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666" w:rsidRPr="00CE5A3E" w:rsidRDefault="00E46E9C" w:rsidP="00231895">
      <w:pPr>
        <w:rPr>
          <w:b/>
          <w:noProof/>
          <w:highlight w:val="yellow"/>
          <w:lang w:eastAsia="en-MY"/>
        </w:rPr>
      </w:pPr>
      <w:r>
        <w:rPr>
          <w:b/>
          <w:noProof/>
        </w:rPr>
        <w:pict>
          <v:rect id="Rectangle 318" o:spid="_x0000_s1026" style="position:absolute;margin-left:-11.7pt;margin-top:0;width:485.75pt;height:6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" filled="f" strokeweight="6pt">
            <v:stroke linestyle="thickBetweenThin"/>
            <v:textbox>
              <w:txbxContent>
                <w:p w:rsidR="00C15E03" w:rsidRPr="00575297" w:rsidRDefault="00C15E03" w:rsidP="007F0208">
                  <w:pPr>
                    <w:jc w:val="center"/>
                    <w:rPr>
                      <w:rFonts w:ascii="Bookman Old Style" w:hAnsi="Bookman Old Style"/>
                      <w:b/>
                      <w:color w:val="000000"/>
                    </w:rPr>
                  </w:pPr>
                </w:p>
                <w:p w:rsidR="00C15E03" w:rsidRPr="00575297" w:rsidRDefault="00C15E03" w:rsidP="007F0208">
                  <w:pPr>
                    <w:jc w:val="center"/>
                    <w:rPr>
                      <w:rFonts w:ascii="Bookman Old Style" w:hAnsi="Bookman Old Style"/>
                      <w:b/>
                      <w:color w:val="000000"/>
                    </w:rPr>
                  </w:pPr>
                </w:p>
                <w:p w:rsidR="00C15E03" w:rsidRPr="00575297" w:rsidRDefault="00C15E03" w:rsidP="007F0208">
                  <w:pPr>
                    <w:jc w:val="center"/>
                    <w:rPr>
                      <w:rFonts w:ascii="Bookman Old Style" w:hAnsi="Bookman Old Style"/>
                      <w:b/>
                      <w:color w:val="000000"/>
                    </w:rPr>
                  </w:pPr>
                </w:p>
                <w:p w:rsidR="00C15E03" w:rsidRPr="00575297" w:rsidRDefault="00C15E03" w:rsidP="007F0208">
                  <w:pPr>
                    <w:jc w:val="center"/>
                    <w:rPr>
                      <w:rFonts w:ascii="Bookman Old Style" w:hAnsi="Bookman Old Style"/>
                      <w:b/>
                      <w:color w:val="000000"/>
                    </w:rPr>
                  </w:pPr>
                  <w:r>
                    <w:rPr>
                      <w:rFonts w:ascii="Bookman Old Style" w:hAnsi="Bookman Old Style"/>
                      <w:noProof/>
                    </w:rPr>
                    <w:drawing>
                      <wp:inline distT="0" distB="0" distL="0" distR="0">
                        <wp:extent cx="2952750" cy="981075"/>
                        <wp:effectExtent l="19050" t="0" r="0" b="0"/>
                        <wp:docPr id="5" name="Picture 5" descr="logo utm JE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utm JEPG"/>
                                <pic:cNvPicPr>
                                  <a:picLocks noChangeAspect="1" noChangeArrowheads="1"/>
                                </pic:cNvPicPr>
                              </pic:nvPicPr>
                              <pic:blipFill>
                                <a:blip r:embed="rId8">
                                  <a:clrChange>
                                    <a:clrFrom>
                                      <a:srgbClr val="FDFDFD"/>
                                    </a:clrFrom>
                                    <a:clrTo>
                                      <a:srgbClr val="FDFDFD">
                                        <a:alpha val="0"/>
                                      </a:srgbClr>
                                    </a:clrTo>
                                  </a:clrChange>
                                </a:blip>
                                <a:srcRect/>
                                <a:stretch>
                                  <a:fillRect/>
                                </a:stretch>
                              </pic:blipFill>
                              <pic:spPr bwMode="auto">
                                <a:xfrm>
                                  <a:off x="0" y="0"/>
                                  <a:ext cx="2952750" cy="981075"/>
                                </a:xfrm>
                                <a:prstGeom prst="rect">
                                  <a:avLst/>
                                </a:prstGeom>
                                <a:noFill/>
                                <a:ln w="9525">
                                  <a:noFill/>
                                  <a:miter lim="800000"/>
                                  <a:headEnd/>
                                  <a:tailEnd/>
                                </a:ln>
                              </pic:spPr>
                            </pic:pic>
                          </a:graphicData>
                        </a:graphic>
                      </wp:inline>
                    </w:drawing>
                  </w:r>
                </w:p>
                <w:p w:rsidR="00C15E03" w:rsidRPr="00575297" w:rsidRDefault="00C15E03" w:rsidP="007F0208">
                  <w:pPr>
                    <w:jc w:val="center"/>
                    <w:rPr>
                      <w:rFonts w:ascii="Bookman Old Style" w:hAnsi="Bookman Old Style"/>
                      <w:color w:val="800000"/>
                    </w:rPr>
                  </w:pPr>
                  <w:r>
                    <w:rPr>
                      <w:rFonts w:ascii="Bookman Old Style" w:hAnsi="Bookman Old Style"/>
                      <w:noProof/>
                      <w:color w:val="800000"/>
                    </w:rPr>
                    <w:drawing>
                      <wp:inline distT="0" distB="0" distL="0" distR="0">
                        <wp:extent cx="3543300" cy="476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3543300" cy="47625"/>
                                </a:xfrm>
                                <a:prstGeom prst="rect">
                                  <a:avLst/>
                                </a:prstGeom>
                                <a:noFill/>
                                <a:ln w="9525">
                                  <a:noFill/>
                                  <a:miter lim="800000"/>
                                  <a:headEnd/>
                                  <a:tailEnd/>
                                </a:ln>
                              </pic:spPr>
                            </pic:pic>
                          </a:graphicData>
                        </a:graphic>
                      </wp:inline>
                    </w:drawing>
                  </w:r>
                </w:p>
                <w:p w:rsidR="00C15E03" w:rsidRPr="00C15E03" w:rsidRDefault="00C15E03" w:rsidP="007F0208">
                  <w:pPr>
                    <w:jc w:val="center"/>
                    <w:rPr>
                      <w:rFonts w:ascii="Bookman Old Style" w:hAnsi="Bookman Old Style"/>
                      <w:b/>
                      <w:color w:val="A50021"/>
                      <w:spacing w:val="90"/>
                      <w:sz w:val="22"/>
                      <w:szCs w:val="22"/>
                    </w:rPr>
                  </w:pPr>
                  <w:r w:rsidRPr="00575297">
                    <w:rPr>
                      <w:rFonts w:ascii="Bookman Old Style" w:hAnsi="Bookman Old Style"/>
                      <w:b/>
                      <w:color w:val="800000"/>
                      <w:spacing w:val="90"/>
                      <w:sz w:val="22"/>
                      <w:szCs w:val="22"/>
                    </w:rPr>
                    <w:t xml:space="preserve">  </w:t>
                  </w:r>
                  <w:r w:rsidRPr="00C15E03">
                    <w:rPr>
                      <w:rFonts w:ascii="Bookman Old Style" w:hAnsi="Bookman Old Style"/>
                      <w:b/>
                      <w:color w:val="800000"/>
                      <w:spacing w:val="90"/>
                      <w:sz w:val="22"/>
                      <w:szCs w:val="22"/>
                    </w:rPr>
                    <w:t>UNIVERSITI PENYELIDIKAN</w:t>
                  </w:r>
                </w:p>
                <w:p w:rsidR="00C15E03" w:rsidRPr="00575297" w:rsidRDefault="00C15E03" w:rsidP="00A75D93">
                  <w:pPr>
                    <w:jc w:val="center"/>
                    <w:rPr>
                      <w:rFonts w:ascii="Bookman Old Style" w:hAnsi="Bookman Old Style"/>
                      <w:b/>
                      <w:sz w:val="40"/>
                      <w:szCs w:val="40"/>
                      <w:lang w:val="fi-FI"/>
                    </w:rPr>
                  </w:pPr>
                </w:p>
                <w:p w:rsidR="00C15E03" w:rsidRPr="00575297" w:rsidRDefault="00C15E03" w:rsidP="00A75D93">
                  <w:pPr>
                    <w:jc w:val="center"/>
                    <w:rPr>
                      <w:rFonts w:ascii="Bookman Old Style" w:hAnsi="Bookman Old Style"/>
                      <w:b/>
                      <w:sz w:val="40"/>
                      <w:szCs w:val="40"/>
                      <w:lang w:val="fi-FI"/>
                    </w:rPr>
                  </w:pPr>
                </w:p>
                <w:p w:rsidR="00C15E03" w:rsidRPr="00575297" w:rsidRDefault="00C15E03" w:rsidP="00A75D93">
                  <w:pPr>
                    <w:jc w:val="center"/>
                    <w:rPr>
                      <w:rFonts w:ascii="Bookman Old Style" w:hAnsi="Bookman Old Style"/>
                      <w:b/>
                      <w:sz w:val="40"/>
                      <w:szCs w:val="40"/>
                      <w:lang w:val="fi-FI"/>
                    </w:rPr>
                  </w:pPr>
                  <w:r w:rsidRPr="00575297">
                    <w:rPr>
                      <w:rFonts w:ascii="Bookman Old Style" w:hAnsi="Bookman Old Style"/>
                      <w:b/>
                      <w:sz w:val="40"/>
                      <w:szCs w:val="40"/>
                      <w:lang w:val="fi-FI"/>
                    </w:rPr>
                    <w:t>UNIVERSITI TEKNOLOGI MALAYSIA</w:t>
                  </w:r>
                </w:p>
                <w:p w:rsidR="00C15E03" w:rsidRPr="00575297" w:rsidRDefault="00C15E03" w:rsidP="007F0208">
                  <w:pPr>
                    <w:jc w:val="center"/>
                    <w:rPr>
                      <w:rFonts w:ascii="Bookman Old Style" w:hAnsi="Bookman Old Style"/>
                      <w:color w:val="000000"/>
                      <w:sz w:val="28"/>
                      <w:lang w:val="fi-FI"/>
                    </w:rPr>
                  </w:pPr>
                </w:p>
                <w:p w:rsidR="00C15E03" w:rsidRPr="00575297" w:rsidRDefault="00C15E03" w:rsidP="007F0208">
                  <w:pPr>
                    <w:jc w:val="center"/>
                    <w:rPr>
                      <w:rFonts w:ascii="Bookman Old Style" w:hAnsi="Bookman Old Style"/>
                      <w:color w:val="000000"/>
                      <w:sz w:val="28"/>
                      <w:lang w:val="fi-FI"/>
                    </w:rPr>
                  </w:pPr>
                </w:p>
                <w:p w:rsidR="00C15E03" w:rsidRPr="00D9178D" w:rsidRDefault="00C15E03" w:rsidP="00284977">
                  <w:pPr>
                    <w:jc w:val="center"/>
                    <w:rPr>
                      <w:rFonts w:ascii="Bookman Old Style" w:hAnsi="Bookman Old Style"/>
                      <w:b/>
                      <w:sz w:val="28"/>
                      <w:szCs w:val="28"/>
                      <w:lang w:val="fi-FI"/>
                    </w:rPr>
                  </w:pPr>
                  <w:r w:rsidRPr="0063366B">
                    <w:rPr>
                      <w:rFonts w:ascii="Bookman Old Style" w:hAnsi="Bookman Old Style"/>
                      <w:b/>
                      <w:sz w:val="28"/>
                      <w:szCs w:val="28"/>
                      <w:lang w:val="fi-FI"/>
                    </w:rPr>
                    <w:t xml:space="preserve">KERTAS KERJA UNTUK </w:t>
                  </w:r>
                  <w:r>
                    <w:rPr>
                      <w:rFonts w:ascii="Bookman Old Style" w:hAnsi="Bookman Old Style"/>
                      <w:b/>
                      <w:sz w:val="28"/>
                      <w:szCs w:val="28"/>
                      <w:lang w:val="fi-FI"/>
                    </w:rPr>
                    <w:t xml:space="preserve">PERTIMBANGAN DAN </w:t>
                  </w:r>
                  <w:r w:rsidRPr="0063366B">
                    <w:rPr>
                      <w:rFonts w:ascii="Bookman Old Style" w:hAnsi="Bookman Old Style"/>
                      <w:b/>
                      <w:sz w:val="28"/>
                      <w:szCs w:val="28"/>
                      <w:lang w:val="fi-FI"/>
                    </w:rPr>
                    <w:t xml:space="preserve">KELULUSAN </w:t>
                  </w:r>
                  <w:r>
                    <w:rPr>
                      <w:rFonts w:ascii="Bookman Old Style" w:hAnsi="Bookman Old Style"/>
                      <w:b/>
                      <w:sz w:val="28"/>
                      <w:szCs w:val="28"/>
                      <w:lang w:val="fi-FI"/>
                    </w:rPr>
                    <w:t>KEMENTERIAN PENDIDIKAN TINGGI</w:t>
                  </w:r>
                </w:p>
                <w:p w:rsidR="00C15E03" w:rsidRPr="00C83762" w:rsidRDefault="00C15E03" w:rsidP="007F0208">
                  <w:pPr>
                    <w:jc w:val="center"/>
                    <w:rPr>
                      <w:rFonts w:ascii="Bookman Old Style" w:hAnsi="Bookman Old Style"/>
                      <w:b/>
                      <w:color w:val="FF0000"/>
                      <w:sz w:val="28"/>
                      <w:szCs w:val="28"/>
                      <w:lang w:val="fi-FI"/>
                    </w:rPr>
                  </w:pPr>
                </w:p>
                <w:p w:rsidR="00C15E03" w:rsidRPr="00575297" w:rsidRDefault="00C15E03" w:rsidP="007F0208">
                  <w:pPr>
                    <w:jc w:val="center"/>
                    <w:rPr>
                      <w:rFonts w:ascii="Bookman Old Style" w:hAnsi="Bookman Old Style"/>
                      <w:b/>
                      <w:color w:val="000000"/>
                      <w:sz w:val="28"/>
                      <w:lang w:val="fi-FI"/>
                    </w:rPr>
                  </w:pPr>
                </w:p>
                <w:p w:rsidR="00C15E03" w:rsidRPr="00575297" w:rsidRDefault="00C15E03" w:rsidP="007F0208">
                  <w:pPr>
                    <w:jc w:val="center"/>
                    <w:rPr>
                      <w:rFonts w:ascii="Bookman Old Style" w:hAnsi="Bookman Old Style"/>
                      <w:b/>
                      <w:color w:val="000000"/>
                      <w:sz w:val="28"/>
                      <w:lang w:val="fi-FI"/>
                    </w:rPr>
                  </w:pPr>
                </w:p>
                <w:p w:rsidR="00C15E03" w:rsidRPr="00575297" w:rsidRDefault="00C15E03" w:rsidP="007F0208">
                  <w:pPr>
                    <w:jc w:val="center"/>
                    <w:rPr>
                      <w:rFonts w:ascii="Bookman Old Style" w:hAnsi="Bookman Old Style"/>
                      <w:b/>
                      <w:color w:val="000000"/>
                      <w:sz w:val="28"/>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rPr>
                      <w:rFonts w:ascii="Bookman Old Style" w:hAnsi="Bookman Old Style"/>
                      <w:b/>
                      <w:color w:val="000000"/>
                      <w:lang w:val="fi-FI"/>
                    </w:rPr>
                  </w:pPr>
                </w:p>
                <w:p w:rsidR="00C15E03" w:rsidRPr="00575297" w:rsidRDefault="00C15E03" w:rsidP="007F0208">
                  <w:pPr>
                    <w:rPr>
                      <w:rFonts w:ascii="Bookman Old Style" w:hAnsi="Bookman Old Style"/>
                      <w:b/>
                      <w:color w:val="000000"/>
                      <w:lang w:val="fi-FI"/>
                    </w:rPr>
                  </w:pPr>
                </w:p>
                <w:p w:rsidR="00C15E03" w:rsidRPr="00575297" w:rsidRDefault="00C15E03" w:rsidP="007F0208">
                  <w:pP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rPr>
                      <w:rFonts w:ascii="Bookman Old Style" w:hAnsi="Bookman Old Style"/>
                      <w:b/>
                      <w:color w:val="000000"/>
                      <w:lang w:val="fi-FI"/>
                    </w:rPr>
                  </w:pPr>
                </w:p>
                <w:p w:rsidR="00C15E03" w:rsidRPr="00575297" w:rsidRDefault="00C15E03" w:rsidP="007F0208">
                  <w:pP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pStyle w:val="Heading3"/>
                    <w:rPr>
                      <w:rFonts w:ascii="Bookman Old Style" w:hAnsi="Bookman Old Style"/>
                      <w:color w:val="000000"/>
                      <w:lang w:val="fi-FI"/>
                    </w:rPr>
                  </w:pPr>
                </w:p>
                <w:p w:rsidR="00C15E03" w:rsidRPr="00575297" w:rsidRDefault="00C15E03" w:rsidP="007F0208">
                  <w:pPr>
                    <w:jc w:val="center"/>
                    <w:rPr>
                      <w:rFonts w:ascii="Bookman Old Style" w:hAnsi="Bookman Old Style"/>
                      <w:b/>
                      <w:color w:val="000000"/>
                      <w:lang w:val="fi-FI"/>
                    </w:rPr>
                  </w:pPr>
                </w:p>
                <w:p w:rsidR="00C15E03" w:rsidRPr="00C15E03" w:rsidRDefault="00C15E03" w:rsidP="007F0208">
                  <w:pPr>
                    <w:jc w:val="center"/>
                    <w:rPr>
                      <w:rFonts w:ascii="Bookman Old Style" w:hAnsi="Bookman Old Style"/>
                      <w:b/>
                      <w:noProof/>
                      <w:color w:val="000000"/>
                    </w:rPr>
                  </w:pPr>
                </w:p>
                <w:p w:rsidR="00C15E03" w:rsidRPr="00C15E03" w:rsidRDefault="00C15E03" w:rsidP="007F0208">
                  <w:pPr>
                    <w:jc w:val="center"/>
                    <w:rPr>
                      <w:rFonts w:ascii="Bookman Old Style" w:hAnsi="Bookman Old Style"/>
                      <w:b/>
                      <w:noProof/>
                      <w:color w:val="000000"/>
                    </w:rPr>
                  </w:pPr>
                </w:p>
                <w:p w:rsidR="00C15E03" w:rsidRPr="00575297" w:rsidRDefault="00C15E03" w:rsidP="008462C5">
                  <w:pPr>
                    <w:jc w:val="center"/>
                    <w:rPr>
                      <w:rFonts w:ascii="Bookman Old Style" w:hAnsi="Bookman Old Style"/>
                      <w:b/>
                      <w:color w:val="000000"/>
                      <w:lang w:val="fi-FI"/>
                    </w:rPr>
                  </w:pPr>
                  <w:r w:rsidRPr="00575297">
                    <w:rPr>
                      <w:rFonts w:ascii="Bookman Old Style" w:hAnsi="Bookman Old Style"/>
                      <w:b/>
                      <w:color w:val="000000"/>
                      <w:lang w:val="fi-FI"/>
                    </w:rPr>
                    <w:t>DISEDIAKAN OLEH</w:t>
                  </w:r>
                </w:p>
                <w:p w:rsidR="00C15E03" w:rsidRPr="00C83762" w:rsidRDefault="00C15E03" w:rsidP="007F0208">
                  <w:pPr>
                    <w:jc w:val="center"/>
                    <w:rPr>
                      <w:rFonts w:ascii="Bookman Old Style" w:hAnsi="Bookman Old Style"/>
                      <w:b/>
                      <w:color w:val="FF0000"/>
                      <w:lang w:val="pt-BR"/>
                    </w:rPr>
                  </w:pPr>
                  <w:r w:rsidRPr="00C15E03">
                    <w:rPr>
                      <w:rFonts w:ascii="Bookman Old Style" w:hAnsi="Bookman Old Style"/>
                      <w:b/>
                      <w:szCs w:val="20"/>
                      <w:lang w:val="fi-FI"/>
                    </w:rPr>
                    <w:t>SEKOLAH RAZAK UTM DALAM KEJURUTERAAN DAN TEKNOLOGI TERMAJU</w:t>
                  </w:r>
                </w:p>
                <w:p w:rsidR="00C15E03" w:rsidRPr="00575297" w:rsidRDefault="00C15E03" w:rsidP="007F0208">
                  <w:pPr>
                    <w:jc w:val="center"/>
                    <w:rPr>
                      <w:rFonts w:ascii="Bookman Old Style" w:hAnsi="Bookman Old Style"/>
                      <w:b/>
                      <w:color w:val="000000"/>
                      <w:lang w:val="fi-FI"/>
                    </w:rPr>
                  </w:pPr>
                  <w:r w:rsidRPr="00575297">
                    <w:rPr>
                      <w:rFonts w:ascii="Bookman Old Style" w:hAnsi="Bookman Old Style"/>
                      <w:b/>
                      <w:color w:val="000000"/>
                      <w:lang w:val="pt-BR"/>
                    </w:rPr>
                    <w:t>UNIVERSITI TEKNOLOGI MALAYSIA</w:t>
                  </w: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jc w:val="center"/>
                    <w:rPr>
                      <w:rFonts w:ascii="Bookman Old Style" w:hAnsi="Bookman Old Style"/>
                      <w:b/>
                      <w:color w:val="000000"/>
                      <w:lang w:val="fi-FI"/>
                    </w:rPr>
                  </w:pPr>
                </w:p>
                <w:p w:rsidR="00C15E03" w:rsidRPr="00575297" w:rsidRDefault="00C15E03" w:rsidP="007F0208">
                  <w:pPr>
                    <w:rPr>
                      <w:rFonts w:ascii="Bookman Old Style" w:hAnsi="Bookman Old Style"/>
                      <w:lang w:val="fi-FI"/>
                    </w:rPr>
                  </w:pPr>
                </w:p>
              </w:txbxContent>
            </v:textbox>
          </v:rect>
        </w:pict>
      </w:r>
    </w:p>
    <w:p w:rsidR="003D4666" w:rsidRPr="00CE5A3E" w:rsidRDefault="003D4666" w:rsidP="003D4666">
      <w:pPr>
        <w:jc w:val="center"/>
        <w:rPr>
          <w:b/>
          <w:noProof/>
          <w:highlight w:val="yellow"/>
          <w:lang w:val="en-MY" w:eastAsia="en-MY"/>
        </w:rPr>
      </w:pPr>
    </w:p>
    <w:p w:rsidR="003D4666" w:rsidRPr="00CE5A3E" w:rsidRDefault="003D4666" w:rsidP="003D4666">
      <w:pPr>
        <w:jc w:val="center"/>
        <w:rPr>
          <w:b/>
          <w:noProof/>
          <w:highlight w:val="yellow"/>
          <w:lang w:val="en-MY" w:eastAsia="en-MY"/>
        </w:rPr>
      </w:pPr>
    </w:p>
    <w:p w:rsidR="003D4666" w:rsidRPr="00CE5A3E" w:rsidRDefault="003D4666" w:rsidP="003D4666">
      <w:pPr>
        <w:jc w:val="center"/>
        <w:rPr>
          <w:b/>
          <w:highlight w:val="yellow"/>
          <w:lang w:val="nb-NO"/>
        </w:rPr>
      </w:pPr>
    </w:p>
    <w:p w:rsidR="003D4666" w:rsidRPr="00CE5A3E" w:rsidRDefault="003D4666" w:rsidP="003D4666">
      <w:pPr>
        <w:jc w:val="center"/>
        <w:rPr>
          <w:b/>
          <w:highlight w:val="yellow"/>
          <w:lang w:val="nb-NO"/>
        </w:rPr>
      </w:pPr>
    </w:p>
    <w:p w:rsidR="003D4666" w:rsidRPr="00CE5A3E" w:rsidRDefault="003D4666" w:rsidP="003D4666">
      <w:pPr>
        <w:jc w:val="center"/>
        <w:rPr>
          <w:b/>
          <w:lang w:val="nb-NO"/>
        </w:rPr>
      </w:pPr>
    </w:p>
    <w:p w:rsidR="00465458" w:rsidRPr="00CE5A3E" w:rsidRDefault="00E46E9C">
      <w:pPr>
        <w:rPr>
          <w:b/>
          <w:lang w:val="nb-NO"/>
        </w:rPr>
      </w:pPr>
      <w:r>
        <w:rPr>
          <w:b/>
          <w:noProof/>
        </w:rPr>
        <w:pict>
          <v:shapetype id="_x0000_t202" coordsize="21600,21600" o:spt="202" path="m,l,21600r21600,l21600,xe">
            <v:stroke joinstyle="miter"/>
            <v:path gradientshapeok="t" o:connecttype="rect"/>
          </v:shapetype>
          <v:shape id="Text Box 319" o:spid="_x0000_s1027" type="#_x0000_t202" style="position:absolute;margin-left:23.85pt;margin-top:277.4pt;width:405pt;height:118.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" filled="f" fillcolor="#fcf" strokeweight="6pt">
            <v:stroke linestyle="thickBetweenThin"/>
            <v:textbox>
              <w:txbxContent>
                <w:p w:rsidR="00C15E03" w:rsidRDefault="00C15E03" w:rsidP="007F0208">
                  <w:pPr>
                    <w:pStyle w:val="BodyText"/>
                    <w:ind w:left="-90" w:firstLine="90"/>
                    <w:rPr>
                      <w:rFonts w:ascii="Bookman Old Style" w:hAnsi="Bookman Old Style"/>
                      <w:b w:val="0"/>
                      <w:sz w:val="22"/>
                      <w:szCs w:val="22"/>
                      <w:lang w:val="fi-FI"/>
                    </w:rPr>
                  </w:pPr>
                </w:p>
                <w:p w:rsidR="00C15E03" w:rsidRDefault="00C15E03" w:rsidP="007F0208">
                  <w:pPr>
                    <w:jc w:val="center"/>
                    <w:rPr>
                      <w:rFonts w:ascii="Bookman Old Style" w:hAnsi="Bookman Old Style"/>
                      <w:b/>
                      <w:sz w:val="28"/>
                      <w:szCs w:val="28"/>
                      <w:lang w:val="ms-MY"/>
                    </w:rPr>
                  </w:pPr>
                  <w:r w:rsidRPr="007F0208">
                    <w:rPr>
                      <w:rFonts w:ascii="Bookman Old Style" w:hAnsi="Bookman Old Style"/>
                      <w:b/>
                      <w:sz w:val="28"/>
                      <w:szCs w:val="28"/>
                      <w:lang w:val="ms-MY"/>
                    </w:rPr>
                    <w:t xml:space="preserve">CADANGAN </w:t>
                  </w:r>
                  <w:r>
                    <w:rPr>
                      <w:rFonts w:ascii="Bookman Old Style" w:hAnsi="Bookman Old Style"/>
                      <w:b/>
                      <w:sz w:val="28"/>
                      <w:szCs w:val="28"/>
                      <w:lang w:val="ms-MY"/>
                    </w:rPr>
                    <w:t xml:space="preserve">MEWUJUDKAN </w:t>
                  </w:r>
                  <w:r w:rsidRPr="007F0208">
                    <w:rPr>
                      <w:rFonts w:ascii="Bookman Old Style" w:hAnsi="Bookman Old Style"/>
                      <w:b/>
                      <w:sz w:val="28"/>
                      <w:szCs w:val="28"/>
                      <w:lang w:val="ms-MY"/>
                    </w:rPr>
                    <w:t xml:space="preserve">PROGRAM </w:t>
                  </w:r>
                </w:p>
                <w:p w:rsidR="00C15E03" w:rsidRDefault="00C15E03" w:rsidP="007F0208">
                  <w:pPr>
                    <w:jc w:val="center"/>
                    <w:rPr>
                      <w:rFonts w:ascii="Bookman Old Style" w:hAnsi="Bookman Old Style"/>
                      <w:b/>
                      <w:sz w:val="28"/>
                      <w:szCs w:val="28"/>
                      <w:lang w:val="ms-MY"/>
                    </w:rPr>
                  </w:pPr>
                  <w:r w:rsidRPr="007F0208">
                    <w:rPr>
                      <w:rFonts w:ascii="Bookman Old Style" w:hAnsi="Bookman Old Style"/>
                      <w:b/>
                      <w:sz w:val="28"/>
                      <w:szCs w:val="28"/>
                      <w:lang w:val="ms-MY"/>
                    </w:rPr>
                    <w:t>AKADEMIK BA</w:t>
                  </w:r>
                  <w:r>
                    <w:rPr>
                      <w:rFonts w:ascii="Bookman Old Style" w:hAnsi="Bookman Old Style"/>
                      <w:b/>
                      <w:sz w:val="28"/>
                      <w:szCs w:val="28"/>
                      <w:lang w:val="ms-MY"/>
                    </w:rPr>
                    <w:t>HA</w:t>
                  </w:r>
                  <w:r w:rsidRPr="007F0208">
                    <w:rPr>
                      <w:rFonts w:ascii="Bookman Old Style" w:hAnsi="Bookman Old Style"/>
                      <w:b/>
                      <w:sz w:val="28"/>
                      <w:szCs w:val="28"/>
                      <w:lang w:val="ms-MY"/>
                    </w:rPr>
                    <w:t xml:space="preserve">RU  </w:t>
                  </w:r>
                </w:p>
                <w:p w:rsidR="00C15E03" w:rsidRPr="00C83762" w:rsidRDefault="00C15E03" w:rsidP="007F0208">
                  <w:pPr>
                    <w:jc w:val="center"/>
                    <w:rPr>
                      <w:rFonts w:ascii="Bookman Old Style" w:hAnsi="Bookman Old Style"/>
                      <w:b/>
                      <w:color w:val="FF0000"/>
                      <w:sz w:val="28"/>
                      <w:szCs w:val="28"/>
                      <w:lang w:val="ms-MY"/>
                    </w:rPr>
                  </w:pPr>
                  <w:r w:rsidRPr="00284977">
                    <w:rPr>
                      <w:rFonts w:ascii="Bookman Old Style" w:hAnsi="Bookman Old Style"/>
                      <w:b/>
                      <w:sz w:val="28"/>
                      <w:lang w:val="fi-FI"/>
                    </w:rPr>
                    <w:t>SARJANA SAINS (REKA BENTUK KEJURUTERAAN)</w:t>
                  </w:r>
                </w:p>
                <w:p w:rsidR="00C15E03" w:rsidRPr="00777DBF" w:rsidRDefault="00C15E03" w:rsidP="007F0208">
                  <w:pPr>
                    <w:jc w:val="center"/>
                    <w:rPr>
                      <w:rFonts w:ascii="Bookman Old Style" w:hAnsi="Bookman Old Style"/>
                      <w:b/>
                      <w:color w:val="FF0000"/>
                      <w:sz w:val="28"/>
                      <w:szCs w:val="28"/>
                      <w:lang w:val="de-DE"/>
                    </w:rPr>
                  </w:pPr>
                  <w:r>
                    <w:rPr>
                      <w:rFonts w:ascii="Bookman Old Style" w:hAnsi="Bookman Old Style"/>
                      <w:b/>
                      <w:sz w:val="28"/>
                      <w:szCs w:val="28"/>
                      <w:lang w:val="ms-MY"/>
                    </w:rPr>
                    <w:t xml:space="preserve">SECARA </w:t>
                  </w:r>
                  <w:r w:rsidRPr="00D9178D">
                    <w:rPr>
                      <w:rFonts w:ascii="Bookman Old Style" w:hAnsi="Bookman Old Style"/>
                      <w:b/>
                      <w:sz w:val="28"/>
                      <w:szCs w:val="28"/>
                      <w:lang w:val="ms-MY"/>
                    </w:rPr>
                    <w:t>KERJA KURSUS</w:t>
                  </w:r>
                </w:p>
                <w:p w:rsidR="00C15E03" w:rsidRPr="00777DBF" w:rsidRDefault="00C15E03" w:rsidP="007F0208">
                  <w:pPr>
                    <w:rPr>
                      <w:rFonts w:ascii="Bookman Old Style" w:hAnsi="Bookman Old Style"/>
                      <w:b/>
                      <w:bCs/>
                      <w:color w:val="FF0000"/>
                      <w:lang w:val="sv-SE"/>
                    </w:rPr>
                  </w:pPr>
                </w:p>
              </w:txbxContent>
            </v:textbox>
          </v:shape>
        </w:pict>
      </w:r>
      <w:r w:rsidR="00465458" w:rsidRPr="00CE5A3E">
        <w:rPr>
          <w:b/>
          <w:lang w:val="nb-NO"/>
        </w:rPr>
        <w:br w:type="page"/>
      </w:r>
    </w:p>
    <w:p w:rsidR="00CE5502" w:rsidRPr="00CE5A3E" w:rsidRDefault="00CE5502">
      <w:pPr>
        <w:rPr>
          <w:b/>
          <w:lang w:val="nb-NO"/>
        </w:rPr>
        <w:sectPr w:rsidR="00CE5502" w:rsidRPr="00CE5A3E">
          <w:headerReference w:type="even" r:id="rId10"/>
          <w:footerReference w:type="even" r:id="rId11"/>
          <w:footerReference w:type="default" r:id="rId12"/>
          <w:footerReference w:type="first" r:id="rId13"/>
          <w:type w:val="continuous"/>
          <w:pgSz w:w="12240" w:h="15840" w:code="1"/>
          <w:pgMar w:top="1440" w:right="1440" w:bottom="1440" w:left="1584" w:header="720" w:footer="259" w:gutter="0"/>
          <w:pgNumType w:start="1"/>
          <w:cols w:space="720"/>
          <w:docGrid w:linePitch="360"/>
        </w:sectPr>
      </w:pPr>
    </w:p>
    <w:p w:rsidR="00BA7B7D" w:rsidRPr="00CE5A3E" w:rsidRDefault="00CE5502">
      <w:pPr>
        <w:rPr>
          <w:b/>
          <w:sz w:val="28"/>
          <w:szCs w:val="28"/>
          <w:lang w:val="nb-NO"/>
        </w:rPr>
      </w:pPr>
      <w:r w:rsidRPr="00CE5A3E">
        <w:rPr>
          <w:b/>
          <w:sz w:val="28"/>
          <w:szCs w:val="28"/>
          <w:lang w:val="nb-NO"/>
        </w:rPr>
        <w:lastRenderedPageBreak/>
        <w:t>KERTAS KERJA BIL:</w:t>
      </w:r>
    </w:p>
    <w:p w:rsidR="00CE5502" w:rsidRPr="00CE5A3E" w:rsidRDefault="00CE5502">
      <w:pPr>
        <w:rPr>
          <w:b/>
          <w:sz w:val="28"/>
          <w:szCs w:val="28"/>
          <w:lang w:val="nb-NO"/>
        </w:rPr>
      </w:pPr>
    </w:p>
    <w:p w:rsidR="00CE5502" w:rsidRPr="00CE5A3E" w:rsidRDefault="00CE5502">
      <w:pPr>
        <w:rPr>
          <w:b/>
          <w:sz w:val="28"/>
          <w:szCs w:val="28"/>
          <w:lang w:val="nb-NO"/>
        </w:rPr>
      </w:pPr>
    </w:p>
    <w:tbl>
      <w:tblPr>
        <w:tblStyle w:val="TableGrid"/>
        <w:tblW w:w="6660" w:type="dxa"/>
        <w:tblInd w:w="1188" w:type="dxa"/>
        <w:tblLook w:val="04A0"/>
      </w:tblPr>
      <w:tblGrid>
        <w:gridCol w:w="3420"/>
        <w:gridCol w:w="3240"/>
      </w:tblGrid>
      <w:tr w:rsidR="00CE5502" w:rsidRPr="00CE5A3E" w:rsidTr="00CE5502">
        <w:trPr>
          <w:trHeight w:val="494"/>
        </w:trPr>
        <w:tc>
          <w:tcPr>
            <w:tcW w:w="3420" w:type="dxa"/>
            <w:vAlign w:val="center"/>
          </w:tcPr>
          <w:p w:rsidR="00CE5502" w:rsidRPr="00CE5A3E" w:rsidRDefault="00CE5502">
            <w:pPr>
              <w:rPr>
                <w:b/>
                <w:sz w:val="28"/>
                <w:szCs w:val="28"/>
                <w:lang w:val="nb-NO"/>
              </w:rPr>
            </w:pPr>
            <w:r w:rsidRPr="00CE5A3E">
              <w:rPr>
                <w:b/>
                <w:sz w:val="28"/>
                <w:szCs w:val="28"/>
                <w:lang w:val="nb-NO"/>
              </w:rPr>
              <w:t>KEPUTUSAN</w:t>
            </w:r>
          </w:p>
        </w:tc>
        <w:tc>
          <w:tcPr>
            <w:tcW w:w="3240" w:type="dxa"/>
            <w:vAlign w:val="center"/>
          </w:tcPr>
          <w:p w:rsidR="00CE5502" w:rsidRPr="00CE5A3E" w:rsidRDefault="0063366B" w:rsidP="00CE5502">
            <w:pPr>
              <w:jc w:val="center"/>
              <w:rPr>
                <w:b/>
                <w:sz w:val="28"/>
                <w:szCs w:val="28"/>
                <w:lang w:val="nb-NO"/>
              </w:rPr>
            </w:pPr>
            <w:r w:rsidRPr="00CE5A3E">
              <w:rPr>
                <w:b/>
                <w:sz w:val="28"/>
                <w:szCs w:val="28"/>
                <w:lang w:val="nb-NO"/>
              </w:rPr>
              <w:sym w:font="Wingdings 2" w:char="F050"/>
            </w:r>
          </w:p>
        </w:tc>
      </w:tr>
      <w:tr w:rsidR="00CE5502" w:rsidRPr="00CE5A3E" w:rsidTr="00CE5502">
        <w:trPr>
          <w:trHeight w:val="530"/>
        </w:trPr>
        <w:tc>
          <w:tcPr>
            <w:tcW w:w="3420" w:type="dxa"/>
            <w:vAlign w:val="center"/>
          </w:tcPr>
          <w:p w:rsidR="00CE5502" w:rsidRPr="00CE5A3E" w:rsidRDefault="00CE5502">
            <w:pPr>
              <w:rPr>
                <w:b/>
                <w:sz w:val="28"/>
                <w:szCs w:val="28"/>
                <w:lang w:val="nb-NO"/>
              </w:rPr>
            </w:pPr>
            <w:r w:rsidRPr="00CE5A3E">
              <w:rPr>
                <w:b/>
                <w:sz w:val="28"/>
                <w:szCs w:val="28"/>
                <w:lang w:val="nb-NO"/>
              </w:rPr>
              <w:t>MAKLUMAN</w:t>
            </w:r>
          </w:p>
        </w:tc>
        <w:tc>
          <w:tcPr>
            <w:tcW w:w="3240" w:type="dxa"/>
            <w:vAlign w:val="center"/>
          </w:tcPr>
          <w:p w:rsidR="00CE5502" w:rsidRPr="00CE5A3E" w:rsidRDefault="00CE5502" w:rsidP="00613BFB">
            <w:pPr>
              <w:jc w:val="center"/>
              <w:rPr>
                <w:b/>
                <w:sz w:val="28"/>
                <w:szCs w:val="28"/>
                <w:lang w:val="nb-NO"/>
              </w:rPr>
            </w:pPr>
          </w:p>
        </w:tc>
      </w:tr>
    </w:tbl>
    <w:p w:rsidR="00CE5502" w:rsidRPr="00CE5A3E" w:rsidRDefault="00CE5502">
      <w:pPr>
        <w:rPr>
          <w:b/>
          <w:lang w:val="nb-NO"/>
        </w:rPr>
        <w:sectPr w:rsidR="00CE5502" w:rsidRPr="00CE5A3E" w:rsidSect="00CE5502">
          <w:pgSz w:w="12240" w:h="15840" w:code="1"/>
          <w:pgMar w:top="1440" w:right="1440" w:bottom="1440" w:left="1584" w:header="720" w:footer="259" w:gutter="0"/>
          <w:pgNumType w:start="1"/>
          <w:cols w:space="720"/>
          <w:titlePg/>
          <w:docGrid w:linePitch="360"/>
        </w:sectPr>
      </w:pPr>
    </w:p>
    <w:p w:rsidR="00E302ED" w:rsidRPr="00CE5A3E" w:rsidRDefault="00E302ED" w:rsidP="00E302ED">
      <w:pPr>
        <w:pStyle w:val="Title"/>
        <w:rPr>
          <w:color w:val="000000"/>
          <w:sz w:val="28"/>
          <w:szCs w:val="28"/>
          <w:lang w:val="fi-FI"/>
        </w:rPr>
      </w:pPr>
    </w:p>
    <w:p w:rsidR="00E302ED" w:rsidRPr="00CE5A3E" w:rsidRDefault="00E302ED" w:rsidP="00E302ED">
      <w:pPr>
        <w:pStyle w:val="Title"/>
        <w:rPr>
          <w:color w:val="000000"/>
          <w:sz w:val="28"/>
          <w:szCs w:val="28"/>
          <w:lang w:val="fi-FI"/>
        </w:rPr>
      </w:pPr>
    </w:p>
    <w:p w:rsidR="00CE5502" w:rsidRPr="00CE5A3E" w:rsidRDefault="00CE5502" w:rsidP="00E302ED">
      <w:pPr>
        <w:pStyle w:val="Title"/>
        <w:rPr>
          <w:color w:val="000000" w:themeColor="text1"/>
          <w:sz w:val="28"/>
          <w:szCs w:val="28"/>
          <w:lang w:val="fi-FI"/>
        </w:rPr>
      </w:pPr>
      <w:r w:rsidRPr="00CE5A3E">
        <w:rPr>
          <w:color w:val="000000"/>
          <w:sz w:val="28"/>
          <w:szCs w:val="28"/>
          <w:lang w:val="fi-FI"/>
        </w:rPr>
        <w:t xml:space="preserve">KERTAS KERJA UNTUK </w:t>
      </w:r>
      <w:r w:rsidR="0063366B" w:rsidRPr="00CE5A3E">
        <w:rPr>
          <w:color w:val="000000"/>
          <w:sz w:val="28"/>
          <w:szCs w:val="28"/>
          <w:lang w:val="fi-FI"/>
        </w:rPr>
        <w:t xml:space="preserve">PERTIMBANGAN DAN </w:t>
      </w:r>
      <w:r w:rsidR="00C83762" w:rsidRPr="00CE5A3E">
        <w:rPr>
          <w:color w:val="000000" w:themeColor="text1"/>
          <w:sz w:val="28"/>
          <w:szCs w:val="28"/>
          <w:lang w:val="fi-FI"/>
        </w:rPr>
        <w:t>KELULUSAN</w:t>
      </w:r>
    </w:p>
    <w:p w:rsidR="00E302ED" w:rsidRPr="00CE5A3E" w:rsidRDefault="00284977" w:rsidP="00E302ED">
      <w:pPr>
        <w:pStyle w:val="Title"/>
        <w:rPr>
          <w:color w:val="000000" w:themeColor="text1"/>
          <w:sz w:val="28"/>
          <w:szCs w:val="28"/>
          <w:lang w:val="fi-FI"/>
        </w:rPr>
      </w:pPr>
      <w:r>
        <w:rPr>
          <w:color w:val="000000" w:themeColor="text1"/>
          <w:sz w:val="28"/>
          <w:szCs w:val="28"/>
          <w:lang w:val="fi-FI"/>
        </w:rPr>
        <w:t>KEMENTERIAN PENDIDIKAN TINGGI</w:t>
      </w:r>
    </w:p>
    <w:p w:rsidR="00E302ED" w:rsidRPr="00CE5A3E" w:rsidRDefault="00E302ED" w:rsidP="00E302ED">
      <w:pPr>
        <w:pStyle w:val="Title"/>
        <w:rPr>
          <w:color w:val="000000"/>
          <w:sz w:val="28"/>
          <w:szCs w:val="28"/>
          <w:lang w:val="fi-FI"/>
        </w:rPr>
      </w:pPr>
    </w:p>
    <w:p w:rsidR="00E302ED" w:rsidRPr="00CE5A3E" w:rsidRDefault="00E302ED" w:rsidP="00E302ED">
      <w:pPr>
        <w:pStyle w:val="Title"/>
        <w:rPr>
          <w:color w:val="000000"/>
          <w:sz w:val="28"/>
          <w:szCs w:val="28"/>
          <w:lang w:val="fi-FI"/>
        </w:rPr>
      </w:pPr>
    </w:p>
    <w:p w:rsidR="00E302ED" w:rsidRPr="00CE5A3E" w:rsidRDefault="00E302ED" w:rsidP="00E302ED">
      <w:pPr>
        <w:jc w:val="center"/>
        <w:rPr>
          <w:b/>
          <w:sz w:val="28"/>
          <w:szCs w:val="28"/>
          <w:lang w:val="ms-MY"/>
        </w:rPr>
      </w:pPr>
      <w:r w:rsidRPr="00CE5A3E">
        <w:rPr>
          <w:b/>
          <w:sz w:val="28"/>
          <w:szCs w:val="28"/>
          <w:lang w:val="ms-MY"/>
        </w:rPr>
        <w:t>CADANGAN MEWUJUDKAN PROGRAM</w:t>
      </w:r>
      <w:r w:rsidR="00540B24">
        <w:rPr>
          <w:b/>
          <w:sz w:val="28"/>
          <w:szCs w:val="28"/>
          <w:lang w:val="ms-MY"/>
        </w:rPr>
        <w:t xml:space="preserve"> </w:t>
      </w:r>
      <w:r w:rsidR="00424B9A" w:rsidRPr="00CE5A3E">
        <w:rPr>
          <w:b/>
          <w:sz w:val="28"/>
          <w:szCs w:val="28"/>
          <w:lang w:val="ms-MY"/>
        </w:rPr>
        <w:t xml:space="preserve">AKADEMIK </w:t>
      </w:r>
      <w:r w:rsidR="00613BFB" w:rsidRPr="00CE5A3E">
        <w:rPr>
          <w:b/>
          <w:sz w:val="28"/>
          <w:szCs w:val="28"/>
          <w:lang w:val="ms-MY"/>
        </w:rPr>
        <w:t>BA</w:t>
      </w:r>
      <w:r w:rsidR="001905D8" w:rsidRPr="00CE5A3E">
        <w:rPr>
          <w:b/>
          <w:sz w:val="28"/>
          <w:szCs w:val="28"/>
          <w:lang w:val="ms-MY"/>
        </w:rPr>
        <w:t>HA</w:t>
      </w:r>
      <w:r w:rsidR="00613BFB" w:rsidRPr="00CE5A3E">
        <w:rPr>
          <w:b/>
          <w:sz w:val="28"/>
          <w:szCs w:val="28"/>
          <w:lang w:val="ms-MY"/>
        </w:rPr>
        <w:t>RU</w:t>
      </w:r>
    </w:p>
    <w:p w:rsidR="00D9178D" w:rsidRPr="00284977" w:rsidRDefault="00D9178D" w:rsidP="00D9178D">
      <w:pPr>
        <w:jc w:val="center"/>
        <w:rPr>
          <w:b/>
          <w:color w:val="000000" w:themeColor="text1"/>
          <w:sz w:val="28"/>
          <w:szCs w:val="28"/>
          <w:lang w:val="fi-FI"/>
        </w:rPr>
      </w:pPr>
      <w:r w:rsidRPr="00284977">
        <w:rPr>
          <w:b/>
          <w:color w:val="000000" w:themeColor="text1"/>
          <w:sz w:val="28"/>
          <w:szCs w:val="28"/>
          <w:lang w:val="fi-FI"/>
        </w:rPr>
        <w:t xml:space="preserve">SARJANA SAINS </w:t>
      </w:r>
      <w:r w:rsidR="00F72FB5" w:rsidRPr="00284977">
        <w:rPr>
          <w:b/>
          <w:color w:val="000000" w:themeColor="text1"/>
          <w:sz w:val="28"/>
          <w:szCs w:val="28"/>
          <w:lang w:val="fi-FI"/>
        </w:rPr>
        <w:t>(</w:t>
      </w:r>
      <w:r w:rsidR="00880CC5" w:rsidRPr="00284977">
        <w:rPr>
          <w:b/>
          <w:color w:val="000000" w:themeColor="text1"/>
          <w:sz w:val="28"/>
          <w:szCs w:val="28"/>
          <w:lang w:val="fi-FI"/>
        </w:rPr>
        <w:t>REKA BENTUK KEJURUTERAAN</w:t>
      </w:r>
      <w:r w:rsidR="00F72FB5" w:rsidRPr="00284977">
        <w:rPr>
          <w:b/>
          <w:color w:val="000000" w:themeColor="text1"/>
          <w:sz w:val="28"/>
          <w:szCs w:val="28"/>
          <w:lang w:val="fi-FI"/>
        </w:rPr>
        <w:t>)</w:t>
      </w:r>
    </w:p>
    <w:p w:rsidR="0063366B" w:rsidRPr="00CE5A3E" w:rsidRDefault="0063366B" w:rsidP="00E302ED">
      <w:pPr>
        <w:jc w:val="center"/>
        <w:rPr>
          <w:b/>
          <w:color w:val="FF0000"/>
          <w:sz w:val="28"/>
          <w:szCs w:val="28"/>
          <w:lang w:val="ms-MY"/>
        </w:rPr>
      </w:pPr>
      <w:r w:rsidRPr="00CE5A3E">
        <w:rPr>
          <w:b/>
          <w:sz w:val="28"/>
          <w:szCs w:val="28"/>
          <w:lang w:val="ms-MY"/>
        </w:rPr>
        <w:t>SECARA</w:t>
      </w:r>
      <w:r w:rsidR="00540B24">
        <w:rPr>
          <w:b/>
          <w:sz w:val="28"/>
          <w:szCs w:val="28"/>
          <w:lang w:val="ms-MY"/>
        </w:rPr>
        <w:t xml:space="preserve"> </w:t>
      </w:r>
      <w:r w:rsidR="00777DBF" w:rsidRPr="00CE5A3E">
        <w:rPr>
          <w:b/>
          <w:color w:val="000000" w:themeColor="text1"/>
          <w:sz w:val="28"/>
          <w:szCs w:val="28"/>
          <w:lang w:val="ms-MY"/>
        </w:rPr>
        <w:t>KERJA KURSUS</w:t>
      </w:r>
    </w:p>
    <w:p w:rsidR="00E302ED" w:rsidRPr="00CE5A3E" w:rsidRDefault="00E302ED" w:rsidP="00E302ED">
      <w:pPr>
        <w:jc w:val="center"/>
        <w:rPr>
          <w:b/>
          <w:sz w:val="28"/>
          <w:szCs w:val="28"/>
          <w:lang w:val="ms-MY"/>
        </w:rPr>
      </w:pPr>
    </w:p>
    <w:p w:rsidR="00E302ED" w:rsidRPr="00284977" w:rsidRDefault="0073399C" w:rsidP="00E302ED">
      <w:pPr>
        <w:jc w:val="center"/>
        <w:rPr>
          <w:b/>
          <w:caps/>
          <w:sz w:val="28"/>
          <w:szCs w:val="28"/>
          <w:lang w:val="ms-MY"/>
        </w:rPr>
      </w:pPr>
      <w:r w:rsidRPr="00284977">
        <w:rPr>
          <w:b/>
          <w:bCs/>
          <w:sz w:val="28"/>
          <w:szCs w:val="28"/>
          <w:lang w:val="ms-MY"/>
        </w:rPr>
        <w:t>SEKOLAH RAZAK UTM DALAM KEJURUTERAAN DAN TEKNOLOGI TERMAJU</w:t>
      </w:r>
      <w:r w:rsidR="00996143" w:rsidRPr="00284977">
        <w:rPr>
          <w:b/>
          <w:bCs/>
          <w:sz w:val="28"/>
          <w:szCs w:val="28"/>
          <w:lang w:val="ms-MY"/>
        </w:rPr>
        <w:t>,</w:t>
      </w:r>
      <w:r w:rsidR="00540B24" w:rsidRPr="00284977">
        <w:rPr>
          <w:b/>
          <w:bCs/>
          <w:sz w:val="28"/>
          <w:szCs w:val="28"/>
          <w:lang w:val="ms-MY"/>
        </w:rPr>
        <w:t xml:space="preserve"> </w:t>
      </w:r>
      <w:r w:rsidR="00E302ED" w:rsidRPr="00284977">
        <w:rPr>
          <w:b/>
          <w:caps/>
          <w:sz w:val="28"/>
          <w:szCs w:val="28"/>
          <w:lang w:val="ms-MY"/>
        </w:rPr>
        <w:t>UNIVERSITI TEKNOLOGI MALAYSIA</w:t>
      </w:r>
    </w:p>
    <w:p w:rsidR="00E302ED" w:rsidRPr="00284977" w:rsidRDefault="00E302ED" w:rsidP="00E302ED">
      <w:pPr>
        <w:rPr>
          <w:highlight w:val="yellow"/>
          <w:lang w:val="ms-MY"/>
        </w:rPr>
      </w:pPr>
    </w:p>
    <w:p w:rsidR="00E302ED" w:rsidRPr="00284977" w:rsidRDefault="00E302ED" w:rsidP="00E302ED">
      <w:pPr>
        <w:rPr>
          <w:highlight w:val="yellow"/>
          <w:lang w:val="ms-MY"/>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1"/>
        <w:gridCol w:w="2439"/>
        <w:gridCol w:w="2880"/>
        <w:gridCol w:w="2700"/>
      </w:tblGrid>
      <w:tr w:rsidR="00E302ED" w:rsidRPr="00CE5A3E" w:rsidTr="001A1ECA">
        <w:trPr>
          <w:trHeight w:val="773"/>
        </w:trPr>
        <w:tc>
          <w:tcPr>
            <w:tcW w:w="1971" w:type="dxa"/>
          </w:tcPr>
          <w:p w:rsidR="00E302ED" w:rsidRPr="00CE5A3E" w:rsidRDefault="00E302ED" w:rsidP="0082333C">
            <w:pPr>
              <w:jc w:val="center"/>
              <w:rPr>
                <w:b/>
                <w:lang w:val="sv-SE"/>
              </w:rPr>
            </w:pPr>
          </w:p>
        </w:tc>
        <w:tc>
          <w:tcPr>
            <w:tcW w:w="2439" w:type="dxa"/>
          </w:tcPr>
          <w:p w:rsidR="00E302ED" w:rsidRPr="00CE5A3E" w:rsidRDefault="00E302ED" w:rsidP="0082333C">
            <w:pPr>
              <w:jc w:val="center"/>
              <w:rPr>
                <w:b/>
                <w:lang w:val="sv-SE"/>
              </w:rPr>
            </w:pPr>
          </w:p>
          <w:p w:rsidR="00E302ED" w:rsidRPr="00CE5A3E" w:rsidRDefault="00E302ED" w:rsidP="0082333C">
            <w:pPr>
              <w:jc w:val="center"/>
              <w:rPr>
                <w:b/>
              </w:rPr>
            </w:pPr>
            <w:r w:rsidRPr="00CE5A3E">
              <w:rPr>
                <w:b/>
              </w:rPr>
              <w:t>Disediakan oleh:</w:t>
            </w:r>
          </w:p>
        </w:tc>
        <w:tc>
          <w:tcPr>
            <w:tcW w:w="2880" w:type="dxa"/>
          </w:tcPr>
          <w:p w:rsidR="00E302ED" w:rsidRPr="00CE5A3E" w:rsidRDefault="00E302ED" w:rsidP="0082333C">
            <w:pPr>
              <w:jc w:val="center"/>
              <w:rPr>
                <w:b/>
              </w:rPr>
            </w:pPr>
          </w:p>
          <w:p w:rsidR="00E302ED" w:rsidRPr="00CE5A3E" w:rsidRDefault="00E302ED" w:rsidP="001A1ECA">
            <w:pPr>
              <w:jc w:val="center"/>
              <w:rPr>
                <w:b/>
              </w:rPr>
            </w:pPr>
            <w:r w:rsidRPr="00CE5A3E">
              <w:rPr>
                <w:b/>
              </w:rPr>
              <w:t>Disemak oleh:</w:t>
            </w:r>
          </w:p>
        </w:tc>
        <w:tc>
          <w:tcPr>
            <w:tcW w:w="2700" w:type="dxa"/>
          </w:tcPr>
          <w:p w:rsidR="00E302ED" w:rsidRPr="00CE5A3E" w:rsidRDefault="00E302ED" w:rsidP="0082333C">
            <w:pPr>
              <w:jc w:val="center"/>
              <w:rPr>
                <w:b/>
              </w:rPr>
            </w:pPr>
          </w:p>
          <w:p w:rsidR="00E302ED" w:rsidRPr="00CE5A3E" w:rsidRDefault="00E302ED" w:rsidP="0082333C">
            <w:pPr>
              <w:jc w:val="center"/>
              <w:rPr>
                <w:b/>
              </w:rPr>
            </w:pPr>
            <w:r w:rsidRPr="00CE5A3E">
              <w:rPr>
                <w:b/>
              </w:rPr>
              <w:t>Diperakukan oleh:</w:t>
            </w:r>
          </w:p>
        </w:tc>
      </w:tr>
      <w:tr w:rsidR="00E302ED" w:rsidRPr="00CE5A3E" w:rsidTr="00D9178D">
        <w:trPr>
          <w:trHeight w:val="947"/>
        </w:trPr>
        <w:tc>
          <w:tcPr>
            <w:tcW w:w="1971" w:type="dxa"/>
            <w:vAlign w:val="center"/>
          </w:tcPr>
          <w:p w:rsidR="00E302ED" w:rsidRPr="00CE5A3E" w:rsidRDefault="00E302ED" w:rsidP="00B109D5">
            <w:pPr>
              <w:rPr>
                <w:b/>
              </w:rPr>
            </w:pPr>
            <w:r w:rsidRPr="00CE5A3E">
              <w:rPr>
                <w:b/>
              </w:rPr>
              <w:t>Tandatangan</w:t>
            </w:r>
          </w:p>
        </w:tc>
        <w:tc>
          <w:tcPr>
            <w:tcW w:w="2439" w:type="dxa"/>
          </w:tcPr>
          <w:p w:rsidR="00E302ED" w:rsidRPr="00CE5A3E" w:rsidRDefault="00E302ED" w:rsidP="0082333C"/>
          <w:p w:rsidR="00E302ED" w:rsidRPr="00CE5A3E" w:rsidRDefault="00E302ED" w:rsidP="0082333C">
            <w:pPr>
              <w:jc w:val="center"/>
            </w:pPr>
          </w:p>
          <w:p w:rsidR="00E302ED" w:rsidRPr="00CE5A3E" w:rsidRDefault="00E302ED" w:rsidP="0082333C"/>
        </w:tc>
        <w:tc>
          <w:tcPr>
            <w:tcW w:w="2880" w:type="dxa"/>
          </w:tcPr>
          <w:p w:rsidR="00E302ED" w:rsidRPr="00CE5A3E" w:rsidRDefault="00E302ED" w:rsidP="0082333C"/>
        </w:tc>
        <w:tc>
          <w:tcPr>
            <w:tcW w:w="2700" w:type="dxa"/>
          </w:tcPr>
          <w:p w:rsidR="00E302ED" w:rsidRPr="00CE5A3E" w:rsidRDefault="00E302ED" w:rsidP="0082333C"/>
        </w:tc>
      </w:tr>
      <w:tr w:rsidR="00E302ED" w:rsidRPr="00CE5A3E" w:rsidTr="003B0B7C">
        <w:tc>
          <w:tcPr>
            <w:tcW w:w="1971" w:type="dxa"/>
            <w:vAlign w:val="center"/>
          </w:tcPr>
          <w:p w:rsidR="00E302ED" w:rsidRPr="00CE5A3E" w:rsidRDefault="00E302ED" w:rsidP="00B109D5">
            <w:pPr>
              <w:rPr>
                <w:rFonts w:eastAsia="Arial Unicode MS"/>
                <w:b/>
              </w:rPr>
            </w:pPr>
            <w:r w:rsidRPr="00CE5A3E">
              <w:rPr>
                <w:b/>
              </w:rPr>
              <w:t>Nama</w:t>
            </w:r>
          </w:p>
        </w:tc>
        <w:tc>
          <w:tcPr>
            <w:tcW w:w="2439" w:type="dxa"/>
          </w:tcPr>
          <w:p w:rsidR="003B0B7C" w:rsidRDefault="003B0B7C" w:rsidP="003B0B7C">
            <w:pPr>
              <w:jc w:val="center"/>
              <w:rPr>
                <w:b/>
              </w:rPr>
            </w:pPr>
          </w:p>
          <w:p w:rsidR="00D9178D" w:rsidRPr="00CE5A3E" w:rsidRDefault="00D9178D" w:rsidP="003B0B7C">
            <w:pPr>
              <w:jc w:val="center"/>
              <w:rPr>
                <w:b/>
              </w:rPr>
            </w:pPr>
            <w:r w:rsidRPr="00CE5A3E">
              <w:rPr>
                <w:b/>
              </w:rPr>
              <w:t>Profesor Dr</w:t>
            </w:r>
            <w:r w:rsidR="00561234">
              <w:rPr>
                <w:b/>
              </w:rPr>
              <w:t>.</w:t>
            </w:r>
          </w:p>
          <w:p w:rsidR="00E302ED" w:rsidRDefault="00C15E03" w:rsidP="003B0B7C">
            <w:pPr>
              <w:pStyle w:val="Heading4"/>
              <w:rPr>
                <w:sz w:val="24"/>
              </w:rPr>
            </w:pPr>
            <w:r>
              <w:rPr>
                <w:sz w:val="24"/>
              </w:rPr>
              <w:t>Sha’ri Mohd Yusof</w:t>
            </w:r>
          </w:p>
          <w:p w:rsidR="003B0B7C" w:rsidRPr="003B0B7C" w:rsidRDefault="003B0B7C" w:rsidP="003B0B7C">
            <w:pPr>
              <w:jc w:val="center"/>
            </w:pPr>
          </w:p>
        </w:tc>
        <w:tc>
          <w:tcPr>
            <w:tcW w:w="2880" w:type="dxa"/>
            <w:vAlign w:val="center"/>
          </w:tcPr>
          <w:p w:rsidR="00E302ED" w:rsidRPr="00CE5A3E" w:rsidRDefault="00E302ED" w:rsidP="003B0B7C">
            <w:pPr>
              <w:jc w:val="center"/>
              <w:rPr>
                <w:lang w:val="sv-SE"/>
              </w:rPr>
            </w:pPr>
          </w:p>
          <w:p w:rsidR="0063366B" w:rsidRPr="00CE5A3E" w:rsidRDefault="00CA5478" w:rsidP="003B0B7C">
            <w:pPr>
              <w:pStyle w:val="Heading4"/>
              <w:rPr>
                <w:sz w:val="24"/>
                <w:lang w:val="sv-SE"/>
              </w:rPr>
            </w:pPr>
            <w:r>
              <w:rPr>
                <w:sz w:val="24"/>
                <w:lang w:val="sv-SE"/>
              </w:rPr>
              <w:t>Profesor</w:t>
            </w:r>
            <w:r w:rsidR="0063366B" w:rsidRPr="00CE5A3E">
              <w:rPr>
                <w:sz w:val="24"/>
                <w:lang w:val="sv-SE"/>
              </w:rPr>
              <w:t xml:space="preserve"> Dr. </w:t>
            </w:r>
            <w:r w:rsidR="00D20385">
              <w:rPr>
                <w:sz w:val="24"/>
                <w:lang w:val="sv-SE"/>
              </w:rPr>
              <w:t>Zaidatun Tasir</w:t>
            </w:r>
          </w:p>
          <w:p w:rsidR="00E302ED" w:rsidRPr="00CE5A3E" w:rsidRDefault="00E302ED" w:rsidP="003B0B7C">
            <w:pPr>
              <w:pStyle w:val="Heading4"/>
              <w:rPr>
                <w:b w:val="0"/>
                <w:bCs w:val="0"/>
                <w:lang w:val="sv-SE"/>
              </w:rPr>
            </w:pPr>
          </w:p>
        </w:tc>
        <w:tc>
          <w:tcPr>
            <w:tcW w:w="2700" w:type="dxa"/>
            <w:vAlign w:val="center"/>
          </w:tcPr>
          <w:p w:rsidR="00E302ED" w:rsidRPr="00CE5A3E" w:rsidRDefault="00E302ED" w:rsidP="003B0B7C">
            <w:pPr>
              <w:jc w:val="center"/>
              <w:rPr>
                <w:lang w:val="sv-SE"/>
              </w:rPr>
            </w:pPr>
          </w:p>
          <w:p w:rsidR="0063366B" w:rsidRPr="00CE5A3E" w:rsidRDefault="00CA5478" w:rsidP="003B0B7C">
            <w:pPr>
              <w:pStyle w:val="Heading4"/>
              <w:rPr>
                <w:sz w:val="24"/>
                <w:lang w:val="sv-SE"/>
              </w:rPr>
            </w:pPr>
            <w:r>
              <w:rPr>
                <w:sz w:val="24"/>
                <w:lang w:val="sv-SE"/>
              </w:rPr>
              <w:t>Profesor</w:t>
            </w:r>
            <w:r w:rsidR="00561234">
              <w:rPr>
                <w:sz w:val="24"/>
                <w:lang w:val="sv-SE"/>
              </w:rPr>
              <w:t xml:space="preserve"> </w:t>
            </w:r>
            <w:r w:rsidR="0063366B" w:rsidRPr="00CE5A3E">
              <w:rPr>
                <w:sz w:val="24"/>
                <w:lang w:val="sv-SE"/>
              </w:rPr>
              <w:t>Dr. Rose Alinda binti Alias</w:t>
            </w:r>
          </w:p>
          <w:p w:rsidR="00E302ED" w:rsidRPr="00CE5A3E" w:rsidRDefault="00E302ED" w:rsidP="003B0B7C">
            <w:pPr>
              <w:jc w:val="center"/>
              <w:rPr>
                <w:b/>
                <w:bCs/>
                <w:lang w:val="sv-SE"/>
              </w:rPr>
            </w:pPr>
          </w:p>
        </w:tc>
      </w:tr>
      <w:tr w:rsidR="00E302ED" w:rsidRPr="00CE5A3E" w:rsidTr="00DD600B">
        <w:tc>
          <w:tcPr>
            <w:tcW w:w="1971" w:type="dxa"/>
            <w:vAlign w:val="center"/>
          </w:tcPr>
          <w:p w:rsidR="00E302ED" w:rsidRPr="00CE5A3E" w:rsidRDefault="00E302ED" w:rsidP="00B109D5">
            <w:pPr>
              <w:rPr>
                <w:b/>
                <w:lang w:val="sv-SE"/>
              </w:rPr>
            </w:pPr>
            <w:r w:rsidRPr="00CE5A3E">
              <w:rPr>
                <w:b/>
                <w:lang w:val="sv-SE"/>
              </w:rPr>
              <w:t>Jawatan</w:t>
            </w:r>
          </w:p>
        </w:tc>
        <w:tc>
          <w:tcPr>
            <w:tcW w:w="2439" w:type="dxa"/>
          </w:tcPr>
          <w:p w:rsidR="00E302ED" w:rsidRPr="00CE5A3E" w:rsidRDefault="00E302ED" w:rsidP="0082333C">
            <w:pPr>
              <w:jc w:val="center"/>
              <w:rPr>
                <w:b/>
                <w:color w:val="000000" w:themeColor="text1"/>
                <w:lang w:val="sv-SE"/>
              </w:rPr>
            </w:pPr>
            <w:r w:rsidRPr="00CE5A3E">
              <w:rPr>
                <w:b/>
                <w:color w:val="000000" w:themeColor="text1"/>
                <w:lang w:val="sv-SE"/>
              </w:rPr>
              <w:t>Dekan</w:t>
            </w:r>
          </w:p>
          <w:p w:rsidR="00DD600B" w:rsidRPr="00CE5A3E" w:rsidRDefault="00DD600B" w:rsidP="0082333C">
            <w:pPr>
              <w:jc w:val="center"/>
              <w:rPr>
                <w:b/>
                <w:color w:val="000000" w:themeColor="text1"/>
                <w:lang w:val="sv-SE"/>
              </w:rPr>
            </w:pPr>
          </w:p>
          <w:p w:rsidR="00E302ED" w:rsidRPr="00CE5A3E" w:rsidRDefault="003B0B7C" w:rsidP="003B0B7C">
            <w:pPr>
              <w:jc w:val="center"/>
              <w:rPr>
                <w:color w:val="000000" w:themeColor="text1"/>
                <w:lang w:val="sv-SE"/>
              </w:rPr>
            </w:pPr>
            <w:r>
              <w:rPr>
                <w:color w:val="000000" w:themeColor="text1"/>
                <w:lang w:val="sv-SE"/>
              </w:rPr>
              <w:t>Sekolah Razak UTM Dalam Kejuruteraan Dan Teknologi Termaju</w:t>
            </w:r>
            <w:r w:rsidRPr="00CE5A3E">
              <w:rPr>
                <w:color w:val="000000" w:themeColor="text1"/>
                <w:lang w:val="sv-SE"/>
              </w:rPr>
              <w:t>,</w:t>
            </w:r>
          </w:p>
          <w:p w:rsidR="00613BFB" w:rsidRPr="00CE5A3E" w:rsidRDefault="003B0B7C" w:rsidP="003B0B7C">
            <w:pPr>
              <w:jc w:val="center"/>
              <w:rPr>
                <w:color w:val="000000" w:themeColor="text1"/>
                <w:lang w:val="sv-SE"/>
              </w:rPr>
            </w:pPr>
            <w:r w:rsidRPr="00CE5A3E">
              <w:rPr>
                <w:color w:val="000000" w:themeColor="text1"/>
                <w:lang w:val="sv-SE"/>
              </w:rPr>
              <w:t>UTM</w:t>
            </w:r>
          </w:p>
          <w:p w:rsidR="00E302ED" w:rsidRPr="00CE5A3E" w:rsidRDefault="00E302ED" w:rsidP="0082333C">
            <w:pPr>
              <w:jc w:val="center"/>
              <w:rPr>
                <w:b/>
                <w:color w:val="FF0000"/>
                <w:lang w:val="sv-SE"/>
              </w:rPr>
            </w:pPr>
          </w:p>
        </w:tc>
        <w:tc>
          <w:tcPr>
            <w:tcW w:w="2880" w:type="dxa"/>
          </w:tcPr>
          <w:p w:rsidR="00E302ED" w:rsidRPr="00CE5A3E" w:rsidRDefault="00E302ED" w:rsidP="0082333C">
            <w:pPr>
              <w:jc w:val="center"/>
              <w:rPr>
                <w:b/>
                <w:lang w:val="sv-SE"/>
              </w:rPr>
            </w:pPr>
            <w:r w:rsidRPr="00CE5A3E">
              <w:rPr>
                <w:b/>
                <w:lang w:val="sv-SE"/>
              </w:rPr>
              <w:t xml:space="preserve">Dekan </w:t>
            </w:r>
          </w:p>
          <w:p w:rsidR="00DD600B" w:rsidRPr="00CE5A3E" w:rsidRDefault="00DD600B" w:rsidP="0082333C">
            <w:pPr>
              <w:jc w:val="center"/>
              <w:rPr>
                <w:b/>
                <w:lang w:val="sv-SE"/>
              </w:rPr>
            </w:pPr>
          </w:p>
          <w:p w:rsidR="00E302ED" w:rsidRPr="00CE5A3E" w:rsidRDefault="00E302ED" w:rsidP="0082333C">
            <w:pPr>
              <w:jc w:val="center"/>
              <w:rPr>
                <w:lang w:val="sv-SE"/>
              </w:rPr>
            </w:pPr>
            <w:r w:rsidRPr="00CE5A3E">
              <w:rPr>
                <w:lang w:val="sv-SE"/>
              </w:rPr>
              <w:t xml:space="preserve"> Sekolah Pengajian Siswazah</w:t>
            </w:r>
            <w:r w:rsidR="00613BFB" w:rsidRPr="00CE5A3E">
              <w:rPr>
                <w:lang w:val="sv-SE"/>
              </w:rPr>
              <w:t>,</w:t>
            </w:r>
          </w:p>
          <w:p w:rsidR="00613BFB" w:rsidRPr="00CE5A3E" w:rsidRDefault="00613BFB" w:rsidP="0082333C">
            <w:pPr>
              <w:jc w:val="center"/>
              <w:rPr>
                <w:lang w:val="sv-SE"/>
              </w:rPr>
            </w:pPr>
            <w:r w:rsidRPr="00CE5A3E">
              <w:rPr>
                <w:lang w:val="sv-SE"/>
              </w:rPr>
              <w:t>UTM</w:t>
            </w:r>
          </w:p>
        </w:tc>
        <w:tc>
          <w:tcPr>
            <w:tcW w:w="2700" w:type="dxa"/>
          </w:tcPr>
          <w:p w:rsidR="00E302ED" w:rsidRPr="00CE5A3E" w:rsidRDefault="005B485F" w:rsidP="0082333C">
            <w:pPr>
              <w:jc w:val="center"/>
              <w:rPr>
                <w:b/>
                <w:lang w:val="sv-SE"/>
              </w:rPr>
            </w:pPr>
            <w:r w:rsidRPr="00CE5A3E">
              <w:rPr>
                <w:b/>
                <w:lang w:val="sv-SE"/>
              </w:rPr>
              <w:t xml:space="preserve">Timbalan </w:t>
            </w:r>
            <w:r w:rsidR="00E302ED" w:rsidRPr="00CE5A3E">
              <w:rPr>
                <w:b/>
                <w:lang w:val="sv-SE"/>
              </w:rPr>
              <w:t>N</w:t>
            </w:r>
            <w:r w:rsidRPr="00CE5A3E">
              <w:rPr>
                <w:b/>
                <w:lang w:val="sv-SE"/>
              </w:rPr>
              <w:t xml:space="preserve">aib </w:t>
            </w:r>
            <w:r w:rsidR="00E302ED" w:rsidRPr="00CE5A3E">
              <w:rPr>
                <w:b/>
                <w:lang w:val="sv-SE"/>
              </w:rPr>
              <w:t>C</w:t>
            </w:r>
            <w:r w:rsidRPr="00CE5A3E">
              <w:rPr>
                <w:b/>
                <w:lang w:val="sv-SE"/>
              </w:rPr>
              <w:t>anselor</w:t>
            </w:r>
            <w:r w:rsidR="00E302ED" w:rsidRPr="00CE5A3E">
              <w:rPr>
                <w:b/>
                <w:lang w:val="sv-SE"/>
              </w:rPr>
              <w:t xml:space="preserve"> (Akademik &amp; Antarabangsa)</w:t>
            </w:r>
          </w:p>
          <w:p w:rsidR="005B485F" w:rsidRPr="00CE5A3E" w:rsidRDefault="005B485F" w:rsidP="0082333C">
            <w:pPr>
              <w:jc w:val="center"/>
              <w:rPr>
                <w:b/>
                <w:lang w:val="sv-SE"/>
              </w:rPr>
            </w:pPr>
          </w:p>
          <w:p w:rsidR="005B485F" w:rsidRPr="00CE5A3E" w:rsidRDefault="005B485F" w:rsidP="0082333C">
            <w:pPr>
              <w:jc w:val="center"/>
              <w:rPr>
                <w:lang w:val="sv-SE"/>
              </w:rPr>
            </w:pPr>
            <w:r w:rsidRPr="00CE5A3E">
              <w:rPr>
                <w:lang w:val="sv-SE"/>
              </w:rPr>
              <w:t>Universiti Teknologi Malaysia</w:t>
            </w:r>
          </w:p>
        </w:tc>
      </w:tr>
      <w:tr w:rsidR="00E302ED" w:rsidRPr="00CE5A3E" w:rsidTr="00613BFB">
        <w:trPr>
          <w:trHeight w:val="458"/>
        </w:trPr>
        <w:tc>
          <w:tcPr>
            <w:tcW w:w="1971" w:type="dxa"/>
            <w:vAlign w:val="center"/>
          </w:tcPr>
          <w:p w:rsidR="00E302ED" w:rsidRPr="00CE5A3E" w:rsidRDefault="00E302ED" w:rsidP="00B109D5">
            <w:pPr>
              <w:rPr>
                <w:b/>
                <w:lang w:val="sv-SE"/>
              </w:rPr>
            </w:pPr>
            <w:r w:rsidRPr="00CE5A3E">
              <w:rPr>
                <w:b/>
                <w:lang w:val="sv-SE"/>
              </w:rPr>
              <w:t>Tarikh</w:t>
            </w:r>
          </w:p>
        </w:tc>
        <w:tc>
          <w:tcPr>
            <w:tcW w:w="2439" w:type="dxa"/>
            <w:vAlign w:val="center"/>
          </w:tcPr>
          <w:p w:rsidR="00E302ED" w:rsidRPr="00CE5A3E" w:rsidRDefault="00C15E03" w:rsidP="00C15E03">
            <w:pPr>
              <w:jc w:val="center"/>
              <w:rPr>
                <w:b/>
                <w:color w:val="FF0000"/>
                <w:lang w:val="sv-SE"/>
              </w:rPr>
            </w:pPr>
            <w:r>
              <w:rPr>
                <w:b/>
                <w:color w:val="000000" w:themeColor="text1"/>
                <w:lang w:val="sv-SE"/>
              </w:rPr>
              <w:t>03</w:t>
            </w:r>
            <w:r w:rsidR="00906F49">
              <w:rPr>
                <w:b/>
                <w:color w:val="000000" w:themeColor="text1"/>
                <w:lang w:val="sv-SE"/>
              </w:rPr>
              <w:t xml:space="preserve"> </w:t>
            </w:r>
            <w:r>
              <w:rPr>
                <w:b/>
                <w:color w:val="000000" w:themeColor="text1"/>
                <w:lang w:val="sv-SE"/>
              </w:rPr>
              <w:t>Mac</w:t>
            </w:r>
            <w:r w:rsidR="00906F49">
              <w:rPr>
                <w:b/>
                <w:color w:val="000000" w:themeColor="text1"/>
                <w:lang w:val="sv-SE"/>
              </w:rPr>
              <w:t xml:space="preserve"> </w:t>
            </w:r>
            <w:r w:rsidR="00012FE3">
              <w:rPr>
                <w:b/>
                <w:color w:val="000000" w:themeColor="text1"/>
                <w:lang w:val="sv-SE"/>
              </w:rPr>
              <w:t>201</w:t>
            </w:r>
            <w:r>
              <w:rPr>
                <w:b/>
                <w:color w:val="000000" w:themeColor="text1"/>
                <w:lang w:val="sv-SE"/>
              </w:rPr>
              <w:t>6</w:t>
            </w:r>
          </w:p>
        </w:tc>
        <w:tc>
          <w:tcPr>
            <w:tcW w:w="2880" w:type="dxa"/>
            <w:vAlign w:val="center"/>
          </w:tcPr>
          <w:p w:rsidR="00E302ED" w:rsidRPr="00CE5A3E" w:rsidRDefault="00E302ED" w:rsidP="00C128B1">
            <w:pPr>
              <w:jc w:val="center"/>
              <w:rPr>
                <w:color w:val="FF0000"/>
                <w:lang w:val="sv-SE"/>
              </w:rPr>
            </w:pPr>
          </w:p>
        </w:tc>
        <w:tc>
          <w:tcPr>
            <w:tcW w:w="2700" w:type="dxa"/>
            <w:vAlign w:val="center"/>
          </w:tcPr>
          <w:p w:rsidR="00E302ED" w:rsidRPr="00CE5A3E" w:rsidRDefault="00E302ED" w:rsidP="00906F49">
            <w:pPr>
              <w:jc w:val="center"/>
              <w:rPr>
                <w:color w:val="FF0000"/>
                <w:lang w:val="sv-SE"/>
              </w:rPr>
            </w:pPr>
          </w:p>
        </w:tc>
      </w:tr>
    </w:tbl>
    <w:p w:rsidR="00C83762" w:rsidRPr="00CE5A3E" w:rsidRDefault="00C83762" w:rsidP="0067460F">
      <w:pPr>
        <w:pStyle w:val="Heading1"/>
        <w:numPr>
          <w:ilvl w:val="0"/>
          <w:numId w:val="0"/>
        </w:numPr>
        <w:rPr>
          <w:sz w:val="28"/>
        </w:rPr>
      </w:pPr>
      <w:bookmarkStart w:id="0" w:name="_Toc288605515"/>
    </w:p>
    <w:p w:rsidR="00C15E03" w:rsidRDefault="00C15E03" w:rsidP="000F72E6">
      <w:pPr>
        <w:pStyle w:val="Heading1"/>
        <w:numPr>
          <w:ilvl w:val="0"/>
          <w:numId w:val="0"/>
        </w:numPr>
        <w:jc w:val="center"/>
        <w:rPr>
          <w:sz w:val="28"/>
          <w:szCs w:val="28"/>
        </w:rPr>
      </w:pPr>
      <w:bookmarkStart w:id="1" w:name="_Toc306812188"/>
    </w:p>
    <w:p w:rsidR="00C15E03" w:rsidRDefault="00C15E03" w:rsidP="000F72E6">
      <w:pPr>
        <w:pStyle w:val="Heading1"/>
        <w:numPr>
          <w:ilvl w:val="0"/>
          <w:numId w:val="0"/>
        </w:numPr>
        <w:jc w:val="center"/>
        <w:rPr>
          <w:sz w:val="28"/>
          <w:szCs w:val="28"/>
        </w:rPr>
      </w:pPr>
    </w:p>
    <w:p w:rsidR="00BA7B7D" w:rsidRPr="00A8654F" w:rsidRDefault="00D750D9" w:rsidP="000F72E6">
      <w:pPr>
        <w:pStyle w:val="Heading1"/>
        <w:numPr>
          <w:ilvl w:val="0"/>
          <w:numId w:val="0"/>
        </w:numPr>
        <w:jc w:val="center"/>
        <w:rPr>
          <w:sz w:val="28"/>
          <w:szCs w:val="28"/>
        </w:rPr>
      </w:pPr>
      <w:r w:rsidRPr="00A8654F">
        <w:rPr>
          <w:sz w:val="28"/>
          <w:szCs w:val="28"/>
        </w:rPr>
        <w:lastRenderedPageBreak/>
        <w:t xml:space="preserve">ISI </w:t>
      </w:r>
      <w:r w:rsidR="00744DCC" w:rsidRPr="00A8654F">
        <w:rPr>
          <w:sz w:val="28"/>
          <w:szCs w:val="28"/>
        </w:rPr>
        <w:t>KANDUNGAN</w:t>
      </w:r>
      <w:bookmarkEnd w:id="0"/>
      <w:bookmarkEnd w:id="1"/>
    </w:p>
    <w:p w:rsidR="00867E1D" w:rsidRPr="00A8654F" w:rsidRDefault="00867E1D">
      <w:pPr>
        <w:rPr>
          <w:sz w:val="22"/>
          <w:szCs w:val="22"/>
        </w:rPr>
      </w:pPr>
    </w:p>
    <w:p w:rsidR="00BA7B7D" w:rsidRPr="00A8654F" w:rsidRDefault="00733BCE" w:rsidP="00733BCE">
      <w:pPr>
        <w:pStyle w:val="Title"/>
        <w:jc w:val="right"/>
        <w:rPr>
          <w:b w:val="0"/>
          <w:color w:val="000000"/>
          <w:sz w:val="22"/>
          <w:szCs w:val="22"/>
          <w:lang w:val="fi-FI"/>
        </w:rPr>
      </w:pPr>
      <w:r w:rsidRPr="00A8654F">
        <w:rPr>
          <w:b w:val="0"/>
          <w:color w:val="000000"/>
          <w:sz w:val="22"/>
          <w:szCs w:val="22"/>
          <w:lang w:val="fi-FI"/>
        </w:rPr>
        <w:t>Muka surat</w:t>
      </w:r>
    </w:p>
    <w:p w:rsidR="00733BCE" w:rsidRPr="00A8654F" w:rsidRDefault="00733BCE" w:rsidP="007F0208">
      <w:pPr>
        <w:pStyle w:val="Title"/>
        <w:rPr>
          <w:color w:val="000000"/>
          <w:sz w:val="22"/>
          <w:szCs w:val="22"/>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5"/>
        <w:gridCol w:w="8107"/>
        <w:gridCol w:w="564"/>
      </w:tblGrid>
      <w:tr w:rsidR="00064F60" w:rsidRPr="00A8654F" w:rsidTr="00534B5A">
        <w:tc>
          <w:tcPr>
            <w:tcW w:w="8642" w:type="dxa"/>
            <w:gridSpan w:val="2"/>
          </w:tcPr>
          <w:p w:rsidR="00064F60" w:rsidRPr="00A8654F" w:rsidRDefault="00064F60" w:rsidP="003552E1">
            <w:pPr>
              <w:pStyle w:val="Title"/>
              <w:spacing w:line="360" w:lineRule="auto"/>
              <w:rPr>
                <w:b w:val="0"/>
                <w:color w:val="000000"/>
                <w:sz w:val="22"/>
                <w:szCs w:val="22"/>
                <w:lang w:val="fi-FI"/>
              </w:rPr>
            </w:pPr>
            <w:r w:rsidRPr="00A8654F">
              <w:rPr>
                <w:b w:val="0"/>
                <w:sz w:val="22"/>
                <w:szCs w:val="22"/>
              </w:rPr>
              <w:t>ISI KANDUNGAN</w:t>
            </w:r>
          </w:p>
        </w:tc>
        <w:tc>
          <w:tcPr>
            <w:tcW w:w="564" w:type="dxa"/>
          </w:tcPr>
          <w:p w:rsidR="00064F60" w:rsidRPr="00A8654F" w:rsidRDefault="00064F60" w:rsidP="0067460F">
            <w:pPr>
              <w:pStyle w:val="Title"/>
              <w:spacing w:line="360" w:lineRule="auto"/>
              <w:rPr>
                <w:b w:val="0"/>
                <w:color w:val="000000"/>
                <w:sz w:val="22"/>
                <w:szCs w:val="22"/>
                <w:lang w:val="fi-FI"/>
              </w:rPr>
            </w:pPr>
            <w:r w:rsidRPr="00A8654F">
              <w:rPr>
                <w:b w:val="0"/>
                <w:color w:val="000000"/>
                <w:sz w:val="22"/>
                <w:szCs w:val="22"/>
                <w:lang w:val="fi-FI"/>
              </w:rPr>
              <w:t>ii</w:t>
            </w:r>
          </w:p>
        </w:tc>
      </w:tr>
      <w:tr w:rsidR="00064F60" w:rsidRPr="00A8654F" w:rsidTr="00534B5A">
        <w:tc>
          <w:tcPr>
            <w:tcW w:w="8642" w:type="dxa"/>
            <w:gridSpan w:val="2"/>
          </w:tcPr>
          <w:p w:rsidR="00064F60" w:rsidRPr="00A8654F" w:rsidRDefault="00064F60" w:rsidP="003552E1">
            <w:pPr>
              <w:pStyle w:val="Title"/>
              <w:spacing w:line="360" w:lineRule="auto"/>
              <w:rPr>
                <w:b w:val="0"/>
                <w:sz w:val="22"/>
                <w:szCs w:val="22"/>
              </w:rPr>
            </w:pPr>
            <w:r w:rsidRPr="00A8654F">
              <w:rPr>
                <w:b w:val="0"/>
                <w:sz w:val="22"/>
                <w:szCs w:val="22"/>
              </w:rPr>
              <w:t>RINGKASAN EKSEKUTIF</w:t>
            </w:r>
          </w:p>
        </w:tc>
        <w:tc>
          <w:tcPr>
            <w:tcW w:w="564" w:type="dxa"/>
          </w:tcPr>
          <w:p w:rsidR="00064F60" w:rsidRPr="00A8654F" w:rsidRDefault="00064F60" w:rsidP="0067460F">
            <w:pPr>
              <w:pStyle w:val="Title"/>
              <w:spacing w:line="360" w:lineRule="auto"/>
              <w:rPr>
                <w:b w:val="0"/>
                <w:color w:val="000000"/>
                <w:sz w:val="22"/>
                <w:szCs w:val="22"/>
                <w:lang w:val="fi-FI"/>
              </w:rPr>
            </w:pP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0254EA" w:rsidP="0067460F">
            <w:pPr>
              <w:spacing w:line="360" w:lineRule="auto"/>
              <w:rPr>
                <w:bCs/>
                <w:sz w:val="22"/>
                <w:szCs w:val="22"/>
              </w:rPr>
            </w:pPr>
            <w:r w:rsidRPr="00A8654F">
              <w:rPr>
                <w:bCs/>
                <w:sz w:val="22"/>
                <w:szCs w:val="22"/>
              </w:rPr>
              <w:t>UNIVERSITI/KOLEJ UNIVERSITI</w:t>
            </w:r>
            <w:r w:rsidR="00BF25A2">
              <w:rPr>
                <w:bCs/>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0254EA" w:rsidP="0067460F">
            <w:pPr>
              <w:pStyle w:val="Title"/>
              <w:spacing w:line="360" w:lineRule="auto"/>
              <w:jc w:val="left"/>
              <w:rPr>
                <w:b w:val="0"/>
                <w:sz w:val="22"/>
                <w:szCs w:val="22"/>
              </w:rPr>
            </w:pPr>
            <w:r w:rsidRPr="00A8654F">
              <w:rPr>
                <w:b w:val="0"/>
                <w:sz w:val="22"/>
                <w:szCs w:val="22"/>
              </w:rPr>
              <w:t>TUJUAN</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9A2EBA" w:rsidP="0067460F">
            <w:pPr>
              <w:spacing w:line="360" w:lineRule="auto"/>
              <w:rPr>
                <w:bCs/>
                <w:sz w:val="22"/>
                <w:szCs w:val="22"/>
              </w:rPr>
            </w:pPr>
            <w:r w:rsidRPr="00A8654F">
              <w:rPr>
                <w:bCs/>
                <w:sz w:val="22"/>
                <w:szCs w:val="22"/>
              </w:rPr>
              <w:t>PROGRAM AKADEMIK YANG DIPOHON</w:t>
            </w:r>
            <w:r w:rsidR="00BF25A2">
              <w:rPr>
                <w:bCs/>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284977" w:rsidRDefault="009A2EBA" w:rsidP="0067460F">
            <w:pPr>
              <w:pStyle w:val="Title"/>
              <w:spacing w:line="360" w:lineRule="auto"/>
              <w:jc w:val="left"/>
              <w:rPr>
                <w:b w:val="0"/>
                <w:sz w:val="22"/>
                <w:szCs w:val="22"/>
                <w:lang w:val="de-DE"/>
              </w:rPr>
            </w:pPr>
            <w:r w:rsidRPr="00284977">
              <w:rPr>
                <w:b w:val="0"/>
                <w:sz w:val="22"/>
                <w:szCs w:val="22"/>
                <w:lang w:val="de-DE"/>
              </w:rPr>
              <w:t>FAKULTI / SEKOLAH / PUSAT YANG MEMOHON</w:t>
            </w:r>
            <w:r w:rsidR="00BF25A2" w:rsidRPr="00284977">
              <w:rPr>
                <w:b w:val="0"/>
                <w:sz w:val="22"/>
                <w:szCs w:val="22"/>
                <w:lang w:val="de-DE"/>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9A2EBA" w:rsidP="0067460F">
            <w:pPr>
              <w:pStyle w:val="Title"/>
              <w:spacing w:line="360" w:lineRule="auto"/>
              <w:jc w:val="left"/>
              <w:rPr>
                <w:b w:val="0"/>
                <w:sz w:val="22"/>
                <w:szCs w:val="22"/>
              </w:rPr>
            </w:pPr>
            <w:r w:rsidRPr="00A8654F">
              <w:rPr>
                <w:b w:val="0"/>
                <w:sz w:val="22"/>
                <w:szCs w:val="22"/>
              </w:rPr>
              <w:t>PERINGKAT PENGAJIAN</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9A2EBA" w:rsidP="0067460F">
            <w:pPr>
              <w:pStyle w:val="Title"/>
              <w:spacing w:line="360" w:lineRule="auto"/>
              <w:jc w:val="left"/>
              <w:rPr>
                <w:b w:val="0"/>
                <w:sz w:val="22"/>
                <w:szCs w:val="22"/>
              </w:rPr>
            </w:pPr>
            <w:r w:rsidRPr="00A8654F">
              <w:rPr>
                <w:b w:val="0"/>
                <w:sz w:val="22"/>
                <w:szCs w:val="22"/>
              </w:rPr>
              <w:t>TAHUN DIMULAKAN</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9A2EBA" w:rsidP="0067460F">
            <w:pPr>
              <w:pStyle w:val="Title"/>
              <w:spacing w:line="360" w:lineRule="auto"/>
              <w:jc w:val="left"/>
              <w:rPr>
                <w:b w:val="0"/>
                <w:sz w:val="22"/>
                <w:szCs w:val="22"/>
              </w:rPr>
            </w:pPr>
            <w:r w:rsidRPr="00A8654F">
              <w:rPr>
                <w:b w:val="0"/>
                <w:sz w:val="22"/>
                <w:szCs w:val="22"/>
              </w:rPr>
              <w:t>JANGKAMASA / KAEDAH PENGAJIAN</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7</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D97478" w:rsidP="0067460F">
            <w:pPr>
              <w:pStyle w:val="Title"/>
              <w:spacing w:line="360" w:lineRule="auto"/>
              <w:jc w:val="left"/>
              <w:rPr>
                <w:b w:val="0"/>
                <w:sz w:val="22"/>
                <w:szCs w:val="22"/>
              </w:rPr>
            </w:pPr>
            <w:r w:rsidRPr="00A8654F">
              <w:rPr>
                <w:b w:val="0"/>
                <w:sz w:val="22"/>
                <w:szCs w:val="22"/>
              </w:rPr>
              <w:t>OBJEKTIF / MATLAMAT PROGRAM</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8</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D97478" w:rsidP="0067460F">
            <w:pPr>
              <w:pStyle w:val="Title"/>
              <w:spacing w:line="360" w:lineRule="auto"/>
              <w:jc w:val="left"/>
              <w:rPr>
                <w:b w:val="0"/>
                <w:sz w:val="22"/>
                <w:szCs w:val="22"/>
              </w:rPr>
            </w:pPr>
            <w:r w:rsidRPr="00A8654F">
              <w:rPr>
                <w:b w:val="0"/>
                <w:sz w:val="22"/>
                <w:szCs w:val="22"/>
              </w:rPr>
              <w:t>JUSTIFIKASI MENGADAKAN PROGRAM</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8</w:t>
            </w:r>
          </w:p>
        </w:tc>
      </w:tr>
      <w:tr w:rsidR="00064F60" w:rsidRPr="00A8654F" w:rsidTr="00534B5A">
        <w:tc>
          <w:tcPr>
            <w:tcW w:w="535" w:type="dxa"/>
          </w:tcPr>
          <w:p w:rsidR="00064F60" w:rsidRPr="00A8654F" w:rsidRDefault="00064F60" w:rsidP="004829B9">
            <w:pPr>
              <w:pStyle w:val="Title"/>
              <w:numPr>
                <w:ilvl w:val="0"/>
                <w:numId w:val="453"/>
              </w:numPr>
              <w:spacing w:line="360" w:lineRule="auto"/>
              <w:jc w:val="left"/>
              <w:rPr>
                <w:b w:val="0"/>
                <w:sz w:val="22"/>
                <w:szCs w:val="22"/>
              </w:rPr>
            </w:pPr>
          </w:p>
        </w:tc>
        <w:tc>
          <w:tcPr>
            <w:tcW w:w="8107" w:type="dxa"/>
          </w:tcPr>
          <w:p w:rsidR="00064F60" w:rsidRPr="00A8654F" w:rsidRDefault="00D97478" w:rsidP="0067460F">
            <w:pPr>
              <w:pStyle w:val="Title"/>
              <w:spacing w:line="360" w:lineRule="auto"/>
              <w:jc w:val="left"/>
              <w:rPr>
                <w:b w:val="0"/>
                <w:sz w:val="22"/>
                <w:szCs w:val="22"/>
              </w:rPr>
            </w:pPr>
            <w:r w:rsidRPr="00A8654F">
              <w:rPr>
                <w:b w:val="0"/>
                <w:sz w:val="22"/>
                <w:szCs w:val="22"/>
              </w:rPr>
              <w:t>HASIL PEMBELAJARAN PROGRAM (</w:t>
            </w:r>
            <w:r w:rsidRPr="00A8654F">
              <w:rPr>
                <w:b w:val="0"/>
                <w:i/>
                <w:sz w:val="22"/>
                <w:szCs w:val="22"/>
              </w:rPr>
              <w:t>PROGRAM OUTCOMES</w:t>
            </w:r>
            <w:r w:rsidRPr="00A8654F">
              <w:rPr>
                <w:b w:val="0"/>
                <w:sz w:val="22"/>
                <w:szCs w:val="22"/>
              </w:rPr>
              <w:t>)</w:t>
            </w:r>
            <w:r w:rsidR="00BF25A2">
              <w:rPr>
                <w:b w:val="0"/>
                <w:sz w:val="22"/>
                <w:szCs w:val="22"/>
              </w:rPr>
              <w:t>…………………….</w:t>
            </w:r>
          </w:p>
        </w:tc>
        <w:tc>
          <w:tcPr>
            <w:tcW w:w="564" w:type="dxa"/>
          </w:tcPr>
          <w:p w:rsidR="00064F60" w:rsidRPr="00A8654F" w:rsidRDefault="00AA518F" w:rsidP="0067460F">
            <w:pPr>
              <w:pStyle w:val="Title"/>
              <w:spacing w:line="360" w:lineRule="auto"/>
              <w:rPr>
                <w:b w:val="0"/>
                <w:color w:val="000000"/>
                <w:sz w:val="22"/>
                <w:szCs w:val="22"/>
                <w:lang w:val="fi-FI"/>
              </w:rPr>
            </w:pPr>
            <w:r>
              <w:rPr>
                <w:b w:val="0"/>
                <w:color w:val="000000"/>
                <w:sz w:val="22"/>
                <w:szCs w:val="22"/>
                <w:lang w:val="fi-FI"/>
              </w:rPr>
              <w:t>1</w:t>
            </w:r>
            <w:r w:rsidR="009811D6">
              <w:rPr>
                <w:b w:val="0"/>
                <w:color w:val="000000"/>
                <w:sz w:val="22"/>
                <w:szCs w:val="22"/>
                <w:lang w:val="fi-FI"/>
              </w:rPr>
              <w:t>2</w:t>
            </w:r>
          </w:p>
        </w:tc>
      </w:tr>
      <w:tr w:rsidR="004F7A07" w:rsidRPr="00A8654F" w:rsidTr="00534B5A">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r w:rsidRPr="00A8654F">
              <w:rPr>
                <w:b w:val="0"/>
                <w:sz w:val="22"/>
                <w:szCs w:val="22"/>
              </w:rPr>
              <w:t>STRUKTUR KURIKULUM</w:t>
            </w:r>
            <w:r>
              <w:rPr>
                <w:b w:val="0"/>
                <w:sz w:val="22"/>
                <w:szCs w:val="22"/>
              </w:rPr>
              <w:t>………………………………………………………………</w:t>
            </w:r>
          </w:p>
        </w:tc>
        <w:tc>
          <w:tcPr>
            <w:tcW w:w="564" w:type="dxa"/>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3</w:t>
            </w:r>
          </w:p>
        </w:tc>
      </w:tr>
      <w:tr w:rsidR="004F7A07" w:rsidRPr="00A8654F" w:rsidTr="00534B5A">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r w:rsidRPr="00A8654F">
              <w:rPr>
                <w:b w:val="0"/>
                <w:sz w:val="22"/>
                <w:szCs w:val="22"/>
              </w:rPr>
              <w:t>ETIKA DAN KEMANUSIAAN</w:t>
            </w:r>
            <w:r>
              <w:rPr>
                <w:b w:val="0"/>
                <w:sz w:val="22"/>
                <w:szCs w:val="22"/>
              </w:rPr>
              <w:t>…………………………………………………………...</w:t>
            </w:r>
          </w:p>
        </w:tc>
        <w:tc>
          <w:tcPr>
            <w:tcW w:w="564" w:type="dxa"/>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5</w:t>
            </w:r>
          </w:p>
        </w:tc>
      </w:tr>
      <w:tr w:rsidR="004F7A07" w:rsidRPr="00A8654F" w:rsidTr="00534B5A">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r w:rsidRPr="00A8654F">
              <w:rPr>
                <w:b w:val="0"/>
                <w:sz w:val="22"/>
                <w:szCs w:val="22"/>
              </w:rPr>
              <w:t>UNJURAN PELAJAR</w:t>
            </w:r>
            <w:r>
              <w:rPr>
                <w:b w:val="0"/>
                <w:sz w:val="22"/>
                <w:szCs w:val="22"/>
              </w:rPr>
              <w:t>……………………………………………………………………..</w:t>
            </w:r>
          </w:p>
        </w:tc>
        <w:tc>
          <w:tcPr>
            <w:tcW w:w="564" w:type="dxa"/>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6</w:t>
            </w:r>
          </w:p>
        </w:tc>
      </w:tr>
      <w:tr w:rsidR="004F7A07" w:rsidRPr="00A8654F" w:rsidTr="00534B5A">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r w:rsidRPr="00A8654F">
              <w:rPr>
                <w:b w:val="0"/>
                <w:sz w:val="22"/>
                <w:szCs w:val="22"/>
              </w:rPr>
              <w:t>SYARAT-SYARAT KEMASUKAN</w:t>
            </w:r>
            <w:r>
              <w:rPr>
                <w:b w:val="0"/>
                <w:sz w:val="22"/>
                <w:szCs w:val="22"/>
              </w:rPr>
              <w:t>……………………………………………………...</w:t>
            </w:r>
          </w:p>
        </w:tc>
        <w:tc>
          <w:tcPr>
            <w:tcW w:w="564" w:type="dxa"/>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7</w:t>
            </w:r>
          </w:p>
        </w:tc>
      </w:tr>
      <w:tr w:rsidR="004F7A07" w:rsidRPr="00A8654F" w:rsidTr="00534B5A">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4F7A07" w:rsidRDefault="004F7A07" w:rsidP="0067460F">
            <w:pPr>
              <w:pStyle w:val="Title"/>
              <w:spacing w:line="360" w:lineRule="auto"/>
              <w:jc w:val="left"/>
              <w:rPr>
                <w:b w:val="0"/>
                <w:sz w:val="22"/>
                <w:szCs w:val="22"/>
              </w:rPr>
            </w:pPr>
            <w:r w:rsidRPr="004F7A07">
              <w:rPr>
                <w:b w:val="0"/>
                <w:sz w:val="22"/>
                <w:szCs w:val="22"/>
              </w:rPr>
              <w:t>IMPLIKASI KAKITANGAN/ FIZIKAL/KEWANGAN…………………………………</w:t>
            </w:r>
          </w:p>
        </w:tc>
        <w:tc>
          <w:tcPr>
            <w:tcW w:w="564" w:type="dxa"/>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8</w:t>
            </w:r>
          </w:p>
        </w:tc>
      </w:tr>
      <w:tr w:rsidR="004F7A07" w:rsidRPr="00A8654F" w:rsidTr="00284977">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spacing w:line="360" w:lineRule="auto"/>
              <w:rPr>
                <w:sz w:val="22"/>
                <w:szCs w:val="22"/>
              </w:rPr>
            </w:pPr>
            <w:r w:rsidRPr="00A8654F">
              <w:rPr>
                <w:sz w:val="22"/>
                <w:szCs w:val="22"/>
              </w:rPr>
              <w:t>PROGRAM AKADEMIK YANG DITAWARKAN DI FAKULTI / SEKOLAH / PUSAT YANG MEMOHON (DIPLOMA, IJAZAH PERTAMA, SARJANA DAN KEDOKTORAN)</w:t>
            </w:r>
            <w:r>
              <w:rPr>
                <w:sz w:val="22"/>
                <w:szCs w:val="22"/>
              </w:rPr>
              <w:t>…………………………………………………………………………..</w:t>
            </w:r>
          </w:p>
        </w:tc>
        <w:tc>
          <w:tcPr>
            <w:tcW w:w="564" w:type="dxa"/>
            <w:vAlign w:val="bottom"/>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9</w:t>
            </w:r>
          </w:p>
        </w:tc>
      </w:tr>
      <w:tr w:rsidR="004F7A07" w:rsidRPr="00A8654F" w:rsidTr="00284977">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4F7A07" w:rsidRDefault="004F7A07" w:rsidP="0067460F">
            <w:pPr>
              <w:spacing w:line="360" w:lineRule="auto"/>
              <w:rPr>
                <w:sz w:val="22"/>
                <w:szCs w:val="22"/>
              </w:rPr>
            </w:pPr>
            <w:r w:rsidRPr="004F7A07">
              <w:rPr>
                <w:sz w:val="22"/>
                <w:szCs w:val="22"/>
                <w:lang w:val="nb-NO"/>
              </w:rPr>
              <w:t>PERTINDIHAN PROGRAM YANG DIPOHON DENGAN  IPTA LAIN........................</w:t>
            </w:r>
          </w:p>
        </w:tc>
        <w:tc>
          <w:tcPr>
            <w:tcW w:w="564" w:type="dxa"/>
          </w:tcPr>
          <w:p w:rsidR="004F7A07" w:rsidRPr="00A8654F" w:rsidRDefault="004F7A07" w:rsidP="00AA518F">
            <w:pPr>
              <w:pStyle w:val="Title"/>
              <w:spacing w:line="360" w:lineRule="auto"/>
              <w:rPr>
                <w:b w:val="0"/>
                <w:color w:val="000000"/>
                <w:sz w:val="22"/>
                <w:szCs w:val="22"/>
                <w:lang w:val="fi-FI"/>
              </w:rPr>
            </w:pPr>
            <w:r w:rsidRPr="00A8654F">
              <w:rPr>
                <w:b w:val="0"/>
                <w:color w:val="000000"/>
                <w:sz w:val="22"/>
                <w:szCs w:val="22"/>
                <w:lang w:val="fi-FI"/>
              </w:rPr>
              <w:t>1</w:t>
            </w:r>
            <w:r>
              <w:rPr>
                <w:b w:val="0"/>
                <w:color w:val="000000"/>
                <w:sz w:val="22"/>
                <w:szCs w:val="22"/>
                <w:lang w:val="fi-FI"/>
              </w:rPr>
              <w:t>9</w:t>
            </w:r>
          </w:p>
        </w:tc>
      </w:tr>
      <w:tr w:rsidR="004F7A07" w:rsidRPr="00A8654F" w:rsidTr="00284977">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284977" w:rsidRDefault="004F7A07" w:rsidP="0067460F">
            <w:pPr>
              <w:pStyle w:val="Title"/>
              <w:spacing w:line="360" w:lineRule="auto"/>
              <w:jc w:val="left"/>
              <w:rPr>
                <w:b w:val="0"/>
                <w:sz w:val="22"/>
                <w:szCs w:val="22"/>
                <w:lang w:val="de-DE"/>
              </w:rPr>
            </w:pPr>
            <w:r w:rsidRPr="004F7A07">
              <w:rPr>
                <w:b w:val="0"/>
                <w:sz w:val="22"/>
                <w:szCs w:val="22"/>
                <w:lang w:val="nb-NO"/>
              </w:rPr>
              <w:t>PERBANDINGAN DENGAN PROGRAM AKADEMIK DI UNIVERSITI LUAR NEGARA..............................................................................................................................</w:t>
            </w:r>
          </w:p>
        </w:tc>
        <w:tc>
          <w:tcPr>
            <w:tcW w:w="564" w:type="dxa"/>
            <w:vAlign w:val="bottom"/>
          </w:tcPr>
          <w:p w:rsidR="004F7A07" w:rsidRPr="00A8654F" w:rsidRDefault="004F7A07" w:rsidP="0067460F">
            <w:pPr>
              <w:pStyle w:val="Title"/>
              <w:spacing w:line="360" w:lineRule="auto"/>
              <w:rPr>
                <w:b w:val="0"/>
                <w:color w:val="000000"/>
                <w:sz w:val="22"/>
                <w:szCs w:val="22"/>
                <w:lang w:val="fi-FI"/>
              </w:rPr>
            </w:pPr>
            <w:r>
              <w:rPr>
                <w:b w:val="0"/>
                <w:color w:val="000000"/>
                <w:sz w:val="22"/>
                <w:szCs w:val="22"/>
                <w:lang w:val="fi-FI"/>
              </w:rPr>
              <w:t>19</w:t>
            </w:r>
          </w:p>
        </w:tc>
      </w:tr>
      <w:tr w:rsidR="004F7A07" w:rsidRPr="00A8654F" w:rsidTr="00534B5A">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4F7A07" w:rsidRDefault="004F7A07" w:rsidP="0067460F">
            <w:pPr>
              <w:spacing w:line="360" w:lineRule="auto"/>
              <w:rPr>
                <w:sz w:val="22"/>
                <w:szCs w:val="22"/>
                <w:lang w:val="nb-NO"/>
              </w:rPr>
            </w:pPr>
            <w:r w:rsidRPr="004F7A07">
              <w:rPr>
                <w:sz w:val="22"/>
                <w:szCs w:val="22"/>
              </w:rPr>
              <w:t>KEAHLIAN DAN ULASAN LEMBAGA PENGAJIAN TERHADAP PROGRAM AKADEMIK YANG DIPOHON…………………………………………………………..</w:t>
            </w:r>
          </w:p>
        </w:tc>
        <w:tc>
          <w:tcPr>
            <w:tcW w:w="564" w:type="dxa"/>
            <w:vAlign w:val="bottom"/>
          </w:tcPr>
          <w:p w:rsidR="004F7A07" w:rsidRPr="00A8654F" w:rsidRDefault="004F7A07" w:rsidP="00AA518F">
            <w:pPr>
              <w:pStyle w:val="Title"/>
              <w:spacing w:line="360" w:lineRule="auto"/>
              <w:rPr>
                <w:b w:val="0"/>
                <w:color w:val="000000"/>
                <w:sz w:val="22"/>
                <w:szCs w:val="22"/>
                <w:lang w:val="fi-FI"/>
              </w:rPr>
            </w:pPr>
            <w:r>
              <w:rPr>
                <w:b w:val="0"/>
                <w:color w:val="000000"/>
                <w:sz w:val="22"/>
                <w:szCs w:val="22"/>
                <w:lang w:val="fi-FI"/>
              </w:rPr>
              <w:t>20</w:t>
            </w:r>
          </w:p>
        </w:tc>
      </w:tr>
      <w:tr w:rsidR="004F7A07" w:rsidRPr="00A8654F" w:rsidTr="00284977">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r w:rsidRPr="00A8654F">
              <w:rPr>
                <w:b w:val="0"/>
                <w:sz w:val="22"/>
                <w:szCs w:val="22"/>
                <w:lang w:val="pt-BR"/>
              </w:rPr>
              <w:t>TARIKH PROGRAM DILULUSKAN</w:t>
            </w:r>
            <w:r>
              <w:rPr>
                <w:b w:val="0"/>
                <w:sz w:val="22"/>
                <w:szCs w:val="22"/>
                <w:lang w:val="pt-BR"/>
              </w:rPr>
              <w:t>................................................................................</w:t>
            </w:r>
          </w:p>
        </w:tc>
        <w:tc>
          <w:tcPr>
            <w:tcW w:w="564" w:type="dxa"/>
          </w:tcPr>
          <w:p w:rsidR="004F7A07" w:rsidRPr="00A8654F" w:rsidRDefault="004F7A07" w:rsidP="00AA518F">
            <w:pPr>
              <w:pStyle w:val="Title"/>
              <w:spacing w:line="360" w:lineRule="auto"/>
              <w:rPr>
                <w:b w:val="0"/>
                <w:color w:val="000000"/>
                <w:sz w:val="22"/>
                <w:szCs w:val="22"/>
                <w:lang w:val="fi-FI"/>
              </w:rPr>
            </w:pPr>
            <w:r w:rsidRPr="00A8654F">
              <w:rPr>
                <w:b w:val="0"/>
                <w:color w:val="000000"/>
                <w:sz w:val="22"/>
                <w:szCs w:val="22"/>
                <w:lang w:val="fi-FI"/>
              </w:rPr>
              <w:t>2</w:t>
            </w:r>
            <w:r>
              <w:rPr>
                <w:b w:val="0"/>
                <w:color w:val="000000"/>
                <w:sz w:val="22"/>
                <w:szCs w:val="22"/>
                <w:lang w:val="fi-FI"/>
              </w:rPr>
              <w:t>2</w:t>
            </w:r>
          </w:p>
        </w:tc>
      </w:tr>
      <w:tr w:rsidR="004F7A07" w:rsidRPr="00A8654F" w:rsidTr="00920497">
        <w:tc>
          <w:tcPr>
            <w:tcW w:w="535" w:type="dxa"/>
          </w:tcPr>
          <w:p w:rsidR="004F7A07" w:rsidRPr="00A8654F" w:rsidRDefault="004F7A07" w:rsidP="004829B9">
            <w:pPr>
              <w:pStyle w:val="Title"/>
              <w:numPr>
                <w:ilvl w:val="0"/>
                <w:numId w:val="453"/>
              </w:numPr>
              <w:spacing w:line="360" w:lineRule="auto"/>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r w:rsidRPr="00A8654F">
              <w:rPr>
                <w:b w:val="0"/>
                <w:sz w:val="22"/>
                <w:szCs w:val="22"/>
                <w:lang w:val="pt-BR"/>
              </w:rPr>
              <w:t>KESIMPULAN / SYOR</w:t>
            </w:r>
            <w:r>
              <w:rPr>
                <w:b w:val="0"/>
                <w:sz w:val="22"/>
                <w:szCs w:val="22"/>
                <w:lang w:val="pt-BR"/>
              </w:rPr>
              <w:t>.......................................................................................................</w:t>
            </w:r>
          </w:p>
        </w:tc>
        <w:tc>
          <w:tcPr>
            <w:tcW w:w="564" w:type="dxa"/>
          </w:tcPr>
          <w:p w:rsidR="004F7A07" w:rsidRPr="00A8654F" w:rsidRDefault="004F7A07" w:rsidP="0067460F">
            <w:pPr>
              <w:pStyle w:val="Title"/>
              <w:spacing w:line="360" w:lineRule="auto"/>
              <w:rPr>
                <w:b w:val="0"/>
                <w:color w:val="000000"/>
                <w:sz w:val="22"/>
                <w:szCs w:val="22"/>
                <w:lang w:val="fi-FI"/>
              </w:rPr>
            </w:pPr>
            <w:r w:rsidRPr="00A8654F">
              <w:rPr>
                <w:b w:val="0"/>
                <w:color w:val="000000"/>
                <w:sz w:val="22"/>
                <w:szCs w:val="22"/>
                <w:lang w:val="fi-FI"/>
              </w:rPr>
              <w:t>2</w:t>
            </w:r>
            <w:r>
              <w:rPr>
                <w:b w:val="0"/>
                <w:color w:val="000000"/>
                <w:sz w:val="22"/>
                <w:szCs w:val="22"/>
                <w:lang w:val="fi-FI"/>
              </w:rPr>
              <w:t>2</w:t>
            </w:r>
          </w:p>
        </w:tc>
      </w:tr>
      <w:tr w:rsidR="004F7A07" w:rsidRPr="00A8654F" w:rsidTr="00920497">
        <w:tc>
          <w:tcPr>
            <w:tcW w:w="535" w:type="dxa"/>
          </w:tcPr>
          <w:p w:rsidR="004F7A07" w:rsidRPr="00A8654F" w:rsidRDefault="004F7A07" w:rsidP="00913648">
            <w:pPr>
              <w:pStyle w:val="Title"/>
              <w:spacing w:line="360" w:lineRule="auto"/>
              <w:ind w:left="360"/>
              <w:jc w:val="left"/>
              <w:rPr>
                <w:b w:val="0"/>
                <w:sz w:val="22"/>
                <w:szCs w:val="22"/>
              </w:rPr>
            </w:pPr>
          </w:p>
        </w:tc>
        <w:tc>
          <w:tcPr>
            <w:tcW w:w="8107" w:type="dxa"/>
          </w:tcPr>
          <w:p w:rsidR="004F7A07" w:rsidRPr="00A8654F" w:rsidRDefault="004F7A07" w:rsidP="0067460F">
            <w:pPr>
              <w:pStyle w:val="Title"/>
              <w:spacing w:line="360" w:lineRule="auto"/>
              <w:jc w:val="left"/>
              <w:rPr>
                <w:b w:val="0"/>
                <w:sz w:val="22"/>
                <w:szCs w:val="22"/>
              </w:rPr>
            </w:pPr>
          </w:p>
        </w:tc>
        <w:tc>
          <w:tcPr>
            <w:tcW w:w="564" w:type="dxa"/>
          </w:tcPr>
          <w:p w:rsidR="004F7A07" w:rsidRPr="00A8654F" w:rsidRDefault="004F7A07" w:rsidP="0067460F">
            <w:pPr>
              <w:pStyle w:val="Title"/>
              <w:spacing w:line="360" w:lineRule="auto"/>
              <w:rPr>
                <w:b w:val="0"/>
                <w:color w:val="000000"/>
                <w:sz w:val="22"/>
                <w:szCs w:val="22"/>
                <w:lang w:val="fi-FI"/>
              </w:rPr>
            </w:pPr>
          </w:p>
        </w:tc>
      </w:tr>
    </w:tbl>
    <w:p w:rsidR="00920497" w:rsidRDefault="00920497"/>
    <w:p w:rsidR="00920497" w:rsidRDefault="00920497"/>
    <w:p w:rsidR="00920497" w:rsidRDefault="00920497"/>
    <w:p w:rsidR="00920497" w:rsidRDefault="00920497"/>
    <w:p w:rsidR="00920497" w:rsidRDefault="00920497"/>
    <w:p w:rsidR="00920497" w:rsidRDefault="00920497" w:rsidP="00920497">
      <w:pPr>
        <w:pStyle w:val="Title"/>
        <w:spacing w:line="360" w:lineRule="auto"/>
        <w:rPr>
          <w:sz w:val="22"/>
          <w:szCs w:val="22"/>
          <w:lang w:val="pt-BR"/>
        </w:rPr>
      </w:pPr>
      <w:r w:rsidRPr="00CD759D">
        <w:rPr>
          <w:sz w:val="22"/>
          <w:szCs w:val="22"/>
          <w:lang w:val="pt-BR"/>
        </w:rPr>
        <w:t>KERTAS KERJA CADANGAN MEWUJUDKAN PROGRAM AKADEMIK BAHARU SARJANA SAINS (REKA BENTUK KEJURUTERAAN) SECARA KERJA KURSUS</w:t>
      </w:r>
    </w:p>
    <w:p w:rsidR="00920497" w:rsidRDefault="00920497"/>
    <w:p w:rsidR="00920497" w:rsidRDefault="0092049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5"/>
        <w:gridCol w:w="7511"/>
        <w:gridCol w:w="1160"/>
      </w:tblGrid>
      <w:tr w:rsidR="00920497" w:rsidRPr="00A8654F" w:rsidTr="00920497">
        <w:tc>
          <w:tcPr>
            <w:tcW w:w="535" w:type="dxa"/>
          </w:tcPr>
          <w:p w:rsidR="00920497" w:rsidRPr="00A8654F" w:rsidRDefault="00920497" w:rsidP="00920497">
            <w:pPr>
              <w:pStyle w:val="Title"/>
              <w:spacing w:line="360" w:lineRule="auto"/>
              <w:ind w:left="360"/>
              <w:rPr>
                <w:b w:val="0"/>
                <w:color w:val="000000"/>
                <w:sz w:val="22"/>
                <w:szCs w:val="22"/>
                <w:lang w:val="fi-FI"/>
              </w:rPr>
            </w:pPr>
          </w:p>
        </w:tc>
        <w:tc>
          <w:tcPr>
            <w:tcW w:w="7511" w:type="dxa"/>
          </w:tcPr>
          <w:p w:rsidR="00920497" w:rsidRPr="00A8654F" w:rsidRDefault="00920497" w:rsidP="00920497">
            <w:pPr>
              <w:spacing w:line="360" w:lineRule="auto"/>
              <w:jc w:val="center"/>
              <w:rPr>
                <w:sz w:val="22"/>
                <w:szCs w:val="22"/>
              </w:rPr>
            </w:pPr>
            <w:r>
              <w:rPr>
                <w:sz w:val="22"/>
                <w:szCs w:val="22"/>
              </w:rPr>
              <w:t>ISI KANDUNGAN</w:t>
            </w:r>
          </w:p>
        </w:tc>
        <w:tc>
          <w:tcPr>
            <w:tcW w:w="1160" w:type="dxa"/>
            <w:vAlign w:val="bottom"/>
          </w:tcPr>
          <w:p w:rsidR="00920497" w:rsidRPr="00A8654F" w:rsidRDefault="00920497" w:rsidP="00920497">
            <w:pPr>
              <w:pStyle w:val="Title"/>
              <w:spacing w:line="276" w:lineRule="auto"/>
              <w:rPr>
                <w:b w:val="0"/>
                <w:color w:val="000000"/>
                <w:sz w:val="22"/>
                <w:szCs w:val="22"/>
                <w:lang w:val="fi-FI"/>
              </w:rPr>
            </w:pPr>
            <w:r>
              <w:rPr>
                <w:b w:val="0"/>
                <w:color w:val="000000"/>
                <w:sz w:val="22"/>
                <w:szCs w:val="22"/>
                <w:lang w:val="fi-FI"/>
              </w:rPr>
              <w:t>MUKA SURAT</w:t>
            </w:r>
          </w:p>
        </w:tc>
      </w:tr>
      <w:tr w:rsidR="00920497" w:rsidRPr="00A8654F" w:rsidTr="00920497">
        <w:tc>
          <w:tcPr>
            <w:tcW w:w="535" w:type="dxa"/>
          </w:tcPr>
          <w:p w:rsidR="00920497" w:rsidRPr="00A8654F" w:rsidRDefault="00920497" w:rsidP="00920497">
            <w:pPr>
              <w:pStyle w:val="Title"/>
              <w:spacing w:line="360" w:lineRule="auto"/>
              <w:ind w:left="360"/>
              <w:rPr>
                <w:b w:val="0"/>
                <w:color w:val="000000"/>
                <w:sz w:val="22"/>
                <w:szCs w:val="22"/>
                <w:lang w:val="fi-FI"/>
              </w:rPr>
            </w:pPr>
          </w:p>
        </w:tc>
        <w:tc>
          <w:tcPr>
            <w:tcW w:w="7511" w:type="dxa"/>
          </w:tcPr>
          <w:p w:rsidR="00920497" w:rsidRDefault="00920497" w:rsidP="00920497">
            <w:pPr>
              <w:spacing w:line="360" w:lineRule="auto"/>
              <w:jc w:val="center"/>
              <w:rPr>
                <w:sz w:val="22"/>
                <w:szCs w:val="22"/>
              </w:rPr>
            </w:pPr>
          </w:p>
        </w:tc>
        <w:tc>
          <w:tcPr>
            <w:tcW w:w="1160" w:type="dxa"/>
            <w:vAlign w:val="bottom"/>
          </w:tcPr>
          <w:p w:rsidR="00920497" w:rsidRDefault="00920497" w:rsidP="00920497">
            <w:pPr>
              <w:pStyle w:val="Title"/>
              <w:spacing w:line="276" w:lineRule="auto"/>
              <w:rPr>
                <w:b w:val="0"/>
                <w:color w:val="000000"/>
                <w:sz w:val="22"/>
                <w:szCs w:val="22"/>
                <w:lang w:val="fi-FI"/>
              </w:rPr>
            </w:pP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UNIVERSITI</w:t>
            </w:r>
            <w:r>
              <w:rPr>
                <w:sz w:val="22"/>
                <w:szCs w:val="22"/>
              </w:rPr>
              <w:t xml:space="preserve"> </w:t>
            </w:r>
            <w:r w:rsidRPr="00A8654F">
              <w:rPr>
                <w:sz w:val="22"/>
                <w:szCs w:val="22"/>
              </w:rPr>
              <w:t>/</w:t>
            </w:r>
            <w:r>
              <w:rPr>
                <w:sz w:val="22"/>
                <w:szCs w:val="22"/>
              </w:rPr>
              <w:t xml:space="preserve"> </w:t>
            </w:r>
            <w:r w:rsidRPr="00A8654F">
              <w:rPr>
                <w:sz w:val="22"/>
                <w:szCs w:val="22"/>
              </w:rPr>
              <w:t>KOLEJ UNIVERSITI</w:t>
            </w:r>
          </w:p>
        </w:tc>
        <w:tc>
          <w:tcPr>
            <w:tcW w:w="1160" w:type="dxa"/>
            <w:vAlign w:val="bottom"/>
          </w:tcPr>
          <w:p w:rsidR="00495040" w:rsidRPr="00A8654F" w:rsidRDefault="00495040" w:rsidP="00495040">
            <w:pPr>
              <w:pStyle w:val="Title"/>
              <w:spacing w:line="360" w:lineRule="auto"/>
              <w:rPr>
                <w:b w:val="0"/>
                <w:color w:val="000000"/>
                <w:sz w:val="22"/>
                <w:szCs w:val="22"/>
                <w:lang w:val="fi-FI"/>
              </w:rPr>
            </w:pPr>
            <w:r w:rsidRPr="00A8654F">
              <w:rPr>
                <w:b w:val="0"/>
                <w:color w:val="000000"/>
                <w:sz w:val="22"/>
                <w:szCs w:val="22"/>
                <w:lang w:val="fi-FI"/>
              </w:rPr>
              <w:t>2</w:t>
            </w:r>
            <w:r>
              <w:rPr>
                <w:b w:val="0"/>
                <w:color w:val="000000"/>
                <w:sz w:val="22"/>
                <w:szCs w:val="22"/>
                <w:lang w:val="fi-FI"/>
              </w:rPr>
              <w:t>3</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TUJUAN</w:t>
            </w:r>
          </w:p>
        </w:tc>
        <w:tc>
          <w:tcPr>
            <w:tcW w:w="1160" w:type="dxa"/>
            <w:vAlign w:val="bottom"/>
          </w:tcPr>
          <w:p w:rsidR="00495040" w:rsidRPr="00A8654F" w:rsidRDefault="00495040" w:rsidP="00495040">
            <w:pPr>
              <w:pStyle w:val="Title"/>
              <w:spacing w:line="360" w:lineRule="auto"/>
              <w:rPr>
                <w:b w:val="0"/>
                <w:color w:val="000000"/>
                <w:sz w:val="22"/>
                <w:szCs w:val="22"/>
                <w:lang w:val="fi-FI"/>
              </w:rPr>
            </w:pPr>
            <w:r w:rsidRPr="00A8654F">
              <w:rPr>
                <w:b w:val="0"/>
                <w:color w:val="000000"/>
                <w:sz w:val="22"/>
                <w:szCs w:val="22"/>
                <w:lang w:val="fi-FI"/>
              </w:rPr>
              <w:t>2</w:t>
            </w:r>
            <w:r>
              <w:rPr>
                <w:b w:val="0"/>
                <w:color w:val="000000"/>
                <w:sz w:val="22"/>
                <w:szCs w:val="22"/>
                <w:lang w:val="fi-FI"/>
              </w:rPr>
              <w:t>3</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PROGRAM AKADEMIK YANG DIPOHON</w:t>
            </w:r>
          </w:p>
        </w:tc>
        <w:tc>
          <w:tcPr>
            <w:tcW w:w="1160" w:type="dxa"/>
            <w:vAlign w:val="bottom"/>
          </w:tcPr>
          <w:p w:rsidR="00495040" w:rsidRPr="00A8654F" w:rsidRDefault="00495040" w:rsidP="00495040">
            <w:pPr>
              <w:pStyle w:val="Title"/>
              <w:spacing w:line="360" w:lineRule="auto"/>
              <w:rPr>
                <w:b w:val="0"/>
                <w:color w:val="000000"/>
                <w:sz w:val="22"/>
                <w:szCs w:val="22"/>
                <w:lang w:val="fi-FI"/>
              </w:rPr>
            </w:pPr>
            <w:r w:rsidRPr="00A8654F">
              <w:rPr>
                <w:b w:val="0"/>
                <w:color w:val="000000"/>
                <w:sz w:val="22"/>
                <w:szCs w:val="22"/>
                <w:lang w:val="fi-FI"/>
              </w:rPr>
              <w:t>2</w:t>
            </w:r>
            <w:r>
              <w:rPr>
                <w:b w:val="0"/>
                <w:color w:val="000000"/>
                <w:sz w:val="22"/>
                <w:szCs w:val="22"/>
                <w:lang w:val="fi-FI"/>
              </w:rPr>
              <w:t>3</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284977" w:rsidRDefault="00495040" w:rsidP="00CD759D">
            <w:pPr>
              <w:spacing w:line="360" w:lineRule="auto"/>
              <w:rPr>
                <w:sz w:val="22"/>
                <w:szCs w:val="22"/>
                <w:lang w:val="de-DE"/>
              </w:rPr>
            </w:pPr>
            <w:r w:rsidRPr="00284977">
              <w:rPr>
                <w:sz w:val="22"/>
                <w:szCs w:val="22"/>
                <w:lang w:val="de-DE"/>
              </w:rPr>
              <w:t>FAKULTI / SEKOLAH / PUSAT YANG MEMOHON</w:t>
            </w:r>
          </w:p>
        </w:tc>
        <w:tc>
          <w:tcPr>
            <w:tcW w:w="1160" w:type="dxa"/>
            <w:vAlign w:val="bottom"/>
          </w:tcPr>
          <w:p w:rsidR="00495040" w:rsidRPr="00A8654F" w:rsidRDefault="00495040" w:rsidP="00495040">
            <w:pPr>
              <w:pStyle w:val="Title"/>
              <w:spacing w:line="360" w:lineRule="auto"/>
              <w:rPr>
                <w:b w:val="0"/>
                <w:color w:val="000000"/>
                <w:sz w:val="22"/>
                <w:szCs w:val="22"/>
                <w:lang w:val="fi-FI"/>
              </w:rPr>
            </w:pPr>
            <w:r w:rsidRPr="00A8654F">
              <w:rPr>
                <w:b w:val="0"/>
                <w:color w:val="000000"/>
                <w:sz w:val="22"/>
                <w:szCs w:val="22"/>
                <w:lang w:val="fi-FI"/>
              </w:rPr>
              <w:t>2</w:t>
            </w:r>
            <w:r>
              <w:rPr>
                <w:b w:val="0"/>
                <w:color w:val="000000"/>
                <w:sz w:val="22"/>
                <w:szCs w:val="22"/>
                <w:lang w:val="fi-FI"/>
              </w:rPr>
              <w:t>3</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PERINGKAT PENGAJIAN</w:t>
            </w:r>
          </w:p>
        </w:tc>
        <w:tc>
          <w:tcPr>
            <w:tcW w:w="1160" w:type="dxa"/>
          </w:tcPr>
          <w:p w:rsidR="00495040" w:rsidRPr="00A8654F" w:rsidRDefault="00495040" w:rsidP="00495040">
            <w:pPr>
              <w:pStyle w:val="Title"/>
              <w:spacing w:line="360" w:lineRule="auto"/>
              <w:rPr>
                <w:b w:val="0"/>
                <w:color w:val="000000"/>
                <w:sz w:val="22"/>
                <w:szCs w:val="22"/>
                <w:lang w:val="fi-FI"/>
              </w:rPr>
            </w:pPr>
            <w:r>
              <w:rPr>
                <w:b w:val="0"/>
                <w:color w:val="000000"/>
                <w:sz w:val="22"/>
                <w:szCs w:val="22"/>
                <w:lang w:val="fi-FI"/>
              </w:rPr>
              <w:t>24</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TAHUN DIMULAKAN</w:t>
            </w:r>
          </w:p>
        </w:tc>
        <w:tc>
          <w:tcPr>
            <w:tcW w:w="1160" w:type="dxa"/>
          </w:tcPr>
          <w:p w:rsidR="00495040" w:rsidRPr="00A8654F" w:rsidRDefault="00495040" w:rsidP="00495040">
            <w:pPr>
              <w:pStyle w:val="Title"/>
              <w:spacing w:line="360" w:lineRule="auto"/>
              <w:rPr>
                <w:b w:val="0"/>
                <w:color w:val="000000"/>
                <w:sz w:val="22"/>
                <w:szCs w:val="22"/>
                <w:lang w:val="fi-FI"/>
              </w:rPr>
            </w:pPr>
            <w:r>
              <w:rPr>
                <w:b w:val="0"/>
                <w:color w:val="000000"/>
                <w:sz w:val="22"/>
                <w:szCs w:val="22"/>
                <w:lang w:val="fi-FI"/>
              </w:rPr>
              <w:t>24</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JANGKAMASA / KAEDAH PENGAJIAN</w:t>
            </w:r>
          </w:p>
        </w:tc>
        <w:tc>
          <w:tcPr>
            <w:tcW w:w="1160" w:type="dxa"/>
          </w:tcPr>
          <w:p w:rsidR="00495040" w:rsidRPr="00A8654F" w:rsidRDefault="00495040" w:rsidP="00495040">
            <w:pPr>
              <w:pStyle w:val="Title"/>
              <w:spacing w:line="360" w:lineRule="auto"/>
              <w:rPr>
                <w:b w:val="0"/>
                <w:color w:val="000000"/>
                <w:sz w:val="22"/>
                <w:szCs w:val="22"/>
                <w:lang w:val="fi-FI"/>
              </w:rPr>
            </w:pPr>
            <w:r>
              <w:rPr>
                <w:b w:val="0"/>
                <w:color w:val="000000"/>
                <w:sz w:val="22"/>
                <w:szCs w:val="22"/>
                <w:lang w:val="fi-FI"/>
              </w:rPr>
              <w:t>24</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OBJEKTIF / MATLAMAT PROGRAM</w:t>
            </w:r>
          </w:p>
        </w:tc>
        <w:tc>
          <w:tcPr>
            <w:tcW w:w="1160" w:type="dxa"/>
          </w:tcPr>
          <w:p w:rsidR="00495040" w:rsidRPr="00A8654F" w:rsidRDefault="00495040" w:rsidP="00495040">
            <w:pPr>
              <w:pStyle w:val="Title"/>
              <w:spacing w:line="360" w:lineRule="auto"/>
              <w:rPr>
                <w:b w:val="0"/>
                <w:color w:val="000000"/>
                <w:sz w:val="22"/>
                <w:szCs w:val="22"/>
                <w:lang w:val="fi-FI"/>
              </w:rPr>
            </w:pPr>
            <w:r>
              <w:rPr>
                <w:b w:val="0"/>
                <w:color w:val="000000"/>
                <w:sz w:val="22"/>
                <w:szCs w:val="22"/>
                <w:lang w:val="fi-FI"/>
              </w:rPr>
              <w:t>24</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JUSTIFIKASI MENGADAKAN PROGRAM</w:t>
            </w:r>
          </w:p>
        </w:tc>
        <w:tc>
          <w:tcPr>
            <w:tcW w:w="1160" w:type="dxa"/>
          </w:tcPr>
          <w:p w:rsidR="00495040" w:rsidRPr="00A8654F" w:rsidRDefault="00495040" w:rsidP="00495040">
            <w:pPr>
              <w:pStyle w:val="Title"/>
              <w:spacing w:line="360" w:lineRule="auto"/>
              <w:rPr>
                <w:b w:val="0"/>
                <w:color w:val="000000"/>
                <w:sz w:val="22"/>
                <w:szCs w:val="22"/>
                <w:lang w:val="fi-FI"/>
              </w:rPr>
            </w:pPr>
            <w:r>
              <w:rPr>
                <w:b w:val="0"/>
                <w:color w:val="000000"/>
                <w:sz w:val="22"/>
                <w:szCs w:val="22"/>
                <w:lang w:val="fi-FI"/>
              </w:rPr>
              <w:t>25</w:t>
            </w:r>
          </w:p>
        </w:tc>
      </w:tr>
      <w:tr w:rsidR="00495040" w:rsidRPr="00A8654F" w:rsidTr="00920497">
        <w:tc>
          <w:tcPr>
            <w:tcW w:w="535" w:type="dxa"/>
          </w:tcPr>
          <w:p w:rsidR="00495040" w:rsidRPr="00A8654F" w:rsidRDefault="00495040" w:rsidP="004829B9">
            <w:pPr>
              <w:pStyle w:val="Title"/>
              <w:numPr>
                <w:ilvl w:val="0"/>
                <w:numId w:val="474"/>
              </w:numPr>
              <w:spacing w:line="360" w:lineRule="auto"/>
              <w:rPr>
                <w:b w:val="0"/>
                <w:color w:val="000000"/>
                <w:sz w:val="22"/>
                <w:szCs w:val="22"/>
                <w:lang w:val="fi-FI"/>
              </w:rPr>
            </w:pPr>
          </w:p>
        </w:tc>
        <w:tc>
          <w:tcPr>
            <w:tcW w:w="7511" w:type="dxa"/>
          </w:tcPr>
          <w:p w:rsidR="00495040" w:rsidRPr="00A8654F" w:rsidRDefault="00495040" w:rsidP="00CD759D">
            <w:pPr>
              <w:spacing w:line="360" w:lineRule="auto"/>
              <w:rPr>
                <w:sz w:val="22"/>
                <w:szCs w:val="22"/>
              </w:rPr>
            </w:pPr>
            <w:r w:rsidRPr="00A8654F">
              <w:rPr>
                <w:sz w:val="22"/>
                <w:szCs w:val="22"/>
              </w:rPr>
              <w:t>HASIL PEMBELAJARAN PROGRAM (PROGRAM OUTCOMES)</w:t>
            </w:r>
          </w:p>
        </w:tc>
        <w:tc>
          <w:tcPr>
            <w:tcW w:w="1160" w:type="dxa"/>
          </w:tcPr>
          <w:p w:rsidR="00495040" w:rsidRPr="00A8654F" w:rsidRDefault="00495040" w:rsidP="00495040">
            <w:pPr>
              <w:pStyle w:val="Title"/>
              <w:spacing w:line="360" w:lineRule="auto"/>
              <w:rPr>
                <w:b w:val="0"/>
                <w:color w:val="000000"/>
                <w:sz w:val="22"/>
                <w:szCs w:val="22"/>
                <w:lang w:val="fi-FI"/>
              </w:rPr>
            </w:pPr>
            <w:r>
              <w:rPr>
                <w:b w:val="0"/>
                <w:color w:val="000000"/>
                <w:sz w:val="22"/>
                <w:szCs w:val="22"/>
                <w:lang w:val="fi-FI"/>
              </w:rPr>
              <w:t>28</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STRUKTUR KURIKULUM</w:t>
            </w:r>
          </w:p>
        </w:tc>
        <w:tc>
          <w:tcPr>
            <w:tcW w:w="1160" w:type="dxa"/>
          </w:tcPr>
          <w:p w:rsidR="00981DB8" w:rsidRPr="00A8654F" w:rsidRDefault="00981DB8" w:rsidP="00981DB8">
            <w:pPr>
              <w:pStyle w:val="Title"/>
              <w:spacing w:line="360" w:lineRule="auto"/>
              <w:rPr>
                <w:b w:val="0"/>
                <w:color w:val="000000"/>
                <w:sz w:val="22"/>
                <w:szCs w:val="22"/>
                <w:lang w:val="fi-FI"/>
              </w:rPr>
            </w:pPr>
            <w:r>
              <w:rPr>
                <w:b w:val="0"/>
                <w:color w:val="000000"/>
                <w:sz w:val="22"/>
                <w:szCs w:val="22"/>
                <w:lang w:val="fi-FI"/>
              </w:rPr>
              <w:t>29</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ETIKA DAN KEMANUSIAAN</w:t>
            </w:r>
          </w:p>
        </w:tc>
        <w:tc>
          <w:tcPr>
            <w:tcW w:w="1160" w:type="dxa"/>
          </w:tcPr>
          <w:p w:rsidR="00981DB8" w:rsidRPr="00A8654F" w:rsidRDefault="00981DB8" w:rsidP="00981DB8">
            <w:pPr>
              <w:pStyle w:val="Title"/>
              <w:spacing w:line="360" w:lineRule="auto"/>
              <w:rPr>
                <w:b w:val="0"/>
                <w:color w:val="000000"/>
                <w:sz w:val="22"/>
                <w:szCs w:val="22"/>
                <w:lang w:val="fi-FI"/>
              </w:rPr>
            </w:pPr>
            <w:r>
              <w:rPr>
                <w:b w:val="0"/>
                <w:color w:val="000000"/>
                <w:sz w:val="22"/>
                <w:szCs w:val="22"/>
                <w:lang w:val="fi-FI"/>
              </w:rPr>
              <w:t>36</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UNJURAN PELAJAR</w:t>
            </w:r>
          </w:p>
        </w:tc>
        <w:tc>
          <w:tcPr>
            <w:tcW w:w="1160" w:type="dxa"/>
          </w:tcPr>
          <w:p w:rsidR="00981DB8" w:rsidRPr="00A8654F" w:rsidRDefault="00981DB8" w:rsidP="00351D96">
            <w:pPr>
              <w:pStyle w:val="Title"/>
              <w:spacing w:line="360" w:lineRule="auto"/>
              <w:rPr>
                <w:b w:val="0"/>
                <w:color w:val="000000"/>
                <w:sz w:val="22"/>
                <w:szCs w:val="22"/>
                <w:lang w:val="fi-FI"/>
              </w:rPr>
            </w:pPr>
            <w:r>
              <w:rPr>
                <w:b w:val="0"/>
                <w:color w:val="000000"/>
                <w:sz w:val="22"/>
                <w:szCs w:val="22"/>
                <w:lang w:val="fi-FI"/>
              </w:rPr>
              <w:t>3</w:t>
            </w:r>
            <w:r w:rsidR="00351D96">
              <w:rPr>
                <w:b w:val="0"/>
                <w:color w:val="000000"/>
                <w:sz w:val="22"/>
                <w:szCs w:val="22"/>
                <w:lang w:val="fi-FI"/>
              </w:rPr>
              <w:t>7</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SYARAT-SYARAT KEMASUKAN</w:t>
            </w:r>
          </w:p>
        </w:tc>
        <w:tc>
          <w:tcPr>
            <w:tcW w:w="1160" w:type="dxa"/>
          </w:tcPr>
          <w:p w:rsidR="00981DB8" w:rsidRPr="00A8654F" w:rsidRDefault="00981DB8" w:rsidP="00981DB8">
            <w:pPr>
              <w:pStyle w:val="Title"/>
              <w:spacing w:line="360" w:lineRule="auto"/>
              <w:rPr>
                <w:b w:val="0"/>
                <w:color w:val="000000"/>
                <w:sz w:val="22"/>
                <w:szCs w:val="22"/>
                <w:lang w:val="fi-FI"/>
              </w:rPr>
            </w:pPr>
            <w:r>
              <w:rPr>
                <w:b w:val="0"/>
                <w:color w:val="000000"/>
                <w:sz w:val="22"/>
                <w:szCs w:val="22"/>
                <w:lang w:val="fi-FI"/>
              </w:rPr>
              <w:t>37</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IMPLIKASI KAKITANGAN/ FIZIKAL/KEWANGAN</w:t>
            </w:r>
          </w:p>
        </w:tc>
        <w:tc>
          <w:tcPr>
            <w:tcW w:w="1160" w:type="dxa"/>
          </w:tcPr>
          <w:p w:rsidR="00981DB8" w:rsidRPr="00A8654F" w:rsidRDefault="00981DB8" w:rsidP="00981DB8">
            <w:pPr>
              <w:pStyle w:val="Title"/>
              <w:spacing w:line="360" w:lineRule="auto"/>
              <w:rPr>
                <w:b w:val="0"/>
                <w:color w:val="000000"/>
                <w:sz w:val="22"/>
                <w:szCs w:val="22"/>
                <w:lang w:val="fi-FI"/>
              </w:rPr>
            </w:pPr>
            <w:r>
              <w:rPr>
                <w:b w:val="0"/>
                <w:color w:val="000000"/>
                <w:sz w:val="22"/>
                <w:szCs w:val="22"/>
                <w:lang w:val="fi-FI"/>
              </w:rPr>
              <w:t>39</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284977" w:rsidRDefault="00981DB8" w:rsidP="00CD759D">
            <w:pPr>
              <w:spacing w:line="276" w:lineRule="auto"/>
              <w:rPr>
                <w:sz w:val="22"/>
                <w:szCs w:val="22"/>
                <w:lang w:val="fi-FI"/>
              </w:rPr>
            </w:pPr>
            <w:r w:rsidRPr="00284977">
              <w:rPr>
                <w:sz w:val="22"/>
                <w:szCs w:val="22"/>
                <w:lang w:val="fi-FI"/>
              </w:rPr>
              <w:t>PROGRAM AKADEMIK YANG DITAWARKAN DI FAKULTI / SEKOLAH / PUSAT YANG MEMOHON (DIPLOMA, IJAZAH PERTAMA, SARJANA DAN KEDOKTORAN)</w:t>
            </w:r>
          </w:p>
        </w:tc>
        <w:tc>
          <w:tcPr>
            <w:tcW w:w="1160" w:type="dxa"/>
          </w:tcPr>
          <w:p w:rsidR="00981DB8" w:rsidRPr="00A8654F" w:rsidRDefault="00981DB8" w:rsidP="00CD759D">
            <w:pPr>
              <w:pStyle w:val="Title"/>
              <w:spacing w:line="276" w:lineRule="auto"/>
              <w:rPr>
                <w:b w:val="0"/>
                <w:color w:val="000000"/>
                <w:sz w:val="22"/>
                <w:szCs w:val="22"/>
                <w:lang w:val="fi-FI"/>
              </w:rPr>
            </w:pPr>
            <w:r>
              <w:rPr>
                <w:b w:val="0"/>
                <w:color w:val="000000"/>
                <w:sz w:val="22"/>
                <w:szCs w:val="22"/>
                <w:lang w:val="fi-FI"/>
              </w:rPr>
              <w:t>40</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PERTINDIHAN PROGRAM YANG DIPOHON DENGAN  IPTA LAIN</w:t>
            </w:r>
          </w:p>
        </w:tc>
        <w:tc>
          <w:tcPr>
            <w:tcW w:w="1160" w:type="dxa"/>
            <w:vAlign w:val="bottom"/>
          </w:tcPr>
          <w:p w:rsidR="00981DB8" w:rsidRPr="00A8654F" w:rsidRDefault="00981DB8" w:rsidP="00981DB8">
            <w:pPr>
              <w:pStyle w:val="Title"/>
              <w:spacing w:line="360" w:lineRule="auto"/>
              <w:rPr>
                <w:b w:val="0"/>
                <w:color w:val="000000"/>
                <w:sz w:val="22"/>
                <w:szCs w:val="22"/>
                <w:lang w:val="fi-FI"/>
              </w:rPr>
            </w:pPr>
            <w:r>
              <w:rPr>
                <w:b w:val="0"/>
                <w:color w:val="000000"/>
                <w:sz w:val="22"/>
                <w:szCs w:val="22"/>
                <w:lang w:val="fi-FI"/>
              </w:rPr>
              <w:t>41</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284977" w:rsidRDefault="00981DB8" w:rsidP="00CD759D">
            <w:pPr>
              <w:spacing w:line="276" w:lineRule="auto"/>
              <w:rPr>
                <w:sz w:val="22"/>
                <w:szCs w:val="22"/>
                <w:lang w:val="de-DE"/>
              </w:rPr>
            </w:pPr>
            <w:r w:rsidRPr="00284977">
              <w:rPr>
                <w:sz w:val="22"/>
                <w:szCs w:val="22"/>
                <w:lang w:val="de-DE"/>
              </w:rPr>
              <w:t>PERBANDINGAN DENGAN PROGRAM AKADEMIK DI UNIVERSITI LUAR NEGARA</w:t>
            </w:r>
          </w:p>
        </w:tc>
        <w:tc>
          <w:tcPr>
            <w:tcW w:w="1160" w:type="dxa"/>
          </w:tcPr>
          <w:p w:rsidR="00981DB8" w:rsidRDefault="00981DB8" w:rsidP="00981DB8">
            <w:pPr>
              <w:pStyle w:val="Title"/>
              <w:spacing w:line="276" w:lineRule="auto"/>
              <w:rPr>
                <w:b w:val="0"/>
                <w:color w:val="000000"/>
                <w:sz w:val="22"/>
                <w:szCs w:val="22"/>
                <w:lang w:val="fi-FI"/>
              </w:rPr>
            </w:pPr>
          </w:p>
          <w:p w:rsidR="00981DB8" w:rsidRPr="00A8654F" w:rsidRDefault="00981DB8" w:rsidP="00981DB8">
            <w:pPr>
              <w:pStyle w:val="Title"/>
              <w:spacing w:line="276" w:lineRule="auto"/>
              <w:rPr>
                <w:b w:val="0"/>
                <w:color w:val="000000"/>
                <w:sz w:val="22"/>
                <w:szCs w:val="22"/>
                <w:lang w:val="fi-FI"/>
              </w:rPr>
            </w:pPr>
            <w:r>
              <w:rPr>
                <w:b w:val="0"/>
                <w:color w:val="000000"/>
                <w:sz w:val="22"/>
                <w:szCs w:val="22"/>
                <w:lang w:val="fi-FI"/>
              </w:rPr>
              <w:t>41</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276" w:lineRule="auto"/>
              <w:rPr>
                <w:sz w:val="22"/>
                <w:szCs w:val="22"/>
              </w:rPr>
            </w:pPr>
            <w:r w:rsidRPr="00A8654F">
              <w:rPr>
                <w:sz w:val="22"/>
                <w:szCs w:val="22"/>
              </w:rPr>
              <w:t>KEAHLIAN DAN ULASAN LEMBAGA PENGAJIAN TERHADAP PROGRAM AKADEMIK YANG DIPOHON</w:t>
            </w:r>
          </w:p>
        </w:tc>
        <w:tc>
          <w:tcPr>
            <w:tcW w:w="1160" w:type="dxa"/>
            <w:vAlign w:val="bottom"/>
          </w:tcPr>
          <w:p w:rsidR="00981DB8" w:rsidRPr="00A8654F" w:rsidRDefault="00981DB8" w:rsidP="00981DB8">
            <w:pPr>
              <w:pStyle w:val="Title"/>
              <w:spacing w:line="360" w:lineRule="auto"/>
              <w:rPr>
                <w:b w:val="0"/>
                <w:color w:val="000000"/>
                <w:sz w:val="22"/>
                <w:szCs w:val="22"/>
                <w:lang w:val="fi-FI"/>
              </w:rPr>
            </w:pPr>
            <w:r>
              <w:rPr>
                <w:b w:val="0"/>
                <w:color w:val="000000"/>
                <w:sz w:val="22"/>
                <w:szCs w:val="22"/>
                <w:lang w:val="fi-FI"/>
              </w:rPr>
              <w:t>42</w:t>
            </w:r>
          </w:p>
        </w:tc>
      </w:tr>
      <w:tr w:rsidR="00981DB8" w:rsidRPr="00A8654F" w:rsidTr="00920497">
        <w:tc>
          <w:tcPr>
            <w:tcW w:w="535" w:type="dxa"/>
          </w:tcPr>
          <w:p w:rsidR="00981DB8" w:rsidRPr="00A8654F" w:rsidRDefault="00981DB8" w:rsidP="004829B9">
            <w:pPr>
              <w:pStyle w:val="Title"/>
              <w:numPr>
                <w:ilvl w:val="0"/>
                <w:numId w:val="474"/>
              </w:numPr>
              <w:spacing w:line="360" w:lineRule="auto"/>
              <w:rPr>
                <w:b w:val="0"/>
                <w:color w:val="000000"/>
                <w:sz w:val="22"/>
                <w:szCs w:val="22"/>
                <w:lang w:val="fi-FI"/>
              </w:rPr>
            </w:pPr>
          </w:p>
        </w:tc>
        <w:tc>
          <w:tcPr>
            <w:tcW w:w="7511" w:type="dxa"/>
          </w:tcPr>
          <w:p w:rsidR="00981DB8" w:rsidRPr="00A8654F" w:rsidRDefault="00981DB8" w:rsidP="00CD759D">
            <w:pPr>
              <w:spacing w:line="360" w:lineRule="auto"/>
              <w:rPr>
                <w:sz w:val="22"/>
                <w:szCs w:val="22"/>
              </w:rPr>
            </w:pPr>
            <w:r w:rsidRPr="00A8654F">
              <w:rPr>
                <w:sz w:val="22"/>
                <w:szCs w:val="22"/>
              </w:rPr>
              <w:t>TARIKH PROGRAM DILULUSKAN</w:t>
            </w:r>
          </w:p>
        </w:tc>
        <w:tc>
          <w:tcPr>
            <w:tcW w:w="1160" w:type="dxa"/>
            <w:vAlign w:val="bottom"/>
          </w:tcPr>
          <w:p w:rsidR="00981DB8" w:rsidRPr="00A8654F" w:rsidRDefault="00981DB8" w:rsidP="00351D96">
            <w:pPr>
              <w:pStyle w:val="Title"/>
              <w:spacing w:line="360" w:lineRule="auto"/>
              <w:rPr>
                <w:b w:val="0"/>
                <w:color w:val="000000"/>
                <w:sz w:val="22"/>
                <w:szCs w:val="22"/>
                <w:lang w:val="fi-FI"/>
              </w:rPr>
            </w:pPr>
            <w:r>
              <w:rPr>
                <w:b w:val="0"/>
                <w:color w:val="000000"/>
                <w:sz w:val="22"/>
                <w:szCs w:val="22"/>
                <w:lang w:val="fi-FI"/>
              </w:rPr>
              <w:t>4</w:t>
            </w:r>
            <w:r w:rsidR="00351D96">
              <w:rPr>
                <w:b w:val="0"/>
                <w:color w:val="000000"/>
                <w:sz w:val="22"/>
                <w:szCs w:val="22"/>
                <w:lang w:val="fi-FI"/>
              </w:rPr>
              <w:t>4</w:t>
            </w:r>
          </w:p>
        </w:tc>
      </w:tr>
      <w:tr w:rsidR="00D60080" w:rsidRPr="00A8654F" w:rsidTr="00920497">
        <w:tc>
          <w:tcPr>
            <w:tcW w:w="535" w:type="dxa"/>
          </w:tcPr>
          <w:p w:rsidR="00D60080" w:rsidRPr="00A8654F" w:rsidRDefault="00D60080" w:rsidP="004829B9">
            <w:pPr>
              <w:pStyle w:val="Title"/>
              <w:numPr>
                <w:ilvl w:val="0"/>
                <w:numId w:val="474"/>
              </w:numPr>
              <w:spacing w:line="360" w:lineRule="auto"/>
              <w:rPr>
                <w:b w:val="0"/>
                <w:color w:val="000000"/>
                <w:sz w:val="22"/>
                <w:szCs w:val="22"/>
                <w:lang w:val="fi-FI"/>
              </w:rPr>
            </w:pPr>
          </w:p>
        </w:tc>
        <w:tc>
          <w:tcPr>
            <w:tcW w:w="7511" w:type="dxa"/>
          </w:tcPr>
          <w:p w:rsidR="00D60080" w:rsidRPr="00A8654F" w:rsidRDefault="00D60080" w:rsidP="00920497">
            <w:pPr>
              <w:spacing w:line="360" w:lineRule="auto"/>
              <w:rPr>
                <w:sz w:val="22"/>
                <w:szCs w:val="22"/>
              </w:rPr>
            </w:pPr>
            <w:r w:rsidRPr="00A8654F">
              <w:rPr>
                <w:sz w:val="22"/>
                <w:szCs w:val="22"/>
              </w:rPr>
              <w:t xml:space="preserve">KESIMPULAN / </w:t>
            </w:r>
            <w:r w:rsidR="00920497">
              <w:rPr>
                <w:sz w:val="22"/>
                <w:szCs w:val="22"/>
              </w:rPr>
              <w:t>S</w:t>
            </w:r>
            <w:r w:rsidRPr="00A8654F">
              <w:rPr>
                <w:sz w:val="22"/>
                <w:szCs w:val="22"/>
              </w:rPr>
              <w:t>YOR</w:t>
            </w:r>
          </w:p>
        </w:tc>
        <w:tc>
          <w:tcPr>
            <w:tcW w:w="1160" w:type="dxa"/>
          </w:tcPr>
          <w:p w:rsidR="00D60080" w:rsidRPr="00A8654F" w:rsidRDefault="00D60080" w:rsidP="00D60080">
            <w:pPr>
              <w:pStyle w:val="Title"/>
              <w:spacing w:line="360" w:lineRule="auto"/>
              <w:rPr>
                <w:b w:val="0"/>
                <w:color w:val="000000"/>
                <w:sz w:val="22"/>
                <w:szCs w:val="22"/>
                <w:lang w:val="fi-FI"/>
              </w:rPr>
            </w:pPr>
            <w:r>
              <w:rPr>
                <w:b w:val="0"/>
                <w:color w:val="000000"/>
                <w:sz w:val="22"/>
                <w:szCs w:val="22"/>
                <w:lang w:val="fi-FI"/>
              </w:rPr>
              <w:t>44</w:t>
            </w:r>
          </w:p>
        </w:tc>
      </w:tr>
    </w:tbl>
    <w:p w:rsidR="00733BCE" w:rsidRDefault="00733BCE" w:rsidP="007F0208">
      <w:pPr>
        <w:pStyle w:val="Title"/>
        <w:rPr>
          <w:color w:val="000000"/>
          <w:sz w:val="28"/>
          <w:szCs w:val="28"/>
          <w:lang w:val="fi-FI"/>
        </w:rPr>
      </w:pPr>
    </w:p>
    <w:p w:rsidR="00E004A5" w:rsidRDefault="00E004A5" w:rsidP="00A60A2E">
      <w:pPr>
        <w:spacing w:line="360" w:lineRule="auto"/>
        <w:rPr>
          <w:sz w:val="22"/>
        </w:rPr>
      </w:pPr>
    </w:p>
    <w:p w:rsidR="00A8654F" w:rsidRDefault="00A8654F" w:rsidP="00A60A2E">
      <w:pPr>
        <w:spacing w:line="360" w:lineRule="auto"/>
        <w:rPr>
          <w:sz w:val="22"/>
        </w:rPr>
      </w:pPr>
    </w:p>
    <w:p w:rsidR="00D82EFA" w:rsidRPr="00CE5A3E" w:rsidRDefault="00D82EFA" w:rsidP="00660F8E">
      <w:pPr>
        <w:jc w:val="both"/>
        <w:rPr>
          <w:lang w:val="nb-NO"/>
        </w:rPr>
      </w:pPr>
    </w:p>
    <w:p w:rsidR="00D60080" w:rsidRDefault="00D60080" w:rsidP="0030681B">
      <w:pPr>
        <w:pStyle w:val="Title"/>
        <w:rPr>
          <w:color w:val="000000"/>
          <w:sz w:val="28"/>
          <w:szCs w:val="28"/>
          <w:lang w:val="fi-FI"/>
        </w:rPr>
      </w:pPr>
    </w:p>
    <w:p w:rsidR="0030681B" w:rsidRPr="00916F1B" w:rsidRDefault="0030681B" w:rsidP="0030681B">
      <w:pPr>
        <w:pStyle w:val="Title"/>
        <w:rPr>
          <w:color w:val="000000"/>
          <w:sz w:val="28"/>
          <w:szCs w:val="28"/>
          <w:lang w:val="fi-FI"/>
        </w:rPr>
      </w:pPr>
      <w:r w:rsidRPr="00916F1B">
        <w:rPr>
          <w:color w:val="000000"/>
          <w:sz w:val="28"/>
          <w:szCs w:val="28"/>
          <w:lang w:val="fi-FI"/>
        </w:rPr>
        <w:t>LAMPIRAN</w:t>
      </w:r>
    </w:p>
    <w:p w:rsidR="0030681B" w:rsidRDefault="0030681B" w:rsidP="0030681B">
      <w:pPr>
        <w:pStyle w:val="Title"/>
        <w:jc w:val="left"/>
        <w:rPr>
          <w:rFonts w:ascii="Bookman Old Style" w:hAnsi="Bookman Old Style"/>
          <w:color w:val="000000"/>
          <w:sz w:val="28"/>
          <w:szCs w:val="28"/>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38"/>
        <w:gridCol w:w="425"/>
        <w:gridCol w:w="5812"/>
        <w:gridCol w:w="1131"/>
      </w:tblGrid>
      <w:tr w:rsidR="0067460F" w:rsidRPr="00916F1B" w:rsidTr="00534B5A">
        <w:tc>
          <w:tcPr>
            <w:tcW w:w="1838" w:type="dxa"/>
          </w:tcPr>
          <w:p w:rsidR="0067460F" w:rsidRPr="00916F1B" w:rsidRDefault="0067460F" w:rsidP="00E80735">
            <w:pPr>
              <w:pStyle w:val="Title"/>
              <w:spacing w:line="360" w:lineRule="auto"/>
              <w:jc w:val="left"/>
              <w:rPr>
                <w:b w:val="0"/>
                <w:color w:val="000000"/>
                <w:sz w:val="22"/>
                <w:szCs w:val="22"/>
                <w:lang w:val="fi-FI"/>
              </w:rPr>
            </w:pPr>
          </w:p>
        </w:tc>
        <w:tc>
          <w:tcPr>
            <w:tcW w:w="425" w:type="dxa"/>
          </w:tcPr>
          <w:p w:rsidR="0067460F" w:rsidRPr="00916F1B" w:rsidRDefault="0067460F" w:rsidP="00E80735">
            <w:pPr>
              <w:pStyle w:val="Title"/>
              <w:spacing w:line="360" w:lineRule="auto"/>
              <w:rPr>
                <w:b w:val="0"/>
                <w:color w:val="000000"/>
                <w:sz w:val="22"/>
                <w:szCs w:val="22"/>
                <w:lang w:val="fi-FI"/>
              </w:rPr>
            </w:pPr>
          </w:p>
        </w:tc>
        <w:tc>
          <w:tcPr>
            <w:tcW w:w="5812" w:type="dxa"/>
          </w:tcPr>
          <w:p w:rsidR="0067460F" w:rsidRPr="00916F1B" w:rsidRDefault="0067460F" w:rsidP="00E80735">
            <w:pPr>
              <w:pStyle w:val="Title"/>
              <w:spacing w:line="360" w:lineRule="auto"/>
              <w:jc w:val="left"/>
              <w:rPr>
                <w:b w:val="0"/>
                <w:color w:val="000000"/>
                <w:sz w:val="22"/>
                <w:szCs w:val="22"/>
                <w:lang w:val="fi-FI"/>
              </w:rPr>
            </w:pPr>
          </w:p>
        </w:tc>
        <w:tc>
          <w:tcPr>
            <w:tcW w:w="1131" w:type="dxa"/>
          </w:tcPr>
          <w:p w:rsidR="0067460F" w:rsidRPr="00916F1B" w:rsidRDefault="00916F1B" w:rsidP="00E80735">
            <w:pPr>
              <w:pStyle w:val="Title"/>
              <w:spacing w:line="360" w:lineRule="auto"/>
              <w:rPr>
                <w:b w:val="0"/>
                <w:color w:val="000000"/>
                <w:sz w:val="22"/>
                <w:szCs w:val="22"/>
                <w:lang w:val="fi-FI"/>
              </w:rPr>
            </w:pPr>
            <w:r w:rsidRPr="00916F1B">
              <w:rPr>
                <w:b w:val="0"/>
                <w:iCs/>
                <w:color w:val="000000"/>
                <w:sz w:val="22"/>
                <w:szCs w:val="22"/>
                <w:lang w:val="fi-FI"/>
              </w:rPr>
              <w:t>MUKA SURAT</w:t>
            </w:r>
          </w:p>
        </w:tc>
      </w:tr>
      <w:tr w:rsidR="0067460F" w:rsidRPr="00916F1B" w:rsidTr="00534B5A">
        <w:tc>
          <w:tcPr>
            <w:tcW w:w="1838" w:type="dxa"/>
          </w:tcPr>
          <w:p w:rsidR="0067460F"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LAMPIRAN 1A</w:t>
            </w:r>
          </w:p>
        </w:tc>
        <w:tc>
          <w:tcPr>
            <w:tcW w:w="425" w:type="dxa"/>
          </w:tcPr>
          <w:p w:rsidR="0067460F"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67460F"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SPESIFIKASI PROGRAM</w:t>
            </w:r>
          </w:p>
        </w:tc>
        <w:tc>
          <w:tcPr>
            <w:tcW w:w="1131" w:type="dxa"/>
          </w:tcPr>
          <w:p w:rsidR="0067460F"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4</w:t>
            </w:r>
            <w:r w:rsidR="00D60080">
              <w:rPr>
                <w:b w:val="0"/>
                <w:iCs/>
                <w:color w:val="000000"/>
                <w:sz w:val="22"/>
                <w:szCs w:val="22"/>
                <w:lang w:val="fi-FI"/>
              </w:rPr>
              <w:t>5</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1B</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 xml:space="preserve">HASIL PEMBELAJARAN </w:t>
            </w:r>
            <w:r w:rsidR="009E1F9A">
              <w:rPr>
                <w:b w:val="0"/>
                <w:color w:val="000000"/>
                <w:sz w:val="22"/>
                <w:szCs w:val="22"/>
                <w:lang w:val="fi-FI"/>
              </w:rPr>
              <w:t xml:space="preserve">PROGRAM </w:t>
            </w:r>
            <w:r w:rsidRPr="00916F1B">
              <w:rPr>
                <w:b w:val="0"/>
                <w:color w:val="000000"/>
                <w:sz w:val="22"/>
                <w:szCs w:val="22"/>
                <w:lang w:val="fi-FI"/>
              </w:rPr>
              <w:t>(</w:t>
            </w:r>
            <w:r w:rsidR="009E1F9A">
              <w:rPr>
                <w:b w:val="0"/>
                <w:color w:val="000000"/>
                <w:sz w:val="22"/>
                <w:szCs w:val="22"/>
                <w:lang w:val="fi-FI"/>
              </w:rPr>
              <w:t xml:space="preserve">PROGRAM </w:t>
            </w:r>
            <w:r w:rsidRPr="00916F1B">
              <w:rPr>
                <w:b w:val="0"/>
                <w:color w:val="000000"/>
                <w:sz w:val="22"/>
                <w:szCs w:val="22"/>
                <w:lang w:val="fi-FI"/>
              </w:rPr>
              <w:t>LEARNING OUTCOMES)</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5</w:t>
            </w:r>
            <w:r w:rsidR="00D60080">
              <w:rPr>
                <w:b w:val="0"/>
                <w:iCs/>
                <w:color w:val="000000"/>
                <w:sz w:val="22"/>
                <w:szCs w:val="22"/>
                <w:lang w:val="fi-FI"/>
              </w:rPr>
              <w:t>1</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1C</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MATRIKS TAKSONOMI PEMBELAJARAN</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5</w:t>
            </w:r>
            <w:r w:rsidR="00D60080">
              <w:rPr>
                <w:b w:val="0"/>
                <w:iCs/>
                <w:color w:val="000000"/>
                <w:sz w:val="22"/>
                <w:szCs w:val="22"/>
                <w:lang w:val="fi-FI"/>
              </w:rPr>
              <w:t>5</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1D</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TABURAN JUMLAH KURSUS YANG DITAWARKAN</w:t>
            </w:r>
          </w:p>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MENGIKUT  ARAS TAKSONOMI PEMBELAJARAN</w:t>
            </w:r>
          </w:p>
        </w:tc>
        <w:tc>
          <w:tcPr>
            <w:tcW w:w="1131" w:type="dxa"/>
            <w:vAlign w:val="bottom"/>
          </w:tcPr>
          <w:p w:rsidR="00A238B3" w:rsidRPr="00916F1B" w:rsidRDefault="00D60080" w:rsidP="00E80735">
            <w:pPr>
              <w:pStyle w:val="Title"/>
              <w:spacing w:line="360" w:lineRule="auto"/>
              <w:rPr>
                <w:b w:val="0"/>
                <w:iCs/>
                <w:color w:val="000000"/>
                <w:sz w:val="22"/>
                <w:szCs w:val="22"/>
                <w:lang w:val="fi-FI"/>
              </w:rPr>
            </w:pPr>
            <w:r>
              <w:rPr>
                <w:b w:val="0"/>
                <w:iCs/>
                <w:color w:val="000000"/>
                <w:sz w:val="22"/>
                <w:szCs w:val="22"/>
                <w:lang w:val="fi-FI"/>
              </w:rPr>
              <w:t>59</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1E</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 xml:space="preserve">MATRIKS KEMAHIRAN INSANIAH    </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6</w:t>
            </w:r>
            <w:r w:rsidR="00D60080">
              <w:rPr>
                <w:b w:val="0"/>
                <w:iCs/>
                <w:color w:val="000000"/>
                <w:sz w:val="22"/>
                <w:szCs w:val="22"/>
                <w:lang w:val="fi-FI"/>
              </w:rPr>
              <w:t>1</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1F</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 xml:space="preserve">JUMLAH JAM PEMBELAJARAN </w:t>
            </w:r>
            <w:r w:rsidR="00B77969">
              <w:rPr>
                <w:b w:val="0"/>
                <w:color w:val="000000"/>
                <w:sz w:val="22"/>
                <w:szCs w:val="22"/>
                <w:lang w:val="fi-FI"/>
              </w:rPr>
              <w:t xml:space="preserve">PELAJAR </w:t>
            </w:r>
            <w:r w:rsidRPr="00916F1B">
              <w:rPr>
                <w:b w:val="0"/>
                <w:color w:val="000000"/>
                <w:sz w:val="22"/>
                <w:szCs w:val="22"/>
                <w:lang w:val="fi-FI"/>
              </w:rPr>
              <w:t>(JPP)</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6</w:t>
            </w:r>
            <w:r w:rsidR="00D60080">
              <w:rPr>
                <w:b w:val="0"/>
                <w:iCs/>
                <w:color w:val="000000"/>
                <w:sz w:val="22"/>
                <w:szCs w:val="22"/>
                <w:lang w:val="fi-FI"/>
              </w:rPr>
              <w:t>6</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1G</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 xml:space="preserve">JADUAL JAM PEMBELAJARAN </w:t>
            </w:r>
            <w:r w:rsidR="00B77969">
              <w:rPr>
                <w:b w:val="0"/>
                <w:color w:val="000000"/>
                <w:sz w:val="22"/>
                <w:szCs w:val="22"/>
                <w:lang w:val="fi-FI"/>
              </w:rPr>
              <w:t xml:space="preserve">PELAJAR </w:t>
            </w:r>
            <w:r w:rsidRPr="00916F1B">
              <w:rPr>
                <w:b w:val="0"/>
                <w:color w:val="000000"/>
                <w:sz w:val="22"/>
                <w:szCs w:val="22"/>
                <w:lang w:val="fi-FI"/>
              </w:rPr>
              <w:t>(JPP) MENGIKUT AKTIV</w:t>
            </w:r>
            <w:r w:rsidR="00B77969">
              <w:rPr>
                <w:b w:val="0"/>
                <w:color w:val="000000"/>
                <w:sz w:val="22"/>
                <w:szCs w:val="22"/>
                <w:lang w:val="fi-FI"/>
              </w:rPr>
              <w:t>ITI PENGAJARAN-</w:t>
            </w:r>
            <w:r w:rsidRPr="00916F1B">
              <w:rPr>
                <w:b w:val="0"/>
                <w:color w:val="000000"/>
                <w:sz w:val="22"/>
                <w:szCs w:val="22"/>
                <w:lang w:val="fi-FI"/>
              </w:rPr>
              <w:t>PEMBELAJARAN BAGI KURSUS</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7</w:t>
            </w:r>
            <w:r w:rsidR="00D60080">
              <w:rPr>
                <w:b w:val="0"/>
                <w:iCs/>
                <w:color w:val="000000"/>
                <w:sz w:val="22"/>
                <w:szCs w:val="22"/>
                <w:lang w:val="fi-FI"/>
              </w:rPr>
              <w:t>2</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1H</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PERANCANGAN KULIAH DAN SINOPSIS KURSUS</w:t>
            </w:r>
          </w:p>
          <w:p w:rsidR="00A238B3" w:rsidRPr="00916F1B" w:rsidRDefault="00B77969" w:rsidP="004829B9">
            <w:pPr>
              <w:pStyle w:val="Title"/>
              <w:numPr>
                <w:ilvl w:val="0"/>
                <w:numId w:val="454"/>
              </w:numPr>
              <w:spacing w:line="360" w:lineRule="auto"/>
              <w:jc w:val="left"/>
              <w:rPr>
                <w:b w:val="0"/>
                <w:color w:val="000000"/>
                <w:sz w:val="22"/>
                <w:szCs w:val="22"/>
                <w:lang w:val="fi-FI"/>
              </w:rPr>
            </w:pPr>
            <w:r w:rsidRPr="00916F1B">
              <w:rPr>
                <w:b w:val="0"/>
                <w:color w:val="000000"/>
                <w:sz w:val="22"/>
                <w:szCs w:val="22"/>
                <w:lang w:val="fi-FI"/>
              </w:rPr>
              <w:t>Kursus Teras</w:t>
            </w:r>
          </w:p>
          <w:p w:rsidR="00A238B3" w:rsidRPr="00916F1B" w:rsidRDefault="00B77969" w:rsidP="004829B9">
            <w:pPr>
              <w:pStyle w:val="Title"/>
              <w:numPr>
                <w:ilvl w:val="0"/>
                <w:numId w:val="454"/>
              </w:numPr>
              <w:spacing w:line="360" w:lineRule="auto"/>
              <w:jc w:val="left"/>
              <w:rPr>
                <w:b w:val="0"/>
                <w:color w:val="000000"/>
                <w:sz w:val="22"/>
                <w:szCs w:val="22"/>
                <w:lang w:val="fi-FI"/>
              </w:rPr>
            </w:pPr>
            <w:r w:rsidRPr="00916F1B">
              <w:rPr>
                <w:b w:val="0"/>
                <w:color w:val="000000"/>
                <w:sz w:val="22"/>
                <w:szCs w:val="22"/>
                <w:lang w:val="fi-FI"/>
              </w:rPr>
              <w:t>Kursus Rekabentuk Sistem Mekanikal</w:t>
            </w:r>
          </w:p>
          <w:p w:rsidR="00A238B3" w:rsidRPr="00916F1B" w:rsidRDefault="00B77969" w:rsidP="004829B9">
            <w:pPr>
              <w:pStyle w:val="Title"/>
              <w:numPr>
                <w:ilvl w:val="0"/>
                <w:numId w:val="454"/>
              </w:numPr>
              <w:spacing w:line="360" w:lineRule="auto"/>
              <w:jc w:val="left"/>
              <w:rPr>
                <w:b w:val="0"/>
                <w:color w:val="000000"/>
                <w:sz w:val="22"/>
                <w:szCs w:val="22"/>
                <w:lang w:val="fi-FI"/>
              </w:rPr>
            </w:pPr>
            <w:r w:rsidRPr="00916F1B">
              <w:rPr>
                <w:b w:val="0"/>
                <w:color w:val="000000"/>
                <w:sz w:val="22"/>
                <w:szCs w:val="22"/>
                <w:lang w:val="fi-FI"/>
              </w:rPr>
              <w:t>Kursus Rekabentuk Produk</w:t>
            </w:r>
          </w:p>
          <w:p w:rsidR="00A238B3" w:rsidRPr="00916F1B" w:rsidRDefault="00B77969" w:rsidP="004829B9">
            <w:pPr>
              <w:pStyle w:val="Title"/>
              <w:numPr>
                <w:ilvl w:val="0"/>
                <w:numId w:val="454"/>
              </w:numPr>
              <w:spacing w:line="360" w:lineRule="auto"/>
              <w:jc w:val="left"/>
              <w:rPr>
                <w:b w:val="0"/>
                <w:color w:val="000000"/>
                <w:sz w:val="22"/>
                <w:szCs w:val="22"/>
                <w:lang w:val="fi-FI"/>
              </w:rPr>
            </w:pPr>
            <w:r w:rsidRPr="00916F1B">
              <w:rPr>
                <w:b w:val="0"/>
                <w:color w:val="000000"/>
                <w:sz w:val="22"/>
                <w:szCs w:val="22"/>
                <w:lang w:val="fi-FI"/>
              </w:rPr>
              <w:t>Kursus Rekabentuk Sistem Elektronik</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9</w:t>
            </w:r>
            <w:r w:rsidR="00D60080">
              <w:rPr>
                <w:b w:val="0"/>
                <w:iCs/>
                <w:color w:val="000000"/>
                <w:sz w:val="22"/>
                <w:szCs w:val="22"/>
                <w:lang w:val="fi-FI"/>
              </w:rPr>
              <w:t>2</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1I</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SENARAI KURSUS</w:t>
            </w:r>
            <w:r w:rsidR="00B77969">
              <w:rPr>
                <w:b w:val="0"/>
                <w:color w:val="000000"/>
                <w:sz w:val="22"/>
                <w:szCs w:val="22"/>
                <w:lang w:val="fi-FI"/>
              </w:rPr>
              <w:t xml:space="preserve"> </w:t>
            </w:r>
            <w:r w:rsidRPr="00916F1B">
              <w:rPr>
                <w:b w:val="0"/>
                <w:color w:val="000000"/>
                <w:sz w:val="22"/>
                <w:szCs w:val="22"/>
                <w:lang w:val="fi-FI"/>
              </w:rPr>
              <w:t>/</w:t>
            </w:r>
            <w:r w:rsidR="00B77969">
              <w:rPr>
                <w:b w:val="0"/>
                <w:color w:val="000000"/>
                <w:sz w:val="22"/>
                <w:szCs w:val="22"/>
                <w:lang w:val="fi-FI"/>
              </w:rPr>
              <w:t xml:space="preserve"> </w:t>
            </w:r>
            <w:r w:rsidRPr="00916F1B">
              <w:rPr>
                <w:b w:val="0"/>
                <w:color w:val="000000"/>
                <w:sz w:val="22"/>
                <w:szCs w:val="22"/>
                <w:lang w:val="fi-FI"/>
              </w:rPr>
              <w:t>KURIKULUM MENGIKUT SEMESTER</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19</w:t>
            </w:r>
            <w:r w:rsidR="00FE344E">
              <w:rPr>
                <w:b w:val="0"/>
                <w:iCs/>
                <w:color w:val="000000"/>
                <w:sz w:val="22"/>
                <w:szCs w:val="22"/>
                <w:lang w:val="fi-FI"/>
              </w:rPr>
              <w:t>3</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1J</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sz w:val="22"/>
                <w:szCs w:val="22"/>
                <w:lang w:val="fi-FI"/>
              </w:rPr>
            </w:pPr>
            <w:r w:rsidRPr="00916F1B">
              <w:rPr>
                <w:b w:val="0"/>
                <w:color w:val="000000"/>
                <w:sz w:val="22"/>
                <w:szCs w:val="22"/>
                <w:lang w:val="fi-FI"/>
              </w:rPr>
              <w:t>SENARAI LEMBAGA PENGAJIAN DAN MINIT MESYUARAT PROGRAM</w:t>
            </w:r>
          </w:p>
        </w:tc>
        <w:tc>
          <w:tcPr>
            <w:tcW w:w="1131" w:type="dxa"/>
          </w:tcPr>
          <w:p w:rsidR="00A238B3" w:rsidRPr="00916F1B" w:rsidRDefault="00916F1B" w:rsidP="00FE344E">
            <w:pPr>
              <w:pStyle w:val="Title"/>
              <w:spacing w:line="360" w:lineRule="auto"/>
              <w:rPr>
                <w:b w:val="0"/>
                <w:iCs/>
                <w:color w:val="000000"/>
                <w:sz w:val="22"/>
                <w:szCs w:val="22"/>
                <w:lang w:val="fi-FI"/>
              </w:rPr>
            </w:pPr>
            <w:r w:rsidRPr="00916F1B">
              <w:rPr>
                <w:b w:val="0"/>
                <w:iCs/>
                <w:color w:val="000000"/>
                <w:sz w:val="22"/>
                <w:szCs w:val="22"/>
                <w:lang w:val="fi-FI"/>
              </w:rPr>
              <w:t>19</w:t>
            </w:r>
            <w:r w:rsidR="00FE344E">
              <w:rPr>
                <w:b w:val="0"/>
                <w:iCs/>
                <w:color w:val="000000"/>
                <w:sz w:val="22"/>
                <w:szCs w:val="22"/>
                <w:lang w:val="fi-FI"/>
              </w:rPr>
              <w:t>6</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1K</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B77969" w:rsidRDefault="00B77969" w:rsidP="00B77969">
            <w:pPr>
              <w:autoSpaceDE w:val="0"/>
              <w:autoSpaceDN w:val="0"/>
              <w:adjustRightInd w:val="0"/>
              <w:spacing w:line="276" w:lineRule="auto"/>
              <w:jc w:val="both"/>
              <w:rPr>
                <w:rFonts w:eastAsia="Calibri"/>
                <w:color w:val="000000"/>
                <w:sz w:val="22"/>
                <w:szCs w:val="22"/>
              </w:rPr>
            </w:pPr>
            <w:r w:rsidRPr="00B77969">
              <w:rPr>
                <w:rFonts w:eastAsia="Calibri"/>
                <w:bCs/>
                <w:color w:val="000000"/>
                <w:sz w:val="22"/>
                <w:szCs w:val="22"/>
              </w:rPr>
              <w:t xml:space="preserve">LAPORAN </w:t>
            </w:r>
            <w:r w:rsidRPr="00B77969">
              <w:rPr>
                <w:bCs/>
                <w:color w:val="000000"/>
                <w:sz w:val="22"/>
                <w:szCs w:val="22"/>
              </w:rPr>
              <w:t>TINJAUAN RELEVANSI PROGRAM SARJANA KEJURUTERAAN REKA BENTUK</w:t>
            </w:r>
          </w:p>
        </w:tc>
        <w:tc>
          <w:tcPr>
            <w:tcW w:w="1131" w:type="dxa"/>
          </w:tcPr>
          <w:p w:rsidR="00A238B3" w:rsidRPr="00916F1B" w:rsidRDefault="00916F1B" w:rsidP="00FE344E">
            <w:pPr>
              <w:pStyle w:val="Title"/>
              <w:spacing w:line="360" w:lineRule="auto"/>
              <w:rPr>
                <w:b w:val="0"/>
                <w:iCs/>
                <w:color w:val="000000"/>
                <w:sz w:val="22"/>
                <w:szCs w:val="22"/>
                <w:lang w:val="fi-FI"/>
              </w:rPr>
            </w:pPr>
            <w:r w:rsidRPr="00916F1B">
              <w:rPr>
                <w:b w:val="0"/>
                <w:iCs/>
                <w:color w:val="000000"/>
                <w:sz w:val="22"/>
                <w:szCs w:val="22"/>
                <w:lang w:val="fi-FI"/>
              </w:rPr>
              <w:t>20</w:t>
            </w:r>
            <w:r w:rsidR="00FE344E">
              <w:rPr>
                <w:b w:val="0"/>
                <w:iCs/>
                <w:color w:val="000000"/>
                <w:sz w:val="22"/>
                <w:szCs w:val="22"/>
                <w:lang w:val="fi-FI"/>
              </w:rPr>
              <w:t>3</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1L</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B77969">
            <w:pPr>
              <w:pStyle w:val="Title"/>
              <w:spacing w:line="360" w:lineRule="auto"/>
              <w:jc w:val="both"/>
              <w:rPr>
                <w:b w:val="0"/>
                <w:color w:val="000000" w:themeColor="text1"/>
                <w:sz w:val="22"/>
                <w:szCs w:val="22"/>
                <w:lang w:val="fi-FI"/>
              </w:rPr>
            </w:pPr>
            <w:r w:rsidRPr="00916F1B">
              <w:rPr>
                <w:b w:val="0"/>
                <w:color w:val="000000" w:themeColor="text1"/>
                <w:sz w:val="22"/>
                <w:szCs w:val="22"/>
                <w:lang w:val="fi-FI"/>
              </w:rPr>
              <w:t>MATRIKS HASIL PEMBELAJARAN PROGRAM DAN HASIL PEMBELAJARAN KPT DAN MQA</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20</w:t>
            </w:r>
            <w:r w:rsidR="00FE344E">
              <w:rPr>
                <w:b w:val="0"/>
                <w:iCs/>
                <w:color w:val="000000"/>
                <w:sz w:val="22"/>
                <w:szCs w:val="22"/>
                <w:lang w:val="fi-FI"/>
              </w:rPr>
              <w:t>7</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1M</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 xml:space="preserve">PROFIL PENSYARAH </w:t>
            </w:r>
          </w:p>
        </w:tc>
        <w:tc>
          <w:tcPr>
            <w:tcW w:w="1131" w:type="dxa"/>
          </w:tcPr>
          <w:p w:rsidR="00A238B3" w:rsidRPr="00916F1B" w:rsidRDefault="00D60080" w:rsidP="00E80735">
            <w:pPr>
              <w:pStyle w:val="Title"/>
              <w:spacing w:line="360" w:lineRule="auto"/>
              <w:rPr>
                <w:b w:val="0"/>
                <w:iCs/>
                <w:color w:val="000000"/>
                <w:sz w:val="22"/>
                <w:szCs w:val="22"/>
                <w:lang w:val="fi-FI"/>
              </w:rPr>
            </w:pPr>
            <w:r>
              <w:rPr>
                <w:b w:val="0"/>
                <w:iCs/>
                <w:color w:val="000000"/>
                <w:sz w:val="22"/>
                <w:szCs w:val="22"/>
                <w:lang w:val="fi-FI"/>
              </w:rPr>
              <w:t>20</w:t>
            </w:r>
            <w:r w:rsidR="00FE344E">
              <w:rPr>
                <w:b w:val="0"/>
                <w:iCs/>
                <w:color w:val="000000"/>
                <w:sz w:val="22"/>
                <w:szCs w:val="22"/>
                <w:lang w:val="fi-FI"/>
              </w:rPr>
              <w:t>9</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1N</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GARIS PANDUAN PENILAIAN SYARAT KEMASUKAN</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21</w:t>
            </w:r>
            <w:r w:rsidR="00FE344E">
              <w:rPr>
                <w:b w:val="0"/>
                <w:iCs/>
                <w:color w:val="000000"/>
                <w:sz w:val="22"/>
                <w:szCs w:val="22"/>
                <w:lang w:val="fi-FI"/>
              </w:rPr>
              <w:t>5</w:t>
            </w:r>
          </w:p>
        </w:tc>
      </w:tr>
      <w:tr w:rsidR="00A238B3" w:rsidRPr="00916F1B" w:rsidTr="00534B5A">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1O</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PERBANDINGAN PROGRAM DENGAN IPTA/IPTS</w:t>
            </w:r>
          </w:p>
        </w:tc>
        <w:tc>
          <w:tcPr>
            <w:tcW w:w="1131" w:type="dxa"/>
          </w:tcPr>
          <w:p w:rsidR="00A238B3" w:rsidRPr="00916F1B" w:rsidRDefault="00D60080" w:rsidP="00E80735">
            <w:pPr>
              <w:pStyle w:val="Title"/>
              <w:spacing w:line="360" w:lineRule="auto"/>
              <w:rPr>
                <w:b w:val="0"/>
                <w:iCs/>
                <w:color w:val="000000"/>
                <w:sz w:val="22"/>
                <w:szCs w:val="22"/>
                <w:lang w:val="fi-FI"/>
              </w:rPr>
            </w:pPr>
            <w:r>
              <w:rPr>
                <w:b w:val="0"/>
                <w:iCs/>
                <w:color w:val="000000"/>
                <w:sz w:val="22"/>
                <w:szCs w:val="22"/>
                <w:lang w:val="fi-FI"/>
              </w:rPr>
              <w:t>21</w:t>
            </w:r>
            <w:r w:rsidR="00FE344E">
              <w:rPr>
                <w:b w:val="0"/>
                <w:iCs/>
                <w:color w:val="000000"/>
                <w:sz w:val="22"/>
                <w:szCs w:val="22"/>
                <w:lang w:val="fi-FI"/>
              </w:rPr>
              <w:t>8</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1P</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PERBANDINGAN PROGRAM DENGAN UNIVERSITI LUAR NEGARA</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22</w:t>
            </w:r>
            <w:r w:rsidR="00FE344E">
              <w:rPr>
                <w:b w:val="0"/>
                <w:iCs/>
                <w:color w:val="000000"/>
                <w:sz w:val="22"/>
                <w:szCs w:val="22"/>
                <w:lang w:val="fi-FI"/>
              </w:rPr>
              <w:t>1</w:t>
            </w:r>
          </w:p>
        </w:tc>
      </w:tr>
      <w:tr w:rsidR="00A238B3" w:rsidRPr="00916F1B" w:rsidTr="00D60080">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1Q</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KEMUDAHAN FIZIKAL/BILIK KULIAH/ MAKMAL DI UTM</w:t>
            </w:r>
            <w:r w:rsidR="00D60080">
              <w:rPr>
                <w:b w:val="0"/>
                <w:color w:val="000000" w:themeColor="text1"/>
                <w:sz w:val="22"/>
                <w:szCs w:val="22"/>
                <w:lang w:val="fi-FI"/>
              </w:rPr>
              <w:t xml:space="preserve"> </w:t>
            </w:r>
            <w:r w:rsidRPr="00916F1B">
              <w:rPr>
                <w:b w:val="0"/>
                <w:color w:val="000000" w:themeColor="text1"/>
                <w:sz w:val="22"/>
                <w:szCs w:val="22"/>
                <w:lang w:val="fi-FI"/>
              </w:rPr>
              <w:t>K</w:t>
            </w:r>
            <w:r w:rsidR="00D60080">
              <w:rPr>
                <w:b w:val="0"/>
                <w:color w:val="000000" w:themeColor="text1"/>
                <w:sz w:val="22"/>
                <w:szCs w:val="22"/>
                <w:lang w:val="fi-FI"/>
              </w:rPr>
              <w:t xml:space="preserve">UALA </w:t>
            </w:r>
            <w:r w:rsidRPr="00916F1B">
              <w:rPr>
                <w:b w:val="0"/>
                <w:color w:val="000000" w:themeColor="text1"/>
                <w:sz w:val="22"/>
                <w:szCs w:val="22"/>
                <w:lang w:val="fi-FI"/>
              </w:rPr>
              <w:t>L</w:t>
            </w:r>
            <w:r w:rsidR="00D60080">
              <w:rPr>
                <w:b w:val="0"/>
                <w:color w:val="000000" w:themeColor="text1"/>
                <w:sz w:val="22"/>
                <w:szCs w:val="22"/>
                <w:lang w:val="fi-FI"/>
              </w:rPr>
              <w:t>UMPUR</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22</w:t>
            </w:r>
            <w:r w:rsidR="00FE344E">
              <w:rPr>
                <w:b w:val="0"/>
                <w:iCs/>
                <w:color w:val="000000"/>
                <w:sz w:val="22"/>
                <w:szCs w:val="22"/>
                <w:lang w:val="fi-FI"/>
              </w:rPr>
              <w:t>4</w:t>
            </w:r>
          </w:p>
        </w:tc>
      </w:tr>
      <w:tr w:rsidR="00A238B3" w:rsidRPr="00916F1B" w:rsidTr="00E80735">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1R</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CD759D" w:rsidRDefault="00916F1B" w:rsidP="00CD759D">
            <w:pPr>
              <w:pStyle w:val="Title"/>
              <w:spacing w:line="360" w:lineRule="auto"/>
              <w:jc w:val="left"/>
              <w:rPr>
                <w:b w:val="0"/>
                <w:color w:val="000000" w:themeColor="text1"/>
                <w:sz w:val="22"/>
                <w:szCs w:val="22"/>
                <w:lang w:val="fi-FI"/>
              </w:rPr>
            </w:pPr>
            <w:r w:rsidRPr="00CD759D">
              <w:rPr>
                <w:b w:val="0"/>
                <w:color w:val="000000" w:themeColor="text1"/>
                <w:sz w:val="22"/>
                <w:szCs w:val="22"/>
                <w:lang w:val="fi-FI"/>
              </w:rPr>
              <w:t>MAKL</w:t>
            </w:r>
            <w:r w:rsidR="00AB141C" w:rsidRPr="00CD759D">
              <w:rPr>
                <w:b w:val="0"/>
                <w:color w:val="000000" w:themeColor="text1"/>
                <w:sz w:val="22"/>
                <w:szCs w:val="22"/>
                <w:lang w:val="fi-FI"/>
              </w:rPr>
              <w:t xml:space="preserve">UMBALAS DAN TINDAKAN DARIPADA </w:t>
            </w:r>
            <w:r w:rsidR="00CD759D" w:rsidRPr="00CD759D">
              <w:rPr>
                <w:b w:val="0"/>
                <w:sz w:val="22"/>
                <w:szCs w:val="22"/>
                <w:lang w:val="fi-FI"/>
              </w:rPr>
              <w:t xml:space="preserve">LEMBAGA PENGAJIAN </w:t>
            </w:r>
            <w:r w:rsidRPr="00CD759D">
              <w:rPr>
                <w:b w:val="0"/>
                <w:color w:val="000000" w:themeColor="text1"/>
                <w:sz w:val="22"/>
                <w:szCs w:val="22"/>
                <w:lang w:val="fi-FI"/>
              </w:rPr>
              <w:t>DAN PROFESOR PELAWAT</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22</w:t>
            </w:r>
            <w:r w:rsidR="00FE344E">
              <w:rPr>
                <w:b w:val="0"/>
                <w:iCs/>
                <w:color w:val="000000"/>
                <w:sz w:val="22"/>
                <w:szCs w:val="22"/>
                <w:lang w:val="fi-FI"/>
              </w:rPr>
              <w:t>6</w:t>
            </w:r>
          </w:p>
        </w:tc>
      </w:tr>
      <w:tr w:rsidR="00A238B3" w:rsidRPr="00916F1B" w:rsidTr="00E80735">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1S</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 xml:space="preserve">MESYUARAT DAN KERTAS KERJA PROGRAM BAHARU </w:t>
            </w:r>
            <w:r w:rsidRPr="00916F1B">
              <w:rPr>
                <w:b w:val="0"/>
                <w:sz w:val="22"/>
                <w:szCs w:val="22"/>
                <w:lang w:val="pt-BR"/>
              </w:rPr>
              <w:t xml:space="preserve">SEKOLAH RAZAK </w:t>
            </w:r>
            <w:r w:rsidRPr="00916F1B">
              <w:rPr>
                <w:b w:val="0"/>
                <w:sz w:val="22"/>
                <w:szCs w:val="22"/>
                <w:lang w:val="nb-NO"/>
              </w:rPr>
              <w:t>UTM</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23</w:t>
            </w:r>
            <w:r w:rsidR="00FE344E">
              <w:rPr>
                <w:b w:val="0"/>
                <w:iCs/>
                <w:color w:val="000000"/>
                <w:sz w:val="22"/>
                <w:szCs w:val="22"/>
                <w:lang w:val="fi-FI"/>
              </w:rPr>
              <w:t>3</w:t>
            </w:r>
          </w:p>
        </w:tc>
      </w:tr>
      <w:tr w:rsidR="00A238B3" w:rsidRPr="00916F1B" w:rsidTr="00E80735">
        <w:tc>
          <w:tcPr>
            <w:tcW w:w="1838" w:type="dxa"/>
          </w:tcPr>
          <w:p w:rsidR="00A238B3" w:rsidRPr="00916F1B" w:rsidRDefault="00916F1B" w:rsidP="00E80735">
            <w:pPr>
              <w:pStyle w:val="Title"/>
              <w:spacing w:line="360" w:lineRule="auto"/>
              <w:jc w:val="both"/>
              <w:rPr>
                <w:b w:val="0"/>
                <w:color w:val="000000"/>
                <w:sz w:val="22"/>
                <w:szCs w:val="22"/>
                <w:lang w:val="fi-FI"/>
              </w:rPr>
            </w:pPr>
            <w:r w:rsidRPr="00916F1B">
              <w:rPr>
                <w:b w:val="0"/>
                <w:color w:val="000000"/>
                <w:sz w:val="22"/>
                <w:szCs w:val="22"/>
                <w:lang w:val="fi-FI"/>
              </w:rPr>
              <w:t>LAMPIRAN 1T</w:t>
            </w:r>
          </w:p>
        </w:tc>
        <w:tc>
          <w:tcPr>
            <w:tcW w:w="425" w:type="dxa"/>
          </w:tcPr>
          <w:p w:rsidR="00A238B3" w:rsidRPr="00916F1B" w:rsidRDefault="00916F1B" w:rsidP="00E80735">
            <w:pPr>
              <w:pStyle w:val="Title"/>
              <w:spacing w:line="360" w:lineRule="auto"/>
              <w:rPr>
                <w:b w:val="0"/>
                <w:color w:val="000000"/>
                <w:sz w:val="22"/>
                <w:szCs w:val="22"/>
                <w:lang w:val="fi-FI"/>
              </w:rPr>
            </w:pPr>
            <w:r w:rsidRPr="00916F1B">
              <w:rPr>
                <w:b w:val="0"/>
                <w:color w:val="000000"/>
                <w:sz w:val="22"/>
                <w:szCs w:val="22"/>
                <w:lang w:val="fi-FI"/>
              </w:rPr>
              <w:t>:</w:t>
            </w:r>
          </w:p>
        </w:tc>
        <w:tc>
          <w:tcPr>
            <w:tcW w:w="5812" w:type="dxa"/>
          </w:tcPr>
          <w:p w:rsidR="00A238B3" w:rsidRPr="00916F1B" w:rsidRDefault="00916F1B" w:rsidP="00E80735">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MINIT MESYUARAT JAWATAN KUASA PROGRAM BERSAMA FAKULTI KEJURUTERAAN MEKANIKAL, UTM</w:t>
            </w:r>
          </w:p>
        </w:tc>
        <w:tc>
          <w:tcPr>
            <w:tcW w:w="1131" w:type="dxa"/>
          </w:tcPr>
          <w:p w:rsidR="00A238B3" w:rsidRPr="00916F1B" w:rsidRDefault="00916F1B" w:rsidP="00E80735">
            <w:pPr>
              <w:pStyle w:val="Title"/>
              <w:spacing w:line="360" w:lineRule="auto"/>
              <w:rPr>
                <w:b w:val="0"/>
                <w:iCs/>
                <w:color w:val="000000"/>
                <w:sz w:val="22"/>
                <w:szCs w:val="22"/>
                <w:lang w:val="fi-FI"/>
              </w:rPr>
            </w:pPr>
            <w:r w:rsidRPr="00916F1B">
              <w:rPr>
                <w:b w:val="0"/>
                <w:iCs/>
                <w:color w:val="000000"/>
                <w:sz w:val="22"/>
                <w:szCs w:val="22"/>
                <w:lang w:val="fi-FI"/>
              </w:rPr>
              <w:t>24</w:t>
            </w:r>
            <w:r w:rsidR="00E80735">
              <w:rPr>
                <w:b w:val="0"/>
                <w:iCs/>
                <w:color w:val="000000"/>
                <w:sz w:val="22"/>
                <w:szCs w:val="22"/>
                <w:lang w:val="fi-FI"/>
              </w:rPr>
              <w:t>2</w:t>
            </w:r>
          </w:p>
        </w:tc>
      </w:tr>
    </w:tbl>
    <w:p w:rsidR="0067460F" w:rsidRDefault="0067460F" w:rsidP="0030681B">
      <w:pPr>
        <w:pStyle w:val="Title"/>
        <w:jc w:val="left"/>
        <w:rPr>
          <w:rFonts w:ascii="Bookman Old Style" w:hAnsi="Bookman Old Style"/>
          <w:color w:val="000000"/>
          <w:sz w:val="28"/>
          <w:szCs w:val="28"/>
          <w:lang w:val="fi-FI"/>
        </w:rPr>
      </w:pPr>
    </w:p>
    <w:p w:rsidR="0067460F" w:rsidRDefault="0067460F" w:rsidP="0030681B">
      <w:pPr>
        <w:pStyle w:val="Title"/>
        <w:jc w:val="left"/>
        <w:rPr>
          <w:rFonts w:ascii="Bookman Old Style" w:hAnsi="Bookman Old Style"/>
          <w:color w:val="000000"/>
          <w:sz w:val="28"/>
          <w:szCs w:val="28"/>
          <w:lang w:val="fi-FI"/>
        </w:rPr>
      </w:pPr>
    </w:p>
    <w:p w:rsidR="0030681B" w:rsidRPr="00174A29" w:rsidRDefault="0030681B" w:rsidP="00174A29">
      <w:pPr>
        <w:pStyle w:val="Title"/>
        <w:ind w:right="-153"/>
        <w:jc w:val="both"/>
        <w:rPr>
          <w:rFonts w:ascii="Bookman Old Style" w:hAnsi="Bookman Old Style"/>
          <w:iCs/>
          <w:color w:val="000000"/>
          <w:lang w:val="fi-FI"/>
        </w:rPr>
      </w:pPr>
      <w:r w:rsidRPr="006957D8">
        <w:rPr>
          <w:rFonts w:ascii="Bookman Old Style" w:hAnsi="Bookman Old Style"/>
          <w:iCs/>
          <w:color w:val="000000"/>
          <w:lang w:val="fi-FI"/>
        </w:rPr>
        <w:tab/>
      </w:r>
      <w:r w:rsidRPr="006957D8">
        <w:rPr>
          <w:rFonts w:ascii="Bookman Old Style" w:hAnsi="Bookman Old Style"/>
          <w:iCs/>
          <w:color w:val="000000"/>
          <w:lang w:val="fi-FI"/>
        </w:rPr>
        <w:tab/>
      </w:r>
      <w:r w:rsidRPr="006957D8">
        <w:rPr>
          <w:rFonts w:ascii="Bookman Old Style" w:hAnsi="Bookman Old Style"/>
          <w:iCs/>
          <w:color w:val="000000"/>
          <w:lang w:val="fi-FI"/>
        </w:rPr>
        <w:tab/>
      </w:r>
      <w:r w:rsidRPr="006957D8">
        <w:rPr>
          <w:rFonts w:ascii="Bookman Old Style" w:hAnsi="Bookman Old Style"/>
          <w:iCs/>
          <w:color w:val="000000"/>
          <w:lang w:val="fi-FI"/>
        </w:rPr>
        <w:tab/>
      </w:r>
      <w:r w:rsidRPr="006957D8">
        <w:rPr>
          <w:rFonts w:ascii="Bookman Old Style" w:hAnsi="Bookman Old Style"/>
          <w:iCs/>
          <w:color w:val="000000"/>
          <w:lang w:val="fi-FI"/>
        </w:rPr>
        <w:tab/>
      </w:r>
      <w:r w:rsidRPr="006957D8">
        <w:rPr>
          <w:rFonts w:ascii="Bookman Old Style" w:hAnsi="Bookman Old Style"/>
          <w:iCs/>
          <w:color w:val="000000"/>
          <w:lang w:val="fi-FI"/>
        </w:rPr>
        <w:tab/>
      </w:r>
      <w:r w:rsidRPr="006957D8">
        <w:rPr>
          <w:rFonts w:ascii="Bookman Old Style" w:hAnsi="Bookman Old Style"/>
          <w:iCs/>
          <w:color w:val="000000"/>
          <w:lang w:val="fi-FI"/>
        </w:rPr>
        <w:tab/>
      </w:r>
      <w:r w:rsidRPr="006957D8">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Pr>
          <w:rFonts w:ascii="Bookman Old Style" w:hAnsi="Bookman Old Style"/>
          <w:iCs/>
          <w:color w:val="000000"/>
          <w:lang w:val="fi-FI"/>
        </w:rPr>
        <w:tab/>
      </w:r>
      <w:r w:rsidR="00783A0A">
        <w:rPr>
          <w:rFonts w:ascii="Bookman Old Style" w:hAnsi="Bookman Old Style"/>
          <w:iCs/>
          <w:color w:val="000000"/>
          <w:lang w:val="fi-FI"/>
        </w:rPr>
        <w:t xml:space="preserve"> </w:t>
      </w:r>
    </w:p>
    <w:p w:rsidR="0030681B" w:rsidRPr="00B63F2F" w:rsidRDefault="0030681B" w:rsidP="0030681B">
      <w:pPr>
        <w:pStyle w:val="Title"/>
        <w:jc w:val="both"/>
        <w:rPr>
          <w:rFonts w:ascii="Bookman Old Style" w:hAnsi="Bookman Old Style"/>
          <w:b w:val="0"/>
          <w:color w:val="000000"/>
          <w:sz w:val="28"/>
          <w:szCs w:val="28"/>
          <w:lang w:val="fi-FI"/>
        </w:rPr>
      </w:pPr>
    </w:p>
    <w:p w:rsidR="0030681B" w:rsidRDefault="0030681B" w:rsidP="0030681B">
      <w:pPr>
        <w:rPr>
          <w:rFonts w:ascii="Bookman Old Style" w:hAnsi="Bookman Old Style"/>
          <w:b/>
          <w:bCs/>
          <w:color w:val="000000"/>
          <w:sz w:val="28"/>
          <w:szCs w:val="28"/>
          <w:lang w:val="fi-FI"/>
        </w:rPr>
      </w:pPr>
      <w:r>
        <w:rPr>
          <w:rFonts w:ascii="Bookman Old Style" w:hAnsi="Bookman Old Style"/>
          <w:color w:val="000000"/>
          <w:sz w:val="28"/>
          <w:szCs w:val="28"/>
          <w:lang w:val="fi-FI"/>
        </w:rPr>
        <w:br w:type="page"/>
      </w:r>
    </w:p>
    <w:p w:rsidR="00382826" w:rsidRPr="00CE5A3E" w:rsidRDefault="00382826" w:rsidP="00382826">
      <w:pPr>
        <w:autoSpaceDE w:val="0"/>
        <w:autoSpaceDN w:val="0"/>
        <w:adjustRightInd w:val="0"/>
        <w:spacing w:line="360" w:lineRule="auto"/>
        <w:rPr>
          <w:b/>
          <w:bCs/>
          <w:lang w:val="sv-SE"/>
        </w:rPr>
      </w:pPr>
    </w:p>
    <w:p w:rsidR="0030681B" w:rsidRPr="00916F1B" w:rsidRDefault="0030681B" w:rsidP="0030681B">
      <w:pPr>
        <w:pStyle w:val="Title"/>
        <w:rPr>
          <w:color w:val="000000"/>
          <w:sz w:val="28"/>
          <w:szCs w:val="28"/>
          <w:lang w:val="fi-FI"/>
        </w:rPr>
      </w:pPr>
      <w:r w:rsidRPr="00916F1B">
        <w:rPr>
          <w:color w:val="000000"/>
          <w:sz w:val="28"/>
          <w:szCs w:val="28"/>
          <w:lang w:val="fi-FI"/>
        </w:rPr>
        <w:t>SENARAI JADUAL</w:t>
      </w:r>
    </w:p>
    <w:p w:rsidR="0030681B" w:rsidRDefault="0030681B" w:rsidP="0030681B">
      <w:pPr>
        <w:pStyle w:val="Title"/>
        <w:jc w:val="left"/>
        <w:rPr>
          <w:rFonts w:ascii="Bookman Old Style" w:hAnsi="Bookman Old Style"/>
          <w:color w:val="000000"/>
          <w:sz w:val="28"/>
          <w:szCs w:val="28"/>
          <w:lang w:val="fi-FI"/>
        </w:rPr>
      </w:pPr>
    </w:p>
    <w:p w:rsidR="0030681B" w:rsidRPr="006957D8" w:rsidRDefault="0030681B" w:rsidP="0030681B">
      <w:pPr>
        <w:pStyle w:val="Title"/>
        <w:ind w:right="-153"/>
        <w:jc w:val="left"/>
        <w:rPr>
          <w:rFonts w:ascii="Bookman Old Style" w:hAnsi="Bookman Old Style"/>
          <w:lang w:val="fi-FI"/>
        </w:rPr>
      </w:pPr>
    </w:p>
    <w:tbl>
      <w:tblPr>
        <w:tblStyle w:val="TableGrid"/>
        <w:tblW w:w="9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4"/>
        <w:gridCol w:w="293"/>
        <w:gridCol w:w="6151"/>
        <w:gridCol w:w="1134"/>
      </w:tblGrid>
      <w:tr w:rsidR="007C5192" w:rsidRPr="00916F1B" w:rsidTr="00AC230D">
        <w:tc>
          <w:tcPr>
            <w:tcW w:w="1814" w:type="dxa"/>
          </w:tcPr>
          <w:p w:rsidR="007C5192" w:rsidRPr="00916F1B" w:rsidRDefault="007C5192" w:rsidP="007C5192">
            <w:pPr>
              <w:pStyle w:val="Title"/>
              <w:spacing w:line="360" w:lineRule="auto"/>
              <w:jc w:val="both"/>
              <w:rPr>
                <w:b w:val="0"/>
                <w:color w:val="000000"/>
                <w:sz w:val="22"/>
                <w:szCs w:val="22"/>
                <w:lang w:val="fi-FI"/>
              </w:rPr>
            </w:pPr>
          </w:p>
        </w:tc>
        <w:tc>
          <w:tcPr>
            <w:tcW w:w="293" w:type="dxa"/>
          </w:tcPr>
          <w:p w:rsidR="007C5192" w:rsidRPr="00916F1B" w:rsidRDefault="007C5192" w:rsidP="007C5192">
            <w:pPr>
              <w:pStyle w:val="Title"/>
              <w:spacing w:line="360" w:lineRule="auto"/>
              <w:rPr>
                <w:b w:val="0"/>
                <w:color w:val="000000"/>
                <w:sz w:val="22"/>
                <w:szCs w:val="22"/>
                <w:lang w:val="fi-FI"/>
              </w:rPr>
            </w:pPr>
          </w:p>
        </w:tc>
        <w:tc>
          <w:tcPr>
            <w:tcW w:w="6151" w:type="dxa"/>
          </w:tcPr>
          <w:p w:rsidR="007C5192" w:rsidRPr="00916F1B" w:rsidRDefault="007C5192" w:rsidP="007C5192">
            <w:pPr>
              <w:pStyle w:val="Title"/>
              <w:spacing w:line="360" w:lineRule="auto"/>
              <w:jc w:val="both"/>
              <w:rPr>
                <w:b w:val="0"/>
                <w:color w:val="000000" w:themeColor="text1"/>
                <w:sz w:val="22"/>
                <w:szCs w:val="22"/>
                <w:lang w:val="fi-FI"/>
              </w:rPr>
            </w:pPr>
          </w:p>
        </w:tc>
        <w:tc>
          <w:tcPr>
            <w:tcW w:w="1134" w:type="dxa"/>
          </w:tcPr>
          <w:p w:rsidR="007C5192" w:rsidRPr="00916F1B" w:rsidRDefault="00916F1B" w:rsidP="007C5192">
            <w:pPr>
              <w:pStyle w:val="Title"/>
              <w:spacing w:line="360" w:lineRule="auto"/>
              <w:rPr>
                <w:b w:val="0"/>
                <w:color w:val="000000"/>
                <w:sz w:val="22"/>
                <w:szCs w:val="22"/>
                <w:lang w:val="fi-FI"/>
              </w:rPr>
            </w:pPr>
            <w:r w:rsidRPr="00916F1B">
              <w:rPr>
                <w:b w:val="0"/>
                <w:color w:val="000000"/>
                <w:sz w:val="22"/>
                <w:szCs w:val="22"/>
                <w:lang w:val="fi-FI"/>
              </w:rPr>
              <w:t>MUKA SURAT</w:t>
            </w:r>
          </w:p>
          <w:p w:rsidR="00534B5A" w:rsidRPr="00916F1B" w:rsidRDefault="00534B5A" w:rsidP="007C5192">
            <w:pPr>
              <w:pStyle w:val="Title"/>
              <w:spacing w:line="360" w:lineRule="auto"/>
              <w:rPr>
                <w:b w:val="0"/>
                <w:color w:val="000000"/>
                <w:sz w:val="22"/>
                <w:szCs w:val="22"/>
                <w:lang w:val="fi-FI"/>
              </w:rPr>
            </w:pPr>
          </w:p>
        </w:tc>
      </w:tr>
      <w:tr w:rsidR="007C5192" w:rsidRPr="00916F1B" w:rsidTr="00AC230D">
        <w:tc>
          <w:tcPr>
            <w:tcW w:w="1814" w:type="dxa"/>
          </w:tcPr>
          <w:p w:rsidR="007C5192" w:rsidRPr="00916F1B" w:rsidRDefault="00916F1B" w:rsidP="007C5192">
            <w:pPr>
              <w:pStyle w:val="Title"/>
              <w:spacing w:line="360" w:lineRule="auto"/>
              <w:jc w:val="both"/>
              <w:rPr>
                <w:b w:val="0"/>
                <w:color w:val="000000"/>
                <w:sz w:val="22"/>
                <w:szCs w:val="22"/>
                <w:lang w:val="fi-FI"/>
              </w:rPr>
            </w:pPr>
            <w:r w:rsidRPr="00916F1B">
              <w:rPr>
                <w:b w:val="0"/>
                <w:color w:val="000000"/>
                <w:sz w:val="22"/>
                <w:szCs w:val="22"/>
                <w:lang w:val="fi-FI"/>
              </w:rPr>
              <w:t>JADUAL 1</w:t>
            </w:r>
          </w:p>
        </w:tc>
        <w:tc>
          <w:tcPr>
            <w:tcW w:w="293" w:type="dxa"/>
          </w:tcPr>
          <w:p w:rsidR="007C5192" w:rsidRPr="00916F1B" w:rsidRDefault="00916F1B" w:rsidP="007C5192">
            <w:pPr>
              <w:pStyle w:val="Title"/>
              <w:spacing w:line="360" w:lineRule="auto"/>
              <w:rPr>
                <w:b w:val="0"/>
                <w:color w:val="000000"/>
                <w:sz w:val="22"/>
                <w:szCs w:val="22"/>
                <w:lang w:val="fi-FI"/>
              </w:rPr>
            </w:pPr>
            <w:r w:rsidRPr="00916F1B">
              <w:rPr>
                <w:b w:val="0"/>
                <w:color w:val="000000"/>
                <w:sz w:val="22"/>
                <w:szCs w:val="22"/>
                <w:lang w:val="fi-FI"/>
              </w:rPr>
              <w:t>:</w:t>
            </w:r>
          </w:p>
        </w:tc>
        <w:tc>
          <w:tcPr>
            <w:tcW w:w="6151" w:type="dxa"/>
          </w:tcPr>
          <w:p w:rsidR="007C5192" w:rsidRPr="00AC230D" w:rsidRDefault="00AC230D" w:rsidP="007C5192">
            <w:pPr>
              <w:pStyle w:val="Title"/>
              <w:spacing w:line="360" w:lineRule="auto"/>
              <w:jc w:val="both"/>
              <w:rPr>
                <w:b w:val="0"/>
                <w:color w:val="000000" w:themeColor="text1"/>
                <w:sz w:val="22"/>
                <w:szCs w:val="22"/>
                <w:lang w:val="fi-FI"/>
              </w:rPr>
            </w:pPr>
            <w:r w:rsidRPr="00AC230D">
              <w:rPr>
                <w:b w:val="0"/>
                <w:sz w:val="22"/>
                <w:szCs w:val="22"/>
                <w:lang w:val="sv-SE"/>
              </w:rPr>
              <w:t>RELEVANSI KURIKULUM PROGRAM SARJANA SAINS (REKA BENTUK KEJURUTERAAN)</w:t>
            </w:r>
          </w:p>
        </w:tc>
        <w:tc>
          <w:tcPr>
            <w:tcW w:w="1134" w:type="dxa"/>
          </w:tcPr>
          <w:p w:rsidR="007C5192" w:rsidRPr="00916F1B" w:rsidRDefault="00916F1B" w:rsidP="007C5192">
            <w:pPr>
              <w:pStyle w:val="Title"/>
              <w:spacing w:line="360" w:lineRule="auto"/>
              <w:rPr>
                <w:b w:val="0"/>
                <w:color w:val="000000"/>
                <w:sz w:val="22"/>
                <w:szCs w:val="22"/>
                <w:lang w:val="fi-FI"/>
              </w:rPr>
            </w:pPr>
            <w:r w:rsidRPr="00916F1B">
              <w:rPr>
                <w:b w:val="0"/>
                <w:color w:val="000000"/>
                <w:sz w:val="22"/>
                <w:szCs w:val="22"/>
                <w:lang w:val="fi-FI"/>
              </w:rPr>
              <w:t>2</w:t>
            </w:r>
            <w:r w:rsidR="00AC230D">
              <w:rPr>
                <w:b w:val="0"/>
                <w:color w:val="000000"/>
                <w:sz w:val="22"/>
                <w:szCs w:val="22"/>
                <w:lang w:val="fi-FI"/>
              </w:rPr>
              <w:t>5</w:t>
            </w:r>
          </w:p>
        </w:tc>
      </w:tr>
      <w:tr w:rsidR="00AC230D" w:rsidRPr="00916F1B" w:rsidTr="00AC230D">
        <w:tc>
          <w:tcPr>
            <w:tcW w:w="1814" w:type="dxa"/>
          </w:tcPr>
          <w:p w:rsidR="00AC230D" w:rsidRPr="00916F1B" w:rsidRDefault="00AC230D" w:rsidP="00AC230D">
            <w:pPr>
              <w:pStyle w:val="Title"/>
              <w:spacing w:line="360" w:lineRule="auto"/>
              <w:jc w:val="both"/>
              <w:rPr>
                <w:b w:val="0"/>
                <w:color w:val="000000"/>
                <w:sz w:val="22"/>
                <w:szCs w:val="22"/>
                <w:lang w:val="fi-FI"/>
              </w:rPr>
            </w:pPr>
            <w:r w:rsidRPr="00916F1B">
              <w:rPr>
                <w:b w:val="0"/>
                <w:color w:val="000000"/>
                <w:sz w:val="22"/>
                <w:szCs w:val="22"/>
                <w:lang w:val="fi-FI"/>
              </w:rPr>
              <w:t>JADUAL 2</w:t>
            </w:r>
          </w:p>
        </w:tc>
        <w:tc>
          <w:tcPr>
            <w:tcW w:w="293" w:type="dxa"/>
          </w:tcPr>
          <w:p w:rsidR="00AC230D" w:rsidRPr="00916F1B" w:rsidRDefault="00AC230D" w:rsidP="00AC230D">
            <w:pPr>
              <w:pStyle w:val="Title"/>
              <w:spacing w:line="360" w:lineRule="auto"/>
              <w:rPr>
                <w:b w:val="0"/>
                <w:color w:val="000000"/>
                <w:sz w:val="22"/>
                <w:szCs w:val="22"/>
                <w:lang w:val="fi-FI"/>
              </w:rPr>
            </w:pPr>
            <w:r>
              <w:rPr>
                <w:b w:val="0"/>
                <w:color w:val="000000"/>
                <w:sz w:val="22"/>
                <w:szCs w:val="22"/>
                <w:lang w:val="fi-FI"/>
              </w:rPr>
              <w:t>:</w:t>
            </w:r>
          </w:p>
        </w:tc>
        <w:tc>
          <w:tcPr>
            <w:tcW w:w="6151" w:type="dxa"/>
          </w:tcPr>
          <w:p w:rsidR="00AC230D" w:rsidRPr="00916F1B" w:rsidRDefault="00AC230D" w:rsidP="00AC230D">
            <w:pPr>
              <w:pStyle w:val="Title"/>
              <w:spacing w:line="360" w:lineRule="auto"/>
              <w:jc w:val="both"/>
              <w:rPr>
                <w:b w:val="0"/>
                <w:color w:val="000000" w:themeColor="text1"/>
                <w:sz w:val="22"/>
                <w:szCs w:val="22"/>
                <w:lang w:val="fi-FI"/>
              </w:rPr>
            </w:pPr>
            <w:r w:rsidRPr="00284977">
              <w:rPr>
                <w:rStyle w:val="Hyperlink"/>
                <w:b w:val="0"/>
                <w:noProof/>
                <w:color w:val="000000" w:themeColor="text1"/>
                <w:sz w:val="22"/>
                <w:szCs w:val="22"/>
                <w:u w:val="none"/>
                <w:lang w:val="de-DE"/>
              </w:rPr>
              <w:t>STRUKTUR PROGRAM UNTUK SARJANA SAINS (REKA BENTUK KEJURUTERAAN)</w:t>
            </w:r>
          </w:p>
        </w:tc>
        <w:tc>
          <w:tcPr>
            <w:tcW w:w="1134" w:type="dxa"/>
          </w:tcPr>
          <w:p w:rsidR="00AC230D" w:rsidRPr="00916F1B" w:rsidRDefault="00AC230D" w:rsidP="00AC230D">
            <w:pPr>
              <w:pStyle w:val="Title"/>
              <w:spacing w:line="360" w:lineRule="auto"/>
              <w:rPr>
                <w:b w:val="0"/>
                <w:color w:val="000000"/>
                <w:sz w:val="22"/>
                <w:szCs w:val="22"/>
                <w:lang w:val="fi-FI"/>
              </w:rPr>
            </w:pPr>
            <w:r>
              <w:rPr>
                <w:b w:val="0"/>
                <w:color w:val="000000"/>
                <w:sz w:val="22"/>
                <w:szCs w:val="22"/>
                <w:lang w:val="fi-FI"/>
              </w:rPr>
              <w:t>30</w:t>
            </w:r>
          </w:p>
        </w:tc>
      </w:tr>
      <w:tr w:rsidR="00AC230D" w:rsidRPr="00916F1B" w:rsidTr="006D7269">
        <w:tc>
          <w:tcPr>
            <w:tcW w:w="1814" w:type="dxa"/>
          </w:tcPr>
          <w:p w:rsidR="00AC230D" w:rsidRPr="00916F1B" w:rsidRDefault="006D7269" w:rsidP="00AC230D">
            <w:pPr>
              <w:pStyle w:val="Title"/>
              <w:spacing w:line="360" w:lineRule="auto"/>
              <w:jc w:val="both"/>
              <w:rPr>
                <w:b w:val="0"/>
                <w:color w:val="000000"/>
                <w:sz w:val="22"/>
                <w:szCs w:val="22"/>
                <w:lang w:val="fi-FI"/>
              </w:rPr>
            </w:pPr>
            <w:r w:rsidRPr="00916F1B">
              <w:rPr>
                <w:b w:val="0"/>
                <w:color w:val="000000"/>
                <w:sz w:val="22"/>
                <w:szCs w:val="22"/>
                <w:lang w:val="fi-FI"/>
              </w:rPr>
              <w:t>JADUAL 3</w:t>
            </w:r>
          </w:p>
        </w:tc>
        <w:tc>
          <w:tcPr>
            <w:tcW w:w="293"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w:t>
            </w:r>
          </w:p>
        </w:tc>
        <w:tc>
          <w:tcPr>
            <w:tcW w:w="6151" w:type="dxa"/>
          </w:tcPr>
          <w:p w:rsidR="00AC230D" w:rsidRPr="00916F1B" w:rsidRDefault="00AC230D" w:rsidP="006D7269">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 xml:space="preserve">TABURAN KREDIT </w:t>
            </w:r>
            <w:r w:rsidR="006D7269">
              <w:rPr>
                <w:b w:val="0"/>
                <w:color w:val="000000" w:themeColor="text1"/>
                <w:sz w:val="22"/>
                <w:szCs w:val="22"/>
                <w:lang w:val="fi-FI"/>
              </w:rPr>
              <w:t>DAN PERATUS BAGI KUMPULAN KURSUS</w:t>
            </w:r>
          </w:p>
        </w:tc>
        <w:tc>
          <w:tcPr>
            <w:tcW w:w="1134" w:type="dxa"/>
          </w:tcPr>
          <w:p w:rsidR="00AC230D" w:rsidRPr="00916F1B" w:rsidRDefault="00AC230D" w:rsidP="006D7269">
            <w:pPr>
              <w:pStyle w:val="Title"/>
              <w:spacing w:line="360" w:lineRule="auto"/>
              <w:rPr>
                <w:b w:val="0"/>
                <w:color w:val="000000"/>
                <w:sz w:val="22"/>
                <w:szCs w:val="22"/>
                <w:lang w:val="fi-FI"/>
              </w:rPr>
            </w:pPr>
            <w:r w:rsidRPr="00916F1B">
              <w:rPr>
                <w:b w:val="0"/>
                <w:color w:val="000000"/>
                <w:sz w:val="22"/>
                <w:szCs w:val="22"/>
                <w:lang w:val="fi-FI"/>
              </w:rPr>
              <w:t>3</w:t>
            </w:r>
            <w:r w:rsidR="006D7269">
              <w:rPr>
                <w:b w:val="0"/>
                <w:color w:val="000000"/>
                <w:sz w:val="22"/>
                <w:szCs w:val="22"/>
                <w:lang w:val="fi-FI"/>
              </w:rPr>
              <w:t>1</w:t>
            </w:r>
          </w:p>
        </w:tc>
      </w:tr>
      <w:tr w:rsidR="00AC230D" w:rsidRPr="00916F1B" w:rsidTr="00AC230D">
        <w:tc>
          <w:tcPr>
            <w:tcW w:w="1814" w:type="dxa"/>
          </w:tcPr>
          <w:p w:rsidR="00AC230D" w:rsidRPr="00916F1B" w:rsidRDefault="00AC230D" w:rsidP="006D7269">
            <w:pPr>
              <w:pStyle w:val="Title"/>
              <w:spacing w:line="360" w:lineRule="auto"/>
              <w:jc w:val="both"/>
              <w:rPr>
                <w:b w:val="0"/>
                <w:color w:val="000000"/>
                <w:sz w:val="22"/>
                <w:szCs w:val="22"/>
                <w:lang w:val="fi-FI"/>
              </w:rPr>
            </w:pPr>
            <w:r w:rsidRPr="00916F1B">
              <w:rPr>
                <w:b w:val="0"/>
                <w:color w:val="000000"/>
                <w:sz w:val="22"/>
                <w:szCs w:val="22"/>
                <w:lang w:val="fi-FI"/>
              </w:rPr>
              <w:t xml:space="preserve">JADUAL </w:t>
            </w:r>
            <w:r w:rsidR="006D7269">
              <w:rPr>
                <w:b w:val="0"/>
                <w:color w:val="000000"/>
                <w:sz w:val="22"/>
                <w:szCs w:val="22"/>
                <w:lang w:val="fi-FI"/>
              </w:rPr>
              <w:t>4</w:t>
            </w:r>
          </w:p>
        </w:tc>
        <w:tc>
          <w:tcPr>
            <w:tcW w:w="293"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w:t>
            </w:r>
          </w:p>
        </w:tc>
        <w:tc>
          <w:tcPr>
            <w:tcW w:w="6151" w:type="dxa"/>
          </w:tcPr>
          <w:p w:rsidR="00AC230D" w:rsidRPr="006D7269" w:rsidRDefault="006D7269" w:rsidP="00AC230D">
            <w:pPr>
              <w:autoSpaceDE w:val="0"/>
              <w:autoSpaceDN w:val="0"/>
              <w:adjustRightInd w:val="0"/>
              <w:spacing w:line="360" w:lineRule="auto"/>
              <w:ind w:right="-153"/>
              <w:rPr>
                <w:noProof/>
                <w:color w:val="000000" w:themeColor="text1"/>
                <w:sz w:val="22"/>
                <w:szCs w:val="22"/>
              </w:rPr>
            </w:pPr>
            <w:r w:rsidRPr="006D7269">
              <w:rPr>
                <w:sz w:val="22"/>
                <w:szCs w:val="22"/>
                <w:lang w:val="fr-FR"/>
              </w:rPr>
              <w:t>CONTOH SKEMA PENGAJIAN BAGI PELAJAR SEPENUH MASA</w:t>
            </w:r>
          </w:p>
        </w:tc>
        <w:tc>
          <w:tcPr>
            <w:tcW w:w="1134"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3</w:t>
            </w:r>
            <w:r w:rsidR="006D7269">
              <w:rPr>
                <w:b w:val="0"/>
                <w:color w:val="000000"/>
                <w:sz w:val="22"/>
                <w:szCs w:val="22"/>
                <w:lang w:val="fi-FI"/>
              </w:rPr>
              <w:t>2</w:t>
            </w:r>
          </w:p>
        </w:tc>
      </w:tr>
      <w:tr w:rsidR="00AC230D" w:rsidRPr="00916F1B" w:rsidTr="006D7269">
        <w:tc>
          <w:tcPr>
            <w:tcW w:w="1814" w:type="dxa"/>
          </w:tcPr>
          <w:p w:rsidR="00AC230D" w:rsidRPr="00916F1B" w:rsidRDefault="00AC230D" w:rsidP="00AC230D">
            <w:pPr>
              <w:pStyle w:val="Title"/>
              <w:spacing w:line="360" w:lineRule="auto"/>
              <w:jc w:val="both"/>
              <w:rPr>
                <w:b w:val="0"/>
                <w:color w:val="000000"/>
                <w:sz w:val="22"/>
                <w:szCs w:val="22"/>
                <w:lang w:val="fi-FI"/>
              </w:rPr>
            </w:pPr>
            <w:r w:rsidRPr="00916F1B">
              <w:rPr>
                <w:b w:val="0"/>
                <w:color w:val="000000"/>
                <w:sz w:val="22"/>
                <w:szCs w:val="22"/>
                <w:lang w:val="fi-FI"/>
              </w:rPr>
              <w:t xml:space="preserve">JADUAL </w:t>
            </w:r>
            <w:r w:rsidR="006D7269">
              <w:rPr>
                <w:b w:val="0"/>
                <w:color w:val="000000"/>
                <w:sz w:val="22"/>
                <w:szCs w:val="22"/>
                <w:lang w:val="fi-FI"/>
              </w:rPr>
              <w:t>5</w:t>
            </w:r>
          </w:p>
        </w:tc>
        <w:tc>
          <w:tcPr>
            <w:tcW w:w="293"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w:t>
            </w:r>
          </w:p>
        </w:tc>
        <w:tc>
          <w:tcPr>
            <w:tcW w:w="6151" w:type="dxa"/>
          </w:tcPr>
          <w:p w:rsidR="00AC230D" w:rsidRPr="00916F1B" w:rsidRDefault="006D7269" w:rsidP="00AC230D">
            <w:pPr>
              <w:pStyle w:val="Title"/>
              <w:spacing w:line="360" w:lineRule="auto"/>
              <w:jc w:val="left"/>
              <w:rPr>
                <w:b w:val="0"/>
                <w:color w:val="000000" w:themeColor="text1"/>
                <w:sz w:val="22"/>
                <w:szCs w:val="22"/>
                <w:lang w:val="fi-FI"/>
              </w:rPr>
            </w:pPr>
            <w:r w:rsidRPr="00CE5A3E">
              <w:rPr>
                <w:b w:val="0"/>
                <w:sz w:val="22"/>
                <w:szCs w:val="22"/>
                <w:lang w:val="fr-FR"/>
              </w:rPr>
              <w:t>CONTOH SKEMA PENGAJIAN BAGI PELAJAR SEPARUH MASA</w:t>
            </w:r>
          </w:p>
        </w:tc>
        <w:tc>
          <w:tcPr>
            <w:tcW w:w="1134" w:type="dxa"/>
          </w:tcPr>
          <w:p w:rsidR="00AC230D" w:rsidRPr="00916F1B" w:rsidRDefault="00AC230D" w:rsidP="006D7269">
            <w:pPr>
              <w:pStyle w:val="Title"/>
              <w:spacing w:line="360" w:lineRule="auto"/>
              <w:rPr>
                <w:b w:val="0"/>
                <w:color w:val="000000"/>
                <w:sz w:val="22"/>
                <w:szCs w:val="22"/>
                <w:lang w:val="fi-FI"/>
              </w:rPr>
            </w:pPr>
            <w:r w:rsidRPr="00916F1B">
              <w:rPr>
                <w:b w:val="0"/>
                <w:color w:val="000000"/>
                <w:sz w:val="22"/>
                <w:szCs w:val="22"/>
                <w:lang w:val="fi-FI"/>
              </w:rPr>
              <w:t>3</w:t>
            </w:r>
            <w:r w:rsidR="006D7269">
              <w:rPr>
                <w:b w:val="0"/>
                <w:color w:val="000000"/>
                <w:sz w:val="22"/>
                <w:szCs w:val="22"/>
                <w:lang w:val="fi-FI"/>
              </w:rPr>
              <w:t>3</w:t>
            </w:r>
          </w:p>
        </w:tc>
      </w:tr>
      <w:tr w:rsidR="00AC230D" w:rsidRPr="00916F1B" w:rsidTr="00AC230D">
        <w:tc>
          <w:tcPr>
            <w:tcW w:w="1814" w:type="dxa"/>
          </w:tcPr>
          <w:p w:rsidR="00AC230D" w:rsidRPr="00916F1B" w:rsidRDefault="00AC230D" w:rsidP="00AC230D">
            <w:pPr>
              <w:pStyle w:val="Title"/>
              <w:spacing w:line="360" w:lineRule="auto"/>
              <w:jc w:val="both"/>
              <w:rPr>
                <w:b w:val="0"/>
                <w:color w:val="000000"/>
                <w:sz w:val="22"/>
                <w:szCs w:val="22"/>
                <w:lang w:val="fi-FI"/>
              </w:rPr>
            </w:pPr>
            <w:r w:rsidRPr="00916F1B">
              <w:rPr>
                <w:b w:val="0"/>
                <w:color w:val="000000"/>
                <w:sz w:val="22"/>
                <w:szCs w:val="22"/>
                <w:lang w:val="fi-FI"/>
              </w:rPr>
              <w:t>JADUAL 6</w:t>
            </w:r>
          </w:p>
        </w:tc>
        <w:tc>
          <w:tcPr>
            <w:tcW w:w="293"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w:t>
            </w:r>
          </w:p>
        </w:tc>
        <w:tc>
          <w:tcPr>
            <w:tcW w:w="6151" w:type="dxa"/>
          </w:tcPr>
          <w:p w:rsidR="00AC230D" w:rsidRPr="00916F1B" w:rsidRDefault="006D7269" w:rsidP="00AC230D">
            <w:pPr>
              <w:pStyle w:val="Title"/>
              <w:spacing w:line="360" w:lineRule="auto"/>
              <w:jc w:val="left"/>
              <w:rPr>
                <w:b w:val="0"/>
                <w:color w:val="000000" w:themeColor="text1"/>
                <w:sz w:val="22"/>
                <w:szCs w:val="22"/>
                <w:lang w:val="fi-FI"/>
              </w:rPr>
            </w:pPr>
            <w:r w:rsidRPr="00350ABB">
              <w:rPr>
                <w:b w:val="0"/>
                <w:bCs w:val="0"/>
                <w:sz w:val="22"/>
                <w:szCs w:val="22"/>
                <w:lang w:val="fr-FR"/>
              </w:rPr>
              <w:t>SENARAI JAM BELAJAR</w:t>
            </w:r>
          </w:p>
        </w:tc>
        <w:tc>
          <w:tcPr>
            <w:tcW w:w="1134"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3</w:t>
            </w:r>
            <w:r w:rsidR="006D7269">
              <w:rPr>
                <w:b w:val="0"/>
                <w:color w:val="000000"/>
                <w:sz w:val="22"/>
                <w:szCs w:val="22"/>
                <w:lang w:val="fi-FI"/>
              </w:rPr>
              <w:t>4</w:t>
            </w:r>
          </w:p>
        </w:tc>
      </w:tr>
      <w:tr w:rsidR="00AC230D" w:rsidRPr="00916F1B" w:rsidTr="00AC230D">
        <w:tc>
          <w:tcPr>
            <w:tcW w:w="1814" w:type="dxa"/>
          </w:tcPr>
          <w:p w:rsidR="00AC230D" w:rsidRPr="00916F1B" w:rsidRDefault="00AC230D" w:rsidP="00AC230D">
            <w:pPr>
              <w:pStyle w:val="Title"/>
              <w:spacing w:line="360" w:lineRule="auto"/>
              <w:jc w:val="both"/>
              <w:rPr>
                <w:b w:val="0"/>
                <w:color w:val="000000"/>
                <w:sz w:val="22"/>
                <w:szCs w:val="22"/>
                <w:lang w:val="fi-FI"/>
              </w:rPr>
            </w:pPr>
            <w:r w:rsidRPr="00916F1B">
              <w:rPr>
                <w:b w:val="0"/>
                <w:color w:val="000000"/>
                <w:sz w:val="22"/>
                <w:szCs w:val="22"/>
                <w:lang w:val="fi-FI"/>
              </w:rPr>
              <w:t>JADUAL 7</w:t>
            </w:r>
          </w:p>
        </w:tc>
        <w:tc>
          <w:tcPr>
            <w:tcW w:w="293" w:type="dxa"/>
          </w:tcPr>
          <w:p w:rsidR="00AC230D" w:rsidRPr="00916F1B" w:rsidRDefault="00AC230D" w:rsidP="00AC230D">
            <w:pPr>
              <w:pStyle w:val="Title"/>
              <w:spacing w:line="360" w:lineRule="auto"/>
              <w:rPr>
                <w:b w:val="0"/>
                <w:color w:val="000000"/>
                <w:sz w:val="22"/>
                <w:szCs w:val="22"/>
                <w:lang w:val="fi-FI"/>
              </w:rPr>
            </w:pPr>
            <w:r w:rsidRPr="00916F1B">
              <w:rPr>
                <w:b w:val="0"/>
                <w:color w:val="000000"/>
                <w:sz w:val="22"/>
                <w:szCs w:val="22"/>
                <w:lang w:val="fi-FI"/>
              </w:rPr>
              <w:t>:</w:t>
            </w:r>
          </w:p>
        </w:tc>
        <w:tc>
          <w:tcPr>
            <w:tcW w:w="6151" w:type="dxa"/>
          </w:tcPr>
          <w:p w:rsidR="00AC230D" w:rsidRPr="00916F1B" w:rsidRDefault="00AC230D" w:rsidP="00AC230D">
            <w:pPr>
              <w:pStyle w:val="Title"/>
              <w:spacing w:line="360" w:lineRule="auto"/>
              <w:jc w:val="left"/>
              <w:rPr>
                <w:b w:val="0"/>
                <w:color w:val="000000" w:themeColor="text1"/>
                <w:sz w:val="22"/>
                <w:szCs w:val="22"/>
                <w:lang w:val="fi-FI"/>
              </w:rPr>
            </w:pPr>
            <w:r w:rsidRPr="00916F1B">
              <w:rPr>
                <w:b w:val="0"/>
                <w:color w:val="000000" w:themeColor="text1"/>
                <w:sz w:val="22"/>
                <w:szCs w:val="22"/>
                <w:lang w:val="fi-FI"/>
              </w:rPr>
              <w:t>UNJURAN PENGAMBILAN PELAJAR, ENROLMEN DAN GRADUAN</w:t>
            </w:r>
          </w:p>
        </w:tc>
        <w:tc>
          <w:tcPr>
            <w:tcW w:w="1134" w:type="dxa"/>
          </w:tcPr>
          <w:p w:rsidR="00AC230D" w:rsidRPr="00916F1B" w:rsidRDefault="006D7269" w:rsidP="00AC230D">
            <w:pPr>
              <w:pStyle w:val="Title"/>
              <w:spacing w:line="360" w:lineRule="auto"/>
              <w:rPr>
                <w:b w:val="0"/>
                <w:color w:val="000000"/>
                <w:sz w:val="22"/>
                <w:szCs w:val="22"/>
                <w:lang w:val="fi-FI"/>
              </w:rPr>
            </w:pPr>
            <w:r>
              <w:rPr>
                <w:b w:val="0"/>
                <w:color w:val="000000"/>
                <w:sz w:val="22"/>
                <w:szCs w:val="22"/>
                <w:lang w:val="fi-FI"/>
              </w:rPr>
              <w:t>37</w:t>
            </w:r>
          </w:p>
        </w:tc>
      </w:tr>
      <w:tr w:rsidR="006D7269" w:rsidRPr="00916F1B" w:rsidTr="00AC230D">
        <w:tc>
          <w:tcPr>
            <w:tcW w:w="1814" w:type="dxa"/>
          </w:tcPr>
          <w:p w:rsidR="006D7269" w:rsidRPr="00916F1B" w:rsidRDefault="006D7269" w:rsidP="006D7269">
            <w:pPr>
              <w:pStyle w:val="Title"/>
              <w:spacing w:line="360" w:lineRule="auto"/>
              <w:jc w:val="both"/>
              <w:rPr>
                <w:b w:val="0"/>
                <w:color w:val="000000"/>
                <w:sz w:val="22"/>
                <w:szCs w:val="22"/>
                <w:lang w:val="fi-FI"/>
              </w:rPr>
            </w:pPr>
            <w:r w:rsidRPr="00916F1B">
              <w:rPr>
                <w:b w:val="0"/>
                <w:color w:val="000000"/>
                <w:sz w:val="22"/>
                <w:szCs w:val="22"/>
                <w:lang w:val="fi-FI"/>
              </w:rPr>
              <w:t xml:space="preserve">JADUAL </w:t>
            </w:r>
            <w:r>
              <w:rPr>
                <w:b w:val="0"/>
                <w:color w:val="000000"/>
                <w:sz w:val="22"/>
                <w:szCs w:val="22"/>
                <w:lang w:val="fi-FI"/>
              </w:rPr>
              <w:t>8</w:t>
            </w:r>
          </w:p>
        </w:tc>
        <w:tc>
          <w:tcPr>
            <w:tcW w:w="293" w:type="dxa"/>
          </w:tcPr>
          <w:p w:rsidR="006D7269" w:rsidRPr="00916F1B" w:rsidRDefault="006D7269" w:rsidP="006D7269">
            <w:pPr>
              <w:pStyle w:val="Title"/>
              <w:spacing w:line="360" w:lineRule="auto"/>
              <w:rPr>
                <w:b w:val="0"/>
                <w:color w:val="000000"/>
                <w:sz w:val="22"/>
                <w:szCs w:val="22"/>
                <w:lang w:val="fi-FI"/>
              </w:rPr>
            </w:pPr>
            <w:r>
              <w:rPr>
                <w:b w:val="0"/>
                <w:color w:val="000000"/>
                <w:sz w:val="22"/>
                <w:szCs w:val="22"/>
                <w:lang w:val="fi-FI"/>
              </w:rPr>
              <w:t>:</w:t>
            </w:r>
          </w:p>
        </w:tc>
        <w:tc>
          <w:tcPr>
            <w:tcW w:w="6151" w:type="dxa"/>
          </w:tcPr>
          <w:p w:rsidR="006D7269" w:rsidRPr="00916F1B" w:rsidRDefault="006D7269" w:rsidP="006D7269">
            <w:pPr>
              <w:pStyle w:val="Title"/>
              <w:spacing w:line="360" w:lineRule="auto"/>
              <w:jc w:val="left"/>
              <w:rPr>
                <w:b w:val="0"/>
                <w:color w:val="000000" w:themeColor="text1"/>
                <w:sz w:val="22"/>
                <w:szCs w:val="22"/>
                <w:lang w:val="fi-FI"/>
              </w:rPr>
            </w:pPr>
            <w:r>
              <w:rPr>
                <w:b w:val="0"/>
                <w:bCs w:val="0"/>
                <w:sz w:val="22"/>
                <w:szCs w:val="22"/>
              </w:rPr>
              <w:t>PROGRAM-PROGRAM YANG SEDANG D</w:t>
            </w:r>
            <w:r w:rsidRPr="00CE5A3E">
              <w:rPr>
                <w:b w:val="0"/>
                <w:bCs w:val="0"/>
                <w:sz w:val="22"/>
                <w:szCs w:val="22"/>
              </w:rPr>
              <w:t xml:space="preserve">ITAWARKAN DI </w:t>
            </w:r>
            <w:r>
              <w:rPr>
                <w:b w:val="0"/>
                <w:bCs w:val="0"/>
                <w:sz w:val="22"/>
                <w:szCs w:val="22"/>
              </w:rPr>
              <w:t xml:space="preserve">SEKOLAH RAZAK </w:t>
            </w:r>
            <w:r w:rsidRPr="00CE5A3E">
              <w:rPr>
                <w:b w:val="0"/>
                <w:bCs w:val="0"/>
                <w:sz w:val="22"/>
                <w:szCs w:val="22"/>
              </w:rPr>
              <w:t>UTM</w:t>
            </w:r>
          </w:p>
        </w:tc>
        <w:tc>
          <w:tcPr>
            <w:tcW w:w="1134" w:type="dxa"/>
          </w:tcPr>
          <w:p w:rsidR="006D7269" w:rsidRDefault="006D7269" w:rsidP="006D7269">
            <w:pPr>
              <w:pStyle w:val="Title"/>
              <w:spacing w:line="360" w:lineRule="auto"/>
              <w:rPr>
                <w:b w:val="0"/>
                <w:color w:val="000000"/>
                <w:sz w:val="22"/>
                <w:szCs w:val="22"/>
                <w:lang w:val="fi-FI"/>
              </w:rPr>
            </w:pPr>
            <w:r>
              <w:rPr>
                <w:b w:val="0"/>
                <w:color w:val="000000"/>
                <w:sz w:val="22"/>
                <w:szCs w:val="22"/>
                <w:lang w:val="fi-FI"/>
              </w:rPr>
              <w:t>40</w:t>
            </w:r>
          </w:p>
        </w:tc>
      </w:tr>
      <w:tr w:rsidR="00C97AA9" w:rsidRPr="00916F1B" w:rsidTr="00AC230D">
        <w:tc>
          <w:tcPr>
            <w:tcW w:w="1814" w:type="dxa"/>
          </w:tcPr>
          <w:p w:rsidR="00C97AA9" w:rsidRPr="00C97AA9" w:rsidRDefault="00C97AA9" w:rsidP="006D7269">
            <w:pPr>
              <w:pStyle w:val="Title"/>
              <w:spacing w:line="360" w:lineRule="auto"/>
              <w:jc w:val="both"/>
              <w:rPr>
                <w:b w:val="0"/>
                <w:color w:val="000000"/>
                <w:sz w:val="22"/>
                <w:szCs w:val="22"/>
                <w:lang w:val="fi-FI"/>
              </w:rPr>
            </w:pPr>
            <w:r w:rsidRPr="00C97AA9">
              <w:rPr>
                <w:b w:val="0"/>
                <w:sz w:val="22"/>
                <w:lang w:val="ms-MY"/>
              </w:rPr>
              <w:t>JADUAL 9</w:t>
            </w:r>
          </w:p>
        </w:tc>
        <w:tc>
          <w:tcPr>
            <w:tcW w:w="293" w:type="dxa"/>
          </w:tcPr>
          <w:p w:rsidR="00C97AA9" w:rsidRDefault="009E1F9A" w:rsidP="006D7269">
            <w:pPr>
              <w:pStyle w:val="Title"/>
              <w:spacing w:line="360" w:lineRule="auto"/>
              <w:rPr>
                <w:b w:val="0"/>
                <w:color w:val="000000"/>
                <w:sz w:val="22"/>
                <w:szCs w:val="22"/>
                <w:lang w:val="fi-FI"/>
              </w:rPr>
            </w:pPr>
            <w:r>
              <w:rPr>
                <w:b w:val="0"/>
                <w:color w:val="000000"/>
                <w:sz w:val="22"/>
                <w:szCs w:val="22"/>
                <w:lang w:val="fi-FI"/>
              </w:rPr>
              <w:t>:</w:t>
            </w:r>
          </w:p>
        </w:tc>
        <w:tc>
          <w:tcPr>
            <w:tcW w:w="6151" w:type="dxa"/>
          </w:tcPr>
          <w:p w:rsidR="00C97AA9" w:rsidRPr="00C97AA9" w:rsidRDefault="00C97AA9" w:rsidP="00C97AA9">
            <w:pPr>
              <w:spacing w:line="276" w:lineRule="auto"/>
              <w:jc w:val="both"/>
              <w:rPr>
                <w:sz w:val="22"/>
                <w:lang w:val="ms-MY"/>
              </w:rPr>
            </w:pPr>
            <w:r>
              <w:rPr>
                <w:sz w:val="22"/>
                <w:lang w:val="ms-MY"/>
              </w:rPr>
              <w:t>SENARAI KEAHLIAN DARIPADA PIHAK INDUSTRI</w:t>
            </w:r>
          </w:p>
        </w:tc>
        <w:tc>
          <w:tcPr>
            <w:tcW w:w="1134" w:type="dxa"/>
          </w:tcPr>
          <w:p w:rsidR="00C97AA9" w:rsidRDefault="00C97AA9" w:rsidP="006D7269">
            <w:pPr>
              <w:pStyle w:val="Title"/>
              <w:spacing w:line="360" w:lineRule="auto"/>
              <w:rPr>
                <w:b w:val="0"/>
                <w:color w:val="000000"/>
                <w:sz w:val="22"/>
                <w:szCs w:val="22"/>
                <w:lang w:val="fi-FI"/>
              </w:rPr>
            </w:pPr>
            <w:r>
              <w:rPr>
                <w:b w:val="0"/>
                <w:color w:val="000000"/>
                <w:sz w:val="22"/>
                <w:szCs w:val="22"/>
                <w:lang w:val="fi-FI"/>
              </w:rPr>
              <w:t>42</w:t>
            </w:r>
          </w:p>
        </w:tc>
      </w:tr>
      <w:tr w:rsidR="00C97AA9" w:rsidRPr="00C97AA9" w:rsidTr="00AC230D">
        <w:tc>
          <w:tcPr>
            <w:tcW w:w="1814" w:type="dxa"/>
          </w:tcPr>
          <w:p w:rsidR="00C97AA9" w:rsidRPr="00C97AA9" w:rsidRDefault="00C97AA9" w:rsidP="006D7269">
            <w:pPr>
              <w:pStyle w:val="Title"/>
              <w:spacing w:line="360" w:lineRule="auto"/>
              <w:jc w:val="both"/>
              <w:rPr>
                <w:b w:val="0"/>
                <w:sz w:val="22"/>
                <w:lang w:val="ms-MY"/>
              </w:rPr>
            </w:pPr>
            <w:r w:rsidRPr="00C97AA9">
              <w:rPr>
                <w:b w:val="0"/>
                <w:sz w:val="22"/>
                <w:lang w:val="ms-MY"/>
              </w:rPr>
              <w:t>JADUAL 10</w:t>
            </w:r>
          </w:p>
        </w:tc>
        <w:tc>
          <w:tcPr>
            <w:tcW w:w="293" w:type="dxa"/>
          </w:tcPr>
          <w:p w:rsidR="00C97AA9" w:rsidRPr="00C97AA9" w:rsidRDefault="009E1F9A" w:rsidP="006D7269">
            <w:pPr>
              <w:pStyle w:val="Title"/>
              <w:spacing w:line="360" w:lineRule="auto"/>
              <w:rPr>
                <w:b w:val="0"/>
                <w:color w:val="000000"/>
                <w:sz w:val="22"/>
                <w:szCs w:val="22"/>
                <w:lang w:val="fi-FI"/>
              </w:rPr>
            </w:pPr>
            <w:r>
              <w:rPr>
                <w:b w:val="0"/>
                <w:color w:val="000000"/>
                <w:sz w:val="22"/>
                <w:szCs w:val="22"/>
                <w:lang w:val="fi-FI"/>
              </w:rPr>
              <w:t>:</w:t>
            </w:r>
          </w:p>
        </w:tc>
        <w:tc>
          <w:tcPr>
            <w:tcW w:w="6151" w:type="dxa"/>
          </w:tcPr>
          <w:p w:rsidR="00C97AA9" w:rsidRPr="00C97AA9" w:rsidRDefault="00C97AA9" w:rsidP="00C97AA9">
            <w:pPr>
              <w:spacing w:line="276" w:lineRule="auto"/>
              <w:jc w:val="both"/>
              <w:rPr>
                <w:sz w:val="22"/>
                <w:lang w:val="ms-MY"/>
              </w:rPr>
            </w:pPr>
            <w:r w:rsidRPr="00C97AA9">
              <w:rPr>
                <w:sz w:val="22"/>
                <w:lang w:val="ms-MY"/>
              </w:rPr>
              <w:t>SENARAI KEAHLIAN DARIPADA PIHAK UTM</w:t>
            </w:r>
          </w:p>
        </w:tc>
        <w:tc>
          <w:tcPr>
            <w:tcW w:w="1134" w:type="dxa"/>
          </w:tcPr>
          <w:p w:rsidR="00C97AA9" w:rsidRPr="00C97AA9" w:rsidRDefault="00C97AA9" w:rsidP="006D7269">
            <w:pPr>
              <w:pStyle w:val="Title"/>
              <w:spacing w:line="360" w:lineRule="auto"/>
              <w:rPr>
                <w:b w:val="0"/>
                <w:color w:val="000000"/>
                <w:sz w:val="22"/>
                <w:szCs w:val="22"/>
                <w:lang w:val="fi-FI"/>
              </w:rPr>
            </w:pPr>
            <w:r w:rsidRPr="00C97AA9">
              <w:rPr>
                <w:b w:val="0"/>
                <w:color w:val="000000"/>
                <w:sz w:val="22"/>
                <w:szCs w:val="22"/>
                <w:lang w:val="fi-FI"/>
              </w:rPr>
              <w:t>42</w:t>
            </w:r>
          </w:p>
        </w:tc>
      </w:tr>
    </w:tbl>
    <w:p w:rsidR="0030681B" w:rsidRPr="00B63F2F" w:rsidRDefault="0030681B" w:rsidP="0030681B">
      <w:pPr>
        <w:pStyle w:val="Title"/>
        <w:jc w:val="both"/>
        <w:rPr>
          <w:rFonts w:ascii="Bookman Old Style" w:hAnsi="Bookman Old Style"/>
          <w:b w:val="0"/>
          <w:color w:val="000000"/>
          <w:sz w:val="28"/>
          <w:szCs w:val="28"/>
          <w:lang w:val="fi-FI"/>
        </w:rPr>
      </w:pPr>
    </w:p>
    <w:p w:rsidR="00382826" w:rsidRPr="00CE5A3E" w:rsidRDefault="00382826" w:rsidP="00382826">
      <w:pPr>
        <w:pStyle w:val="Title"/>
        <w:jc w:val="left"/>
        <w:rPr>
          <w:lang w:val="fi-FI"/>
        </w:rPr>
      </w:pPr>
    </w:p>
    <w:p w:rsidR="00382826" w:rsidRPr="00CE5A3E" w:rsidRDefault="00382826" w:rsidP="00382826">
      <w:pPr>
        <w:pStyle w:val="Title"/>
        <w:jc w:val="left"/>
        <w:rPr>
          <w:lang w:val="fi-FI"/>
        </w:rPr>
      </w:pPr>
    </w:p>
    <w:p w:rsidR="00382826" w:rsidRPr="00CE5A3E" w:rsidRDefault="00382826" w:rsidP="00382826">
      <w:pPr>
        <w:autoSpaceDE w:val="0"/>
        <w:autoSpaceDN w:val="0"/>
        <w:adjustRightInd w:val="0"/>
        <w:spacing w:line="360" w:lineRule="auto"/>
        <w:jc w:val="center"/>
        <w:rPr>
          <w:b/>
          <w:bCs/>
          <w:lang w:val="sv-SE"/>
        </w:rPr>
      </w:pPr>
    </w:p>
    <w:p w:rsidR="00382826" w:rsidRPr="00CE5A3E" w:rsidRDefault="00382826" w:rsidP="00382826">
      <w:pPr>
        <w:autoSpaceDE w:val="0"/>
        <w:autoSpaceDN w:val="0"/>
        <w:adjustRightInd w:val="0"/>
        <w:spacing w:line="360" w:lineRule="auto"/>
        <w:jc w:val="center"/>
        <w:rPr>
          <w:b/>
          <w:bCs/>
          <w:lang w:val="sv-SE"/>
        </w:rPr>
      </w:pPr>
    </w:p>
    <w:p w:rsidR="00BA7B7D" w:rsidRPr="00CE5A3E" w:rsidRDefault="00BA7B7D" w:rsidP="00996143">
      <w:pPr>
        <w:pStyle w:val="Title"/>
        <w:jc w:val="left"/>
        <w:rPr>
          <w:color w:val="000000"/>
          <w:sz w:val="28"/>
          <w:szCs w:val="28"/>
          <w:lang w:val="fi-FI"/>
        </w:rPr>
        <w:sectPr w:rsidR="00BA7B7D" w:rsidRPr="00CE5A3E" w:rsidSect="007B53A4">
          <w:headerReference w:type="default" r:id="rId14"/>
          <w:footerReference w:type="default" r:id="rId15"/>
          <w:type w:val="continuous"/>
          <w:pgSz w:w="12240" w:h="15840" w:code="1"/>
          <w:pgMar w:top="1440" w:right="1440" w:bottom="1440" w:left="1584" w:header="720" w:footer="259" w:gutter="0"/>
          <w:pgNumType w:fmt="lowerRoman"/>
          <w:cols w:space="720"/>
          <w:docGrid w:linePitch="360"/>
        </w:sectPr>
      </w:pPr>
    </w:p>
    <w:p w:rsidR="003D4666" w:rsidRPr="00CE5A3E" w:rsidRDefault="002433FC" w:rsidP="003D4666">
      <w:pPr>
        <w:jc w:val="center"/>
        <w:rPr>
          <w:b/>
          <w:lang w:val="nb-NO"/>
        </w:rPr>
      </w:pPr>
      <w:r w:rsidRPr="00CE5A3E">
        <w:rPr>
          <w:noProof/>
        </w:rPr>
        <w:drawing>
          <wp:inline distT="0" distB="0" distL="0" distR="0">
            <wp:extent cx="1800225" cy="6191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800225" cy="619125"/>
                    </a:xfrm>
                    <a:prstGeom prst="rect">
                      <a:avLst/>
                    </a:prstGeom>
                    <a:noFill/>
                    <a:ln w="9525">
                      <a:noFill/>
                      <a:miter lim="800000"/>
                      <a:headEnd/>
                      <a:tailEnd/>
                    </a:ln>
                  </pic:spPr>
                </pic:pic>
              </a:graphicData>
            </a:graphic>
          </wp:inline>
        </w:drawing>
      </w:r>
    </w:p>
    <w:p w:rsidR="003D4666" w:rsidRPr="00CE5A3E" w:rsidRDefault="003D4666" w:rsidP="003D4666">
      <w:pPr>
        <w:jc w:val="center"/>
        <w:rPr>
          <w:b/>
          <w:lang w:val="nb-NO"/>
        </w:rPr>
      </w:pPr>
    </w:p>
    <w:p w:rsidR="00E808D5" w:rsidRPr="00CE5A3E" w:rsidRDefault="00E808D5" w:rsidP="003D4666">
      <w:pPr>
        <w:jc w:val="center"/>
        <w:rPr>
          <w:b/>
          <w:lang w:val="nb-NO"/>
        </w:rPr>
      </w:pPr>
    </w:p>
    <w:p w:rsidR="003D4666" w:rsidRPr="00CE5A3E" w:rsidRDefault="003D4666" w:rsidP="00424B9A">
      <w:pPr>
        <w:pStyle w:val="Heading1"/>
        <w:numPr>
          <w:ilvl w:val="0"/>
          <w:numId w:val="0"/>
        </w:numPr>
        <w:jc w:val="center"/>
        <w:rPr>
          <w:sz w:val="22"/>
          <w:szCs w:val="22"/>
        </w:rPr>
      </w:pPr>
      <w:bookmarkStart w:id="2" w:name="_Toc288605516"/>
      <w:bookmarkStart w:id="3" w:name="_Toc306812189"/>
      <w:r w:rsidRPr="00CE5A3E">
        <w:rPr>
          <w:sz w:val="22"/>
          <w:szCs w:val="22"/>
        </w:rPr>
        <w:t>RINGKASAN EKSEKUTIF</w:t>
      </w:r>
      <w:bookmarkEnd w:id="2"/>
      <w:bookmarkEnd w:id="3"/>
    </w:p>
    <w:p w:rsidR="001A1ECA" w:rsidRPr="00CE5A3E" w:rsidRDefault="001A1ECA" w:rsidP="00424B9A">
      <w:pPr>
        <w:jc w:val="center"/>
        <w:rPr>
          <w:sz w:val="22"/>
          <w:szCs w:val="22"/>
          <w:lang w:val="nb-NO"/>
        </w:rPr>
      </w:pPr>
    </w:p>
    <w:p w:rsidR="003D4666" w:rsidRPr="00CE5A3E" w:rsidRDefault="003D4666" w:rsidP="00424B9A">
      <w:pPr>
        <w:jc w:val="center"/>
        <w:rPr>
          <w:b/>
          <w:sz w:val="22"/>
          <w:szCs w:val="22"/>
          <w:lang w:val="ms-MY"/>
        </w:rPr>
      </w:pPr>
      <w:r w:rsidRPr="00CE5A3E">
        <w:rPr>
          <w:b/>
          <w:sz w:val="22"/>
          <w:szCs w:val="22"/>
          <w:lang w:val="ms-MY"/>
        </w:rPr>
        <w:t xml:space="preserve">CADANGAN </w:t>
      </w:r>
      <w:r w:rsidR="0063366B" w:rsidRPr="00CE5A3E">
        <w:rPr>
          <w:b/>
          <w:sz w:val="22"/>
          <w:szCs w:val="22"/>
          <w:lang w:val="ms-MY"/>
        </w:rPr>
        <w:t>MEWUJ</w:t>
      </w:r>
      <w:r w:rsidR="005743C2">
        <w:rPr>
          <w:b/>
          <w:sz w:val="22"/>
          <w:szCs w:val="22"/>
          <w:lang w:val="ms-MY"/>
        </w:rPr>
        <w:t>UD</w:t>
      </w:r>
      <w:r w:rsidR="0063366B" w:rsidRPr="00CE5A3E">
        <w:rPr>
          <w:b/>
          <w:sz w:val="22"/>
          <w:szCs w:val="22"/>
          <w:lang w:val="ms-MY"/>
        </w:rPr>
        <w:t xml:space="preserve">KAN </w:t>
      </w:r>
      <w:r w:rsidRPr="00CE5A3E">
        <w:rPr>
          <w:b/>
          <w:sz w:val="22"/>
          <w:szCs w:val="22"/>
          <w:lang w:val="ms-MY"/>
        </w:rPr>
        <w:t>PROGRAM AKADEMIK BA</w:t>
      </w:r>
      <w:r w:rsidR="00245776" w:rsidRPr="00CE5A3E">
        <w:rPr>
          <w:b/>
          <w:sz w:val="22"/>
          <w:szCs w:val="22"/>
          <w:lang w:val="ms-MY"/>
        </w:rPr>
        <w:t>HA</w:t>
      </w:r>
      <w:r w:rsidRPr="00CE5A3E">
        <w:rPr>
          <w:b/>
          <w:sz w:val="22"/>
          <w:szCs w:val="22"/>
          <w:lang w:val="ms-MY"/>
        </w:rPr>
        <w:t>RU</w:t>
      </w:r>
    </w:p>
    <w:p w:rsidR="003D4666" w:rsidRPr="00CE5A3E" w:rsidRDefault="00BC75CA" w:rsidP="00424B9A">
      <w:pPr>
        <w:jc w:val="center"/>
        <w:rPr>
          <w:b/>
          <w:color w:val="000000" w:themeColor="text1"/>
          <w:sz w:val="22"/>
          <w:szCs w:val="22"/>
          <w:lang w:val="nb-NO"/>
        </w:rPr>
      </w:pPr>
      <w:r w:rsidRPr="00CE5A3E">
        <w:rPr>
          <w:b/>
          <w:color w:val="000000" w:themeColor="text1"/>
          <w:sz w:val="22"/>
          <w:szCs w:val="22"/>
          <w:lang w:val="nb-NO"/>
        </w:rPr>
        <w:t xml:space="preserve">SARJANA SAINS </w:t>
      </w:r>
      <w:r w:rsidR="00F72FB5" w:rsidRPr="00CE5A3E">
        <w:rPr>
          <w:b/>
          <w:color w:val="000000" w:themeColor="text1"/>
          <w:sz w:val="22"/>
          <w:szCs w:val="22"/>
          <w:lang w:val="nb-NO"/>
        </w:rPr>
        <w:t>(</w:t>
      </w:r>
      <w:r w:rsidR="00880CC5" w:rsidRPr="00CE5A3E">
        <w:rPr>
          <w:b/>
          <w:color w:val="000000" w:themeColor="text1"/>
          <w:sz w:val="22"/>
          <w:szCs w:val="22"/>
          <w:lang w:val="nb-NO"/>
        </w:rPr>
        <w:t>REKA BENTUK KEJURUTERAAN</w:t>
      </w:r>
      <w:r w:rsidR="00F72FB5" w:rsidRPr="00CE5A3E">
        <w:rPr>
          <w:b/>
          <w:color w:val="000000" w:themeColor="text1"/>
          <w:sz w:val="22"/>
          <w:szCs w:val="22"/>
          <w:lang w:val="nb-NO"/>
        </w:rPr>
        <w:t>)</w:t>
      </w:r>
    </w:p>
    <w:p w:rsidR="00777DBF" w:rsidRPr="00CE5A3E" w:rsidRDefault="00777DBF" w:rsidP="00424B9A">
      <w:pPr>
        <w:jc w:val="center"/>
        <w:rPr>
          <w:b/>
          <w:color w:val="000000" w:themeColor="text1"/>
          <w:sz w:val="22"/>
          <w:szCs w:val="22"/>
          <w:lang w:val="nb-NO"/>
        </w:rPr>
      </w:pPr>
      <w:r w:rsidRPr="00CE5A3E">
        <w:rPr>
          <w:b/>
          <w:color w:val="000000" w:themeColor="text1"/>
          <w:sz w:val="22"/>
          <w:szCs w:val="22"/>
          <w:lang w:val="nb-NO"/>
        </w:rPr>
        <w:t>SECARA KERJA KURSUS</w:t>
      </w:r>
    </w:p>
    <w:p w:rsidR="00F17BD7" w:rsidRPr="00CE5A3E" w:rsidRDefault="00F17BD7" w:rsidP="00424B9A">
      <w:pPr>
        <w:jc w:val="center"/>
        <w:rPr>
          <w:b/>
          <w:color w:val="000000" w:themeColor="text1"/>
          <w:sz w:val="22"/>
          <w:szCs w:val="22"/>
          <w:lang w:val="nb-NO"/>
        </w:rPr>
      </w:pPr>
    </w:p>
    <w:p w:rsidR="00F17BD7" w:rsidRPr="00CE5A3E" w:rsidRDefault="00F17BD7" w:rsidP="00772C8A">
      <w:pPr>
        <w:jc w:val="center"/>
        <w:rPr>
          <w:b/>
          <w:color w:val="000000" w:themeColor="text1"/>
          <w:sz w:val="22"/>
          <w:szCs w:val="22"/>
          <w:lang w:val="nb-NO"/>
        </w:rPr>
      </w:pPr>
      <w:r w:rsidRPr="00CE5A3E">
        <w:rPr>
          <w:b/>
          <w:color w:val="000000" w:themeColor="text1"/>
          <w:sz w:val="22"/>
          <w:szCs w:val="22"/>
          <w:lang w:val="nb-NO"/>
        </w:rPr>
        <w:t xml:space="preserve">DI </w:t>
      </w:r>
      <w:r w:rsidR="0073399C">
        <w:rPr>
          <w:b/>
          <w:color w:val="000000" w:themeColor="text1"/>
          <w:sz w:val="22"/>
          <w:szCs w:val="22"/>
          <w:lang w:val="nb-NO"/>
        </w:rPr>
        <w:t>SEKOLAH RAZAK UTM DALAM KEJURUTERAAN DAN TEKNOLOGI TERMAJU</w:t>
      </w:r>
    </w:p>
    <w:p w:rsidR="003D4666" w:rsidRPr="00CE5A3E" w:rsidRDefault="00F17BD7" w:rsidP="00F17BD7">
      <w:pPr>
        <w:jc w:val="center"/>
        <w:rPr>
          <w:lang w:val="nb-NO"/>
        </w:rPr>
      </w:pPr>
      <w:r w:rsidRPr="00CE5A3E">
        <w:rPr>
          <w:b/>
          <w:sz w:val="22"/>
          <w:szCs w:val="22"/>
          <w:lang w:val="nb-NO"/>
        </w:rPr>
        <w:t>UNIVERSITI TEKNOLOGI MALAYSIA</w:t>
      </w:r>
    </w:p>
    <w:p w:rsidR="003D4666" w:rsidRPr="00CE5A3E" w:rsidRDefault="003D4666" w:rsidP="003D4666">
      <w:pPr>
        <w:jc w:val="center"/>
        <w:rPr>
          <w:highlight w:val="yellow"/>
          <w:lang w:val="nb-NO"/>
        </w:rPr>
      </w:pPr>
    </w:p>
    <w:tbl>
      <w:tblPr>
        <w:tblW w:w="976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0"/>
        <w:gridCol w:w="2791"/>
        <w:gridCol w:w="6237"/>
      </w:tblGrid>
      <w:tr w:rsidR="00253473" w:rsidRPr="0064789C" w:rsidTr="00C27C2E">
        <w:tc>
          <w:tcPr>
            <w:tcW w:w="740" w:type="dxa"/>
          </w:tcPr>
          <w:p w:rsidR="00253473" w:rsidRPr="0064789C" w:rsidRDefault="00253473" w:rsidP="00EA1673">
            <w:pPr>
              <w:spacing w:line="276" w:lineRule="auto"/>
              <w:jc w:val="both"/>
              <w:rPr>
                <w:b/>
                <w:sz w:val="22"/>
                <w:szCs w:val="22"/>
              </w:rPr>
            </w:pPr>
            <w:r w:rsidRPr="0064789C">
              <w:rPr>
                <w:b/>
                <w:sz w:val="22"/>
                <w:szCs w:val="22"/>
              </w:rPr>
              <w:t>1.0</w:t>
            </w:r>
          </w:p>
        </w:tc>
        <w:tc>
          <w:tcPr>
            <w:tcW w:w="2791" w:type="dxa"/>
          </w:tcPr>
          <w:p w:rsidR="00253473" w:rsidRPr="0064789C" w:rsidRDefault="00253473" w:rsidP="00EA1673">
            <w:pPr>
              <w:spacing w:line="276" w:lineRule="auto"/>
              <w:jc w:val="both"/>
              <w:rPr>
                <w:b/>
                <w:sz w:val="22"/>
                <w:szCs w:val="22"/>
              </w:rPr>
            </w:pPr>
            <w:r w:rsidRPr="0064789C">
              <w:rPr>
                <w:b/>
                <w:sz w:val="22"/>
                <w:szCs w:val="22"/>
              </w:rPr>
              <w:t>UNIVERSITI/KOLEJ UNIVERSITI</w:t>
            </w:r>
          </w:p>
          <w:p w:rsidR="00253473" w:rsidRPr="0064789C" w:rsidRDefault="00253473" w:rsidP="00EA1673">
            <w:pPr>
              <w:spacing w:line="276" w:lineRule="auto"/>
              <w:jc w:val="both"/>
              <w:rPr>
                <w:b/>
                <w:sz w:val="22"/>
                <w:szCs w:val="22"/>
              </w:rPr>
            </w:pPr>
          </w:p>
        </w:tc>
        <w:tc>
          <w:tcPr>
            <w:tcW w:w="6237" w:type="dxa"/>
          </w:tcPr>
          <w:p w:rsidR="00253473" w:rsidRPr="0064789C" w:rsidRDefault="00253473" w:rsidP="00EA1673">
            <w:pPr>
              <w:spacing w:line="276" w:lineRule="auto"/>
              <w:jc w:val="both"/>
              <w:rPr>
                <w:sz w:val="22"/>
                <w:szCs w:val="22"/>
              </w:rPr>
            </w:pPr>
            <w:r w:rsidRPr="0064789C">
              <w:rPr>
                <w:sz w:val="22"/>
                <w:szCs w:val="22"/>
              </w:rPr>
              <w:t>UNIVERSITI TEKNOLOGI MALAYSIA (UTM)</w:t>
            </w:r>
          </w:p>
          <w:p w:rsidR="00253473" w:rsidRPr="0064789C" w:rsidRDefault="00253473" w:rsidP="00EA1673">
            <w:pPr>
              <w:spacing w:line="276" w:lineRule="auto"/>
              <w:jc w:val="both"/>
              <w:rPr>
                <w:sz w:val="22"/>
                <w:szCs w:val="22"/>
              </w:rPr>
            </w:pPr>
          </w:p>
        </w:tc>
      </w:tr>
      <w:tr w:rsidR="00253473" w:rsidRPr="0064789C" w:rsidTr="00C27C2E">
        <w:tc>
          <w:tcPr>
            <w:tcW w:w="740" w:type="dxa"/>
          </w:tcPr>
          <w:p w:rsidR="00253473" w:rsidRPr="0064789C" w:rsidRDefault="00253473" w:rsidP="00EA1673">
            <w:pPr>
              <w:spacing w:line="276" w:lineRule="auto"/>
              <w:rPr>
                <w:b/>
                <w:sz w:val="22"/>
                <w:szCs w:val="22"/>
              </w:rPr>
            </w:pPr>
            <w:r w:rsidRPr="0064789C">
              <w:rPr>
                <w:b/>
                <w:sz w:val="22"/>
                <w:szCs w:val="22"/>
              </w:rPr>
              <w:t>2.0</w:t>
            </w:r>
          </w:p>
        </w:tc>
        <w:tc>
          <w:tcPr>
            <w:tcW w:w="2791" w:type="dxa"/>
          </w:tcPr>
          <w:p w:rsidR="00253473" w:rsidRPr="0064789C" w:rsidRDefault="00253473" w:rsidP="00EA1673">
            <w:pPr>
              <w:spacing w:line="276" w:lineRule="auto"/>
              <w:rPr>
                <w:b/>
                <w:sz w:val="22"/>
                <w:szCs w:val="22"/>
              </w:rPr>
            </w:pPr>
            <w:r w:rsidRPr="0064789C">
              <w:rPr>
                <w:b/>
                <w:sz w:val="22"/>
                <w:szCs w:val="22"/>
              </w:rPr>
              <w:t>TUJUAN</w:t>
            </w:r>
          </w:p>
        </w:tc>
        <w:tc>
          <w:tcPr>
            <w:tcW w:w="6237" w:type="dxa"/>
          </w:tcPr>
          <w:p w:rsidR="00253473" w:rsidRPr="0064789C" w:rsidRDefault="00253473" w:rsidP="00284977">
            <w:pPr>
              <w:spacing w:line="276" w:lineRule="auto"/>
              <w:jc w:val="both"/>
              <w:rPr>
                <w:sz w:val="22"/>
                <w:szCs w:val="22"/>
                <w:lang w:val="nb-NO"/>
              </w:rPr>
            </w:pPr>
            <w:r w:rsidRPr="0064789C">
              <w:rPr>
                <w:color w:val="000000" w:themeColor="text1"/>
                <w:sz w:val="22"/>
                <w:szCs w:val="22"/>
                <w:lang w:val="nb-NO"/>
              </w:rPr>
              <w:t>Kertas kerja ini bertujuan mendapatkan pertimbangan dan kelulusan</w:t>
            </w:r>
            <w:r w:rsidR="000E0C37">
              <w:rPr>
                <w:color w:val="000000" w:themeColor="text1"/>
                <w:sz w:val="22"/>
                <w:szCs w:val="22"/>
                <w:lang w:val="nb-NO"/>
              </w:rPr>
              <w:t xml:space="preserve"> </w:t>
            </w:r>
            <w:r w:rsidR="00284977">
              <w:rPr>
                <w:color w:val="000000" w:themeColor="text1"/>
                <w:sz w:val="22"/>
                <w:szCs w:val="22"/>
                <w:lang w:val="nb-NO"/>
              </w:rPr>
              <w:t>Kementerian Pendidikan Tinggi</w:t>
            </w:r>
            <w:r w:rsidR="009A5DF9">
              <w:rPr>
                <w:color w:val="000000" w:themeColor="text1"/>
                <w:sz w:val="22"/>
                <w:szCs w:val="22"/>
                <w:lang w:val="nb-NO"/>
              </w:rPr>
              <w:t xml:space="preserve"> </w:t>
            </w:r>
            <w:r w:rsidRPr="0064789C">
              <w:rPr>
                <w:color w:val="000000" w:themeColor="text1"/>
                <w:sz w:val="22"/>
                <w:szCs w:val="22"/>
                <w:lang w:val="nb-NO"/>
              </w:rPr>
              <w:t>bahawa</w:t>
            </w:r>
            <w:r w:rsidR="00C3779E">
              <w:rPr>
                <w:color w:val="000000" w:themeColor="text1"/>
                <w:sz w:val="22"/>
                <w:szCs w:val="22"/>
                <w:lang w:val="nb-NO"/>
              </w:rPr>
              <w:t xml:space="preserve"> Sekolah Razak UTM Dalam Kejuruteraan Dan Teknologi Termaju,</w:t>
            </w:r>
            <w:r w:rsidRPr="0064789C">
              <w:rPr>
                <w:color w:val="000000" w:themeColor="text1"/>
                <w:sz w:val="22"/>
                <w:szCs w:val="22"/>
                <w:lang w:val="nb-NO"/>
              </w:rPr>
              <w:t xml:space="preserve"> Universiti Teknologi Malaysia</w:t>
            </w:r>
            <w:r w:rsidR="00E122E3">
              <w:rPr>
                <w:color w:val="000000" w:themeColor="text1"/>
                <w:sz w:val="22"/>
                <w:szCs w:val="22"/>
                <w:lang w:val="nb-NO"/>
              </w:rPr>
              <w:t xml:space="preserve"> </w:t>
            </w:r>
            <w:r w:rsidRPr="0064789C">
              <w:rPr>
                <w:color w:val="000000" w:themeColor="text1"/>
                <w:sz w:val="22"/>
                <w:szCs w:val="22"/>
                <w:lang w:val="nb-NO"/>
              </w:rPr>
              <w:t xml:space="preserve">akan menawarkan program </w:t>
            </w:r>
            <w:r w:rsidR="00C3779E" w:rsidRPr="0064789C">
              <w:rPr>
                <w:color w:val="000000" w:themeColor="text1"/>
                <w:sz w:val="22"/>
                <w:szCs w:val="22"/>
                <w:lang w:val="nb-NO"/>
              </w:rPr>
              <w:t>Sarjana Sains (Reka Bentuk Kejuruteraan</w:t>
            </w:r>
            <w:r w:rsidRPr="0064789C">
              <w:rPr>
                <w:color w:val="000000" w:themeColor="text1"/>
                <w:sz w:val="22"/>
                <w:szCs w:val="22"/>
                <w:lang w:val="nb-NO"/>
              </w:rPr>
              <w:t>) secara kerja kursus</w:t>
            </w:r>
            <w:r w:rsidRPr="0064789C">
              <w:rPr>
                <w:sz w:val="22"/>
                <w:szCs w:val="22"/>
                <w:lang w:val="nb-NO"/>
              </w:rPr>
              <w:t>.</w:t>
            </w:r>
          </w:p>
          <w:p w:rsidR="00253473" w:rsidRPr="0064789C" w:rsidRDefault="00253473" w:rsidP="00EA1673">
            <w:pPr>
              <w:spacing w:line="276" w:lineRule="auto"/>
              <w:jc w:val="both"/>
              <w:rPr>
                <w:sz w:val="22"/>
                <w:szCs w:val="22"/>
              </w:rPr>
            </w:pPr>
          </w:p>
        </w:tc>
      </w:tr>
      <w:tr w:rsidR="00253473" w:rsidRPr="0064789C" w:rsidTr="00C27C2E">
        <w:tc>
          <w:tcPr>
            <w:tcW w:w="740" w:type="dxa"/>
          </w:tcPr>
          <w:p w:rsidR="00253473" w:rsidRPr="0064789C" w:rsidRDefault="00253473" w:rsidP="00EA1673">
            <w:pPr>
              <w:spacing w:line="276" w:lineRule="auto"/>
              <w:rPr>
                <w:b/>
                <w:sz w:val="22"/>
                <w:szCs w:val="22"/>
              </w:rPr>
            </w:pPr>
            <w:r w:rsidRPr="0064789C">
              <w:rPr>
                <w:b/>
                <w:sz w:val="22"/>
                <w:szCs w:val="22"/>
              </w:rPr>
              <w:t>3.0</w:t>
            </w:r>
          </w:p>
        </w:tc>
        <w:tc>
          <w:tcPr>
            <w:tcW w:w="2791" w:type="dxa"/>
          </w:tcPr>
          <w:p w:rsidR="00253473" w:rsidRPr="0064789C" w:rsidRDefault="00253473" w:rsidP="00EA1673">
            <w:pPr>
              <w:spacing w:line="276" w:lineRule="auto"/>
              <w:rPr>
                <w:b/>
                <w:sz w:val="22"/>
                <w:szCs w:val="22"/>
              </w:rPr>
            </w:pPr>
            <w:r w:rsidRPr="0064789C">
              <w:rPr>
                <w:b/>
                <w:sz w:val="22"/>
                <w:szCs w:val="22"/>
              </w:rPr>
              <w:t>PROGRAM AKADEMIK YANG DIPOHON</w:t>
            </w:r>
          </w:p>
          <w:p w:rsidR="00253473" w:rsidRPr="0064789C" w:rsidRDefault="00253473" w:rsidP="00EA1673">
            <w:pPr>
              <w:spacing w:line="276" w:lineRule="auto"/>
              <w:rPr>
                <w:b/>
                <w:sz w:val="22"/>
                <w:szCs w:val="22"/>
              </w:rPr>
            </w:pPr>
          </w:p>
        </w:tc>
        <w:tc>
          <w:tcPr>
            <w:tcW w:w="6237" w:type="dxa"/>
          </w:tcPr>
          <w:p w:rsidR="00C3779E" w:rsidRPr="00C3779E" w:rsidRDefault="00253473" w:rsidP="00EA1673">
            <w:pPr>
              <w:autoSpaceDE w:val="0"/>
              <w:autoSpaceDN w:val="0"/>
              <w:adjustRightInd w:val="0"/>
              <w:spacing w:line="276" w:lineRule="auto"/>
              <w:jc w:val="both"/>
              <w:rPr>
                <w:color w:val="000000"/>
                <w:sz w:val="22"/>
                <w:szCs w:val="22"/>
                <w:lang w:val="sv-SE"/>
              </w:rPr>
            </w:pPr>
            <w:r w:rsidRPr="00C3779E">
              <w:rPr>
                <w:color w:val="000000"/>
                <w:sz w:val="22"/>
                <w:szCs w:val="22"/>
              </w:rPr>
              <w:t>Sarjana Sains (Reka Bentuk Kejuruteraan)</w:t>
            </w:r>
          </w:p>
          <w:p w:rsidR="00253473" w:rsidRPr="00C3779E" w:rsidRDefault="00253473" w:rsidP="00EA1673">
            <w:pPr>
              <w:autoSpaceDE w:val="0"/>
              <w:autoSpaceDN w:val="0"/>
              <w:adjustRightInd w:val="0"/>
              <w:spacing w:line="276" w:lineRule="auto"/>
              <w:jc w:val="both"/>
              <w:rPr>
                <w:color w:val="000000"/>
                <w:sz w:val="22"/>
                <w:szCs w:val="22"/>
                <w:lang w:val="sv-SE"/>
              </w:rPr>
            </w:pPr>
            <w:r w:rsidRPr="00C3779E">
              <w:rPr>
                <w:i/>
                <w:color w:val="000000"/>
                <w:sz w:val="22"/>
                <w:szCs w:val="22"/>
                <w:lang w:val="sv-SE"/>
              </w:rPr>
              <w:t>Master of Science</w:t>
            </w:r>
            <w:r w:rsidRPr="00C3779E">
              <w:rPr>
                <w:color w:val="000000"/>
                <w:sz w:val="22"/>
                <w:szCs w:val="22"/>
                <w:lang w:val="sv-SE"/>
              </w:rPr>
              <w:t xml:space="preserve"> (</w:t>
            </w:r>
            <w:r w:rsidRPr="00C3779E">
              <w:rPr>
                <w:i/>
                <w:color w:val="000000"/>
                <w:sz w:val="22"/>
                <w:szCs w:val="22"/>
                <w:lang w:val="sv-SE"/>
              </w:rPr>
              <w:t>Engineering Design</w:t>
            </w:r>
            <w:r w:rsidRPr="00C3779E">
              <w:rPr>
                <w:color w:val="000000"/>
                <w:sz w:val="22"/>
                <w:szCs w:val="22"/>
                <w:lang w:val="sv-SE"/>
              </w:rPr>
              <w:t>)</w:t>
            </w:r>
          </w:p>
          <w:p w:rsidR="00253473" w:rsidRPr="0064789C" w:rsidRDefault="00253473" w:rsidP="00EA1673">
            <w:pPr>
              <w:pStyle w:val="BodyText"/>
              <w:spacing w:line="276" w:lineRule="auto"/>
              <w:ind w:left="180"/>
              <w:jc w:val="both"/>
              <w:rPr>
                <w:color w:val="000000"/>
                <w:sz w:val="22"/>
                <w:szCs w:val="22"/>
                <w:lang w:val="ms-MY"/>
              </w:rPr>
            </w:pPr>
          </w:p>
          <w:p w:rsidR="00253473" w:rsidRPr="00284977" w:rsidRDefault="00253473" w:rsidP="00EA1673">
            <w:pPr>
              <w:spacing w:line="276" w:lineRule="auto"/>
              <w:rPr>
                <w:iCs/>
                <w:color w:val="000000"/>
                <w:sz w:val="22"/>
                <w:szCs w:val="22"/>
                <w:lang w:val="ms-MY"/>
              </w:rPr>
            </w:pPr>
            <w:r w:rsidRPr="00284977">
              <w:rPr>
                <w:iCs/>
                <w:color w:val="000000"/>
                <w:sz w:val="22"/>
                <w:szCs w:val="22"/>
                <w:lang w:val="ms-MY"/>
              </w:rPr>
              <w:t>Nama Penganugerahan (dalam Bahasa Malaysia):</w:t>
            </w:r>
          </w:p>
          <w:p w:rsidR="00253473" w:rsidRPr="00C3779E" w:rsidRDefault="00253473" w:rsidP="00EA1673">
            <w:pPr>
              <w:pStyle w:val="BodyText"/>
              <w:spacing w:line="276" w:lineRule="auto"/>
              <w:jc w:val="both"/>
              <w:rPr>
                <w:color w:val="000000"/>
                <w:sz w:val="22"/>
                <w:szCs w:val="22"/>
                <w:lang w:val="ms-MY"/>
              </w:rPr>
            </w:pPr>
            <w:r w:rsidRPr="00284977">
              <w:rPr>
                <w:color w:val="000000"/>
                <w:sz w:val="22"/>
                <w:szCs w:val="22"/>
                <w:lang w:val="ms-MY"/>
              </w:rPr>
              <w:t>Sarjana Sains (Reka Bentuk Kejuruteraan)</w:t>
            </w:r>
          </w:p>
          <w:p w:rsidR="00253473" w:rsidRPr="0064789C" w:rsidRDefault="00253473" w:rsidP="00EA1673">
            <w:pPr>
              <w:spacing w:line="276" w:lineRule="auto"/>
              <w:rPr>
                <w:color w:val="000000"/>
                <w:sz w:val="22"/>
                <w:szCs w:val="22"/>
                <w:lang w:val="ms-MY"/>
              </w:rPr>
            </w:pPr>
          </w:p>
          <w:p w:rsidR="00253473" w:rsidRPr="0064789C" w:rsidRDefault="00253473" w:rsidP="00EA1673">
            <w:pPr>
              <w:spacing w:line="276" w:lineRule="auto"/>
              <w:rPr>
                <w:iCs/>
                <w:color w:val="000000"/>
                <w:sz w:val="22"/>
                <w:szCs w:val="22"/>
              </w:rPr>
            </w:pPr>
            <w:r w:rsidRPr="0064789C">
              <w:rPr>
                <w:iCs/>
                <w:color w:val="000000"/>
                <w:sz w:val="22"/>
                <w:szCs w:val="22"/>
              </w:rPr>
              <w:t>Nama Penganugerahan (dalam Bahasa Inggeris):</w:t>
            </w:r>
          </w:p>
          <w:p w:rsidR="00253473" w:rsidRPr="0064789C" w:rsidRDefault="00253473" w:rsidP="00EA1673">
            <w:pPr>
              <w:autoSpaceDE w:val="0"/>
              <w:autoSpaceDN w:val="0"/>
              <w:adjustRightInd w:val="0"/>
              <w:spacing w:line="276" w:lineRule="auto"/>
              <w:jc w:val="both"/>
              <w:rPr>
                <w:b/>
                <w:color w:val="000000"/>
                <w:sz w:val="22"/>
                <w:szCs w:val="22"/>
                <w:lang w:val="sv-SE"/>
              </w:rPr>
            </w:pPr>
            <w:r w:rsidRPr="0064789C">
              <w:rPr>
                <w:b/>
                <w:color w:val="000000"/>
                <w:sz w:val="22"/>
                <w:szCs w:val="22"/>
                <w:lang w:val="sv-SE"/>
              </w:rPr>
              <w:t>Master of Science (Engineering Design)</w:t>
            </w:r>
          </w:p>
          <w:p w:rsidR="00253473" w:rsidRPr="0064789C" w:rsidRDefault="00253473" w:rsidP="00EA1673">
            <w:pPr>
              <w:spacing w:line="276" w:lineRule="auto"/>
              <w:jc w:val="both"/>
              <w:rPr>
                <w:sz w:val="22"/>
                <w:szCs w:val="22"/>
              </w:rPr>
            </w:pPr>
          </w:p>
        </w:tc>
      </w:tr>
      <w:tr w:rsidR="00253473" w:rsidRPr="0064789C" w:rsidTr="00C27C2E">
        <w:tc>
          <w:tcPr>
            <w:tcW w:w="740" w:type="dxa"/>
          </w:tcPr>
          <w:p w:rsidR="00253473" w:rsidRPr="0064789C" w:rsidRDefault="00253473" w:rsidP="00EA1673">
            <w:pPr>
              <w:spacing w:line="276" w:lineRule="auto"/>
              <w:rPr>
                <w:b/>
                <w:sz w:val="22"/>
                <w:szCs w:val="22"/>
              </w:rPr>
            </w:pPr>
            <w:r w:rsidRPr="0064789C">
              <w:rPr>
                <w:b/>
                <w:sz w:val="22"/>
                <w:szCs w:val="22"/>
              </w:rPr>
              <w:t>4.0</w:t>
            </w:r>
          </w:p>
        </w:tc>
        <w:tc>
          <w:tcPr>
            <w:tcW w:w="2791" w:type="dxa"/>
          </w:tcPr>
          <w:p w:rsidR="00253473" w:rsidRPr="0064789C" w:rsidRDefault="00253473" w:rsidP="00EA1673">
            <w:pPr>
              <w:spacing w:line="276" w:lineRule="auto"/>
              <w:rPr>
                <w:b/>
                <w:sz w:val="22"/>
                <w:szCs w:val="22"/>
                <w:lang w:val="nb-NO"/>
              </w:rPr>
            </w:pPr>
            <w:r w:rsidRPr="0064789C">
              <w:rPr>
                <w:b/>
                <w:sz w:val="22"/>
                <w:szCs w:val="22"/>
                <w:lang w:val="nb-NO"/>
              </w:rPr>
              <w:t>FAKULTI</w:t>
            </w:r>
            <w:r w:rsidR="003B0B7C">
              <w:rPr>
                <w:b/>
                <w:sz w:val="22"/>
                <w:szCs w:val="22"/>
                <w:lang w:val="nb-NO"/>
              </w:rPr>
              <w:t xml:space="preserve"> </w:t>
            </w:r>
            <w:r w:rsidRPr="0064789C">
              <w:rPr>
                <w:b/>
                <w:sz w:val="22"/>
                <w:szCs w:val="22"/>
                <w:lang w:val="nb-NO"/>
              </w:rPr>
              <w:t>/</w:t>
            </w:r>
            <w:r w:rsidR="003B0B7C">
              <w:rPr>
                <w:b/>
                <w:sz w:val="22"/>
                <w:szCs w:val="22"/>
                <w:lang w:val="nb-NO"/>
              </w:rPr>
              <w:t xml:space="preserve"> </w:t>
            </w:r>
            <w:r w:rsidRPr="0064789C">
              <w:rPr>
                <w:b/>
                <w:sz w:val="22"/>
                <w:szCs w:val="22"/>
                <w:lang w:val="nb-NO"/>
              </w:rPr>
              <w:t>SEKOLAH</w:t>
            </w:r>
            <w:r w:rsidR="003B0B7C">
              <w:rPr>
                <w:b/>
                <w:sz w:val="22"/>
                <w:szCs w:val="22"/>
                <w:lang w:val="nb-NO"/>
              </w:rPr>
              <w:t xml:space="preserve"> </w:t>
            </w:r>
            <w:r w:rsidRPr="0064789C">
              <w:rPr>
                <w:b/>
                <w:sz w:val="22"/>
                <w:szCs w:val="22"/>
                <w:lang w:val="nb-NO"/>
              </w:rPr>
              <w:t>/</w:t>
            </w:r>
            <w:r w:rsidR="003B0B7C">
              <w:rPr>
                <w:b/>
                <w:sz w:val="22"/>
                <w:szCs w:val="22"/>
                <w:lang w:val="nb-NO"/>
              </w:rPr>
              <w:t xml:space="preserve"> </w:t>
            </w:r>
          </w:p>
          <w:p w:rsidR="00253473" w:rsidRPr="0064789C" w:rsidRDefault="00253473" w:rsidP="00EA1673">
            <w:pPr>
              <w:spacing w:line="276" w:lineRule="auto"/>
              <w:rPr>
                <w:b/>
                <w:sz w:val="22"/>
                <w:szCs w:val="22"/>
                <w:lang w:val="nb-NO"/>
              </w:rPr>
            </w:pPr>
            <w:r w:rsidRPr="0064789C">
              <w:rPr>
                <w:b/>
                <w:sz w:val="22"/>
                <w:szCs w:val="22"/>
                <w:lang w:val="nb-NO"/>
              </w:rPr>
              <w:t>PUSAT YANG MEMOHON</w:t>
            </w:r>
          </w:p>
        </w:tc>
        <w:tc>
          <w:tcPr>
            <w:tcW w:w="6237" w:type="dxa"/>
          </w:tcPr>
          <w:p w:rsidR="00E4656E" w:rsidRPr="00284977" w:rsidRDefault="00E4656E" w:rsidP="00EA1673">
            <w:pPr>
              <w:spacing w:line="276" w:lineRule="auto"/>
              <w:jc w:val="both"/>
              <w:rPr>
                <w:color w:val="000000" w:themeColor="text1"/>
                <w:sz w:val="22"/>
                <w:szCs w:val="22"/>
                <w:lang w:val="nb-NO"/>
              </w:rPr>
            </w:pPr>
            <w:r w:rsidRPr="00284977">
              <w:rPr>
                <w:color w:val="000000" w:themeColor="text1"/>
                <w:sz w:val="22"/>
                <w:szCs w:val="22"/>
                <w:lang w:val="nb-NO"/>
              </w:rPr>
              <w:t xml:space="preserve">Sekolah Razak UTM Dalam Kejuruteraan &amp; Teknologi Termaju </w:t>
            </w:r>
          </w:p>
          <w:p w:rsidR="00E4656E" w:rsidRPr="00E4656E" w:rsidRDefault="00E4656E" w:rsidP="00EA1673">
            <w:pPr>
              <w:spacing w:line="276" w:lineRule="auto"/>
              <w:jc w:val="both"/>
              <w:rPr>
                <w:i/>
                <w:color w:val="000000" w:themeColor="text1"/>
                <w:sz w:val="22"/>
                <w:szCs w:val="22"/>
              </w:rPr>
            </w:pPr>
            <w:r w:rsidRPr="00E4656E">
              <w:rPr>
                <w:i/>
                <w:color w:val="000000" w:themeColor="text1"/>
                <w:sz w:val="22"/>
                <w:szCs w:val="22"/>
              </w:rPr>
              <w:t>(UTM Razak School of Engineering and Advanced Technology)</w:t>
            </w:r>
          </w:p>
          <w:p w:rsidR="00253473" w:rsidRPr="0064789C" w:rsidRDefault="00E4656E" w:rsidP="00EA1673">
            <w:pPr>
              <w:spacing w:line="276" w:lineRule="auto"/>
              <w:jc w:val="both"/>
              <w:rPr>
                <w:sz w:val="22"/>
                <w:szCs w:val="22"/>
              </w:rPr>
            </w:pPr>
            <w:r w:rsidRPr="00E4656E">
              <w:rPr>
                <w:color w:val="000000" w:themeColor="text1"/>
                <w:sz w:val="22"/>
                <w:szCs w:val="22"/>
              </w:rPr>
              <w:t>Universiti Teknologi Malaysia Kuala Lumpur.</w:t>
            </w:r>
          </w:p>
        </w:tc>
      </w:tr>
      <w:tr w:rsidR="00253473" w:rsidRPr="0064789C" w:rsidTr="00C27C2E">
        <w:tc>
          <w:tcPr>
            <w:tcW w:w="740" w:type="dxa"/>
          </w:tcPr>
          <w:p w:rsidR="00253473" w:rsidRPr="0064789C" w:rsidRDefault="00253473" w:rsidP="00EA1673">
            <w:pPr>
              <w:spacing w:line="276" w:lineRule="auto"/>
              <w:rPr>
                <w:b/>
                <w:sz w:val="22"/>
                <w:szCs w:val="22"/>
              </w:rPr>
            </w:pPr>
            <w:r w:rsidRPr="0064789C">
              <w:rPr>
                <w:b/>
                <w:sz w:val="22"/>
                <w:szCs w:val="22"/>
              </w:rPr>
              <w:t>5.0</w:t>
            </w:r>
          </w:p>
        </w:tc>
        <w:tc>
          <w:tcPr>
            <w:tcW w:w="2791" w:type="dxa"/>
          </w:tcPr>
          <w:p w:rsidR="00253473" w:rsidRPr="0064789C" w:rsidRDefault="00253473" w:rsidP="00EA1673">
            <w:pPr>
              <w:spacing w:line="276" w:lineRule="auto"/>
              <w:rPr>
                <w:b/>
                <w:sz w:val="22"/>
                <w:szCs w:val="22"/>
              </w:rPr>
            </w:pPr>
            <w:r w:rsidRPr="0064789C">
              <w:rPr>
                <w:b/>
                <w:sz w:val="22"/>
                <w:szCs w:val="22"/>
              </w:rPr>
              <w:t>PERINGKAT PENGAJIAN</w:t>
            </w:r>
          </w:p>
        </w:tc>
        <w:tc>
          <w:tcPr>
            <w:tcW w:w="6237" w:type="dxa"/>
          </w:tcPr>
          <w:p w:rsidR="00253473" w:rsidRPr="0064789C" w:rsidRDefault="00C3779E" w:rsidP="00EA1673">
            <w:pPr>
              <w:spacing w:line="276" w:lineRule="auto"/>
              <w:rPr>
                <w:color w:val="000000" w:themeColor="text1"/>
                <w:sz w:val="22"/>
                <w:szCs w:val="22"/>
              </w:rPr>
            </w:pPr>
            <w:r>
              <w:rPr>
                <w:color w:val="000000" w:themeColor="text1"/>
                <w:sz w:val="22"/>
                <w:szCs w:val="22"/>
              </w:rPr>
              <w:t xml:space="preserve">Ijazah </w:t>
            </w:r>
            <w:r w:rsidR="00253473" w:rsidRPr="0064789C">
              <w:rPr>
                <w:color w:val="000000" w:themeColor="text1"/>
                <w:sz w:val="22"/>
                <w:szCs w:val="22"/>
              </w:rPr>
              <w:t>Sarjana</w:t>
            </w:r>
          </w:p>
          <w:p w:rsidR="00253473" w:rsidRPr="0064789C" w:rsidRDefault="00253473" w:rsidP="00EA1673">
            <w:pPr>
              <w:spacing w:line="276" w:lineRule="auto"/>
              <w:rPr>
                <w:sz w:val="22"/>
                <w:szCs w:val="22"/>
              </w:rPr>
            </w:pPr>
          </w:p>
        </w:tc>
      </w:tr>
      <w:tr w:rsidR="00253473" w:rsidRPr="0064789C" w:rsidTr="00C27C2E">
        <w:tc>
          <w:tcPr>
            <w:tcW w:w="740" w:type="dxa"/>
          </w:tcPr>
          <w:p w:rsidR="00253473" w:rsidRPr="0064789C" w:rsidRDefault="00253473" w:rsidP="00EA1673">
            <w:pPr>
              <w:spacing w:line="276" w:lineRule="auto"/>
              <w:rPr>
                <w:b/>
                <w:sz w:val="22"/>
                <w:szCs w:val="22"/>
              </w:rPr>
            </w:pPr>
            <w:r w:rsidRPr="0064789C">
              <w:rPr>
                <w:b/>
                <w:sz w:val="22"/>
                <w:szCs w:val="22"/>
              </w:rPr>
              <w:t>6.0</w:t>
            </w:r>
          </w:p>
        </w:tc>
        <w:tc>
          <w:tcPr>
            <w:tcW w:w="2791" w:type="dxa"/>
          </w:tcPr>
          <w:p w:rsidR="00253473" w:rsidRPr="0064789C" w:rsidRDefault="00253473" w:rsidP="00EA1673">
            <w:pPr>
              <w:spacing w:line="276" w:lineRule="auto"/>
              <w:rPr>
                <w:b/>
                <w:sz w:val="22"/>
                <w:szCs w:val="22"/>
              </w:rPr>
            </w:pPr>
            <w:r w:rsidRPr="0064789C">
              <w:rPr>
                <w:b/>
                <w:sz w:val="22"/>
                <w:szCs w:val="22"/>
              </w:rPr>
              <w:t>TAHUN DIMULAKAN</w:t>
            </w:r>
          </w:p>
        </w:tc>
        <w:tc>
          <w:tcPr>
            <w:tcW w:w="6237" w:type="dxa"/>
          </w:tcPr>
          <w:p w:rsidR="00253473" w:rsidRPr="0064789C" w:rsidRDefault="00253473" w:rsidP="00EA1673">
            <w:pPr>
              <w:spacing w:line="276" w:lineRule="auto"/>
              <w:rPr>
                <w:color w:val="FF0000"/>
                <w:sz w:val="22"/>
                <w:szCs w:val="22"/>
              </w:rPr>
            </w:pPr>
            <w:r w:rsidRPr="0064789C">
              <w:rPr>
                <w:sz w:val="22"/>
                <w:szCs w:val="22"/>
              </w:rPr>
              <w:t>Jangkaan ditawarkan pada</w:t>
            </w:r>
          </w:p>
          <w:p w:rsidR="00253473" w:rsidRPr="00392482" w:rsidRDefault="00C3779E" w:rsidP="00EA1673">
            <w:pPr>
              <w:spacing w:line="276" w:lineRule="auto"/>
              <w:rPr>
                <w:b/>
                <w:color w:val="000000" w:themeColor="text1"/>
                <w:sz w:val="22"/>
                <w:szCs w:val="22"/>
              </w:rPr>
            </w:pPr>
            <w:r w:rsidRPr="00392482">
              <w:rPr>
                <w:b/>
                <w:color w:val="000000" w:themeColor="text1"/>
                <w:sz w:val="22"/>
                <w:szCs w:val="22"/>
              </w:rPr>
              <w:t xml:space="preserve">(Semester </w:t>
            </w:r>
            <w:r w:rsidR="0035421F" w:rsidRPr="00392482">
              <w:rPr>
                <w:b/>
                <w:color w:val="000000" w:themeColor="text1"/>
                <w:sz w:val="22"/>
                <w:szCs w:val="22"/>
              </w:rPr>
              <w:t>I</w:t>
            </w:r>
            <w:r w:rsidR="000C02FA" w:rsidRPr="00392482">
              <w:rPr>
                <w:b/>
                <w:color w:val="000000" w:themeColor="text1"/>
                <w:sz w:val="22"/>
                <w:szCs w:val="22"/>
              </w:rPr>
              <w:t>, Sesi 2016/2017</w:t>
            </w:r>
            <w:r w:rsidR="00253473" w:rsidRPr="00392482">
              <w:rPr>
                <w:b/>
                <w:color w:val="000000" w:themeColor="text1"/>
                <w:sz w:val="22"/>
                <w:szCs w:val="22"/>
              </w:rPr>
              <w:t>)</w:t>
            </w:r>
          </w:p>
        </w:tc>
      </w:tr>
      <w:tr w:rsidR="00253473" w:rsidRPr="00C15E03" w:rsidTr="00C27C2E">
        <w:tc>
          <w:tcPr>
            <w:tcW w:w="740" w:type="dxa"/>
          </w:tcPr>
          <w:p w:rsidR="00253473" w:rsidRPr="0064789C" w:rsidRDefault="00253473" w:rsidP="00EA1673">
            <w:pPr>
              <w:spacing w:line="276" w:lineRule="auto"/>
              <w:rPr>
                <w:b/>
                <w:sz w:val="22"/>
                <w:szCs w:val="22"/>
              </w:rPr>
            </w:pPr>
            <w:r w:rsidRPr="0064789C">
              <w:rPr>
                <w:b/>
                <w:sz w:val="22"/>
                <w:szCs w:val="22"/>
              </w:rPr>
              <w:t>7.0</w:t>
            </w:r>
          </w:p>
        </w:tc>
        <w:tc>
          <w:tcPr>
            <w:tcW w:w="2791" w:type="dxa"/>
          </w:tcPr>
          <w:p w:rsidR="00253473" w:rsidRPr="0064789C" w:rsidRDefault="00253473" w:rsidP="00EA1673">
            <w:pPr>
              <w:spacing w:line="276" w:lineRule="auto"/>
              <w:rPr>
                <w:b/>
                <w:sz w:val="22"/>
                <w:szCs w:val="22"/>
              </w:rPr>
            </w:pPr>
            <w:r w:rsidRPr="0064789C">
              <w:rPr>
                <w:b/>
                <w:sz w:val="22"/>
                <w:szCs w:val="22"/>
              </w:rPr>
              <w:t>JANGKAMASA</w:t>
            </w:r>
            <w:r w:rsidR="003B0B7C">
              <w:rPr>
                <w:b/>
                <w:sz w:val="22"/>
                <w:szCs w:val="22"/>
              </w:rPr>
              <w:t xml:space="preserve"> </w:t>
            </w:r>
            <w:r w:rsidRPr="0064789C">
              <w:rPr>
                <w:b/>
                <w:sz w:val="22"/>
                <w:szCs w:val="22"/>
              </w:rPr>
              <w:t>/ KAEDAH PENGAJIAN</w:t>
            </w:r>
          </w:p>
        </w:tc>
        <w:tc>
          <w:tcPr>
            <w:tcW w:w="6237" w:type="dxa"/>
          </w:tcPr>
          <w:p w:rsidR="00253473" w:rsidRPr="0064789C" w:rsidRDefault="00253473" w:rsidP="00EA1673">
            <w:pPr>
              <w:spacing w:line="276" w:lineRule="auto"/>
              <w:ind w:left="1782" w:hanging="1782"/>
              <w:jc w:val="both"/>
              <w:rPr>
                <w:sz w:val="22"/>
                <w:szCs w:val="22"/>
                <w:lang w:val="nb-NO"/>
              </w:rPr>
            </w:pPr>
            <w:r w:rsidRPr="0064789C">
              <w:rPr>
                <w:sz w:val="22"/>
                <w:szCs w:val="22"/>
                <w:lang w:val="nb-NO"/>
              </w:rPr>
              <w:t xml:space="preserve">Sepenuh Masa : </w:t>
            </w:r>
          </w:p>
          <w:p w:rsidR="00253473" w:rsidRPr="0064789C" w:rsidRDefault="00253473" w:rsidP="00EA1673">
            <w:pPr>
              <w:spacing w:line="276" w:lineRule="auto"/>
              <w:jc w:val="both"/>
              <w:rPr>
                <w:sz w:val="22"/>
                <w:szCs w:val="22"/>
                <w:lang w:val="nb-NO"/>
              </w:rPr>
            </w:pPr>
            <w:r w:rsidRPr="0064789C">
              <w:rPr>
                <w:sz w:val="22"/>
                <w:szCs w:val="22"/>
                <w:lang w:val="nb-NO"/>
              </w:rPr>
              <w:t>Minimum 1</w:t>
            </w:r>
            <w:r w:rsidR="00C40CF1">
              <w:rPr>
                <w:sz w:val="22"/>
                <w:szCs w:val="22"/>
                <w:lang w:val="nb-NO"/>
              </w:rPr>
              <w:t xml:space="preserve"> 1/2 tahun (3</w:t>
            </w:r>
            <w:r w:rsidRPr="0064789C">
              <w:rPr>
                <w:sz w:val="22"/>
                <w:szCs w:val="22"/>
                <w:lang w:val="nb-NO"/>
              </w:rPr>
              <w:t xml:space="preserve"> semester lazim) </w:t>
            </w:r>
          </w:p>
          <w:p w:rsidR="00253473" w:rsidRPr="0064789C" w:rsidRDefault="00253473" w:rsidP="00EA1673">
            <w:pPr>
              <w:spacing w:line="276" w:lineRule="auto"/>
              <w:jc w:val="both"/>
              <w:rPr>
                <w:sz w:val="22"/>
                <w:szCs w:val="22"/>
                <w:lang w:val="nb-NO"/>
              </w:rPr>
            </w:pPr>
            <w:r w:rsidRPr="0064789C">
              <w:rPr>
                <w:sz w:val="22"/>
                <w:szCs w:val="22"/>
                <w:lang w:val="nb-NO"/>
              </w:rPr>
              <w:t>Maksimum 3 tahun (6 semester lazim)</w:t>
            </w:r>
          </w:p>
          <w:p w:rsidR="00253473" w:rsidRPr="0064789C" w:rsidRDefault="00253473" w:rsidP="00EA1673">
            <w:pPr>
              <w:spacing w:line="276" w:lineRule="auto"/>
              <w:jc w:val="both"/>
              <w:rPr>
                <w:sz w:val="22"/>
                <w:szCs w:val="22"/>
                <w:lang w:val="nb-NO"/>
              </w:rPr>
            </w:pPr>
          </w:p>
          <w:p w:rsidR="00253473" w:rsidRPr="0064789C" w:rsidRDefault="00253473" w:rsidP="00EA1673">
            <w:pPr>
              <w:spacing w:line="276" w:lineRule="auto"/>
              <w:ind w:left="1782" w:hanging="1782"/>
              <w:jc w:val="both"/>
              <w:rPr>
                <w:sz w:val="22"/>
                <w:szCs w:val="22"/>
                <w:lang w:val="nb-NO"/>
              </w:rPr>
            </w:pPr>
            <w:r w:rsidRPr="0064789C">
              <w:rPr>
                <w:sz w:val="22"/>
                <w:szCs w:val="22"/>
                <w:lang w:val="nb-NO"/>
              </w:rPr>
              <w:t xml:space="preserve">Separuh Masa : </w:t>
            </w:r>
          </w:p>
          <w:p w:rsidR="00253473" w:rsidRPr="0064789C" w:rsidRDefault="00253473" w:rsidP="00EA1673">
            <w:pPr>
              <w:spacing w:line="276" w:lineRule="auto"/>
              <w:jc w:val="both"/>
              <w:rPr>
                <w:sz w:val="22"/>
                <w:szCs w:val="22"/>
                <w:lang w:val="nb-NO"/>
              </w:rPr>
            </w:pPr>
            <w:r w:rsidRPr="0064789C">
              <w:rPr>
                <w:sz w:val="22"/>
                <w:szCs w:val="22"/>
                <w:lang w:val="nb-NO"/>
              </w:rPr>
              <w:t>Minimum 2 tahun (4 semester lazim)</w:t>
            </w:r>
          </w:p>
          <w:p w:rsidR="00253473" w:rsidRPr="0064789C" w:rsidRDefault="00253473" w:rsidP="00EA1673">
            <w:pPr>
              <w:spacing w:line="276" w:lineRule="auto"/>
              <w:jc w:val="both"/>
              <w:rPr>
                <w:sz w:val="22"/>
                <w:szCs w:val="22"/>
                <w:lang w:val="nb-NO"/>
              </w:rPr>
            </w:pPr>
            <w:r w:rsidRPr="0064789C">
              <w:rPr>
                <w:sz w:val="22"/>
                <w:szCs w:val="22"/>
                <w:lang w:val="nb-NO"/>
              </w:rPr>
              <w:t>Maksimum 4 tahun (8 semester lazim)</w:t>
            </w:r>
          </w:p>
          <w:p w:rsidR="00253473" w:rsidRPr="0064789C" w:rsidRDefault="00253473" w:rsidP="00EA1673">
            <w:pPr>
              <w:spacing w:line="276" w:lineRule="auto"/>
              <w:jc w:val="both"/>
              <w:rPr>
                <w:sz w:val="22"/>
                <w:szCs w:val="22"/>
                <w:lang w:val="nb-NO"/>
              </w:rPr>
            </w:pPr>
          </w:p>
          <w:p w:rsidR="00C3779E" w:rsidRPr="00C3779E" w:rsidRDefault="00C3779E" w:rsidP="00EA1673">
            <w:pPr>
              <w:spacing w:line="276" w:lineRule="auto"/>
              <w:jc w:val="both"/>
              <w:rPr>
                <w:color w:val="000000" w:themeColor="text1"/>
                <w:sz w:val="22"/>
                <w:szCs w:val="22"/>
                <w:lang w:val="nb-NO"/>
              </w:rPr>
            </w:pPr>
            <w:r w:rsidRPr="00C3779E">
              <w:rPr>
                <w:sz w:val="22"/>
                <w:szCs w:val="22"/>
                <w:lang w:val="nb-NO"/>
              </w:rPr>
              <w:t xml:space="preserve">Program ini juga boleh dilaksanakan secara luar kampus sekiranya mendapat permintaan daripada </w:t>
            </w:r>
            <w:r w:rsidR="009956D0" w:rsidRPr="000C7F34">
              <w:rPr>
                <w:sz w:val="22"/>
                <w:szCs w:val="22"/>
                <w:lang w:val="nb-NO"/>
              </w:rPr>
              <w:t>pemegang taruh</w:t>
            </w:r>
            <w:r w:rsidRPr="00C3779E">
              <w:rPr>
                <w:sz w:val="22"/>
                <w:szCs w:val="22"/>
                <w:lang w:val="nb-NO"/>
              </w:rPr>
              <w:t xml:space="preserve"> dan bilangan calon yang mencukupi (sekurang-kurangnya 15 orang diperlukan untuk menjalankan Program Luar Kampus).</w:t>
            </w:r>
          </w:p>
          <w:p w:rsidR="00253473" w:rsidRPr="0064789C" w:rsidRDefault="00253473" w:rsidP="00EA1673">
            <w:pPr>
              <w:spacing w:line="276" w:lineRule="auto"/>
              <w:jc w:val="both"/>
              <w:rPr>
                <w:sz w:val="22"/>
                <w:szCs w:val="22"/>
                <w:lang w:val="nb-NO"/>
              </w:rPr>
            </w:pPr>
          </w:p>
        </w:tc>
      </w:tr>
      <w:tr w:rsidR="00253473" w:rsidRPr="0064789C" w:rsidTr="00C27C2E">
        <w:tc>
          <w:tcPr>
            <w:tcW w:w="740" w:type="dxa"/>
          </w:tcPr>
          <w:p w:rsidR="00253473" w:rsidRPr="0064789C" w:rsidRDefault="00253473" w:rsidP="00EA1673">
            <w:pPr>
              <w:spacing w:line="276" w:lineRule="auto"/>
              <w:rPr>
                <w:b/>
                <w:sz w:val="22"/>
                <w:szCs w:val="22"/>
              </w:rPr>
            </w:pPr>
            <w:r w:rsidRPr="0064789C">
              <w:rPr>
                <w:b/>
                <w:sz w:val="22"/>
                <w:szCs w:val="22"/>
              </w:rPr>
              <w:t>8.0</w:t>
            </w:r>
          </w:p>
        </w:tc>
        <w:tc>
          <w:tcPr>
            <w:tcW w:w="2791" w:type="dxa"/>
          </w:tcPr>
          <w:p w:rsidR="00253473" w:rsidRPr="0064789C" w:rsidRDefault="00253473" w:rsidP="00EA1673">
            <w:pPr>
              <w:spacing w:line="276" w:lineRule="auto"/>
              <w:rPr>
                <w:b/>
                <w:sz w:val="22"/>
                <w:szCs w:val="22"/>
              </w:rPr>
            </w:pPr>
            <w:r w:rsidRPr="0064789C">
              <w:rPr>
                <w:b/>
                <w:sz w:val="22"/>
                <w:szCs w:val="22"/>
              </w:rPr>
              <w:t>OBJEKTIF</w:t>
            </w:r>
            <w:r w:rsidR="003B0B7C">
              <w:rPr>
                <w:b/>
                <w:sz w:val="22"/>
                <w:szCs w:val="22"/>
              </w:rPr>
              <w:t xml:space="preserve"> </w:t>
            </w:r>
            <w:r w:rsidRPr="0064789C">
              <w:rPr>
                <w:b/>
                <w:sz w:val="22"/>
                <w:szCs w:val="22"/>
              </w:rPr>
              <w:t>/</w:t>
            </w:r>
            <w:r w:rsidR="003B0B7C">
              <w:rPr>
                <w:b/>
                <w:sz w:val="22"/>
                <w:szCs w:val="22"/>
              </w:rPr>
              <w:t xml:space="preserve"> </w:t>
            </w:r>
            <w:r w:rsidRPr="0064789C">
              <w:rPr>
                <w:b/>
                <w:sz w:val="22"/>
                <w:szCs w:val="22"/>
              </w:rPr>
              <w:t>MATLAMAT PROGRAM</w:t>
            </w:r>
          </w:p>
        </w:tc>
        <w:tc>
          <w:tcPr>
            <w:tcW w:w="6237" w:type="dxa"/>
          </w:tcPr>
          <w:p w:rsidR="00436161" w:rsidRDefault="00916F1B" w:rsidP="00EA1673">
            <w:pPr>
              <w:spacing w:line="276" w:lineRule="auto"/>
              <w:jc w:val="both"/>
              <w:rPr>
                <w:color w:val="000000" w:themeColor="text1"/>
                <w:sz w:val="22"/>
                <w:szCs w:val="22"/>
                <w:lang w:val="ms-MY"/>
              </w:rPr>
            </w:pPr>
            <w:r w:rsidRPr="00916F1B">
              <w:rPr>
                <w:color w:val="000000" w:themeColor="text1"/>
                <w:sz w:val="22"/>
                <w:szCs w:val="22"/>
                <w:lang w:val="ms-MY"/>
              </w:rPr>
              <w:t>Program Sarjana Sains (Reka Bentuk Kejuruteraan) mendukung teras ‘Membudayakan Pembelajaran Sepanjang Hayat’ dengan menawarkan peluang pemerkasaan ilmu kepada graduan yang berlatarbelakangkan Sarjana Muda Kejuruteraan, Sarjana Muda Teknologi dan Sarjana Muda Sains. Pemerkasaan ilmu yang terkandung di dalam program pasca-siswazah ini merangkumi reka bentuk produk, sistem mekanikal dan sistem elektrikal yang bermatlamat melahirkan graduan pakar yang berupaya membangunkan penyelesaian inovatif sesebuah sistem atau produk dengan mengambil kira manfaat kepada masyarakat dan kelestarian alam sekitar.</w:t>
            </w:r>
          </w:p>
          <w:p w:rsidR="00916F1B" w:rsidRDefault="00916F1B" w:rsidP="00EA1673">
            <w:pPr>
              <w:spacing w:line="276" w:lineRule="auto"/>
              <w:ind w:firstLine="397"/>
              <w:jc w:val="both"/>
              <w:rPr>
                <w:color w:val="000000" w:themeColor="text1"/>
                <w:sz w:val="22"/>
                <w:szCs w:val="22"/>
                <w:lang w:val="ms-MY"/>
              </w:rPr>
            </w:pPr>
            <w:r w:rsidRPr="00916F1B">
              <w:rPr>
                <w:color w:val="000000" w:themeColor="text1"/>
                <w:sz w:val="22"/>
                <w:szCs w:val="22"/>
                <w:lang w:val="ms-MY"/>
              </w:rPr>
              <w:t>Graduan Program Sarjana Sains (Reka Bentuk Kejuruteraan) berpotensi mempamerkan</w:t>
            </w:r>
            <w:r>
              <w:rPr>
                <w:color w:val="000000" w:themeColor="text1"/>
                <w:sz w:val="22"/>
                <w:szCs w:val="22"/>
                <w:lang w:val="ms-MY"/>
              </w:rPr>
              <w:t xml:space="preserve"> kebolehan seperti yang berikut:</w:t>
            </w:r>
          </w:p>
          <w:p w:rsidR="00916F1B" w:rsidRPr="0052113B" w:rsidRDefault="00916F1B" w:rsidP="00EA1673">
            <w:pPr>
              <w:spacing w:line="276" w:lineRule="auto"/>
              <w:ind w:firstLine="397"/>
              <w:jc w:val="both"/>
              <w:rPr>
                <w:color w:val="000000" w:themeColor="text1"/>
                <w:sz w:val="22"/>
                <w:szCs w:val="22"/>
                <w:lang w:val="ms-MY"/>
              </w:rPr>
            </w:pPr>
          </w:p>
          <w:p w:rsidR="00805B3E" w:rsidRPr="0052113B" w:rsidRDefault="00805B3E" w:rsidP="004829B9">
            <w:pPr>
              <w:pStyle w:val="ListParagraph"/>
              <w:widowControl w:val="0"/>
              <w:numPr>
                <w:ilvl w:val="0"/>
                <w:numId w:val="261"/>
              </w:numPr>
              <w:overflowPunct w:val="0"/>
              <w:autoSpaceDE w:val="0"/>
              <w:autoSpaceDN w:val="0"/>
              <w:adjustRightInd w:val="0"/>
              <w:spacing w:line="276" w:lineRule="auto"/>
              <w:ind w:left="737" w:hanging="737"/>
              <w:jc w:val="both"/>
              <w:rPr>
                <w:color w:val="000000"/>
                <w:sz w:val="22"/>
                <w:szCs w:val="22"/>
                <w:lang w:val="sv-SE"/>
              </w:rPr>
            </w:pPr>
            <w:r w:rsidRPr="00284977">
              <w:rPr>
                <w:color w:val="000000" w:themeColor="text1"/>
                <w:sz w:val="22"/>
                <w:szCs w:val="22"/>
                <w:lang w:val="ms-MY"/>
              </w:rPr>
              <w:t xml:space="preserve">mendemonstrasikan pengetahuan </w:t>
            </w:r>
            <w:r w:rsidR="003815A6" w:rsidRPr="00284977">
              <w:rPr>
                <w:color w:val="000000" w:themeColor="text1"/>
                <w:sz w:val="22"/>
                <w:szCs w:val="22"/>
                <w:lang w:val="ms-MY"/>
              </w:rPr>
              <w:t>reka bentuk kejuruteraa</w:t>
            </w:r>
            <w:r w:rsidR="00916F1B" w:rsidRPr="00284977">
              <w:rPr>
                <w:color w:val="000000" w:themeColor="text1"/>
                <w:sz w:val="22"/>
                <w:szCs w:val="22"/>
                <w:lang w:val="ms-MY"/>
              </w:rPr>
              <w:t>n</w:t>
            </w:r>
            <w:r w:rsidR="003815A6" w:rsidRPr="00284977">
              <w:rPr>
                <w:color w:val="000000" w:themeColor="text1"/>
                <w:sz w:val="22"/>
                <w:szCs w:val="22"/>
                <w:lang w:val="ms-MY"/>
              </w:rPr>
              <w:t xml:space="preserve"> </w:t>
            </w:r>
            <w:r w:rsidRPr="00284977">
              <w:rPr>
                <w:color w:val="000000" w:themeColor="text1"/>
                <w:sz w:val="22"/>
                <w:szCs w:val="22"/>
                <w:lang w:val="ms-MY"/>
              </w:rPr>
              <w:t>yang diperolehi daripada program ini apabila mewujudkan penyelesaian yang inovatif  kepada permasalahan yang berkaitan industr</w:t>
            </w:r>
            <w:r w:rsidR="009F79C2" w:rsidRPr="00284977">
              <w:rPr>
                <w:color w:val="000000" w:themeColor="text1"/>
                <w:sz w:val="22"/>
                <w:szCs w:val="22"/>
                <w:lang w:val="ms-MY"/>
              </w:rPr>
              <w:t>i</w:t>
            </w:r>
          </w:p>
          <w:p w:rsidR="00805B3E" w:rsidRPr="0052113B" w:rsidRDefault="00805B3E" w:rsidP="00EA1673">
            <w:pPr>
              <w:pStyle w:val="ListParagraph"/>
              <w:widowControl w:val="0"/>
              <w:overflowPunct w:val="0"/>
              <w:autoSpaceDE w:val="0"/>
              <w:autoSpaceDN w:val="0"/>
              <w:adjustRightInd w:val="0"/>
              <w:spacing w:line="276" w:lineRule="auto"/>
              <w:ind w:left="1094"/>
              <w:jc w:val="both"/>
              <w:rPr>
                <w:color w:val="000000"/>
                <w:sz w:val="22"/>
                <w:szCs w:val="22"/>
                <w:lang w:val="sv-SE"/>
              </w:rPr>
            </w:pPr>
          </w:p>
          <w:p w:rsidR="00805B3E" w:rsidRPr="0052113B" w:rsidRDefault="00805B3E" w:rsidP="004829B9">
            <w:pPr>
              <w:pStyle w:val="ListParagraph"/>
              <w:widowControl w:val="0"/>
              <w:numPr>
                <w:ilvl w:val="0"/>
                <w:numId w:val="261"/>
              </w:numPr>
              <w:overflowPunct w:val="0"/>
              <w:autoSpaceDE w:val="0"/>
              <w:autoSpaceDN w:val="0"/>
              <w:adjustRightInd w:val="0"/>
              <w:spacing w:line="276" w:lineRule="auto"/>
              <w:ind w:left="737" w:hanging="737"/>
              <w:jc w:val="both"/>
              <w:rPr>
                <w:color w:val="000000"/>
                <w:sz w:val="22"/>
                <w:szCs w:val="22"/>
                <w:lang w:val="sv-SE"/>
              </w:rPr>
            </w:pPr>
            <w:r w:rsidRPr="00284977">
              <w:rPr>
                <w:color w:val="000000" w:themeColor="text1"/>
                <w:sz w:val="22"/>
                <w:szCs w:val="22"/>
                <w:lang w:val="de-DE"/>
              </w:rPr>
              <w:t>mempamer kemahiran berkomunikasi dengan berkesan di kalangan ahli kumpulan daripada pelbagai bidang.</w:t>
            </w:r>
          </w:p>
          <w:p w:rsidR="00805B3E" w:rsidRPr="0052113B" w:rsidRDefault="00805B3E" w:rsidP="00EA1673">
            <w:pPr>
              <w:widowControl w:val="0"/>
              <w:overflowPunct w:val="0"/>
              <w:autoSpaceDE w:val="0"/>
              <w:autoSpaceDN w:val="0"/>
              <w:adjustRightInd w:val="0"/>
              <w:spacing w:line="276" w:lineRule="auto"/>
              <w:jc w:val="both"/>
              <w:rPr>
                <w:color w:val="000000"/>
                <w:sz w:val="22"/>
                <w:szCs w:val="22"/>
                <w:lang w:val="sv-SE"/>
              </w:rPr>
            </w:pPr>
          </w:p>
          <w:p w:rsidR="00805B3E" w:rsidRPr="0052113B" w:rsidRDefault="00805B3E" w:rsidP="004829B9">
            <w:pPr>
              <w:pStyle w:val="ListParagraph"/>
              <w:widowControl w:val="0"/>
              <w:numPr>
                <w:ilvl w:val="0"/>
                <w:numId w:val="261"/>
              </w:numPr>
              <w:overflowPunct w:val="0"/>
              <w:autoSpaceDE w:val="0"/>
              <w:autoSpaceDN w:val="0"/>
              <w:adjustRightInd w:val="0"/>
              <w:spacing w:line="276" w:lineRule="auto"/>
              <w:ind w:left="737" w:hanging="737"/>
              <w:jc w:val="both"/>
              <w:rPr>
                <w:color w:val="000000"/>
                <w:sz w:val="22"/>
                <w:szCs w:val="22"/>
                <w:lang w:val="sv-SE"/>
              </w:rPr>
            </w:pPr>
            <w:r w:rsidRPr="00284977">
              <w:rPr>
                <w:color w:val="000000" w:themeColor="text1"/>
                <w:sz w:val="22"/>
                <w:szCs w:val="22"/>
                <w:lang w:val="sv-SE"/>
              </w:rPr>
              <w:t>mendukung etika professional apabila melaksanakan tanggungjawab dengan mengambil kira aspek ma</w:t>
            </w:r>
            <w:r w:rsidR="009F79C2" w:rsidRPr="00284977">
              <w:rPr>
                <w:color w:val="000000" w:themeColor="text1"/>
                <w:sz w:val="22"/>
                <w:szCs w:val="22"/>
                <w:lang w:val="sv-SE"/>
              </w:rPr>
              <w:t>syarakat, persekitaran dan isu-</w:t>
            </w:r>
            <w:r w:rsidRPr="00284977">
              <w:rPr>
                <w:color w:val="000000" w:themeColor="text1"/>
                <w:sz w:val="22"/>
                <w:szCs w:val="22"/>
                <w:lang w:val="sv-SE"/>
              </w:rPr>
              <w:t>isu global.</w:t>
            </w:r>
          </w:p>
          <w:p w:rsidR="00805B3E" w:rsidRPr="0052113B" w:rsidRDefault="00805B3E" w:rsidP="00EA1673">
            <w:pPr>
              <w:widowControl w:val="0"/>
              <w:overflowPunct w:val="0"/>
              <w:autoSpaceDE w:val="0"/>
              <w:autoSpaceDN w:val="0"/>
              <w:adjustRightInd w:val="0"/>
              <w:spacing w:line="276" w:lineRule="auto"/>
              <w:jc w:val="both"/>
              <w:rPr>
                <w:color w:val="000000"/>
                <w:sz w:val="22"/>
                <w:szCs w:val="22"/>
                <w:lang w:val="sv-SE"/>
              </w:rPr>
            </w:pPr>
          </w:p>
          <w:p w:rsidR="00691203" w:rsidRPr="0052113B" w:rsidRDefault="00805B3E" w:rsidP="004829B9">
            <w:pPr>
              <w:pStyle w:val="ListParagraph"/>
              <w:widowControl w:val="0"/>
              <w:numPr>
                <w:ilvl w:val="0"/>
                <w:numId w:val="261"/>
              </w:numPr>
              <w:overflowPunct w:val="0"/>
              <w:autoSpaceDE w:val="0"/>
              <w:autoSpaceDN w:val="0"/>
              <w:adjustRightInd w:val="0"/>
              <w:spacing w:line="276" w:lineRule="auto"/>
              <w:ind w:left="737" w:hanging="737"/>
              <w:jc w:val="both"/>
              <w:rPr>
                <w:color w:val="000000"/>
                <w:sz w:val="22"/>
                <w:szCs w:val="22"/>
                <w:lang w:val="sv-SE"/>
              </w:rPr>
            </w:pPr>
            <w:r w:rsidRPr="00284977">
              <w:rPr>
                <w:sz w:val="22"/>
                <w:szCs w:val="22"/>
                <w:lang w:val="sv-SE"/>
              </w:rPr>
              <w:t>mempertingkatkan pengetahuan yang berkaitan dengan reka bentuk kejuruteraan melalui pengurusan maklumat yang baik dan pembelajaran sepanjang hayat.</w:t>
            </w:r>
          </w:p>
          <w:p w:rsidR="00805B3E" w:rsidRDefault="00805B3E" w:rsidP="00EA1673">
            <w:pPr>
              <w:widowControl w:val="0"/>
              <w:overflowPunct w:val="0"/>
              <w:autoSpaceDE w:val="0"/>
              <w:autoSpaceDN w:val="0"/>
              <w:adjustRightInd w:val="0"/>
              <w:spacing w:line="276" w:lineRule="auto"/>
              <w:jc w:val="both"/>
              <w:rPr>
                <w:color w:val="000000"/>
                <w:sz w:val="22"/>
                <w:szCs w:val="22"/>
                <w:lang w:val="sv-SE"/>
              </w:rPr>
            </w:pPr>
          </w:p>
          <w:p w:rsidR="00916F1B" w:rsidRDefault="00916F1B" w:rsidP="00EA1673">
            <w:pPr>
              <w:widowControl w:val="0"/>
              <w:overflowPunct w:val="0"/>
              <w:autoSpaceDE w:val="0"/>
              <w:autoSpaceDN w:val="0"/>
              <w:adjustRightInd w:val="0"/>
              <w:spacing w:line="276" w:lineRule="auto"/>
              <w:jc w:val="both"/>
              <w:rPr>
                <w:i/>
                <w:color w:val="000000"/>
                <w:sz w:val="22"/>
                <w:szCs w:val="22"/>
                <w:lang w:val="sv-SE"/>
              </w:rPr>
            </w:pPr>
            <w:r w:rsidRPr="00916F1B">
              <w:rPr>
                <w:i/>
                <w:color w:val="000000"/>
                <w:sz w:val="22"/>
                <w:szCs w:val="22"/>
                <w:lang w:val="sv-SE"/>
              </w:rPr>
              <w:t>PEO – Program Educational Objective</w:t>
            </w:r>
          </w:p>
          <w:p w:rsidR="00916F1B" w:rsidRPr="00916F1B" w:rsidRDefault="00916F1B" w:rsidP="00EA1673">
            <w:pPr>
              <w:widowControl w:val="0"/>
              <w:overflowPunct w:val="0"/>
              <w:autoSpaceDE w:val="0"/>
              <w:autoSpaceDN w:val="0"/>
              <w:adjustRightInd w:val="0"/>
              <w:spacing w:line="276" w:lineRule="auto"/>
              <w:jc w:val="both"/>
              <w:rPr>
                <w:color w:val="000000"/>
                <w:sz w:val="22"/>
                <w:szCs w:val="22"/>
                <w:lang w:val="sv-SE"/>
              </w:rPr>
            </w:pPr>
          </w:p>
        </w:tc>
      </w:tr>
      <w:tr w:rsidR="00253473" w:rsidRPr="00C15E03" w:rsidTr="00C27C2E">
        <w:tc>
          <w:tcPr>
            <w:tcW w:w="740" w:type="dxa"/>
          </w:tcPr>
          <w:p w:rsidR="00253473" w:rsidRPr="0064789C" w:rsidRDefault="00253473" w:rsidP="00EA1673">
            <w:pPr>
              <w:spacing w:line="276" w:lineRule="auto"/>
              <w:rPr>
                <w:b/>
                <w:sz w:val="22"/>
                <w:szCs w:val="22"/>
              </w:rPr>
            </w:pPr>
            <w:r w:rsidRPr="0064789C">
              <w:rPr>
                <w:b/>
                <w:sz w:val="22"/>
                <w:szCs w:val="22"/>
              </w:rPr>
              <w:br w:type="page"/>
              <w:t>9.0</w:t>
            </w:r>
          </w:p>
        </w:tc>
        <w:tc>
          <w:tcPr>
            <w:tcW w:w="2791" w:type="dxa"/>
          </w:tcPr>
          <w:p w:rsidR="00253473" w:rsidRPr="0064789C" w:rsidRDefault="00253473" w:rsidP="00EA1673">
            <w:pPr>
              <w:spacing w:line="276" w:lineRule="auto"/>
              <w:rPr>
                <w:b/>
                <w:sz w:val="22"/>
                <w:szCs w:val="22"/>
              </w:rPr>
            </w:pPr>
            <w:r w:rsidRPr="0064789C">
              <w:rPr>
                <w:b/>
                <w:sz w:val="22"/>
                <w:szCs w:val="22"/>
              </w:rPr>
              <w:t>JUSTIFIKASI MENGADAKAN PROGRAM</w:t>
            </w:r>
          </w:p>
        </w:tc>
        <w:tc>
          <w:tcPr>
            <w:tcW w:w="6237" w:type="dxa"/>
          </w:tcPr>
          <w:p w:rsidR="00916F1B" w:rsidRPr="00AE66F5" w:rsidRDefault="00916F1B" w:rsidP="004829B9">
            <w:pPr>
              <w:pStyle w:val="ListParagraph"/>
              <w:numPr>
                <w:ilvl w:val="0"/>
                <w:numId w:val="455"/>
              </w:numPr>
              <w:autoSpaceDE w:val="0"/>
              <w:autoSpaceDN w:val="0"/>
              <w:adjustRightInd w:val="0"/>
              <w:spacing w:line="276" w:lineRule="auto"/>
              <w:ind w:left="454" w:hanging="454"/>
              <w:jc w:val="both"/>
              <w:rPr>
                <w:b/>
                <w:color w:val="000000" w:themeColor="text1"/>
                <w:sz w:val="22"/>
                <w:szCs w:val="22"/>
              </w:rPr>
            </w:pPr>
            <w:r w:rsidRPr="00AE66F5">
              <w:rPr>
                <w:b/>
                <w:color w:val="000000" w:themeColor="text1"/>
                <w:sz w:val="22"/>
                <w:szCs w:val="22"/>
              </w:rPr>
              <w:t>Aspirasi Nasional</w:t>
            </w:r>
          </w:p>
          <w:p w:rsidR="00EA1673" w:rsidRDefault="00EA1673" w:rsidP="00EA1673">
            <w:pPr>
              <w:pStyle w:val="ListParagraph"/>
              <w:autoSpaceDE w:val="0"/>
              <w:autoSpaceDN w:val="0"/>
              <w:adjustRightInd w:val="0"/>
              <w:spacing w:line="276" w:lineRule="auto"/>
              <w:ind w:left="0" w:firstLine="397"/>
              <w:jc w:val="both"/>
              <w:rPr>
                <w:color w:val="000000" w:themeColor="text1"/>
                <w:sz w:val="22"/>
                <w:szCs w:val="22"/>
              </w:rPr>
            </w:pPr>
          </w:p>
          <w:p w:rsidR="00BF742E" w:rsidRPr="00284977" w:rsidRDefault="00916F1B" w:rsidP="00EA1673">
            <w:pPr>
              <w:pStyle w:val="ListParagraph"/>
              <w:autoSpaceDE w:val="0"/>
              <w:autoSpaceDN w:val="0"/>
              <w:adjustRightInd w:val="0"/>
              <w:spacing w:line="276" w:lineRule="auto"/>
              <w:ind w:left="0" w:firstLine="397"/>
              <w:jc w:val="both"/>
              <w:rPr>
                <w:color w:val="000000" w:themeColor="text1"/>
                <w:sz w:val="22"/>
                <w:szCs w:val="22"/>
                <w:lang w:val="de-DE"/>
              </w:rPr>
            </w:pPr>
            <w:r w:rsidRPr="00916F1B">
              <w:rPr>
                <w:color w:val="000000" w:themeColor="text1"/>
                <w:sz w:val="22"/>
                <w:szCs w:val="22"/>
              </w:rPr>
              <w:t xml:space="preserve">Program Transformasi Ekonomi (Economic Transformation Programme, (ETP) melihat bidang kejuruteraan mampu memberi impak kepada pendapatan kasar negara (gross national income, GNI) dan tahap daya saing Malaysia di peringkat antarabangsa. Laporan ETP menganggarkan 1 juta kekosongan jawatan dapat diwujudkan sehingga tahun 2020 di mana 7 peratus memerlukan kelayakan peringkat sarjana. Bidang Ekonomi Utama Negara (National Key Economic Area, NKEA) sektor elektronik dan elektrik menganggarkan 1,000 orang jurutera memerlukan latihan pasca siswazah setiap tahun sehingga tahun 2020. </w:t>
            </w:r>
            <w:r w:rsidRPr="00284977">
              <w:rPr>
                <w:color w:val="000000" w:themeColor="text1"/>
                <w:sz w:val="22"/>
                <w:szCs w:val="22"/>
                <w:lang w:val="de-DE"/>
              </w:rPr>
              <w:t>Kos latihan tersebut menelan belanja kira-kira RM 10,000 setahun setiap seorang jurutera. Kepakaran di dalam kejuruteraan turut dikenalpasti di dalam sub-segmen yang mempunyai potensi tertinggi untuk meningkatkan GNI seperti minyak dan gas, kejuruteraan biomedik, kejuruteraan awam dan mekanikal dan integrasi sistem.</w:t>
            </w:r>
          </w:p>
          <w:p w:rsidR="00916F1B" w:rsidRPr="00284977" w:rsidRDefault="00916F1B" w:rsidP="00EA1673">
            <w:pPr>
              <w:autoSpaceDE w:val="0"/>
              <w:autoSpaceDN w:val="0"/>
              <w:adjustRightInd w:val="0"/>
              <w:spacing w:line="276" w:lineRule="auto"/>
              <w:jc w:val="both"/>
              <w:rPr>
                <w:color w:val="000000" w:themeColor="text1"/>
                <w:sz w:val="22"/>
                <w:szCs w:val="22"/>
                <w:lang w:val="de-DE"/>
              </w:rPr>
            </w:pPr>
          </w:p>
          <w:p w:rsidR="00916F1B" w:rsidRPr="00AE66F5" w:rsidRDefault="00916F1B" w:rsidP="004829B9">
            <w:pPr>
              <w:pStyle w:val="ListParagraph"/>
              <w:numPr>
                <w:ilvl w:val="0"/>
                <w:numId w:val="455"/>
              </w:numPr>
              <w:autoSpaceDE w:val="0"/>
              <w:autoSpaceDN w:val="0"/>
              <w:adjustRightInd w:val="0"/>
              <w:spacing w:line="276" w:lineRule="auto"/>
              <w:ind w:left="454" w:hanging="454"/>
              <w:jc w:val="both"/>
              <w:rPr>
                <w:b/>
                <w:color w:val="000000" w:themeColor="text1"/>
                <w:sz w:val="22"/>
                <w:szCs w:val="22"/>
              </w:rPr>
            </w:pPr>
            <w:r w:rsidRPr="00AE66F5">
              <w:rPr>
                <w:b/>
                <w:color w:val="000000" w:themeColor="text1"/>
                <w:sz w:val="22"/>
                <w:szCs w:val="22"/>
              </w:rPr>
              <w:t>Tinjauan Relevansi Kurikulum Program Sarjana Sains (Reka Bentuk Kejuruteraan)</w:t>
            </w:r>
          </w:p>
          <w:p w:rsidR="00916F1B" w:rsidRPr="00916F1B" w:rsidRDefault="00916F1B" w:rsidP="00EA1673">
            <w:pPr>
              <w:autoSpaceDE w:val="0"/>
              <w:autoSpaceDN w:val="0"/>
              <w:adjustRightInd w:val="0"/>
              <w:spacing w:line="276" w:lineRule="auto"/>
              <w:jc w:val="both"/>
              <w:rPr>
                <w:color w:val="000000" w:themeColor="text1"/>
                <w:sz w:val="22"/>
                <w:szCs w:val="22"/>
              </w:rPr>
            </w:pPr>
          </w:p>
          <w:p w:rsidR="00916F1B" w:rsidRPr="00284977" w:rsidRDefault="00916F1B" w:rsidP="00EA1673">
            <w:pPr>
              <w:autoSpaceDE w:val="0"/>
              <w:autoSpaceDN w:val="0"/>
              <w:adjustRightInd w:val="0"/>
              <w:spacing w:line="276" w:lineRule="auto"/>
              <w:ind w:firstLine="397"/>
              <w:jc w:val="both"/>
              <w:rPr>
                <w:color w:val="000000" w:themeColor="text1"/>
                <w:sz w:val="22"/>
                <w:szCs w:val="22"/>
                <w:lang w:val="de-DE"/>
              </w:rPr>
            </w:pPr>
            <w:r w:rsidRPr="00916F1B">
              <w:rPr>
                <w:color w:val="000000" w:themeColor="text1"/>
                <w:sz w:val="22"/>
                <w:szCs w:val="22"/>
              </w:rPr>
              <w:t xml:space="preserve">Satu tinjauan yang bertujuan menilai relevansi kurikulum Program Sarjana Sains (Reka Bentuk Kejuruteraan) kepada keperluan industri telah dilaksanakan. Maklum balas diperolehi daripada 95 responden yang mewakili 3 jenis organisasi yang dengan pecahan 25% daripada milik kerajaan, 42% milik tempatan dan selebihnya 33% milik asing.  </w:t>
            </w:r>
            <w:r w:rsidRPr="00284977">
              <w:rPr>
                <w:color w:val="000000" w:themeColor="text1"/>
                <w:sz w:val="22"/>
                <w:szCs w:val="22"/>
                <w:lang w:val="de-DE"/>
              </w:rPr>
              <w:t xml:space="preserve">71% daripada kesemua responden berpendapat teori-teori asas menurut disiplin ilmu telah terangkum di dalam kurikulum program ini. Baki responden melihat hanya sebahagian sahaja teori-teori asas yang diutarakan memenuhi keperluan kandungan program. Walau bagaimanapun dari satu sudut pandangan lain, 96% responden bersetuju bahawa teori-teori tersebut relevan dengan permasalahan semasa dan ini menyumbang kepada kekuatan program. Kesesuaian kursus yang terkandung di dalam program ini mendapat respon positif daripada kebanyakan responden (85%). Responden turut diminta untuk menyatakan sejauh mana tahap program ini dengan mengambil kira empat ciri seperti yang tertera dalam </w:t>
            </w:r>
            <w:r w:rsidRPr="00284977">
              <w:rPr>
                <w:b/>
                <w:color w:val="000000" w:themeColor="text1"/>
                <w:sz w:val="22"/>
                <w:szCs w:val="22"/>
                <w:lang w:val="de-DE"/>
              </w:rPr>
              <w:t>Jadual 1</w:t>
            </w:r>
            <w:r w:rsidRPr="00284977">
              <w:rPr>
                <w:color w:val="000000" w:themeColor="text1"/>
                <w:sz w:val="22"/>
                <w:szCs w:val="22"/>
                <w:lang w:val="de-DE"/>
              </w:rPr>
              <w:t xml:space="preserve"> di bawah:</w:t>
            </w:r>
          </w:p>
          <w:p w:rsidR="00477395" w:rsidRPr="00284977" w:rsidRDefault="00477395" w:rsidP="00EA1673">
            <w:pPr>
              <w:autoSpaceDE w:val="0"/>
              <w:autoSpaceDN w:val="0"/>
              <w:adjustRightInd w:val="0"/>
              <w:spacing w:line="276" w:lineRule="auto"/>
              <w:ind w:firstLine="397"/>
              <w:jc w:val="center"/>
              <w:rPr>
                <w:color w:val="000000" w:themeColor="text1"/>
                <w:sz w:val="22"/>
                <w:szCs w:val="22"/>
                <w:lang w:val="de-DE"/>
              </w:rPr>
            </w:pPr>
          </w:p>
          <w:p w:rsidR="00477395" w:rsidRPr="00477395" w:rsidRDefault="00477395" w:rsidP="00EA1673">
            <w:pPr>
              <w:autoSpaceDE w:val="0"/>
              <w:autoSpaceDN w:val="0"/>
              <w:adjustRightInd w:val="0"/>
              <w:spacing w:line="276" w:lineRule="auto"/>
              <w:ind w:firstLine="397"/>
              <w:jc w:val="center"/>
              <w:rPr>
                <w:b/>
                <w:color w:val="000000" w:themeColor="text1"/>
                <w:sz w:val="22"/>
                <w:szCs w:val="22"/>
              </w:rPr>
            </w:pPr>
            <w:r w:rsidRPr="00477395">
              <w:rPr>
                <w:b/>
                <w:color w:val="000000" w:themeColor="text1"/>
                <w:sz w:val="22"/>
                <w:szCs w:val="22"/>
              </w:rPr>
              <w:t>Jadual 1</w:t>
            </w:r>
          </w:p>
          <w:p w:rsidR="00477395" w:rsidRDefault="00477395" w:rsidP="00EA1673">
            <w:pPr>
              <w:autoSpaceDE w:val="0"/>
              <w:autoSpaceDN w:val="0"/>
              <w:adjustRightInd w:val="0"/>
              <w:spacing w:line="276" w:lineRule="auto"/>
              <w:jc w:val="both"/>
              <w:rPr>
                <w:color w:val="000000" w:themeColor="text1"/>
                <w:sz w:val="22"/>
                <w:szCs w:val="22"/>
              </w:rPr>
            </w:pPr>
          </w:p>
          <w:tbl>
            <w:tblPr>
              <w:tblW w:w="5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7"/>
              <w:gridCol w:w="1701"/>
              <w:gridCol w:w="1586"/>
            </w:tblGrid>
            <w:tr w:rsidR="00477395" w:rsidRPr="00477395" w:rsidTr="00477395">
              <w:trPr>
                <w:trHeight w:val="64"/>
                <w:jc w:val="center"/>
              </w:trPr>
              <w:tc>
                <w:tcPr>
                  <w:tcW w:w="2437" w:type="dxa"/>
                  <w:vMerge w:val="restart"/>
                  <w:vAlign w:val="center"/>
                </w:tcPr>
                <w:p w:rsidR="00477395" w:rsidRPr="00477395" w:rsidRDefault="00477395" w:rsidP="00EA1673">
                  <w:pPr>
                    <w:spacing w:line="276" w:lineRule="auto"/>
                    <w:jc w:val="center"/>
                    <w:rPr>
                      <w:sz w:val="20"/>
                      <w:szCs w:val="20"/>
                    </w:rPr>
                  </w:pPr>
                  <w:r w:rsidRPr="00477395">
                    <w:rPr>
                      <w:sz w:val="20"/>
                      <w:szCs w:val="20"/>
                    </w:rPr>
                    <w:t>CIRI-CIRI</w:t>
                  </w:r>
                </w:p>
              </w:tc>
              <w:tc>
                <w:tcPr>
                  <w:tcW w:w="3287" w:type="dxa"/>
                  <w:gridSpan w:val="2"/>
                  <w:vAlign w:val="center"/>
                </w:tcPr>
                <w:p w:rsidR="00477395" w:rsidRPr="00477395" w:rsidRDefault="00477395" w:rsidP="00EA1673">
                  <w:pPr>
                    <w:spacing w:line="276" w:lineRule="auto"/>
                    <w:jc w:val="center"/>
                    <w:rPr>
                      <w:sz w:val="20"/>
                      <w:szCs w:val="20"/>
                    </w:rPr>
                  </w:pPr>
                  <w:r w:rsidRPr="00477395">
                    <w:rPr>
                      <w:sz w:val="20"/>
                      <w:szCs w:val="20"/>
                    </w:rPr>
                    <w:t>TAHAP</w:t>
                  </w:r>
                </w:p>
              </w:tc>
            </w:tr>
            <w:tr w:rsidR="00477395" w:rsidRPr="00477395" w:rsidTr="00477395">
              <w:trPr>
                <w:trHeight w:val="36"/>
                <w:jc w:val="center"/>
              </w:trPr>
              <w:tc>
                <w:tcPr>
                  <w:tcW w:w="2437" w:type="dxa"/>
                  <w:vMerge/>
                  <w:vAlign w:val="center"/>
                </w:tcPr>
                <w:p w:rsidR="00477395" w:rsidRPr="00477395" w:rsidRDefault="00477395" w:rsidP="00EA1673">
                  <w:pPr>
                    <w:spacing w:line="276" w:lineRule="auto"/>
                    <w:jc w:val="center"/>
                    <w:rPr>
                      <w:sz w:val="20"/>
                      <w:szCs w:val="20"/>
                    </w:rPr>
                  </w:pPr>
                </w:p>
              </w:tc>
              <w:tc>
                <w:tcPr>
                  <w:tcW w:w="1701" w:type="dxa"/>
                  <w:vAlign w:val="center"/>
                </w:tcPr>
                <w:p w:rsidR="00477395" w:rsidRPr="00477395" w:rsidRDefault="00477395" w:rsidP="00EA1673">
                  <w:pPr>
                    <w:spacing w:line="276" w:lineRule="auto"/>
                    <w:jc w:val="center"/>
                    <w:rPr>
                      <w:sz w:val="20"/>
                      <w:szCs w:val="20"/>
                    </w:rPr>
                  </w:pPr>
                  <w:r w:rsidRPr="00477395">
                    <w:rPr>
                      <w:sz w:val="20"/>
                      <w:szCs w:val="20"/>
                    </w:rPr>
                    <w:t>SEPENUHNYA</w:t>
                  </w:r>
                </w:p>
              </w:tc>
              <w:tc>
                <w:tcPr>
                  <w:tcW w:w="1586" w:type="dxa"/>
                  <w:vAlign w:val="center"/>
                </w:tcPr>
                <w:p w:rsidR="00477395" w:rsidRPr="00477395" w:rsidRDefault="00477395" w:rsidP="00EA1673">
                  <w:pPr>
                    <w:spacing w:line="276" w:lineRule="auto"/>
                    <w:jc w:val="center"/>
                    <w:rPr>
                      <w:sz w:val="20"/>
                      <w:szCs w:val="20"/>
                    </w:rPr>
                  </w:pPr>
                  <w:r w:rsidRPr="00477395">
                    <w:rPr>
                      <w:sz w:val="20"/>
                      <w:szCs w:val="20"/>
                    </w:rPr>
                    <w:t>SEBAHAGIAN</w:t>
                  </w:r>
                </w:p>
              </w:tc>
            </w:tr>
            <w:tr w:rsidR="00477395" w:rsidRPr="00477395" w:rsidTr="00477395">
              <w:trPr>
                <w:trHeight w:val="242"/>
                <w:jc w:val="center"/>
              </w:trPr>
              <w:tc>
                <w:tcPr>
                  <w:tcW w:w="2437" w:type="dxa"/>
                  <w:vAlign w:val="center"/>
                </w:tcPr>
                <w:p w:rsidR="00477395" w:rsidRPr="00477395" w:rsidRDefault="00477395" w:rsidP="004829B9">
                  <w:pPr>
                    <w:pStyle w:val="ListParagraph"/>
                    <w:numPr>
                      <w:ilvl w:val="0"/>
                      <w:numId w:val="151"/>
                    </w:numPr>
                    <w:spacing w:line="276" w:lineRule="auto"/>
                    <w:ind w:left="450" w:hanging="450"/>
                    <w:contextualSpacing/>
                    <w:rPr>
                      <w:sz w:val="20"/>
                      <w:szCs w:val="20"/>
                    </w:rPr>
                  </w:pPr>
                  <w:r w:rsidRPr="00477395">
                    <w:rPr>
                      <w:sz w:val="20"/>
                      <w:szCs w:val="20"/>
                    </w:rPr>
                    <w:t>Reka bentuk kejuruteraan</w:t>
                  </w:r>
                </w:p>
              </w:tc>
              <w:tc>
                <w:tcPr>
                  <w:tcW w:w="1701" w:type="dxa"/>
                  <w:vAlign w:val="center"/>
                </w:tcPr>
                <w:p w:rsidR="00477395" w:rsidRPr="00477395" w:rsidRDefault="00477395" w:rsidP="00EA1673">
                  <w:pPr>
                    <w:spacing w:line="276" w:lineRule="auto"/>
                    <w:jc w:val="center"/>
                    <w:rPr>
                      <w:sz w:val="20"/>
                      <w:szCs w:val="20"/>
                    </w:rPr>
                  </w:pPr>
                  <w:r w:rsidRPr="00477395">
                    <w:rPr>
                      <w:sz w:val="20"/>
                      <w:szCs w:val="20"/>
                    </w:rPr>
                    <w:t>40%</w:t>
                  </w:r>
                </w:p>
              </w:tc>
              <w:tc>
                <w:tcPr>
                  <w:tcW w:w="1586" w:type="dxa"/>
                  <w:vAlign w:val="center"/>
                </w:tcPr>
                <w:p w:rsidR="00477395" w:rsidRPr="00477395" w:rsidRDefault="00477395" w:rsidP="00EA1673">
                  <w:pPr>
                    <w:spacing w:line="276" w:lineRule="auto"/>
                    <w:jc w:val="center"/>
                    <w:rPr>
                      <w:sz w:val="20"/>
                      <w:szCs w:val="20"/>
                    </w:rPr>
                  </w:pPr>
                  <w:r w:rsidRPr="00477395">
                    <w:rPr>
                      <w:sz w:val="20"/>
                      <w:szCs w:val="20"/>
                    </w:rPr>
                    <w:t>60%</w:t>
                  </w:r>
                </w:p>
              </w:tc>
            </w:tr>
            <w:tr w:rsidR="00477395" w:rsidRPr="00477395" w:rsidTr="00477395">
              <w:trPr>
                <w:trHeight w:val="242"/>
                <w:jc w:val="center"/>
              </w:trPr>
              <w:tc>
                <w:tcPr>
                  <w:tcW w:w="2437" w:type="dxa"/>
                  <w:vAlign w:val="center"/>
                </w:tcPr>
                <w:p w:rsidR="00477395" w:rsidRPr="00284977" w:rsidRDefault="00477395" w:rsidP="004829B9">
                  <w:pPr>
                    <w:pStyle w:val="ListParagraph"/>
                    <w:numPr>
                      <w:ilvl w:val="0"/>
                      <w:numId w:val="151"/>
                    </w:numPr>
                    <w:spacing w:line="276" w:lineRule="auto"/>
                    <w:ind w:left="450" w:hanging="450"/>
                    <w:contextualSpacing/>
                    <w:rPr>
                      <w:sz w:val="20"/>
                      <w:szCs w:val="20"/>
                      <w:lang w:val="de-DE"/>
                    </w:rPr>
                  </w:pPr>
                  <w:r w:rsidRPr="00284977">
                    <w:rPr>
                      <w:sz w:val="20"/>
                      <w:szCs w:val="20"/>
                      <w:lang w:val="de-DE"/>
                    </w:rPr>
                    <w:t>Penggunaan teknologi maklumat komunikasi dan maklumat</w:t>
                  </w:r>
                </w:p>
              </w:tc>
              <w:tc>
                <w:tcPr>
                  <w:tcW w:w="1701" w:type="dxa"/>
                  <w:vAlign w:val="center"/>
                </w:tcPr>
                <w:p w:rsidR="00477395" w:rsidRPr="00477395" w:rsidRDefault="00477395" w:rsidP="00EA1673">
                  <w:pPr>
                    <w:spacing w:line="276" w:lineRule="auto"/>
                    <w:jc w:val="center"/>
                    <w:rPr>
                      <w:sz w:val="20"/>
                      <w:szCs w:val="20"/>
                    </w:rPr>
                  </w:pPr>
                  <w:r w:rsidRPr="00477395">
                    <w:rPr>
                      <w:sz w:val="20"/>
                      <w:szCs w:val="20"/>
                    </w:rPr>
                    <w:t>75%</w:t>
                  </w:r>
                </w:p>
              </w:tc>
              <w:tc>
                <w:tcPr>
                  <w:tcW w:w="1586" w:type="dxa"/>
                  <w:vAlign w:val="center"/>
                </w:tcPr>
                <w:p w:rsidR="00477395" w:rsidRPr="00477395" w:rsidRDefault="00477395" w:rsidP="00EA1673">
                  <w:pPr>
                    <w:spacing w:line="276" w:lineRule="auto"/>
                    <w:jc w:val="center"/>
                    <w:rPr>
                      <w:sz w:val="20"/>
                      <w:szCs w:val="20"/>
                    </w:rPr>
                  </w:pPr>
                  <w:r w:rsidRPr="00477395">
                    <w:rPr>
                      <w:sz w:val="20"/>
                      <w:szCs w:val="20"/>
                    </w:rPr>
                    <w:t>25%</w:t>
                  </w:r>
                </w:p>
              </w:tc>
            </w:tr>
            <w:tr w:rsidR="00477395" w:rsidRPr="00477395" w:rsidTr="00477395">
              <w:trPr>
                <w:trHeight w:val="242"/>
                <w:jc w:val="center"/>
              </w:trPr>
              <w:tc>
                <w:tcPr>
                  <w:tcW w:w="2437" w:type="dxa"/>
                  <w:vAlign w:val="center"/>
                </w:tcPr>
                <w:p w:rsidR="00477395" w:rsidRPr="00477395" w:rsidRDefault="00477395" w:rsidP="004829B9">
                  <w:pPr>
                    <w:pStyle w:val="ListParagraph"/>
                    <w:numPr>
                      <w:ilvl w:val="0"/>
                      <w:numId w:val="151"/>
                    </w:numPr>
                    <w:spacing w:line="276" w:lineRule="auto"/>
                    <w:ind w:left="450" w:hanging="450"/>
                    <w:contextualSpacing/>
                    <w:rPr>
                      <w:sz w:val="20"/>
                      <w:szCs w:val="20"/>
                    </w:rPr>
                  </w:pPr>
                  <w:r w:rsidRPr="00477395">
                    <w:rPr>
                      <w:sz w:val="20"/>
                      <w:szCs w:val="20"/>
                    </w:rPr>
                    <w:t>Penggunaan analisis berangka</w:t>
                  </w:r>
                </w:p>
              </w:tc>
              <w:tc>
                <w:tcPr>
                  <w:tcW w:w="1701" w:type="dxa"/>
                  <w:vAlign w:val="center"/>
                </w:tcPr>
                <w:p w:rsidR="00477395" w:rsidRPr="00477395" w:rsidRDefault="00477395" w:rsidP="00EA1673">
                  <w:pPr>
                    <w:spacing w:line="276" w:lineRule="auto"/>
                    <w:jc w:val="center"/>
                    <w:rPr>
                      <w:sz w:val="20"/>
                      <w:szCs w:val="20"/>
                    </w:rPr>
                  </w:pPr>
                  <w:r w:rsidRPr="00477395">
                    <w:rPr>
                      <w:sz w:val="20"/>
                      <w:szCs w:val="20"/>
                    </w:rPr>
                    <w:t>55%</w:t>
                  </w:r>
                </w:p>
              </w:tc>
              <w:tc>
                <w:tcPr>
                  <w:tcW w:w="1586" w:type="dxa"/>
                  <w:vAlign w:val="center"/>
                </w:tcPr>
                <w:p w:rsidR="00477395" w:rsidRPr="00477395" w:rsidRDefault="00477395" w:rsidP="00EA1673">
                  <w:pPr>
                    <w:spacing w:line="276" w:lineRule="auto"/>
                    <w:jc w:val="center"/>
                    <w:rPr>
                      <w:sz w:val="20"/>
                      <w:szCs w:val="20"/>
                    </w:rPr>
                  </w:pPr>
                  <w:r w:rsidRPr="00477395">
                    <w:rPr>
                      <w:sz w:val="20"/>
                      <w:szCs w:val="20"/>
                    </w:rPr>
                    <w:t>45%</w:t>
                  </w:r>
                </w:p>
              </w:tc>
            </w:tr>
            <w:tr w:rsidR="00477395" w:rsidRPr="00477395" w:rsidTr="00477395">
              <w:trPr>
                <w:trHeight w:val="242"/>
                <w:jc w:val="center"/>
              </w:trPr>
              <w:tc>
                <w:tcPr>
                  <w:tcW w:w="2437" w:type="dxa"/>
                  <w:vAlign w:val="center"/>
                </w:tcPr>
                <w:p w:rsidR="00477395" w:rsidRPr="00477395" w:rsidRDefault="00477395" w:rsidP="004829B9">
                  <w:pPr>
                    <w:pStyle w:val="ListParagraph"/>
                    <w:numPr>
                      <w:ilvl w:val="0"/>
                      <w:numId w:val="151"/>
                    </w:numPr>
                    <w:spacing w:line="276" w:lineRule="auto"/>
                    <w:ind w:left="450" w:hanging="450"/>
                    <w:contextualSpacing/>
                    <w:rPr>
                      <w:sz w:val="20"/>
                      <w:szCs w:val="20"/>
                    </w:rPr>
                  </w:pPr>
                  <w:r w:rsidRPr="00477395">
                    <w:rPr>
                      <w:sz w:val="20"/>
                      <w:szCs w:val="20"/>
                    </w:rPr>
                    <w:t>Bertepatan dengan kehendak industr</w:t>
                  </w:r>
                  <w:r w:rsidR="00E12E8C">
                    <w:rPr>
                      <w:sz w:val="20"/>
                      <w:szCs w:val="20"/>
                    </w:rPr>
                    <w:t>i</w:t>
                  </w:r>
                </w:p>
              </w:tc>
              <w:tc>
                <w:tcPr>
                  <w:tcW w:w="1701" w:type="dxa"/>
                  <w:vAlign w:val="center"/>
                </w:tcPr>
                <w:p w:rsidR="00477395" w:rsidRPr="00477395" w:rsidRDefault="00477395" w:rsidP="00EA1673">
                  <w:pPr>
                    <w:spacing w:line="276" w:lineRule="auto"/>
                    <w:jc w:val="center"/>
                    <w:rPr>
                      <w:sz w:val="20"/>
                      <w:szCs w:val="20"/>
                    </w:rPr>
                  </w:pPr>
                  <w:r w:rsidRPr="00477395">
                    <w:rPr>
                      <w:sz w:val="20"/>
                      <w:szCs w:val="20"/>
                    </w:rPr>
                    <w:t>60%</w:t>
                  </w:r>
                </w:p>
              </w:tc>
              <w:tc>
                <w:tcPr>
                  <w:tcW w:w="1586" w:type="dxa"/>
                  <w:vAlign w:val="center"/>
                </w:tcPr>
                <w:p w:rsidR="00477395" w:rsidRPr="00477395" w:rsidRDefault="00477395" w:rsidP="00EA1673">
                  <w:pPr>
                    <w:spacing w:line="276" w:lineRule="auto"/>
                    <w:jc w:val="center"/>
                    <w:rPr>
                      <w:sz w:val="20"/>
                      <w:szCs w:val="20"/>
                    </w:rPr>
                  </w:pPr>
                  <w:r w:rsidRPr="00477395">
                    <w:rPr>
                      <w:sz w:val="20"/>
                      <w:szCs w:val="20"/>
                    </w:rPr>
                    <w:t>40%</w:t>
                  </w:r>
                </w:p>
              </w:tc>
            </w:tr>
          </w:tbl>
          <w:p w:rsidR="00477395" w:rsidRDefault="00477395" w:rsidP="00EA1673">
            <w:pPr>
              <w:autoSpaceDE w:val="0"/>
              <w:autoSpaceDN w:val="0"/>
              <w:adjustRightInd w:val="0"/>
              <w:spacing w:line="276" w:lineRule="auto"/>
              <w:jc w:val="center"/>
              <w:rPr>
                <w:color w:val="000000" w:themeColor="text1"/>
                <w:sz w:val="22"/>
                <w:szCs w:val="22"/>
              </w:rPr>
            </w:pPr>
          </w:p>
          <w:p w:rsidR="00477395" w:rsidRDefault="00477395" w:rsidP="00EA1673">
            <w:pPr>
              <w:autoSpaceDE w:val="0"/>
              <w:autoSpaceDN w:val="0"/>
              <w:adjustRightInd w:val="0"/>
              <w:spacing w:line="276" w:lineRule="auto"/>
              <w:ind w:firstLine="397"/>
              <w:jc w:val="both"/>
              <w:rPr>
                <w:color w:val="000000" w:themeColor="text1"/>
                <w:sz w:val="22"/>
                <w:szCs w:val="22"/>
              </w:rPr>
            </w:pPr>
            <w:r w:rsidRPr="00477395">
              <w:rPr>
                <w:color w:val="000000" w:themeColor="text1"/>
                <w:sz w:val="22"/>
                <w:szCs w:val="22"/>
              </w:rPr>
              <w:t>Hampir kesemua (94%) responden bersetuju dengan tempoh masa pengajian (3 semester secara sepenuh masa) untuk program ini. Selebihnya mencadangkan sekurang-kurangnya 4 semester bagi mencapai tahap keperluan industri. Umumnya responden berpendapat graduan program ini sesuai bekerja di organisasi masing-masing. Sebahagian besar responden berpendapat tahap kesesuaian bidang kerja tertinggi dengan program ini ialah reka bentuk kejuruteraan disusuli bidang penyelidikan dan pembangunan, reka bentuk produk dan pembangunan produk (</w:t>
            </w:r>
            <w:r w:rsidRPr="00477395">
              <w:rPr>
                <w:b/>
                <w:color w:val="000000" w:themeColor="text1"/>
                <w:sz w:val="22"/>
                <w:szCs w:val="22"/>
              </w:rPr>
              <w:t>Rajah 1</w:t>
            </w:r>
            <w:r w:rsidRPr="00477395">
              <w:rPr>
                <w:color w:val="000000" w:themeColor="text1"/>
                <w:sz w:val="22"/>
                <w:szCs w:val="22"/>
              </w:rPr>
              <w:t>).</w:t>
            </w:r>
            <w:r w:rsidR="00E12E8C">
              <w:rPr>
                <w:color w:val="000000" w:themeColor="text1"/>
                <w:sz w:val="22"/>
                <w:szCs w:val="22"/>
              </w:rPr>
              <w:t xml:space="preserve"> </w:t>
            </w:r>
            <w:r w:rsidRPr="00477395">
              <w:rPr>
                <w:color w:val="000000" w:themeColor="text1"/>
                <w:sz w:val="22"/>
                <w:szCs w:val="22"/>
              </w:rPr>
              <w:t>Turutan kesesuaian jawatan yang terdapat di dalam organisasi responden didahului dengan Jurutera Reka Bentuk diikuti dengan Jurutera Pembangunan Produk seterusnya Pengurus Teknikal (</w:t>
            </w:r>
            <w:r w:rsidRPr="00E12E8C">
              <w:rPr>
                <w:b/>
                <w:color w:val="000000" w:themeColor="text1"/>
                <w:sz w:val="22"/>
                <w:szCs w:val="22"/>
              </w:rPr>
              <w:t>Rajah 2</w:t>
            </w:r>
            <w:r w:rsidRPr="00477395">
              <w:rPr>
                <w:color w:val="000000" w:themeColor="text1"/>
                <w:sz w:val="22"/>
                <w:szCs w:val="22"/>
              </w:rPr>
              <w:t>).</w:t>
            </w:r>
          </w:p>
          <w:p w:rsidR="00E12E8C" w:rsidRDefault="00E12E8C" w:rsidP="00EA1673">
            <w:pPr>
              <w:autoSpaceDE w:val="0"/>
              <w:autoSpaceDN w:val="0"/>
              <w:adjustRightInd w:val="0"/>
              <w:spacing w:line="276" w:lineRule="auto"/>
              <w:ind w:firstLine="397"/>
              <w:jc w:val="both"/>
              <w:rPr>
                <w:color w:val="000000" w:themeColor="text1"/>
                <w:sz w:val="22"/>
                <w:szCs w:val="22"/>
              </w:rPr>
            </w:pPr>
          </w:p>
          <w:tbl>
            <w:tblPr>
              <w:tblW w:w="0" w:type="auto"/>
              <w:jc w:val="center"/>
              <w:tblLayout w:type="fixed"/>
              <w:tblLook w:val="04A0"/>
            </w:tblPr>
            <w:tblGrid>
              <w:gridCol w:w="4270"/>
            </w:tblGrid>
            <w:tr w:rsidR="00E12E8C" w:rsidRPr="00665216" w:rsidTr="00E12E8C">
              <w:trPr>
                <w:trHeight w:val="2801"/>
                <w:jc w:val="center"/>
              </w:trPr>
              <w:tc>
                <w:tcPr>
                  <w:tcW w:w="4270" w:type="dxa"/>
                  <w:vAlign w:val="center"/>
                </w:tcPr>
                <w:p w:rsidR="00E12E8C" w:rsidRPr="00665216" w:rsidRDefault="00E12E8C" w:rsidP="00EA1673">
                  <w:pPr>
                    <w:widowControl w:val="0"/>
                    <w:autoSpaceDE w:val="0"/>
                    <w:autoSpaceDN w:val="0"/>
                    <w:adjustRightInd w:val="0"/>
                    <w:spacing w:line="276" w:lineRule="auto"/>
                    <w:ind w:right="23"/>
                    <w:jc w:val="center"/>
                    <w:rPr>
                      <w:color w:val="000000"/>
                    </w:rPr>
                  </w:pPr>
                  <w:r>
                    <w:rPr>
                      <w:noProof/>
                      <w:color w:val="000000"/>
                    </w:rPr>
                    <w:drawing>
                      <wp:inline distT="0" distB="0" distL="0" distR="0">
                        <wp:extent cx="2356365" cy="1440000"/>
                        <wp:effectExtent l="0" t="0" r="6350" b="8255"/>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l="5208" t="2138" r="10156" b="8974"/>
                                <a:stretch>
                                  <a:fillRect/>
                                </a:stretch>
                              </pic:blipFill>
                              <pic:spPr bwMode="auto">
                                <a:xfrm>
                                  <a:off x="0" y="0"/>
                                  <a:ext cx="2356365" cy="1440000"/>
                                </a:xfrm>
                                <a:prstGeom prst="rect">
                                  <a:avLst/>
                                </a:prstGeom>
                                <a:noFill/>
                                <a:ln w="9525">
                                  <a:noFill/>
                                  <a:miter lim="800000"/>
                                  <a:headEnd/>
                                  <a:tailEnd/>
                                </a:ln>
                              </pic:spPr>
                            </pic:pic>
                          </a:graphicData>
                        </a:graphic>
                      </wp:inline>
                    </w:drawing>
                  </w:r>
                </w:p>
              </w:tc>
            </w:tr>
            <w:tr w:rsidR="00E12E8C" w:rsidRPr="00665216" w:rsidTr="00E12E8C">
              <w:trPr>
                <w:trHeight w:val="258"/>
                <w:jc w:val="center"/>
              </w:trPr>
              <w:tc>
                <w:tcPr>
                  <w:tcW w:w="4270" w:type="dxa"/>
                </w:tcPr>
                <w:p w:rsidR="00E12E8C" w:rsidRPr="00E12E8C" w:rsidRDefault="00E12E8C" w:rsidP="00EA1673">
                  <w:pPr>
                    <w:widowControl w:val="0"/>
                    <w:autoSpaceDE w:val="0"/>
                    <w:autoSpaceDN w:val="0"/>
                    <w:adjustRightInd w:val="0"/>
                    <w:spacing w:line="276" w:lineRule="auto"/>
                    <w:ind w:right="23"/>
                    <w:jc w:val="center"/>
                    <w:rPr>
                      <w:b/>
                      <w:color w:val="000000"/>
                      <w:sz w:val="20"/>
                      <w:szCs w:val="20"/>
                    </w:rPr>
                  </w:pPr>
                  <w:r w:rsidRPr="00E12E8C">
                    <w:rPr>
                      <w:b/>
                      <w:sz w:val="20"/>
                      <w:szCs w:val="20"/>
                    </w:rPr>
                    <w:t>Rajah 1</w:t>
                  </w:r>
                </w:p>
              </w:tc>
            </w:tr>
            <w:tr w:rsidR="00E12E8C" w:rsidRPr="00665216" w:rsidTr="00E12E8C">
              <w:trPr>
                <w:trHeight w:val="2801"/>
                <w:jc w:val="center"/>
              </w:trPr>
              <w:tc>
                <w:tcPr>
                  <w:tcW w:w="4270" w:type="dxa"/>
                </w:tcPr>
                <w:p w:rsidR="00E12E8C" w:rsidRPr="00655C84" w:rsidRDefault="00E12E8C" w:rsidP="00EA1673">
                  <w:pPr>
                    <w:widowControl w:val="0"/>
                    <w:autoSpaceDE w:val="0"/>
                    <w:autoSpaceDN w:val="0"/>
                    <w:adjustRightInd w:val="0"/>
                    <w:spacing w:line="276" w:lineRule="auto"/>
                    <w:ind w:right="23"/>
                    <w:jc w:val="center"/>
                    <w:rPr>
                      <w:b/>
                    </w:rPr>
                  </w:pPr>
                  <w:r>
                    <w:rPr>
                      <w:noProof/>
                      <w:color w:val="000000"/>
                    </w:rPr>
                    <w:drawing>
                      <wp:inline distT="0" distB="0" distL="0" distR="0">
                        <wp:extent cx="2356365" cy="1440000"/>
                        <wp:effectExtent l="0" t="0" r="6350" b="8255"/>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l="10382" t="2243" r="10657" b="11644"/>
                                <a:stretch>
                                  <a:fillRect/>
                                </a:stretch>
                              </pic:blipFill>
                              <pic:spPr bwMode="auto">
                                <a:xfrm>
                                  <a:off x="0" y="0"/>
                                  <a:ext cx="2356365" cy="1440000"/>
                                </a:xfrm>
                                <a:prstGeom prst="rect">
                                  <a:avLst/>
                                </a:prstGeom>
                                <a:noFill/>
                                <a:ln w="9525">
                                  <a:noFill/>
                                  <a:miter lim="800000"/>
                                  <a:headEnd/>
                                  <a:tailEnd/>
                                </a:ln>
                              </pic:spPr>
                            </pic:pic>
                          </a:graphicData>
                        </a:graphic>
                      </wp:inline>
                    </w:drawing>
                  </w:r>
                </w:p>
              </w:tc>
            </w:tr>
            <w:tr w:rsidR="00E12E8C" w:rsidRPr="00665216" w:rsidTr="00E12E8C">
              <w:trPr>
                <w:trHeight w:val="258"/>
                <w:jc w:val="center"/>
              </w:trPr>
              <w:tc>
                <w:tcPr>
                  <w:tcW w:w="4270" w:type="dxa"/>
                </w:tcPr>
                <w:p w:rsidR="00E12E8C" w:rsidRPr="00E12E8C" w:rsidRDefault="00E12E8C" w:rsidP="00EA1673">
                  <w:pPr>
                    <w:widowControl w:val="0"/>
                    <w:autoSpaceDE w:val="0"/>
                    <w:autoSpaceDN w:val="0"/>
                    <w:adjustRightInd w:val="0"/>
                    <w:spacing w:line="276" w:lineRule="auto"/>
                    <w:ind w:right="23"/>
                    <w:jc w:val="center"/>
                    <w:rPr>
                      <w:noProof/>
                      <w:color w:val="000000"/>
                      <w:sz w:val="20"/>
                      <w:szCs w:val="20"/>
                      <w:lang w:eastAsia="en-MY"/>
                    </w:rPr>
                  </w:pPr>
                  <w:r w:rsidRPr="00E12E8C">
                    <w:rPr>
                      <w:b/>
                      <w:sz w:val="20"/>
                      <w:szCs w:val="20"/>
                    </w:rPr>
                    <w:t>Rajah 2</w:t>
                  </w:r>
                </w:p>
              </w:tc>
            </w:tr>
          </w:tbl>
          <w:p w:rsidR="00E12E8C" w:rsidRDefault="00E12E8C" w:rsidP="00EA1673">
            <w:pPr>
              <w:autoSpaceDE w:val="0"/>
              <w:autoSpaceDN w:val="0"/>
              <w:adjustRightInd w:val="0"/>
              <w:spacing w:line="276" w:lineRule="auto"/>
              <w:jc w:val="center"/>
              <w:rPr>
                <w:color w:val="000000" w:themeColor="text1"/>
                <w:sz w:val="22"/>
                <w:szCs w:val="22"/>
              </w:rPr>
            </w:pPr>
          </w:p>
          <w:p w:rsidR="00E12E8C" w:rsidRPr="00284977" w:rsidRDefault="00E12E8C" w:rsidP="00EA1673">
            <w:pPr>
              <w:autoSpaceDE w:val="0"/>
              <w:autoSpaceDN w:val="0"/>
              <w:adjustRightInd w:val="0"/>
              <w:spacing w:line="276" w:lineRule="auto"/>
              <w:ind w:firstLine="397"/>
              <w:jc w:val="both"/>
              <w:rPr>
                <w:color w:val="000000" w:themeColor="text1"/>
                <w:sz w:val="22"/>
                <w:szCs w:val="22"/>
                <w:lang w:val="de-DE"/>
              </w:rPr>
            </w:pPr>
            <w:r w:rsidRPr="00E12E8C">
              <w:rPr>
                <w:color w:val="000000" w:themeColor="text1"/>
                <w:sz w:val="22"/>
                <w:szCs w:val="22"/>
              </w:rPr>
              <w:t xml:space="preserve">Prospek graduan program ini adalah positif seperti yang digambarkan oleh </w:t>
            </w:r>
            <w:r w:rsidRPr="00E12E8C">
              <w:rPr>
                <w:b/>
                <w:color w:val="000000" w:themeColor="text1"/>
                <w:sz w:val="22"/>
                <w:szCs w:val="22"/>
              </w:rPr>
              <w:t>Rajah 3</w:t>
            </w:r>
            <w:r w:rsidRPr="00E12E8C">
              <w:rPr>
                <w:color w:val="000000" w:themeColor="text1"/>
                <w:sz w:val="22"/>
                <w:szCs w:val="22"/>
              </w:rPr>
              <w:t xml:space="preserve"> di mana setiap organisasi berupaya memperuntukkan sekurang-kurangnya satu jawatan dan anggaran pencapaian pendapatan sek</w:t>
            </w:r>
            <w:r>
              <w:rPr>
                <w:color w:val="000000" w:themeColor="text1"/>
                <w:sz w:val="22"/>
                <w:szCs w:val="22"/>
              </w:rPr>
              <w:t>urang-kurangnya RM 3,000 (</w:t>
            </w:r>
            <w:r w:rsidRPr="00E12E8C">
              <w:rPr>
                <w:b/>
                <w:color w:val="000000" w:themeColor="text1"/>
                <w:sz w:val="22"/>
                <w:szCs w:val="22"/>
              </w:rPr>
              <w:t>Rajah 4</w:t>
            </w:r>
            <w:r w:rsidRPr="00E12E8C">
              <w:rPr>
                <w:color w:val="000000" w:themeColor="text1"/>
                <w:sz w:val="22"/>
                <w:szCs w:val="22"/>
              </w:rPr>
              <w:t xml:space="preserve">). Ini membuktikan bahawa sebahagian besar responden berpendapat graduat program ini mempunyai nilai tersendiri dan sangat diperlukan di dalam sektor kejuruteraan. </w:t>
            </w:r>
            <w:r w:rsidRPr="00284977">
              <w:rPr>
                <w:color w:val="000000" w:themeColor="text1"/>
                <w:sz w:val="22"/>
                <w:szCs w:val="22"/>
                <w:lang w:val="de-DE"/>
              </w:rPr>
              <w:t>Kelebihan graduan terus diiktiraf dengan kesediaan organisasi responden menawarkan kenaikan pangkat (</w:t>
            </w:r>
            <w:r w:rsidRPr="00284977">
              <w:rPr>
                <w:b/>
                <w:color w:val="000000" w:themeColor="text1"/>
                <w:sz w:val="22"/>
                <w:szCs w:val="22"/>
                <w:lang w:val="de-DE"/>
              </w:rPr>
              <w:t>Rajah 5</w:t>
            </w:r>
            <w:r w:rsidRPr="00284977">
              <w:rPr>
                <w:color w:val="000000" w:themeColor="text1"/>
                <w:sz w:val="22"/>
                <w:szCs w:val="22"/>
                <w:lang w:val="de-DE"/>
              </w:rPr>
              <w:t>).</w:t>
            </w:r>
          </w:p>
          <w:p w:rsidR="00E12E8C" w:rsidRPr="00284977" w:rsidRDefault="00E12E8C" w:rsidP="00EA1673">
            <w:pPr>
              <w:autoSpaceDE w:val="0"/>
              <w:autoSpaceDN w:val="0"/>
              <w:adjustRightInd w:val="0"/>
              <w:spacing w:line="276" w:lineRule="auto"/>
              <w:ind w:firstLine="397"/>
              <w:jc w:val="both"/>
              <w:rPr>
                <w:color w:val="000000" w:themeColor="text1"/>
                <w:sz w:val="22"/>
                <w:szCs w:val="22"/>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70"/>
            </w:tblGrid>
            <w:tr w:rsidR="00E12E8C" w:rsidTr="00AE66F5">
              <w:trPr>
                <w:trHeight w:val="3229"/>
                <w:jc w:val="center"/>
              </w:trPr>
              <w:tc>
                <w:tcPr>
                  <w:tcW w:w="3970" w:type="dxa"/>
                  <w:vAlign w:val="center"/>
                </w:tcPr>
                <w:p w:rsidR="00E12E8C" w:rsidRDefault="00E12E8C" w:rsidP="00EA1673">
                  <w:pPr>
                    <w:widowControl w:val="0"/>
                    <w:autoSpaceDE w:val="0"/>
                    <w:autoSpaceDN w:val="0"/>
                    <w:adjustRightInd w:val="0"/>
                    <w:spacing w:line="276" w:lineRule="auto"/>
                    <w:ind w:right="23"/>
                    <w:jc w:val="center"/>
                    <w:rPr>
                      <w:color w:val="000000"/>
                    </w:rPr>
                  </w:pPr>
                  <w:r>
                    <w:rPr>
                      <w:noProof/>
                      <w:color w:val="000000"/>
                    </w:rPr>
                    <w:drawing>
                      <wp:inline distT="0" distB="0" distL="0" distR="0">
                        <wp:extent cx="2356365" cy="1440000"/>
                        <wp:effectExtent l="0" t="0" r="6350" b="8255"/>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8765" t="2644" r="9337" b="11111"/>
                                <a:stretch>
                                  <a:fillRect/>
                                </a:stretch>
                              </pic:blipFill>
                              <pic:spPr bwMode="auto">
                                <a:xfrm>
                                  <a:off x="0" y="0"/>
                                  <a:ext cx="2356365" cy="1440000"/>
                                </a:xfrm>
                                <a:prstGeom prst="rect">
                                  <a:avLst/>
                                </a:prstGeom>
                                <a:noFill/>
                                <a:ln w="9525">
                                  <a:noFill/>
                                  <a:miter lim="800000"/>
                                  <a:headEnd/>
                                  <a:tailEnd/>
                                </a:ln>
                              </pic:spPr>
                            </pic:pic>
                          </a:graphicData>
                        </a:graphic>
                      </wp:inline>
                    </w:drawing>
                  </w:r>
                </w:p>
              </w:tc>
            </w:tr>
            <w:tr w:rsidR="00E12E8C" w:rsidTr="00AE66F5">
              <w:trPr>
                <w:trHeight w:val="256"/>
                <w:jc w:val="center"/>
              </w:trPr>
              <w:tc>
                <w:tcPr>
                  <w:tcW w:w="3970" w:type="dxa"/>
                </w:tcPr>
                <w:p w:rsidR="00E12E8C" w:rsidRPr="00E12E8C" w:rsidRDefault="00E12E8C" w:rsidP="00EA1673">
                  <w:pPr>
                    <w:widowControl w:val="0"/>
                    <w:autoSpaceDE w:val="0"/>
                    <w:autoSpaceDN w:val="0"/>
                    <w:adjustRightInd w:val="0"/>
                    <w:spacing w:line="276" w:lineRule="auto"/>
                    <w:ind w:right="23"/>
                    <w:jc w:val="center"/>
                    <w:rPr>
                      <w:b/>
                      <w:color w:val="000000"/>
                      <w:sz w:val="20"/>
                      <w:szCs w:val="20"/>
                    </w:rPr>
                  </w:pPr>
                  <w:r w:rsidRPr="00E12E8C">
                    <w:rPr>
                      <w:b/>
                      <w:color w:val="000000"/>
                      <w:sz w:val="20"/>
                      <w:szCs w:val="20"/>
                    </w:rPr>
                    <w:t>Rajah 3</w:t>
                  </w:r>
                </w:p>
              </w:tc>
            </w:tr>
            <w:tr w:rsidR="00E12E8C" w:rsidTr="00AE66F5">
              <w:trPr>
                <w:trHeight w:val="2193"/>
                <w:jc w:val="center"/>
              </w:trPr>
              <w:tc>
                <w:tcPr>
                  <w:tcW w:w="3970" w:type="dxa"/>
                  <w:vAlign w:val="center"/>
                </w:tcPr>
                <w:p w:rsidR="00E12E8C" w:rsidRDefault="00E12E8C" w:rsidP="00EA1673">
                  <w:pPr>
                    <w:widowControl w:val="0"/>
                    <w:tabs>
                      <w:tab w:val="left" w:pos="5610"/>
                    </w:tabs>
                    <w:autoSpaceDE w:val="0"/>
                    <w:autoSpaceDN w:val="0"/>
                    <w:adjustRightInd w:val="0"/>
                    <w:spacing w:line="276" w:lineRule="auto"/>
                    <w:ind w:right="23"/>
                    <w:jc w:val="center"/>
                    <w:rPr>
                      <w:color w:val="000000"/>
                    </w:rPr>
                  </w:pPr>
                  <w:r>
                    <w:rPr>
                      <w:noProof/>
                      <w:color w:val="000000"/>
                    </w:rPr>
                    <w:drawing>
                      <wp:inline distT="0" distB="0" distL="0" distR="0">
                        <wp:extent cx="2356365" cy="1440000"/>
                        <wp:effectExtent l="0" t="0" r="6350" b="8255"/>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9128" t="2396" r="9306" b="9953"/>
                                <a:stretch>
                                  <a:fillRect/>
                                </a:stretch>
                              </pic:blipFill>
                              <pic:spPr bwMode="auto">
                                <a:xfrm>
                                  <a:off x="0" y="0"/>
                                  <a:ext cx="2356365" cy="1440000"/>
                                </a:xfrm>
                                <a:prstGeom prst="rect">
                                  <a:avLst/>
                                </a:prstGeom>
                                <a:noFill/>
                                <a:ln w="9525">
                                  <a:noFill/>
                                  <a:miter lim="800000"/>
                                  <a:headEnd/>
                                  <a:tailEnd/>
                                </a:ln>
                              </pic:spPr>
                            </pic:pic>
                          </a:graphicData>
                        </a:graphic>
                      </wp:inline>
                    </w:drawing>
                  </w:r>
                </w:p>
              </w:tc>
            </w:tr>
            <w:tr w:rsidR="00E12E8C" w:rsidTr="00AE66F5">
              <w:trPr>
                <w:trHeight w:val="256"/>
                <w:jc w:val="center"/>
              </w:trPr>
              <w:tc>
                <w:tcPr>
                  <w:tcW w:w="3970" w:type="dxa"/>
                </w:tcPr>
                <w:p w:rsidR="00E12E8C" w:rsidRPr="00E12E8C" w:rsidRDefault="00E12E8C" w:rsidP="00EA1673">
                  <w:pPr>
                    <w:widowControl w:val="0"/>
                    <w:autoSpaceDE w:val="0"/>
                    <w:autoSpaceDN w:val="0"/>
                    <w:adjustRightInd w:val="0"/>
                    <w:spacing w:line="276" w:lineRule="auto"/>
                    <w:ind w:right="23"/>
                    <w:jc w:val="center"/>
                    <w:rPr>
                      <w:b/>
                      <w:color w:val="000000"/>
                      <w:sz w:val="20"/>
                      <w:szCs w:val="20"/>
                    </w:rPr>
                  </w:pPr>
                  <w:r w:rsidRPr="00E12E8C">
                    <w:rPr>
                      <w:b/>
                      <w:color w:val="000000"/>
                      <w:sz w:val="20"/>
                      <w:szCs w:val="20"/>
                    </w:rPr>
                    <w:t>Rajah 4</w:t>
                  </w:r>
                </w:p>
              </w:tc>
            </w:tr>
            <w:tr w:rsidR="00E12E8C" w:rsidTr="00AE66F5">
              <w:trPr>
                <w:trHeight w:val="2193"/>
                <w:jc w:val="center"/>
              </w:trPr>
              <w:tc>
                <w:tcPr>
                  <w:tcW w:w="3970" w:type="dxa"/>
                  <w:vAlign w:val="center"/>
                </w:tcPr>
                <w:p w:rsidR="00E12E8C" w:rsidRDefault="00E12E8C" w:rsidP="00EA1673">
                  <w:pPr>
                    <w:widowControl w:val="0"/>
                    <w:autoSpaceDE w:val="0"/>
                    <w:autoSpaceDN w:val="0"/>
                    <w:adjustRightInd w:val="0"/>
                    <w:spacing w:line="276" w:lineRule="auto"/>
                    <w:ind w:right="23"/>
                    <w:jc w:val="center"/>
                    <w:rPr>
                      <w:color w:val="000000"/>
                    </w:rPr>
                  </w:pPr>
                  <w:r>
                    <w:rPr>
                      <w:noProof/>
                      <w:color w:val="000000"/>
                    </w:rPr>
                    <w:drawing>
                      <wp:inline distT="0" distB="0" distL="0" distR="0">
                        <wp:extent cx="2356365" cy="1440000"/>
                        <wp:effectExtent l="0" t="0" r="6350" b="8255"/>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l="7858" t="8531" r="6863" b="8531"/>
                                <a:stretch>
                                  <a:fillRect/>
                                </a:stretch>
                              </pic:blipFill>
                              <pic:spPr bwMode="auto">
                                <a:xfrm>
                                  <a:off x="0" y="0"/>
                                  <a:ext cx="2356365" cy="1440000"/>
                                </a:xfrm>
                                <a:prstGeom prst="rect">
                                  <a:avLst/>
                                </a:prstGeom>
                                <a:noFill/>
                                <a:ln w="9525">
                                  <a:noFill/>
                                  <a:miter lim="800000"/>
                                  <a:headEnd/>
                                  <a:tailEnd/>
                                </a:ln>
                              </pic:spPr>
                            </pic:pic>
                          </a:graphicData>
                        </a:graphic>
                      </wp:inline>
                    </w:drawing>
                  </w:r>
                </w:p>
              </w:tc>
            </w:tr>
            <w:tr w:rsidR="00E12E8C" w:rsidTr="00AE66F5">
              <w:trPr>
                <w:trHeight w:val="256"/>
                <w:jc w:val="center"/>
              </w:trPr>
              <w:tc>
                <w:tcPr>
                  <w:tcW w:w="3970" w:type="dxa"/>
                </w:tcPr>
                <w:p w:rsidR="00E12E8C" w:rsidRPr="00E12E8C" w:rsidRDefault="00E12E8C" w:rsidP="00EA1673">
                  <w:pPr>
                    <w:widowControl w:val="0"/>
                    <w:autoSpaceDE w:val="0"/>
                    <w:autoSpaceDN w:val="0"/>
                    <w:adjustRightInd w:val="0"/>
                    <w:spacing w:line="276" w:lineRule="auto"/>
                    <w:ind w:right="23"/>
                    <w:jc w:val="center"/>
                    <w:rPr>
                      <w:b/>
                      <w:color w:val="000000"/>
                      <w:sz w:val="20"/>
                      <w:szCs w:val="20"/>
                    </w:rPr>
                  </w:pPr>
                  <w:r w:rsidRPr="00E12E8C">
                    <w:rPr>
                      <w:b/>
                      <w:color w:val="000000"/>
                      <w:sz w:val="20"/>
                      <w:szCs w:val="20"/>
                    </w:rPr>
                    <w:t>Rajah 5</w:t>
                  </w:r>
                </w:p>
              </w:tc>
            </w:tr>
          </w:tbl>
          <w:p w:rsidR="00E12E8C" w:rsidRDefault="00E12E8C" w:rsidP="00EA1673">
            <w:pPr>
              <w:autoSpaceDE w:val="0"/>
              <w:autoSpaceDN w:val="0"/>
              <w:adjustRightInd w:val="0"/>
              <w:spacing w:line="276" w:lineRule="auto"/>
              <w:ind w:firstLine="397"/>
              <w:jc w:val="both"/>
              <w:rPr>
                <w:color w:val="000000" w:themeColor="text1"/>
                <w:sz w:val="22"/>
                <w:szCs w:val="22"/>
              </w:rPr>
            </w:pPr>
          </w:p>
          <w:p w:rsidR="00AE66F5" w:rsidRPr="00AE66F5" w:rsidRDefault="00AE66F5" w:rsidP="00EA1673">
            <w:pPr>
              <w:autoSpaceDE w:val="0"/>
              <w:autoSpaceDN w:val="0"/>
              <w:adjustRightInd w:val="0"/>
              <w:spacing w:line="276" w:lineRule="auto"/>
              <w:ind w:firstLine="397"/>
              <w:jc w:val="both"/>
              <w:rPr>
                <w:color w:val="000000" w:themeColor="text1"/>
                <w:sz w:val="22"/>
                <w:szCs w:val="22"/>
              </w:rPr>
            </w:pPr>
            <w:r w:rsidRPr="00AE66F5">
              <w:rPr>
                <w:color w:val="000000" w:themeColor="text1"/>
                <w:sz w:val="22"/>
                <w:szCs w:val="22"/>
              </w:rPr>
              <w:t>Dapatan kajian merumuskan hanya 33% daripada organisasi responden menyatakan kesediaan untuk menaja pelajar di dalam bidang yang setara dengan program ini. Namun begitu, program ini berpeluang mendapat sambutan baik berdasarkan kesediaan sebahagian besar organisasi responden (83%) memberi galakan kepada staf menyertai program ini. Sejumlah 98% responden bersetuju bahawa program ini berupaya meningkatkan kebolehan seseorang jurutera atau pengurus. Kesesuaian program ini untuk dinaikkan taraf ke peringkat PhD dipersetujui oleh 75% daripada responden. Justeru, fleksibiliti program ini terserlah. Aspek keboleh pasaran graduat program ini diperakukan lebih 90% responden berdasarkan rumusan pendapat seperti yang berikut:</w:t>
            </w:r>
          </w:p>
          <w:p w:rsidR="00AE66F5" w:rsidRDefault="00AE66F5" w:rsidP="00EA1673">
            <w:pPr>
              <w:autoSpaceDE w:val="0"/>
              <w:autoSpaceDN w:val="0"/>
              <w:adjustRightInd w:val="0"/>
              <w:spacing w:line="276" w:lineRule="auto"/>
              <w:jc w:val="both"/>
              <w:rPr>
                <w:color w:val="000000" w:themeColor="text1"/>
                <w:sz w:val="22"/>
                <w:szCs w:val="22"/>
              </w:rPr>
            </w:pPr>
          </w:p>
          <w:p w:rsidR="00AE66F5" w:rsidRPr="00284977" w:rsidRDefault="00AE66F5" w:rsidP="004829B9">
            <w:pPr>
              <w:pStyle w:val="ListParagraph"/>
              <w:numPr>
                <w:ilvl w:val="0"/>
                <w:numId w:val="456"/>
              </w:numPr>
              <w:autoSpaceDE w:val="0"/>
              <w:autoSpaceDN w:val="0"/>
              <w:adjustRightInd w:val="0"/>
              <w:spacing w:line="276" w:lineRule="auto"/>
              <w:jc w:val="both"/>
              <w:rPr>
                <w:color w:val="000000" w:themeColor="text1"/>
                <w:sz w:val="22"/>
                <w:szCs w:val="22"/>
                <w:lang w:val="de-DE"/>
              </w:rPr>
            </w:pPr>
            <w:r w:rsidRPr="00284977">
              <w:rPr>
                <w:color w:val="000000" w:themeColor="text1"/>
                <w:sz w:val="22"/>
                <w:szCs w:val="22"/>
                <w:lang w:val="de-DE"/>
              </w:rPr>
              <w:t>Dapat meningkatkan daya saing jurutera tempatan berbanding jurutera dari luar negara.</w:t>
            </w:r>
          </w:p>
          <w:p w:rsidR="00AE66F5" w:rsidRDefault="00AE66F5" w:rsidP="004829B9">
            <w:pPr>
              <w:pStyle w:val="ListParagraph"/>
              <w:numPr>
                <w:ilvl w:val="0"/>
                <w:numId w:val="456"/>
              </w:numPr>
              <w:autoSpaceDE w:val="0"/>
              <w:autoSpaceDN w:val="0"/>
              <w:adjustRightInd w:val="0"/>
              <w:spacing w:line="276" w:lineRule="auto"/>
              <w:jc w:val="both"/>
              <w:rPr>
                <w:color w:val="000000" w:themeColor="text1"/>
                <w:sz w:val="22"/>
                <w:szCs w:val="22"/>
              </w:rPr>
            </w:pPr>
            <w:r w:rsidRPr="00AE66F5">
              <w:rPr>
                <w:color w:val="000000" w:themeColor="text1"/>
                <w:sz w:val="22"/>
                <w:szCs w:val="22"/>
              </w:rPr>
              <w:t>Mencadangkan subjek analisis risiko dimasukkan ke dalam program.</w:t>
            </w:r>
          </w:p>
          <w:p w:rsidR="00AE66F5" w:rsidRPr="00AE66F5" w:rsidRDefault="00AE66F5" w:rsidP="004829B9">
            <w:pPr>
              <w:pStyle w:val="ListParagraph"/>
              <w:numPr>
                <w:ilvl w:val="0"/>
                <w:numId w:val="456"/>
              </w:numPr>
              <w:autoSpaceDE w:val="0"/>
              <w:autoSpaceDN w:val="0"/>
              <w:adjustRightInd w:val="0"/>
              <w:spacing w:line="276" w:lineRule="auto"/>
              <w:jc w:val="both"/>
              <w:rPr>
                <w:color w:val="000000" w:themeColor="text1"/>
                <w:sz w:val="22"/>
                <w:szCs w:val="22"/>
              </w:rPr>
            </w:pPr>
            <w:r w:rsidRPr="00AE66F5">
              <w:rPr>
                <w:color w:val="000000" w:themeColor="text1"/>
                <w:sz w:val="22"/>
                <w:szCs w:val="22"/>
              </w:rPr>
              <w:t>Menepati keperluan semasa dan nilai tambah kepada staf dari aspek keterampilan dan pengetahuan.</w:t>
            </w:r>
          </w:p>
          <w:p w:rsidR="00AE66F5" w:rsidRPr="00AE66F5" w:rsidRDefault="00AE66F5" w:rsidP="00EA1673">
            <w:pPr>
              <w:autoSpaceDE w:val="0"/>
              <w:autoSpaceDN w:val="0"/>
              <w:adjustRightInd w:val="0"/>
              <w:spacing w:line="276" w:lineRule="auto"/>
              <w:ind w:firstLine="397"/>
              <w:jc w:val="both"/>
              <w:rPr>
                <w:color w:val="000000" w:themeColor="text1"/>
                <w:sz w:val="22"/>
                <w:szCs w:val="22"/>
              </w:rPr>
            </w:pPr>
          </w:p>
          <w:p w:rsidR="00E12E8C" w:rsidRPr="00284977" w:rsidRDefault="00AE66F5" w:rsidP="00EA1673">
            <w:pPr>
              <w:autoSpaceDE w:val="0"/>
              <w:autoSpaceDN w:val="0"/>
              <w:adjustRightInd w:val="0"/>
              <w:spacing w:line="276" w:lineRule="auto"/>
              <w:ind w:firstLine="397"/>
              <w:jc w:val="both"/>
              <w:rPr>
                <w:color w:val="000000" w:themeColor="text1"/>
                <w:sz w:val="22"/>
                <w:szCs w:val="22"/>
                <w:lang w:val="de-DE"/>
              </w:rPr>
            </w:pPr>
            <w:r w:rsidRPr="00AE66F5">
              <w:rPr>
                <w:color w:val="000000" w:themeColor="text1"/>
                <w:sz w:val="22"/>
                <w:szCs w:val="22"/>
              </w:rPr>
              <w:t>Kesimpulannya, Program Sarjana Sains (Reka Bentuk Kejuruteraan) amat relevan dengan usaha pembangunan profesional bagi sama ada akademik atau sektor swasta.</w:t>
            </w:r>
            <w:r w:rsidR="007F54C5">
              <w:rPr>
                <w:color w:val="000000" w:themeColor="text1"/>
                <w:sz w:val="22"/>
                <w:szCs w:val="22"/>
              </w:rPr>
              <w:t xml:space="preserve"> </w:t>
            </w:r>
            <w:r w:rsidR="007F54C5" w:rsidRPr="00284977">
              <w:rPr>
                <w:color w:val="000000" w:themeColor="text1"/>
                <w:sz w:val="22"/>
                <w:szCs w:val="22"/>
                <w:lang w:val="de-DE"/>
              </w:rPr>
              <w:t xml:space="preserve">Penerangan lebih lanjutan mengenai kajian pasaran ini boleh dirujuk pada </w:t>
            </w:r>
            <w:r w:rsidR="007F54C5" w:rsidRPr="00284977">
              <w:rPr>
                <w:b/>
                <w:color w:val="000000" w:themeColor="text1"/>
                <w:sz w:val="22"/>
                <w:szCs w:val="22"/>
                <w:lang w:val="de-DE"/>
              </w:rPr>
              <w:t>Lampiran 1K</w:t>
            </w:r>
            <w:r w:rsidR="007F54C5" w:rsidRPr="00284977">
              <w:rPr>
                <w:color w:val="000000" w:themeColor="text1"/>
                <w:sz w:val="22"/>
                <w:szCs w:val="22"/>
                <w:lang w:val="de-DE"/>
              </w:rPr>
              <w:t>.</w:t>
            </w:r>
          </w:p>
          <w:p w:rsidR="00AE66F5" w:rsidRPr="00284977" w:rsidRDefault="00AE66F5" w:rsidP="00EA1673">
            <w:pPr>
              <w:autoSpaceDE w:val="0"/>
              <w:autoSpaceDN w:val="0"/>
              <w:adjustRightInd w:val="0"/>
              <w:spacing w:line="276" w:lineRule="auto"/>
              <w:ind w:firstLine="397"/>
              <w:jc w:val="both"/>
              <w:rPr>
                <w:color w:val="000000" w:themeColor="text1"/>
                <w:sz w:val="22"/>
                <w:szCs w:val="22"/>
                <w:lang w:val="de-DE"/>
              </w:rPr>
            </w:pPr>
          </w:p>
          <w:p w:rsidR="00916F1B" w:rsidRPr="00AE66F5" w:rsidRDefault="00916F1B" w:rsidP="004829B9">
            <w:pPr>
              <w:pStyle w:val="ListParagraph"/>
              <w:numPr>
                <w:ilvl w:val="0"/>
                <w:numId w:val="455"/>
              </w:numPr>
              <w:autoSpaceDE w:val="0"/>
              <w:autoSpaceDN w:val="0"/>
              <w:adjustRightInd w:val="0"/>
              <w:spacing w:line="276" w:lineRule="auto"/>
              <w:ind w:left="454" w:hanging="454"/>
              <w:jc w:val="both"/>
              <w:rPr>
                <w:b/>
                <w:color w:val="000000" w:themeColor="text1"/>
                <w:sz w:val="22"/>
                <w:szCs w:val="22"/>
              </w:rPr>
            </w:pPr>
            <w:r w:rsidRPr="00AE66F5">
              <w:rPr>
                <w:b/>
                <w:color w:val="000000" w:themeColor="text1"/>
                <w:sz w:val="22"/>
                <w:szCs w:val="22"/>
              </w:rPr>
              <w:t>Bidang Kerjaya</w:t>
            </w:r>
          </w:p>
          <w:p w:rsidR="00EA1673" w:rsidRDefault="00EA1673" w:rsidP="00EA1673">
            <w:pPr>
              <w:autoSpaceDE w:val="0"/>
              <w:autoSpaceDN w:val="0"/>
              <w:adjustRightInd w:val="0"/>
              <w:spacing w:line="276" w:lineRule="auto"/>
              <w:jc w:val="both"/>
              <w:rPr>
                <w:color w:val="000000" w:themeColor="text1"/>
                <w:sz w:val="22"/>
                <w:szCs w:val="22"/>
              </w:rPr>
            </w:pPr>
          </w:p>
          <w:p w:rsidR="00916F1B" w:rsidRPr="00284977" w:rsidRDefault="00916F1B" w:rsidP="00EA1673">
            <w:pPr>
              <w:autoSpaceDE w:val="0"/>
              <w:autoSpaceDN w:val="0"/>
              <w:adjustRightInd w:val="0"/>
              <w:spacing w:line="276" w:lineRule="auto"/>
              <w:ind w:firstLine="454"/>
              <w:jc w:val="both"/>
              <w:rPr>
                <w:color w:val="000000" w:themeColor="text1"/>
                <w:sz w:val="22"/>
                <w:szCs w:val="22"/>
                <w:lang w:val="de-DE"/>
              </w:rPr>
            </w:pPr>
            <w:r w:rsidRPr="00916F1B">
              <w:rPr>
                <w:color w:val="000000" w:themeColor="text1"/>
                <w:sz w:val="22"/>
                <w:szCs w:val="22"/>
              </w:rPr>
              <w:t xml:space="preserve">Program Sarjana Sains (Reka Bentuk Kejuruteraan) menawarkan peluang pemerkasaan ilmu kepada graduan yang berlatarbelakangkan Sarjana Muda Kejuruteraan, Sarjana Muda Teknologi dan Sarjana Muda Sains. </w:t>
            </w:r>
            <w:r w:rsidRPr="00284977">
              <w:rPr>
                <w:color w:val="000000" w:themeColor="text1"/>
                <w:sz w:val="22"/>
                <w:szCs w:val="22"/>
                <w:lang w:val="de-DE"/>
              </w:rPr>
              <w:t>Di samping kursus teras, program ini menyediakan tiga bidang elektif; reka bentuk sistem mekanikal, reka bentuk produk dan reka bentuk sistem elektronik. Ketiga-tiga elektif ini merangkumi keperluan kejuruteraan masa kini. Program ini menyediakan kaedah, model dan alat untuk mereka bentuk produk mekanikal dan mereka bentuk sistem pengurusan industri.</w:t>
            </w:r>
          </w:p>
          <w:p w:rsidR="00916F1B" w:rsidRPr="00284977" w:rsidRDefault="00916F1B" w:rsidP="00EA1673">
            <w:pPr>
              <w:autoSpaceDE w:val="0"/>
              <w:autoSpaceDN w:val="0"/>
              <w:adjustRightInd w:val="0"/>
              <w:spacing w:line="276" w:lineRule="auto"/>
              <w:ind w:firstLine="397"/>
              <w:jc w:val="both"/>
              <w:rPr>
                <w:color w:val="000000" w:themeColor="text1"/>
                <w:sz w:val="22"/>
                <w:szCs w:val="22"/>
                <w:lang w:val="de-DE"/>
              </w:rPr>
            </w:pPr>
            <w:r w:rsidRPr="00284977">
              <w:rPr>
                <w:color w:val="000000" w:themeColor="text1"/>
                <w:sz w:val="22"/>
                <w:szCs w:val="22"/>
                <w:lang w:val="de-DE"/>
              </w:rPr>
              <w:t>Faktor teknikal, kemanusiaan dan ekonomi turut diambil kira. Teknologi mikroelektronik yang berkembang pesat tanpa mengira iklim ekonomi dunia, memerlukan jurutera yang berpengalaman dan berpengetahuan teknologi terkini. Graduan memperoleh pengetahuan mengintegrasi sistem kawalan pintar dan peranti mekanikal dan elektronik untuk menghasilkan produk pengguna yang inovatif. Kerjaya di dalam reka bentuk produk memerlukan pengetahuan menghasilkan produk yang memenuhi kehendak fungsi, pengguna dan masyarakat. Kepantasan penghasilan produk kini menjadi keutamaan. Calon akan didedahkan kepada proses dan elemen-elemen yang terlibat di dalam pembangunan sesuatu produk seperti dorongan kreativiti dan kaedah pengurusan.</w:t>
            </w:r>
          </w:p>
          <w:p w:rsidR="00916F1B" w:rsidRPr="00284977" w:rsidRDefault="00916F1B" w:rsidP="00EA1673">
            <w:pPr>
              <w:autoSpaceDE w:val="0"/>
              <w:autoSpaceDN w:val="0"/>
              <w:adjustRightInd w:val="0"/>
              <w:spacing w:line="276" w:lineRule="auto"/>
              <w:ind w:firstLine="397"/>
              <w:jc w:val="both"/>
              <w:rPr>
                <w:color w:val="000000" w:themeColor="text1"/>
                <w:sz w:val="22"/>
                <w:szCs w:val="22"/>
                <w:lang w:val="de-DE"/>
              </w:rPr>
            </w:pPr>
            <w:r w:rsidRPr="00284977">
              <w:rPr>
                <w:color w:val="000000" w:themeColor="text1"/>
                <w:sz w:val="22"/>
                <w:szCs w:val="22"/>
                <w:lang w:val="de-DE"/>
              </w:rPr>
              <w:t>Kesimpulannya, jelas sekali penawaran ketiga-tiga elektif di dalam kurikulum secara langsung mencerminkan bidang kerjaya yang bakal graduan program ini ceburi.</w:t>
            </w:r>
          </w:p>
          <w:p w:rsidR="00916F1B" w:rsidRPr="00284977" w:rsidRDefault="00916F1B" w:rsidP="00EA1673">
            <w:pPr>
              <w:autoSpaceDE w:val="0"/>
              <w:autoSpaceDN w:val="0"/>
              <w:adjustRightInd w:val="0"/>
              <w:spacing w:line="276" w:lineRule="auto"/>
              <w:jc w:val="both"/>
              <w:rPr>
                <w:color w:val="000000" w:themeColor="text1"/>
                <w:sz w:val="22"/>
                <w:szCs w:val="22"/>
                <w:lang w:val="de-DE"/>
              </w:rPr>
            </w:pPr>
          </w:p>
        </w:tc>
      </w:tr>
      <w:tr w:rsidR="00253473" w:rsidRPr="0064789C" w:rsidTr="00C27C2E">
        <w:trPr>
          <w:trHeight w:val="1070"/>
        </w:trPr>
        <w:tc>
          <w:tcPr>
            <w:tcW w:w="740" w:type="dxa"/>
          </w:tcPr>
          <w:p w:rsidR="00253473" w:rsidRPr="0064789C" w:rsidRDefault="00253473" w:rsidP="00F8352B">
            <w:pPr>
              <w:rPr>
                <w:b/>
                <w:sz w:val="22"/>
                <w:szCs w:val="22"/>
              </w:rPr>
            </w:pPr>
            <w:r w:rsidRPr="0064789C">
              <w:rPr>
                <w:b/>
                <w:sz w:val="22"/>
                <w:szCs w:val="22"/>
              </w:rPr>
              <w:t>10.0</w:t>
            </w:r>
          </w:p>
        </w:tc>
        <w:tc>
          <w:tcPr>
            <w:tcW w:w="2791" w:type="dxa"/>
          </w:tcPr>
          <w:p w:rsidR="00253473" w:rsidRPr="0064789C" w:rsidRDefault="00253473" w:rsidP="00C40CF1">
            <w:pPr>
              <w:rPr>
                <w:b/>
                <w:sz w:val="22"/>
                <w:szCs w:val="22"/>
              </w:rPr>
            </w:pPr>
            <w:r w:rsidRPr="0064789C">
              <w:rPr>
                <w:b/>
                <w:sz w:val="22"/>
                <w:szCs w:val="22"/>
              </w:rPr>
              <w:t>HASIL PEMBELAJARAN PROGRAM (</w:t>
            </w:r>
            <w:r w:rsidR="00C40CF1">
              <w:rPr>
                <w:b/>
                <w:i/>
                <w:sz w:val="22"/>
                <w:szCs w:val="22"/>
              </w:rPr>
              <w:t>PROGRAM</w:t>
            </w:r>
            <w:r w:rsidRPr="0064789C">
              <w:rPr>
                <w:b/>
                <w:i/>
                <w:sz w:val="22"/>
                <w:szCs w:val="22"/>
              </w:rPr>
              <w:t xml:space="preserve"> OUTCOMES</w:t>
            </w:r>
            <w:r w:rsidRPr="0064789C">
              <w:rPr>
                <w:b/>
                <w:sz w:val="22"/>
                <w:szCs w:val="22"/>
              </w:rPr>
              <w:t>)</w:t>
            </w:r>
          </w:p>
        </w:tc>
        <w:tc>
          <w:tcPr>
            <w:tcW w:w="6237" w:type="dxa"/>
          </w:tcPr>
          <w:p w:rsidR="00F8019C" w:rsidRPr="00F8019C" w:rsidRDefault="00F8019C" w:rsidP="00EA1673">
            <w:pPr>
              <w:spacing w:line="276" w:lineRule="auto"/>
              <w:jc w:val="both"/>
              <w:rPr>
                <w:sz w:val="22"/>
                <w:szCs w:val="22"/>
                <w:lang w:val="nl-NL"/>
              </w:rPr>
            </w:pPr>
            <w:r w:rsidRPr="00F8019C">
              <w:rPr>
                <w:sz w:val="22"/>
                <w:szCs w:val="22"/>
                <w:lang w:val="nl-NL"/>
              </w:rPr>
              <w:t xml:space="preserve">Selain memenuhi kehendak </w:t>
            </w:r>
            <w:r w:rsidR="009956D0">
              <w:rPr>
                <w:sz w:val="22"/>
                <w:szCs w:val="22"/>
                <w:lang w:val="nl-NL"/>
              </w:rPr>
              <w:t>pemegang taruh</w:t>
            </w:r>
            <w:r w:rsidRPr="00F8019C">
              <w:rPr>
                <w:sz w:val="22"/>
                <w:szCs w:val="22"/>
                <w:lang w:val="nl-NL"/>
              </w:rPr>
              <w:t xml:space="preserve">, program ini mendokong visi, misi dan matlamat yang telah digariskan oleh Universiti Teknologi Malaysia dan </w:t>
            </w:r>
            <w:r w:rsidR="00774A4E" w:rsidRPr="0064789C">
              <w:rPr>
                <w:sz w:val="22"/>
                <w:szCs w:val="22"/>
                <w:lang w:val="sv-SE"/>
              </w:rPr>
              <w:t>Sekolah Razak UTM</w:t>
            </w:r>
            <w:r w:rsidRPr="00F8019C">
              <w:rPr>
                <w:sz w:val="22"/>
                <w:szCs w:val="22"/>
                <w:lang w:val="nl-NL"/>
              </w:rPr>
              <w:t>.</w:t>
            </w:r>
          </w:p>
          <w:p w:rsidR="00F8019C" w:rsidRDefault="00F8019C" w:rsidP="00EA1673">
            <w:pPr>
              <w:spacing w:line="276" w:lineRule="auto"/>
              <w:jc w:val="both"/>
              <w:rPr>
                <w:sz w:val="22"/>
                <w:szCs w:val="22"/>
              </w:rPr>
            </w:pPr>
          </w:p>
          <w:p w:rsidR="00253473" w:rsidRPr="0064789C" w:rsidRDefault="00253473" w:rsidP="00EA1673">
            <w:pPr>
              <w:spacing w:line="276" w:lineRule="auto"/>
              <w:jc w:val="both"/>
              <w:rPr>
                <w:sz w:val="22"/>
                <w:szCs w:val="22"/>
              </w:rPr>
            </w:pPr>
            <w:r w:rsidRPr="0064789C">
              <w:rPr>
                <w:sz w:val="22"/>
                <w:szCs w:val="22"/>
              </w:rPr>
              <w:t xml:space="preserve">Pada akhir program ini, graduan </w:t>
            </w:r>
            <w:r w:rsidR="0018446B">
              <w:rPr>
                <w:sz w:val="22"/>
                <w:szCs w:val="22"/>
              </w:rPr>
              <w:t>berupaya</w:t>
            </w:r>
            <w:r w:rsidRPr="0064789C">
              <w:rPr>
                <w:sz w:val="22"/>
                <w:szCs w:val="22"/>
              </w:rPr>
              <w:t>:</w:t>
            </w:r>
          </w:p>
          <w:p w:rsidR="00253473" w:rsidRPr="0064789C" w:rsidRDefault="00253473" w:rsidP="00EA1673">
            <w:pPr>
              <w:spacing w:line="276" w:lineRule="auto"/>
              <w:ind w:left="794" w:hanging="360"/>
              <w:jc w:val="both"/>
              <w:rPr>
                <w:b/>
                <w:sz w:val="22"/>
                <w:szCs w:val="22"/>
              </w:rPr>
            </w:pPr>
          </w:p>
          <w:p w:rsidR="00253473" w:rsidRPr="0064789C" w:rsidRDefault="00583E64" w:rsidP="004829B9">
            <w:pPr>
              <w:pStyle w:val="ListParagraph"/>
              <w:numPr>
                <w:ilvl w:val="0"/>
                <w:numId w:val="187"/>
              </w:numPr>
              <w:spacing w:line="276" w:lineRule="auto"/>
              <w:ind w:hanging="687"/>
              <w:rPr>
                <w:rFonts w:eastAsia="Calibri"/>
                <w:color w:val="000000"/>
                <w:sz w:val="22"/>
                <w:szCs w:val="22"/>
              </w:rPr>
            </w:pPr>
            <w:r w:rsidRPr="0093072B">
              <w:rPr>
                <w:sz w:val="22"/>
                <w:szCs w:val="22"/>
              </w:rPr>
              <w:t>m</w:t>
            </w:r>
            <w:r w:rsidR="00C102E7" w:rsidRPr="0093072B">
              <w:rPr>
                <w:sz w:val="22"/>
                <w:szCs w:val="22"/>
              </w:rPr>
              <w:t>eng</w:t>
            </w:r>
            <w:r w:rsidRPr="0093072B">
              <w:rPr>
                <w:sz w:val="22"/>
                <w:szCs w:val="22"/>
              </w:rPr>
              <w:t>integrasi dan menjana</w:t>
            </w:r>
            <w:r w:rsidR="00B02DA9">
              <w:rPr>
                <w:sz w:val="22"/>
                <w:szCs w:val="22"/>
              </w:rPr>
              <w:t xml:space="preserve"> </w:t>
            </w:r>
            <w:r w:rsidR="00253473" w:rsidRPr="0064789C">
              <w:rPr>
                <w:color w:val="000000"/>
                <w:sz w:val="22"/>
                <w:szCs w:val="22"/>
              </w:rPr>
              <w:t>pengetahuan la</w:t>
            </w:r>
            <w:r w:rsidR="001E1199">
              <w:rPr>
                <w:color w:val="000000"/>
                <w:sz w:val="22"/>
                <w:szCs w:val="22"/>
              </w:rPr>
              <w:t xml:space="preserve">njutan reka bentuk kejuruteraan </w:t>
            </w:r>
            <w:r w:rsidR="00C20C7B">
              <w:rPr>
                <w:color w:val="000000"/>
                <w:sz w:val="22"/>
                <w:szCs w:val="22"/>
              </w:rPr>
              <w:t>bagi membangun</w:t>
            </w:r>
            <w:r w:rsidR="00B02DA9">
              <w:rPr>
                <w:color w:val="000000"/>
                <w:sz w:val="22"/>
                <w:szCs w:val="22"/>
              </w:rPr>
              <w:t xml:space="preserve"> </w:t>
            </w:r>
            <w:r w:rsidR="00C20C7B">
              <w:rPr>
                <w:color w:val="000000"/>
                <w:sz w:val="22"/>
                <w:szCs w:val="22"/>
              </w:rPr>
              <w:t>atau mencipta</w:t>
            </w:r>
            <w:r w:rsidR="00B02DA9">
              <w:rPr>
                <w:color w:val="000000"/>
                <w:sz w:val="22"/>
                <w:szCs w:val="22"/>
              </w:rPr>
              <w:t xml:space="preserve"> </w:t>
            </w:r>
            <w:r w:rsidR="00253473" w:rsidRPr="0064789C">
              <w:rPr>
                <w:color w:val="000000"/>
                <w:sz w:val="22"/>
                <w:szCs w:val="22"/>
              </w:rPr>
              <w:t>produk inovatif dan penyelesaian proses dalam situasi atau konteks baru</w:t>
            </w:r>
            <w:r w:rsidR="00C20C7B">
              <w:rPr>
                <w:color w:val="000000"/>
                <w:sz w:val="22"/>
                <w:szCs w:val="22"/>
              </w:rPr>
              <w:t>.</w:t>
            </w:r>
          </w:p>
          <w:p w:rsidR="00253473" w:rsidRPr="0064789C" w:rsidRDefault="00253473" w:rsidP="00EA1673">
            <w:pPr>
              <w:pStyle w:val="ListParagraph"/>
              <w:spacing w:line="276" w:lineRule="auto"/>
              <w:ind w:left="742" w:hanging="687"/>
              <w:rPr>
                <w:color w:val="000000"/>
                <w:sz w:val="22"/>
                <w:szCs w:val="22"/>
              </w:rPr>
            </w:pPr>
          </w:p>
          <w:p w:rsidR="00A15EB5" w:rsidRDefault="00253473" w:rsidP="00A15EB5">
            <w:pPr>
              <w:pStyle w:val="ListParagraph"/>
              <w:numPr>
                <w:ilvl w:val="0"/>
                <w:numId w:val="187"/>
              </w:numPr>
              <w:spacing w:line="276" w:lineRule="auto"/>
              <w:ind w:hanging="687"/>
              <w:rPr>
                <w:color w:val="000000"/>
                <w:sz w:val="22"/>
                <w:szCs w:val="22"/>
              </w:rPr>
            </w:pPr>
            <w:r w:rsidRPr="0093072B">
              <w:rPr>
                <w:sz w:val="22"/>
                <w:szCs w:val="22"/>
              </w:rPr>
              <w:t>me</w:t>
            </w:r>
            <w:r w:rsidR="00C20C7B">
              <w:rPr>
                <w:sz w:val="22"/>
                <w:szCs w:val="22"/>
              </w:rPr>
              <w:t>nganalisis</w:t>
            </w:r>
            <w:r w:rsidRPr="0093072B">
              <w:rPr>
                <w:sz w:val="22"/>
                <w:szCs w:val="22"/>
              </w:rPr>
              <w:t xml:space="preserve"> dan menilai masalah secara kritis</w:t>
            </w:r>
            <w:r w:rsidR="00B02DA9">
              <w:rPr>
                <w:sz w:val="22"/>
                <w:szCs w:val="22"/>
              </w:rPr>
              <w:t xml:space="preserve"> </w:t>
            </w:r>
            <w:r w:rsidRPr="0064789C">
              <w:rPr>
                <w:color w:val="000000"/>
                <w:sz w:val="22"/>
                <w:szCs w:val="22"/>
              </w:rPr>
              <w:t xml:space="preserve">dan </w:t>
            </w:r>
            <w:r w:rsidRPr="0093072B">
              <w:rPr>
                <w:sz w:val="22"/>
                <w:szCs w:val="22"/>
              </w:rPr>
              <w:t>menyediakan</w:t>
            </w:r>
            <w:r w:rsidR="00B02DA9">
              <w:rPr>
                <w:sz w:val="22"/>
                <w:szCs w:val="22"/>
              </w:rPr>
              <w:t xml:space="preserve"> </w:t>
            </w:r>
            <w:r w:rsidRPr="0064789C">
              <w:rPr>
                <w:color w:val="000000"/>
                <w:sz w:val="22"/>
                <w:szCs w:val="22"/>
              </w:rPr>
              <w:t>peny</w:t>
            </w:r>
            <w:r w:rsidR="00C20C7B">
              <w:rPr>
                <w:color w:val="000000"/>
                <w:sz w:val="22"/>
                <w:szCs w:val="22"/>
              </w:rPr>
              <w:t>elesaian melalui penggunaan alatan</w:t>
            </w:r>
            <w:r w:rsidRPr="0064789C">
              <w:rPr>
                <w:color w:val="000000"/>
                <w:sz w:val="22"/>
                <w:szCs w:val="22"/>
              </w:rPr>
              <w:t xml:space="preserve"> dan teknik yang sesuai.</w:t>
            </w:r>
          </w:p>
          <w:p w:rsidR="00A15EB5" w:rsidRPr="00A15EB5" w:rsidRDefault="00A15EB5" w:rsidP="00A15EB5">
            <w:pPr>
              <w:pStyle w:val="ListParagraph"/>
              <w:rPr>
                <w:color w:val="000000"/>
                <w:sz w:val="22"/>
                <w:szCs w:val="22"/>
              </w:rPr>
            </w:pPr>
          </w:p>
          <w:p w:rsidR="00A15EB5" w:rsidRDefault="00A15EB5" w:rsidP="00A15EB5">
            <w:pPr>
              <w:pStyle w:val="ListParagraph"/>
              <w:numPr>
                <w:ilvl w:val="0"/>
                <w:numId w:val="187"/>
              </w:numPr>
              <w:spacing w:line="276" w:lineRule="auto"/>
              <w:ind w:hanging="687"/>
              <w:rPr>
                <w:color w:val="000000"/>
                <w:sz w:val="22"/>
                <w:szCs w:val="22"/>
              </w:rPr>
            </w:pPr>
            <w:r w:rsidRPr="00A15EB5">
              <w:rPr>
                <w:color w:val="000000"/>
                <w:sz w:val="22"/>
                <w:szCs w:val="22"/>
              </w:rPr>
              <w:t>menilai situasi dan berkomunikasi dengan jelas berkaitan hasil kajian, pengetahuan dan cadangan secara rasional kepada rakan dan pakar dalam bidang berkaitan serta berupaya memimpin dan bekerjasama dalam pasukan.</w:t>
            </w:r>
          </w:p>
          <w:p w:rsidR="00A15EB5" w:rsidRPr="00A15EB5" w:rsidRDefault="00A15EB5" w:rsidP="00A15EB5">
            <w:pPr>
              <w:pStyle w:val="ListParagraph"/>
              <w:rPr>
                <w:color w:val="000000"/>
                <w:sz w:val="22"/>
                <w:szCs w:val="22"/>
              </w:rPr>
            </w:pPr>
          </w:p>
          <w:p w:rsidR="00A15EB5" w:rsidRDefault="00B02DA9" w:rsidP="00A15EB5">
            <w:pPr>
              <w:pStyle w:val="ListParagraph"/>
              <w:numPr>
                <w:ilvl w:val="0"/>
                <w:numId w:val="187"/>
              </w:numPr>
              <w:spacing w:line="276" w:lineRule="auto"/>
              <w:ind w:hanging="687"/>
              <w:rPr>
                <w:color w:val="000000"/>
                <w:sz w:val="22"/>
                <w:szCs w:val="22"/>
              </w:rPr>
            </w:pPr>
            <w:r w:rsidRPr="00A15EB5">
              <w:rPr>
                <w:color w:val="000000"/>
                <w:sz w:val="22"/>
                <w:szCs w:val="22"/>
              </w:rPr>
              <w:t>m</w:t>
            </w:r>
            <w:r w:rsidR="00C20C7B" w:rsidRPr="00A15EB5">
              <w:rPr>
                <w:color w:val="000000"/>
                <w:sz w:val="22"/>
                <w:szCs w:val="22"/>
              </w:rPr>
              <w:t>erancang</w:t>
            </w:r>
            <w:r w:rsidRPr="00A15EB5">
              <w:rPr>
                <w:color w:val="000000"/>
                <w:sz w:val="22"/>
                <w:szCs w:val="22"/>
              </w:rPr>
              <w:t xml:space="preserve"> </w:t>
            </w:r>
            <w:r w:rsidR="00C20C7B" w:rsidRPr="00A15EB5">
              <w:rPr>
                <w:color w:val="000000"/>
                <w:sz w:val="22"/>
                <w:szCs w:val="22"/>
              </w:rPr>
              <w:t>dan menjalankan</w:t>
            </w:r>
            <w:r w:rsidRPr="00A15EB5">
              <w:rPr>
                <w:color w:val="000000"/>
                <w:sz w:val="22"/>
                <w:szCs w:val="22"/>
              </w:rPr>
              <w:t xml:space="preserve"> </w:t>
            </w:r>
            <w:r w:rsidR="00253473" w:rsidRPr="00A15EB5">
              <w:rPr>
                <w:color w:val="000000"/>
                <w:sz w:val="22"/>
                <w:szCs w:val="22"/>
              </w:rPr>
              <w:t xml:space="preserve">kerja-kerja reka bentuk / projek secara profesional, beretika dan bertanggungjawab, dengan mengambil kira </w:t>
            </w:r>
            <w:r w:rsidR="00F03CFC" w:rsidRPr="00A15EB5">
              <w:rPr>
                <w:color w:val="000000"/>
                <w:sz w:val="22"/>
                <w:szCs w:val="22"/>
              </w:rPr>
              <w:t xml:space="preserve">pelbagai </w:t>
            </w:r>
            <w:r w:rsidR="00C20C7B" w:rsidRPr="00A15EB5">
              <w:rPr>
                <w:color w:val="000000"/>
                <w:sz w:val="22"/>
                <w:szCs w:val="22"/>
              </w:rPr>
              <w:t>kepentingan</w:t>
            </w:r>
            <w:r w:rsidRPr="00A15EB5">
              <w:rPr>
                <w:sz w:val="22"/>
                <w:szCs w:val="22"/>
                <w:lang w:val="nl-NL"/>
              </w:rPr>
              <w:t xml:space="preserve"> </w:t>
            </w:r>
            <w:r w:rsidR="00253473" w:rsidRPr="00A15EB5">
              <w:rPr>
                <w:color w:val="000000"/>
                <w:sz w:val="22"/>
                <w:szCs w:val="22"/>
              </w:rPr>
              <w:t>dan persekitaran.</w:t>
            </w:r>
          </w:p>
          <w:p w:rsidR="00A15EB5" w:rsidRPr="00A15EB5" w:rsidRDefault="00A15EB5" w:rsidP="00A15EB5">
            <w:pPr>
              <w:pStyle w:val="ListParagraph"/>
              <w:rPr>
                <w:color w:val="000000"/>
                <w:sz w:val="22"/>
                <w:szCs w:val="22"/>
              </w:rPr>
            </w:pPr>
          </w:p>
          <w:p w:rsidR="00A15EB5" w:rsidRDefault="003D6D4F" w:rsidP="00A15EB5">
            <w:pPr>
              <w:pStyle w:val="ListParagraph"/>
              <w:numPr>
                <w:ilvl w:val="0"/>
                <w:numId w:val="187"/>
              </w:numPr>
              <w:spacing w:line="276" w:lineRule="auto"/>
              <w:ind w:hanging="687"/>
              <w:rPr>
                <w:color w:val="000000"/>
                <w:sz w:val="22"/>
                <w:szCs w:val="22"/>
              </w:rPr>
            </w:pPr>
            <w:r w:rsidRPr="00A15EB5">
              <w:rPr>
                <w:color w:val="000000"/>
                <w:sz w:val="22"/>
                <w:szCs w:val="22"/>
              </w:rPr>
              <w:t xml:space="preserve">menilai dan </w:t>
            </w:r>
            <w:r w:rsidR="00C20C7B" w:rsidRPr="00A15EB5">
              <w:rPr>
                <w:color w:val="000000"/>
                <w:sz w:val="22"/>
                <w:szCs w:val="22"/>
              </w:rPr>
              <w:t>mengadaptasi</w:t>
            </w:r>
            <w:r w:rsidR="00B02DA9" w:rsidRPr="00A15EB5">
              <w:rPr>
                <w:color w:val="000000"/>
                <w:sz w:val="22"/>
                <w:szCs w:val="22"/>
              </w:rPr>
              <w:t xml:space="preserve"> </w:t>
            </w:r>
            <w:r w:rsidR="00B95DF6" w:rsidRPr="00A15EB5">
              <w:rPr>
                <w:color w:val="000000"/>
                <w:sz w:val="22"/>
                <w:szCs w:val="22"/>
              </w:rPr>
              <w:t>pengetahuan kontemporari secara berdikari serta menguruskan maklumat dengan berkesan</w:t>
            </w:r>
            <w:r w:rsidR="00314214" w:rsidRPr="00A15EB5">
              <w:rPr>
                <w:color w:val="000000"/>
                <w:sz w:val="22"/>
                <w:szCs w:val="22"/>
              </w:rPr>
              <w:t xml:space="preserve"> sepanjang hayat</w:t>
            </w:r>
            <w:r w:rsidR="00B95DF6" w:rsidRPr="00A15EB5">
              <w:rPr>
                <w:color w:val="000000"/>
                <w:sz w:val="22"/>
                <w:szCs w:val="22"/>
              </w:rPr>
              <w:t xml:space="preserve">. </w:t>
            </w:r>
          </w:p>
          <w:p w:rsidR="00A15EB5" w:rsidRPr="00A15EB5" w:rsidRDefault="00A15EB5" w:rsidP="00A15EB5">
            <w:pPr>
              <w:pStyle w:val="ListParagraph"/>
              <w:rPr>
                <w:color w:val="000000"/>
                <w:sz w:val="22"/>
                <w:szCs w:val="22"/>
              </w:rPr>
            </w:pPr>
          </w:p>
          <w:p w:rsidR="00B95DF6" w:rsidRPr="00A15EB5" w:rsidRDefault="00B02DA9" w:rsidP="00A15EB5">
            <w:pPr>
              <w:pStyle w:val="ListParagraph"/>
              <w:numPr>
                <w:ilvl w:val="0"/>
                <w:numId w:val="187"/>
              </w:numPr>
              <w:spacing w:line="276" w:lineRule="auto"/>
              <w:ind w:hanging="687"/>
              <w:rPr>
                <w:color w:val="000000"/>
                <w:sz w:val="22"/>
                <w:szCs w:val="22"/>
              </w:rPr>
            </w:pPr>
            <w:r w:rsidRPr="00A15EB5">
              <w:rPr>
                <w:color w:val="000000"/>
                <w:sz w:val="22"/>
                <w:szCs w:val="22"/>
              </w:rPr>
              <w:t>m</w:t>
            </w:r>
            <w:r w:rsidR="003D6D4F" w:rsidRPr="00A15EB5">
              <w:rPr>
                <w:color w:val="000000"/>
                <w:sz w:val="22"/>
                <w:szCs w:val="22"/>
              </w:rPr>
              <w:t>engurus</w:t>
            </w:r>
            <w:r w:rsidRPr="00A15EB5">
              <w:rPr>
                <w:color w:val="000000"/>
                <w:sz w:val="22"/>
                <w:szCs w:val="22"/>
              </w:rPr>
              <w:t xml:space="preserve"> </w:t>
            </w:r>
            <w:r w:rsidR="00D315FE" w:rsidRPr="00A15EB5">
              <w:rPr>
                <w:color w:val="000000"/>
                <w:sz w:val="22"/>
                <w:szCs w:val="22"/>
              </w:rPr>
              <w:t>isu-isu</w:t>
            </w:r>
            <w:r w:rsidR="003D6D4F" w:rsidRPr="00A15EB5">
              <w:rPr>
                <w:color w:val="000000"/>
                <w:sz w:val="22"/>
                <w:szCs w:val="22"/>
              </w:rPr>
              <w:t xml:space="preserve"> </w:t>
            </w:r>
            <w:r w:rsidR="00B95DF6" w:rsidRPr="00A15EB5">
              <w:rPr>
                <w:color w:val="000000"/>
                <w:sz w:val="22"/>
                <w:szCs w:val="22"/>
              </w:rPr>
              <w:t xml:space="preserve">kompleks </w:t>
            </w:r>
            <w:r w:rsidR="00440B7C" w:rsidRPr="00A15EB5">
              <w:rPr>
                <w:color w:val="000000"/>
                <w:sz w:val="22"/>
                <w:szCs w:val="22"/>
              </w:rPr>
              <w:t>berkaitan reka bentuk kejuruteraan serta</w:t>
            </w:r>
            <w:r w:rsidR="00B95DF6" w:rsidRPr="00A15EB5">
              <w:rPr>
                <w:color w:val="000000"/>
                <w:sz w:val="22"/>
                <w:szCs w:val="22"/>
              </w:rPr>
              <w:t xml:space="preserve"> mengenalpasti</w:t>
            </w:r>
            <w:r w:rsidR="00440B7C" w:rsidRPr="00A15EB5">
              <w:rPr>
                <w:color w:val="000000"/>
                <w:sz w:val="22"/>
                <w:szCs w:val="22"/>
              </w:rPr>
              <w:t xml:space="preserve"> peluang keusahawanan</w:t>
            </w:r>
            <w:r w:rsidR="003D6D4F" w:rsidRPr="00A15EB5">
              <w:rPr>
                <w:color w:val="000000"/>
                <w:sz w:val="22"/>
                <w:szCs w:val="22"/>
              </w:rPr>
              <w:t>.</w:t>
            </w:r>
          </w:p>
          <w:p w:rsidR="00253473" w:rsidRPr="00B95DF6" w:rsidRDefault="00253473" w:rsidP="00EA1673">
            <w:pPr>
              <w:autoSpaceDE w:val="0"/>
              <w:autoSpaceDN w:val="0"/>
              <w:adjustRightInd w:val="0"/>
              <w:spacing w:line="276" w:lineRule="auto"/>
              <w:ind w:right="218"/>
              <w:jc w:val="both"/>
              <w:rPr>
                <w:color w:val="000000"/>
                <w:sz w:val="22"/>
                <w:szCs w:val="22"/>
              </w:rPr>
            </w:pPr>
          </w:p>
        </w:tc>
      </w:tr>
      <w:tr w:rsidR="00253473" w:rsidRPr="0064789C" w:rsidTr="00C27C2E">
        <w:trPr>
          <w:trHeight w:val="2400"/>
        </w:trPr>
        <w:tc>
          <w:tcPr>
            <w:tcW w:w="740" w:type="dxa"/>
          </w:tcPr>
          <w:p w:rsidR="00253473" w:rsidRPr="0064789C" w:rsidRDefault="00AE66F5" w:rsidP="00F8352B">
            <w:pPr>
              <w:rPr>
                <w:b/>
                <w:sz w:val="22"/>
                <w:szCs w:val="22"/>
              </w:rPr>
            </w:pPr>
            <w:r>
              <w:rPr>
                <w:b/>
                <w:sz w:val="22"/>
                <w:szCs w:val="22"/>
              </w:rPr>
              <w:t>11</w:t>
            </w:r>
            <w:r w:rsidR="00F8352B">
              <w:rPr>
                <w:b/>
                <w:sz w:val="22"/>
                <w:szCs w:val="22"/>
              </w:rPr>
              <w:t>.0</w:t>
            </w:r>
          </w:p>
        </w:tc>
        <w:tc>
          <w:tcPr>
            <w:tcW w:w="2791" w:type="dxa"/>
          </w:tcPr>
          <w:p w:rsidR="00253473" w:rsidRPr="0064789C" w:rsidRDefault="00253473" w:rsidP="00F8352B">
            <w:pPr>
              <w:rPr>
                <w:b/>
                <w:sz w:val="22"/>
                <w:szCs w:val="22"/>
              </w:rPr>
            </w:pPr>
            <w:r w:rsidRPr="0064789C">
              <w:rPr>
                <w:b/>
                <w:sz w:val="22"/>
                <w:szCs w:val="22"/>
              </w:rPr>
              <w:t>STRUKTUR KURIKULUM</w:t>
            </w:r>
          </w:p>
        </w:tc>
        <w:tc>
          <w:tcPr>
            <w:tcW w:w="6237" w:type="dxa"/>
          </w:tcPr>
          <w:p w:rsidR="001F6C8F" w:rsidRPr="00284977" w:rsidRDefault="00253473" w:rsidP="00EA1673">
            <w:pPr>
              <w:spacing w:line="276" w:lineRule="auto"/>
              <w:jc w:val="both"/>
              <w:rPr>
                <w:b/>
                <w:sz w:val="22"/>
                <w:szCs w:val="22"/>
                <w:lang w:val="de-DE"/>
              </w:rPr>
            </w:pPr>
            <w:r w:rsidRPr="00284977">
              <w:rPr>
                <w:sz w:val="22"/>
                <w:szCs w:val="22"/>
                <w:lang w:val="de-DE"/>
              </w:rPr>
              <w:t xml:space="preserve">Struktur program </w:t>
            </w:r>
            <w:r w:rsidR="00081DCD" w:rsidRPr="00284977">
              <w:rPr>
                <w:sz w:val="22"/>
                <w:szCs w:val="22"/>
                <w:lang w:val="de-DE"/>
              </w:rPr>
              <w:t xml:space="preserve">terbahagi kepada kursus teras, kursus umum universiti </w:t>
            </w:r>
            <w:r w:rsidR="00E07632" w:rsidRPr="00284977">
              <w:rPr>
                <w:sz w:val="22"/>
                <w:szCs w:val="22"/>
                <w:lang w:val="de-DE"/>
              </w:rPr>
              <w:t>(</w:t>
            </w:r>
            <w:r w:rsidR="00081DCD" w:rsidRPr="00284977">
              <w:rPr>
                <w:sz w:val="22"/>
                <w:szCs w:val="22"/>
                <w:lang w:val="de-DE"/>
              </w:rPr>
              <w:t>wajib</w:t>
            </w:r>
            <w:r w:rsidR="00E07632" w:rsidRPr="00284977">
              <w:rPr>
                <w:sz w:val="22"/>
                <w:szCs w:val="22"/>
                <w:lang w:val="de-DE"/>
              </w:rPr>
              <w:t>)</w:t>
            </w:r>
            <w:r w:rsidR="00081DCD" w:rsidRPr="00284977">
              <w:rPr>
                <w:sz w:val="22"/>
                <w:szCs w:val="22"/>
                <w:lang w:val="de-DE"/>
              </w:rPr>
              <w:t xml:space="preserve">, kursus umum universiti </w:t>
            </w:r>
            <w:r w:rsidR="00E07632" w:rsidRPr="00284977">
              <w:rPr>
                <w:sz w:val="22"/>
                <w:szCs w:val="22"/>
                <w:lang w:val="de-DE"/>
              </w:rPr>
              <w:t>(</w:t>
            </w:r>
            <w:r w:rsidR="00081DCD" w:rsidRPr="00284977">
              <w:rPr>
                <w:sz w:val="22"/>
                <w:szCs w:val="22"/>
                <w:lang w:val="de-DE"/>
              </w:rPr>
              <w:t>pilihan</w:t>
            </w:r>
            <w:r w:rsidR="00E07632" w:rsidRPr="00284977">
              <w:rPr>
                <w:sz w:val="22"/>
                <w:szCs w:val="22"/>
                <w:lang w:val="de-DE"/>
              </w:rPr>
              <w:t>)</w:t>
            </w:r>
            <w:r w:rsidR="00081DCD" w:rsidRPr="00284977">
              <w:rPr>
                <w:sz w:val="22"/>
                <w:szCs w:val="22"/>
                <w:lang w:val="de-DE"/>
              </w:rPr>
              <w:t>, kursus elektif</w:t>
            </w:r>
            <w:r w:rsidR="00E07632" w:rsidRPr="00284977">
              <w:rPr>
                <w:sz w:val="22"/>
                <w:szCs w:val="22"/>
                <w:lang w:val="de-DE"/>
              </w:rPr>
              <w:t xml:space="preserve"> dan projek sarjana. </w:t>
            </w:r>
            <w:r w:rsidR="00E07632">
              <w:rPr>
                <w:sz w:val="22"/>
                <w:szCs w:val="22"/>
                <w:lang w:val="pt-BR"/>
              </w:rPr>
              <w:t>Setelah menetapkan salah satu kursus elektif, pelajar dikehendaki memilih mana-mana empat kursus yang terkandung di dalam elektif tersebut. Jadual yang berikut menyenaraikan kursus-kursus</w:t>
            </w:r>
            <w:r w:rsidR="001F6C8F">
              <w:rPr>
                <w:sz w:val="22"/>
                <w:szCs w:val="22"/>
                <w:lang w:val="pt-BR"/>
              </w:rPr>
              <w:t xml:space="preserve"> yang terkandung di dalam</w:t>
            </w:r>
            <w:r w:rsidR="00E07632" w:rsidRPr="00284977">
              <w:rPr>
                <w:sz w:val="22"/>
                <w:szCs w:val="22"/>
                <w:lang w:val="de-DE"/>
              </w:rPr>
              <w:t xml:space="preserve"> </w:t>
            </w:r>
            <w:r w:rsidR="001F6C8F" w:rsidRPr="00284977">
              <w:rPr>
                <w:b/>
                <w:sz w:val="22"/>
                <w:szCs w:val="22"/>
                <w:lang w:val="de-DE"/>
              </w:rPr>
              <w:t>Program</w:t>
            </w:r>
          </w:p>
          <w:p w:rsidR="00253473" w:rsidRPr="00284977" w:rsidRDefault="001F6C8F" w:rsidP="00EA1673">
            <w:pPr>
              <w:spacing w:line="276" w:lineRule="auto"/>
              <w:jc w:val="both"/>
              <w:rPr>
                <w:b/>
                <w:sz w:val="22"/>
                <w:szCs w:val="22"/>
                <w:lang w:val="de-DE"/>
              </w:rPr>
            </w:pPr>
            <w:r w:rsidRPr="00284977">
              <w:rPr>
                <w:b/>
                <w:sz w:val="22"/>
                <w:szCs w:val="22"/>
                <w:lang w:val="de-DE"/>
              </w:rPr>
              <w:t>Sarjana Sains (Reka Bentuk Kejuruteraan):</w:t>
            </w:r>
          </w:p>
          <w:p w:rsidR="00253473" w:rsidRPr="00284977" w:rsidRDefault="00253473" w:rsidP="00EA1673">
            <w:pPr>
              <w:spacing w:line="276" w:lineRule="auto"/>
              <w:jc w:val="both"/>
              <w:rPr>
                <w:b/>
                <w:sz w:val="22"/>
                <w:szCs w:val="22"/>
                <w:lang w:val="de-DE"/>
              </w:rPr>
            </w:pPr>
          </w:p>
          <w:p w:rsidR="00253473" w:rsidRPr="00284977" w:rsidRDefault="00253473" w:rsidP="00EA1673">
            <w:pPr>
              <w:spacing w:line="276" w:lineRule="auto"/>
              <w:jc w:val="center"/>
              <w:rPr>
                <w:b/>
                <w:sz w:val="22"/>
                <w:szCs w:val="22"/>
                <w:lang w:val="de-DE"/>
              </w:rPr>
            </w:pPr>
            <w:r w:rsidRPr="00284977">
              <w:rPr>
                <w:b/>
                <w:sz w:val="22"/>
                <w:szCs w:val="22"/>
                <w:lang w:val="de-DE"/>
              </w:rPr>
              <w:t>STRUKTUR PROGRAM</w:t>
            </w:r>
          </w:p>
          <w:p w:rsidR="00253473" w:rsidRDefault="00253473" w:rsidP="00EA1673">
            <w:pPr>
              <w:spacing w:line="276" w:lineRule="auto"/>
              <w:jc w:val="center"/>
              <w:rPr>
                <w:b/>
                <w:sz w:val="22"/>
                <w:szCs w:val="22"/>
              </w:rPr>
            </w:pPr>
            <w:r w:rsidRPr="0064789C">
              <w:rPr>
                <w:b/>
                <w:sz w:val="22"/>
                <w:szCs w:val="22"/>
              </w:rPr>
              <w:t>SARJANA SAINS (REKA BENTUK KEJURUTERAAN)</w:t>
            </w:r>
          </w:p>
          <w:p w:rsidR="00E07632" w:rsidRPr="0064789C" w:rsidRDefault="00E07632" w:rsidP="00EA1673">
            <w:pPr>
              <w:spacing w:line="276" w:lineRule="auto"/>
              <w:jc w:val="center"/>
              <w:rPr>
                <w:b/>
                <w:sz w:val="22"/>
                <w:szCs w:val="22"/>
              </w:rPr>
            </w:pPr>
          </w:p>
          <w:tbl>
            <w:tblPr>
              <w:tblW w:w="6026"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1"/>
              <w:gridCol w:w="3513"/>
              <w:gridCol w:w="992"/>
            </w:tblGrid>
            <w:tr w:rsidR="00253473" w:rsidRPr="0064789C" w:rsidTr="00024766">
              <w:trPr>
                <w:trHeight w:val="564"/>
                <w:tblHeader/>
              </w:trPr>
              <w:tc>
                <w:tcPr>
                  <w:tcW w:w="1521" w:type="dxa"/>
                  <w:shd w:val="clear" w:color="auto" w:fill="D9D9D9" w:themeFill="background1" w:themeFillShade="D9"/>
                  <w:vAlign w:val="center"/>
                </w:tcPr>
                <w:p w:rsidR="00253473" w:rsidRPr="0064789C" w:rsidRDefault="00253473" w:rsidP="00EA1673">
                  <w:pPr>
                    <w:spacing w:line="276" w:lineRule="auto"/>
                    <w:jc w:val="center"/>
                    <w:rPr>
                      <w:b/>
                      <w:bCs/>
                      <w:i/>
                      <w:iCs/>
                      <w:sz w:val="22"/>
                      <w:szCs w:val="22"/>
                    </w:rPr>
                  </w:pPr>
                  <w:r w:rsidRPr="0064789C">
                    <w:rPr>
                      <w:b/>
                      <w:i/>
                      <w:sz w:val="22"/>
                      <w:szCs w:val="22"/>
                    </w:rPr>
                    <w:t>Kod</w:t>
                  </w:r>
                </w:p>
              </w:tc>
              <w:tc>
                <w:tcPr>
                  <w:tcW w:w="3513" w:type="dxa"/>
                  <w:shd w:val="clear" w:color="auto" w:fill="D9D9D9" w:themeFill="background1" w:themeFillShade="D9"/>
                  <w:vAlign w:val="center"/>
                </w:tcPr>
                <w:p w:rsidR="00253473" w:rsidRPr="0064789C" w:rsidRDefault="00253473" w:rsidP="00EA1673">
                  <w:pPr>
                    <w:spacing w:line="276" w:lineRule="auto"/>
                    <w:jc w:val="center"/>
                    <w:rPr>
                      <w:b/>
                      <w:i/>
                      <w:sz w:val="22"/>
                      <w:szCs w:val="22"/>
                    </w:rPr>
                  </w:pPr>
                  <w:r w:rsidRPr="0064789C">
                    <w:rPr>
                      <w:b/>
                      <w:bCs/>
                      <w:i/>
                      <w:iCs/>
                      <w:sz w:val="22"/>
                      <w:szCs w:val="22"/>
                    </w:rPr>
                    <w:t>Nama Kursus</w:t>
                  </w:r>
                </w:p>
              </w:tc>
              <w:tc>
                <w:tcPr>
                  <w:tcW w:w="992" w:type="dxa"/>
                  <w:shd w:val="clear" w:color="auto" w:fill="D9D9D9" w:themeFill="background1" w:themeFillShade="D9"/>
                  <w:vAlign w:val="center"/>
                </w:tcPr>
                <w:p w:rsidR="00253473" w:rsidRPr="0064789C" w:rsidRDefault="00253473" w:rsidP="00EA1673">
                  <w:pPr>
                    <w:spacing w:line="276" w:lineRule="auto"/>
                    <w:jc w:val="center"/>
                    <w:rPr>
                      <w:b/>
                      <w:bCs/>
                      <w:i/>
                      <w:iCs/>
                      <w:sz w:val="22"/>
                      <w:szCs w:val="22"/>
                    </w:rPr>
                  </w:pPr>
                  <w:r w:rsidRPr="0064789C">
                    <w:rPr>
                      <w:b/>
                      <w:bCs/>
                      <w:i/>
                      <w:iCs/>
                      <w:sz w:val="22"/>
                      <w:szCs w:val="22"/>
                    </w:rPr>
                    <w:t>Nilai Kredit</w:t>
                  </w:r>
                </w:p>
              </w:tc>
            </w:tr>
            <w:tr w:rsidR="00253473" w:rsidRPr="0064789C" w:rsidTr="00F8352B">
              <w:tc>
                <w:tcPr>
                  <w:tcW w:w="6026" w:type="dxa"/>
                  <w:gridSpan w:val="3"/>
                  <w:shd w:val="clear" w:color="auto" w:fill="D9D9D9" w:themeFill="background1" w:themeFillShade="D9"/>
                </w:tcPr>
                <w:p w:rsidR="00253473" w:rsidRPr="0064789C" w:rsidRDefault="00FE51F2" w:rsidP="00EA1673">
                  <w:pPr>
                    <w:spacing w:line="276" w:lineRule="auto"/>
                    <w:rPr>
                      <w:sz w:val="22"/>
                      <w:szCs w:val="22"/>
                    </w:rPr>
                  </w:pPr>
                  <w:r>
                    <w:rPr>
                      <w:b/>
                      <w:sz w:val="22"/>
                      <w:szCs w:val="22"/>
                    </w:rPr>
                    <w:t>KURSUS TERAS (18</w:t>
                  </w:r>
                  <w:r w:rsidR="00253473" w:rsidRPr="0064789C">
                    <w:rPr>
                      <w:b/>
                      <w:sz w:val="22"/>
                      <w:szCs w:val="22"/>
                    </w:rPr>
                    <w:t xml:space="preserve"> kredit) (Wajib SEMUA)</w:t>
                  </w:r>
                </w:p>
              </w:tc>
            </w:tr>
            <w:tr w:rsidR="00253473" w:rsidRPr="0064789C" w:rsidTr="00024766">
              <w:tc>
                <w:tcPr>
                  <w:tcW w:w="1521" w:type="dxa"/>
                </w:tcPr>
                <w:p w:rsidR="00253473" w:rsidRPr="0064789C" w:rsidRDefault="003F741A" w:rsidP="00EA1673">
                  <w:pPr>
                    <w:spacing w:line="276" w:lineRule="auto"/>
                    <w:rPr>
                      <w:sz w:val="22"/>
                      <w:szCs w:val="22"/>
                    </w:rPr>
                  </w:pPr>
                  <w:r>
                    <w:rPr>
                      <w:sz w:val="22"/>
                      <w:szCs w:val="22"/>
                    </w:rPr>
                    <w:t>MRSM</w:t>
                  </w:r>
                  <w:r w:rsidR="00253473" w:rsidRPr="0064789C">
                    <w:rPr>
                      <w:sz w:val="22"/>
                      <w:szCs w:val="22"/>
                    </w:rPr>
                    <w:t xml:space="preserve"> 1213</w:t>
                  </w:r>
                </w:p>
              </w:tc>
              <w:tc>
                <w:tcPr>
                  <w:tcW w:w="3513" w:type="dxa"/>
                </w:tcPr>
                <w:p w:rsidR="00253473" w:rsidRPr="0064789C" w:rsidRDefault="00253473" w:rsidP="00EA1673">
                  <w:pPr>
                    <w:spacing w:line="276" w:lineRule="auto"/>
                    <w:rPr>
                      <w:sz w:val="22"/>
                      <w:szCs w:val="22"/>
                    </w:rPr>
                  </w:pPr>
                  <w:r w:rsidRPr="0064789C">
                    <w:rPr>
                      <w:sz w:val="22"/>
                      <w:szCs w:val="22"/>
                    </w:rPr>
                    <w:t xml:space="preserve">Engineering Design Optimization </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tcPr>
                <w:p w:rsidR="00253473" w:rsidRPr="0064789C" w:rsidRDefault="003F741A" w:rsidP="00EA1673">
                  <w:pPr>
                    <w:tabs>
                      <w:tab w:val="left" w:pos="1080"/>
                      <w:tab w:val="left" w:pos="1260"/>
                    </w:tabs>
                    <w:spacing w:line="276" w:lineRule="auto"/>
                    <w:rPr>
                      <w:sz w:val="22"/>
                      <w:szCs w:val="22"/>
                      <w:lang w:val="sv-SE"/>
                    </w:rPr>
                  </w:pPr>
                  <w:r>
                    <w:rPr>
                      <w:sz w:val="22"/>
                      <w:szCs w:val="22"/>
                      <w:lang w:val="sv-SE"/>
                    </w:rPr>
                    <w:t>MRSM</w:t>
                  </w:r>
                  <w:r w:rsidR="00253473" w:rsidRPr="0064789C">
                    <w:rPr>
                      <w:sz w:val="22"/>
                      <w:szCs w:val="22"/>
                      <w:lang w:val="sv-SE"/>
                    </w:rPr>
                    <w:t xml:space="preserve"> 1223</w:t>
                  </w:r>
                </w:p>
              </w:tc>
              <w:tc>
                <w:tcPr>
                  <w:tcW w:w="3513" w:type="dxa"/>
                </w:tcPr>
                <w:p w:rsidR="00253473" w:rsidRPr="004251A2" w:rsidRDefault="007A3BB9" w:rsidP="00EA1673">
                  <w:pPr>
                    <w:spacing w:line="276" w:lineRule="auto"/>
                    <w:rPr>
                      <w:sz w:val="22"/>
                      <w:szCs w:val="22"/>
                    </w:rPr>
                  </w:pPr>
                  <w:r>
                    <w:rPr>
                      <w:sz w:val="22"/>
                      <w:szCs w:val="22"/>
                    </w:rPr>
                    <w:t>Technovation Management</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tcPr>
                <w:p w:rsidR="00253473" w:rsidRPr="0064789C" w:rsidRDefault="003F741A" w:rsidP="00EA1673">
                  <w:pPr>
                    <w:tabs>
                      <w:tab w:val="left" w:pos="1080"/>
                      <w:tab w:val="left" w:pos="1260"/>
                    </w:tabs>
                    <w:spacing w:line="276" w:lineRule="auto"/>
                    <w:rPr>
                      <w:sz w:val="22"/>
                      <w:szCs w:val="22"/>
                      <w:lang w:val="sv-SE"/>
                    </w:rPr>
                  </w:pPr>
                  <w:r>
                    <w:rPr>
                      <w:sz w:val="22"/>
                      <w:szCs w:val="22"/>
                      <w:lang w:val="sv-SE"/>
                    </w:rPr>
                    <w:t>MRSM</w:t>
                  </w:r>
                  <w:r w:rsidR="00253473" w:rsidRPr="0064789C">
                    <w:rPr>
                      <w:sz w:val="22"/>
                      <w:szCs w:val="22"/>
                      <w:lang w:val="sv-SE"/>
                    </w:rPr>
                    <w:t xml:space="preserve"> 1233</w:t>
                  </w:r>
                </w:p>
              </w:tc>
              <w:tc>
                <w:tcPr>
                  <w:tcW w:w="3513" w:type="dxa"/>
                </w:tcPr>
                <w:p w:rsidR="00253473" w:rsidRPr="0064789C" w:rsidRDefault="00253473" w:rsidP="00EA1673">
                  <w:pPr>
                    <w:spacing w:line="276" w:lineRule="auto"/>
                    <w:rPr>
                      <w:sz w:val="22"/>
                      <w:szCs w:val="22"/>
                    </w:rPr>
                  </w:pPr>
                  <w:r w:rsidRPr="0064789C">
                    <w:rPr>
                      <w:sz w:val="22"/>
                      <w:szCs w:val="22"/>
                    </w:rPr>
                    <w:t>Engineering Design Process &amp; Methodology</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tcPr>
                <w:p w:rsidR="00253473" w:rsidRPr="0064789C" w:rsidRDefault="003F741A" w:rsidP="00EA1673">
                  <w:pPr>
                    <w:tabs>
                      <w:tab w:val="left" w:pos="1080"/>
                      <w:tab w:val="left" w:pos="1260"/>
                    </w:tabs>
                    <w:spacing w:line="276" w:lineRule="auto"/>
                    <w:rPr>
                      <w:sz w:val="22"/>
                      <w:szCs w:val="22"/>
                      <w:lang w:val="sv-SE"/>
                    </w:rPr>
                  </w:pPr>
                  <w:r>
                    <w:rPr>
                      <w:sz w:val="22"/>
                      <w:szCs w:val="22"/>
                      <w:lang w:val="sv-SE"/>
                    </w:rPr>
                    <w:t>MRSM</w:t>
                  </w:r>
                  <w:r w:rsidR="00253473" w:rsidRPr="0064789C">
                    <w:rPr>
                      <w:sz w:val="22"/>
                      <w:szCs w:val="22"/>
                      <w:lang w:val="sv-SE"/>
                    </w:rPr>
                    <w:t xml:space="preserve"> 1243</w:t>
                  </w:r>
                </w:p>
              </w:tc>
              <w:tc>
                <w:tcPr>
                  <w:tcW w:w="3513" w:type="dxa"/>
                </w:tcPr>
                <w:p w:rsidR="00253473" w:rsidRPr="0064789C" w:rsidRDefault="00907F89" w:rsidP="00EA1673">
                  <w:pPr>
                    <w:spacing w:line="276" w:lineRule="auto"/>
                    <w:rPr>
                      <w:sz w:val="22"/>
                      <w:szCs w:val="22"/>
                    </w:rPr>
                  </w:pPr>
                  <w:r>
                    <w:rPr>
                      <w:sz w:val="22"/>
                      <w:szCs w:val="22"/>
                    </w:rPr>
                    <w:t>Materials Selection and Manufacturing Process</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1253</w:t>
                  </w:r>
                </w:p>
              </w:tc>
              <w:tc>
                <w:tcPr>
                  <w:tcW w:w="3513" w:type="dxa"/>
                </w:tcPr>
                <w:p w:rsidR="00253473" w:rsidRPr="0064789C" w:rsidRDefault="00253473" w:rsidP="00EA1673">
                  <w:pPr>
                    <w:spacing w:line="276" w:lineRule="auto"/>
                    <w:rPr>
                      <w:sz w:val="22"/>
                      <w:szCs w:val="22"/>
                    </w:rPr>
                  </w:pPr>
                  <w:r w:rsidRPr="0064789C">
                    <w:rPr>
                      <w:sz w:val="22"/>
                      <w:szCs w:val="22"/>
                    </w:rPr>
                    <w:t xml:space="preserve">Computer Aided Design </w:t>
                  </w:r>
                  <w:r w:rsidR="006F5C43">
                    <w:rPr>
                      <w:sz w:val="22"/>
                      <w:szCs w:val="22"/>
                    </w:rPr>
                    <w:t>(CAD) / Computer Aided Engineering (CAE)</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BB6C55" w:rsidRPr="0064789C" w:rsidTr="00024766">
              <w:tc>
                <w:tcPr>
                  <w:tcW w:w="1521" w:type="dxa"/>
                  <w:vAlign w:val="center"/>
                </w:tcPr>
                <w:p w:rsidR="00BB6C55" w:rsidRDefault="00BB6C55" w:rsidP="00EA1673">
                  <w:pPr>
                    <w:spacing w:line="276" w:lineRule="auto"/>
                    <w:rPr>
                      <w:sz w:val="22"/>
                      <w:szCs w:val="22"/>
                      <w:lang w:val="fi-FI"/>
                    </w:rPr>
                  </w:pPr>
                  <w:r>
                    <w:rPr>
                      <w:sz w:val="22"/>
                      <w:szCs w:val="22"/>
                      <w:lang w:val="fi-FI"/>
                    </w:rPr>
                    <w:t>MRSE 2603</w:t>
                  </w:r>
                </w:p>
              </w:tc>
              <w:tc>
                <w:tcPr>
                  <w:tcW w:w="3513" w:type="dxa"/>
                </w:tcPr>
                <w:p w:rsidR="00BB6C55" w:rsidRPr="0064789C" w:rsidRDefault="00BB6C55" w:rsidP="00EA1673">
                  <w:pPr>
                    <w:spacing w:line="276" w:lineRule="auto"/>
                    <w:rPr>
                      <w:sz w:val="22"/>
                      <w:szCs w:val="22"/>
                    </w:rPr>
                  </w:pPr>
                  <w:r>
                    <w:rPr>
                      <w:sz w:val="22"/>
                      <w:szCs w:val="22"/>
                    </w:rPr>
                    <w:t>Creativity and Innovation Management</w:t>
                  </w:r>
                </w:p>
              </w:tc>
              <w:tc>
                <w:tcPr>
                  <w:tcW w:w="992" w:type="dxa"/>
                </w:tcPr>
                <w:p w:rsidR="00BB6C55" w:rsidRPr="0064789C" w:rsidRDefault="00BB6C55" w:rsidP="00EA1673">
                  <w:pPr>
                    <w:spacing w:line="276" w:lineRule="auto"/>
                    <w:jc w:val="center"/>
                    <w:rPr>
                      <w:sz w:val="22"/>
                      <w:szCs w:val="22"/>
                    </w:rPr>
                  </w:pPr>
                  <w:r>
                    <w:rPr>
                      <w:sz w:val="22"/>
                      <w:szCs w:val="22"/>
                    </w:rPr>
                    <w:t>3</w:t>
                  </w:r>
                </w:p>
              </w:tc>
            </w:tr>
            <w:tr w:rsidR="00253473" w:rsidRPr="00C15E03" w:rsidTr="00F8352B">
              <w:tc>
                <w:tcPr>
                  <w:tcW w:w="6026" w:type="dxa"/>
                  <w:gridSpan w:val="3"/>
                  <w:shd w:val="clear" w:color="auto" w:fill="D9D9D9" w:themeFill="background1" w:themeFillShade="D9"/>
                </w:tcPr>
                <w:p w:rsidR="00253473" w:rsidRPr="00284977" w:rsidRDefault="00253473" w:rsidP="00EA1673">
                  <w:pPr>
                    <w:spacing w:line="276" w:lineRule="auto"/>
                    <w:rPr>
                      <w:b/>
                      <w:sz w:val="22"/>
                      <w:szCs w:val="22"/>
                      <w:lang w:val="de-DE"/>
                    </w:rPr>
                  </w:pPr>
                  <w:r w:rsidRPr="00284977">
                    <w:rPr>
                      <w:b/>
                      <w:sz w:val="22"/>
                      <w:szCs w:val="22"/>
                      <w:lang w:val="de-DE"/>
                    </w:rPr>
                    <w:t>KURSUS ELEKTIF REKA BENTUK SIST</w:t>
                  </w:r>
                  <w:r w:rsidR="00FE51F2" w:rsidRPr="00284977">
                    <w:rPr>
                      <w:b/>
                      <w:sz w:val="22"/>
                      <w:szCs w:val="22"/>
                      <w:lang w:val="de-DE"/>
                    </w:rPr>
                    <w:t>EM MEKANIKAL (12 kredit) (Pilih 4</w:t>
                  </w:r>
                  <w:r w:rsidRPr="00284977">
                    <w:rPr>
                      <w:b/>
                      <w:sz w:val="22"/>
                      <w:szCs w:val="22"/>
                      <w:lang w:val="de-DE"/>
                    </w:rPr>
                    <w:t>)</w:t>
                  </w:r>
                </w:p>
              </w:tc>
            </w:tr>
            <w:tr w:rsidR="00253473" w:rsidRPr="0064789C" w:rsidTr="00024766">
              <w:tc>
                <w:tcPr>
                  <w:tcW w:w="1521" w:type="dxa"/>
                </w:tcPr>
                <w:p w:rsidR="00253473" w:rsidRPr="0064789C" w:rsidRDefault="003F741A" w:rsidP="00EA1673">
                  <w:pPr>
                    <w:spacing w:line="276" w:lineRule="auto"/>
                    <w:rPr>
                      <w:sz w:val="22"/>
                      <w:szCs w:val="22"/>
                    </w:rPr>
                  </w:pPr>
                  <w:r>
                    <w:rPr>
                      <w:sz w:val="22"/>
                      <w:szCs w:val="22"/>
                    </w:rPr>
                    <w:t>MRSM</w:t>
                  </w:r>
                  <w:r w:rsidR="00253473" w:rsidRPr="0064789C">
                    <w:rPr>
                      <w:sz w:val="22"/>
                      <w:szCs w:val="22"/>
                    </w:rPr>
                    <w:t xml:space="preserve"> 2213</w:t>
                  </w:r>
                </w:p>
              </w:tc>
              <w:tc>
                <w:tcPr>
                  <w:tcW w:w="3513" w:type="dxa"/>
                </w:tcPr>
                <w:p w:rsidR="00253473" w:rsidRPr="0064789C" w:rsidRDefault="001E41C7" w:rsidP="00EA1673">
                  <w:pPr>
                    <w:spacing w:line="276" w:lineRule="auto"/>
                    <w:rPr>
                      <w:sz w:val="22"/>
                      <w:szCs w:val="22"/>
                    </w:rPr>
                  </w:pPr>
                  <w:r>
                    <w:rPr>
                      <w:sz w:val="22"/>
                      <w:szCs w:val="22"/>
                    </w:rPr>
                    <w:t>Automotive Engineering Design</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2223</w:t>
                  </w:r>
                </w:p>
              </w:tc>
              <w:tc>
                <w:tcPr>
                  <w:tcW w:w="3513" w:type="dxa"/>
                </w:tcPr>
                <w:p w:rsidR="00253473" w:rsidRPr="0064789C" w:rsidRDefault="00547D95" w:rsidP="00EA1673">
                  <w:pPr>
                    <w:spacing w:line="276" w:lineRule="auto"/>
                    <w:rPr>
                      <w:sz w:val="22"/>
                      <w:szCs w:val="22"/>
                    </w:rPr>
                  </w:pPr>
                  <w:r>
                    <w:rPr>
                      <w:bCs/>
                      <w:sz w:val="22"/>
                      <w:szCs w:val="22"/>
                    </w:rPr>
                    <w:t>Design for Reliability</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2233</w:t>
                  </w:r>
                </w:p>
              </w:tc>
              <w:tc>
                <w:tcPr>
                  <w:tcW w:w="3513" w:type="dxa"/>
                </w:tcPr>
                <w:p w:rsidR="00253473" w:rsidRPr="0064789C" w:rsidRDefault="003E0ED0" w:rsidP="00EA1673">
                  <w:pPr>
                    <w:spacing w:line="276" w:lineRule="auto"/>
                    <w:rPr>
                      <w:sz w:val="22"/>
                      <w:szCs w:val="22"/>
                    </w:rPr>
                  </w:pPr>
                  <w:r>
                    <w:rPr>
                      <w:bCs/>
                      <w:sz w:val="22"/>
                      <w:szCs w:val="22"/>
                    </w:rPr>
                    <w:t>Fluid Power</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2243</w:t>
                  </w:r>
                </w:p>
              </w:tc>
              <w:tc>
                <w:tcPr>
                  <w:tcW w:w="3513" w:type="dxa"/>
                </w:tcPr>
                <w:p w:rsidR="00253473" w:rsidRPr="0064789C" w:rsidRDefault="00B31BA9" w:rsidP="00EA1673">
                  <w:pPr>
                    <w:spacing w:line="276" w:lineRule="auto"/>
                    <w:rPr>
                      <w:sz w:val="22"/>
                      <w:szCs w:val="22"/>
                    </w:rPr>
                  </w:pPr>
                  <w:r>
                    <w:rPr>
                      <w:sz w:val="22"/>
                      <w:szCs w:val="22"/>
                    </w:rPr>
                    <w:t>New Product Development</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2253</w:t>
                  </w:r>
                </w:p>
              </w:tc>
              <w:tc>
                <w:tcPr>
                  <w:tcW w:w="3513" w:type="dxa"/>
                </w:tcPr>
                <w:p w:rsidR="00253473" w:rsidRPr="0064789C" w:rsidRDefault="00253473" w:rsidP="00EA1673">
                  <w:pPr>
                    <w:spacing w:line="276" w:lineRule="auto"/>
                    <w:rPr>
                      <w:sz w:val="22"/>
                      <w:szCs w:val="22"/>
                    </w:rPr>
                  </w:pPr>
                  <w:r w:rsidRPr="0064789C">
                    <w:rPr>
                      <w:sz w:val="22"/>
                      <w:szCs w:val="22"/>
                    </w:rPr>
                    <w:t>Mechatronics System Design</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E0ED0" w:rsidP="00EA1673">
                  <w:pPr>
                    <w:spacing w:line="276" w:lineRule="auto"/>
                    <w:rPr>
                      <w:sz w:val="22"/>
                      <w:szCs w:val="22"/>
                      <w:lang w:val="fi-FI"/>
                    </w:rPr>
                  </w:pPr>
                  <w:r>
                    <w:rPr>
                      <w:bCs/>
                      <w:sz w:val="22"/>
                      <w:szCs w:val="22"/>
                    </w:rPr>
                    <w:t>MRSM 2263</w:t>
                  </w:r>
                </w:p>
              </w:tc>
              <w:tc>
                <w:tcPr>
                  <w:tcW w:w="3513" w:type="dxa"/>
                </w:tcPr>
                <w:p w:rsidR="00253473" w:rsidRPr="0064789C" w:rsidRDefault="003E0ED0" w:rsidP="00EA1673">
                  <w:pPr>
                    <w:spacing w:line="276" w:lineRule="auto"/>
                    <w:rPr>
                      <w:sz w:val="22"/>
                      <w:szCs w:val="22"/>
                    </w:rPr>
                  </w:pPr>
                  <w:r>
                    <w:rPr>
                      <w:bCs/>
                      <w:sz w:val="22"/>
                      <w:szCs w:val="22"/>
                    </w:rPr>
                    <w:t>Metrology and Measurement</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C5198B" w:rsidRPr="0064789C" w:rsidTr="00C5198B">
              <w:tc>
                <w:tcPr>
                  <w:tcW w:w="1521" w:type="dxa"/>
                  <w:shd w:val="clear" w:color="auto" w:fill="auto"/>
                  <w:vAlign w:val="center"/>
                </w:tcPr>
                <w:p w:rsidR="00C5198B" w:rsidRDefault="00C5198B" w:rsidP="00EA1673">
                  <w:pPr>
                    <w:spacing w:line="276" w:lineRule="auto"/>
                    <w:rPr>
                      <w:sz w:val="22"/>
                      <w:szCs w:val="22"/>
                      <w:lang w:val="fi-FI"/>
                    </w:rPr>
                  </w:pPr>
                  <w:r>
                    <w:rPr>
                      <w:sz w:val="22"/>
                      <w:szCs w:val="22"/>
                      <w:lang w:val="fi-FI"/>
                    </w:rPr>
                    <w:t>MRSM 1823</w:t>
                  </w:r>
                </w:p>
              </w:tc>
              <w:tc>
                <w:tcPr>
                  <w:tcW w:w="3513" w:type="dxa"/>
                  <w:shd w:val="clear" w:color="auto" w:fill="auto"/>
                </w:tcPr>
                <w:p w:rsidR="00C5198B" w:rsidRDefault="00C5198B" w:rsidP="00EA1673">
                  <w:pPr>
                    <w:spacing w:line="276" w:lineRule="auto"/>
                    <w:rPr>
                      <w:sz w:val="22"/>
                      <w:szCs w:val="22"/>
                    </w:rPr>
                  </w:pPr>
                  <w:r>
                    <w:rPr>
                      <w:sz w:val="22"/>
                      <w:szCs w:val="22"/>
                    </w:rPr>
                    <w:t>Special Topic</w:t>
                  </w:r>
                </w:p>
              </w:tc>
              <w:tc>
                <w:tcPr>
                  <w:tcW w:w="992" w:type="dxa"/>
                  <w:shd w:val="clear" w:color="auto" w:fill="auto"/>
                </w:tcPr>
                <w:p w:rsidR="00C5198B" w:rsidRPr="0064789C" w:rsidRDefault="00C5198B" w:rsidP="00EA1673">
                  <w:pPr>
                    <w:spacing w:line="276" w:lineRule="auto"/>
                    <w:jc w:val="center"/>
                    <w:rPr>
                      <w:sz w:val="22"/>
                      <w:szCs w:val="22"/>
                    </w:rPr>
                  </w:pPr>
                  <w:r>
                    <w:rPr>
                      <w:sz w:val="22"/>
                      <w:szCs w:val="22"/>
                    </w:rPr>
                    <w:t>3</w:t>
                  </w:r>
                </w:p>
              </w:tc>
            </w:tr>
            <w:tr w:rsidR="00253473" w:rsidRPr="00C15E03" w:rsidTr="00F8352B">
              <w:tc>
                <w:tcPr>
                  <w:tcW w:w="6026" w:type="dxa"/>
                  <w:gridSpan w:val="3"/>
                  <w:shd w:val="clear" w:color="auto" w:fill="D9D9D9" w:themeFill="background1" w:themeFillShade="D9"/>
                  <w:vAlign w:val="center"/>
                </w:tcPr>
                <w:p w:rsidR="00253473" w:rsidRPr="00284977" w:rsidRDefault="00253473" w:rsidP="00EA1673">
                  <w:pPr>
                    <w:spacing w:line="276" w:lineRule="auto"/>
                    <w:rPr>
                      <w:b/>
                      <w:sz w:val="22"/>
                      <w:szCs w:val="22"/>
                      <w:lang w:val="de-DE"/>
                    </w:rPr>
                  </w:pPr>
                  <w:r w:rsidRPr="00284977">
                    <w:rPr>
                      <w:b/>
                      <w:sz w:val="22"/>
                      <w:szCs w:val="22"/>
                      <w:lang w:val="de-DE"/>
                    </w:rPr>
                    <w:t>KURSUS ELEKTIF REKA BENTUK PRODUK</w:t>
                  </w:r>
                  <w:r w:rsidR="00FE51F2" w:rsidRPr="00284977">
                    <w:rPr>
                      <w:b/>
                      <w:sz w:val="22"/>
                      <w:szCs w:val="22"/>
                      <w:lang w:val="de-DE"/>
                    </w:rPr>
                    <w:t xml:space="preserve"> (12 kredit) (Pilih 4</w:t>
                  </w:r>
                  <w:r w:rsidRPr="00284977">
                    <w:rPr>
                      <w:b/>
                      <w:sz w:val="22"/>
                      <w:szCs w:val="22"/>
                      <w:lang w:val="de-DE"/>
                    </w:rPr>
                    <w:t>)</w:t>
                  </w:r>
                </w:p>
              </w:tc>
            </w:tr>
            <w:tr w:rsidR="00253473" w:rsidRPr="0064789C" w:rsidTr="00024766">
              <w:tc>
                <w:tcPr>
                  <w:tcW w:w="1521" w:type="dxa"/>
                </w:tcPr>
                <w:p w:rsidR="00253473" w:rsidRPr="0064789C" w:rsidRDefault="003F741A" w:rsidP="00EA1673">
                  <w:pPr>
                    <w:spacing w:line="276" w:lineRule="auto"/>
                    <w:rPr>
                      <w:sz w:val="22"/>
                      <w:szCs w:val="22"/>
                      <w:lang w:val="fi-FI"/>
                    </w:rPr>
                  </w:pPr>
                  <w:r>
                    <w:rPr>
                      <w:sz w:val="22"/>
                      <w:szCs w:val="22"/>
                    </w:rPr>
                    <w:t>MRSM</w:t>
                  </w:r>
                  <w:r w:rsidR="003E0ED0">
                    <w:rPr>
                      <w:sz w:val="22"/>
                      <w:szCs w:val="22"/>
                    </w:rPr>
                    <w:t xml:space="preserve"> </w:t>
                  </w:r>
                  <w:r w:rsidR="00253473" w:rsidRPr="0064789C">
                    <w:rPr>
                      <w:sz w:val="22"/>
                      <w:szCs w:val="22"/>
                    </w:rPr>
                    <w:t>2273</w:t>
                  </w:r>
                </w:p>
              </w:tc>
              <w:tc>
                <w:tcPr>
                  <w:tcW w:w="3513" w:type="dxa"/>
                  <w:vAlign w:val="center"/>
                </w:tcPr>
                <w:p w:rsidR="00253473" w:rsidRPr="0064789C" w:rsidRDefault="003E0ED0" w:rsidP="00EA1673">
                  <w:pPr>
                    <w:spacing w:line="276" w:lineRule="auto"/>
                    <w:rPr>
                      <w:sz w:val="22"/>
                      <w:szCs w:val="22"/>
                    </w:rPr>
                  </w:pPr>
                  <w:r>
                    <w:rPr>
                      <w:bCs/>
                      <w:sz w:val="22"/>
                      <w:szCs w:val="22"/>
                    </w:rPr>
                    <w:t>Life Cycle Cost Analysis for Engineers</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2283</w:t>
                  </w:r>
                </w:p>
              </w:tc>
              <w:tc>
                <w:tcPr>
                  <w:tcW w:w="3513" w:type="dxa"/>
                  <w:vAlign w:val="center"/>
                </w:tcPr>
                <w:p w:rsidR="00253473" w:rsidRPr="0064789C" w:rsidRDefault="00253473" w:rsidP="00EA1673">
                  <w:pPr>
                    <w:spacing w:line="276" w:lineRule="auto"/>
                    <w:rPr>
                      <w:sz w:val="22"/>
                      <w:szCs w:val="22"/>
                    </w:rPr>
                  </w:pPr>
                  <w:r w:rsidRPr="0064789C">
                    <w:rPr>
                      <w:sz w:val="22"/>
                      <w:szCs w:val="22"/>
                    </w:rPr>
                    <w:t>Design for Sustainability, Manufacturing and Assembly</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2293</w:t>
                  </w:r>
                </w:p>
              </w:tc>
              <w:tc>
                <w:tcPr>
                  <w:tcW w:w="3513" w:type="dxa"/>
                  <w:vAlign w:val="center"/>
                </w:tcPr>
                <w:p w:rsidR="00253473" w:rsidRPr="0064789C" w:rsidRDefault="00253473" w:rsidP="00EA1673">
                  <w:pPr>
                    <w:spacing w:line="276" w:lineRule="auto"/>
                    <w:rPr>
                      <w:sz w:val="22"/>
                      <w:szCs w:val="22"/>
                    </w:rPr>
                  </w:pPr>
                  <w:r w:rsidRPr="0064789C">
                    <w:rPr>
                      <w:sz w:val="22"/>
                      <w:szCs w:val="22"/>
                    </w:rPr>
                    <w:t>Entrep</w:t>
                  </w:r>
                  <w:r w:rsidR="003E0ED0">
                    <w:rPr>
                      <w:sz w:val="22"/>
                      <w:szCs w:val="22"/>
                    </w:rPr>
                    <w:t xml:space="preserve">reneurship </w:t>
                  </w:r>
                  <w:r w:rsidR="00C32BA2" w:rsidRPr="0064789C">
                    <w:rPr>
                      <w:sz w:val="22"/>
                      <w:szCs w:val="22"/>
                    </w:rPr>
                    <w:t>and Marketing</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2303</w:t>
                  </w:r>
                </w:p>
              </w:tc>
              <w:tc>
                <w:tcPr>
                  <w:tcW w:w="3513" w:type="dxa"/>
                  <w:vAlign w:val="center"/>
                </w:tcPr>
                <w:p w:rsidR="00253473" w:rsidRPr="0064789C" w:rsidRDefault="0066676C" w:rsidP="00EA1673">
                  <w:pPr>
                    <w:spacing w:line="276" w:lineRule="auto"/>
                    <w:rPr>
                      <w:sz w:val="22"/>
                      <w:szCs w:val="22"/>
                    </w:rPr>
                  </w:pPr>
                  <w:r>
                    <w:rPr>
                      <w:sz w:val="22"/>
                      <w:szCs w:val="22"/>
                    </w:rPr>
                    <w:t>Theory of</w:t>
                  </w:r>
                  <w:r w:rsidR="00253473" w:rsidRPr="0064789C">
                    <w:rPr>
                      <w:sz w:val="22"/>
                      <w:szCs w:val="22"/>
                    </w:rPr>
                    <w:t xml:space="preserve"> Inventive Problem Solving (TRIZ)</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2313</w:t>
                  </w:r>
                </w:p>
              </w:tc>
              <w:tc>
                <w:tcPr>
                  <w:tcW w:w="3513" w:type="dxa"/>
                  <w:vAlign w:val="center"/>
                </w:tcPr>
                <w:p w:rsidR="00253473" w:rsidRPr="0064789C" w:rsidRDefault="00253473" w:rsidP="00EA1673">
                  <w:pPr>
                    <w:spacing w:line="276" w:lineRule="auto"/>
                    <w:rPr>
                      <w:sz w:val="22"/>
                      <w:szCs w:val="22"/>
                    </w:rPr>
                  </w:pPr>
                  <w:r w:rsidRPr="0064789C">
                    <w:rPr>
                      <w:sz w:val="22"/>
                      <w:szCs w:val="22"/>
                    </w:rPr>
                    <w:t>Robust Product Design</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F741A" w:rsidP="00EA1673">
                  <w:pPr>
                    <w:spacing w:line="276" w:lineRule="auto"/>
                    <w:rPr>
                      <w:sz w:val="22"/>
                      <w:szCs w:val="22"/>
                      <w:lang w:val="fi-FI"/>
                    </w:rPr>
                  </w:pPr>
                  <w:r>
                    <w:rPr>
                      <w:sz w:val="22"/>
                      <w:szCs w:val="22"/>
                      <w:lang w:val="fi-FI"/>
                    </w:rPr>
                    <w:t>MRSM</w:t>
                  </w:r>
                  <w:r w:rsidR="00253473" w:rsidRPr="0064789C">
                    <w:rPr>
                      <w:sz w:val="22"/>
                      <w:szCs w:val="22"/>
                      <w:lang w:val="fi-FI"/>
                    </w:rPr>
                    <w:t xml:space="preserve"> 2323</w:t>
                  </w:r>
                </w:p>
              </w:tc>
              <w:tc>
                <w:tcPr>
                  <w:tcW w:w="3513" w:type="dxa"/>
                  <w:vAlign w:val="center"/>
                </w:tcPr>
                <w:p w:rsidR="00253473" w:rsidRPr="0064789C" w:rsidRDefault="00253473" w:rsidP="00EA1673">
                  <w:pPr>
                    <w:spacing w:line="276" w:lineRule="auto"/>
                    <w:rPr>
                      <w:sz w:val="22"/>
                      <w:szCs w:val="22"/>
                    </w:rPr>
                  </w:pPr>
                  <w:r w:rsidRPr="0064789C">
                    <w:rPr>
                      <w:sz w:val="22"/>
                      <w:szCs w:val="22"/>
                    </w:rPr>
                    <w:t>Industrial Design &amp; Human Factors</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C5198B" w:rsidRPr="0064789C" w:rsidTr="00B377E7">
              <w:tc>
                <w:tcPr>
                  <w:tcW w:w="1521" w:type="dxa"/>
                  <w:vAlign w:val="center"/>
                </w:tcPr>
                <w:p w:rsidR="00C5198B" w:rsidRDefault="00C5198B" w:rsidP="00EA1673">
                  <w:pPr>
                    <w:spacing w:line="276" w:lineRule="auto"/>
                    <w:rPr>
                      <w:sz w:val="22"/>
                      <w:szCs w:val="22"/>
                      <w:lang w:val="fi-FI"/>
                    </w:rPr>
                  </w:pPr>
                  <w:r>
                    <w:rPr>
                      <w:sz w:val="22"/>
                      <w:szCs w:val="22"/>
                      <w:lang w:val="fi-FI"/>
                    </w:rPr>
                    <w:t>MRSM 1823</w:t>
                  </w:r>
                </w:p>
              </w:tc>
              <w:tc>
                <w:tcPr>
                  <w:tcW w:w="3513" w:type="dxa"/>
                </w:tcPr>
                <w:p w:rsidR="00C5198B" w:rsidRDefault="00C5198B" w:rsidP="00EA1673">
                  <w:pPr>
                    <w:spacing w:line="276" w:lineRule="auto"/>
                    <w:rPr>
                      <w:sz w:val="22"/>
                      <w:szCs w:val="22"/>
                    </w:rPr>
                  </w:pPr>
                  <w:r>
                    <w:rPr>
                      <w:sz w:val="22"/>
                      <w:szCs w:val="22"/>
                    </w:rPr>
                    <w:t>Special Topic</w:t>
                  </w:r>
                </w:p>
              </w:tc>
              <w:tc>
                <w:tcPr>
                  <w:tcW w:w="992" w:type="dxa"/>
                </w:tcPr>
                <w:p w:rsidR="00C5198B" w:rsidRPr="0064789C" w:rsidRDefault="00C5198B" w:rsidP="00EA1673">
                  <w:pPr>
                    <w:spacing w:line="276" w:lineRule="auto"/>
                    <w:jc w:val="center"/>
                    <w:rPr>
                      <w:sz w:val="22"/>
                      <w:szCs w:val="22"/>
                    </w:rPr>
                  </w:pPr>
                  <w:r>
                    <w:rPr>
                      <w:sz w:val="22"/>
                      <w:szCs w:val="22"/>
                    </w:rPr>
                    <w:t>3</w:t>
                  </w:r>
                </w:p>
              </w:tc>
            </w:tr>
            <w:tr w:rsidR="00253473" w:rsidRPr="00C15E03" w:rsidTr="00F8352B">
              <w:tc>
                <w:tcPr>
                  <w:tcW w:w="6026" w:type="dxa"/>
                  <w:gridSpan w:val="3"/>
                  <w:shd w:val="clear" w:color="auto" w:fill="D9D9D9" w:themeFill="background1" w:themeFillShade="D9"/>
                  <w:vAlign w:val="center"/>
                </w:tcPr>
                <w:p w:rsidR="00253473" w:rsidRPr="0064789C" w:rsidRDefault="00253473" w:rsidP="00EA1673">
                  <w:pPr>
                    <w:spacing w:line="276" w:lineRule="auto"/>
                    <w:rPr>
                      <w:sz w:val="22"/>
                      <w:szCs w:val="22"/>
                      <w:lang w:val="fi-FI"/>
                    </w:rPr>
                  </w:pPr>
                  <w:r w:rsidRPr="00284977">
                    <w:rPr>
                      <w:b/>
                      <w:sz w:val="22"/>
                      <w:szCs w:val="22"/>
                      <w:lang w:val="de-DE"/>
                    </w:rPr>
                    <w:t xml:space="preserve">KURSUS ELEKTIF </w:t>
                  </w:r>
                  <w:r w:rsidR="004D30C3" w:rsidRPr="00284977">
                    <w:rPr>
                      <w:b/>
                      <w:sz w:val="22"/>
                      <w:szCs w:val="22"/>
                      <w:lang w:val="de-DE"/>
                    </w:rPr>
                    <w:t>REKA BENTUK</w:t>
                  </w:r>
                  <w:r w:rsidRPr="00284977">
                    <w:rPr>
                      <w:b/>
                      <w:sz w:val="22"/>
                      <w:szCs w:val="22"/>
                      <w:lang w:val="de-DE"/>
                    </w:rPr>
                    <w:t xml:space="preserve"> SISTE</w:t>
                  </w:r>
                  <w:r w:rsidR="00FE51F2" w:rsidRPr="00284977">
                    <w:rPr>
                      <w:b/>
                      <w:sz w:val="22"/>
                      <w:szCs w:val="22"/>
                      <w:lang w:val="de-DE"/>
                    </w:rPr>
                    <w:t>M ELEKTRONIK (12 kredit) (Pilih 4</w:t>
                  </w:r>
                  <w:r w:rsidRPr="00284977">
                    <w:rPr>
                      <w:b/>
                      <w:sz w:val="22"/>
                      <w:szCs w:val="22"/>
                      <w:lang w:val="de-DE"/>
                    </w:rPr>
                    <w:t>)</w:t>
                  </w:r>
                </w:p>
              </w:tc>
            </w:tr>
            <w:tr w:rsidR="00253473" w:rsidRPr="0064789C" w:rsidTr="00024766">
              <w:tc>
                <w:tcPr>
                  <w:tcW w:w="1521" w:type="dxa"/>
                </w:tcPr>
                <w:p w:rsidR="00253473" w:rsidRPr="003E0ED0" w:rsidRDefault="003E0ED0" w:rsidP="00EA1673">
                  <w:pPr>
                    <w:spacing w:line="276" w:lineRule="auto"/>
                    <w:rPr>
                      <w:sz w:val="22"/>
                      <w:szCs w:val="22"/>
                      <w:lang w:val="fi-FI"/>
                    </w:rPr>
                  </w:pPr>
                  <w:r w:rsidRPr="003E0ED0">
                    <w:rPr>
                      <w:sz w:val="22"/>
                      <w:szCs w:val="22"/>
                    </w:rPr>
                    <w:t>MKEL 1173</w:t>
                  </w:r>
                </w:p>
              </w:tc>
              <w:tc>
                <w:tcPr>
                  <w:tcW w:w="3513" w:type="dxa"/>
                  <w:vAlign w:val="center"/>
                </w:tcPr>
                <w:p w:rsidR="00253473" w:rsidRPr="003E0ED0" w:rsidRDefault="003E0ED0" w:rsidP="00EA1673">
                  <w:pPr>
                    <w:spacing w:line="276" w:lineRule="auto"/>
                    <w:rPr>
                      <w:sz w:val="22"/>
                      <w:szCs w:val="22"/>
                    </w:rPr>
                  </w:pPr>
                  <w:r w:rsidRPr="003E0ED0">
                    <w:rPr>
                      <w:sz w:val="22"/>
                      <w:szCs w:val="22"/>
                    </w:rPr>
                    <w:t>Advanced Digital System Design</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E0ED0" w:rsidP="00EA1673">
                  <w:pPr>
                    <w:spacing w:line="276" w:lineRule="auto"/>
                    <w:rPr>
                      <w:sz w:val="22"/>
                      <w:szCs w:val="22"/>
                      <w:lang w:val="fi-FI"/>
                    </w:rPr>
                  </w:pPr>
                  <w:r w:rsidRPr="00771754">
                    <w:rPr>
                      <w:sz w:val="22"/>
                      <w:szCs w:val="22"/>
                    </w:rPr>
                    <w:t>MKET 1423</w:t>
                  </w:r>
                </w:p>
              </w:tc>
              <w:tc>
                <w:tcPr>
                  <w:tcW w:w="3513" w:type="dxa"/>
                  <w:vAlign w:val="center"/>
                </w:tcPr>
                <w:p w:rsidR="00253473" w:rsidRPr="0064789C" w:rsidRDefault="003E0ED0" w:rsidP="00EA1673">
                  <w:pPr>
                    <w:spacing w:line="276" w:lineRule="auto"/>
                    <w:rPr>
                      <w:sz w:val="22"/>
                      <w:szCs w:val="22"/>
                    </w:rPr>
                  </w:pPr>
                  <w:r w:rsidRPr="00771754">
                    <w:rPr>
                      <w:sz w:val="22"/>
                      <w:szCs w:val="22"/>
                    </w:rPr>
                    <w:t>Wireless Communications Systems</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E0ED0" w:rsidP="00EA1673">
                  <w:pPr>
                    <w:spacing w:line="276" w:lineRule="auto"/>
                    <w:rPr>
                      <w:sz w:val="22"/>
                      <w:szCs w:val="22"/>
                      <w:lang w:val="fi-FI"/>
                    </w:rPr>
                  </w:pPr>
                  <w:r w:rsidRPr="00771754">
                    <w:rPr>
                      <w:sz w:val="22"/>
                      <w:szCs w:val="22"/>
                    </w:rPr>
                    <w:t>MKET 1463</w:t>
                  </w:r>
                </w:p>
              </w:tc>
              <w:tc>
                <w:tcPr>
                  <w:tcW w:w="3513" w:type="dxa"/>
                  <w:vAlign w:val="center"/>
                </w:tcPr>
                <w:p w:rsidR="00253473" w:rsidRPr="0064789C" w:rsidRDefault="003E0ED0" w:rsidP="00EA1673">
                  <w:pPr>
                    <w:spacing w:line="276" w:lineRule="auto"/>
                    <w:rPr>
                      <w:sz w:val="22"/>
                      <w:szCs w:val="22"/>
                    </w:rPr>
                  </w:pPr>
                  <w:r w:rsidRPr="00771754">
                    <w:rPr>
                      <w:sz w:val="22"/>
                      <w:szCs w:val="22"/>
                    </w:rPr>
                    <w:t>Advanced Communications Electronics</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E0ED0" w:rsidP="00EA1673">
                  <w:pPr>
                    <w:spacing w:line="276" w:lineRule="auto"/>
                    <w:rPr>
                      <w:sz w:val="22"/>
                      <w:szCs w:val="22"/>
                      <w:lang w:val="fi-FI"/>
                    </w:rPr>
                  </w:pPr>
                  <w:r w:rsidRPr="00771754">
                    <w:rPr>
                      <w:bCs/>
                      <w:sz w:val="22"/>
                      <w:szCs w:val="22"/>
                    </w:rPr>
                    <w:t>MRSL 1443</w:t>
                  </w:r>
                </w:p>
              </w:tc>
              <w:tc>
                <w:tcPr>
                  <w:tcW w:w="3513" w:type="dxa"/>
                  <w:vAlign w:val="center"/>
                </w:tcPr>
                <w:p w:rsidR="00253473" w:rsidRPr="0064789C" w:rsidRDefault="003E0ED0" w:rsidP="00EA1673">
                  <w:pPr>
                    <w:spacing w:line="276" w:lineRule="auto"/>
                    <w:rPr>
                      <w:sz w:val="22"/>
                      <w:szCs w:val="22"/>
                    </w:rPr>
                  </w:pPr>
                  <w:r w:rsidRPr="00771754">
                    <w:rPr>
                      <w:bCs/>
                      <w:sz w:val="22"/>
                      <w:szCs w:val="22"/>
                    </w:rPr>
                    <w:t>Advanced Sensor System</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253473" w:rsidRPr="0064789C" w:rsidTr="00024766">
              <w:tc>
                <w:tcPr>
                  <w:tcW w:w="1521" w:type="dxa"/>
                  <w:vAlign w:val="center"/>
                </w:tcPr>
                <w:p w:rsidR="00253473" w:rsidRPr="0064789C" w:rsidRDefault="003E0ED0" w:rsidP="00EA1673">
                  <w:pPr>
                    <w:spacing w:line="276" w:lineRule="auto"/>
                    <w:rPr>
                      <w:sz w:val="22"/>
                      <w:szCs w:val="22"/>
                      <w:lang w:val="fi-FI"/>
                    </w:rPr>
                  </w:pPr>
                  <w:r w:rsidRPr="00771754">
                    <w:rPr>
                      <w:bCs/>
                      <w:sz w:val="22"/>
                      <w:szCs w:val="22"/>
                    </w:rPr>
                    <w:t>M</w:t>
                  </w:r>
                  <w:r>
                    <w:rPr>
                      <w:bCs/>
                      <w:sz w:val="22"/>
                      <w:szCs w:val="22"/>
                    </w:rPr>
                    <w:t>ANN 1053</w:t>
                  </w:r>
                </w:p>
              </w:tc>
              <w:tc>
                <w:tcPr>
                  <w:tcW w:w="3513" w:type="dxa"/>
                  <w:vAlign w:val="center"/>
                </w:tcPr>
                <w:p w:rsidR="00253473" w:rsidRPr="0064789C" w:rsidRDefault="003E0ED0" w:rsidP="00EA1673">
                  <w:pPr>
                    <w:spacing w:line="276" w:lineRule="auto"/>
                    <w:rPr>
                      <w:sz w:val="22"/>
                      <w:szCs w:val="22"/>
                    </w:rPr>
                  </w:pPr>
                  <w:r w:rsidRPr="00233E4F">
                    <w:rPr>
                      <w:sz w:val="22"/>
                      <w:szCs w:val="22"/>
                    </w:rPr>
                    <w:t>System Processors and Peripherals</w:t>
                  </w:r>
                </w:p>
              </w:tc>
              <w:tc>
                <w:tcPr>
                  <w:tcW w:w="992" w:type="dxa"/>
                </w:tcPr>
                <w:p w:rsidR="00253473" w:rsidRPr="0064789C" w:rsidRDefault="00253473" w:rsidP="00EA1673">
                  <w:pPr>
                    <w:spacing w:line="276" w:lineRule="auto"/>
                    <w:jc w:val="center"/>
                    <w:rPr>
                      <w:sz w:val="22"/>
                      <w:szCs w:val="22"/>
                    </w:rPr>
                  </w:pPr>
                  <w:r w:rsidRPr="0064789C">
                    <w:rPr>
                      <w:sz w:val="22"/>
                      <w:szCs w:val="22"/>
                    </w:rPr>
                    <w:t>3</w:t>
                  </w:r>
                </w:p>
              </w:tc>
            </w:tr>
            <w:tr w:rsidR="00C5198B" w:rsidRPr="0064789C" w:rsidTr="00B377E7">
              <w:tc>
                <w:tcPr>
                  <w:tcW w:w="1521" w:type="dxa"/>
                  <w:vAlign w:val="center"/>
                </w:tcPr>
                <w:p w:rsidR="00C5198B" w:rsidRDefault="00C5198B" w:rsidP="00EA1673">
                  <w:pPr>
                    <w:spacing w:line="276" w:lineRule="auto"/>
                    <w:rPr>
                      <w:sz w:val="22"/>
                      <w:szCs w:val="22"/>
                      <w:lang w:val="fi-FI"/>
                    </w:rPr>
                  </w:pPr>
                  <w:r>
                    <w:rPr>
                      <w:sz w:val="22"/>
                      <w:szCs w:val="22"/>
                      <w:lang w:val="fi-FI"/>
                    </w:rPr>
                    <w:t>MRSM 1823</w:t>
                  </w:r>
                </w:p>
              </w:tc>
              <w:tc>
                <w:tcPr>
                  <w:tcW w:w="3513" w:type="dxa"/>
                </w:tcPr>
                <w:p w:rsidR="00C5198B" w:rsidRDefault="00C5198B" w:rsidP="00EA1673">
                  <w:pPr>
                    <w:spacing w:line="276" w:lineRule="auto"/>
                    <w:rPr>
                      <w:sz w:val="22"/>
                      <w:szCs w:val="22"/>
                    </w:rPr>
                  </w:pPr>
                  <w:r>
                    <w:rPr>
                      <w:sz w:val="22"/>
                      <w:szCs w:val="22"/>
                    </w:rPr>
                    <w:t>Special Topic</w:t>
                  </w:r>
                </w:p>
              </w:tc>
              <w:tc>
                <w:tcPr>
                  <w:tcW w:w="992" w:type="dxa"/>
                </w:tcPr>
                <w:p w:rsidR="00C5198B" w:rsidRPr="0064789C" w:rsidRDefault="00C5198B" w:rsidP="00EA1673">
                  <w:pPr>
                    <w:spacing w:line="276" w:lineRule="auto"/>
                    <w:jc w:val="center"/>
                    <w:rPr>
                      <w:sz w:val="22"/>
                      <w:szCs w:val="22"/>
                    </w:rPr>
                  </w:pPr>
                  <w:r>
                    <w:rPr>
                      <w:sz w:val="22"/>
                      <w:szCs w:val="22"/>
                    </w:rPr>
                    <w:t>3</w:t>
                  </w:r>
                </w:p>
              </w:tc>
            </w:tr>
            <w:tr w:rsidR="00FE51F2" w:rsidRPr="0064789C" w:rsidTr="00FE51F2">
              <w:tc>
                <w:tcPr>
                  <w:tcW w:w="6026" w:type="dxa"/>
                  <w:gridSpan w:val="3"/>
                  <w:shd w:val="clear" w:color="auto" w:fill="D9D9D9" w:themeFill="background1" w:themeFillShade="D9"/>
                </w:tcPr>
                <w:p w:rsidR="00FE51F2" w:rsidRPr="0064789C" w:rsidRDefault="00FE51F2" w:rsidP="00EA1673">
                  <w:pPr>
                    <w:spacing w:line="276" w:lineRule="auto"/>
                    <w:rPr>
                      <w:sz w:val="22"/>
                      <w:szCs w:val="22"/>
                    </w:rPr>
                  </w:pPr>
                  <w:r w:rsidRPr="0064789C">
                    <w:rPr>
                      <w:b/>
                      <w:sz w:val="22"/>
                      <w:szCs w:val="22"/>
                    </w:rPr>
                    <w:t>KURSUS UMUM U</w:t>
                  </w:r>
                  <w:r>
                    <w:rPr>
                      <w:b/>
                      <w:sz w:val="22"/>
                      <w:szCs w:val="22"/>
                    </w:rPr>
                    <w:t>NIVERSITI (3 kredit) (Wajib</w:t>
                  </w:r>
                  <w:r w:rsidRPr="0064789C">
                    <w:rPr>
                      <w:b/>
                      <w:sz w:val="22"/>
                      <w:szCs w:val="22"/>
                    </w:rPr>
                    <w:t>)</w:t>
                  </w:r>
                </w:p>
              </w:tc>
            </w:tr>
            <w:tr w:rsidR="00FE51F2" w:rsidRPr="0064789C" w:rsidTr="00F22B12">
              <w:tc>
                <w:tcPr>
                  <w:tcW w:w="1521" w:type="dxa"/>
                </w:tcPr>
                <w:p w:rsidR="00FE51F2" w:rsidRPr="0064789C" w:rsidRDefault="00A858E5" w:rsidP="00EA1673">
                  <w:pPr>
                    <w:spacing w:line="276" w:lineRule="auto"/>
                    <w:rPr>
                      <w:sz w:val="22"/>
                      <w:szCs w:val="22"/>
                      <w:lang w:val="sv-SE"/>
                    </w:rPr>
                  </w:pPr>
                  <w:r>
                    <w:rPr>
                      <w:sz w:val="22"/>
                      <w:szCs w:val="22"/>
                      <w:lang w:val="sv-SE"/>
                    </w:rPr>
                    <w:t>URS</w:t>
                  </w:r>
                  <w:r w:rsidR="00FE51F2">
                    <w:rPr>
                      <w:sz w:val="22"/>
                      <w:szCs w:val="22"/>
                      <w:lang w:val="sv-SE"/>
                    </w:rPr>
                    <w:t>P 0013</w:t>
                  </w:r>
                </w:p>
              </w:tc>
              <w:tc>
                <w:tcPr>
                  <w:tcW w:w="3513" w:type="dxa"/>
                </w:tcPr>
                <w:p w:rsidR="00FE51F2" w:rsidRPr="0064789C" w:rsidRDefault="00FE51F2" w:rsidP="00EA1673">
                  <w:pPr>
                    <w:spacing w:line="276" w:lineRule="auto"/>
                    <w:rPr>
                      <w:color w:val="000000"/>
                      <w:sz w:val="22"/>
                      <w:szCs w:val="22"/>
                    </w:rPr>
                  </w:pPr>
                  <w:r>
                    <w:rPr>
                      <w:color w:val="000000"/>
                      <w:sz w:val="22"/>
                      <w:szCs w:val="22"/>
                    </w:rPr>
                    <w:t>Research Methodology</w:t>
                  </w:r>
                </w:p>
              </w:tc>
              <w:tc>
                <w:tcPr>
                  <w:tcW w:w="992" w:type="dxa"/>
                </w:tcPr>
                <w:p w:rsidR="00FE51F2" w:rsidRPr="0064789C" w:rsidRDefault="00FE51F2" w:rsidP="00EA1673">
                  <w:pPr>
                    <w:spacing w:line="276" w:lineRule="auto"/>
                    <w:jc w:val="center"/>
                    <w:rPr>
                      <w:sz w:val="22"/>
                      <w:szCs w:val="22"/>
                    </w:rPr>
                  </w:pPr>
                  <w:r>
                    <w:rPr>
                      <w:sz w:val="22"/>
                      <w:szCs w:val="22"/>
                    </w:rPr>
                    <w:t>3</w:t>
                  </w:r>
                </w:p>
              </w:tc>
            </w:tr>
            <w:tr w:rsidR="00FE51F2" w:rsidRPr="0064789C" w:rsidTr="00F8352B">
              <w:tc>
                <w:tcPr>
                  <w:tcW w:w="6026" w:type="dxa"/>
                  <w:gridSpan w:val="3"/>
                  <w:shd w:val="clear" w:color="auto" w:fill="D9D9D9" w:themeFill="background1" w:themeFillShade="D9"/>
                </w:tcPr>
                <w:p w:rsidR="00FE51F2" w:rsidRPr="0064789C" w:rsidRDefault="00FE51F2" w:rsidP="00EA1673">
                  <w:pPr>
                    <w:spacing w:line="276" w:lineRule="auto"/>
                    <w:rPr>
                      <w:sz w:val="22"/>
                      <w:szCs w:val="22"/>
                    </w:rPr>
                  </w:pPr>
                  <w:r w:rsidRPr="0064789C">
                    <w:rPr>
                      <w:b/>
                      <w:sz w:val="22"/>
                      <w:szCs w:val="22"/>
                    </w:rPr>
                    <w:t>KURSUS UMUM UNIVERSITI (3 kredit) (Pilih SATU)</w:t>
                  </w:r>
                </w:p>
              </w:tc>
            </w:tr>
            <w:tr w:rsidR="00FE51F2" w:rsidRPr="0064789C" w:rsidTr="00024766">
              <w:tc>
                <w:tcPr>
                  <w:tcW w:w="1521" w:type="dxa"/>
                  <w:vAlign w:val="center"/>
                </w:tcPr>
                <w:p w:rsidR="00FE51F2" w:rsidRPr="00CE7536" w:rsidRDefault="00FE51F2" w:rsidP="00EA1673">
                  <w:pPr>
                    <w:spacing w:line="276" w:lineRule="auto"/>
                    <w:rPr>
                      <w:color w:val="000000" w:themeColor="text1"/>
                      <w:sz w:val="22"/>
                      <w:szCs w:val="22"/>
                      <w:lang w:val="fi-FI"/>
                    </w:rPr>
                  </w:pPr>
                  <w:r>
                    <w:rPr>
                      <w:sz w:val="22"/>
                      <w:szCs w:val="22"/>
                      <w:lang w:val="en-MY"/>
                    </w:rPr>
                    <w:t>URSP</w:t>
                  </w:r>
                  <w:r w:rsidRPr="00CE7536">
                    <w:rPr>
                      <w:sz w:val="22"/>
                      <w:szCs w:val="22"/>
                      <w:lang w:val="en-MY"/>
                    </w:rPr>
                    <w:t xml:space="preserve"> 6013</w:t>
                  </w:r>
                </w:p>
              </w:tc>
              <w:tc>
                <w:tcPr>
                  <w:tcW w:w="3513" w:type="dxa"/>
                </w:tcPr>
                <w:p w:rsidR="00FE51F2" w:rsidRPr="00CE7536" w:rsidRDefault="00FE51F2" w:rsidP="00EA1673">
                  <w:pPr>
                    <w:autoSpaceDE w:val="0"/>
                    <w:autoSpaceDN w:val="0"/>
                    <w:adjustRightInd w:val="0"/>
                    <w:spacing w:line="276" w:lineRule="auto"/>
                    <w:ind w:left="33" w:hanging="33"/>
                    <w:jc w:val="both"/>
                    <w:rPr>
                      <w:sz w:val="22"/>
                      <w:szCs w:val="22"/>
                      <w:lang w:val="en-MY"/>
                    </w:rPr>
                  </w:pPr>
                  <w:r w:rsidRPr="00CE7536">
                    <w:rPr>
                      <w:sz w:val="22"/>
                      <w:szCs w:val="22"/>
                      <w:lang w:val="en-MY"/>
                    </w:rPr>
                    <w:t>Environmental Ethics (Etika Alam Sekitar)</w:t>
                  </w:r>
                </w:p>
              </w:tc>
              <w:tc>
                <w:tcPr>
                  <w:tcW w:w="992" w:type="dxa"/>
                </w:tcPr>
                <w:p w:rsidR="00FE51F2" w:rsidRPr="00CE7536" w:rsidRDefault="00FE51F2" w:rsidP="00EA1673">
                  <w:pPr>
                    <w:spacing w:line="276" w:lineRule="auto"/>
                    <w:jc w:val="center"/>
                    <w:rPr>
                      <w:sz w:val="22"/>
                      <w:szCs w:val="22"/>
                    </w:rPr>
                  </w:pPr>
                  <w:r>
                    <w:rPr>
                      <w:sz w:val="22"/>
                      <w:szCs w:val="22"/>
                    </w:rPr>
                    <w:t>3</w:t>
                  </w:r>
                </w:p>
              </w:tc>
            </w:tr>
            <w:tr w:rsidR="00FE51F2" w:rsidRPr="0064789C" w:rsidTr="00024766">
              <w:tc>
                <w:tcPr>
                  <w:tcW w:w="1521" w:type="dxa"/>
                  <w:vAlign w:val="center"/>
                </w:tcPr>
                <w:p w:rsidR="00FE51F2" w:rsidRPr="00CE7536" w:rsidRDefault="00FE51F2" w:rsidP="00EA1673">
                  <w:pPr>
                    <w:spacing w:line="276" w:lineRule="auto"/>
                    <w:rPr>
                      <w:color w:val="000000" w:themeColor="text1"/>
                      <w:sz w:val="22"/>
                      <w:szCs w:val="22"/>
                      <w:lang w:val="fi-FI"/>
                    </w:rPr>
                  </w:pPr>
                  <w:r>
                    <w:rPr>
                      <w:sz w:val="22"/>
                      <w:szCs w:val="22"/>
                      <w:lang w:val="en-MY"/>
                    </w:rPr>
                    <w:t>URSP</w:t>
                  </w:r>
                  <w:r w:rsidRPr="00CE7536">
                    <w:rPr>
                      <w:sz w:val="22"/>
                      <w:szCs w:val="22"/>
                      <w:lang w:val="en-MY"/>
                    </w:rPr>
                    <w:t xml:space="preserve"> 6023</w:t>
                  </w:r>
                </w:p>
              </w:tc>
              <w:tc>
                <w:tcPr>
                  <w:tcW w:w="3513" w:type="dxa"/>
                </w:tcPr>
                <w:p w:rsidR="00FE51F2" w:rsidRPr="00CE7536" w:rsidRDefault="00FE51F2" w:rsidP="00EA1673">
                  <w:pPr>
                    <w:autoSpaceDE w:val="0"/>
                    <w:autoSpaceDN w:val="0"/>
                    <w:adjustRightInd w:val="0"/>
                    <w:spacing w:line="276" w:lineRule="auto"/>
                    <w:ind w:left="33" w:hanging="33"/>
                    <w:rPr>
                      <w:sz w:val="22"/>
                      <w:szCs w:val="22"/>
                      <w:lang w:val="en-MY"/>
                    </w:rPr>
                  </w:pPr>
                  <w:r w:rsidRPr="00CE7536">
                    <w:rPr>
                      <w:sz w:val="22"/>
                      <w:szCs w:val="22"/>
                      <w:lang w:val="en-MY"/>
                    </w:rPr>
                    <w:t>Information and Communication Technology Ethics and Society (Etika Teknologi Informasi Serta Komunikasi dan Masyarakat)</w:t>
                  </w:r>
                </w:p>
              </w:tc>
              <w:tc>
                <w:tcPr>
                  <w:tcW w:w="992" w:type="dxa"/>
                </w:tcPr>
                <w:p w:rsidR="00FE51F2" w:rsidRPr="00CE7536" w:rsidRDefault="00FE51F2" w:rsidP="00EA1673">
                  <w:pPr>
                    <w:spacing w:line="276" w:lineRule="auto"/>
                    <w:jc w:val="center"/>
                    <w:rPr>
                      <w:sz w:val="22"/>
                      <w:szCs w:val="22"/>
                    </w:rPr>
                  </w:pPr>
                  <w:r>
                    <w:rPr>
                      <w:sz w:val="22"/>
                      <w:szCs w:val="22"/>
                    </w:rPr>
                    <w:t>3</w:t>
                  </w:r>
                </w:p>
              </w:tc>
            </w:tr>
            <w:tr w:rsidR="00FE51F2" w:rsidRPr="0064789C" w:rsidTr="00024766">
              <w:tc>
                <w:tcPr>
                  <w:tcW w:w="1521" w:type="dxa"/>
                  <w:vAlign w:val="center"/>
                </w:tcPr>
                <w:p w:rsidR="00FE51F2" w:rsidRPr="00F91747" w:rsidRDefault="00FE51F2" w:rsidP="00EA1673">
                  <w:pPr>
                    <w:spacing w:line="276" w:lineRule="auto"/>
                    <w:rPr>
                      <w:color w:val="000000" w:themeColor="text1"/>
                      <w:sz w:val="22"/>
                      <w:szCs w:val="22"/>
                      <w:lang w:val="fi-FI"/>
                    </w:rPr>
                  </w:pPr>
                  <w:r w:rsidRPr="00F91747">
                    <w:rPr>
                      <w:color w:val="000000" w:themeColor="text1"/>
                      <w:sz w:val="22"/>
                      <w:szCs w:val="22"/>
                      <w:lang w:val="fi-FI"/>
                    </w:rPr>
                    <w:t>UHAP 6013</w:t>
                  </w:r>
                </w:p>
              </w:tc>
              <w:tc>
                <w:tcPr>
                  <w:tcW w:w="3513" w:type="dxa"/>
                </w:tcPr>
                <w:p w:rsidR="00FE51F2" w:rsidRPr="00F91747" w:rsidRDefault="00FE51F2" w:rsidP="00EA1673">
                  <w:pPr>
                    <w:spacing w:line="276" w:lineRule="auto"/>
                    <w:rPr>
                      <w:color w:val="000000" w:themeColor="text1"/>
                      <w:sz w:val="22"/>
                      <w:szCs w:val="22"/>
                    </w:rPr>
                  </w:pPr>
                  <w:r w:rsidRPr="00F91747">
                    <w:rPr>
                      <w:color w:val="000000" w:themeColor="text1"/>
                      <w:sz w:val="22"/>
                      <w:szCs w:val="22"/>
                      <w:lang w:val="en-MY"/>
                    </w:rPr>
                    <w:t>Seminar on Global Development, Economic and Social Issues</w:t>
                  </w:r>
                </w:p>
              </w:tc>
              <w:tc>
                <w:tcPr>
                  <w:tcW w:w="992" w:type="dxa"/>
                </w:tcPr>
                <w:p w:rsidR="00FE51F2" w:rsidRPr="0064789C" w:rsidRDefault="00FE51F2" w:rsidP="00EA1673">
                  <w:pPr>
                    <w:spacing w:line="276" w:lineRule="auto"/>
                    <w:jc w:val="center"/>
                    <w:rPr>
                      <w:sz w:val="22"/>
                      <w:szCs w:val="22"/>
                    </w:rPr>
                  </w:pPr>
                  <w:r w:rsidRPr="0064789C">
                    <w:rPr>
                      <w:sz w:val="22"/>
                      <w:szCs w:val="22"/>
                    </w:rPr>
                    <w:t>3</w:t>
                  </w:r>
                </w:p>
              </w:tc>
            </w:tr>
            <w:tr w:rsidR="00FE51F2" w:rsidRPr="0064789C" w:rsidTr="00024766">
              <w:tc>
                <w:tcPr>
                  <w:tcW w:w="1521" w:type="dxa"/>
                  <w:vAlign w:val="center"/>
                </w:tcPr>
                <w:p w:rsidR="00FE51F2" w:rsidRPr="00F91747" w:rsidRDefault="00FE51F2" w:rsidP="00EA1673">
                  <w:pPr>
                    <w:spacing w:line="276" w:lineRule="auto"/>
                    <w:rPr>
                      <w:color w:val="000000" w:themeColor="text1"/>
                      <w:sz w:val="22"/>
                      <w:szCs w:val="22"/>
                      <w:lang w:val="fi-FI"/>
                    </w:rPr>
                  </w:pPr>
                  <w:r w:rsidRPr="00F91747">
                    <w:rPr>
                      <w:bCs/>
                      <w:color w:val="000000" w:themeColor="text1"/>
                      <w:sz w:val="22"/>
                      <w:szCs w:val="22"/>
                    </w:rPr>
                    <w:t>UHAZ 6123</w:t>
                  </w:r>
                </w:p>
              </w:tc>
              <w:tc>
                <w:tcPr>
                  <w:tcW w:w="3513" w:type="dxa"/>
                </w:tcPr>
                <w:p w:rsidR="00FE51F2" w:rsidRPr="00F91747" w:rsidRDefault="00FE51F2" w:rsidP="00EA1673">
                  <w:pPr>
                    <w:spacing w:line="276" w:lineRule="auto"/>
                    <w:rPr>
                      <w:color w:val="000000" w:themeColor="text1"/>
                      <w:sz w:val="22"/>
                      <w:szCs w:val="22"/>
                    </w:rPr>
                  </w:pPr>
                  <w:r w:rsidRPr="00F91747">
                    <w:rPr>
                      <w:bCs/>
                      <w:color w:val="000000" w:themeColor="text1"/>
                      <w:sz w:val="22"/>
                      <w:szCs w:val="22"/>
                    </w:rPr>
                    <w:t>Malaysian Society and Culture</w:t>
                  </w:r>
                </w:p>
              </w:tc>
              <w:tc>
                <w:tcPr>
                  <w:tcW w:w="992" w:type="dxa"/>
                </w:tcPr>
                <w:p w:rsidR="00FE51F2" w:rsidRPr="0064789C" w:rsidRDefault="00FE51F2" w:rsidP="00EA1673">
                  <w:pPr>
                    <w:spacing w:line="276" w:lineRule="auto"/>
                    <w:jc w:val="center"/>
                    <w:rPr>
                      <w:sz w:val="22"/>
                      <w:szCs w:val="22"/>
                    </w:rPr>
                  </w:pPr>
                  <w:r w:rsidRPr="0064789C">
                    <w:rPr>
                      <w:sz w:val="22"/>
                      <w:szCs w:val="22"/>
                    </w:rPr>
                    <w:t>3</w:t>
                  </w:r>
                </w:p>
              </w:tc>
            </w:tr>
            <w:tr w:rsidR="00FE51F2" w:rsidRPr="00A43B55" w:rsidTr="00F8019C">
              <w:tc>
                <w:tcPr>
                  <w:tcW w:w="1521" w:type="dxa"/>
                  <w:shd w:val="clear" w:color="auto" w:fill="auto"/>
                  <w:vAlign w:val="center"/>
                </w:tcPr>
                <w:p w:rsidR="00FE51F2" w:rsidRPr="00F91747" w:rsidRDefault="00FE51F2" w:rsidP="00EA1673">
                  <w:pPr>
                    <w:spacing w:line="276" w:lineRule="auto"/>
                    <w:rPr>
                      <w:bCs/>
                      <w:color w:val="000000" w:themeColor="text1"/>
                      <w:sz w:val="22"/>
                      <w:szCs w:val="22"/>
                    </w:rPr>
                  </w:pPr>
                  <w:r w:rsidRPr="00F91747">
                    <w:rPr>
                      <w:bCs/>
                      <w:color w:val="000000" w:themeColor="text1"/>
                      <w:sz w:val="22"/>
                      <w:szCs w:val="22"/>
                    </w:rPr>
                    <w:t>UHAW 6033</w:t>
                  </w:r>
                </w:p>
              </w:tc>
              <w:tc>
                <w:tcPr>
                  <w:tcW w:w="3513" w:type="dxa"/>
                  <w:shd w:val="clear" w:color="auto" w:fill="auto"/>
                </w:tcPr>
                <w:p w:rsidR="00FE51F2" w:rsidRPr="00F91747" w:rsidRDefault="00FE51F2" w:rsidP="00EA1673">
                  <w:pPr>
                    <w:spacing w:line="276" w:lineRule="auto"/>
                    <w:rPr>
                      <w:bCs/>
                      <w:color w:val="000000" w:themeColor="text1"/>
                      <w:sz w:val="22"/>
                      <w:szCs w:val="22"/>
                    </w:rPr>
                  </w:pPr>
                  <w:r w:rsidRPr="00F91747">
                    <w:rPr>
                      <w:color w:val="000000" w:themeColor="text1"/>
                      <w:sz w:val="22"/>
                      <w:szCs w:val="22"/>
                      <w:lang w:val="en-MY"/>
                    </w:rPr>
                    <w:t>Dynamics of Leadership</w:t>
                  </w:r>
                </w:p>
              </w:tc>
              <w:tc>
                <w:tcPr>
                  <w:tcW w:w="992" w:type="dxa"/>
                  <w:shd w:val="clear" w:color="auto" w:fill="auto"/>
                </w:tcPr>
                <w:p w:rsidR="00FE51F2" w:rsidRPr="00CC27D3" w:rsidRDefault="00FE51F2" w:rsidP="00EA1673">
                  <w:pPr>
                    <w:spacing w:line="276" w:lineRule="auto"/>
                    <w:jc w:val="center"/>
                    <w:rPr>
                      <w:color w:val="000000" w:themeColor="text1"/>
                      <w:sz w:val="22"/>
                      <w:szCs w:val="22"/>
                    </w:rPr>
                  </w:pPr>
                  <w:r w:rsidRPr="00CC27D3">
                    <w:rPr>
                      <w:color w:val="000000" w:themeColor="text1"/>
                      <w:sz w:val="22"/>
                      <w:szCs w:val="22"/>
                    </w:rPr>
                    <w:t>3</w:t>
                  </w:r>
                </w:p>
              </w:tc>
            </w:tr>
            <w:tr w:rsidR="00FE51F2" w:rsidRPr="00A43B55" w:rsidTr="00F8019C">
              <w:tc>
                <w:tcPr>
                  <w:tcW w:w="1521" w:type="dxa"/>
                  <w:shd w:val="clear" w:color="auto" w:fill="auto"/>
                  <w:vAlign w:val="center"/>
                </w:tcPr>
                <w:p w:rsidR="00FE51F2" w:rsidRPr="00F91747" w:rsidRDefault="00FE51F2" w:rsidP="00EA1673">
                  <w:pPr>
                    <w:spacing w:line="276" w:lineRule="auto"/>
                    <w:rPr>
                      <w:bCs/>
                      <w:color w:val="000000" w:themeColor="text1"/>
                      <w:sz w:val="22"/>
                      <w:szCs w:val="22"/>
                    </w:rPr>
                  </w:pPr>
                  <w:r w:rsidRPr="00F91747">
                    <w:rPr>
                      <w:bCs/>
                      <w:color w:val="000000" w:themeColor="text1"/>
                      <w:sz w:val="22"/>
                      <w:szCs w:val="22"/>
                    </w:rPr>
                    <w:t>UHAZ 6323</w:t>
                  </w:r>
                </w:p>
              </w:tc>
              <w:tc>
                <w:tcPr>
                  <w:tcW w:w="3513" w:type="dxa"/>
                  <w:shd w:val="clear" w:color="auto" w:fill="auto"/>
                </w:tcPr>
                <w:p w:rsidR="00FE51F2" w:rsidRPr="00F91747" w:rsidRDefault="00742E46" w:rsidP="00EA1673">
                  <w:pPr>
                    <w:spacing w:line="276" w:lineRule="auto"/>
                    <w:rPr>
                      <w:bCs/>
                      <w:color w:val="000000" w:themeColor="text1"/>
                      <w:sz w:val="22"/>
                      <w:szCs w:val="22"/>
                    </w:rPr>
                  </w:pPr>
                  <w:r w:rsidRPr="00742E46">
                    <w:rPr>
                      <w:color w:val="000000" w:themeColor="text1"/>
                      <w:sz w:val="22"/>
                      <w:szCs w:val="22"/>
                      <w:lang w:val="en-MY"/>
                    </w:rPr>
                    <w:t>Malay Language for Postgraduates</w:t>
                  </w:r>
                </w:p>
              </w:tc>
              <w:tc>
                <w:tcPr>
                  <w:tcW w:w="992" w:type="dxa"/>
                  <w:shd w:val="clear" w:color="auto" w:fill="auto"/>
                </w:tcPr>
                <w:p w:rsidR="00FE51F2" w:rsidRPr="00CC27D3" w:rsidRDefault="00FE51F2" w:rsidP="00EA1673">
                  <w:pPr>
                    <w:spacing w:line="276" w:lineRule="auto"/>
                    <w:jc w:val="center"/>
                    <w:rPr>
                      <w:color w:val="000000" w:themeColor="text1"/>
                      <w:sz w:val="22"/>
                      <w:szCs w:val="22"/>
                    </w:rPr>
                  </w:pPr>
                  <w:r w:rsidRPr="00CC27D3">
                    <w:rPr>
                      <w:color w:val="000000" w:themeColor="text1"/>
                      <w:sz w:val="22"/>
                      <w:szCs w:val="22"/>
                    </w:rPr>
                    <w:t>3</w:t>
                  </w:r>
                </w:p>
              </w:tc>
            </w:tr>
            <w:tr w:rsidR="00FE51F2" w:rsidRPr="00A43B55" w:rsidTr="00F8019C">
              <w:tc>
                <w:tcPr>
                  <w:tcW w:w="1521" w:type="dxa"/>
                  <w:shd w:val="clear" w:color="auto" w:fill="auto"/>
                  <w:vAlign w:val="center"/>
                </w:tcPr>
                <w:p w:rsidR="00FE51F2" w:rsidRPr="00F91747" w:rsidRDefault="00FE51F2" w:rsidP="00EA1673">
                  <w:pPr>
                    <w:spacing w:line="276" w:lineRule="auto"/>
                    <w:rPr>
                      <w:bCs/>
                      <w:color w:val="000000" w:themeColor="text1"/>
                      <w:sz w:val="22"/>
                      <w:szCs w:val="22"/>
                    </w:rPr>
                  </w:pPr>
                  <w:r w:rsidRPr="00F91747">
                    <w:rPr>
                      <w:color w:val="000000" w:themeColor="text1"/>
                      <w:sz w:val="22"/>
                      <w:szCs w:val="22"/>
                      <w:lang w:val="en-MY"/>
                    </w:rPr>
                    <w:t>UDPE 1123</w:t>
                  </w:r>
                </w:p>
              </w:tc>
              <w:tc>
                <w:tcPr>
                  <w:tcW w:w="3513" w:type="dxa"/>
                  <w:shd w:val="clear" w:color="auto" w:fill="auto"/>
                </w:tcPr>
                <w:p w:rsidR="00FE51F2" w:rsidRPr="00F91747" w:rsidRDefault="00FE51F2" w:rsidP="00EA1673">
                  <w:pPr>
                    <w:spacing w:line="276" w:lineRule="auto"/>
                    <w:rPr>
                      <w:bCs/>
                      <w:color w:val="000000" w:themeColor="text1"/>
                      <w:sz w:val="22"/>
                      <w:szCs w:val="22"/>
                    </w:rPr>
                  </w:pPr>
                  <w:r w:rsidRPr="00F91747">
                    <w:rPr>
                      <w:color w:val="000000" w:themeColor="text1"/>
                      <w:sz w:val="22"/>
                      <w:szCs w:val="22"/>
                      <w:lang w:val="en-MY"/>
                    </w:rPr>
                    <w:t>Organizational Behavior and Development</w:t>
                  </w:r>
                </w:p>
              </w:tc>
              <w:tc>
                <w:tcPr>
                  <w:tcW w:w="992" w:type="dxa"/>
                  <w:shd w:val="clear" w:color="auto" w:fill="auto"/>
                </w:tcPr>
                <w:p w:rsidR="00FE51F2" w:rsidRPr="00CC27D3" w:rsidRDefault="00FE51F2" w:rsidP="00EA1673">
                  <w:pPr>
                    <w:spacing w:line="276" w:lineRule="auto"/>
                    <w:jc w:val="center"/>
                    <w:rPr>
                      <w:color w:val="000000" w:themeColor="text1"/>
                      <w:sz w:val="22"/>
                      <w:szCs w:val="22"/>
                    </w:rPr>
                  </w:pPr>
                  <w:r w:rsidRPr="00CC27D3">
                    <w:rPr>
                      <w:color w:val="000000" w:themeColor="text1"/>
                      <w:sz w:val="22"/>
                      <w:szCs w:val="22"/>
                    </w:rPr>
                    <w:t>3</w:t>
                  </w:r>
                </w:p>
              </w:tc>
            </w:tr>
            <w:tr w:rsidR="00FE51F2" w:rsidRPr="00A43B55" w:rsidTr="00F8019C">
              <w:tc>
                <w:tcPr>
                  <w:tcW w:w="1521" w:type="dxa"/>
                  <w:shd w:val="clear" w:color="auto" w:fill="auto"/>
                  <w:vAlign w:val="center"/>
                </w:tcPr>
                <w:p w:rsidR="00FE51F2" w:rsidRPr="00F91747" w:rsidRDefault="00FE51F2" w:rsidP="00EA1673">
                  <w:pPr>
                    <w:spacing w:line="276" w:lineRule="auto"/>
                    <w:rPr>
                      <w:bCs/>
                      <w:color w:val="000000" w:themeColor="text1"/>
                      <w:sz w:val="22"/>
                      <w:szCs w:val="22"/>
                    </w:rPr>
                  </w:pPr>
                  <w:r w:rsidRPr="00F91747">
                    <w:rPr>
                      <w:color w:val="000000" w:themeColor="text1"/>
                      <w:sz w:val="22"/>
                      <w:szCs w:val="22"/>
                      <w:lang w:val="en-MY"/>
                    </w:rPr>
                    <w:t>UCSM 1263</w:t>
                  </w:r>
                </w:p>
              </w:tc>
              <w:tc>
                <w:tcPr>
                  <w:tcW w:w="3513" w:type="dxa"/>
                  <w:shd w:val="clear" w:color="auto" w:fill="auto"/>
                </w:tcPr>
                <w:p w:rsidR="00FE51F2" w:rsidRPr="00F91747" w:rsidRDefault="00FE51F2" w:rsidP="00EA1673">
                  <w:pPr>
                    <w:tabs>
                      <w:tab w:val="left" w:pos="1165"/>
                    </w:tabs>
                    <w:spacing w:line="276" w:lineRule="auto"/>
                    <w:rPr>
                      <w:bCs/>
                      <w:color w:val="000000" w:themeColor="text1"/>
                      <w:sz w:val="22"/>
                      <w:szCs w:val="22"/>
                    </w:rPr>
                  </w:pPr>
                  <w:r w:rsidRPr="00F91747">
                    <w:rPr>
                      <w:color w:val="000000" w:themeColor="text1"/>
                      <w:sz w:val="22"/>
                      <w:szCs w:val="22"/>
                      <w:lang w:val="en-MY"/>
                    </w:rPr>
                    <w:t>IT Project Management</w:t>
                  </w:r>
                </w:p>
              </w:tc>
              <w:tc>
                <w:tcPr>
                  <w:tcW w:w="992" w:type="dxa"/>
                  <w:shd w:val="clear" w:color="auto" w:fill="auto"/>
                </w:tcPr>
                <w:p w:rsidR="00FE51F2" w:rsidRPr="00CC27D3" w:rsidRDefault="00FE51F2" w:rsidP="00EA1673">
                  <w:pPr>
                    <w:spacing w:line="276" w:lineRule="auto"/>
                    <w:jc w:val="center"/>
                    <w:rPr>
                      <w:color w:val="000000" w:themeColor="text1"/>
                      <w:sz w:val="22"/>
                      <w:szCs w:val="22"/>
                    </w:rPr>
                  </w:pPr>
                  <w:r w:rsidRPr="00CC27D3">
                    <w:rPr>
                      <w:color w:val="000000" w:themeColor="text1"/>
                      <w:sz w:val="22"/>
                      <w:szCs w:val="22"/>
                    </w:rPr>
                    <w:t>3</w:t>
                  </w:r>
                </w:p>
              </w:tc>
            </w:tr>
            <w:tr w:rsidR="00FE51F2" w:rsidRPr="00A43B55" w:rsidTr="00F8019C">
              <w:tc>
                <w:tcPr>
                  <w:tcW w:w="1521" w:type="dxa"/>
                  <w:shd w:val="clear" w:color="auto" w:fill="auto"/>
                  <w:vAlign w:val="center"/>
                </w:tcPr>
                <w:p w:rsidR="00FE51F2" w:rsidRPr="00F91747" w:rsidRDefault="00FE51F2" w:rsidP="00EA1673">
                  <w:pPr>
                    <w:spacing w:line="276" w:lineRule="auto"/>
                    <w:rPr>
                      <w:bCs/>
                      <w:color w:val="000000" w:themeColor="text1"/>
                      <w:sz w:val="22"/>
                      <w:szCs w:val="22"/>
                    </w:rPr>
                  </w:pPr>
                  <w:r>
                    <w:rPr>
                      <w:color w:val="000000" w:themeColor="text1"/>
                      <w:sz w:val="22"/>
                      <w:szCs w:val="22"/>
                      <w:lang w:val="en-MY"/>
                    </w:rPr>
                    <w:t>ULAJ 1163</w:t>
                  </w:r>
                </w:p>
              </w:tc>
              <w:tc>
                <w:tcPr>
                  <w:tcW w:w="3513" w:type="dxa"/>
                  <w:shd w:val="clear" w:color="auto" w:fill="auto"/>
                </w:tcPr>
                <w:p w:rsidR="00FE51F2" w:rsidRPr="00F91747" w:rsidRDefault="00FE51F2" w:rsidP="00EA1673">
                  <w:pPr>
                    <w:spacing w:line="276" w:lineRule="auto"/>
                    <w:rPr>
                      <w:bCs/>
                      <w:color w:val="000000" w:themeColor="text1"/>
                      <w:sz w:val="22"/>
                      <w:szCs w:val="22"/>
                    </w:rPr>
                  </w:pPr>
                  <w:r w:rsidRPr="00F91747">
                    <w:rPr>
                      <w:color w:val="000000" w:themeColor="text1"/>
                      <w:sz w:val="22"/>
                      <w:szCs w:val="22"/>
                      <w:lang w:val="en-MY"/>
                    </w:rPr>
                    <w:t>Japanese Language</w:t>
                  </w:r>
                </w:p>
              </w:tc>
              <w:tc>
                <w:tcPr>
                  <w:tcW w:w="992" w:type="dxa"/>
                  <w:shd w:val="clear" w:color="auto" w:fill="auto"/>
                </w:tcPr>
                <w:p w:rsidR="00FE51F2" w:rsidRPr="00CC27D3" w:rsidRDefault="00FE51F2" w:rsidP="00EA1673">
                  <w:pPr>
                    <w:spacing w:line="276" w:lineRule="auto"/>
                    <w:jc w:val="center"/>
                    <w:rPr>
                      <w:color w:val="000000" w:themeColor="text1"/>
                      <w:sz w:val="22"/>
                      <w:szCs w:val="22"/>
                    </w:rPr>
                  </w:pPr>
                  <w:r w:rsidRPr="00CC27D3">
                    <w:rPr>
                      <w:color w:val="000000" w:themeColor="text1"/>
                      <w:sz w:val="22"/>
                      <w:szCs w:val="22"/>
                    </w:rPr>
                    <w:t>3</w:t>
                  </w:r>
                </w:p>
              </w:tc>
            </w:tr>
            <w:tr w:rsidR="00FE51F2" w:rsidRPr="0064789C" w:rsidTr="00F8352B">
              <w:tc>
                <w:tcPr>
                  <w:tcW w:w="6026" w:type="dxa"/>
                  <w:gridSpan w:val="3"/>
                  <w:shd w:val="clear" w:color="auto" w:fill="D9D9D9" w:themeFill="background1" w:themeFillShade="D9"/>
                </w:tcPr>
                <w:p w:rsidR="00FE51F2" w:rsidRPr="0064789C" w:rsidRDefault="00FE51F2" w:rsidP="00EA1673">
                  <w:pPr>
                    <w:spacing w:line="276" w:lineRule="auto"/>
                    <w:rPr>
                      <w:b/>
                      <w:sz w:val="22"/>
                      <w:szCs w:val="22"/>
                    </w:rPr>
                  </w:pPr>
                  <w:r w:rsidRPr="0064789C">
                    <w:rPr>
                      <w:b/>
                      <w:sz w:val="22"/>
                      <w:szCs w:val="22"/>
                    </w:rPr>
                    <w:t>PROJEK SARJANA</w:t>
                  </w:r>
                </w:p>
              </w:tc>
            </w:tr>
            <w:tr w:rsidR="00FE51F2" w:rsidRPr="0064789C" w:rsidTr="00024766">
              <w:tc>
                <w:tcPr>
                  <w:tcW w:w="1521" w:type="dxa"/>
                  <w:shd w:val="clear" w:color="auto" w:fill="auto"/>
                </w:tcPr>
                <w:p w:rsidR="00FE51F2" w:rsidRPr="0064789C" w:rsidRDefault="00FE51F2" w:rsidP="00EA1673">
                  <w:pPr>
                    <w:spacing w:line="276" w:lineRule="auto"/>
                    <w:rPr>
                      <w:sz w:val="22"/>
                      <w:szCs w:val="22"/>
                    </w:rPr>
                  </w:pPr>
                  <w:r>
                    <w:rPr>
                      <w:sz w:val="22"/>
                      <w:szCs w:val="22"/>
                    </w:rPr>
                    <w:t>MRSM</w:t>
                  </w:r>
                  <w:r w:rsidRPr="0064789C">
                    <w:rPr>
                      <w:sz w:val="22"/>
                      <w:szCs w:val="22"/>
                    </w:rPr>
                    <w:t xml:space="preserve"> 1914</w:t>
                  </w:r>
                </w:p>
              </w:tc>
              <w:tc>
                <w:tcPr>
                  <w:tcW w:w="3513" w:type="dxa"/>
                  <w:shd w:val="clear" w:color="auto" w:fill="auto"/>
                </w:tcPr>
                <w:p w:rsidR="00FE51F2" w:rsidRPr="00F91747" w:rsidRDefault="00FE51F2" w:rsidP="00EA1673">
                  <w:pPr>
                    <w:spacing w:line="276" w:lineRule="auto"/>
                    <w:rPr>
                      <w:color w:val="000000" w:themeColor="text1"/>
                      <w:sz w:val="22"/>
                      <w:szCs w:val="22"/>
                    </w:rPr>
                  </w:pPr>
                  <w:r w:rsidRPr="00F91747">
                    <w:rPr>
                      <w:color w:val="000000" w:themeColor="text1"/>
                      <w:sz w:val="22"/>
                      <w:szCs w:val="22"/>
                    </w:rPr>
                    <w:t>Master Project 1</w:t>
                  </w:r>
                </w:p>
              </w:tc>
              <w:tc>
                <w:tcPr>
                  <w:tcW w:w="992" w:type="dxa"/>
                  <w:shd w:val="clear" w:color="auto" w:fill="auto"/>
                </w:tcPr>
                <w:p w:rsidR="00FE51F2" w:rsidRPr="0064789C" w:rsidRDefault="00FE51F2" w:rsidP="00EA1673">
                  <w:pPr>
                    <w:spacing w:line="276" w:lineRule="auto"/>
                    <w:jc w:val="center"/>
                    <w:rPr>
                      <w:sz w:val="22"/>
                      <w:szCs w:val="22"/>
                    </w:rPr>
                  </w:pPr>
                  <w:r>
                    <w:rPr>
                      <w:sz w:val="22"/>
                      <w:szCs w:val="22"/>
                    </w:rPr>
                    <w:t>4</w:t>
                  </w:r>
                </w:p>
              </w:tc>
            </w:tr>
            <w:tr w:rsidR="00FE51F2" w:rsidRPr="0064789C" w:rsidTr="00024766">
              <w:tc>
                <w:tcPr>
                  <w:tcW w:w="1521" w:type="dxa"/>
                  <w:shd w:val="clear" w:color="auto" w:fill="auto"/>
                </w:tcPr>
                <w:p w:rsidR="00FE51F2" w:rsidRPr="0064789C" w:rsidRDefault="00FE51F2" w:rsidP="00EA1673">
                  <w:pPr>
                    <w:spacing w:line="276" w:lineRule="auto"/>
                    <w:rPr>
                      <w:sz w:val="22"/>
                      <w:szCs w:val="22"/>
                    </w:rPr>
                  </w:pPr>
                  <w:r>
                    <w:rPr>
                      <w:sz w:val="22"/>
                      <w:szCs w:val="22"/>
                    </w:rPr>
                    <w:t>MRSM</w:t>
                  </w:r>
                  <w:r w:rsidRPr="0064789C">
                    <w:rPr>
                      <w:sz w:val="22"/>
                      <w:szCs w:val="22"/>
                    </w:rPr>
                    <w:t xml:space="preserve"> 292</w:t>
                  </w:r>
                  <w:r>
                    <w:rPr>
                      <w:sz w:val="22"/>
                      <w:szCs w:val="22"/>
                    </w:rPr>
                    <w:t>6</w:t>
                  </w:r>
                </w:p>
              </w:tc>
              <w:tc>
                <w:tcPr>
                  <w:tcW w:w="3513" w:type="dxa"/>
                  <w:shd w:val="clear" w:color="auto" w:fill="auto"/>
                </w:tcPr>
                <w:p w:rsidR="00FE51F2" w:rsidRPr="00F91747" w:rsidRDefault="00FE51F2" w:rsidP="00EA1673">
                  <w:pPr>
                    <w:spacing w:line="276" w:lineRule="auto"/>
                    <w:rPr>
                      <w:color w:val="000000" w:themeColor="text1"/>
                      <w:sz w:val="22"/>
                      <w:szCs w:val="22"/>
                    </w:rPr>
                  </w:pPr>
                  <w:r w:rsidRPr="00F91747">
                    <w:rPr>
                      <w:color w:val="000000" w:themeColor="text1"/>
                      <w:sz w:val="22"/>
                      <w:szCs w:val="22"/>
                    </w:rPr>
                    <w:t>Master Project 2</w:t>
                  </w:r>
                </w:p>
              </w:tc>
              <w:tc>
                <w:tcPr>
                  <w:tcW w:w="992" w:type="dxa"/>
                  <w:shd w:val="clear" w:color="auto" w:fill="auto"/>
                </w:tcPr>
                <w:p w:rsidR="00FE51F2" w:rsidRPr="0064789C" w:rsidRDefault="00FE51F2" w:rsidP="00EA1673">
                  <w:pPr>
                    <w:spacing w:line="276" w:lineRule="auto"/>
                    <w:jc w:val="center"/>
                    <w:rPr>
                      <w:sz w:val="22"/>
                      <w:szCs w:val="22"/>
                    </w:rPr>
                  </w:pPr>
                  <w:r>
                    <w:rPr>
                      <w:sz w:val="22"/>
                      <w:szCs w:val="22"/>
                    </w:rPr>
                    <w:t>6</w:t>
                  </w:r>
                </w:p>
              </w:tc>
            </w:tr>
            <w:tr w:rsidR="00FE51F2" w:rsidRPr="0064789C" w:rsidTr="00F8352B">
              <w:trPr>
                <w:trHeight w:val="305"/>
              </w:trPr>
              <w:tc>
                <w:tcPr>
                  <w:tcW w:w="5034" w:type="dxa"/>
                  <w:gridSpan w:val="2"/>
                  <w:shd w:val="clear" w:color="auto" w:fill="D9D9D9" w:themeFill="background1" w:themeFillShade="D9"/>
                </w:tcPr>
                <w:p w:rsidR="00FE51F2" w:rsidRPr="0064789C" w:rsidRDefault="00FE51F2" w:rsidP="00EA1673">
                  <w:pPr>
                    <w:pStyle w:val="Heading3"/>
                    <w:spacing w:line="276" w:lineRule="auto"/>
                    <w:jc w:val="right"/>
                    <w:rPr>
                      <w:sz w:val="22"/>
                      <w:szCs w:val="22"/>
                    </w:rPr>
                  </w:pPr>
                  <w:r w:rsidRPr="0064789C">
                    <w:rPr>
                      <w:sz w:val="22"/>
                      <w:szCs w:val="22"/>
                    </w:rPr>
                    <w:t xml:space="preserve">JUMLAH KREDIT KESELURUHAN </w:t>
                  </w:r>
                </w:p>
              </w:tc>
              <w:tc>
                <w:tcPr>
                  <w:tcW w:w="992" w:type="dxa"/>
                  <w:shd w:val="clear" w:color="auto" w:fill="B3B3B3"/>
                </w:tcPr>
                <w:p w:rsidR="00FE51F2" w:rsidRPr="0064789C" w:rsidRDefault="00FE51F2" w:rsidP="00EA1673">
                  <w:pPr>
                    <w:spacing w:line="276" w:lineRule="auto"/>
                    <w:jc w:val="center"/>
                    <w:rPr>
                      <w:b/>
                      <w:sz w:val="22"/>
                      <w:szCs w:val="22"/>
                    </w:rPr>
                  </w:pPr>
                  <w:r>
                    <w:rPr>
                      <w:b/>
                      <w:sz w:val="22"/>
                      <w:szCs w:val="22"/>
                    </w:rPr>
                    <w:t>46</w:t>
                  </w:r>
                </w:p>
              </w:tc>
            </w:tr>
          </w:tbl>
          <w:p w:rsidR="00253473" w:rsidRPr="0064789C" w:rsidRDefault="00253473" w:rsidP="00EA1673">
            <w:pPr>
              <w:spacing w:line="276" w:lineRule="auto"/>
              <w:jc w:val="both"/>
              <w:rPr>
                <w:sz w:val="22"/>
                <w:szCs w:val="22"/>
                <w:lang w:val="pt-BR"/>
              </w:rPr>
            </w:pPr>
          </w:p>
          <w:p w:rsidR="00253473" w:rsidRPr="0064789C" w:rsidRDefault="00253473" w:rsidP="00EA1673">
            <w:pPr>
              <w:spacing w:line="276" w:lineRule="auto"/>
              <w:ind w:firstLine="397"/>
              <w:jc w:val="both"/>
              <w:rPr>
                <w:sz w:val="22"/>
                <w:szCs w:val="22"/>
                <w:lang w:val="pt-BR"/>
              </w:rPr>
            </w:pPr>
            <w:r w:rsidRPr="0064789C">
              <w:rPr>
                <w:sz w:val="22"/>
                <w:szCs w:val="22"/>
                <w:lang w:val="pt-BR"/>
              </w:rPr>
              <w:t>Taburan pecahan kursus teras, elektif dan kursus umum universiti adalah ditunjukkan dalam jadual dibawah:</w:t>
            </w:r>
          </w:p>
          <w:p w:rsidR="00253473" w:rsidRPr="0064789C" w:rsidRDefault="00253473" w:rsidP="00EA1673">
            <w:pPr>
              <w:spacing w:line="276" w:lineRule="auto"/>
              <w:jc w:val="both"/>
              <w:rPr>
                <w:sz w:val="22"/>
                <w:szCs w:val="22"/>
                <w:lang w:val="pt-BR"/>
              </w:rPr>
            </w:pPr>
          </w:p>
          <w:tbl>
            <w:tblPr>
              <w:tblW w:w="6014"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4A0"/>
            </w:tblPr>
            <w:tblGrid>
              <w:gridCol w:w="656"/>
              <w:gridCol w:w="2176"/>
              <w:gridCol w:w="1001"/>
              <w:gridCol w:w="1484"/>
              <w:gridCol w:w="697"/>
            </w:tblGrid>
            <w:tr w:rsidR="00253473" w:rsidRPr="0064789C" w:rsidTr="00F8352B">
              <w:tc>
                <w:tcPr>
                  <w:tcW w:w="656" w:type="dxa"/>
                  <w:tcBorders>
                    <w:top w:val="single" w:sz="18" w:space="0" w:color="000000"/>
                    <w:bottom w:val="single" w:sz="18" w:space="0" w:color="000000"/>
                  </w:tcBorders>
                  <w:shd w:val="clear" w:color="auto" w:fill="D9D9D9" w:themeFill="background1" w:themeFillShade="D9"/>
                  <w:vAlign w:val="center"/>
                </w:tcPr>
                <w:p w:rsidR="00253473" w:rsidRPr="0064789C" w:rsidRDefault="00253473" w:rsidP="00EA1673">
                  <w:pPr>
                    <w:pStyle w:val="BodyTextIndent2"/>
                    <w:spacing w:line="276" w:lineRule="auto"/>
                    <w:ind w:left="0" w:firstLine="0"/>
                    <w:jc w:val="center"/>
                    <w:rPr>
                      <w:b/>
                      <w:sz w:val="22"/>
                      <w:szCs w:val="22"/>
                    </w:rPr>
                  </w:pPr>
                  <w:r w:rsidRPr="0064789C">
                    <w:rPr>
                      <w:b/>
                      <w:sz w:val="22"/>
                      <w:szCs w:val="22"/>
                    </w:rPr>
                    <w:t>No.</w:t>
                  </w:r>
                </w:p>
              </w:tc>
              <w:tc>
                <w:tcPr>
                  <w:tcW w:w="2176" w:type="dxa"/>
                  <w:tcBorders>
                    <w:top w:val="single" w:sz="18" w:space="0" w:color="000000"/>
                    <w:bottom w:val="single" w:sz="18" w:space="0" w:color="auto"/>
                  </w:tcBorders>
                  <w:shd w:val="clear" w:color="auto" w:fill="D9D9D9" w:themeFill="background1" w:themeFillShade="D9"/>
                  <w:vAlign w:val="center"/>
                </w:tcPr>
                <w:p w:rsidR="00253473" w:rsidRPr="0064789C" w:rsidRDefault="00253473" w:rsidP="00EA1673">
                  <w:pPr>
                    <w:pStyle w:val="BodyTextIndent2"/>
                    <w:spacing w:line="276" w:lineRule="auto"/>
                    <w:ind w:left="0" w:firstLine="0"/>
                    <w:jc w:val="center"/>
                    <w:rPr>
                      <w:b/>
                      <w:sz w:val="22"/>
                      <w:szCs w:val="22"/>
                    </w:rPr>
                  </w:pPr>
                  <w:r w:rsidRPr="0064789C">
                    <w:rPr>
                      <w:b/>
                      <w:sz w:val="22"/>
                      <w:szCs w:val="22"/>
                    </w:rPr>
                    <w:t>Kumpulan Kursus</w:t>
                  </w:r>
                </w:p>
              </w:tc>
              <w:tc>
                <w:tcPr>
                  <w:tcW w:w="1001" w:type="dxa"/>
                  <w:tcBorders>
                    <w:top w:val="single" w:sz="18" w:space="0" w:color="000000"/>
                    <w:bottom w:val="single" w:sz="18" w:space="0" w:color="auto"/>
                  </w:tcBorders>
                  <w:shd w:val="clear" w:color="auto" w:fill="D9D9D9" w:themeFill="background1" w:themeFillShade="D9"/>
                  <w:vAlign w:val="center"/>
                </w:tcPr>
                <w:p w:rsidR="00253473" w:rsidRPr="0064789C" w:rsidRDefault="00253473" w:rsidP="00EA1673">
                  <w:pPr>
                    <w:pStyle w:val="BodyTextIndent2"/>
                    <w:spacing w:line="276" w:lineRule="auto"/>
                    <w:ind w:left="0" w:firstLine="0"/>
                    <w:jc w:val="center"/>
                    <w:rPr>
                      <w:b/>
                      <w:sz w:val="22"/>
                      <w:szCs w:val="22"/>
                    </w:rPr>
                  </w:pPr>
                  <w:r w:rsidRPr="0064789C">
                    <w:rPr>
                      <w:b/>
                      <w:sz w:val="22"/>
                      <w:szCs w:val="22"/>
                    </w:rPr>
                    <w:t>Kredit</w:t>
                  </w:r>
                </w:p>
              </w:tc>
              <w:tc>
                <w:tcPr>
                  <w:tcW w:w="1484" w:type="dxa"/>
                  <w:tcBorders>
                    <w:top w:val="single" w:sz="18" w:space="0" w:color="000000"/>
                    <w:bottom w:val="single" w:sz="18" w:space="0" w:color="auto"/>
                  </w:tcBorders>
                  <w:shd w:val="clear" w:color="auto" w:fill="D9D9D9" w:themeFill="background1" w:themeFillShade="D9"/>
                  <w:vAlign w:val="center"/>
                </w:tcPr>
                <w:p w:rsidR="00253473" w:rsidRPr="0064789C" w:rsidRDefault="00253473" w:rsidP="00EA1673">
                  <w:pPr>
                    <w:pStyle w:val="BodyTextIndent2"/>
                    <w:spacing w:line="276" w:lineRule="auto"/>
                    <w:ind w:left="0" w:firstLine="0"/>
                    <w:jc w:val="center"/>
                    <w:rPr>
                      <w:b/>
                      <w:sz w:val="22"/>
                      <w:szCs w:val="22"/>
                    </w:rPr>
                  </w:pPr>
                  <w:r w:rsidRPr="0064789C">
                    <w:rPr>
                      <w:b/>
                      <w:sz w:val="22"/>
                      <w:szCs w:val="22"/>
                    </w:rPr>
                    <w:t>Kredit Terkumpul</w:t>
                  </w:r>
                </w:p>
              </w:tc>
              <w:tc>
                <w:tcPr>
                  <w:tcW w:w="697" w:type="dxa"/>
                  <w:tcBorders>
                    <w:top w:val="single" w:sz="18" w:space="0" w:color="000000"/>
                    <w:bottom w:val="single" w:sz="18" w:space="0" w:color="000000"/>
                  </w:tcBorders>
                  <w:shd w:val="clear" w:color="auto" w:fill="D9D9D9" w:themeFill="background1" w:themeFillShade="D9"/>
                  <w:vAlign w:val="center"/>
                </w:tcPr>
                <w:p w:rsidR="00253473" w:rsidRPr="0064789C" w:rsidRDefault="00253473" w:rsidP="00EA1673">
                  <w:pPr>
                    <w:pStyle w:val="BodyTextIndent2"/>
                    <w:spacing w:line="276" w:lineRule="auto"/>
                    <w:ind w:left="0" w:firstLine="0"/>
                    <w:jc w:val="center"/>
                    <w:rPr>
                      <w:b/>
                      <w:sz w:val="22"/>
                      <w:szCs w:val="22"/>
                    </w:rPr>
                  </w:pPr>
                  <w:r w:rsidRPr="0064789C">
                    <w:rPr>
                      <w:b/>
                      <w:sz w:val="22"/>
                      <w:szCs w:val="22"/>
                    </w:rPr>
                    <w:t xml:space="preserve"> (%)</w:t>
                  </w:r>
                </w:p>
              </w:tc>
            </w:tr>
            <w:tr w:rsidR="00253473" w:rsidRPr="0064789C" w:rsidTr="00FE51F2">
              <w:tc>
                <w:tcPr>
                  <w:tcW w:w="656" w:type="dxa"/>
                  <w:shd w:val="clear" w:color="auto" w:fill="auto"/>
                </w:tcPr>
                <w:p w:rsidR="00253473" w:rsidRPr="0064789C" w:rsidRDefault="00253473" w:rsidP="00EA1673">
                  <w:pPr>
                    <w:pStyle w:val="BodyTextIndent2"/>
                    <w:spacing w:line="276" w:lineRule="auto"/>
                    <w:ind w:left="0" w:firstLine="0"/>
                    <w:jc w:val="center"/>
                    <w:rPr>
                      <w:sz w:val="22"/>
                      <w:szCs w:val="22"/>
                    </w:rPr>
                  </w:pPr>
                  <w:r w:rsidRPr="0064789C">
                    <w:rPr>
                      <w:sz w:val="22"/>
                      <w:szCs w:val="22"/>
                    </w:rPr>
                    <w:t>1.</w:t>
                  </w:r>
                </w:p>
              </w:tc>
              <w:tc>
                <w:tcPr>
                  <w:tcW w:w="2176" w:type="dxa"/>
                  <w:shd w:val="clear" w:color="auto" w:fill="auto"/>
                </w:tcPr>
                <w:p w:rsidR="00253473" w:rsidRPr="0064789C" w:rsidRDefault="00253473" w:rsidP="00EA1673">
                  <w:pPr>
                    <w:pStyle w:val="BodyTextIndent2"/>
                    <w:spacing w:line="276" w:lineRule="auto"/>
                    <w:ind w:left="0" w:firstLine="0"/>
                    <w:jc w:val="left"/>
                    <w:rPr>
                      <w:sz w:val="22"/>
                      <w:szCs w:val="22"/>
                    </w:rPr>
                  </w:pPr>
                  <w:r w:rsidRPr="0064789C">
                    <w:rPr>
                      <w:sz w:val="22"/>
                      <w:szCs w:val="22"/>
                    </w:rPr>
                    <w:t>Kursus Teras</w:t>
                  </w:r>
                </w:p>
              </w:tc>
              <w:tc>
                <w:tcPr>
                  <w:tcW w:w="1001" w:type="dxa"/>
                  <w:shd w:val="clear" w:color="auto" w:fill="auto"/>
                  <w:vAlign w:val="center"/>
                </w:tcPr>
                <w:p w:rsidR="00253473" w:rsidRPr="0064789C" w:rsidRDefault="00FE51F2" w:rsidP="00EA1673">
                  <w:pPr>
                    <w:spacing w:line="276" w:lineRule="auto"/>
                    <w:jc w:val="center"/>
                    <w:rPr>
                      <w:sz w:val="22"/>
                      <w:szCs w:val="22"/>
                    </w:rPr>
                  </w:pPr>
                  <w:r>
                    <w:rPr>
                      <w:sz w:val="22"/>
                      <w:szCs w:val="22"/>
                    </w:rPr>
                    <w:t>18</w:t>
                  </w:r>
                </w:p>
              </w:tc>
              <w:tc>
                <w:tcPr>
                  <w:tcW w:w="1484" w:type="dxa"/>
                  <w:shd w:val="clear" w:color="auto" w:fill="auto"/>
                  <w:vAlign w:val="center"/>
                </w:tcPr>
                <w:p w:rsidR="00253473" w:rsidRPr="0064789C" w:rsidRDefault="00FE51F2" w:rsidP="00EA1673">
                  <w:pPr>
                    <w:spacing w:line="276" w:lineRule="auto"/>
                    <w:jc w:val="center"/>
                    <w:rPr>
                      <w:sz w:val="22"/>
                      <w:szCs w:val="22"/>
                    </w:rPr>
                  </w:pPr>
                  <w:r>
                    <w:rPr>
                      <w:sz w:val="22"/>
                      <w:szCs w:val="22"/>
                    </w:rPr>
                    <w:t>18</w:t>
                  </w:r>
                </w:p>
              </w:tc>
              <w:tc>
                <w:tcPr>
                  <w:tcW w:w="697" w:type="dxa"/>
                  <w:shd w:val="clear" w:color="auto" w:fill="auto"/>
                  <w:vAlign w:val="center"/>
                </w:tcPr>
                <w:p w:rsidR="00253473" w:rsidRPr="0064789C" w:rsidRDefault="00FE51F2" w:rsidP="00EA1673">
                  <w:pPr>
                    <w:spacing w:line="276" w:lineRule="auto"/>
                    <w:jc w:val="center"/>
                    <w:rPr>
                      <w:sz w:val="22"/>
                      <w:szCs w:val="22"/>
                    </w:rPr>
                  </w:pPr>
                  <w:r>
                    <w:rPr>
                      <w:sz w:val="22"/>
                      <w:szCs w:val="22"/>
                    </w:rPr>
                    <w:t>39.2</w:t>
                  </w:r>
                </w:p>
              </w:tc>
            </w:tr>
            <w:tr w:rsidR="00253473" w:rsidRPr="0064789C" w:rsidTr="00FE51F2">
              <w:tc>
                <w:tcPr>
                  <w:tcW w:w="656" w:type="dxa"/>
                  <w:shd w:val="clear" w:color="auto" w:fill="auto"/>
                </w:tcPr>
                <w:p w:rsidR="00253473" w:rsidRPr="0064789C" w:rsidRDefault="00253473" w:rsidP="00EA1673">
                  <w:pPr>
                    <w:pStyle w:val="BodyTextIndent2"/>
                    <w:spacing w:line="276" w:lineRule="auto"/>
                    <w:ind w:left="0" w:firstLine="0"/>
                    <w:jc w:val="center"/>
                    <w:rPr>
                      <w:sz w:val="22"/>
                      <w:szCs w:val="22"/>
                    </w:rPr>
                  </w:pPr>
                  <w:r w:rsidRPr="0064789C">
                    <w:rPr>
                      <w:sz w:val="22"/>
                      <w:szCs w:val="22"/>
                    </w:rPr>
                    <w:t>2.</w:t>
                  </w:r>
                </w:p>
              </w:tc>
              <w:tc>
                <w:tcPr>
                  <w:tcW w:w="2176" w:type="dxa"/>
                  <w:shd w:val="clear" w:color="auto" w:fill="auto"/>
                </w:tcPr>
                <w:p w:rsidR="00253473" w:rsidRPr="0064789C" w:rsidRDefault="00253473" w:rsidP="00EA1673">
                  <w:pPr>
                    <w:pStyle w:val="BodyTextIndent2"/>
                    <w:spacing w:line="276" w:lineRule="auto"/>
                    <w:ind w:left="0" w:firstLine="0"/>
                    <w:jc w:val="left"/>
                    <w:rPr>
                      <w:sz w:val="22"/>
                      <w:szCs w:val="22"/>
                    </w:rPr>
                  </w:pPr>
                  <w:r w:rsidRPr="0064789C">
                    <w:rPr>
                      <w:sz w:val="22"/>
                      <w:szCs w:val="22"/>
                    </w:rPr>
                    <w:t>Kursus Elektif</w:t>
                  </w:r>
                </w:p>
              </w:tc>
              <w:tc>
                <w:tcPr>
                  <w:tcW w:w="1001" w:type="dxa"/>
                  <w:shd w:val="clear" w:color="auto" w:fill="auto"/>
                  <w:vAlign w:val="center"/>
                </w:tcPr>
                <w:p w:rsidR="00253473" w:rsidRPr="0064789C" w:rsidRDefault="00253473" w:rsidP="00EA1673">
                  <w:pPr>
                    <w:spacing w:line="276" w:lineRule="auto"/>
                    <w:jc w:val="center"/>
                    <w:rPr>
                      <w:sz w:val="22"/>
                      <w:szCs w:val="22"/>
                    </w:rPr>
                  </w:pPr>
                  <w:r w:rsidRPr="0064789C">
                    <w:rPr>
                      <w:sz w:val="22"/>
                      <w:szCs w:val="22"/>
                    </w:rPr>
                    <w:t>12</w:t>
                  </w:r>
                </w:p>
              </w:tc>
              <w:tc>
                <w:tcPr>
                  <w:tcW w:w="1484" w:type="dxa"/>
                  <w:shd w:val="clear" w:color="auto" w:fill="auto"/>
                  <w:vAlign w:val="center"/>
                </w:tcPr>
                <w:p w:rsidR="00253473" w:rsidRPr="0064789C" w:rsidRDefault="003E381D" w:rsidP="00EA1673">
                  <w:pPr>
                    <w:spacing w:line="276" w:lineRule="auto"/>
                    <w:jc w:val="center"/>
                    <w:rPr>
                      <w:sz w:val="22"/>
                      <w:szCs w:val="22"/>
                    </w:rPr>
                  </w:pPr>
                  <w:r>
                    <w:rPr>
                      <w:sz w:val="22"/>
                      <w:szCs w:val="22"/>
                    </w:rPr>
                    <w:t>3</w:t>
                  </w:r>
                  <w:r w:rsidR="00FE51F2">
                    <w:rPr>
                      <w:sz w:val="22"/>
                      <w:szCs w:val="22"/>
                    </w:rPr>
                    <w:t>0</w:t>
                  </w:r>
                </w:p>
              </w:tc>
              <w:tc>
                <w:tcPr>
                  <w:tcW w:w="697" w:type="dxa"/>
                  <w:shd w:val="clear" w:color="auto" w:fill="auto"/>
                  <w:vAlign w:val="center"/>
                </w:tcPr>
                <w:p w:rsidR="00253473" w:rsidRPr="0064789C" w:rsidRDefault="00BB6C55" w:rsidP="00EA1673">
                  <w:pPr>
                    <w:spacing w:line="276" w:lineRule="auto"/>
                    <w:jc w:val="center"/>
                    <w:rPr>
                      <w:sz w:val="22"/>
                      <w:szCs w:val="22"/>
                    </w:rPr>
                  </w:pPr>
                  <w:r>
                    <w:rPr>
                      <w:sz w:val="22"/>
                      <w:szCs w:val="22"/>
                    </w:rPr>
                    <w:t>26.1</w:t>
                  </w:r>
                </w:p>
              </w:tc>
            </w:tr>
            <w:tr w:rsidR="00253473" w:rsidRPr="0064789C" w:rsidTr="00FE51F2">
              <w:tc>
                <w:tcPr>
                  <w:tcW w:w="656" w:type="dxa"/>
                  <w:shd w:val="clear" w:color="auto" w:fill="auto"/>
                </w:tcPr>
                <w:p w:rsidR="00253473" w:rsidRPr="0064789C" w:rsidRDefault="00253473" w:rsidP="00EA1673">
                  <w:pPr>
                    <w:pStyle w:val="BodyTextIndent2"/>
                    <w:spacing w:line="276" w:lineRule="auto"/>
                    <w:ind w:left="0" w:firstLine="0"/>
                    <w:jc w:val="center"/>
                    <w:rPr>
                      <w:sz w:val="22"/>
                      <w:szCs w:val="22"/>
                    </w:rPr>
                  </w:pPr>
                  <w:r w:rsidRPr="0064789C">
                    <w:rPr>
                      <w:sz w:val="22"/>
                      <w:szCs w:val="22"/>
                    </w:rPr>
                    <w:t>3.</w:t>
                  </w:r>
                </w:p>
              </w:tc>
              <w:tc>
                <w:tcPr>
                  <w:tcW w:w="2176" w:type="dxa"/>
                  <w:shd w:val="clear" w:color="auto" w:fill="auto"/>
                </w:tcPr>
                <w:p w:rsidR="00253473" w:rsidRPr="0064789C" w:rsidRDefault="00253473" w:rsidP="00EA1673">
                  <w:pPr>
                    <w:pStyle w:val="BodyTextIndent2"/>
                    <w:spacing w:line="276" w:lineRule="auto"/>
                    <w:ind w:left="0" w:firstLine="0"/>
                    <w:jc w:val="left"/>
                    <w:rPr>
                      <w:color w:val="FF0000"/>
                      <w:sz w:val="22"/>
                      <w:szCs w:val="22"/>
                    </w:rPr>
                  </w:pPr>
                  <w:r w:rsidRPr="0064789C">
                    <w:rPr>
                      <w:sz w:val="22"/>
                      <w:szCs w:val="22"/>
                    </w:rPr>
                    <w:t>Kursus Umum Universiti</w:t>
                  </w:r>
                  <w:r w:rsidR="00FE51F2">
                    <w:rPr>
                      <w:sz w:val="22"/>
                      <w:szCs w:val="22"/>
                    </w:rPr>
                    <w:t xml:space="preserve"> (Wajib dan Pilihan)</w:t>
                  </w:r>
                </w:p>
              </w:tc>
              <w:tc>
                <w:tcPr>
                  <w:tcW w:w="1001" w:type="dxa"/>
                  <w:shd w:val="clear" w:color="auto" w:fill="auto"/>
                  <w:vAlign w:val="center"/>
                </w:tcPr>
                <w:p w:rsidR="00253473" w:rsidRPr="0064789C" w:rsidRDefault="00FE51F2" w:rsidP="00EA1673">
                  <w:pPr>
                    <w:spacing w:line="276" w:lineRule="auto"/>
                    <w:jc w:val="center"/>
                    <w:rPr>
                      <w:sz w:val="22"/>
                      <w:szCs w:val="22"/>
                    </w:rPr>
                  </w:pPr>
                  <w:r>
                    <w:rPr>
                      <w:sz w:val="22"/>
                      <w:szCs w:val="22"/>
                    </w:rPr>
                    <w:t>6</w:t>
                  </w:r>
                </w:p>
              </w:tc>
              <w:tc>
                <w:tcPr>
                  <w:tcW w:w="1484" w:type="dxa"/>
                  <w:shd w:val="clear" w:color="auto" w:fill="auto"/>
                  <w:vAlign w:val="center"/>
                </w:tcPr>
                <w:p w:rsidR="00253473" w:rsidRPr="0064789C" w:rsidRDefault="00253473" w:rsidP="00EA1673">
                  <w:pPr>
                    <w:spacing w:line="276" w:lineRule="auto"/>
                    <w:jc w:val="center"/>
                    <w:rPr>
                      <w:sz w:val="22"/>
                      <w:szCs w:val="22"/>
                    </w:rPr>
                  </w:pPr>
                  <w:r w:rsidRPr="0064789C">
                    <w:rPr>
                      <w:sz w:val="22"/>
                      <w:szCs w:val="22"/>
                    </w:rPr>
                    <w:t>3</w:t>
                  </w:r>
                  <w:r w:rsidR="00FE51F2">
                    <w:rPr>
                      <w:sz w:val="22"/>
                      <w:szCs w:val="22"/>
                    </w:rPr>
                    <w:t>6</w:t>
                  </w:r>
                </w:p>
              </w:tc>
              <w:tc>
                <w:tcPr>
                  <w:tcW w:w="697" w:type="dxa"/>
                  <w:shd w:val="clear" w:color="auto" w:fill="auto"/>
                  <w:vAlign w:val="center"/>
                </w:tcPr>
                <w:p w:rsidR="00253473" w:rsidRPr="0064789C" w:rsidRDefault="00783C2E" w:rsidP="00EA1673">
                  <w:pPr>
                    <w:spacing w:line="276" w:lineRule="auto"/>
                    <w:jc w:val="center"/>
                    <w:rPr>
                      <w:sz w:val="22"/>
                      <w:szCs w:val="22"/>
                    </w:rPr>
                  </w:pPr>
                  <w:r>
                    <w:rPr>
                      <w:sz w:val="22"/>
                      <w:szCs w:val="22"/>
                    </w:rPr>
                    <w:t>13.0</w:t>
                  </w:r>
                </w:p>
              </w:tc>
            </w:tr>
            <w:tr w:rsidR="00FE51F2" w:rsidRPr="0064789C" w:rsidTr="00FE51F2">
              <w:tc>
                <w:tcPr>
                  <w:tcW w:w="656" w:type="dxa"/>
                  <w:tcBorders>
                    <w:bottom w:val="single" w:sz="18" w:space="0" w:color="000000"/>
                  </w:tcBorders>
                  <w:shd w:val="clear" w:color="auto" w:fill="auto"/>
                </w:tcPr>
                <w:p w:rsidR="00FE51F2" w:rsidRPr="0064789C" w:rsidRDefault="00FE51F2" w:rsidP="00EA1673">
                  <w:pPr>
                    <w:pStyle w:val="BodyTextIndent2"/>
                    <w:spacing w:line="276" w:lineRule="auto"/>
                    <w:ind w:left="0" w:firstLine="0"/>
                    <w:jc w:val="center"/>
                    <w:rPr>
                      <w:sz w:val="22"/>
                      <w:szCs w:val="22"/>
                    </w:rPr>
                  </w:pPr>
                  <w:r w:rsidRPr="0064789C">
                    <w:rPr>
                      <w:sz w:val="22"/>
                      <w:szCs w:val="22"/>
                    </w:rPr>
                    <w:t>4.</w:t>
                  </w:r>
                </w:p>
              </w:tc>
              <w:tc>
                <w:tcPr>
                  <w:tcW w:w="2176" w:type="dxa"/>
                  <w:tcBorders>
                    <w:bottom w:val="single" w:sz="18" w:space="0" w:color="000000"/>
                  </w:tcBorders>
                  <w:shd w:val="clear" w:color="auto" w:fill="auto"/>
                </w:tcPr>
                <w:p w:rsidR="00FE51F2" w:rsidRPr="0064789C" w:rsidRDefault="00FE51F2" w:rsidP="00EA1673">
                  <w:pPr>
                    <w:pStyle w:val="BodyTextIndent2"/>
                    <w:spacing w:line="276" w:lineRule="auto"/>
                    <w:ind w:left="0" w:firstLine="0"/>
                    <w:jc w:val="left"/>
                    <w:rPr>
                      <w:sz w:val="22"/>
                      <w:szCs w:val="22"/>
                    </w:rPr>
                  </w:pPr>
                  <w:r w:rsidRPr="0064789C">
                    <w:rPr>
                      <w:sz w:val="22"/>
                      <w:szCs w:val="22"/>
                    </w:rPr>
                    <w:t>Projek Sarjana</w:t>
                  </w:r>
                </w:p>
              </w:tc>
              <w:tc>
                <w:tcPr>
                  <w:tcW w:w="1001" w:type="dxa"/>
                  <w:tcBorders>
                    <w:bottom w:val="single" w:sz="18" w:space="0" w:color="auto"/>
                  </w:tcBorders>
                  <w:shd w:val="clear" w:color="auto" w:fill="auto"/>
                  <w:vAlign w:val="center"/>
                </w:tcPr>
                <w:p w:rsidR="00FE51F2" w:rsidRPr="0064789C" w:rsidRDefault="00FE51F2" w:rsidP="00EA1673">
                  <w:pPr>
                    <w:pStyle w:val="BodyTextIndent2"/>
                    <w:spacing w:line="276" w:lineRule="auto"/>
                    <w:ind w:left="0" w:firstLine="0"/>
                    <w:jc w:val="center"/>
                    <w:rPr>
                      <w:sz w:val="22"/>
                      <w:szCs w:val="22"/>
                    </w:rPr>
                  </w:pPr>
                  <w:r w:rsidRPr="0064789C">
                    <w:rPr>
                      <w:sz w:val="22"/>
                      <w:szCs w:val="22"/>
                    </w:rPr>
                    <w:t>10</w:t>
                  </w:r>
                </w:p>
              </w:tc>
              <w:tc>
                <w:tcPr>
                  <w:tcW w:w="1484" w:type="dxa"/>
                  <w:tcBorders>
                    <w:bottom w:val="single" w:sz="18" w:space="0" w:color="auto"/>
                  </w:tcBorders>
                  <w:shd w:val="clear" w:color="auto" w:fill="auto"/>
                  <w:vAlign w:val="center"/>
                </w:tcPr>
                <w:p w:rsidR="00FE51F2" w:rsidRPr="0064789C" w:rsidRDefault="00FE51F2" w:rsidP="00EA1673">
                  <w:pPr>
                    <w:pStyle w:val="BodyTextIndent2"/>
                    <w:spacing w:line="276" w:lineRule="auto"/>
                    <w:ind w:left="0" w:firstLine="0"/>
                    <w:jc w:val="center"/>
                    <w:rPr>
                      <w:sz w:val="22"/>
                      <w:szCs w:val="22"/>
                    </w:rPr>
                  </w:pPr>
                  <w:r>
                    <w:rPr>
                      <w:sz w:val="22"/>
                      <w:szCs w:val="22"/>
                    </w:rPr>
                    <w:t>46</w:t>
                  </w:r>
                </w:p>
              </w:tc>
              <w:tc>
                <w:tcPr>
                  <w:tcW w:w="697" w:type="dxa"/>
                  <w:tcBorders>
                    <w:bottom w:val="single" w:sz="18" w:space="0" w:color="000000"/>
                  </w:tcBorders>
                  <w:shd w:val="clear" w:color="auto" w:fill="auto"/>
                  <w:vAlign w:val="center"/>
                </w:tcPr>
                <w:p w:rsidR="00FE51F2" w:rsidRPr="0064789C" w:rsidRDefault="00FE51F2" w:rsidP="00EA1673">
                  <w:pPr>
                    <w:spacing w:line="276" w:lineRule="auto"/>
                    <w:jc w:val="center"/>
                    <w:rPr>
                      <w:sz w:val="22"/>
                      <w:szCs w:val="22"/>
                    </w:rPr>
                  </w:pPr>
                  <w:r>
                    <w:rPr>
                      <w:sz w:val="22"/>
                      <w:szCs w:val="22"/>
                    </w:rPr>
                    <w:t>21.7</w:t>
                  </w:r>
                </w:p>
              </w:tc>
            </w:tr>
            <w:tr w:rsidR="00FE51F2" w:rsidRPr="0064789C" w:rsidTr="00FE51F2">
              <w:tc>
                <w:tcPr>
                  <w:tcW w:w="656" w:type="dxa"/>
                  <w:tcBorders>
                    <w:top w:val="single" w:sz="18" w:space="0" w:color="000000"/>
                    <w:bottom w:val="single" w:sz="18" w:space="0" w:color="000000"/>
                  </w:tcBorders>
                  <w:shd w:val="clear" w:color="auto" w:fill="D9D9D9" w:themeFill="background1" w:themeFillShade="D9"/>
                </w:tcPr>
                <w:p w:rsidR="00FE51F2" w:rsidRPr="0064789C" w:rsidRDefault="00FE51F2" w:rsidP="00EA1673">
                  <w:pPr>
                    <w:pStyle w:val="BodyTextIndent2"/>
                    <w:spacing w:line="276" w:lineRule="auto"/>
                    <w:ind w:left="0" w:firstLine="0"/>
                    <w:jc w:val="center"/>
                    <w:rPr>
                      <w:sz w:val="22"/>
                      <w:szCs w:val="22"/>
                    </w:rPr>
                  </w:pPr>
                </w:p>
              </w:tc>
              <w:tc>
                <w:tcPr>
                  <w:tcW w:w="2176" w:type="dxa"/>
                  <w:tcBorders>
                    <w:top w:val="single" w:sz="18" w:space="0" w:color="000000"/>
                    <w:bottom w:val="single" w:sz="18" w:space="0" w:color="000000"/>
                  </w:tcBorders>
                  <w:shd w:val="clear" w:color="auto" w:fill="D9D9D9" w:themeFill="background1" w:themeFillShade="D9"/>
                </w:tcPr>
                <w:p w:rsidR="00FE51F2" w:rsidRPr="0064789C" w:rsidRDefault="00FE51F2" w:rsidP="00EA1673">
                  <w:pPr>
                    <w:pStyle w:val="BodyTextIndent2"/>
                    <w:spacing w:line="276" w:lineRule="auto"/>
                    <w:ind w:left="0" w:firstLine="0"/>
                    <w:jc w:val="left"/>
                    <w:rPr>
                      <w:b/>
                      <w:sz w:val="22"/>
                      <w:szCs w:val="22"/>
                    </w:rPr>
                  </w:pPr>
                  <w:r w:rsidRPr="0064789C">
                    <w:rPr>
                      <w:b/>
                      <w:sz w:val="22"/>
                      <w:szCs w:val="22"/>
                    </w:rPr>
                    <w:t>Jumlah Keseluruhan</w:t>
                  </w:r>
                </w:p>
              </w:tc>
              <w:tc>
                <w:tcPr>
                  <w:tcW w:w="1001" w:type="dxa"/>
                  <w:tcBorders>
                    <w:top w:val="single" w:sz="18" w:space="0" w:color="000000"/>
                    <w:bottom w:val="single" w:sz="18" w:space="0" w:color="000000"/>
                    <w:right w:val="single" w:sz="8" w:space="0" w:color="auto"/>
                  </w:tcBorders>
                  <w:shd w:val="clear" w:color="auto" w:fill="D9D9D9" w:themeFill="background1" w:themeFillShade="D9"/>
                  <w:vAlign w:val="center"/>
                </w:tcPr>
                <w:p w:rsidR="00FE51F2" w:rsidRPr="0064789C" w:rsidRDefault="00FE51F2" w:rsidP="00EA1673">
                  <w:pPr>
                    <w:pStyle w:val="BodyTextIndent2"/>
                    <w:spacing w:line="276" w:lineRule="auto"/>
                    <w:ind w:left="0" w:firstLine="0"/>
                    <w:jc w:val="center"/>
                    <w:rPr>
                      <w:b/>
                      <w:color w:val="FF0000"/>
                      <w:sz w:val="22"/>
                      <w:szCs w:val="22"/>
                    </w:rPr>
                  </w:pPr>
                  <w:r w:rsidRPr="0064789C">
                    <w:rPr>
                      <w:b/>
                      <w:sz w:val="22"/>
                      <w:szCs w:val="22"/>
                    </w:rPr>
                    <w:t>4</w:t>
                  </w:r>
                  <w:r>
                    <w:rPr>
                      <w:b/>
                      <w:sz w:val="22"/>
                      <w:szCs w:val="22"/>
                    </w:rPr>
                    <w:t>6</w:t>
                  </w:r>
                </w:p>
              </w:tc>
              <w:tc>
                <w:tcPr>
                  <w:tcW w:w="1484" w:type="dxa"/>
                  <w:tcBorders>
                    <w:top w:val="single" w:sz="18" w:space="0" w:color="000000"/>
                    <w:left w:val="single" w:sz="8" w:space="0" w:color="auto"/>
                    <w:bottom w:val="single" w:sz="18" w:space="0" w:color="000000"/>
                  </w:tcBorders>
                  <w:shd w:val="clear" w:color="auto" w:fill="D9D9D9" w:themeFill="background1" w:themeFillShade="D9"/>
                  <w:vAlign w:val="center"/>
                </w:tcPr>
                <w:p w:rsidR="00FE51F2" w:rsidRPr="0064789C" w:rsidRDefault="00783C2E" w:rsidP="00EA1673">
                  <w:pPr>
                    <w:pStyle w:val="BodyTextIndent2"/>
                    <w:spacing w:line="276" w:lineRule="auto"/>
                    <w:ind w:left="0" w:hanging="15"/>
                    <w:jc w:val="center"/>
                    <w:rPr>
                      <w:b/>
                      <w:color w:val="FF0000"/>
                      <w:sz w:val="22"/>
                      <w:szCs w:val="22"/>
                    </w:rPr>
                  </w:pPr>
                  <w:r>
                    <w:rPr>
                      <w:b/>
                      <w:sz w:val="22"/>
                      <w:szCs w:val="22"/>
                    </w:rPr>
                    <w:t>130</w:t>
                  </w:r>
                </w:p>
              </w:tc>
              <w:tc>
                <w:tcPr>
                  <w:tcW w:w="697" w:type="dxa"/>
                  <w:tcBorders>
                    <w:top w:val="single" w:sz="18" w:space="0" w:color="000000"/>
                    <w:bottom w:val="single" w:sz="18" w:space="0" w:color="000000"/>
                  </w:tcBorders>
                  <w:shd w:val="clear" w:color="auto" w:fill="D9D9D9" w:themeFill="background1" w:themeFillShade="D9"/>
                  <w:vAlign w:val="center"/>
                </w:tcPr>
                <w:p w:rsidR="00FE51F2" w:rsidRPr="0064789C" w:rsidRDefault="00FE51F2" w:rsidP="00EA1673">
                  <w:pPr>
                    <w:pStyle w:val="BodyTextIndent2"/>
                    <w:spacing w:line="276" w:lineRule="auto"/>
                    <w:ind w:left="0" w:firstLine="0"/>
                    <w:jc w:val="center"/>
                    <w:rPr>
                      <w:b/>
                      <w:sz w:val="22"/>
                      <w:szCs w:val="22"/>
                    </w:rPr>
                  </w:pPr>
                  <w:r w:rsidRPr="0064789C">
                    <w:rPr>
                      <w:b/>
                      <w:sz w:val="22"/>
                      <w:szCs w:val="22"/>
                    </w:rPr>
                    <w:t>100</w:t>
                  </w:r>
                </w:p>
              </w:tc>
            </w:tr>
          </w:tbl>
          <w:p w:rsidR="00253473" w:rsidRDefault="00253473" w:rsidP="00EA1673">
            <w:pPr>
              <w:spacing w:line="276" w:lineRule="auto"/>
              <w:jc w:val="both"/>
              <w:rPr>
                <w:sz w:val="22"/>
                <w:szCs w:val="22"/>
                <w:lang w:val="pt-BR"/>
              </w:rPr>
            </w:pPr>
          </w:p>
          <w:p w:rsidR="00493505" w:rsidRPr="0064789C" w:rsidRDefault="00493505" w:rsidP="00EA1673">
            <w:pPr>
              <w:spacing w:line="276" w:lineRule="auto"/>
              <w:jc w:val="both"/>
              <w:rPr>
                <w:sz w:val="22"/>
                <w:szCs w:val="22"/>
                <w:lang w:val="pt-BR"/>
              </w:rPr>
            </w:pPr>
          </w:p>
        </w:tc>
      </w:tr>
      <w:tr w:rsidR="00253473" w:rsidRPr="0064789C" w:rsidTr="008A7F05">
        <w:tc>
          <w:tcPr>
            <w:tcW w:w="740" w:type="dxa"/>
          </w:tcPr>
          <w:p w:rsidR="00253473" w:rsidRPr="0064789C" w:rsidRDefault="00AE66F5" w:rsidP="00F8352B">
            <w:pPr>
              <w:rPr>
                <w:b/>
                <w:sz w:val="22"/>
                <w:szCs w:val="22"/>
              </w:rPr>
            </w:pPr>
            <w:r>
              <w:rPr>
                <w:b/>
                <w:sz w:val="22"/>
                <w:szCs w:val="22"/>
              </w:rPr>
              <w:t>12</w:t>
            </w:r>
            <w:r w:rsidR="00253473" w:rsidRPr="0064789C">
              <w:rPr>
                <w:b/>
                <w:sz w:val="22"/>
                <w:szCs w:val="22"/>
              </w:rPr>
              <w:t>.0</w:t>
            </w:r>
          </w:p>
        </w:tc>
        <w:tc>
          <w:tcPr>
            <w:tcW w:w="2791" w:type="dxa"/>
          </w:tcPr>
          <w:p w:rsidR="00253473" w:rsidRPr="0064789C" w:rsidRDefault="00253473" w:rsidP="00F8352B">
            <w:pPr>
              <w:rPr>
                <w:b/>
                <w:sz w:val="22"/>
                <w:szCs w:val="22"/>
              </w:rPr>
            </w:pPr>
            <w:r w:rsidRPr="0064789C">
              <w:rPr>
                <w:b/>
                <w:sz w:val="22"/>
                <w:szCs w:val="22"/>
              </w:rPr>
              <w:t>ETIKA DAN KEMANUSIAAN</w:t>
            </w:r>
          </w:p>
        </w:tc>
        <w:tc>
          <w:tcPr>
            <w:tcW w:w="6237" w:type="dxa"/>
            <w:vAlign w:val="center"/>
          </w:tcPr>
          <w:p w:rsidR="00AE66F5" w:rsidRDefault="00253473" w:rsidP="00EA1673">
            <w:pPr>
              <w:autoSpaceDE w:val="0"/>
              <w:autoSpaceDN w:val="0"/>
              <w:adjustRightInd w:val="0"/>
              <w:spacing w:line="276" w:lineRule="auto"/>
              <w:ind w:firstLine="397"/>
              <w:jc w:val="both"/>
              <w:rPr>
                <w:color w:val="000000"/>
                <w:sz w:val="22"/>
                <w:szCs w:val="22"/>
                <w:lang w:val="ms-MY"/>
              </w:rPr>
            </w:pPr>
            <w:r w:rsidRPr="008A7F05">
              <w:rPr>
                <w:color w:val="000000"/>
                <w:sz w:val="22"/>
                <w:szCs w:val="22"/>
                <w:lang w:val="ms-MY"/>
              </w:rPr>
              <w:t>Program ini akan mengutarakan isu-isu sosial, undang-undang d</w:t>
            </w:r>
            <w:r w:rsidR="002A5EBD" w:rsidRPr="008A7F05">
              <w:rPr>
                <w:color w:val="000000"/>
                <w:sz w:val="22"/>
                <w:szCs w:val="22"/>
                <w:lang w:val="ms-MY"/>
              </w:rPr>
              <w:t>an etika yang berkaitan dengan r</w:t>
            </w:r>
            <w:r w:rsidRPr="008A7F05">
              <w:rPr>
                <w:color w:val="000000"/>
                <w:sz w:val="22"/>
                <w:szCs w:val="22"/>
                <w:lang w:val="ms-MY"/>
              </w:rPr>
              <w:t>eka bentuk kejuruteraan.  Pelajar akan diterapkan dengan nilai-nilai profesional, tanggungjawab sosial dan pemahaman tentang undang-undang berhubung dengan tugas di tempat kerja masing-masing.</w:t>
            </w:r>
          </w:p>
          <w:p w:rsidR="00AE66F5" w:rsidRDefault="00253473" w:rsidP="00EA1673">
            <w:pPr>
              <w:autoSpaceDE w:val="0"/>
              <w:autoSpaceDN w:val="0"/>
              <w:adjustRightInd w:val="0"/>
              <w:spacing w:line="276" w:lineRule="auto"/>
              <w:ind w:firstLine="397"/>
              <w:jc w:val="both"/>
              <w:rPr>
                <w:color w:val="000000"/>
                <w:sz w:val="22"/>
                <w:szCs w:val="22"/>
                <w:lang w:val="ms-MY"/>
              </w:rPr>
            </w:pPr>
            <w:r w:rsidRPr="008A7F05">
              <w:rPr>
                <w:color w:val="000000"/>
                <w:sz w:val="22"/>
                <w:szCs w:val="22"/>
                <w:lang w:val="ms-MY"/>
              </w:rPr>
              <w:t>Bagi meng</w:t>
            </w:r>
            <w:r w:rsidR="00540632" w:rsidRPr="008A7F05">
              <w:rPr>
                <w:color w:val="000000"/>
                <w:sz w:val="22"/>
                <w:szCs w:val="22"/>
                <w:lang w:val="ms-MY"/>
              </w:rPr>
              <w:t>hasilkan graduan yang ber</w:t>
            </w:r>
            <w:r w:rsidRPr="008A7F05">
              <w:rPr>
                <w:color w:val="000000"/>
                <w:sz w:val="22"/>
                <w:szCs w:val="22"/>
                <w:lang w:val="ms-MY"/>
              </w:rPr>
              <w:t>etika, profesional dalam kerjaya, bertanggungjawab dan berperanan dalam pembangunan organisasi serta masyarakat dan mengambil berat tentang alam sekitar, aspek-aspek tersebut telah diberi penekanan dalam PO dan diterapkan secara bersepadu dalam kurikulum.</w:t>
            </w:r>
          </w:p>
          <w:p w:rsidR="00253473" w:rsidRPr="008A7F05" w:rsidRDefault="00253473" w:rsidP="00EA1673">
            <w:pPr>
              <w:autoSpaceDE w:val="0"/>
              <w:autoSpaceDN w:val="0"/>
              <w:adjustRightInd w:val="0"/>
              <w:spacing w:line="276" w:lineRule="auto"/>
              <w:ind w:firstLine="397"/>
              <w:jc w:val="both"/>
              <w:rPr>
                <w:color w:val="000000"/>
                <w:sz w:val="22"/>
                <w:szCs w:val="22"/>
                <w:lang w:val="ms-MY"/>
              </w:rPr>
            </w:pPr>
            <w:r w:rsidRPr="008A7F05">
              <w:rPr>
                <w:color w:val="000000"/>
                <w:sz w:val="22"/>
                <w:szCs w:val="22"/>
                <w:lang w:val="ms-MY"/>
              </w:rPr>
              <w:t>Perkara ini terdapat dalam PO berikut</w:t>
            </w:r>
            <w:r w:rsidR="005E4E35" w:rsidRPr="008A7F05">
              <w:rPr>
                <w:color w:val="000000"/>
                <w:sz w:val="22"/>
                <w:szCs w:val="22"/>
                <w:lang w:val="ms-MY"/>
              </w:rPr>
              <w:t xml:space="preserve"> iaitu </w:t>
            </w:r>
            <w:r w:rsidR="005E4E35" w:rsidRPr="00284977">
              <w:rPr>
                <w:sz w:val="22"/>
                <w:szCs w:val="22"/>
                <w:lang w:val="de-DE"/>
              </w:rPr>
              <w:t>graduan berkeupayaan untuk</w:t>
            </w:r>
            <w:r w:rsidRPr="008A7F05">
              <w:rPr>
                <w:color w:val="000000"/>
                <w:sz w:val="22"/>
                <w:szCs w:val="22"/>
                <w:lang w:val="ms-MY"/>
              </w:rPr>
              <w:t>:</w:t>
            </w:r>
          </w:p>
          <w:p w:rsidR="00645B4B" w:rsidRPr="00284977" w:rsidRDefault="00540632" w:rsidP="00645B4B">
            <w:pPr>
              <w:pStyle w:val="ListParagraph"/>
              <w:numPr>
                <w:ilvl w:val="0"/>
                <w:numId w:val="478"/>
              </w:numPr>
              <w:spacing w:line="276" w:lineRule="auto"/>
              <w:ind w:hanging="687"/>
              <w:jc w:val="both"/>
              <w:rPr>
                <w:color w:val="000000"/>
                <w:sz w:val="22"/>
                <w:szCs w:val="22"/>
                <w:lang w:val="ms-MY"/>
              </w:rPr>
            </w:pPr>
            <w:r w:rsidRPr="00284977">
              <w:rPr>
                <w:color w:val="000000"/>
                <w:sz w:val="22"/>
                <w:szCs w:val="22"/>
                <w:lang w:val="ms-MY"/>
              </w:rPr>
              <w:t>menilai situasi dan berkomunikasi dengan jelas</w:t>
            </w:r>
            <w:r w:rsidR="00B07B62" w:rsidRPr="00284977">
              <w:rPr>
                <w:color w:val="000000"/>
                <w:sz w:val="22"/>
                <w:szCs w:val="22"/>
                <w:lang w:val="ms-MY"/>
              </w:rPr>
              <w:t xml:space="preserve"> </w:t>
            </w:r>
            <w:r w:rsidRPr="00284977">
              <w:rPr>
                <w:color w:val="000000"/>
                <w:sz w:val="22"/>
                <w:szCs w:val="22"/>
                <w:lang w:val="ms-MY"/>
              </w:rPr>
              <w:t>berkaitan hasil kajian, pengetahuan dan cadangan secara rasional kepada rakan</w:t>
            </w:r>
            <w:r w:rsidR="008A7F05" w:rsidRPr="00284977">
              <w:rPr>
                <w:color w:val="000000"/>
                <w:sz w:val="22"/>
                <w:szCs w:val="22"/>
                <w:lang w:val="ms-MY"/>
              </w:rPr>
              <w:t xml:space="preserve"> </w:t>
            </w:r>
            <w:r w:rsidRPr="00284977">
              <w:rPr>
                <w:color w:val="000000"/>
                <w:sz w:val="22"/>
                <w:szCs w:val="22"/>
                <w:lang w:val="ms-MY"/>
              </w:rPr>
              <w:t xml:space="preserve">dan pakar dalam bidang berkaitan serta berupaya memimpin dan </w:t>
            </w:r>
            <w:r w:rsidRPr="00284977">
              <w:rPr>
                <w:sz w:val="22"/>
                <w:szCs w:val="22"/>
                <w:lang w:val="ms-MY"/>
              </w:rPr>
              <w:t>bekerjasama dalam</w:t>
            </w:r>
            <w:r w:rsidRPr="00284977">
              <w:rPr>
                <w:color w:val="000000"/>
                <w:sz w:val="22"/>
                <w:szCs w:val="22"/>
                <w:lang w:val="ms-MY"/>
              </w:rPr>
              <w:t xml:space="preserve"> pasukan.</w:t>
            </w:r>
          </w:p>
          <w:p w:rsidR="00645B4B" w:rsidRPr="00284977" w:rsidRDefault="00540632" w:rsidP="00645B4B">
            <w:pPr>
              <w:pStyle w:val="ListParagraph"/>
              <w:numPr>
                <w:ilvl w:val="0"/>
                <w:numId w:val="478"/>
              </w:numPr>
              <w:spacing w:line="276" w:lineRule="auto"/>
              <w:ind w:hanging="687"/>
              <w:jc w:val="both"/>
              <w:rPr>
                <w:color w:val="000000"/>
                <w:sz w:val="22"/>
                <w:szCs w:val="22"/>
                <w:lang w:val="ms-MY"/>
              </w:rPr>
            </w:pPr>
            <w:r w:rsidRPr="00284977">
              <w:rPr>
                <w:color w:val="000000"/>
                <w:sz w:val="22"/>
                <w:szCs w:val="22"/>
                <w:lang w:val="ms-MY"/>
              </w:rPr>
              <w:t xml:space="preserve">merancang dan menjalankan kerja-kerja reka bentuk / projek secara profesional, beretika dan bertanggungjawab, dengan mengambil kira kepentingan </w:t>
            </w:r>
            <w:r w:rsidR="009956D0" w:rsidRPr="00645B4B">
              <w:rPr>
                <w:sz w:val="22"/>
                <w:szCs w:val="22"/>
                <w:lang w:val="nl-NL"/>
              </w:rPr>
              <w:t>pemegang taruh</w:t>
            </w:r>
            <w:r w:rsidRPr="00284977">
              <w:rPr>
                <w:color w:val="000000"/>
                <w:sz w:val="22"/>
                <w:szCs w:val="22"/>
                <w:lang w:val="ms-MY"/>
              </w:rPr>
              <w:t xml:space="preserve"> dan persekitaran.</w:t>
            </w:r>
          </w:p>
          <w:p w:rsidR="00CC27D3" w:rsidRPr="00284977" w:rsidRDefault="00540632" w:rsidP="00645B4B">
            <w:pPr>
              <w:pStyle w:val="ListParagraph"/>
              <w:numPr>
                <w:ilvl w:val="0"/>
                <w:numId w:val="478"/>
              </w:numPr>
              <w:spacing w:line="276" w:lineRule="auto"/>
              <w:ind w:hanging="687"/>
              <w:jc w:val="both"/>
              <w:rPr>
                <w:color w:val="000000"/>
                <w:sz w:val="22"/>
                <w:szCs w:val="22"/>
                <w:lang w:val="ms-MY"/>
              </w:rPr>
            </w:pPr>
            <w:r w:rsidRPr="00284977">
              <w:rPr>
                <w:color w:val="000000"/>
                <w:sz w:val="22"/>
                <w:szCs w:val="22"/>
                <w:lang w:val="ms-MY"/>
              </w:rPr>
              <w:t>menilai dan mengadaptasi pengetahuan kontemporari secara berdikari serta menguruskan maklumat dengan berkesan sepanjang hayat.</w:t>
            </w:r>
          </w:p>
          <w:p w:rsidR="00AE66F5" w:rsidRPr="00284977" w:rsidRDefault="00253473" w:rsidP="005424F9">
            <w:pPr>
              <w:spacing w:line="276" w:lineRule="auto"/>
              <w:jc w:val="both"/>
              <w:rPr>
                <w:color w:val="000000"/>
                <w:sz w:val="22"/>
                <w:szCs w:val="22"/>
                <w:lang w:val="ms-MY"/>
              </w:rPr>
            </w:pPr>
            <w:r w:rsidRPr="008A7F05">
              <w:rPr>
                <w:color w:val="000000"/>
                <w:sz w:val="22"/>
                <w:szCs w:val="22"/>
                <w:lang w:val="ms-MY"/>
              </w:rPr>
              <w:t xml:space="preserve">Beberapa kursus telah dikenalpasti untuk memberi penekanan kepada aspek etika, kemasyarakatan dan undang-undang </w:t>
            </w:r>
            <w:r w:rsidRPr="008A7F05">
              <w:rPr>
                <w:sz w:val="22"/>
                <w:szCs w:val="22"/>
                <w:lang w:val="ms-MY"/>
              </w:rPr>
              <w:t>(</w:t>
            </w:r>
            <w:r w:rsidRPr="008A7F05">
              <w:rPr>
                <w:b/>
                <w:sz w:val="22"/>
                <w:szCs w:val="22"/>
                <w:lang w:val="ms-MY"/>
              </w:rPr>
              <w:t xml:space="preserve">Lampiran </w:t>
            </w:r>
            <w:r w:rsidR="00024766" w:rsidRPr="008A7F05">
              <w:rPr>
                <w:b/>
                <w:sz w:val="22"/>
                <w:szCs w:val="22"/>
                <w:lang w:val="ms-MY"/>
              </w:rPr>
              <w:t>1</w:t>
            </w:r>
            <w:r w:rsidRPr="008A7F05">
              <w:rPr>
                <w:b/>
                <w:sz w:val="22"/>
                <w:szCs w:val="22"/>
                <w:lang w:val="ms-MY"/>
              </w:rPr>
              <w:t>E</w:t>
            </w:r>
            <w:r w:rsidRPr="008A7F05">
              <w:rPr>
                <w:sz w:val="22"/>
                <w:szCs w:val="22"/>
                <w:lang w:val="ms-MY"/>
              </w:rPr>
              <w:t>).</w:t>
            </w:r>
            <w:r w:rsidRPr="008A7F05">
              <w:rPr>
                <w:color w:val="000000"/>
                <w:sz w:val="22"/>
                <w:szCs w:val="22"/>
                <w:lang w:val="ms-MY"/>
              </w:rPr>
              <w:t xml:space="preserve"> Aspek komunikasi juga telah diambil kira, kursus dan komunikasi akademik dilaksanakan dalam Bahasa Inggeris untuk melatih pelajar mahir berkomunikasi supaya mampu berinteraksi, berbincang dan membuat penyampaian secara profesional dan berkesan. Penekanan diberikan kepada kemahiran menyampaikan maklumat reka bentuk kejuruteraan supaya ilmu dalam kedua-dua bidang ini dapat disampaikan dalam bentuk yang berkesan dan mudah difahami.</w:t>
            </w:r>
          </w:p>
          <w:p w:rsidR="00253473" w:rsidRPr="00284977" w:rsidRDefault="00253473" w:rsidP="00EA1673">
            <w:pPr>
              <w:spacing w:line="276" w:lineRule="auto"/>
              <w:ind w:firstLine="397"/>
              <w:jc w:val="both"/>
              <w:rPr>
                <w:color w:val="000000"/>
                <w:sz w:val="22"/>
                <w:szCs w:val="22"/>
                <w:lang w:val="ms-MY"/>
              </w:rPr>
            </w:pPr>
            <w:r w:rsidRPr="008A7F05">
              <w:rPr>
                <w:sz w:val="22"/>
                <w:szCs w:val="22"/>
                <w:lang w:val="sv-SE"/>
              </w:rPr>
              <w:t xml:space="preserve">Program ini juga akan menerapkan aspek etika dan profesionalisme dalam projek berdasarkan masalah industri yang mana pelajar akan mempraktikan penyelesaian </w:t>
            </w:r>
            <w:r w:rsidRPr="008A7F05">
              <w:rPr>
                <w:color w:val="000000"/>
                <w:sz w:val="22"/>
                <w:szCs w:val="22"/>
                <w:lang w:val="ms-MY"/>
              </w:rPr>
              <w:t>masalah dan isu berkaitan reka bentuk kejuruteraan. Ia juga akan memberi pelajar peluang untuk menentukan kaedah penyelidikan yang sesuai serta melakukan analisa ke atas data yang dikumpul. Pelajar digalakkan mengguna masalah sebenar dari tempat kerja, industri atau organisasi supaya hasil kajian akan dapat digunakan untuk meningkatkan pembangunan organisasi.</w:t>
            </w:r>
          </w:p>
          <w:p w:rsidR="00253473" w:rsidRPr="00284977" w:rsidRDefault="00253473" w:rsidP="00EA1673">
            <w:pPr>
              <w:spacing w:line="276" w:lineRule="auto"/>
              <w:ind w:left="33"/>
              <w:jc w:val="both"/>
              <w:rPr>
                <w:rFonts w:eastAsia="Calibri"/>
                <w:sz w:val="22"/>
                <w:szCs w:val="22"/>
                <w:lang w:val="ms-MY"/>
              </w:rPr>
            </w:pPr>
          </w:p>
          <w:p w:rsidR="00BC4892" w:rsidRPr="008A7F05" w:rsidRDefault="00253473" w:rsidP="00EA1673">
            <w:pPr>
              <w:autoSpaceDE w:val="0"/>
              <w:autoSpaceDN w:val="0"/>
              <w:adjustRightInd w:val="0"/>
              <w:spacing w:line="276" w:lineRule="auto"/>
              <w:ind w:firstLine="397"/>
              <w:jc w:val="both"/>
              <w:rPr>
                <w:rFonts w:ascii="Bookman Old Style" w:hAnsi="Bookman Old Style"/>
                <w:sz w:val="22"/>
                <w:szCs w:val="22"/>
                <w:lang w:val="en-MY"/>
              </w:rPr>
            </w:pPr>
            <w:r w:rsidRPr="008A7F05">
              <w:rPr>
                <w:sz w:val="22"/>
                <w:szCs w:val="22"/>
                <w:lang w:val="sv-SE"/>
              </w:rPr>
              <w:t xml:space="preserve">Selain itu, aspek etika juga turut ditekankan melalui penawaran kursus-kursus umum universiti dan kursus tambah-nilai secara pilihan. </w:t>
            </w:r>
            <w:r w:rsidRPr="008A7F05">
              <w:rPr>
                <w:sz w:val="22"/>
                <w:szCs w:val="22"/>
                <w:lang w:val="pt-BR"/>
              </w:rPr>
              <w:t>Antara kursus yang ditawarkan adalah:</w:t>
            </w:r>
          </w:p>
          <w:p w:rsidR="005E4E35" w:rsidRPr="008A7F05" w:rsidRDefault="005E4E35" w:rsidP="00EA1673">
            <w:pPr>
              <w:autoSpaceDE w:val="0"/>
              <w:autoSpaceDN w:val="0"/>
              <w:adjustRightInd w:val="0"/>
              <w:spacing w:line="276" w:lineRule="auto"/>
              <w:ind w:firstLine="459"/>
              <w:jc w:val="both"/>
              <w:rPr>
                <w:rFonts w:ascii="Bookman Old Style" w:hAnsi="Bookman Old Style"/>
                <w:sz w:val="22"/>
                <w:szCs w:val="22"/>
                <w:lang w:val="en-MY"/>
              </w:rPr>
            </w:pPr>
          </w:p>
          <w:p w:rsidR="00CE7536" w:rsidRPr="008A7F05" w:rsidRDefault="003F741A"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URSP</w:t>
            </w:r>
            <w:r w:rsidR="00CE7536" w:rsidRPr="008A7F05">
              <w:rPr>
                <w:sz w:val="22"/>
                <w:szCs w:val="22"/>
                <w:lang w:val="en-MY"/>
              </w:rPr>
              <w:t xml:space="preserve"> 6013 Environmental Ethics (Etika Alam Sekitar)</w:t>
            </w:r>
          </w:p>
          <w:p w:rsidR="00CE7536" w:rsidRPr="008A7F05" w:rsidRDefault="003F741A"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URSP</w:t>
            </w:r>
            <w:r w:rsidR="00CE7536" w:rsidRPr="008A7F05">
              <w:rPr>
                <w:sz w:val="22"/>
                <w:szCs w:val="22"/>
                <w:lang w:val="en-MY"/>
              </w:rPr>
              <w:t xml:space="preserve"> 6023 Information and Communicatio</w:t>
            </w:r>
            <w:r w:rsidR="008A7F05">
              <w:rPr>
                <w:sz w:val="22"/>
                <w:szCs w:val="22"/>
                <w:lang w:val="en-MY"/>
              </w:rPr>
              <w:t xml:space="preserve">n Technology Ethics and Society </w:t>
            </w:r>
            <w:r w:rsidR="00CE7536" w:rsidRPr="008A7F05">
              <w:rPr>
                <w:sz w:val="22"/>
                <w:szCs w:val="22"/>
                <w:lang w:val="en-MY"/>
              </w:rPr>
              <w:t>(Etika Teknologi Informasi Serta Komunikasi dan Masyarakat)</w:t>
            </w:r>
          </w:p>
          <w:p w:rsidR="00BC4892" w:rsidRPr="008A7F0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UHAP 6013 Seminar on Global Development, Economic and Social Issues</w:t>
            </w:r>
            <w:r w:rsidR="008A7F05">
              <w:rPr>
                <w:sz w:val="22"/>
                <w:szCs w:val="22"/>
                <w:lang w:val="en-MY"/>
              </w:rPr>
              <w:t xml:space="preserve"> </w:t>
            </w:r>
            <w:r w:rsidRPr="008A7F05">
              <w:rPr>
                <w:sz w:val="22"/>
                <w:szCs w:val="22"/>
                <w:lang w:val="en-MY"/>
              </w:rPr>
              <w:t>(Seminar Isu Pembangunan Global, Ekonomi dan Sosial)</w:t>
            </w:r>
          </w:p>
          <w:p w:rsidR="00BC4892" w:rsidRPr="008A7F0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UHAW 6023 Philosophy of Science and Social Development</w:t>
            </w:r>
            <w:r w:rsidR="00B377E7">
              <w:rPr>
                <w:sz w:val="22"/>
                <w:szCs w:val="22"/>
                <w:lang w:val="en-MY"/>
              </w:rPr>
              <w:t xml:space="preserve"> </w:t>
            </w:r>
            <w:r w:rsidRPr="008A7F05">
              <w:rPr>
                <w:sz w:val="22"/>
                <w:szCs w:val="22"/>
                <w:lang w:val="en-MY"/>
              </w:rPr>
              <w:t>(Falsafah Sains dan Pembangunan Sosial)</w:t>
            </w:r>
          </w:p>
          <w:p w:rsidR="00BC4892" w:rsidRPr="008A7F0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UHAF 6033 Dynamics of Leadership</w:t>
            </w:r>
            <w:r w:rsidR="008A7F05">
              <w:rPr>
                <w:sz w:val="22"/>
                <w:szCs w:val="22"/>
                <w:lang w:val="en-MY"/>
              </w:rPr>
              <w:t xml:space="preserve"> </w:t>
            </w:r>
            <w:r w:rsidRPr="008A7F05">
              <w:rPr>
                <w:sz w:val="22"/>
                <w:szCs w:val="22"/>
                <w:lang w:val="en-MY"/>
              </w:rPr>
              <w:t>(Dinamika Kepimpinan)</w:t>
            </w:r>
          </w:p>
          <w:p w:rsidR="00BC4892" w:rsidRPr="008A7F0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UHAZ 6123 Malaysian Society and Culture</w:t>
            </w:r>
            <w:r w:rsidR="008A7F05">
              <w:rPr>
                <w:sz w:val="22"/>
                <w:szCs w:val="22"/>
                <w:lang w:val="en-MY"/>
              </w:rPr>
              <w:t xml:space="preserve"> </w:t>
            </w:r>
            <w:r w:rsidRPr="008A7F05">
              <w:rPr>
                <w:sz w:val="22"/>
                <w:szCs w:val="22"/>
                <w:lang w:val="en-MY"/>
              </w:rPr>
              <w:t>(Masyarakat dan Budaya Malaysia)</w:t>
            </w:r>
          </w:p>
          <w:p w:rsidR="00BC4892" w:rsidRPr="008A7F0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UHAZ 6323 Malay Language for Postgraduates</w:t>
            </w:r>
            <w:r w:rsidR="008A7F05">
              <w:rPr>
                <w:sz w:val="22"/>
                <w:szCs w:val="22"/>
                <w:lang w:val="en-MY"/>
              </w:rPr>
              <w:t xml:space="preserve"> </w:t>
            </w:r>
            <w:r w:rsidRPr="008A7F05">
              <w:rPr>
                <w:sz w:val="22"/>
                <w:szCs w:val="22"/>
                <w:lang w:val="en-MY"/>
              </w:rPr>
              <w:t>(Bahasa Malaysia Penulisan Ilmiah)</w:t>
            </w:r>
          </w:p>
          <w:p w:rsidR="00AE66F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8A7F05">
              <w:rPr>
                <w:sz w:val="22"/>
                <w:szCs w:val="22"/>
                <w:lang w:val="en-MY"/>
              </w:rPr>
              <w:t>UDPE 1123 Organizational Behavior and Development</w:t>
            </w:r>
            <w:r w:rsidR="008A7F05">
              <w:rPr>
                <w:sz w:val="22"/>
                <w:szCs w:val="22"/>
                <w:lang w:val="en-MY"/>
              </w:rPr>
              <w:t xml:space="preserve"> </w:t>
            </w:r>
            <w:r w:rsidRPr="008A7F05">
              <w:rPr>
                <w:sz w:val="22"/>
                <w:szCs w:val="22"/>
                <w:lang w:val="en-MY"/>
              </w:rPr>
              <w:t>(Tabiat dan Pembangunan Organisasi)</w:t>
            </w:r>
          </w:p>
          <w:p w:rsidR="00AE66F5" w:rsidRDefault="00BC4892"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AE66F5">
              <w:rPr>
                <w:sz w:val="22"/>
                <w:szCs w:val="22"/>
                <w:lang w:val="en-MY"/>
              </w:rPr>
              <w:t>UCSM 1263 IT Project Management</w:t>
            </w:r>
            <w:r w:rsidR="008A7F05" w:rsidRPr="00AE66F5">
              <w:rPr>
                <w:sz w:val="22"/>
                <w:szCs w:val="22"/>
                <w:lang w:val="en-MY"/>
              </w:rPr>
              <w:t xml:space="preserve"> </w:t>
            </w:r>
            <w:r w:rsidRPr="00AE66F5">
              <w:rPr>
                <w:sz w:val="22"/>
                <w:szCs w:val="22"/>
                <w:lang w:val="en-MY"/>
              </w:rPr>
              <w:t>(Pengurusan Projek IT)</w:t>
            </w:r>
          </w:p>
          <w:p w:rsidR="00253473" w:rsidRPr="00AE66F5" w:rsidRDefault="00B03044" w:rsidP="004829B9">
            <w:pPr>
              <w:pStyle w:val="ListParagraph"/>
              <w:numPr>
                <w:ilvl w:val="0"/>
                <w:numId w:val="457"/>
              </w:numPr>
              <w:autoSpaceDE w:val="0"/>
              <w:autoSpaceDN w:val="0"/>
              <w:adjustRightInd w:val="0"/>
              <w:spacing w:line="276" w:lineRule="auto"/>
              <w:ind w:left="454" w:hanging="454"/>
              <w:jc w:val="both"/>
              <w:rPr>
                <w:sz w:val="22"/>
                <w:szCs w:val="22"/>
                <w:lang w:val="en-MY"/>
              </w:rPr>
            </w:pPr>
            <w:r w:rsidRPr="00AE66F5">
              <w:rPr>
                <w:sz w:val="22"/>
                <w:szCs w:val="22"/>
                <w:lang w:val="en-MY"/>
              </w:rPr>
              <w:t>ULAJ 1163</w:t>
            </w:r>
            <w:r w:rsidR="00BC4892" w:rsidRPr="00AE66F5">
              <w:rPr>
                <w:sz w:val="22"/>
                <w:szCs w:val="22"/>
                <w:lang w:val="en-MY"/>
              </w:rPr>
              <w:t xml:space="preserve"> Japanese Language</w:t>
            </w:r>
            <w:r w:rsidR="008A7F05" w:rsidRPr="00AE66F5">
              <w:rPr>
                <w:sz w:val="22"/>
                <w:szCs w:val="22"/>
                <w:lang w:val="en-MY"/>
              </w:rPr>
              <w:t xml:space="preserve"> </w:t>
            </w:r>
            <w:r w:rsidR="00BC4892" w:rsidRPr="00AE66F5">
              <w:rPr>
                <w:sz w:val="22"/>
                <w:szCs w:val="22"/>
              </w:rPr>
              <w:t>(Bahasa Jepun)</w:t>
            </w:r>
          </w:p>
        </w:tc>
      </w:tr>
      <w:tr w:rsidR="00253473" w:rsidRPr="0064789C" w:rsidTr="00C27C2E">
        <w:trPr>
          <w:trHeight w:val="1731"/>
        </w:trPr>
        <w:tc>
          <w:tcPr>
            <w:tcW w:w="740" w:type="dxa"/>
          </w:tcPr>
          <w:p w:rsidR="00253473" w:rsidRPr="0064789C" w:rsidRDefault="00AE66F5" w:rsidP="00F8352B">
            <w:pPr>
              <w:rPr>
                <w:b/>
                <w:sz w:val="22"/>
                <w:szCs w:val="22"/>
              </w:rPr>
            </w:pPr>
            <w:r>
              <w:rPr>
                <w:b/>
                <w:sz w:val="22"/>
                <w:szCs w:val="22"/>
              </w:rPr>
              <w:t>13</w:t>
            </w:r>
            <w:r w:rsidR="00253473" w:rsidRPr="0064789C">
              <w:rPr>
                <w:b/>
                <w:sz w:val="22"/>
                <w:szCs w:val="22"/>
              </w:rPr>
              <w:t>.0</w:t>
            </w:r>
          </w:p>
        </w:tc>
        <w:tc>
          <w:tcPr>
            <w:tcW w:w="2791" w:type="dxa"/>
          </w:tcPr>
          <w:p w:rsidR="00253473" w:rsidRPr="0064789C" w:rsidRDefault="00253473" w:rsidP="00F8352B">
            <w:pPr>
              <w:rPr>
                <w:b/>
                <w:sz w:val="22"/>
                <w:szCs w:val="22"/>
              </w:rPr>
            </w:pPr>
            <w:r w:rsidRPr="0064789C">
              <w:rPr>
                <w:b/>
                <w:sz w:val="22"/>
                <w:szCs w:val="22"/>
              </w:rPr>
              <w:t>UNJURAN PELAJAR</w:t>
            </w:r>
          </w:p>
          <w:p w:rsidR="00253473" w:rsidRPr="0064789C" w:rsidRDefault="00253473" w:rsidP="00F8352B">
            <w:pPr>
              <w:rPr>
                <w:b/>
                <w:sz w:val="22"/>
                <w:szCs w:val="22"/>
              </w:rPr>
            </w:pPr>
          </w:p>
          <w:p w:rsidR="00253473" w:rsidRPr="0064789C" w:rsidRDefault="00253473" w:rsidP="00F8352B">
            <w:pPr>
              <w:rPr>
                <w:b/>
                <w:sz w:val="22"/>
                <w:szCs w:val="22"/>
              </w:rPr>
            </w:pPr>
          </w:p>
          <w:p w:rsidR="00253473" w:rsidRPr="0064789C" w:rsidRDefault="00253473" w:rsidP="00F8352B">
            <w:pPr>
              <w:rPr>
                <w:b/>
                <w:sz w:val="22"/>
                <w:szCs w:val="22"/>
              </w:rPr>
            </w:pPr>
          </w:p>
          <w:p w:rsidR="00253473" w:rsidRDefault="00253473" w:rsidP="00F8352B">
            <w:pPr>
              <w:rPr>
                <w:b/>
                <w:sz w:val="22"/>
                <w:szCs w:val="22"/>
              </w:rPr>
            </w:pPr>
          </w:p>
          <w:p w:rsidR="009811D6" w:rsidRDefault="009811D6" w:rsidP="00F8352B">
            <w:pPr>
              <w:rPr>
                <w:b/>
                <w:sz w:val="22"/>
                <w:szCs w:val="22"/>
              </w:rPr>
            </w:pPr>
          </w:p>
          <w:p w:rsidR="009811D6" w:rsidRDefault="009811D6" w:rsidP="00F8352B">
            <w:pPr>
              <w:rPr>
                <w:b/>
                <w:sz w:val="22"/>
                <w:szCs w:val="22"/>
              </w:rPr>
            </w:pPr>
          </w:p>
          <w:p w:rsidR="009811D6" w:rsidRDefault="009811D6" w:rsidP="00F8352B">
            <w:pPr>
              <w:rPr>
                <w:b/>
                <w:sz w:val="22"/>
                <w:szCs w:val="22"/>
              </w:rPr>
            </w:pPr>
          </w:p>
          <w:p w:rsidR="009811D6" w:rsidRDefault="009811D6" w:rsidP="00F8352B">
            <w:pPr>
              <w:rPr>
                <w:b/>
                <w:sz w:val="22"/>
                <w:szCs w:val="22"/>
              </w:rPr>
            </w:pPr>
          </w:p>
          <w:p w:rsidR="009811D6" w:rsidRPr="0064789C" w:rsidRDefault="009811D6" w:rsidP="00F8352B">
            <w:pPr>
              <w:rPr>
                <w:b/>
                <w:sz w:val="22"/>
                <w:szCs w:val="22"/>
              </w:rPr>
            </w:pPr>
          </w:p>
        </w:tc>
        <w:tc>
          <w:tcPr>
            <w:tcW w:w="6237" w:type="dxa"/>
          </w:tcPr>
          <w:p w:rsidR="0027448D" w:rsidRPr="00906F49" w:rsidRDefault="008244FD" w:rsidP="00EA1673">
            <w:pPr>
              <w:spacing w:line="276" w:lineRule="auto"/>
              <w:jc w:val="center"/>
              <w:rPr>
                <w:b/>
                <w:sz w:val="22"/>
                <w:szCs w:val="22"/>
              </w:rPr>
            </w:pPr>
            <w:r>
              <w:rPr>
                <w:b/>
                <w:sz w:val="22"/>
                <w:szCs w:val="22"/>
              </w:rPr>
              <w:t>Unjuran Pelajar untuk 4</w:t>
            </w:r>
            <w:r w:rsidR="00253473" w:rsidRPr="00906F49">
              <w:rPr>
                <w:b/>
                <w:sz w:val="22"/>
                <w:szCs w:val="22"/>
              </w:rPr>
              <w:t xml:space="preserve"> tahun</w:t>
            </w:r>
            <w:r w:rsidR="007F33C8" w:rsidRPr="00906F49">
              <w:rPr>
                <w:b/>
                <w:sz w:val="22"/>
                <w:szCs w:val="22"/>
              </w:rPr>
              <w:t xml:space="preserve"> bermula </w:t>
            </w:r>
          </w:p>
          <w:p w:rsidR="00253473" w:rsidRPr="008B783E" w:rsidRDefault="008B783E" w:rsidP="00EA1673">
            <w:pPr>
              <w:spacing w:line="276" w:lineRule="auto"/>
              <w:jc w:val="center"/>
              <w:rPr>
                <w:b/>
                <w:color w:val="FF0000"/>
                <w:sz w:val="22"/>
                <w:szCs w:val="22"/>
              </w:rPr>
            </w:pPr>
            <w:r w:rsidRPr="00906F49">
              <w:rPr>
                <w:b/>
                <w:sz w:val="22"/>
                <w:szCs w:val="22"/>
              </w:rPr>
              <w:t>Semester 1</w:t>
            </w:r>
            <w:r w:rsidR="0027448D" w:rsidRPr="00906F49">
              <w:rPr>
                <w:b/>
                <w:sz w:val="22"/>
                <w:szCs w:val="22"/>
              </w:rPr>
              <w:t xml:space="preserve"> </w:t>
            </w:r>
            <w:r w:rsidRPr="00906F49">
              <w:rPr>
                <w:b/>
                <w:sz w:val="22"/>
                <w:szCs w:val="22"/>
              </w:rPr>
              <w:t>Sesi 2016-2017</w:t>
            </w:r>
          </w:p>
          <w:p w:rsidR="007F33C8" w:rsidRPr="0064789C" w:rsidRDefault="007F33C8" w:rsidP="00EA1673">
            <w:pPr>
              <w:spacing w:line="276" w:lineRule="auto"/>
              <w:jc w:val="center"/>
              <w:rPr>
                <w:b/>
                <w:sz w:val="22"/>
                <w:szCs w:val="22"/>
              </w:rPr>
            </w:pPr>
          </w:p>
          <w:tbl>
            <w:tblPr>
              <w:tblStyle w:val="TableGrid"/>
              <w:tblW w:w="0" w:type="auto"/>
              <w:jc w:val="center"/>
              <w:tblLayout w:type="fixed"/>
              <w:tblLook w:val="04A0"/>
            </w:tblPr>
            <w:tblGrid>
              <w:gridCol w:w="1104"/>
              <w:gridCol w:w="656"/>
              <w:gridCol w:w="656"/>
              <w:gridCol w:w="656"/>
              <w:gridCol w:w="656"/>
              <w:gridCol w:w="656"/>
              <w:gridCol w:w="656"/>
              <w:gridCol w:w="656"/>
              <w:gridCol w:w="656"/>
            </w:tblGrid>
            <w:tr w:rsidR="009D5A31" w:rsidRPr="00C14AF7" w:rsidTr="00284977">
              <w:trPr>
                <w:jc w:val="center"/>
              </w:trPr>
              <w:tc>
                <w:tcPr>
                  <w:tcW w:w="1104" w:type="dxa"/>
                  <w:vMerge w:val="restart"/>
                  <w:shd w:val="clear" w:color="auto" w:fill="DBE5F1" w:themeFill="accent1" w:themeFillTint="33"/>
                  <w:vAlign w:val="center"/>
                </w:tcPr>
                <w:p w:rsidR="009D5A31" w:rsidRPr="00C14AF7" w:rsidRDefault="009D5A31" w:rsidP="00284977">
                  <w:pPr>
                    <w:autoSpaceDE w:val="0"/>
                    <w:autoSpaceDN w:val="0"/>
                    <w:adjustRightInd w:val="0"/>
                    <w:spacing w:line="276" w:lineRule="auto"/>
                    <w:jc w:val="center"/>
                    <w:rPr>
                      <w:b/>
                      <w:sz w:val="17"/>
                      <w:szCs w:val="17"/>
                    </w:rPr>
                  </w:pPr>
                  <w:r w:rsidRPr="00C14AF7">
                    <w:rPr>
                      <w:b/>
                      <w:bCs/>
                      <w:sz w:val="17"/>
                      <w:szCs w:val="17"/>
                    </w:rPr>
                    <w:t>Sesi</w:t>
                  </w:r>
                </w:p>
              </w:tc>
              <w:tc>
                <w:tcPr>
                  <w:tcW w:w="1312" w:type="dxa"/>
                  <w:gridSpan w:val="2"/>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2016/17</w:t>
                  </w:r>
                </w:p>
              </w:tc>
              <w:tc>
                <w:tcPr>
                  <w:tcW w:w="1312" w:type="dxa"/>
                  <w:gridSpan w:val="2"/>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2017/18</w:t>
                  </w:r>
                </w:p>
              </w:tc>
              <w:tc>
                <w:tcPr>
                  <w:tcW w:w="1312" w:type="dxa"/>
                  <w:gridSpan w:val="2"/>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2018/19</w:t>
                  </w:r>
                </w:p>
              </w:tc>
              <w:tc>
                <w:tcPr>
                  <w:tcW w:w="1312" w:type="dxa"/>
                  <w:gridSpan w:val="2"/>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2019/2020</w:t>
                  </w:r>
                </w:p>
              </w:tc>
            </w:tr>
            <w:tr w:rsidR="009D5A31" w:rsidRPr="00C14AF7" w:rsidTr="00284977">
              <w:trPr>
                <w:jc w:val="center"/>
              </w:trPr>
              <w:tc>
                <w:tcPr>
                  <w:tcW w:w="1104" w:type="dxa"/>
                  <w:vMerge/>
                  <w:shd w:val="clear" w:color="auto" w:fill="DBE5F1" w:themeFill="accent1" w:themeFillTint="33"/>
                  <w:vAlign w:val="center"/>
                </w:tcPr>
                <w:p w:rsidR="009D5A31" w:rsidRPr="00C14AF7" w:rsidRDefault="009D5A31" w:rsidP="00284977">
                  <w:pPr>
                    <w:autoSpaceDE w:val="0"/>
                    <w:autoSpaceDN w:val="0"/>
                    <w:adjustRightInd w:val="0"/>
                    <w:spacing w:line="276" w:lineRule="auto"/>
                    <w:jc w:val="center"/>
                    <w:rPr>
                      <w:b/>
                      <w:bCs/>
                      <w:sz w:val="17"/>
                      <w:szCs w:val="17"/>
                    </w:rPr>
                  </w:pP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1</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1</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1</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2</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1</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2</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1</w:t>
                  </w:r>
                </w:p>
              </w:tc>
              <w:tc>
                <w:tcPr>
                  <w:tcW w:w="656" w:type="dxa"/>
                  <w:shd w:val="clear" w:color="auto" w:fill="DBE5F1" w:themeFill="accent1" w:themeFillTint="33"/>
                  <w:vAlign w:val="center"/>
                </w:tcPr>
                <w:p w:rsidR="009D5A31" w:rsidRPr="00C14AF7" w:rsidRDefault="009D5A31" w:rsidP="00284977">
                  <w:pPr>
                    <w:jc w:val="center"/>
                    <w:rPr>
                      <w:b/>
                      <w:sz w:val="17"/>
                      <w:szCs w:val="17"/>
                    </w:rPr>
                  </w:pPr>
                  <w:r w:rsidRPr="00C14AF7">
                    <w:rPr>
                      <w:b/>
                      <w:sz w:val="17"/>
                      <w:szCs w:val="17"/>
                    </w:rPr>
                    <w:t>Sem 2</w:t>
                  </w:r>
                </w:p>
              </w:tc>
            </w:tr>
            <w:tr w:rsidR="009D5A31" w:rsidRPr="00C14AF7" w:rsidTr="00284977">
              <w:trPr>
                <w:jc w:val="center"/>
              </w:trPr>
              <w:tc>
                <w:tcPr>
                  <w:tcW w:w="1104" w:type="dxa"/>
                  <w:vAlign w:val="center"/>
                </w:tcPr>
                <w:p w:rsidR="009D5A31" w:rsidRPr="00C14AF7" w:rsidRDefault="009D5A31" w:rsidP="00284977">
                  <w:pPr>
                    <w:autoSpaceDE w:val="0"/>
                    <w:autoSpaceDN w:val="0"/>
                    <w:adjustRightInd w:val="0"/>
                    <w:spacing w:line="276" w:lineRule="auto"/>
                    <w:jc w:val="center"/>
                    <w:rPr>
                      <w:sz w:val="17"/>
                      <w:szCs w:val="17"/>
                    </w:rPr>
                  </w:pPr>
                  <w:r w:rsidRPr="00C14AF7">
                    <w:rPr>
                      <w:sz w:val="17"/>
                      <w:szCs w:val="17"/>
                    </w:rPr>
                    <w:t>Pengambilan</w:t>
                  </w:r>
                </w:p>
              </w:tc>
              <w:tc>
                <w:tcPr>
                  <w:tcW w:w="656" w:type="dxa"/>
                  <w:vAlign w:val="center"/>
                </w:tcPr>
                <w:p w:rsidR="009D5A31" w:rsidRPr="00C14AF7" w:rsidRDefault="009D5A31" w:rsidP="00284977">
                  <w:pPr>
                    <w:jc w:val="center"/>
                    <w:rPr>
                      <w:sz w:val="17"/>
                      <w:szCs w:val="17"/>
                    </w:rPr>
                  </w:pPr>
                  <w:r w:rsidRPr="00C14AF7">
                    <w:rPr>
                      <w:sz w:val="17"/>
                      <w:szCs w:val="17"/>
                    </w:rPr>
                    <w:t>10</w:t>
                  </w:r>
                </w:p>
              </w:tc>
              <w:tc>
                <w:tcPr>
                  <w:tcW w:w="656" w:type="dxa"/>
                  <w:vAlign w:val="center"/>
                </w:tcPr>
                <w:p w:rsidR="009D5A31" w:rsidRPr="00C14AF7" w:rsidRDefault="009D5A31" w:rsidP="00284977">
                  <w:pPr>
                    <w:jc w:val="center"/>
                    <w:rPr>
                      <w:sz w:val="17"/>
                      <w:szCs w:val="17"/>
                    </w:rPr>
                  </w:pPr>
                  <w:r w:rsidRPr="00C14AF7">
                    <w:rPr>
                      <w:sz w:val="17"/>
                      <w:szCs w:val="17"/>
                    </w:rPr>
                    <w:t>10</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r>
            <w:tr w:rsidR="009D5A31" w:rsidRPr="00C14AF7" w:rsidTr="00284977">
              <w:trPr>
                <w:jc w:val="center"/>
              </w:trPr>
              <w:tc>
                <w:tcPr>
                  <w:tcW w:w="1104" w:type="dxa"/>
                  <w:vAlign w:val="center"/>
                </w:tcPr>
                <w:p w:rsidR="009D5A31" w:rsidRPr="00C14AF7" w:rsidRDefault="009D5A31" w:rsidP="00284977">
                  <w:pPr>
                    <w:autoSpaceDE w:val="0"/>
                    <w:autoSpaceDN w:val="0"/>
                    <w:adjustRightInd w:val="0"/>
                    <w:spacing w:line="276" w:lineRule="auto"/>
                    <w:jc w:val="center"/>
                    <w:rPr>
                      <w:sz w:val="17"/>
                      <w:szCs w:val="17"/>
                    </w:rPr>
                  </w:pPr>
                  <w:r w:rsidRPr="00C14AF7">
                    <w:rPr>
                      <w:sz w:val="17"/>
                      <w:szCs w:val="17"/>
                    </w:rPr>
                    <w:t>Enrolmen</w:t>
                  </w:r>
                </w:p>
              </w:tc>
              <w:tc>
                <w:tcPr>
                  <w:tcW w:w="656" w:type="dxa"/>
                  <w:vAlign w:val="center"/>
                </w:tcPr>
                <w:p w:rsidR="009D5A31" w:rsidRPr="00C14AF7" w:rsidRDefault="009D5A31" w:rsidP="00284977">
                  <w:pPr>
                    <w:jc w:val="center"/>
                    <w:rPr>
                      <w:sz w:val="17"/>
                      <w:szCs w:val="17"/>
                    </w:rPr>
                  </w:pPr>
                  <w:r w:rsidRPr="00C14AF7">
                    <w:rPr>
                      <w:sz w:val="17"/>
                      <w:szCs w:val="17"/>
                    </w:rPr>
                    <w:t>10</w:t>
                  </w:r>
                </w:p>
              </w:tc>
              <w:tc>
                <w:tcPr>
                  <w:tcW w:w="656" w:type="dxa"/>
                  <w:vAlign w:val="center"/>
                </w:tcPr>
                <w:p w:rsidR="009D5A31" w:rsidRPr="00C14AF7" w:rsidRDefault="009D5A31" w:rsidP="00284977">
                  <w:pPr>
                    <w:jc w:val="center"/>
                    <w:rPr>
                      <w:sz w:val="17"/>
                      <w:szCs w:val="17"/>
                    </w:rPr>
                  </w:pPr>
                  <w:r w:rsidRPr="00C14AF7">
                    <w:rPr>
                      <w:sz w:val="17"/>
                      <w:szCs w:val="17"/>
                    </w:rPr>
                    <w:t>20</w:t>
                  </w:r>
                </w:p>
              </w:tc>
              <w:tc>
                <w:tcPr>
                  <w:tcW w:w="656" w:type="dxa"/>
                  <w:vAlign w:val="center"/>
                </w:tcPr>
                <w:p w:rsidR="009D5A31" w:rsidRPr="00C14AF7" w:rsidRDefault="009D5A31" w:rsidP="00284977">
                  <w:pPr>
                    <w:jc w:val="center"/>
                    <w:rPr>
                      <w:sz w:val="17"/>
                      <w:szCs w:val="17"/>
                    </w:rPr>
                  </w:pPr>
                  <w:r w:rsidRPr="00C14AF7">
                    <w:rPr>
                      <w:sz w:val="17"/>
                      <w:szCs w:val="17"/>
                    </w:rPr>
                    <w:t>35</w:t>
                  </w:r>
                </w:p>
              </w:tc>
              <w:tc>
                <w:tcPr>
                  <w:tcW w:w="656" w:type="dxa"/>
                  <w:vAlign w:val="center"/>
                </w:tcPr>
                <w:p w:rsidR="009D5A31" w:rsidRPr="00C14AF7" w:rsidRDefault="009D5A31" w:rsidP="00284977">
                  <w:pPr>
                    <w:jc w:val="center"/>
                    <w:rPr>
                      <w:sz w:val="17"/>
                      <w:szCs w:val="17"/>
                    </w:rPr>
                  </w:pPr>
                  <w:r w:rsidRPr="00C14AF7">
                    <w:rPr>
                      <w:sz w:val="17"/>
                      <w:szCs w:val="17"/>
                    </w:rPr>
                    <w:t>40</w:t>
                  </w:r>
                </w:p>
              </w:tc>
              <w:tc>
                <w:tcPr>
                  <w:tcW w:w="656" w:type="dxa"/>
                  <w:vAlign w:val="center"/>
                </w:tcPr>
                <w:p w:rsidR="009D5A31" w:rsidRPr="00C14AF7" w:rsidRDefault="009D5A31" w:rsidP="00284977">
                  <w:pPr>
                    <w:jc w:val="center"/>
                    <w:rPr>
                      <w:sz w:val="17"/>
                      <w:szCs w:val="17"/>
                    </w:rPr>
                  </w:pPr>
                  <w:r w:rsidRPr="00C14AF7">
                    <w:rPr>
                      <w:sz w:val="17"/>
                      <w:szCs w:val="17"/>
                    </w:rPr>
                    <w:t>45</w:t>
                  </w:r>
                </w:p>
              </w:tc>
              <w:tc>
                <w:tcPr>
                  <w:tcW w:w="656" w:type="dxa"/>
                  <w:vAlign w:val="center"/>
                </w:tcPr>
                <w:p w:rsidR="009D5A31" w:rsidRPr="00C14AF7" w:rsidRDefault="009D5A31" w:rsidP="00284977">
                  <w:pPr>
                    <w:jc w:val="center"/>
                    <w:rPr>
                      <w:sz w:val="17"/>
                      <w:szCs w:val="17"/>
                    </w:rPr>
                  </w:pPr>
                  <w:r w:rsidRPr="00C14AF7">
                    <w:rPr>
                      <w:sz w:val="17"/>
                      <w:szCs w:val="17"/>
                    </w:rPr>
                    <w:t>45</w:t>
                  </w:r>
                </w:p>
              </w:tc>
              <w:tc>
                <w:tcPr>
                  <w:tcW w:w="656" w:type="dxa"/>
                  <w:vAlign w:val="center"/>
                </w:tcPr>
                <w:p w:rsidR="009D5A31" w:rsidRPr="00C14AF7" w:rsidRDefault="009D5A31" w:rsidP="00284977">
                  <w:pPr>
                    <w:jc w:val="center"/>
                    <w:rPr>
                      <w:sz w:val="17"/>
                      <w:szCs w:val="17"/>
                    </w:rPr>
                  </w:pPr>
                  <w:r w:rsidRPr="00C14AF7">
                    <w:rPr>
                      <w:sz w:val="17"/>
                      <w:szCs w:val="17"/>
                    </w:rPr>
                    <w:t>45</w:t>
                  </w:r>
                </w:p>
              </w:tc>
              <w:tc>
                <w:tcPr>
                  <w:tcW w:w="656" w:type="dxa"/>
                  <w:vAlign w:val="center"/>
                </w:tcPr>
                <w:p w:rsidR="009D5A31" w:rsidRPr="00C14AF7" w:rsidRDefault="009D5A31" w:rsidP="00284977">
                  <w:pPr>
                    <w:jc w:val="center"/>
                    <w:rPr>
                      <w:sz w:val="17"/>
                      <w:szCs w:val="17"/>
                    </w:rPr>
                  </w:pPr>
                  <w:r w:rsidRPr="00C14AF7">
                    <w:rPr>
                      <w:sz w:val="17"/>
                      <w:szCs w:val="17"/>
                    </w:rPr>
                    <w:t>45</w:t>
                  </w:r>
                </w:p>
              </w:tc>
            </w:tr>
            <w:tr w:rsidR="009D5A31" w:rsidRPr="00C14AF7" w:rsidTr="00284977">
              <w:trPr>
                <w:jc w:val="center"/>
              </w:trPr>
              <w:tc>
                <w:tcPr>
                  <w:tcW w:w="1104" w:type="dxa"/>
                  <w:vAlign w:val="center"/>
                </w:tcPr>
                <w:p w:rsidR="009D5A31" w:rsidRPr="00C14AF7" w:rsidRDefault="009D5A31" w:rsidP="00284977">
                  <w:pPr>
                    <w:autoSpaceDE w:val="0"/>
                    <w:autoSpaceDN w:val="0"/>
                    <w:adjustRightInd w:val="0"/>
                    <w:spacing w:line="276" w:lineRule="auto"/>
                    <w:jc w:val="center"/>
                    <w:rPr>
                      <w:sz w:val="17"/>
                      <w:szCs w:val="17"/>
                    </w:rPr>
                  </w:pPr>
                  <w:r w:rsidRPr="00C14AF7">
                    <w:rPr>
                      <w:sz w:val="17"/>
                      <w:szCs w:val="17"/>
                    </w:rPr>
                    <w:t>Keluaran</w:t>
                  </w:r>
                </w:p>
              </w:tc>
              <w:tc>
                <w:tcPr>
                  <w:tcW w:w="656" w:type="dxa"/>
                  <w:vAlign w:val="center"/>
                </w:tcPr>
                <w:p w:rsidR="009D5A31" w:rsidRPr="00C14AF7" w:rsidRDefault="009D5A31" w:rsidP="00284977">
                  <w:pPr>
                    <w:jc w:val="center"/>
                    <w:rPr>
                      <w:sz w:val="17"/>
                      <w:szCs w:val="17"/>
                    </w:rPr>
                  </w:pPr>
                  <w:r w:rsidRPr="00C14AF7">
                    <w:rPr>
                      <w:sz w:val="17"/>
                      <w:szCs w:val="17"/>
                    </w:rPr>
                    <w:t>0</w:t>
                  </w:r>
                </w:p>
              </w:tc>
              <w:tc>
                <w:tcPr>
                  <w:tcW w:w="656" w:type="dxa"/>
                  <w:vAlign w:val="center"/>
                </w:tcPr>
                <w:p w:rsidR="009D5A31" w:rsidRPr="00C14AF7" w:rsidRDefault="009D5A31" w:rsidP="00284977">
                  <w:pPr>
                    <w:jc w:val="center"/>
                    <w:rPr>
                      <w:sz w:val="17"/>
                      <w:szCs w:val="17"/>
                    </w:rPr>
                  </w:pPr>
                  <w:r w:rsidRPr="00C14AF7">
                    <w:rPr>
                      <w:sz w:val="17"/>
                      <w:szCs w:val="17"/>
                    </w:rPr>
                    <w:t>0</w:t>
                  </w:r>
                </w:p>
              </w:tc>
              <w:tc>
                <w:tcPr>
                  <w:tcW w:w="656" w:type="dxa"/>
                  <w:vAlign w:val="center"/>
                </w:tcPr>
                <w:p w:rsidR="009D5A31" w:rsidRPr="00C14AF7" w:rsidRDefault="009D5A31" w:rsidP="00284977">
                  <w:pPr>
                    <w:jc w:val="center"/>
                    <w:rPr>
                      <w:sz w:val="17"/>
                      <w:szCs w:val="17"/>
                    </w:rPr>
                  </w:pPr>
                  <w:r w:rsidRPr="00C14AF7">
                    <w:rPr>
                      <w:sz w:val="17"/>
                      <w:szCs w:val="17"/>
                    </w:rPr>
                    <w:t>10</w:t>
                  </w:r>
                </w:p>
              </w:tc>
              <w:tc>
                <w:tcPr>
                  <w:tcW w:w="656" w:type="dxa"/>
                  <w:vAlign w:val="center"/>
                </w:tcPr>
                <w:p w:rsidR="009D5A31" w:rsidRPr="00C14AF7" w:rsidRDefault="009D5A31" w:rsidP="00284977">
                  <w:pPr>
                    <w:jc w:val="center"/>
                    <w:rPr>
                      <w:sz w:val="17"/>
                      <w:szCs w:val="17"/>
                    </w:rPr>
                  </w:pPr>
                  <w:r w:rsidRPr="00C14AF7">
                    <w:rPr>
                      <w:sz w:val="17"/>
                      <w:szCs w:val="17"/>
                    </w:rPr>
                    <w:t>10</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c>
                <w:tcPr>
                  <w:tcW w:w="656" w:type="dxa"/>
                  <w:vAlign w:val="center"/>
                </w:tcPr>
                <w:p w:rsidR="009D5A31" w:rsidRPr="00C14AF7" w:rsidRDefault="009D5A31" w:rsidP="00284977">
                  <w:pPr>
                    <w:jc w:val="center"/>
                    <w:rPr>
                      <w:sz w:val="17"/>
                      <w:szCs w:val="17"/>
                    </w:rPr>
                  </w:pPr>
                  <w:r w:rsidRPr="00C14AF7">
                    <w:rPr>
                      <w:sz w:val="17"/>
                      <w:szCs w:val="17"/>
                    </w:rPr>
                    <w:t>15</w:t>
                  </w:r>
                </w:p>
              </w:tc>
            </w:tr>
          </w:tbl>
          <w:p w:rsidR="00253473" w:rsidRPr="0064789C" w:rsidRDefault="00253473" w:rsidP="00EA1673">
            <w:pPr>
              <w:spacing w:line="276" w:lineRule="auto"/>
              <w:rPr>
                <w:sz w:val="22"/>
                <w:szCs w:val="22"/>
              </w:rPr>
            </w:pPr>
          </w:p>
        </w:tc>
      </w:tr>
      <w:tr w:rsidR="00253473" w:rsidRPr="0064789C" w:rsidTr="00C27C2E">
        <w:tc>
          <w:tcPr>
            <w:tcW w:w="740" w:type="dxa"/>
          </w:tcPr>
          <w:p w:rsidR="00253473" w:rsidRPr="0064789C" w:rsidRDefault="00AE66F5" w:rsidP="00F8352B">
            <w:pPr>
              <w:rPr>
                <w:b/>
                <w:sz w:val="22"/>
                <w:szCs w:val="22"/>
              </w:rPr>
            </w:pPr>
            <w:r>
              <w:rPr>
                <w:b/>
                <w:sz w:val="22"/>
                <w:szCs w:val="22"/>
              </w:rPr>
              <w:t>14</w:t>
            </w:r>
            <w:r w:rsidR="00253473" w:rsidRPr="0064789C">
              <w:rPr>
                <w:b/>
                <w:sz w:val="22"/>
                <w:szCs w:val="22"/>
              </w:rPr>
              <w:t>.0</w:t>
            </w:r>
          </w:p>
        </w:tc>
        <w:tc>
          <w:tcPr>
            <w:tcW w:w="2791" w:type="dxa"/>
          </w:tcPr>
          <w:p w:rsidR="00253473" w:rsidRPr="0064789C" w:rsidRDefault="00253473" w:rsidP="00F8352B">
            <w:pPr>
              <w:rPr>
                <w:b/>
                <w:sz w:val="22"/>
                <w:szCs w:val="22"/>
              </w:rPr>
            </w:pPr>
            <w:r w:rsidRPr="0064789C">
              <w:rPr>
                <w:b/>
                <w:sz w:val="22"/>
                <w:szCs w:val="22"/>
              </w:rPr>
              <w:t>SYARAT-SYARAT KEMASUKAN</w:t>
            </w:r>
          </w:p>
        </w:tc>
        <w:tc>
          <w:tcPr>
            <w:tcW w:w="6237" w:type="dxa"/>
          </w:tcPr>
          <w:p w:rsidR="00253473" w:rsidRPr="00E1134E" w:rsidRDefault="00253473" w:rsidP="004829B9">
            <w:pPr>
              <w:pStyle w:val="ListParagraph"/>
              <w:numPr>
                <w:ilvl w:val="0"/>
                <w:numId w:val="460"/>
              </w:numPr>
              <w:spacing w:line="276" w:lineRule="auto"/>
              <w:ind w:left="454" w:hanging="454"/>
              <w:jc w:val="both"/>
              <w:rPr>
                <w:b/>
                <w:sz w:val="22"/>
                <w:szCs w:val="22"/>
                <w:lang w:val="nb-NO"/>
              </w:rPr>
            </w:pPr>
            <w:r w:rsidRPr="00E1134E">
              <w:rPr>
                <w:b/>
                <w:sz w:val="22"/>
                <w:szCs w:val="22"/>
                <w:lang w:val="nb-NO"/>
              </w:rPr>
              <w:t>Syarat Am Universiti:</w:t>
            </w:r>
          </w:p>
          <w:p w:rsidR="0035421F" w:rsidRPr="0027448D" w:rsidRDefault="0035421F" w:rsidP="00EA1673">
            <w:pPr>
              <w:pStyle w:val="Default"/>
              <w:spacing w:line="276" w:lineRule="auto"/>
              <w:jc w:val="both"/>
              <w:rPr>
                <w:rFonts w:ascii="Times New Roman" w:hAnsi="Times New Roman" w:cs="Times New Roman"/>
                <w:sz w:val="22"/>
                <w:szCs w:val="22"/>
              </w:rPr>
            </w:pPr>
          </w:p>
          <w:p w:rsidR="0035421F" w:rsidRPr="0027448D" w:rsidRDefault="0035421F" w:rsidP="00EA1673">
            <w:pPr>
              <w:pStyle w:val="Default"/>
              <w:spacing w:line="276" w:lineRule="auto"/>
              <w:jc w:val="both"/>
              <w:rPr>
                <w:rFonts w:ascii="Times New Roman" w:hAnsi="Times New Roman" w:cs="Times New Roman"/>
                <w:sz w:val="22"/>
                <w:szCs w:val="22"/>
              </w:rPr>
            </w:pPr>
            <w:r w:rsidRPr="0027448D">
              <w:rPr>
                <w:rFonts w:ascii="Times New Roman" w:hAnsi="Times New Roman" w:cs="Times New Roman"/>
                <w:sz w:val="22"/>
                <w:szCs w:val="22"/>
              </w:rPr>
              <w:t xml:space="preserve">Memiliki kelayakan minimum Ijazah Sarjana Muda dengan CPA 3.00/4.00 dalam bidang yang berkaitan atau yang setaraf oleh Universiti yang diiktiraf mengikut syarat-syarat asas kemasukan berdasarkan </w:t>
            </w:r>
            <w:r w:rsidRPr="0027448D">
              <w:rPr>
                <w:rFonts w:ascii="Times New Roman" w:hAnsi="Times New Roman" w:cs="Times New Roman"/>
                <w:b/>
                <w:bCs/>
                <w:sz w:val="22"/>
                <w:szCs w:val="22"/>
              </w:rPr>
              <w:t>Garis Panduan Penilaian Syarat Kemasukan 1998 Pind.1/2013</w:t>
            </w:r>
            <w:r w:rsidRPr="0027448D">
              <w:rPr>
                <w:rFonts w:ascii="Times New Roman" w:hAnsi="Times New Roman" w:cs="Times New Roman"/>
                <w:sz w:val="22"/>
                <w:szCs w:val="22"/>
              </w:rPr>
              <w:t xml:space="preserve">. </w:t>
            </w:r>
          </w:p>
          <w:p w:rsidR="00253473" w:rsidRPr="0027448D" w:rsidRDefault="00253473" w:rsidP="00EA1673">
            <w:pPr>
              <w:spacing w:line="276" w:lineRule="auto"/>
              <w:ind w:hanging="14"/>
              <w:jc w:val="both"/>
              <w:rPr>
                <w:sz w:val="22"/>
                <w:szCs w:val="22"/>
                <w:lang w:val="nb-NO"/>
              </w:rPr>
            </w:pPr>
          </w:p>
          <w:p w:rsidR="0027448D" w:rsidRPr="00F55EE6" w:rsidRDefault="0035421F" w:rsidP="004829B9">
            <w:pPr>
              <w:pStyle w:val="ListParagraph"/>
              <w:numPr>
                <w:ilvl w:val="0"/>
                <w:numId w:val="460"/>
              </w:numPr>
              <w:spacing w:line="276" w:lineRule="auto"/>
              <w:ind w:left="454" w:hanging="454"/>
              <w:jc w:val="both"/>
              <w:rPr>
                <w:b/>
                <w:bCs/>
                <w:sz w:val="22"/>
                <w:szCs w:val="22"/>
              </w:rPr>
            </w:pPr>
            <w:r w:rsidRPr="00F55EE6">
              <w:rPr>
                <w:b/>
                <w:bCs/>
                <w:sz w:val="22"/>
                <w:szCs w:val="22"/>
              </w:rPr>
              <w:t>Syarat Khas Fakulti:</w:t>
            </w:r>
          </w:p>
          <w:p w:rsidR="00092E8B" w:rsidRPr="00092E8B" w:rsidRDefault="00092E8B" w:rsidP="00092E8B">
            <w:pPr>
              <w:pStyle w:val="ListParagraph"/>
              <w:spacing w:line="276" w:lineRule="auto"/>
              <w:ind w:left="703"/>
              <w:jc w:val="both"/>
              <w:rPr>
                <w:sz w:val="22"/>
                <w:szCs w:val="22"/>
              </w:rPr>
            </w:pPr>
            <w:r w:rsidRPr="00092E8B">
              <w:rPr>
                <w:sz w:val="22"/>
                <w:szCs w:val="22"/>
              </w:rPr>
              <w:t>Syarat Khas Fakulti/Sekolah:</w:t>
            </w:r>
          </w:p>
          <w:p w:rsidR="00092E8B" w:rsidRPr="00092E8B" w:rsidRDefault="00092E8B" w:rsidP="005743C2">
            <w:pPr>
              <w:pStyle w:val="ListParagraph"/>
              <w:numPr>
                <w:ilvl w:val="0"/>
                <w:numId w:val="257"/>
              </w:numPr>
              <w:spacing w:line="276" w:lineRule="auto"/>
              <w:jc w:val="both"/>
              <w:rPr>
                <w:sz w:val="22"/>
                <w:szCs w:val="22"/>
              </w:rPr>
            </w:pPr>
            <w:r w:rsidRPr="00092E8B">
              <w:rPr>
                <w:sz w:val="22"/>
                <w:szCs w:val="22"/>
              </w:rPr>
              <w:t>Syarat kemasukan adalah seperti yang ditetapkan oleh Sekolah Penga</w:t>
            </w:r>
            <w:r w:rsidR="00561234">
              <w:rPr>
                <w:sz w:val="22"/>
                <w:szCs w:val="22"/>
              </w:rPr>
              <w:t>jian Siswazah (rujuk Lampiran 1N</w:t>
            </w:r>
            <w:r w:rsidRPr="00092E8B">
              <w:rPr>
                <w:sz w:val="22"/>
                <w:szCs w:val="22"/>
              </w:rPr>
              <w:t>). Syarat tambahan ialah Ijazah pertama dalam bidang Kejuruteraan atau Teknologi yang diiktiraf oleh Senat UTM dengan CGPA ≥ 3.0 bagi calon yang baru graduat.</w:t>
            </w:r>
          </w:p>
          <w:p w:rsidR="00092E8B" w:rsidRDefault="00092E8B" w:rsidP="00092E8B">
            <w:pPr>
              <w:pStyle w:val="ListParagraph"/>
              <w:spacing w:line="276" w:lineRule="auto"/>
              <w:ind w:left="703"/>
              <w:jc w:val="both"/>
              <w:rPr>
                <w:sz w:val="22"/>
                <w:szCs w:val="22"/>
              </w:rPr>
            </w:pPr>
            <w:r w:rsidRPr="00092E8B">
              <w:rPr>
                <w:sz w:val="22"/>
                <w:szCs w:val="22"/>
              </w:rPr>
              <w:t>ATAU</w:t>
            </w:r>
          </w:p>
          <w:p w:rsidR="00092E8B" w:rsidRPr="00092E8B" w:rsidRDefault="00092E8B" w:rsidP="00092E8B">
            <w:pPr>
              <w:pStyle w:val="ListParagraph"/>
              <w:numPr>
                <w:ilvl w:val="0"/>
                <w:numId w:val="257"/>
              </w:numPr>
              <w:spacing w:line="276" w:lineRule="auto"/>
              <w:jc w:val="both"/>
              <w:rPr>
                <w:sz w:val="22"/>
                <w:szCs w:val="22"/>
              </w:rPr>
            </w:pPr>
            <w:r w:rsidRPr="00092E8B">
              <w:rPr>
                <w:sz w:val="22"/>
                <w:szCs w:val="22"/>
              </w:rPr>
              <w:t xml:space="preserve">Bagi calon yang mempunyai ijazah pertama dalam </w:t>
            </w:r>
          </w:p>
          <w:p w:rsidR="00092E8B" w:rsidRPr="00092E8B" w:rsidRDefault="00092E8B" w:rsidP="00092E8B">
            <w:pPr>
              <w:pStyle w:val="ListParagraph"/>
              <w:spacing w:line="276" w:lineRule="auto"/>
              <w:ind w:left="703"/>
              <w:jc w:val="both"/>
              <w:rPr>
                <w:sz w:val="22"/>
                <w:szCs w:val="22"/>
              </w:rPr>
            </w:pPr>
            <w:r w:rsidRPr="00092E8B">
              <w:rPr>
                <w:sz w:val="22"/>
                <w:szCs w:val="22"/>
              </w:rPr>
              <w:t xml:space="preserve">bidang Sains Gunaan atau Sains Tulen dengan CGPA ≥ </w:t>
            </w:r>
          </w:p>
          <w:p w:rsidR="00092E8B" w:rsidRPr="00092E8B" w:rsidRDefault="00092E8B" w:rsidP="00092E8B">
            <w:pPr>
              <w:pStyle w:val="ListParagraph"/>
              <w:spacing w:line="276" w:lineRule="auto"/>
              <w:ind w:left="703"/>
              <w:jc w:val="both"/>
              <w:rPr>
                <w:sz w:val="22"/>
                <w:szCs w:val="22"/>
              </w:rPr>
            </w:pPr>
            <w:r w:rsidRPr="00092E8B">
              <w:rPr>
                <w:sz w:val="22"/>
                <w:szCs w:val="22"/>
              </w:rPr>
              <w:t>3.0,</w:t>
            </w:r>
            <w:r w:rsidR="00F55EE6">
              <w:rPr>
                <w:sz w:val="22"/>
                <w:szCs w:val="22"/>
              </w:rPr>
              <w:t xml:space="preserve"> </w:t>
            </w:r>
            <w:r w:rsidR="009120BE">
              <w:rPr>
                <w:sz w:val="22"/>
                <w:szCs w:val="22"/>
              </w:rPr>
              <w:t xml:space="preserve">pengesahan </w:t>
            </w:r>
            <w:r w:rsidR="00F55EE6" w:rsidRPr="00092E8B">
              <w:rPr>
                <w:sz w:val="22"/>
                <w:szCs w:val="22"/>
              </w:rPr>
              <w:t xml:space="preserve">pengalaman kerja dalam bidang yang berkaitan </w:t>
            </w:r>
            <w:r w:rsidR="00F55EE6">
              <w:rPr>
                <w:sz w:val="22"/>
                <w:szCs w:val="22"/>
              </w:rPr>
              <w:t xml:space="preserve">program ini </w:t>
            </w:r>
            <w:r w:rsidR="009120BE">
              <w:rPr>
                <w:sz w:val="22"/>
                <w:szCs w:val="22"/>
              </w:rPr>
              <w:t>diperlukan</w:t>
            </w:r>
            <w:r w:rsidR="00F55EE6" w:rsidRPr="00092E8B">
              <w:rPr>
                <w:sz w:val="22"/>
                <w:szCs w:val="22"/>
              </w:rPr>
              <w:t>.</w:t>
            </w:r>
          </w:p>
          <w:p w:rsidR="00092E8B" w:rsidRPr="00092E8B" w:rsidRDefault="00092E8B" w:rsidP="00092E8B">
            <w:pPr>
              <w:pStyle w:val="ListParagraph"/>
              <w:spacing w:line="276" w:lineRule="auto"/>
              <w:ind w:left="703"/>
              <w:jc w:val="both"/>
              <w:rPr>
                <w:sz w:val="22"/>
                <w:szCs w:val="22"/>
              </w:rPr>
            </w:pPr>
            <w:r w:rsidRPr="00092E8B">
              <w:rPr>
                <w:sz w:val="22"/>
                <w:szCs w:val="22"/>
              </w:rPr>
              <w:t>ATAU</w:t>
            </w:r>
          </w:p>
          <w:p w:rsidR="005424F9" w:rsidRDefault="00092E8B" w:rsidP="005424F9">
            <w:pPr>
              <w:pStyle w:val="ListParagraph"/>
              <w:numPr>
                <w:ilvl w:val="0"/>
                <w:numId w:val="257"/>
              </w:numPr>
              <w:spacing w:line="276" w:lineRule="auto"/>
              <w:jc w:val="both"/>
              <w:rPr>
                <w:sz w:val="22"/>
                <w:szCs w:val="22"/>
              </w:rPr>
            </w:pPr>
            <w:r w:rsidRPr="00092E8B">
              <w:rPr>
                <w:sz w:val="22"/>
                <w:szCs w:val="22"/>
              </w:rPr>
              <w:t xml:space="preserve">Bagi calon yang mempunyai pencapaian akademik yang lebih rendah, </w:t>
            </w:r>
            <w:r w:rsidR="009120BE">
              <w:rPr>
                <w:sz w:val="22"/>
                <w:szCs w:val="22"/>
              </w:rPr>
              <w:t xml:space="preserve">pengesahan </w:t>
            </w:r>
            <w:r w:rsidRPr="00092E8B">
              <w:rPr>
                <w:sz w:val="22"/>
                <w:szCs w:val="22"/>
              </w:rPr>
              <w:t xml:space="preserve">pengalaman kerja dalam bidang </w:t>
            </w:r>
            <w:r w:rsidR="005743C2">
              <w:rPr>
                <w:sz w:val="22"/>
                <w:szCs w:val="22"/>
              </w:rPr>
              <w:t xml:space="preserve">yang berkaitan program ini </w:t>
            </w:r>
            <w:r w:rsidR="009120BE">
              <w:rPr>
                <w:sz w:val="22"/>
                <w:szCs w:val="22"/>
              </w:rPr>
              <w:t>diperlukan</w:t>
            </w:r>
            <w:r w:rsidRPr="00092E8B">
              <w:rPr>
                <w:sz w:val="22"/>
                <w:szCs w:val="22"/>
              </w:rPr>
              <w:t>.</w:t>
            </w:r>
          </w:p>
          <w:p w:rsidR="0027448D" w:rsidRPr="005424F9" w:rsidRDefault="0027448D" w:rsidP="005424F9">
            <w:pPr>
              <w:pStyle w:val="ListParagraph"/>
              <w:numPr>
                <w:ilvl w:val="0"/>
                <w:numId w:val="257"/>
              </w:numPr>
              <w:spacing w:line="276" w:lineRule="auto"/>
              <w:jc w:val="both"/>
              <w:rPr>
                <w:sz w:val="22"/>
                <w:szCs w:val="22"/>
              </w:rPr>
            </w:pPr>
            <w:r w:rsidRPr="005424F9">
              <w:rPr>
                <w:sz w:val="22"/>
                <w:szCs w:val="22"/>
              </w:rPr>
              <w:t>Syarat Bahasa Inggeris adalah seperti ditentukan oleh UTM (</w:t>
            </w:r>
            <w:r w:rsidRPr="005424F9">
              <w:rPr>
                <w:b/>
                <w:bCs/>
                <w:sz w:val="22"/>
                <w:szCs w:val="22"/>
              </w:rPr>
              <w:t>Lampiran M</w:t>
            </w:r>
            <w:r w:rsidRPr="005424F9">
              <w:rPr>
                <w:sz w:val="22"/>
                <w:szCs w:val="22"/>
              </w:rPr>
              <w:t xml:space="preserve">). </w:t>
            </w:r>
          </w:p>
          <w:p w:rsidR="0027448D" w:rsidRPr="0027448D" w:rsidRDefault="0027448D" w:rsidP="00EA1673">
            <w:pPr>
              <w:pStyle w:val="Default"/>
              <w:spacing w:line="276" w:lineRule="auto"/>
              <w:jc w:val="both"/>
              <w:rPr>
                <w:rFonts w:ascii="Times New Roman" w:hAnsi="Times New Roman" w:cs="Times New Roman"/>
                <w:sz w:val="22"/>
                <w:szCs w:val="22"/>
              </w:rPr>
            </w:pPr>
          </w:p>
          <w:p w:rsidR="0027448D" w:rsidRPr="00D83656" w:rsidRDefault="0027448D" w:rsidP="004829B9">
            <w:pPr>
              <w:pStyle w:val="Default"/>
              <w:numPr>
                <w:ilvl w:val="0"/>
                <w:numId w:val="460"/>
              </w:numPr>
              <w:spacing w:line="276" w:lineRule="auto"/>
              <w:ind w:left="454" w:hanging="454"/>
              <w:jc w:val="both"/>
              <w:rPr>
                <w:rFonts w:ascii="Times New Roman" w:hAnsi="Times New Roman" w:cs="Times New Roman"/>
                <w:b/>
                <w:sz w:val="22"/>
                <w:szCs w:val="22"/>
              </w:rPr>
            </w:pPr>
            <w:r w:rsidRPr="00D83656">
              <w:rPr>
                <w:rFonts w:ascii="Times New Roman" w:hAnsi="Times New Roman" w:cs="Times New Roman"/>
                <w:b/>
                <w:bCs/>
                <w:sz w:val="22"/>
                <w:szCs w:val="22"/>
              </w:rPr>
              <w:t xml:space="preserve">Syarat Bahasa Inggeris (bagi mahasiswa antarabangsa): </w:t>
            </w:r>
          </w:p>
          <w:p w:rsidR="002C2E3F" w:rsidRDefault="002C2E3F" w:rsidP="002C2E3F">
            <w:pPr>
              <w:spacing w:line="276" w:lineRule="auto"/>
              <w:ind w:hanging="14"/>
              <w:jc w:val="both"/>
              <w:rPr>
                <w:sz w:val="22"/>
                <w:szCs w:val="22"/>
              </w:rPr>
            </w:pPr>
          </w:p>
          <w:p w:rsidR="00913A2E" w:rsidRPr="005424F9" w:rsidRDefault="00913A2E" w:rsidP="005424F9">
            <w:pPr>
              <w:spacing w:line="276" w:lineRule="auto"/>
              <w:jc w:val="both"/>
              <w:rPr>
                <w:sz w:val="22"/>
                <w:szCs w:val="22"/>
              </w:rPr>
            </w:pPr>
            <w:r w:rsidRPr="005424F9">
              <w:rPr>
                <w:sz w:val="22"/>
                <w:szCs w:val="22"/>
              </w:rPr>
              <w:t>Semua pelajar antarabangsa yang memohon di UTM mesti mempunyai sijil IELTS band 6 ataupun TOEFL skor 550 (atau 79 IBT) yang tempoh sah laku 2 tahun dari tarikh lulus.</w:t>
            </w:r>
          </w:p>
          <w:p w:rsidR="00913A2E" w:rsidRPr="005424F9" w:rsidRDefault="00913A2E" w:rsidP="005424F9">
            <w:pPr>
              <w:spacing w:line="276" w:lineRule="auto"/>
              <w:jc w:val="both"/>
              <w:rPr>
                <w:sz w:val="22"/>
                <w:szCs w:val="22"/>
              </w:rPr>
            </w:pPr>
            <w:r w:rsidRPr="005424F9">
              <w:rPr>
                <w:i/>
                <w:iCs/>
                <w:sz w:val="22"/>
                <w:szCs w:val="22"/>
              </w:rPr>
              <w:t>(All international students applying to UTM must have a valid two-year old TOEFL or IELTS certificate. Students with a TOEFL score of 550 (or 79 IBT) or an IELTS Band 6.)</w:t>
            </w:r>
          </w:p>
          <w:p w:rsidR="00913A2E" w:rsidRDefault="00913A2E" w:rsidP="00913A2E">
            <w:pPr>
              <w:spacing w:line="276" w:lineRule="auto"/>
              <w:jc w:val="both"/>
              <w:rPr>
                <w:sz w:val="22"/>
                <w:szCs w:val="22"/>
              </w:rPr>
            </w:pPr>
          </w:p>
          <w:p w:rsidR="00913A2E" w:rsidRPr="005424F9" w:rsidRDefault="00913A2E" w:rsidP="005424F9">
            <w:pPr>
              <w:spacing w:line="276" w:lineRule="auto"/>
              <w:jc w:val="both"/>
              <w:rPr>
                <w:sz w:val="22"/>
                <w:szCs w:val="22"/>
              </w:rPr>
            </w:pPr>
            <w:r w:rsidRPr="005424F9">
              <w:rPr>
                <w:sz w:val="22"/>
                <w:szCs w:val="22"/>
              </w:rPr>
              <w:t>Bermula dari ambilan semester II/2010/2011, pelajar yang memohon untuk program Sarjana atau PhD - Pengajaran Bahasa Inggeris sebagai Bahasa Kedua, mesti mempunyai sijil IELTS band 7 ke atas ataupun TOEFL skor 600 ke atas (atau IBT/CBT dengan markah setara) yang tempoh sah laku 2 tahun dari tarikh lulus.</w:t>
            </w:r>
          </w:p>
          <w:p w:rsidR="00253473" w:rsidRPr="005424F9" w:rsidRDefault="00913A2E" w:rsidP="005424F9">
            <w:pPr>
              <w:spacing w:line="276" w:lineRule="auto"/>
              <w:jc w:val="both"/>
              <w:rPr>
                <w:sz w:val="22"/>
                <w:szCs w:val="22"/>
              </w:rPr>
            </w:pPr>
            <w:r w:rsidRPr="005424F9">
              <w:rPr>
                <w:sz w:val="22"/>
                <w:szCs w:val="22"/>
              </w:rPr>
              <w:t>(</w:t>
            </w:r>
            <w:r w:rsidRPr="005424F9">
              <w:rPr>
                <w:i/>
                <w:iCs/>
                <w:sz w:val="22"/>
                <w:szCs w:val="22"/>
              </w:rPr>
              <w:t>Starting from Semester II/2010/2011, students who applied for Master or PhD programme - Teaching English as a Second Language, must have a valid two-year certificate of TOEFL with a score of 600 and above or IELTS Band 7 and above (or IBT/CBT equivalent).</w:t>
            </w:r>
            <w:r w:rsidR="00561234" w:rsidRPr="005424F9">
              <w:rPr>
                <w:sz w:val="22"/>
                <w:szCs w:val="22"/>
              </w:rPr>
              <w:t>.</w:t>
            </w:r>
          </w:p>
          <w:p w:rsidR="00561234" w:rsidRPr="00561234" w:rsidRDefault="00561234" w:rsidP="00561234">
            <w:pPr>
              <w:spacing w:line="276" w:lineRule="auto"/>
              <w:ind w:hanging="14"/>
              <w:jc w:val="both"/>
              <w:rPr>
                <w:sz w:val="22"/>
                <w:szCs w:val="22"/>
              </w:rPr>
            </w:pPr>
          </w:p>
        </w:tc>
      </w:tr>
      <w:tr w:rsidR="00253473" w:rsidRPr="00C15E03" w:rsidTr="00C27C2E">
        <w:tc>
          <w:tcPr>
            <w:tcW w:w="740" w:type="dxa"/>
          </w:tcPr>
          <w:p w:rsidR="00253473" w:rsidRPr="0064789C" w:rsidRDefault="00AE66F5" w:rsidP="00F8352B">
            <w:pPr>
              <w:rPr>
                <w:b/>
                <w:sz w:val="22"/>
                <w:szCs w:val="22"/>
              </w:rPr>
            </w:pPr>
            <w:r>
              <w:rPr>
                <w:b/>
                <w:sz w:val="22"/>
                <w:szCs w:val="22"/>
              </w:rPr>
              <w:t>15</w:t>
            </w:r>
            <w:r w:rsidR="00253473" w:rsidRPr="0064789C">
              <w:rPr>
                <w:b/>
                <w:sz w:val="22"/>
                <w:szCs w:val="22"/>
              </w:rPr>
              <w:t>.0</w:t>
            </w:r>
          </w:p>
        </w:tc>
        <w:tc>
          <w:tcPr>
            <w:tcW w:w="2791" w:type="dxa"/>
          </w:tcPr>
          <w:p w:rsidR="00253473" w:rsidRPr="0064789C" w:rsidRDefault="00253473" w:rsidP="00F8352B">
            <w:pPr>
              <w:rPr>
                <w:b/>
                <w:sz w:val="22"/>
                <w:szCs w:val="22"/>
              </w:rPr>
            </w:pPr>
            <w:r w:rsidRPr="0064789C">
              <w:rPr>
                <w:b/>
                <w:sz w:val="22"/>
                <w:szCs w:val="22"/>
              </w:rPr>
              <w:t>IMPLIKASI KAKITANGAN/ FIZIKAL/KEWANGAN</w:t>
            </w:r>
          </w:p>
        </w:tc>
        <w:tc>
          <w:tcPr>
            <w:tcW w:w="6237" w:type="dxa"/>
          </w:tcPr>
          <w:p w:rsidR="00253473" w:rsidRPr="00D83656" w:rsidRDefault="00D83656" w:rsidP="004829B9">
            <w:pPr>
              <w:pStyle w:val="ListParagraph"/>
              <w:numPr>
                <w:ilvl w:val="0"/>
                <w:numId w:val="458"/>
              </w:numPr>
              <w:spacing w:line="276" w:lineRule="auto"/>
              <w:ind w:left="454" w:hanging="454"/>
              <w:jc w:val="both"/>
              <w:rPr>
                <w:b/>
                <w:sz w:val="22"/>
                <w:szCs w:val="22"/>
              </w:rPr>
            </w:pPr>
            <w:r w:rsidRPr="004D1D24">
              <w:rPr>
                <w:b/>
                <w:sz w:val="22"/>
                <w:szCs w:val="22"/>
              </w:rPr>
              <w:t>Kakitangan</w:t>
            </w:r>
          </w:p>
          <w:p w:rsidR="00253473" w:rsidRPr="0064789C" w:rsidRDefault="00253473" w:rsidP="00EA1673">
            <w:pPr>
              <w:autoSpaceDE w:val="0"/>
              <w:autoSpaceDN w:val="0"/>
              <w:adjustRightInd w:val="0"/>
              <w:spacing w:before="120" w:line="276" w:lineRule="auto"/>
              <w:ind w:firstLine="454"/>
              <w:jc w:val="both"/>
              <w:rPr>
                <w:sz w:val="22"/>
                <w:szCs w:val="22"/>
                <w:lang w:val="sv-SE"/>
              </w:rPr>
            </w:pPr>
            <w:r w:rsidRPr="0064789C">
              <w:rPr>
                <w:sz w:val="22"/>
                <w:szCs w:val="22"/>
                <w:lang w:val="sv-SE"/>
              </w:rPr>
              <w:t>Untuk mengendalikan program</w:t>
            </w:r>
            <w:r w:rsidR="00B62703">
              <w:rPr>
                <w:sz w:val="22"/>
                <w:szCs w:val="22"/>
                <w:lang w:val="sv-SE"/>
              </w:rPr>
              <w:t xml:space="preserve"> ini</w:t>
            </w:r>
            <w:r w:rsidRPr="0064789C">
              <w:rPr>
                <w:sz w:val="22"/>
                <w:szCs w:val="22"/>
                <w:lang w:val="sv-SE"/>
              </w:rPr>
              <w:t xml:space="preserve">, Sekolah Razak UTM mempunyai pensyarah yang </w:t>
            </w:r>
            <w:r w:rsidR="00B62703">
              <w:rPr>
                <w:sz w:val="22"/>
                <w:szCs w:val="22"/>
                <w:lang w:val="sv-SE"/>
              </w:rPr>
              <w:t xml:space="preserve">cukup pengalaman dan kepakaran </w:t>
            </w:r>
            <w:r w:rsidR="00B62703" w:rsidRPr="0064789C">
              <w:rPr>
                <w:sz w:val="22"/>
                <w:szCs w:val="22"/>
                <w:lang w:val="sv-SE"/>
              </w:rPr>
              <w:t xml:space="preserve">dalam bidang Kejuruteraan Mekanikal dan Elektrikal </w:t>
            </w:r>
            <w:r w:rsidR="00B62703">
              <w:rPr>
                <w:sz w:val="22"/>
                <w:szCs w:val="22"/>
                <w:lang w:val="sv-SE"/>
              </w:rPr>
              <w:t>bagi</w:t>
            </w:r>
            <w:r w:rsidRPr="0064789C">
              <w:rPr>
                <w:sz w:val="22"/>
                <w:szCs w:val="22"/>
                <w:lang w:val="sv-SE"/>
              </w:rPr>
              <w:t xml:space="preserve"> menampung keperluan tenaga pengajar. Untu</w:t>
            </w:r>
            <w:r w:rsidR="00B62703">
              <w:rPr>
                <w:sz w:val="22"/>
                <w:szCs w:val="22"/>
                <w:lang w:val="sv-SE"/>
              </w:rPr>
              <w:t>k panel Mekanikal, terdapat dua</w:t>
            </w:r>
            <w:r w:rsidR="009F0745">
              <w:rPr>
                <w:sz w:val="22"/>
                <w:szCs w:val="22"/>
                <w:lang w:val="sv-SE"/>
              </w:rPr>
              <w:t xml:space="preserve"> orang Profesor, empat</w:t>
            </w:r>
            <w:r w:rsidRPr="0064789C">
              <w:rPr>
                <w:sz w:val="22"/>
                <w:szCs w:val="22"/>
                <w:lang w:val="sv-SE"/>
              </w:rPr>
              <w:t xml:space="preserve"> orang Profesor Madya, d</w:t>
            </w:r>
            <w:r w:rsidR="007A641E">
              <w:rPr>
                <w:sz w:val="22"/>
                <w:szCs w:val="22"/>
                <w:lang w:val="sv-SE"/>
              </w:rPr>
              <w:t>an sepuluh orang pensyarah</w:t>
            </w:r>
            <w:r w:rsidRPr="0064789C">
              <w:rPr>
                <w:sz w:val="22"/>
                <w:szCs w:val="22"/>
                <w:lang w:val="sv-SE"/>
              </w:rPr>
              <w:t xml:space="preserve"> berkelulusan PhD yang akan menjadi sumber tenaga pengajar utama bagi program ini. Untuk panel Elektrik pula, terdapat tiga orang Professor Mady</w:t>
            </w:r>
            <w:r w:rsidR="007A641E">
              <w:rPr>
                <w:sz w:val="22"/>
                <w:szCs w:val="22"/>
                <w:lang w:val="sv-SE"/>
              </w:rPr>
              <w:t>a dan lima orang pensyarah</w:t>
            </w:r>
            <w:r w:rsidRPr="0064789C">
              <w:rPr>
                <w:sz w:val="22"/>
                <w:szCs w:val="22"/>
                <w:lang w:val="sv-SE"/>
              </w:rPr>
              <w:t xml:space="preserve"> berkelulusan PhD manakala pensyarah-pensyarah lain juga dijemput seperti daripada Panel Sains, dan Fakulti Kejuruteraan Mekanikal (FKM), Skudai.</w:t>
            </w:r>
          </w:p>
          <w:p w:rsidR="00253473" w:rsidRPr="0064789C" w:rsidRDefault="00253473" w:rsidP="00EA1673">
            <w:pPr>
              <w:autoSpaceDE w:val="0"/>
              <w:autoSpaceDN w:val="0"/>
              <w:adjustRightInd w:val="0"/>
              <w:spacing w:before="120" w:line="276" w:lineRule="auto"/>
              <w:ind w:firstLine="397"/>
              <w:jc w:val="both"/>
              <w:rPr>
                <w:sz w:val="22"/>
                <w:szCs w:val="22"/>
                <w:lang w:val="sv-SE"/>
              </w:rPr>
            </w:pPr>
            <w:r w:rsidRPr="0064789C">
              <w:rPr>
                <w:sz w:val="22"/>
                <w:szCs w:val="22"/>
                <w:lang w:val="sv-SE"/>
              </w:rPr>
              <w:t>Program ini juga akan dikendalikan oleh beberapa Profesor pelawat dari universiti luar negara serta penceramah tamu dari pihak industri untuk memberi pendedahan kepada keperl</w:t>
            </w:r>
            <w:r w:rsidR="009554CB">
              <w:rPr>
                <w:sz w:val="22"/>
                <w:szCs w:val="22"/>
                <w:lang w:val="sv-SE"/>
              </w:rPr>
              <w:t xml:space="preserve">uan semasa. Ini bertujuan </w:t>
            </w:r>
            <w:r w:rsidRPr="0064789C">
              <w:rPr>
                <w:sz w:val="22"/>
                <w:szCs w:val="22"/>
                <w:lang w:val="sv-SE"/>
              </w:rPr>
              <w:t xml:space="preserve">mendedahkan pelajar kepada isu semasa serta keperluan industri selain memperkayakan kualiti pembelajaran dengan tenaga pengajar yang bermutu dan mempunyai kepakaran di dalam bidang ini. </w:t>
            </w:r>
            <w:r w:rsidRPr="0064789C">
              <w:rPr>
                <w:sz w:val="22"/>
                <w:szCs w:val="22"/>
                <w:lang w:val="es-ES"/>
              </w:rPr>
              <w:t>Senarai staf penga</w:t>
            </w:r>
            <w:r w:rsidR="007A641E">
              <w:rPr>
                <w:sz w:val="22"/>
                <w:szCs w:val="22"/>
                <w:lang w:val="es-ES"/>
              </w:rPr>
              <w:t>jar yang dicadangkan serta prof</w:t>
            </w:r>
            <w:r w:rsidRPr="0064789C">
              <w:rPr>
                <w:sz w:val="22"/>
                <w:szCs w:val="22"/>
                <w:lang w:val="es-ES"/>
              </w:rPr>
              <w:t xml:space="preserve">il mereka adalah seperti di </w:t>
            </w:r>
            <w:r w:rsidRPr="0064789C">
              <w:rPr>
                <w:b/>
                <w:sz w:val="22"/>
                <w:szCs w:val="22"/>
                <w:lang w:val="es-ES"/>
              </w:rPr>
              <w:t>Lampiran 1M</w:t>
            </w:r>
            <w:r w:rsidRPr="0064789C">
              <w:rPr>
                <w:sz w:val="22"/>
                <w:szCs w:val="22"/>
                <w:lang w:val="es-ES"/>
              </w:rPr>
              <w:t>.</w:t>
            </w:r>
          </w:p>
          <w:p w:rsidR="00253473" w:rsidRPr="0064789C" w:rsidRDefault="00253473" w:rsidP="00EA1673">
            <w:pPr>
              <w:spacing w:line="276" w:lineRule="auto"/>
              <w:ind w:left="72"/>
              <w:jc w:val="both"/>
              <w:rPr>
                <w:b/>
                <w:i/>
                <w:color w:val="FF0000"/>
                <w:sz w:val="22"/>
                <w:szCs w:val="22"/>
              </w:rPr>
            </w:pPr>
          </w:p>
          <w:p w:rsidR="00253473" w:rsidRPr="00D83656" w:rsidRDefault="00D83656" w:rsidP="004829B9">
            <w:pPr>
              <w:pStyle w:val="ListParagraph"/>
              <w:numPr>
                <w:ilvl w:val="0"/>
                <w:numId w:val="458"/>
              </w:numPr>
              <w:spacing w:line="276" w:lineRule="auto"/>
              <w:ind w:left="454" w:hanging="454"/>
              <w:jc w:val="both"/>
              <w:rPr>
                <w:b/>
                <w:sz w:val="22"/>
                <w:szCs w:val="22"/>
                <w:lang w:val="nb-NO"/>
              </w:rPr>
            </w:pPr>
            <w:r>
              <w:rPr>
                <w:b/>
                <w:sz w:val="22"/>
                <w:szCs w:val="22"/>
                <w:lang w:val="nb-NO"/>
              </w:rPr>
              <w:t>Fizikal</w:t>
            </w:r>
          </w:p>
          <w:p w:rsidR="00253473" w:rsidRPr="0064789C" w:rsidRDefault="00253473" w:rsidP="00EA1673">
            <w:pPr>
              <w:spacing w:line="276" w:lineRule="auto"/>
              <w:ind w:left="72"/>
              <w:jc w:val="both"/>
              <w:rPr>
                <w:b/>
                <w:sz w:val="22"/>
                <w:szCs w:val="22"/>
                <w:lang w:val="nb-NO"/>
              </w:rPr>
            </w:pPr>
          </w:p>
          <w:p w:rsidR="007A641E" w:rsidRPr="00D371F4" w:rsidRDefault="00253473" w:rsidP="00EA1673">
            <w:pPr>
              <w:spacing w:line="276" w:lineRule="auto"/>
              <w:ind w:firstLine="397"/>
              <w:jc w:val="both"/>
              <w:rPr>
                <w:sz w:val="22"/>
                <w:szCs w:val="22"/>
                <w:lang w:val="nb-NO"/>
              </w:rPr>
            </w:pPr>
            <w:r w:rsidRPr="0064789C">
              <w:rPr>
                <w:sz w:val="22"/>
                <w:szCs w:val="22"/>
                <w:lang w:val="es-ES"/>
              </w:rPr>
              <w:t>Implikasi fizikal adalah yang minimum. Semua kuliah akan dijalankan dengan menggunakan ruang dan prasarana sedia ada di UTM Kuala Lumpur. Senarai fizikal/makmal/peralatan</w:t>
            </w:r>
            <w:r w:rsidR="00526F4E">
              <w:rPr>
                <w:sz w:val="22"/>
                <w:szCs w:val="22"/>
                <w:lang w:val="es-ES"/>
              </w:rPr>
              <w:t>/perisian</w:t>
            </w:r>
            <w:r w:rsidRPr="0064789C">
              <w:rPr>
                <w:sz w:val="22"/>
                <w:szCs w:val="22"/>
                <w:lang w:val="es-ES"/>
              </w:rPr>
              <w:t xml:space="preserve"> dan lain-lain yang ada di UTM Kuala Lumpur adalah seperti di </w:t>
            </w:r>
            <w:r w:rsidRPr="0064789C">
              <w:rPr>
                <w:b/>
                <w:sz w:val="22"/>
                <w:szCs w:val="22"/>
                <w:lang w:val="es-ES"/>
              </w:rPr>
              <w:t>Lampiran 1Q</w:t>
            </w:r>
            <w:r w:rsidRPr="0064789C">
              <w:rPr>
                <w:sz w:val="22"/>
                <w:szCs w:val="22"/>
                <w:lang w:val="es-ES"/>
              </w:rPr>
              <w:t>. Walau bagai</w:t>
            </w:r>
            <w:r w:rsidR="007A641E">
              <w:rPr>
                <w:sz w:val="22"/>
                <w:szCs w:val="22"/>
                <w:lang w:val="es-ES"/>
              </w:rPr>
              <w:t xml:space="preserve">manapun beberapa ruang </w:t>
            </w:r>
            <w:r w:rsidRPr="0064789C">
              <w:rPr>
                <w:sz w:val="22"/>
                <w:szCs w:val="22"/>
                <w:lang w:val="es-ES"/>
              </w:rPr>
              <w:t xml:space="preserve">kerja pelajar terutama semasa menjalankan projek sarjana serta bilik diskusi diperlukan mengikut kapasiti pelajar dari masa ke masa.   </w:t>
            </w:r>
          </w:p>
          <w:p w:rsidR="007A641E" w:rsidRPr="00284977" w:rsidRDefault="007A641E" w:rsidP="00EA1673">
            <w:pPr>
              <w:spacing w:line="276" w:lineRule="auto"/>
              <w:ind w:left="72"/>
              <w:jc w:val="both"/>
              <w:rPr>
                <w:color w:val="FF0000"/>
                <w:sz w:val="22"/>
                <w:szCs w:val="22"/>
                <w:lang w:val="es-ES"/>
              </w:rPr>
            </w:pPr>
          </w:p>
          <w:p w:rsidR="00253473" w:rsidRPr="00D83656" w:rsidRDefault="00D83656" w:rsidP="004829B9">
            <w:pPr>
              <w:pStyle w:val="ListParagraph"/>
              <w:numPr>
                <w:ilvl w:val="0"/>
                <w:numId w:val="458"/>
              </w:numPr>
              <w:spacing w:line="276" w:lineRule="auto"/>
              <w:ind w:left="454" w:hanging="454"/>
              <w:jc w:val="both"/>
              <w:rPr>
                <w:b/>
                <w:sz w:val="22"/>
                <w:szCs w:val="22"/>
                <w:lang w:val="nb-NO"/>
              </w:rPr>
            </w:pPr>
            <w:r w:rsidRPr="00D83656">
              <w:rPr>
                <w:b/>
                <w:sz w:val="22"/>
                <w:szCs w:val="22"/>
                <w:lang w:val="nb-NO"/>
              </w:rPr>
              <w:t>Kewangan</w:t>
            </w:r>
          </w:p>
          <w:p w:rsidR="00253473" w:rsidRPr="0064789C" w:rsidRDefault="00253473" w:rsidP="00EA1673">
            <w:pPr>
              <w:spacing w:line="276" w:lineRule="auto"/>
              <w:ind w:left="72"/>
              <w:jc w:val="both"/>
              <w:rPr>
                <w:b/>
                <w:sz w:val="22"/>
                <w:szCs w:val="22"/>
                <w:lang w:val="nb-NO"/>
              </w:rPr>
            </w:pPr>
          </w:p>
          <w:p w:rsidR="00166D45" w:rsidRDefault="00253473" w:rsidP="00EA1673">
            <w:pPr>
              <w:autoSpaceDE w:val="0"/>
              <w:autoSpaceDN w:val="0"/>
              <w:adjustRightInd w:val="0"/>
              <w:spacing w:line="276" w:lineRule="auto"/>
              <w:ind w:firstLine="397"/>
              <w:jc w:val="both"/>
              <w:rPr>
                <w:bCs/>
                <w:sz w:val="22"/>
                <w:szCs w:val="22"/>
                <w:lang w:val="sv-SE"/>
              </w:rPr>
            </w:pPr>
            <w:r w:rsidRPr="0064789C">
              <w:rPr>
                <w:bCs/>
                <w:sz w:val="22"/>
                <w:szCs w:val="22"/>
                <w:lang w:val="sv-SE"/>
              </w:rPr>
              <w:t xml:space="preserve">Tiada implikasi kewangan tambahan bagi keperluan fizikal kerana kemudahan fizikal yang terdapat di UTM Kuala Lumpur seperti bilik kuliah dan makmal dapat dikongsi bersama. </w:t>
            </w:r>
            <w:r w:rsidR="00166D45" w:rsidRPr="0064789C">
              <w:rPr>
                <w:bCs/>
                <w:sz w:val="22"/>
                <w:szCs w:val="22"/>
                <w:lang w:val="sv-SE"/>
              </w:rPr>
              <w:t>Peruntukan kewangan tahunan adalah untuk menampung bayaran elaun mengajar penceramah jemputan dari pihak industri</w:t>
            </w:r>
            <w:r w:rsidR="00166D45">
              <w:rPr>
                <w:bCs/>
                <w:sz w:val="22"/>
                <w:szCs w:val="22"/>
                <w:lang w:val="sv-SE"/>
              </w:rPr>
              <w:t xml:space="preserve"> di mana peruntukan kewangan adalah menggunaan bajet </w:t>
            </w:r>
            <w:r w:rsidR="00774A4E" w:rsidRPr="0064789C">
              <w:rPr>
                <w:sz w:val="22"/>
                <w:szCs w:val="22"/>
                <w:lang w:val="sv-SE"/>
              </w:rPr>
              <w:t>Sekolah Razak UTM</w:t>
            </w:r>
            <w:r w:rsidR="00166D45">
              <w:rPr>
                <w:bCs/>
                <w:sz w:val="22"/>
                <w:szCs w:val="22"/>
                <w:lang w:val="sv-SE"/>
              </w:rPr>
              <w:t xml:space="preserve"> serta yuran pelajar</w:t>
            </w:r>
            <w:r w:rsidR="00166D45" w:rsidRPr="0064789C">
              <w:rPr>
                <w:bCs/>
                <w:sz w:val="22"/>
                <w:szCs w:val="22"/>
                <w:lang w:val="sv-SE"/>
              </w:rPr>
              <w:t>.</w:t>
            </w:r>
          </w:p>
          <w:p w:rsidR="004F5D4B" w:rsidRDefault="004F5D4B" w:rsidP="00EA1673">
            <w:pPr>
              <w:autoSpaceDE w:val="0"/>
              <w:autoSpaceDN w:val="0"/>
              <w:adjustRightInd w:val="0"/>
              <w:spacing w:line="276" w:lineRule="auto"/>
              <w:jc w:val="both"/>
              <w:rPr>
                <w:bCs/>
                <w:sz w:val="22"/>
                <w:szCs w:val="22"/>
                <w:lang w:val="sv-SE"/>
              </w:rPr>
            </w:pPr>
          </w:p>
          <w:p w:rsidR="004F5D4B" w:rsidRPr="00284977" w:rsidRDefault="004F5D4B" w:rsidP="00EA1673">
            <w:pPr>
              <w:autoSpaceDE w:val="0"/>
              <w:autoSpaceDN w:val="0"/>
              <w:adjustRightInd w:val="0"/>
              <w:spacing w:line="276" w:lineRule="auto"/>
              <w:ind w:firstLine="397"/>
              <w:jc w:val="both"/>
              <w:rPr>
                <w:sz w:val="22"/>
                <w:szCs w:val="22"/>
                <w:lang w:val="sv-SE"/>
              </w:rPr>
            </w:pPr>
            <w:r w:rsidRPr="00284977">
              <w:rPr>
                <w:sz w:val="22"/>
                <w:szCs w:val="22"/>
                <w:lang w:val="sv-SE"/>
              </w:rPr>
              <w:t>Program ini akan melibatkan implikasi kewangan sekiranya pada masa akan datang ianya dilaksanakan secara luar kampus (Program Luar) yang melibatkan sewaan ruang kuliah dan fasiliti lain termasuk bayaran kepada penyelaras program, pensyarah, penyelia, pengerusi, panel penilai, pengawas, pembantu pengawas dan bayaran kepada pembantu pusat pembelajaran di pusat pembelajaran yang terlibat.</w:t>
            </w:r>
          </w:p>
          <w:p w:rsidR="007A641E" w:rsidRPr="00284977" w:rsidRDefault="007A641E" w:rsidP="00EA1673">
            <w:pPr>
              <w:autoSpaceDE w:val="0"/>
              <w:autoSpaceDN w:val="0"/>
              <w:adjustRightInd w:val="0"/>
              <w:spacing w:line="276" w:lineRule="auto"/>
              <w:ind w:left="72"/>
              <w:jc w:val="both"/>
              <w:rPr>
                <w:sz w:val="22"/>
                <w:szCs w:val="22"/>
                <w:lang w:val="sv-SE"/>
              </w:rPr>
            </w:pPr>
          </w:p>
          <w:p w:rsidR="007A641E" w:rsidRPr="004F5D4B" w:rsidRDefault="007A641E" w:rsidP="00EA1673">
            <w:pPr>
              <w:autoSpaceDE w:val="0"/>
              <w:autoSpaceDN w:val="0"/>
              <w:adjustRightInd w:val="0"/>
              <w:spacing w:line="276" w:lineRule="auto"/>
              <w:ind w:firstLine="397"/>
              <w:jc w:val="both"/>
              <w:rPr>
                <w:bCs/>
                <w:sz w:val="22"/>
                <w:szCs w:val="22"/>
                <w:lang w:val="sv-SE"/>
              </w:rPr>
            </w:pPr>
            <w:r w:rsidRPr="00284977">
              <w:rPr>
                <w:sz w:val="22"/>
                <w:szCs w:val="22"/>
                <w:lang w:val="sv-SE"/>
              </w:rPr>
              <w:t>Sebarang kos operasi tambahan, pembelian perisian, urusan pentadbiran dan perbelanjaan diluar jangkaan akan dibiayai dengan menggunakan sebahagian pendapatan daripada program ini.</w:t>
            </w:r>
          </w:p>
          <w:p w:rsidR="00253473" w:rsidRPr="0064789C" w:rsidRDefault="00253473" w:rsidP="00EA1673">
            <w:pPr>
              <w:spacing w:line="276" w:lineRule="auto"/>
              <w:ind w:left="72"/>
              <w:jc w:val="both"/>
              <w:rPr>
                <w:sz w:val="22"/>
                <w:szCs w:val="22"/>
                <w:lang w:val="pt-BR"/>
              </w:rPr>
            </w:pPr>
          </w:p>
        </w:tc>
      </w:tr>
      <w:tr w:rsidR="00253473" w:rsidRPr="0064789C" w:rsidTr="00C27C2E">
        <w:tc>
          <w:tcPr>
            <w:tcW w:w="740" w:type="dxa"/>
          </w:tcPr>
          <w:p w:rsidR="00253473" w:rsidRPr="0064789C" w:rsidRDefault="00AE66F5" w:rsidP="00F8352B">
            <w:pPr>
              <w:rPr>
                <w:b/>
                <w:sz w:val="22"/>
                <w:szCs w:val="22"/>
              </w:rPr>
            </w:pPr>
            <w:r>
              <w:rPr>
                <w:b/>
                <w:sz w:val="22"/>
                <w:szCs w:val="22"/>
              </w:rPr>
              <w:t>16</w:t>
            </w:r>
            <w:r w:rsidR="00253473" w:rsidRPr="0064789C">
              <w:rPr>
                <w:b/>
                <w:sz w:val="22"/>
                <w:szCs w:val="22"/>
              </w:rPr>
              <w:t>.0</w:t>
            </w:r>
          </w:p>
        </w:tc>
        <w:tc>
          <w:tcPr>
            <w:tcW w:w="2791" w:type="dxa"/>
          </w:tcPr>
          <w:p w:rsidR="00253473" w:rsidRPr="0064789C" w:rsidRDefault="00253473" w:rsidP="00F8352B">
            <w:pPr>
              <w:rPr>
                <w:b/>
                <w:sz w:val="22"/>
                <w:szCs w:val="22"/>
              </w:rPr>
            </w:pPr>
            <w:r w:rsidRPr="0064789C">
              <w:rPr>
                <w:b/>
                <w:sz w:val="22"/>
                <w:szCs w:val="22"/>
              </w:rPr>
              <w:t>PROGRAM AKADEMIK YANG DITAWARKAN DI FAKULTI/SEKOLAH/ PUSAT YANG MEMOHON (DIPLOMA, IJAZAH PERTAMA, SARJANA DAN KEDOKTORAN)</w:t>
            </w:r>
          </w:p>
          <w:p w:rsidR="00253473" w:rsidRPr="0064789C" w:rsidRDefault="00253473" w:rsidP="00F8352B">
            <w:pPr>
              <w:rPr>
                <w:b/>
                <w:sz w:val="22"/>
                <w:szCs w:val="22"/>
              </w:rPr>
            </w:pPr>
          </w:p>
        </w:tc>
        <w:tc>
          <w:tcPr>
            <w:tcW w:w="6237" w:type="dxa"/>
          </w:tcPr>
          <w:p w:rsidR="00253473" w:rsidRPr="00D83656" w:rsidRDefault="00253473" w:rsidP="00E1134E">
            <w:pPr>
              <w:pStyle w:val="ListParagraph"/>
              <w:numPr>
                <w:ilvl w:val="1"/>
                <w:numId w:val="4"/>
              </w:numPr>
              <w:ind w:left="454" w:hanging="454"/>
              <w:rPr>
                <w:b/>
                <w:sz w:val="22"/>
                <w:szCs w:val="22"/>
              </w:rPr>
            </w:pPr>
            <w:r w:rsidRPr="00D83656">
              <w:rPr>
                <w:b/>
                <w:sz w:val="22"/>
                <w:szCs w:val="22"/>
              </w:rPr>
              <w:t>Program Pasca Siswazah</w:t>
            </w:r>
          </w:p>
          <w:p w:rsidR="00E1134E" w:rsidRDefault="00253473" w:rsidP="00E1134E">
            <w:pPr>
              <w:numPr>
                <w:ilvl w:val="0"/>
                <w:numId w:val="3"/>
              </w:numPr>
              <w:ind w:left="397" w:hanging="397"/>
              <w:rPr>
                <w:sz w:val="22"/>
                <w:szCs w:val="22"/>
              </w:rPr>
            </w:pPr>
            <w:r w:rsidRPr="0064789C">
              <w:rPr>
                <w:sz w:val="22"/>
                <w:szCs w:val="22"/>
              </w:rPr>
              <w:t>Sarjana Eksekutif Pengurusan Keselamatan dan Kesihatan</w:t>
            </w:r>
            <w:r w:rsidRPr="0064789C">
              <w:rPr>
                <w:sz w:val="22"/>
                <w:szCs w:val="22"/>
              </w:rPr>
              <w:tab/>
            </w:r>
            <w:r w:rsidRPr="0064789C">
              <w:rPr>
                <w:sz w:val="22"/>
                <w:szCs w:val="22"/>
              </w:rPr>
              <w:tab/>
            </w:r>
            <w:r w:rsidRPr="0064789C">
              <w:rPr>
                <w:sz w:val="22"/>
                <w:szCs w:val="22"/>
              </w:rPr>
              <w:tab/>
            </w:r>
            <w:r w:rsidR="00F64C3A">
              <w:rPr>
                <w:sz w:val="22"/>
                <w:szCs w:val="22"/>
              </w:rPr>
              <w:t xml:space="preserve"> Pekerjaan.</w:t>
            </w:r>
          </w:p>
          <w:p w:rsidR="00E1134E" w:rsidRDefault="00253473" w:rsidP="00E1134E">
            <w:pPr>
              <w:numPr>
                <w:ilvl w:val="0"/>
                <w:numId w:val="3"/>
              </w:numPr>
              <w:ind w:left="397" w:hanging="397"/>
              <w:rPr>
                <w:sz w:val="22"/>
                <w:szCs w:val="22"/>
              </w:rPr>
            </w:pPr>
            <w:r w:rsidRPr="00E1134E">
              <w:rPr>
                <w:sz w:val="22"/>
                <w:szCs w:val="22"/>
              </w:rPr>
              <w:t>Sarjana Sains (Pengurusan Perniagaan Kejuruteraan</w:t>
            </w:r>
            <w:r w:rsidR="007A641E" w:rsidRPr="00E1134E">
              <w:rPr>
                <w:sz w:val="22"/>
                <w:szCs w:val="22"/>
              </w:rPr>
              <w:t>)</w:t>
            </w:r>
          </w:p>
          <w:p w:rsidR="00E1134E" w:rsidRDefault="00253473" w:rsidP="00E1134E">
            <w:pPr>
              <w:numPr>
                <w:ilvl w:val="0"/>
                <w:numId w:val="3"/>
              </w:numPr>
              <w:ind w:left="397" w:hanging="397"/>
              <w:rPr>
                <w:sz w:val="22"/>
                <w:szCs w:val="22"/>
              </w:rPr>
            </w:pPr>
            <w:r w:rsidRPr="00E1134E">
              <w:rPr>
                <w:color w:val="000000" w:themeColor="text1"/>
                <w:sz w:val="22"/>
                <w:szCs w:val="22"/>
                <w:lang w:val="nb-NO"/>
              </w:rPr>
              <w:t>Sarjana Sains (</w:t>
            </w:r>
            <w:r w:rsidR="004D30C3" w:rsidRPr="00E1134E">
              <w:rPr>
                <w:color w:val="000000" w:themeColor="text1"/>
                <w:sz w:val="22"/>
                <w:szCs w:val="22"/>
                <w:lang w:val="nb-NO"/>
              </w:rPr>
              <w:t>Reka bentuk</w:t>
            </w:r>
            <w:r w:rsidRPr="00E1134E">
              <w:rPr>
                <w:color w:val="000000" w:themeColor="text1"/>
                <w:sz w:val="22"/>
                <w:szCs w:val="22"/>
                <w:lang w:val="nb-NO"/>
              </w:rPr>
              <w:t xml:space="preserve"> Bandar Lestari)</w:t>
            </w:r>
          </w:p>
          <w:p w:rsidR="00E1134E" w:rsidRDefault="00E35B79" w:rsidP="00E1134E">
            <w:pPr>
              <w:numPr>
                <w:ilvl w:val="0"/>
                <w:numId w:val="3"/>
              </w:numPr>
              <w:ind w:left="397" w:hanging="397"/>
              <w:rPr>
                <w:sz w:val="22"/>
                <w:szCs w:val="22"/>
              </w:rPr>
            </w:pPr>
            <w:r w:rsidRPr="00E1134E">
              <w:rPr>
                <w:sz w:val="22"/>
                <w:szCs w:val="22"/>
                <w:lang w:val="nb-NO"/>
              </w:rPr>
              <w:t>Sarjana Sains Professional</w:t>
            </w:r>
          </w:p>
          <w:p w:rsidR="00E1134E" w:rsidRDefault="00E35B79" w:rsidP="00E1134E">
            <w:pPr>
              <w:numPr>
                <w:ilvl w:val="0"/>
                <w:numId w:val="3"/>
              </w:numPr>
              <w:ind w:left="397" w:hanging="397"/>
              <w:rPr>
                <w:sz w:val="22"/>
                <w:szCs w:val="22"/>
              </w:rPr>
            </w:pPr>
            <w:r w:rsidRPr="00E1134E">
              <w:rPr>
                <w:sz w:val="22"/>
                <w:szCs w:val="22"/>
                <w:lang w:val="nb-NO"/>
              </w:rPr>
              <w:t>Sarjana Sains (Kejuruteraan Sistem)</w:t>
            </w:r>
          </w:p>
          <w:p w:rsidR="00E1134E" w:rsidRPr="00284977" w:rsidRDefault="0027448D" w:rsidP="00E1134E">
            <w:pPr>
              <w:numPr>
                <w:ilvl w:val="0"/>
                <w:numId w:val="3"/>
              </w:numPr>
              <w:ind w:left="397" w:hanging="397"/>
              <w:rPr>
                <w:sz w:val="22"/>
                <w:szCs w:val="22"/>
                <w:lang w:val="de-DE"/>
              </w:rPr>
            </w:pPr>
            <w:r w:rsidRPr="00E1134E">
              <w:rPr>
                <w:color w:val="000000" w:themeColor="text1"/>
                <w:sz w:val="22"/>
                <w:szCs w:val="22"/>
                <w:lang w:val="nb-NO"/>
              </w:rPr>
              <w:t xml:space="preserve">Sarjana Falsafah </w:t>
            </w:r>
            <w:r w:rsidR="004F5D4B" w:rsidRPr="00E1134E">
              <w:rPr>
                <w:color w:val="000000" w:themeColor="text1"/>
                <w:sz w:val="22"/>
                <w:szCs w:val="22"/>
                <w:lang w:val="nb-NO"/>
              </w:rPr>
              <w:t>(Reka Bentuk Industri)</w:t>
            </w:r>
          </w:p>
          <w:p w:rsidR="00E1134E" w:rsidRDefault="007A641E" w:rsidP="00E1134E">
            <w:pPr>
              <w:numPr>
                <w:ilvl w:val="0"/>
                <w:numId w:val="3"/>
              </w:numPr>
              <w:ind w:left="397" w:hanging="397"/>
              <w:rPr>
                <w:sz w:val="22"/>
                <w:szCs w:val="22"/>
              </w:rPr>
            </w:pPr>
            <w:r w:rsidRPr="00E1134E">
              <w:rPr>
                <w:sz w:val="22"/>
                <w:szCs w:val="22"/>
                <w:lang w:val="nb-NO"/>
              </w:rPr>
              <w:t>Sarjana Falsafah</w:t>
            </w:r>
            <w:r w:rsidR="0027448D" w:rsidRPr="00E1134E">
              <w:rPr>
                <w:sz w:val="22"/>
                <w:szCs w:val="22"/>
                <w:lang w:val="nb-NO"/>
              </w:rPr>
              <w:t xml:space="preserve"> </w:t>
            </w:r>
            <w:r w:rsidRPr="00E1134E">
              <w:rPr>
                <w:sz w:val="22"/>
                <w:szCs w:val="22"/>
                <w:lang w:val="nb-NO"/>
              </w:rPr>
              <w:t>(MPhil)</w:t>
            </w:r>
          </w:p>
          <w:p w:rsidR="00E1134E" w:rsidRDefault="007A641E" w:rsidP="00E1134E">
            <w:pPr>
              <w:numPr>
                <w:ilvl w:val="0"/>
                <w:numId w:val="3"/>
              </w:numPr>
              <w:ind w:left="397" w:hanging="397"/>
              <w:rPr>
                <w:sz w:val="22"/>
                <w:szCs w:val="22"/>
              </w:rPr>
            </w:pPr>
            <w:r w:rsidRPr="00E1134E">
              <w:rPr>
                <w:sz w:val="22"/>
                <w:szCs w:val="22"/>
                <w:lang w:val="nb-NO"/>
              </w:rPr>
              <w:t>Doktor Falsafah (</w:t>
            </w:r>
            <w:r w:rsidR="00253473" w:rsidRPr="00E1134E">
              <w:rPr>
                <w:sz w:val="22"/>
                <w:szCs w:val="22"/>
                <w:lang w:val="nb-NO"/>
              </w:rPr>
              <w:t>PhD</w:t>
            </w:r>
            <w:r w:rsidRPr="00E1134E">
              <w:rPr>
                <w:sz w:val="22"/>
                <w:szCs w:val="22"/>
                <w:lang w:val="nb-NO"/>
              </w:rPr>
              <w:t>)</w:t>
            </w:r>
          </w:p>
          <w:p w:rsidR="00253473" w:rsidRPr="00284977" w:rsidRDefault="00253473" w:rsidP="00E1134E">
            <w:pPr>
              <w:numPr>
                <w:ilvl w:val="0"/>
                <w:numId w:val="3"/>
              </w:numPr>
              <w:ind w:left="397" w:hanging="397"/>
              <w:rPr>
                <w:sz w:val="22"/>
                <w:szCs w:val="22"/>
                <w:lang w:val="de-DE"/>
              </w:rPr>
            </w:pPr>
            <w:r w:rsidRPr="00284977">
              <w:rPr>
                <w:sz w:val="22"/>
                <w:szCs w:val="22"/>
                <w:lang w:val="de-DE"/>
              </w:rPr>
              <w:t>Doktor Kejuruteraan (Pengurusan Perniagaan Kejuruteraan)</w:t>
            </w:r>
          </w:p>
          <w:p w:rsidR="007A641E" w:rsidRPr="00284977" w:rsidRDefault="007A641E" w:rsidP="007A641E">
            <w:pPr>
              <w:pStyle w:val="ListParagraph"/>
              <w:ind w:left="711"/>
              <w:rPr>
                <w:sz w:val="22"/>
                <w:szCs w:val="22"/>
                <w:lang w:val="de-DE"/>
              </w:rPr>
            </w:pPr>
          </w:p>
          <w:p w:rsidR="00253473" w:rsidRPr="00D83656" w:rsidRDefault="00253473" w:rsidP="00D83656">
            <w:pPr>
              <w:pStyle w:val="ListParagraph"/>
              <w:numPr>
                <w:ilvl w:val="1"/>
                <w:numId w:val="4"/>
              </w:numPr>
              <w:ind w:left="454" w:hanging="454"/>
              <w:rPr>
                <w:b/>
                <w:sz w:val="22"/>
                <w:szCs w:val="22"/>
              </w:rPr>
            </w:pPr>
            <w:r w:rsidRPr="00D83656">
              <w:rPr>
                <w:b/>
                <w:sz w:val="22"/>
                <w:szCs w:val="22"/>
              </w:rPr>
              <w:t>Program Pra Siswazah</w:t>
            </w:r>
          </w:p>
          <w:p w:rsidR="00253473" w:rsidRPr="00E1134E" w:rsidRDefault="00253473" w:rsidP="004829B9">
            <w:pPr>
              <w:pStyle w:val="ListParagraph"/>
              <w:numPr>
                <w:ilvl w:val="0"/>
                <w:numId w:val="459"/>
              </w:numPr>
              <w:ind w:left="397" w:hanging="397"/>
              <w:rPr>
                <w:color w:val="000000" w:themeColor="text1"/>
                <w:sz w:val="22"/>
                <w:szCs w:val="22"/>
              </w:rPr>
            </w:pPr>
            <w:r w:rsidRPr="00E1134E">
              <w:rPr>
                <w:color w:val="000000" w:themeColor="text1"/>
                <w:sz w:val="22"/>
                <w:szCs w:val="22"/>
              </w:rPr>
              <w:t xml:space="preserve">Sarjana Muda </w:t>
            </w:r>
            <w:r w:rsidR="004D30C3" w:rsidRPr="00E1134E">
              <w:rPr>
                <w:color w:val="000000" w:themeColor="text1"/>
                <w:sz w:val="22"/>
                <w:szCs w:val="22"/>
              </w:rPr>
              <w:t>Reka bentuk</w:t>
            </w:r>
            <w:r w:rsidRPr="00E1134E">
              <w:rPr>
                <w:color w:val="000000" w:themeColor="text1"/>
                <w:sz w:val="22"/>
                <w:szCs w:val="22"/>
              </w:rPr>
              <w:t xml:space="preserve"> Industri</w:t>
            </w:r>
          </w:p>
          <w:p w:rsidR="00253473" w:rsidRPr="0064789C" w:rsidRDefault="00253473" w:rsidP="00F8352B">
            <w:pPr>
              <w:ind w:left="711" w:hanging="283"/>
              <w:rPr>
                <w:sz w:val="22"/>
                <w:szCs w:val="22"/>
              </w:rPr>
            </w:pPr>
          </w:p>
          <w:p w:rsidR="00253473" w:rsidRPr="00D83656" w:rsidRDefault="00253473" w:rsidP="00D83656">
            <w:pPr>
              <w:pStyle w:val="ListParagraph"/>
              <w:numPr>
                <w:ilvl w:val="1"/>
                <w:numId w:val="4"/>
              </w:numPr>
              <w:ind w:left="454" w:hanging="454"/>
              <w:rPr>
                <w:b/>
                <w:sz w:val="22"/>
                <w:szCs w:val="22"/>
              </w:rPr>
            </w:pPr>
            <w:r w:rsidRPr="00D83656">
              <w:rPr>
                <w:b/>
                <w:sz w:val="22"/>
                <w:szCs w:val="22"/>
              </w:rPr>
              <w:t>Program Diploma Eksekutif</w:t>
            </w:r>
          </w:p>
          <w:p w:rsidR="00253473" w:rsidRPr="0064789C" w:rsidRDefault="00253473" w:rsidP="00F8352B">
            <w:pPr>
              <w:pStyle w:val="ListParagraph"/>
              <w:ind w:left="1152"/>
              <w:rPr>
                <w:sz w:val="22"/>
                <w:szCs w:val="22"/>
              </w:rPr>
            </w:pPr>
          </w:p>
        </w:tc>
      </w:tr>
      <w:tr w:rsidR="00253473" w:rsidRPr="00C15E03" w:rsidTr="00C27C2E">
        <w:tc>
          <w:tcPr>
            <w:tcW w:w="740" w:type="dxa"/>
          </w:tcPr>
          <w:p w:rsidR="00253473" w:rsidRPr="0064789C" w:rsidRDefault="00AE66F5" w:rsidP="00F8352B">
            <w:pPr>
              <w:rPr>
                <w:b/>
                <w:sz w:val="22"/>
                <w:szCs w:val="22"/>
              </w:rPr>
            </w:pPr>
            <w:r>
              <w:rPr>
                <w:b/>
                <w:sz w:val="22"/>
                <w:szCs w:val="22"/>
              </w:rPr>
              <w:t>17</w:t>
            </w:r>
            <w:r w:rsidR="00253473" w:rsidRPr="0064789C">
              <w:rPr>
                <w:b/>
                <w:sz w:val="22"/>
                <w:szCs w:val="22"/>
              </w:rPr>
              <w:t>.0</w:t>
            </w:r>
          </w:p>
        </w:tc>
        <w:tc>
          <w:tcPr>
            <w:tcW w:w="2791" w:type="dxa"/>
          </w:tcPr>
          <w:p w:rsidR="00253473" w:rsidRPr="0064789C" w:rsidRDefault="00253473" w:rsidP="00F8352B">
            <w:pPr>
              <w:rPr>
                <w:b/>
                <w:sz w:val="22"/>
                <w:szCs w:val="22"/>
                <w:lang w:val="nb-NO"/>
              </w:rPr>
            </w:pPr>
            <w:r w:rsidRPr="0064789C">
              <w:rPr>
                <w:b/>
                <w:sz w:val="22"/>
                <w:szCs w:val="22"/>
                <w:lang w:val="nb-NO"/>
              </w:rPr>
              <w:t>PERTINDIHAN PROGRAM YANG DIPOHON DENGAN  IPTA LAIN</w:t>
            </w:r>
          </w:p>
        </w:tc>
        <w:tc>
          <w:tcPr>
            <w:tcW w:w="6237" w:type="dxa"/>
          </w:tcPr>
          <w:p w:rsidR="00253473" w:rsidRPr="00284977" w:rsidRDefault="00253473" w:rsidP="00D83656">
            <w:pPr>
              <w:autoSpaceDE w:val="0"/>
              <w:autoSpaceDN w:val="0"/>
              <w:adjustRightInd w:val="0"/>
              <w:ind w:firstLine="397"/>
              <w:jc w:val="both"/>
              <w:rPr>
                <w:sz w:val="22"/>
                <w:szCs w:val="22"/>
                <w:lang w:val="sv-SE"/>
              </w:rPr>
            </w:pPr>
            <w:r w:rsidRPr="0064789C">
              <w:rPr>
                <w:sz w:val="22"/>
                <w:szCs w:val="22"/>
                <w:lang w:val="sv-SE"/>
              </w:rPr>
              <w:t xml:space="preserve">Tiada pertindihan program dengan mana-mana IPTA atau IPTS (rujuk </w:t>
            </w:r>
            <w:r w:rsidRPr="0064789C">
              <w:rPr>
                <w:b/>
                <w:sz w:val="22"/>
                <w:szCs w:val="22"/>
                <w:lang w:val="sv-SE"/>
              </w:rPr>
              <w:t>Lampiran 1O</w:t>
            </w:r>
            <w:r w:rsidRPr="0064789C">
              <w:rPr>
                <w:sz w:val="22"/>
                <w:szCs w:val="22"/>
                <w:lang w:val="sv-SE"/>
              </w:rPr>
              <w:t>). Program sedia ada di peringkat sarjana secar</w:t>
            </w:r>
            <w:r>
              <w:rPr>
                <w:sz w:val="22"/>
                <w:szCs w:val="22"/>
                <w:lang w:val="sv-SE"/>
              </w:rPr>
              <w:t xml:space="preserve">a kerja kursus yang ditawarkan </w:t>
            </w:r>
            <w:r w:rsidRPr="0064789C">
              <w:rPr>
                <w:sz w:val="22"/>
                <w:szCs w:val="22"/>
                <w:lang w:val="sv-SE"/>
              </w:rPr>
              <w:t xml:space="preserve">oleh IPTA tempatan hanya di UPM yang lebih menjurus kepada Inovasi dan </w:t>
            </w:r>
            <w:r w:rsidR="004D30C3">
              <w:rPr>
                <w:sz w:val="22"/>
                <w:szCs w:val="22"/>
                <w:lang w:val="sv-SE"/>
              </w:rPr>
              <w:t>Reka bentuk</w:t>
            </w:r>
            <w:r w:rsidRPr="0064789C">
              <w:rPr>
                <w:sz w:val="22"/>
                <w:szCs w:val="22"/>
                <w:lang w:val="sv-SE"/>
              </w:rPr>
              <w:t xml:space="preserve"> Kejuruteraan dan tertumpu kepada inovasi, bahan kejuruteraan dan CAD. Ianya adalah amat berbeza dengan program yang dicadangkan ini di mana, program ini </w:t>
            </w:r>
            <w:r w:rsidR="00573D4C" w:rsidRPr="00460538">
              <w:rPr>
                <w:sz w:val="22"/>
                <w:szCs w:val="22"/>
                <w:lang w:val="sv-SE"/>
              </w:rPr>
              <w:t xml:space="preserve">memberi </w:t>
            </w:r>
            <w:r w:rsidRPr="00460538">
              <w:rPr>
                <w:sz w:val="22"/>
                <w:szCs w:val="22"/>
                <w:lang w:val="sv-SE"/>
              </w:rPr>
              <w:t>fokus</w:t>
            </w:r>
            <w:r w:rsidRPr="0064789C">
              <w:rPr>
                <w:sz w:val="22"/>
                <w:szCs w:val="22"/>
                <w:lang w:val="sv-SE"/>
              </w:rPr>
              <w:t xml:space="preserve">kepada </w:t>
            </w:r>
            <w:r w:rsidR="004D30C3">
              <w:rPr>
                <w:sz w:val="22"/>
                <w:szCs w:val="22"/>
                <w:lang w:val="sv-SE"/>
              </w:rPr>
              <w:t>reka bentuk</w:t>
            </w:r>
            <w:r w:rsidRPr="0064789C">
              <w:rPr>
                <w:sz w:val="22"/>
                <w:szCs w:val="22"/>
                <w:lang w:val="sv-SE"/>
              </w:rPr>
              <w:t xml:space="preserve"> kejuruteraan yang mengaplikasika</w:t>
            </w:r>
            <w:r w:rsidR="00C72CC4">
              <w:rPr>
                <w:sz w:val="22"/>
                <w:szCs w:val="22"/>
                <w:lang w:val="sv-SE"/>
              </w:rPr>
              <w:t xml:space="preserve">n pengetahuan </w:t>
            </w:r>
            <w:r w:rsidRPr="0064789C">
              <w:rPr>
                <w:sz w:val="22"/>
                <w:szCs w:val="22"/>
                <w:lang w:val="sv-SE"/>
              </w:rPr>
              <w:t>analisis ke</w:t>
            </w:r>
            <w:r w:rsidR="00C72CC4">
              <w:rPr>
                <w:sz w:val="22"/>
                <w:szCs w:val="22"/>
                <w:lang w:val="sv-SE"/>
              </w:rPr>
              <w:t>juruteraan berkomputer, CAD</w:t>
            </w:r>
            <w:r>
              <w:rPr>
                <w:sz w:val="22"/>
                <w:szCs w:val="22"/>
                <w:lang w:val="sv-SE"/>
              </w:rPr>
              <w:t xml:space="preserve"> dan</w:t>
            </w:r>
            <w:r w:rsidRPr="0064789C">
              <w:rPr>
                <w:sz w:val="22"/>
                <w:szCs w:val="22"/>
                <w:lang w:val="sv-SE"/>
              </w:rPr>
              <w:t xml:space="preserve"> methodologi</w:t>
            </w:r>
            <w:r w:rsidR="00C72CC4">
              <w:rPr>
                <w:sz w:val="22"/>
                <w:szCs w:val="22"/>
                <w:lang w:val="sv-SE"/>
              </w:rPr>
              <w:t xml:space="preserve">, </w:t>
            </w:r>
            <w:r w:rsidR="004D30C3">
              <w:rPr>
                <w:sz w:val="22"/>
                <w:szCs w:val="22"/>
                <w:lang w:val="sv-SE"/>
              </w:rPr>
              <w:t>reka bentuk</w:t>
            </w:r>
            <w:r w:rsidR="00C72CC4">
              <w:rPr>
                <w:sz w:val="22"/>
                <w:szCs w:val="22"/>
                <w:lang w:val="sv-SE"/>
              </w:rPr>
              <w:t xml:space="preserve"> kejuruteraan pengoptimuman, pengurusan strategik innovasi teknologi</w:t>
            </w:r>
            <w:r w:rsidRPr="0064789C">
              <w:rPr>
                <w:sz w:val="22"/>
                <w:szCs w:val="22"/>
                <w:lang w:val="sv-SE"/>
              </w:rPr>
              <w:t xml:space="preserve"> serta proses </w:t>
            </w:r>
            <w:r w:rsidR="004D30C3">
              <w:rPr>
                <w:sz w:val="22"/>
                <w:szCs w:val="22"/>
                <w:lang w:val="sv-SE"/>
              </w:rPr>
              <w:t>reka bentuk</w:t>
            </w:r>
            <w:r w:rsidRPr="0064789C">
              <w:rPr>
                <w:sz w:val="22"/>
                <w:szCs w:val="22"/>
                <w:lang w:val="sv-SE"/>
              </w:rPr>
              <w:t xml:space="preserve"> kejuruteraan sebagai kursus teras. Untuk memenuhi keperluan negara </w:t>
            </w:r>
            <w:r w:rsidR="00C72CC4">
              <w:rPr>
                <w:sz w:val="22"/>
                <w:szCs w:val="22"/>
                <w:lang w:val="sv-SE"/>
              </w:rPr>
              <w:t xml:space="preserve">ke arah </w:t>
            </w:r>
            <w:r w:rsidRPr="0064789C">
              <w:rPr>
                <w:sz w:val="22"/>
                <w:szCs w:val="22"/>
                <w:lang w:val="sv-SE"/>
              </w:rPr>
              <w:t xml:space="preserve">negara pencipta teknologi, program ini menawarkan kursus elektif yang berkonsepkan </w:t>
            </w:r>
            <w:r w:rsidRPr="0064789C">
              <w:rPr>
                <w:i/>
                <w:sz w:val="22"/>
                <w:szCs w:val="22"/>
                <w:lang w:val="sv-SE"/>
              </w:rPr>
              <w:t>limited focus elective</w:t>
            </w:r>
            <w:r w:rsidRPr="0064789C">
              <w:rPr>
                <w:sz w:val="22"/>
                <w:szCs w:val="22"/>
                <w:lang w:val="sv-SE"/>
              </w:rPr>
              <w:t xml:space="preserve"> dalam bidang </w:t>
            </w:r>
            <w:r w:rsidR="00C72CC4">
              <w:rPr>
                <w:sz w:val="22"/>
                <w:szCs w:val="22"/>
                <w:lang w:val="sv-SE"/>
              </w:rPr>
              <w:t xml:space="preserve">reka bentuk </w:t>
            </w:r>
            <w:r w:rsidRPr="0064789C">
              <w:rPr>
                <w:sz w:val="22"/>
                <w:szCs w:val="22"/>
                <w:lang w:val="sv-SE"/>
              </w:rPr>
              <w:t xml:space="preserve">sistem mekanikal, produk pengguna dan </w:t>
            </w:r>
            <w:r w:rsidR="00C72CC4">
              <w:rPr>
                <w:sz w:val="22"/>
                <w:szCs w:val="22"/>
                <w:lang w:val="sv-SE"/>
              </w:rPr>
              <w:t>sistem</w:t>
            </w:r>
            <w:r w:rsidRPr="0064789C">
              <w:rPr>
                <w:sz w:val="22"/>
                <w:szCs w:val="22"/>
                <w:lang w:val="sv-SE"/>
              </w:rPr>
              <w:t xml:space="preserve"> elektronik.  Program ini tidak bertindih dengan mana-mana program yang ditawarkan oleh fakulti/sekolah lain di UTM hatta dengan program dalaman </w:t>
            </w:r>
            <w:r w:rsidR="007B2335">
              <w:rPr>
                <w:sz w:val="22"/>
                <w:szCs w:val="22"/>
                <w:lang w:val="sv-SE"/>
              </w:rPr>
              <w:t>Sekolah Razak UTM</w:t>
            </w:r>
            <w:r w:rsidRPr="0064789C">
              <w:rPr>
                <w:sz w:val="22"/>
                <w:szCs w:val="22"/>
                <w:lang w:val="sv-SE"/>
              </w:rPr>
              <w:t xml:space="preserve"> sendiri. Ini kerana tidak ada lagi fakulti/sekolah di UTM menawarkan satu program khusus dalam </w:t>
            </w:r>
            <w:r w:rsidR="004D30C3">
              <w:rPr>
                <w:sz w:val="22"/>
                <w:szCs w:val="22"/>
                <w:lang w:val="sv-SE"/>
              </w:rPr>
              <w:t>reka bentuk</w:t>
            </w:r>
            <w:r w:rsidRPr="0064789C">
              <w:rPr>
                <w:sz w:val="22"/>
                <w:szCs w:val="22"/>
                <w:lang w:val="sv-SE"/>
              </w:rPr>
              <w:t xml:space="preserve"> kejuruteraan. </w:t>
            </w:r>
          </w:p>
          <w:p w:rsidR="00253473" w:rsidRPr="00284977" w:rsidRDefault="00253473" w:rsidP="00F8352B">
            <w:pPr>
              <w:autoSpaceDE w:val="0"/>
              <w:autoSpaceDN w:val="0"/>
              <w:adjustRightInd w:val="0"/>
              <w:jc w:val="both"/>
              <w:rPr>
                <w:sz w:val="22"/>
                <w:szCs w:val="22"/>
                <w:lang w:val="sv-SE"/>
              </w:rPr>
            </w:pPr>
          </w:p>
        </w:tc>
      </w:tr>
      <w:tr w:rsidR="00253473" w:rsidRPr="0064789C" w:rsidTr="00C27C2E">
        <w:tc>
          <w:tcPr>
            <w:tcW w:w="740" w:type="dxa"/>
            <w:tcBorders>
              <w:bottom w:val="single" w:sz="4" w:space="0" w:color="auto"/>
            </w:tcBorders>
          </w:tcPr>
          <w:p w:rsidR="00253473" w:rsidRPr="0064789C" w:rsidRDefault="00AE66F5" w:rsidP="00F8352B">
            <w:pPr>
              <w:rPr>
                <w:b/>
                <w:sz w:val="22"/>
                <w:szCs w:val="22"/>
              </w:rPr>
            </w:pPr>
            <w:r>
              <w:rPr>
                <w:b/>
                <w:sz w:val="22"/>
                <w:szCs w:val="22"/>
              </w:rPr>
              <w:t>18</w:t>
            </w:r>
            <w:r w:rsidR="00253473" w:rsidRPr="0064789C">
              <w:rPr>
                <w:b/>
                <w:sz w:val="22"/>
                <w:szCs w:val="22"/>
              </w:rPr>
              <w:t>.0</w:t>
            </w:r>
          </w:p>
        </w:tc>
        <w:tc>
          <w:tcPr>
            <w:tcW w:w="2791" w:type="dxa"/>
            <w:tcBorders>
              <w:bottom w:val="single" w:sz="4" w:space="0" w:color="auto"/>
            </w:tcBorders>
          </w:tcPr>
          <w:p w:rsidR="00253473" w:rsidRPr="0064789C" w:rsidRDefault="00253473" w:rsidP="00F8352B">
            <w:pPr>
              <w:rPr>
                <w:b/>
                <w:sz w:val="22"/>
                <w:szCs w:val="22"/>
                <w:lang w:val="nb-NO"/>
              </w:rPr>
            </w:pPr>
            <w:r w:rsidRPr="0064789C">
              <w:rPr>
                <w:b/>
                <w:sz w:val="22"/>
                <w:szCs w:val="22"/>
                <w:lang w:val="nb-NO"/>
              </w:rPr>
              <w:t>PERBANDINGAN DENGAN PROGRAM AKADEMIK DI UNIVERSITI LUAR NEGARA</w:t>
            </w:r>
          </w:p>
          <w:p w:rsidR="00253473" w:rsidRPr="0064789C" w:rsidRDefault="00253473" w:rsidP="00F8352B">
            <w:pPr>
              <w:rPr>
                <w:b/>
                <w:sz w:val="22"/>
                <w:szCs w:val="22"/>
                <w:lang w:val="nb-NO"/>
              </w:rPr>
            </w:pPr>
          </w:p>
        </w:tc>
        <w:tc>
          <w:tcPr>
            <w:tcW w:w="6237" w:type="dxa"/>
            <w:tcBorders>
              <w:bottom w:val="single" w:sz="4" w:space="0" w:color="auto"/>
            </w:tcBorders>
          </w:tcPr>
          <w:p w:rsidR="00253473" w:rsidRPr="0064789C" w:rsidRDefault="00C72CC4" w:rsidP="00D83656">
            <w:pPr>
              <w:pStyle w:val="Caption"/>
              <w:tabs>
                <w:tab w:val="left" w:pos="0"/>
                <w:tab w:val="left" w:pos="2790"/>
              </w:tabs>
              <w:ind w:firstLine="397"/>
              <w:jc w:val="both"/>
              <w:rPr>
                <w:b w:val="0"/>
                <w:sz w:val="22"/>
                <w:szCs w:val="22"/>
                <w:lang w:val="ms-MY"/>
              </w:rPr>
            </w:pPr>
            <w:r>
              <w:rPr>
                <w:b w:val="0"/>
                <w:sz w:val="22"/>
                <w:szCs w:val="22"/>
                <w:lang w:val="sv-SE"/>
              </w:rPr>
              <w:t>Terdapat b</w:t>
            </w:r>
            <w:r w:rsidR="00253473" w:rsidRPr="0064789C">
              <w:rPr>
                <w:b w:val="0"/>
                <w:sz w:val="22"/>
                <w:szCs w:val="22"/>
                <w:lang w:val="sv-SE"/>
              </w:rPr>
              <w:t>eberapa universiti di Amerika Syarikat, Uni</w:t>
            </w:r>
            <w:r>
              <w:rPr>
                <w:b w:val="0"/>
                <w:sz w:val="22"/>
                <w:szCs w:val="22"/>
                <w:lang w:val="sv-SE"/>
              </w:rPr>
              <w:t>ted Kingdom, Sweden, dan Kanada</w:t>
            </w:r>
            <w:r w:rsidR="00253473" w:rsidRPr="0064789C">
              <w:rPr>
                <w:b w:val="0"/>
                <w:sz w:val="22"/>
                <w:szCs w:val="22"/>
                <w:lang w:val="sv-SE"/>
              </w:rPr>
              <w:t xml:space="preserve"> juga menawarkan program sarjana </w:t>
            </w:r>
            <w:r w:rsidR="004D30C3">
              <w:rPr>
                <w:b w:val="0"/>
                <w:sz w:val="22"/>
                <w:szCs w:val="22"/>
                <w:lang w:val="sv-SE"/>
              </w:rPr>
              <w:t>reka bentuk</w:t>
            </w:r>
            <w:r w:rsidR="00253473">
              <w:rPr>
                <w:b w:val="0"/>
                <w:sz w:val="22"/>
                <w:szCs w:val="22"/>
                <w:lang w:val="sv-SE"/>
              </w:rPr>
              <w:t xml:space="preserve"> kejuruteraan. Beberapa universiti di United Kingdom, </w:t>
            </w:r>
            <w:r w:rsidR="00253473" w:rsidRPr="0064789C">
              <w:rPr>
                <w:b w:val="0"/>
                <w:sz w:val="22"/>
                <w:szCs w:val="22"/>
                <w:lang w:val="sv-SE"/>
              </w:rPr>
              <w:t>menggabungkan elemen rekaben</w:t>
            </w:r>
            <w:r w:rsidR="00253473">
              <w:rPr>
                <w:b w:val="0"/>
                <w:sz w:val="22"/>
                <w:szCs w:val="22"/>
                <w:lang w:val="sv-SE"/>
              </w:rPr>
              <w:t xml:space="preserve">tuk industri, innovasi disamping </w:t>
            </w:r>
            <w:r w:rsidR="004D30C3">
              <w:rPr>
                <w:b w:val="0"/>
                <w:sz w:val="22"/>
                <w:szCs w:val="22"/>
                <w:lang w:val="sv-SE"/>
              </w:rPr>
              <w:t>reka bentuk</w:t>
            </w:r>
            <w:r w:rsidR="00253473" w:rsidRPr="0064789C">
              <w:rPr>
                <w:b w:val="0"/>
                <w:sz w:val="22"/>
                <w:szCs w:val="22"/>
                <w:lang w:val="sv-SE"/>
              </w:rPr>
              <w:t xml:space="preserve"> kejuruteraan. Ini boleh dilihat pada program yang ditawarkan oleh </w:t>
            </w:r>
            <w:r w:rsidR="00253473">
              <w:rPr>
                <w:b w:val="0"/>
                <w:sz w:val="22"/>
                <w:szCs w:val="22"/>
                <w:lang w:val="sv-SE"/>
              </w:rPr>
              <w:t xml:space="preserve">Brunnel University, Loughborough </w:t>
            </w:r>
            <w:r w:rsidR="00253473" w:rsidRPr="0064789C">
              <w:rPr>
                <w:b w:val="0"/>
                <w:sz w:val="22"/>
                <w:szCs w:val="22"/>
                <w:lang w:val="sv-SE"/>
              </w:rPr>
              <w:t xml:space="preserve">University dan University of Bath. Bagaimanapun, program yang sama ditawarkan di universiti-universiti di Amerika Syarikat seperti California State University Long Beach lebih menjurus kepada </w:t>
            </w:r>
            <w:r w:rsidR="004D30C3">
              <w:rPr>
                <w:b w:val="0"/>
                <w:sz w:val="22"/>
                <w:szCs w:val="22"/>
                <w:lang w:val="sv-SE"/>
              </w:rPr>
              <w:t>reka bentuk</w:t>
            </w:r>
            <w:r w:rsidR="00253473" w:rsidRPr="0064789C">
              <w:rPr>
                <w:b w:val="0"/>
                <w:sz w:val="22"/>
                <w:szCs w:val="22"/>
                <w:lang w:val="sv-SE"/>
              </w:rPr>
              <w:t xml:space="preserve"> kejuruteraan yang hampir bersamaan dengan program yang dicadangkan ini. </w:t>
            </w:r>
            <w:r w:rsidR="000E0C37">
              <w:rPr>
                <w:sz w:val="22"/>
                <w:szCs w:val="22"/>
                <w:lang w:val="sv-SE"/>
              </w:rPr>
              <w:t xml:space="preserve">Lampiran </w:t>
            </w:r>
            <w:r w:rsidR="00253473" w:rsidRPr="0064789C">
              <w:rPr>
                <w:sz w:val="22"/>
                <w:szCs w:val="22"/>
                <w:lang w:val="sv-SE"/>
              </w:rPr>
              <w:t xml:space="preserve">1P </w:t>
            </w:r>
            <w:r w:rsidR="00253473" w:rsidRPr="0064789C">
              <w:rPr>
                <w:b w:val="0"/>
                <w:sz w:val="22"/>
                <w:szCs w:val="22"/>
                <w:lang w:val="sv-SE"/>
              </w:rPr>
              <w:t xml:space="preserve">menunjukkan perbandingan program yang dicadangkan dengan </w:t>
            </w:r>
            <w:r w:rsidR="00253473" w:rsidRPr="0064789C">
              <w:rPr>
                <w:b w:val="0"/>
                <w:sz w:val="22"/>
                <w:szCs w:val="22"/>
                <w:lang w:val="ms-MY"/>
              </w:rPr>
              <w:t>program Sarjana yang serupa atau berkaitan di luar negara.</w:t>
            </w:r>
          </w:p>
          <w:p w:rsidR="00253473" w:rsidRPr="0064789C" w:rsidRDefault="00253473" w:rsidP="00F8352B">
            <w:pPr>
              <w:rPr>
                <w:sz w:val="22"/>
                <w:szCs w:val="22"/>
              </w:rPr>
            </w:pPr>
          </w:p>
        </w:tc>
      </w:tr>
      <w:tr w:rsidR="00253473" w:rsidRPr="0064789C" w:rsidTr="00C27C2E">
        <w:tc>
          <w:tcPr>
            <w:tcW w:w="740" w:type="dxa"/>
            <w:tcBorders>
              <w:bottom w:val="single" w:sz="4" w:space="0" w:color="auto"/>
            </w:tcBorders>
          </w:tcPr>
          <w:p w:rsidR="00253473" w:rsidRPr="0064789C" w:rsidRDefault="00AE66F5" w:rsidP="00F8352B">
            <w:pPr>
              <w:rPr>
                <w:b/>
                <w:sz w:val="22"/>
                <w:szCs w:val="22"/>
                <w:highlight w:val="yellow"/>
              </w:rPr>
            </w:pPr>
            <w:r>
              <w:rPr>
                <w:b/>
                <w:sz w:val="22"/>
                <w:szCs w:val="22"/>
              </w:rPr>
              <w:br w:type="page"/>
              <w:t>19</w:t>
            </w:r>
            <w:r w:rsidR="00253473" w:rsidRPr="0064789C">
              <w:rPr>
                <w:b/>
                <w:sz w:val="22"/>
                <w:szCs w:val="22"/>
              </w:rPr>
              <w:t>.0</w:t>
            </w:r>
          </w:p>
        </w:tc>
        <w:tc>
          <w:tcPr>
            <w:tcW w:w="2791" w:type="dxa"/>
            <w:tcBorders>
              <w:bottom w:val="single" w:sz="4" w:space="0" w:color="auto"/>
            </w:tcBorders>
          </w:tcPr>
          <w:p w:rsidR="00253473" w:rsidRPr="0064789C" w:rsidRDefault="00253473" w:rsidP="00F8352B">
            <w:pPr>
              <w:rPr>
                <w:b/>
                <w:sz w:val="22"/>
                <w:szCs w:val="22"/>
              </w:rPr>
            </w:pPr>
            <w:r w:rsidRPr="0064789C">
              <w:rPr>
                <w:b/>
                <w:sz w:val="22"/>
                <w:szCs w:val="22"/>
              </w:rPr>
              <w:t>KEAHLIAN DAN ULASAN LEMBAGA PENGAJIAN TERHADAP PROGRAM AKADEMIK YANG DIPOHON</w:t>
            </w:r>
          </w:p>
        </w:tc>
        <w:tc>
          <w:tcPr>
            <w:tcW w:w="6237" w:type="dxa"/>
            <w:tcBorders>
              <w:bottom w:val="single" w:sz="4" w:space="0" w:color="auto"/>
            </w:tcBorders>
          </w:tcPr>
          <w:p w:rsidR="00253473" w:rsidRPr="00D83656" w:rsidRDefault="00253473" w:rsidP="004829B9">
            <w:pPr>
              <w:pStyle w:val="ListParagraph"/>
              <w:numPr>
                <w:ilvl w:val="0"/>
                <w:numId w:val="452"/>
              </w:numPr>
              <w:spacing w:line="276" w:lineRule="auto"/>
              <w:ind w:left="454" w:hanging="454"/>
              <w:jc w:val="both"/>
              <w:rPr>
                <w:b/>
                <w:sz w:val="22"/>
                <w:szCs w:val="22"/>
                <w:lang w:val="pt-BR"/>
              </w:rPr>
            </w:pPr>
            <w:r w:rsidRPr="00D83656">
              <w:rPr>
                <w:b/>
                <w:sz w:val="22"/>
                <w:szCs w:val="22"/>
                <w:lang w:val="pt-BR"/>
              </w:rPr>
              <w:t>Keahlian Lembaga Pengajian:</w:t>
            </w:r>
          </w:p>
          <w:p w:rsidR="00253473" w:rsidRPr="0064789C" w:rsidRDefault="00253473" w:rsidP="009811D6">
            <w:pPr>
              <w:spacing w:line="276" w:lineRule="auto"/>
              <w:jc w:val="both"/>
              <w:rPr>
                <w:b/>
                <w:sz w:val="22"/>
                <w:szCs w:val="22"/>
                <w:lang w:val="pt-BR"/>
              </w:rPr>
            </w:pPr>
          </w:p>
          <w:tbl>
            <w:tblPr>
              <w:tblStyle w:val="TableGrid"/>
              <w:tblW w:w="6093" w:type="dxa"/>
              <w:tblLayout w:type="fixed"/>
              <w:tblLook w:val="04A0"/>
            </w:tblPr>
            <w:tblGrid>
              <w:gridCol w:w="565"/>
              <w:gridCol w:w="1559"/>
              <w:gridCol w:w="2126"/>
              <w:gridCol w:w="1843"/>
            </w:tblGrid>
            <w:tr w:rsidR="00253473" w:rsidRPr="0064789C" w:rsidTr="003E381D">
              <w:tc>
                <w:tcPr>
                  <w:tcW w:w="565"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Bil.</w:t>
                  </w:r>
                </w:p>
              </w:tc>
              <w:tc>
                <w:tcPr>
                  <w:tcW w:w="1559"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Ahli</w:t>
                  </w:r>
                </w:p>
              </w:tc>
              <w:tc>
                <w:tcPr>
                  <w:tcW w:w="2126"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Fakulti/ IPTA/ Industri</w:t>
                  </w:r>
                </w:p>
              </w:tc>
              <w:tc>
                <w:tcPr>
                  <w:tcW w:w="1843"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Jawatan</w:t>
                  </w:r>
                </w:p>
              </w:tc>
            </w:tr>
            <w:tr w:rsidR="00253473" w:rsidRPr="0064789C" w:rsidTr="005F2DDA">
              <w:trPr>
                <w:trHeight w:val="1134"/>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1</w:t>
                  </w:r>
                </w:p>
              </w:tc>
              <w:tc>
                <w:tcPr>
                  <w:tcW w:w="1559" w:type="dxa"/>
                  <w:vAlign w:val="center"/>
                </w:tcPr>
                <w:p w:rsidR="00253473" w:rsidRPr="0064789C" w:rsidRDefault="003E381D" w:rsidP="009811D6">
                  <w:pPr>
                    <w:spacing w:line="276" w:lineRule="auto"/>
                    <w:rPr>
                      <w:color w:val="000000" w:themeColor="text1"/>
                      <w:sz w:val="22"/>
                      <w:szCs w:val="22"/>
                    </w:rPr>
                  </w:pPr>
                  <w:r>
                    <w:rPr>
                      <w:color w:val="000000" w:themeColor="text1"/>
                      <w:sz w:val="22"/>
                      <w:szCs w:val="22"/>
                    </w:rPr>
                    <w:t xml:space="preserve">Ir. </w:t>
                  </w:r>
                  <w:r w:rsidR="00253473" w:rsidRPr="0064789C">
                    <w:rPr>
                      <w:color w:val="000000" w:themeColor="text1"/>
                      <w:sz w:val="22"/>
                      <w:szCs w:val="22"/>
                    </w:rPr>
                    <w:t>Md</w:t>
                  </w:r>
                  <w:r>
                    <w:rPr>
                      <w:color w:val="000000" w:themeColor="text1"/>
                      <w:sz w:val="22"/>
                      <w:szCs w:val="22"/>
                    </w:rPr>
                    <w:t>.</w:t>
                  </w:r>
                  <w:r w:rsidR="00253473" w:rsidRPr="0064789C">
                    <w:rPr>
                      <w:color w:val="000000" w:themeColor="text1"/>
                      <w:sz w:val="22"/>
                      <w:szCs w:val="22"/>
                    </w:rPr>
                    <w:t xml:space="preserve"> Khir Mohamad</w:t>
                  </w:r>
                </w:p>
                <w:p w:rsidR="00253473" w:rsidRPr="0064789C" w:rsidRDefault="00253473" w:rsidP="009811D6">
                  <w:pPr>
                    <w:spacing w:line="276" w:lineRule="auto"/>
                    <w:rPr>
                      <w:sz w:val="22"/>
                      <w:szCs w:val="22"/>
                      <w:lang w:val="pt-BR"/>
                    </w:rPr>
                  </w:pP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Ikasuri Sdn Bhd/ The Institution of Engineer, Southern Region</w:t>
                  </w:r>
                </w:p>
              </w:tc>
              <w:tc>
                <w:tcPr>
                  <w:tcW w:w="1843"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Project/Executive Director</w:t>
                  </w:r>
                </w:p>
              </w:tc>
            </w:tr>
            <w:tr w:rsidR="00253473" w:rsidRPr="0064789C" w:rsidTr="005F2DDA">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2</w:t>
                  </w:r>
                </w:p>
              </w:tc>
              <w:tc>
                <w:tcPr>
                  <w:tcW w:w="1559"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En</w:t>
                  </w:r>
                  <w:r w:rsidR="003E381D">
                    <w:rPr>
                      <w:color w:val="000000" w:themeColor="text1"/>
                      <w:sz w:val="22"/>
                      <w:szCs w:val="22"/>
                    </w:rPr>
                    <w:t>.</w:t>
                  </w:r>
                  <w:r w:rsidRPr="0064789C">
                    <w:rPr>
                      <w:color w:val="000000" w:themeColor="text1"/>
                      <w:sz w:val="22"/>
                      <w:szCs w:val="22"/>
                    </w:rPr>
                    <w:t xml:space="preserve"> Norhizam Hamzah</w:t>
                  </w: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Astronautic Technology (M) Sdn Bhd</w:t>
                  </w:r>
                </w:p>
              </w:tc>
              <w:tc>
                <w:tcPr>
                  <w:tcW w:w="1843"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Senior Vice President</w:t>
                  </w:r>
                </w:p>
              </w:tc>
            </w:tr>
            <w:tr w:rsidR="00253473" w:rsidRPr="0064789C" w:rsidTr="005F2DDA">
              <w:trPr>
                <w:trHeight w:val="68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3</w:t>
                  </w:r>
                </w:p>
              </w:tc>
              <w:tc>
                <w:tcPr>
                  <w:tcW w:w="1559" w:type="dxa"/>
                  <w:vAlign w:val="center"/>
                </w:tcPr>
                <w:p w:rsidR="00253473" w:rsidRPr="0064789C" w:rsidRDefault="003E381D" w:rsidP="009811D6">
                  <w:pPr>
                    <w:spacing w:line="276" w:lineRule="auto"/>
                    <w:rPr>
                      <w:color w:val="000000" w:themeColor="text1"/>
                      <w:sz w:val="22"/>
                      <w:szCs w:val="22"/>
                      <w:lang w:val="sv-SE"/>
                    </w:rPr>
                  </w:pPr>
                  <w:r>
                    <w:rPr>
                      <w:color w:val="000000" w:themeColor="text1"/>
                      <w:sz w:val="22"/>
                      <w:szCs w:val="22"/>
                      <w:lang w:val="sv-SE"/>
                    </w:rPr>
                    <w:t xml:space="preserve">En. </w:t>
                  </w:r>
                  <w:r w:rsidR="00253473" w:rsidRPr="0064789C">
                    <w:rPr>
                      <w:color w:val="000000" w:themeColor="text1"/>
                      <w:sz w:val="22"/>
                      <w:szCs w:val="22"/>
                      <w:lang w:val="sv-SE"/>
                    </w:rPr>
                    <w:t>Ahmad Nizar Harun</w:t>
                  </w: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Mimos Bhd</w:t>
                  </w:r>
                </w:p>
              </w:tc>
              <w:tc>
                <w:tcPr>
                  <w:tcW w:w="1843"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Senior Staff Engineer</w:t>
                  </w:r>
                </w:p>
              </w:tc>
            </w:tr>
            <w:tr w:rsidR="00253473" w:rsidRPr="0064789C" w:rsidTr="005F2DDA">
              <w:trPr>
                <w:trHeight w:val="567"/>
              </w:trPr>
              <w:tc>
                <w:tcPr>
                  <w:tcW w:w="565" w:type="dxa"/>
                  <w:vAlign w:val="center"/>
                </w:tcPr>
                <w:p w:rsidR="00253473" w:rsidRPr="0064789C" w:rsidRDefault="00253473" w:rsidP="009811D6">
                  <w:pPr>
                    <w:spacing w:line="276" w:lineRule="auto"/>
                    <w:jc w:val="center"/>
                    <w:rPr>
                      <w:sz w:val="22"/>
                      <w:szCs w:val="22"/>
                      <w:lang w:val="pt-BR"/>
                    </w:rPr>
                  </w:pPr>
                  <w:r>
                    <w:rPr>
                      <w:color w:val="000000" w:themeColor="text1"/>
                      <w:sz w:val="22"/>
                      <w:szCs w:val="22"/>
                    </w:rPr>
                    <w:t>4</w:t>
                  </w:r>
                </w:p>
              </w:tc>
              <w:tc>
                <w:tcPr>
                  <w:tcW w:w="1559"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Dr</w:t>
                  </w:r>
                  <w:r w:rsidR="003E381D">
                    <w:rPr>
                      <w:color w:val="000000" w:themeColor="text1"/>
                      <w:sz w:val="22"/>
                      <w:szCs w:val="22"/>
                    </w:rPr>
                    <w:t>.</w:t>
                  </w:r>
                  <w:r w:rsidRPr="0064789C">
                    <w:rPr>
                      <w:color w:val="000000" w:themeColor="text1"/>
                      <w:sz w:val="22"/>
                      <w:szCs w:val="22"/>
                    </w:rPr>
                    <w:t xml:space="preserve"> Zainal Fitri</w:t>
                  </w: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PROTON</w:t>
                  </w:r>
                </w:p>
              </w:tc>
              <w:tc>
                <w:tcPr>
                  <w:tcW w:w="1843"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Section Manager</w:t>
                  </w:r>
                </w:p>
              </w:tc>
            </w:tr>
            <w:tr w:rsidR="00253473" w:rsidRPr="0064789C" w:rsidTr="005F2DDA">
              <w:trPr>
                <w:trHeight w:val="2154"/>
              </w:trPr>
              <w:tc>
                <w:tcPr>
                  <w:tcW w:w="565" w:type="dxa"/>
                  <w:vAlign w:val="center"/>
                </w:tcPr>
                <w:p w:rsidR="00253473" w:rsidRPr="0064789C" w:rsidRDefault="00253473" w:rsidP="009811D6">
                  <w:pPr>
                    <w:spacing w:line="276" w:lineRule="auto"/>
                    <w:jc w:val="center"/>
                    <w:rPr>
                      <w:sz w:val="22"/>
                      <w:szCs w:val="22"/>
                      <w:lang w:val="pt-BR"/>
                    </w:rPr>
                  </w:pPr>
                  <w:r>
                    <w:rPr>
                      <w:color w:val="000000" w:themeColor="text1"/>
                      <w:sz w:val="22"/>
                      <w:szCs w:val="22"/>
                    </w:rPr>
                    <w:t>5</w:t>
                  </w:r>
                </w:p>
              </w:tc>
              <w:tc>
                <w:tcPr>
                  <w:tcW w:w="1559"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Prof</w:t>
                  </w:r>
                  <w:r w:rsidR="00C27C2E">
                    <w:rPr>
                      <w:color w:val="000000" w:themeColor="text1"/>
                      <w:sz w:val="22"/>
                      <w:szCs w:val="22"/>
                    </w:rPr>
                    <w:t>.</w:t>
                  </w:r>
                  <w:r w:rsidR="000E0C37">
                    <w:rPr>
                      <w:color w:val="000000" w:themeColor="text1"/>
                      <w:sz w:val="22"/>
                      <w:szCs w:val="22"/>
                    </w:rPr>
                    <w:t xml:space="preserve"> </w:t>
                  </w:r>
                  <w:r w:rsidR="00C27C2E">
                    <w:rPr>
                      <w:color w:val="000000" w:themeColor="text1"/>
                      <w:sz w:val="22"/>
                      <w:szCs w:val="22"/>
                    </w:rPr>
                    <w:t xml:space="preserve">Dr. </w:t>
                  </w:r>
                  <w:r w:rsidRPr="0064789C">
                    <w:rPr>
                      <w:color w:val="000000" w:themeColor="text1"/>
                      <w:sz w:val="22"/>
                      <w:szCs w:val="22"/>
                    </w:rPr>
                    <w:t>Norhamidi Muhamad</w:t>
                  </w: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Universiti Kebangsaan Malaysia</w:t>
                  </w:r>
                </w:p>
              </w:tc>
              <w:tc>
                <w:tcPr>
                  <w:tcW w:w="1843" w:type="dxa"/>
                  <w:vAlign w:val="center"/>
                </w:tcPr>
                <w:p w:rsidR="00253473" w:rsidRPr="0064789C" w:rsidRDefault="00253473" w:rsidP="009811D6">
                  <w:pPr>
                    <w:widowControl w:val="0"/>
                    <w:autoSpaceDE w:val="0"/>
                    <w:autoSpaceDN w:val="0"/>
                    <w:adjustRightInd w:val="0"/>
                    <w:spacing w:line="276" w:lineRule="auto"/>
                    <w:rPr>
                      <w:rFonts w:eastAsiaTheme="minorEastAsia"/>
                      <w:sz w:val="22"/>
                      <w:szCs w:val="22"/>
                    </w:rPr>
                  </w:pPr>
                  <w:r w:rsidRPr="0064789C">
                    <w:rPr>
                      <w:rFonts w:eastAsiaTheme="minorEastAsia"/>
                      <w:sz w:val="22"/>
                      <w:szCs w:val="22"/>
                    </w:rPr>
                    <w:t>Department of Mechanical &amp; Materials Engineering, Faculty of Engineering and Built Environment</w:t>
                  </w:r>
                </w:p>
              </w:tc>
            </w:tr>
            <w:tr w:rsidR="00253473" w:rsidRPr="0064789C" w:rsidTr="005F2DDA">
              <w:trPr>
                <w:trHeight w:val="2154"/>
              </w:trPr>
              <w:tc>
                <w:tcPr>
                  <w:tcW w:w="565" w:type="dxa"/>
                  <w:vAlign w:val="center"/>
                </w:tcPr>
                <w:p w:rsidR="00253473" w:rsidRPr="0064789C" w:rsidRDefault="00253473" w:rsidP="009811D6">
                  <w:pPr>
                    <w:spacing w:line="276" w:lineRule="auto"/>
                    <w:jc w:val="center"/>
                    <w:rPr>
                      <w:sz w:val="22"/>
                      <w:szCs w:val="22"/>
                      <w:lang w:val="pt-BR"/>
                    </w:rPr>
                  </w:pPr>
                  <w:r>
                    <w:rPr>
                      <w:color w:val="000000" w:themeColor="text1"/>
                      <w:sz w:val="22"/>
                      <w:szCs w:val="22"/>
                    </w:rPr>
                    <w:t>6</w:t>
                  </w:r>
                </w:p>
              </w:tc>
              <w:tc>
                <w:tcPr>
                  <w:tcW w:w="1559"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Assoc. Prof. Dr. Siti Zawiyah Md. Dawal</w:t>
                  </w: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Universiti Malaya</w:t>
                  </w:r>
                </w:p>
              </w:tc>
              <w:tc>
                <w:tcPr>
                  <w:tcW w:w="1843" w:type="dxa"/>
                  <w:vAlign w:val="center"/>
                </w:tcPr>
                <w:p w:rsidR="00253473" w:rsidRPr="0064789C" w:rsidRDefault="00253473" w:rsidP="009811D6">
                  <w:pPr>
                    <w:widowControl w:val="0"/>
                    <w:autoSpaceDE w:val="0"/>
                    <w:autoSpaceDN w:val="0"/>
                    <w:adjustRightInd w:val="0"/>
                    <w:spacing w:line="276" w:lineRule="auto"/>
                    <w:rPr>
                      <w:rFonts w:eastAsiaTheme="minorEastAsia"/>
                      <w:sz w:val="22"/>
                      <w:szCs w:val="22"/>
                    </w:rPr>
                  </w:pPr>
                  <w:r w:rsidRPr="0064789C">
                    <w:rPr>
                      <w:color w:val="000000" w:themeColor="text1"/>
                      <w:sz w:val="22"/>
                      <w:szCs w:val="22"/>
                    </w:rPr>
                    <w:t xml:space="preserve">Associate Professor, </w:t>
                  </w:r>
                  <w:r w:rsidRPr="0064789C">
                    <w:rPr>
                      <w:rFonts w:eastAsiaTheme="minorEastAsia"/>
                      <w:sz w:val="22"/>
                      <w:szCs w:val="22"/>
                    </w:rPr>
                    <w:t>Department of Engineering Design and Manufactur</w:t>
                  </w:r>
                  <w:r w:rsidR="00C27C2E">
                    <w:rPr>
                      <w:rFonts w:eastAsiaTheme="minorEastAsia"/>
                      <w:sz w:val="22"/>
                      <w:szCs w:val="22"/>
                    </w:rPr>
                    <w:t>e</w:t>
                  </w:r>
                  <w:r w:rsidRPr="0064789C">
                    <w:rPr>
                      <w:rFonts w:eastAsiaTheme="minorEastAsia"/>
                      <w:sz w:val="22"/>
                      <w:szCs w:val="22"/>
                    </w:rPr>
                    <w:t>, Faculty of Engineering</w:t>
                  </w:r>
                </w:p>
              </w:tc>
            </w:tr>
            <w:tr w:rsidR="00253473" w:rsidRPr="0064789C" w:rsidTr="005F2DDA">
              <w:trPr>
                <w:trHeight w:val="1134"/>
              </w:trPr>
              <w:tc>
                <w:tcPr>
                  <w:tcW w:w="565" w:type="dxa"/>
                  <w:vAlign w:val="center"/>
                </w:tcPr>
                <w:p w:rsidR="00253473" w:rsidRPr="0064789C" w:rsidRDefault="00253473" w:rsidP="009811D6">
                  <w:pPr>
                    <w:spacing w:line="276" w:lineRule="auto"/>
                    <w:jc w:val="center"/>
                    <w:rPr>
                      <w:sz w:val="22"/>
                      <w:szCs w:val="22"/>
                      <w:lang w:val="pt-BR"/>
                    </w:rPr>
                  </w:pPr>
                  <w:r>
                    <w:rPr>
                      <w:color w:val="000000" w:themeColor="text1"/>
                      <w:sz w:val="22"/>
                      <w:szCs w:val="22"/>
                    </w:rPr>
                    <w:t>7</w:t>
                  </w:r>
                </w:p>
              </w:tc>
              <w:tc>
                <w:tcPr>
                  <w:tcW w:w="1559"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Prof. Dr Roslan Abdul Rahman</w:t>
                  </w:r>
                </w:p>
              </w:tc>
              <w:tc>
                <w:tcPr>
                  <w:tcW w:w="2126"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Universiti Teknologi Malaysia</w:t>
                  </w:r>
                </w:p>
              </w:tc>
              <w:tc>
                <w:tcPr>
                  <w:tcW w:w="1843"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Dean /Professor, Faculty of Mechanical Engineering</w:t>
                  </w:r>
                </w:p>
              </w:tc>
            </w:tr>
            <w:tr w:rsidR="00253473" w:rsidRPr="0064789C" w:rsidTr="005F2DDA">
              <w:trPr>
                <w:trHeight w:val="737"/>
              </w:trPr>
              <w:tc>
                <w:tcPr>
                  <w:tcW w:w="565" w:type="dxa"/>
                  <w:vAlign w:val="center"/>
                </w:tcPr>
                <w:p w:rsidR="00253473" w:rsidRPr="0064789C" w:rsidRDefault="00253473" w:rsidP="009811D6">
                  <w:pPr>
                    <w:spacing w:line="276" w:lineRule="auto"/>
                    <w:jc w:val="center"/>
                    <w:rPr>
                      <w:sz w:val="22"/>
                      <w:szCs w:val="22"/>
                      <w:lang w:val="pt-BR"/>
                    </w:rPr>
                  </w:pPr>
                  <w:r>
                    <w:rPr>
                      <w:color w:val="000000" w:themeColor="text1"/>
                      <w:sz w:val="22"/>
                      <w:szCs w:val="22"/>
                    </w:rPr>
                    <w:t>8</w:t>
                  </w:r>
                </w:p>
              </w:tc>
              <w:tc>
                <w:tcPr>
                  <w:tcW w:w="1559"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En</w:t>
                  </w:r>
                  <w:r w:rsidR="003E381D">
                    <w:rPr>
                      <w:color w:val="000000" w:themeColor="text1"/>
                      <w:sz w:val="22"/>
                      <w:szCs w:val="22"/>
                    </w:rPr>
                    <w:t>.</w:t>
                  </w:r>
                  <w:r w:rsidRPr="0064789C">
                    <w:rPr>
                      <w:color w:val="000000" w:themeColor="text1"/>
                      <w:sz w:val="22"/>
                      <w:szCs w:val="22"/>
                    </w:rPr>
                    <w:t xml:space="preserve"> Khairul Azli Khalid</w:t>
                  </w:r>
                </w:p>
              </w:tc>
              <w:tc>
                <w:tcPr>
                  <w:tcW w:w="2126" w:type="dxa"/>
                  <w:vAlign w:val="center"/>
                </w:tcPr>
                <w:p w:rsidR="00253473" w:rsidRPr="0064789C" w:rsidRDefault="00C21DC8" w:rsidP="009811D6">
                  <w:pPr>
                    <w:spacing w:line="276" w:lineRule="auto"/>
                    <w:rPr>
                      <w:sz w:val="22"/>
                      <w:szCs w:val="22"/>
                      <w:lang w:val="pt-BR"/>
                    </w:rPr>
                  </w:pPr>
                  <w:r>
                    <w:rPr>
                      <w:color w:val="000000" w:themeColor="text1"/>
                      <w:sz w:val="22"/>
                      <w:szCs w:val="22"/>
                    </w:rPr>
                    <w:t>Energy Quest Sdn. Bhd.</w:t>
                  </w:r>
                </w:p>
              </w:tc>
              <w:tc>
                <w:tcPr>
                  <w:tcW w:w="1843"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Senior Reservoir Engineer</w:t>
                  </w:r>
                </w:p>
              </w:tc>
            </w:tr>
          </w:tbl>
          <w:p w:rsidR="00253473" w:rsidRPr="0064789C" w:rsidRDefault="00253473" w:rsidP="009811D6">
            <w:pPr>
              <w:spacing w:line="276" w:lineRule="auto"/>
              <w:ind w:left="1418"/>
              <w:jc w:val="both"/>
              <w:rPr>
                <w:sz w:val="22"/>
                <w:szCs w:val="22"/>
                <w:lang w:val="pt-BR"/>
              </w:rPr>
            </w:pPr>
          </w:p>
          <w:p w:rsidR="00253473" w:rsidRDefault="00253473" w:rsidP="009811D6">
            <w:pPr>
              <w:spacing w:line="276" w:lineRule="auto"/>
              <w:jc w:val="both"/>
              <w:rPr>
                <w:sz w:val="22"/>
                <w:szCs w:val="22"/>
                <w:lang w:val="pt-BR"/>
              </w:rPr>
            </w:pPr>
            <w:r w:rsidRPr="0064789C">
              <w:rPr>
                <w:sz w:val="22"/>
                <w:szCs w:val="22"/>
                <w:lang w:val="pt-BR"/>
              </w:rPr>
              <w:t>Keahlian dari UTM pula adalah seperti berikut:</w:t>
            </w:r>
          </w:p>
          <w:p w:rsidR="003E381D" w:rsidRPr="0064789C" w:rsidRDefault="003E381D" w:rsidP="009811D6">
            <w:pPr>
              <w:spacing w:line="276" w:lineRule="auto"/>
              <w:jc w:val="both"/>
              <w:rPr>
                <w:sz w:val="22"/>
                <w:szCs w:val="22"/>
                <w:lang w:val="pt-BR"/>
              </w:rPr>
            </w:pPr>
          </w:p>
          <w:tbl>
            <w:tblPr>
              <w:tblStyle w:val="TableGrid"/>
              <w:tblW w:w="6093" w:type="dxa"/>
              <w:tblLayout w:type="fixed"/>
              <w:tblLook w:val="04A0"/>
            </w:tblPr>
            <w:tblGrid>
              <w:gridCol w:w="565"/>
              <w:gridCol w:w="2298"/>
              <w:gridCol w:w="3230"/>
            </w:tblGrid>
            <w:tr w:rsidR="00253473" w:rsidRPr="0064789C" w:rsidTr="00C27C2E">
              <w:tc>
                <w:tcPr>
                  <w:tcW w:w="565"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Bil.</w:t>
                  </w:r>
                </w:p>
              </w:tc>
              <w:tc>
                <w:tcPr>
                  <w:tcW w:w="2298"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Ahli</w:t>
                  </w:r>
                </w:p>
              </w:tc>
              <w:tc>
                <w:tcPr>
                  <w:tcW w:w="3230" w:type="dxa"/>
                  <w:vAlign w:val="center"/>
                </w:tcPr>
                <w:p w:rsidR="00253473" w:rsidRPr="0064789C" w:rsidRDefault="00253473" w:rsidP="009811D6">
                  <w:pPr>
                    <w:spacing w:line="276" w:lineRule="auto"/>
                    <w:jc w:val="center"/>
                    <w:rPr>
                      <w:b/>
                      <w:sz w:val="22"/>
                      <w:szCs w:val="22"/>
                      <w:lang w:val="pt-BR"/>
                    </w:rPr>
                  </w:pPr>
                  <w:r w:rsidRPr="0064789C">
                    <w:rPr>
                      <w:b/>
                      <w:sz w:val="22"/>
                      <w:szCs w:val="22"/>
                      <w:lang w:val="pt-BR"/>
                    </w:rPr>
                    <w:t>Fakulti / Jabatan</w:t>
                  </w:r>
                </w:p>
              </w:tc>
            </w:tr>
            <w:tr w:rsidR="00253473" w:rsidRPr="0064789C" w:rsidTr="007B2335">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1</w:t>
                  </w:r>
                </w:p>
              </w:tc>
              <w:tc>
                <w:tcPr>
                  <w:tcW w:w="2298"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 xml:space="preserve">Prof. Dr. Awaluddin </w:t>
                  </w:r>
                  <w:r w:rsidR="00396EC9">
                    <w:rPr>
                      <w:color w:val="000000" w:themeColor="text1"/>
                      <w:sz w:val="22"/>
                      <w:szCs w:val="22"/>
                    </w:rPr>
                    <w:t xml:space="preserve"> </w:t>
                  </w:r>
                  <w:r w:rsidR="007B2335">
                    <w:rPr>
                      <w:color w:val="000000" w:themeColor="text1"/>
                      <w:sz w:val="22"/>
                      <w:szCs w:val="22"/>
                    </w:rPr>
                    <w:t xml:space="preserve">bin </w:t>
                  </w:r>
                  <w:r w:rsidR="00396EC9">
                    <w:rPr>
                      <w:color w:val="000000" w:themeColor="text1"/>
                      <w:sz w:val="22"/>
                      <w:szCs w:val="22"/>
                    </w:rPr>
                    <w:t>Mohamed Shaharoun</w:t>
                  </w:r>
                </w:p>
              </w:tc>
              <w:tc>
                <w:tcPr>
                  <w:tcW w:w="3230" w:type="dxa"/>
                  <w:vAlign w:val="center"/>
                </w:tcPr>
                <w:p w:rsidR="00253473" w:rsidRPr="0064789C" w:rsidRDefault="00253473" w:rsidP="009811D6">
                  <w:pPr>
                    <w:spacing w:line="276" w:lineRule="auto"/>
                    <w:rPr>
                      <w:sz w:val="22"/>
                      <w:szCs w:val="22"/>
                      <w:lang w:val="pt-BR"/>
                    </w:rPr>
                  </w:pPr>
                  <w:r w:rsidRPr="0064789C">
                    <w:rPr>
                      <w:sz w:val="22"/>
                      <w:szCs w:val="22"/>
                      <w:lang w:val="pt-BR"/>
                    </w:rPr>
                    <w:t xml:space="preserve">Dekan, </w:t>
                  </w:r>
                  <w:r w:rsidR="007B2335">
                    <w:rPr>
                      <w:sz w:val="22"/>
                      <w:szCs w:val="22"/>
                      <w:lang w:val="sv-SE"/>
                    </w:rPr>
                    <w:t>Sekolah Razak UTM</w:t>
                  </w:r>
                </w:p>
              </w:tc>
            </w:tr>
            <w:tr w:rsidR="00253473" w:rsidRPr="00C15E03" w:rsidTr="007B2335">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2</w:t>
                  </w:r>
                </w:p>
              </w:tc>
              <w:tc>
                <w:tcPr>
                  <w:tcW w:w="2298" w:type="dxa"/>
                  <w:vAlign w:val="center"/>
                </w:tcPr>
                <w:p w:rsidR="00253473" w:rsidRPr="00284977" w:rsidRDefault="00253473" w:rsidP="009811D6">
                  <w:pPr>
                    <w:spacing w:line="276" w:lineRule="auto"/>
                    <w:rPr>
                      <w:color w:val="000000" w:themeColor="text1"/>
                      <w:sz w:val="22"/>
                      <w:szCs w:val="22"/>
                      <w:lang w:val="de-DE"/>
                    </w:rPr>
                  </w:pPr>
                  <w:r w:rsidRPr="00284977">
                    <w:rPr>
                      <w:color w:val="000000" w:themeColor="text1"/>
                      <w:sz w:val="22"/>
                      <w:szCs w:val="22"/>
                      <w:lang w:val="de-DE"/>
                    </w:rPr>
                    <w:t xml:space="preserve">Prof. </w:t>
                  </w:r>
                  <w:r w:rsidR="00396EC9" w:rsidRPr="00284977">
                    <w:rPr>
                      <w:color w:val="000000" w:themeColor="text1"/>
                      <w:sz w:val="22"/>
                      <w:szCs w:val="22"/>
                      <w:lang w:val="de-DE"/>
                    </w:rPr>
                    <w:t xml:space="preserve">Dr. </w:t>
                  </w:r>
                  <w:r w:rsidRPr="00284977">
                    <w:rPr>
                      <w:color w:val="000000" w:themeColor="text1"/>
                      <w:sz w:val="22"/>
                      <w:szCs w:val="22"/>
                      <w:lang w:val="de-DE"/>
                    </w:rPr>
                    <w:t>Sha’ri</w:t>
                  </w:r>
                  <w:r w:rsidR="00396EC9" w:rsidRPr="00284977">
                    <w:rPr>
                      <w:color w:val="000000" w:themeColor="text1"/>
                      <w:sz w:val="22"/>
                      <w:szCs w:val="22"/>
                      <w:lang w:val="de-DE"/>
                    </w:rPr>
                    <w:t xml:space="preserve"> </w:t>
                  </w:r>
                  <w:r w:rsidR="007B2335" w:rsidRPr="00284977">
                    <w:rPr>
                      <w:color w:val="000000" w:themeColor="text1"/>
                      <w:sz w:val="22"/>
                      <w:szCs w:val="22"/>
                      <w:lang w:val="de-DE"/>
                    </w:rPr>
                    <w:t xml:space="preserve">bin </w:t>
                  </w:r>
                  <w:r w:rsidR="00396EC9" w:rsidRPr="00284977">
                    <w:rPr>
                      <w:color w:val="000000" w:themeColor="text1"/>
                      <w:sz w:val="22"/>
                      <w:szCs w:val="22"/>
                      <w:lang w:val="de-DE"/>
                    </w:rPr>
                    <w:t>Mohd Yusof</w:t>
                  </w:r>
                </w:p>
              </w:tc>
              <w:tc>
                <w:tcPr>
                  <w:tcW w:w="3230" w:type="dxa"/>
                  <w:vAlign w:val="center"/>
                </w:tcPr>
                <w:p w:rsidR="00253473" w:rsidRPr="0064789C" w:rsidRDefault="00C27C2E" w:rsidP="009811D6">
                  <w:pPr>
                    <w:spacing w:line="276" w:lineRule="auto"/>
                    <w:rPr>
                      <w:sz w:val="22"/>
                      <w:szCs w:val="22"/>
                      <w:lang w:val="pt-BR"/>
                    </w:rPr>
                  </w:pPr>
                  <w:r w:rsidRPr="00284977">
                    <w:rPr>
                      <w:color w:val="000000" w:themeColor="text1"/>
                      <w:sz w:val="22"/>
                      <w:szCs w:val="22"/>
                      <w:lang w:val="de-DE"/>
                    </w:rPr>
                    <w:t>Timbalan Dekan</w:t>
                  </w:r>
                  <w:r w:rsidR="007B2335" w:rsidRPr="00284977">
                    <w:rPr>
                      <w:color w:val="000000" w:themeColor="text1"/>
                      <w:sz w:val="22"/>
                      <w:szCs w:val="22"/>
                      <w:lang w:val="de-DE"/>
                    </w:rPr>
                    <w:t>,</w:t>
                  </w:r>
                  <w:r w:rsidRPr="00284977">
                    <w:rPr>
                      <w:color w:val="000000" w:themeColor="text1"/>
                      <w:sz w:val="22"/>
                      <w:szCs w:val="22"/>
                      <w:lang w:val="de-DE"/>
                    </w:rPr>
                    <w:t xml:space="preserve"> </w:t>
                  </w:r>
                  <w:r w:rsidR="00253473" w:rsidRPr="00284977">
                    <w:rPr>
                      <w:color w:val="000000" w:themeColor="text1"/>
                      <w:sz w:val="22"/>
                      <w:szCs w:val="22"/>
                      <w:lang w:val="de-DE"/>
                    </w:rPr>
                    <w:t>Sekolah Pengajian</w:t>
                  </w:r>
                  <w:r w:rsidR="007B2335" w:rsidRPr="00284977">
                    <w:rPr>
                      <w:color w:val="000000" w:themeColor="text1"/>
                      <w:sz w:val="22"/>
                      <w:szCs w:val="22"/>
                      <w:lang w:val="de-DE"/>
                    </w:rPr>
                    <w:t xml:space="preserve"> </w:t>
                  </w:r>
                  <w:r w:rsidR="00253473" w:rsidRPr="00284977">
                    <w:rPr>
                      <w:color w:val="000000" w:themeColor="text1"/>
                      <w:sz w:val="22"/>
                      <w:szCs w:val="22"/>
                      <w:lang w:val="de-DE"/>
                    </w:rPr>
                    <w:t>Siswazah UTM</w:t>
                  </w:r>
                  <w:r w:rsidRPr="00284977">
                    <w:rPr>
                      <w:color w:val="000000" w:themeColor="text1"/>
                      <w:sz w:val="22"/>
                      <w:szCs w:val="22"/>
                      <w:lang w:val="de-DE"/>
                    </w:rPr>
                    <w:t>KL</w:t>
                  </w:r>
                </w:p>
              </w:tc>
            </w:tr>
            <w:tr w:rsidR="00253473" w:rsidRPr="00C15E03" w:rsidTr="007B2335">
              <w:trPr>
                <w:trHeight w:val="850"/>
              </w:trPr>
              <w:tc>
                <w:tcPr>
                  <w:tcW w:w="565" w:type="dxa"/>
                  <w:vAlign w:val="center"/>
                </w:tcPr>
                <w:p w:rsidR="00253473" w:rsidRPr="00843531" w:rsidRDefault="00253473" w:rsidP="009811D6">
                  <w:pPr>
                    <w:spacing w:line="276" w:lineRule="auto"/>
                    <w:jc w:val="center"/>
                    <w:rPr>
                      <w:sz w:val="22"/>
                      <w:szCs w:val="22"/>
                      <w:lang w:val="pt-BR"/>
                    </w:rPr>
                  </w:pPr>
                  <w:r w:rsidRPr="00843531">
                    <w:rPr>
                      <w:color w:val="000000" w:themeColor="text1"/>
                      <w:sz w:val="22"/>
                      <w:szCs w:val="22"/>
                    </w:rPr>
                    <w:t>3</w:t>
                  </w:r>
                </w:p>
              </w:tc>
              <w:tc>
                <w:tcPr>
                  <w:tcW w:w="2298" w:type="dxa"/>
                  <w:vAlign w:val="center"/>
                </w:tcPr>
                <w:p w:rsidR="00253473" w:rsidRPr="00843531" w:rsidRDefault="00253473" w:rsidP="009811D6">
                  <w:pPr>
                    <w:spacing w:line="276" w:lineRule="auto"/>
                    <w:rPr>
                      <w:color w:val="000000" w:themeColor="text1"/>
                      <w:sz w:val="22"/>
                      <w:szCs w:val="22"/>
                      <w:lang w:val="sv-SE"/>
                    </w:rPr>
                  </w:pPr>
                  <w:r w:rsidRPr="00843531">
                    <w:rPr>
                      <w:color w:val="000000" w:themeColor="text1"/>
                      <w:sz w:val="22"/>
                      <w:szCs w:val="22"/>
                      <w:lang w:val="sv-SE"/>
                    </w:rPr>
                    <w:t>Prof. Madya Dr</w:t>
                  </w:r>
                  <w:r w:rsidR="00843531" w:rsidRPr="00843531">
                    <w:rPr>
                      <w:color w:val="000000" w:themeColor="text1"/>
                      <w:sz w:val="22"/>
                      <w:szCs w:val="22"/>
                      <w:lang w:val="sv-SE"/>
                    </w:rPr>
                    <w:t>.</w:t>
                  </w:r>
                  <w:r w:rsidRPr="00843531">
                    <w:rPr>
                      <w:color w:val="000000" w:themeColor="text1"/>
                      <w:sz w:val="22"/>
                      <w:szCs w:val="22"/>
                      <w:lang w:val="sv-SE"/>
                    </w:rPr>
                    <w:t xml:space="preserve"> Zalina</w:t>
                  </w:r>
                  <w:r w:rsidR="00396EC9" w:rsidRPr="00843531">
                    <w:rPr>
                      <w:color w:val="000000" w:themeColor="text1"/>
                      <w:sz w:val="22"/>
                      <w:szCs w:val="22"/>
                      <w:lang w:val="sv-SE"/>
                    </w:rPr>
                    <w:t xml:space="preserve"> </w:t>
                  </w:r>
                  <w:r w:rsidR="007B2335">
                    <w:rPr>
                      <w:color w:val="000000" w:themeColor="text1"/>
                      <w:sz w:val="22"/>
                      <w:szCs w:val="22"/>
                      <w:lang w:val="sv-SE"/>
                    </w:rPr>
                    <w:t xml:space="preserve">binti </w:t>
                  </w:r>
                  <w:r w:rsidR="00396EC9" w:rsidRPr="00843531">
                    <w:rPr>
                      <w:color w:val="000000" w:themeColor="text1"/>
                      <w:sz w:val="22"/>
                      <w:szCs w:val="22"/>
                      <w:lang w:val="sv-SE"/>
                    </w:rPr>
                    <w:t>Mohd Daud</w:t>
                  </w:r>
                </w:p>
              </w:tc>
              <w:tc>
                <w:tcPr>
                  <w:tcW w:w="3230" w:type="dxa"/>
                  <w:vAlign w:val="center"/>
                </w:tcPr>
                <w:p w:rsidR="00253473" w:rsidRPr="00843531" w:rsidRDefault="00253473" w:rsidP="009811D6">
                  <w:pPr>
                    <w:spacing w:line="276" w:lineRule="auto"/>
                    <w:rPr>
                      <w:sz w:val="22"/>
                      <w:szCs w:val="22"/>
                      <w:lang w:val="pt-BR"/>
                    </w:rPr>
                  </w:pPr>
                  <w:r w:rsidRPr="00843531">
                    <w:rPr>
                      <w:sz w:val="22"/>
                      <w:szCs w:val="22"/>
                      <w:lang w:val="pt-BR"/>
                    </w:rPr>
                    <w:t xml:space="preserve">Timbalan Dekan Akademik, </w:t>
                  </w:r>
                  <w:r w:rsidR="007B2335">
                    <w:rPr>
                      <w:sz w:val="22"/>
                      <w:szCs w:val="22"/>
                      <w:lang w:val="sv-SE"/>
                    </w:rPr>
                    <w:t>Sekolah Razak UTM</w:t>
                  </w:r>
                </w:p>
              </w:tc>
            </w:tr>
            <w:tr w:rsidR="00253473" w:rsidRPr="0064789C" w:rsidTr="007B2335">
              <w:trPr>
                <w:trHeight w:val="850"/>
              </w:trPr>
              <w:tc>
                <w:tcPr>
                  <w:tcW w:w="565" w:type="dxa"/>
                  <w:vAlign w:val="center"/>
                </w:tcPr>
                <w:p w:rsidR="00253473" w:rsidRPr="00843531" w:rsidRDefault="00253473" w:rsidP="009811D6">
                  <w:pPr>
                    <w:spacing w:line="276" w:lineRule="auto"/>
                    <w:jc w:val="center"/>
                    <w:rPr>
                      <w:sz w:val="22"/>
                      <w:szCs w:val="22"/>
                      <w:lang w:val="pt-BR"/>
                    </w:rPr>
                  </w:pPr>
                  <w:r w:rsidRPr="00843531">
                    <w:rPr>
                      <w:color w:val="000000" w:themeColor="text1"/>
                      <w:sz w:val="22"/>
                      <w:szCs w:val="22"/>
                    </w:rPr>
                    <w:t>4</w:t>
                  </w:r>
                </w:p>
              </w:tc>
              <w:tc>
                <w:tcPr>
                  <w:tcW w:w="2298" w:type="dxa"/>
                  <w:vAlign w:val="center"/>
                </w:tcPr>
                <w:p w:rsidR="00253473" w:rsidRPr="00843531" w:rsidRDefault="00253473" w:rsidP="009811D6">
                  <w:pPr>
                    <w:spacing w:line="276" w:lineRule="auto"/>
                    <w:rPr>
                      <w:color w:val="000000" w:themeColor="text1"/>
                      <w:sz w:val="22"/>
                      <w:szCs w:val="22"/>
                    </w:rPr>
                  </w:pPr>
                  <w:r w:rsidRPr="00843531">
                    <w:rPr>
                      <w:color w:val="000000" w:themeColor="text1"/>
                      <w:sz w:val="22"/>
                      <w:szCs w:val="22"/>
                    </w:rPr>
                    <w:t xml:space="preserve">Prof. Madya Dr. Abd. Rahman </w:t>
                  </w:r>
                  <w:r w:rsidR="007B2335">
                    <w:rPr>
                      <w:color w:val="000000" w:themeColor="text1"/>
                      <w:sz w:val="22"/>
                      <w:szCs w:val="22"/>
                    </w:rPr>
                    <w:t xml:space="preserve">bin </w:t>
                  </w:r>
                  <w:r w:rsidRPr="00843531">
                    <w:rPr>
                      <w:color w:val="000000" w:themeColor="text1"/>
                      <w:sz w:val="22"/>
                      <w:szCs w:val="22"/>
                    </w:rPr>
                    <w:t>Abdul Rahim</w:t>
                  </w:r>
                </w:p>
              </w:tc>
              <w:tc>
                <w:tcPr>
                  <w:tcW w:w="3230" w:type="dxa"/>
                  <w:vAlign w:val="center"/>
                </w:tcPr>
                <w:p w:rsidR="00253473" w:rsidRPr="00843531" w:rsidRDefault="00253473" w:rsidP="009811D6">
                  <w:pPr>
                    <w:spacing w:line="276" w:lineRule="auto"/>
                    <w:rPr>
                      <w:sz w:val="22"/>
                      <w:szCs w:val="22"/>
                      <w:lang w:val="pt-BR"/>
                    </w:rPr>
                  </w:pPr>
                  <w:r w:rsidRPr="00843531">
                    <w:rPr>
                      <w:sz w:val="22"/>
                      <w:szCs w:val="22"/>
                      <w:lang w:val="pt-BR"/>
                    </w:rPr>
                    <w:t>Ketua Jabatan</w:t>
                  </w:r>
                  <w:r w:rsidR="00843531" w:rsidRPr="00843531">
                    <w:rPr>
                      <w:sz w:val="22"/>
                      <w:szCs w:val="22"/>
                      <w:lang w:val="pt-BR"/>
                    </w:rPr>
                    <w:t xml:space="preserve"> </w:t>
                  </w:r>
                  <w:r w:rsidRPr="00843531">
                    <w:rPr>
                      <w:sz w:val="22"/>
                      <w:szCs w:val="22"/>
                      <w:lang w:val="pt-BR"/>
                    </w:rPr>
                    <w:t xml:space="preserve">Kejuruteraan, </w:t>
                  </w:r>
                  <w:r w:rsidR="007B2335">
                    <w:rPr>
                      <w:sz w:val="22"/>
                      <w:szCs w:val="22"/>
                      <w:lang w:val="sv-SE"/>
                    </w:rPr>
                    <w:t>Sekolah Razak UTM</w:t>
                  </w:r>
                </w:p>
              </w:tc>
            </w:tr>
            <w:tr w:rsidR="00253473" w:rsidRPr="0064789C" w:rsidTr="007B2335">
              <w:trPr>
                <w:trHeight w:val="850"/>
              </w:trPr>
              <w:tc>
                <w:tcPr>
                  <w:tcW w:w="565" w:type="dxa"/>
                  <w:vAlign w:val="center"/>
                </w:tcPr>
                <w:p w:rsidR="00253473" w:rsidRPr="0064789C" w:rsidRDefault="00253473" w:rsidP="009811D6">
                  <w:pPr>
                    <w:spacing w:line="276" w:lineRule="auto"/>
                    <w:jc w:val="center"/>
                    <w:rPr>
                      <w:color w:val="000000" w:themeColor="text1"/>
                      <w:sz w:val="22"/>
                      <w:szCs w:val="22"/>
                    </w:rPr>
                  </w:pPr>
                  <w:r w:rsidRPr="0064789C">
                    <w:rPr>
                      <w:color w:val="000000" w:themeColor="text1"/>
                      <w:sz w:val="22"/>
                      <w:szCs w:val="22"/>
                    </w:rPr>
                    <w:t>5</w:t>
                  </w:r>
                </w:p>
              </w:tc>
              <w:tc>
                <w:tcPr>
                  <w:tcW w:w="2298" w:type="dxa"/>
                  <w:vAlign w:val="center"/>
                </w:tcPr>
                <w:p w:rsidR="00253473" w:rsidRPr="0064789C" w:rsidRDefault="003E381D" w:rsidP="009811D6">
                  <w:pPr>
                    <w:spacing w:line="276" w:lineRule="auto"/>
                    <w:rPr>
                      <w:color w:val="000000" w:themeColor="text1"/>
                      <w:sz w:val="22"/>
                      <w:szCs w:val="22"/>
                    </w:rPr>
                  </w:pPr>
                  <w:r>
                    <w:rPr>
                      <w:color w:val="000000" w:themeColor="text1"/>
                      <w:sz w:val="22"/>
                      <w:szCs w:val="22"/>
                    </w:rPr>
                    <w:t xml:space="preserve">Prof. Madya </w:t>
                  </w:r>
                  <w:r w:rsidR="00253473" w:rsidRPr="0064789C">
                    <w:rPr>
                      <w:color w:val="000000" w:themeColor="text1"/>
                      <w:sz w:val="22"/>
                      <w:szCs w:val="22"/>
                    </w:rPr>
                    <w:t>Dr</w:t>
                  </w:r>
                  <w:r>
                    <w:rPr>
                      <w:color w:val="000000" w:themeColor="text1"/>
                      <w:sz w:val="22"/>
                      <w:szCs w:val="22"/>
                    </w:rPr>
                    <w:t xml:space="preserve">. </w:t>
                  </w:r>
                  <w:r w:rsidR="00253473" w:rsidRPr="0064789C">
                    <w:rPr>
                      <w:color w:val="000000" w:themeColor="text1"/>
                      <w:sz w:val="22"/>
                      <w:szCs w:val="22"/>
                    </w:rPr>
                    <w:t>Khairur</w:t>
                  </w:r>
                  <w:r>
                    <w:rPr>
                      <w:color w:val="000000" w:themeColor="text1"/>
                      <w:sz w:val="22"/>
                      <w:szCs w:val="22"/>
                    </w:rPr>
                    <w:t xml:space="preserve"> </w:t>
                  </w:r>
                  <w:r w:rsidR="00253473" w:rsidRPr="0064789C">
                    <w:rPr>
                      <w:color w:val="000000" w:themeColor="text1"/>
                      <w:sz w:val="22"/>
                      <w:szCs w:val="22"/>
                    </w:rPr>
                    <w:t xml:space="preserve">Rijal </w:t>
                  </w:r>
                  <w:r w:rsidR="007B2335">
                    <w:rPr>
                      <w:color w:val="000000" w:themeColor="text1"/>
                      <w:sz w:val="22"/>
                      <w:szCs w:val="22"/>
                    </w:rPr>
                    <w:t xml:space="preserve">bin </w:t>
                  </w:r>
                  <w:r w:rsidR="00253473" w:rsidRPr="0064789C">
                    <w:rPr>
                      <w:color w:val="000000" w:themeColor="text1"/>
                      <w:sz w:val="22"/>
                      <w:szCs w:val="22"/>
                    </w:rPr>
                    <w:t>Jamaluddin</w:t>
                  </w:r>
                </w:p>
              </w:tc>
              <w:tc>
                <w:tcPr>
                  <w:tcW w:w="3230" w:type="dxa"/>
                  <w:vAlign w:val="center"/>
                </w:tcPr>
                <w:p w:rsidR="00E22B91" w:rsidRDefault="00253473" w:rsidP="009811D6">
                  <w:pPr>
                    <w:spacing w:line="276" w:lineRule="auto"/>
                    <w:rPr>
                      <w:sz w:val="22"/>
                      <w:szCs w:val="22"/>
                      <w:lang w:val="pt-BR"/>
                    </w:rPr>
                  </w:pPr>
                  <w:r w:rsidRPr="0064789C">
                    <w:rPr>
                      <w:sz w:val="22"/>
                      <w:szCs w:val="22"/>
                      <w:lang w:val="pt-BR"/>
                    </w:rPr>
                    <w:t xml:space="preserve">Pengurus Akademik Pengajian Siswazah, </w:t>
                  </w:r>
                </w:p>
                <w:p w:rsidR="00253473" w:rsidRPr="0064789C" w:rsidRDefault="007B2335" w:rsidP="009811D6">
                  <w:pPr>
                    <w:spacing w:line="276" w:lineRule="auto"/>
                    <w:rPr>
                      <w:sz w:val="22"/>
                      <w:szCs w:val="22"/>
                      <w:lang w:val="pt-BR"/>
                    </w:rPr>
                  </w:pPr>
                  <w:r>
                    <w:rPr>
                      <w:sz w:val="22"/>
                      <w:szCs w:val="22"/>
                      <w:lang w:val="sv-SE"/>
                    </w:rPr>
                    <w:t>Sekolah Razak UTM</w:t>
                  </w:r>
                </w:p>
              </w:tc>
            </w:tr>
            <w:tr w:rsidR="00253473" w:rsidRPr="0064789C" w:rsidTr="007B2335">
              <w:trPr>
                <w:trHeight w:val="850"/>
              </w:trPr>
              <w:tc>
                <w:tcPr>
                  <w:tcW w:w="565" w:type="dxa"/>
                  <w:vAlign w:val="center"/>
                </w:tcPr>
                <w:p w:rsidR="00253473" w:rsidRPr="0064789C" w:rsidRDefault="00253473" w:rsidP="009811D6">
                  <w:pPr>
                    <w:spacing w:line="276" w:lineRule="auto"/>
                    <w:jc w:val="center"/>
                    <w:rPr>
                      <w:color w:val="000000" w:themeColor="text1"/>
                      <w:sz w:val="22"/>
                      <w:szCs w:val="22"/>
                    </w:rPr>
                  </w:pPr>
                  <w:r w:rsidRPr="0064789C">
                    <w:rPr>
                      <w:color w:val="000000" w:themeColor="text1"/>
                      <w:sz w:val="22"/>
                      <w:szCs w:val="22"/>
                    </w:rPr>
                    <w:t>6</w:t>
                  </w:r>
                </w:p>
              </w:tc>
              <w:tc>
                <w:tcPr>
                  <w:tcW w:w="2298" w:type="dxa"/>
                  <w:vAlign w:val="center"/>
                </w:tcPr>
                <w:p w:rsidR="00253473" w:rsidRPr="00284977" w:rsidRDefault="00253473" w:rsidP="009811D6">
                  <w:pPr>
                    <w:spacing w:line="276" w:lineRule="auto"/>
                    <w:rPr>
                      <w:color w:val="000000" w:themeColor="text1"/>
                      <w:sz w:val="22"/>
                      <w:szCs w:val="22"/>
                      <w:lang w:val="de-DE"/>
                    </w:rPr>
                  </w:pPr>
                  <w:r w:rsidRPr="00284977">
                    <w:rPr>
                      <w:color w:val="000000" w:themeColor="text1"/>
                      <w:sz w:val="22"/>
                      <w:szCs w:val="22"/>
                      <w:lang w:val="de-DE"/>
                    </w:rPr>
                    <w:t>Dr</w:t>
                  </w:r>
                  <w:r w:rsidR="00843531" w:rsidRPr="00284977">
                    <w:rPr>
                      <w:color w:val="000000" w:themeColor="text1"/>
                      <w:sz w:val="22"/>
                      <w:szCs w:val="22"/>
                      <w:lang w:val="de-DE"/>
                    </w:rPr>
                    <w:t>.</w:t>
                  </w:r>
                  <w:r w:rsidRPr="00284977">
                    <w:rPr>
                      <w:color w:val="000000" w:themeColor="text1"/>
                      <w:sz w:val="22"/>
                      <w:szCs w:val="22"/>
                      <w:lang w:val="de-DE"/>
                    </w:rPr>
                    <w:t xml:space="preserve"> Mohd. Yusof </w:t>
                  </w:r>
                  <w:r w:rsidR="007B2335" w:rsidRPr="00284977">
                    <w:rPr>
                      <w:color w:val="000000" w:themeColor="text1"/>
                      <w:sz w:val="22"/>
                      <w:szCs w:val="22"/>
                      <w:lang w:val="de-DE"/>
                    </w:rPr>
                    <w:t xml:space="preserve"> bin </w:t>
                  </w:r>
                  <w:r w:rsidRPr="00284977">
                    <w:rPr>
                      <w:color w:val="000000" w:themeColor="text1"/>
                      <w:sz w:val="22"/>
                      <w:szCs w:val="22"/>
                      <w:lang w:val="de-DE"/>
                    </w:rPr>
                    <w:t>Daud</w:t>
                  </w:r>
                </w:p>
              </w:tc>
              <w:tc>
                <w:tcPr>
                  <w:tcW w:w="3230" w:type="dxa"/>
                  <w:vAlign w:val="center"/>
                </w:tcPr>
                <w:p w:rsidR="007B2335" w:rsidRDefault="00253473" w:rsidP="009811D6">
                  <w:pPr>
                    <w:spacing w:line="276" w:lineRule="auto"/>
                    <w:rPr>
                      <w:sz w:val="22"/>
                      <w:szCs w:val="22"/>
                      <w:lang w:val="pt-BR"/>
                    </w:rPr>
                  </w:pPr>
                  <w:r w:rsidRPr="0064789C">
                    <w:rPr>
                      <w:sz w:val="22"/>
                      <w:szCs w:val="22"/>
                      <w:lang w:val="pt-BR"/>
                    </w:rPr>
                    <w:t>Ketua Panel Mekanikal</w:t>
                  </w:r>
                  <w:r w:rsidR="00C27C2E">
                    <w:rPr>
                      <w:sz w:val="22"/>
                      <w:szCs w:val="22"/>
                      <w:lang w:val="pt-BR"/>
                    </w:rPr>
                    <w:t xml:space="preserve">, </w:t>
                  </w:r>
                </w:p>
                <w:p w:rsidR="00253473" w:rsidRPr="0064789C" w:rsidRDefault="007B2335" w:rsidP="009811D6">
                  <w:pPr>
                    <w:spacing w:line="276" w:lineRule="auto"/>
                    <w:rPr>
                      <w:sz w:val="22"/>
                      <w:szCs w:val="22"/>
                      <w:lang w:val="pt-BR"/>
                    </w:rPr>
                  </w:pPr>
                  <w:r>
                    <w:rPr>
                      <w:sz w:val="22"/>
                      <w:szCs w:val="22"/>
                      <w:lang w:val="sv-SE"/>
                    </w:rPr>
                    <w:t>Sekolah Razak UTM</w:t>
                  </w:r>
                </w:p>
              </w:tc>
            </w:tr>
            <w:tr w:rsidR="00253473" w:rsidRPr="0064789C" w:rsidTr="007B2335">
              <w:trPr>
                <w:trHeight w:val="850"/>
              </w:trPr>
              <w:tc>
                <w:tcPr>
                  <w:tcW w:w="565" w:type="dxa"/>
                  <w:vAlign w:val="center"/>
                </w:tcPr>
                <w:p w:rsidR="00253473" w:rsidRPr="0064789C" w:rsidRDefault="00253473" w:rsidP="009811D6">
                  <w:pPr>
                    <w:spacing w:line="276" w:lineRule="auto"/>
                    <w:jc w:val="center"/>
                    <w:rPr>
                      <w:color w:val="000000" w:themeColor="text1"/>
                      <w:sz w:val="22"/>
                      <w:szCs w:val="22"/>
                    </w:rPr>
                  </w:pPr>
                  <w:r w:rsidRPr="0064789C">
                    <w:rPr>
                      <w:color w:val="000000" w:themeColor="text1"/>
                      <w:sz w:val="22"/>
                      <w:szCs w:val="22"/>
                    </w:rPr>
                    <w:t>7</w:t>
                  </w:r>
                </w:p>
              </w:tc>
              <w:tc>
                <w:tcPr>
                  <w:tcW w:w="2298" w:type="dxa"/>
                  <w:vAlign w:val="center"/>
                </w:tcPr>
                <w:p w:rsidR="00253473" w:rsidRPr="0064789C" w:rsidRDefault="00253473" w:rsidP="009811D6">
                  <w:pPr>
                    <w:spacing w:line="276" w:lineRule="auto"/>
                    <w:rPr>
                      <w:color w:val="000000" w:themeColor="text1"/>
                      <w:sz w:val="22"/>
                      <w:szCs w:val="22"/>
                    </w:rPr>
                  </w:pPr>
                  <w:r w:rsidRPr="0064789C">
                    <w:rPr>
                      <w:color w:val="000000" w:themeColor="text1"/>
                      <w:sz w:val="22"/>
                      <w:szCs w:val="22"/>
                    </w:rPr>
                    <w:t xml:space="preserve">Dr. Kamilah </w:t>
                  </w:r>
                  <w:r w:rsidR="007B2335">
                    <w:rPr>
                      <w:color w:val="000000" w:themeColor="text1"/>
                      <w:sz w:val="22"/>
                      <w:szCs w:val="22"/>
                    </w:rPr>
                    <w:t xml:space="preserve">binti </w:t>
                  </w:r>
                  <w:r w:rsidRPr="0064789C">
                    <w:rPr>
                      <w:color w:val="000000" w:themeColor="text1"/>
                      <w:sz w:val="22"/>
                      <w:szCs w:val="22"/>
                    </w:rPr>
                    <w:t>Radin Salim</w:t>
                  </w:r>
                </w:p>
              </w:tc>
              <w:tc>
                <w:tcPr>
                  <w:tcW w:w="3230" w:type="dxa"/>
                  <w:vAlign w:val="center"/>
                </w:tcPr>
                <w:p w:rsidR="007B2335" w:rsidRDefault="00253473" w:rsidP="009811D6">
                  <w:pPr>
                    <w:spacing w:line="276" w:lineRule="auto"/>
                    <w:rPr>
                      <w:sz w:val="22"/>
                      <w:szCs w:val="22"/>
                      <w:lang w:val="pt-BR"/>
                    </w:rPr>
                  </w:pPr>
                  <w:r w:rsidRPr="0064789C">
                    <w:rPr>
                      <w:sz w:val="22"/>
                      <w:szCs w:val="22"/>
                      <w:lang w:val="pt-BR"/>
                    </w:rPr>
                    <w:t>Ketua Panel Elektrik</w:t>
                  </w:r>
                  <w:r w:rsidR="00C27C2E">
                    <w:rPr>
                      <w:sz w:val="22"/>
                      <w:szCs w:val="22"/>
                      <w:lang w:val="pt-BR"/>
                    </w:rPr>
                    <w:t xml:space="preserve">, </w:t>
                  </w:r>
                </w:p>
                <w:p w:rsidR="00253473" w:rsidRPr="0064789C" w:rsidRDefault="007B2335" w:rsidP="009811D6">
                  <w:pPr>
                    <w:spacing w:line="276" w:lineRule="auto"/>
                    <w:rPr>
                      <w:sz w:val="22"/>
                      <w:szCs w:val="22"/>
                      <w:lang w:val="pt-BR"/>
                    </w:rPr>
                  </w:pPr>
                  <w:r>
                    <w:rPr>
                      <w:sz w:val="22"/>
                      <w:szCs w:val="22"/>
                      <w:lang w:val="sv-SE"/>
                    </w:rPr>
                    <w:t>Sekolah Razak UTM</w:t>
                  </w:r>
                </w:p>
              </w:tc>
            </w:tr>
            <w:tr w:rsidR="00253473" w:rsidRPr="0064789C" w:rsidTr="007B2335">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8</w:t>
                  </w:r>
                </w:p>
              </w:tc>
              <w:tc>
                <w:tcPr>
                  <w:tcW w:w="2298" w:type="dxa"/>
                  <w:vAlign w:val="center"/>
                </w:tcPr>
                <w:p w:rsidR="00253473" w:rsidRPr="0064789C" w:rsidRDefault="00396EC9" w:rsidP="009811D6">
                  <w:pPr>
                    <w:spacing w:line="276" w:lineRule="auto"/>
                    <w:rPr>
                      <w:color w:val="000000" w:themeColor="text1"/>
                      <w:sz w:val="22"/>
                      <w:szCs w:val="22"/>
                    </w:rPr>
                  </w:pPr>
                  <w:r>
                    <w:rPr>
                      <w:color w:val="000000" w:themeColor="text1"/>
                      <w:sz w:val="22"/>
                      <w:szCs w:val="22"/>
                    </w:rPr>
                    <w:t xml:space="preserve">Prof. Madya Dr. Robiah </w:t>
                  </w:r>
                  <w:r w:rsidR="007B2335">
                    <w:rPr>
                      <w:color w:val="000000" w:themeColor="text1"/>
                      <w:sz w:val="22"/>
                      <w:szCs w:val="22"/>
                    </w:rPr>
                    <w:t xml:space="preserve">binti </w:t>
                  </w:r>
                  <w:r>
                    <w:rPr>
                      <w:color w:val="000000" w:themeColor="text1"/>
                      <w:sz w:val="22"/>
                      <w:szCs w:val="22"/>
                    </w:rPr>
                    <w:t>Ahm</w:t>
                  </w:r>
                  <w:r w:rsidR="00253473" w:rsidRPr="0064789C">
                    <w:rPr>
                      <w:color w:val="000000" w:themeColor="text1"/>
                      <w:sz w:val="22"/>
                      <w:szCs w:val="22"/>
                    </w:rPr>
                    <w:t>ad</w:t>
                  </w:r>
                </w:p>
              </w:tc>
              <w:tc>
                <w:tcPr>
                  <w:tcW w:w="3230" w:type="dxa"/>
                  <w:vAlign w:val="center"/>
                </w:tcPr>
                <w:p w:rsidR="00253473" w:rsidRPr="0064789C" w:rsidRDefault="00E22B91" w:rsidP="009811D6">
                  <w:pPr>
                    <w:spacing w:line="276" w:lineRule="auto"/>
                    <w:rPr>
                      <w:sz w:val="22"/>
                      <w:szCs w:val="22"/>
                      <w:lang w:val="pt-BR"/>
                    </w:rPr>
                  </w:pPr>
                  <w:r>
                    <w:rPr>
                      <w:sz w:val="22"/>
                      <w:szCs w:val="22"/>
                      <w:lang w:val="pt-BR"/>
                    </w:rPr>
                    <w:t xml:space="preserve">Pensyarah </w:t>
                  </w:r>
                  <w:r w:rsidR="00253473" w:rsidRPr="0064789C">
                    <w:rPr>
                      <w:sz w:val="22"/>
                      <w:szCs w:val="22"/>
                      <w:lang w:val="pt-BR"/>
                    </w:rPr>
                    <w:t xml:space="preserve">Jabatan Kejuruteraan, </w:t>
                  </w:r>
                  <w:r>
                    <w:rPr>
                      <w:sz w:val="22"/>
                      <w:szCs w:val="22"/>
                      <w:lang w:val="sv-SE"/>
                    </w:rPr>
                    <w:t>Sekolah Razak UTM</w:t>
                  </w:r>
                </w:p>
              </w:tc>
            </w:tr>
            <w:tr w:rsidR="00253473" w:rsidRPr="00C15E03" w:rsidTr="007B2335">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9</w:t>
                  </w:r>
                </w:p>
              </w:tc>
              <w:tc>
                <w:tcPr>
                  <w:tcW w:w="2298" w:type="dxa"/>
                  <w:vAlign w:val="center"/>
                </w:tcPr>
                <w:p w:rsidR="00253473" w:rsidRPr="0064789C" w:rsidRDefault="00253473" w:rsidP="009811D6">
                  <w:pPr>
                    <w:spacing w:line="276" w:lineRule="auto"/>
                    <w:rPr>
                      <w:sz w:val="22"/>
                      <w:szCs w:val="22"/>
                      <w:lang w:val="pt-BR"/>
                    </w:rPr>
                  </w:pPr>
                  <w:r w:rsidRPr="0064789C">
                    <w:rPr>
                      <w:color w:val="000000" w:themeColor="text1"/>
                      <w:sz w:val="22"/>
                      <w:szCs w:val="22"/>
                    </w:rPr>
                    <w:t>Prof. Madya Dr</w:t>
                  </w:r>
                  <w:r w:rsidR="00843531">
                    <w:rPr>
                      <w:color w:val="000000" w:themeColor="text1"/>
                      <w:sz w:val="22"/>
                      <w:szCs w:val="22"/>
                    </w:rPr>
                    <w:t>.</w:t>
                  </w:r>
                  <w:r w:rsidRPr="0064789C">
                    <w:rPr>
                      <w:color w:val="000000" w:themeColor="text1"/>
                      <w:sz w:val="22"/>
                      <w:szCs w:val="22"/>
                    </w:rPr>
                    <w:t xml:space="preserve"> Astuty </w:t>
                  </w:r>
                  <w:r w:rsidR="007B2335">
                    <w:rPr>
                      <w:color w:val="000000" w:themeColor="text1"/>
                      <w:sz w:val="22"/>
                      <w:szCs w:val="22"/>
                    </w:rPr>
                    <w:t xml:space="preserve">binti </w:t>
                  </w:r>
                  <w:r w:rsidRPr="0064789C">
                    <w:rPr>
                      <w:color w:val="000000" w:themeColor="text1"/>
                      <w:sz w:val="22"/>
                      <w:szCs w:val="22"/>
                    </w:rPr>
                    <w:t>Amrin</w:t>
                  </w:r>
                </w:p>
              </w:tc>
              <w:tc>
                <w:tcPr>
                  <w:tcW w:w="3230" w:type="dxa"/>
                  <w:vAlign w:val="center"/>
                </w:tcPr>
                <w:p w:rsidR="00253473" w:rsidRPr="0064789C" w:rsidRDefault="00E22B91" w:rsidP="009811D6">
                  <w:pPr>
                    <w:spacing w:line="276" w:lineRule="auto"/>
                    <w:rPr>
                      <w:sz w:val="22"/>
                      <w:szCs w:val="22"/>
                      <w:lang w:val="pt-BR"/>
                    </w:rPr>
                  </w:pPr>
                  <w:r>
                    <w:rPr>
                      <w:sz w:val="22"/>
                      <w:szCs w:val="22"/>
                      <w:lang w:val="pt-BR"/>
                    </w:rPr>
                    <w:t xml:space="preserve">Pensyarah </w:t>
                  </w:r>
                  <w:r w:rsidR="00253473" w:rsidRPr="0064789C">
                    <w:rPr>
                      <w:sz w:val="22"/>
                      <w:szCs w:val="22"/>
                      <w:lang w:val="pt-BR"/>
                    </w:rPr>
                    <w:t xml:space="preserve">Jabatan Kejuruteraan, </w:t>
                  </w:r>
                  <w:r>
                    <w:rPr>
                      <w:sz w:val="22"/>
                      <w:szCs w:val="22"/>
                      <w:lang w:val="sv-SE"/>
                    </w:rPr>
                    <w:t>Sekolah Razak UTM</w:t>
                  </w:r>
                </w:p>
              </w:tc>
            </w:tr>
            <w:tr w:rsidR="00253473" w:rsidRPr="00C15E03" w:rsidTr="007B2335">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9</w:t>
                  </w:r>
                </w:p>
              </w:tc>
              <w:tc>
                <w:tcPr>
                  <w:tcW w:w="2298" w:type="dxa"/>
                  <w:vAlign w:val="center"/>
                </w:tcPr>
                <w:p w:rsidR="00253473" w:rsidRPr="0064789C" w:rsidRDefault="00253473" w:rsidP="009811D6">
                  <w:pPr>
                    <w:spacing w:line="276" w:lineRule="auto"/>
                    <w:rPr>
                      <w:sz w:val="22"/>
                      <w:szCs w:val="22"/>
                      <w:lang w:val="pt-BR"/>
                    </w:rPr>
                  </w:pPr>
                  <w:r w:rsidRPr="0064789C">
                    <w:rPr>
                      <w:sz w:val="22"/>
                      <w:szCs w:val="22"/>
                      <w:lang w:val="pt-BR"/>
                    </w:rPr>
                    <w:t>Dr. Habibah @ Norehan</w:t>
                  </w:r>
                  <w:r w:rsidR="007B2335">
                    <w:rPr>
                      <w:sz w:val="22"/>
                      <w:szCs w:val="22"/>
                      <w:lang w:val="pt-BR"/>
                    </w:rPr>
                    <w:t xml:space="preserve"> binti</w:t>
                  </w:r>
                  <w:r w:rsidRPr="0064789C">
                    <w:rPr>
                      <w:sz w:val="22"/>
                      <w:szCs w:val="22"/>
                      <w:lang w:val="pt-BR"/>
                    </w:rPr>
                    <w:t xml:space="preserve"> Haron</w:t>
                  </w:r>
                </w:p>
              </w:tc>
              <w:tc>
                <w:tcPr>
                  <w:tcW w:w="3230" w:type="dxa"/>
                  <w:vAlign w:val="center"/>
                </w:tcPr>
                <w:p w:rsidR="00253473" w:rsidRPr="0064789C" w:rsidRDefault="00E22B91" w:rsidP="009811D6">
                  <w:pPr>
                    <w:spacing w:line="276" w:lineRule="auto"/>
                    <w:rPr>
                      <w:sz w:val="22"/>
                      <w:szCs w:val="22"/>
                      <w:lang w:val="pt-BR"/>
                    </w:rPr>
                  </w:pPr>
                  <w:r>
                    <w:rPr>
                      <w:sz w:val="22"/>
                      <w:szCs w:val="22"/>
                      <w:lang w:val="pt-BR"/>
                    </w:rPr>
                    <w:t xml:space="preserve">Pensyarah </w:t>
                  </w:r>
                  <w:r w:rsidR="00253473" w:rsidRPr="0064789C">
                    <w:rPr>
                      <w:sz w:val="22"/>
                      <w:szCs w:val="22"/>
                      <w:lang w:val="pt-BR"/>
                    </w:rPr>
                    <w:t xml:space="preserve">Jabatan Kejuruteraan, </w:t>
                  </w:r>
                  <w:r>
                    <w:rPr>
                      <w:sz w:val="22"/>
                      <w:szCs w:val="22"/>
                      <w:lang w:val="sv-SE"/>
                    </w:rPr>
                    <w:t>Sekolah Razak UTM</w:t>
                  </w:r>
                </w:p>
              </w:tc>
            </w:tr>
            <w:tr w:rsidR="00E22B91" w:rsidRPr="00C15E03" w:rsidTr="007B2335">
              <w:trPr>
                <w:trHeight w:val="850"/>
              </w:trPr>
              <w:tc>
                <w:tcPr>
                  <w:tcW w:w="565" w:type="dxa"/>
                  <w:vAlign w:val="center"/>
                </w:tcPr>
                <w:p w:rsidR="00E22B91" w:rsidRPr="0064789C" w:rsidRDefault="00E22B91" w:rsidP="009811D6">
                  <w:pPr>
                    <w:spacing w:line="276" w:lineRule="auto"/>
                    <w:jc w:val="center"/>
                    <w:rPr>
                      <w:color w:val="000000" w:themeColor="text1"/>
                      <w:sz w:val="22"/>
                      <w:szCs w:val="22"/>
                    </w:rPr>
                  </w:pPr>
                  <w:r>
                    <w:rPr>
                      <w:color w:val="000000" w:themeColor="text1"/>
                      <w:sz w:val="22"/>
                      <w:szCs w:val="22"/>
                    </w:rPr>
                    <w:t>10</w:t>
                  </w:r>
                </w:p>
              </w:tc>
              <w:tc>
                <w:tcPr>
                  <w:tcW w:w="2298" w:type="dxa"/>
                  <w:vAlign w:val="center"/>
                </w:tcPr>
                <w:p w:rsidR="00E22B91" w:rsidRPr="0064789C" w:rsidRDefault="00E22B91" w:rsidP="009811D6">
                  <w:pPr>
                    <w:spacing w:line="276" w:lineRule="auto"/>
                    <w:rPr>
                      <w:sz w:val="22"/>
                      <w:szCs w:val="22"/>
                      <w:lang w:val="pt-BR"/>
                    </w:rPr>
                  </w:pPr>
                  <w:r w:rsidRPr="0064789C">
                    <w:rPr>
                      <w:sz w:val="22"/>
                      <w:szCs w:val="22"/>
                      <w:lang w:val="pt-BR"/>
                    </w:rPr>
                    <w:t xml:space="preserve">Dr. Hairi </w:t>
                  </w:r>
                  <w:r>
                    <w:rPr>
                      <w:sz w:val="22"/>
                      <w:szCs w:val="22"/>
                      <w:lang w:val="pt-BR"/>
                    </w:rPr>
                    <w:t xml:space="preserve">bin </w:t>
                  </w:r>
                  <w:r w:rsidRPr="0064789C">
                    <w:rPr>
                      <w:sz w:val="22"/>
                      <w:szCs w:val="22"/>
                      <w:lang w:val="pt-BR"/>
                    </w:rPr>
                    <w:t>Zamzuri</w:t>
                  </w:r>
                </w:p>
              </w:tc>
              <w:tc>
                <w:tcPr>
                  <w:tcW w:w="3230" w:type="dxa"/>
                  <w:vAlign w:val="center"/>
                </w:tcPr>
                <w:p w:rsidR="00E22B91" w:rsidRPr="0064789C" w:rsidRDefault="00E22B91" w:rsidP="009811D6">
                  <w:pPr>
                    <w:spacing w:line="276" w:lineRule="auto"/>
                    <w:rPr>
                      <w:sz w:val="22"/>
                      <w:szCs w:val="22"/>
                      <w:lang w:val="pt-BR"/>
                    </w:rPr>
                  </w:pPr>
                  <w:r>
                    <w:rPr>
                      <w:sz w:val="22"/>
                      <w:szCs w:val="22"/>
                      <w:lang w:val="pt-BR"/>
                    </w:rPr>
                    <w:t xml:space="preserve">Pensyarah </w:t>
                  </w:r>
                  <w:r w:rsidRPr="0064789C">
                    <w:rPr>
                      <w:sz w:val="22"/>
                      <w:szCs w:val="22"/>
                      <w:lang w:val="pt-BR"/>
                    </w:rPr>
                    <w:t xml:space="preserve">Jabatan Kejuruteraan, </w:t>
                  </w:r>
                  <w:r w:rsidR="005F2DDA">
                    <w:rPr>
                      <w:sz w:val="22"/>
                      <w:szCs w:val="22"/>
                      <w:lang w:val="sv-SE"/>
                    </w:rPr>
                    <w:t>Sekolah Razak UTM</w:t>
                  </w:r>
                </w:p>
              </w:tc>
            </w:tr>
            <w:tr w:rsidR="00E22B91" w:rsidRPr="00C15E03" w:rsidTr="007B2335">
              <w:trPr>
                <w:trHeight w:val="850"/>
              </w:trPr>
              <w:tc>
                <w:tcPr>
                  <w:tcW w:w="565" w:type="dxa"/>
                  <w:vAlign w:val="center"/>
                </w:tcPr>
                <w:p w:rsidR="00E22B91" w:rsidRPr="0064789C" w:rsidRDefault="00E22B91" w:rsidP="009811D6">
                  <w:pPr>
                    <w:spacing w:line="276" w:lineRule="auto"/>
                    <w:jc w:val="center"/>
                    <w:rPr>
                      <w:color w:val="000000" w:themeColor="text1"/>
                      <w:sz w:val="22"/>
                      <w:szCs w:val="22"/>
                    </w:rPr>
                  </w:pPr>
                  <w:r>
                    <w:rPr>
                      <w:color w:val="000000" w:themeColor="text1"/>
                      <w:sz w:val="22"/>
                      <w:szCs w:val="22"/>
                    </w:rPr>
                    <w:t>11</w:t>
                  </w:r>
                </w:p>
              </w:tc>
              <w:tc>
                <w:tcPr>
                  <w:tcW w:w="2298" w:type="dxa"/>
                  <w:vAlign w:val="center"/>
                </w:tcPr>
                <w:p w:rsidR="00E22B91" w:rsidRPr="0064789C" w:rsidRDefault="00E22B91" w:rsidP="009811D6">
                  <w:pPr>
                    <w:spacing w:line="276" w:lineRule="auto"/>
                    <w:rPr>
                      <w:sz w:val="22"/>
                      <w:szCs w:val="22"/>
                      <w:lang w:val="pt-BR"/>
                    </w:rPr>
                  </w:pPr>
                  <w:r w:rsidRPr="0064789C">
                    <w:rPr>
                      <w:sz w:val="22"/>
                      <w:szCs w:val="22"/>
                      <w:lang w:val="pt-BR"/>
                    </w:rPr>
                    <w:t xml:space="preserve">Dr. Norliza </w:t>
                  </w:r>
                  <w:r>
                    <w:rPr>
                      <w:sz w:val="22"/>
                      <w:szCs w:val="22"/>
                      <w:lang w:val="pt-BR"/>
                    </w:rPr>
                    <w:t xml:space="preserve">binti </w:t>
                  </w:r>
                  <w:r w:rsidRPr="0064789C">
                    <w:rPr>
                      <w:sz w:val="22"/>
                      <w:szCs w:val="22"/>
                      <w:lang w:val="pt-BR"/>
                    </w:rPr>
                    <w:t>Mohamed</w:t>
                  </w:r>
                </w:p>
              </w:tc>
              <w:tc>
                <w:tcPr>
                  <w:tcW w:w="3230" w:type="dxa"/>
                  <w:vAlign w:val="center"/>
                </w:tcPr>
                <w:p w:rsidR="00E22B91" w:rsidRPr="0064789C" w:rsidRDefault="00E22B91" w:rsidP="009811D6">
                  <w:pPr>
                    <w:spacing w:line="276" w:lineRule="auto"/>
                    <w:rPr>
                      <w:sz w:val="22"/>
                      <w:szCs w:val="22"/>
                      <w:lang w:val="pt-BR"/>
                    </w:rPr>
                  </w:pPr>
                  <w:r>
                    <w:rPr>
                      <w:sz w:val="22"/>
                      <w:szCs w:val="22"/>
                      <w:lang w:val="pt-BR"/>
                    </w:rPr>
                    <w:t xml:space="preserve">Pensyarah </w:t>
                  </w:r>
                  <w:r w:rsidRPr="0064789C">
                    <w:rPr>
                      <w:sz w:val="22"/>
                      <w:szCs w:val="22"/>
                      <w:lang w:val="pt-BR"/>
                    </w:rPr>
                    <w:t xml:space="preserve">Jabatan Kejuruteraan, </w:t>
                  </w:r>
                  <w:r w:rsidR="005F2DDA">
                    <w:rPr>
                      <w:sz w:val="22"/>
                      <w:szCs w:val="22"/>
                      <w:lang w:val="sv-SE"/>
                    </w:rPr>
                    <w:t>Sekolah Razak UTM</w:t>
                  </w:r>
                </w:p>
              </w:tc>
            </w:tr>
            <w:tr w:rsidR="00253473" w:rsidRPr="00C15E03" w:rsidTr="007B2335">
              <w:trPr>
                <w:trHeight w:val="850"/>
              </w:trPr>
              <w:tc>
                <w:tcPr>
                  <w:tcW w:w="565" w:type="dxa"/>
                  <w:vAlign w:val="center"/>
                </w:tcPr>
                <w:p w:rsidR="00253473" w:rsidRPr="0064789C" w:rsidRDefault="00253473" w:rsidP="009811D6">
                  <w:pPr>
                    <w:spacing w:line="276" w:lineRule="auto"/>
                    <w:jc w:val="center"/>
                    <w:rPr>
                      <w:sz w:val="22"/>
                      <w:szCs w:val="22"/>
                      <w:lang w:val="pt-BR"/>
                    </w:rPr>
                  </w:pPr>
                  <w:r w:rsidRPr="0064789C">
                    <w:rPr>
                      <w:color w:val="000000" w:themeColor="text1"/>
                      <w:sz w:val="22"/>
                      <w:szCs w:val="22"/>
                    </w:rPr>
                    <w:t>1</w:t>
                  </w:r>
                  <w:r w:rsidR="00E22B91">
                    <w:rPr>
                      <w:color w:val="000000" w:themeColor="text1"/>
                      <w:sz w:val="22"/>
                      <w:szCs w:val="22"/>
                    </w:rPr>
                    <w:t>2</w:t>
                  </w:r>
                </w:p>
              </w:tc>
              <w:tc>
                <w:tcPr>
                  <w:tcW w:w="2298" w:type="dxa"/>
                  <w:vAlign w:val="center"/>
                </w:tcPr>
                <w:p w:rsidR="00253473" w:rsidRPr="0064789C" w:rsidRDefault="003E381D" w:rsidP="009811D6">
                  <w:pPr>
                    <w:spacing w:line="276" w:lineRule="auto"/>
                    <w:rPr>
                      <w:sz w:val="22"/>
                      <w:szCs w:val="22"/>
                      <w:lang w:val="pt-BR"/>
                    </w:rPr>
                  </w:pPr>
                  <w:r>
                    <w:rPr>
                      <w:sz w:val="22"/>
                      <w:szCs w:val="22"/>
                      <w:lang w:val="pt-BR"/>
                    </w:rPr>
                    <w:t xml:space="preserve">En. </w:t>
                  </w:r>
                  <w:r w:rsidR="00253473" w:rsidRPr="0064789C">
                    <w:rPr>
                      <w:sz w:val="22"/>
                      <w:szCs w:val="22"/>
                      <w:lang w:val="pt-BR"/>
                    </w:rPr>
                    <w:t xml:space="preserve">Norazmein </w:t>
                  </w:r>
                  <w:r w:rsidR="007B2335">
                    <w:rPr>
                      <w:sz w:val="22"/>
                      <w:szCs w:val="22"/>
                      <w:lang w:val="pt-BR"/>
                    </w:rPr>
                    <w:t>bin Abdul Ra</w:t>
                  </w:r>
                  <w:r w:rsidR="00253473" w:rsidRPr="0064789C">
                    <w:rPr>
                      <w:sz w:val="22"/>
                      <w:szCs w:val="22"/>
                      <w:lang w:val="pt-BR"/>
                    </w:rPr>
                    <w:t>man</w:t>
                  </w:r>
                </w:p>
              </w:tc>
              <w:tc>
                <w:tcPr>
                  <w:tcW w:w="3230" w:type="dxa"/>
                  <w:vAlign w:val="center"/>
                </w:tcPr>
                <w:p w:rsidR="00253473" w:rsidRPr="0064789C" w:rsidRDefault="005F2DDA" w:rsidP="009811D6">
                  <w:pPr>
                    <w:spacing w:line="276" w:lineRule="auto"/>
                    <w:rPr>
                      <w:sz w:val="22"/>
                      <w:szCs w:val="22"/>
                      <w:lang w:val="pt-BR"/>
                    </w:rPr>
                  </w:pPr>
                  <w:r>
                    <w:rPr>
                      <w:sz w:val="22"/>
                      <w:szCs w:val="22"/>
                      <w:lang w:val="pt-BR"/>
                    </w:rPr>
                    <w:t xml:space="preserve">Pensyarah </w:t>
                  </w:r>
                  <w:r w:rsidR="00E22B91" w:rsidRPr="0064789C">
                    <w:rPr>
                      <w:sz w:val="22"/>
                      <w:szCs w:val="22"/>
                      <w:lang w:val="pt-BR"/>
                    </w:rPr>
                    <w:t xml:space="preserve">Jabatan Kejuruteraan, </w:t>
                  </w:r>
                  <w:r>
                    <w:rPr>
                      <w:sz w:val="22"/>
                      <w:szCs w:val="22"/>
                      <w:lang w:val="sv-SE"/>
                    </w:rPr>
                    <w:t>Sekolah Razak UTM</w:t>
                  </w:r>
                </w:p>
              </w:tc>
            </w:tr>
          </w:tbl>
          <w:p w:rsidR="00B377E7" w:rsidRPr="00284977" w:rsidRDefault="00B377E7" w:rsidP="009811D6">
            <w:pPr>
              <w:spacing w:line="276" w:lineRule="auto"/>
              <w:rPr>
                <w:lang w:val="pt-BR"/>
              </w:rPr>
            </w:pPr>
          </w:p>
          <w:p w:rsidR="00253473" w:rsidRPr="0064789C" w:rsidRDefault="00253473" w:rsidP="009811D6">
            <w:pPr>
              <w:spacing w:line="276" w:lineRule="auto"/>
              <w:jc w:val="both"/>
              <w:rPr>
                <w:sz w:val="22"/>
                <w:szCs w:val="22"/>
                <w:lang w:val="pt-BR"/>
              </w:rPr>
            </w:pPr>
          </w:p>
          <w:p w:rsidR="00253473" w:rsidRPr="00D83656" w:rsidRDefault="00253473" w:rsidP="004829B9">
            <w:pPr>
              <w:pStyle w:val="ListParagraph"/>
              <w:numPr>
                <w:ilvl w:val="0"/>
                <w:numId w:val="452"/>
              </w:numPr>
              <w:spacing w:line="276" w:lineRule="auto"/>
              <w:ind w:left="454" w:hanging="454"/>
              <w:jc w:val="both"/>
              <w:rPr>
                <w:b/>
                <w:sz w:val="22"/>
                <w:szCs w:val="22"/>
                <w:lang w:val="pt-BR"/>
              </w:rPr>
            </w:pPr>
            <w:r w:rsidRPr="00D83656">
              <w:rPr>
                <w:b/>
                <w:sz w:val="22"/>
                <w:szCs w:val="22"/>
                <w:lang w:val="pt-BR"/>
              </w:rPr>
              <w:t>Ulasan Lembaga Pengajian:</w:t>
            </w:r>
          </w:p>
          <w:p w:rsidR="00396EC9" w:rsidRDefault="00396EC9" w:rsidP="009811D6">
            <w:pPr>
              <w:autoSpaceDE w:val="0"/>
              <w:autoSpaceDN w:val="0"/>
              <w:adjustRightInd w:val="0"/>
              <w:spacing w:line="276" w:lineRule="auto"/>
              <w:ind w:firstLine="397"/>
              <w:jc w:val="both"/>
              <w:rPr>
                <w:sz w:val="22"/>
                <w:szCs w:val="22"/>
              </w:rPr>
            </w:pPr>
            <w:r w:rsidRPr="00284977">
              <w:rPr>
                <w:sz w:val="22"/>
                <w:szCs w:val="22"/>
                <w:lang w:val="pt-BR"/>
              </w:rPr>
              <w:t xml:space="preserve">Semua ahli panel Lembaga Pengajian yang hadir di mesyuarat Lembaga Pengajian pada 22 Februari 2013 telah sebulat suaramenyokong pelaksanaan program ini. Seterusnya, beberapa cadangan penambahbaikan seperti dalam </w:t>
            </w:r>
            <w:r w:rsidRPr="00284977">
              <w:rPr>
                <w:b/>
                <w:sz w:val="22"/>
                <w:szCs w:val="22"/>
                <w:lang w:val="pt-BR"/>
              </w:rPr>
              <w:t>Lambiran 1R</w:t>
            </w:r>
            <w:r w:rsidRPr="00284977">
              <w:rPr>
                <w:sz w:val="22"/>
                <w:szCs w:val="22"/>
                <w:lang w:val="pt-BR"/>
              </w:rPr>
              <w:t xml:space="preserve"> telah diberikan. </w:t>
            </w:r>
            <w:r w:rsidR="009B0C61">
              <w:rPr>
                <w:sz w:val="22"/>
                <w:szCs w:val="22"/>
              </w:rPr>
              <w:t xml:space="preserve">Minit mesyuarat Lembaga Pengajian adalah seperti di </w:t>
            </w:r>
            <w:r w:rsidR="009B0C61" w:rsidRPr="00460538">
              <w:rPr>
                <w:b/>
                <w:sz w:val="22"/>
                <w:szCs w:val="22"/>
              </w:rPr>
              <w:t>Lampiran 1</w:t>
            </w:r>
            <w:r w:rsidR="00573D4C" w:rsidRPr="00460538">
              <w:rPr>
                <w:b/>
                <w:sz w:val="22"/>
                <w:szCs w:val="22"/>
              </w:rPr>
              <w:t>J</w:t>
            </w:r>
            <w:r w:rsidRPr="00396EC9">
              <w:rPr>
                <w:sz w:val="22"/>
                <w:szCs w:val="22"/>
              </w:rPr>
              <w:t>.</w:t>
            </w:r>
          </w:p>
          <w:p w:rsidR="009A0EA1" w:rsidRDefault="009A0EA1" w:rsidP="009811D6">
            <w:pPr>
              <w:pStyle w:val="Heading2"/>
              <w:numPr>
                <w:ilvl w:val="0"/>
                <w:numId w:val="0"/>
              </w:numPr>
              <w:spacing w:line="276" w:lineRule="auto"/>
              <w:rPr>
                <w:rFonts w:ascii="Times New Roman" w:hAnsi="Times New Roman"/>
                <w:sz w:val="22"/>
              </w:rPr>
            </w:pPr>
          </w:p>
          <w:p w:rsidR="009A0EA1" w:rsidRPr="009A0EA1" w:rsidRDefault="009A0EA1" w:rsidP="004829B9">
            <w:pPr>
              <w:pStyle w:val="Heading2"/>
              <w:numPr>
                <w:ilvl w:val="0"/>
                <w:numId w:val="452"/>
              </w:numPr>
              <w:spacing w:line="276" w:lineRule="auto"/>
              <w:ind w:left="454" w:hanging="454"/>
              <w:rPr>
                <w:rFonts w:ascii="Times New Roman" w:hAnsi="Times New Roman"/>
                <w:b/>
                <w:sz w:val="22"/>
              </w:rPr>
            </w:pPr>
            <w:r w:rsidRPr="009A0EA1">
              <w:rPr>
                <w:rFonts w:ascii="Times New Roman" w:hAnsi="Times New Roman"/>
                <w:b/>
                <w:sz w:val="22"/>
              </w:rPr>
              <w:t>Minit Mesyuarat Lembaga Pengajian:</w:t>
            </w:r>
          </w:p>
          <w:p w:rsidR="009A0EA1" w:rsidRDefault="009A0EA1" w:rsidP="009811D6">
            <w:pPr>
              <w:pStyle w:val="BodyText2"/>
              <w:tabs>
                <w:tab w:val="left" w:pos="-3060"/>
              </w:tabs>
              <w:spacing w:line="276" w:lineRule="auto"/>
              <w:ind w:firstLine="397"/>
              <w:jc w:val="both"/>
              <w:rPr>
                <w:sz w:val="22"/>
                <w:szCs w:val="22"/>
                <w:lang w:val="pt-BR"/>
              </w:rPr>
            </w:pPr>
            <w:r w:rsidRPr="00C21DC8">
              <w:rPr>
                <w:sz w:val="22"/>
                <w:szCs w:val="22"/>
                <w:lang w:val="pt-BR"/>
              </w:rPr>
              <w:t>Minit mesyuarat Lembaga Pengajian adalah seperti dalam</w:t>
            </w:r>
            <w:r>
              <w:rPr>
                <w:sz w:val="22"/>
                <w:szCs w:val="22"/>
                <w:lang w:val="pt-BR"/>
              </w:rPr>
              <w:t xml:space="preserve"> </w:t>
            </w:r>
            <w:r w:rsidRPr="00C21DC8">
              <w:rPr>
                <w:b/>
                <w:sz w:val="22"/>
                <w:szCs w:val="22"/>
                <w:lang w:val="pt-BR"/>
              </w:rPr>
              <w:t>Lampiran 1</w:t>
            </w:r>
            <w:r>
              <w:rPr>
                <w:b/>
                <w:sz w:val="22"/>
                <w:szCs w:val="22"/>
                <w:lang w:val="pt-BR"/>
              </w:rPr>
              <w:t>S</w:t>
            </w:r>
            <w:r w:rsidRPr="00C21DC8">
              <w:rPr>
                <w:sz w:val="22"/>
                <w:szCs w:val="22"/>
                <w:lang w:val="pt-BR"/>
              </w:rPr>
              <w:t>.</w:t>
            </w:r>
          </w:p>
          <w:p w:rsidR="009A0EA1" w:rsidRDefault="009A0EA1" w:rsidP="009811D6">
            <w:pPr>
              <w:pStyle w:val="Heading2"/>
              <w:numPr>
                <w:ilvl w:val="0"/>
                <w:numId w:val="0"/>
              </w:numPr>
              <w:spacing w:line="276" w:lineRule="auto"/>
              <w:rPr>
                <w:rFonts w:ascii="Times New Roman" w:hAnsi="Times New Roman"/>
                <w:sz w:val="22"/>
              </w:rPr>
            </w:pPr>
          </w:p>
          <w:p w:rsidR="009A0EA1" w:rsidRPr="009A0EA1" w:rsidRDefault="009A0EA1" w:rsidP="004829B9">
            <w:pPr>
              <w:pStyle w:val="Heading2"/>
              <w:numPr>
                <w:ilvl w:val="0"/>
                <w:numId w:val="452"/>
              </w:numPr>
              <w:spacing w:line="276" w:lineRule="auto"/>
              <w:ind w:left="454" w:hanging="454"/>
              <w:rPr>
                <w:rFonts w:ascii="Times New Roman" w:hAnsi="Times New Roman"/>
                <w:b/>
                <w:sz w:val="22"/>
              </w:rPr>
            </w:pPr>
            <w:r w:rsidRPr="009A0EA1">
              <w:rPr>
                <w:rFonts w:ascii="Times New Roman" w:hAnsi="Times New Roman"/>
                <w:b/>
                <w:sz w:val="22"/>
              </w:rPr>
              <w:t>Mesyuarat bersama Fakulti Kejuruteraan Mekanikal, UTM</w:t>
            </w:r>
          </w:p>
          <w:p w:rsidR="009A0EA1" w:rsidRPr="00180843" w:rsidRDefault="009A0EA1" w:rsidP="009811D6">
            <w:pPr>
              <w:autoSpaceDE w:val="0"/>
              <w:autoSpaceDN w:val="0"/>
              <w:adjustRightInd w:val="0"/>
              <w:spacing w:line="276" w:lineRule="auto"/>
              <w:ind w:firstLine="397"/>
              <w:jc w:val="both"/>
              <w:rPr>
                <w:sz w:val="22"/>
                <w:szCs w:val="22"/>
              </w:rPr>
            </w:pPr>
            <w:r w:rsidRPr="00284977">
              <w:rPr>
                <w:sz w:val="22"/>
                <w:szCs w:val="22"/>
                <w:lang w:val="ms-MY"/>
              </w:rPr>
              <w:t xml:space="preserve">Mesyuarat susulan diadakan bersama </w:t>
            </w:r>
            <w:r w:rsidRPr="00284977">
              <w:rPr>
                <w:sz w:val="22"/>
                <w:lang w:val="ms-MY"/>
              </w:rPr>
              <w:t>Fakulti Kejuruteraan Mekanikal, UTM</w:t>
            </w:r>
            <w:r w:rsidRPr="00284977">
              <w:rPr>
                <w:sz w:val="22"/>
                <w:szCs w:val="22"/>
                <w:lang w:val="ms-MY"/>
              </w:rPr>
              <w:t xml:space="preserve"> pada 21 Ogos 2014 bagi memperhalusi penambahbaikan yang dilakukan ke atas kandungan program ini. </w:t>
            </w:r>
            <w:r>
              <w:rPr>
                <w:sz w:val="22"/>
                <w:szCs w:val="22"/>
              </w:rPr>
              <w:t xml:space="preserve">Hasil mesyuarat ini diminitkan di dalam </w:t>
            </w:r>
            <w:r w:rsidRPr="00180843">
              <w:rPr>
                <w:b/>
                <w:sz w:val="22"/>
                <w:szCs w:val="22"/>
              </w:rPr>
              <w:t>Lampiran 1T</w:t>
            </w:r>
            <w:r w:rsidRPr="00396EC9">
              <w:rPr>
                <w:sz w:val="22"/>
                <w:szCs w:val="22"/>
              </w:rPr>
              <w:t>.</w:t>
            </w:r>
          </w:p>
          <w:p w:rsidR="009A0EA1" w:rsidRPr="00A902D9" w:rsidRDefault="009A0EA1" w:rsidP="009811D6">
            <w:pPr>
              <w:autoSpaceDE w:val="0"/>
              <w:autoSpaceDN w:val="0"/>
              <w:adjustRightInd w:val="0"/>
              <w:spacing w:line="276" w:lineRule="auto"/>
              <w:jc w:val="both"/>
              <w:rPr>
                <w:sz w:val="22"/>
                <w:szCs w:val="22"/>
              </w:rPr>
            </w:pPr>
          </w:p>
          <w:p w:rsidR="00253473" w:rsidRPr="0064789C" w:rsidRDefault="00253473" w:rsidP="009811D6">
            <w:pPr>
              <w:pStyle w:val="ListParagraph"/>
              <w:spacing w:line="276" w:lineRule="auto"/>
              <w:ind w:left="342" w:firstLine="36"/>
              <w:jc w:val="both"/>
              <w:rPr>
                <w:sz w:val="22"/>
                <w:szCs w:val="22"/>
                <w:lang w:val="pt-BR"/>
              </w:rPr>
            </w:pPr>
          </w:p>
        </w:tc>
      </w:tr>
      <w:tr w:rsidR="00253473" w:rsidRPr="0064789C" w:rsidTr="00C15E03">
        <w:trPr>
          <w:trHeight w:val="3491"/>
        </w:trPr>
        <w:tc>
          <w:tcPr>
            <w:tcW w:w="740" w:type="dxa"/>
          </w:tcPr>
          <w:p w:rsidR="00253473" w:rsidRPr="0064789C" w:rsidRDefault="00253473" w:rsidP="00F8352B">
            <w:pPr>
              <w:rPr>
                <w:b/>
                <w:sz w:val="22"/>
                <w:szCs w:val="22"/>
                <w:lang w:val="pt-BR"/>
              </w:rPr>
            </w:pPr>
            <w:r w:rsidRPr="0064789C">
              <w:rPr>
                <w:b/>
                <w:sz w:val="22"/>
                <w:szCs w:val="22"/>
                <w:lang w:val="fr-FR"/>
              </w:rPr>
              <w:br w:type="page"/>
            </w:r>
            <w:r w:rsidR="00AE66F5">
              <w:rPr>
                <w:b/>
                <w:sz w:val="22"/>
                <w:szCs w:val="22"/>
                <w:lang w:val="pt-BR"/>
              </w:rPr>
              <w:t>20</w:t>
            </w:r>
            <w:r w:rsidRPr="0064789C">
              <w:rPr>
                <w:b/>
                <w:sz w:val="22"/>
                <w:szCs w:val="22"/>
                <w:lang w:val="pt-BR"/>
              </w:rPr>
              <w:t>.0</w:t>
            </w:r>
          </w:p>
        </w:tc>
        <w:tc>
          <w:tcPr>
            <w:tcW w:w="2791" w:type="dxa"/>
          </w:tcPr>
          <w:p w:rsidR="00253473" w:rsidRPr="0064789C" w:rsidRDefault="00253473" w:rsidP="00F8352B">
            <w:pPr>
              <w:rPr>
                <w:b/>
                <w:sz w:val="22"/>
                <w:szCs w:val="22"/>
                <w:lang w:val="pt-BR"/>
              </w:rPr>
            </w:pPr>
            <w:r w:rsidRPr="0064789C">
              <w:rPr>
                <w:b/>
                <w:sz w:val="22"/>
                <w:szCs w:val="22"/>
                <w:lang w:val="pt-BR"/>
              </w:rPr>
              <w:t>TARIKH PROGRAM DILULUSKAN</w:t>
            </w:r>
          </w:p>
        </w:tc>
        <w:tc>
          <w:tcPr>
            <w:tcW w:w="6237" w:type="dxa"/>
          </w:tcPr>
          <w:p w:rsidR="00253473" w:rsidRPr="0064789C" w:rsidRDefault="00253473" w:rsidP="005B6836">
            <w:pPr>
              <w:ind w:firstLine="397"/>
              <w:rPr>
                <w:sz w:val="22"/>
                <w:szCs w:val="22"/>
              </w:rPr>
            </w:pPr>
            <w:r w:rsidRPr="0064789C">
              <w:rPr>
                <w:sz w:val="22"/>
                <w:szCs w:val="22"/>
              </w:rPr>
              <w:t>Maklumat tarikh kelulusan:</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7"/>
              <w:gridCol w:w="3443"/>
              <w:gridCol w:w="1387"/>
            </w:tblGrid>
            <w:tr w:rsidR="00253473" w:rsidRPr="0064789C" w:rsidTr="00F8352B">
              <w:tc>
                <w:tcPr>
                  <w:tcW w:w="787" w:type="dxa"/>
                  <w:vAlign w:val="center"/>
                </w:tcPr>
                <w:p w:rsidR="00253473" w:rsidRPr="0064789C" w:rsidRDefault="00253473" w:rsidP="00F8352B">
                  <w:pPr>
                    <w:jc w:val="center"/>
                    <w:rPr>
                      <w:b/>
                      <w:sz w:val="22"/>
                      <w:szCs w:val="22"/>
                    </w:rPr>
                  </w:pPr>
                  <w:r w:rsidRPr="0064789C">
                    <w:rPr>
                      <w:b/>
                      <w:sz w:val="22"/>
                      <w:szCs w:val="22"/>
                    </w:rPr>
                    <w:t>Bil.</w:t>
                  </w:r>
                </w:p>
              </w:tc>
              <w:tc>
                <w:tcPr>
                  <w:tcW w:w="3443" w:type="dxa"/>
                  <w:vAlign w:val="center"/>
                </w:tcPr>
                <w:p w:rsidR="00253473" w:rsidRPr="0064789C" w:rsidRDefault="00253473" w:rsidP="00F8352B">
                  <w:pPr>
                    <w:jc w:val="center"/>
                    <w:rPr>
                      <w:b/>
                      <w:sz w:val="22"/>
                      <w:szCs w:val="22"/>
                    </w:rPr>
                  </w:pPr>
                  <w:r w:rsidRPr="0064789C">
                    <w:rPr>
                      <w:b/>
                      <w:sz w:val="22"/>
                      <w:szCs w:val="22"/>
                    </w:rPr>
                    <w:t>Mesyuarat</w:t>
                  </w:r>
                </w:p>
              </w:tc>
              <w:tc>
                <w:tcPr>
                  <w:tcW w:w="1387" w:type="dxa"/>
                  <w:vAlign w:val="center"/>
                </w:tcPr>
                <w:p w:rsidR="00253473" w:rsidRPr="0064789C" w:rsidRDefault="00253473" w:rsidP="00F8352B">
                  <w:pPr>
                    <w:jc w:val="center"/>
                    <w:rPr>
                      <w:b/>
                      <w:sz w:val="22"/>
                      <w:szCs w:val="22"/>
                    </w:rPr>
                  </w:pPr>
                  <w:r w:rsidRPr="0064789C">
                    <w:rPr>
                      <w:b/>
                      <w:sz w:val="22"/>
                      <w:szCs w:val="22"/>
                    </w:rPr>
                    <w:t>Tarikh</w:t>
                  </w:r>
                </w:p>
              </w:tc>
            </w:tr>
            <w:tr w:rsidR="00253473" w:rsidRPr="0064789C" w:rsidTr="00F8352B">
              <w:tc>
                <w:tcPr>
                  <w:tcW w:w="787" w:type="dxa"/>
                  <w:vAlign w:val="center"/>
                </w:tcPr>
                <w:p w:rsidR="00253473" w:rsidRPr="0064789C" w:rsidRDefault="00253473" w:rsidP="00F8352B">
                  <w:pPr>
                    <w:jc w:val="center"/>
                    <w:rPr>
                      <w:sz w:val="22"/>
                      <w:szCs w:val="22"/>
                    </w:rPr>
                  </w:pPr>
                  <w:r w:rsidRPr="0064789C">
                    <w:rPr>
                      <w:sz w:val="22"/>
                      <w:szCs w:val="22"/>
                    </w:rPr>
                    <w:t>1.</w:t>
                  </w:r>
                </w:p>
              </w:tc>
              <w:tc>
                <w:tcPr>
                  <w:tcW w:w="3443" w:type="dxa"/>
                </w:tcPr>
                <w:p w:rsidR="00253473" w:rsidRPr="00A84962" w:rsidRDefault="0044388A" w:rsidP="0044388A">
                  <w:pPr>
                    <w:rPr>
                      <w:color w:val="FF0000"/>
                      <w:sz w:val="22"/>
                      <w:szCs w:val="22"/>
                    </w:rPr>
                  </w:pPr>
                  <w:r w:rsidRPr="007A641E">
                    <w:rPr>
                      <w:sz w:val="22"/>
                      <w:szCs w:val="22"/>
                    </w:rPr>
                    <w:t>Lembaga Pengajian</w:t>
                  </w:r>
                </w:p>
              </w:tc>
              <w:tc>
                <w:tcPr>
                  <w:tcW w:w="1387" w:type="dxa"/>
                  <w:vAlign w:val="center"/>
                </w:tcPr>
                <w:p w:rsidR="00253473" w:rsidRPr="00A84962" w:rsidRDefault="0044388A" w:rsidP="0044388A">
                  <w:pPr>
                    <w:jc w:val="center"/>
                    <w:rPr>
                      <w:color w:val="FF0000"/>
                      <w:sz w:val="22"/>
                      <w:szCs w:val="22"/>
                    </w:rPr>
                  </w:pPr>
                  <w:r>
                    <w:rPr>
                      <w:sz w:val="22"/>
                      <w:szCs w:val="22"/>
                    </w:rPr>
                    <w:t xml:space="preserve">22 Feb </w:t>
                  </w:r>
                  <w:r w:rsidRPr="007A641E">
                    <w:rPr>
                      <w:sz w:val="22"/>
                      <w:szCs w:val="22"/>
                    </w:rPr>
                    <w:t>2013</w:t>
                  </w:r>
                </w:p>
              </w:tc>
            </w:tr>
            <w:tr w:rsidR="0044388A" w:rsidRPr="007A641E" w:rsidTr="00F8352B">
              <w:tc>
                <w:tcPr>
                  <w:tcW w:w="787" w:type="dxa"/>
                  <w:vAlign w:val="center"/>
                </w:tcPr>
                <w:p w:rsidR="00253473" w:rsidRPr="007A641E" w:rsidRDefault="0044388A" w:rsidP="00F8352B">
                  <w:pPr>
                    <w:jc w:val="center"/>
                    <w:rPr>
                      <w:sz w:val="22"/>
                      <w:szCs w:val="22"/>
                    </w:rPr>
                  </w:pPr>
                  <w:r>
                    <w:rPr>
                      <w:sz w:val="22"/>
                      <w:szCs w:val="22"/>
                    </w:rPr>
                    <w:t>2</w:t>
                  </w:r>
                  <w:r w:rsidR="00253473" w:rsidRPr="007A641E">
                    <w:rPr>
                      <w:sz w:val="22"/>
                      <w:szCs w:val="22"/>
                    </w:rPr>
                    <w:t>.</w:t>
                  </w:r>
                </w:p>
              </w:tc>
              <w:tc>
                <w:tcPr>
                  <w:tcW w:w="3443" w:type="dxa"/>
                </w:tcPr>
                <w:p w:rsidR="00253473" w:rsidRPr="00CA5478" w:rsidRDefault="0044388A" w:rsidP="00F8352B">
                  <w:pPr>
                    <w:rPr>
                      <w:sz w:val="22"/>
                      <w:szCs w:val="22"/>
                    </w:rPr>
                  </w:pPr>
                  <w:r w:rsidRPr="00CA5478">
                    <w:rPr>
                      <w:sz w:val="22"/>
                      <w:szCs w:val="22"/>
                      <w:lang w:val="pt-BR"/>
                    </w:rPr>
                    <w:t>Jawatankuasa Akademik Fakulti</w:t>
                  </w:r>
                </w:p>
              </w:tc>
              <w:tc>
                <w:tcPr>
                  <w:tcW w:w="1387" w:type="dxa"/>
                  <w:vAlign w:val="center"/>
                </w:tcPr>
                <w:p w:rsidR="00253473" w:rsidRPr="00CA5478" w:rsidRDefault="00CA5478" w:rsidP="00F8352B">
                  <w:pPr>
                    <w:jc w:val="center"/>
                    <w:rPr>
                      <w:sz w:val="22"/>
                      <w:szCs w:val="22"/>
                    </w:rPr>
                  </w:pPr>
                  <w:r w:rsidRPr="00CA5478">
                    <w:rPr>
                      <w:sz w:val="22"/>
                      <w:szCs w:val="22"/>
                    </w:rPr>
                    <w:t>7 Jun</w:t>
                  </w:r>
                  <w:r w:rsidR="0044388A" w:rsidRPr="00CA5478">
                    <w:rPr>
                      <w:sz w:val="22"/>
                      <w:szCs w:val="22"/>
                    </w:rPr>
                    <w:t xml:space="preserve"> 2013</w:t>
                  </w:r>
                </w:p>
              </w:tc>
            </w:tr>
            <w:tr w:rsidR="00253473" w:rsidRPr="0064789C" w:rsidTr="00F8352B">
              <w:tc>
                <w:tcPr>
                  <w:tcW w:w="787" w:type="dxa"/>
                  <w:vAlign w:val="center"/>
                </w:tcPr>
                <w:p w:rsidR="00253473" w:rsidRPr="0064789C" w:rsidRDefault="0044388A" w:rsidP="00F8352B">
                  <w:pPr>
                    <w:jc w:val="center"/>
                    <w:rPr>
                      <w:sz w:val="22"/>
                      <w:szCs w:val="22"/>
                    </w:rPr>
                  </w:pPr>
                  <w:r>
                    <w:rPr>
                      <w:sz w:val="22"/>
                      <w:szCs w:val="22"/>
                    </w:rPr>
                    <w:t>3</w:t>
                  </w:r>
                  <w:r w:rsidR="00253473" w:rsidRPr="0064789C">
                    <w:rPr>
                      <w:sz w:val="22"/>
                      <w:szCs w:val="22"/>
                    </w:rPr>
                    <w:t>.</w:t>
                  </w:r>
                </w:p>
              </w:tc>
              <w:tc>
                <w:tcPr>
                  <w:tcW w:w="3443" w:type="dxa"/>
                </w:tcPr>
                <w:p w:rsidR="00253473" w:rsidRPr="00284977" w:rsidRDefault="001D53FA" w:rsidP="00F8352B">
                  <w:pPr>
                    <w:rPr>
                      <w:sz w:val="22"/>
                      <w:szCs w:val="22"/>
                      <w:lang w:val="de-DE"/>
                    </w:rPr>
                  </w:pPr>
                  <w:r w:rsidRPr="00284977">
                    <w:rPr>
                      <w:sz w:val="22"/>
                      <w:szCs w:val="22"/>
                      <w:lang w:val="de-DE"/>
                    </w:rPr>
                    <w:t xml:space="preserve">Jawatankuasa </w:t>
                  </w:r>
                  <w:r w:rsidR="005C4FBC" w:rsidRPr="00284977">
                    <w:rPr>
                      <w:sz w:val="22"/>
                      <w:szCs w:val="22"/>
                      <w:lang w:val="de-DE"/>
                    </w:rPr>
                    <w:t>Semakan Kertas Kerja Program Pascasiswazah UTM</w:t>
                  </w:r>
                </w:p>
              </w:tc>
              <w:tc>
                <w:tcPr>
                  <w:tcW w:w="1387" w:type="dxa"/>
                  <w:vAlign w:val="center"/>
                </w:tcPr>
                <w:p w:rsidR="00253473" w:rsidRPr="0064789C" w:rsidRDefault="005C4FBC" w:rsidP="00F8352B">
                  <w:pPr>
                    <w:jc w:val="center"/>
                    <w:rPr>
                      <w:sz w:val="22"/>
                      <w:szCs w:val="22"/>
                    </w:rPr>
                  </w:pPr>
                  <w:r>
                    <w:rPr>
                      <w:sz w:val="22"/>
                      <w:szCs w:val="22"/>
                    </w:rPr>
                    <w:t>14 Mei 2015</w:t>
                  </w:r>
                </w:p>
              </w:tc>
            </w:tr>
            <w:tr w:rsidR="00253473" w:rsidRPr="0064789C" w:rsidTr="001D53FA">
              <w:tc>
                <w:tcPr>
                  <w:tcW w:w="787" w:type="dxa"/>
                  <w:vAlign w:val="center"/>
                </w:tcPr>
                <w:p w:rsidR="00253473" w:rsidRPr="0064789C" w:rsidRDefault="0044388A" w:rsidP="00F8352B">
                  <w:pPr>
                    <w:jc w:val="center"/>
                    <w:rPr>
                      <w:sz w:val="22"/>
                      <w:szCs w:val="22"/>
                    </w:rPr>
                  </w:pPr>
                  <w:r>
                    <w:rPr>
                      <w:sz w:val="22"/>
                      <w:szCs w:val="22"/>
                    </w:rPr>
                    <w:t>4</w:t>
                  </w:r>
                  <w:r w:rsidR="00253473" w:rsidRPr="0064789C">
                    <w:rPr>
                      <w:sz w:val="22"/>
                      <w:szCs w:val="22"/>
                    </w:rPr>
                    <w:t>.</w:t>
                  </w:r>
                </w:p>
              </w:tc>
              <w:tc>
                <w:tcPr>
                  <w:tcW w:w="3443" w:type="dxa"/>
                  <w:vAlign w:val="center"/>
                </w:tcPr>
                <w:p w:rsidR="00253473" w:rsidRPr="0064789C" w:rsidRDefault="001D53FA" w:rsidP="001D53FA">
                  <w:pPr>
                    <w:rPr>
                      <w:sz w:val="22"/>
                      <w:szCs w:val="22"/>
                    </w:rPr>
                  </w:pPr>
                  <w:r>
                    <w:rPr>
                      <w:sz w:val="22"/>
                      <w:szCs w:val="22"/>
                      <w:lang w:val="pt-BR"/>
                    </w:rPr>
                    <w:t>Mesyuarat Saringan Awal</w:t>
                  </w:r>
                  <w:r w:rsidRPr="00CE5A3E">
                    <w:rPr>
                      <w:sz w:val="22"/>
                      <w:szCs w:val="22"/>
                      <w:lang w:val="pt-BR"/>
                    </w:rPr>
                    <w:t>, Kementerian Pengajian Tinggi</w:t>
                  </w:r>
                </w:p>
              </w:tc>
              <w:tc>
                <w:tcPr>
                  <w:tcW w:w="1387" w:type="dxa"/>
                  <w:vAlign w:val="center"/>
                </w:tcPr>
                <w:p w:rsidR="00253473" w:rsidRPr="0064789C" w:rsidRDefault="001D53FA" w:rsidP="00F8352B">
                  <w:pPr>
                    <w:jc w:val="center"/>
                    <w:rPr>
                      <w:sz w:val="22"/>
                      <w:szCs w:val="22"/>
                    </w:rPr>
                  </w:pPr>
                  <w:r>
                    <w:rPr>
                      <w:sz w:val="22"/>
                      <w:szCs w:val="22"/>
                    </w:rPr>
                    <w:t>23 Nov</w:t>
                  </w:r>
                  <w:r w:rsidR="005C4FBC">
                    <w:rPr>
                      <w:sz w:val="22"/>
                      <w:szCs w:val="22"/>
                    </w:rPr>
                    <w:t xml:space="preserve"> 2015</w:t>
                  </w:r>
                </w:p>
              </w:tc>
            </w:tr>
            <w:tr w:rsidR="00253473" w:rsidRPr="0064789C" w:rsidTr="00F8352B">
              <w:tc>
                <w:tcPr>
                  <w:tcW w:w="787" w:type="dxa"/>
                  <w:vAlign w:val="center"/>
                </w:tcPr>
                <w:p w:rsidR="00253473" w:rsidRPr="0064789C" w:rsidRDefault="0044388A" w:rsidP="00F8352B">
                  <w:pPr>
                    <w:jc w:val="center"/>
                    <w:rPr>
                      <w:sz w:val="22"/>
                      <w:szCs w:val="22"/>
                    </w:rPr>
                  </w:pPr>
                  <w:r>
                    <w:rPr>
                      <w:sz w:val="22"/>
                      <w:szCs w:val="22"/>
                    </w:rPr>
                    <w:t>5</w:t>
                  </w:r>
                  <w:r w:rsidR="00253473" w:rsidRPr="0064789C">
                    <w:rPr>
                      <w:sz w:val="22"/>
                      <w:szCs w:val="22"/>
                    </w:rPr>
                    <w:t>.</w:t>
                  </w:r>
                </w:p>
              </w:tc>
              <w:tc>
                <w:tcPr>
                  <w:tcW w:w="3443" w:type="dxa"/>
                </w:tcPr>
                <w:p w:rsidR="00253473" w:rsidRPr="00284977" w:rsidRDefault="001D53FA" w:rsidP="00F8352B">
                  <w:pPr>
                    <w:rPr>
                      <w:sz w:val="22"/>
                      <w:szCs w:val="22"/>
                      <w:lang w:val="de-DE"/>
                    </w:rPr>
                  </w:pPr>
                  <w:r w:rsidRPr="00284977">
                    <w:rPr>
                      <w:sz w:val="22"/>
                      <w:szCs w:val="22"/>
                      <w:lang w:val="de-DE"/>
                    </w:rPr>
                    <w:t xml:space="preserve">Jawatankuasa </w:t>
                  </w:r>
                  <w:r w:rsidR="009A2283" w:rsidRPr="00284977">
                    <w:rPr>
                      <w:sz w:val="22"/>
                      <w:szCs w:val="22"/>
                      <w:lang w:val="de-DE"/>
                    </w:rPr>
                    <w:t xml:space="preserve">Tetap </w:t>
                  </w:r>
                  <w:r w:rsidRPr="00284977">
                    <w:rPr>
                      <w:sz w:val="22"/>
                      <w:szCs w:val="22"/>
                      <w:lang w:val="de-DE"/>
                    </w:rPr>
                    <w:t>Senat</w:t>
                  </w:r>
                  <w:r w:rsidR="009A2283" w:rsidRPr="00284977">
                    <w:rPr>
                      <w:sz w:val="22"/>
                      <w:szCs w:val="22"/>
                      <w:lang w:val="de-DE"/>
                    </w:rPr>
                    <w:t xml:space="preserve"> Kurikulum dan Kualiti Akademik</w:t>
                  </w:r>
                </w:p>
              </w:tc>
              <w:tc>
                <w:tcPr>
                  <w:tcW w:w="1387" w:type="dxa"/>
                  <w:vAlign w:val="center"/>
                </w:tcPr>
                <w:p w:rsidR="00253473" w:rsidRPr="0064789C" w:rsidRDefault="001D53FA" w:rsidP="00F8352B">
                  <w:pPr>
                    <w:jc w:val="center"/>
                    <w:rPr>
                      <w:sz w:val="22"/>
                      <w:szCs w:val="22"/>
                    </w:rPr>
                  </w:pPr>
                  <w:r>
                    <w:rPr>
                      <w:sz w:val="22"/>
                      <w:szCs w:val="22"/>
                    </w:rPr>
                    <w:t>26 Nov 2015</w:t>
                  </w:r>
                </w:p>
              </w:tc>
            </w:tr>
            <w:tr w:rsidR="00253473" w:rsidRPr="0064789C" w:rsidTr="00F8352B">
              <w:tc>
                <w:tcPr>
                  <w:tcW w:w="787" w:type="dxa"/>
                  <w:vAlign w:val="center"/>
                </w:tcPr>
                <w:p w:rsidR="00253473" w:rsidRPr="0064789C" w:rsidRDefault="0044388A" w:rsidP="00F8352B">
                  <w:pPr>
                    <w:jc w:val="center"/>
                    <w:rPr>
                      <w:sz w:val="22"/>
                      <w:szCs w:val="22"/>
                    </w:rPr>
                  </w:pPr>
                  <w:r>
                    <w:rPr>
                      <w:sz w:val="22"/>
                      <w:szCs w:val="22"/>
                    </w:rPr>
                    <w:t>6</w:t>
                  </w:r>
                  <w:r w:rsidR="00253473" w:rsidRPr="0064789C">
                    <w:rPr>
                      <w:sz w:val="22"/>
                      <w:szCs w:val="22"/>
                    </w:rPr>
                    <w:t>.</w:t>
                  </w:r>
                </w:p>
              </w:tc>
              <w:tc>
                <w:tcPr>
                  <w:tcW w:w="3443" w:type="dxa"/>
                </w:tcPr>
                <w:p w:rsidR="00253473" w:rsidRPr="0064789C" w:rsidRDefault="001D53FA" w:rsidP="00F8352B">
                  <w:pPr>
                    <w:rPr>
                      <w:sz w:val="22"/>
                      <w:szCs w:val="22"/>
                    </w:rPr>
                  </w:pPr>
                  <w:r>
                    <w:rPr>
                      <w:sz w:val="22"/>
                      <w:szCs w:val="22"/>
                    </w:rPr>
                    <w:t>Senat Universiti</w:t>
                  </w:r>
                </w:p>
              </w:tc>
              <w:tc>
                <w:tcPr>
                  <w:tcW w:w="1387" w:type="dxa"/>
                  <w:vAlign w:val="center"/>
                </w:tcPr>
                <w:p w:rsidR="00253473" w:rsidRPr="0064789C" w:rsidRDefault="00A1040F" w:rsidP="00F8352B">
                  <w:pPr>
                    <w:jc w:val="center"/>
                    <w:rPr>
                      <w:sz w:val="22"/>
                      <w:szCs w:val="22"/>
                    </w:rPr>
                  </w:pPr>
                  <w:r>
                    <w:rPr>
                      <w:sz w:val="22"/>
                      <w:szCs w:val="22"/>
                    </w:rPr>
                    <w:t>3 Dis 2015</w:t>
                  </w:r>
                </w:p>
              </w:tc>
            </w:tr>
            <w:tr w:rsidR="001D53FA" w:rsidRPr="0064789C" w:rsidTr="00F8352B">
              <w:tc>
                <w:tcPr>
                  <w:tcW w:w="787" w:type="dxa"/>
                  <w:vAlign w:val="center"/>
                </w:tcPr>
                <w:p w:rsidR="001D53FA" w:rsidRDefault="001D53FA" w:rsidP="00F8352B">
                  <w:pPr>
                    <w:jc w:val="center"/>
                    <w:rPr>
                      <w:sz w:val="22"/>
                      <w:szCs w:val="22"/>
                    </w:rPr>
                  </w:pPr>
                  <w:r>
                    <w:rPr>
                      <w:sz w:val="22"/>
                      <w:szCs w:val="22"/>
                    </w:rPr>
                    <w:t>7.</w:t>
                  </w:r>
                </w:p>
              </w:tc>
              <w:tc>
                <w:tcPr>
                  <w:tcW w:w="3443" w:type="dxa"/>
                </w:tcPr>
                <w:p w:rsidR="001D53FA" w:rsidRDefault="001D53FA" w:rsidP="00F8352B">
                  <w:pPr>
                    <w:rPr>
                      <w:sz w:val="22"/>
                      <w:szCs w:val="22"/>
                    </w:rPr>
                  </w:pPr>
                  <w:r>
                    <w:rPr>
                      <w:sz w:val="22"/>
                      <w:szCs w:val="22"/>
                    </w:rPr>
                    <w:t>Lembaga Pengarah Universiti</w:t>
                  </w:r>
                </w:p>
              </w:tc>
              <w:tc>
                <w:tcPr>
                  <w:tcW w:w="1387" w:type="dxa"/>
                  <w:vAlign w:val="center"/>
                </w:tcPr>
                <w:p w:rsidR="001D53FA" w:rsidRPr="0064789C" w:rsidRDefault="00C15E03" w:rsidP="00F8352B">
                  <w:pPr>
                    <w:jc w:val="center"/>
                    <w:rPr>
                      <w:sz w:val="22"/>
                      <w:szCs w:val="22"/>
                    </w:rPr>
                  </w:pPr>
                  <w:r>
                    <w:rPr>
                      <w:sz w:val="22"/>
                      <w:szCs w:val="22"/>
                    </w:rPr>
                    <w:t>13 Jan 2016</w:t>
                  </w:r>
                </w:p>
              </w:tc>
            </w:tr>
            <w:tr w:rsidR="00C15E03" w:rsidRPr="0064789C" w:rsidTr="00F8352B">
              <w:tc>
                <w:tcPr>
                  <w:tcW w:w="787" w:type="dxa"/>
                  <w:vAlign w:val="center"/>
                </w:tcPr>
                <w:p w:rsidR="00C15E03" w:rsidRDefault="00C15E03" w:rsidP="00F8352B">
                  <w:pPr>
                    <w:jc w:val="center"/>
                    <w:rPr>
                      <w:sz w:val="22"/>
                      <w:szCs w:val="22"/>
                    </w:rPr>
                  </w:pPr>
                  <w:r>
                    <w:rPr>
                      <w:sz w:val="22"/>
                      <w:szCs w:val="22"/>
                    </w:rPr>
                    <w:t>8.</w:t>
                  </w:r>
                </w:p>
              </w:tc>
              <w:tc>
                <w:tcPr>
                  <w:tcW w:w="3443" w:type="dxa"/>
                </w:tcPr>
                <w:p w:rsidR="00C15E03" w:rsidRDefault="00C15E03" w:rsidP="00F8352B">
                  <w:pPr>
                    <w:rPr>
                      <w:sz w:val="22"/>
                      <w:szCs w:val="22"/>
                    </w:rPr>
                  </w:pPr>
                  <w:r>
                    <w:rPr>
                      <w:sz w:val="22"/>
                      <w:szCs w:val="22"/>
                    </w:rPr>
                    <w:t>Kementerian Pendidikan Tinggi</w:t>
                  </w:r>
                </w:p>
              </w:tc>
              <w:tc>
                <w:tcPr>
                  <w:tcW w:w="1387" w:type="dxa"/>
                  <w:vAlign w:val="center"/>
                </w:tcPr>
                <w:p w:rsidR="00C15E03" w:rsidRDefault="00C15E03" w:rsidP="00F8352B">
                  <w:pPr>
                    <w:jc w:val="center"/>
                    <w:rPr>
                      <w:sz w:val="22"/>
                      <w:szCs w:val="22"/>
                    </w:rPr>
                  </w:pPr>
                </w:p>
              </w:tc>
            </w:tr>
          </w:tbl>
          <w:p w:rsidR="00253473" w:rsidRPr="0064789C" w:rsidRDefault="00253473" w:rsidP="00F8352B">
            <w:pPr>
              <w:ind w:left="526"/>
              <w:rPr>
                <w:sz w:val="22"/>
                <w:szCs w:val="22"/>
                <w:lang w:val="pt-BR"/>
              </w:rPr>
            </w:pPr>
          </w:p>
        </w:tc>
      </w:tr>
      <w:tr w:rsidR="00253473" w:rsidRPr="00C15E03" w:rsidTr="00C27C2E">
        <w:tc>
          <w:tcPr>
            <w:tcW w:w="740" w:type="dxa"/>
          </w:tcPr>
          <w:p w:rsidR="00253473" w:rsidRPr="0064789C" w:rsidRDefault="00AE66F5" w:rsidP="00F8352B">
            <w:pPr>
              <w:rPr>
                <w:b/>
                <w:sz w:val="22"/>
                <w:szCs w:val="22"/>
                <w:lang w:val="pt-BR"/>
              </w:rPr>
            </w:pPr>
            <w:r>
              <w:rPr>
                <w:b/>
                <w:sz w:val="22"/>
                <w:szCs w:val="22"/>
                <w:lang w:val="pt-BR"/>
              </w:rPr>
              <w:t>21</w:t>
            </w:r>
            <w:r w:rsidR="00253473" w:rsidRPr="0064789C">
              <w:rPr>
                <w:b/>
                <w:sz w:val="22"/>
                <w:szCs w:val="22"/>
                <w:lang w:val="pt-BR"/>
              </w:rPr>
              <w:t>.0</w:t>
            </w:r>
          </w:p>
        </w:tc>
        <w:tc>
          <w:tcPr>
            <w:tcW w:w="2791" w:type="dxa"/>
          </w:tcPr>
          <w:p w:rsidR="00253473" w:rsidRPr="0064789C" w:rsidRDefault="00253473" w:rsidP="00F8352B">
            <w:pPr>
              <w:rPr>
                <w:b/>
                <w:sz w:val="22"/>
                <w:szCs w:val="22"/>
                <w:lang w:val="pt-BR"/>
              </w:rPr>
            </w:pPr>
            <w:r w:rsidRPr="0064789C">
              <w:rPr>
                <w:b/>
                <w:sz w:val="22"/>
                <w:szCs w:val="22"/>
                <w:lang w:val="pt-BR"/>
              </w:rPr>
              <w:t>KESIMPULAN</w:t>
            </w:r>
            <w:r w:rsidR="005F2DDA">
              <w:rPr>
                <w:b/>
                <w:sz w:val="22"/>
                <w:szCs w:val="22"/>
                <w:lang w:val="pt-BR"/>
              </w:rPr>
              <w:t xml:space="preserve"> </w:t>
            </w:r>
            <w:r w:rsidRPr="0064789C">
              <w:rPr>
                <w:b/>
                <w:sz w:val="22"/>
                <w:szCs w:val="22"/>
                <w:lang w:val="pt-BR"/>
              </w:rPr>
              <w:t>/</w:t>
            </w:r>
            <w:r w:rsidR="005F2DDA">
              <w:rPr>
                <w:b/>
                <w:sz w:val="22"/>
                <w:szCs w:val="22"/>
                <w:lang w:val="pt-BR"/>
              </w:rPr>
              <w:t xml:space="preserve"> </w:t>
            </w:r>
            <w:r w:rsidRPr="0064789C">
              <w:rPr>
                <w:b/>
                <w:sz w:val="22"/>
                <w:szCs w:val="22"/>
                <w:lang w:val="pt-BR"/>
              </w:rPr>
              <w:t>SYOR</w:t>
            </w:r>
          </w:p>
        </w:tc>
        <w:tc>
          <w:tcPr>
            <w:tcW w:w="6237" w:type="dxa"/>
          </w:tcPr>
          <w:p w:rsidR="00253473" w:rsidRPr="0064789C" w:rsidRDefault="00C15E03" w:rsidP="005B6836">
            <w:pPr>
              <w:ind w:firstLine="397"/>
              <w:jc w:val="both"/>
              <w:rPr>
                <w:sz w:val="22"/>
                <w:szCs w:val="22"/>
                <w:lang w:val="pt-BR"/>
              </w:rPr>
            </w:pPr>
            <w:r w:rsidRPr="00C15E03">
              <w:rPr>
                <w:sz w:val="22"/>
                <w:szCs w:val="22"/>
                <w:lang w:val="pt-BR"/>
              </w:rPr>
              <w:t>Kementerian Pendidikan Tinggi</w:t>
            </w:r>
            <w:r>
              <w:rPr>
                <w:sz w:val="22"/>
                <w:szCs w:val="22"/>
                <w:lang w:val="pt-BR"/>
              </w:rPr>
              <w:t xml:space="preserve"> </w:t>
            </w:r>
            <w:r w:rsidR="00253473" w:rsidRPr="0064789C">
              <w:rPr>
                <w:sz w:val="22"/>
                <w:szCs w:val="22"/>
                <w:lang w:val="pt-BR"/>
              </w:rPr>
              <w:t>dengan segala hormatnya adalah dipohon untuk mempertimbangkan seterusnya meluluskan cadangan mengenai penawar</w:t>
            </w:r>
            <w:r w:rsidR="00CB088B">
              <w:rPr>
                <w:sz w:val="22"/>
                <w:szCs w:val="22"/>
                <w:lang w:val="pt-BR"/>
              </w:rPr>
              <w:t>an program Sarjana Sains (Reka Bentuk K</w:t>
            </w:r>
            <w:r w:rsidR="00253473" w:rsidRPr="0064789C">
              <w:rPr>
                <w:sz w:val="22"/>
                <w:szCs w:val="22"/>
                <w:lang w:val="pt-BR"/>
              </w:rPr>
              <w:t>ejuruteraan) secara kerja kursus</w:t>
            </w:r>
            <w:r w:rsidR="008A2FCC">
              <w:rPr>
                <w:sz w:val="22"/>
                <w:szCs w:val="22"/>
                <w:lang w:val="pt-BR"/>
              </w:rPr>
              <w:t xml:space="preserve"> </w:t>
            </w:r>
            <w:r w:rsidR="00253473" w:rsidRPr="0064789C">
              <w:rPr>
                <w:sz w:val="22"/>
                <w:szCs w:val="22"/>
                <w:lang w:val="pt-BR"/>
              </w:rPr>
              <w:t xml:space="preserve">yang akan dilaksanakan oleh </w:t>
            </w:r>
            <w:r w:rsidR="005F2DDA">
              <w:rPr>
                <w:sz w:val="22"/>
                <w:szCs w:val="22"/>
                <w:lang w:val="sv-SE"/>
              </w:rPr>
              <w:t>Sekolah Razak UTM</w:t>
            </w:r>
            <w:r w:rsidR="00253473" w:rsidRPr="0064789C">
              <w:rPr>
                <w:sz w:val="22"/>
                <w:szCs w:val="22"/>
                <w:lang w:val="sv-SE"/>
              </w:rPr>
              <w:t xml:space="preserve"> dalam Kejuruteraan Dan Teknologi Termaju (</w:t>
            </w:r>
            <w:r w:rsidR="005F2DDA">
              <w:rPr>
                <w:sz w:val="22"/>
                <w:szCs w:val="22"/>
                <w:lang w:val="sv-SE"/>
              </w:rPr>
              <w:t>Sekolah Razak UTM</w:t>
            </w:r>
            <w:r w:rsidR="00253473" w:rsidRPr="0064789C">
              <w:rPr>
                <w:sz w:val="22"/>
                <w:szCs w:val="22"/>
                <w:lang w:val="sv-SE"/>
              </w:rPr>
              <w:t>)</w:t>
            </w:r>
            <w:r w:rsidR="00253473" w:rsidRPr="0064789C">
              <w:rPr>
                <w:sz w:val="22"/>
                <w:szCs w:val="22"/>
                <w:lang w:val="pt-BR"/>
              </w:rPr>
              <w:t>, Universiti Tek</w:t>
            </w:r>
            <w:r w:rsidR="00E35B79">
              <w:rPr>
                <w:sz w:val="22"/>
                <w:szCs w:val="22"/>
                <w:lang w:val="pt-BR"/>
              </w:rPr>
              <w:t xml:space="preserve">nologi Malaysia mulai </w:t>
            </w:r>
            <w:r w:rsidR="00E35B79" w:rsidRPr="005F2DDA">
              <w:rPr>
                <w:b/>
                <w:sz w:val="22"/>
                <w:szCs w:val="22"/>
                <w:lang w:val="pt-BR"/>
              </w:rPr>
              <w:t xml:space="preserve">Semester </w:t>
            </w:r>
            <w:r w:rsidR="008A2FCC" w:rsidRPr="005F2DDA">
              <w:rPr>
                <w:b/>
                <w:sz w:val="22"/>
                <w:szCs w:val="22"/>
                <w:lang w:val="pt-BR"/>
              </w:rPr>
              <w:t>I</w:t>
            </w:r>
            <w:r w:rsidR="005743C2">
              <w:rPr>
                <w:b/>
                <w:sz w:val="22"/>
                <w:szCs w:val="22"/>
                <w:lang w:val="pt-BR"/>
              </w:rPr>
              <w:t>, Sesi 2016</w:t>
            </w:r>
            <w:r w:rsidR="00253473" w:rsidRPr="005F2DDA">
              <w:rPr>
                <w:b/>
                <w:sz w:val="22"/>
                <w:szCs w:val="22"/>
                <w:lang w:val="pt-BR"/>
              </w:rPr>
              <w:t>/201</w:t>
            </w:r>
            <w:r w:rsidR="005743C2">
              <w:rPr>
                <w:b/>
                <w:sz w:val="22"/>
                <w:szCs w:val="22"/>
                <w:lang w:val="pt-BR"/>
              </w:rPr>
              <w:t>7</w:t>
            </w:r>
            <w:r w:rsidR="00253473" w:rsidRPr="0064789C">
              <w:rPr>
                <w:color w:val="000000" w:themeColor="text1"/>
                <w:sz w:val="22"/>
                <w:szCs w:val="22"/>
                <w:lang w:val="pt-BR"/>
              </w:rPr>
              <w:t>.</w:t>
            </w:r>
          </w:p>
          <w:p w:rsidR="00253473" w:rsidRPr="0064789C" w:rsidRDefault="00253473" w:rsidP="00F8352B">
            <w:pPr>
              <w:jc w:val="both"/>
              <w:rPr>
                <w:sz w:val="22"/>
                <w:szCs w:val="22"/>
                <w:lang w:val="pt-BR"/>
              </w:rPr>
            </w:pPr>
          </w:p>
        </w:tc>
      </w:tr>
    </w:tbl>
    <w:p w:rsidR="003D4666" w:rsidRPr="00CE5A3E" w:rsidRDefault="003D4666" w:rsidP="003D4666">
      <w:pPr>
        <w:rPr>
          <w:highlight w:val="yellow"/>
          <w:lang w:val="pt-BR"/>
        </w:rPr>
      </w:pPr>
    </w:p>
    <w:p w:rsidR="003D4666" w:rsidRPr="00CE5A3E" w:rsidRDefault="003D4666" w:rsidP="003D4666">
      <w:pPr>
        <w:jc w:val="center"/>
        <w:rPr>
          <w:highlight w:val="yellow"/>
          <w:lang w:val="pt-BR"/>
        </w:rPr>
      </w:pPr>
    </w:p>
    <w:p w:rsidR="003D4666" w:rsidRPr="00CE5A3E" w:rsidRDefault="001D7082" w:rsidP="00B61F84">
      <w:pPr>
        <w:jc w:val="center"/>
        <w:rPr>
          <w:b/>
          <w:lang w:val="nb-NO"/>
        </w:rPr>
      </w:pPr>
      <w:r w:rsidRPr="00CE5A3E">
        <w:rPr>
          <w:b/>
          <w:lang w:val="nb-NO"/>
        </w:rPr>
        <w:br w:type="page"/>
      </w:r>
    </w:p>
    <w:p w:rsidR="0074207D" w:rsidRPr="00284977" w:rsidRDefault="0074207D" w:rsidP="00C15E03">
      <w:pPr>
        <w:spacing w:line="360" w:lineRule="auto"/>
        <w:ind w:right="-151"/>
        <w:jc w:val="center"/>
        <w:rPr>
          <w:b/>
          <w:sz w:val="22"/>
          <w:szCs w:val="22"/>
          <w:lang w:val="de-DE"/>
        </w:rPr>
      </w:pPr>
      <w:r w:rsidRPr="00284977">
        <w:rPr>
          <w:b/>
          <w:sz w:val="22"/>
          <w:szCs w:val="22"/>
          <w:lang w:val="de-DE"/>
        </w:rPr>
        <w:t>KERTAS KER</w:t>
      </w:r>
      <w:r w:rsidR="00E01492" w:rsidRPr="00284977">
        <w:rPr>
          <w:b/>
          <w:sz w:val="22"/>
          <w:szCs w:val="22"/>
          <w:lang w:val="de-DE"/>
        </w:rPr>
        <w:t xml:space="preserve">JA UNTUK KELULUSAN </w:t>
      </w:r>
      <w:r w:rsidR="00C15E03">
        <w:rPr>
          <w:b/>
          <w:sz w:val="22"/>
          <w:szCs w:val="22"/>
          <w:lang w:val="de-DE"/>
        </w:rPr>
        <w:t>KEMENTERIAN PENDIDIKAN TINGGI</w:t>
      </w:r>
    </w:p>
    <w:p w:rsidR="0074207D" w:rsidRPr="00284977" w:rsidRDefault="0074207D" w:rsidP="002121DE">
      <w:pPr>
        <w:spacing w:line="360" w:lineRule="auto"/>
        <w:ind w:right="-151"/>
        <w:jc w:val="center"/>
        <w:rPr>
          <w:b/>
          <w:sz w:val="22"/>
          <w:szCs w:val="22"/>
          <w:lang w:val="de-DE"/>
        </w:rPr>
      </w:pPr>
    </w:p>
    <w:p w:rsidR="0074207D" w:rsidRPr="002121DE" w:rsidRDefault="0074207D" w:rsidP="002121DE">
      <w:pPr>
        <w:spacing w:line="360" w:lineRule="auto"/>
        <w:ind w:right="-151"/>
        <w:jc w:val="center"/>
        <w:rPr>
          <w:b/>
          <w:sz w:val="22"/>
          <w:szCs w:val="22"/>
          <w:lang w:val="nb-NO"/>
        </w:rPr>
      </w:pPr>
      <w:r w:rsidRPr="002121DE">
        <w:rPr>
          <w:b/>
          <w:sz w:val="22"/>
          <w:szCs w:val="22"/>
          <w:lang w:val="nb-NO"/>
        </w:rPr>
        <w:t xml:space="preserve">CADANGAN MEWUJUDKAN PROGRAM AKADEMIK BAHARU </w:t>
      </w:r>
    </w:p>
    <w:p w:rsidR="0074207D" w:rsidRPr="002121DE" w:rsidRDefault="0074207D" w:rsidP="002121DE">
      <w:pPr>
        <w:autoSpaceDE w:val="0"/>
        <w:spacing w:line="360" w:lineRule="auto"/>
        <w:ind w:right="-151"/>
        <w:jc w:val="center"/>
        <w:rPr>
          <w:b/>
          <w:sz w:val="22"/>
          <w:szCs w:val="22"/>
          <w:lang w:val="sv-SE"/>
        </w:rPr>
      </w:pPr>
      <w:r w:rsidRPr="00284977">
        <w:rPr>
          <w:b/>
          <w:sz w:val="22"/>
          <w:szCs w:val="22"/>
          <w:lang w:val="de-DE"/>
        </w:rPr>
        <w:t xml:space="preserve">SARJANA </w:t>
      </w:r>
      <w:r w:rsidR="00AD5182" w:rsidRPr="00284977">
        <w:rPr>
          <w:b/>
          <w:sz w:val="22"/>
          <w:szCs w:val="22"/>
          <w:lang w:val="de-DE"/>
        </w:rPr>
        <w:t>SAINS (</w:t>
      </w:r>
      <w:r w:rsidR="00880CC5" w:rsidRPr="00284977">
        <w:rPr>
          <w:b/>
          <w:sz w:val="22"/>
          <w:szCs w:val="22"/>
          <w:lang w:val="de-DE"/>
        </w:rPr>
        <w:t>REKA BENTUK KEJURUTERAAN</w:t>
      </w:r>
      <w:r w:rsidR="00AD5182" w:rsidRPr="00284977">
        <w:rPr>
          <w:b/>
          <w:sz w:val="22"/>
          <w:szCs w:val="22"/>
          <w:lang w:val="de-DE"/>
        </w:rPr>
        <w:t>)</w:t>
      </w:r>
    </w:p>
    <w:p w:rsidR="0074207D" w:rsidRPr="002121DE" w:rsidRDefault="0074207D" w:rsidP="002121DE">
      <w:pPr>
        <w:autoSpaceDE w:val="0"/>
        <w:spacing w:line="360" w:lineRule="auto"/>
        <w:ind w:right="-151"/>
        <w:jc w:val="center"/>
        <w:rPr>
          <w:b/>
          <w:bCs/>
          <w:sz w:val="22"/>
          <w:szCs w:val="22"/>
          <w:lang w:val="sv-SE"/>
        </w:rPr>
      </w:pPr>
      <w:r w:rsidRPr="002121DE">
        <w:rPr>
          <w:b/>
          <w:bCs/>
          <w:sz w:val="22"/>
          <w:szCs w:val="22"/>
          <w:lang w:val="sv-SE"/>
        </w:rPr>
        <w:t xml:space="preserve">SECARA </w:t>
      </w:r>
      <w:r w:rsidRPr="002121DE">
        <w:rPr>
          <w:b/>
          <w:sz w:val="22"/>
          <w:szCs w:val="22"/>
          <w:lang w:val="nb-NO"/>
        </w:rPr>
        <w:t>KERJA KURSUS</w:t>
      </w:r>
    </w:p>
    <w:p w:rsidR="0074207D" w:rsidRPr="002121DE" w:rsidRDefault="0074207D" w:rsidP="002121DE">
      <w:pPr>
        <w:spacing w:line="360" w:lineRule="auto"/>
        <w:ind w:right="-151"/>
        <w:jc w:val="center"/>
        <w:rPr>
          <w:b/>
          <w:sz w:val="22"/>
          <w:szCs w:val="22"/>
          <w:lang w:val="nb-NO"/>
        </w:rPr>
      </w:pPr>
    </w:p>
    <w:p w:rsidR="0074207D" w:rsidRPr="002121DE" w:rsidRDefault="0074207D" w:rsidP="002121DE">
      <w:pPr>
        <w:spacing w:line="360" w:lineRule="auto"/>
        <w:ind w:right="-151"/>
        <w:jc w:val="center"/>
        <w:rPr>
          <w:b/>
          <w:sz w:val="22"/>
          <w:szCs w:val="22"/>
          <w:lang w:val="sv-SE"/>
        </w:rPr>
      </w:pPr>
      <w:r w:rsidRPr="002121DE">
        <w:rPr>
          <w:b/>
          <w:sz w:val="22"/>
          <w:szCs w:val="22"/>
          <w:lang w:val="nb-NO"/>
        </w:rPr>
        <w:t xml:space="preserve">DI </w:t>
      </w:r>
      <w:r w:rsidRPr="002121DE">
        <w:rPr>
          <w:b/>
          <w:sz w:val="22"/>
          <w:szCs w:val="22"/>
          <w:lang w:val="sv-SE"/>
        </w:rPr>
        <w:t xml:space="preserve">SEKOLAH </w:t>
      </w:r>
      <w:r w:rsidR="005F2DDA">
        <w:rPr>
          <w:b/>
          <w:sz w:val="22"/>
          <w:szCs w:val="22"/>
          <w:lang w:val="sv-SE"/>
        </w:rPr>
        <w:t xml:space="preserve">RAZAK UTM </w:t>
      </w:r>
      <w:r w:rsidRPr="002121DE">
        <w:rPr>
          <w:b/>
          <w:sz w:val="22"/>
          <w:szCs w:val="22"/>
          <w:lang w:val="sv-SE"/>
        </w:rPr>
        <w:t xml:space="preserve">DALAM KEJURUTERAAN DAN TEKNOLOGI TERMAJU  </w:t>
      </w:r>
    </w:p>
    <w:p w:rsidR="0074207D" w:rsidRPr="002121DE" w:rsidRDefault="0074207D" w:rsidP="002121DE">
      <w:pPr>
        <w:spacing w:line="360" w:lineRule="auto"/>
        <w:ind w:right="-151"/>
        <w:jc w:val="center"/>
        <w:rPr>
          <w:b/>
          <w:sz w:val="22"/>
          <w:szCs w:val="22"/>
          <w:lang w:val="sv-SE"/>
        </w:rPr>
      </w:pPr>
      <w:r w:rsidRPr="002121DE">
        <w:rPr>
          <w:b/>
          <w:sz w:val="22"/>
          <w:szCs w:val="22"/>
          <w:lang w:val="sv-SE"/>
        </w:rPr>
        <w:t>(</w:t>
      </w:r>
      <w:r w:rsidR="005F2DDA" w:rsidRPr="005F2DDA">
        <w:rPr>
          <w:b/>
          <w:sz w:val="22"/>
          <w:szCs w:val="22"/>
          <w:lang w:val="sv-SE"/>
        </w:rPr>
        <w:t>SEKOLAH RAZAK UTM</w:t>
      </w:r>
      <w:r w:rsidRPr="002121DE">
        <w:rPr>
          <w:b/>
          <w:sz w:val="22"/>
          <w:szCs w:val="22"/>
          <w:lang w:val="sv-SE"/>
        </w:rPr>
        <w:t>),</w:t>
      </w:r>
    </w:p>
    <w:p w:rsidR="0074207D" w:rsidRPr="002121DE" w:rsidRDefault="0074207D" w:rsidP="002121DE">
      <w:pPr>
        <w:spacing w:line="360" w:lineRule="auto"/>
        <w:ind w:right="-151"/>
        <w:jc w:val="center"/>
        <w:rPr>
          <w:b/>
          <w:sz w:val="22"/>
          <w:szCs w:val="22"/>
          <w:lang w:val="nb-NO"/>
        </w:rPr>
      </w:pPr>
      <w:r w:rsidRPr="002121DE">
        <w:rPr>
          <w:b/>
          <w:sz w:val="22"/>
          <w:szCs w:val="22"/>
          <w:lang w:val="nb-NO"/>
        </w:rPr>
        <w:t>UNIVERSITI TEKNOLOGI MALAYSIA</w:t>
      </w:r>
    </w:p>
    <w:p w:rsidR="003D4666" w:rsidRPr="002121DE" w:rsidRDefault="003D4666" w:rsidP="002121DE">
      <w:pPr>
        <w:spacing w:line="360" w:lineRule="auto"/>
        <w:rPr>
          <w:sz w:val="22"/>
          <w:szCs w:val="22"/>
          <w:lang w:val="nb-NO"/>
        </w:rPr>
      </w:pPr>
    </w:p>
    <w:p w:rsidR="005A025A" w:rsidRDefault="003D4666" w:rsidP="004829B9">
      <w:pPr>
        <w:pStyle w:val="Heading1"/>
        <w:numPr>
          <w:ilvl w:val="0"/>
          <w:numId w:val="265"/>
        </w:numPr>
        <w:spacing w:line="276" w:lineRule="auto"/>
        <w:ind w:left="397" w:hanging="397"/>
        <w:jc w:val="both"/>
        <w:rPr>
          <w:sz w:val="22"/>
          <w:szCs w:val="22"/>
        </w:rPr>
      </w:pPr>
      <w:bookmarkStart w:id="4" w:name="_Toc288605517"/>
      <w:bookmarkStart w:id="5" w:name="_Toc306812190"/>
      <w:bookmarkStart w:id="6" w:name="_Ref322339725"/>
      <w:bookmarkStart w:id="7" w:name="_Ref322339730"/>
      <w:r w:rsidRPr="002121DE">
        <w:rPr>
          <w:sz w:val="22"/>
          <w:szCs w:val="22"/>
        </w:rPr>
        <w:t>UNIVERSITI</w:t>
      </w:r>
      <w:bookmarkEnd w:id="4"/>
      <w:bookmarkEnd w:id="5"/>
      <w:bookmarkEnd w:id="6"/>
      <w:bookmarkEnd w:id="7"/>
    </w:p>
    <w:p w:rsidR="009811D6" w:rsidRDefault="009811D6" w:rsidP="00EA1673">
      <w:pPr>
        <w:pStyle w:val="Heading1"/>
        <w:numPr>
          <w:ilvl w:val="0"/>
          <w:numId w:val="0"/>
        </w:numPr>
        <w:spacing w:line="276" w:lineRule="auto"/>
        <w:ind w:firstLine="397"/>
        <w:jc w:val="both"/>
        <w:rPr>
          <w:b w:val="0"/>
          <w:sz w:val="22"/>
          <w:szCs w:val="22"/>
        </w:rPr>
      </w:pPr>
    </w:p>
    <w:p w:rsidR="003D4666" w:rsidRPr="005A025A" w:rsidRDefault="003D4666" w:rsidP="00EA1673">
      <w:pPr>
        <w:pStyle w:val="Heading1"/>
        <w:numPr>
          <w:ilvl w:val="0"/>
          <w:numId w:val="0"/>
        </w:numPr>
        <w:spacing w:line="276" w:lineRule="auto"/>
        <w:ind w:firstLine="397"/>
        <w:jc w:val="both"/>
        <w:rPr>
          <w:sz w:val="22"/>
          <w:szCs w:val="22"/>
        </w:rPr>
      </w:pPr>
      <w:r w:rsidRPr="005A025A">
        <w:rPr>
          <w:b w:val="0"/>
          <w:sz w:val="22"/>
          <w:szCs w:val="22"/>
        </w:rPr>
        <w:t>Universiti Teknologi Malaysia</w:t>
      </w:r>
    </w:p>
    <w:p w:rsidR="00F123F9" w:rsidRDefault="00F123F9" w:rsidP="00B005C7">
      <w:pPr>
        <w:pStyle w:val="Heading1"/>
        <w:numPr>
          <w:ilvl w:val="0"/>
          <w:numId w:val="0"/>
        </w:numPr>
        <w:spacing w:line="276" w:lineRule="auto"/>
        <w:jc w:val="both"/>
        <w:rPr>
          <w:sz w:val="22"/>
          <w:szCs w:val="22"/>
        </w:rPr>
      </w:pPr>
      <w:bookmarkStart w:id="8" w:name="_Toc288605518"/>
      <w:bookmarkStart w:id="9" w:name="_Toc306812191"/>
      <w:bookmarkStart w:id="10" w:name="_Ref322339743"/>
    </w:p>
    <w:p w:rsidR="009811D6" w:rsidRPr="009811D6" w:rsidRDefault="009811D6" w:rsidP="009811D6">
      <w:pPr>
        <w:rPr>
          <w:lang w:val="nb-NO"/>
        </w:rPr>
      </w:pPr>
    </w:p>
    <w:p w:rsidR="007A2AAD" w:rsidRDefault="003D4666" w:rsidP="004829B9">
      <w:pPr>
        <w:pStyle w:val="Heading1"/>
        <w:numPr>
          <w:ilvl w:val="0"/>
          <w:numId w:val="265"/>
        </w:numPr>
        <w:spacing w:line="276" w:lineRule="auto"/>
        <w:ind w:left="397" w:hanging="397"/>
        <w:jc w:val="both"/>
        <w:rPr>
          <w:sz w:val="22"/>
          <w:szCs w:val="22"/>
        </w:rPr>
      </w:pPr>
      <w:r w:rsidRPr="002121DE">
        <w:rPr>
          <w:sz w:val="22"/>
          <w:szCs w:val="22"/>
        </w:rPr>
        <w:t>TUJUAN</w:t>
      </w:r>
      <w:bookmarkEnd w:id="8"/>
      <w:bookmarkEnd w:id="9"/>
      <w:bookmarkEnd w:id="10"/>
    </w:p>
    <w:p w:rsidR="009811D6" w:rsidRDefault="009811D6" w:rsidP="00FF3F93">
      <w:pPr>
        <w:pStyle w:val="Heading1"/>
        <w:numPr>
          <w:ilvl w:val="0"/>
          <w:numId w:val="0"/>
        </w:numPr>
        <w:spacing w:line="276" w:lineRule="auto"/>
        <w:ind w:firstLine="397"/>
        <w:jc w:val="both"/>
        <w:rPr>
          <w:b w:val="0"/>
          <w:sz w:val="22"/>
          <w:szCs w:val="22"/>
        </w:rPr>
      </w:pPr>
    </w:p>
    <w:p w:rsidR="003D4666" w:rsidRPr="007A2AAD" w:rsidRDefault="003D4666" w:rsidP="00C15E03">
      <w:pPr>
        <w:pStyle w:val="Heading1"/>
        <w:numPr>
          <w:ilvl w:val="0"/>
          <w:numId w:val="0"/>
        </w:numPr>
        <w:spacing w:line="276" w:lineRule="auto"/>
        <w:ind w:firstLine="397"/>
        <w:jc w:val="both"/>
        <w:rPr>
          <w:sz w:val="22"/>
          <w:szCs w:val="22"/>
        </w:rPr>
      </w:pPr>
      <w:r w:rsidRPr="007A2AAD">
        <w:rPr>
          <w:b w:val="0"/>
          <w:sz w:val="22"/>
          <w:szCs w:val="22"/>
        </w:rPr>
        <w:t xml:space="preserve">Kertas kerja ini bertujuan </w:t>
      </w:r>
      <w:r w:rsidR="007E2F5E" w:rsidRPr="007A2AAD">
        <w:rPr>
          <w:b w:val="0"/>
          <w:sz w:val="22"/>
          <w:szCs w:val="22"/>
        </w:rPr>
        <w:t xml:space="preserve">untuk </w:t>
      </w:r>
      <w:r w:rsidR="0074207D" w:rsidRPr="007A2AAD">
        <w:rPr>
          <w:b w:val="0"/>
          <w:sz w:val="22"/>
          <w:szCs w:val="22"/>
        </w:rPr>
        <w:t>mendapatkan kelulus</w:t>
      </w:r>
      <w:r w:rsidR="00C10995">
        <w:rPr>
          <w:b w:val="0"/>
          <w:sz w:val="22"/>
          <w:szCs w:val="22"/>
        </w:rPr>
        <w:t xml:space="preserve">an </w:t>
      </w:r>
      <w:r w:rsidR="00C15E03" w:rsidRPr="00C15E03">
        <w:rPr>
          <w:rFonts w:ascii="Bookman Old Style" w:hAnsi="Bookman Old Style"/>
          <w:b w:val="0"/>
          <w:bCs w:val="0"/>
          <w:sz w:val="22"/>
          <w:szCs w:val="22"/>
        </w:rPr>
        <w:t>Kementerian Pendidikan Tinggi</w:t>
      </w:r>
      <w:r w:rsidR="000A78AA" w:rsidRPr="00C15E03">
        <w:rPr>
          <w:b w:val="0"/>
          <w:bCs w:val="0"/>
          <w:sz w:val="22"/>
          <w:szCs w:val="22"/>
        </w:rPr>
        <w:t xml:space="preserve">, </w:t>
      </w:r>
      <w:r w:rsidR="00424B9A" w:rsidRPr="007A2AAD">
        <w:rPr>
          <w:b w:val="0"/>
          <w:sz w:val="22"/>
          <w:szCs w:val="22"/>
        </w:rPr>
        <w:t>bahawa</w:t>
      </w:r>
      <w:r w:rsidR="005F2DDA" w:rsidRPr="007A2AAD">
        <w:rPr>
          <w:b w:val="0"/>
          <w:sz w:val="22"/>
          <w:szCs w:val="22"/>
        </w:rPr>
        <w:t xml:space="preserve"> </w:t>
      </w:r>
      <w:r w:rsidR="0074207D" w:rsidRPr="007A2AAD">
        <w:rPr>
          <w:b w:val="0"/>
          <w:sz w:val="22"/>
          <w:szCs w:val="22"/>
        </w:rPr>
        <w:t>Sekolah Razak UTM dalam Kejuruteraan dan Teknologi Termaju (</w:t>
      </w:r>
      <w:r w:rsidR="005F2DDA" w:rsidRPr="007A2AAD">
        <w:rPr>
          <w:b w:val="0"/>
          <w:sz w:val="22"/>
          <w:szCs w:val="22"/>
          <w:lang w:val="sv-SE"/>
        </w:rPr>
        <w:t>Sekolah Razak UTM</w:t>
      </w:r>
      <w:r w:rsidR="0074207D" w:rsidRPr="007A2AAD">
        <w:rPr>
          <w:b w:val="0"/>
          <w:sz w:val="22"/>
          <w:szCs w:val="22"/>
        </w:rPr>
        <w:t xml:space="preserve">) </w:t>
      </w:r>
      <w:r w:rsidR="00424B9A" w:rsidRPr="007A2AAD">
        <w:rPr>
          <w:b w:val="0"/>
          <w:sz w:val="22"/>
          <w:szCs w:val="22"/>
        </w:rPr>
        <w:t>akan</w:t>
      </w:r>
      <w:r w:rsidR="005F2DDA" w:rsidRPr="007A2AAD">
        <w:rPr>
          <w:b w:val="0"/>
          <w:sz w:val="22"/>
          <w:szCs w:val="22"/>
        </w:rPr>
        <w:t xml:space="preserve"> </w:t>
      </w:r>
      <w:r w:rsidRPr="007A2AAD">
        <w:rPr>
          <w:b w:val="0"/>
          <w:sz w:val="22"/>
          <w:szCs w:val="22"/>
        </w:rPr>
        <w:t xml:space="preserve">menawarkan </w:t>
      </w:r>
      <w:r w:rsidR="00142676" w:rsidRPr="007A2AAD">
        <w:rPr>
          <w:b w:val="0"/>
          <w:color w:val="000000" w:themeColor="text1"/>
          <w:sz w:val="22"/>
          <w:szCs w:val="22"/>
        </w:rPr>
        <w:t>Sarjana Sains (Reka Bentuk K</w:t>
      </w:r>
      <w:r w:rsidR="00880CC5" w:rsidRPr="007A2AAD">
        <w:rPr>
          <w:b w:val="0"/>
          <w:color w:val="000000" w:themeColor="text1"/>
          <w:sz w:val="22"/>
          <w:szCs w:val="22"/>
        </w:rPr>
        <w:t>ejuruteraan</w:t>
      </w:r>
      <w:r w:rsidR="00142676" w:rsidRPr="007A2AAD">
        <w:rPr>
          <w:b w:val="0"/>
          <w:color w:val="000000" w:themeColor="text1"/>
          <w:sz w:val="22"/>
          <w:szCs w:val="22"/>
        </w:rPr>
        <w:t>)</w:t>
      </w:r>
      <w:r w:rsidR="005F2DDA" w:rsidRPr="007A2AAD">
        <w:rPr>
          <w:b w:val="0"/>
          <w:color w:val="000000" w:themeColor="text1"/>
          <w:sz w:val="22"/>
          <w:szCs w:val="22"/>
        </w:rPr>
        <w:t xml:space="preserve"> </w:t>
      </w:r>
      <w:r w:rsidR="00F17BD7" w:rsidRPr="007A2AAD">
        <w:rPr>
          <w:b w:val="0"/>
          <w:sz w:val="22"/>
          <w:szCs w:val="22"/>
        </w:rPr>
        <w:t>atau</w:t>
      </w:r>
      <w:r w:rsidR="005F2DDA" w:rsidRPr="007A2AAD">
        <w:rPr>
          <w:b w:val="0"/>
          <w:sz w:val="22"/>
          <w:szCs w:val="22"/>
        </w:rPr>
        <w:t xml:space="preserve"> </w:t>
      </w:r>
      <w:r w:rsidR="00142676" w:rsidRPr="007A2AAD">
        <w:rPr>
          <w:b w:val="0"/>
          <w:color w:val="000000" w:themeColor="text1"/>
          <w:sz w:val="22"/>
          <w:szCs w:val="22"/>
          <w:lang w:val="sv-SE"/>
        </w:rPr>
        <w:t>Master of Science (</w:t>
      </w:r>
      <w:r w:rsidR="0074207D" w:rsidRPr="007A2AAD">
        <w:rPr>
          <w:b w:val="0"/>
          <w:color w:val="000000" w:themeColor="text1"/>
          <w:sz w:val="22"/>
          <w:szCs w:val="22"/>
          <w:lang w:val="sv-SE"/>
        </w:rPr>
        <w:t>Engineering Design</w:t>
      </w:r>
      <w:r w:rsidR="00142676" w:rsidRPr="007A2AAD">
        <w:rPr>
          <w:b w:val="0"/>
          <w:color w:val="000000" w:themeColor="text1"/>
          <w:sz w:val="22"/>
          <w:szCs w:val="22"/>
          <w:lang w:val="sv-SE"/>
        </w:rPr>
        <w:t>)</w:t>
      </w:r>
      <w:r w:rsidR="005F2DDA" w:rsidRPr="007A2AAD">
        <w:rPr>
          <w:b w:val="0"/>
          <w:color w:val="000000" w:themeColor="text1"/>
          <w:sz w:val="22"/>
          <w:szCs w:val="22"/>
          <w:lang w:val="sv-SE"/>
        </w:rPr>
        <w:t>.</w:t>
      </w:r>
    </w:p>
    <w:p w:rsidR="00F123F9" w:rsidRDefault="00F123F9" w:rsidP="00B005C7">
      <w:pPr>
        <w:pStyle w:val="Heading1"/>
        <w:numPr>
          <w:ilvl w:val="0"/>
          <w:numId w:val="0"/>
        </w:numPr>
        <w:spacing w:line="276" w:lineRule="auto"/>
        <w:jc w:val="both"/>
        <w:rPr>
          <w:sz w:val="22"/>
          <w:szCs w:val="22"/>
        </w:rPr>
      </w:pPr>
      <w:bookmarkStart w:id="11" w:name="_Toc288605519"/>
      <w:bookmarkStart w:id="12" w:name="_Toc306812192"/>
      <w:bookmarkStart w:id="13" w:name="_Ref322339750"/>
    </w:p>
    <w:p w:rsidR="009811D6" w:rsidRPr="009811D6" w:rsidRDefault="009811D6" w:rsidP="009811D6">
      <w:pPr>
        <w:rPr>
          <w:lang w:val="nb-NO"/>
        </w:rPr>
      </w:pPr>
    </w:p>
    <w:p w:rsidR="007A2AAD" w:rsidRDefault="003D4666" w:rsidP="004829B9">
      <w:pPr>
        <w:pStyle w:val="Heading1"/>
        <w:numPr>
          <w:ilvl w:val="0"/>
          <w:numId w:val="265"/>
        </w:numPr>
        <w:spacing w:line="276" w:lineRule="auto"/>
        <w:ind w:left="397" w:hanging="397"/>
        <w:jc w:val="both"/>
        <w:rPr>
          <w:sz w:val="22"/>
          <w:szCs w:val="22"/>
        </w:rPr>
      </w:pPr>
      <w:r w:rsidRPr="002121DE">
        <w:rPr>
          <w:sz w:val="22"/>
          <w:szCs w:val="22"/>
        </w:rPr>
        <w:t>PROGRAM AKADEMIK YANG DIPOHON</w:t>
      </w:r>
      <w:bookmarkEnd w:id="11"/>
      <w:bookmarkEnd w:id="12"/>
      <w:bookmarkEnd w:id="13"/>
    </w:p>
    <w:p w:rsidR="009811D6" w:rsidRDefault="009811D6" w:rsidP="00EA1673">
      <w:pPr>
        <w:pStyle w:val="Heading1"/>
        <w:numPr>
          <w:ilvl w:val="0"/>
          <w:numId w:val="0"/>
        </w:numPr>
        <w:spacing w:line="276" w:lineRule="auto"/>
        <w:ind w:firstLine="397"/>
        <w:jc w:val="both"/>
        <w:rPr>
          <w:b w:val="0"/>
          <w:sz w:val="22"/>
          <w:szCs w:val="22"/>
        </w:rPr>
      </w:pPr>
    </w:p>
    <w:p w:rsidR="007E2F5E" w:rsidRPr="007A2AAD" w:rsidRDefault="003D4666" w:rsidP="00EA1673">
      <w:pPr>
        <w:pStyle w:val="Heading1"/>
        <w:numPr>
          <w:ilvl w:val="0"/>
          <w:numId w:val="0"/>
        </w:numPr>
        <w:spacing w:line="276" w:lineRule="auto"/>
        <w:ind w:firstLine="397"/>
        <w:jc w:val="both"/>
        <w:rPr>
          <w:sz w:val="22"/>
          <w:szCs w:val="22"/>
        </w:rPr>
      </w:pPr>
      <w:r w:rsidRPr="007A2AAD">
        <w:rPr>
          <w:b w:val="0"/>
          <w:sz w:val="22"/>
          <w:szCs w:val="22"/>
        </w:rPr>
        <w:t>Nama program adalah</w:t>
      </w:r>
      <w:r w:rsidR="007E2F5E" w:rsidRPr="007A2AAD">
        <w:rPr>
          <w:b w:val="0"/>
          <w:sz w:val="22"/>
          <w:szCs w:val="22"/>
        </w:rPr>
        <w:t>:</w:t>
      </w:r>
    </w:p>
    <w:p w:rsidR="003D4666" w:rsidRPr="002121DE" w:rsidRDefault="0074207D" w:rsidP="00B005C7">
      <w:pPr>
        <w:pStyle w:val="Caption"/>
        <w:spacing w:line="276" w:lineRule="auto"/>
        <w:jc w:val="center"/>
        <w:rPr>
          <w:sz w:val="22"/>
          <w:szCs w:val="22"/>
          <w:lang w:val="nb-NO"/>
        </w:rPr>
      </w:pPr>
      <w:r w:rsidRPr="002121DE">
        <w:rPr>
          <w:color w:val="000000"/>
          <w:sz w:val="22"/>
          <w:szCs w:val="22"/>
        </w:rPr>
        <w:t>Sarjana Sains (</w:t>
      </w:r>
      <w:r w:rsidR="00A902D9">
        <w:rPr>
          <w:color w:val="000000"/>
          <w:sz w:val="22"/>
          <w:szCs w:val="22"/>
        </w:rPr>
        <w:t>Reka Bentuk K</w:t>
      </w:r>
      <w:r w:rsidR="00880CC5" w:rsidRPr="002121DE">
        <w:rPr>
          <w:color w:val="000000"/>
          <w:sz w:val="22"/>
          <w:szCs w:val="22"/>
        </w:rPr>
        <w:t>ejuruteraan</w:t>
      </w:r>
      <w:r w:rsidRPr="002121DE">
        <w:rPr>
          <w:color w:val="000000"/>
          <w:sz w:val="22"/>
          <w:szCs w:val="22"/>
        </w:rPr>
        <w:t>)</w:t>
      </w:r>
    </w:p>
    <w:p w:rsidR="003D4666" w:rsidRPr="002121DE" w:rsidRDefault="001F2BAB" w:rsidP="00B005C7">
      <w:pPr>
        <w:pStyle w:val="Caption"/>
        <w:spacing w:line="276" w:lineRule="auto"/>
        <w:ind w:left="641"/>
        <w:jc w:val="center"/>
        <w:rPr>
          <w:b w:val="0"/>
          <w:sz w:val="22"/>
          <w:szCs w:val="22"/>
          <w:lang w:val="nb-NO"/>
        </w:rPr>
      </w:pPr>
      <w:r w:rsidRPr="002121DE">
        <w:rPr>
          <w:b w:val="0"/>
          <w:sz w:val="22"/>
          <w:szCs w:val="22"/>
          <w:lang w:val="nb-NO"/>
        </w:rPr>
        <w:t>atau;</w:t>
      </w:r>
    </w:p>
    <w:p w:rsidR="003D4666" w:rsidRPr="00843531" w:rsidRDefault="0074207D" w:rsidP="00B005C7">
      <w:pPr>
        <w:spacing w:line="276" w:lineRule="auto"/>
        <w:jc w:val="center"/>
        <w:rPr>
          <w:b/>
          <w:color w:val="FF0000"/>
          <w:sz w:val="22"/>
          <w:szCs w:val="22"/>
          <w:lang w:val="nb-NO"/>
        </w:rPr>
      </w:pPr>
      <w:r w:rsidRPr="00843531">
        <w:rPr>
          <w:b/>
          <w:iCs/>
          <w:color w:val="000000"/>
          <w:sz w:val="22"/>
          <w:szCs w:val="22"/>
        </w:rPr>
        <w:t>Master of Science (Engineering Design)</w:t>
      </w:r>
    </w:p>
    <w:p w:rsidR="00497843" w:rsidRDefault="00497843" w:rsidP="00B005C7">
      <w:pPr>
        <w:spacing w:line="276" w:lineRule="auto"/>
        <w:ind w:left="567" w:firstLine="142"/>
        <w:jc w:val="both"/>
        <w:rPr>
          <w:iCs/>
          <w:sz w:val="22"/>
          <w:szCs w:val="22"/>
        </w:rPr>
      </w:pPr>
    </w:p>
    <w:p w:rsidR="004233B1" w:rsidRPr="002121DE" w:rsidRDefault="004233B1" w:rsidP="00EA1673">
      <w:pPr>
        <w:spacing w:line="276" w:lineRule="auto"/>
        <w:ind w:firstLine="397"/>
        <w:jc w:val="both"/>
        <w:rPr>
          <w:iCs/>
          <w:sz w:val="22"/>
          <w:szCs w:val="22"/>
        </w:rPr>
      </w:pPr>
      <w:r w:rsidRPr="002121DE">
        <w:rPr>
          <w:iCs/>
          <w:sz w:val="22"/>
          <w:szCs w:val="22"/>
        </w:rPr>
        <w:t>Nama Penganugerahan (dalam Bahasa Malaysia):</w:t>
      </w:r>
    </w:p>
    <w:p w:rsidR="004233B1" w:rsidRPr="002121DE" w:rsidRDefault="0074207D" w:rsidP="00B005C7">
      <w:pPr>
        <w:autoSpaceDE w:val="0"/>
        <w:autoSpaceDN w:val="0"/>
        <w:adjustRightInd w:val="0"/>
        <w:spacing w:line="276" w:lineRule="auto"/>
        <w:jc w:val="center"/>
        <w:rPr>
          <w:b/>
          <w:color w:val="000000"/>
          <w:sz w:val="22"/>
          <w:szCs w:val="22"/>
        </w:rPr>
      </w:pPr>
      <w:r w:rsidRPr="002121DE">
        <w:rPr>
          <w:b/>
          <w:color w:val="000000"/>
          <w:sz w:val="22"/>
          <w:szCs w:val="22"/>
        </w:rPr>
        <w:t>Sarjana Sains (</w:t>
      </w:r>
      <w:r w:rsidR="00CB088B">
        <w:rPr>
          <w:b/>
          <w:color w:val="000000"/>
          <w:sz w:val="22"/>
          <w:szCs w:val="22"/>
        </w:rPr>
        <w:t>Reka Bentuk K</w:t>
      </w:r>
      <w:r w:rsidR="00880CC5" w:rsidRPr="002121DE">
        <w:rPr>
          <w:b/>
          <w:color w:val="000000"/>
          <w:sz w:val="22"/>
          <w:szCs w:val="22"/>
        </w:rPr>
        <w:t>ejuruteraan</w:t>
      </w:r>
      <w:r w:rsidRPr="002121DE">
        <w:rPr>
          <w:b/>
          <w:color w:val="000000"/>
          <w:sz w:val="22"/>
          <w:szCs w:val="22"/>
        </w:rPr>
        <w:t>)</w:t>
      </w:r>
    </w:p>
    <w:p w:rsidR="00B005C7" w:rsidRDefault="00B005C7" w:rsidP="00B005C7">
      <w:pPr>
        <w:spacing w:line="276" w:lineRule="auto"/>
        <w:jc w:val="both"/>
        <w:rPr>
          <w:b/>
          <w:color w:val="000000"/>
          <w:sz w:val="22"/>
          <w:szCs w:val="22"/>
          <w:lang w:val="sv-SE"/>
        </w:rPr>
      </w:pPr>
    </w:p>
    <w:p w:rsidR="004233B1" w:rsidRPr="002121DE" w:rsidRDefault="004233B1" w:rsidP="00EA1673">
      <w:pPr>
        <w:spacing w:line="276" w:lineRule="auto"/>
        <w:ind w:firstLine="397"/>
        <w:jc w:val="both"/>
        <w:rPr>
          <w:iCs/>
          <w:sz w:val="22"/>
          <w:szCs w:val="22"/>
        </w:rPr>
      </w:pPr>
      <w:r w:rsidRPr="002121DE">
        <w:rPr>
          <w:iCs/>
          <w:sz w:val="22"/>
          <w:szCs w:val="22"/>
        </w:rPr>
        <w:t>Nama Penganugerahan (dalam Bahasa Inggeris):</w:t>
      </w:r>
    </w:p>
    <w:p w:rsidR="0074207D" w:rsidRPr="002121DE" w:rsidRDefault="0074207D" w:rsidP="00B005C7">
      <w:pPr>
        <w:autoSpaceDE w:val="0"/>
        <w:autoSpaceDN w:val="0"/>
        <w:adjustRightInd w:val="0"/>
        <w:spacing w:line="276" w:lineRule="auto"/>
        <w:jc w:val="center"/>
        <w:rPr>
          <w:b/>
          <w:color w:val="000000"/>
          <w:sz w:val="22"/>
          <w:szCs w:val="22"/>
        </w:rPr>
      </w:pPr>
      <w:r w:rsidRPr="002121DE">
        <w:rPr>
          <w:b/>
          <w:iCs/>
          <w:color w:val="000000"/>
          <w:sz w:val="22"/>
          <w:szCs w:val="22"/>
        </w:rPr>
        <w:t>Master of Science (Engineering Design)</w:t>
      </w:r>
    </w:p>
    <w:p w:rsidR="005A025A" w:rsidRDefault="005A025A" w:rsidP="00B005C7">
      <w:pPr>
        <w:pStyle w:val="Heading1"/>
        <w:numPr>
          <w:ilvl w:val="0"/>
          <w:numId w:val="0"/>
        </w:numPr>
        <w:spacing w:line="276" w:lineRule="auto"/>
        <w:jc w:val="both"/>
        <w:rPr>
          <w:sz w:val="22"/>
          <w:szCs w:val="22"/>
        </w:rPr>
      </w:pPr>
      <w:bookmarkStart w:id="14" w:name="_Toc288605520"/>
      <w:bookmarkStart w:id="15" w:name="_Toc306812193"/>
      <w:bookmarkStart w:id="16" w:name="_Ref322339756"/>
    </w:p>
    <w:p w:rsidR="009811D6" w:rsidRPr="009811D6" w:rsidRDefault="009811D6" w:rsidP="009811D6">
      <w:pPr>
        <w:rPr>
          <w:lang w:val="nb-NO"/>
        </w:rPr>
      </w:pPr>
    </w:p>
    <w:p w:rsidR="007A2AAD" w:rsidRDefault="003D4666" w:rsidP="004829B9">
      <w:pPr>
        <w:pStyle w:val="Heading1"/>
        <w:numPr>
          <w:ilvl w:val="0"/>
          <w:numId w:val="265"/>
        </w:numPr>
        <w:spacing w:line="276" w:lineRule="auto"/>
        <w:ind w:left="397" w:hanging="397"/>
        <w:jc w:val="both"/>
        <w:rPr>
          <w:sz w:val="22"/>
          <w:szCs w:val="22"/>
        </w:rPr>
      </w:pPr>
      <w:r w:rsidRPr="002121DE">
        <w:rPr>
          <w:sz w:val="22"/>
          <w:szCs w:val="22"/>
        </w:rPr>
        <w:t>FAKULTI/SEKOLAH/PUSAT YANG MEMOHON</w:t>
      </w:r>
      <w:bookmarkEnd w:id="14"/>
      <w:bookmarkEnd w:id="15"/>
      <w:bookmarkEnd w:id="16"/>
    </w:p>
    <w:p w:rsidR="009811D6" w:rsidRDefault="009811D6" w:rsidP="00FF3F93">
      <w:pPr>
        <w:pStyle w:val="Heading1"/>
        <w:numPr>
          <w:ilvl w:val="0"/>
          <w:numId w:val="0"/>
        </w:numPr>
        <w:spacing w:line="276" w:lineRule="auto"/>
        <w:ind w:firstLine="397"/>
        <w:jc w:val="both"/>
        <w:rPr>
          <w:b w:val="0"/>
          <w:sz w:val="22"/>
          <w:szCs w:val="22"/>
        </w:rPr>
      </w:pPr>
    </w:p>
    <w:p w:rsidR="00DC6FAC" w:rsidRPr="007A2AAD" w:rsidRDefault="003D4666" w:rsidP="00FF3F93">
      <w:pPr>
        <w:pStyle w:val="Heading1"/>
        <w:numPr>
          <w:ilvl w:val="0"/>
          <w:numId w:val="0"/>
        </w:numPr>
        <w:spacing w:line="276" w:lineRule="auto"/>
        <w:ind w:firstLine="397"/>
        <w:jc w:val="both"/>
        <w:rPr>
          <w:sz w:val="22"/>
          <w:szCs w:val="22"/>
        </w:rPr>
      </w:pPr>
      <w:r w:rsidRPr="007A2AAD">
        <w:rPr>
          <w:b w:val="0"/>
          <w:sz w:val="22"/>
          <w:szCs w:val="22"/>
        </w:rPr>
        <w:t xml:space="preserve">Program ini akan ditawarkan di </w:t>
      </w:r>
      <w:r w:rsidR="00EA1673" w:rsidRPr="00EA1673">
        <w:rPr>
          <w:b w:val="0"/>
          <w:sz w:val="22"/>
          <w:szCs w:val="22"/>
          <w:lang w:val="sv-SE"/>
        </w:rPr>
        <w:t>Sekolah Razak UTM Dalam Kejuruteraan &amp; Teknologi Termaju</w:t>
      </w:r>
      <w:r w:rsidR="00EA1673">
        <w:rPr>
          <w:b w:val="0"/>
          <w:sz w:val="22"/>
          <w:szCs w:val="22"/>
          <w:lang w:val="sv-SE"/>
        </w:rPr>
        <w:t xml:space="preserve">, </w:t>
      </w:r>
      <w:r w:rsidR="0074207D" w:rsidRPr="007A2AAD">
        <w:rPr>
          <w:b w:val="0"/>
          <w:color w:val="000000"/>
          <w:sz w:val="22"/>
          <w:szCs w:val="22"/>
          <w:lang w:val="ms-MY"/>
        </w:rPr>
        <w:t xml:space="preserve">Universiti Teknologi Malaysia Kuala Lumpur. </w:t>
      </w:r>
    </w:p>
    <w:p w:rsidR="00F123F9" w:rsidRDefault="00F123F9" w:rsidP="00B005C7">
      <w:pPr>
        <w:pStyle w:val="Heading1"/>
        <w:numPr>
          <w:ilvl w:val="0"/>
          <w:numId w:val="0"/>
        </w:numPr>
        <w:spacing w:line="276" w:lineRule="auto"/>
        <w:jc w:val="both"/>
        <w:rPr>
          <w:b w:val="0"/>
          <w:bCs w:val="0"/>
          <w:sz w:val="22"/>
          <w:szCs w:val="22"/>
        </w:rPr>
      </w:pPr>
      <w:bookmarkStart w:id="17" w:name="_Toc288605521"/>
      <w:bookmarkStart w:id="18" w:name="_Toc306812194"/>
      <w:bookmarkStart w:id="19" w:name="_Ref322339760"/>
    </w:p>
    <w:p w:rsidR="009811D6" w:rsidRDefault="009811D6" w:rsidP="009811D6">
      <w:pPr>
        <w:rPr>
          <w:lang w:val="nb-NO"/>
        </w:rPr>
      </w:pPr>
    </w:p>
    <w:p w:rsidR="00C15E03" w:rsidRDefault="00C15E03" w:rsidP="009811D6">
      <w:pPr>
        <w:rPr>
          <w:lang w:val="nb-NO"/>
        </w:rPr>
      </w:pPr>
    </w:p>
    <w:p w:rsidR="00C15E03" w:rsidRPr="009811D6" w:rsidRDefault="00C15E03" w:rsidP="009811D6">
      <w:pPr>
        <w:rPr>
          <w:lang w:val="nb-NO"/>
        </w:rPr>
      </w:pPr>
    </w:p>
    <w:p w:rsidR="007A2AAD" w:rsidRDefault="003D4666" w:rsidP="004829B9">
      <w:pPr>
        <w:pStyle w:val="Heading1"/>
        <w:numPr>
          <w:ilvl w:val="0"/>
          <w:numId w:val="265"/>
        </w:numPr>
        <w:spacing w:line="276" w:lineRule="auto"/>
        <w:ind w:left="397" w:hanging="397"/>
        <w:jc w:val="both"/>
        <w:rPr>
          <w:sz w:val="22"/>
          <w:szCs w:val="22"/>
        </w:rPr>
      </w:pPr>
      <w:r w:rsidRPr="002121DE">
        <w:rPr>
          <w:sz w:val="22"/>
          <w:szCs w:val="22"/>
        </w:rPr>
        <w:t>PERINGKAT PENGAJIAN</w:t>
      </w:r>
      <w:bookmarkEnd w:id="17"/>
      <w:bookmarkEnd w:id="18"/>
      <w:bookmarkEnd w:id="19"/>
    </w:p>
    <w:p w:rsidR="009811D6" w:rsidRDefault="009811D6" w:rsidP="00FF3F93">
      <w:pPr>
        <w:pStyle w:val="Heading1"/>
        <w:numPr>
          <w:ilvl w:val="0"/>
          <w:numId w:val="0"/>
        </w:numPr>
        <w:spacing w:line="276" w:lineRule="auto"/>
        <w:ind w:firstLine="397"/>
        <w:jc w:val="both"/>
        <w:rPr>
          <w:b w:val="0"/>
          <w:sz w:val="22"/>
          <w:szCs w:val="22"/>
        </w:rPr>
      </w:pPr>
    </w:p>
    <w:p w:rsidR="003D4666" w:rsidRPr="007A2AAD" w:rsidRDefault="003D4666" w:rsidP="00FF3F93">
      <w:pPr>
        <w:pStyle w:val="Heading1"/>
        <w:numPr>
          <w:ilvl w:val="0"/>
          <w:numId w:val="0"/>
        </w:numPr>
        <w:spacing w:line="276" w:lineRule="auto"/>
        <w:ind w:firstLine="397"/>
        <w:jc w:val="both"/>
        <w:rPr>
          <w:sz w:val="22"/>
          <w:szCs w:val="22"/>
        </w:rPr>
      </w:pPr>
      <w:r w:rsidRPr="007A2AAD">
        <w:rPr>
          <w:b w:val="0"/>
          <w:sz w:val="22"/>
          <w:szCs w:val="22"/>
        </w:rPr>
        <w:t>Program ini akan dik</w:t>
      </w:r>
      <w:r w:rsidR="00C62F88" w:rsidRPr="007A2AAD">
        <w:rPr>
          <w:b w:val="0"/>
          <w:sz w:val="22"/>
          <w:szCs w:val="22"/>
        </w:rPr>
        <w:t xml:space="preserve">endalikan pada peringkat </w:t>
      </w:r>
      <w:r w:rsidR="002C6D90" w:rsidRPr="007A2AAD">
        <w:rPr>
          <w:b w:val="0"/>
          <w:color w:val="000000" w:themeColor="text1"/>
          <w:sz w:val="22"/>
          <w:szCs w:val="22"/>
        </w:rPr>
        <w:t>sarjana</w:t>
      </w:r>
      <w:r w:rsidRPr="007A2AAD">
        <w:rPr>
          <w:b w:val="0"/>
          <w:sz w:val="22"/>
          <w:szCs w:val="22"/>
        </w:rPr>
        <w:t xml:space="preserve"> secara </w:t>
      </w:r>
      <w:r w:rsidRPr="007A2AAD">
        <w:rPr>
          <w:b w:val="0"/>
          <w:color w:val="000000" w:themeColor="text1"/>
          <w:sz w:val="22"/>
          <w:szCs w:val="22"/>
        </w:rPr>
        <w:t xml:space="preserve">kerja </w:t>
      </w:r>
      <w:r w:rsidR="00573D4C" w:rsidRPr="007A2AAD">
        <w:rPr>
          <w:b w:val="0"/>
          <w:sz w:val="22"/>
          <w:szCs w:val="22"/>
        </w:rPr>
        <w:t>kursus</w:t>
      </w:r>
      <w:r w:rsidR="00E4656E">
        <w:rPr>
          <w:b w:val="0"/>
          <w:sz w:val="22"/>
          <w:szCs w:val="22"/>
        </w:rPr>
        <w:t xml:space="preserve"> serta</w:t>
      </w:r>
      <w:r w:rsidR="00C62F88" w:rsidRPr="007A2AAD">
        <w:rPr>
          <w:b w:val="0"/>
          <w:color w:val="000000" w:themeColor="text1"/>
          <w:sz w:val="22"/>
          <w:szCs w:val="22"/>
        </w:rPr>
        <w:t xml:space="preserve"> </w:t>
      </w:r>
      <w:r w:rsidR="00573D4C" w:rsidRPr="007A2AAD">
        <w:rPr>
          <w:b w:val="0"/>
          <w:sz w:val="22"/>
          <w:szCs w:val="22"/>
        </w:rPr>
        <w:t xml:space="preserve">penyelidikan </w:t>
      </w:r>
      <w:r w:rsidRPr="007A2AAD">
        <w:rPr>
          <w:b w:val="0"/>
          <w:sz w:val="22"/>
          <w:szCs w:val="22"/>
        </w:rPr>
        <w:t>dan akan ditawarkan secara sepenuh masa dan separuh masa.</w:t>
      </w:r>
    </w:p>
    <w:p w:rsidR="00F123F9" w:rsidRDefault="00F123F9" w:rsidP="00B005C7">
      <w:pPr>
        <w:pStyle w:val="Heading1"/>
        <w:numPr>
          <w:ilvl w:val="0"/>
          <w:numId w:val="0"/>
        </w:numPr>
        <w:spacing w:line="276" w:lineRule="auto"/>
        <w:jc w:val="both"/>
        <w:rPr>
          <w:b w:val="0"/>
          <w:bCs w:val="0"/>
          <w:sz w:val="22"/>
          <w:szCs w:val="22"/>
        </w:rPr>
      </w:pPr>
    </w:p>
    <w:p w:rsidR="009811D6" w:rsidRPr="009811D6" w:rsidRDefault="009811D6" w:rsidP="009811D6">
      <w:pPr>
        <w:rPr>
          <w:lang w:val="nb-NO"/>
        </w:rPr>
      </w:pPr>
    </w:p>
    <w:p w:rsidR="007A2AAD" w:rsidRDefault="003D4666" w:rsidP="004829B9">
      <w:pPr>
        <w:pStyle w:val="Heading1"/>
        <w:numPr>
          <w:ilvl w:val="0"/>
          <w:numId w:val="265"/>
        </w:numPr>
        <w:spacing w:line="276" w:lineRule="auto"/>
        <w:ind w:left="397" w:hanging="397"/>
        <w:jc w:val="both"/>
        <w:rPr>
          <w:sz w:val="22"/>
          <w:szCs w:val="22"/>
        </w:rPr>
      </w:pPr>
      <w:bookmarkStart w:id="20" w:name="_Toc288605522"/>
      <w:bookmarkStart w:id="21" w:name="_Toc306812195"/>
      <w:bookmarkStart w:id="22" w:name="_Ref322339815"/>
      <w:r w:rsidRPr="002121DE">
        <w:rPr>
          <w:sz w:val="22"/>
          <w:szCs w:val="22"/>
        </w:rPr>
        <w:t>TAHUN  DIMULAKAN</w:t>
      </w:r>
      <w:bookmarkEnd w:id="20"/>
      <w:bookmarkEnd w:id="21"/>
      <w:bookmarkEnd w:id="22"/>
    </w:p>
    <w:p w:rsidR="009811D6" w:rsidRDefault="009811D6" w:rsidP="00FF3F93">
      <w:pPr>
        <w:pStyle w:val="Heading1"/>
        <w:numPr>
          <w:ilvl w:val="0"/>
          <w:numId w:val="0"/>
        </w:numPr>
        <w:spacing w:line="276" w:lineRule="auto"/>
        <w:ind w:firstLine="397"/>
        <w:jc w:val="both"/>
        <w:rPr>
          <w:b w:val="0"/>
          <w:sz w:val="22"/>
          <w:szCs w:val="22"/>
        </w:rPr>
      </w:pPr>
    </w:p>
    <w:p w:rsidR="001F2BAB" w:rsidRPr="007A2AAD" w:rsidRDefault="003D4666" w:rsidP="00FF3F93">
      <w:pPr>
        <w:pStyle w:val="Heading1"/>
        <w:numPr>
          <w:ilvl w:val="0"/>
          <w:numId w:val="0"/>
        </w:numPr>
        <w:spacing w:line="276" w:lineRule="auto"/>
        <w:ind w:firstLine="397"/>
        <w:jc w:val="both"/>
        <w:rPr>
          <w:sz w:val="22"/>
          <w:szCs w:val="22"/>
        </w:rPr>
      </w:pPr>
      <w:r w:rsidRPr="007A2AAD">
        <w:rPr>
          <w:b w:val="0"/>
          <w:sz w:val="22"/>
          <w:szCs w:val="22"/>
        </w:rPr>
        <w:t xml:space="preserve">Pengambilan pelajar sepenuh masa dan separuh masa bagi program ini </w:t>
      </w:r>
      <w:r w:rsidR="007E2F5E" w:rsidRPr="007A2AAD">
        <w:rPr>
          <w:b w:val="0"/>
          <w:sz w:val="22"/>
          <w:szCs w:val="22"/>
        </w:rPr>
        <w:t xml:space="preserve">dijangka </w:t>
      </w:r>
      <w:r w:rsidRPr="007A2AAD">
        <w:rPr>
          <w:b w:val="0"/>
          <w:sz w:val="22"/>
          <w:szCs w:val="22"/>
        </w:rPr>
        <w:t>akan bermula pada</w:t>
      </w:r>
      <w:r w:rsidR="00B005C7">
        <w:rPr>
          <w:b w:val="0"/>
          <w:sz w:val="22"/>
          <w:szCs w:val="22"/>
        </w:rPr>
        <w:t xml:space="preserve"> </w:t>
      </w:r>
      <w:r w:rsidR="00512748" w:rsidRPr="007A2AAD">
        <w:rPr>
          <w:color w:val="000000" w:themeColor="text1"/>
          <w:sz w:val="22"/>
          <w:szCs w:val="22"/>
        </w:rPr>
        <w:t xml:space="preserve">Semester </w:t>
      </w:r>
      <w:r w:rsidR="00707A52" w:rsidRPr="007A2AAD">
        <w:rPr>
          <w:color w:val="000000" w:themeColor="text1"/>
          <w:sz w:val="22"/>
          <w:szCs w:val="22"/>
        </w:rPr>
        <w:t>I</w:t>
      </w:r>
      <w:r w:rsidR="00D5218F" w:rsidRPr="007A2AAD">
        <w:rPr>
          <w:color w:val="000000" w:themeColor="text1"/>
          <w:sz w:val="22"/>
          <w:szCs w:val="22"/>
        </w:rPr>
        <w:t>,</w:t>
      </w:r>
      <w:r w:rsidR="00512748" w:rsidRPr="007A2AAD">
        <w:rPr>
          <w:color w:val="000000" w:themeColor="text1"/>
          <w:sz w:val="22"/>
          <w:szCs w:val="22"/>
        </w:rPr>
        <w:t xml:space="preserve"> Sesi</w:t>
      </w:r>
      <w:r w:rsidR="00864E46">
        <w:rPr>
          <w:color w:val="000000" w:themeColor="text1"/>
          <w:sz w:val="22"/>
          <w:szCs w:val="22"/>
        </w:rPr>
        <w:t xml:space="preserve"> 2016</w:t>
      </w:r>
      <w:r w:rsidR="0074207D" w:rsidRPr="007A2AAD">
        <w:rPr>
          <w:color w:val="000000" w:themeColor="text1"/>
          <w:sz w:val="22"/>
          <w:szCs w:val="22"/>
        </w:rPr>
        <w:t>/201</w:t>
      </w:r>
      <w:r w:rsidR="00864E46">
        <w:rPr>
          <w:color w:val="000000" w:themeColor="text1"/>
          <w:sz w:val="22"/>
          <w:szCs w:val="22"/>
        </w:rPr>
        <w:t>7</w:t>
      </w:r>
      <w:r w:rsidRPr="007A2AAD">
        <w:rPr>
          <w:b w:val="0"/>
          <w:sz w:val="22"/>
          <w:szCs w:val="22"/>
        </w:rPr>
        <w:t>.</w:t>
      </w:r>
    </w:p>
    <w:p w:rsidR="00F123F9" w:rsidRDefault="00F123F9" w:rsidP="00FF3F93">
      <w:pPr>
        <w:pStyle w:val="Heading1"/>
        <w:numPr>
          <w:ilvl w:val="0"/>
          <w:numId w:val="0"/>
        </w:numPr>
        <w:spacing w:line="276" w:lineRule="auto"/>
        <w:ind w:firstLine="397"/>
        <w:jc w:val="both"/>
        <w:rPr>
          <w:b w:val="0"/>
          <w:bCs w:val="0"/>
          <w:sz w:val="22"/>
          <w:szCs w:val="22"/>
        </w:rPr>
      </w:pPr>
      <w:bookmarkStart w:id="23" w:name="_Toc288605523"/>
      <w:bookmarkStart w:id="24" w:name="_Toc306812196"/>
      <w:bookmarkStart w:id="25" w:name="_Ref322339819"/>
    </w:p>
    <w:p w:rsidR="00C265AE" w:rsidRDefault="003D4666" w:rsidP="004829B9">
      <w:pPr>
        <w:pStyle w:val="Heading1"/>
        <w:numPr>
          <w:ilvl w:val="0"/>
          <w:numId w:val="265"/>
        </w:numPr>
        <w:spacing w:line="276" w:lineRule="auto"/>
        <w:ind w:left="397" w:hanging="397"/>
        <w:jc w:val="both"/>
        <w:rPr>
          <w:sz w:val="22"/>
          <w:szCs w:val="22"/>
        </w:rPr>
      </w:pPr>
      <w:r w:rsidRPr="002121DE">
        <w:rPr>
          <w:sz w:val="22"/>
          <w:szCs w:val="22"/>
        </w:rPr>
        <w:t>JANGKAMASA DAN KAEDAH</w:t>
      </w:r>
      <w:bookmarkEnd w:id="23"/>
      <w:r w:rsidR="0016457B" w:rsidRPr="002121DE">
        <w:rPr>
          <w:sz w:val="22"/>
          <w:szCs w:val="22"/>
        </w:rPr>
        <w:t xml:space="preserve"> PENGAJIAN</w:t>
      </w:r>
      <w:bookmarkEnd w:id="24"/>
      <w:bookmarkEnd w:id="25"/>
    </w:p>
    <w:p w:rsidR="00EA1673" w:rsidRPr="00EA1673" w:rsidRDefault="00EA1673" w:rsidP="00EA1673">
      <w:pPr>
        <w:pStyle w:val="Heading1"/>
        <w:numPr>
          <w:ilvl w:val="0"/>
          <w:numId w:val="0"/>
        </w:numPr>
        <w:spacing w:line="276" w:lineRule="auto"/>
        <w:ind w:left="681"/>
        <w:jc w:val="both"/>
        <w:rPr>
          <w:sz w:val="22"/>
          <w:szCs w:val="22"/>
        </w:rPr>
      </w:pPr>
    </w:p>
    <w:p w:rsidR="00EA1673" w:rsidRDefault="00512748" w:rsidP="004829B9">
      <w:pPr>
        <w:pStyle w:val="Heading1"/>
        <w:numPr>
          <w:ilvl w:val="0"/>
          <w:numId w:val="461"/>
        </w:numPr>
        <w:spacing w:line="276" w:lineRule="auto"/>
        <w:ind w:left="681" w:hanging="397"/>
        <w:jc w:val="both"/>
        <w:rPr>
          <w:sz w:val="22"/>
          <w:szCs w:val="22"/>
        </w:rPr>
      </w:pPr>
      <w:r w:rsidRPr="00C265AE">
        <w:rPr>
          <w:b w:val="0"/>
          <w:sz w:val="22"/>
          <w:szCs w:val="22"/>
        </w:rPr>
        <w:t xml:space="preserve">Program </w:t>
      </w:r>
      <w:r w:rsidR="0074207D" w:rsidRPr="00C265AE">
        <w:rPr>
          <w:b w:val="0"/>
          <w:sz w:val="22"/>
          <w:szCs w:val="22"/>
        </w:rPr>
        <w:t>Sarjana Sains (</w:t>
      </w:r>
      <w:r w:rsidR="00880CC5" w:rsidRPr="00C265AE">
        <w:rPr>
          <w:b w:val="0"/>
          <w:sz w:val="22"/>
          <w:szCs w:val="22"/>
        </w:rPr>
        <w:t>R</w:t>
      </w:r>
      <w:r w:rsidR="00E837B3" w:rsidRPr="00C265AE">
        <w:rPr>
          <w:b w:val="0"/>
          <w:sz w:val="22"/>
          <w:szCs w:val="22"/>
        </w:rPr>
        <w:t>eka Bentuk K</w:t>
      </w:r>
      <w:r w:rsidR="00880CC5" w:rsidRPr="00C265AE">
        <w:rPr>
          <w:b w:val="0"/>
          <w:sz w:val="22"/>
          <w:szCs w:val="22"/>
        </w:rPr>
        <w:t>ejuruteraan</w:t>
      </w:r>
      <w:r w:rsidR="0074207D" w:rsidRPr="00C265AE">
        <w:rPr>
          <w:b w:val="0"/>
          <w:sz w:val="22"/>
          <w:szCs w:val="22"/>
        </w:rPr>
        <w:t>)</w:t>
      </w:r>
      <w:r w:rsidR="00F123F9" w:rsidRPr="00C265AE">
        <w:rPr>
          <w:b w:val="0"/>
          <w:sz w:val="22"/>
          <w:szCs w:val="22"/>
        </w:rPr>
        <w:t xml:space="preserve"> </w:t>
      </w:r>
      <w:r w:rsidR="003D4666" w:rsidRPr="00C265AE">
        <w:rPr>
          <w:b w:val="0"/>
          <w:sz w:val="22"/>
          <w:szCs w:val="22"/>
        </w:rPr>
        <w:t>secara</w:t>
      </w:r>
      <w:r w:rsidRPr="00C265AE">
        <w:rPr>
          <w:b w:val="0"/>
          <w:sz w:val="22"/>
          <w:szCs w:val="22"/>
        </w:rPr>
        <w:t xml:space="preserve"> sepenuh masa mengambil tempoh </w:t>
      </w:r>
      <w:r w:rsidR="00AD5182" w:rsidRPr="00C265AE">
        <w:rPr>
          <w:b w:val="0"/>
          <w:sz w:val="22"/>
          <w:szCs w:val="22"/>
        </w:rPr>
        <w:t xml:space="preserve">minimum 3 </w:t>
      </w:r>
      <w:r w:rsidR="00D93648" w:rsidRPr="00C265AE">
        <w:rPr>
          <w:b w:val="0"/>
          <w:sz w:val="22"/>
          <w:szCs w:val="22"/>
        </w:rPr>
        <w:t xml:space="preserve">semester lazim dan </w:t>
      </w:r>
      <w:r w:rsidR="00AD5182" w:rsidRPr="00C265AE">
        <w:rPr>
          <w:b w:val="0"/>
          <w:sz w:val="22"/>
          <w:szCs w:val="22"/>
        </w:rPr>
        <w:t>minimum 4</w:t>
      </w:r>
      <w:r w:rsidR="00385CDB">
        <w:rPr>
          <w:b w:val="0"/>
          <w:sz w:val="22"/>
          <w:szCs w:val="22"/>
        </w:rPr>
        <w:t xml:space="preserve"> </w:t>
      </w:r>
      <w:r w:rsidR="003D4666" w:rsidRPr="00C265AE">
        <w:rPr>
          <w:b w:val="0"/>
          <w:sz w:val="22"/>
          <w:szCs w:val="22"/>
        </w:rPr>
        <w:t>semester lazim bagi pengajian secara separuh masa.</w:t>
      </w:r>
    </w:p>
    <w:p w:rsidR="00EA1673" w:rsidRDefault="003D4666" w:rsidP="004829B9">
      <w:pPr>
        <w:pStyle w:val="Heading1"/>
        <w:numPr>
          <w:ilvl w:val="0"/>
          <w:numId w:val="461"/>
        </w:numPr>
        <w:spacing w:line="276" w:lineRule="auto"/>
        <w:ind w:left="681" w:hanging="397"/>
        <w:jc w:val="both"/>
        <w:rPr>
          <w:sz w:val="22"/>
          <w:szCs w:val="22"/>
        </w:rPr>
      </w:pPr>
      <w:r w:rsidRPr="00EA1673">
        <w:rPr>
          <w:b w:val="0"/>
          <w:sz w:val="22"/>
          <w:szCs w:val="22"/>
        </w:rPr>
        <w:t>Jadu</w:t>
      </w:r>
      <w:r w:rsidR="00512748" w:rsidRPr="00EA1673">
        <w:rPr>
          <w:b w:val="0"/>
          <w:sz w:val="22"/>
          <w:szCs w:val="22"/>
        </w:rPr>
        <w:t xml:space="preserve">al perancangan pengajian </w:t>
      </w:r>
      <w:r w:rsidR="00FF68D7" w:rsidRPr="00EA1673">
        <w:rPr>
          <w:b w:val="0"/>
          <w:sz w:val="22"/>
          <w:szCs w:val="22"/>
        </w:rPr>
        <w:t>Sarjana Sains (</w:t>
      </w:r>
      <w:r w:rsidR="00E837B3" w:rsidRPr="00EA1673">
        <w:rPr>
          <w:b w:val="0"/>
          <w:sz w:val="22"/>
          <w:szCs w:val="22"/>
        </w:rPr>
        <w:t>Reka Bentuk K</w:t>
      </w:r>
      <w:r w:rsidR="00880CC5" w:rsidRPr="00EA1673">
        <w:rPr>
          <w:b w:val="0"/>
          <w:sz w:val="22"/>
          <w:szCs w:val="22"/>
        </w:rPr>
        <w:t>ejuruteraan</w:t>
      </w:r>
      <w:r w:rsidR="00FF68D7" w:rsidRPr="00EA1673">
        <w:rPr>
          <w:b w:val="0"/>
          <w:sz w:val="22"/>
          <w:szCs w:val="22"/>
        </w:rPr>
        <w:t>)</w:t>
      </w:r>
      <w:r w:rsidRPr="00EA1673">
        <w:rPr>
          <w:b w:val="0"/>
          <w:sz w:val="22"/>
          <w:szCs w:val="22"/>
        </w:rPr>
        <w:t xml:space="preserve"> secara sepenuh masa dan separuh masa adalah seperti </w:t>
      </w:r>
      <w:r w:rsidR="00FF68D7" w:rsidRPr="00EA1673">
        <w:rPr>
          <w:b w:val="0"/>
          <w:sz w:val="22"/>
          <w:szCs w:val="22"/>
        </w:rPr>
        <w:t xml:space="preserve">di dalam  </w:t>
      </w:r>
      <w:r w:rsidR="00FF68D7" w:rsidRPr="00EA1673">
        <w:rPr>
          <w:sz w:val="22"/>
          <w:szCs w:val="22"/>
        </w:rPr>
        <w:t xml:space="preserve">Lampiran </w:t>
      </w:r>
      <w:r w:rsidR="005037C5" w:rsidRPr="00EA1673">
        <w:rPr>
          <w:sz w:val="22"/>
          <w:szCs w:val="22"/>
        </w:rPr>
        <w:t>1I</w:t>
      </w:r>
      <w:r w:rsidR="00FF68D7" w:rsidRPr="00EA1673">
        <w:rPr>
          <w:sz w:val="22"/>
          <w:szCs w:val="22"/>
        </w:rPr>
        <w:t>.</w:t>
      </w:r>
    </w:p>
    <w:p w:rsidR="00CA4D89" w:rsidRPr="00EA1673" w:rsidRDefault="00CA4D89" w:rsidP="004829B9">
      <w:pPr>
        <w:pStyle w:val="Heading1"/>
        <w:numPr>
          <w:ilvl w:val="0"/>
          <w:numId w:val="461"/>
        </w:numPr>
        <w:spacing w:line="276" w:lineRule="auto"/>
        <w:ind w:left="681" w:hanging="397"/>
        <w:jc w:val="both"/>
        <w:rPr>
          <w:sz w:val="22"/>
          <w:szCs w:val="22"/>
        </w:rPr>
      </w:pPr>
      <w:r w:rsidRPr="00EA1673">
        <w:rPr>
          <w:b w:val="0"/>
          <w:sz w:val="22"/>
          <w:szCs w:val="22"/>
        </w:rPr>
        <w:t>Program ini juga boleh dilaksanakan secara luar kampus sekiranya mendapat perm</w:t>
      </w:r>
      <w:r w:rsidR="000B3706" w:rsidRPr="00EA1673">
        <w:rPr>
          <w:b w:val="0"/>
          <w:sz w:val="22"/>
          <w:szCs w:val="22"/>
        </w:rPr>
        <w:t xml:space="preserve">intaan daripada </w:t>
      </w:r>
      <w:r w:rsidR="009956D0" w:rsidRPr="000C7F34">
        <w:rPr>
          <w:b w:val="0"/>
          <w:sz w:val="22"/>
          <w:szCs w:val="22"/>
        </w:rPr>
        <w:t>pemegang taruh</w:t>
      </w:r>
      <w:r w:rsidR="00B377E7" w:rsidRPr="00EA1673">
        <w:rPr>
          <w:b w:val="0"/>
          <w:i/>
          <w:sz w:val="22"/>
          <w:szCs w:val="22"/>
        </w:rPr>
        <w:t xml:space="preserve"> </w:t>
      </w:r>
      <w:r w:rsidR="000B3706" w:rsidRPr="00EA1673">
        <w:rPr>
          <w:b w:val="0"/>
          <w:sz w:val="22"/>
          <w:szCs w:val="22"/>
        </w:rPr>
        <w:t>dengan</w:t>
      </w:r>
      <w:r w:rsidRPr="00EA1673">
        <w:rPr>
          <w:b w:val="0"/>
          <w:sz w:val="22"/>
          <w:szCs w:val="22"/>
        </w:rPr>
        <w:t xml:space="preserve"> bilangan calon yang mencukupi</w:t>
      </w:r>
      <w:r w:rsidR="000B3706" w:rsidRPr="00EA1673">
        <w:rPr>
          <w:sz w:val="22"/>
          <w:szCs w:val="22"/>
        </w:rPr>
        <w:t>.</w:t>
      </w:r>
    </w:p>
    <w:p w:rsidR="00F123F9" w:rsidRPr="00284977" w:rsidRDefault="00F123F9" w:rsidP="00B005C7">
      <w:pPr>
        <w:pStyle w:val="Heading1"/>
        <w:numPr>
          <w:ilvl w:val="0"/>
          <w:numId w:val="0"/>
        </w:numPr>
        <w:spacing w:line="276" w:lineRule="auto"/>
        <w:jc w:val="both"/>
        <w:rPr>
          <w:rFonts w:eastAsia="Calibri"/>
          <w:b w:val="0"/>
          <w:bCs w:val="0"/>
          <w:sz w:val="22"/>
          <w:szCs w:val="22"/>
        </w:rPr>
      </w:pPr>
      <w:bookmarkStart w:id="26" w:name="_Toc288605524"/>
      <w:bookmarkStart w:id="27" w:name="_Toc306812197"/>
      <w:bookmarkStart w:id="28" w:name="_Ref322339824"/>
    </w:p>
    <w:p w:rsidR="009811D6" w:rsidRPr="00284977" w:rsidRDefault="009811D6" w:rsidP="009811D6">
      <w:pPr>
        <w:rPr>
          <w:rFonts w:eastAsia="Calibri"/>
          <w:lang w:val="nb-NO"/>
        </w:rPr>
      </w:pPr>
    </w:p>
    <w:p w:rsidR="007A2AAD" w:rsidRDefault="003D4666" w:rsidP="004829B9">
      <w:pPr>
        <w:pStyle w:val="Heading1"/>
        <w:numPr>
          <w:ilvl w:val="0"/>
          <w:numId w:val="265"/>
        </w:numPr>
        <w:spacing w:line="276" w:lineRule="auto"/>
        <w:ind w:left="397" w:hanging="397"/>
        <w:jc w:val="both"/>
        <w:rPr>
          <w:sz w:val="22"/>
          <w:szCs w:val="22"/>
        </w:rPr>
      </w:pPr>
      <w:r w:rsidRPr="002121DE">
        <w:rPr>
          <w:sz w:val="22"/>
          <w:szCs w:val="22"/>
        </w:rPr>
        <w:t>OBJEKTIF</w:t>
      </w:r>
      <w:r w:rsidR="00F21239">
        <w:rPr>
          <w:sz w:val="22"/>
          <w:szCs w:val="22"/>
        </w:rPr>
        <w:t xml:space="preserve"> </w:t>
      </w:r>
      <w:r w:rsidR="009876B0" w:rsidRPr="002121DE">
        <w:rPr>
          <w:sz w:val="22"/>
          <w:szCs w:val="22"/>
        </w:rPr>
        <w:t>/</w:t>
      </w:r>
      <w:r w:rsidR="00F21239">
        <w:rPr>
          <w:sz w:val="22"/>
          <w:szCs w:val="22"/>
        </w:rPr>
        <w:t xml:space="preserve"> </w:t>
      </w:r>
      <w:r w:rsidR="009876B0" w:rsidRPr="002121DE">
        <w:rPr>
          <w:sz w:val="22"/>
          <w:szCs w:val="22"/>
        </w:rPr>
        <w:t xml:space="preserve">MATLAMAT </w:t>
      </w:r>
      <w:r w:rsidRPr="002121DE">
        <w:rPr>
          <w:sz w:val="22"/>
          <w:szCs w:val="22"/>
        </w:rPr>
        <w:t>PROGRAM</w:t>
      </w:r>
      <w:bookmarkEnd w:id="26"/>
      <w:bookmarkEnd w:id="27"/>
      <w:bookmarkEnd w:id="28"/>
    </w:p>
    <w:p w:rsidR="009811D6" w:rsidRDefault="009811D6" w:rsidP="00FF3F93">
      <w:pPr>
        <w:spacing w:line="276" w:lineRule="auto"/>
        <w:ind w:firstLine="397"/>
        <w:jc w:val="both"/>
        <w:rPr>
          <w:color w:val="000000" w:themeColor="text1"/>
          <w:sz w:val="22"/>
          <w:szCs w:val="22"/>
          <w:lang w:val="ms-MY"/>
        </w:rPr>
      </w:pPr>
    </w:p>
    <w:p w:rsidR="00C265AE" w:rsidRDefault="00C265AE" w:rsidP="00FF3F93">
      <w:pPr>
        <w:spacing w:line="276" w:lineRule="auto"/>
        <w:ind w:firstLine="397"/>
        <w:jc w:val="both"/>
        <w:rPr>
          <w:color w:val="000000" w:themeColor="text1"/>
          <w:sz w:val="22"/>
          <w:szCs w:val="22"/>
          <w:lang w:val="ms-MY"/>
        </w:rPr>
      </w:pPr>
      <w:r w:rsidRPr="00916F1B">
        <w:rPr>
          <w:color w:val="000000" w:themeColor="text1"/>
          <w:sz w:val="22"/>
          <w:szCs w:val="22"/>
          <w:lang w:val="ms-MY"/>
        </w:rPr>
        <w:t>Program Sarjana Sains (Reka Bentuk Kejuruteraan) mendukung teras ‘Membudayakan Pembelajaran Sepanjang Hayat’ dengan menawarkan peluang pemerkasaan ilmu kepada graduan yang berlatarbelakangkan Sarjana Muda Kejuruteraan, Sarjana Muda Teknologi dan Sarjana Muda Sains. Pemerkasaan ilmu yang terkandung di dalam program pasca-siswazah ini merangkumi reka bentuk produk, sistem mekanikal dan sistem elektrikal yang bermatlamat melahirkan graduan pakar yang berupaya membangunkan penyelesaian inovatif sesebuah sistem atau produk dengan mengambil kira manfaat kepada masyarakat dan kelestarian alam sekitar.</w:t>
      </w:r>
    </w:p>
    <w:p w:rsidR="00C265AE" w:rsidRDefault="00C265AE" w:rsidP="00B005C7">
      <w:pPr>
        <w:spacing w:line="276" w:lineRule="auto"/>
        <w:ind w:firstLine="397"/>
        <w:jc w:val="both"/>
        <w:rPr>
          <w:color w:val="000000" w:themeColor="text1"/>
          <w:sz w:val="22"/>
          <w:szCs w:val="22"/>
          <w:lang w:val="ms-MY"/>
        </w:rPr>
      </w:pPr>
      <w:r w:rsidRPr="00916F1B">
        <w:rPr>
          <w:color w:val="000000" w:themeColor="text1"/>
          <w:sz w:val="22"/>
          <w:szCs w:val="22"/>
          <w:lang w:val="ms-MY"/>
        </w:rPr>
        <w:t>Graduan Program Sarjana Sains (Reka Bentuk Kejuruteraan) berpotensi mempamerkan</w:t>
      </w:r>
      <w:r>
        <w:rPr>
          <w:color w:val="000000" w:themeColor="text1"/>
          <w:sz w:val="22"/>
          <w:szCs w:val="22"/>
          <w:lang w:val="ms-MY"/>
        </w:rPr>
        <w:t xml:space="preserve"> kebolehan seperti</w:t>
      </w:r>
      <w:r w:rsidR="00610CC6">
        <w:rPr>
          <w:color w:val="000000" w:themeColor="text1"/>
          <w:sz w:val="22"/>
          <w:szCs w:val="22"/>
          <w:lang w:val="ms-MY"/>
        </w:rPr>
        <w:t xml:space="preserve"> dalam </w:t>
      </w:r>
      <w:r w:rsidR="00610CC6" w:rsidRPr="00916F1B">
        <w:rPr>
          <w:i/>
          <w:color w:val="000000"/>
          <w:sz w:val="22"/>
          <w:szCs w:val="22"/>
          <w:lang w:val="sv-SE"/>
        </w:rPr>
        <w:t>Program Educational Objective</w:t>
      </w:r>
      <w:r w:rsidR="00610CC6">
        <w:rPr>
          <w:i/>
          <w:color w:val="000000"/>
          <w:sz w:val="22"/>
          <w:szCs w:val="22"/>
          <w:lang w:val="sv-SE"/>
        </w:rPr>
        <w:t xml:space="preserve"> (</w:t>
      </w:r>
      <w:r w:rsidR="00610CC6" w:rsidRPr="00916F1B">
        <w:rPr>
          <w:i/>
          <w:color w:val="000000"/>
          <w:sz w:val="22"/>
          <w:szCs w:val="22"/>
          <w:lang w:val="sv-SE"/>
        </w:rPr>
        <w:t>PEO</w:t>
      </w:r>
      <w:r w:rsidR="00610CC6">
        <w:rPr>
          <w:i/>
          <w:color w:val="000000"/>
          <w:sz w:val="22"/>
          <w:szCs w:val="22"/>
          <w:lang w:val="sv-SE"/>
        </w:rPr>
        <w:t>)</w:t>
      </w:r>
      <w:r w:rsidR="00610CC6" w:rsidRPr="00916F1B">
        <w:rPr>
          <w:i/>
          <w:color w:val="000000"/>
          <w:sz w:val="22"/>
          <w:szCs w:val="22"/>
          <w:lang w:val="sv-SE"/>
        </w:rPr>
        <w:t xml:space="preserve"> </w:t>
      </w:r>
      <w:r>
        <w:rPr>
          <w:color w:val="000000" w:themeColor="text1"/>
          <w:sz w:val="22"/>
          <w:szCs w:val="22"/>
          <w:lang w:val="ms-MY"/>
        </w:rPr>
        <w:t xml:space="preserve"> yang berikut:</w:t>
      </w:r>
    </w:p>
    <w:p w:rsidR="00C265AE" w:rsidRPr="0052113B" w:rsidRDefault="00C265AE" w:rsidP="00B005C7">
      <w:pPr>
        <w:spacing w:line="276" w:lineRule="auto"/>
        <w:ind w:firstLine="397"/>
        <w:jc w:val="both"/>
        <w:rPr>
          <w:color w:val="000000" w:themeColor="text1"/>
          <w:sz w:val="22"/>
          <w:szCs w:val="22"/>
          <w:lang w:val="ms-MY"/>
        </w:rPr>
      </w:pPr>
    </w:p>
    <w:p w:rsidR="005448A5" w:rsidRPr="005448A5" w:rsidRDefault="00C265AE" w:rsidP="005448A5">
      <w:pPr>
        <w:pStyle w:val="ListParagraph"/>
        <w:widowControl w:val="0"/>
        <w:numPr>
          <w:ilvl w:val="0"/>
          <w:numId w:val="476"/>
        </w:numPr>
        <w:overflowPunct w:val="0"/>
        <w:autoSpaceDE w:val="0"/>
        <w:autoSpaceDN w:val="0"/>
        <w:adjustRightInd w:val="0"/>
        <w:spacing w:line="276" w:lineRule="auto"/>
        <w:ind w:left="851" w:hanging="851"/>
        <w:jc w:val="both"/>
        <w:rPr>
          <w:color w:val="000000"/>
          <w:sz w:val="22"/>
          <w:szCs w:val="22"/>
          <w:lang w:val="sv-SE"/>
        </w:rPr>
      </w:pPr>
      <w:r w:rsidRPr="00284977">
        <w:rPr>
          <w:color w:val="000000" w:themeColor="text1"/>
          <w:sz w:val="22"/>
          <w:szCs w:val="22"/>
          <w:lang w:val="ms-MY"/>
        </w:rPr>
        <w:t xml:space="preserve">mendemonstrasikan pengetahuan reka bentuk kejuruteraan </w:t>
      </w:r>
      <w:r w:rsidR="009705DC" w:rsidRPr="00284977">
        <w:rPr>
          <w:color w:val="000000" w:themeColor="text1"/>
          <w:sz w:val="22"/>
          <w:szCs w:val="22"/>
          <w:lang w:val="ms-MY"/>
        </w:rPr>
        <w:t xml:space="preserve">yang diperolehi daripada </w:t>
      </w:r>
      <w:r w:rsidRPr="00284977">
        <w:rPr>
          <w:color w:val="000000" w:themeColor="text1"/>
          <w:sz w:val="22"/>
          <w:szCs w:val="22"/>
          <w:lang w:val="ms-MY"/>
        </w:rPr>
        <w:t xml:space="preserve">program ini apabila mewujudkan penyelesaian yang inovatif  kepada permasalahan yang berkaitan </w:t>
      </w:r>
      <w:r w:rsidR="005448A5" w:rsidRPr="00284977">
        <w:rPr>
          <w:color w:val="000000" w:themeColor="text1"/>
          <w:sz w:val="22"/>
          <w:szCs w:val="22"/>
          <w:lang w:val="ms-MY"/>
        </w:rPr>
        <w:t>industri</w:t>
      </w:r>
    </w:p>
    <w:p w:rsidR="005448A5" w:rsidRPr="005448A5" w:rsidRDefault="00C265AE" w:rsidP="005448A5">
      <w:pPr>
        <w:pStyle w:val="ListParagraph"/>
        <w:widowControl w:val="0"/>
        <w:numPr>
          <w:ilvl w:val="0"/>
          <w:numId w:val="476"/>
        </w:numPr>
        <w:overflowPunct w:val="0"/>
        <w:autoSpaceDE w:val="0"/>
        <w:autoSpaceDN w:val="0"/>
        <w:adjustRightInd w:val="0"/>
        <w:spacing w:line="276" w:lineRule="auto"/>
        <w:ind w:left="851" w:hanging="851"/>
        <w:jc w:val="both"/>
        <w:rPr>
          <w:color w:val="000000"/>
          <w:sz w:val="22"/>
          <w:szCs w:val="22"/>
          <w:lang w:val="sv-SE"/>
        </w:rPr>
      </w:pPr>
      <w:r w:rsidRPr="00284977">
        <w:rPr>
          <w:color w:val="000000" w:themeColor="text1"/>
          <w:sz w:val="22"/>
          <w:szCs w:val="22"/>
          <w:lang w:val="de-DE"/>
        </w:rPr>
        <w:t>mempamer kemahiran berkomunikasi dengan berkesan di kalangan ahli kumpulan daripada pelbagai bidang.</w:t>
      </w:r>
    </w:p>
    <w:p w:rsidR="005448A5" w:rsidRPr="005448A5" w:rsidRDefault="00C265AE" w:rsidP="005448A5">
      <w:pPr>
        <w:pStyle w:val="ListParagraph"/>
        <w:widowControl w:val="0"/>
        <w:numPr>
          <w:ilvl w:val="0"/>
          <w:numId w:val="476"/>
        </w:numPr>
        <w:overflowPunct w:val="0"/>
        <w:autoSpaceDE w:val="0"/>
        <w:autoSpaceDN w:val="0"/>
        <w:adjustRightInd w:val="0"/>
        <w:spacing w:line="276" w:lineRule="auto"/>
        <w:ind w:left="851" w:hanging="851"/>
        <w:jc w:val="both"/>
        <w:rPr>
          <w:color w:val="000000"/>
          <w:sz w:val="22"/>
          <w:szCs w:val="22"/>
          <w:lang w:val="sv-SE"/>
        </w:rPr>
      </w:pPr>
      <w:r w:rsidRPr="00284977">
        <w:rPr>
          <w:color w:val="000000" w:themeColor="text1"/>
          <w:sz w:val="22"/>
          <w:szCs w:val="22"/>
          <w:lang w:val="sv-SE"/>
        </w:rPr>
        <w:t>mendukung etika professional apabila melaksanakan tanggungjawab dengan mengambil kira aspek masyarakat, persekitaran dan isu-isu global.</w:t>
      </w:r>
    </w:p>
    <w:p w:rsidR="00C265AE" w:rsidRPr="005448A5" w:rsidRDefault="00C265AE" w:rsidP="005448A5">
      <w:pPr>
        <w:pStyle w:val="ListParagraph"/>
        <w:widowControl w:val="0"/>
        <w:numPr>
          <w:ilvl w:val="0"/>
          <w:numId w:val="476"/>
        </w:numPr>
        <w:overflowPunct w:val="0"/>
        <w:autoSpaceDE w:val="0"/>
        <w:autoSpaceDN w:val="0"/>
        <w:adjustRightInd w:val="0"/>
        <w:spacing w:line="276" w:lineRule="auto"/>
        <w:ind w:left="851" w:hanging="851"/>
        <w:jc w:val="both"/>
        <w:rPr>
          <w:color w:val="000000"/>
          <w:sz w:val="22"/>
          <w:szCs w:val="22"/>
          <w:lang w:val="sv-SE"/>
        </w:rPr>
      </w:pPr>
      <w:r w:rsidRPr="00284977">
        <w:rPr>
          <w:sz w:val="22"/>
          <w:szCs w:val="22"/>
          <w:lang w:val="sv-SE"/>
        </w:rPr>
        <w:t>mempertingkatkan pengetahuan yang berkaitan dengan reka bentuk kejuruteraan melalui pengurusan maklumat yang baik dan pembelajaran sepanjang hayat.</w:t>
      </w:r>
    </w:p>
    <w:p w:rsidR="00C265AE" w:rsidRDefault="00C265AE" w:rsidP="00B005C7">
      <w:pPr>
        <w:widowControl w:val="0"/>
        <w:overflowPunct w:val="0"/>
        <w:autoSpaceDE w:val="0"/>
        <w:autoSpaceDN w:val="0"/>
        <w:adjustRightInd w:val="0"/>
        <w:spacing w:line="276" w:lineRule="auto"/>
        <w:jc w:val="both"/>
        <w:rPr>
          <w:color w:val="000000"/>
          <w:sz w:val="22"/>
          <w:szCs w:val="22"/>
          <w:lang w:val="sv-SE"/>
        </w:rPr>
      </w:pPr>
    </w:p>
    <w:p w:rsidR="00C265AE" w:rsidRDefault="00C265AE" w:rsidP="00B005C7">
      <w:pPr>
        <w:widowControl w:val="0"/>
        <w:overflowPunct w:val="0"/>
        <w:autoSpaceDE w:val="0"/>
        <w:autoSpaceDN w:val="0"/>
        <w:adjustRightInd w:val="0"/>
        <w:spacing w:line="276" w:lineRule="auto"/>
        <w:jc w:val="both"/>
        <w:rPr>
          <w:i/>
          <w:color w:val="000000"/>
          <w:sz w:val="22"/>
          <w:szCs w:val="22"/>
          <w:lang w:val="sv-SE"/>
        </w:rPr>
      </w:pPr>
    </w:p>
    <w:p w:rsidR="007A2AAD" w:rsidRDefault="007A2AAD" w:rsidP="00B005C7">
      <w:pPr>
        <w:pStyle w:val="Heading1"/>
        <w:numPr>
          <w:ilvl w:val="0"/>
          <w:numId w:val="0"/>
        </w:numPr>
        <w:spacing w:line="276" w:lineRule="auto"/>
        <w:jc w:val="both"/>
        <w:rPr>
          <w:sz w:val="22"/>
          <w:szCs w:val="22"/>
        </w:rPr>
      </w:pPr>
    </w:p>
    <w:p w:rsidR="00942304" w:rsidRDefault="00942304" w:rsidP="009705DC">
      <w:pPr>
        <w:spacing w:line="276" w:lineRule="auto"/>
        <w:jc w:val="both"/>
        <w:rPr>
          <w:lang w:val="nb-NO"/>
        </w:rPr>
      </w:pPr>
    </w:p>
    <w:p w:rsidR="005448A5" w:rsidRDefault="005448A5" w:rsidP="009705DC">
      <w:pPr>
        <w:spacing w:line="276" w:lineRule="auto"/>
        <w:jc w:val="both"/>
        <w:rPr>
          <w:lang w:val="nb-NO"/>
        </w:rPr>
      </w:pPr>
    </w:p>
    <w:p w:rsidR="005448A5" w:rsidRPr="00942304" w:rsidRDefault="005448A5" w:rsidP="009705DC">
      <w:pPr>
        <w:spacing w:line="276" w:lineRule="auto"/>
        <w:jc w:val="both"/>
        <w:rPr>
          <w:lang w:val="nb-NO"/>
        </w:rPr>
      </w:pPr>
    </w:p>
    <w:p w:rsidR="00FF3F93" w:rsidRDefault="003D4666" w:rsidP="004829B9">
      <w:pPr>
        <w:pStyle w:val="Heading1"/>
        <w:numPr>
          <w:ilvl w:val="0"/>
          <w:numId w:val="265"/>
        </w:numPr>
        <w:spacing w:line="276" w:lineRule="auto"/>
        <w:ind w:left="397" w:hanging="397"/>
        <w:jc w:val="both"/>
        <w:rPr>
          <w:sz w:val="22"/>
          <w:szCs w:val="22"/>
        </w:rPr>
      </w:pPr>
      <w:bookmarkStart w:id="29" w:name="_Toc288605525"/>
      <w:bookmarkStart w:id="30" w:name="_Toc306812198"/>
      <w:bookmarkStart w:id="31" w:name="_Ref322339830"/>
      <w:r w:rsidRPr="002121DE">
        <w:rPr>
          <w:sz w:val="22"/>
          <w:szCs w:val="22"/>
        </w:rPr>
        <w:t>JUSTIFIKASI MENGADAKAN PROGRAM</w:t>
      </w:r>
      <w:bookmarkEnd w:id="29"/>
      <w:bookmarkEnd w:id="30"/>
      <w:bookmarkEnd w:id="31"/>
      <w:r w:rsidRPr="002121DE">
        <w:rPr>
          <w:sz w:val="22"/>
          <w:szCs w:val="22"/>
        </w:rPr>
        <w:tab/>
      </w:r>
      <w:r w:rsidRPr="002121DE">
        <w:rPr>
          <w:sz w:val="22"/>
          <w:szCs w:val="22"/>
        </w:rPr>
        <w:tab/>
      </w:r>
    </w:p>
    <w:p w:rsidR="00FF3F93" w:rsidRPr="00FF3F93" w:rsidRDefault="00FF3F93" w:rsidP="00FF3F93">
      <w:pPr>
        <w:rPr>
          <w:lang w:val="nb-NO"/>
        </w:rPr>
      </w:pPr>
    </w:p>
    <w:p w:rsidR="009705DC" w:rsidRPr="00FF3F93" w:rsidRDefault="009705DC" w:rsidP="004829B9">
      <w:pPr>
        <w:pStyle w:val="Heading1"/>
        <w:numPr>
          <w:ilvl w:val="0"/>
          <w:numId w:val="465"/>
        </w:numPr>
        <w:spacing w:line="276" w:lineRule="auto"/>
        <w:ind w:left="397" w:hanging="397"/>
        <w:jc w:val="both"/>
        <w:rPr>
          <w:sz w:val="22"/>
          <w:szCs w:val="22"/>
        </w:rPr>
      </w:pPr>
      <w:r w:rsidRPr="00FF3F93">
        <w:rPr>
          <w:sz w:val="22"/>
          <w:szCs w:val="22"/>
          <w:lang w:val="sv-SE"/>
        </w:rPr>
        <w:t>Aspirasi Nasional</w:t>
      </w:r>
    </w:p>
    <w:p w:rsidR="00FF3F93" w:rsidRDefault="00FF3F93" w:rsidP="009705DC">
      <w:pPr>
        <w:spacing w:line="276" w:lineRule="auto"/>
        <w:ind w:firstLine="397"/>
        <w:jc w:val="both"/>
        <w:rPr>
          <w:sz w:val="22"/>
          <w:szCs w:val="22"/>
          <w:lang w:val="sv-SE"/>
        </w:rPr>
      </w:pPr>
    </w:p>
    <w:p w:rsidR="009705DC" w:rsidRPr="009705DC" w:rsidRDefault="009705DC" w:rsidP="009705DC">
      <w:pPr>
        <w:spacing w:line="276" w:lineRule="auto"/>
        <w:ind w:firstLine="397"/>
        <w:jc w:val="both"/>
        <w:rPr>
          <w:sz w:val="22"/>
          <w:szCs w:val="22"/>
          <w:lang w:val="sv-SE"/>
        </w:rPr>
      </w:pPr>
      <w:r w:rsidRPr="009705DC">
        <w:rPr>
          <w:sz w:val="22"/>
          <w:szCs w:val="22"/>
          <w:lang w:val="sv-SE"/>
        </w:rPr>
        <w:t xml:space="preserve">Program Transformasi Ekonomi (Economic Transformation Programme, (ETP) melihat bidang kejuruteraan mampu memberi impak kepada pendapatan kasar negara (gross national income, GNI) dan tahap daya saing Malaysia di peringkat antarabangsa. Laporan ETP menganggarkan 1 juta kekosongan jawatan dapat diwujudkan sehingga tahun 2020 di mana 7 peratus memerlukan kelayakan peringkat sarjana. Bidang Ekonomi Utama Negara (National Key Economic Area, NKEA) sektor elektronik dan elektrik menganggarkan 1,000 orang jurutera memerlukan latihan pasca siswazah setiap tahun sehingga tahun 2020. Kos latihan tersebut menelan belanja kira-kira RM 10,000 setahun setiap seorang jurutera. Kepakaran di dalam kejuruteraan turut dikenalpasti di dalam sub-segmen yang mempunyai potensi tertinggi untuk meningkatkan GNI seperti minyak dan gas, kejuruteraan biomedik, kejuruteraan awam dan mekanikal dan integrasi sistem. </w:t>
      </w:r>
    </w:p>
    <w:p w:rsidR="009705DC" w:rsidRDefault="009705DC" w:rsidP="009705DC">
      <w:pPr>
        <w:spacing w:line="276" w:lineRule="auto"/>
        <w:jc w:val="both"/>
        <w:rPr>
          <w:sz w:val="22"/>
          <w:szCs w:val="22"/>
          <w:lang w:val="sv-SE"/>
        </w:rPr>
      </w:pPr>
    </w:p>
    <w:p w:rsidR="009705DC" w:rsidRDefault="009705DC" w:rsidP="004829B9">
      <w:pPr>
        <w:pStyle w:val="ListParagraph"/>
        <w:numPr>
          <w:ilvl w:val="0"/>
          <w:numId w:val="465"/>
        </w:numPr>
        <w:spacing w:line="276" w:lineRule="auto"/>
        <w:ind w:left="397" w:hanging="397"/>
        <w:jc w:val="both"/>
        <w:rPr>
          <w:b/>
          <w:sz w:val="22"/>
          <w:szCs w:val="22"/>
          <w:lang w:val="sv-SE"/>
        </w:rPr>
      </w:pPr>
      <w:r w:rsidRPr="00FF3F93">
        <w:rPr>
          <w:b/>
          <w:sz w:val="22"/>
          <w:szCs w:val="22"/>
          <w:lang w:val="sv-SE"/>
        </w:rPr>
        <w:t>Tinjauan Relevansi Kurikulum Program Sarjana Sains (Reka Bentuk Kejuruteraan)</w:t>
      </w:r>
    </w:p>
    <w:p w:rsidR="00FF3F93" w:rsidRPr="00FF3F93" w:rsidRDefault="00FF3F93" w:rsidP="00FF3F93">
      <w:pPr>
        <w:pStyle w:val="ListParagraph"/>
        <w:spacing w:line="276" w:lineRule="auto"/>
        <w:ind w:left="0"/>
        <w:jc w:val="both"/>
        <w:rPr>
          <w:b/>
          <w:sz w:val="22"/>
          <w:szCs w:val="22"/>
          <w:lang w:val="sv-SE"/>
        </w:rPr>
      </w:pPr>
    </w:p>
    <w:p w:rsidR="009705DC" w:rsidRDefault="009705DC" w:rsidP="009705DC">
      <w:pPr>
        <w:spacing w:line="276" w:lineRule="auto"/>
        <w:ind w:firstLine="397"/>
        <w:jc w:val="both"/>
        <w:rPr>
          <w:sz w:val="22"/>
          <w:szCs w:val="22"/>
          <w:lang w:val="sv-SE"/>
        </w:rPr>
      </w:pPr>
      <w:r w:rsidRPr="009705DC">
        <w:rPr>
          <w:sz w:val="22"/>
          <w:szCs w:val="22"/>
          <w:lang w:val="sv-SE"/>
        </w:rPr>
        <w:t xml:space="preserve">Satu tinjauan yang bertujuan menilai relevansi kurikulum Program Sarjana Sains (Reka Bentuk Kejuruteraan) kepada keperluan industri telah dilaksanakan. Maklum balas diperolehi daripada 95 responden yang mewakili 3 jenis organisasi yang dengan pecahan 25% daripada milik kerajaan, 42% milik tempatan dan selebihnya 33% milik asing.  71% daripada kesemua responden berpendapat teori-teori asas menurut disiplin ilmu telah terangkum di dalam kurikulum program ini. Baki responden melihat hanya sebahagian sahaja teori-teori asas yang diutarakan memenuhi keperluan kandungan program. Walau bagaimanapun dari satu sudut pandangan lain, 96% responden bersetuju bahawa teori-teori tersebut relevan dengan permasalahan semasa dan ini menyumbang kepada kekuatan program. Kesesuaian kursus yang terkandung di dalam program ini mendapat respon positif daripada kebanyakan responden (85%). Responden turut diminta untuk menyatakan sejauh mana tahap program ini dengan mengambil kira empat ciri seperti yang tertera dalam </w:t>
      </w:r>
      <w:r w:rsidRPr="001223A4">
        <w:rPr>
          <w:b/>
          <w:sz w:val="22"/>
          <w:szCs w:val="22"/>
          <w:lang w:val="sv-SE"/>
        </w:rPr>
        <w:t>Jadual 1</w:t>
      </w:r>
      <w:r w:rsidRPr="009705DC">
        <w:rPr>
          <w:sz w:val="22"/>
          <w:szCs w:val="22"/>
          <w:lang w:val="sv-SE"/>
        </w:rPr>
        <w:t xml:space="preserve"> di bawah:</w:t>
      </w:r>
    </w:p>
    <w:p w:rsidR="009811D6" w:rsidRDefault="009811D6" w:rsidP="009705DC">
      <w:pPr>
        <w:spacing w:line="276" w:lineRule="auto"/>
        <w:ind w:firstLine="397"/>
        <w:jc w:val="both"/>
        <w:rPr>
          <w:sz w:val="22"/>
          <w:szCs w:val="22"/>
          <w:lang w:val="sv-SE"/>
        </w:rPr>
      </w:pPr>
    </w:p>
    <w:p w:rsidR="001223A4" w:rsidRPr="00B52043" w:rsidRDefault="001223A4" w:rsidP="001223A4">
      <w:pPr>
        <w:widowControl w:val="0"/>
        <w:autoSpaceDE w:val="0"/>
        <w:autoSpaceDN w:val="0"/>
        <w:adjustRightInd w:val="0"/>
        <w:spacing w:after="200" w:line="276" w:lineRule="auto"/>
        <w:ind w:right="23"/>
        <w:jc w:val="center"/>
        <w:rPr>
          <w:rFonts w:eastAsia="Calibri"/>
          <w:b/>
          <w:color w:val="000000"/>
          <w:sz w:val="22"/>
          <w:lang w:val="en-MY"/>
        </w:rPr>
      </w:pPr>
      <w:r w:rsidRPr="00B52043">
        <w:rPr>
          <w:rFonts w:eastAsia="Calibri"/>
          <w:b/>
          <w:color w:val="000000"/>
          <w:sz w:val="22"/>
          <w:lang w:val="en-MY"/>
        </w:rPr>
        <w:t>Jadual 1</w:t>
      </w:r>
      <w:r w:rsidR="00843B04" w:rsidRPr="00B52043">
        <w:rPr>
          <w:rFonts w:eastAsia="Calibri"/>
          <w:b/>
          <w:color w:val="000000"/>
          <w:sz w:val="22"/>
          <w:lang w:val="en-MY"/>
        </w:rPr>
        <w:t xml:space="preserve"> Relevansi Kurikulum Program Sarjana Sains (Reka Bentuk Kejuruteraan)</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0"/>
        <w:gridCol w:w="2160"/>
        <w:gridCol w:w="1980"/>
      </w:tblGrid>
      <w:tr w:rsidR="001223A4" w:rsidRPr="00B52043" w:rsidTr="006D7269">
        <w:trPr>
          <w:trHeight w:val="73"/>
          <w:jc w:val="center"/>
        </w:trPr>
        <w:tc>
          <w:tcPr>
            <w:tcW w:w="4140" w:type="dxa"/>
            <w:vMerge w:val="restart"/>
            <w:vAlign w:val="center"/>
          </w:tcPr>
          <w:p w:rsidR="001223A4" w:rsidRPr="00B52043" w:rsidRDefault="001223A4" w:rsidP="001223A4">
            <w:pPr>
              <w:spacing w:line="276" w:lineRule="auto"/>
              <w:jc w:val="center"/>
              <w:rPr>
                <w:rFonts w:eastAsia="Calibri"/>
                <w:b/>
                <w:sz w:val="22"/>
                <w:lang w:val="en-MY"/>
              </w:rPr>
            </w:pPr>
            <w:r w:rsidRPr="00B52043">
              <w:rPr>
                <w:rFonts w:eastAsia="Calibri"/>
                <w:b/>
                <w:sz w:val="22"/>
                <w:lang w:val="en-MY"/>
              </w:rPr>
              <w:t>CIRI-CIRI</w:t>
            </w:r>
          </w:p>
        </w:tc>
        <w:tc>
          <w:tcPr>
            <w:tcW w:w="4140" w:type="dxa"/>
            <w:gridSpan w:val="2"/>
            <w:vAlign w:val="center"/>
          </w:tcPr>
          <w:p w:rsidR="001223A4" w:rsidRPr="00B52043" w:rsidRDefault="001223A4" w:rsidP="001223A4">
            <w:pPr>
              <w:spacing w:line="276" w:lineRule="auto"/>
              <w:jc w:val="center"/>
              <w:rPr>
                <w:rFonts w:eastAsia="Calibri"/>
                <w:b/>
                <w:sz w:val="22"/>
                <w:lang w:val="en-MY"/>
              </w:rPr>
            </w:pPr>
            <w:r w:rsidRPr="00B52043">
              <w:rPr>
                <w:rFonts w:eastAsia="Calibri"/>
                <w:b/>
                <w:sz w:val="22"/>
                <w:lang w:val="en-MY"/>
              </w:rPr>
              <w:t>TAHAP</w:t>
            </w:r>
          </w:p>
        </w:tc>
      </w:tr>
      <w:tr w:rsidR="001223A4" w:rsidRPr="00B52043" w:rsidTr="006D7269">
        <w:trPr>
          <w:trHeight w:val="42"/>
          <w:jc w:val="center"/>
        </w:trPr>
        <w:tc>
          <w:tcPr>
            <w:tcW w:w="4140" w:type="dxa"/>
            <w:vMerge/>
            <w:vAlign w:val="center"/>
          </w:tcPr>
          <w:p w:rsidR="001223A4" w:rsidRPr="00B52043" w:rsidRDefault="001223A4" w:rsidP="001223A4">
            <w:pPr>
              <w:spacing w:line="276" w:lineRule="auto"/>
              <w:jc w:val="center"/>
              <w:rPr>
                <w:rFonts w:eastAsia="Calibri"/>
                <w:sz w:val="22"/>
                <w:lang w:val="en-MY"/>
              </w:rPr>
            </w:pPr>
          </w:p>
        </w:tc>
        <w:tc>
          <w:tcPr>
            <w:tcW w:w="2160" w:type="dxa"/>
            <w:vAlign w:val="center"/>
          </w:tcPr>
          <w:p w:rsidR="001223A4" w:rsidRPr="00B52043" w:rsidRDefault="001223A4" w:rsidP="001223A4">
            <w:pPr>
              <w:spacing w:line="276" w:lineRule="auto"/>
              <w:jc w:val="center"/>
              <w:rPr>
                <w:rFonts w:eastAsia="Calibri"/>
                <w:b/>
                <w:sz w:val="22"/>
                <w:lang w:val="en-MY"/>
              </w:rPr>
            </w:pPr>
            <w:r w:rsidRPr="00B52043">
              <w:rPr>
                <w:rFonts w:eastAsia="Calibri"/>
                <w:b/>
                <w:sz w:val="22"/>
                <w:lang w:val="en-MY"/>
              </w:rPr>
              <w:t>SEPENUHNYA</w:t>
            </w:r>
          </w:p>
        </w:tc>
        <w:tc>
          <w:tcPr>
            <w:tcW w:w="1980" w:type="dxa"/>
            <w:vAlign w:val="center"/>
          </w:tcPr>
          <w:p w:rsidR="001223A4" w:rsidRPr="00B52043" w:rsidRDefault="001223A4" w:rsidP="001223A4">
            <w:pPr>
              <w:spacing w:line="276" w:lineRule="auto"/>
              <w:jc w:val="center"/>
              <w:rPr>
                <w:rFonts w:eastAsia="Calibri"/>
                <w:b/>
                <w:sz w:val="22"/>
                <w:lang w:val="en-MY"/>
              </w:rPr>
            </w:pPr>
            <w:r w:rsidRPr="00B52043">
              <w:rPr>
                <w:rFonts w:eastAsia="Calibri"/>
                <w:b/>
                <w:sz w:val="22"/>
                <w:lang w:val="en-MY"/>
              </w:rPr>
              <w:t>SEBAHAGIAN</w:t>
            </w:r>
          </w:p>
        </w:tc>
      </w:tr>
      <w:tr w:rsidR="001223A4" w:rsidRPr="00B52043" w:rsidTr="006D7269">
        <w:trPr>
          <w:trHeight w:val="274"/>
          <w:jc w:val="center"/>
        </w:trPr>
        <w:tc>
          <w:tcPr>
            <w:tcW w:w="4140" w:type="dxa"/>
            <w:vAlign w:val="center"/>
          </w:tcPr>
          <w:p w:rsidR="001223A4" w:rsidRPr="00B52043" w:rsidRDefault="001223A4" w:rsidP="004829B9">
            <w:pPr>
              <w:numPr>
                <w:ilvl w:val="0"/>
                <w:numId w:val="462"/>
              </w:numPr>
              <w:spacing w:after="200" w:line="276" w:lineRule="auto"/>
              <w:ind w:left="454" w:hanging="454"/>
              <w:contextualSpacing/>
              <w:rPr>
                <w:rFonts w:eastAsia="Calibri"/>
                <w:sz w:val="22"/>
                <w:lang w:val="en-MY"/>
              </w:rPr>
            </w:pPr>
            <w:r w:rsidRPr="00B52043">
              <w:rPr>
                <w:rFonts w:eastAsia="Calibri"/>
                <w:sz w:val="22"/>
                <w:lang w:val="en-MY"/>
              </w:rPr>
              <w:t>Reka bentuk kejuruteraan</w:t>
            </w:r>
          </w:p>
        </w:tc>
        <w:tc>
          <w:tcPr>
            <w:tcW w:w="216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40%</w:t>
            </w:r>
          </w:p>
        </w:tc>
        <w:tc>
          <w:tcPr>
            <w:tcW w:w="198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60%</w:t>
            </w:r>
          </w:p>
        </w:tc>
      </w:tr>
      <w:tr w:rsidR="001223A4" w:rsidRPr="00B52043" w:rsidTr="006D7269">
        <w:trPr>
          <w:trHeight w:val="274"/>
          <w:jc w:val="center"/>
        </w:trPr>
        <w:tc>
          <w:tcPr>
            <w:tcW w:w="4140" w:type="dxa"/>
            <w:vAlign w:val="center"/>
          </w:tcPr>
          <w:p w:rsidR="001223A4" w:rsidRPr="00284977" w:rsidRDefault="001223A4" w:rsidP="004829B9">
            <w:pPr>
              <w:numPr>
                <w:ilvl w:val="0"/>
                <w:numId w:val="462"/>
              </w:numPr>
              <w:spacing w:after="200" w:line="276" w:lineRule="auto"/>
              <w:ind w:left="450" w:hanging="450"/>
              <w:contextualSpacing/>
              <w:rPr>
                <w:rFonts w:eastAsia="Calibri"/>
                <w:sz w:val="22"/>
                <w:lang w:val="de-DE"/>
              </w:rPr>
            </w:pPr>
            <w:r w:rsidRPr="00284977">
              <w:rPr>
                <w:rFonts w:eastAsia="Calibri"/>
                <w:sz w:val="22"/>
                <w:lang w:val="de-DE"/>
              </w:rPr>
              <w:t>Penggunaan teknologi maklumat komunikasi dan maklumat</w:t>
            </w:r>
          </w:p>
        </w:tc>
        <w:tc>
          <w:tcPr>
            <w:tcW w:w="216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75%</w:t>
            </w:r>
          </w:p>
        </w:tc>
        <w:tc>
          <w:tcPr>
            <w:tcW w:w="198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25%</w:t>
            </w:r>
          </w:p>
        </w:tc>
      </w:tr>
      <w:tr w:rsidR="001223A4" w:rsidRPr="00B52043" w:rsidTr="006D7269">
        <w:trPr>
          <w:trHeight w:val="274"/>
          <w:jc w:val="center"/>
        </w:trPr>
        <w:tc>
          <w:tcPr>
            <w:tcW w:w="4140" w:type="dxa"/>
            <w:vAlign w:val="center"/>
          </w:tcPr>
          <w:p w:rsidR="001223A4" w:rsidRPr="00B52043" w:rsidRDefault="001223A4" w:rsidP="004829B9">
            <w:pPr>
              <w:numPr>
                <w:ilvl w:val="0"/>
                <w:numId w:val="462"/>
              </w:numPr>
              <w:spacing w:after="200" w:line="276" w:lineRule="auto"/>
              <w:ind w:left="450" w:hanging="450"/>
              <w:contextualSpacing/>
              <w:rPr>
                <w:rFonts w:eastAsia="Calibri"/>
                <w:sz w:val="22"/>
                <w:lang w:val="en-MY"/>
              </w:rPr>
            </w:pPr>
            <w:r w:rsidRPr="00B52043">
              <w:rPr>
                <w:rFonts w:eastAsia="Calibri"/>
                <w:sz w:val="22"/>
                <w:lang w:val="en-MY"/>
              </w:rPr>
              <w:t>Penggunaan analisis berangka</w:t>
            </w:r>
          </w:p>
        </w:tc>
        <w:tc>
          <w:tcPr>
            <w:tcW w:w="216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55%</w:t>
            </w:r>
          </w:p>
        </w:tc>
        <w:tc>
          <w:tcPr>
            <w:tcW w:w="198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45%</w:t>
            </w:r>
          </w:p>
        </w:tc>
      </w:tr>
      <w:tr w:rsidR="001223A4" w:rsidRPr="00B52043" w:rsidTr="006D7269">
        <w:trPr>
          <w:trHeight w:val="274"/>
          <w:jc w:val="center"/>
        </w:trPr>
        <w:tc>
          <w:tcPr>
            <w:tcW w:w="4140" w:type="dxa"/>
            <w:vAlign w:val="center"/>
          </w:tcPr>
          <w:p w:rsidR="001223A4" w:rsidRPr="00B52043" w:rsidRDefault="001223A4" w:rsidP="004829B9">
            <w:pPr>
              <w:numPr>
                <w:ilvl w:val="0"/>
                <w:numId w:val="462"/>
              </w:numPr>
              <w:spacing w:after="200" w:line="276" w:lineRule="auto"/>
              <w:ind w:left="450" w:hanging="450"/>
              <w:contextualSpacing/>
              <w:rPr>
                <w:rFonts w:eastAsia="Calibri"/>
                <w:sz w:val="22"/>
                <w:lang w:val="en-MY"/>
              </w:rPr>
            </w:pPr>
            <w:r w:rsidRPr="00B52043">
              <w:rPr>
                <w:rFonts w:eastAsia="Calibri"/>
                <w:sz w:val="22"/>
                <w:lang w:val="en-MY"/>
              </w:rPr>
              <w:t>Bertepatan dengan kehendak industri</w:t>
            </w:r>
          </w:p>
        </w:tc>
        <w:tc>
          <w:tcPr>
            <w:tcW w:w="216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60%</w:t>
            </w:r>
          </w:p>
        </w:tc>
        <w:tc>
          <w:tcPr>
            <w:tcW w:w="1980" w:type="dxa"/>
            <w:vAlign w:val="center"/>
          </w:tcPr>
          <w:p w:rsidR="001223A4" w:rsidRPr="00B52043" w:rsidRDefault="001223A4" w:rsidP="001223A4">
            <w:pPr>
              <w:spacing w:line="276" w:lineRule="auto"/>
              <w:jc w:val="center"/>
              <w:rPr>
                <w:rFonts w:eastAsia="Calibri"/>
                <w:sz w:val="22"/>
                <w:lang w:val="en-MY"/>
              </w:rPr>
            </w:pPr>
            <w:r w:rsidRPr="00B52043">
              <w:rPr>
                <w:rFonts w:eastAsia="Calibri"/>
                <w:sz w:val="22"/>
                <w:lang w:val="en-MY"/>
              </w:rPr>
              <w:t>40%</w:t>
            </w:r>
          </w:p>
        </w:tc>
      </w:tr>
    </w:tbl>
    <w:p w:rsidR="003267ED" w:rsidRDefault="003267ED" w:rsidP="001223A4">
      <w:pPr>
        <w:spacing w:line="276" w:lineRule="auto"/>
        <w:ind w:firstLine="397"/>
        <w:jc w:val="center"/>
        <w:rPr>
          <w:sz w:val="22"/>
          <w:szCs w:val="22"/>
          <w:lang w:val="sv-SE"/>
        </w:rPr>
      </w:pPr>
    </w:p>
    <w:p w:rsidR="009811D6" w:rsidRPr="009705DC" w:rsidRDefault="009811D6" w:rsidP="001223A4">
      <w:pPr>
        <w:spacing w:line="276" w:lineRule="auto"/>
        <w:ind w:firstLine="397"/>
        <w:jc w:val="center"/>
        <w:rPr>
          <w:sz w:val="22"/>
          <w:szCs w:val="22"/>
          <w:lang w:val="sv-SE"/>
        </w:rPr>
      </w:pPr>
    </w:p>
    <w:p w:rsidR="00F21239" w:rsidRDefault="001223A4" w:rsidP="001223A4">
      <w:pPr>
        <w:spacing w:line="276" w:lineRule="auto"/>
        <w:ind w:firstLine="397"/>
        <w:jc w:val="both"/>
        <w:rPr>
          <w:sz w:val="22"/>
          <w:szCs w:val="22"/>
          <w:lang w:val="sv-SE"/>
        </w:rPr>
      </w:pPr>
      <w:r w:rsidRPr="001223A4">
        <w:rPr>
          <w:sz w:val="22"/>
          <w:szCs w:val="22"/>
          <w:lang w:val="sv-SE"/>
        </w:rPr>
        <w:t>Hampir kesemua (94%) responden bersetuju dengan tempoh masa pengajian (3 semester secara sepenuh masa) untuk program ini. Selebihnya mencadangkan sekurang-kurangnya 4 semester bagi mencapai tahap keperluan industri. Umumnya responden berpendapat graduan program ini sesuai bekerja di organisasi masing-masing. Sebahagian besar responden berpendapat tahap kesesuaian bidang kerja tertinggi dengan program ini ialah reka bentuk kejuruteraan disusuli bidang penyelidikan dan pembangunan, reka bentuk produk dan pembangunan produk (</w:t>
      </w:r>
      <w:r w:rsidRPr="001223A4">
        <w:rPr>
          <w:b/>
          <w:sz w:val="22"/>
          <w:szCs w:val="22"/>
          <w:lang w:val="sv-SE"/>
        </w:rPr>
        <w:t>Rajah 1</w:t>
      </w:r>
      <w:r w:rsidRPr="001223A4">
        <w:rPr>
          <w:sz w:val="22"/>
          <w:szCs w:val="22"/>
          <w:lang w:val="sv-SE"/>
        </w:rPr>
        <w:t>).Turutan kesesuaian jawatan yang terdapat di dalam organisasi responden didahului dengan Jurutera Reka Bentuk diikuti dengan Jurutera Pembangunan Produk seterusnya Pengurus Teknikal (</w:t>
      </w:r>
      <w:r w:rsidRPr="001223A4">
        <w:rPr>
          <w:b/>
          <w:sz w:val="22"/>
          <w:szCs w:val="22"/>
          <w:lang w:val="sv-SE"/>
        </w:rPr>
        <w:t>Rajah 2</w:t>
      </w:r>
      <w:r w:rsidRPr="001223A4">
        <w:rPr>
          <w:sz w:val="22"/>
          <w:szCs w:val="22"/>
          <w:lang w:val="sv-SE"/>
        </w:rPr>
        <w:t>).</w:t>
      </w:r>
    </w:p>
    <w:p w:rsidR="00F21239" w:rsidRDefault="00F21239" w:rsidP="00B005C7">
      <w:pPr>
        <w:pStyle w:val="Heading1"/>
        <w:numPr>
          <w:ilvl w:val="0"/>
          <w:numId w:val="0"/>
        </w:numPr>
        <w:spacing w:line="276" w:lineRule="auto"/>
        <w:jc w:val="both"/>
        <w:rPr>
          <w:b w:val="0"/>
          <w:bCs w:val="0"/>
          <w:sz w:val="22"/>
          <w:szCs w:val="22"/>
        </w:rPr>
      </w:pPr>
      <w:bookmarkStart w:id="32" w:name="_Toc288605526"/>
      <w:bookmarkStart w:id="33" w:name="_Toc306812199"/>
      <w:bookmarkStart w:id="34" w:name="_Ref322339835"/>
    </w:p>
    <w:tbl>
      <w:tblPr>
        <w:tblW w:w="0" w:type="auto"/>
        <w:jc w:val="center"/>
        <w:tblLayout w:type="fixed"/>
        <w:tblLook w:val="04A0"/>
      </w:tblPr>
      <w:tblGrid>
        <w:gridCol w:w="5669"/>
      </w:tblGrid>
      <w:tr w:rsidR="001223A4" w:rsidRPr="001223A4" w:rsidTr="006D7269">
        <w:trPr>
          <w:trHeight w:val="3402"/>
          <w:jc w:val="center"/>
        </w:trPr>
        <w:tc>
          <w:tcPr>
            <w:tcW w:w="5669" w:type="dxa"/>
            <w:vAlign w:val="center"/>
          </w:tcPr>
          <w:p w:rsidR="001223A4" w:rsidRPr="001223A4" w:rsidRDefault="001223A4" w:rsidP="001223A4">
            <w:pPr>
              <w:widowControl w:val="0"/>
              <w:autoSpaceDE w:val="0"/>
              <w:autoSpaceDN w:val="0"/>
              <w:adjustRightInd w:val="0"/>
              <w:spacing w:after="200" w:line="276" w:lineRule="auto"/>
              <w:ind w:right="23"/>
              <w:jc w:val="center"/>
              <w:rPr>
                <w:rFonts w:eastAsia="Calibri"/>
                <w:color w:val="000000"/>
                <w:lang w:val="en-MY"/>
              </w:rPr>
            </w:pPr>
            <w:r w:rsidRPr="001223A4">
              <w:rPr>
                <w:rFonts w:eastAsia="Calibri"/>
                <w:noProof/>
                <w:color w:val="000000"/>
              </w:rPr>
              <w:drawing>
                <wp:inline distT="0" distB="0" distL="0" distR="0">
                  <wp:extent cx="3240000" cy="1980000"/>
                  <wp:effectExtent l="0" t="0" r="0" b="1270"/>
                  <wp:docPr id="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l="5208" t="2138" r="10156" b="8974"/>
                          <a:stretch>
                            <a:fillRect/>
                          </a:stretch>
                        </pic:blipFill>
                        <pic:spPr bwMode="auto">
                          <a:xfrm>
                            <a:off x="0" y="0"/>
                            <a:ext cx="3240000" cy="1980000"/>
                          </a:xfrm>
                          <a:prstGeom prst="rect">
                            <a:avLst/>
                          </a:prstGeom>
                          <a:noFill/>
                          <a:ln w="9525">
                            <a:noFill/>
                            <a:miter lim="800000"/>
                            <a:headEnd/>
                            <a:tailEnd/>
                          </a:ln>
                        </pic:spPr>
                      </pic:pic>
                    </a:graphicData>
                  </a:graphic>
                </wp:inline>
              </w:drawing>
            </w:r>
          </w:p>
        </w:tc>
      </w:tr>
      <w:tr w:rsidR="001223A4" w:rsidRPr="001223A4" w:rsidTr="006D7269">
        <w:trPr>
          <w:jc w:val="center"/>
        </w:trPr>
        <w:tc>
          <w:tcPr>
            <w:tcW w:w="5669" w:type="dxa"/>
          </w:tcPr>
          <w:p w:rsidR="001223A4" w:rsidRPr="001223A4" w:rsidRDefault="001223A4" w:rsidP="001223A4">
            <w:pPr>
              <w:widowControl w:val="0"/>
              <w:autoSpaceDE w:val="0"/>
              <w:autoSpaceDN w:val="0"/>
              <w:adjustRightInd w:val="0"/>
              <w:spacing w:after="200" w:line="276" w:lineRule="auto"/>
              <w:ind w:right="23"/>
              <w:jc w:val="center"/>
              <w:rPr>
                <w:rFonts w:eastAsia="Calibri"/>
                <w:b/>
                <w:color w:val="000000"/>
                <w:lang w:val="en-MY"/>
              </w:rPr>
            </w:pPr>
            <w:r w:rsidRPr="001223A4">
              <w:rPr>
                <w:rFonts w:eastAsia="Calibri"/>
                <w:b/>
                <w:lang w:val="en-MY"/>
              </w:rPr>
              <w:t>Rajah1</w:t>
            </w:r>
          </w:p>
        </w:tc>
      </w:tr>
      <w:tr w:rsidR="001223A4" w:rsidRPr="001223A4" w:rsidTr="006D7269">
        <w:trPr>
          <w:trHeight w:val="3402"/>
          <w:jc w:val="center"/>
        </w:trPr>
        <w:tc>
          <w:tcPr>
            <w:tcW w:w="5669" w:type="dxa"/>
          </w:tcPr>
          <w:p w:rsidR="001223A4" w:rsidRPr="001223A4" w:rsidRDefault="001223A4" w:rsidP="001223A4">
            <w:pPr>
              <w:widowControl w:val="0"/>
              <w:autoSpaceDE w:val="0"/>
              <w:autoSpaceDN w:val="0"/>
              <w:adjustRightInd w:val="0"/>
              <w:spacing w:after="200" w:line="276" w:lineRule="auto"/>
              <w:ind w:right="23"/>
              <w:jc w:val="center"/>
              <w:rPr>
                <w:rFonts w:eastAsia="Calibri"/>
                <w:b/>
                <w:lang w:val="en-MY"/>
              </w:rPr>
            </w:pPr>
            <w:r w:rsidRPr="001223A4">
              <w:rPr>
                <w:rFonts w:eastAsia="Calibri"/>
                <w:noProof/>
                <w:color w:val="000000"/>
              </w:rPr>
              <w:drawing>
                <wp:inline distT="0" distB="0" distL="0" distR="0">
                  <wp:extent cx="3240000" cy="1980000"/>
                  <wp:effectExtent l="0" t="0" r="0" b="1270"/>
                  <wp:docPr id="1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l="10382" t="2243" r="10657" b="11644"/>
                          <a:stretch>
                            <a:fillRect/>
                          </a:stretch>
                        </pic:blipFill>
                        <pic:spPr bwMode="auto">
                          <a:xfrm>
                            <a:off x="0" y="0"/>
                            <a:ext cx="3240000" cy="1980000"/>
                          </a:xfrm>
                          <a:prstGeom prst="rect">
                            <a:avLst/>
                          </a:prstGeom>
                          <a:noFill/>
                          <a:ln w="9525">
                            <a:noFill/>
                            <a:miter lim="800000"/>
                            <a:headEnd/>
                            <a:tailEnd/>
                          </a:ln>
                        </pic:spPr>
                      </pic:pic>
                    </a:graphicData>
                  </a:graphic>
                </wp:inline>
              </w:drawing>
            </w:r>
          </w:p>
        </w:tc>
      </w:tr>
      <w:tr w:rsidR="001223A4" w:rsidRPr="001223A4" w:rsidTr="006D7269">
        <w:trPr>
          <w:jc w:val="center"/>
        </w:trPr>
        <w:tc>
          <w:tcPr>
            <w:tcW w:w="5669" w:type="dxa"/>
          </w:tcPr>
          <w:p w:rsidR="001223A4" w:rsidRPr="001223A4" w:rsidRDefault="001223A4" w:rsidP="001223A4">
            <w:pPr>
              <w:widowControl w:val="0"/>
              <w:autoSpaceDE w:val="0"/>
              <w:autoSpaceDN w:val="0"/>
              <w:adjustRightInd w:val="0"/>
              <w:spacing w:after="200" w:line="276" w:lineRule="auto"/>
              <w:ind w:right="23"/>
              <w:jc w:val="center"/>
              <w:rPr>
                <w:rFonts w:eastAsia="Calibri"/>
                <w:noProof/>
                <w:color w:val="000000"/>
                <w:lang w:val="en-MY" w:eastAsia="en-MY"/>
              </w:rPr>
            </w:pPr>
            <w:r w:rsidRPr="001223A4">
              <w:rPr>
                <w:rFonts w:eastAsia="Calibri"/>
                <w:b/>
                <w:lang w:val="en-MY"/>
              </w:rPr>
              <w:t>Rajah 2</w:t>
            </w:r>
          </w:p>
        </w:tc>
      </w:tr>
    </w:tbl>
    <w:p w:rsidR="001223A4" w:rsidRDefault="001223A4" w:rsidP="001223A4">
      <w:pPr>
        <w:ind w:firstLine="397"/>
        <w:jc w:val="both"/>
        <w:rPr>
          <w:lang w:val="nb-NO"/>
        </w:rPr>
      </w:pPr>
      <w:r w:rsidRPr="001223A4">
        <w:rPr>
          <w:lang w:val="nb-NO"/>
        </w:rPr>
        <w:t>Prospek graduan program ini adalah positif seperti yang digambarkan oleh Rajah 3 di mana setiap organisasi berupaya memperuntukkan sekurang-kurangnya satu jawatan dan anggaran pencapaian pendapatan sekurang-kurangnya RM 3,000 (rujuk Rajah 4). Ini membuktikan bahawa sebahagian besar responden berpendapat graduat program ini mempunyai nilai tersendiri dan sangat diperlukan di dalam sektor kejuruteraan. Kelebihan graduan terus diiktiraf dengan kesediaan organisasi responden menawarkan kenaikan pangkat (Rajah 5).</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9"/>
      </w:tblGrid>
      <w:tr w:rsidR="002C5030" w:rsidRPr="002C5030" w:rsidTr="006D7269">
        <w:trPr>
          <w:trHeight w:val="3402"/>
          <w:jc w:val="center"/>
        </w:trPr>
        <w:tc>
          <w:tcPr>
            <w:tcW w:w="5669" w:type="dxa"/>
            <w:vAlign w:val="center"/>
          </w:tcPr>
          <w:p w:rsidR="002C5030" w:rsidRPr="002C5030" w:rsidRDefault="002C5030" w:rsidP="002C5030">
            <w:pPr>
              <w:widowControl w:val="0"/>
              <w:autoSpaceDE w:val="0"/>
              <w:autoSpaceDN w:val="0"/>
              <w:adjustRightInd w:val="0"/>
              <w:spacing w:after="200" w:line="276" w:lineRule="auto"/>
              <w:ind w:right="23"/>
              <w:jc w:val="center"/>
              <w:rPr>
                <w:rFonts w:eastAsia="Calibri"/>
                <w:color w:val="000000"/>
                <w:lang w:val="en-MY"/>
              </w:rPr>
            </w:pPr>
            <w:r w:rsidRPr="002C5030">
              <w:rPr>
                <w:rFonts w:eastAsia="Calibri"/>
                <w:noProof/>
                <w:color w:val="000000"/>
              </w:rPr>
              <w:drawing>
                <wp:inline distT="0" distB="0" distL="0" distR="0">
                  <wp:extent cx="3240000" cy="1980000"/>
                  <wp:effectExtent l="0" t="0" r="0" b="1270"/>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8765" t="2644" r="9337" b="11111"/>
                          <a:stretch>
                            <a:fillRect/>
                          </a:stretch>
                        </pic:blipFill>
                        <pic:spPr bwMode="auto">
                          <a:xfrm>
                            <a:off x="0" y="0"/>
                            <a:ext cx="3240000" cy="1980000"/>
                          </a:xfrm>
                          <a:prstGeom prst="rect">
                            <a:avLst/>
                          </a:prstGeom>
                          <a:noFill/>
                          <a:ln w="9525">
                            <a:noFill/>
                            <a:miter lim="800000"/>
                            <a:headEnd/>
                            <a:tailEnd/>
                          </a:ln>
                        </pic:spPr>
                      </pic:pic>
                    </a:graphicData>
                  </a:graphic>
                </wp:inline>
              </w:drawing>
            </w:r>
          </w:p>
        </w:tc>
      </w:tr>
      <w:tr w:rsidR="002C5030" w:rsidRPr="002C5030" w:rsidTr="006D7269">
        <w:trPr>
          <w:jc w:val="center"/>
        </w:trPr>
        <w:tc>
          <w:tcPr>
            <w:tcW w:w="5669" w:type="dxa"/>
          </w:tcPr>
          <w:p w:rsidR="002C5030" w:rsidRPr="002C5030" w:rsidRDefault="002C5030" w:rsidP="002C5030">
            <w:pPr>
              <w:widowControl w:val="0"/>
              <w:autoSpaceDE w:val="0"/>
              <w:autoSpaceDN w:val="0"/>
              <w:adjustRightInd w:val="0"/>
              <w:spacing w:after="200" w:line="276" w:lineRule="auto"/>
              <w:ind w:right="23"/>
              <w:jc w:val="center"/>
              <w:rPr>
                <w:rFonts w:eastAsia="Calibri"/>
                <w:b/>
                <w:color w:val="000000"/>
                <w:lang w:val="en-MY"/>
              </w:rPr>
            </w:pPr>
            <w:r w:rsidRPr="002C5030">
              <w:rPr>
                <w:rFonts w:eastAsia="Calibri"/>
                <w:b/>
                <w:color w:val="000000"/>
                <w:lang w:val="en-MY"/>
              </w:rPr>
              <w:t>Rajah 3</w:t>
            </w:r>
          </w:p>
        </w:tc>
      </w:tr>
      <w:tr w:rsidR="002C5030" w:rsidRPr="002C5030" w:rsidTr="006D7269">
        <w:trPr>
          <w:jc w:val="center"/>
        </w:trPr>
        <w:tc>
          <w:tcPr>
            <w:tcW w:w="5669" w:type="dxa"/>
            <w:vAlign w:val="center"/>
          </w:tcPr>
          <w:p w:rsidR="002C5030" w:rsidRPr="002C5030" w:rsidRDefault="002C5030" w:rsidP="002C5030">
            <w:pPr>
              <w:widowControl w:val="0"/>
              <w:tabs>
                <w:tab w:val="left" w:pos="5610"/>
              </w:tabs>
              <w:autoSpaceDE w:val="0"/>
              <w:autoSpaceDN w:val="0"/>
              <w:adjustRightInd w:val="0"/>
              <w:spacing w:after="200" w:line="276" w:lineRule="auto"/>
              <w:ind w:right="23"/>
              <w:jc w:val="center"/>
              <w:rPr>
                <w:rFonts w:eastAsia="Calibri"/>
                <w:color w:val="000000"/>
                <w:lang w:val="en-MY"/>
              </w:rPr>
            </w:pPr>
            <w:r w:rsidRPr="002C5030">
              <w:rPr>
                <w:rFonts w:eastAsia="Calibri"/>
                <w:noProof/>
                <w:color w:val="000000"/>
              </w:rPr>
              <w:drawing>
                <wp:inline distT="0" distB="0" distL="0" distR="0">
                  <wp:extent cx="3240000" cy="1980000"/>
                  <wp:effectExtent l="0" t="0" r="0" b="1270"/>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9128" t="2396" r="9306" b="9953"/>
                          <a:stretch>
                            <a:fillRect/>
                          </a:stretch>
                        </pic:blipFill>
                        <pic:spPr bwMode="auto">
                          <a:xfrm>
                            <a:off x="0" y="0"/>
                            <a:ext cx="3240000" cy="1980000"/>
                          </a:xfrm>
                          <a:prstGeom prst="rect">
                            <a:avLst/>
                          </a:prstGeom>
                          <a:noFill/>
                          <a:ln w="9525">
                            <a:noFill/>
                            <a:miter lim="800000"/>
                            <a:headEnd/>
                            <a:tailEnd/>
                          </a:ln>
                        </pic:spPr>
                      </pic:pic>
                    </a:graphicData>
                  </a:graphic>
                </wp:inline>
              </w:drawing>
            </w:r>
          </w:p>
        </w:tc>
      </w:tr>
      <w:tr w:rsidR="002C5030" w:rsidRPr="002C5030" w:rsidTr="006D7269">
        <w:trPr>
          <w:jc w:val="center"/>
        </w:trPr>
        <w:tc>
          <w:tcPr>
            <w:tcW w:w="5669" w:type="dxa"/>
          </w:tcPr>
          <w:p w:rsidR="002C5030" w:rsidRPr="002C5030" w:rsidRDefault="002C5030" w:rsidP="002C5030">
            <w:pPr>
              <w:widowControl w:val="0"/>
              <w:autoSpaceDE w:val="0"/>
              <w:autoSpaceDN w:val="0"/>
              <w:adjustRightInd w:val="0"/>
              <w:spacing w:after="200" w:line="276" w:lineRule="auto"/>
              <w:ind w:right="23"/>
              <w:jc w:val="center"/>
              <w:rPr>
                <w:rFonts w:eastAsia="Calibri"/>
                <w:b/>
                <w:color w:val="000000"/>
                <w:lang w:val="en-MY"/>
              </w:rPr>
            </w:pPr>
            <w:r w:rsidRPr="002C5030">
              <w:rPr>
                <w:rFonts w:eastAsia="Calibri"/>
                <w:b/>
                <w:color w:val="000000"/>
                <w:lang w:val="en-MY"/>
              </w:rPr>
              <w:t>Rajah 4</w:t>
            </w:r>
          </w:p>
        </w:tc>
      </w:tr>
      <w:tr w:rsidR="002C5030" w:rsidRPr="002C5030" w:rsidTr="006D7269">
        <w:trPr>
          <w:jc w:val="center"/>
        </w:trPr>
        <w:tc>
          <w:tcPr>
            <w:tcW w:w="5669" w:type="dxa"/>
            <w:vAlign w:val="center"/>
          </w:tcPr>
          <w:p w:rsidR="002C5030" w:rsidRPr="002C5030" w:rsidRDefault="002C5030" w:rsidP="002C5030">
            <w:pPr>
              <w:widowControl w:val="0"/>
              <w:autoSpaceDE w:val="0"/>
              <w:autoSpaceDN w:val="0"/>
              <w:adjustRightInd w:val="0"/>
              <w:spacing w:after="200" w:line="276" w:lineRule="auto"/>
              <w:ind w:right="23"/>
              <w:jc w:val="center"/>
              <w:rPr>
                <w:rFonts w:eastAsia="Calibri"/>
                <w:color w:val="000000"/>
                <w:lang w:val="en-MY"/>
              </w:rPr>
            </w:pPr>
            <w:r w:rsidRPr="002C5030">
              <w:rPr>
                <w:rFonts w:eastAsia="Calibri"/>
                <w:noProof/>
                <w:color w:val="000000"/>
              </w:rPr>
              <w:drawing>
                <wp:inline distT="0" distB="0" distL="0" distR="0">
                  <wp:extent cx="3240000" cy="1980000"/>
                  <wp:effectExtent l="0" t="0" r="0" b="1270"/>
                  <wp:docPr id="1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l="7858" t="8531" r="6863" b="8531"/>
                          <a:stretch>
                            <a:fillRect/>
                          </a:stretch>
                        </pic:blipFill>
                        <pic:spPr bwMode="auto">
                          <a:xfrm>
                            <a:off x="0" y="0"/>
                            <a:ext cx="3240000" cy="1980000"/>
                          </a:xfrm>
                          <a:prstGeom prst="rect">
                            <a:avLst/>
                          </a:prstGeom>
                          <a:noFill/>
                          <a:ln w="9525">
                            <a:noFill/>
                            <a:miter lim="800000"/>
                            <a:headEnd/>
                            <a:tailEnd/>
                          </a:ln>
                        </pic:spPr>
                      </pic:pic>
                    </a:graphicData>
                  </a:graphic>
                </wp:inline>
              </w:drawing>
            </w:r>
          </w:p>
        </w:tc>
      </w:tr>
      <w:tr w:rsidR="002C5030" w:rsidRPr="002C5030" w:rsidTr="006D7269">
        <w:trPr>
          <w:jc w:val="center"/>
        </w:trPr>
        <w:tc>
          <w:tcPr>
            <w:tcW w:w="5669" w:type="dxa"/>
          </w:tcPr>
          <w:p w:rsidR="002C5030" w:rsidRPr="002C5030" w:rsidRDefault="002C5030" w:rsidP="002C5030">
            <w:pPr>
              <w:widowControl w:val="0"/>
              <w:autoSpaceDE w:val="0"/>
              <w:autoSpaceDN w:val="0"/>
              <w:adjustRightInd w:val="0"/>
              <w:spacing w:after="200" w:line="276" w:lineRule="auto"/>
              <w:ind w:right="23"/>
              <w:jc w:val="center"/>
              <w:rPr>
                <w:rFonts w:eastAsia="Calibri"/>
                <w:b/>
                <w:color w:val="000000"/>
                <w:lang w:val="en-MY"/>
              </w:rPr>
            </w:pPr>
            <w:r w:rsidRPr="002C5030">
              <w:rPr>
                <w:rFonts w:eastAsia="Calibri"/>
                <w:b/>
                <w:color w:val="000000"/>
                <w:lang w:val="en-MY"/>
              </w:rPr>
              <w:t>Rajah 5</w:t>
            </w:r>
          </w:p>
        </w:tc>
      </w:tr>
    </w:tbl>
    <w:p w:rsidR="002C5030" w:rsidRPr="002C5030" w:rsidRDefault="002C5030" w:rsidP="002C5030">
      <w:pPr>
        <w:ind w:firstLine="397"/>
        <w:jc w:val="both"/>
        <w:rPr>
          <w:lang w:val="nb-NO"/>
        </w:rPr>
      </w:pPr>
      <w:r w:rsidRPr="002C5030">
        <w:rPr>
          <w:lang w:val="nb-NO"/>
        </w:rPr>
        <w:t>Dapatan kajian merumuskan hanya 33% daripada organisasi responden menyatakan kesediaan untuk menaja pelajar di dalam bidang yang setara dengan program ini. Namun begitu, program ini berpeluang mendapat sambutan baik berdasarkan kesediaan sebahagian besar organisasi responden (83%) memberi galakan kepada staf menyertai program ini. Sejumlah 98% responden bersetuju bahawa program ini berupaya meningkatkan kebolehan seseorang jurutera atau pengurus. Kesesuaian program ini untuk dinaikkan taraf ke peringkat PhD dipersetujui oleh 75% daripada responden. Justeru, fleksibiliti program ini terserlah. Aspek keboleh pasaran graduat program ini diperakukan lebih 90% responden berdasarkan rumusan pendapat seperti yang berikut:</w:t>
      </w:r>
    </w:p>
    <w:p w:rsidR="002C5030" w:rsidRPr="002C5030" w:rsidRDefault="002C5030" w:rsidP="002C5030">
      <w:pPr>
        <w:ind w:firstLine="397"/>
        <w:jc w:val="both"/>
        <w:rPr>
          <w:lang w:val="nb-NO"/>
        </w:rPr>
      </w:pPr>
    </w:p>
    <w:p w:rsidR="002C5030" w:rsidRDefault="002C5030" w:rsidP="004829B9">
      <w:pPr>
        <w:pStyle w:val="ListParagraph"/>
        <w:numPr>
          <w:ilvl w:val="0"/>
          <w:numId w:val="463"/>
        </w:numPr>
        <w:ind w:left="1418" w:hanging="851"/>
        <w:jc w:val="both"/>
        <w:rPr>
          <w:lang w:val="nb-NO"/>
        </w:rPr>
      </w:pPr>
      <w:r w:rsidRPr="002C5030">
        <w:rPr>
          <w:lang w:val="nb-NO"/>
        </w:rPr>
        <w:t>Dapat meningkatkan daya saing jurutera tempatan berbanding jurutera dari luar negara.</w:t>
      </w:r>
    </w:p>
    <w:p w:rsidR="002C5030" w:rsidRDefault="002C5030" w:rsidP="004829B9">
      <w:pPr>
        <w:pStyle w:val="ListParagraph"/>
        <w:numPr>
          <w:ilvl w:val="0"/>
          <w:numId w:val="463"/>
        </w:numPr>
        <w:ind w:left="1418" w:hanging="851"/>
        <w:jc w:val="both"/>
        <w:rPr>
          <w:lang w:val="nb-NO"/>
        </w:rPr>
      </w:pPr>
      <w:r w:rsidRPr="002C5030">
        <w:rPr>
          <w:lang w:val="nb-NO"/>
        </w:rPr>
        <w:t>Mencadangkan subjek analisis risiko dimasukkan ke dalam program.</w:t>
      </w:r>
    </w:p>
    <w:p w:rsidR="002C5030" w:rsidRPr="002C5030" w:rsidRDefault="002C5030" w:rsidP="004829B9">
      <w:pPr>
        <w:pStyle w:val="ListParagraph"/>
        <w:numPr>
          <w:ilvl w:val="0"/>
          <w:numId w:val="463"/>
        </w:numPr>
        <w:ind w:left="1418" w:hanging="851"/>
        <w:jc w:val="both"/>
        <w:rPr>
          <w:lang w:val="nb-NO"/>
        </w:rPr>
      </w:pPr>
      <w:r w:rsidRPr="002C5030">
        <w:rPr>
          <w:lang w:val="nb-NO"/>
        </w:rPr>
        <w:t>Menepati keperluan semasa dan nilai tambah kepada staf dari aspek keterampilan dan pengetahuan.</w:t>
      </w:r>
    </w:p>
    <w:p w:rsidR="002C5030" w:rsidRPr="002C5030" w:rsidRDefault="002C5030" w:rsidP="002C5030">
      <w:pPr>
        <w:ind w:firstLine="397"/>
        <w:jc w:val="both"/>
        <w:rPr>
          <w:lang w:val="nb-NO"/>
        </w:rPr>
      </w:pPr>
    </w:p>
    <w:p w:rsidR="007F54C5" w:rsidRPr="00284977" w:rsidRDefault="002C5030" w:rsidP="007F54C5">
      <w:pPr>
        <w:spacing w:line="276" w:lineRule="auto"/>
        <w:contextualSpacing/>
        <w:jc w:val="both"/>
        <w:rPr>
          <w:sz w:val="22"/>
          <w:szCs w:val="22"/>
          <w:lang w:val="de-DE"/>
        </w:rPr>
      </w:pPr>
      <w:r w:rsidRPr="002C5030">
        <w:rPr>
          <w:lang w:val="nb-NO"/>
        </w:rPr>
        <w:t>Kesimpulannya, Program Sarjana Sains (Reka Bentuk Kejuruteraan) amat relevan dengan usaha pembangunan profesional bagi sama ada akademik atau sektor swasta.</w:t>
      </w:r>
      <w:r w:rsidR="007F54C5">
        <w:rPr>
          <w:lang w:val="nb-NO"/>
        </w:rPr>
        <w:t xml:space="preserve"> </w:t>
      </w:r>
      <w:r w:rsidR="007F54C5" w:rsidRPr="00284977">
        <w:rPr>
          <w:sz w:val="22"/>
          <w:szCs w:val="22"/>
          <w:lang w:val="de-DE"/>
        </w:rPr>
        <w:t xml:space="preserve">Penerangan lebih lanjutan mengenai kajian pasaran ini boleh dirujuk pada </w:t>
      </w:r>
      <w:r w:rsidR="007F54C5" w:rsidRPr="00284977">
        <w:rPr>
          <w:b/>
          <w:sz w:val="22"/>
          <w:szCs w:val="22"/>
          <w:lang w:val="de-DE"/>
        </w:rPr>
        <w:t>Lampiran 1K</w:t>
      </w:r>
      <w:r w:rsidR="007F54C5" w:rsidRPr="00284977">
        <w:rPr>
          <w:sz w:val="22"/>
          <w:szCs w:val="22"/>
          <w:lang w:val="de-DE"/>
        </w:rPr>
        <w:t>.</w:t>
      </w:r>
    </w:p>
    <w:p w:rsidR="002C5030" w:rsidRPr="002C5030" w:rsidRDefault="002C5030" w:rsidP="002C5030">
      <w:pPr>
        <w:ind w:firstLine="397"/>
        <w:jc w:val="both"/>
        <w:rPr>
          <w:lang w:val="nb-NO"/>
        </w:rPr>
      </w:pPr>
    </w:p>
    <w:p w:rsidR="002C5030" w:rsidRDefault="002C5030" w:rsidP="007F54C5">
      <w:pPr>
        <w:jc w:val="both"/>
        <w:rPr>
          <w:lang w:val="nb-NO"/>
        </w:rPr>
      </w:pPr>
    </w:p>
    <w:p w:rsidR="007F54C5" w:rsidRDefault="007F54C5" w:rsidP="007F54C5">
      <w:pPr>
        <w:jc w:val="both"/>
        <w:rPr>
          <w:lang w:val="nb-NO"/>
        </w:rPr>
      </w:pPr>
    </w:p>
    <w:p w:rsidR="007F54C5" w:rsidRDefault="007F54C5" w:rsidP="007F54C5">
      <w:pPr>
        <w:jc w:val="both"/>
        <w:rPr>
          <w:lang w:val="nb-NO"/>
        </w:rPr>
      </w:pPr>
    </w:p>
    <w:p w:rsidR="007F54C5" w:rsidRPr="002C5030" w:rsidRDefault="007F54C5" w:rsidP="007F54C5">
      <w:pPr>
        <w:jc w:val="both"/>
        <w:rPr>
          <w:lang w:val="nb-NO"/>
        </w:rPr>
      </w:pPr>
    </w:p>
    <w:p w:rsidR="002C5030" w:rsidRPr="00FF3F93" w:rsidRDefault="002C5030" w:rsidP="004829B9">
      <w:pPr>
        <w:pStyle w:val="ListParagraph"/>
        <w:numPr>
          <w:ilvl w:val="0"/>
          <w:numId w:val="465"/>
        </w:numPr>
        <w:ind w:left="567" w:hanging="567"/>
        <w:jc w:val="both"/>
        <w:rPr>
          <w:b/>
          <w:lang w:val="nb-NO"/>
        </w:rPr>
      </w:pPr>
      <w:r w:rsidRPr="00FF3F93">
        <w:rPr>
          <w:b/>
          <w:lang w:val="nb-NO"/>
        </w:rPr>
        <w:t>Bidang Kerjaya</w:t>
      </w:r>
    </w:p>
    <w:p w:rsidR="002C5030" w:rsidRPr="002C5030" w:rsidRDefault="002C5030" w:rsidP="002C5030">
      <w:pPr>
        <w:ind w:firstLine="397"/>
        <w:jc w:val="both"/>
        <w:rPr>
          <w:lang w:val="nb-NO"/>
        </w:rPr>
      </w:pPr>
    </w:p>
    <w:p w:rsidR="002C5030" w:rsidRPr="002C5030" w:rsidRDefault="002C5030" w:rsidP="002C5030">
      <w:pPr>
        <w:ind w:firstLine="397"/>
        <w:jc w:val="both"/>
        <w:rPr>
          <w:lang w:val="nb-NO"/>
        </w:rPr>
      </w:pPr>
      <w:r w:rsidRPr="002C5030">
        <w:rPr>
          <w:lang w:val="nb-NO"/>
        </w:rPr>
        <w:t>Program Sarjana Sains (Reka Bentuk Kejuruteraan) menawarkan peluang pemerkasaan ilmu kepada graduan yang berlatarbelakangkan Sarjana Muda Kejuruteraan, Sarjana Muda Teknologi dan Sarjana Muda Sains. Di samping kursus teras, program ini menyediakan tiga bidang elektif; reka bentuk sistem mekanikal, reka bentuk produk dan reka bentuk sistem elektronik. Ketiga-tiga elektif ini merangkumi keperluan kejuruteraan masa kini. Program ini menyediakan kaedah, model dan alat untuk mereka bentuk produk mekanikal dan mereka bentuk sistem pengurusan industri. Faktor teknikal, kemanusiaan dan ekonomi turut diambil kira. Teknologi mikroelektronik yang berkembang pesat tanpa mengira iklim ekonomi dunia, memerlukan jurutera yang berpengalaman dan berpengetahuan teknologi terkini. Graduan memperoleh pengetahuan mengintegrasi sistem kawalan pintar dan peranti mekanikal dan elektronik untuk menghasilkan produk pengguna yang inovatif. Kerjaya di dalam reka bentuk produk memerlukan pengetahuan menghasilkan produk yang memenuhi kehendak fungsi, pengguna dan masyarakat. Kepantasan penghasilan produk kini menjadi keutamaan. Calon akan didedahkan kepada proses dan elemen-elemen yang terlibat di dalam pembangunan sesuatu produk seperti dorongan kreativiti dan kaedah pengurusan.</w:t>
      </w:r>
    </w:p>
    <w:p w:rsidR="001223A4" w:rsidRDefault="002C5030" w:rsidP="002C5030">
      <w:pPr>
        <w:ind w:firstLine="397"/>
        <w:jc w:val="both"/>
        <w:rPr>
          <w:lang w:val="nb-NO"/>
        </w:rPr>
      </w:pPr>
      <w:r w:rsidRPr="002C5030">
        <w:rPr>
          <w:lang w:val="nb-NO"/>
        </w:rPr>
        <w:t>Kesimpulannya, jelas sekali penawaran ketiga-tiga elektif di dalam kurikulum secara langsung mencerminkan bidang kerjaya yang bakal graduan program ini ceburi.</w:t>
      </w:r>
    </w:p>
    <w:p w:rsidR="001223A4" w:rsidRDefault="001223A4" w:rsidP="001223A4">
      <w:pPr>
        <w:ind w:firstLine="397"/>
        <w:jc w:val="both"/>
        <w:rPr>
          <w:lang w:val="nb-NO"/>
        </w:rPr>
      </w:pPr>
    </w:p>
    <w:p w:rsidR="002C5030" w:rsidRPr="001223A4" w:rsidRDefault="002C5030" w:rsidP="001223A4">
      <w:pPr>
        <w:ind w:firstLine="397"/>
        <w:jc w:val="both"/>
        <w:rPr>
          <w:lang w:val="nb-NO"/>
        </w:rPr>
      </w:pPr>
    </w:p>
    <w:p w:rsidR="00775BCC" w:rsidRPr="003D4FAB" w:rsidRDefault="003D4666" w:rsidP="004829B9">
      <w:pPr>
        <w:pStyle w:val="Heading1"/>
        <w:numPr>
          <w:ilvl w:val="0"/>
          <w:numId w:val="265"/>
        </w:numPr>
        <w:spacing w:line="276" w:lineRule="auto"/>
        <w:ind w:left="397" w:hanging="397"/>
        <w:jc w:val="both"/>
        <w:rPr>
          <w:sz w:val="22"/>
          <w:szCs w:val="22"/>
        </w:rPr>
      </w:pPr>
      <w:r w:rsidRPr="002121DE">
        <w:rPr>
          <w:sz w:val="22"/>
          <w:szCs w:val="22"/>
        </w:rPr>
        <w:t>HASIL PEMBELAJARAN PROGRAM</w:t>
      </w:r>
      <w:bookmarkEnd w:id="32"/>
      <w:bookmarkEnd w:id="33"/>
      <w:r w:rsidR="009876B0" w:rsidRPr="002121DE">
        <w:rPr>
          <w:sz w:val="22"/>
          <w:szCs w:val="22"/>
        </w:rPr>
        <w:t xml:space="preserve"> (</w:t>
      </w:r>
      <w:r w:rsidR="00085C05">
        <w:rPr>
          <w:i/>
          <w:sz w:val="22"/>
          <w:szCs w:val="22"/>
        </w:rPr>
        <w:t xml:space="preserve">PROGRAM </w:t>
      </w:r>
      <w:r w:rsidR="009876B0" w:rsidRPr="002121DE">
        <w:rPr>
          <w:i/>
          <w:sz w:val="22"/>
          <w:szCs w:val="22"/>
        </w:rPr>
        <w:t>OUTCOME</w:t>
      </w:r>
      <w:r w:rsidR="009876B0" w:rsidRPr="002121DE">
        <w:rPr>
          <w:sz w:val="22"/>
          <w:szCs w:val="22"/>
        </w:rPr>
        <w:t>)</w:t>
      </w:r>
      <w:bookmarkEnd w:id="34"/>
    </w:p>
    <w:p w:rsidR="005A5E31" w:rsidRDefault="005A5E31" w:rsidP="002C5030">
      <w:pPr>
        <w:spacing w:line="276" w:lineRule="auto"/>
        <w:ind w:firstLine="397"/>
        <w:jc w:val="both"/>
        <w:rPr>
          <w:sz w:val="22"/>
          <w:szCs w:val="22"/>
          <w:lang w:val="nl-NL"/>
        </w:rPr>
      </w:pPr>
    </w:p>
    <w:p w:rsidR="00E2234A" w:rsidRPr="00F21239" w:rsidRDefault="00C46A94" w:rsidP="002C5030">
      <w:pPr>
        <w:spacing w:line="276" w:lineRule="auto"/>
        <w:ind w:firstLine="397"/>
        <w:jc w:val="both"/>
        <w:rPr>
          <w:sz w:val="22"/>
          <w:szCs w:val="22"/>
          <w:lang w:val="nl-NL"/>
        </w:rPr>
      </w:pPr>
      <w:r w:rsidRPr="00F8019C">
        <w:rPr>
          <w:sz w:val="22"/>
          <w:szCs w:val="22"/>
          <w:lang w:val="nl-NL"/>
        </w:rPr>
        <w:t xml:space="preserve">Selain memenuhi kehendak </w:t>
      </w:r>
      <w:r>
        <w:rPr>
          <w:sz w:val="22"/>
          <w:szCs w:val="22"/>
          <w:lang w:val="nl-NL"/>
        </w:rPr>
        <w:t>pemegang taruh</w:t>
      </w:r>
      <w:r w:rsidRPr="00F8019C">
        <w:rPr>
          <w:sz w:val="22"/>
          <w:szCs w:val="22"/>
          <w:lang w:val="nl-NL"/>
        </w:rPr>
        <w:t>,</w:t>
      </w:r>
      <w:r>
        <w:rPr>
          <w:sz w:val="22"/>
          <w:szCs w:val="22"/>
          <w:lang w:val="nl-NL"/>
        </w:rPr>
        <w:t xml:space="preserve"> </w:t>
      </w:r>
      <w:r w:rsidR="00E2234A" w:rsidRPr="00F8019C">
        <w:rPr>
          <w:sz w:val="22"/>
          <w:szCs w:val="22"/>
          <w:lang w:val="nl-NL"/>
        </w:rPr>
        <w:t xml:space="preserve">program ini mendokong visi, misi dan matlamat yang telah digariskan oleh Universiti Teknologi Malaysia dan </w:t>
      </w:r>
      <w:r w:rsidR="005F2DDA">
        <w:rPr>
          <w:sz w:val="22"/>
          <w:szCs w:val="22"/>
          <w:lang w:val="sv-SE"/>
        </w:rPr>
        <w:t>Sekolah Razak UTM</w:t>
      </w:r>
      <w:r w:rsidR="00E2234A" w:rsidRPr="00F8019C">
        <w:rPr>
          <w:sz w:val="22"/>
          <w:szCs w:val="22"/>
          <w:lang w:val="nl-NL"/>
        </w:rPr>
        <w:t>.</w:t>
      </w:r>
      <w:r w:rsidR="00F21239">
        <w:rPr>
          <w:sz w:val="22"/>
          <w:szCs w:val="22"/>
          <w:lang w:val="nl-NL"/>
        </w:rPr>
        <w:t xml:space="preserve"> </w:t>
      </w:r>
      <w:r w:rsidR="00E2234A" w:rsidRPr="0064789C">
        <w:rPr>
          <w:sz w:val="22"/>
          <w:szCs w:val="22"/>
        </w:rPr>
        <w:t xml:space="preserve">Pada akhir program ini, graduan </w:t>
      </w:r>
      <w:r w:rsidR="00F21239">
        <w:rPr>
          <w:sz w:val="22"/>
          <w:szCs w:val="22"/>
        </w:rPr>
        <w:t>berupaya</w:t>
      </w:r>
      <w:r w:rsidR="00E2234A" w:rsidRPr="0064789C">
        <w:rPr>
          <w:sz w:val="22"/>
          <w:szCs w:val="22"/>
        </w:rPr>
        <w:t>:</w:t>
      </w:r>
    </w:p>
    <w:p w:rsidR="00E2234A" w:rsidRPr="0064789C" w:rsidRDefault="00E2234A" w:rsidP="00B005C7">
      <w:pPr>
        <w:spacing w:line="276" w:lineRule="auto"/>
        <w:ind w:left="1134" w:hanging="425"/>
        <w:jc w:val="both"/>
        <w:rPr>
          <w:b/>
          <w:sz w:val="22"/>
          <w:szCs w:val="22"/>
        </w:rPr>
      </w:pPr>
    </w:p>
    <w:p w:rsidR="00F21239" w:rsidRPr="00F21239" w:rsidRDefault="00934270" w:rsidP="004829B9">
      <w:pPr>
        <w:pStyle w:val="ListParagraph"/>
        <w:numPr>
          <w:ilvl w:val="0"/>
          <w:numId w:val="193"/>
        </w:numPr>
        <w:spacing w:line="276" w:lineRule="auto"/>
        <w:ind w:left="1191" w:hanging="907"/>
        <w:jc w:val="both"/>
        <w:rPr>
          <w:rFonts w:eastAsia="Calibri"/>
          <w:color w:val="000000"/>
          <w:sz w:val="22"/>
          <w:szCs w:val="22"/>
        </w:rPr>
      </w:pPr>
      <w:r>
        <w:rPr>
          <w:color w:val="000000"/>
          <w:sz w:val="22"/>
          <w:szCs w:val="22"/>
        </w:rPr>
        <w:tab/>
      </w:r>
      <w:r>
        <w:rPr>
          <w:color w:val="000000"/>
          <w:sz w:val="22"/>
          <w:szCs w:val="22"/>
        </w:rPr>
        <w:tab/>
      </w:r>
      <w:r>
        <w:rPr>
          <w:color w:val="000000"/>
          <w:sz w:val="22"/>
          <w:szCs w:val="22"/>
        </w:rPr>
        <w:tab/>
      </w:r>
      <w:r w:rsidRPr="0093072B">
        <w:rPr>
          <w:sz w:val="22"/>
          <w:szCs w:val="22"/>
        </w:rPr>
        <w:t>mengintegrasi dan menjana</w:t>
      </w:r>
      <w:r w:rsidR="00B377E7">
        <w:rPr>
          <w:sz w:val="22"/>
          <w:szCs w:val="22"/>
        </w:rPr>
        <w:t xml:space="preserve"> </w:t>
      </w:r>
      <w:r w:rsidRPr="0064789C">
        <w:rPr>
          <w:color w:val="000000"/>
          <w:sz w:val="22"/>
          <w:szCs w:val="22"/>
        </w:rPr>
        <w:t>pengetahuan la</w:t>
      </w:r>
      <w:r>
        <w:rPr>
          <w:color w:val="000000"/>
          <w:sz w:val="22"/>
          <w:szCs w:val="22"/>
        </w:rPr>
        <w:t xml:space="preserve">njutan reka bentuk kejuruteraan bagi membangun atau mencipta </w:t>
      </w:r>
      <w:r w:rsidRPr="0064789C">
        <w:rPr>
          <w:color w:val="000000"/>
          <w:sz w:val="22"/>
          <w:szCs w:val="22"/>
        </w:rPr>
        <w:t>produk inovatif dan penyelesaian proses dalam situasi atau konteks baru</w:t>
      </w:r>
      <w:r>
        <w:rPr>
          <w:color w:val="000000"/>
          <w:sz w:val="22"/>
          <w:szCs w:val="22"/>
        </w:rPr>
        <w:t>.</w:t>
      </w:r>
    </w:p>
    <w:p w:rsidR="00E8335C" w:rsidRPr="00E8335C" w:rsidRDefault="00934270" w:rsidP="00E8335C">
      <w:pPr>
        <w:pStyle w:val="ListParagraph"/>
        <w:numPr>
          <w:ilvl w:val="0"/>
          <w:numId w:val="193"/>
        </w:numPr>
        <w:spacing w:line="276" w:lineRule="auto"/>
        <w:ind w:left="1191" w:hanging="907"/>
        <w:jc w:val="both"/>
        <w:rPr>
          <w:rFonts w:eastAsia="Calibri"/>
          <w:color w:val="000000"/>
          <w:sz w:val="22"/>
          <w:szCs w:val="22"/>
        </w:rPr>
      </w:pPr>
      <w:r w:rsidRPr="00F21239">
        <w:rPr>
          <w:sz w:val="22"/>
          <w:szCs w:val="22"/>
        </w:rPr>
        <w:t>menganalisis dan menilai masalah secara kritis</w:t>
      </w:r>
      <w:r w:rsidR="00B377E7" w:rsidRPr="00F21239">
        <w:rPr>
          <w:sz w:val="22"/>
          <w:szCs w:val="22"/>
        </w:rPr>
        <w:t xml:space="preserve"> </w:t>
      </w:r>
      <w:r w:rsidRPr="00F21239">
        <w:rPr>
          <w:color w:val="000000"/>
          <w:sz w:val="22"/>
          <w:szCs w:val="22"/>
        </w:rPr>
        <w:t xml:space="preserve">dan </w:t>
      </w:r>
      <w:r w:rsidRPr="00F21239">
        <w:rPr>
          <w:sz w:val="22"/>
          <w:szCs w:val="22"/>
        </w:rPr>
        <w:t>menyediakan</w:t>
      </w:r>
      <w:r w:rsidR="00B377E7" w:rsidRPr="00F21239">
        <w:rPr>
          <w:sz w:val="22"/>
          <w:szCs w:val="22"/>
        </w:rPr>
        <w:t xml:space="preserve"> </w:t>
      </w:r>
      <w:r w:rsidRPr="00F21239">
        <w:rPr>
          <w:color w:val="000000"/>
          <w:sz w:val="22"/>
          <w:szCs w:val="22"/>
        </w:rPr>
        <w:t>penyelesaian melalui penggunaan alatan dan teknik yang sesuai.</w:t>
      </w:r>
    </w:p>
    <w:p w:rsidR="00E8335C" w:rsidRPr="00E8335C" w:rsidRDefault="00E8335C" w:rsidP="00E8335C">
      <w:pPr>
        <w:pStyle w:val="ListParagraph"/>
        <w:numPr>
          <w:ilvl w:val="0"/>
          <w:numId w:val="193"/>
        </w:numPr>
        <w:spacing w:line="276" w:lineRule="auto"/>
        <w:ind w:left="1191" w:hanging="907"/>
        <w:jc w:val="both"/>
        <w:rPr>
          <w:rFonts w:eastAsia="Calibri"/>
          <w:color w:val="000000"/>
          <w:sz w:val="22"/>
          <w:szCs w:val="22"/>
        </w:rPr>
      </w:pPr>
      <w:r w:rsidRPr="00E8335C">
        <w:rPr>
          <w:color w:val="000000"/>
          <w:sz w:val="22"/>
          <w:szCs w:val="22"/>
        </w:rPr>
        <w:t>menilai situasi dan berkomunikasi dengan jelas berkaitan hasil kajian, pengetahuan dan cadangan secara rasional kepada rakan dan pakar dalam bidang berkaitan serta berupaya memimpin dan bekerjasama dalam pasukan.</w:t>
      </w:r>
    </w:p>
    <w:p w:rsidR="00F21239" w:rsidRPr="00F21239" w:rsidRDefault="00934270" w:rsidP="004829B9">
      <w:pPr>
        <w:pStyle w:val="ListParagraph"/>
        <w:numPr>
          <w:ilvl w:val="0"/>
          <w:numId w:val="193"/>
        </w:numPr>
        <w:spacing w:line="276" w:lineRule="auto"/>
        <w:ind w:left="1191" w:hanging="907"/>
        <w:jc w:val="both"/>
        <w:rPr>
          <w:rFonts w:eastAsia="Calibri"/>
          <w:color w:val="000000"/>
          <w:sz w:val="22"/>
          <w:szCs w:val="22"/>
        </w:rPr>
      </w:pPr>
      <w:r w:rsidRPr="00F21239">
        <w:rPr>
          <w:color w:val="000000"/>
          <w:sz w:val="22"/>
          <w:szCs w:val="22"/>
        </w:rPr>
        <w:t xml:space="preserve">merancang dan menjalankan kerja-kerja reka bentuk / projek secara profesional, beretika dan bertanggungjawab, dengan mengambil kira kepentingan </w:t>
      </w:r>
      <w:r w:rsidR="009956D0" w:rsidRPr="000C7F34">
        <w:rPr>
          <w:sz w:val="22"/>
          <w:szCs w:val="22"/>
          <w:lang w:val="nl-NL"/>
        </w:rPr>
        <w:t>pemegang taruh</w:t>
      </w:r>
      <w:r w:rsidRPr="00F21239">
        <w:rPr>
          <w:color w:val="000000"/>
          <w:sz w:val="22"/>
          <w:szCs w:val="22"/>
        </w:rPr>
        <w:t xml:space="preserve"> dan persekitaran</w:t>
      </w:r>
      <w:r w:rsidR="00F21239">
        <w:rPr>
          <w:color w:val="000000"/>
          <w:sz w:val="22"/>
          <w:szCs w:val="22"/>
        </w:rPr>
        <w:t xml:space="preserve"> (tanggungjawab sos</w:t>
      </w:r>
      <w:r w:rsidR="007D7F0E" w:rsidRPr="00F21239">
        <w:rPr>
          <w:color w:val="000000"/>
          <w:sz w:val="22"/>
          <w:szCs w:val="22"/>
        </w:rPr>
        <w:t>ial)</w:t>
      </w:r>
      <w:r w:rsidRPr="00F21239">
        <w:rPr>
          <w:color w:val="000000"/>
          <w:sz w:val="22"/>
          <w:szCs w:val="22"/>
        </w:rPr>
        <w:t>.</w:t>
      </w:r>
    </w:p>
    <w:p w:rsidR="00F21239" w:rsidRPr="00F21239" w:rsidRDefault="00934270" w:rsidP="004829B9">
      <w:pPr>
        <w:pStyle w:val="ListParagraph"/>
        <w:numPr>
          <w:ilvl w:val="0"/>
          <w:numId w:val="193"/>
        </w:numPr>
        <w:spacing w:line="276" w:lineRule="auto"/>
        <w:ind w:left="1191" w:hanging="907"/>
        <w:jc w:val="both"/>
        <w:rPr>
          <w:rFonts w:eastAsia="Calibri"/>
          <w:color w:val="000000"/>
          <w:sz w:val="22"/>
          <w:szCs w:val="22"/>
        </w:rPr>
      </w:pPr>
      <w:r w:rsidRPr="00F21239">
        <w:rPr>
          <w:color w:val="000000"/>
          <w:sz w:val="22"/>
          <w:szCs w:val="22"/>
        </w:rPr>
        <w:t>menilai dan mengadaptasi pengetahuan kontemporari secara berdikari serta menguruskan maklumat d</w:t>
      </w:r>
      <w:r w:rsidR="00F21239">
        <w:rPr>
          <w:color w:val="000000"/>
          <w:sz w:val="22"/>
          <w:szCs w:val="22"/>
        </w:rPr>
        <w:t>engan berkesan sepanjang hayat.</w:t>
      </w:r>
    </w:p>
    <w:p w:rsidR="00E2234A" w:rsidRPr="00284977" w:rsidRDefault="00C46A94" w:rsidP="004829B9">
      <w:pPr>
        <w:pStyle w:val="ListParagraph"/>
        <w:numPr>
          <w:ilvl w:val="0"/>
          <w:numId w:val="193"/>
        </w:numPr>
        <w:spacing w:line="276" w:lineRule="auto"/>
        <w:ind w:left="1191" w:hanging="907"/>
        <w:jc w:val="both"/>
        <w:rPr>
          <w:rFonts w:eastAsia="Calibri"/>
          <w:color w:val="000000"/>
          <w:sz w:val="22"/>
          <w:szCs w:val="22"/>
          <w:lang w:val="de-DE"/>
        </w:rPr>
      </w:pPr>
      <w:r w:rsidRPr="00284977">
        <w:rPr>
          <w:color w:val="000000"/>
          <w:sz w:val="22"/>
          <w:szCs w:val="22"/>
          <w:lang w:val="de-DE"/>
        </w:rPr>
        <w:t xml:space="preserve">mengurus isu-isu kompleks berkaitan reka bentuk kejuruteraan </w:t>
      </w:r>
      <w:r w:rsidR="00934270" w:rsidRPr="00284977">
        <w:rPr>
          <w:color w:val="000000"/>
          <w:sz w:val="22"/>
          <w:szCs w:val="22"/>
          <w:lang w:val="de-DE"/>
        </w:rPr>
        <w:t>dan mengenalpasti peluang perniagaan.</w:t>
      </w:r>
    </w:p>
    <w:p w:rsidR="00F53045" w:rsidRPr="00284977" w:rsidRDefault="00F53045" w:rsidP="00B005C7">
      <w:pPr>
        <w:pStyle w:val="Heading1"/>
        <w:numPr>
          <w:ilvl w:val="0"/>
          <w:numId w:val="0"/>
        </w:numPr>
        <w:spacing w:line="276" w:lineRule="auto"/>
        <w:jc w:val="both"/>
        <w:rPr>
          <w:b w:val="0"/>
          <w:bCs w:val="0"/>
          <w:sz w:val="22"/>
          <w:szCs w:val="22"/>
          <w:lang w:val="de-DE"/>
        </w:rPr>
      </w:pPr>
    </w:p>
    <w:p w:rsidR="00DE3E6D" w:rsidRPr="00284977" w:rsidRDefault="00DE3E6D" w:rsidP="00DE3E6D">
      <w:pPr>
        <w:rPr>
          <w:lang w:val="de-DE"/>
        </w:rPr>
      </w:pPr>
    </w:p>
    <w:p w:rsidR="00DE3E6D" w:rsidRDefault="003D4666" w:rsidP="004829B9">
      <w:pPr>
        <w:pStyle w:val="Heading1"/>
        <w:numPr>
          <w:ilvl w:val="0"/>
          <w:numId w:val="265"/>
        </w:numPr>
        <w:spacing w:line="276" w:lineRule="auto"/>
        <w:ind w:left="397" w:hanging="397"/>
        <w:jc w:val="both"/>
        <w:rPr>
          <w:sz w:val="22"/>
          <w:szCs w:val="22"/>
        </w:rPr>
      </w:pPr>
      <w:bookmarkStart w:id="35" w:name="_Toc288605528"/>
      <w:bookmarkStart w:id="36" w:name="_Toc306812201"/>
      <w:bookmarkStart w:id="37" w:name="_Ref322339843"/>
      <w:r w:rsidRPr="00CE5A3E">
        <w:rPr>
          <w:sz w:val="22"/>
          <w:szCs w:val="22"/>
        </w:rPr>
        <w:t>STRUKTUR KURIKULUM</w:t>
      </w:r>
      <w:bookmarkStart w:id="38" w:name="_Toc306812202"/>
      <w:bookmarkStart w:id="39" w:name="_Toc288605529"/>
      <w:bookmarkEnd w:id="35"/>
      <w:bookmarkEnd w:id="36"/>
      <w:bookmarkEnd w:id="37"/>
    </w:p>
    <w:p w:rsidR="009811D6" w:rsidRDefault="009811D6" w:rsidP="005A5E31">
      <w:pPr>
        <w:pStyle w:val="Heading1"/>
        <w:numPr>
          <w:ilvl w:val="0"/>
          <w:numId w:val="0"/>
        </w:numPr>
        <w:spacing w:line="276" w:lineRule="auto"/>
        <w:ind w:firstLine="397"/>
        <w:jc w:val="both"/>
        <w:rPr>
          <w:b w:val="0"/>
          <w:sz w:val="22"/>
          <w:szCs w:val="22"/>
        </w:rPr>
      </w:pPr>
    </w:p>
    <w:p w:rsidR="000B2137" w:rsidRPr="002121DE" w:rsidRDefault="005B5660" w:rsidP="005A5E31">
      <w:pPr>
        <w:pStyle w:val="Heading1"/>
        <w:numPr>
          <w:ilvl w:val="0"/>
          <w:numId w:val="0"/>
        </w:numPr>
        <w:spacing w:line="276" w:lineRule="auto"/>
        <w:ind w:firstLine="397"/>
        <w:jc w:val="both"/>
        <w:rPr>
          <w:sz w:val="22"/>
          <w:szCs w:val="22"/>
        </w:rPr>
      </w:pPr>
      <w:r w:rsidRPr="005A5E31">
        <w:rPr>
          <w:b w:val="0"/>
          <w:sz w:val="22"/>
          <w:szCs w:val="22"/>
        </w:rPr>
        <w:t xml:space="preserve">Pelajar perlu mengambil </w:t>
      </w:r>
      <w:r w:rsidR="00B377E7" w:rsidRPr="005A5E31">
        <w:rPr>
          <w:b w:val="0"/>
          <w:sz w:val="22"/>
          <w:szCs w:val="22"/>
        </w:rPr>
        <w:t>empat puluh enam (46</w:t>
      </w:r>
      <w:r w:rsidR="006A6DB1" w:rsidRPr="005A5E31">
        <w:rPr>
          <w:b w:val="0"/>
          <w:sz w:val="22"/>
          <w:szCs w:val="22"/>
        </w:rPr>
        <w:t>) kredit</w:t>
      </w:r>
      <w:r w:rsidRPr="005A5E31">
        <w:rPr>
          <w:b w:val="0"/>
          <w:sz w:val="22"/>
          <w:szCs w:val="22"/>
        </w:rPr>
        <w:t xml:space="preserve"> untuk menamatkan pengajian </w:t>
      </w:r>
      <w:bookmarkEnd w:id="38"/>
      <w:r w:rsidR="006A6DB1" w:rsidRPr="005A5E31">
        <w:rPr>
          <w:b w:val="0"/>
          <w:sz w:val="22"/>
          <w:szCs w:val="22"/>
        </w:rPr>
        <w:t>Sarjana Sains (</w:t>
      </w:r>
      <w:r w:rsidR="009555FA" w:rsidRPr="005A5E31">
        <w:rPr>
          <w:b w:val="0"/>
          <w:sz w:val="22"/>
          <w:szCs w:val="22"/>
        </w:rPr>
        <w:t>Reka Bentuk K</w:t>
      </w:r>
      <w:r w:rsidR="00880CC5" w:rsidRPr="005A5E31">
        <w:rPr>
          <w:b w:val="0"/>
          <w:sz w:val="22"/>
          <w:szCs w:val="22"/>
        </w:rPr>
        <w:t>ejuruteraan</w:t>
      </w:r>
      <w:r w:rsidR="006A6DB1" w:rsidRPr="005A5E31">
        <w:rPr>
          <w:b w:val="0"/>
          <w:sz w:val="22"/>
          <w:szCs w:val="22"/>
        </w:rPr>
        <w:t>)</w:t>
      </w:r>
      <w:r w:rsidR="005A5E31" w:rsidRPr="005A5E31">
        <w:rPr>
          <w:b w:val="0"/>
          <w:sz w:val="22"/>
          <w:szCs w:val="22"/>
        </w:rPr>
        <w:t xml:space="preserve">. </w:t>
      </w:r>
      <w:r w:rsidR="000B2137" w:rsidRPr="005A5E31">
        <w:rPr>
          <w:b w:val="0"/>
          <w:sz w:val="22"/>
          <w:szCs w:val="22"/>
        </w:rPr>
        <w:t>Di dalam me</w:t>
      </w:r>
      <w:r w:rsidR="004D30C3" w:rsidRPr="005A5E31">
        <w:rPr>
          <w:b w:val="0"/>
          <w:sz w:val="22"/>
          <w:szCs w:val="22"/>
        </w:rPr>
        <w:t>reka bentuk</w:t>
      </w:r>
      <w:r w:rsidR="000B2137" w:rsidRPr="005A5E31">
        <w:rPr>
          <w:b w:val="0"/>
          <w:sz w:val="22"/>
          <w:szCs w:val="22"/>
        </w:rPr>
        <w:t xml:space="preserve"> kurikulum bagi program ini, prinsip yang dijadikan panduan adalah berdasarkan ‘ABET Requirement’ iaitu </w:t>
      </w:r>
      <w:r w:rsidR="002121DE" w:rsidRPr="005A5E31">
        <w:rPr>
          <w:b w:val="0"/>
          <w:sz w:val="22"/>
          <w:szCs w:val="22"/>
        </w:rPr>
        <w:t xml:space="preserve">mengambilkira ciri-ciri </w:t>
      </w:r>
      <w:r w:rsidR="000B2137" w:rsidRPr="005A5E31">
        <w:rPr>
          <w:b w:val="0"/>
          <w:sz w:val="22"/>
          <w:szCs w:val="22"/>
        </w:rPr>
        <w:t>pembangunan kreativiti pelajar, penggunaan masalah terbuka (</w:t>
      </w:r>
      <w:r w:rsidR="000B2137" w:rsidRPr="005A5E31">
        <w:rPr>
          <w:b w:val="0"/>
          <w:i/>
          <w:sz w:val="22"/>
          <w:szCs w:val="22"/>
        </w:rPr>
        <w:t>open-ended problems</w:t>
      </w:r>
      <w:r w:rsidR="000B2137" w:rsidRPr="005A5E31">
        <w:rPr>
          <w:b w:val="0"/>
          <w:sz w:val="22"/>
          <w:szCs w:val="22"/>
        </w:rPr>
        <w:t>), pembangunan dan penggunaan teori dan metodologi reka bentuk moden, formulasi penyataan masalah reka bentuk dan spesifikasi, pertimbangan penyelesaian alternatif, pertimbangan kebolehlaksanaan (</w:t>
      </w:r>
      <w:r w:rsidR="000B2137" w:rsidRPr="005A5E31">
        <w:rPr>
          <w:b w:val="0"/>
          <w:i/>
          <w:sz w:val="22"/>
          <w:szCs w:val="22"/>
        </w:rPr>
        <w:t>feasibility consideration</w:t>
      </w:r>
      <w:r w:rsidR="000B2137" w:rsidRPr="005A5E31">
        <w:rPr>
          <w:b w:val="0"/>
          <w:sz w:val="22"/>
          <w:szCs w:val="22"/>
        </w:rPr>
        <w:t>), proses pengeluaran, reka bentuk kejuruteraan serentak (</w:t>
      </w:r>
      <w:r w:rsidR="000B2137" w:rsidRPr="005A5E31">
        <w:rPr>
          <w:b w:val="0"/>
          <w:i/>
          <w:sz w:val="22"/>
          <w:szCs w:val="22"/>
        </w:rPr>
        <w:t>concurrent engineering</w:t>
      </w:r>
      <w:r w:rsidR="000B2137" w:rsidRPr="005A5E31">
        <w:rPr>
          <w:b w:val="0"/>
          <w:sz w:val="22"/>
          <w:szCs w:val="22"/>
        </w:rPr>
        <w:t xml:space="preserve">), dan penerangan sistem terperinci. Di samping itu, pelbagai kekangan yang </w:t>
      </w:r>
      <w:r w:rsidR="002121DE" w:rsidRPr="005A5E31">
        <w:rPr>
          <w:b w:val="0"/>
          <w:sz w:val="22"/>
          <w:szCs w:val="22"/>
        </w:rPr>
        <w:t>realistik</w:t>
      </w:r>
      <w:r w:rsidR="000B2137" w:rsidRPr="005A5E31">
        <w:rPr>
          <w:b w:val="0"/>
          <w:sz w:val="22"/>
          <w:szCs w:val="22"/>
        </w:rPr>
        <w:t xml:space="preserve"> juga diambilkira seperti faktor-faktor ekonomi, keselamatan, kebolehpercayaan, estetika, etika dan kesan sosial.</w:t>
      </w:r>
      <w:r w:rsidR="00CB7C17" w:rsidRPr="005A5E31">
        <w:rPr>
          <w:b w:val="0"/>
          <w:sz w:val="22"/>
          <w:szCs w:val="22"/>
        </w:rPr>
        <w:t>Elemen-elemen tersebut</w:t>
      </w:r>
      <w:r w:rsidR="005A5E31">
        <w:rPr>
          <w:b w:val="0"/>
          <w:sz w:val="22"/>
          <w:szCs w:val="22"/>
        </w:rPr>
        <w:t xml:space="preserve"> </w:t>
      </w:r>
      <w:r w:rsidR="00CB7C17" w:rsidRPr="005A5E31">
        <w:rPr>
          <w:b w:val="0"/>
          <w:sz w:val="22"/>
          <w:szCs w:val="22"/>
        </w:rPr>
        <w:t>dimasukkan</w:t>
      </w:r>
      <w:r w:rsidR="000B2137" w:rsidRPr="005A5E31">
        <w:rPr>
          <w:b w:val="0"/>
          <w:sz w:val="22"/>
          <w:szCs w:val="22"/>
        </w:rPr>
        <w:t xml:space="preserve"> di dalam kursus-kursus yang ditawarkan </w:t>
      </w:r>
      <w:r w:rsidR="00CB7C17" w:rsidRPr="005A5E31">
        <w:rPr>
          <w:b w:val="0"/>
          <w:sz w:val="22"/>
          <w:szCs w:val="22"/>
        </w:rPr>
        <w:t>sepanjang pelajar mengikuti pengajian program ini</w:t>
      </w:r>
      <w:r w:rsidR="00CB7C17" w:rsidRPr="002121DE">
        <w:rPr>
          <w:sz w:val="22"/>
          <w:szCs w:val="22"/>
        </w:rPr>
        <w:t>.</w:t>
      </w:r>
    </w:p>
    <w:p w:rsidR="00F53045" w:rsidRDefault="00F53045" w:rsidP="00B005C7">
      <w:pPr>
        <w:pStyle w:val="Heading2"/>
        <w:numPr>
          <w:ilvl w:val="0"/>
          <w:numId w:val="0"/>
        </w:numPr>
        <w:spacing w:line="276" w:lineRule="auto"/>
        <w:jc w:val="both"/>
        <w:rPr>
          <w:rFonts w:ascii="Times New Roman" w:hAnsi="Times New Roman"/>
          <w:b/>
          <w:sz w:val="22"/>
          <w:szCs w:val="22"/>
        </w:rPr>
      </w:pPr>
      <w:bookmarkStart w:id="40" w:name="_Toc306812203"/>
    </w:p>
    <w:p w:rsidR="00F53045" w:rsidRDefault="003D4666" w:rsidP="004829B9">
      <w:pPr>
        <w:pStyle w:val="Heading2"/>
        <w:numPr>
          <w:ilvl w:val="0"/>
          <w:numId w:val="464"/>
        </w:numPr>
        <w:spacing w:line="276" w:lineRule="auto"/>
        <w:ind w:left="454" w:hanging="454"/>
        <w:jc w:val="both"/>
        <w:rPr>
          <w:rFonts w:ascii="Times New Roman" w:hAnsi="Times New Roman"/>
          <w:b/>
          <w:sz w:val="22"/>
          <w:szCs w:val="22"/>
        </w:rPr>
      </w:pPr>
      <w:r w:rsidRPr="00CE5A3E">
        <w:rPr>
          <w:rFonts w:ascii="Times New Roman" w:hAnsi="Times New Roman"/>
          <w:b/>
          <w:sz w:val="22"/>
          <w:szCs w:val="22"/>
        </w:rPr>
        <w:t>Struktur Program</w:t>
      </w:r>
      <w:bookmarkEnd w:id="39"/>
      <w:bookmarkEnd w:id="40"/>
    </w:p>
    <w:p w:rsidR="005A5E31" w:rsidRDefault="005A5E31" w:rsidP="005A5E31">
      <w:pPr>
        <w:pStyle w:val="Heading2"/>
        <w:numPr>
          <w:ilvl w:val="0"/>
          <w:numId w:val="0"/>
        </w:numPr>
        <w:spacing w:line="276" w:lineRule="auto"/>
        <w:jc w:val="both"/>
        <w:rPr>
          <w:rFonts w:ascii="Times New Roman" w:hAnsi="Times New Roman"/>
          <w:sz w:val="22"/>
          <w:szCs w:val="22"/>
          <w:lang w:val="pt-BR"/>
        </w:rPr>
      </w:pPr>
    </w:p>
    <w:p w:rsidR="006A6DB1" w:rsidRDefault="00A75D93" w:rsidP="005A5E31">
      <w:pPr>
        <w:pStyle w:val="Heading2"/>
        <w:numPr>
          <w:ilvl w:val="0"/>
          <w:numId w:val="0"/>
        </w:numPr>
        <w:spacing w:line="276" w:lineRule="auto"/>
        <w:ind w:firstLine="397"/>
        <w:jc w:val="both"/>
        <w:rPr>
          <w:rFonts w:ascii="Times New Roman" w:hAnsi="Times New Roman"/>
          <w:color w:val="000000"/>
          <w:sz w:val="22"/>
          <w:szCs w:val="22"/>
        </w:rPr>
      </w:pPr>
      <w:r w:rsidRPr="00F53045">
        <w:rPr>
          <w:rFonts w:ascii="Times New Roman" w:hAnsi="Times New Roman"/>
          <w:sz w:val="22"/>
          <w:szCs w:val="22"/>
          <w:lang w:val="pt-BR"/>
        </w:rPr>
        <w:t xml:space="preserve">Struktur program </w:t>
      </w:r>
      <w:r w:rsidR="003D4666" w:rsidRPr="00F53045">
        <w:rPr>
          <w:rFonts w:ascii="Times New Roman" w:hAnsi="Times New Roman"/>
          <w:sz w:val="22"/>
          <w:szCs w:val="22"/>
          <w:lang w:val="pt-BR"/>
        </w:rPr>
        <w:t>ini terdiri dari</w:t>
      </w:r>
      <w:r w:rsidR="00134649" w:rsidRPr="00F53045">
        <w:rPr>
          <w:rFonts w:ascii="Times New Roman" w:hAnsi="Times New Roman"/>
          <w:sz w:val="22"/>
          <w:szCs w:val="22"/>
          <w:lang w:val="pt-BR"/>
        </w:rPr>
        <w:t>pada</w:t>
      </w:r>
      <w:r w:rsidR="0075589E" w:rsidRPr="00F53045">
        <w:rPr>
          <w:rFonts w:ascii="Times New Roman" w:hAnsi="Times New Roman"/>
          <w:sz w:val="22"/>
          <w:szCs w:val="22"/>
          <w:lang w:val="pt-BR"/>
        </w:rPr>
        <w:t xml:space="preserve"> </w:t>
      </w:r>
      <w:r w:rsidR="006A6DB1" w:rsidRPr="00F53045">
        <w:rPr>
          <w:rFonts w:ascii="Times New Roman" w:hAnsi="Times New Roman"/>
          <w:color w:val="000000"/>
          <w:sz w:val="22"/>
          <w:szCs w:val="22"/>
        </w:rPr>
        <w:t>4 komponen iaitu:</w:t>
      </w:r>
    </w:p>
    <w:p w:rsidR="009811D6" w:rsidRPr="009811D6" w:rsidRDefault="009811D6" w:rsidP="009811D6">
      <w:pPr>
        <w:rPr>
          <w:lang w:val="ms-MY"/>
        </w:rPr>
      </w:pPr>
    </w:p>
    <w:p w:rsidR="00707A52" w:rsidRDefault="00707A52" w:rsidP="004829B9">
      <w:pPr>
        <w:pStyle w:val="ColorfulList-Accent12"/>
        <w:numPr>
          <w:ilvl w:val="0"/>
          <w:numId w:val="473"/>
        </w:numPr>
        <w:spacing w:line="276" w:lineRule="auto"/>
        <w:ind w:left="1418" w:hanging="851"/>
        <w:jc w:val="both"/>
        <w:rPr>
          <w:color w:val="000000"/>
          <w:sz w:val="22"/>
          <w:szCs w:val="22"/>
          <w:lang w:val="ms-MY"/>
        </w:rPr>
      </w:pPr>
      <w:r>
        <w:rPr>
          <w:color w:val="000000"/>
          <w:sz w:val="22"/>
          <w:szCs w:val="22"/>
          <w:lang w:val="ms-MY"/>
        </w:rPr>
        <w:t>Kursus Teras</w:t>
      </w:r>
    </w:p>
    <w:p w:rsidR="00707A52" w:rsidRDefault="006A6DB1" w:rsidP="004829B9">
      <w:pPr>
        <w:pStyle w:val="ColorfulList-Accent12"/>
        <w:numPr>
          <w:ilvl w:val="0"/>
          <w:numId w:val="473"/>
        </w:numPr>
        <w:spacing w:line="276" w:lineRule="auto"/>
        <w:ind w:left="1418" w:hanging="851"/>
        <w:jc w:val="both"/>
        <w:rPr>
          <w:color w:val="000000"/>
          <w:sz w:val="22"/>
          <w:szCs w:val="22"/>
          <w:lang w:val="ms-MY"/>
        </w:rPr>
      </w:pPr>
      <w:r w:rsidRPr="00707A52">
        <w:rPr>
          <w:color w:val="000000"/>
          <w:sz w:val="22"/>
          <w:szCs w:val="22"/>
          <w:lang w:val="ms-MY"/>
        </w:rPr>
        <w:t>Kursus Elektif</w:t>
      </w:r>
    </w:p>
    <w:p w:rsidR="00707A52" w:rsidRDefault="006A6DB1" w:rsidP="004829B9">
      <w:pPr>
        <w:pStyle w:val="ColorfulList-Accent12"/>
        <w:numPr>
          <w:ilvl w:val="0"/>
          <w:numId w:val="473"/>
        </w:numPr>
        <w:spacing w:line="276" w:lineRule="auto"/>
        <w:ind w:left="1418" w:hanging="851"/>
        <w:jc w:val="both"/>
        <w:rPr>
          <w:color w:val="000000"/>
          <w:sz w:val="22"/>
          <w:szCs w:val="22"/>
          <w:lang w:val="ms-MY"/>
        </w:rPr>
      </w:pPr>
      <w:r w:rsidRPr="00707A52">
        <w:rPr>
          <w:color w:val="000000"/>
          <w:sz w:val="22"/>
          <w:szCs w:val="22"/>
          <w:lang w:val="ms-MY"/>
        </w:rPr>
        <w:t>Projek Sarjana</w:t>
      </w:r>
    </w:p>
    <w:p w:rsidR="006A6DB1" w:rsidRPr="00707A52" w:rsidRDefault="006A6DB1" w:rsidP="004829B9">
      <w:pPr>
        <w:pStyle w:val="ColorfulList-Accent12"/>
        <w:numPr>
          <w:ilvl w:val="0"/>
          <w:numId w:val="473"/>
        </w:numPr>
        <w:spacing w:line="276" w:lineRule="auto"/>
        <w:ind w:left="1418" w:hanging="851"/>
        <w:jc w:val="both"/>
        <w:rPr>
          <w:color w:val="000000"/>
          <w:sz w:val="22"/>
          <w:szCs w:val="22"/>
          <w:lang w:val="ms-MY"/>
        </w:rPr>
      </w:pPr>
      <w:r w:rsidRPr="00707A52">
        <w:rPr>
          <w:color w:val="000000"/>
          <w:sz w:val="22"/>
          <w:szCs w:val="22"/>
          <w:lang w:val="ms-MY"/>
        </w:rPr>
        <w:t>Kursus Umum Universiti</w:t>
      </w:r>
    </w:p>
    <w:p w:rsidR="005A5E31" w:rsidRDefault="005A5E31" w:rsidP="00B005C7">
      <w:pPr>
        <w:pStyle w:val="BodyTextIndent2"/>
        <w:spacing w:line="276" w:lineRule="auto"/>
        <w:ind w:left="284" w:firstLine="567"/>
        <w:rPr>
          <w:color w:val="000000"/>
          <w:sz w:val="22"/>
          <w:szCs w:val="22"/>
        </w:rPr>
      </w:pPr>
    </w:p>
    <w:p w:rsidR="00715A5B" w:rsidRPr="00CE5A3E" w:rsidRDefault="00707A52" w:rsidP="00B005C7">
      <w:pPr>
        <w:pStyle w:val="BodyTextIndent2"/>
        <w:spacing w:line="276" w:lineRule="auto"/>
        <w:ind w:left="284" w:firstLine="567"/>
        <w:rPr>
          <w:b/>
          <w:color w:val="000000"/>
          <w:sz w:val="22"/>
          <w:szCs w:val="22"/>
        </w:rPr>
      </w:pPr>
      <w:r>
        <w:rPr>
          <w:color w:val="000000"/>
          <w:sz w:val="22"/>
          <w:szCs w:val="22"/>
        </w:rPr>
        <w:t>Ciri i</w:t>
      </w:r>
      <w:r w:rsidR="00715A5B" w:rsidRPr="00CE5A3E">
        <w:rPr>
          <w:color w:val="000000"/>
          <w:sz w:val="22"/>
          <w:szCs w:val="22"/>
        </w:rPr>
        <w:t>novasi dalam program ini ialah menyediakan keanjalan d</w:t>
      </w:r>
      <w:r w:rsidR="00567616">
        <w:rPr>
          <w:color w:val="000000"/>
          <w:sz w:val="22"/>
          <w:szCs w:val="22"/>
        </w:rPr>
        <w:t xml:space="preserve">engan membolehkan pelajar untuk </w:t>
      </w:r>
      <w:r w:rsidR="00715A5B" w:rsidRPr="00CE5A3E">
        <w:rPr>
          <w:color w:val="000000"/>
          <w:sz w:val="22"/>
          <w:szCs w:val="22"/>
        </w:rPr>
        <w:t xml:space="preserve">memilih salah satu dari tiga pengkhususan bagi bidang </w:t>
      </w:r>
      <w:r w:rsidR="009555FA">
        <w:rPr>
          <w:color w:val="000000"/>
          <w:sz w:val="22"/>
          <w:szCs w:val="22"/>
        </w:rPr>
        <w:t>r</w:t>
      </w:r>
      <w:r w:rsidR="00880CC5" w:rsidRPr="00CE5A3E">
        <w:rPr>
          <w:color w:val="000000"/>
          <w:sz w:val="22"/>
          <w:szCs w:val="22"/>
        </w:rPr>
        <w:t>eka bentuk kejuruteraan</w:t>
      </w:r>
      <w:r w:rsidR="00715A5B" w:rsidRPr="00CE5A3E">
        <w:rPr>
          <w:color w:val="000000"/>
          <w:sz w:val="22"/>
          <w:szCs w:val="22"/>
        </w:rPr>
        <w:t xml:space="preserve"> iaitu (i) </w:t>
      </w:r>
      <w:r w:rsidR="009555FA">
        <w:rPr>
          <w:color w:val="000000"/>
          <w:sz w:val="22"/>
          <w:szCs w:val="22"/>
        </w:rPr>
        <w:t xml:space="preserve">Reka Bentuk </w:t>
      </w:r>
      <w:r w:rsidR="00715A5B" w:rsidRPr="00CE5A3E">
        <w:rPr>
          <w:color w:val="000000"/>
          <w:sz w:val="22"/>
          <w:szCs w:val="22"/>
        </w:rPr>
        <w:t xml:space="preserve">Sistem Mekanikal, (ii) </w:t>
      </w:r>
      <w:r w:rsidR="009555FA">
        <w:rPr>
          <w:color w:val="000000"/>
          <w:sz w:val="22"/>
          <w:szCs w:val="22"/>
        </w:rPr>
        <w:t>Reka Bentuk Produk</w:t>
      </w:r>
      <w:r w:rsidR="00715A5B" w:rsidRPr="00CE5A3E">
        <w:rPr>
          <w:color w:val="000000"/>
          <w:sz w:val="22"/>
          <w:szCs w:val="22"/>
        </w:rPr>
        <w:t xml:space="preserve"> dan (iii) </w:t>
      </w:r>
      <w:r w:rsidR="009555FA">
        <w:rPr>
          <w:color w:val="000000"/>
          <w:sz w:val="22"/>
          <w:szCs w:val="22"/>
        </w:rPr>
        <w:t xml:space="preserve">Reka Bentuk </w:t>
      </w:r>
      <w:r w:rsidR="00715A5B" w:rsidRPr="00CE5A3E">
        <w:rPr>
          <w:color w:val="000000"/>
          <w:sz w:val="22"/>
          <w:szCs w:val="22"/>
        </w:rPr>
        <w:t>Sistem</w:t>
      </w:r>
      <w:r w:rsidR="000C6E87">
        <w:rPr>
          <w:color w:val="000000"/>
          <w:sz w:val="22"/>
          <w:szCs w:val="22"/>
        </w:rPr>
        <w:t xml:space="preserve"> Elektronik</w:t>
      </w:r>
      <w:r w:rsidR="00715A5B" w:rsidRPr="00CE5A3E">
        <w:rPr>
          <w:color w:val="000000"/>
          <w:sz w:val="22"/>
          <w:szCs w:val="22"/>
        </w:rPr>
        <w:t>.</w:t>
      </w:r>
      <w:r w:rsidR="0075589E">
        <w:rPr>
          <w:color w:val="000000"/>
          <w:sz w:val="22"/>
          <w:szCs w:val="22"/>
        </w:rPr>
        <w:t xml:space="preserve"> </w:t>
      </w:r>
      <w:r w:rsidR="00715A5B" w:rsidRPr="00CE5A3E">
        <w:rPr>
          <w:b/>
          <w:sz w:val="22"/>
          <w:szCs w:val="22"/>
        </w:rPr>
        <w:t xml:space="preserve">Jadual </w:t>
      </w:r>
      <w:r w:rsidR="000C6E87">
        <w:rPr>
          <w:b/>
          <w:sz w:val="22"/>
          <w:szCs w:val="22"/>
        </w:rPr>
        <w:t>2</w:t>
      </w:r>
      <w:r w:rsidR="00715A5B" w:rsidRPr="00CE5A3E">
        <w:rPr>
          <w:color w:val="000000"/>
          <w:sz w:val="22"/>
          <w:szCs w:val="22"/>
        </w:rPr>
        <w:t xml:space="preserve"> menjelaskan pembahagian jumlah kredit serta komponen kursus yang terbabit. Pelajar dikehendaki mengambil 4</w:t>
      </w:r>
      <w:r w:rsidR="00B22E16">
        <w:rPr>
          <w:color w:val="000000"/>
          <w:sz w:val="22"/>
          <w:szCs w:val="22"/>
        </w:rPr>
        <w:t>6</w:t>
      </w:r>
      <w:r w:rsidR="00715A5B" w:rsidRPr="00CE5A3E">
        <w:rPr>
          <w:color w:val="000000"/>
          <w:sz w:val="22"/>
          <w:szCs w:val="22"/>
        </w:rPr>
        <w:t xml:space="preserve"> jam kredit minima untuk layak dianugerahkan sebagai graduan. Senarai lengkap kursus yang perlu diambil oleh pelajar dilampirkan pada </w:t>
      </w:r>
      <w:r w:rsidR="0075589E">
        <w:rPr>
          <w:b/>
          <w:color w:val="000000"/>
          <w:sz w:val="22"/>
          <w:szCs w:val="22"/>
        </w:rPr>
        <w:t xml:space="preserve">Lampiran </w:t>
      </w:r>
      <w:r w:rsidR="002121DE">
        <w:rPr>
          <w:b/>
          <w:color w:val="000000"/>
          <w:sz w:val="22"/>
          <w:szCs w:val="22"/>
        </w:rPr>
        <w:t>1</w:t>
      </w:r>
      <w:r w:rsidR="00715A5B" w:rsidRPr="00CE5A3E">
        <w:rPr>
          <w:b/>
          <w:sz w:val="22"/>
          <w:szCs w:val="22"/>
        </w:rPr>
        <w:t>I</w:t>
      </w:r>
      <w:r w:rsidR="00715A5B" w:rsidRPr="00CE5A3E">
        <w:rPr>
          <w:sz w:val="22"/>
          <w:szCs w:val="22"/>
        </w:rPr>
        <w:t>.</w:t>
      </w:r>
      <w:r w:rsidR="00715A5B" w:rsidRPr="00CE5A3E">
        <w:rPr>
          <w:color w:val="000000"/>
          <w:sz w:val="22"/>
          <w:szCs w:val="22"/>
        </w:rPr>
        <w:t xml:space="preserve"> Silibus serta perancangan kuliah dan sinopsis disertakan pada  </w:t>
      </w:r>
      <w:r w:rsidR="00715A5B" w:rsidRPr="00CE5A3E">
        <w:rPr>
          <w:b/>
          <w:color w:val="000000"/>
          <w:sz w:val="22"/>
          <w:szCs w:val="22"/>
        </w:rPr>
        <w:t>Lampiran</w:t>
      </w:r>
      <w:r w:rsidR="0075589E">
        <w:rPr>
          <w:b/>
          <w:color w:val="000000"/>
          <w:sz w:val="22"/>
          <w:szCs w:val="22"/>
        </w:rPr>
        <w:t xml:space="preserve"> </w:t>
      </w:r>
      <w:r w:rsidR="002121DE">
        <w:rPr>
          <w:b/>
          <w:color w:val="000000"/>
          <w:sz w:val="22"/>
          <w:szCs w:val="22"/>
        </w:rPr>
        <w:t>1</w:t>
      </w:r>
      <w:r w:rsidR="00715A5B" w:rsidRPr="00CE5A3E">
        <w:rPr>
          <w:b/>
          <w:sz w:val="22"/>
          <w:szCs w:val="22"/>
        </w:rPr>
        <w:t>H</w:t>
      </w:r>
      <w:r w:rsidR="00715A5B" w:rsidRPr="00CE5A3E">
        <w:rPr>
          <w:color w:val="000000"/>
          <w:sz w:val="22"/>
          <w:szCs w:val="22"/>
        </w:rPr>
        <w:t>.</w:t>
      </w:r>
    </w:p>
    <w:p w:rsidR="00F53045" w:rsidRDefault="00F53045" w:rsidP="00B005C7">
      <w:pPr>
        <w:pStyle w:val="Heading2"/>
        <w:numPr>
          <w:ilvl w:val="0"/>
          <w:numId w:val="0"/>
        </w:numPr>
        <w:spacing w:line="276" w:lineRule="auto"/>
        <w:jc w:val="both"/>
        <w:rPr>
          <w:rFonts w:ascii="Times New Roman" w:hAnsi="Times New Roman"/>
          <w:b/>
          <w:sz w:val="22"/>
          <w:szCs w:val="22"/>
          <w:lang w:val="en-US"/>
        </w:rPr>
      </w:pPr>
    </w:p>
    <w:p w:rsidR="00A75D93" w:rsidRPr="00CE5A3E" w:rsidRDefault="00A75D93" w:rsidP="004829B9">
      <w:pPr>
        <w:pStyle w:val="Heading2"/>
        <w:numPr>
          <w:ilvl w:val="0"/>
          <w:numId w:val="464"/>
        </w:numPr>
        <w:spacing w:line="276" w:lineRule="auto"/>
        <w:ind w:left="454" w:hanging="454"/>
        <w:jc w:val="both"/>
        <w:rPr>
          <w:rFonts w:ascii="Times New Roman" w:hAnsi="Times New Roman"/>
          <w:b/>
          <w:sz w:val="22"/>
          <w:szCs w:val="22"/>
        </w:rPr>
      </w:pPr>
      <w:bookmarkStart w:id="41" w:name="_Toc288605530"/>
      <w:bookmarkStart w:id="42" w:name="_Toc306812204"/>
      <w:r w:rsidRPr="00CE5A3E">
        <w:rPr>
          <w:rFonts w:ascii="Times New Roman" w:hAnsi="Times New Roman"/>
          <w:b/>
          <w:sz w:val="22"/>
          <w:szCs w:val="22"/>
        </w:rPr>
        <w:t>Pembahagian Kredit</w:t>
      </w:r>
      <w:bookmarkEnd w:id="41"/>
      <w:bookmarkEnd w:id="42"/>
    </w:p>
    <w:p w:rsidR="005A5E31" w:rsidRDefault="005A5E31" w:rsidP="007F54C5">
      <w:pPr>
        <w:spacing w:line="276" w:lineRule="auto"/>
        <w:ind w:firstLine="454"/>
        <w:jc w:val="both"/>
        <w:rPr>
          <w:color w:val="000000" w:themeColor="text1"/>
          <w:sz w:val="22"/>
          <w:lang w:val="ms-MY"/>
        </w:rPr>
      </w:pPr>
    </w:p>
    <w:p w:rsidR="00134649" w:rsidRPr="002121DE" w:rsidRDefault="00715A5B" w:rsidP="007F54C5">
      <w:pPr>
        <w:spacing w:line="276" w:lineRule="auto"/>
        <w:ind w:firstLine="454"/>
        <w:jc w:val="both"/>
        <w:rPr>
          <w:color w:val="000000" w:themeColor="text1"/>
          <w:sz w:val="22"/>
          <w:lang w:val="ms-MY"/>
        </w:rPr>
      </w:pPr>
      <w:r w:rsidRPr="00CE5A3E">
        <w:rPr>
          <w:color w:val="000000" w:themeColor="text1"/>
          <w:sz w:val="22"/>
          <w:lang w:val="ms-MY"/>
        </w:rPr>
        <w:t>Struktur Program dan Taburan kredit mengikut jen</w:t>
      </w:r>
      <w:r w:rsidR="00E837B3">
        <w:rPr>
          <w:color w:val="000000" w:themeColor="text1"/>
          <w:sz w:val="22"/>
          <w:lang w:val="ms-MY"/>
        </w:rPr>
        <w:t xml:space="preserve">is kursus adalah seperti dalam </w:t>
      </w:r>
      <w:r w:rsidR="00E837B3" w:rsidRPr="006F5C43">
        <w:rPr>
          <w:b/>
          <w:color w:val="000000" w:themeColor="text1"/>
          <w:sz w:val="22"/>
          <w:lang w:val="ms-MY"/>
        </w:rPr>
        <w:t>J</w:t>
      </w:r>
      <w:r w:rsidR="000C6E87" w:rsidRPr="006F5C43">
        <w:rPr>
          <w:b/>
          <w:color w:val="000000" w:themeColor="text1"/>
          <w:sz w:val="22"/>
          <w:lang w:val="ms-MY"/>
        </w:rPr>
        <w:t xml:space="preserve">adual 2 </w:t>
      </w:r>
      <w:r w:rsidR="000C6E87" w:rsidRPr="007D7F0E">
        <w:rPr>
          <w:color w:val="000000" w:themeColor="text1"/>
          <w:sz w:val="22"/>
          <w:lang w:val="ms-MY"/>
        </w:rPr>
        <w:t>dan</w:t>
      </w:r>
      <w:r w:rsidR="0075589E">
        <w:rPr>
          <w:color w:val="000000" w:themeColor="text1"/>
          <w:sz w:val="22"/>
          <w:lang w:val="ms-MY"/>
        </w:rPr>
        <w:t xml:space="preserve"> </w:t>
      </w:r>
      <w:r w:rsidR="007D7F0E">
        <w:rPr>
          <w:b/>
          <w:color w:val="000000" w:themeColor="text1"/>
          <w:sz w:val="22"/>
          <w:lang w:val="ms-MY"/>
        </w:rPr>
        <w:t xml:space="preserve">Jadual </w:t>
      </w:r>
      <w:r w:rsidR="000C6E87" w:rsidRPr="006F5C43">
        <w:rPr>
          <w:b/>
          <w:color w:val="000000" w:themeColor="text1"/>
          <w:sz w:val="22"/>
          <w:lang w:val="ms-MY"/>
        </w:rPr>
        <w:t>3</w:t>
      </w:r>
      <w:r w:rsidRPr="00CE5A3E">
        <w:rPr>
          <w:color w:val="000000" w:themeColor="text1"/>
          <w:sz w:val="22"/>
          <w:lang w:val="ms-MY"/>
        </w:rPr>
        <w:t xml:space="preserve"> di bawah.</w:t>
      </w:r>
    </w:p>
    <w:p w:rsidR="00F53045" w:rsidRPr="00284977" w:rsidRDefault="00F53045" w:rsidP="00C265AE">
      <w:pPr>
        <w:ind w:left="709" w:hanging="709"/>
        <w:jc w:val="both"/>
        <w:rPr>
          <w:b/>
          <w:sz w:val="22"/>
          <w:szCs w:val="22"/>
          <w:lang w:val="de-DE"/>
        </w:rPr>
      </w:pPr>
    </w:p>
    <w:p w:rsidR="00F53045" w:rsidRPr="00284977" w:rsidRDefault="00F53045" w:rsidP="00C265AE">
      <w:pPr>
        <w:ind w:left="709" w:hanging="709"/>
        <w:jc w:val="both"/>
        <w:rPr>
          <w:b/>
          <w:sz w:val="22"/>
          <w:szCs w:val="22"/>
          <w:lang w:val="de-DE"/>
        </w:rPr>
      </w:pPr>
    </w:p>
    <w:p w:rsidR="003D4666" w:rsidRDefault="00F53045" w:rsidP="007F54C5">
      <w:pPr>
        <w:ind w:left="709" w:hanging="709"/>
        <w:jc w:val="center"/>
        <w:rPr>
          <w:b/>
          <w:sz w:val="22"/>
          <w:szCs w:val="22"/>
        </w:rPr>
      </w:pPr>
      <w:r>
        <w:rPr>
          <w:b/>
          <w:sz w:val="22"/>
          <w:szCs w:val="22"/>
        </w:rPr>
        <w:t xml:space="preserve">Jadual 2 </w:t>
      </w:r>
      <w:r w:rsidRPr="00CE5A3E">
        <w:rPr>
          <w:b/>
          <w:sz w:val="22"/>
          <w:szCs w:val="22"/>
        </w:rPr>
        <w:t>Struktur Program</w:t>
      </w:r>
      <w:r>
        <w:rPr>
          <w:b/>
          <w:sz w:val="22"/>
          <w:szCs w:val="22"/>
        </w:rPr>
        <w:t xml:space="preserve"> </w:t>
      </w:r>
      <w:r w:rsidRPr="00CE5A3E">
        <w:rPr>
          <w:b/>
          <w:sz w:val="22"/>
          <w:szCs w:val="22"/>
        </w:rPr>
        <w:t>Sarjana Sains (Reka Bentuk Kejuruteraan)</w:t>
      </w:r>
    </w:p>
    <w:p w:rsidR="00253473" w:rsidRPr="00CE5A3E" w:rsidRDefault="00253473" w:rsidP="00C265AE">
      <w:pPr>
        <w:jc w:val="both"/>
        <w:rPr>
          <w:b/>
          <w:sz w:val="22"/>
          <w:szCs w:val="22"/>
        </w:rPr>
      </w:pP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9"/>
        <w:gridCol w:w="5640"/>
        <w:gridCol w:w="1206"/>
      </w:tblGrid>
      <w:tr w:rsidR="003D4666" w:rsidRPr="00CE5A3E" w:rsidTr="00F53045">
        <w:trPr>
          <w:trHeight w:val="564"/>
          <w:tblHeader/>
          <w:jc w:val="center"/>
        </w:trPr>
        <w:tc>
          <w:tcPr>
            <w:tcW w:w="1649" w:type="dxa"/>
            <w:shd w:val="solid" w:color="C0C0C0" w:fill="D9D9D9"/>
            <w:vAlign w:val="center"/>
          </w:tcPr>
          <w:p w:rsidR="003D4666" w:rsidRPr="00CE5A3E" w:rsidRDefault="00134649" w:rsidP="00C265AE">
            <w:pPr>
              <w:jc w:val="both"/>
              <w:rPr>
                <w:b/>
                <w:bCs/>
                <w:i/>
                <w:iCs/>
              </w:rPr>
            </w:pPr>
            <w:r w:rsidRPr="00CE5A3E">
              <w:rPr>
                <w:b/>
                <w:i/>
              </w:rPr>
              <w:t>Kod</w:t>
            </w:r>
          </w:p>
        </w:tc>
        <w:tc>
          <w:tcPr>
            <w:tcW w:w="5640" w:type="dxa"/>
            <w:shd w:val="solid" w:color="C0C0C0" w:fill="D9D9D9"/>
            <w:vAlign w:val="center"/>
          </w:tcPr>
          <w:p w:rsidR="003D4666" w:rsidRPr="00CE5A3E" w:rsidRDefault="00134649" w:rsidP="00C265AE">
            <w:pPr>
              <w:jc w:val="both"/>
              <w:rPr>
                <w:b/>
                <w:i/>
              </w:rPr>
            </w:pPr>
            <w:r w:rsidRPr="00CE5A3E">
              <w:rPr>
                <w:b/>
                <w:bCs/>
                <w:i/>
                <w:iCs/>
              </w:rPr>
              <w:t>Nama Kursus</w:t>
            </w:r>
          </w:p>
        </w:tc>
        <w:tc>
          <w:tcPr>
            <w:tcW w:w="1206" w:type="dxa"/>
            <w:shd w:val="solid" w:color="C0C0C0" w:fill="D9D9D9"/>
            <w:vAlign w:val="center"/>
          </w:tcPr>
          <w:p w:rsidR="003D4666" w:rsidRPr="00CE5A3E" w:rsidRDefault="003D4666" w:rsidP="00A706E9">
            <w:pPr>
              <w:jc w:val="center"/>
              <w:rPr>
                <w:b/>
                <w:bCs/>
                <w:i/>
                <w:iCs/>
              </w:rPr>
            </w:pPr>
            <w:r w:rsidRPr="00CE5A3E">
              <w:rPr>
                <w:b/>
                <w:bCs/>
                <w:i/>
                <w:iCs/>
              </w:rPr>
              <w:t>Nilai Kredit</w:t>
            </w:r>
          </w:p>
        </w:tc>
      </w:tr>
      <w:tr w:rsidR="00134649" w:rsidRPr="00CE5A3E" w:rsidTr="00F53045">
        <w:trPr>
          <w:jc w:val="center"/>
        </w:trPr>
        <w:tc>
          <w:tcPr>
            <w:tcW w:w="8495" w:type="dxa"/>
            <w:gridSpan w:val="3"/>
            <w:shd w:val="clear" w:color="auto" w:fill="D9D9D9" w:themeFill="background1" w:themeFillShade="D9"/>
          </w:tcPr>
          <w:p w:rsidR="00134649" w:rsidRPr="00A0187C" w:rsidRDefault="0057033C" w:rsidP="00C265AE">
            <w:pPr>
              <w:jc w:val="both"/>
              <w:rPr>
                <w:sz w:val="22"/>
                <w:szCs w:val="22"/>
              </w:rPr>
            </w:pPr>
            <w:r w:rsidRPr="00A0187C">
              <w:rPr>
                <w:b/>
                <w:sz w:val="22"/>
                <w:szCs w:val="22"/>
              </w:rPr>
              <w:t xml:space="preserve">KURSUS </w:t>
            </w:r>
            <w:r w:rsidR="00134649" w:rsidRPr="00A0187C">
              <w:rPr>
                <w:b/>
                <w:sz w:val="22"/>
                <w:szCs w:val="22"/>
              </w:rPr>
              <w:t>TERAS (</w:t>
            </w:r>
            <w:r w:rsidR="00A0187C" w:rsidRPr="00A0187C">
              <w:rPr>
                <w:b/>
                <w:sz w:val="22"/>
                <w:szCs w:val="22"/>
              </w:rPr>
              <w:t>18</w:t>
            </w:r>
            <w:r w:rsidR="00134649" w:rsidRPr="00A0187C">
              <w:rPr>
                <w:b/>
                <w:sz w:val="22"/>
                <w:szCs w:val="22"/>
              </w:rPr>
              <w:t xml:space="preserve"> kredit) (Wajib </w:t>
            </w:r>
            <w:r w:rsidRPr="00A0187C">
              <w:rPr>
                <w:b/>
                <w:sz w:val="22"/>
                <w:szCs w:val="22"/>
              </w:rPr>
              <w:t>SEMUA</w:t>
            </w:r>
            <w:r w:rsidR="00134649" w:rsidRPr="00A0187C">
              <w:rPr>
                <w:b/>
                <w:sz w:val="22"/>
                <w:szCs w:val="22"/>
              </w:rPr>
              <w:t>)</w:t>
            </w:r>
          </w:p>
        </w:tc>
      </w:tr>
      <w:tr w:rsidR="00CD4FB8" w:rsidRPr="00CE5A3E" w:rsidTr="00F53045">
        <w:trPr>
          <w:jc w:val="center"/>
        </w:trPr>
        <w:tc>
          <w:tcPr>
            <w:tcW w:w="1649" w:type="dxa"/>
          </w:tcPr>
          <w:p w:rsidR="00CD4FB8" w:rsidRPr="0024550E" w:rsidRDefault="003F741A" w:rsidP="00C265AE">
            <w:pPr>
              <w:jc w:val="both"/>
              <w:rPr>
                <w:sz w:val="22"/>
                <w:szCs w:val="22"/>
              </w:rPr>
            </w:pPr>
            <w:r>
              <w:rPr>
                <w:sz w:val="22"/>
                <w:szCs w:val="22"/>
              </w:rPr>
              <w:t>MRSM</w:t>
            </w:r>
            <w:r w:rsidR="006A6DB1" w:rsidRPr="0024550E">
              <w:rPr>
                <w:sz w:val="22"/>
                <w:szCs w:val="22"/>
              </w:rPr>
              <w:t xml:space="preserve"> 1213</w:t>
            </w:r>
          </w:p>
        </w:tc>
        <w:tc>
          <w:tcPr>
            <w:tcW w:w="5640" w:type="dxa"/>
          </w:tcPr>
          <w:p w:rsidR="00CD4FB8" w:rsidRPr="0024550E" w:rsidRDefault="00253473" w:rsidP="00C265AE">
            <w:pPr>
              <w:jc w:val="both"/>
              <w:rPr>
                <w:sz w:val="22"/>
                <w:szCs w:val="22"/>
              </w:rPr>
            </w:pPr>
            <w:r w:rsidRPr="0024550E">
              <w:rPr>
                <w:sz w:val="22"/>
                <w:szCs w:val="22"/>
              </w:rPr>
              <w:t xml:space="preserve">Engineering Design Optimization </w:t>
            </w:r>
          </w:p>
        </w:tc>
        <w:tc>
          <w:tcPr>
            <w:tcW w:w="1206" w:type="dxa"/>
          </w:tcPr>
          <w:p w:rsidR="00CD4FB8" w:rsidRPr="0024550E" w:rsidRDefault="006A6DB1" w:rsidP="00A706E9">
            <w:pPr>
              <w:jc w:val="center"/>
              <w:rPr>
                <w:sz w:val="22"/>
                <w:szCs w:val="22"/>
              </w:rPr>
            </w:pPr>
            <w:r w:rsidRPr="0024550E">
              <w:rPr>
                <w:sz w:val="22"/>
                <w:szCs w:val="22"/>
              </w:rPr>
              <w:t>3</w:t>
            </w:r>
          </w:p>
        </w:tc>
      </w:tr>
      <w:tr w:rsidR="00CD4FB8" w:rsidRPr="00CE5A3E" w:rsidTr="00F53045">
        <w:trPr>
          <w:jc w:val="center"/>
        </w:trPr>
        <w:tc>
          <w:tcPr>
            <w:tcW w:w="1649" w:type="dxa"/>
          </w:tcPr>
          <w:p w:rsidR="00CD4FB8" w:rsidRPr="0024550E" w:rsidRDefault="003F741A" w:rsidP="00C265AE">
            <w:pPr>
              <w:tabs>
                <w:tab w:val="left" w:pos="1080"/>
                <w:tab w:val="left" w:pos="1260"/>
              </w:tabs>
              <w:jc w:val="both"/>
              <w:rPr>
                <w:sz w:val="22"/>
                <w:szCs w:val="22"/>
                <w:lang w:val="sv-SE"/>
              </w:rPr>
            </w:pPr>
            <w:r>
              <w:rPr>
                <w:sz w:val="22"/>
                <w:szCs w:val="22"/>
                <w:lang w:val="sv-SE"/>
              </w:rPr>
              <w:t>MRSM</w:t>
            </w:r>
            <w:r w:rsidR="006A6DB1" w:rsidRPr="0024550E">
              <w:rPr>
                <w:sz w:val="22"/>
                <w:szCs w:val="22"/>
                <w:lang w:val="sv-SE"/>
              </w:rPr>
              <w:t xml:space="preserve"> 1223</w:t>
            </w:r>
          </w:p>
        </w:tc>
        <w:tc>
          <w:tcPr>
            <w:tcW w:w="5640" w:type="dxa"/>
          </w:tcPr>
          <w:p w:rsidR="00CD4FB8" w:rsidRPr="0024550E" w:rsidRDefault="007A3BB9" w:rsidP="00C265AE">
            <w:pPr>
              <w:jc w:val="both"/>
              <w:rPr>
                <w:sz w:val="22"/>
                <w:szCs w:val="22"/>
              </w:rPr>
            </w:pPr>
            <w:r>
              <w:rPr>
                <w:sz w:val="22"/>
                <w:szCs w:val="22"/>
              </w:rPr>
              <w:t>Technovation Management</w:t>
            </w:r>
          </w:p>
        </w:tc>
        <w:tc>
          <w:tcPr>
            <w:tcW w:w="1206" w:type="dxa"/>
          </w:tcPr>
          <w:p w:rsidR="00CD4FB8" w:rsidRPr="0024550E" w:rsidRDefault="006A6DB1" w:rsidP="00A706E9">
            <w:pPr>
              <w:jc w:val="center"/>
              <w:rPr>
                <w:sz w:val="22"/>
                <w:szCs w:val="22"/>
              </w:rPr>
            </w:pPr>
            <w:r w:rsidRPr="0024550E">
              <w:rPr>
                <w:sz w:val="22"/>
                <w:szCs w:val="22"/>
              </w:rPr>
              <w:t>3</w:t>
            </w:r>
          </w:p>
        </w:tc>
      </w:tr>
      <w:tr w:rsidR="00CD4FB8" w:rsidRPr="00CE5A3E" w:rsidTr="00F53045">
        <w:trPr>
          <w:jc w:val="center"/>
        </w:trPr>
        <w:tc>
          <w:tcPr>
            <w:tcW w:w="1649" w:type="dxa"/>
          </w:tcPr>
          <w:p w:rsidR="00CD4FB8" w:rsidRPr="0024550E" w:rsidRDefault="003F741A" w:rsidP="00C265AE">
            <w:pPr>
              <w:tabs>
                <w:tab w:val="left" w:pos="1080"/>
                <w:tab w:val="left" w:pos="1260"/>
              </w:tabs>
              <w:jc w:val="both"/>
              <w:rPr>
                <w:sz w:val="22"/>
                <w:szCs w:val="22"/>
                <w:lang w:val="sv-SE"/>
              </w:rPr>
            </w:pPr>
            <w:r>
              <w:rPr>
                <w:sz w:val="22"/>
                <w:szCs w:val="22"/>
                <w:lang w:val="sv-SE"/>
              </w:rPr>
              <w:t>MRSM</w:t>
            </w:r>
            <w:r w:rsidR="006A6DB1" w:rsidRPr="0024550E">
              <w:rPr>
                <w:sz w:val="22"/>
                <w:szCs w:val="22"/>
                <w:lang w:val="sv-SE"/>
              </w:rPr>
              <w:t xml:space="preserve"> 1233</w:t>
            </w:r>
          </w:p>
        </w:tc>
        <w:tc>
          <w:tcPr>
            <w:tcW w:w="5640" w:type="dxa"/>
          </w:tcPr>
          <w:p w:rsidR="00CD4FB8" w:rsidRPr="0024550E" w:rsidRDefault="006A6DB1" w:rsidP="00C265AE">
            <w:pPr>
              <w:jc w:val="both"/>
              <w:rPr>
                <w:sz w:val="22"/>
                <w:szCs w:val="22"/>
              </w:rPr>
            </w:pPr>
            <w:r w:rsidRPr="0024550E">
              <w:rPr>
                <w:sz w:val="22"/>
                <w:szCs w:val="22"/>
              </w:rPr>
              <w:t>Engineering Design Process &amp; Methodology</w:t>
            </w:r>
          </w:p>
        </w:tc>
        <w:tc>
          <w:tcPr>
            <w:tcW w:w="1206" w:type="dxa"/>
          </w:tcPr>
          <w:p w:rsidR="00CD4FB8" w:rsidRPr="0024550E" w:rsidRDefault="006A6DB1" w:rsidP="00A706E9">
            <w:pPr>
              <w:jc w:val="center"/>
              <w:rPr>
                <w:sz w:val="22"/>
                <w:szCs w:val="22"/>
              </w:rPr>
            </w:pPr>
            <w:r w:rsidRPr="0024550E">
              <w:rPr>
                <w:sz w:val="22"/>
                <w:szCs w:val="22"/>
              </w:rPr>
              <w:t>3</w:t>
            </w:r>
          </w:p>
        </w:tc>
      </w:tr>
      <w:tr w:rsidR="00CD4FB8" w:rsidRPr="00CE5A3E" w:rsidTr="00F53045">
        <w:trPr>
          <w:jc w:val="center"/>
        </w:trPr>
        <w:tc>
          <w:tcPr>
            <w:tcW w:w="1649" w:type="dxa"/>
          </w:tcPr>
          <w:p w:rsidR="00CD4FB8" w:rsidRPr="0024550E" w:rsidRDefault="003F741A" w:rsidP="00C265AE">
            <w:pPr>
              <w:tabs>
                <w:tab w:val="left" w:pos="1080"/>
                <w:tab w:val="left" w:pos="1260"/>
              </w:tabs>
              <w:jc w:val="both"/>
              <w:rPr>
                <w:sz w:val="22"/>
                <w:szCs w:val="22"/>
                <w:lang w:val="sv-SE"/>
              </w:rPr>
            </w:pPr>
            <w:r>
              <w:rPr>
                <w:sz w:val="22"/>
                <w:szCs w:val="22"/>
                <w:lang w:val="sv-SE"/>
              </w:rPr>
              <w:t>MRSM</w:t>
            </w:r>
            <w:r w:rsidR="006A6DB1" w:rsidRPr="0024550E">
              <w:rPr>
                <w:sz w:val="22"/>
                <w:szCs w:val="22"/>
                <w:lang w:val="sv-SE"/>
              </w:rPr>
              <w:t xml:space="preserve"> 1243</w:t>
            </w:r>
          </w:p>
        </w:tc>
        <w:tc>
          <w:tcPr>
            <w:tcW w:w="5640" w:type="dxa"/>
          </w:tcPr>
          <w:p w:rsidR="00CD4FB8" w:rsidRPr="0024550E" w:rsidRDefault="00907F89" w:rsidP="00C265AE">
            <w:pPr>
              <w:jc w:val="both"/>
              <w:rPr>
                <w:sz w:val="22"/>
                <w:szCs w:val="22"/>
              </w:rPr>
            </w:pPr>
            <w:r>
              <w:rPr>
                <w:sz w:val="22"/>
                <w:szCs w:val="22"/>
              </w:rPr>
              <w:t>Materials Selection and Manufacturing Process</w:t>
            </w:r>
          </w:p>
        </w:tc>
        <w:tc>
          <w:tcPr>
            <w:tcW w:w="1206" w:type="dxa"/>
          </w:tcPr>
          <w:p w:rsidR="00CD4FB8" w:rsidRPr="0024550E" w:rsidRDefault="006A6DB1" w:rsidP="00A706E9">
            <w:pPr>
              <w:jc w:val="center"/>
              <w:rPr>
                <w:sz w:val="22"/>
                <w:szCs w:val="22"/>
              </w:rPr>
            </w:pPr>
            <w:r w:rsidRPr="0024550E">
              <w:rPr>
                <w:sz w:val="22"/>
                <w:szCs w:val="22"/>
              </w:rPr>
              <w:t>3</w:t>
            </w:r>
          </w:p>
        </w:tc>
      </w:tr>
      <w:tr w:rsidR="00CD4FB8" w:rsidRPr="00CE5A3E" w:rsidTr="00F53045">
        <w:trPr>
          <w:jc w:val="center"/>
        </w:trPr>
        <w:tc>
          <w:tcPr>
            <w:tcW w:w="1649" w:type="dxa"/>
            <w:vAlign w:val="center"/>
          </w:tcPr>
          <w:p w:rsidR="00CD4FB8" w:rsidRPr="0024550E" w:rsidRDefault="003F741A" w:rsidP="00C265AE">
            <w:pPr>
              <w:jc w:val="both"/>
              <w:rPr>
                <w:sz w:val="22"/>
                <w:szCs w:val="22"/>
                <w:lang w:val="fi-FI"/>
              </w:rPr>
            </w:pPr>
            <w:r>
              <w:rPr>
                <w:sz w:val="22"/>
                <w:szCs w:val="22"/>
                <w:lang w:val="fi-FI"/>
              </w:rPr>
              <w:t>MRSM</w:t>
            </w:r>
            <w:r w:rsidR="006A6DB1" w:rsidRPr="0024550E">
              <w:rPr>
                <w:sz w:val="22"/>
                <w:szCs w:val="22"/>
                <w:lang w:val="fi-FI"/>
              </w:rPr>
              <w:t xml:space="preserve"> 1253</w:t>
            </w:r>
          </w:p>
        </w:tc>
        <w:tc>
          <w:tcPr>
            <w:tcW w:w="5640" w:type="dxa"/>
          </w:tcPr>
          <w:p w:rsidR="00CD4FB8" w:rsidRPr="0024550E" w:rsidRDefault="006A6DB1" w:rsidP="00C265AE">
            <w:pPr>
              <w:jc w:val="both"/>
              <w:rPr>
                <w:sz w:val="22"/>
                <w:szCs w:val="22"/>
              </w:rPr>
            </w:pPr>
            <w:r w:rsidRPr="0024550E">
              <w:rPr>
                <w:sz w:val="22"/>
                <w:szCs w:val="22"/>
              </w:rPr>
              <w:t xml:space="preserve">Computer Aided Design </w:t>
            </w:r>
            <w:r w:rsidR="006F5C43">
              <w:rPr>
                <w:sz w:val="22"/>
                <w:szCs w:val="22"/>
              </w:rPr>
              <w:t>(CAD) / Computer Aided Engineering (CAE)</w:t>
            </w:r>
          </w:p>
        </w:tc>
        <w:tc>
          <w:tcPr>
            <w:tcW w:w="1206" w:type="dxa"/>
          </w:tcPr>
          <w:p w:rsidR="00CD4FB8" w:rsidRPr="0024550E" w:rsidRDefault="00FC7A60" w:rsidP="00A706E9">
            <w:pPr>
              <w:jc w:val="center"/>
              <w:rPr>
                <w:sz w:val="22"/>
                <w:szCs w:val="22"/>
              </w:rPr>
            </w:pPr>
            <w:r w:rsidRPr="0024550E">
              <w:rPr>
                <w:sz w:val="22"/>
                <w:szCs w:val="22"/>
              </w:rPr>
              <w:t>3</w:t>
            </w:r>
          </w:p>
        </w:tc>
      </w:tr>
      <w:tr w:rsidR="00BB6C55" w:rsidRPr="00CE5A3E" w:rsidTr="00F53045">
        <w:trPr>
          <w:jc w:val="center"/>
        </w:trPr>
        <w:tc>
          <w:tcPr>
            <w:tcW w:w="1649" w:type="dxa"/>
            <w:vAlign w:val="center"/>
          </w:tcPr>
          <w:p w:rsidR="00BB6C55" w:rsidRDefault="00BB6C55" w:rsidP="00C265AE">
            <w:pPr>
              <w:jc w:val="both"/>
              <w:rPr>
                <w:sz w:val="22"/>
                <w:szCs w:val="22"/>
                <w:lang w:val="fi-FI"/>
              </w:rPr>
            </w:pPr>
            <w:r>
              <w:rPr>
                <w:sz w:val="22"/>
                <w:szCs w:val="22"/>
                <w:lang w:val="fi-FI"/>
              </w:rPr>
              <w:t>MRSE 2603</w:t>
            </w:r>
          </w:p>
        </w:tc>
        <w:tc>
          <w:tcPr>
            <w:tcW w:w="5640" w:type="dxa"/>
          </w:tcPr>
          <w:p w:rsidR="00BB6C55" w:rsidRPr="0024550E" w:rsidRDefault="008C37E6" w:rsidP="00C265AE">
            <w:pPr>
              <w:jc w:val="both"/>
              <w:rPr>
                <w:sz w:val="22"/>
                <w:szCs w:val="22"/>
              </w:rPr>
            </w:pPr>
            <w:r>
              <w:rPr>
                <w:sz w:val="22"/>
                <w:szCs w:val="22"/>
              </w:rPr>
              <w:t>Creativity and Innovation Management</w:t>
            </w:r>
          </w:p>
        </w:tc>
        <w:tc>
          <w:tcPr>
            <w:tcW w:w="1206" w:type="dxa"/>
          </w:tcPr>
          <w:p w:rsidR="00BB6C55" w:rsidRPr="0024550E" w:rsidRDefault="008C37E6" w:rsidP="00A706E9">
            <w:pPr>
              <w:jc w:val="center"/>
              <w:rPr>
                <w:sz w:val="22"/>
                <w:szCs w:val="22"/>
              </w:rPr>
            </w:pPr>
            <w:r>
              <w:rPr>
                <w:sz w:val="22"/>
                <w:szCs w:val="22"/>
              </w:rPr>
              <w:t>3</w:t>
            </w:r>
          </w:p>
        </w:tc>
      </w:tr>
      <w:tr w:rsidR="00134649" w:rsidRPr="00C15E03" w:rsidTr="00F53045">
        <w:trPr>
          <w:jc w:val="center"/>
        </w:trPr>
        <w:tc>
          <w:tcPr>
            <w:tcW w:w="8495" w:type="dxa"/>
            <w:gridSpan w:val="3"/>
            <w:shd w:val="clear" w:color="auto" w:fill="D9D9D9" w:themeFill="background1" w:themeFillShade="D9"/>
          </w:tcPr>
          <w:p w:rsidR="00134649" w:rsidRPr="00284977" w:rsidRDefault="00A0187C" w:rsidP="00C265AE">
            <w:pPr>
              <w:jc w:val="both"/>
              <w:rPr>
                <w:b/>
                <w:sz w:val="22"/>
                <w:szCs w:val="22"/>
                <w:lang w:val="de-DE"/>
              </w:rPr>
            </w:pPr>
            <w:r w:rsidRPr="00284977">
              <w:rPr>
                <w:b/>
                <w:sz w:val="22"/>
                <w:szCs w:val="22"/>
                <w:lang w:val="de-DE"/>
              </w:rPr>
              <w:t>KURSUS ELEKTIF REKA BENTUK SISTEM MEKANIKAL (12 kredit) (Pilih 4)</w:t>
            </w:r>
          </w:p>
        </w:tc>
      </w:tr>
      <w:tr w:rsidR="00134649" w:rsidRPr="00CE5A3E" w:rsidTr="00F53045">
        <w:trPr>
          <w:jc w:val="center"/>
        </w:trPr>
        <w:tc>
          <w:tcPr>
            <w:tcW w:w="1649" w:type="dxa"/>
          </w:tcPr>
          <w:p w:rsidR="00134649" w:rsidRPr="0024550E" w:rsidRDefault="003F741A" w:rsidP="00C265AE">
            <w:pPr>
              <w:jc w:val="both"/>
              <w:rPr>
                <w:sz w:val="22"/>
                <w:szCs w:val="22"/>
              </w:rPr>
            </w:pPr>
            <w:r>
              <w:rPr>
                <w:sz w:val="22"/>
                <w:szCs w:val="22"/>
              </w:rPr>
              <w:t>MRSM</w:t>
            </w:r>
            <w:r w:rsidR="006A6DB1" w:rsidRPr="0024550E">
              <w:rPr>
                <w:sz w:val="22"/>
                <w:szCs w:val="22"/>
              </w:rPr>
              <w:t>2213</w:t>
            </w:r>
          </w:p>
        </w:tc>
        <w:tc>
          <w:tcPr>
            <w:tcW w:w="5640" w:type="dxa"/>
          </w:tcPr>
          <w:p w:rsidR="00134649" w:rsidRPr="0024550E" w:rsidRDefault="001E41C7" w:rsidP="00C265AE">
            <w:pPr>
              <w:jc w:val="both"/>
              <w:rPr>
                <w:sz w:val="22"/>
                <w:szCs w:val="22"/>
              </w:rPr>
            </w:pPr>
            <w:r>
              <w:rPr>
                <w:sz w:val="22"/>
                <w:szCs w:val="22"/>
              </w:rPr>
              <w:t>Automotive Engineering Design</w:t>
            </w:r>
          </w:p>
        </w:tc>
        <w:tc>
          <w:tcPr>
            <w:tcW w:w="1206" w:type="dxa"/>
          </w:tcPr>
          <w:p w:rsidR="00134649" w:rsidRPr="00CE5A3E" w:rsidRDefault="006A6DB1" w:rsidP="00A706E9">
            <w:pPr>
              <w:jc w:val="center"/>
            </w:pPr>
            <w:r w:rsidRPr="00CE5A3E">
              <w:t>3</w:t>
            </w:r>
          </w:p>
        </w:tc>
      </w:tr>
      <w:tr w:rsidR="00134649" w:rsidRPr="00CE5A3E" w:rsidTr="00F53045">
        <w:trPr>
          <w:jc w:val="center"/>
        </w:trPr>
        <w:tc>
          <w:tcPr>
            <w:tcW w:w="1649" w:type="dxa"/>
            <w:vAlign w:val="center"/>
          </w:tcPr>
          <w:p w:rsidR="00134649" w:rsidRPr="0024550E" w:rsidRDefault="003F741A" w:rsidP="00C265AE">
            <w:pPr>
              <w:jc w:val="both"/>
              <w:rPr>
                <w:sz w:val="22"/>
                <w:szCs w:val="22"/>
                <w:lang w:val="fi-FI"/>
              </w:rPr>
            </w:pPr>
            <w:r>
              <w:rPr>
                <w:sz w:val="22"/>
                <w:szCs w:val="22"/>
                <w:lang w:val="fi-FI"/>
              </w:rPr>
              <w:t>MRSM</w:t>
            </w:r>
            <w:r w:rsidR="006A6DB1" w:rsidRPr="0024550E">
              <w:rPr>
                <w:sz w:val="22"/>
                <w:szCs w:val="22"/>
                <w:lang w:val="fi-FI"/>
              </w:rPr>
              <w:t xml:space="preserve"> 2223</w:t>
            </w:r>
          </w:p>
        </w:tc>
        <w:tc>
          <w:tcPr>
            <w:tcW w:w="5640" w:type="dxa"/>
          </w:tcPr>
          <w:p w:rsidR="00134649" w:rsidRPr="0024550E" w:rsidRDefault="00871F01" w:rsidP="00C265AE">
            <w:pPr>
              <w:jc w:val="both"/>
              <w:rPr>
                <w:sz w:val="22"/>
                <w:szCs w:val="22"/>
              </w:rPr>
            </w:pPr>
            <w:r>
              <w:rPr>
                <w:bCs/>
                <w:sz w:val="22"/>
                <w:szCs w:val="22"/>
              </w:rPr>
              <w:t>Design for Reliability</w:t>
            </w:r>
          </w:p>
        </w:tc>
        <w:tc>
          <w:tcPr>
            <w:tcW w:w="1206" w:type="dxa"/>
          </w:tcPr>
          <w:p w:rsidR="00134649" w:rsidRPr="00CE5A3E" w:rsidRDefault="000E7602" w:rsidP="00A706E9">
            <w:pPr>
              <w:jc w:val="center"/>
            </w:pPr>
            <w:r w:rsidRPr="00CE5A3E">
              <w:t>3</w:t>
            </w:r>
          </w:p>
        </w:tc>
      </w:tr>
      <w:tr w:rsidR="00134649" w:rsidRPr="00CE5A3E" w:rsidTr="00F53045">
        <w:trPr>
          <w:jc w:val="center"/>
        </w:trPr>
        <w:tc>
          <w:tcPr>
            <w:tcW w:w="1649" w:type="dxa"/>
            <w:vAlign w:val="center"/>
          </w:tcPr>
          <w:p w:rsidR="00134649" w:rsidRPr="0024550E" w:rsidRDefault="003F741A" w:rsidP="00C265AE">
            <w:pPr>
              <w:jc w:val="both"/>
              <w:rPr>
                <w:sz w:val="22"/>
                <w:szCs w:val="22"/>
                <w:lang w:val="fi-FI"/>
              </w:rPr>
            </w:pPr>
            <w:r>
              <w:rPr>
                <w:sz w:val="22"/>
                <w:szCs w:val="22"/>
                <w:lang w:val="fi-FI"/>
              </w:rPr>
              <w:t>MRSM</w:t>
            </w:r>
            <w:r w:rsidR="000E7602" w:rsidRPr="0024550E">
              <w:rPr>
                <w:sz w:val="22"/>
                <w:szCs w:val="22"/>
                <w:lang w:val="fi-FI"/>
              </w:rPr>
              <w:t xml:space="preserve"> 2233</w:t>
            </w:r>
          </w:p>
        </w:tc>
        <w:tc>
          <w:tcPr>
            <w:tcW w:w="5640" w:type="dxa"/>
          </w:tcPr>
          <w:p w:rsidR="00134649" w:rsidRPr="0024550E" w:rsidRDefault="00871F01" w:rsidP="00C265AE">
            <w:pPr>
              <w:jc w:val="both"/>
              <w:rPr>
                <w:sz w:val="22"/>
                <w:szCs w:val="22"/>
              </w:rPr>
            </w:pPr>
            <w:r>
              <w:rPr>
                <w:bCs/>
                <w:sz w:val="22"/>
                <w:szCs w:val="22"/>
              </w:rPr>
              <w:t>Fluid Power</w:t>
            </w:r>
          </w:p>
        </w:tc>
        <w:tc>
          <w:tcPr>
            <w:tcW w:w="1206" w:type="dxa"/>
          </w:tcPr>
          <w:p w:rsidR="00134649" w:rsidRPr="00CE5A3E" w:rsidRDefault="000E7602" w:rsidP="00A706E9">
            <w:pPr>
              <w:jc w:val="center"/>
            </w:pPr>
            <w:r w:rsidRPr="00CE5A3E">
              <w:t>3</w:t>
            </w:r>
          </w:p>
        </w:tc>
      </w:tr>
      <w:tr w:rsidR="00134649" w:rsidRPr="00CE5A3E" w:rsidTr="00F53045">
        <w:trPr>
          <w:jc w:val="center"/>
        </w:trPr>
        <w:tc>
          <w:tcPr>
            <w:tcW w:w="1649" w:type="dxa"/>
            <w:vAlign w:val="center"/>
          </w:tcPr>
          <w:p w:rsidR="00134649" w:rsidRPr="0024550E" w:rsidRDefault="003F741A" w:rsidP="00C265AE">
            <w:pPr>
              <w:jc w:val="both"/>
              <w:rPr>
                <w:sz w:val="22"/>
                <w:szCs w:val="22"/>
                <w:lang w:val="fi-FI"/>
              </w:rPr>
            </w:pPr>
            <w:r>
              <w:rPr>
                <w:sz w:val="22"/>
                <w:szCs w:val="22"/>
                <w:lang w:val="fi-FI"/>
              </w:rPr>
              <w:t>MRSM</w:t>
            </w:r>
            <w:r w:rsidR="000E7602" w:rsidRPr="0024550E">
              <w:rPr>
                <w:sz w:val="22"/>
                <w:szCs w:val="22"/>
                <w:lang w:val="fi-FI"/>
              </w:rPr>
              <w:t xml:space="preserve"> 2243</w:t>
            </w:r>
          </w:p>
        </w:tc>
        <w:tc>
          <w:tcPr>
            <w:tcW w:w="5640" w:type="dxa"/>
          </w:tcPr>
          <w:p w:rsidR="00134649" w:rsidRPr="0024550E" w:rsidRDefault="00B31BA9" w:rsidP="00C265AE">
            <w:pPr>
              <w:jc w:val="both"/>
              <w:rPr>
                <w:sz w:val="22"/>
                <w:szCs w:val="22"/>
              </w:rPr>
            </w:pPr>
            <w:r>
              <w:rPr>
                <w:sz w:val="22"/>
                <w:szCs w:val="22"/>
              </w:rPr>
              <w:t>New Product Development</w:t>
            </w:r>
          </w:p>
        </w:tc>
        <w:tc>
          <w:tcPr>
            <w:tcW w:w="1206" w:type="dxa"/>
          </w:tcPr>
          <w:p w:rsidR="00134649" w:rsidRPr="00CE5A3E" w:rsidRDefault="000E7602" w:rsidP="00A706E9">
            <w:pPr>
              <w:jc w:val="center"/>
            </w:pPr>
            <w:r w:rsidRPr="00CE5A3E">
              <w:t>3</w:t>
            </w:r>
          </w:p>
        </w:tc>
      </w:tr>
      <w:tr w:rsidR="00134649" w:rsidRPr="00CE5A3E" w:rsidTr="00F53045">
        <w:trPr>
          <w:jc w:val="center"/>
        </w:trPr>
        <w:tc>
          <w:tcPr>
            <w:tcW w:w="1649" w:type="dxa"/>
            <w:vAlign w:val="center"/>
          </w:tcPr>
          <w:p w:rsidR="00134649" w:rsidRPr="0024550E" w:rsidRDefault="003F741A" w:rsidP="00C265AE">
            <w:pPr>
              <w:jc w:val="both"/>
              <w:rPr>
                <w:sz w:val="22"/>
                <w:szCs w:val="22"/>
                <w:lang w:val="fi-FI"/>
              </w:rPr>
            </w:pPr>
            <w:r>
              <w:rPr>
                <w:sz w:val="22"/>
                <w:szCs w:val="22"/>
                <w:lang w:val="fi-FI"/>
              </w:rPr>
              <w:t>MRSM</w:t>
            </w:r>
            <w:r w:rsidR="000E7602" w:rsidRPr="0024550E">
              <w:rPr>
                <w:sz w:val="22"/>
                <w:szCs w:val="22"/>
                <w:lang w:val="fi-FI"/>
              </w:rPr>
              <w:t xml:space="preserve"> 2253</w:t>
            </w:r>
          </w:p>
        </w:tc>
        <w:tc>
          <w:tcPr>
            <w:tcW w:w="5640" w:type="dxa"/>
          </w:tcPr>
          <w:p w:rsidR="00134649" w:rsidRPr="0024550E" w:rsidRDefault="000E7602" w:rsidP="00C265AE">
            <w:pPr>
              <w:jc w:val="both"/>
              <w:rPr>
                <w:sz w:val="22"/>
                <w:szCs w:val="22"/>
              </w:rPr>
            </w:pPr>
            <w:r w:rsidRPr="0024550E">
              <w:rPr>
                <w:sz w:val="22"/>
                <w:szCs w:val="22"/>
              </w:rPr>
              <w:t>Mech</w:t>
            </w:r>
            <w:r w:rsidR="00E837B3" w:rsidRPr="0024550E">
              <w:rPr>
                <w:sz w:val="22"/>
                <w:szCs w:val="22"/>
              </w:rPr>
              <w:t>a</w:t>
            </w:r>
            <w:r w:rsidRPr="0024550E">
              <w:rPr>
                <w:sz w:val="22"/>
                <w:szCs w:val="22"/>
              </w:rPr>
              <w:t>tronic</w:t>
            </w:r>
            <w:r w:rsidR="00E837B3" w:rsidRPr="0024550E">
              <w:rPr>
                <w:sz w:val="22"/>
                <w:szCs w:val="22"/>
              </w:rPr>
              <w:t>s</w:t>
            </w:r>
            <w:r w:rsidRPr="0024550E">
              <w:rPr>
                <w:sz w:val="22"/>
                <w:szCs w:val="22"/>
              </w:rPr>
              <w:t xml:space="preserve"> System Design</w:t>
            </w:r>
          </w:p>
        </w:tc>
        <w:tc>
          <w:tcPr>
            <w:tcW w:w="1206" w:type="dxa"/>
          </w:tcPr>
          <w:p w:rsidR="00134649" w:rsidRPr="00CE5A3E" w:rsidRDefault="000E7602" w:rsidP="00A706E9">
            <w:pPr>
              <w:jc w:val="center"/>
            </w:pPr>
            <w:r w:rsidRPr="00CE5A3E">
              <w:t>3</w:t>
            </w:r>
          </w:p>
        </w:tc>
      </w:tr>
      <w:tr w:rsidR="00871F01" w:rsidRPr="00CE5A3E" w:rsidTr="00F53045">
        <w:trPr>
          <w:jc w:val="center"/>
        </w:trPr>
        <w:tc>
          <w:tcPr>
            <w:tcW w:w="1649" w:type="dxa"/>
            <w:vAlign w:val="center"/>
          </w:tcPr>
          <w:p w:rsidR="00871F01" w:rsidRPr="0064789C" w:rsidRDefault="00871F01" w:rsidP="00C265AE">
            <w:pPr>
              <w:jc w:val="both"/>
              <w:rPr>
                <w:sz w:val="22"/>
                <w:szCs w:val="22"/>
                <w:lang w:val="fi-FI"/>
              </w:rPr>
            </w:pPr>
            <w:r>
              <w:rPr>
                <w:bCs/>
                <w:sz w:val="22"/>
                <w:szCs w:val="22"/>
              </w:rPr>
              <w:t>MRSM 2263</w:t>
            </w:r>
          </w:p>
        </w:tc>
        <w:tc>
          <w:tcPr>
            <w:tcW w:w="5640" w:type="dxa"/>
          </w:tcPr>
          <w:p w:rsidR="00871F01" w:rsidRPr="0064789C" w:rsidRDefault="00871F01" w:rsidP="00C265AE">
            <w:pPr>
              <w:jc w:val="both"/>
              <w:rPr>
                <w:sz w:val="22"/>
                <w:szCs w:val="22"/>
              </w:rPr>
            </w:pPr>
            <w:r>
              <w:rPr>
                <w:bCs/>
                <w:sz w:val="22"/>
                <w:szCs w:val="22"/>
              </w:rPr>
              <w:t>Metrology and Measurement</w:t>
            </w:r>
          </w:p>
        </w:tc>
        <w:tc>
          <w:tcPr>
            <w:tcW w:w="1206" w:type="dxa"/>
          </w:tcPr>
          <w:p w:rsidR="00871F01" w:rsidRPr="0064789C" w:rsidRDefault="00871F01" w:rsidP="00A706E9">
            <w:pPr>
              <w:jc w:val="center"/>
              <w:rPr>
                <w:sz w:val="22"/>
                <w:szCs w:val="22"/>
              </w:rPr>
            </w:pPr>
            <w:r w:rsidRPr="0064789C">
              <w:rPr>
                <w:sz w:val="22"/>
                <w:szCs w:val="22"/>
              </w:rPr>
              <w:t>3</w:t>
            </w:r>
          </w:p>
        </w:tc>
      </w:tr>
      <w:tr w:rsidR="00871F01" w:rsidRPr="00CE5A3E" w:rsidTr="00F53045">
        <w:trPr>
          <w:jc w:val="center"/>
        </w:trPr>
        <w:tc>
          <w:tcPr>
            <w:tcW w:w="1649" w:type="dxa"/>
            <w:vAlign w:val="center"/>
          </w:tcPr>
          <w:p w:rsidR="00871F01" w:rsidRDefault="00871F01" w:rsidP="00C265AE">
            <w:pPr>
              <w:jc w:val="both"/>
              <w:rPr>
                <w:sz w:val="22"/>
                <w:szCs w:val="22"/>
                <w:lang w:val="fi-FI"/>
              </w:rPr>
            </w:pPr>
            <w:r>
              <w:rPr>
                <w:sz w:val="22"/>
                <w:szCs w:val="22"/>
                <w:lang w:val="fi-FI"/>
              </w:rPr>
              <w:t>MRSM 1823</w:t>
            </w:r>
          </w:p>
        </w:tc>
        <w:tc>
          <w:tcPr>
            <w:tcW w:w="5640" w:type="dxa"/>
          </w:tcPr>
          <w:p w:rsidR="00871F01" w:rsidRDefault="00871F01" w:rsidP="00C265AE">
            <w:pPr>
              <w:jc w:val="both"/>
              <w:rPr>
                <w:sz w:val="22"/>
                <w:szCs w:val="22"/>
              </w:rPr>
            </w:pPr>
            <w:r>
              <w:rPr>
                <w:sz w:val="22"/>
                <w:szCs w:val="22"/>
              </w:rPr>
              <w:t>Special Topic</w:t>
            </w:r>
          </w:p>
        </w:tc>
        <w:tc>
          <w:tcPr>
            <w:tcW w:w="1206" w:type="dxa"/>
          </w:tcPr>
          <w:p w:rsidR="00871F01" w:rsidRPr="0064789C" w:rsidRDefault="00871F01" w:rsidP="00A706E9">
            <w:pPr>
              <w:jc w:val="center"/>
              <w:rPr>
                <w:sz w:val="22"/>
                <w:szCs w:val="22"/>
              </w:rPr>
            </w:pPr>
            <w:r>
              <w:rPr>
                <w:sz w:val="22"/>
                <w:szCs w:val="22"/>
              </w:rPr>
              <w:t>3</w:t>
            </w:r>
          </w:p>
        </w:tc>
      </w:tr>
      <w:tr w:rsidR="000E7602" w:rsidRPr="00C15E03" w:rsidTr="00F53045">
        <w:trPr>
          <w:jc w:val="center"/>
        </w:trPr>
        <w:tc>
          <w:tcPr>
            <w:tcW w:w="8495" w:type="dxa"/>
            <w:gridSpan w:val="3"/>
            <w:shd w:val="clear" w:color="auto" w:fill="D9D9D9" w:themeFill="background1" w:themeFillShade="D9"/>
            <w:vAlign w:val="center"/>
          </w:tcPr>
          <w:p w:rsidR="000E7602" w:rsidRPr="00284977" w:rsidRDefault="00A0187C" w:rsidP="00C265AE">
            <w:pPr>
              <w:jc w:val="both"/>
              <w:rPr>
                <w:b/>
                <w:sz w:val="22"/>
                <w:szCs w:val="22"/>
                <w:lang w:val="de-DE"/>
              </w:rPr>
            </w:pPr>
            <w:r w:rsidRPr="00284977">
              <w:rPr>
                <w:b/>
                <w:sz w:val="22"/>
                <w:szCs w:val="22"/>
                <w:lang w:val="de-DE"/>
              </w:rPr>
              <w:t>KURSUS ELEKTIF REKA BENTUK PRODUK (12 kredit) (Pilih 4)</w:t>
            </w:r>
          </w:p>
        </w:tc>
      </w:tr>
      <w:tr w:rsidR="000E7602" w:rsidRPr="00CE5A3E" w:rsidTr="00F53045">
        <w:trPr>
          <w:jc w:val="center"/>
        </w:trPr>
        <w:tc>
          <w:tcPr>
            <w:tcW w:w="1649" w:type="dxa"/>
          </w:tcPr>
          <w:p w:rsidR="000E7602" w:rsidRPr="00CE5A3E" w:rsidRDefault="003F741A" w:rsidP="00C265AE">
            <w:pPr>
              <w:jc w:val="both"/>
              <w:rPr>
                <w:i/>
                <w:sz w:val="22"/>
                <w:szCs w:val="22"/>
                <w:lang w:val="fi-FI"/>
              </w:rPr>
            </w:pPr>
            <w:r>
              <w:rPr>
                <w:sz w:val="22"/>
                <w:szCs w:val="22"/>
              </w:rPr>
              <w:t>MRSM</w:t>
            </w:r>
            <w:r w:rsidR="000E7602" w:rsidRPr="00CE5A3E">
              <w:rPr>
                <w:sz w:val="22"/>
                <w:szCs w:val="22"/>
              </w:rPr>
              <w:t>2273</w:t>
            </w:r>
          </w:p>
        </w:tc>
        <w:tc>
          <w:tcPr>
            <w:tcW w:w="5640" w:type="dxa"/>
            <w:vAlign w:val="center"/>
          </w:tcPr>
          <w:p w:rsidR="000E7602" w:rsidRPr="00CE5A3E" w:rsidRDefault="00294FBC" w:rsidP="00C265AE">
            <w:pPr>
              <w:jc w:val="both"/>
              <w:rPr>
                <w:sz w:val="22"/>
                <w:szCs w:val="22"/>
              </w:rPr>
            </w:pPr>
            <w:r>
              <w:rPr>
                <w:bCs/>
                <w:sz w:val="22"/>
                <w:szCs w:val="22"/>
              </w:rPr>
              <w:t>Life Cycle Cost Analysis for Engineers</w:t>
            </w:r>
          </w:p>
        </w:tc>
        <w:tc>
          <w:tcPr>
            <w:tcW w:w="1206" w:type="dxa"/>
          </w:tcPr>
          <w:p w:rsidR="000E7602" w:rsidRPr="0024550E" w:rsidRDefault="000E7602" w:rsidP="00A706E9">
            <w:pPr>
              <w:jc w:val="center"/>
              <w:rPr>
                <w:sz w:val="22"/>
                <w:szCs w:val="22"/>
              </w:rPr>
            </w:pPr>
            <w:r w:rsidRPr="0024550E">
              <w:rPr>
                <w:sz w:val="22"/>
                <w:szCs w:val="22"/>
              </w:rPr>
              <w:t>3</w:t>
            </w:r>
          </w:p>
        </w:tc>
      </w:tr>
      <w:tr w:rsidR="000E7602" w:rsidRPr="00CE5A3E" w:rsidTr="00F53045">
        <w:trPr>
          <w:jc w:val="center"/>
        </w:trPr>
        <w:tc>
          <w:tcPr>
            <w:tcW w:w="1649" w:type="dxa"/>
            <w:vAlign w:val="center"/>
          </w:tcPr>
          <w:p w:rsidR="000E7602" w:rsidRPr="00CE5A3E" w:rsidRDefault="003F741A" w:rsidP="00C265AE">
            <w:pPr>
              <w:jc w:val="both"/>
              <w:rPr>
                <w:i/>
                <w:sz w:val="22"/>
                <w:szCs w:val="22"/>
                <w:lang w:val="fi-FI"/>
              </w:rPr>
            </w:pPr>
            <w:r>
              <w:rPr>
                <w:sz w:val="22"/>
                <w:szCs w:val="22"/>
                <w:lang w:val="fi-FI"/>
              </w:rPr>
              <w:t>MRSM</w:t>
            </w:r>
            <w:r w:rsidR="000E7602" w:rsidRPr="00CE5A3E">
              <w:rPr>
                <w:sz w:val="22"/>
                <w:szCs w:val="22"/>
                <w:lang w:val="fi-FI"/>
              </w:rPr>
              <w:t xml:space="preserve"> 2283</w:t>
            </w:r>
          </w:p>
        </w:tc>
        <w:tc>
          <w:tcPr>
            <w:tcW w:w="5640" w:type="dxa"/>
            <w:vAlign w:val="center"/>
          </w:tcPr>
          <w:p w:rsidR="000E7602" w:rsidRPr="00CE5A3E" w:rsidRDefault="000E7602" w:rsidP="00C265AE">
            <w:pPr>
              <w:jc w:val="both"/>
              <w:rPr>
                <w:sz w:val="22"/>
                <w:szCs w:val="22"/>
              </w:rPr>
            </w:pPr>
            <w:r w:rsidRPr="00CE5A3E">
              <w:rPr>
                <w:sz w:val="22"/>
                <w:szCs w:val="22"/>
              </w:rPr>
              <w:t>Design for Sustainability, Manufacturing and Assembly</w:t>
            </w:r>
          </w:p>
        </w:tc>
        <w:tc>
          <w:tcPr>
            <w:tcW w:w="1206" w:type="dxa"/>
          </w:tcPr>
          <w:p w:rsidR="000E7602" w:rsidRPr="0024550E" w:rsidRDefault="000E7602" w:rsidP="00A706E9">
            <w:pPr>
              <w:jc w:val="center"/>
              <w:rPr>
                <w:sz w:val="22"/>
                <w:szCs w:val="22"/>
              </w:rPr>
            </w:pPr>
            <w:r w:rsidRPr="0024550E">
              <w:rPr>
                <w:sz w:val="22"/>
                <w:szCs w:val="22"/>
              </w:rPr>
              <w:t>3</w:t>
            </w:r>
          </w:p>
        </w:tc>
      </w:tr>
      <w:tr w:rsidR="000E7602" w:rsidRPr="00CE5A3E" w:rsidTr="00F53045">
        <w:trPr>
          <w:jc w:val="center"/>
        </w:trPr>
        <w:tc>
          <w:tcPr>
            <w:tcW w:w="1649" w:type="dxa"/>
            <w:vAlign w:val="center"/>
          </w:tcPr>
          <w:p w:rsidR="000E7602" w:rsidRPr="00CE5A3E" w:rsidRDefault="003F741A" w:rsidP="00C265AE">
            <w:pPr>
              <w:jc w:val="both"/>
              <w:rPr>
                <w:i/>
                <w:sz w:val="22"/>
                <w:szCs w:val="22"/>
                <w:lang w:val="fi-FI"/>
              </w:rPr>
            </w:pPr>
            <w:r>
              <w:rPr>
                <w:sz w:val="22"/>
                <w:szCs w:val="22"/>
                <w:lang w:val="fi-FI"/>
              </w:rPr>
              <w:t>MRSM</w:t>
            </w:r>
            <w:r w:rsidR="000E7602" w:rsidRPr="00CE5A3E">
              <w:rPr>
                <w:sz w:val="22"/>
                <w:szCs w:val="22"/>
                <w:lang w:val="fi-FI"/>
              </w:rPr>
              <w:t xml:space="preserve"> 2293</w:t>
            </w:r>
          </w:p>
        </w:tc>
        <w:tc>
          <w:tcPr>
            <w:tcW w:w="5640" w:type="dxa"/>
            <w:vAlign w:val="center"/>
          </w:tcPr>
          <w:p w:rsidR="000E7602" w:rsidRPr="00CE5A3E" w:rsidRDefault="00294FBC" w:rsidP="00C265AE">
            <w:pPr>
              <w:jc w:val="both"/>
              <w:rPr>
                <w:sz w:val="22"/>
                <w:szCs w:val="22"/>
              </w:rPr>
            </w:pPr>
            <w:r>
              <w:rPr>
                <w:sz w:val="22"/>
                <w:szCs w:val="22"/>
              </w:rPr>
              <w:t xml:space="preserve">Entrepreneurship </w:t>
            </w:r>
            <w:r w:rsidR="00C32BA2" w:rsidRPr="00CE5A3E">
              <w:rPr>
                <w:sz w:val="22"/>
                <w:szCs w:val="22"/>
              </w:rPr>
              <w:t>and Marketing</w:t>
            </w:r>
          </w:p>
        </w:tc>
        <w:tc>
          <w:tcPr>
            <w:tcW w:w="1206" w:type="dxa"/>
          </w:tcPr>
          <w:p w:rsidR="000E7602" w:rsidRPr="0024550E" w:rsidRDefault="000E7602" w:rsidP="00A706E9">
            <w:pPr>
              <w:jc w:val="center"/>
              <w:rPr>
                <w:sz w:val="22"/>
                <w:szCs w:val="22"/>
              </w:rPr>
            </w:pPr>
            <w:r w:rsidRPr="0024550E">
              <w:rPr>
                <w:sz w:val="22"/>
                <w:szCs w:val="22"/>
              </w:rPr>
              <w:t>3</w:t>
            </w:r>
          </w:p>
        </w:tc>
      </w:tr>
      <w:tr w:rsidR="000E7602" w:rsidRPr="00CE5A3E" w:rsidTr="00F53045">
        <w:trPr>
          <w:jc w:val="center"/>
        </w:trPr>
        <w:tc>
          <w:tcPr>
            <w:tcW w:w="1649" w:type="dxa"/>
            <w:vAlign w:val="center"/>
          </w:tcPr>
          <w:p w:rsidR="000E7602" w:rsidRPr="00CE5A3E" w:rsidRDefault="003F741A" w:rsidP="00C265AE">
            <w:pPr>
              <w:jc w:val="both"/>
              <w:rPr>
                <w:i/>
                <w:sz w:val="22"/>
                <w:szCs w:val="22"/>
                <w:lang w:val="fi-FI"/>
              </w:rPr>
            </w:pPr>
            <w:r>
              <w:rPr>
                <w:sz w:val="22"/>
                <w:szCs w:val="22"/>
                <w:lang w:val="fi-FI"/>
              </w:rPr>
              <w:t>MRSM</w:t>
            </w:r>
            <w:r w:rsidR="000E7602" w:rsidRPr="00CE5A3E">
              <w:rPr>
                <w:sz w:val="22"/>
                <w:szCs w:val="22"/>
                <w:lang w:val="fi-FI"/>
              </w:rPr>
              <w:t xml:space="preserve"> 2303</w:t>
            </w:r>
          </w:p>
        </w:tc>
        <w:tc>
          <w:tcPr>
            <w:tcW w:w="5640" w:type="dxa"/>
            <w:vAlign w:val="center"/>
          </w:tcPr>
          <w:p w:rsidR="000E7602" w:rsidRPr="00CE5A3E" w:rsidRDefault="000E7602" w:rsidP="00C265AE">
            <w:pPr>
              <w:jc w:val="both"/>
              <w:rPr>
                <w:sz w:val="22"/>
                <w:szCs w:val="22"/>
              </w:rPr>
            </w:pPr>
            <w:r w:rsidRPr="00CE5A3E">
              <w:rPr>
                <w:sz w:val="22"/>
                <w:szCs w:val="22"/>
              </w:rPr>
              <w:t xml:space="preserve">Theory </w:t>
            </w:r>
            <w:r w:rsidR="0066676C">
              <w:rPr>
                <w:sz w:val="22"/>
                <w:szCs w:val="22"/>
              </w:rPr>
              <w:t>of</w:t>
            </w:r>
            <w:r w:rsidRPr="00CE5A3E">
              <w:rPr>
                <w:sz w:val="22"/>
                <w:szCs w:val="22"/>
              </w:rPr>
              <w:t xml:space="preserve"> Inventive Problem Solving (TRIZ)</w:t>
            </w:r>
          </w:p>
        </w:tc>
        <w:tc>
          <w:tcPr>
            <w:tcW w:w="1206" w:type="dxa"/>
          </w:tcPr>
          <w:p w:rsidR="000E7602" w:rsidRPr="0024550E" w:rsidRDefault="000E7602" w:rsidP="00A706E9">
            <w:pPr>
              <w:jc w:val="center"/>
              <w:rPr>
                <w:sz w:val="22"/>
                <w:szCs w:val="22"/>
              </w:rPr>
            </w:pPr>
            <w:r w:rsidRPr="0024550E">
              <w:rPr>
                <w:sz w:val="22"/>
                <w:szCs w:val="22"/>
              </w:rPr>
              <w:t>3</w:t>
            </w:r>
          </w:p>
        </w:tc>
      </w:tr>
      <w:tr w:rsidR="000E7602" w:rsidRPr="00CE5A3E" w:rsidTr="00F53045">
        <w:trPr>
          <w:jc w:val="center"/>
        </w:trPr>
        <w:tc>
          <w:tcPr>
            <w:tcW w:w="1649" w:type="dxa"/>
            <w:vAlign w:val="center"/>
          </w:tcPr>
          <w:p w:rsidR="000E7602" w:rsidRPr="00CE5A3E" w:rsidRDefault="003F741A" w:rsidP="00C265AE">
            <w:pPr>
              <w:jc w:val="both"/>
              <w:rPr>
                <w:i/>
                <w:sz w:val="22"/>
                <w:szCs w:val="22"/>
                <w:lang w:val="fi-FI"/>
              </w:rPr>
            </w:pPr>
            <w:r>
              <w:rPr>
                <w:sz w:val="22"/>
                <w:szCs w:val="22"/>
                <w:lang w:val="fi-FI"/>
              </w:rPr>
              <w:t>MRSM</w:t>
            </w:r>
            <w:r w:rsidR="000E7602" w:rsidRPr="00CE5A3E">
              <w:rPr>
                <w:sz w:val="22"/>
                <w:szCs w:val="22"/>
                <w:lang w:val="fi-FI"/>
              </w:rPr>
              <w:t xml:space="preserve"> 2313</w:t>
            </w:r>
          </w:p>
        </w:tc>
        <w:tc>
          <w:tcPr>
            <w:tcW w:w="5640" w:type="dxa"/>
            <w:vAlign w:val="center"/>
          </w:tcPr>
          <w:p w:rsidR="000E7602" w:rsidRPr="00CE5A3E" w:rsidRDefault="000E7602" w:rsidP="00C265AE">
            <w:pPr>
              <w:jc w:val="both"/>
              <w:rPr>
                <w:sz w:val="22"/>
                <w:szCs w:val="22"/>
              </w:rPr>
            </w:pPr>
            <w:r w:rsidRPr="00CE5A3E">
              <w:rPr>
                <w:sz w:val="22"/>
                <w:szCs w:val="22"/>
              </w:rPr>
              <w:t>Robust Product Design</w:t>
            </w:r>
          </w:p>
        </w:tc>
        <w:tc>
          <w:tcPr>
            <w:tcW w:w="1206" w:type="dxa"/>
          </w:tcPr>
          <w:p w:rsidR="000E7602" w:rsidRPr="0024550E" w:rsidRDefault="000E7602" w:rsidP="00A706E9">
            <w:pPr>
              <w:jc w:val="center"/>
              <w:rPr>
                <w:sz w:val="22"/>
                <w:szCs w:val="22"/>
              </w:rPr>
            </w:pPr>
            <w:r w:rsidRPr="0024550E">
              <w:rPr>
                <w:sz w:val="22"/>
                <w:szCs w:val="22"/>
              </w:rPr>
              <w:t>3</w:t>
            </w:r>
          </w:p>
        </w:tc>
      </w:tr>
      <w:tr w:rsidR="000E7602" w:rsidRPr="00CE5A3E" w:rsidTr="00F53045">
        <w:trPr>
          <w:jc w:val="center"/>
        </w:trPr>
        <w:tc>
          <w:tcPr>
            <w:tcW w:w="1649" w:type="dxa"/>
            <w:vAlign w:val="center"/>
          </w:tcPr>
          <w:p w:rsidR="000E7602" w:rsidRPr="00CE5A3E" w:rsidRDefault="003F741A" w:rsidP="00C265AE">
            <w:pPr>
              <w:jc w:val="both"/>
              <w:rPr>
                <w:sz w:val="22"/>
                <w:szCs w:val="22"/>
                <w:lang w:val="fi-FI"/>
              </w:rPr>
            </w:pPr>
            <w:r>
              <w:rPr>
                <w:sz w:val="22"/>
                <w:szCs w:val="22"/>
                <w:lang w:val="fi-FI"/>
              </w:rPr>
              <w:t>MRSM</w:t>
            </w:r>
            <w:r w:rsidR="000E7602" w:rsidRPr="00CE5A3E">
              <w:rPr>
                <w:sz w:val="22"/>
                <w:szCs w:val="22"/>
                <w:lang w:val="fi-FI"/>
              </w:rPr>
              <w:t xml:space="preserve"> 2323</w:t>
            </w:r>
          </w:p>
        </w:tc>
        <w:tc>
          <w:tcPr>
            <w:tcW w:w="5640" w:type="dxa"/>
            <w:vAlign w:val="center"/>
          </w:tcPr>
          <w:p w:rsidR="000E7602" w:rsidRPr="00CE5A3E" w:rsidRDefault="000E7602" w:rsidP="00C265AE">
            <w:pPr>
              <w:jc w:val="both"/>
              <w:rPr>
                <w:sz w:val="22"/>
                <w:szCs w:val="22"/>
              </w:rPr>
            </w:pPr>
            <w:r w:rsidRPr="00CE5A3E">
              <w:rPr>
                <w:sz w:val="22"/>
                <w:szCs w:val="22"/>
              </w:rPr>
              <w:t>Industrial Design &amp; Human Factors</w:t>
            </w:r>
          </w:p>
        </w:tc>
        <w:tc>
          <w:tcPr>
            <w:tcW w:w="1206" w:type="dxa"/>
          </w:tcPr>
          <w:p w:rsidR="000E7602" w:rsidRPr="0024550E" w:rsidRDefault="000E7602" w:rsidP="00A706E9">
            <w:pPr>
              <w:jc w:val="center"/>
              <w:rPr>
                <w:sz w:val="22"/>
                <w:szCs w:val="22"/>
              </w:rPr>
            </w:pPr>
            <w:r w:rsidRPr="0024550E">
              <w:rPr>
                <w:sz w:val="22"/>
                <w:szCs w:val="22"/>
              </w:rPr>
              <w:t>3</w:t>
            </w:r>
          </w:p>
        </w:tc>
      </w:tr>
      <w:tr w:rsidR="00871F01" w:rsidRPr="00CE5A3E" w:rsidTr="00F53045">
        <w:trPr>
          <w:jc w:val="center"/>
        </w:trPr>
        <w:tc>
          <w:tcPr>
            <w:tcW w:w="1649" w:type="dxa"/>
            <w:vAlign w:val="center"/>
          </w:tcPr>
          <w:p w:rsidR="00871F01" w:rsidRDefault="00871F01" w:rsidP="00C265AE">
            <w:pPr>
              <w:jc w:val="both"/>
              <w:rPr>
                <w:sz w:val="22"/>
                <w:szCs w:val="22"/>
                <w:lang w:val="fi-FI"/>
              </w:rPr>
            </w:pPr>
            <w:r>
              <w:rPr>
                <w:sz w:val="22"/>
                <w:szCs w:val="22"/>
                <w:lang w:val="fi-FI"/>
              </w:rPr>
              <w:t>MRSM 1823</w:t>
            </w:r>
          </w:p>
        </w:tc>
        <w:tc>
          <w:tcPr>
            <w:tcW w:w="5640" w:type="dxa"/>
          </w:tcPr>
          <w:p w:rsidR="00871F01" w:rsidRDefault="00871F01" w:rsidP="00C265AE">
            <w:pPr>
              <w:jc w:val="both"/>
              <w:rPr>
                <w:sz w:val="22"/>
                <w:szCs w:val="22"/>
              </w:rPr>
            </w:pPr>
            <w:r>
              <w:rPr>
                <w:sz w:val="22"/>
                <w:szCs w:val="22"/>
              </w:rPr>
              <w:t>Special Topic</w:t>
            </w:r>
          </w:p>
        </w:tc>
        <w:tc>
          <w:tcPr>
            <w:tcW w:w="1206" w:type="dxa"/>
          </w:tcPr>
          <w:p w:rsidR="00871F01" w:rsidRPr="0064789C" w:rsidRDefault="00871F01" w:rsidP="00A706E9">
            <w:pPr>
              <w:jc w:val="center"/>
              <w:rPr>
                <w:sz w:val="22"/>
                <w:szCs w:val="22"/>
              </w:rPr>
            </w:pPr>
            <w:r>
              <w:rPr>
                <w:sz w:val="22"/>
                <w:szCs w:val="22"/>
              </w:rPr>
              <w:t>3</w:t>
            </w:r>
          </w:p>
        </w:tc>
      </w:tr>
      <w:tr w:rsidR="000E7602" w:rsidRPr="00C15E03" w:rsidTr="00F53045">
        <w:trPr>
          <w:jc w:val="center"/>
        </w:trPr>
        <w:tc>
          <w:tcPr>
            <w:tcW w:w="8495" w:type="dxa"/>
            <w:gridSpan w:val="3"/>
            <w:shd w:val="clear" w:color="auto" w:fill="D9D9D9" w:themeFill="background1" w:themeFillShade="D9"/>
            <w:vAlign w:val="center"/>
          </w:tcPr>
          <w:p w:rsidR="000E7602" w:rsidRPr="00A0187C" w:rsidRDefault="00A0187C" w:rsidP="00C265AE">
            <w:pPr>
              <w:jc w:val="both"/>
              <w:rPr>
                <w:sz w:val="22"/>
                <w:szCs w:val="22"/>
                <w:lang w:val="fi-FI"/>
              </w:rPr>
            </w:pPr>
            <w:r w:rsidRPr="00284977">
              <w:rPr>
                <w:b/>
                <w:sz w:val="22"/>
                <w:szCs w:val="22"/>
                <w:lang w:val="de-DE"/>
              </w:rPr>
              <w:t>KURSUS ELEKTIF REKA BENTUK SISTEM ELEKTRONIK (12 kredit) (Pilih 4)</w:t>
            </w:r>
          </w:p>
        </w:tc>
      </w:tr>
      <w:tr w:rsidR="00871F01" w:rsidRPr="00CE5A3E" w:rsidTr="00F53045">
        <w:trPr>
          <w:jc w:val="center"/>
        </w:trPr>
        <w:tc>
          <w:tcPr>
            <w:tcW w:w="1649" w:type="dxa"/>
          </w:tcPr>
          <w:p w:rsidR="00871F01" w:rsidRPr="003E0ED0" w:rsidRDefault="00871F01" w:rsidP="00C265AE">
            <w:pPr>
              <w:jc w:val="both"/>
              <w:rPr>
                <w:sz w:val="22"/>
                <w:szCs w:val="22"/>
                <w:lang w:val="fi-FI"/>
              </w:rPr>
            </w:pPr>
            <w:r w:rsidRPr="003E0ED0">
              <w:rPr>
                <w:sz w:val="22"/>
                <w:szCs w:val="22"/>
              </w:rPr>
              <w:t>MKEL 1173</w:t>
            </w:r>
          </w:p>
        </w:tc>
        <w:tc>
          <w:tcPr>
            <w:tcW w:w="5640" w:type="dxa"/>
            <w:vAlign w:val="center"/>
          </w:tcPr>
          <w:p w:rsidR="00871F01" w:rsidRPr="003E0ED0" w:rsidRDefault="00871F01" w:rsidP="00C265AE">
            <w:pPr>
              <w:jc w:val="both"/>
              <w:rPr>
                <w:sz w:val="22"/>
                <w:szCs w:val="22"/>
              </w:rPr>
            </w:pPr>
            <w:r w:rsidRPr="003E0ED0">
              <w:rPr>
                <w:sz w:val="22"/>
                <w:szCs w:val="22"/>
              </w:rPr>
              <w:t>Advanced Digital System Design</w:t>
            </w:r>
          </w:p>
        </w:tc>
        <w:tc>
          <w:tcPr>
            <w:tcW w:w="1206" w:type="dxa"/>
          </w:tcPr>
          <w:p w:rsidR="00871F01" w:rsidRPr="0064789C" w:rsidRDefault="00871F01" w:rsidP="00A706E9">
            <w:pPr>
              <w:jc w:val="center"/>
              <w:rPr>
                <w:sz w:val="22"/>
                <w:szCs w:val="22"/>
              </w:rPr>
            </w:pPr>
            <w:r w:rsidRPr="0064789C">
              <w:rPr>
                <w:sz w:val="22"/>
                <w:szCs w:val="22"/>
              </w:rPr>
              <w:t>3</w:t>
            </w:r>
          </w:p>
        </w:tc>
      </w:tr>
      <w:tr w:rsidR="00871F01" w:rsidRPr="00CE5A3E" w:rsidTr="00F53045">
        <w:trPr>
          <w:jc w:val="center"/>
        </w:trPr>
        <w:tc>
          <w:tcPr>
            <w:tcW w:w="1649" w:type="dxa"/>
            <w:vAlign w:val="center"/>
          </w:tcPr>
          <w:p w:rsidR="00871F01" w:rsidRPr="0064789C" w:rsidRDefault="00871F01" w:rsidP="00C265AE">
            <w:pPr>
              <w:jc w:val="both"/>
              <w:rPr>
                <w:sz w:val="22"/>
                <w:szCs w:val="22"/>
                <w:lang w:val="fi-FI"/>
              </w:rPr>
            </w:pPr>
            <w:r w:rsidRPr="00771754">
              <w:rPr>
                <w:sz w:val="22"/>
                <w:szCs w:val="22"/>
              </w:rPr>
              <w:t>MKET 1423</w:t>
            </w:r>
          </w:p>
        </w:tc>
        <w:tc>
          <w:tcPr>
            <w:tcW w:w="5640" w:type="dxa"/>
            <w:vAlign w:val="center"/>
          </w:tcPr>
          <w:p w:rsidR="00871F01" w:rsidRPr="0064789C" w:rsidRDefault="00871F01" w:rsidP="00C265AE">
            <w:pPr>
              <w:jc w:val="both"/>
              <w:rPr>
                <w:sz w:val="22"/>
                <w:szCs w:val="22"/>
              </w:rPr>
            </w:pPr>
            <w:r w:rsidRPr="00771754">
              <w:rPr>
                <w:sz w:val="22"/>
                <w:szCs w:val="22"/>
              </w:rPr>
              <w:t>Wireless Communications Systems</w:t>
            </w:r>
          </w:p>
        </w:tc>
        <w:tc>
          <w:tcPr>
            <w:tcW w:w="1206" w:type="dxa"/>
          </w:tcPr>
          <w:p w:rsidR="00871F01" w:rsidRPr="0064789C" w:rsidRDefault="00871F01" w:rsidP="00A706E9">
            <w:pPr>
              <w:jc w:val="center"/>
              <w:rPr>
                <w:sz w:val="22"/>
                <w:szCs w:val="22"/>
              </w:rPr>
            </w:pPr>
            <w:r w:rsidRPr="0064789C">
              <w:rPr>
                <w:sz w:val="22"/>
                <w:szCs w:val="22"/>
              </w:rPr>
              <w:t>3</w:t>
            </w:r>
          </w:p>
        </w:tc>
      </w:tr>
      <w:tr w:rsidR="00871F01" w:rsidRPr="00CE5A3E" w:rsidTr="00F53045">
        <w:trPr>
          <w:jc w:val="center"/>
        </w:trPr>
        <w:tc>
          <w:tcPr>
            <w:tcW w:w="1649" w:type="dxa"/>
            <w:vAlign w:val="center"/>
          </w:tcPr>
          <w:p w:rsidR="00871F01" w:rsidRPr="0064789C" w:rsidRDefault="00871F01" w:rsidP="00C265AE">
            <w:pPr>
              <w:jc w:val="both"/>
              <w:rPr>
                <w:sz w:val="22"/>
                <w:szCs w:val="22"/>
                <w:lang w:val="fi-FI"/>
              </w:rPr>
            </w:pPr>
            <w:r w:rsidRPr="00771754">
              <w:rPr>
                <w:sz w:val="22"/>
                <w:szCs w:val="22"/>
              </w:rPr>
              <w:t>MKET 1463</w:t>
            </w:r>
          </w:p>
        </w:tc>
        <w:tc>
          <w:tcPr>
            <w:tcW w:w="5640" w:type="dxa"/>
            <w:vAlign w:val="center"/>
          </w:tcPr>
          <w:p w:rsidR="00871F01" w:rsidRPr="0064789C" w:rsidRDefault="00871F01" w:rsidP="00C265AE">
            <w:pPr>
              <w:jc w:val="both"/>
              <w:rPr>
                <w:sz w:val="22"/>
                <w:szCs w:val="22"/>
              </w:rPr>
            </w:pPr>
            <w:r w:rsidRPr="00771754">
              <w:rPr>
                <w:sz w:val="22"/>
                <w:szCs w:val="22"/>
              </w:rPr>
              <w:t>Advanced Communications Electronics</w:t>
            </w:r>
          </w:p>
        </w:tc>
        <w:tc>
          <w:tcPr>
            <w:tcW w:w="1206" w:type="dxa"/>
          </w:tcPr>
          <w:p w:rsidR="00871F01" w:rsidRPr="0064789C" w:rsidRDefault="00871F01" w:rsidP="00A706E9">
            <w:pPr>
              <w:jc w:val="center"/>
              <w:rPr>
                <w:sz w:val="22"/>
                <w:szCs w:val="22"/>
              </w:rPr>
            </w:pPr>
            <w:r w:rsidRPr="0064789C">
              <w:rPr>
                <w:sz w:val="22"/>
                <w:szCs w:val="22"/>
              </w:rPr>
              <w:t>3</w:t>
            </w:r>
          </w:p>
        </w:tc>
      </w:tr>
      <w:tr w:rsidR="00871F01" w:rsidRPr="00CE5A3E" w:rsidTr="00F53045">
        <w:trPr>
          <w:jc w:val="center"/>
        </w:trPr>
        <w:tc>
          <w:tcPr>
            <w:tcW w:w="1649" w:type="dxa"/>
            <w:vAlign w:val="center"/>
          </w:tcPr>
          <w:p w:rsidR="00871F01" w:rsidRPr="0064789C" w:rsidRDefault="00871F01" w:rsidP="00C265AE">
            <w:pPr>
              <w:jc w:val="both"/>
              <w:rPr>
                <w:sz w:val="22"/>
                <w:szCs w:val="22"/>
                <w:lang w:val="fi-FI"/>
              </w:rPr>
            </w:pPr>
            <w:r w:rsidRPr="00771754">
              <w:rPr>
                <w:bCs/>
                <w:sz w:val="22"/>
                <w:szCs w:val="22"/>
              </w:rPr>
              <w:t>MRSL 1443</w:t>
            </w:r>
          </w:p>
        </w:tc>
        <w:tc>
          <w:tcPr>
            <w:tcW w:w="5640" w:type="dxa"/>
            <w:vAlign w:val="center"/>
          </w:tcPr>
          <w:p w:rsidR="00871F01" w:rsidRPr="0064789C" w:rsidRDefault="00871F01" w:rsidP="00C265AE">
            <w:pPr>
              <w:jc w:val="both"/>
              <w:rPr>
                <w:sz w:val="22"/>
                <w:szCs w:val="22"/>
              </w:rPr>
            </w:pPr>
            <w:r w:rsidRPr="00771754">
              <w:rPr>
                <w:bCs/>
                <w:sz w:val="22"/>
                <w:szCs w:val="22"/>
              </w:rPr>
              <w:t>Advanced Sensor System</w:t>
            </w:r>
          </w:p>
        </w:tc>
        <w:tc>
          <w:tcPr>
            <w:tcW w:w="1206" w:type="dxa"/>
          </w:tcPr>
          <w:p w:rsidR="00871F01" w:rsidRPr="0064789C" w:rsidRDefault="00871F01" w:rsidP="00A706E9">
            <w:pPr>
              <w:jc w:val="center"/>
              <w:rPr>
                <w:sz w:val="22"/>
                <w:szCs w:val="22"/>
              </w:rPr>
            </w:pPr>
            <w:r w:rsidRPr="0064789C">
              <w:rPr>
                <w:sz w:val="22"/>
                <w:szCs w:val="22"/>
              </w:rPr>
              <w:t>3</w:t>
            </w:r>
          </w:p>
        </w:tc>
      </w:tr>
      <w:tr w:rsidR="00871F01" w:rsidRPr="00CE5A3E" w:rsidTr="00F53045">
        <w:trPr>
          <w:jc w:val="center"/>
        </w:trPr>
        <w:tc>
          <w:tcPr>
            <w:tcW w:w="1649" w:type="dxa"/>
            <w:vAlign w:val="center"/>
          </w:tcPr>
          <w:p w:rsidR="00871F01" w:rsidRPr="0064789C" w:rsidRDefault="00871F01" w:rsidP="00C265AE">
            <w:pPr>
              <w:jc w:val="both"/>
              <w:rPr>
                <w:sz w:val="22"/>
                <w:szCs w:val="22"/>
                <w:lang w:val="fi-FI"/>
              </w:rPr>
            </w:pPr>
            <w:r w:rsidRPr="00771754">
              <w:rPr>
                <w:bCs/>
                <w:sz w:val="22"/>
                <w:szCs w:val="22"/>
              </w:rPr>
              <w:t>M</w:t>
            </w:r>
            <w:r>
              <w:rPr>
                <w:bCs/>
                <w:sz w:val="22"/>
                <w:szCs w:val="22"/>
              </w:rPr>
              <w:t>ANN 1053</w:t>
            </w:r>
          </w:p>
        </w:tc>
        <w:tc>
          <w:tcPr>
            <w:tcW w:w="5640" w:type="dxa"/>
            <w:vAlign w:val="center"/>
          </w:tcPr>
          <w:p w:rsidR="00871F01" w:rsidRPr="0064789C" w:rsidRDefault="00871F01" w:rsidP="00C265AE">
            <w:pPr>
              <w:jc w:val="both"/>
              <w:rPr>
                <w:sz w:val="22"/>
                <w:szCs w:val="22"/>
              </w:rPr>
            </w:pPr>
            <w:r w:rsidRPr="00233E4F">
              <w:rPr>
                <w:sz w:val="22"/>
                <w:szCs w:val="22"/>
              </w:rPr>
              <w:t>System Processors and Peripherals</w:t>
            </w:r>
          </w:p>
        </w:tc>
        <w:tc>
          <w:tcPr>
            <w:tcW w:w="1206" w:type="dxa"/>
          </w:tcPr>
          <w:p w:rsidR="00871F01" w:rsidRPr="0064789C" w:rsidRDefault="00871F01" w:rsidP="00A706E9">
            <w:pPr>
              <w:jc w:val="center"/>
              <w:rPr>
                <w:sz w:val="22"/>
                <w:szCs w:val="22"/>
              </w:rPr>
            </w:pPr>
            <w:r w:rsidRPr="0064789C">
              <w:rPr>
                <w:sz w:val="22"/>
                <w:szCs w:val="22"/>
              </w:rPr>
              <w:t>3</w:t>
            </w:r>
          </w:p>
        </w:tc>
      </w:tr>
      <w:tr w:rsidR="00871F01" w:rsidRPr="00CE5A3E" w:rsidTr="00F53045">
        <w:trPr>
          <w:jc w:val="center"/>
        </w:trPr>
        <w:tc>
          <w:tcPr>
            <w:tcW w:w="1649" w:type="dxa"/>
            <w:vAlign w:val="center"/>
          </w:tcPr>
          <w:p w:rsidR="00871F01" w:rsidRDefault="00871F01" w:rsidP="00C265AE">
            <w:pPr>
              <w:jc w:val="both"/>
              <w:rPr>
                <w:sz w:val="22"/>
                <w:szCs w:val="22"/>
                <w:lang w:val="fi-FI"/>
              </w:rPr>
            </w:pPr>
            <w:r>
              <w:rPr>
                <w:sz w:val="22"/>
                <w:szCs w:val="22"/>
                <w:lang w:val="fi-FI"/>
              </w:rPr>
              <w:t>MRSM 1823</w:t>
            </w:r>
          </w:p>
        </w:tc>
        <w:tc>
          <w:tcPr>
            <w:tcW w:w="5640" w:type="dxa"/>
          </w:tcPr>
          <w:p w:rsidR="00871F01" w:rsidRDefault="00871F01" w:rsidP="00C265AE">
            <w:pPr>
              <w:jc w:val="both"/>
              <w:rPr>
                <w:sz w:val="22"/>
                <w:szCs w:val="22"/>
              </w:rPr>
            </w:pPr>
            <w:r>
              <w:rPr>
                <w:sz w:val="22"/>
                <w:szCs w:val="22"/>
              </w:rPr>
              <w:t>Special Topic</w:t>
            </w:r>
          </w:p>
        </w:tc>
        <w:tc>
          <w:tcPr>
            <w:tcW w:w="1206" w:type="dxa"/>
          </w:tcPr>
          <w:p w:rsidR="00871F01" w:rsidRPr="0064789C" w:rsidRDefault="00871F01" w:rsidP="00A706E9">
            <w:pPr>
              <w:jc w:val="center"/>
              <w:rPr>
                <w:sz w:val="22"/>
                <w:szCs w:val="22"/>
              </w:rPr>
            </w:pPr>
            <w:r>
              <w:rPr>
                <w:sz w:val="22"/>
                <w:szCs w:val="22"/>
              </w:rPr>
              <w:t>3</w:t>
            </w:r>
          </w:p>
        </w:tc>
      </w:tr>
      <w:tr w:rsidR="00A0187C" w:rsidRPr="00CE5A3E" w:rsidTr="00F53045">
        <w:trPr>
          <w:jc w:val="center"/>
        </w:trPr>
        <w:tc>
          <w:tcPr>
            <w:tcW w:w="8495" w:type="dxa"/>
            <w:gridSpan w:val="3"/>
            <w:shd w:val="clear" w:color="auto" w:fill="D9D9D9" w:themeFill="background1" w:themeFillShade="D9"/>
            <w:vAlign w:val="center"/>
          </w:tcPr>
          <w:p w:rsidR="00A0187C" w:rsidRDefault="00A0187C" w:rsidP="00C265AE">
            <w:pPr>
              <w:jc w:val="both"/>
              <w:rPr>
                <w:sz w:val="22"/>
                <w:szCs w:val="22"/>
              </w:rPr>
            </w:pPr>
            <w:r w:rsidRPr="0064789C">
              <w:rPr>
                <w:b/>
                <w:sz w:val="22"/>
                <w:szCs w:val="22"/>
              </w:rPr>
              <w:t>KURSUS UMUM U</w:t>
            </w:r>
            <w:r>
              <w:rPr>
                <w:b/>
                <w:sz w:val="22"/>
                <w:szCs w:val="22"/>
              </w:rPr>
              <w:t>NIVERSITI (3 kredit) (Wajib</w:t>
            </w:r>
            <w:r w:rsidRPr="0064789C">
              <w:rPr>
                <w:b/>
                <w:sz w:val="22"/>
                <w:szCs w:val="22"/>
              </w:rPr>
              <w:t>)</w:t>
            </w:r>
          </w:p>
        </w:tc>
      </w:tr>
      <w:tr w:rsidR="00A0187C" w:rsidRPr="00CE5A3E" w:rsidTr="00F53045">
        <w:trPr>
          <w:jc w:val="center"/>
        </w:trPr>
        <w:tc>
          <w:tcPr>
            <w:tcW w:w="1649" w:type="dxa"/>
          </w:tcPr>
          <w:p w:rsidR="00A0187C" w:rsidRPr="0064789C" w:rsidRDefault="00A858E5" w:rsidP="00C265AE">
            <w:pPr>
              <w:jc w:val="both"/>
              <w:rPr>
                <w:sz w:val="22"/>
                <w:szCs w:val="22"/>
                <w:lang w:val="sv-SE"/>
              </w:rPr>
            </w:pPr>
            <w:r>
              <w:rPr>
                <w:sz w:val="22"/>
                <w:szCs w:val="22"/>
                <w:lang w:val="sv-SE"/>
              </w:rPr>
              <w:t>URS</w:t>
            </w:r>
            <w:r w:rsidR="00A0187C">
              <w:rPr>
                <w:sz w:val="22"/>
                <w:szCs w:val="22"/>
                <w:lang w:val="sv-SE"/>
              </w:rPr>
              <w:t>P 0013</w:t>
            </w:r>
          </w:p>
        </w:tc>
        <w:tc>
          <w:tcPr>
            <w:tcW w:w="5640" w:type="dxa"/>
          </w:tcPr>
          <w:p w:rsidR="00A0187C" w:rsidRPr="0064789C" w:rsidRDefault="00A0187C" w:rsidP="00C265AE">
            <w:pPr>
              <w:jc w:val="both"/>
              <w:rPr>
                <w:color w:val="000000"/>
                <w:sz w:val="22"/>
                <w:szCs w:val="22"/>
              </w:rPr>
            </w:pPr>
            <w:r>
              <w:rPr>
                <w:color w:val="000000"/>
                <w:sz w:val="22"/>
                <w:szCs w:val="22"/>
              </w:rPr>
              <w:t>Research Methodology</w:t>
            </w:r>
          </w:p>
        </w:tc>
        <w:tc>
          <w:tcPr>
            <w:tcW w:w="1206" w:type="dxa"/>
          </w:tcPr>
          <w:p w:rsidR="00A0187C" w:rsidRPr="0064789C" w:rsidRDefault="00A0187C" w:rsidP="00A706E9">
            <w:pPr>
              <w:jc w:val="center"/>
              <w:rPr>
                <w:sz w:val="22"/>
                <w:szCs w:val="22"/>
              </w:rPr>
            </w:pPr>
            <w:r>
              <w:rPr>
                <w:sz w:val="22"/>
                <w:szCs w:val="22"/>
              </w:rPr>
              <w:t>3</w:t>
            </w:r>
          </w:p>
        </w:tc>
      </w:tr>
      <w:tr w:rsidR="0057033C" w:rsidRPr="00C15E03" w:rsidTr="00F53045">
        <w:trPr>
          <w:jc w:val="center"/>
        </w:trPr>
        <w:tc>
          <w:tcPr>
            <w:tcW w:w="8495" w:type="dxa"/>
            <w:gridSpan w:val="3"/>
            <w:shd w:val="clear" w:color="auto" w:fill="D9D9D9" w:themeFill="background1" w:themeFillShade="D9"/>
          </w:tcPr>
          <w:p w:rsidR="0057033C" w:rsidRPr="00284977" w:rsidRDefault="0057033C" w:rsidP="00C265AE">
            <w:pPr>
              <w:jc w:val="both"/>
              <w:rPr>
                <w:sz w:val="22"/>
                <w:szCs w:val="22"/>
                <w:lang w:val="de-DE"/>
              </w:rPr>
            </w:pPr>
            <w:r w:rsidRPr="00284977">
              <w:rPr>
                <w:b/>
                <w:sz w:val="22"/>
                <w:szCs w:val="22"/>
                <w:lang w:val="de-DE"/>
              </w:rPr>
              <w:t>KURSUS UMUM UNIVERSITI (3 kredit) (Pilih SATU Sahaja)</w:t>
            </w:r>
          </w:p>
        </w:tc>
      </w:tr>
      <w:tr w:rsidR="00EA5BA8" w:rsidRPr="00CE5A3E" w:rsidTr="00F53045">
        <w:trPr>
          <w:jc w:val="center"/>
        </w:trPr>
        <w:tc>
          <w:tcPr>
            <w:tcW w:w="1649" w:type="dxa"/>
            <w:vAlign w:val="center"/>
          </w:tcPr>
          <w:p w:rsidR="00EA5BA8" w:rsidRPr="00EA5BA8" w:rsidRDefault="003F741A" w:rsidP="00C265AE">
            <w:pPr>
              <w:jc w:val="both"/>
              <w:rPr>
                <w:color w:val="000000" w:themeColor="text1"/>
                <w:sz w:val="22"/>
                <w:szCs w:val="22"/>
                <w:lang w:val="fi-FI"/>
              </w:rPr>
            </w:pPr>
            <w:r>
              <w:rPr>
                <w:sz w:val="22"/>
                <w:lang w:val="en-MY"/>
              </w:rPr>
              <w:t>URSP</w:t>
            </w:r>
            <w:r w:rsidR="00EA5BA8" w:rsidRPr="00EA5BA8">
              <w:rPr>
                <w:sz w:val="22"/>
                <w:lang w:val="en-MY"/>
              </w:rPr>
              <w:t xml:space="preserve"> 6013</w:t>
            </w:r>
          </w:p>
        </w:tc>
        <w:tc>
          <w:tcPr>
            <w:tcW w:w="5640" w:type="dxa"/>
            <w:vAlign w:val="center"/>
          </w:tcPr>
          <w:p w:rsidR="00EA5BA8" w:rsidRPr="00EA5BA8" w:rsidRDefault="00EA5BA8" w:rsidP="00C265AE">
            <w:pPr>
              <w:jc w:val="both"/>
              <w:rPr>
                <w:color w:val="000000" w:themeColor="text1"/>
                <w:sz w:val="22"/>
                <w:szCs w:val="22"/>
                <w:lang w:val="en-MY"/>
              </w:rPr>
            </w:pPr>
            <w:r w:rsidRPr="00EA5BA8">
              <w:rPr>
                <w:sz w:val="22"/>
                <w:lang w:val="en-MY"/>
              </w:rPr>
              <w:t>Environmental Ethics (Etika Alam Sekitar)</w:t>
            </w:r>
          </w:p>
        </w:tc>
        <w:tc>
          <w:tcPr>
            <w:tcW w:w="1206" w:type="dxa"/>
            <w:vAlign w:val="center"/>
          </w:tcPr>
          <w:p w:rsidR="00EA5BA8" w:rsidRPr="00EA5BA8" w:rsidRDefault="00EA5BA8" w:rsidP="00A706E9">
            <w:pPr>
              <w:jc w:val="center"/>
              <w:rPr>
                <w:sz w:val="22"/>
                <w:szCs w:val="22"/>
              </w:rPr>
            </w:pPr>
            <w:r w:rsidRPr="00EA5BA8">
              <w:rPr>
                <w:sz w:val="22"/>
                <w:szCs w:val="20"/>
              </w:rPr>
              <w:t>3</w:t>
            </w:r>
          </w:p>
        </w:tc>
      </w:tr>
      <w:tr w:rsidR="00EA5BA8" w:rsidRPr="00CE5A3E" w:rsidTr="00F53045">
        <w:trPr>
          <w:jc w:val="center"/>
        </w:trPr>
        <w:tc>
          <w:tcPr>
            <w:tcW w:w="1649" w:type="dxa"/>
            <w:vAlign w:val="center"/>
          </w:tcPr>
          <w:p w:rsidR="00EA5BA8" w:rsidRPr="00EA5BA8" w:rsidRDefault="003F741A" w:rsidP="00C265AE">
            <w:pPr>
              <w:jc w:val="both"/>
              <w:rPr>
                <w:color w:val="000000" w:themeColor="text1"/>
                <w:sz w:val="22"/>
                <w:szCs w:val="22"/>
                <w:lang w:val="fi-FI"/>
              </w:rPr>
            </w:pPr>
            <w:r>
              <w:rPr>
                <w:sz w:val="22"/>
                <w:lang w:val="en-MY"/>
              </w:rPr>
              <w:t>URSP</w:t>
            </w:r>
            <w:r w:rsidR="00EA5BA8" w:rsidRPr="00EA5BA8">
              <w:rPr>
                <w:sz w:val="22"/>
                <w:lang w:val="en-MY"/>
              </w:rPr>
              <w:t xml:space="preserve"> 6023</w:t>
            </w:r>
          </w:p>
        </w:tc>
        <w:tc>
          <w:tcPr>
            <w:tcW w:w="5640" w:type="dxa"/>
            <w:vAlign w:val="center"/>
          </w:tcPr>
          <w:p w:rsidR="00EA5BA8" w:rsidRPr="00EA5BA8" w:rsidRDefault="00EA5BA8" w:rsidP="00C265AE">
            <w:pPr>
              <w:jc w:val="both"/>
              <w:rPr>
                <w:color w:val="000000" w:themeColor="text1"/>
                <w:sz w:val="22"/>
                <w:szCs w:val="22"/>
                <w:lang w:val="en-MY"/>
              </w:rPr>
            </w:pPr>
            <w:r w:rsidRPr="00EA5BA8">
              <w:rPr>
                <w:sz w:val="22"/>
                <w:lang w:val="en-MY"/>
              </w:rPr>
              <w:t>Information and Communication Technology Ethics and Society (Etika Teknologi Informasi Serta Komunikasi dan Masyarakat)</w:t>
            </w:r>
          </w:p>
        </w:tc>
        <w:tc>
          <w:tcPr>
            <w:tcW w:w="1206" w:type="dxa"/>
            <w:vAlign w:val="center"/>
          </w:tcPr>
          <w:p w:rsidR="00EA5BA8" w:rsidRPr="00EA5BA8" w:rsidRDefault="00EA5BA8" w:rsidP="00A706E9">
            <w:pPr>
              <w:jc w:val="center"/>
              <w:rPr>
                <w:sz w:val="22"/>
                <w:szCs w:val="22"/>
              </w:rPr>
            </w:pPr>
            <w:r w:rsidRPr="00EA5BA8">
              <w:rPr>
                <w:sz w:val="22"/>
                <w:szCs w:val="20"/>
              </w:rPr>
              <w:t>3</w:t>
            </w:r>
          </w:p>
        </w:tc>
      </w:tr>
      <w:tr w:rsidR="00AD5586" w:rsidRPr="00CE5A3E" w:rsidTr="00F53045">
        <w:trPr>
          <w:jc w:val="center"/>
        </w:trPr>
        <w:tc>
          <w:tcPr>
            <w:tcW w:w="1649" w:type="dxa"/>
            <w:vAlign w:val="center"/>
          </w:tcPr>
          <w:p w:rsidR="00AD5586" w:rsidRPr="0024550E" w:rsidRDefault="00AD5586" w:rsidP="00C265AE">
            <w:pPr>
              <w:jc w:val="both"/>
              <w:rPr>
                <w:i/>
                <w:sz w:val="22"/>
                <w:szCs w:val="22"/>
                <w:lang w:val="fi-FI"/>
              </w:rPr>
            </w:pPr>
            <w:r w:rsidRPr="00F91747">
              <w:rPr>
                <w:color w:val="000000" w:themeColor="text1"/>
                <w:sz w:val="22"/>
                <w:szCs w:val="22"/>
                <w:lang w:val="fi-FI"/>
              </w:rPr>
              <w:t>UHAP 6013</w:t>
            </w:r>
          </w:p>
        </w:tc>
        <w:tc>
          <w:tcPr>
            <w:tcW w:w="5640" w:type="dxa"/>
          </w:tcPr>
          <w:p w:rsidR="00AD5586" w:rsidRPr="0024550E" w:rsidRDefault="00AD5586" w:rsidP="00C265AE">
            <w:pPr>
              <w:jc w:val="both"/>
              <w:rPr>
                <w:sz w:val="22"/>
                <w:szCs w:val="22"/>
              </w:rPr>
            </w:pPr>
            <w:r w:rsidRPr="00F91747">
              <w:rPr>
                <w:color w:val="000000" w:themeColor="text1"/>
                <w:sz w:val="22"/>
                <w:szCs w:val="22"/>
                <w:lang w:val="en-MY"/>
              </w:rPr>
              <w:t>Seminar on Global Development, Economic and Social Issues</w:t>
            </w:r>
          </w:p>
        </w:tc>
        <w:tc>
          <w:tcPr>
            <w:tcW w:w="1206" w:type="dxa"/>
          </w:tcPr>
          <w:p w:rsidR="00AD5586" w:rsidRPr="0024550E" w:rsidRDefault="00AD5586" w:rsidP="00A706E9">
            <w:pPr>
              <w:jc w:val="center"/>
              <w:rPr>
                <w:sz w:val="22"/>
                <w:szCs w:val="22"/>
              </w:rPr>
            </w:pPr>
            <w:r w:rsidRPr="0024550E">
              <w:rPr>
                <w:sz w:val="22"/>
                <w:szCs w:val="22"/>
              </w:rPr>
              <w:t>3</w:t>
            </w:r>
          </w:p>
        </w:tc>
      </w:tr>
      <w:tr w:rsidR="00AD5586" w:rsidRPr="00CE5A3E" w:rsidTr="00F53045">
        <w:trPr>
          <w:jc w:val="center"/>
        </w:trPr>
        <w:tc>
          <w:tcPr>
            <w:tcW w:w="1649" w:type="dxa"/>
            <w:vAlign w:val="center"/>
          </w:tcPr>
          <w:p w:rsidR="00AD5586" w:rsidRPr="0024550E" w:rsidRDefault="00AD5586" w:rsidP="00C265AE">
            <w:pPr>
              <w:jc w:val="both"/>
              <w:rPr>
                <w:i/>
                <w:sz w:val="22"/>
                <w:szCs w:val="22"/>
                <w:lang w:val="fi-FI"/>
              </w:rPr>
            </w:pPr>
            <w:r w:rsidRPr="00F91747">
              <w:rPr>
                <w:bCs/>
                <w:color w:val="000000" w:themeColor="text1"/>
                <w:sz w:val="22"/>
                <w:szCs w:val="22"/>
              </w:rPr>
              <w:t>UHAZ 6123</w:t>
            </w:r>
          </w:p>
        </w:tc>
        <w:tc>
          <w:tcPr>
            <w:tcW w:w="5640" w:type="dxa"/>
          </w:tcPr>
          <w:p w:rsidR="00AD5586" w:rsidRPr="0024550E" w:rsidRDefault="00AD5586" w:rsidP="00C265AE">
            <w:pPr>
              <w:jc w:val="both"/>
              <w:rPr>
                <w:sz w:val="22"/>
                <w:szCs w:val="22"/>
              </w:rPr>
            </w:pPr>
            <w:r w:rsidRPr="00F91747">
              <w:rPr>
                <w:bCs/>
                <w:color w:val="000000" w:themeColor="text1"/>
                <w:sz w:val="22"/>
                <w:szCs w:val="22"/>
              </w:rPr>
              <w:t>Malaysian Society and Culture</w:t>
            </w:r>
          </w:p>
        </w:tc>
        <w:tc>
          <w:tcPr>
            <w:tcW w:w="1206" w:type="dxa"/>
          </w:tcPr>
          <w:p w:rsidR="00AD5586" w:rsidRPr="0024550E" w:rsidRDefault="00AD5586" w:rsidP="00A706E9">
            <w:pPr>
              <w:jc w:val="center"/>
              <w:rPr>
                <w:sz w:val="22"/>
                <w:szCs w:val="22"/>
              </w:rPr>
            </w:pPr>
            <w:r w:rsidRPr="0024550E">
              <w:rPr>
                <w:sz w:val="22"/>
                <w:szCs w:val="22"/>
              </w:rPr>
              <w:t>3</w:t>
            </w:r>
          </w:p>
        </w:tc>
      </w:tr>
      <w:tr w:rsidR="00AD5586" w:rsidRPr="00CE5A3E" w:rsidTr="00F53045">
        <w:trPr>
          <w:jc w:val="center"/>
        </w:trPr>
        <w:tc>
          <w:tcPr>
            <w:tcW w:w="1649" w:type="dxa"/>
            <w:vAlign w:val="center"/>
          </w:tcPr>
          <w:p w:rsidR="00AD5586" w:rsidRPr="0024550E" w:rsidRDefault="00AD5586" w:rsidP="00C265AE">
            <w:pPr>
              <w:jc w:val="both"/>
              <w:rPr>
                <w:bCs/>
                <w:sz w:val="22"/>
                <w:szCs w:val="22"/>
              </w:rPr>
            </w:pPr>
            <w:r w:rsidRPr="00F91747">
              <w:rPr>
                <w:bCs/>
                <w:color w:val="000000" w:themeColor="text1"/>
                <w:sz w:val="22"/>
                <w:szCs w:val="22"/>
              </w:rPr>
              <w:t>UHAW 6033</w:t>
            </w:r>
          </w:p>
        </w:tc>
        <w:tc>
          <w:tcPr>
            <w:tcW w:w="5640" w:type="dxa"/>
          </w:tcPr>
          <w:p w:rsidR="00AD5586" w:rsidRPr="0024550E" w:rsidRDefault="00AD5586" w:rsidP="00C265AE">
            <w:pPr>
              <w:jc w:val="both"/>
              <w:rPr>
                <w:bCs/>
                <w:sz w:val="22"/>
                <w:szCs w:val="22"/>
              </w:rPr>
            </w:pPr>
            <w:r w:rsidRPr="00F91747">
              <w:rPr>
                <w:color w:val="000000" w:themeColor="text1"/>
                <w:sz w:val="22"/>
                <w:szCs w:val="22"/>
                <w:lang w:val="en-MY"/>
              </w:rPr>
              <w:t>Dynamics of Leadership</w:t>
            </w:r>
          </w:p>
        </w:tc>
        <w:tc>
          <w:tcPr>
            <w:tcW w:w="1206" w:type="dxa"/>
          </w:tcPr>
          <w:p w:rsidR="00AD5586" w:rsidRPr="0024550E" w:rsidRDefault="00AD5586" w:rsidP="00A706E9">
            <w:pPr>
              <w:jc w:val="center"/>
              <w:rPr>
                <w:sz w:val="22"/>
                <w:szCs w:val="22"/>
              </w:rPr>
            </w:pPr>
            <w:r>
              <w:rPr>
                <w:sz w:val="22"/>
                <w:szCs w:val="22"/>
              </w:rPr>
              <w:t>3</w:t>
            </w:r>
          </w:p>
        </w:tc>
      </w:tr>
      <w:tr w:rsidR="00AD5586" w:rsidRPr="00CE5A3E" w:rsidTr="00F53045">
        <w:trPr>
          <w:jc w:val="center"/>
        </w:trPr>
        <w:tc>
          <w:tcPr>
            <w:tcW w:w="1649" w:type="dxa"/>
            <w:vAlign w:val="center"/>
          </w:tcPr>
          <w:p w:rsidR="00AD5586" w:rsidRPr="0024550E" w:rsidRDefault="00AD5586" w:rsidP="00C265AE">
            <w:pPr>
              <w:jc w:val="both"/>
              <w:rPr>
                <w:bCs/>
                <w:sz w:val="22"/>
                <w:szCs w:val="22"/>
              </w:rPr>
            </w:pPr>
            <w:r w:rsidRPr="00F91747">
              <w:rPr>
                <w:bCs/>
                <w:color w:val="000000" w:themeColor="text1"/>
                <w:sz w:val="22"/>
                <w:szCs w:val="22"/>
              </w:rPr>
              <w:t>UHAZ 6323</w:t>
            </w:r>
          </w:p>
        </w:tc>
        <w:tc>
          <w:tcPr>
            <w:tcW w:w="5640" w:type="dxa"/>
          </w:tcPr>
          <w:p w:rsidR="00AD5586" w:rsidRPr="0024550E" w:rsidRDefault="00742E46" w:rsidP="00C265AE">
            <w:pPr>
              <w:jc w:val="both"/>
              <w:rPr>
                <w:bCs/>
                <w:sz w:val="22"/>
                <w:szCs w:val="22"/>
              </w:rPr>
            </w:pPr>
            <w:r w:rsidRPr="00742E46">
              <w:rPr>
                <w:color w:val="000000" w:themeColor="text1"/>
                <w:sz w:val="22"/>
                <w:szCs w:val="22"/>
                <w:lang w:val="en-MY"/>
              </w:rPr>
              <w:t>Malay Language for Postgraduates</w:t>
            </w:r>
          </w:p>
        </w:tc>
        <w:tc>
          <w:tcPr>
            <w:tcW w:w="1206" w:type="dxa"/>
          </w:tcPr>
          <w:p w:rsidR="00AD5586" w:rsidRPr="0024550E" w:rsidRDefault="00AD5586" w:rsidP="00A706E9">
            <w:pPr>
              <w:jc w:val="center"/>
              <w:rPr>
                <w:sz w:val="22"/>
                <w:szCs w:val="22"/>
              </w:rPr>
            </w:pPr>
            <w:r>
              <w:rPr>
                <w:sz w:val="22"/>
                <w:szCs w:val="22"/>
              </w:rPr>
              <w:t>3</w:t>
            </w:r>
          </w:p>
        </w:tc>
      </w:tr>
      <w:tr w:rsidR="00AD5586" w:rsidRPr="00CE5A3E" w:rsidTr="00F53045">
        <w:trPr>
          <w:jc w:val="center"/>
        </w:trPr>
        <w:tc>
          <w:tcPr>
            <w:tcW w:w="1649" w:type="dxa"/>
            <w:vAlign w:val="center"/>
          </w:tcPr>
          <w:p w:rsidR="00AD5586" w:rsidRPr="0024550E" w:rsidRDefault="00AD5586" w:rsidP="00C265AE">
            <w:pPr>
              <w:jc w:val="both"/>
              <w:rPr>
                <w:bCs/>
                <w:sz w:val="22"/>
                <w:szCs w:val="22"/>
              </w:rPr>
            </w:pPr>
            <w:r w:rsidRPr="00F91747">
              <w:rPr>
                <w:color w:val="000000" w:themeColor="text1"/>
                <w:sz w:val="22"/>
                <w:szCs w:val="22"/>
                <w:lang w:val="en-MY"/>
              </w:rPr>
              <w:t>UDPE 1123</w:t>
            </w:r>
          </w:p>
        </w:tc>
        <w:tc>
          <w:tcPr>
            <w:tcW w:w="5640" w:type="dxa"/>
          </w:tcPr>
          <w:p w:rsidR="00AD5586" w:rsidRPr="0024550E" w:rsidRDefault="00AD5586" w:rsidP="00C265AE">
            <w:pPr>
              <w:jc w:val="both"/>
              <w:rPr>
                <w:bCs/>
                <w:sz w:val="22"/>
                <w:szCs w:val="22"/>
              </w:rPr>
            </w:pPr>
            <w:r w:rsidRPr="00F91747">
              <w:rPr>
                <w:color w:val="000000" w:themeColor="text1"/>
                <w:sz w:val="22"/>
                <w:szCs w:val="22"/>
                <w:lang w:val="en-MY"/>
              </w:rPr>
              <w:t>Organizational Behavior and Development</w:t>
            </w:r>
          </w:p>
        </w:tc>
        <w:tc>
          <w:tcPr>
            <w:tcW w:w="1206" w:type="dxa"/>
          </w:tcPr>
          <w:p w:rsidR="00AD5586" w:rsidRPr="0024550E" w:rsidRDefault="00AD5586" w:rsidP="00A706E9">
            <w:pPr>
              <w:jc w:val="center"/>
              <w:rPr>
                <w:sz w:val="22"/>
                <w:szCs w:val="22"/>
              </w:rPr>
            </w:pPr>
            <w:r>
              <w:rPr>
                <w:sz w:val="22"/>
                <w:szCs w:val="22"/>
              </w:rPr>
              <w:t>3</w:t>
            </w:r>
          </w:p>
        </w:tc>
      </w:tr>
      <w:tr w:rsidR="00AD5586" w:rsidRPr="00CE5A3E" w:rsidTr="00F53045">
        <w:trPr>
          <w:jc w:val="center"/>
        </w:trPr>
        <w:tc>
          <w:tcPr>
            <w:tcW w:w="1649" w:type="dxa"/>
            <w:vAlign w:val="center"/>
          </w:tcPr>
          <w:p w:rsidR="00AD5586" w:rsidRPr="0024550E" w:rsidRDefault="00AD5586" w:rsidP="00C265AE">
            <w:pPr>
              <w:jc w:val="both"/>
              <w:rPr>
                <w:bCs/>
                <w:sz w:val="22"/>
                <w:szCs w:val="22"/>
              </w:rPr>
            </w:pPr>
            <w:r w:rsidRPr="00F91747">
              <w:rPr>
                <w:color w:val="000000" w:themeColor="text1"/>
                <w:sz w:val="22"/>
                <w:szCs w:val="22"/>
                <w:lang w:val="en-MY"/>
              </w:rPr>
              <w:t>UCSM 1263</w:t>
            </w:r>
          </w:p>
        </w:tc>
        <w:tc>
          <w:tcPr>
            <w:tcW w:w="5640" w:type="dxa"/>
          </w:tcPr>
          <w:p w:rsidR="00AD5586" w:rsidRPr="0024550E" w:rsidRDefault="00AD5586" w:rsidP="00C265AE">
            <w:pPr>
              <w:jc w:val="both"/>
              <w:rPr>
                <w:bCs/>
                <w:sz w:val="22"/>
                <w:szCs w:val="22"/>
              </w:rPr>
            </w:pPr>
            <w:r w:rsidRPr="00F91747">
              <w:rPr>
                <w:color w:val="000000" w:themeColor="text1"/>
                <w:sz w:val="22"/>
                <w:szCs w:val="22"/>
                <w:lang w:val="en-MY"/>
              </w:rPr>
              <w:t>IT Project Management</w:t>
            </w:r>
          </w:p>
        </w:tc>
        <w:tc>
          <w:tcPr>
            <w:tcW w:w="1206" w:type="dxa"/>
          </w:tcPr>
          <w:p w:rsidR="00AD5586" w:rsidRPr="0024550E" w:rsidRDefault="00AD5586" w:rsidP="00A706E9">
            <w:pPr>
              <w:jc w:val="center"/>
              <w:rPr>
                <w:sz w:val="22"/>
                <w:szCs w:val="22"/>
              </w:rPr>
            </w:pPr>
            <w:r>
              <w:rPr>
                <w:sz w:val="22"/>
                <w:szCs w:val="22"/>
              </w:rPr>
              <w:t>3</w:t>
            </w:r>
          </w:p>
        </w:tc>
      </w:tr>
      <w:tr w:rsidR="00AD5586" w:rsidRPr="00CE5A3E" w:rsidTr="00F53045">
        <w:trPr>
          <w:jc w:val="center"/>
        </w:trPr>
        <w:tc>
          <w:tcPr>
            <w:tcW w:w="1649" w:type="dxa"/>
            <w:vAlign w:val="center"/>
          </w:tcPr>
          <w:p w:rsidR="00AD5586" w:rsidRPr="0024550E" w:rsidRDefault="00B03044" w:rsidP="00C265AE">
            <w:pPr>
              <w:jc w:val="both"/>
              <w:rPr>
                <w:bCs/>
                <w:sz w:val="22"/>
                <w:szCs w:val="22"/>
              </w:rPr>
            </w:pPr>
            <w:r>
              <w:rPr>
                <w:color w:val="000000" w:themeColor="text1"/>
                <w:sz w:val="22"/>
                <w:szCs w:val="22"/>
                <w:lang w:val="en-MY"/>
              </w:rPr>
              <w:t>ULAJ 1163</w:t>
            </w:r>
          </w:p>
        </w:tc>
        <w:tc>
          <w:tcPr>
            <w:tcW w:w="5640" w:type="dxa"/>
          </w:tcPr>
          <w:p w:rsidR="00AD5586" w:rsidRPr="0024550E" w:rsidRDefault="00AD5586" w:rsidP="00C265AE">
            <w:pPr>
              <w:jc w:val="both"/>
              <w:rPr>
                <w:bCs/>
                <w:sz w:val="22"/>
                <w:szCs w:val="22"/>
              </w:rPr>
            </w:pPr>
            <w:r w:rsidRPr="00F91747">
              <w:rPr>
                <w:color w:val="000000" w:themeColor="text1"/>
                <w:sz w:val="22"/>
                <w:szCs w:val="22"/>
                <w:lang w:val="en-MY"/>
              </w:rPr>
              <w:t>Japanese Language</w:t>
            </w:r>
          </w:p>
        </w:tc>
        <w:tc>
          <w:tcPr>
            <w:tcW w:w="1206" w:type="dxa"/>
          </w:tcPr>
          <w:p w:rsidR="00AD5586" w:rsidRPr="0024550E" w:rsidRDefault="00AD5586" w:rsidP="00A706E9">
            <w:pPr>
              <w:jc w:val="center"/>
              <w:rPr>
                <w:sz w:val="22"/>
                <w:szCs w:val="22"/>
              </w:rPr>
            </w:pPr>
            <w:r>
              <w:rPr>
                <w:sz w:val="22"/>
                <w:szCs w:val="22"/>
              </w:rPr>
              <w:t>3</w:t>
            </w:r>
          </w:p>
        </w:tc>
      </w:tr>
      <w:tr w:rsidR="0057033C" w:rsidRPr="00CE5A3E" w:rsidTr="00F53045">
        <w:trPr>
          <w:jc w:val="center"/>
        </w:trPr>
        <w:tc>
          <w:tcPr>
            <w:tcW w:w="8495" w:type="dxa"/>
            <w:gridSpan w:val="3"/>
            <w:shd w:val="clear" w:color="auto" w:fill="D9D9D9"/>
          </w:tcPr>
          <w:p w:rsidR="0057033C" w:rsidRPr="00A0187C" w:rsidRDefault="005518DA" w:rsidP="00C265AE">
            <w:pPr>
              <w:jc w:val="both"/>
              <w:rPr>
                <w:b/>
                <w:sz w:val="22"/>
                <w:szCs w:val="22"/>
              </w:rPr>
            </w:pPr>
            <w:r w:rsidRPr="00A0187C">
              <w:rPr>
                <w:b/>
                <w:sz w:val="22"/>
                <w:szCs w:val="22"/>
              </w:rPr>
              <w:t>PROJEK SARJANA</w:t>
            </w:r>
          </w:p>
        </w:tc>
      </w:tr>
      <w:tr w:rsidR="0057033C" w:rsidRPr="00CE5A3E" w:rsidTr="00F53045">
        <w:trPr>
          <w:jc w:val="center"/>
        </w:trPr>
        <w:tc>
          <w:tcPr>
            <w:tcW w:w="1649" w:type="dxa"/>
            <w:shd w:val="clear" w:color="auto" w:fill="auto"/>
          </w:tcPr>
          <w:p w:rsidR="0057033C" w:rsidRPr="0024550E" w:rsidRDefault="003F741A" w:rsidP="00C265AE">
            <w:pPr>
              <w:jc w:val="both"/>
              <w:rPr>
                <w:sz w:val="22"/>
                <w:szCs w:val="22"/>
              </w:rPr>
            </w:pPr>
            <w:r>
              <w:rPr>
                <w:sz w:val="22"/>
                <w:szCs w:val="22"/>
              </w:rPr>
              <w:t>MRSM</w:t>
            </w:r>
            <w:r w:rsidR="006A6DB1" w:rsidRPr="0024550E">
              <w:rPr>
                <w:sz w:val="22"/>
                <w:szCs w:val="22"/>
              </w:rPr>
              <w:t xml:space="preserve"> 1914</w:t>
            </w:r>
          </w:p>
        </w:tc>
        <w:tc>
          <w:tcPr>
            <w:tcW w:w="5640" w:type="dxa"/>
            <w:shd w:val="clear" w:color="auto" w:fill="auto"/>
          </w:tcPr>
          <w:p w:rsidR="0057033C" w:rsidRPr="00CC27D3" w:rsidRDefault="00A0187C" w:rsidP="00C265AE">
            <w:pPr>
              <w:jc w:val="both"/>
              <w:rPr>
                <w:color w:val="000000" w:themeColor="text1"/>
                <w:sz w:val="22"/>
                <w:szCs w:val="22"/>
              </w:rPr>
            </w:pPr>
            <w:r w:rsidRPr="00F91747">
              <w:rPr>
                <w:color w:val="000000" w:themeColor="text1"/>
                <w:sz w:val="22"/>
                <w:szCs w:val="22"/>
              </w:rPr>
              <w:t>Master Project 1</w:t>
            </w:r>
          </w:p>
        </w:tc>
        <w:tc>
          <w:tcPr>
            <w:tcW w:w="1206" w:type="dxa"/>
            <w:shd w:val="clear" w:color="auto" w:fill="auto"/>
          </w:tcPr>
          <w:p w:rsidR="0057033C" w:rsidRPr="0024550E" w:rsidRDefault="000C6E87" w:rsidP="00A706E9">
            <w:pPr>
              <w:jc w:val="center"/>
              <w:rPr>
                <w:sz w:val="22"/>
                <w:szCs w:val="22"/>
              </w:rPr>
            </w:pPr>
            <w:r>
              <w:rPr>
                <w:sz w:val="22"/>
                <w:szCs w:val="22"/>
              </w:rPr>
              <w:t>4</w:t>
            </w:r>
          </w:p>
        </w:tc>
      </w:tr>
      <w:tr w:rsidR="0057033C" w:rsidRPr="00CE5A3E" w:rsidTr="00F53045">
        <w:trPr>
          <w:jc w:val="center"/>
        </w:trPr>
        <w:tc>
          <w:tcPr>
            <w:tcW w:w="1649" w:type="dxa"/>
            <w:shd w:val="clear" w:color="auto" w:fill="auto"/>
          </w:tcPr>
          <w:p w:rsidR="0057033C" w:rsidRPr="0024550E" w:rsidRDefault="003F741A" w:rsidP="00C265AE">
            <w:pPr>
              <w:jc w:val="both"/>
              <w:rPr>
                <w:sz w:val="22"/>
                <w:szCs w:val="22"/>
              </w:rPr>
            </w:pPr>
            <w:r>
              <w:rPr>
                <w:sz w:val="22"/>
                <w:szCs w:val="22"/>
              </w:rPr>
              <w:t>MRSM</w:t>
            </w:r>
            <w:r w:rsidR="006A6DB1" w:rsidRPr="0024550E">
              <w:rPr>
                <w:sz w:val="22"/>
                <w:szCs w:val="22"/>
              </w:rPr>
              <w:t xml:space="preserve"> 292</w:t>
            </w:r>
            <w:r w:rsidR="000C6E87">
              <w:rPr>
                <w:sz w:val="22"/>
                <w:szCs w:val="22"/>
              </w:rPr>
              <w:t>6</w:t>
            </w:r>
          </w:p>
        </w:tc>
        <w:tc>
          <w:tcPr>
            <w:tcW w:w="5640" w:type="dxa"/>
            <w:shd w:val="clear" w:color="auto" w:fill="auto"/>
          </w:tcPr>
          <w:p w:rsidR="0057033C" w:rsidRPr="00A0187C" w:rsidRDefault="00A0187C" w:rsidP="00C265AE">
            <w:pPr>
              <w:jc w:val="both"/>
              <w:rPr>
                <w:color w:val="000000" w:themeColor="text1"/>
                <w:sz w:val="22"/>
                <w:szCs w:val="22"/>
              </w:rPr>
            </w:pPr>
            <w:r w:rsidRPr="00F91747">
              <w:rPr>
                <w:color w:val="000000" w:themeColor="text1"/>
                <w:sz w:val="22"/>
                <w:szCs w:val="22"/>
              </w:rPr>
              <w:t xml:space="preserve">Master Project </w:t>
            </w:r>
            <w:r>
              <w:rPr>
                <w:color w:val="000000" w:themeColor="text1"/>
                <w:sz w:val="22"/>
                <w:szCs w:val="22"/>
              </w:rPr>
              <w:t>2</w:t>
            </w:r>
          </w:p>
        </w:tc>
        <w:tc>
          <w:tcPr>
            <w:tcW w:w="1206" w:type="dxa"/>
            <w:shd w:val="clear" w:color="auto" w:fill="auto"/>
          </w:tcPr>
          <w:p w:rsidR="0057033C" w:rsidRPr="0024550E" w:rsidRDefault="000C6E87" w:rsidP="00A706E9">
            <w:pPr>
              <w:jc w:val="center"/>
              <w:rPr>
                <w:sz w:val="22"/>
                <w:szCs w:val="22"/>
              </w:rPr>
            </w:pPr>
            <w:r>
              <w:rPr>
                <w:sz w:val="22"/>
                <w:szCs w:val="22"/>
              </w:rPr>
              <w:t>6</w:t>
            </w:r>
          </w:p>
        </w:tc>
      </w:tr>
      <w:tr w:rsidR="0057033C" w:rsidRPr="00CE5A3E" w:rsidTr="00F53045">
        <w:trPr>
          <w:trHeight w:val="305"/>
          <w:jc w:val="center"/>
        </w:trPr>
        <w:tc>
          <w:tcPr>
            <w:tcW w:w="7289" w:type="dxa"/>
            <w:gridSpan w:val="2"/>
            <w:shd w:val="clear" w:color="auto" w:fill="B3B3B3"/>
          </w:tcPr>
          <w:p w:rsidR="0057033C" w:rsidRPr="00CE5A3E" w:rsidRDefault="0057033C" w:rsidP="00C265AE">
            <w:pPr>
              <w:pStyle w:val="Heading3"/>
              <w:jc w:val="both"/>
              <w:rPr>
                <w:sz w:val="22"/>
              </w:rPr>
            </w:pPr>
            <w:bookmarkStart w:id="43" w:name="_Toc306812205"/>
            <w:r w:rsidRPr="00CE5A3E">
              <w:rPr>
                <w:sz w:val="22"/>
              </w:rPr>
              <w:t>JUMLAH KREDIT KESELURUHAN</w:t>
            </w:r>
            <w:bookmarkEnd w:id="43"/>
          </w:p>
        </w:tc>
        <w:tc>
          <w:tcPr>
            <w:tcW w:w="1206" w:type="dxa"/>
            <w:shd w:val="clear" w:color="auto" w:fill="B3B3B3"/>
          </w:tcPr>
          <w:p w:rsidR="0057033C" w:rsidRPr="00CE5A3E" w:rsidRDefault="006A6DB1" w:rsidP="00A706E9">
            <w:pPr>
              <w:jc w:val="center"/>
              <w:rPr>
                <w:b/>
              </w:rPr>
            </w:pPr>
            <w:r w:rsidRPr="00CE5A3E">
              <w:rPr>
                <w:b/>
              </w:rPr>
              <w:t>4</w:t>
            </w:r>
            <w:r w:rsidR="00871F01">
              <w:rPr>
                <w:b/>
              </w:rPr>
              <w:t>6</w:t>
            </w:r>
          </w:p>
        </w:tc>
      </w:tr>
    </w:tbl>
    <w:p w:rsidR="00E837B3" w:rsidRPr="00CE5A3E" w:rsidRDefault="00E837B3" w:rsidP="00C265AE">
      <w:pPr>
        <w:pStyle w:val="BodyTextIndent2"/>
        <w:spacing w:line="360" w:lineRule="auto"/>
        <w:ind w:left="0" w:firstLine="0"/>
        <w:rPr>
          <w:sz w:val="22"/>
          <w:szCs w:val="22"/>
        </w:rPr>
      </w:pPr>
    </w:p>
    <w:p w:rsidR="00A75D93" w:rsidRPr="00CE5A3E" w:rsidRDefault="00A75D93" w:rsidP="004829B9">
      <w:pPr>
        <w:pStyle w:val="Heading2"/>
        <w:numPr>
          <w:ilvl w:val="0"/>
          <w:numId w:val="464"/>
        </w:numPr>
        <w:ind w:left="454" w:hanging="454"/>
        <w:jc w:val="both"/>
        <w:rPr>
          <w:rFonts w:ascii="Times New Roman" w:hAnsi="Times New Roman"/>
          <w:b/>
          <w:sz w:val="22"/>
          <w:szCs w:val="22"/>
        </w:rPr>
      </w:pPr>
      <w:bookmarkStart w:id="44" w:name="_Toc288605531"/>
      <w:bookmarkStart w:id="45" w:name="_Toc306812206"/>
      <w:bookmarkStart w:id="46" w:name="_Toc194476464"/>
      <w:r w:rsidRPr="00CE5A3E">
        <w:rPr>
          <w:rFonts w:ascii="Times New Roman" w:hAnsi="Times New Roman"/>
          <w:b/>
          <w:sz w:val="22"/>
          <w:szCs w:val="22"/>
        </w:rPr>
        <w:t>Taburan Kredit dan Kumpulan Kursus</w:t>
      </w:r>
      <w:bookmarkEnd w:id="44"/>
      <w:bookmarkEnd w:id="45"/>
    </w:p>
    <w:p w:rsidR="00F83032" w:rsidRPr="006F5C43" w:rsidRDefault="003D4666" w:rsidP="00C265AE">
      <w:pPr>
        <w:tabs>
          <w:tab w:val="left" w:pos="1350"/>
        </w:tabs>
        <w:spacing w:line="360" w:lineRule="auto"/>
        <w:ind w:left="284" w:firstLine="624"/>
        <w:jc w:val="both"/>
        <w:rPr>
          <w:sz w:val="22"/>
          <w:szCs w:val="22"/>
          <w:lang w:val="ms-MY"/>
        </w:rPr>
      </w:pPr>
      <w:r w:rsidRPr="00CE5A3E">
        <w:rPr>
          <w:sz w:val="22"/>
          <w:szCs w:val="22"/>
          <w:lang w:val="ms-MY"/>
        </w:rPr>
        <w:t xml:space="preserve">Pecahan peratus setiap komponen kursus adalah seperti di </w:t>
      </w:r>
      <w:r w:rsidR="000C6E87">
        <w:rPr>
          <w:b/>
          <w:sz w:val="22"/>
          <w:szCs w:val="22"/>
          <w:lang w:val="ms-MY"/>
        </w:rPr>
        <w:t>Jadual 3</w:t>
      </w:r>
      <w:r w:rsidRPr="00CE5A3E">
        <w:rPr>
          <w:b/>
          <w:sz w:val="22"/>
          <w:szCs w:val="22"/>
          <w:lang w:val="ms-MY"/>
        </w:rPr>
        <w:t>.</w:t>
      </w:r>
    </w:p>
    <w:p w:rsidR="008638E5" w:rsidRDefault="008638E5" w:rsidP="00C265AE">
      <w:pPr>
        <w:jc w:val="both"/>
        <w:rPr>
          <w:b/>
          <w:sz w:val="22"/>
          <w:szCs w:val="22"/>
          <w:lang w:val="ms-MY"/>
        </w:rPr>
      </w:pPr>
    </w:p>
    <w:p w:rsidR="00A706E9" w:rsidRDefault="00A706E9" w:rsidP="00C265AE">
      <w:pPr>
        <w:jc w:val="both"/>
        <w:rPr>
          <w:b/>
          <w:sz w:val="22"/>
          <w:szCs w:val="22"/>
          <w:lang w:val="ms-MY"/>
        </w:rPr>
      </w:pPr>
    </w:p>
    <w:p w:rsidR="00A706E9" w:rsidRDefault="00A706E9" w:rsidP="00C265AE">
      <w:pPr>
        <w:jc w:val="both"/>
        <w:rPr>
          <w:b/>
          <w:sz w:val="22"/>
          <w:szCs w:val="22"/>
          <w:lang w:val="ms-MY"/>
        </w:rPr>
      </w:pPr>
    </w:p>
    <w:p w:rsidR="00A706E9" w:rsidRDefault="00A706E9" w:rsidP="00C265AE">
      <w:pPr>
        <w:jc w:val="both"/>
        <w:rPr>
          <w:b/>
          <w:sz w:val="22"/>
          <w:szCs w:val="22"/>
          <w:lang w:val="ms-MY"/>
        </w:rPr>
      </w:pPr>
    </w:p>
    <w:p w:rsidR="00A706E9" w:rsidRDefault="00A706E9" w:rsidP="00C265AE">
      <w:pPr>
        <w:jc w:val="both"/>
        <w:rPr>
          <w:b/>
          <w:sz w:val="22"/>
          <w:szCs w:val="22"/>
          <w:lang w:val="ms-MY"/>
        </w:rPr>
      </w:pPr>
    </w:p>
    <w:p w:rsidR="003D4666" w:rsidRPr="00CE5A3E" w:rsidRDefault="003D4666" w:rsidP="00A706E9">
      <w:pPr>
        <w:jc w:val="center"/>
        <w:rPr>
          <w:b/>
          <w:sz w:val="22"/>
          <w:szCs w:val="22"/>
          <w:lang w:val="ms-MY"/>
        </w:rPr>
      </w:pPr>
      <w:r w:rsidRPr="00CE5A3E">
        <w:rPr>
          <w:b/>
          <w:sz w:val="22"/>
          <w:szCs w:val="22"/>
          <w:lang w:val="ms-MY"/>
        </w:rPr>
        <w:t xml:space="preserve">Jadual </w:t>
      </w:r>
      <w:r w:rsidR="000C6E87">
        <w:rPr>
          <w:b/>
          <w:sz w:val="22"/>
          <w:szCs w:val="22"/>
        </w:rPr>
        <w:t>3</w:t>
      </w:r>
      <w:r w:rsidR="00F53045">
        <w:rPr>
          <w:b/>
          <w:sz w:val="22"/>
          <w:szCs w:val="22"/>
        </w:rPr>
        <w:t xml:space="preserve"> </w:t>
      </w:r>
      <w:r w:rsidRPr="00CE5A3E">
        <w:rPr>
          <w:b/>
          <w:sz w:val="22"/>
          <w:szCs w:val="22"/>
          <w:lang w:val="ms-MY"/>
        </w:rPr>
        <w:t>Taburan Kredit dan Peratus Bagi Kumpulan Kursus</w:t>
      </w:r>
    </w:p>
    <w:p w:rsidR="003D4666" w:rsidRPr="00CE5A3E" w:rsidRDefault="003D4666" w:rsidP="00C265AE">
      <w:pPr>
        <w:jc w:val="both"/>
        <w:rPr>
          <w:sz w:val="22"/>
          <w:szCs w:val="22"/>
          <w:lang w:val="ms-MY"/>
        </w:rPr>
      </w:pPr>
    </w:p>
    <w:tbl>
      <w:tblPr>
        <w:tblW w:w="8263"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ook w:val="04A0"/>
      </w:tblPr>
      <w:tblGrid>
        <w:gridCol w:w="684"/>
        <w:gridCol w:w="3418"/>
        <w:gridCol w:w="1260"/>
        <w:gridCol w:w="1624"/>
        <w:gridCol w:w="1277"/>
      </w:tblGrid>
      <w:tr w:rsidR="003D4666" w:rsidRPr="00CE5A3E" w:rsidTr="00587105">
        <w:trPr>
          <w:jc w:val="center"/>
        </w:trPr>
        <w:tc>
          <w:tcPr>
            <w:tcW w:w="684" w:type="dxa"/>
            <w:tcBorders>
              <w:top w:val="single" w:sz="18" w:space="0" w:color="000000"/>
              <w:bottom w:val="single" w:sz="18" w:space="0" w:color="000000"/>
            </w:tcBorders>
            <w:shd w:val="pct15" w:color="auto" w:fill="auto"/>
            <w:vAlign w:val="center"/>
          </w:tcPr>
          <w:p w:rsidR="003D4666" w:rsidRPr="00CE5A3E" w:rsidRDefault="003D4666" w:rsidP="00C265AE">
            <w:pPr>
              <w:pStyle w:val="BodyTextIndent2"/>
              <w:spacing w:line="360" w:lineRule="auto"/>
              <w:ind w:left="0" w:firstLine="0"/>
              <w:rPr>
                <w:b/>
                <w:sz w:val="22"/>
                <w:szCs w:val="22"/>
              </w:rPr>
            </w:pPr>
            <w:r w:rsidRPr="00CE5A3E">
              <w:rPr>
                <w:b/>
                <w:sz w:val="22"/>
                <w:szCs w:val="22"/>
              </w:rPr>
              <w:t>No.</w:t>
            </w:r>
          </w:p>
        </w:tc>
        <w:tc>
          <w:tcPr>
            <w:tcW w:w="3418" w:type="dxa"/>
            <w:tcBorders>
              <w:top w:val="single" w:sz="18" w:space="0" w:color="000000"/>
              <w:bottom w:val="single" w:sz="18" w:space="0" w:color="auto"/>
            </w:tcBorders>
            <w:shd w:val="pct15" w:color="auto" w:fill="auto"/>
            <w:vAlign w:val="center"/>
          </w:tcPr>
          <w:p w:rsidR="003D4666" w:rsidRPr="00CE5A3E" w:rsidRDefault="003D4666" w:rsidP="00C265AE">
            <w:pPr>
              <w:pStyle w:val="BodyTextIndent2"/>
              <w:spacing w:line="360" w:lineRule="auto"/>
              <w:ind w:left="0" w:firstLine="0"/>
              <w:rPr>
                <w:b/>
                <w:sz w:val="22"/>
                <w:szCs w:val="22"/>
              </w:rPr>
            </w:pPr>
            <w:r w:rsidRPr="00CE5A3E">
              <w:rPr>
                <w:b/>
                <w:sz w:val="22"/>
                <w:szCs w:val="22"/>
              </w:rPr>
              <w:t>Kumpulan Kursus</w:t>
            </w:r>
          </w:p>
        </w:tc>
        <w:tc>
          <w:tcPr>
            <w:tcW w:w="1260" w:type="dxa"/>
            <w:tcBorders>
              <w:top w:val="single" w:sz="18" w:space="0" w:color="000000"/>
              <w:bottom w:val="single" w:sz="18" w:space="0" w:color="auto"/>
            </w:tcBorders>
            <w:shd w:val="pct15" w:color="auto" w:fill="auto"/>
            <w:vAlign w:val="center"/>
          </w:tcPr>
          <w:p w:rsidR="003D4666" w:rsidRPr="00CE5A3E" w:rsidRDefault="003D4666" w:rsidP="00A706E9">
            <w:pPr>
              <w:pStyle w:val="BodyTextIndent2"/>
              <w:spacing w:line="360" w:lineRule="auto"/>
              <w:ind w:left="0" w:firstLine="0"/>
              <w:jc w:val="center"/>
              <w:rPr>
                <w:b/>
                <w:sz w:val="22"/>
                <w:szCs w:val="22"/>
              </w:rPr>
            </w:pPr>
            <w:r w:rsidRPr="00CE5A3E">
              <w:rPr>
                <w:b/>
                <w:sz w:val="22"/>
                <w:szCs w:val="22"/>
              </w:rPr>
              <w:t>Kredit</w:t>
            </w:r>
          </w:p>
        </w:tc>
        <w:tc>
          <w:tcPr>
            <w:tcW w:w="1624" w:type="dxa"/>
            <w:tcBorders>
              <w:top w:val="single" w:sz="18" w:space="0" w:color="000000"/>
              <w:bottom w:val="single" w:sz="18" w:space="0" w:color="auto"/>
            </w:tcBorders>
            <w:shd w:val="pct15" w:color="auto" w:fill="auto"/>
            <w:vAlign w:val="center"/>
          </w:tcPr>
          <w:p w:rsidR="003D4666" w:rsidRPr="00CE5A3E" w:rsidRDefault="003D4666" w:rsidP="00A706E9">
            <w:pPr>
              <w:pStyle w:val="BodyTextIndent2"/>
              <w:spacing w:line="360" w:lineRule="auto"/>
              <w:ind w:left="0" w:firstLine="0"/>
              <w:jc w:val="center"/>
              <w:rPr>
                <w:b/>
                <w:sz w:val="22"/>
                <w:szCs w:val="22"/>
              </w:rPr>
            </w:pPr>
            <w:r w:rsidRPr="00CE5A3E">
              <w:rPr>
                <w:b/>
                <w:sz w:val="22"/>
                <w:szCs w:val="22"/>
              </w:rPr>
              <w:t>Terkumpul</w:t>
            </w:r>
          </w:p>
        </w:tc>
        <w:tc>
          <w:tcPr>
            <w:tcW w:w="1277" w:type="dxa"/>
            <w:tcBorders>
              <w:top w:val="single" w:sz="18" w:space="0" w:color="000000"/>
              <w:bottom w:val="single" w:sz="18" w:space="0" w:color="000000"/>
            </w:tcBorders>
            <w:shd w:val="pct15" w:color="auto" w:fill="auto"/>
            <w:vAlign w:val="center"/>
          </w:tcPr>
          <w:p w:rsidR="003D4666" w:rsidRPr="00CE5A3E" w:rsidRDefault="003D4666" w:rsidP="00A706E9">
            <w:pPr>
              <w:pStyle w:val="BodyTextIndent2"/>
              <w:spacing w:line="360" w:lineRule="auto"/>
              <w:ind w:left="0" w:firstLine="0"/>
              <w:jc w:val="center"/>
              <w:rPr>
                <w:b/>
                <w:sz w:val="22"/>
                <w:szCs w:val="22"/>
              </w:rPr>
            </w:pPr>
            <w:r w:rsidRPr="00CE5A3E">
              <w:rPr>
                <w:b/>
                <w:sz w:val="22"/>
                <w:szCs w:val="22"/>
              </w:rPr>
              <w:t>(%)</w:t>
            </w:r>
          </w:p>
        </w:tc>
      </w:tr>
      <w:tr w:rsidR="00587105" w:rsidRPr="00CE5A3E" w:rsidTr="00587105">
        <w:trPr>
          <w:jc w:val="center"/>
        </w:trPr>
        <w:tc>
          <w:tcPr>
            <w:tcW w:w="684" w:type="dxa"/>
            <w:tcBorders>
              <w:top w:val="single" w:sz="18" w:space="0" w:color="000000"/>
            </w:tcBorders>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1.</w:t>
            </w:r>
          </w:p>
        </w:tc>
        <w:tc>
          <w:tcPr>
            <w:tcW w:w="3418" w:type="dxa"/>
            <w:tcBorders>
              <w:top w:val="single" w:sz="18" w:space="0" w:color="000000"/>
            </w:tcBorders>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Kursus Teras</w:t>
            </w:r>
          </w:p>
        </w:tc>
        <w:tc>
          <w:tcPr>
            <w:tcW w:w="1260" w:type="dxa"/>
            <w:shd w:val="pct15" w:color="auto" w:fill="auto"/>
            <w:vAlign w:val="center"/>
          </w:tcPr>
          <w:p w:rsidR="00587105" w:rsidRPr="0064789C" w:rsidRDefault="00587105" w:rsidP="00A706E9">
            <w:pPr>
              <w:jc w:val="center"/>
              <w:rPr>
                <w:sz w:val="22"/>
                <w:szCs w:val="22"/>
              </w:rPr>
            </w:pPr>
            <w:r>
              <w:rPr>
                <w:sz w:val="22"/>
                <w:szCs w:val="22"/>
              </w:rPr>
              <w:t>18</w:t>
            </w:r>
          </w:p>
        </w:tc>
        <w:tc>
          <w:tcPr>
            <w:tcW w:w="1624" w:type="dxa"/>
            <w:shd w:val="pct15" w:color="auto" w:fill="auto"/>
            <w:vAlign w:val="center"/>
          </w:tcPr>
          <w:p w:rsidR="00587105" w:rsidRPr="0064789C" w:rsidRDefault="00587105" w:rsidP="00A706E9">
            <w:pPr>
              <w:jc w:val="center"/>
              <w:rPr>
                <w:sz w:val="22"/>
                <w:szCs w:val="22"/>
              </w:rPr>
            </w:pPr>
            <w:r>
              <w:rPr>
                <w:sz w:val="22"/>
                <w:szCs w:val="22"/>
              </w:rPr>
              <w:t>18</w:t>
            </w:r>
          </w:p>
        </w:tc>
        <w:tc>
          <w:tcPr>
            <w:tcW w:w="1277" w:type="dxa"/>
            <w:tcBorders>
              <w:top w:val="single" w:sz="18" w:space="0" w:color="000000"/>
            </w:tcBorders>
            <w:vAlign w:val="center"/>
          </w:tcPr>
          <w:p w:rsidR="00587105" w:rsidRPr="0064789C" w:rsidRDefault="00587105" w:rsidP="00A706E9">
            <w:pPr>
              <w:jc w:val="center"/>
              <w:rPr>
                <w:sz w:val="22"/>
                <w:szCs w:val="22"/>
              </w:rPr>
            </w:pPr>
            <w:r>
              <w:rPr>
                <w:sz w:val="22"/>
                <w:szCs w:val="22"/>
              </w:rPr>
              <w:t>39.2</w:t>
            </w:r>
          </w:p>
        </w:tc>
      </w:tr>
      <w:tr w:rsidR="00587105" w:rsidRPr="00CE5A3E" w:rsidTr="00587105">
        <w:trPr>
          <w:jc w:val="center"/>
        </w:trPr>
        <w:tc>
          <w:tcPr>
            <w:tcW w:w="684" w:type="dxa"/>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2.</w:t>
            </w:r>
          </w:p>
        </w:tc>
        <w:tc>
          <w:tcPr>
            <w:tcW w:w="3418" w:type="dxa"/>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Kursus Elektif</w:t>
            </w:r>
          </w:p>
        </w:tc>
        <w:tc>
          <w:tcPr>
            <w:tcW w:w="1260" w:type="dxa"/>
            <w:shd w:val="pct15" w:color="auto" w:fill="auto"/>
            <w:vAlign w:val="center"/>
          </w:tcPr>
          <w:p w:rsidR="00587105" w:rsidRPr="0064789C" w:rsidRDefault="00587105" w:rsidP="00A706E9">
            <w:pPr>
              <w:jc w:val="center"/>
              <w:rPr>
                <w:sz w:val="22"/>
                <w:szCs w:val="22"/>
              </w:rPr>
            </w:pPr>
            <w:r w:rsidRPr="0064789C">
              <w:rPr>
                <w:sz w:val="22"/>
                <w:szCs w:val="22"/>
              </w:rPr>
              <w:t>12</w:t>
            </w:r>
          </w:p>
        </w:tc>
        <w:tc>
          <w:tcPr>
            <w:tcW w:w="1624" w:type="dxa"/>
            <w:shd w:val="pct15" w:color="auto" w:fill="auto"/>
            <w:vAlign w:val="center"/>
          </w:tcPr>
          <w:p w:rsidR="00587105" w:rsidRPr="0064789C" w:rsidRDefault="00587105" w:rsidP="00A706E9">
            <w:pPr>
              <w:jc w:val="center"/>
              <w:rPr>
                <w:sz w:val="22"/>
                <w:szCs w:val="22"/>
              </w:rPr>
            </w:pPr>
            <w:r>
              <w:rPr>
                <w:sz w:val="22"/>
                <w:szCs w:val="22"/>
              </w:rPr>
              <w:t>30</w:t>
            </w:r>
          </w:p>
        </w:tc>
        <w:tc>
          <w:tcPr>
            <w:tcW w:w="1277" w:type="dxa"/>
            <w:vAlign w:val="center"/>
          </w:tcPr>
          <w:p w:rsidR="00587105" w:rsidRPr="0064789C" w:rsidRDefault="00587105" w:rsidP="00A706E9">
            <w:pPr>
              <w:jc w:val="center"/>
              <w:rPr>
                <w:sz w:val="22"/>
                <w:szCs w:val="22"/>
              </w:rPr>
            </w:pPr>
            <w:r>
              <w:rPr>
                <w:sz w:val="22"/>
                <w:szCs w:val="22"/>
              </w:rPr>
              <w:t>26.1</w:t>
            </w:r>
          </w:p>
        </w:tc>
      </w:tr>
      <w:tr w:rsidR="00587105" w:rsidRPr="00CE5A3E" w:rsidTr="00587105">
        <w:trPr>
          <w:jc w:val="center"/>
        </w:trPr>
        <w:tc>
          <w:tcPr>
            <w:tcW w:w="684" w:type="dxa"/>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3.</w:t>
            </w:r>
          </w:p>
        </w:tc>
        <w:tc>
          <w:tcPr>
            <w:tcW w:w="3418" w:type="dxa"/>
            <w:vAlign w:val="center"/>
          </w:tcPr>
          <w:p w:rsidR="00587105" w:rsidRPr="00587105" w:rsidRDefault="00587105" w:rsidP="00C265AE">
            <w:pPr>
              <w:pStyle w:val="BodyTextIndent2"/>
              <w:ind w:left="0" w:firstLine="0"/>
              <w:rPr>
                <w:color w:val="FF0000"/>
                <w:sz w:val="22"/>
                <w:szCs w:val="22"/>
              </w:rPr>
            </w:pPr>
            <w:r w:rsidRPr="0064789C">
              <w:rPr>
                <w:sz w:val="22"/>
                <w:szCs w:val="22"/>
              </w:rPr>
              <w:t>Kursus Umum Universiti</w:t>
            </w:r>
            <w:r>
              <w:rPr>
                <w:sz w:val="22"/>
                <w:szCs w:val="22"/>
              </w:rPr>
              <w:t xml:space="preserve"> (Wajib dan Pilihan)</w:t>
            </w:r>
          </w:p>
        </w:tc>
        <w:tc>
          <w:tcPr>
            <w:tcW w:w="1260" w:type="dxa"/>
            <w:shd w:val="pct15" w:color="auto" w:fill="auto"/>
            <w:vAlign w:val="center"/>
          </w:tcPr>
          <w:p w:rsidR="00587105" w:rsidRPr="0064789C" w:rsidRDefault="00587105" w:rsidP="00A706E9">
            <w:pPr>
              <w:jc w:val="center"/>
              <w:rPr>
                <w:sz w:val="22"/>
                <w:szCs w:val="22"/>
              </w:rPr>
            </w:pPr>
            <w:r>
              <w:rPr>
                <w:sz w:val="22"/>
                <w:szCs w:val="22"/>
              </w:rPr>
              <w:t>6</w:t>
            </w:r>
          </w:p>
        </w:tc>
        <w:tc>
          <w:tcPr>
            <w:tcW w:w="1624" w:type="dxa"/>
            <w:shd w:val="pct15" w:color="auto" w:fill="auto"/>
            <w:vAlign w:val="center"/>
          </w:tcPr>
          <w:p w:rsidR="00587105" w:rsidRPr="0064789C" w:rsidRDefault="00587105" w:rsidP="00A706E9">
            <w:pPr>
              <w:jc w:val="center"/>
              <w:rPr>
                <w:sz w:val="22"/>
                <w:szCs w:val="22"/>
              </w:rPr>
            </w:pPr>
            <w:r w:rsidRPr="0064789C">
              <w:rPr>
                <w:sz w:val="22"/>
                <w:szCs w:val="22"/>
              </w:rPr>
              <w:t>3</w:t>
            </w:r>
            <w:r>
              <w:rPr>
                <w:sz w:val="22"/>
                <w:szCs w:val="22"/>
              </w:rPr>
              <w:t>6</w:t>
            </w:r>
          </w:p>
        </w:tc>
        <w:tc>
          <w:tcPr>
            <w:tcW w:w="1277" w:type="dxa"/>
            <w:vAlign w:val="center"/>
          </w:tcPr>
          <w:p w:rsidR="00587105" w:rsidRPr="0064789C" w:rsidRDefault="00587105" w:rsidP="00A706E9">
            <w:pPr>
              <w:jc w:val="center"/>
              <w:rPr>
                <w:sz w:val="22"/>
                <w:szCs w:val="22"/>
              </w:rPr>
            </w:pPr>
            <w:r>
              <w:rPr>
                <w:sz w:val="22"/>
                <w:szCs w:val="22"/>
              </w:rPr>
              <w:t>13.0</w:t>
            </w:r>
          </w:p>
        </w:tc>
      </w:tr>
      <w:tr w:rsidR="00587105" w:rsidRPr="00CE5A3E" w:rsidTr="00587105">
        <w:trPr>
          <w:jc w:val="center"/>
        </w:trPr>
        <w:tc>
          <w:tcPr>
            <w:tcW w:w="684" w:type="dxa"/>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4.</w:t>
            </w:r>
          </w:p>
        </w:tc>
        <w:tc>
          <w:tcPr>
            <w:tcW w:w="3418" w:type="dxa"/>
            <w:vAlign w:val="center"/>
          </w:tcPr>
          <w:p w:rsidR="00587105" w:rsidRPr="00CE5A3E" w:rsidRDefault="00587105" w:rsidP="00C265AE">
            <w:pPr>
              <w:pStyle w:val="BodyTextIndent2"/>
              <w:spacing w:line="360" w:lineRule="auto"/>
              <w:ind w:left="0" w:firstLine="0"/>
              <w:rPr>
                <w:sz w:val="22"/>
                <w:szCs w:val="22"/>
              </w:rPr>
            </w:pPr>
            <w:r w:rsidRPr="00CE5A3E">
              <w:rPr>
                <w:sz w:val="22"/>
                <w:szCs w:val="22"/>
              </w:rPr>
              <w:t>Projek Sarjana</w:t>
            </w:r>
          </w:p>
        </w:tc>
        <w:tc>
          <w:tcPr>
            <w:tcW w:w="1260" w:type="dxa"/>
            <w:shd w:val="pct15" w:color="auto" w:fill="auto"/>
            <w:vAlign w:val="center"/>
          </w:tcPr>
          <w:p w:rsidR="00587105" w:rsidRPr="0064789C" w:rsidRDefault="00587105" w:rsidP="00A706E9">
            <w:pPr>
              <w:pStyle w:val="BodyTextIndent2"/>
              <w:ind w:left="0" w:firstLine="0"/>
              <w:jc w:val="center"/>
              <w:rPr>
                <w:sz w:val="22"/>
                <w:szCs w:val="22"/>
              </w:rPr>
            </w:pPr>
            <w:r w:rsidRPr="0064789C">
              <w:rPr>
                <w:sz w:val="22"/>
                <w:szCs w:val="22"/>
              </w:rPr>
              <w:t>10</w:t>
            </w:r>
          </w:p>
        </w:tc>
        <w:tc>
          <w:tcPr>
            <w:tcW w:w="1624" w:type="dxa"/>
            <w:shd w:val="pct15" w:color="auto" w:fill="auto"/>
            <w:vAlign w:val="center"/>
          </w:tcPr>
          <w:p w:rsidR="00587105" w:rsidRPr="0064789C" w:rsidRDefault="00587105" w:rsidP="00A706E9">
            <w:pPr>
              <w:pStyle w:val="BodyTextIndent2"/>
              <w:ind w:left="0" w:firstLine="0"/>
              <w:jc w:val="center"/>
              <w:rPr>
                <w:sz w:val="22"/>
                <w:szCs w:val="22"/>
              </w:rPr>
            </w:pPr>
            <w:r>
              <w:rPr>
                <w:sz w:val="22"/>
                <w:szCs w:val="22"/>
              </w:rPr>
              <w:t>46</w:t>
            </w:r>
          </w:p>
        </w:tc>
        <w:tc>
          <w:tcPr>
            <w:tcW w:w="1277" w:type="dxa"/>
            <w:vAlign w:val="center"/>
          </w:tcPr>
          <w:p w:rsidR="00587105" w:rsidRPr="0064789C" w:rsidRDefault="00587105" w:rsidP="00A706E9">
            <w:pPr>
              <w:jc w:val="center"/>
              <w:rPr>
                <w:sz w:val="22"/>
                <w:szCs w:val="22"/>
              </w:rPr>
            </w:pPr>
            <w:r>
              <w:rPr>
                <w:sz w:val="22"/>
                <w:szCs w:val="22"/>
              </w:rPr>
              <w:t>21.7</w:t>
            </w:r>
          </w:p>
        </w:tc>
      </w:tr>
      <w:tr w:rsidR="00587105" w:rsidRPr="00CE5A3E" w:rsidTr="00587105">
        <w:trPr>
          <w:jc w:val="center"/>
        </w:trPr>
        <w:tc>
          <w:tcPr>
            <w:tcW w:w="684" w:type="dxa"/>
            <w:tcBorders>
              <w:top w:val="single" w:sz="18" w:space="0" w:color="000000"/>
              <w:bottom w:val="single" w:sz="18" w:space="0" w:color="000000"/>
            </w:tcBorders>
            <w:shd w:val="pct15" w:color="auto" w:fill="auto"/>
            <w:vAlign w:val="center"/>
          </w:tcPr>
          <w:p w:rsidR="00587105" w:rsidRPr="00CE5A3E" w:rsidRDefault="00587105" w:rsidP="00C265AE">
            <w:pPr>
              <w:pStyle w:val="BodyTextIndent2"/>
              <w:spacing w:line="360" w:lineRule="auto"/>
              <w:ind w:left="0" w:firstLine="0"/>
              <w:rPr>
                <w:sz w:val="22"/>
                <w:szCs w:val="22"/>
              </w:rPr>
            </w:pPr>
          </w:p>
        </w:tc>
        <w:tc>
          <w:tcPr>
            <w:tcW w:w="3418" w:type="dxa"/>
            <w:tcBorders>
              <w:top w:val="single" w:sz="18" w:space="0" w:color="000000"/>
              <w:bottom w:val="single" w:sz="18" w:space="0" w:color="000000"/>
            </w:tcBorders>
            <w:shd w:val="pct15" w:color="auto" w:fill="auto"/>
            <w:vAlign w:val="center"/>
          </w:tcPr>
          <w:p w:rsidR="00587105" w:rsidRPr="00CE5A3E" w:rsidRDefault="00587105" w:rsidP="00C265AE">
            <w:pPr>
              <w:pStyle w:val="BodyTextIndent2"/>
              <w:spacing w:line="360" w:lineRule="auto"/>
              <w:ind w:left="0" w:firstLine="0"/>
              <w:rPr>
                <w:b/>
                <w:sz w:val="22"/>
                <w:szCs w:val="22"/>
              </w:rPr>
            </w:pPr>
            <w:r w:rsidRPr="00CE5A3E">
              <w:rPr>
                <w:b/>
                <w:sz w:val="22"/>
                <w:szCs w:val="22"/>
              </w:rPr>
              <w:t>Jumlah Keseluruhan</w:t>
            </w:r>
          </w:p>
        </w:tc>
        <w:tc>
          <w:tcPr>
            <w:tcW w:w="1260" w:type="dxa"/>
            <w:tcBorders>
              <w:top w:val="single" w:sz="18" w:space="0" w:color="000000"/>
              <w:bottom w:val="single" w:sz="18" w:space="0" w:color="000000"/>
              <w:right w:val="single" w:sz="8" w:space="0" w:color="auto"/>
            </w:tcBorders>
            <w:shd w:val="pct15" w:color="auto" w:fill="auto"/>
            <w:vAlign w:val="center"/>
          </w:tcPr>
          <w:p w:rsidR="00587105" w:rsidRPr="0064789C" w:rsidRDefault="00587105" w:rsidP="00A706E9">
            <w:pPr>
              <w:pStyle w:val="BodyTextIndent2"/>
              <w:ind w:left="0" w:firstLine="0"/>
              <w:jc w:val="center"/>
              <w:rPr>
                <w:b/>
                <w:color w:val="FF0000"/>
                <w:sz w:val="22"/>
                <w:szCs w:val="22"/>
              </w:rPr>
            </w:pPr>
            <w:r w:rsidRPr="0064789C">
              <w:rPr>
                <w:b/>
                <w:sz w:val="22"/>
                <w:szCs w:val="22"/>
              </w:rPr>
              <w:t>4</w:t>
            </w:r>
            <w:r>
              <w:rPr>
                <w:b/>
                <w:sz w:val="22"/>
                <w:szCs w:val="22"/>
              </w:rPr>
              <w:t>6</w:t>
            </w:r>
          </w:p>
        </w:tc>
        <w:tc>
          <w:tcPr>
            <w:tcW w:w="1624" w:type="dxa"/>
            <w:tcBorders>
              <w:top w:val="single" w:sz="18" w:space="0" w:color="000000"/>
              <w:left w:val="single" w:sz="8" w:space="0" w:color="auto"/>
              <w:bottom w:val="single" w:sz="18" w:space="0" w:color="000000"/>
            </w:tcBorders>
            <w:shd w:val="pct15" w:color="auto" w:fill="auto"/>
            <w:vAlign w:val="center"/>
          </w:tcPr>
          <w:p w:rsidR="00587105" w:rsidRPr="0064789C" w:rsidRDefault="00587105" w:rsidP="00A706E9">
            <w:pPr>
              <w:pStyle w:val="BodyTextIndent2"/>
              <w:ind w:left="0" w:hanging="15"/>
              <w:jc w:val="center"/>
              <w:rPr>
                <w:b/>
                <w:color w:val="FF0000"/>
                <w:sz w:val="22"/>
                <w:szCs w:val="22"/>
              </w:rPr>
            </w:pPr>
            <w:r>
              <w:rPr>
                <w:b/>
                <w:sz w:val="22"/>
                <w:szCs w:val="22"/>
              </w:rPr>
              <w:t>130</w:t>
            </w:r>
          </w:p>
        </w:tc>
        <w:tc>
          <w:tcPr>
            <w:tcW w:w="1277" w:type="dxa"/>
            <w:tcBorders>
              <w:top w:val="single" w:sz="18" w:space="0" w:color="000000"/>
              <w:bottom w:val="single" w:sz="18" w:space="0" w:color="000000"/>
            </w:tcBorders>
            <w:shd w:val="pct15" w:color="auto" w:fill="auto"/>
            <w:vAlign w:val="center"/>
          </w:tcPr>
          <w:p w:rsidR="00587105" w:rsidRPr="0064789C" w:rsidRDefault="00587105" w:rsidP="00A706E9">
            <w:pPr>
              <w:pStyle w:val="BodyTextIndent2"/>
              <w:ind w:left="0" w:firstLine="0"/>
              <w:jc w:val="center"/>
              <w:rPr>
                <w:b/>
                <w:sz w:val="22"/>
                <w:szCs w:val="22"/>
              </w:rPr>
            </w:pPr>
            <w:r w:rsidRPr="0064789C">
              <w:rPr>
                <w:b/>
                <w:sz w:val="22"/>
                <w:szCs w:val="22"/>
              </w:rPr>
              <w:t>100</w:t>
            </w:r>
          </w:p>
        </w:tc>
      </w:tr>
    </w:tbl>
    <w:p w:rsidR="000D30E5" w:rsidRPr="00CE5A3E" w:rsidRDefault="000D30E5" w:rsidP="00A706E9">
      <w:pPr>
        <w:pStyle w:val="BodyTextIndent2"/>
        <w:tabs>
          <w:tab w:val="left" w:pos="-4860"/>
        </w:tabs>
        <w:spacing w:line="276" w:lineRule="auto"/>
        <w:ind w:left="0" w:firstLine="0"/>
        <w:rPr>
          <w:sz w:val="22"/>
          <w:szCs w:val="22"/>
          <w:lang w:val="pt-BR"/>
        </w:rPr>
      </w:pPr>
    </w:p>
    <w:p w:rsidR="00181C88" w:rsidRDefault="00181C88" w:rsidP="00A706E9">
      <w:pPr>
        <w:pStyle w:val="Heading2"/>
        <w:numPr>
          <w:ilvl w:val="0"/>
          <w:numId w:val="0"/>
        </w:numPr>
        <w:tabs>
          <w:tab w:val="left" w:pos="1350"/>
        </w:tabs>
        <w:spacing w:line="276" w:lineRule="auto"/>
        <w:jc w:val="both"/>
        <w:rPr>
          <w:rFonts w:ascii="Times New Roman" w:hAnsi="Times New Roman"/>
          <w:b/>
          <w:sz w:val="22"/>
          <w:szCs w:val="22"/>
        </w:rPr>
      </w:pPr>
      <w:bookmarkStart w:id="47" w:name="_Toc288605532"/>
      <w:bookmarkStart w:id="48" w:name="_Toc306812207"/>
    </w:p>
    <w:p w:rsidR="003D4666" w:rsidRPr="00CE5A3E" w:rsidRDefault="00F32274" w:rsidP="004829B9">
      <w:pPr>
        <w:pStyle w:val="Heading2"/>
        <w:numPr>
          <w:ilvl w:val="0"/>
          <w:numId w:val="464"/>
        </w:numPr>
        <w:tabs>
          <w:tab w:val="left" w:pos="1350"/>
        </w:tabs>
        <w:spacing w:line="276" w:lineRule="auto"/>
        <w:ind w:left="454" w:hanging="454"/>
        <w:jc w:val="both"/>
        <w:rPr>
          <w:rFonts w:ascii="Times New Roman" w:hAnsi="Times New Roman"/>
          <w:b/>
          <w:sz w:val="22"/>
          <w:szCs w:val="22"/>
        </w:rPr>
      </w:pPr>
      <w:r w:rsidRPr="00CE5A3E">
        <w:rPr>
          <w:rFonts w:ascii="Times New Roman" w:hAnsi="Times New Roman"/>
          <w:b/>
          <w:sz w:val="22"/>
          <w:szCs w:val="22"/>
        </w:rPr>
        <w:t xml:space="preserve">Kursus </w:t>
      </w:r>
      <w:bookmarkEnd w:id="47"/>
      <w:r w:rsidR="00D76EA9" w:rsidRPr="00CE5A3E">
        <w:rPr>
          <w:rFonts w:ascii="Times New Roman" w:hAnsi="Times New Roman"/>
          <w:b/>
          <w:sz w:val="22"/>
          <w:szCs w:val="22"/>
        </w:rPr>
        <w:t>Umum Universiti</w:t>
      </w:r>
      <w:bookmarkEnd w:id="48"/>
    </w:p>
    <w:p w:rsidR="00A706E9" w:rsidRDefault="00A706E9" w:rsidP="00A706E9">
      <w:pPr>
        <w:autoSpaceDE w:val="0"/>
        <w:autoSpaceDN w:val="0"/>
        <w:adjustRightInd w:val="0"/>
        <w:spacing w:line="276" w:lineRule="auto"/>
        <w:ind w:left="284" w:firstLine="567"/>
        <w:jc w:val="both"/>
        <w:rPr>
          <w:color w:val="000000" w:themeColor="text1"/>
          <w:sz w:val="22"/>
          <w:szCs w:val="22"/>
          <w:lang w:val="ms-MY"/>
        </w:rPr>
      </w:pPr>
    </w:p>
    <w:p w:rsidR="00CC27D3" w:rsidRPr="00284977" w:rsidRDefault="00E83160" w:rsidP="00A706E9">
      <w:pPr>
        <w:autoSpaceDE w:val="0"/>
        <w:autoSpaceDN w:val="0"/>
        <w:adjustRightInd w:val="0"/>
        <w:spacing w:line="276" w:lineRule="auto"/>
        <w:ind w:left="284" w:firstLine="567"/>
        <w:jc w:val="both"/>
        <w:rPr>
          <w:rFonts w:ascii="Bookman Old Style" w:hAnsi="Bookman Old Style"/>
          <w:lang w:val="ms-MY"/>
        </w:rPr>
      </w:pPr>
      <w:r>
        <w:rPr>
          <w:color w:val="000000" w:themeColor="text1"/>
          <w:sz w:val="22"/>
          <w:szCs w:val="22"/>
          <w:lang w:val="ms-MY"/>
        </w:rPr>
        <w:t xml:space="preserve">Kursus umum universiti </w:t>
      </w:r>
      <w:r w:rsidR="0025473D">
        <w:rPr>
          <w:color w:val="000000" w:themeColor="text1"/>
          <w:sz w:val="22"/>
          <w:szCs w:val="22"/>
          <w:lang w:val="ms-MY"/>
        </w:rPr>
        <w:t>terbahagi kepada kursus wajib ambil dan kursus pilihan. Kursus wajib ambil ialah Research Methodology manakala kursus pilihan yang perlu di</w:t>
      </w:r>
      <w:r w:rsidR="00920030" w:rsidRPr="00920030">
        <w:rPr>
          <w:color w:val="000000" w:themeColor="text1"/>
          <w:sz w:val="22"/>
          <w:szCs w:val="22"/>
          <w:lang w:val="ms-MY"/>
        </w:rPr>
        <w:t xml:space="preserve">ambil </w:t>
      </w:r>
      <w:r w:rsidR="0025473D">
        <w:rPr>
          <w:color w:val="000000" w:themeColor="text1"/>
          <w:sz w:val="22"/>
          <w:szCs w:val="22"/>
          <w:lang w:val="ms-MY"/>
        </w:rPr>
        <w:t xml:space="preserve">ialah salah </w:t>
      </w:r>
      <w:r w:rsidR="00920030" w:rsidRPr="00920030">
        <w:rPr>
          <w:color w:val="000000" w:themeColor="text1"/>
          <w:sz w:val="22"/>
          <w:szCs w:val="22"/>
          <w:lang w:val="ms-MY"/>
        </w:rPr>
        <w:t xml:space="preserve">satu (1) kursus umum universiti (3 kredit) dari mana-mana kursus umum universiti  yang ditawarkan seperti </w:t>
      </w:r>
      <w:r w:rsidR="0025473D">
        <w:rPr>
          <w:color w:val="000000" w:themeColor="text1"/>
          <w:sz w:val="22"/>
          <w:szCs w:val="22"/>
          <w:lang w:val="ms-MY"/>
        </w:rPr>
        <w:t xml:space="preserve">yang </w:t>
      </w:r>
      <w:r w:rsidR="00920030" w:rsidRPr="00920030">
        <w:rPr>
          <w:color w:val="000000" w:themeColor="text1"/>
          <w:sz w:val="22"/>
          <w:szCs w:val="22"/>
          <w:lang w:val="ms-MY"/>
        </w:rPr>
        <w:t>berikut:</w:t>
      </w:r>
    </w:p>
    <w:p w:rsidR="00A87833" w:rsidRPr="00284977" w:rsidRDefault="00A87833" w:rsidP="00A706E9">
      <w:pPr>
        <w:pStyle w:val="ListParagraph"/>
        <w:autoSpaceDE w:val="0"/>
        <w:autoSpaceDN w:val="0"/>
        <w:adjustRightInd w:val="0"/>
        <w:spacing w:line="276" w:lineRule="auto"/>
        <w:ind w:left="1800"/>
        <w:jc w:val="both"/>
        <w:rPr>
          <w:sz w:val="22"/>
          <w:lang w:val="ms-MY"/>
        </w:rPr>
      </w:pPr>
    </w:p>
    <w:p w:rsidR="00A87833" w:rsidRPr="00A706E9"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A706E9">
        <w:rPr>
          <w:sz w:val="22"/>
          <w:lang w:val="en-MY"/>
        </w:rPr>
        <w:t>URSP 6013 Environmental Ethics (Etika Alam Sekitar)</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URSP 6023 Information and Communication Technology Ethics and Society</w:t>
      </w:r>
      <w:r w:rsidR="00F53045">
        <w:rPr>
          <w:sz w:val="22"/>
          <w:lang w:val="en-MY"/>
        </w:rPr>
        <w:t xml:space="preserve"> </w:t>
      </w:r>
      <w:r w:rsidRPr="00F53045">
        <w:rPr>
          <w:sz w:val="22"/>
          <w:lang w:val="en-MY"/>
        </w:rPr>
        <w:t>(Etika Teknologi Informasi Serta Komunikasi dan Masyarakat)</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UHAP 6013 Seminar on Global Development, Economic and Social Issues</w:t>
      </w:r>
      <w:r w:rsidR="00F53045">
        <w:rPr>
          <w:sz w:val="22"/>
          <w:lang w:val="en-MY"/>
        </w:rPr>
        <w:t xml:space="preserve"> </w:t>
      </w:r>
      <w:r w:rsidRPr="00F53045">
        <w:rPr>
          <w:sz w:val="22"/>
          <w:lang w:val="en-MY"/>
        </w:rPr>
        <w:t>(Seminar Isu Pembangunan Global, Ekonomi dan Sosial)</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UHAW 6023 Philosophy of Science and Social Development</w:t>
      </w:r>
      <w:r w:rsidR="00F53045">
        <w:rPr>
          <w:sz w:val="22"/>
          <w:lang w:val="en-MY"/>
        </w:rPr>
        <w:t xml:space="preserve"> </w:t>
      </w:r>
      <w:r w:rsidRPr="00F53045">
        <w:rPr>
          <w:sz w:val="22"/>
          <w:lang w:val="en-MY"/>
        </w:rPr>
        <w:t>(Falsafah Sains dan Pembangunan Sosial)</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UHAF 6033 Dynamics of Leadership</w:t>
      </w:r>
      <w:r w:rsidR="00F53045">
        <w:rPr>
          <w:sz w:val="22"/>
          <w:lang w:val="en-MY"/>
        </w:rPr>
        <w:t xml:space="preserve"> </w:t>
      </w:r>
      <w:r w:rsidRPr="00F53045">
        <w:rPr>
          <w:sz w:val="22"/>
          <w:lang w:val="en-MY"/>
        </w:rPr>
        <w:t>(Dinamika Kepimpinan)</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UHAZ 6123 Malaysian Society and Culture</w:t>
      </w:r>
      <w:r w:rsidR="00F53045">
        <w:rPr>
          <w:sz w:val="22"/>
          <w:lang w:val="en-MY"/>
        </w:rPr>
        <w:t xml:space="preserve"> </w:t>
      </w:r>
      <w:r w:rsidRPr="00F53045">
        <w:rPr>
          <w:sz w:val="22"/>
          <w:lang w:val="en-MY"/>
        </w:rPr>
        <w:t>(Masyarakat dan Budaya Malaysia)</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UHAZ 6323 Malay Language for Postgraduates</w:t>
      </w:r>
      <w:r w:rsidR="00F53045">
        <w:rPr>
          <w:sz w:val="22"/>
          <w:lang w:val="en-MY"/>
        </w:rPr>
        <w:t xml:space="preserve"> </w:t>
      </w:r>
      <w:r w:rsidRPr="00F53045">
        <w:rPr>
          <w:sz w:val="22"/>
          <w:lang w:val="en-MY"/>
        </w:rPr>
        <w:t>(Bahasa Malaysia Penulisan Ilmiah)</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UDPE 1123 Organizational Behavior and Development</w:t>
      </w:r>
      <w:r w:rsidR="00F53045">
        <w:rPr>
          <w:sz w:val="22"/>
          <w:lang w:val="en-MY"/>
        </w:rPr>
        <w:t xml:space="preserve"> </w:t>
      </w:r>
      <w:r w:rsidRPr="00F53045">
        <w:rPr>
          <w:sz w:val="22"/>
          <w:lang w:val="en-MY"/>
        </w:rPr>
        <w:t>(Tabiat dan Pembangunan Organisasi)</w:t>
      </w:r>
    </w:p>
    <w:p w:rsidR="00A87833" w:rsidRPr="00F53045"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F53045">
        <w:rPr>
          <w:sz w:val="22"/>
          <w:lang w:val="en-MY"/>
        </w:rPr>
        <w:t>UCSM 1263 IT Project Management</w:t>
      </w:r>
      <w:r w:rsidR="00F53045">
        <w:rPr>
          <w:sz w:val="22"/>
          <w:lang w:val="en-MY"/>
        </w:rPr>
        <w:t xml:space="preserve"> </w:t>
      </w:r>
      <w:r w:rsidRPr="00F53045">
        <w:rPr>
          <w:sz w:val="22"/>
          <w:lang w:val="en-MY"/>
        </w:rPr>
        <w:t>(Pengurusan Projek IT)</w:t>
      </w:r>
    </w:p>
    <w:p w:rsidR="00A87833" w:rsidRPr="00A87833" w:rsidRDefault="00A87833" w:rsidP="004829B9">
      <w:pPr>
        <w:pStyle w:val="ListParagraph"/>
        <w:numPr>
          <w:ilvl w:val="0"/>
          <w:numId w:val="466"/>
        </w:numPr>
        <w:autoSpaceDE w:val="0"/>
        <w:autoSpaceDN w:val="0"/>
        <w:adjustRightInd w:val="0"/>
        <w:spacing w:line="276" w:lineRule="auto"/>
        <w:ind w:left="1418" w:hanging="851"/>
        <w:jc w:val="both"/>
        <w:rPr>
          <w:sz w:val="22"/>
          <w:lang w:val="en-MY"/>
        </w:rPr>
      </w:pPr>
      <w:r w:rsidRPr="00A87833">
        <w:rPr>
          <w:sz w:val="22"/>
          <w:lang w:val="en-MY"/>
        </w:rPr>
        <w:t xml:space="preserve">ULAJ 1163 Japanese Language </w:t>
      </w:r>
      <w:r w:rsidRPr="00A87833">
        <w:rPr>
          <w:sz w:val="22"/>
        </w:rPr>
        <w:t>(Bahasa Jepun)</w:t>
      </w:r>
    </w:p>
    <w:p w:rsidR="00C130A4" w:rsidRPr="00460538" w:rsidRDefault="00C130A4" w:rsidP="004829B9">
      <w:pPr>
        <w:pStyle w:val="Heading2"/>
        <w:numPr>
          <w:ilvl w:val="0"/>
          <w:numId w:val="464"/>
        </w:numPr>
        <w:spacing w:line="276" w:lineRule="auto"/>
        <w:ind w:left="454" w:hanging="454"/>
        <w:rPr>
          <w:rFonts w:ascii="Times New Roman" w:hAnsi="Times New Roman"/>
          <w:b/>
          <w:sz w:val="22"/>
          <w:szCs w:val="22"/>
        </w:rPr>
      </w:pPr>
      <w:bookmarkStart w:id="49" w:name="_Toc288605533"/>
      <w:bookmarkStart w:id="50" w:name="_Toc306812208"/>
      <w:r w:rsidRPr="00460538">
        <w:rPr>
          <w:rFonts w:ascii="Times New Roman" w:hAnsi="Times New Roman"/>
          <w:b/>
          <w:sz w:val="22"/>
          <w:szCs w:val="22"/>
        </w:rPr>
        <w:t xml:space="preserve">Kursus </w:t>
      </w:r>
      <w:bookmarkEnd w:id="49"/>
      <w:r w:rsidR="00D76EA9" w:rsidRPr="00460538">
        <w:rPr>
          <w:rFonts w:ascii="Times New Roman" w:hAnsi="Times New Roman"/>
          <w:b/>
          <w:sz w:val="22"/>
          <w:szCs w:val="22"/>
        </w:rPr>
        <w:t>Teras</w:t>
      </w:r>
      <w:bookmarkEnd w:id="50"/>
    </w:p>
    <w:p w:rsidR="00A706E9" w:rsidRDefault="00A706E9" w:rsidP="00A706E9">
      <w:pPr>
        <w:pStyle w:val="BodyTextIndent2"/>
        <w:shd w:val="clear" w:color="auto" w:fill="FFFFFF"/>
        <w:tabs>
          <w:tab w:val="left" w:pos="-4860"/>
        </w:tabs>
        <w:spacing w:line="276" w:lineRule="auto"/>
        <w:ind w:left="0" w:firstLine="397"/>
        <w:rPr>
          <w:sz w:val="22"/>
          <w:szCs w:val="22"/>
          <w:lang w:val="ms-MY"/>
        </w:rPr>
      </w:pPr>
    </w:p>
    <w:p w:rsidR="003C1716" w:rsidRDefault="00682008" w:rsidP="00A706E9">
      <w:pPr>
        <w:pStyle w:val="BodyTextIndent2"/>
        <w:shd w:val="clear" w:color="auto" w:fill="FFFFFF"/>
        <w:tabs>
          <w:tab w:val="left" w:pos="-4860"/>
        </w:tabs>
        <w:spacing w:line="276" w:lineRule="auto"/>
        <w:ind w:left="0" w:firstLine="397"/>
        <w:rPr>
          <w:sz w:val="22"/>
          <w:szCs w:val="22"/>
          <w:lang w:val="ms-MY"/>
        </w:rPr>
      </w:pPr>
      <w:r>
        <w:rPr>
          <w:sz w:val="22"/>
          <w:szCs w:val="22"/>
          <w:lang w:val="ms-MY"/>
        </w:rPr>
        <w:t xml:space="preserve">Terdapat enam kursus teras yang wajib diambil. Kursus-kursus tersebut </w:t>
      </w:r>
      <w:r w:rsidR="00F53045">
        <w:rPr>
          <w:sz w:val="22"/>
          <w:szCs w:val="22"/>
          <w:lang w:val="ms-MY"/>
        </w:rPr>
        <w:t xml:space="preserve">menerapkan dua ciri </w:t>
      </w:r>
      <w:r w:rsidR="003C1716" w:rsidRPr="00054C99">
        <w:rPr>
          <w:sz w:val="22"/>
          <w:szCs w:val="22"/>
          <w:lang w:val="ms-MY"/>
        </w:rPr>
        <w:t xml:space="preserve">kemahiran penting iaitu analitikal dan </w:t>
      </w:r>
      <w:r w:rsidR="002A1502" w:rsidRPr="00054C99">
        <w:rPr>
          <w:sz w:val="22"/>
          <w:szCs w:val="22"/>
          <w:lang w:val="ms-MY"/>
        </w:rPr>
        <w:t>penyelesaian masalah terbuka (open-ended problem). Ciri yang pertama amat diperlukan di dalam bidang matematik, sains fizikal dan sains kejuruteraan</w:t>
      </w:r>
      <w:r w:rsidR="007727AF" w:rsidRPr="00054C99">
        <w:rPr>
          <w:sz w:val="22"/>
          <w:szCs w:val="22"/>
          <w:lang w:val="ms-MY"/>
        </w:rPr>
        <w:t>. Ciri kedua meningkatkan keterampilan graduan</w:t>
      </w:r>
      <w:r w:rsidR="00E22BF4">
        <w:rPr>
          <w:sz w:val="22"/>
          <w:szCs w:val="22"/>
          <w:lang w:val="ms-MY"/>
        </w:rPr>
        <w:t xml:space="preserve"> dari segi keupayaan menganalisis</w:t>
      </w:r>
      <w:r w:rsidR="007727AF" w:rsidRPr="00054C99">
        <w:rPr>
          <w:sz w:val="22"/>
          <w:szCs w:val="22"/>
          <w:lang w:val="ms-MY"/>
        </w:rPr>
        <w:t>, merumus dan menyelesaikan permasalahan kejuruteraan.</w:t>
      </w:r>
      <w:r w:rsidR="005743DD" w:rsidRPr="00054C99">
        <w:rPr>
          <w:sz w:val="22"/>
          <w:szCs w:val="22"/>
          <w:lang w:val="ms-MY"/>
        </w:rPr>
        <w:t xml:space="preserve"> Kedua-dua ciri ini terkandung</w:t>
      </w:r>
      <w:r w:rsidR="007727AF" w:rsidRPr="00054C99">
        <w:rPr>
          <w:sz w:val="22"/>
          <w:szCs w:val="22"/>
          <w:lang w:val="ms-MY"/>
        </w:rPr>
        <w:t xml:space="preserve"> di dalam kursus</w:t>
      </w:r>
      <w:r w:rsidR="005743DD" w:rsidRPr="00054C99">
        <w:rPr>
          <w:sz w:val="22"/>
          <w:szCs w:val="22"/>
          <w:lang w:val="ms-MY"/>
        </w:rPr>
        <w:t>-kursus</w:t>
      </w:r>
      <w:r w:rsidR="007727AF" w:rsidRPr="00054C99">
        <w:rPr>
          <w:sz w:val="22"/>
          <w:szCs w:val="22"/>
          <w:lang w:val="ms-MY"/>
        </w:rPr>
        <w:t xml:space="preserve"> teras</w:t>
      </w:r>
      <w:r w:rsidR="005743DD" w:rsidRPr="00054C99">
        <w:rPr>
          <w:sz w:val="22"/>
          <w:szCs w:val="22"/>
          <w:lang w:val="ms-MY"/>
        </w:rPr>
        <w:t xml:space="preserve"> yang ditawarkan seperti yang berikut:-</w:t>
      </w:r>
    </w:p>
    <w:p w:rsidR="00A706E9" w:rsidRPr="00054C99" w:rsidRDefault="00A706E9" w:rsidP="00A706E9">
      <w:pPr>
        <w:pStyle w:val="BodyTextIndent2"/>
        <w:shd w:val="clear" w:color="auto" w:fill="FFFFFF"/>
        <w:tabs>
          <w:tab w:val="left" w:pos="-4860"/>
        </w:tabs>
        <w:spacing w:line="276" w:lineRule="auto"/>
        <w:ind w:left="0" w:firstLine="397"/>
        <w:rPr>
          <w:sz w:val="22"/>
          <w:szCs w:val="22"/>
          <w:lang w:val="ms-MY"/>
        </w:rPr>
      </w:pPr>
    </w:p>
    <w:p w:rsidR="005743DD" w:rsidRPr="00054C99" w:rsidRDefault="000C6E87" w:rsidP="004829B9">
      <w:pPr>
        <w:pStyle w:val="BodyTextIndent2"/>
        <w:numPr>
          <w:ilvl w:val="0"/>
          <w:numId w:val="150"/>
        </w:numPr>
        <w:shd w:val="clear" w:color="auto" w:fill="FFFFFF"/>
        <w:tabs>
          <w:tab w:val="left" w:pos="-4860"/>
        </w:tabs>
        <w:spacing w:line="276" w:lineRule="auto"/>
        <w:ind w:left="1418" w:hanging="851"/>
        <w:rPr>
          <w:sz w:val="22"/>
          <w:szCs w:val="22"/>
          <w:lang w:val="ms-MY"/>
        </w:rPr>
      </w:pPr>
      <w:r>
        <w:rPr>
          <w:sz w:val="22"/>
          <w:szCs w:val="22"/>
          <w:lang w:val="ms-MY"/>
        </w:rPr>
        <w:t>Engineering Design Optimization</w:t>
      </w:r>
    </w:p>
    <w:p w:rsidR="005743DD" w:rsidRPr="00054C99" w:rsidRDefault="007A3BB9" w:rsidP="004829B9">
      <w:pPr>
        <w:pStyle w:val="BodyTextIndent2"/>
        <w:numPr>
          <w:ilvl w:val="0"/>
          <w:numId w:val="150"/>
        </w:numPr>
        <w:shd w:val="clear" w:color="auto" w:fill="FFFFFF"/>
        <w:tabs>
          <w:tab w:val="left" w:pos="-4860"/>
        </w:tabs>
        <w:spacing w:line="276" w:lineRule="auto"/>
        <w:ind w:left="1418" w:hanging="851"/>
        <w:rPr>
          <w:sz w:val="22"/>
          <w:szCs w:val="22"/>
          <w:lang w:val="ms-MY"/>
        </w:rPr>
      </w:pPr>
      <w:r>
        <w:rPr>
          <w:sz w:val="22"/>
          <w:szCs w:val="22"/>
          <w:lang w:val="ms-MY"/>
        </w:rPr>
        <w:t>Technovation Management</w:t>
      </w:r>
    </w:p>
    <w:p w:rsidR="005743DD" w:rsidRPr="00054C99" w:rsidRDefault="000C6E87" w:rsidP="004829B9">
      <w:pPr>
        <w:pStyle w:val="BodyTextIndent2"/>
        <w:numPr>
          <w:ilvl w:val="0"/>
          <w:numId w:val="150"/>
        </w:numPr>
        <w:shd w:val="clear" w:color="auto" w:fill="FFFFFF"/>
        <w:tabs>
          <w:tab w:val="left" w:pos="-4860"/>
        </w:tabs>
        <w:spacing w:line="276" w:lineRule="auto"/>
        <w:ind w:left="1418" w:hanging="851"/>
        <w:rPr>
          <w:sz w:val="22"/>
          <w:szCs w:val="22"/>
          <w:lang w:val="ms-MY"/>
        </w:rPr>
      </w:pPr>
      <w:r>
        <w:rPr>
          <w:sz w:val="22"/>
          <w:szCs w:val="22"/>
          <w:lang w:val="ms-MY"/>
        </w:rPr>
        <w:t>Engineering Design Process and M</w:t>
      </w:r>
      <w:r w:rsidR="005743DD" w:rsidRPr="00054C99">
        <w:rPr>
          <w:sz w:val="22"/>
          <w:szCs w:val="22"/>
          <w:lang w:val="ms-MY"/>
        </w:rPr>
        <w:t>ethodology</w:t>
      </w:r>
    </w:p>
    <w:p w:rsidR="005743DD" w:rsidRPr="00054C99" w:rsidRDefault="000C6E87" w:rsidP="004829B9">
      <w:pPr>
        <w:pStyle w:val="BodyTextIndent2"/>
        <w:numPr>
          <w:ilvl w:val="0"/>
          <w:numId w:val="150"/>
        </w:numPr>
        <w:shd w:val="clear" w:color="auto" w:fill="FFFFFF"/>
        <w:tabs>
          <w:tab w:val="left" w:pos="-4860"/>
        </w:tabs>
        <w:spacing w:line="276" w:lineRule="auto"/>
        <w:ind w:left="1418" w:hanging="851"/>
        <w:rPr>
          <w:sz w:val="22"/>
          <w:szCs w:val="22"/>
          <w:lang w:val="ms-MY"/>
        </w:rPr>
      </w:pPr>
      <w:r>
        <w:rPr>
          <w:sz w:val="22"/>
          <w:szCs w:val="22"/>
          <w:lang w:val="ms-MY"/>
        </w:rPr>
        <w:t>Material Selection and Manufacturing P</w:t>
      </w:r>
      <w:r w:rsidR="005743DD" w:rsidRPr="00054C99">
        <w:rPr>
          <w:sz w:val="22"/>
          <w:szCs w:val="22"/>
          <w:lang w:val="ms-MY"/>
        </w:rPr>
        <w:t>rocess</w:t>
      </w:r>
    </w:p>
    <w:p w:rsidR="005743DD" w:rsidRDefault="000C6E87" w:rsidP="004829B9">
      <w:pPr>
        <w:pStyle w:val="BodyTextIndent2"/>
        <w:numPr>
          <w:ilvl w:val="0"/>
          <w:numId w:val="150"/>
        </w:numPr>
        <w:shd w:val="clear" w:color="auto" w:fill="FFFFFF"/>
        <w:tabs>
          <w:tab w:val="left" w:pos="-4860"/>
        </w:tabs>
        <w:spacing w:line="276" w:lineRule="auto"/>
        <w:ind w:left="1418" w:hanging="851"/>
        <w:rPr>
          <w:sz w:val="22"/>
          <w:szCs w:val="22"/>
          <w:lang w:val="ms-MY"/>
        </w:rPr>
      </w:pPr>
      <w:r>
        <w:rPr>
          <w:sz w:val="22"/>
          <w:szCs w:val="22"/>
          <w:lang w:val="ms-MY"/>
        </w:rPr>
        <w:t>Computer A</w:t>
      </w:r>
      <w:r w:rsidR="006F5C43">
        <w:rPr>
          <w:sz w:val="22"/>
          <w:szCs w:val="22"/>
          <w:lang w:val="ms-MY"/>
        </w:rPr>
        <w:t>ided D</w:t>
      </w:r>
      <w:r w:rsidR="005743DD" w:rsidRPr="00054C99">
        <w:rPr>
          <w:sz w:val="22"/>
          <w:szCs w:val="22"/>
          <w:lang w:val="ms-MY"/>
        </w:rPr>
        <w:t xml:space="preserve">esign </w:t>
      </w:r>
      <w:r w:rsidR="006F5C43">
        <w:rPr>
          <w:sz w:val="22"/>
          <w:szCs w:val="22"/>
          <w:lang w:val="ms-MY"/>
        </w:rPr>
        <w:t>(CAD) / Computer Aided Engineering (CAE)</w:t>
      </w:r>
    </w:p>
    <w:p w:rsidR="00294FBC" w:rsidRPr="00054C99" w:rsidRDefault="00294FBC" w:rsidP="004829B9">
      <w:pPr>
        <w:pStyle w:val="BodyTextIndent2"/>
        <w:numPr>
          <w:ilvl w:val="0"/>
          <w:numId w:val="150"/>
        </w:numPr>
        <w:shd w:val="clear" w:color="auto" w:fill="FFFFFF"/>
        <w:tabs>
          <w:tab w:val="left" w:pos="-4860"/>
        </w:tabs>
        <w:spacing w:line="276" w:lineRule="auto"/>
        <w:ind w:left="1418" w:hanging="851"/>
        <w:rPr>
          <w:sz w:val="22"/>
          <w:szCs w:val="22"/>
          <w:lang w:val="ms-MY"/>
        </w:rPr>
      </w:pPr>
      <w:r>
        <w:rPr>
          <w:sz w:val="22"/>
          <w:szCs w:val="22"/>
        </w:rPr>
        <w:t>Creativity and Innovation Management</w:t>
      </w:r>
    </w:p>
    <w:p w:rsidR="00F53045" w:rsidRDefault="00F53045" w:rsidP="00A706E9">
      <w:pPr>
        <w:pStyle w:val="Heading2"/>
        <w:numPr>
          <w:ilvl w:val="0"/>
          <w:numId w:val="0"/>
        </w:numPr>
        <w:spacing w:line="276" w:lineRule="auto"/>
        <w:rPr>
          <w:rFonts w:ascii="Times New Roman" w:hAnsi="Times New Roman"/>
          <w:sz w:val="22"/>
          <w:szCs w:val="22"/>
          <w:lang w:val="nb-NO"/>
        </w:rPr>
      </w:pPr>
      <w:bookmarkStart w:id="51" w:name="_Toc288605534"/>
      <w:bookmarkStart w:id="52" w:name="_Toc306812209"/>
    </w:p>
    <w:p w:rsidR="003D4666" w:rsidRPr="00920030" w:rsidRDefault="003158A1" w:rsidP="004829B9">
      <w:pPr>
        <w:pStyle w:val="Heading2"/>
        <w:numPr>
          <w:ilvl w:val="0"/>
          <w:numId w:val="464"/>
        </w:numPr>
        <w:spacing w:line="276" w:lineRule="auto"/>
        <w:ind w:left="454" w:hanging="454"/>
        <w:rPr>
          <w:rFonts w:ascii="Times New Roman" w:hAnsi="Times New Roman"/>
          <w:b/>
          <w:sz w:val="22"/>
          <w:szCs w:val="22"/>
        </w:rPr>
      </w:pPr>
      <w:r w:rsidRPr="00CE5A3E">
        <w:rPr>
          <w:rFonts w:ascii="Times New Roman" w:hAnsi="Times New Roman"/>
          <w:b/>
          <w:sz w:val="22"/>
          <w:szCs w:val="22"/>
        </w:rPr>
        <w:t xml:space="preserve">Kursus </w:t>
      </w:r>
      <w:bookmarkEnd w:id="51"/>
      <w:r w:rsidR="00D76EA9" w:rsidRPr="00CE5A3E">
        <w:rPr>
          <w:rFonts w:ascii="Times New Roman" w:hAnsi="Times New Roman"/>
          <w:b/>
          <w:sz w:val="22"/>
          <w:szCs w:val="22"/>
        </w:rPr>
        <w:t>Elektif</w:t>
      </w:r>
      <w:bookmarkEnd w:id="52"/>
    </w:p>
    <w:p w:rsidR="00A706E9" w:rsidRDefault="00A706E9" w:rsidP="00A706E9">
      <w:pPr>
        <w:spacing w:line="276" w:lineRule="auto"/>
        <w:ind w:firstLine="454"/>
        <w:jc w:val="both"/>
        <w:rPr>
          <w:sz w:val="22"/>
          <w:szCs w:val="22"/>
        </w:rPr>
      </w:pPr>
    </w:p>
    <w:p w:rsidR="005743DD" w:rsidRDefault="00682008" w:rsidP="00A706E9">
      <w:pPr>
        <w:spacing w:line="276" w:lineRule="auto"/>
        <w:ind w:firstLine="454"/>
        <w:jc w:val="both"/>
        <w:rPr>
          <w:sz w:val="22"/>
          <w:szCs w:val="22"/>
        </w:rPr>
      </w:pPr>
      <w:r>
        <w:rPr>
          <w:sz w:val="22"/>
          <w:szCs w:val="22"/>
        </w:rPr>
        <w:t>Program</w:t>
      </w:r>
      <w:r w:rsidR="009E4D9B" w:rsidRPr="00054C99">
        <w:rPr>
          <w:sz w:val="22"/>
          <w:szCs w:val="22"/>
        </w:rPr>
        <w:t xml:space="preserve"> ini</w:t>
      </w:r>
      <w:r w:rsidR="00871F01">
        <w:rPr>
          <w:sz w:val="22"/>
          <w:szCs w:val="22"/>
        </w:rPr>
        <w:t xml:space="preserve"> </w:t>
      </w:r>
      <w:r w:rsidR="005743DD" w:rsidRPr="00054C99">
        <w:rPr>
          <w:sz w:val="22"/>
          <w:szCs w:val="22"/>
        </w:rPr>
        <w:t xml:space="preserve">mengandungi </w:t>
      </w:r>
      <w:r w:rsidR="009E4D9B" w:rsidRPr="00054C99">
        <w:rPr>
          <w:sz w:val="22"/>
          <w:szCs w:val="22"/>
        </w:rPr>
        <w:t>tiga</w:t>
      </w:r>
      <w:r w:rsidR="00871F01">
        <w:rPr>
          <w:sz w:val="22"/>
          <w:szCs w:val="22"/>
        </w:rPr>
        <w:t xml:space="preserve"> </w:t>
      </w:r>
      <w:r>
        <w:rPr>
          <w:sz w:val="22"/>
          <w:szCs w:val="22"/>
        </w:rPr>
        <w:t>kumpulan kursus elektif</w:t>
      </w:r>
      <w:r w:rsidR="005743DD" w:rsidRPr="00054C99">
        <w:rPr>
          <w:sz w:val="22"/>
          <w:szCs w:val="22"/>
        </w:rPr>
        <w:t xml:space="preserve"> iaitu </w:t>
      </w:r>
      <w:r w:rsidR="000C6E87">
        <w:rPr>
          <w:sz w:val="22"/>
          <w:szCs w:val="22"/>
        </w:rPr>
        <w:t xml:space="preserve">Reka Bentuk </w:t>
      </w:r>
      <w:r w:rsidR="005743DD" w:rsidRPr="00054C99">
        <w:rPr>
          <w:sz w:val="22"/>
          <w:szCs w:val="22"/>
        </w:rPr>
        <w:t>Sistem Mekanikal (Mechanical System</w:t>
      </w:r>
      <w:r w:rsidR="00294FBC">
        <w:rPr>
          <w:sz w:val="22"/>
          <w:szCs w:val="22"/>
        </w:rPr>
        <w:t xml:space="preserve">s </w:t>
      </w:r>
      <w:r w:rsidR="000C6E87">
        <w:rPr>
          <w:sz w:val="22"/>
          <w:szCs w:val="22"/>
        </w:rPr>
        <w:t>Design</w:t>
      </w:r>
      <w:r w:rsidR="00E22BF4">
        <w:rPr>
          <w:sz w:val="22"/>
          <w:szCs w:val="22"/>
        </w:rPr>
        <w:t xml:space="preserve">), </w:t>
      </w:r>
      <w:r w:rsidR="000C6E87">
        <w:rPr>
          <w:sz w:val="22"/>
          <w:szCs w:val="22"/>
        </w:rPr>
        <w:t xml:space="preserve">Reka Bentuk Produk </w:t>
      </w:r>
      <w:r w:rsidR="009E4D9B" w:rsidRPr="00054C99">
        <w:rPr>
          <w:sz w:val="22"/>
          <w:szCs w:val="22"/>
        </w:rPr>
        <w:t>(Product</w:t>
      </w:r>
      <w:r w:rsidR="000C6E87">
        <w:rPr>
          <w:sz w:val="22"/>
          <w:szCs w:val="22"/>
        </w:rPr>
        <w:t xml:space="preserve"> Design</w:t>
      </w:r>
      <w:r w:rsidR="009E4D9B" w:rsidRPr="00054C99">
        <w:rPr>
          <w:sz w:val="22"/>
          <w:szCs w:val="22"/>
        </w:rPr>
        <w:t>) dan</w:t>
      </w:r>
      <w:r w:rsidR="00871F01">
        <w:rPr>
          <w:sz w:val="22"/>
          <w:szCs w:val="22"/>
        </w:rPr>
        <w:t xml:space="preserve"> </w:t>
      </w:r>
      <w:r w:rsidR="000C6E87">
        <w:rPr>
          <w:sz w:val="22"/>
          <w:szCs w:val="22"/>
        </w:rPr>
        <w:t xml:space="preserve">Reka Bentuk </w:t>
      </w:r>
      <w:r w:rsidR="005743DD" w:rsidRPr="00054C99">
        <w:rPr>
          <w:sz w:val="22"/>
          <w:szCs w:val="22"/>
        </w:rPr>
        <w:t>Sistem Elektronik</w:t>
      </w:r>
      <w:r w:rsidR="009E4D9B" w:rsidRPr="00054C99">
        <w:rPr>
          <w:sz w:val="22"/>
          <w:szCs w:val="22"/>
        </w:rPr>
        <w:t xml:space="preserve"> (Electronic System</w:t>
      </w:r>
      <w:r w:rsidR="00294FBC">
        <w:rPr>
          <w:sz w:val="22"/>
          <w:szCs w:val="22"/>
        </w:rPr>
        <w:t>s</w:t>
      </w:r>
      <w:r w:rsidR="000C6E87">
        <w:rPr>
          <w:sz w:val="22"/>
          <w:szCs w:val="22"/>
        </w:rPr>
        <w:t xml:space="preserve"> Design</w:t>
      </w:r>
      <w:r w:rsidR="009E4D9B" w:rsidRPr="00054C99">
        <w:rPr>
          <w:sz w:val="22"/>
          <w:szCs w:val="22"/>
        </w:rPr>
        <w:t xml:space="preserve">). Pelajar perlu </w:t>
      </w:r>
      <w:r w:rsidR="00555278" w:rsidRPr="00054C99">
        <w:rPr>
          <w:sz w:val="22"/>
          <w:szCs w:val="22"/>
        </w:rPr>
        <w:t xml:space="preserve">menetapkan </w:t>
      </w:r>
      <w:r>
        <w:rPr>
          <w:sz w:val="22"/>
          <w:szCs w:val="22"/>
        </w:rPr>
        <w:t>salah satu elektif</w:t>
      </w:r>
      <w:r w:rsidR="009E4D9B" w:rsidRPr="00054C99">
        <w:rPr>
          <w:sz w:val="22"/>
          <w:szCs w:val="22"/>
        </w:rPr>
        <w:t xml:space="preserve"> </w:t>
      </w:r>
      <w:r w:rsidR="00555278" w:rsidRPr="00054C99">
        <w:rPr>
          <w:sz w:val="22"/>
          <w:szCs w:val="22"/>
        </w:rPr>
        <w:t xml:space="preserve">dan seterusnya memilih </w:t>
      </w:r>
      <w:r w:rsidR="00294FBC">
        <w:rPr>
          <w:sz w:val="22"/>
          <w:szCs w:val="22"/>
        </w:rPr>
        <w:t xml:space="preserve">mana-mana </w:t>
      </w:r>
      <w:r w:rsidR="00294FBC" w:rsidRPr="00294FBC">
        <w:rPr>
          <w:b/>
          <w:sz w:val="22"/>
          <w:szCs w:val="22"/>
        </w:rPr>
        <w:t>empat</w:t>
      </w:r>
      <w:r w:rsidR="000B066F">
        <w:rPr>
          <w:sz w:val="22"/>
          <w:szCs w:val="22"/>
        </w:rPr>
        <w:t xml:space="preserve"> kursus di dalam elektif</w:t>
      </w:r>
      <w:r w:rsidR="009E4D9B" w:rsidRPr="00054C99">
        <w:rPr>
          <w:sz w:val="22"/>
          <w:szCs w:val="22"/>
        </w:rPr>
        <w:t xml:space="preserve"> tersebut.</w:t>
      </w:r>
    </w:p>
    <w:p w:rsidR="00567616" w:rsidRDefault="00567616" w:rsidP="00A706E9">
      <w:pPr>
        <w:spacing w:line="276" w:lineRule="auto"/>
        <w:jc w:val="both"/>
        <w:rPr>
          <w:b/>
          <w:sz w:val="22"/>
          <w:szCs w:val="22"/>
          <w:lang w:val="ms-MY"/>
        </w:rPr>
      </w:pPr>
    </w:p>
    <w:p w:rsidR="00A706E9" w:rsidRPr="00054C99" w:rsidRDefault="00A706E9" w:rsidP="00A706E9">
      <w:pPr>
        <w:spacing w:line="276" w:lineRule="auto"/>
        <w:jc w:val="both"/>
        <w:rPr>
          <w:b/>
          <w:sz w:val="22"/>
          <w:szCs w:val="22"/>
          <w:lang w:val="ms-MY"/>
        </w:rPr>
      </w:pPr>
    </w:p>
    <w:p w:rsidR="003D4666" w:rsidRPr="00CE5A3E" w:rsidRDefault="00D76EA9" w:rsidP="004829B9">
      <w:pPr>
        <w:pStyle w:val="Heading2"/>
        <w:numPr>
          <w:ilvl w:val="0"/>
          <w:numId w:val="464"/>
        </w:numPr>
        <w:spacing w:line="276" w:lineRule="auto"/>
        <w:ind w:left="454" w:hanging="454"/>
        <w:rPr>
          <w:rFonts w:ascii="Times New Roman" w:hAnsi="Times New Roman"/>
          <w:b/>
          <w:sz w:val="22"/>
          <w:szCs w:val="22"/>
        </w:rPr>
      </w:pPr>
      <w:bookmarkStart w:id="53" w:name="_Toc306812210"/>
      <w:bookmarkEnd w:id="46"/>
      <w:r w:rsidRPr="00CE5A3E">
        <w:rPr>
          <w:rFonts w:ascii="Times New Roman" w:hAnsi="Times New Roman"/>
          <w:b/>
          <w:sz w:val="22"/>
          <w:szCs w:val="22"/>
        </w:rPr>
        <w:t xml:space="preserve">Projek </w:t>
      </w:r>
      <w:r w:rsidRPr="00CE5A3E">
        <w:rPr>
          <w:rFonts w:ascii="Times New Roman" w:hAnsi="Times New Roman"/>
          <w:b/>
          <w:color w:val="000000" w:themeColor="text1"/>
          <w:sz w:val="22"/>
          <w:szCs w:val="22"/>
        </w:rPr>
        <w:t>Sarjana</w:t>
      </w:r>
      <w:bookmarkEnd w:id="53"/>
    </w:p>
    <w:p w:rsidR="00A706E9" w:rsidRDefault="00A706E9" w:rsidP="00A706E9">
      <w:pPr>
        <w:spacing w:line="276" w:lineRule="auto"/>
        <w:ind w:firstLine="454"/>
        <w:jc w:val="both"/>
        <w:rPr>
          <w:sz w:val="22"/>
          <w:szCs w:val="22"/>
          <w:lang w:val="fi-FI"/>
        </w:rPr>
      </w:pPr>
    </w:p>
    <w:p w:rsidR="00715A5B" w:rsidRDefault="00715A5B" w:rsidP="00A706E9">
      <w:pPr>
        <w:spacing w:line="276" w:lineRule="auto"/>
        <w:ind w:firstLine="454"/>
        <w:jc w:val="both"/>
        <w:rPr>
          <w:sz w:val="22"/>
          <w:szCs w:val="22"/>
          <w:lang w:val="fi-FI"/>
        </w:rPr>
      </w:pPr>
      <w:r w:rsidRPr="00CE5A3E">
        <w:rPr>
          <w:sz w:val="22"/>
          <w:szCs w:val="22"/>
          <w:lang w:val="fi-FI"/>
        </w:rPr>
        <w:t xml:space="preserve">Projek Sarjana merupakan kursus yang memberi pendedahan kepada penyelidikan dan penyelesaian masalah dalam industri dan pengurusan. Projek Sarjana terbahagi kepada Projek </w:t>
      </w:r>
      <w:r w:rsidR="006E5CF2">
        <w:rPr>
          <w:sz w:val="22"/>
          <w:szCs w:val="22"/>
          <w:lang w:val="fi-FI"/>
        </w:rPr>
        <w:t xml:space="preserve">Sarjana </w:t>
      </w:r>
      <w:r w:rsidR="00D302A6">
        <w:rPr>
          <w:sz w:val="22"/>
          <w:szCs w:val="22"/>
          <w:lang w:val="fi-FI"/>
        </w:rPr>
        <w:t>1</w:t>
      </w:r>
      <w:r w:rsidRPr="00CE5A3E">
        <w:rPr>
          <w:sz w:val="22"/>
          <w:szCs w:val="22"/>
          <w:lang w:val="fi-FI"/>
        </w:rPr>
        <w:t xml:space="preserve"> dan Projek </w:t>
      </w:r>
      <w:r w:rsidR="006E5CF2">
        <w:rPr>
          <w:sz w:val="22"/>
          <w:szCs w:val="22"/>
          <w:lang w:val="fi-FI"/>
        </w:rPr>
        <w:t xml:space="preserve">Sarjana </w:t>
      </w:r>
      <w:r w:rsidR="00D302A6">
        <w:rPr>
          <w:sz w:val="22"/>
          <w:szCs w:val="22"/>
          <w:lang w:val="fi-FI"/>
        </w:rPr>
        <w:t>2</w:t>
      </w:r>
      <w:r w:rsidRPr="00CE5A3E">
        <w:rPr>
          <w:sz w:val="22"/>
          <w:szCs w:val="22"/>
          <w:lang w:val="fi-FI"/>
        </w:rPr>
        <w:t xml:space="preserve">. Projek </w:t>
      </w:r>
      <w:r w:rsidR="006E5CF2">
        <w:rPr>
          <w:sz w:val="22"/>
          <w:szCs w:val="22"/>
          <w:lang w:val="fi-FI"/>
        </w:rPr>
        <w:t xml:space="preserve">Sarjana </w:t>
      </w:r>
      <w:r w:rsidR="00D302A6">
        <w:rPr>
          <w:sz w:val="22"/>
          <w:szCs w:val="22"/>
          <w:lang w:val="fi-FI"/>
        </w:rPr>
        <w:t>1</w:t>
      </w:r>
      <w:r w:rsidRPr="00CE5A3E">
        <w:rPr>
          <w:sz w:val="22"/>
          <w:szCs w:val="22"/>
          <w:lang w:val="fi-FI"/>
        </w:rPr>
        <w:t xml:space="preserve"> terdiri daripada  penyediaan dan pembentangan cadangan kajian. Projek </w:t>
      </w:r>
      <w:r w:rsidR="006E5CF2">
        <w:rPr>
          <w:sz w:val="22"/>
          <w:szCs w:val="22"/>
          <w:lang w:val="fi-FI"/>
        </w:rPr>
        <w:t xml:space="preserve">Sarjana </w:t>
      </w:r>
      <w:r w:rsidR="00D302A6">
        <w:rPr>
          <w:sz w:val="22"/>
          <w:szCs w:val="22"/>
          <w:lang w:val="fi-FI"/>
        </w:rPr>
        <w:t>2</w:t>
      </w:r>
      <w:r w:rsidRPr="00CE5A3E">
        <w:rPr>
          <w:sz w:val="22"/>
          <w:szCs w:val="22"/>
          <w:lang w:val="fi-FI"/>
        </w:rPr>
        <w:t xml:space="preserve"> merangkumi kutipan data, analisis data  dan perbincangan dapatan kajian.</w:t>
      </w:r>
    </w:p>
    <w:p w:rsidR="00567616" w:rsidRDefault="00567616" w:rsidP="00A706E9">
      <w:pPr>
        <w:spacing w:line="276" w:lineRule="auto"/>
        <w:jc w:val="both"/>
        <w:rPr>
          <w:sz w:val="22"/>
          <w:szCs w:val="22"/>
          <w:lang w:val="fi-FI"/>
        </w:rPr>
      </w:pPr>
    </w:p>
    <w:p w:rsidR="00567616" w:rsidRPr="00CE5A3E" w:rsidRDefault="00567616" w:rsidP="00A706E9">
      <w:pPr>
        <w:spacing w:line="276" w:lineRule="auto"/>
        <w:ind w:left="284" w:firstLine="567"/>
        <w:jc w:val="both"/>
        <w:rPr>
          <w:sz w:val="22"/>
          <w:szCs w:val="22"/>
          <w:lang w:val="sv-SE"/>
        </w:rPr>
      </w:pPr>
    </w:p>
    <w:p w:rsidR="003D4666" w:rsidRPr="00BD5AD4" w:rsidRDefault="003D4666" w:rsidP="004829B9">
      <w:pPr>
        <w:pStyle w:val="Heading2"/>
        <w:numPr>
          <w:ilvl w:val="0"/>
          <w:numId w:val="464"/>
        </w:numPr>
        <w:spacing w:line="276" w:lineRule="auto"/>
        <w:ind w:left="454" w:hanging="454"/>
        <w:rPr>
          <w:rFonts w:ascii="Times New Roman" w:hAnsi="Times New Roman"/>
          <w:b/>
          <w:sz w:val="22"/>
          <w:szCs w:val="22"/>
        </w:rPr>
      </w:pPr>
      <w:bookmarkStart w:id="54" w:name="_Toc288605536"/>
      <w:bookmarkStart w:id="55" w:name="_Toc306812211"/>
      <w:r w:rsidRPr="00CE5A3E">
        <w:rPr>
          <w:rFonts w:ascii="Times New Roman" w:hAnsi="Times New Roman"/>
          <w:b/>
          <w:sz w:val="22"/>
          <w:szCs w:val="22"/>
        </w:rPr>
        <w:t>Skema Pengajian</w:t>
      </w:r>
      <w:bookmarkEnd w:id="54"/>
      <w:bookmarkEnd w:id="55"/>
    </w:p>
    <w:p w:rsidR="00A706E9" w:rsidRDefault="00A706E9" w:rsidP="00A706E9">
      <w:pPr>
        <w:pStyle w:val="BodyTextIndent2"/>
        <w:spacing w:line="276" w:lineRule="auto"/>
        <w:ind w:left="284" w:firstLine="567"/>
        <w:rPr>
          <w:b/>
          <w:sz w:val="22"/>
          <w:szCs w:val="22"/>
          <w:lang w:val="ms-MY"/>
        </w:rPr>
      </w:pPr>
    </w:p>
    <w:p w:rsidR="00ED56CF" w:rsidRDefault="006F5C43" w:rsidP="00A706E9">
      <w:pPr>
        <w:pStyle w:val="BodyTextIndent2"/>
        <w:spacing w:line="276" w:lineRule="auto"/>
        <w:ind w:left="0" w:firstLine="454"/>
        <w:rPr>
          <w:sz w:val="22"/>
          <w:szCs w:val="22"/>
          <w:lang w:val="ms-MY"/>
        </w:rPr>
      </w:pPr>
      <w:r>
        <w:rPr>
          <w:b/>
          <w:sz w:val="22"/>
          <w:szCs w:val="22"/>
          <w:lang w:val="ms-MY"/>
        </w:rPr>
        <w:t xml:space="preserve">Jadual 4  </w:t>
      </w:r>
      <w:r w:rsidR="003D4666" w:rsidRPr="00CE5A3E">
        <w:rPr>
          <w:sz w:val="22"/>
          <w:szCs w:val="22"/>
          <w:lang w:val="ms-MY"/>
        </w:rPr>
        <w:t>menunjukkan contoh skema pengajian bag</w:t>
      </w:r>
      <w:r w:rsidR="00E20765">
        <w:rPr>
          <w:sz w:val="22"/>
          <w:szCs w:val="22"/>
          <w:lang w:val="ms-MY"/>
        </w:rPr>
        <w:t xml:space="preserve">i pelajar sepenuh masa. Program </w:t>
      </w:r>
      <w:r w:rsidR="004076B6" w:rsidRPr="00CE5A3E">
        <w:rPr>
          <w:sz w:val="22"/>
          <w:szCs w:val="22"/>
          <w:lang w:val="ms-MY"/>
        </w:rPr>
        <w:t xml:space="preserve">sepenuh masa </w:t>
      </w:r>
      <w:r w:rsidR="003D4666" w:rsidRPr="00CE5A3E">
        <w:rPr>
          <w:sz w:val="22"/>
          <w:szCs w:val="22"/>
          <w:lang w:val="ms-MY"/>
        </w:rPr>
        <w:t xml:space="preserve">ini akan melibatkan masa pengajian selama </w:t>
      </w:r>
      <w:r w:rsidR="004076B6" w:rsidRPr="00CE5A3E">
        <w:rPr>
          <w:color w:val="000000" w:themeColor="text1"/>
          <w:sz w:val="22"/>
          <w:szCs w:val="22"/>
          <w:lang w:val="ms-MY"/>
        </w:rPr>
        <w:t>1</w:t>
      </w:r>
      <w:r w:rsidR="003D4666" w:rsidRPr="00CE5A3E">
        <w:rPr>
          <w:sz w:val="22"/>
          <w:szCs w:val="22"/>
          <w:lang w:val="ms-MY"/>
        </w:rPr>
        <w:t xml:space="preserve"> tahun atau merangkumi </w:t>
      </w:r>
      <w:r w:rsidR="004076B6" w:rsidRPr="00054C99">
        <w:rPr>
          <w:sz w:val="22"/>
          <w:szCs w:val="22"/>
          <w:lang w:val="ms-MY"/>
        </w:rPr>
        <w:t>3</w:t>
      </w:r>
      <w:r w:rsidR="003D4666" w:rsidRPr="00CE5A3E">
        <w:rPr>
          <w:sz w:val="22"/>
          <w:szCs w:val="22"/>
          <w:lang w:val="ms-MY"/>
        </w:rPr>
        <w:t xml:space="preserve"> semester lazim sepenuh masa</w:t>
      </w:r>
      <w:r w:rsidR="006F2325" w:rsidRPr="00CE5A3E">
        <w:rPr>
          <w:sz w:val="22"/>
          <w:szCs w:val="22"/>
          <w:lang w:val="ms-MY"/>
        </w:rPr>
        <w:t xml:space="preserve">. </w:t>
      </w:r>
      <w:r w:rsidR="00666744" w:rsidRPr="00CE5A3E">
        <w:rPr>
          <w:sz w:val="22"/>
          <w:szCs w:val="22"/>
          <w:lang w:val="ms-MY"/>
        </w:rPr>
        <w:t>Maksimum b</w:t>
      </w:r>
      <w:r w:rsidR="006F2325" w:rsidRPr="00CE5A3E">
        <w:rPr>
          <w:sz w:val="22"/>
          <w:szCs w:val="22"/>
          <w:lang w:val="ms-MY"/>
        </w:rPr>
        <w:t xml:space="preserve">ilangan </w:t>
      </w:r>
      <w:r w:rsidR="003D4666" w:rsidRPr="00CE5A3E">
        <w:rPr>
          <w:sz w:val="22"/>
          <w:szCs w:val="22"/>
          <w:lang w:val="ms-MY"/>
        </w:rPr>
        <w:t xml:space="preserve">kredit yang </w:t>
      </w:r>
      <w:r w:rsidR="00666744" w:rsidRPr="00CE5A3E">
        <w:rPr>
          <w:sz w:val="22"/>
          <w:szCs w:val="22"/>
          <w:lang w:val="ms-MY"/>
        </w:rPr>
        <w:t>boleh</w:t>
      </w:r>
      <w:r w:rsidR="003D4666" w:rsidRPr="00CE5A3E">
        <w:rPr>
          <w:sz w:val="22"/>
          <w:szCs w:val="22"/>
          <w:lang w:val="ms-MY"/>
        </w:rPr>
        <w:t xml:space="preserve"> diambil adalah </w:t>
      </w:r>
      <w:r w:rsidR="004076B6" w:rsidRPr="00054C99">
        <w:rPr>
          <w:sz w:val="22"/>
          <w:szCs w:val="22"/>
          <w:lang w:val="ms-MY"/>
        </w:rPr>
        <w:t>dua puluh (</w:t>
      </w:r>
      <w:r w:rsidR="004076B6" w:rsidRPr="00294FBC">
        <w:rPr>
          <w:b/>
          <w:sz w:val="22"/>
          <w:szCs w:val="22"/>
          <w:lang w:val="ms-MY"/>
        </w:rPr>
        <w:t>20</w:t>
      </w:r>
      <w:r w:rsidR="004076B6" w:rsidRPr="00054C99">
        <w:rPr>
          <w:sz w:val="22"/>
          <w:szCs w:val="22"/>
          <w:lang w:val="ms-MY"/>
        </w:rPr>
        <w:t>)</w:t>
      </w:r>
      <w:r w:rsidR="007F17E0" w:rsidRPr="00CE5A3E">
        <w:rPr>
          <w:sz w:val="22"/>
          <w:szCs w:val="22"/>
          <w:lang w:val="ms-MY"/>
        </w:rPr>
        <w:t xml:space="preserve"> kredit</w:t>
      </w:r>
      <w:r w:rsidR="00D63A2C" w:rsidRPr="00CE5A3E">
        <w:rPr>
          <w:sz w:val="22"/>
          <w:szCs w:val="22"/>
          <w:lang w:val="ms-MY"/>
        </w:rPr>
        <w:t xml:space="preserve"> bagi semester lazim</w:t>
      </w:r>
      <w:r w:rsidR="004076B6" w:rsidRPr="00CE5A3E">
        <w:rPr>
          <w:sz w:val="22"/>
          <w:szCs w:val="22"/>
          <w:lang w:val="ms-MY"/>
        </w:rPr>
        <w:t xml:space="preserve"> sebagaimana yang ditetapkan dalam Peraturan Akademik Pengajian Siswazah.</w:t>
      </w:r>
    </w:p>
    <w:p w:rsidR="00ED56CF" w:rsidRDefault="00ED56CF" w:rsidP="00E20765">
      <w:pPr>
        <w:pStyle w:val="BodyTextIndent2"/>
        <w:spacing w:line="360" w:lineRule="auto"/>
        <w:ind w:firstLine="0"/>
        <w:rPr>
          <w:sz w:val="22"/>
          <w:szCs w:val="22"/>
          <w:lang w:val="ms-MY"/>
        </w:rPr>
      </w:pPr>
    </w:p>
    <w:p w:rsidR="00DB2DA9" w:rsidRPr="00DB2DA9" w:rsidRDefault="00DB2DA9" w:rsidP="00C00ADA">
      <w:pPr>
        <w:jc w:val="center"/>
        <w:rPr>
          <w:b/>
          <w:sz w:val="22"/>
          <w:szCs w:val="22"/>
          <w:lang w:val="fr-FR"/>
        </w:rPr>
      </w:pPr>
      <w:r w:rsidRPr="00DB2DA9">
        <w:rPr>
          <w:b/>
          <w:sz w:val="22"/>
          <w:szCs w:val="22"/>
          <w:lang w:val="fr-FR"/>
        </w:rPr>
        <w:t>Jadual 4</w:t>
      </w:r>
      <w:r w:rsidR="00F53045">
        <w:rPr>
          <w:b/>
          <w:sz w:val="22"/>
          <w:szCs w:val="22"/>
          <w:lang w:val="fr-FR"/>
        </w:rPr>
        <w:t xml:space="preserve"> </w:t>
      </w:r>
      <w:r w:rsidRPr="00DB2DA9">
        <w:rPr>
          <w:b/>
          <w:sz w:val="22"/>
          <w:szCs w:val="22"/>
          <w:lang w:val="fr-FR"/>
        </w:rPr>
        <w:t>Contoh Skema Pengajian Bagi Pelajar Sepenuh Masa</w:t>
      </w:r>
    </w:p>
    <w:p w:rsidR="00DB2DA9" w:rsidRPr="00DB2DA9" w:rsidRDefault="00DB2DA9" w:rsidP="00DB2DA9"/>
    <w:tbl>
      <w:tblPr>
        <w:tblW w:w="8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1690"/>
        <w:gridCol w:w="4128"/>
        <w:gridCol w:w="1169"/>
      </w:tblGrid>
      <w:tr w:rsidR="00DB2DA9" w:rsidRPr="00DB2DA9" w:rsidTr="00DB2DA9">
        <w:trPr>
          <w:tblHeader/>
          <w:jc w:val="center"/>
        </w:trPr>
        <w:tc>
          <w:tcPr>
            <w:tcW w:w="1247" w:type="dxa"/>
            <w:tcBorders>
              <w:top w:val="single" w:sz="18" w:space="0" w:color="auto"/>
              <w:left w:val="single" w:sz="18" w:space="0" w:color="auto"/>
              <w:bottom w:val="single" w:sz="18" w:space="0" w:color="auto"/>
            </w:tcBorders>
            <w:shd w:val="clear" w:color="auto" w:fill="F2F2F2"/>
            <w:vAlign w:val="center"/>
          </w:tcPr>
          <w:p w:rsidR="00DB2DA9" w:rsidRPr="00DB2DA9" w:rsidRDefault="00DB2DA9" w:rsidP="00DB2DA9">
            <w:pPr>
              <w:jc w:val="center"/>
              <w:rPr>
                <w:b/>
                <w:sz w:val="22"/>
                <w:szCs w:val="22"/>
              </w:rPr>
            </w:pPr>
            <w:r w:rsidRPr="00DB2DA9">
              <w:rPr>
                <w:b/>
                <w:sz w:val="22"/>
                <w:szCs w:val="22"/>
              </w:rPr>
              <w:t>Semester</w:t>
            </w:r>
          </w:p>
        </w:tc>
        <w:tc>
          <w:tcPr>
            <w:tcW w:w="1690" w:type="dxa"/>
            <w:tcBorders>
              <w:top w:val="single" w:sz="18" w:space="0" w:color="auto"/>
              <w:bottom w:val="single" w:sz="18" w:space="0" w:color="auto"/>
            </w:tcBorders>
            <w:shd w:val="clear" w:color="auto" w:fill="F2F2F2"/>
            <w:vAlign w:val="center"/>
          </w:tcPr>
          <w:p w:rsidR="00DB2DA9" w:rsidRPr="00DB2DA9" w:rsidRDefault="00DB2DA9" w:rsidP="00DB2DA9">
            <w:pPr>
              <w:jc w:val="center"/>
              <w:rPr>
                <w:b/>
                <w:sz w:val="22"/>
                <w:szCs w:val="22"/>
              </w:rPr>
            </w:pPr>
            <w:r w:rsidRPr="00DB2DA9">
              <w:rPr>
                <w:b/>
                <w:sz w:val="22"/>
                <w:szCs w:val="22"/>
              </w:rPr>
              <w:t>Kod</w:t>
            </w:r>
          </w:p>
        </w:tc>
        <w:tc>
          <w:tcPr>
            <w:tcW w:w="4128" w:type="dxa"/>
            <w:tcBorders>
              <w:top w:val="single" w:sz="18" w:space="0" w:color="auto"/>
              <w:bottom w:val="single" w:sz="18" w:space="0" w:color="auto"/>
            </w:tcBorders>
            <w:shd w:val="clear" w:color="auto" w:fill="F2F2F2"/>
            <w:vAlign w:val="center"/>
          </w:tcPr>
          <w:p w:rsidR="00DB2DA9" w:rsidRPr="00DB2DA9" w:rsidRDefault="00DB2DA9" w:rsidP="00DB2DA9">
            <w:pPr>
              <w:jc w:val="center"/>
              <w:rPr>
                <w:b/>
                <w:sz w:val="22"/>
                <w:szCs w:val="22"/>
              </w:rPr>
            </w:pPr>
            <w:r w:rsidRPr="00DB2DA9">
              <w:rPr>
                <w:b/>
                <w:sz w:val="22"/>
                <w:szCs w:val="22"/>
              </w:rPr>
              <w:t>Kursus</w:t>
            </w:r>
          </w:p>
        </w:tc>
        <w:tc>
          <w:tcPr>
            <w:tcW w:w="1169" w:type="dxa"/>
            <w:tcBorders>
              <w:top w:val="single" w:sz="18" w:space="0" w:color="auto"/>
              <w:bottom w:val="single" w:sz="18" w:space="0" w:color="auto"/>
              <w:right w:val="single" w:sz="18" w:space="0" w:color="auto"/>
            </w:tcBorders>
            <w:shd w:val="clear" w:color="auto" w:fill="F2F2F2"/>
            <w:vAlign w:val="center"/>
          </w:tcPr>
          <w:p w:rsidR="00DB2DA9" w:rsidRPr="00DB2DA9" w:rsidRDefault="00DB2DA9" w:rsidP="00DB2DA9">
            <w:pPr>
              <w:jc w:val="center"/>
              <w:rPr>
                <w:b/>
                <w:sz w:val="22"/>
                <w:szCs w:val="22"/>
              </w:rPr>
            </w:pPr>
            <w:r w:rsidRPr="00DB2DA9">
              <w:rPr>
                <w:b/>
                <w:sz w:val="22"/>
                <w:szCs w:val="22"/>
              </w:rPr>
              <w:t>Kredit</w:t>
            </w:r>
          </w:p>
        </w:tc>
      </w:tr>
      <w:tr w:rsidR="00DB2DA9" w:rsidRPr="00DB2DA9" w:rsidTr="00DB2DA9">
        <w:trPr>
          <w:tblHeader/>
          <w:jc w:val="center"/>
        </w:trPr>
        <w:tc>
          <w:tcPr>
            <w:tcW w:w="8234"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DB2DA9" w:rsidRPr="00DB2DA9" w:rsidRDefault="00DB2DA9" w:rsidP="00DB2DA9">
            <w:pPr>
              <w:jc w:val="center"/>
              <w:rPr>
                <w:b/>
                <w:sz w:val="22"/>
                <w:szCs w:val="22"/>
              </w:rPr>
            </w:pPr>
            <w:r w:rsidRPr="00DB2DA9">
              <w:rPr>
                <w:b/>
                <w:sz w:val="22"/>
                <w:szCs w:val="22"/>
              </w:rPr>
              <w:t>TAHUN 1</w:t>
            </w:r>
          </w:p>
        </w:tc>
      </w:tr>
      <w:tr w:rsidR="00DB2DA9" w:rsidRPr="00DB2DA9" w:rsidTr="00DB2DA9">
        <w:trPr>
          <w:jc w:val="center"/>
        </w:trPr>
        <w:tc>
          <w:tcPr>
            <w:tcW w:w="1247" w:type="dxa"/>
            <w:vMerge w:val="restart"/>
            <w:tcBorders>
              <w:top w:val="single" w:sz="18" w:space="0" w:color="auto"/>
              <w:left w:val="single" w:sz="18" w:space="0" w:color="auto"/>
            </w:tcBorders>
            <w:vAlign w:val="center"/>
          </w:tcPr>
          <w:p w:rsidR="00DB2DA9" w:rsidRPr="00DB2DA9" w:rsidRDefault="00DB2DA9" w:rsidP="00DB2DA9">
            <w:pPr>
              <w:jc w:val="center"/>
              <w:rPr>
                <w:b/>
                <w:sz w:val="22"/>
                <w:szCs w:val="22"/>
              </w:rPr>
            </w:pPr>
            <w:r w:rsidRPr="00DB2DA9">
              <w:rPr>
                <w:b/>
                <w:sz w:val="22"/>
                <w:szCs w:val="22"/>
              </w:rPr>
              <w:t>I</w:t>
            </w:r>
          </w:p>
          <w:p w:rsidR="00DB2DA9" w:rsidRPr="00DB2DA9" w:rsidRDefault="00DB2DA9" w:rsidP="00DB2DA9">
            <w:pPr>
              <w:jc w:val="center"/>
              <w:rPr>
                <w:b/>
                <w:sz w:val="22"/>
                <w:szCs w:val="22"/>
              </w:rPr>
            </w:pPr>
            <w:r w:rsidRPr="00DB2DA9">
              <w:rPr>
                <w:b/>
                <w:sz w:val="22"/>
                <w:szCs w:val="22"/>
              </w:rPr>
              <w:t>(LAZIM)</w:t>
            </w:r>
          </w:p>
          <w:p w:rsidR="00DB2DA9" w:rsidRPr="00DB2DA9" w:rsidRDefault="00DB2DA9" w:rsidP="00DB2DA9">
            <w:pPr>
              <w:rPr>
                <w:b/>
                <w:sz w:val="22"/>
                <w:szCs w:val="22"/>
              </w:rPr>
            </w:pPr>
          </w:p>
        </w:tc>
        <w:tc>
          <w:tcPr>
            <w:tcW w:w="1690" w:type="dxa"/>
            <w:tcBorders>
              <w:top w:val="single" w:sz="18" w:space="0" w:color="auto"/>
            </w:tcBorders>
            <w:vAlign w:val="center"/>
          </w:tcPr>
          <w:p w:rsidR="00DB2DA9" w:rsidRPr="00DB2DA9" w:rsidRDefault="00DB2DA9" w:rsidP="00DB2DA9">
            <w:pPr>
              <w:jc w:val="center"/>
              <w:rPr>
                <w:sz w:val="22"/>
                <w:szCs w:val="22"/>
              </w:rPr>
            </w:pPr>
            <w:r w:rsidRPr="00DB2DA9">
              <w:rPr>
                <w:spacing w:val="1"/>
                <w:sz w:val="22"/>
                <w:szCs w:val="22"/>
              </w:rPr>
              <w:t>MRSM 121</w:t>
            </w:r>
            <w:r w:rsidRPr="00DB2DA9">
              <w:rPr>
                <w:sz w:val="22"/>
                <w:szCs w:val="22"/>
              </w:rPr>
              <w:t>3</w:t>
            </w:r>
          </w:p>
        </w:tc>
        <w:tc>
          <w:tcPr>
            <w:tcW w:w="4128" w:type="dxa"/>
            <w:tcBorders>
              <w:top w:val="single" w:sz="18" w:space="0" w:color="auto"/>
            </w:tcBorders>
            <w:vAlign w:val="center"/>
          </w:tcPr>
          <w:p w:rsidR="00DB2DA9" w:rsidRPr="00DB2DA9" w:rsidRDefault="00DB2DA9" w:rsidP="00DB2DA9">
            <w:pPr>
              <w:rPr>
                <w:i/>
                <w:sz w:val="22"/>
                <w:szCs w:val="22"/>
                <w:lang w:val="nb-NO"/>
              </w:rPr>
            </w:pPr>
            <w:r w:rsidRPr="00DB2DA9">
              <w:rPr>
                <w:sz w:val="22"/>
                <w:szCs w:val="22"/>
              </w:rPr>
              <w:t>Engineering Design Optimization</w:t>
            </w:r>
          </w:p>
        </w:tc>
        <w:tc>
          <w:tcPr>
            <w:tcW w:w="1169" w:type="dxa"/>
            <w:tcBorders>
              <w:top w:val="single" w:sz="18" w:space="0" w:color="auto"/>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sz w:val="22"/>
                <w:szCs w:val="22"/>
                <w:lang w:val="nb-NO"/>
              </w:rPr>
            </w:pPr>
          </w:p>
        </w:tc>
        <w:tc>
          <w:tcPr>
            <w:tcW w:w="1690" w:type="dxa"/>
            <w:vAlign w:val="center"/>
          </w:tcPr>
          <w:p w:rsidR="00DB2DA9" w:rsidRPr="00DB2DA9" w:rsidRDefault="00DB2DA9" w:rsidP="00DB2DA9">
            <w:pPr>
              <w:jc w:val="center"/>
              <w:rPr>
                <w:spacing w:val="1"/>
                <w:sz w:val="22"/>
                <w:szCs w:val="22"/>
              </w:rPr>
            </w:pPr>
            <w:r w:rsidRPr="00DB2DA9">
              <w:rPr>
                <w:sz w:val="22"/>
                <w:szCs w:val="22"/>
              </w:rPr>
              <w:t>MRSM 1243</w:t>
            </w:r>
          </w:p>
        </w:tc>
        <w:tc>
          <w:tcPr>
            <w:tcW w:w="4128" w:type="dxa"/>
            <w:vAlign w:val="center"/>
          </w:tcPr>
          <w:p w:rsidR="00DB2DA9" w:rsidRPr="00DB2DA9" w:rsidRDefault="00DB2DA9" w:rsidP="00DB2DA9">
            <w:pPr>
              <w:rPr>
                <w:spacing w:val="1"/>
                <w:sz w:val="22"/>
                <w:szCs w:val="22"/>
              </w:rPr>
            </w:pPr>
            <w:r w:rsidRPr="00DB2DA9">
              <w:rPr>
                <w:sz w:val="22"/>
                <w:szCs w:val="22"/>
              </w:rPr>
              <w:t>Materials Selection and Manufacturing Process</w:t>
            </w:r>
          </w:p>
        </w:tc>
        <w:tc>
          <w:tcPr>
            <w:tcW w:w="1169" w:type="dxa"/>
            <w:tcBorders>
              <w:right w:val="single" w:sz="18" w:space="0" w:color="auto"/>
            </w:tcBorders>
            <w:vAlign w:val="center"/>
          </w:tcPr>
          <w:p w:rsidR="00DB2DA9" w:rsidRPr="00DB2DA9" w:rsidRDefault="00DB2DA9" w:rsidP="00DB2DA9">
            <w:pPr>
              <w:jc w:val="center"/>
              <w:rPr>
                <w:color w:val="000000"/>
                <w:sz w:val="22"/>
                <w:szCs w:val="22"/>
              </w:rPr>
            </w:pPr>
            <w:r w:rsidRPr="00DB2DA9">
              <w:rPr>
                <w:color w:val="000000"/>
                <w:sz w:val="22"/>
                <w:szCs w:val="22"/>
              </w:rPr>
              <w:t>3</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sz w:val="22"/>
                <w:szCs w:val="22"/>
                <w:lang w:val="nb-NO"/>
              </w:rPr>
            </w:pPr>
          </w:p>
        </w:tc>
        <w:tc>
          <w:tcPr>
            <w:tcW w:w="1690" w:type="dxa"/>
            <w:vAlign w:val="center"/>
          </w:tcPr>
          <w:p w:rsidR="00DB2DA9" w:rsidRPr="00DB2DA9" w:rsidRDefault="00DB2DA9" w:rsidP="00DB2DA9">
            <w:pPr>
              <w:jc w:val="center"/>
              <w:rPr>
                <w:sz w:val="22"/>
                <w:szCs w:val="22"/>
                <w:lang w:val="nb-NO"/>
              </w:rPr>
            </w:pPr>
            <w:r w:rsidRPr="00DB2DA9">
              <w:rPr>
                <w:spacing w:val="1"/>
                <w:sz w:val="22"/>
                <w:szCs w:val="22"/>
              </w:rPr>
              <w:t>MRSM 123</w:t>
            </w:r>
            <w:r w:rsidRPr="00DB2DA9">
              <w:rPr>
                <w:sz w:val="22"/>
                <w:szCs w:val="22"/>
              </w:rPr>
              <w:t>3</w:t>
            </w:r>
          </w:p>
        </w:tc>
        <w:tc>
          <w:tcPr>
            <w:tcW w:w="4128" w:type="dxa"/>
            <w:vAlign w:val="center"/>
          </w:tcPr>
          <w:p w:rsidR="00DB2DA9" w:rsidRPr="00DB2DA9" w:rsidRDefault="00DB2DA9" w:rsidP="00DB2DA9">
            <w:pPr>
              <w:rPr>
                <w:i/>
                <w:sz w:val="22"/>
                <w:szCs w:val="22"/>
                <w:lang w:val="nb-NO"/>
              </w:rPr>
            </w:pPr>
            <w:r w:rsidRPr="00DB2DA9">
              <w:rPr>
                <w:sz w:val="22"/>
                <w:szCs w:val="22"/>
              </w:rPr>
              <w:t>Engineering Design Process  &amp; Methodology</w:t>
            </w:r>
          </w:p>
        </w:tc>
        <w:tc>
          <w:tcPr>
            <w:tcW w:w="1169" w:type="dxa"/>
            <w:tcBorders>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sz w:val="22"/>
                <w:szCs w:val="22"/>
                <w:lang w:val="nb-NO"/>
              </w:rPr>
            </w:pPr>
          </w:p>
        </w:tc>
        <w:tc>
          <w:tcPr>
            <w:tcW w:w="1690" w:type="dxa"/>
            <w:vAlign w:val="center"/>
          </w:tcPr>
          <w:p w:rsidR="00DB2DA9" w:rsidRPr="00B22E16" w:rsidRDefault="00A858E5" w:rsidP="00B22E16">
            <w:pPr>
              <w:jc w:val="center"/>
              <w:rPr>
                <w:sz w:val="22"/>
                <w:szCs w:val="22"/>
                <w:lang w:val="sv-SE"/>
              </w:rPr>
            </w:pPr>
            <w:r>
              <w:rPr>
                <w:sz w:val="22"/>
                <w:szCs w:val="22"/>
                <w:lang w:val="sv-SE"/>
              </w:rPr>
              <w:t>U</w:t>
            </w:r>
            <w:r w:rsidR="00B22E16">
              <w:rPr>
                <w:sz w:val="22"/>
                <w:szCs w:val="22"/>
                <w:lang w:val="sv-SE"/>
              </w:rPr>
              <w:t>R</w:t>
            </w:r>
            <w:r>
              <w:rPr>
                <w:sz w:val="22"/>
                <w:szCs w:val="22"/>
                <w:lang w:val="sv-SE"/>
              </w:rPr>
              <w:t>S</w:t>
            </w:r>
            <w:r w:rsidR="00B22E16">
              <w:rPr>
                <w:sz w:val="22"/>
                <w:szCs w:val="22"/>
                <w:lang w:val="sv-SE"/>
              </w:rPr>
              <w:t>P 0013</w:t>
            </w:r>
          </w:p>
        </w:tc>
        <w:tc>
          <w:tcPr>
            <w:tcW w:w="4128" w:type="dxa"/>
            <w:vAlign w:val="center"/>
          </w:tcPr>
          <w:p w:rsidR="00DB2DA9" w:rsidRPr="00DB2DA9" w:rsidRDefault="00DB2DA9" w:rsidP="00DB2DA9">
            <w:pPr>
              <w:rPr>
                <w:sz w:val="22"/>
                <w:szCs w:val="22"/>
              </w:rPr>
            </w:pPr>
            <w:r w:rsidRPr="00DB2DA9">
              <w:rPr>
                <w:sz w:val="22"/>
                <w:szCs w:val="22"/>
              </w:rPr>
              <w:t>Research Methodology</w:t>
            </w:r>
          </w:p>
        </w:tc>
        <w:tc>
          <w:tcPr>
            <w:tcW w:w="1169" w:type="dxa"/>
            <w:tcBorders>
              <w:right w:val="single" w:sz="18" w:space="0" w:color="auto"/>
            </w:tcBorders>
            <w:vAlign w:val="center"/>
          </w:tcPr>
          <w:p w:rsidR="00DB2DA9" w:rsidRPr="00DB2DA9" w:rsidRDefault="00DB2DA9" w:rsidP="00DB2DA9">
            <w:pPr>
              <w:jc w:val="center"/>
              <w:rPr>
                <w:color w:val="000000"/>
                <w:sz w:val="22"/>
                <w:szCs w:val="22"/>
              </w:rPr>
            </w:pPr>
            <w:r w:rsidRPr="00DB2DA9">
              <w:rPr>
                <w:color w:val="000000"/>
                <w:sz w:val="22"/>
                <w:szCs w:val="22"/>
              </w:rPr>
              <w:t>3</w:t>
            </w:r>
          </w:p>
        </w:tc>
      </w:tr>
      <w:tr w:rsidR="00DB2DA9" w:rsidRPr="00DB2DA9" w:rsidTr="00DB2DA9">
        <w:trPr>
          <w:jc w:val="center"/>
        </w:trPr>
        <w:tc>
          <w:tcPr>
            <w:tcW w:w="1247" w:type="dxa"/>
            <w:vMerge/>
            <w:tcBorders>
              <w:left w:val="single" w:sz="18" w:space="0" w:color="auto"/>
              <w:bottom w:val="single" w:sz="18" w:space="0" w:color="auto"/>
            </w:tcBorders>
            <w:vAlign w:val="center"/>
          </w:tcPr>
          <w:p w:rsidR="00DB2DA9" w:rsidRPr="00DB2DA9" w:rsidRDefault="00DB2DA9" w:rsidP="00DB2DA9">
            <w:pPr>
              <w:rPr>
                <w:b/>
                <w:sz w:val="22"/>
                <w:szCs w:val="22"/>
                <w:lang w:val="nb-NO"/>
              </w:rPr>
            </w:pPr>
          </w:p>
        </w:tc>
        <w:tc>
          <w:tcPr>
            <w:tcW w:w="1690" w:type="dxa"/>
            <w:tcBorders>
              <w:bottom w:val="single" w:sz="18" w:space="0" w:color="auto"/>
            </w:tcBorders>
            <w:vAlign w:val="center"/>
          </w:tcPr>
          <w:p w:rsidR="00DB2DA9" w:rsidRPr="00DB2DA9" w:rsidRDefault="00DB2DA9" w:rsidP="00DB2DA9">
            <w:pPr>
              <w:jc w:val="center"/>
              <w:rPr>
                <w:sz w:val="22"/>
                <w:szCs w:val="22"/>
                <w:lang w:val="nb-NO"/>
              </w:rPr>
            </w:pPr>
            <w:r w:rsidRPr="00DB2DA9">
              <w:rPr>
                <w:sz w:val="22"/>
                <w:szCs w:val="22"/>
              </w:rPr>
              <w:t>MXXX XXX3</w:t>
            </w:r>
          </w:p>
        </w:tc>
        <w:tc>
          <w:tcPr>
            <w:tcW w:w="4128" w:type="dxa"/>
            <w:tcBorders>
              <w:bottom w:val="single" w:sz="18" w:space="0" w:color="auto"/>
            </w:tcBorders>
            <w:vAlign w:val="center"/>
          </w:tcPr>
          <w:p w:rsidR="00DB2DA9" w:rsidRPr="00DB2DA9" w:rsidRDefault="00DB2DA9" w:rsidP="00DB2DA9">
            <w:pPr>
              <w:rPr>
                <w:i/>
                <w:sz w:val="22"/>
                <w:szCs w:val="22"/>
                <w:lang w:val="nb-NO"/>
              </w:rPr>
            </w:pPr>
            <w:r w:rsidRPr="00DB2DA9">
              <w:rPr>
                <w:sz w:val="22"/>
                <w:szCs w:val="22"/>
              </w:rPr>
              <w:t>Elective 1</w:t>
            </w:r>
          </w:p>
        </w:tc>
        <w:tc>
          <w:tcPr>
            <w:tcW w:w="1169" w:type="dxa"/>
            <w:tcBorders>
              <w:bottom w:val="single" w:sz="18" w:space="0" w:color="auto"/>
              <w:right w:val="single" w:sz="18" w:space="0" w:color="auto"/>
            </w:tcBorders>
            <w:vAlign w:val="center"/>
          </w:tcPr>
          <w:p w:rsidR="00DB2DA9" w:rsidRPr="00DB2DA9" w:rsidRDefault="00DB2DA9" w:rsidP="00DB2DA9">
            <w:pPr>
              <w:jc w:val="center"/>
              <w:rPr>
                <w:sz w:val="22"/>
                <w:szCs w:val="22"/>
                <w:lang w:val="nb-NO"/>
              </w:rPr>
            </w:pPr>
            <w:r w:rsidRPr="00DB2DA9">
              <w:rPr>
                <w:sz w:val="22"/>
                <w:szCs w:val="22"/>
                <w:lang w:val="nb-NO"/>
              </w:rPr>
              <w:t>3</w:t>
            </w:r>
          </w:p>
        </w:tc>
      </w:tr>
      <w:tr w:rsidR="00DB2DA9" w:rsidRPr="00DB2DA9" w:rsidTr="00DB2DA9">
        <w:trPr>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DB2DA9" w:rsidRPr="00DB2DA9" w:rsidRDefault="00DB2DA9" w:rsidP="00DB2DA9">
            <w:pPr>
              <w:rPr>
                <w:b/>
                <w:sz w:val="22"/>
                <w:szCs w:val="22"/>
                <w:lang w:val="nb-NO"/>
              </w:rPr>
            </w:pPr>
          </w:p>
        </w:tc>
        <w:tc>
          <w:tcPr>
            <w:tcW w:w="1690" w:type="dxa"/>
            <w:tcBorders>
              <w:top w:val="single" w:sz="18" w:space="0" w:color="auto"/>
              <w:left w:val="nil"/>
              <w:bottom w:val="single" w:sz="18" w:space="0" w:color="auto"/>
            </w:tcBorders>
            <w:shd w:val="clear" w:color="auto" w:fill="F2F2F2"/>
            <w:vAlign w:val="center"/>
          </w:tcPr>
          <w:p w:rsidR="00DB2DA9" w:rsidRPr="00DB2DA9" w:rsidRDefault="00DB2DA9" w:rsidP="00DB2DA9">
            <w:pPr>
              <w:rPr>
                <w:b/>
                <w:sz w:val="22"/>
                <w:szCs w:val="22"/>
                <w:lang w:val="nb-NO"/>
              </w:rPr>
            </w:pPr>
          </w:p>
        </w:tc>
        <w:tc>
          <w:tcPr>
            <w:tcW w:w="4128" w:type="dxa"/>
            <w:tcBorders>
              <w:top w:val="single" w:sz="18" w:space="0" w:color="auto"/>
              <w:bottom w:val="single" w:sz="18" w:space="0" w:color="auto"/>
            </w:tcBorders>
            <w:shd w:val="clear" w:color="auto" w:fill="F2F2F2"/>
            <w:vAlign w:val="center"/>
          </w:tcPr>
          <w:p w:rsidR="00DB2DA9" w:rsidRPr="00DB2DA9" w:rsidRDefault="00DB2DA9" w:rsidP="00DB2DA9">
            <w:pPr>
              <w:jc w:val="right"/>
              <w:rPr>
                <w:b/>
                <w:sz w:val="22"/>
                <w:szCs w:val="22"/>
                <w:lang w:val="nb-NO"/>
              </w:rPr>
            </w:pPr>
            <w:r w:rsidRPr="00DB2DA9">
              <w:rPr>
                <w:b/>
                <w:sz w:val="22"/>
                <w:szCs w:val="22"/>
                <w:lang w:val="nb-NO"/>
              </w:rPr>
              <w:t xml:space="preserve">Jumlah Kredit </w:t>
            </w:r>
          </w:p>
        </w:tc>
        <w:tc>
          <w:tcPr>
            <w:tcW w:w="1169" w:type="dxa"/>
            <w:tcBorders>
              <w:top w:val="single" w:sz="18" w:space="0" w:color="auto"/>
              <w:bottom w:val="single" w:sz="18" w:space="0" w:color="auto"/>
              <w:right w:val="single" w:sz="18" w:space="0" w:color="auto"/>
            </w:tcBorders>
            <w:shd w:val="clear" w:color="auto" w:fill="F2F2F2"/>
            <w:vAlign w:val="center"/>
          </w:tcPr>
          <w:p w:rsidR="00DB2DA9" w:rsidRPr="00DB2DA9" w:rsidRDefault="00DB2DA9" w:rsidP="00DB2DA9">
            <w:pPr>
              <w:jc w:val="center"/>
              <w:rPr>
                <w:b/>
                <w:sz w:val="22"/>
                <w:szCs w:val="22"/>
                <w:lang w:val="nb-NO"/>
              </w:rPr>
            </w:pPr>
            <w:r w:rsidRPr="00DB2DA9">
              <w:rPr>
                <w:b/>
                <w:sz w:val="22"/>
                <w:szCs w:val="22"/>
                <w:lang w:val="nb-NO"/>
              </w:rPr>
              <w:t>15</w:t>
            </w:r>
          </w:p>
        </w:tc>
      </w:tr>
      <w:tr w:rsidR="00DB2DA9" w:rsidRPr="00DB2DA9" w:rsidTr="00DB2DA9">
        <w:trPr>
          <w:jc w:val="center"/>
        </w:trPr>
        <w:tc>
          <w:tcPr>
            <w:tcW w:w="1247" w:type="dxa"/>
            <w:vMerge w:val="restart"/>
            <w:tcBorders>
              <w:top w:val="single" w:sz="18" w:space="0" w:color="auto"/>
              <w:left w:val="single" w:sz="18" w:space="0" w:color="auto"/>
            </w:tcBorders>
            <w:vAlign w:val="center"/>
          </w:tcPr>
          <w:p w:rsidR="00DB2DA9" w:rsidRPr="00DB2DA9" w:rsidRDefault="00DB2DA9" w:rsidP="00DB2DA9">
            <w:pPr>
              <w:jc w:val="center"/>
              <w:rPr>
                <w:b/>
                <w:sz w:val="22"/>
                <w:szCs w:val="22"/>
                <w:lang w:val="nb-NO"/>
              </w:rPr>
            </w:pPr>
            <w:r w:rsidRPr="00DB2DA9">
              <w:rPr>
                <w:b/>
                <w:sz w:val="22"/>
                <w:szCs w:val="22"/>
                <w:lang w:val="nb-NO"/>
              </w:rPr>
              <w:t>II</w:t>
            </w:r>
          </w:p>
          <w:p w:rsidR="00DB2DA9" w:rsidRPr="00DB2DA9" w:rsidRDefault="00DB2DA9" w:rsidP="00DB2DA9">
            <w:pPr>
              <w:rPr>
                <w:b/>
                <w:sz w:val="22"/>
                <w:szCs w:val="22"/>
                <w:lang w:val="nb-NO"/>
              </w:rPr>
            </w:pPr>
            <w:r w:rsidRPr="00DB2DA9">
              <w:rPr>
                <w:b/>
                <w:sz w:val="22"/>
                <w:szCs w:val="22"/>
                <w:lang w:val="nb-NO"/>
              </w:rPr>
              <w:t>(LAZIM)</w:t>
            </w:r>
          </w:p>
          <w:p w:rsidR="00DB2DA9" w:rsidRPr="00DB2DA9" w:rsidRDefault="00DB2DA9" w:rsidP="00DB2DA9">
            <w:pPr>
              <w:rPr>
                <w:b/>
                <w:sz w:val="22"/>
                <w:szCs w:val="22"/>
                <w:lang w:val="nb-NO"/>
              </w:rPr>
            </w:pPr>
          </w:p>
        </w:tc>
        <w:tc>
          <w:tcPr>
            <w:tcW w:w="1690" w:type="dxa"/>
            <w:tcBorders>
              <w:top w:val="single" w:sz="18" w:space="0" w:color="auto"/>
            </w:tcBorders>
            <w:vAlign w:val="center"/>
          </w:tcPr>
          <w:p w:rsidR="00DB2DA9" w:rsidRPr="00DB2DA9" w:rsidRDefault="00DB2DA9" w:rsidP="00DB2DA9">
            <w:pPr>
              <w:jc w:val="center"/>
              <w:rPr>
                <w:sz w:val="22"/>
                <w:szCs w:val="22"/>
                <w:lang w:val="nb-NO"/>
              </w:rPr>
            </w:pPr>
            <w:r w:rsidRPr="00DB2DA9">
              <w:rPr>
                <w:sz w:val="22"/>
                <w:szCs w:val="22"/>
              </w:rPr>
              <w:t>MRSM 1253</w:t>
            </w:r>
          </w:p>
        </w:tc>
        <w:tc>
          <w:tcPr>
            <w:tcW w:w="4128" w:type="dxa"/>
            <w:tcBorders>
              <w:top w:val="single" w:sz="18" w:space="0" w:color="auto"/>
            </w:tcBorders>
            <w:vAlign w:val="center"/>
          </w:tcPr>
          <w:p w:rsidR="00DB2DA9" w:rsidRPr="00DB2DA9" w:rsidRDefault="00DB2DA9" w:rsidP="00DB2DA9">
            <w:pPr>
              <w:rPr>
                <w:i/>
                <w:sz w:val="22"/>
                <w:szCs w:val="22"/>
                <w:lang w:val="nb-NO"/>
              </w:rPr>
            </w:pPr>
            <w:r w:rsidRPr="00DB2DA9">
              <w:rPr>
                <w:spacing w:val="1"/>
                <w:sz w:val="22"/>
                <w:szCs w:val="22"/>
              </w:rPr>
              <w:t>Computer-Aided Design (CAD) / Computer-Aided Engineering (CAE)</w:t>
            </w:r>
          </w:p>
        </w:tc>
        <w:tc>
          <w:tcPr>
            <w:tcW w:w="1169" w:type="dxa"/>
            <w:tcBorders>
              <w:top w:val="single" w:sz="18" w:space="0" w:color="auto"/>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b/>
                <w:sz w:val="22"/>
                <w:szCs w:val="22"/>
                <w:lang w:val="nb-NO"/>
              </w:rPr>
            </w:pPr>
          </w:p>
        </w:tc>
        <w:tc>
          <w:tcPr>
            <w:tcW w:w="1690" w:type="dxa"/>
            <w:vAlign w:val="center"/>
          </w:tcPr>
          <w:p w:rsidR="00DB2DA9" w:rsidRPr="00DB2DA9" w:rsidRDefault="00DB2DA9" w:rsidP="00DB2DA9">
            <w:pPr>
              <w:jc w:val="center"/>
              <w:rPr>
                <w:sz w:val="22"/>
                <w:szCs w:val="22"/>
                <w:lang w:val="nb-NO"/>
              </w:rPr>
            </w:pPr>
            <w:r w:rsidRPr="00DB2DA9">
              <w:rPr>
                <w:spacing w:val="1"/>
                <w:sz w:val="22"/>
                <w:szCs w:val="22"/>
              </w:rPr>
              <w:t>MRSM 122</w:t>
            </w:r>
            <w:r w:rsidRPr="00DB2DA9">
              <w:rPr>
                <w:sz w:val="22"/>
                <w:szCs w:val="22"/>
              </w:rPr>
              <w:t>3</w:t>
            </w:r>
          </w:p>
        </w:tc>
        <w:tc>
          <w:tcPr>
            <w:tcW w:w="4128" w:type="dxa"/>
            <w:vAlign w:val="center"/>
          </w:tcPr>
          <w:p w:rsidR="00DB2DA9" w:rsidRPr="00DB2DA9" w:rsidRDefault="00DB2DA9" w:rsidP="00DB2DA9">
            <w:pPr>
              <w:rPr>
                <w:i/>
                <w:sz w:val="22"/>
                <w:szCs w:val="22"/>
                <w:lang w:val="nb-NO"/>
              </w:rPr>
            </w:pPr>
            <w:r w:rsidRPr="00DB2DA9">
              <w:rPr>
                <w:sz w:val="22"/>
                <w:szCs w:val="22"/>
              </w:rPr>
              <w:t>Technovation Management</w:t>
            </w:r>
          </w:p>
        </w:tc>
        <w:tc>
          <w:tcPr>
            <w:tcW w:w="1169" w:type="dxa"/>
            <w:tcBorders>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b/>
                <w:sz w:val="22"/>
                <w:szCs w:val="22"/>
                <w:lang w:val="nb-NO"/>
              </w:rPr>
            </w:pPr>
          </w:p>
        </w:tc>
        <w:tc>
          <w:tcPr>
            <w:tcW w:w="1690" w:type="dxa"/>
            <w:vAlign w:val="center"/>
          </w:tcPr>
          <w:p w:rsidR="00DB2DA9" w:rsidRPr="00DB2DA9" w:rsidRDefault="00DB2DA9" w:rsidP="00DB2DA9">
            <w:pPr>
              <w:jc w:val="center"/>
              <w:rPr>
                <w:sz w:val="22"/>
                <w:szCs w:val="22"/>
                <w:lang w:val="nb-NO"/>
              </w:rPr>
            </w:pPr>
            <w:r w:rsidRPr="00DB2DA9">
              <w:rPr>
                <w:sz w:val="22"/>
                <w:szCs w:val="22"/>
              </w:rPr>
              <w:t>MXXX XXX3</w:t>
            </w:r>
          </w:p>
        </w:tc>
        <w:tc>
          <w:tcPr>
            <w:tcW w:w="4128" w:type="dxa"/>
            <w:vAlign w:val="center"/>
          </w:tcPr>
          <w:p w:rsidR="00DB2DA9" w:rsidRPr="00DB2DA9" w:rsidRDefault="00DB2DA9" w:rsidP="00DB2DA9">
            <w:pPr>
              <w:rPr>
                <w:i/>
                <w:sz w:val="22"/>
                <w:szCs w:val="22"/>
                <w:lang w:val="nb-NO"/>
              </w:rPr>
            </w:pPr>
            <w:r w:rsidRPr="00DB2DA9">
              <w:rPr>
                <w:sz w:val="22"/>
                <w:szCs w:val="22"/>
              </w:rPr>
              <w:t>Elective 2</w:t>
            </w:r>
          </w:p>
        </w:tc>
        <w:tc>
          <w:tcPr>
            <w:tcW w:w="1169" w:type="dxa"/>
            <w:tcBorders>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b/>
                <w:sz w:val="22"/>
                <w:szCs w:val="22"/>
                <w:lang w:val="nb-NO"/>
              </w:rPr>
            </w:pPr>
          </w:p>
        </w:tc>
        <w:tc>
          <w:tcPr>
            <w:tcW w:w="1690" w:type="dxa"/>
            <w:vAlign w:val="center"/>
          </w:tcPr>
          <w:p w:rsidR="00DB2DA9" w:rsidRPr="00DB2DA9" w:rsidRDefault="00DB2DA9" w:rsidP="00DB2DA9">
            <w:pPr>
              <w:jc w:val="center"/>
              <w:rPr>
                <w:sz w:val="22"/>
                <w:szCs w:val="22"/>
                <w:lang w:val="nb-NO"/>
              </w:rPr>
            </w:pPr>
            <w:r w:rsidRPr="00DB2DA9">
              <w:rPr>
                <w:color w:val="000000"/>
                <w:sz w:val="22"/>
                <w:szCs w:val="22"/>
              </w:rPr>
              <w:t>MRSM 1914</w:t>
            </w:r>
          </w:p>
        </w:tc>
        <w:tc>
          <w:tcPr>
            <w:tcW w:w="4128" w:type="dxa"/>
          </w:tcPr>
          <w:p w:rsidR="00DB2DA9" w:rsidRPr="00DB2DA9" w:rsidRDefault="00DB2DA9" w:rsidP="00DB2DA9">
            <w:pPr>
              <w:rPr>
                <w:i/>
                <w:sz w:val="22"/>
                <w:szCs w:val="22"/>
                <w:lang w:val="nb-NO"/>
              </w:rPr>
            </w:pPr>
            <w:r w:rsidRPr="00DB2DA9">
              <w:rPr>
                <w:color w:val="000000"/>
                <w:sz w:val="22"/>
                <w:szCs w:val="22"/>
              </w:rPr>
              <w:t>Master Project 1</w:t>
            </w:r>
          </w:p>
        </w:tc>
        <w:tc>
          <w:tcPr>
            <w:tcW w:w="1169" w:type="dxa"/>
            <w:tcBorders>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4</w:t>
            </w:r>
          </w:p>
        </w:tc>
      </w:tr>
      <w:tr w:rsidR="00DB2DA9" w:rsidRPr="00DB2DA9" w:rsidTr="00DB2DA9">
        <w:trPr>
          <w:jc w:val="center"/>
        </w:trPr>
        <w:tc>
          <w:tcPr>
            <w:tcW w:w="1247" w:type="dxa"/>
            <w:vMerge/>
            <w:tcBorders>
              <w:left w:val="single" w:sz="18" w:space="0" w:color="auto"/>
            </w:tcBorders>
            <w:vAlign w:val="center"/>
          </w:tcPr>
          <w:p w:rsidR="00DB2DA9" w:rsidRPr="00DB2DA9" w:rsidRDefault="00DB2DA9" w:rsidP="00DB2DA9">
            <w:pPr>
              <w:rPr>
                <w:b/>
                <w:sz w:val="22"/>
                <w:szCs w:val="22"/>
                <w:lang w:val="nb-NO"/>
              </w:rPr>
            </w:pPr>
          </w:p>
        </w:tc>
        <w:tc>
          <w:tcPr>
            <w:tcW w:w="1690" w:type="dxa"/>
            <w:vAlign w:val="center"/>
          </w:tcPr>
          <w:p w:rsidR="00DB2DA9" w:rsidRPr="00DB2DA9" w:rsidRDefault="00DB2DA9" w:rsidP="00DB2DA9">
            <w:pPr>
              <w:jc w:val="center"/>
              <w:rPr>
                <w:sz w:val="22"/>
                <w:szCs w:val="22"/>
                <w:lang w:val="sv-SE"/>
              </w:rPr>
            </w:pPr>
            <w:r w:rsidRPr="00DB2DA9">
              <w:rPr>
                <w:sz w:val="22"/>
                <w:szCs w:val="22"/>
                <w:lang w:val="fi-FI"/>
              </w:rPr>
              <w:t>UXX XXX3</w:t>
            </w:r>
          </w:p>
        </w:tc>
        <w:tc>
          <w:tcPr>
            <w:tcW w:w="4128" w:type="dxa"/>
          </w:tcPr>
          <w:p w:rsidR="00DB2DA9" w:rsidRPr="00DB2DA9" w:rsidRDefault="00DB2DA9" w:rsidP="00DB2DA9">
            <w:pPr>
              <w:rPr>
                <w:color w:val="000000"/>
                <w:sz w:val="22"/>
                <w:szCs w:val="22"/>
              </w:rPr>
            </w:pPr>
            <w:r w:rsidRPr="00DB2DA9">
              <w:rPr>
                <w:sz w:val="22"/>
                <w:szCs w:val="22"/>
                <w:lang w:val="sv-SE"/>
              </w:rPr>
              <w:t>(University General Course)</w:t>
            </w:r>
          </w:p>
        </w:tc>
        <w:tc>
          <w:tcPr>
            <w:tcW w:w="1169" w:type="dxa"/>
            <w:tcBorders>
              <w:right w:val="single" w:sz="18" w:space="0" w:color="auto"/>
            </w:tcBorders>
            <w:vAlign w:val="center"/>
          </w:tcPr>
          <w:p w:rsidR="00DB2DA9" w:rsidRPr="00DB2DA9" w:rsidRDefault="00DB2DA9" w:rsidP="00DB2DA9">
            <w:pPr>
              <w:jc w:val="center"/>
              <w:rPr>
                <w:sz w:val="22"/>
                <w:szCs w:val="22"/>
                <w:lang w:val="nb-NO"/>
              </w:rPr>
            </w:pPr>
            <w:r w:rsidRPr="00DB2DA9">
              <w:rPr>
                <w:sz w:val="22"/>
                <w:szCs w:val="22"/>
                <w:lang w:val="nb-NO"/>
              </w:rPr>
              <w:t>3</w:t>
            </w:r>
          </w:p>
        </w:tc>
      </w:tr>
      <w:tr w:rsidR="00DB2DA9" w:rsidRPr="00DB2DA9" w:rsidTr="00DB2DA9">
        <w:trPr>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DB2DA9" w:rsidRPr="00DB2DA9" w:rsidRDefault="00DB2DA9" w:rsidP="00DB2DA9">
            <w:pPr>
              <w:rPr>
                <w:b/>
                <w:sz w:val="22"/>
                <w:szCs w:val="22"/>
                <w:lang w:val="nb-NO"/>
              </w:rPr>
            </w:pPr>
          </w:p>
        </w:tc>
        <w:tc>
          <w:tcPr>
            <w:tcW w:w="1690" w:type="dxa"/>
            <w:tcBorders>
              <w:top w:val="single" w:sz="18" w:space="0" w:color="auto"/>
              <w:left w:val="nil"/>
              <w:bottom w:val="single" w:sz="18" w:space="0" w:color="auto"/>
            </w:tcBorders>
            <w:shd w:val="clear" w:color="auto" w:fill="F2F2F2"/>
            <w:vAlign w:val="center"/>
          </w:tcPr>
          <w:p w:rsidR="00DB2DA9" w:rsidRPr="00DB2DA9" w:rsidRDefault="00DB2DA9" w:rsidP="00DB2DA9">
            <w:pPr>
              <w:rPr>
                <w:sz w:val="22"/>
                <w:szCs w:val="22"/>
                <w:lang w:val="nb-NO"/>
              </w:rPr>
            </w:pPr>
          </w:p>
        </w:tc>
        <w:tc>
          <w:tcPr>
            <w:tcW w:w="4128" w:type="dxa"/>
            <w:tcBorders>
              <w:top w:val="single" w:sz="18" w:space="0" w:color="auto"/>
              <w:bottom w:val="single" w:sz="18" w:space="0" w:color="auto"/>
            </w:tcBorders>
            <w:shd w:val="clear" w:color="auto" w:fill="F2F2F2"/>
            <w:vAlign w:val="center"/>
          </w:tcPr>
          <w:p w:rsidR="00DB2DA9" w:rsidRPr="00DB2DA9" w:rsidRDefault="00DB2DA9" w:rsidP="00DB2DA9">
            <w:pPr>
              <w:jc w:val="right"/>
              <w:rPr>
                <w:sz w:val="22"/>
                <w:szCs w:val="22"/>
                <w:lang w:val="nb-NO"/>
              </w:rPr>
            </w:pPr>
            <w:r w:rsidRPr="00DB2DA9">
              <w:rPr>
                <w:b/>
                <w:sz w:val="22"/>
                <w:szCs w:val="22"/>
                <w:lang w:val="nb-NO"/>
              </w:rPr>
              <w:t>Jumlah Kredit</w:t>
            </w:r>
          </w:p>
        </w:tc>
        <w:tc>
          <w:tcPr>
            <w:tcW w:w="1169" w:type="dxa"/>
            <w:tcBorders>
              <w:top w:val="single" w:sz="18" w:space="0" w:color="auto"/>
              <w:bottom w:val="single" w:sz="18" w:space="0" w:color="auto"/>
              <w:right w:val="single" w:sz="18" w:space="0" w:color="auto"/>
            </w:tcBorders>
            <w:shd w:val="clear" w:color="auto" w:fill="F2F2F2"/>
            <w:vAlign w:val="center"/>
          </w:tcPr>
          <w:p w:rsidR="00DB2DA9" w:rsidRPr="00DB2DA9" w:rsidRDefault="00DB2DA9" w:rsidP="00DB2DA9">
            <w:pPr>
              <w:jc w:val="center"/>
              <w:rPr>
                <w:b/>
                <w:sz w:val="22"/>
                <w:szCs w:val="22"/>
                <w:lang w:val="nb-NO"/>
              </w:rPr>
            </w:pPr>
            <w:r w:rsidRPr="00DB2DA9">
              <w:rPr>
                <w:b/>
                <w:sz w:val="22"/>
                <w:szCs w:val="22"/>
                <w:lang w:val="nb-NO"/>
              </w:rPr>
              <w:t>16</w:t>
            </w:r>
          </w:p>
        </w:tc>
      </w:tr>
      <w:tr w:rsidR="00DB2DA9" w:rsidRPr="00DB2DA9" w:rsidTr="00DB2DA9">
        <w:trPr>
          <w:jc w:val="center"/>
        </w:trPr>
        <w:tc>
          <w:tcPr>
            <w:tcW w:w="8234" w:type="dxa"/>
            <w:gridSpan w:val="4"/>
            <w:tcBorders>
              <w:top w:val="single" w:sz="18" w:space="0" w:color="auto"/>
              <w:left w:val="single" w:sz="18" w:space="0" w:color="auto"/>
              <w:bottom w:val="single" w:sz="18" w:space="0" w:color="auto"/>
              <w:right w:val="single" w:sz="18" w:space="0" w:color="auto"/>
            </w:tcBorders>
            <w:shd w:val="clear" w:color="auto" w:fill="BFBFBF"/>
            <w:vAlign w:val="center"/>
          </w:tcPr>
          <w:p w:rsidR="00DB2DA9" w:rsidRPr="00DB2DA9" w:rsidRDefault="00DB2DA9" w:rsidP="00DB2DA9">
            <w:pPr>
              <w:jc w:val="center"/>
              <w:rPr>
                <w:b/>
                <w:sz w:val="22"/>
                <w:szCs w:val="22"/>
                <w:lang w:val="nb-NO"/>
              </w:rPr>
            </w:pPr>
            <w:r w:rsidRPr="00DB2DA9">
              <w:rPr>
                <w:b/>
                <w:sz w:val="22"/>
                <w:szCs w:val="22"/>
                <w:lang w:val="nb-NO"/>
              </w:rPr>
              <w:t>TAHUN 2</w:t>
            </w:r>
          </w:p>
        </w:tc>
      </w:tr>
      <w:tr w:rsidR="00DB2DA9" w:rsidRPr="00DB2DA9" w:rsidTr="00DB2DA9">
        <w:trPr>
          <w:trHeight w:val="300"/>
          <w:jc w:val="center"/>
        </w:trPr>
        <w:tc>
          <w:tcPr>
            <w:tcW w:w="1247" w:type="dxa"/>
            <w:vMerge w:val="restart"/>
            <w:tcBorders>
              <w:left w:val="single" w:sz="18" w:space="0" w:color="auto"/>
            </w:tcBorders>
            <w:vAlign w:val="center"/>
          </w:tcPr>
          <w:p w:rsidR="00DB2DA9" w:rsidRPr="00DB2DA9" w:rsidRDefault="00DB2DA9" w:rsidP="00DB2DA9">
            <w:pPr>
              <w:jc w:val="center"/>
              <w:rPr>
                <w:b/>
                <w:sz w:val="22"/>
                <w:szCs w:val="22"/>
                <w:lang w:val="nb-NO"/>
              </w:rPr>
            </w:pPr>
            <w:r w:rsidRPr="00DB2DA9">
              <w:rPr>
                <w:b/>
                <w:sz w:val="22"/>
                <w:szCs w:val="22"/>
                <w:lang w:val="nb-NO"/>
              </w:rPr>
              <w:t>I</w:t>
            </w:r>
          </w:p>
          <w:p w:rsidR="00DB2DA9" w:rsidRPr="00DB2DA9" w:rsidRDefault="00DB2DA9" w:rsidP="00DB2DA9">
            <w:pPr>
              <w:rPr>
                <w:b/>
                <w:sz w:val="22"/>
                <w:szCs w:val="22"/>
                <w:lang w:val="nb-NO"/>
              </w:rPr>
            </w:pPr>
            <w:r w:rsidRPr="00DB2DA9">
              <w:rPr>
                <w:b/>
                <w:sz w:val="22"/>
                <w:szCs w:val="22"/>
                <w:lang w:val="nb-NO"/>
              </w:rPr>
              <w:t>(LAZIM)</w:t>
            </w:r>
          </w:p>
          <w:p w:rsidR="00DB2DA9" w:rsidRPr="00DB2DA9" w:rsidRDefault="00DB2DA9" w:rsidP="00DB2DA9">
            <w:pPr>
              <w:rPr>
                <w:b/>
                <w:sz w:val="22"/>
                <w:szCs w:val="22"/>
                <w:lang w:val="nb-NO"/>
              </w:rPr>
            </w:pPr>
          </w:p>
        </w:tc>
        <w:tc>
          <w:tcPr>
            <w:tcW w:w="1690" w:type="dxa"/>
            <w:tcBorders>
              <w:bottom w:val="single" w:sz="4" w:space="0" w:color="auto"/>
            </w:tcBorders>
            <w:vAlign w:val="center"/>
          </w:tcPr>
          <w:p w:rsidR="00DB2DA9" w:rsidRPr="00DB2DA9" w:rsidRDefault="00DB2DA9" w:rsidP="00DB2DA9">
            <w:pPr>
              <w:jc w:val="center"/>
              <w:rPr>
                <w:color w:val="000000"/>
                <w:sz w:val="22"/>
                <w:szCs w:val="22"/>
              </w:rPr>
            </w:pPr>
            <w:r w:rsidRPr="00DB2DA9">
              <w:rPr>
                <w:color w:val="000000"/>
                <w:sz w:val="22"/>
                <w:szCs w:val="22"/>
              </w:rPr>
              <w:t>MRSE 2603</w:t>
            </w:r>
          </w:p>
        </w:tc>
        <w:tc>
          <w:tcPr>
            <w:tcW w:w="4128" w:type="dxa"/>
            <w:tcBorders>
              <w:bottom w:val="single" w:sz="4" w:space="0" w:color="auto"/>
            </w:tcBorders>
            <w:vAlign w:val="center"/>
          </w:tcPr>
          <w:p w:rsidR="00DB2DA9" w:rsidRPr="00DB2DA9" w:rsidRDefault="00DB2DA9" w:rsidP="00DB2DA9">
            <w:pPr>
              <w:rPr>
                <w:sz w:val="22"/>
                <w:szCs w:val="22"/>
              </w:rPr>
            </w:pPr>
            <w:r w:rsidRPr="00DB2DA9">
              <w:rPr>
                <w:sz w:val="22"/>
                <w:szCs w:val="22"/>
              </w:rPr>
              <w:t>Creativity and Innovation Management</w:t>
            </w:r>
          </w:p>
        </w:tc>
        <w:tc>
          <w:tcPr>
            <w:tcW w:w="1169" w:type="dxa"/>
            <w:tcBorders>
              <w:bottom w:val="single" w:sz="4" w:space="0" w:color="auto"/>
              <w:right w:val="single" w:sz="18" w:space="0" w:color="auto"/>
            </w:tcBorders>
            <w:vAlign w:val="center"/>
          </w:tcPr>
          <w:p w:rsidR="00DB2DA9" w:rsidRPr="00DB2DA9" w:rsidRDefault="00DB2DA9" w:rsidP="00DB2DA9">
            <w:pPr>
              <w:jc w:val="center"/>
              <w:rPr>
                <w:color w:val="000000"/>
                <w:sz w:val="22"/>
                <w:szCs w:val="22"/>
              </w:rPr>
            </w:pPr>
            <w:r w:rsidRPr="00DB2DA9">
              <w:rPr>
                <w:color w:val="000000"/>
                <w:sz w:val="22"/>
                <w:szCs w:val="22"/>
              </w:rPr>
              <w:t>3</w:t>
            </w:r>
          </w:p>
        </w:tc>
      </w:tr>
      <w:tr w:rsidR="00DB2DA9" w:rsidRPr="00DB2DA9" w:rsidTr="00DB2DA9">
        <w:trPr>
          <w:trHeight w:val="300"/>
          <w:jc w:val="center"/>
        </w:trPr>
        <w:tc>
          <w:tcPr>
            <w:tcW w:w="1247" w:type="dxa"/>
            <w:vMerge/>
            <w:tcBorders>
              <w:left w:val="single" w:sz="18" w:space="0" w:color="auto"/>
            </w:tcBorders>
            <w:vAlign w:val="center"/>
          </w:tcPr>
          <w:p w:rsidR="00DB2DA9" w:rsidRPr="00DB2DA9" w:rsidRDefault="00DB2DA9" w:rsidP="00DB2DA9">
            <w:pPr>
              <w:rPr>
                <w:b/>
                <w:sz w:val="22"/>
                <w:szCs w:val="22"/>
                <w:lang w:val="nb-NO"/>
              </w:rPr>
            </w:pPr>
          </w:p>
        </w:tc>
        <w:tc>
          <w:tcPr>
            <w:tcW w:w="1690" w:type="dxa"/>
            <w:tcBorders>
              <w:bottom w:val="single" w:sz="4" w:space="0" w:color="auto"/>
            </w:tcBorders>
            <w:vAlign w:val="center"/>
          </w:tcPr>
          <w:p w:rsidR="00DB2DA9" w:rsidRPr="00DB2DA9" w:rsidRDefault="00DB2DA9" w:rsidP="00DB2DA9">
            <w:pPr>
              <w:jc w:val="center"/>
              <w:rPr>
                <w:sz w:val="22"/>
                <w:szCs w:val="22"/>
              </w:rPr>
            </w:pPr>
            <w:r w:rsidRPr="00DB2DA9">
              <w:rPr>
                <w:color w:val="000000"/>
                <w:sz w:val="22"/>
                <w:szCs w:val="22"/>
              </w:rPr>
              <w:t>MXXX XXX3</w:t>
            </w:r>
          </w:p>
        </w:tc>
        <w:tc>
          <w:tcPr>
            <w:tcW w:w="4128" w:type="dxa"/>
            <w:tcBorders>
              <w:bottom w:val="single" w:sz="4" w:space="0" w:color="auto"/>
            </w:tcBorders>
            <w:vAlign w:val="center"/>
          </w:tcPr>
          <w:p w:rsidR="00DB2DA9" w:rsidRPr="00DB2DA9" w:rsidRDefault="00DB2DA9" w:rsidP="00DB2DA9">
            <w:pPr>
              <w:rPr>
                <w:sz w:val="22"/>
                <w:szCs w:val="22"/>
              </w:rPr>
            </w:pPr>
            <w:r w:rsidRPr="00DB2DA9">
              <w:rPr>
                <w:sz w:val="22"/>
                <w:szCs w:val="22"/>
              </w:rPr>
              <w:t>Elective 3</w:t>
            </w:r>
          </w:p>
        </w:tc>
        <w:tc>
          <w:tcPr>
            <w:tcW w:w="1169" w:type="dxa"/>
            <w:tcBorders>
              <w:bottom w:val="single" w:sz="4" w:space="0" w:color="auto"/>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F53045">
        <w:trPr>
          <w:jc w:val="center"/>
        </w:trPr>
        <w:tc>
          <w:tcPr>
            <w:tcW w:w="1247" w:type="dxa"/>
            <w:vMerge w:val="restart"/>
            <w:tcBorders>
              <w:left w:val="single" w:sz="18" w:space="0" w:color="auto"/>
            </w:tcBorders>
            <w:vAlign w:val="center"/>
          </w:tcPr>
          <w:p w:rsidR="00DB2DA9" w:rsidRPr="00DB2DA9" w:rsidRDefault="00DB2DA9" w:rsidP="00DB2DA9">
            <w:pPr>
              <w:rPr>
                <w:b/>
                <w:sz w:val="22"/>
                <w:szCs w:val="22"/>
                <w:lang w:val="nb-NO"/>
              </w:rPr>
            </w:pPr>
            <w:r w:rsidRPr="00DB2DA9">
              <w:rPr>
                <w:sz w:val="22"/>
                <w:szCs w:val="22"/>
              </w:rPr>
              <w:br w:type="page"/>
            </w:r>
          </w:p>
        </w:tc>
        <w:tc>
          <w:tcPr>
            <w:tcW w:w="1690" w:type="dxa"/>
            <w:tcBorders>
              <w:bottom w:val="single" w:sz="4" w:space="0" w:color="auto"/>
            </w:tcBorders>
            <w:vAlign w:val="center"/>
          </w:tcPr>
          <w:p w:rsidR="00DB2DA9" w:rsidRPr="00DB2DA9" w:rsidRDefault="00DB2DA9" w:rsidP="00DB2DA9">
            <w:pPr>
              <w:jc w:val="center"/>
              <w:rPr>
                <w:sz w:val="22"/>
                <w:szCs w:val="22"/>
              </w:rPr>
            </w:pPr>
            <w:r w:rsidRPr="00DB2DA9">
              <w:rPr>
                <w:color w:val="000000"/>
                <w:sz w:val="22"/>
                <w:szCs w:val="22"/>
              </w:rPr>
              <w:t>MXXX XXX3</w:t>
            </w:r>
          </w:p>
        </w:tc>
        <w:tc>
          <w:tcPr>
            <w:tcW w:w="4128" w:type="dxa"/>
            <w:tcBorders>
              <w:bottom w:val="single" w:sz="4" w:space="0" w:color="auto"/>
            </w:tcBorders>
            <w:vAlign w:val="center"/>
          </w:tcPr>
          <w:p w:rsidR="00DB2DA9" w:rsidRPr="00DB2DA9" w:rsidRDefault="00DB2DA9" w:rsidP="00DB2DA9">
            <w:pPr>
              <w:rPr>
                <w:sz w:val="22"/>
                <w:szCs w:val="22"/>
              </w:rPr>
            </w:pPr>
            <w:r w:rsidRPr="00DB2DA9">
              <w:rPr>
                <w:sz w:val="22"/>
                <w:szCs w:val="22"/>
              </w:rPr>
              <w:t>Elective 4</w:t>
            </w:r>
          </w:p>
        </w:tc>
        <w:tc>
          <w:tcPr>
            <w:tcW w:w="1169" w:type="dxa"/>
            <w:tcBorders>
              <w:bottom w:val="single" w:sz="4" w:space="0" w:color="auto"/>
              <w:right w:val="single" w:sz="18" w:space="0" w:color="auto"/>
            </w:tcBorders>
            <w:vAlign w:val="center"/>
          </w:tcPr>
          <w:p w:rsidR="00DB2DA9" w:rsidRPr="00DB2DA9" w:rsidRDefault="00DB2DA9" w:rsidP="00DB2DA9">
            <w:pPr>
              <w:jc w:val="center"/>
              <w:rPr>
                <w:sz w:val="22"/>
                <w:szCs w:val="22"/>
                <w:lang w:val="nb-NO"/>
              </w:rPr>
            </w:pPr>
            <w:r w:rsidRPr="00DB2DA9">
              <w:rPr>
                <w:color w:val="000000"/>
                <w:sz w:val="22"/>
                <w:szCs w:val="22"/>
              </w:rPr>
              <w:t>3</w:t>
            </w:r>
          </w:p>
        </w:tc>
      </w:tr>
      <w:tr w:rsidR="00DB2DA9" w:rsidRPr="00DB2DA9" w:rsidTr="00F53045">
        <w:trPr>
          <w:jc w:val="center"/>
        </w:trPr>
        <w:tc>
          <w:tcPr>
            <w:tcW w:w="1247" w:type="dxa"/>
            <w:vMerge/>
            <w:tcBorders>
              <w:left w:val="single" w:sz="18" w:space="0" w:color="auto"/>
            </w:tcBorders>
            <w:vAlign w:val="center"/>
          </w:tcPr>
          <w:p w:rsidR="00DB2DA9" w:rsidRPr="00DB2DA9" w:rsidRDefault="00DB2DA9" w:rsidP="00DB2DA9">
            <w:pPr>
              <w:rPr>
                <w:b/>
                <w:sz w:val="22"/>
                <w:szCs w:val="22"/>
                <w:lang w:val="nb-NO"/>
              </w:rPr>
            </w:pPr>
          </w:p>
        </w:tc>
        <w:tc>
          <w:tcPr>
            <w:tcW w:w="1690" w:type="dxa"/>
            <w:tcBorders>
              <w:bottom w:val="single" w:sz="4" w:space="0" w:color="auto"/>
            </w:tcBorders>
            <w:vAlign w:val="center"/>
          </w:tcPr>
          <w:p w:rsidR="00DB2DA9" w:rsidRPr="00DB2DA9" w:rsidRDefault="00DB2DA9" w:rsidP="00DB2DA9">
            <w:pPr>
              <w:jc w:val="center"/>
              <w:rPr>
                <w:color w:val="000000"/>
                <w:sz w:val="22"/>
                <w:szCs w:val="22"/>
              </w:rPr>
            </w:pPr>
            <w:r w:rsidRPr="00DB2DA9">
              <w:rPr>
                <w:color w:val="000000"/>
                <w:sz w:val="22"/>
                <w:szCs w:val="22"/>
              </w:rPr>
              <w:t>MRSM 2926</w:t>
            </w:r>
          </w:p>
        </w:tc>
        <w:tc>
          <w:tcPr>
            <w:tcW w:w="4128" w:type="dxa"/>
            <w:tcBorders>
              <w:bottom w:val="single" w:sz="4" w:space="0" w:color="auto"/>
            </w:tcBorders>
            <w:vAlign w:val="center"/>
          </w:tcPr>
          <w:p w:rsidR="00DB2DA9" w:rsidRPr="00DB2DA9" w:rsidRDefault="00DB2DA9" w:rsidP="00DB2DA9">
            <w:pPr>
              <w:rPr>
                <w:sz w:val="22"/>
                <w:szCs w:val="22"/>
              </w:rPr>
            </w:pPr>
            <w:r w:rsidRPr="00DB2DA9">
              <w:rPr>
                <w:color w:val="000000"/>
                <w:sz w:val="22"/>
                <w:szCs w:val="22"/>
              </w:rPr>
              <w:t>Master Project 2</w:t>
            </w:r>
          </w:p>
        </w:tc>
        <w:tc>
          <w:tcPr>
            <w:tcW w:w="1169" w:type="dxa"/>
            <w:tcBorders>
              <w:bottom w:val="single" w:sz="4" w:space="0" w:color="auto"/>
              <w:right w:val="single" w:sz="18" w:space="0" w:color="auto"/>
            </w:tcBorders>
            <w:vAlign w:val="center"/>
          </w:tcPr>
          <w:p w:rsidR="00DB2DA9" w:rsidRPr="00DB2DA9" w:rsidRDefault="00DB2DA9" w:rsidP="00DB2DA9">
            <w:pPr>
              <w:jc w:val="center"/>
              <w:rPr>
                <w:color w:val="000000"/>
                <w:sz w:val="22"/>
                <w:szCs w:val="22"/>
              </w:rPr>
            </w:pPr>
            <w:r w:rsidRPr="00DB2DA9">
              <w:rPr>
                <w:color w:val="000000"/>
                <w:sz w:val="22"/>
                <w:szCs w:val="22"/>
              </w:rPr>
              <w:t>6</w:t>
            </w:r>
          </w:p>
        </w:tc>
      </w:tr>
      <w:tr w:rsidR="00DB2DA9" w:rsidRPr="00DB2DA9" w:rsidTr="00F53045">
        <w:trPr>
          <w:trHeight w:val="150"/>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DB2DA9" w:rsidRPr="00DB2DA9" w:rsidRDefault="00DB2DA9" w:rsidP="00DB2DA9">
            <w:pPr>
              <w:rPr>
                <w:b/>
                <w:sz w:val="22"/>
                <w:szCs w:val="22"/>
                <w:lang w:val="nb-NO"/>
              </w:rPr>
            </w:pPr>
          </w:p>
        </w:tc>
        <w:tc>
          <w:tcPr>
            <w:tcW w:w="1690" w:type="dxa"/>
            <w:tcBorders>
              <w:top w:val="single" w:sz="18" w:space="0" w:color="auto"/>
              <w:left w:val="nil"/>
              <w:bottom w:val="single" w:sz="18" w:space="0" w:color="auto"/>
              <w:right w:val="single" w:sz="4" w:space="0" w:color="auto"/>
            </w:tcBorders>
            <w:shd w:val="clear" w:color="auto" w:fill="F2F2F2"/>
            <w:vAlign w:val="center"/>
          </w:tcPr>
          <w:p w:rsidR="00DB2DA9" w:rsidRPr="00DB2DA9" w:rsidRDefault="00DB2DA9" w:rsidP="00DB2DA9">
            <w:pPr>
              <w:rPr>
                <w:sz w:val="22"/>
                <w:szCs w:val="22"/>
                <w:lang w:val="nb-NO"/>
              </w:rPr>
            </w:pPr>
          </w:p>
        </w:tc>
        <w:tc>
          <w:tcPr>
            <w:tcW w:w="4128" w:type="dxa"/>
            <w:tcBorders>
              <w:top w:val="single" w:sz="18" w:space="0" w:color="auto"/>
              <w:left w:val="single" w:sz="4" w:space="0" w:color="auto"/>
              <w:bottom w:val="single" w:sz="18" w:space="0" w:color="auto"/>
              <w:right w:val="single" w:sz="8" w:space="0" w:color="auto"/>
            </w:tcBorders>
            <w:shd w:val="clear" w:color="auto" w:fill="F2F2F2"/>
            <w:vAlign w:val="center"/>
          </w:tcPr>
          <w:p w:rsidR="00DB2DA9" w:rsidRPr="00DB2DA9" w:rsidRDefault="00DB2DA9" w:rsidP="00DB2DA9">
            <w:pPr>
              <w:jc w:val="right"/>
              <w:rPr>
                <w:b/>
                <w:sz w:val="22"/>
                <w:szCs w:val="22"/>
                <w:lang w:val="nb-NO"/>
              </w:rPr>
            </w:pPr>
            <w:r w:rsidRPr="00DB2DA9">
              <w:rPr>
                <w:b/>
                <w:sz w:val="22"/>
                <w:szCs w:val="22"/>
                <w:lang w:val="nb-NO"/>
              </w:rPr>
              <w:t>Jumlah Kredit</w:t>
            </w:r>
          </w:p>
        </w:tc>
        <w:tc>
          <w:tcPr>
            <w:tcW w:w="1169" w:type="dxa"/>
            <w:tcBorders>
              <w:top w:val="single" w:sz="18" w:space="0" w:color="auto"/>
              <w:left w:val="single" w:sz="8" w:space="0" w:color="auto"/>
              <w:bottom w:val="single" w:sz="18" w:space="0" w:color="auto"/>
              <w:right w:val="single" w:sz="18" w:space="0" w:color="auto"/>
            </w:tcBorders>
            <w:shd w:val="clear" w:color="auto" w:fill="F2F2F2"/>
            <w:vAlign w:val="center"/>
          </w:tcPr>
          <w:p w:rsidR="00DB2DA9" w:rsidRPr="00DB2DA9" w:rsidRDefault="00DB2DA9" w:rsidP="00DB2DA9">
            <w:pPr>
              <w:jc w:val="center"/>
              <w:rPr>
                <w:b/>
                <w:sz w:val="22"/>
                <w:szCs w:val="22"/>
                <w:lang w:val="nb-NO"/>
              </w:rPr>
            </w:pPr>
            <w:r w:rsidRPr="00DB2DA9">
              <w:rPr>
                <w:b/>
                <w:sz w:val="22"/>
                <w:szCs w:val="22"/>
                <w:lang w:val="nb-NO"/>
              </w:rPr>
              <w:t>15</w:t>
            </w:r>
          </w:p>
        </w:tc>
      </w:tr>
      <w:tr w:rsidR="00DB2DA9" w:rsidRPr="00DB2DA9" w:rsidTr="00DB2DA9">
        <w:trPr>
          <w:trHeight w:val="468"/>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DB2DA9" w:rsidRPr="00DB2DA9" w:rsidRDefault="00DB2DA9" w:rsidP="00DB2DA9">
            <w:pPr>
              <w:rPr>
                <w:b/>
                <w:sz w:val="22"/>
                <w:szCs w:val="22"/>
                <w:lang w:val="nb-NO"/>
              </w:rPr>
            </w:pPr>
          </w:p>
        </w:tc>
        <w:tc>
          <w:tcPr>
            <w:tcW w:w="5818" w:type="dxa"/>
            <w:gridSpan w:val="2"/>
            <w:tcBorders>
              <w:top w:val="single" w:sz="18" w:space="0" w:color="auto"/>
              <w:left w:val="nil"/>
              <w:bottom w:val="single" w:sz="18" w:space="0" w:color="auto"/>
              <w:right w:val="single" w:sz="18" w:space="0" w:color="auto"/>
            </w:tcBorders>
            <w:shd w:val="clear" w:color="auto" w:fill="F2F2F2"/>
            <w:vAlign w:val="center"/>
          </w:tcPr>
          <w:p w:rsidR="00DB2DA9" w:rsidRPr="00DB2DA9" w:rsidRDefault="00DB2DA9" w:rsidP="00DB2DA9">
            <w:pPr>
              <w:jc w:val="right"/>
              <w:rPr>
                <w:b/>
                <w:sz w:val="22"/>
                <w:szCs w:val="22"/>
              </w:rPr>
            </w:pPr>
            <w:r w:rsidRPr="00DB2DA9">
              <w:rPr>
                <w:b/>
                <w:sz w:val="22"/>
                <w:szCs w:val="22"/>
              </w:rPr>
              <w:t>Jumlah Kredit Keseluruhan</w:t>
            </w:r>
          </w:p>
        </w:tc>
        <w:tc>
          <w:tcPr>
            <w:tcW w:w="1169" w:type="dxa"/>
            <w:tcBorders>
              <w:top w:val="single" w:sz="18" w:space="0" w:color="auto"/>
              <w:left w:val="single" w:sz="18" w:space="0" w:color="auto"/>
              <w:bottom w:val="single" w:sz="18" w:space="0" w:color="auto"/>
              <w:right w:val="single" w:sz="18" w:space="0" w:color="auto"/>
            </w:tcBorders>
            <w:shd w:val="clear" w:color="auto" w:fill="F2F2F2"/>
            <w:vAlign w:val="center"/>
          </w:tcPr>
          <w:p w:rsidR="00DB2DA9" w:rsidRPr="00DB2DA9" w:rsidRDefault="00DB2DA9" w:rsidP="00DB2DA9">
            <w:pPr>
              <w:jc w:val="center"/>
              <w:rPr>
                <w:b/>
                <w:color w:val="000000"/>
                <w:sz w:val="22"/>
                <w:szCs w:val="22"/>
                <w:lang w:val="nb-NO"/>
              </w:rPr>
            </w:pPr>
            <w:r w:rsidRPr="00DB2DA9">
              <w:rPr>
                <w:b/>
                <w:color w:val="000000"/>
                <w:sz w:val="22"/>
                <w:szCs w:val="22"/>
                <w:lang w:val="nb-NO"/>
              </w:rPr>
              <w:t>46</w:t>
            </w:r>
          </w:p>
        </w:tc>
      </w:tr>
    </w:tbl>
    <w:p w:rsidR="00DB2DA9" w:rsidRDefault="00DB2DA9" w:rsidP="00DB2DA9">
      <w:pPr>
        <w:pStyle w:val="BodyTextIndent2"/>
        <w:spacing w:line="360" w:lineRule="auto"/>
        <w:ind w:left="1440" w:firstLine="0"/>
        <w:jc w:val="center"/>
        <w:rPr>
          <w:sz w:val="22"/>
          <w:szCs w:val="22"/>
          <w:lang w:val="ms-MY"/>
        </w:rPr>
      </w:pPr>
    </w:p>
    <w:p w:rsidR="00DB2DA9" w:rsidRDefault="00DB2DA9" w:rsidP="00F53045">
      <w:pPr>
        <w:pStyle w:val="BodyTextIndent2"/>
        <w:spacing w:line="360" w:lineRule="auto"/>
        <w:rPr>
          <w:sz w:val="22"/>
          <w:szCs w:val="22"/>
          <w:lang w:val="ms-MY"/>
        </w:rPr>
      </w:pPr>
    </w:p>
    <w:p w:rsidR="00EB2FEE" w:rsidRPr="00ED56CF" w:rsidRDefault="008C0555" w:rsidP="00A706E9">
      <w:pPr>
        <w:pStyle w:val="BodyTextIndent2"/>
        <w:spacing w:line="360" w:lineRule="auto"/>
        <w:ind w:left="0" w:firstLine="454"/>
        <w:rPr>
          <w:sz w:val="22"/>
          <w:szCs w:val="22"/>
          <w:lang w:val="ms-MY"/>
        </w:rPr>
      </w:pPr>
      <w:r w:rsidRPr="00ED56CF">
        <w:rPr>
          <w:b/>
          <w:sz w:val="22"/>
          <w:szCs w:val="22"/>
          <w:lang w:val="nb-NO"/>
        </w:rPr>
        <w:t xml:space="preserve">Jadual </w:t>
      </w:r>
      <w:r w:rsidR="006F5C43" w:rsidRPr="00ED56CF">
        <w:rPr>
          <w:b/>
          <w:sz w:val="22"/>
          <w:szCs w:val="22"/>
          <w:lang w:val="nb-NO"/>
        </w:rPr>
        <w:t xml:space="preserve"> 5 </w:t>
      </w:r>
      <w:r w:rsidR="003D4666" w:rsidRPr="00ED56CF">
        <w:rPr>
          <w:sz w:val="22"/>
          <w:szCs w:val="22"/>
          <w:lang w:val="nb-NO"/>
        </w:rPr>
        <w:t xml:space="preserve">pula menunjukkan contoh skema pengajian bagi pelajar separuh </w:t>
      </w:r>
      <w:r w:rsidR="00AD461F" w:rsidRPr="00ED56CF">
        <w:rPr>
          <w:sz w:val="22"/>
          <w:szCs w:val="22"/>
          <w:lang w:val="nb-NO"/>
        </w:rPr>
        <w:t xml:space="preserve">masa. </w:t>
      </w:r>
      <w:r w:rsidR="004076B6" w:rsidRPr="00ED56CF">
        <w:rPr>
          <w:sz w:val="22"/>
          <w:szCs w:val="22"/>
          <w:lang w:val="ms-MY"/>
        </w:rPr>
        <w:t xml:space="preserve">Program separuh masa ini akan melibatkan masa pengajian selama </w:t>
      </w:r>
      <w:r w:rsidR="000D30E5" w:rsidRPr="00ED56CF">
        <w:rPr>
          <w:sz w:val="22"/>
          <w:szCs w:val="22"/>
          <w:lang w:val="ms-MY"/>
        </w:rPr>
        <w:t>3</w:t>
      </w:r>
      <w:r w:rsidR="00E65FE8" w:rsidRPr="00ED56CF">
        <w:rPr>
          <w:sz w:val="22"/>
          <w:szCs w:val="22"/>
          <w:lang w:val="ms-MY"/>
        </w:rPr>
        <w:t xml:space="preserve"> </w:t>
      </w:r>
      <w:r w:rsidR="004076B6" w:rsidRPr="00ED56CF">
        <w:rPr>
          <w:sz w:val="22"/>
          <w:szCs w:val="22"/>
          <w:lang w:val="ms-MY"/>
        </w:rPr>
        <w:t xml:space="preserve">tahun atau merangkumi </w:t>
      </w:r>
      <w:r w:rsidR="000D30E5" w:rsidRPr="00ED56CF">
        <w:rPr>
          <w:sz w:val="22"/>
          <w:szCs w:val="22"/>
          <w:lang w:val="ms-MY"/>
        </w:rPr>
        <w:t>6 semester lazim</w:t>
      </w:r>
      <w:r w:rsidR="00AC64D7" w:rsidRPr="00ED56CF">
        <w:rPr>
          <w:sz w:val="22"/>
          <w:szCs w:val="22"/>
          <w:lang w:val="ms-MY"/>
        </w:rPr>
        <w:t xml:space="preserve">. </w:t>
      </w:r>
      <w:r w:rsidR="004076B6" w:rsidRPr="00ED56CF">
        <w:rPr>
          <w:sz w:val="22"/>
          <w:szCs w:val="22"/>
          <w:lang w:val="ms-MY"/>
        </w:rPr>
        <w:t>Maksimum bilangan kredit yang boleh diambil adalah dua belas (12) kredit bagi semester lazim sebagaimana yang ditetapkan dalam Peraturan Akademik Pengajian Siswazah.</w:t>
      </w:r>
    </w:p>
    <w:p w:rsidR="00C00ADA" w:rsidRPr="00284977" w:rsidRDefault="00C00ADA" w:rsidP="003D4666">
      <w:pPr>
        <w:ind w:left="720"/>
        <w:jc w:val="center"/>
        <w:rPr>
          <w:b/>
          <w:sz w:val="22"/>
          <w:szCs w:val="22"/>
          <w:lang w:val="nb-NO"/>
        </w:rPr>
      </w:pPr>
    </w:p>
    <w:p w:rsidR="00C00ADA" w:rsidRPr="00284977" w:rsidRDefault="00C00ADA" w:rsidP="003D4666">
      <w:pPr>
        <w:ind w:left="720"/>
        <w:jc w:val="center"/>
        <w:rPr>
          <w:b/>
          <w:sz w:val="22"/>
          <w:szCs w:val="22"/>
          <w:lang w:val="nb-NO"/>
        </w:rPr>
      </w:pPr>
    </w:p>
    <w:p w:rsidR="00567616" w:rsidRPr="00284977" w:rsidRDefault="00567616" w:rsidP="003D4666">
      <w:pPr>
        <w:ind w:left="720"/>
        <w:jc w:val="center"/>
        <w:rPr>
          <w:b/>
          <w:sz w:val="22"/>
          <w:szCs w:val="22"/>
          <w:lang w:val="nb-NO"/>
        </w:rPr>
      </w:pPr>
    </w:p>
    <w:p w:rsidR="00567616" w:rsidRPr="00284977" w:rsidRDefault="00567616" w:rsidP="003D4666">
      <w:pPr>
        <w:ind w:left="720"/>
        <w:jc w:val="center"/>
        <w:rPr>
          <w:b/>
          <w:sz w:val="22"/>
          <w:szCs w:val="22"/>
          <w:lang w:val="nb-NO"/>
        </w:rPr>
      </w:pPr>
    </w:p>
    <w:p w:rsidR="003D4666" w:rsidRDefault="004C1502" w:rsidP="00C00ADA">
      <w:pPr>
        <w:jc w:val="center"/>
        <w:rPr>
          <w:b/>
          <w:sz w:val="22"/>
          <w:szCs w:val="22"/>
          <w:lang w:val="fr-FR"/>
        </w:rPr>
      </w:pPr>
      <w:r>
        <w:rPr>
          <w:b/>
          <w:sz w:val="22"/>
          <w:szCs w:val="22"/>
          <w:lang w:val="en-MY"/>
        </w:rPr>
        <w:t>Jadual 5</w:t>
      </w:r>
      <w:r w:rsidR="00ED12E0">
        <w:rPr>
          <w:b/>
          <w:sz w:val="22"/>
          <w:szCs w:val="22"/>
          <w:lang w:val="en-MY"/>
        </w:rPr>
        <w:t xml:space="preserve"> </w:t>
      </w:r>
      <w:r w:rsidR="003D4666" w:rsidRPr="00CE5A3E">
        <w:rPr>
          <w:b/>
          <w:sz w:val="22"/>
          <w:szCs w:val="22"/>
          <w:lang w:val="fr-FR"/>
        </w:rPr>
        <w:t>Contoh Skema Pengajian Bagi Pelajar Separuh Masa</w:t>
      </w:r>
    </w:p>
    <w:p w:rsidR="00A706E9" w:rsidRPr="00CE5A3E" w:rsidRDefault="00A706E9" w:rsidP="00C00ADA">
      <w:pPr>
        <w:jc w:val="center"/>
        <w:rPr>
          <w:b/>
          <w:sz w:val="22"/>
          <w:szCs w:val="22"/>
          <w:lang w:val="fr-FR"/>
        </w:rPr>
      </w:pPr>
    </w:p>
    <w:p w:rsidR="003D4666" w:rsidRPr="00CE5A3E" w:rsidRDefault="003D4666" w:rsidP="003D4666">
      <w:pPr>
        <w:jc w:val="center"/>
        <w:rPr>
          <w:b/>
          <w:sz w:val="22"/>
          <w:szCs w:val="22"/>
          <w:lang w:val="fr-FR"/>
        </w:rPr>
      </w:pP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559"/>
        <w:gridCol w:w="4252"/>
        <w:gridCol w:w="1134"/>
      </w:tblGrid>
      <w:tr w:rsidR="00336F37" w:rsidRPr="00336F37" w:rsidTr="007233C3">
        <w:trPr>
          <w:trHeight w:val="288"/>
        </w:trPr>
        <w:tc>
          <w:tcPr>
            <w:tcW w:w="1276" w:type="dxa"/>
            <w:tcBorders>
              <w:top w:val="single" w:sz="18" w:space="0" w:color="auto"/>
              <w:left w:val="single" w:sz="18" w:space="0" w:color="auto"/>
              <w:bottom w:val="single" w:sz="18" w:space="0" w:color="auto"/>
              <w:right w:val="single" w:sz="2" w:space="0" w:color="auto"/>
            </w:tcBorders>
            <w:shd w:val="clear" w:color="auto" w:fill="F2F2F2"/>
            <w:vAlign w:val="center"/>
          </w:tcPr>
          <w:p w:rsidR="00336F37" w:rsidRPr="00336F37" w:rsidRDefault="00336F37" w:rsidP="00336F37">
            <w:pPr>
              <w:jc w:val="center"/>
              <w:rPr>
                <w:b/>
                <w:sz w:val="22"/>
                <w:szCs w:val="22"/>
              </w:rPr>
            </w:pPr>
            <w:r w:rsidRPr="00336F37">
              <w:rPr>
                <w:b/>
                <w:sz w:val="22"/>
                <w:szCs w:val="22"/>
              </w:rPr>
              <w:t>Semester</w:t>
            </w:r>
          </w:p>
        </w:tc>
        <w:tc>
          <w:tcPr>
            <w:tcW w:w="1559" w:type="dxa"/>
            <w:tcBorders>
              <w:top w:val="single" w:sz="18" w:space="0" w:color="auto"/>
              <w:left w:val="single" w:sz="2" w:space="0" w:color="auto"/>
              <w:bottom w:val="single" w:sz="18" w:space="0" w:color="auto"/>
              <w:right w:val="single" w:sz="2" w:space="0" w:color="auto"/>
            </w:tcBorders>
            <w:shd w:val="clear" w:color="auto" w:fill="F2F2F2"/>
            <w:vAlign w:val="center"/>
          </w:tcPr>
          <w:p w:rsidR="00336F37" w:rsidRPr="00336F37" w:rsidRDefault="00336F37" w:rsidP="00336F37">
            <w:pPr>
              <w:jc w:val="center"/>
              <w:rPr>
                <w:b/>
                <w:spacing w:val="1"/>
                <w:sz w:val="22"/>
                <w:szCs w:val="22"/>
              </w:rPr>
            </w:pPr>
            <w:r w:rsidRPr="00336F37">
              <w:rPr>
                <w:b/>
                <w:spacing w:val="1"/>
                <w:sz w:val="22"/>
                <w:szCs w:val="22"/>
              </w:rPr>
              <w:t>Kod</w:t>
            </w:r>
          </w:p>
        </w:tc>
        <w:tc>
          <w:tcPr>
            <w:tcW w:w="4252" w:type="dxa"/>
            <w:tcBorders>
              <w:top w:val="single" w:sz="18" w:space="0" w:color="auto"/>
              <w:left w:val="single" w:sz="2" w:space="0" w:color="auto"/>
              <w:bottom w:val="single" w:sz="18" w:space="0" w:color="auto"/>
              <w:right w:val="single" w:sz="2" w:space="0" w:color="auto"/>
            </w:tcBorders>
            <w:shd w:val="clear" w:color="auto" w:fill="F2F2F2"/>
            <w:vAlign w:val="center"/>
          </w:tcPr>
          <w:p w:rsidR="00336F37" w:rsidRPr="00336F37" w:rsidRDefault="00336F37" w:rsidP="00336F37">
            <w:pPr>
              <w:jc w:val="center"/>
              <w:rPr>
                <w:b/>
                <w:sz w:val="22"/>
                <w:szCs w:val="22"/>
              </w:rPr>
            </w:pPr>
            <w:r w:rsidRPr="00336F37">
              <w:rPr>
                <w:b/>
                <w:sz w:val="22"/>
                <w:szCs w:val="22"/>
              </w:rPr>
              <w:t>Kursus</w:t>
            </w:r>
          </w:p>
        </w:tc>
        <w:tc>
          <w:tcPr>
            <w:tcW w:w="1134" w:type="dxa"/>
            <w:tcBorders>
              <w:top w:val="single" w:sz="18" w:space="0" w:color="auto"/>
              <w:left w:val="single" w:sz="2"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color w:val="000000"/>
                <w:sz w:val="22"/>
                <w:szCs w:val="22"/>
              </w:rPr>
            </w:pPr>
            <w:r w:rsidRPr="00336F37">
              <w:rPr>
                <w:b/>
                <w:color w:val="000000"/>
                <w:sz w:val="22"/>
                <w:szCs w:val="22"/>
              </w:rPr>
              <w:t>Kredit</w:t>
            </w:r>
          </w:p>
        </w:tc>
      </w:tr>
      <w:tr w:rsidR="00336F37" w:rsidRPr="00336F37" w:rsidTr="007233C3">
        <w:trPr>
          <w:trHeight w:val="288"/>
        </w:trPr>
        <w:tc>
          <w:tcPr>
            <w:tcW w:w="8221"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336F37" w:rsidRPr="00336F37" w:rsidRDefault="00336F37" w:rsidP="00336F37">
            <w:pPr>
              <w:jc w:val="center"/>
              <w:rPr>
                <w:color w:val="000000"/>
                <w:sz w:val="22"/>
                <w:szCs w:val="22"/>
              </w:rPr>
            </w:pPr>
            <w:r w:rsidRPr="00336F37">
              <w:rPr>
                <w:b/>
                <w:sz w:val="22"/>
                <w:szCs w:val="22"/>
              </w:rPr>
              <w:t>TAHUN 1</w:t>
            </w:r>
          </w:p>
        </w:tc>
      </w:tr>
      <w:tr w:rsidR="00336F37" w:rsidRPr="00336F37" w:rsidTr="007233C3">
        <w:trPr>
          <w:trHeight w:val="288"/>
        </w:trPr>
        <w:tc>
          <w:tcPr>
            <w:tcW w:w="1276" w:type="dxa"/>
            <w:vMerge w:val="restart"/>
            <w:tcBorders>
              <w:top w:val="single" w:sz="18" w:space="0" w:color="auto"/>
              <w:left w:val="single" w:sz="18" w:space="0" w:color="auto"/>
            </w:tcBorders>
            <w:vAlign w:val="center"/>
          </w:tcPr>
          <w:p w:rsidR="00336F37" w:rsidRPr="00336F37" w:rsidRDefault="00336F37" w:rsidP="00336F37">
            <w:pPr>
              <w:jc w:val="center"/>
              <w:rPr>
                <w:b/>
                <w:sz w:val="22"/>
                <w:szCs w:val="22"/>
              </w:rPr>
            </w:pPr>
            <w:r w:rsidRPr="00336F37">
              <w:rPr>
                <w:b/>
                <w:sz w:val="22"/>
                <w:szCs w:val="22"/>
              </w:rPr>
              <w:t>I</w:t>
            </w:r>
          </w:p>
          <w:p w:rsidR="00336F37" w:rsidRPr="00336F37" w:rsidRDefault="00336F37" w:rsidP="00336F37">
            <w:pPr>
              <w:jc w:val="center"/>
              <w:rPr>
                <w:b/>
                <w:sz w:val="22"/>
                <w:szCs w:val="22"/>
              </w:rPr>
            </w:pPr>
            <w:r w:rsidRPr="00336F37">
              <w:rPr>
                <w:b/>
                <w:sz w:val="22"/>
                <w:szCs w:val="22"/>
              </w:rPr>
              <w:t>(Lazim)</w:t>
            </w:r>
          </w:p>
        </w:tc>
        <w:tc>
          <w:tcPr>
            <w:tcW w:w="1559" w:type="dxa"/>
            <w:tcBorders>
              <w:top w:val="single" w:sz="18" w:space="0" w:color="auto"/>
            </w:tcBorders>
            <w:vAlign w:val="center"/>
          </w:tcPr>
          <w:p w:rsidR="00336F37" w:rsidRPr="00336F37" w:rsidRDefault="00336F37" w:rsidP="00336F37">
            <w:pPr>
              <w:jc w:val="center"/>
              <w:rPr>
                <w:sz w:val="22"/>
                <w:szCs w:val="22"/>
              </w:rPr>
            </w:pPr>
            <w:r w:rsidRPr="00336F37">
              <w:rPr>
                <w:spacing w:val="1"/>
                <w:sz w:val="22"/>
                <w:szCs w:val="22"/>
              </w:rPr>
              <w:t>MRSM 121</w:t>
            </w:r>
            <w:r w:rsidRPr="00336F37">
              <w:rPr>
                <w:sz w:val="22"/>
                <w:szCs w:val="22"/>
              </w:rPr>
              <w:t>3</w:t>
            </w:r>
          </w:p>
        </w:tc>
        <w:tc>
          <w:tcPr>
            <w:tcW w:w="4252" w:type="dxa"/>
            <w:tcBorders>
              <w:top w:val="single" w:sz="18" w:space="0" w:color="auto"/>
            </w:tcBorders>
            <w:vAlign w:val="center"/>
          </w:tcPr>
          <w:p w:rsidR="00336F37" w:rsidRPr="00336F37" w:rsidRDefault="00336F37" w:rsidP="00336F37">
            <w:pPr>
              <w:rPr>
                <w:sz w:val="22"/>
                <w:szCs w:val="22"/>
              </w:rPr>
            </w:pPr>
            <w:r w:rsidRPr="00336F37">
              <w:rPr>
                <w:sz w:val="22"/>
                <w:szCs w:val="22"/>
              </w:rPr>
              <w:t>Engineering Design Optimization</w:t>
            </w:r>
          </w:p>
        </w:tc>
        <w:tc>
          <w:tcPr>
            <w:tcW w:w="1134" w:type="dxa"/>
            <w:tcBorders>
              <w:top w:val="single" w:sz="18"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vMerge/>
            <w:tcBorders>
              <w:left w:val="single" w:sz="18" w:space="0" w:color="auto"/>
            </w:tcBorders>
            <w:vAlign w:val="center"/>
          </w:tcPr>
          <w:p w:rsidR="00336F37" w:rsidRPr="00336F37" w:rsidRDefault="00336F37" w:rsidP="00336F37">
            <w:pPr>
              <w:jc w:val="center"/>
              <w:rPr>
                <w:b/>
                <w:sz w:val="22"/>
                <w:szCs w:val="22"/>
              </w:rPr>
            </w:pPr>
          </w:p>
        </w:tc>
        <w:tc>
          <w:tcPr>
            <w:tcW w:w="1559" w:type="dxa"/>
            <w:vAlign w:val="center"/>
          </w:tcPr>
          <w:p w:rsidR="00336F37" w:rsidRPr="00336F37" w:rsidRDefault="00336F37" w:rsidP="00336F37">
            <w:pPr>
              <w:jc w:val="center"/>
              <w:rPr>
                <w:sz w:val="22"/>
                <w:szCs w:val="22"/>
                <w:lang w:val="nb-NO"/>
              </w:rPr>
            </w:pPr>
            <w:r w:rsidRPr="00336F37">
              <w:rPr>
                <w:sz w:val="22"/>
                <w:szCs w:val="22"/>
              </w:rPr>
              <w:t>MRSM 1243</w:t>
            </w:r>
          </w:p>
        </w:tc>
        <w:tc>
          <w:tcPr>
            <w:tcW w:w="4252" w:type="dxa"/>
            <w:vAlign w:val="center"/>
          </w:tcPr>
          <w:p w:rsidR="00336F37" w:rsidRPr="00336F37" w:rsidRDefault="00336F37" w:rsidP="00336F37">
            <w:pPr>
              <w:rPr>
                <w:i/>
                <w:sz w:val="22"/>
                <w:szCs w:val="22"/>
                <w:lang w:val="nb-NO"/>
              </w:rPr>
            </w:pPr>
            <w:r w:rsidRPr="00336F37">
              <w:rPr>
                <w:sz w:val="22"/>
                <w:szCs w:val="22"/>
              </w:rPr>
              <w:t>Materials Selection and Manufacturing Process</w:t>
            </w:r>
          </w:p>
        </w:tc>
        <w:tc>
          <w:tcPr>
            <w:tcW w:w="1134" w:type="dxa"/>
            <w:tcBorders>
              <w:right w:val="single" w:sz="18" w:space="0" w:color="auto"/>
            </w:tcBorders>
            <w:vAlign w:val="center"/>
          </w:tcPr>
          <w:p w:rsidR="00336F37" w:rsidRPr="00336F37" w:rsidRDefault="00336F37" w:rsidP="00336F37">
            <w:pPr>
              <w:jc w:val="center"/>
              <w:rPr>
                <w:sz w:val="22"/>
                <w:szCs w:val="22"/>
                <w:lang w:val="nb-NO"/>
              </w:rPr>
            </w:pPr>
            <w:r w:rsidRPr="00336F37">
              <w:rPr>
                <w:color w:val="000000"/>
                <w:sz w:val="22"/>
                <w:szCs w:val="22"/>
              </w:rPr>
              <w:t>3</w:t>
            </w:r>
          </w:p>
        </w:tc>
      </w:tr>
      <w:tr w:rsidR="00336F37" w:rsidRPr="00336F37" w:rsidTr="007233C3">
        <w:trPr>
          <w:trHeight w:val="288"/>
        </w:trPr>
        <w:tc>
          <w:tcPr>
            <w:tcW w:w="1276" w:type="dxa"/>
            <w:vMerge/>
            <w:tcBorders>
              <w:left w:val="single" w:sz="18" w:space="0" w:color="auto"/>
            </w:tcBorders>
            <w:vAlign w:val="center"/>
          </w:tcPr>
          <w:p w:rsidR="00336F37" w:rsidRPr="00336F37" w:rsidRDefault="00336F37" w:rsidP="00336F37">
            <w:pPr>
              <w:jc w:val="center"/>
              <w:rPr>
                <w:b/>
                <w:sz w:val="22"/>
                <w:szCs w:val="22"/>
              </w:rPr>
            </w:pPr>
          </w:p>
        </w:tc>
        <w:tc>
          <w:tcPr>
            <w:tcW w:w="1559" w:type="dxa"/>
            <w:vAlign w:val="center"/>
          </w:tcPr>
          <w:p w:rsidR="00336F37" w:rsidRPr="00336F37" w:rsidRDefault="00336F37" w:rsidP="00336F37">
            <w:pPr>
              <w:jc w:val="center"/>
              <w:rPr>
                <w:sz w:val="22"/>
                <w:szCs w:val="22"/>
              </w:rPr>
            </w:pPr>
            <w:r w:rsidRPr="00336F37">
              <w:rPr>
                <w:sz w:val="22"/>
                <w:szCs w:val="22"/>
              </w:rPr>
              <w:t>MRSE 2603</w:t>
            </w:r>
          </w:p>
        </w:tc>
        <w:tc>
          <w:tcPr>
            <w:tcW w:w="4252" w:type="dxa"/>
            <w:vAlign w:val="center"/>
          </w:tcPr>
          <w:p w:rsidR="00336F37" w:rsidRPr="00336F37" w:rsidRDefault="00336F37" w:rsidP="00336F37">
            <w:pPr>
              <w:rPr>
                <w:sz w:val="22"/>
                <w:szCs w:val="22"/>
              </w:rPr>
            </w:pPr>
            <w:r w:rsidRPr="00336F37">
              <w:rPr>
                <w:sz w:val="22"/>
                <w:szCs w:val="22"/>
              </w:rPr>
              <w:t>Creativity and Innovation Management</w:t>
            </w:r>
          </w:p>
        </w:tc>
        <w:tc>
          <w:tcPr>
            <w:tcW w:w="1134" w:type="dxa"/>
            <w:tcBorders>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tcBorders>
              <w:top w:val="single" w:sz="18" w:space="0" w:color="auto"/>
              <w:left w:val="single" w:sz="18" w:space="0" w:color="auto"/>
              <w:bottom w:val="single" w:sz="18" w:space="0" w:color="auto"/>
              <w:right w:val="nil"/>
            </w:tcBorders>
            <w:shd w:val="clear" w:color="auto" w:fill="F2F2F2"/>
            <w:vAlign w:val="center"/>
          </w:tcPr>
          <w:p w:rsidR="00336F37" w:rsidRPr="00336F37" w:rsidRDefault="00336F37" w:rsidP="00336F37">
            <w:pPr>
              <w:jc w:val="center"/>
              <w:rPr>
                <w:b/>
                <w:sz w:val="22"/>
                <w:szCs w:val="22"/>
                <w:lang w:val="nb-NO"/>
              </w:rPr>
            </w:pPr>
          </w:p>
        </w:tc>
        <w:tc>
          <w:tcPr>
            <w:tcW w:w="1559" w:type="dxa"/>
            <w:tcBorders>
              <w:top w:val="single" w:sz="18" w:space="0" w:color="auto"/>
              <w:left w:val="nil"/>
              <w:bottom w:val="single" w:sz="18" w:space="0" w:color="auto"/>
            </w:tcBorders>
            <w:shd w:val="clear" w:color="auto" w:fill="F2F2F2"/>
            <w:vAlign w:val="center"/>
          </w:tcPr>
          <w:p w:rsidR="00336F37" w:rsidRPr="00336F37" w:rsidRDefault="00336F37" w:rsidP="00336F37">
            <w:pPr>
              <w:jc w:val="center"/>
              <w:rPr>
                <w:b/>
                <w:sz w:val="22"/>
                <w:szCs w:val="22"/>
                <w:lang w:val="nb-NO"/>
              </w:rPr>
            </w:pPr>
          </w:p>
        </w:tc>
        <w:tc>
          <w:tcPr>
            <w:tcW w:w="4252" w:type="dxa"/>
            <w:tcBorders>
              <w:top w:val="single" w:sz="18" w:space="0" w:color="auto"/>
              <w:bottom w:val="single" w:sz="18" w:space="0" w:color="auto"/>
            </w:tcBorders>
            <w:shd w:val="clear" w:color="auto" w:fill="F2F2F2"/>
            <w:vAlign w:val="center"/>
          </w:tcPr>
          <w:p w:rsidR="00336F37" w:rsidRPr="00336F37" w:rsidRDefault="00336F37" w:rsidP="00336F37">
            <w:pPr>
              <w:jc w:val="right"/>
              <w:rPr>
                <w:b/>
                <w:sz w:val="22"/>
                <w:szCs w:val="22"/>
                <w:lang w:val="nb-NO"/>
              </w:rPr>
            </w:pPr>
            <w:r w:rsidRPr="00336F37">
              <w:rPr>
                <w:b/>
                <w:sz w:val="22"/>
                <w:szCs w:val="22"/>
                <w:lang w:val="nb-NO"/>
              </w:rPr>
              <w:t xml:space="preserve">Jumlah Kredit </w:t>
            </w:r>
          </w:p>
        </w:tc>
        <w:tc>
          <w:tcPr>
            <w:tcW w:w="1134" w:type="dxa"/>
            <w:tcBorders>
              <w:top w:val="single" w:sz="18"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sz w:val="22"/>
                <w:szCs w:val="22"/>
                <w:lang w:val="nb-NO"/>
              </w:rPr>
            </w:pPr>
            <w:r w:rsidRPr="00336F37">
              <w:rPr>
                <w:b/>
                <w:sz w:val="22"/>
                <w:szCs w:val="22"/>
                <w:lang w:val="nb-NO"/>
              </w:rPr>
              <w:t>9</w:t>
            </w:r>
          </w:p>
        </w:tc>
      </w:tr>
      <w:tr w:rsidR="00336F37" w:rsidRPr="00336F37" w:rsidTr="007233C3">
        <w:trPr>
          <w:trHeight w:val="288"/>
        </w:trPr>
        <w:tc>
          <w:tcPr>
            <w:tcW w:w="1276" w:type="dxa"/>
            <w:vMerge w:val="restart"/>
            <w:tcBorders>
              <w:top w:val="single" w:sz="18" w:space="0" w:color="auto"/>
              <w:left w:val="single" w:sz="18" w:space="0" w:color="auto"/>
            </w:tcBorders>
            <w:vAlign w:val="center"/>
          </w:tcPr>
          <w:p w:rsidR="00336F37" w:rsidRPr="00336F37" w:rsidRDefault="00336F37" w:rsidP="00336F37">
            <w:pPr>
              <w:jc w:val="center"/>
              <w:rPr>
                <w:b/>
                <w:sz w:val="22"/>
                <w:szCs w:val="22"/>
                <w:lang w:val="nb-NO"/>
              </w:rPr>
            </w:pPr>
            <w:r w:rsidRPr="00336F37">
              <w:rPr>
                <w:b/>
                <w:sz w:val="22"/>
                <w:szCs w:val="22"/>
                <w:lang w:val="nb-NO"/>
              </w:rPr>
              <w:t xml:space="preserve">II </w:t>
            </w:r>
          </w:p>
          <w:p w:rsidR="00336F37" w:rsidRPr="00336F37" w:rsidRDefault="00336F37" w:rsidP="00336F37">
            <w:pPr>
              <w:jc w:val="center"/>
              <w:rPr>
                <w:b/>
                <w:sz w:val="22"/>
                <w:szCs w:val="22"/>
                <w:lang w:val="nb-NO"/>
              </w:rPr>
            </w:pPr>
            <w:r w:rsidRPr="00336F37">
              <w:rPr>
                <w:b/>
                <w:sz w:val="22"/>
                <w:szCs w:val="22"/>
                <w:lang w:val="nb-NO"/>
              </w:rPr>
              <w:t>(Lazim)</w:t>
            </w:r>
          </w:p>
        </w:tc>
        <w:tc>
          <w:tcPr>
            <w:tcW w:w="1559" w:type="dxa"/>
            <w:tcBorders>
              <w:top w:val="single" w:sz="18" w:space="0" w:color="auto"/>
            </w:tcBorders>
            <w:vAlign w:val="center"/>
          </w:tcPr>
          <w:p w:rsidR="00336F37" w:rsidRPr="00336F37" w:rsidRDefault="00336F37" w:rsidP="00336F37">
            <w:pPr>
              <w:jc w:val="center"/>
              <w:rPr>
                <w:sz w:val="22"/>
                <w:szCs w:val="22"/>
                <w:lang w:val="nb-NO"/>
              </w:rPr>
            </w:pPr>
            <w:r w:rsidRPr="00336F37">
              <w:rPr>
                <w:spacing w:val="1"/>
                <w:sz w:val="22"/>
                <w:szCs w:val="22"/>
              </w:rPr>
              <w:t>MRSM 123</w:t>
            </w:r>
            <w:r w:rsidRPr="00336F37">
              <w:rPr>
                <w:sz w:val="22"/>
                <w:szCs w:val="22"/>
              </w:rPr>
              <w:t>3</w:t>
            </w:r>
          </w:p>
        </w:tc>
        <w:tc>
          <w:tcPr>
            <w:tcW w:w="4252" w:type="dxa"/>
            <w:tcBorders>
              <w:top w:val="single" w:sz="18" w:space="0" w:color="auto"/>
            </w:tcBorders>
            <w:vAlign w:val="center"/>
          </w:tcPr>
          <w:p w:rsidR="00336F37" w:rsidRPr="00336F37" w:rsidRDefault="00336F37" w:rsidP="00336F37">
            <w:pPr>
              <w:rPr>
                <w:i/>
                <w:sz w:val="22"/>
                <w:szCs w:val="22"/>
                <w:lang w:val="nb-NO"/>
              </w:rPr>
            </w:pPr>
            <w:r w:rsidRPr="00336F37">
              <w:rPr>
                <w:sz w:val="22"/>
                <w:szCs w:val="22"/>
              </w:rPr>
              <w:t>Engineering Design Process  &amp; Methodology</w:t>
            </w:r>
          </w:p>
        </w:tc>
        <w:tc>
          <w:tcPr>
            <w:tcW w:w="1134" w:type="dxa"/>
            <w:tcBorders>
              <w:top w:val="single" w:sz="18" w:space="0" w:color="auto"/>
              <w:right w:val="single" w:sz="18" w:space="0" w:color="auto"/>
            </w:tcBorders>
            <w:vAlign w:val="center"/>
          </w:tcPr>
          <w:p w:rsidR="00336F37" w:rsidRPr="00336F37" w:rsidRDefault="00336F37" w:rsidP="00336F37">
            <w:pPr>
              <w:jc w:val="center"/>
              <w:rPr>
                <w:sz w:val="22"/>
                <w:szCs w:val="22"/>
                <w:lang w:val="nb-NO"/>
              </w:rPr>
            </w:pPr>
            <w:r w:rsidRPr="00336F37">
              <w:rPr>
                <w:color w:val="000000"/>
                <w:sz w:val="22"/>
                <w:szCs w:val="22"/>
              </w:rPr>
              <w:t>3</w:t>
            </w:r>
          </w:p>
        </w:tc>
      </w:tr>
      <w:tr w:rsidR="00336F37" w:rsidRPr="00336F37" w:rsidTr="007233C3">
        <w:trPr>
          <w:trHeight w:val="288"/>
        </w:trPr>
        <w:tc>
          <w:tcPr>
            <w:tcW w:w="1276" w:type="dxa"/>
            <w:vMerge/>
            <w:tcBorders>
              <w:left w:val="single" w:sz="18" w:space="0" w:color="auto"/>
            </w:tcBorders>
            <w:vAlign w:val="center"/>
          </w:tcPr>
          <w:p w:rsidR="00336F37" w:rsidRPr="00336F37" w:rsidRDefault="00336F37" w:rsidP="00336F37">
            <w:pPr>
              <w:jc w:val="center"/>
              <w:rPr>
                <w:b/>
                <w:sz w:val="22"/>
                <w:szCs w:val="22"/>
                <w:lang w:val="nb-NO"/>
              </w:rPr>
            </w:pPr>
          </w:p>
        </w:tc>
        <w:tc>
          <w:tcPr>
            <w:tcW w:w="1559" w:type="dxa"/>
            <w:tcBorders>
              <w:top w:val="single" w:sz="4" w:space="0" w:color="auto"/>
            </w:tcBorders>
            <w:vAlign w:val="center"/>
          </w:tcPr>
          <w:p w:rsidR="00336F37" w:rsidRPr="00336F37" w:rsidRDefault="00336F37" w:rsidP="00336F37">
            <w:pPr>
              <w:jc w:val="center"/>
              <w:rPr>
                <w:sz w:val="22"/>
                <w:szCs w:val="22"/>
                <w:lang w:val="nb-NO"/>
              </w:rPr>
            </w:pPr>
            <w:r w:rsidRPr="00336F37">
              <w:rPr>
                <w:spacing w:val="1"/>
                <w:sz w:val="22"/>
                <w:szCs w:val="22"/>
              </w:rPr>
              <w:t>MRSM 122</w:t>
            </w:r>
            <w:r w:rsidRPr="00336F37">
              <w:rPr>
                <w:sz w:val="22"/>
                <w:szCs w:val="22"/>
              </w:rPr>
              <w:t>3</w:t>
            </w:r>
          </w:p>
        </w:tc>
        <w:tc>
          <w:tcPr>
            <w:tcW w:w="4252" w:type="dxa"/>
            <w:tcBorders>
              <w:top w:val="single" w:sz="4" w:space="0" w:color="auto"/>
            </w:tcBorders>
            <w:vAlign w:val="center"/>
          </w:tcPr>
          <w:p w:rsidR="00336F37" w:rsidRPr="00336F37" w:rsidRDefault="00336F37" w:rsidP="00336F37">
            <w:pPr>
              <w:rPr>
                <w:i/>
                <w:sz w:val="22"/>
                <w:szCs w:val="22"/>
                <w:lang w:val="nb-NO"/>
              </w:rPr>
            </w:pPr>
            <w:r w:rsidRPr="00336F37">
              <w:rPr>
                <w:sz w:val="22"/>
                <w:szCs w:val="22"/>
              </w:rPr>
              <w:t>Technovation Management</w:t>
            </w:r>
          </w:p>
        </w:tc>
        <w:tc>
          <w:tcPr>
            <w:tcW w:w="1134" w:type="dxa"/>
            <w:tcBorders>
              <w:top w:val="single" w:sz="4" w:space="0" w:color="auto"/>
              <w:right w:val="single" w:sz="18" w:space="0" w:color="auto"/>
            </w:tcBorders>
            <w:vAlign w:val="center"/>
          </w:tcPr>
          <w:p w:rsidR="00336F37" w:rsidRPr="00336F37" w:rsidRDefault="00336F37" w:rsidP="00336F37">
            <w:pPr>
              <w:jc w:val="center"/>
              <w:rPr>
                <w:sz w:val="22"/>
                <w:szCs w:val="22"/>
                <w:lang w:val="nb-NO"/>
              </w:rPr>
            </w:pPr>
            <w:r w:rsidRPr="00336F37">
              <w:rPr>
                <w:color w:val="000000"/>
                <w:sz w:val="22"/>
                <w:szCs w:val="22"/>
              </w:rPr>
              <w:t>3</w:t>
            </w:r>
          </w:p>
        </w:tc>
      </w:tr>
      <w:tr w:rsidR="00336F37" w:rsidRPr="00336F37" w:rsidTr="007233C3">
        <w:trPr>
          <w:trHeight w:val="288"/>
        </w:trPr>
        <w:tc>
          <w:tcPr>
            <w:tcW w:w="1276" w:type="dxa"/>
            <w:vMerge/>
            <w:tcBorders>
              <w:left w:val="single" w:sz="18" w:space="0" w:color="auto"/>
            </w:tcBorders>
            <w:vAlign w:val="center"/>
          </w:tcPr>
          <w:p w:rsidR="00336F37" w:rsidRPr="00336F37" w:rsidRDefault="00336F37" w:rsidP="00336F37">
            <w:pPr>
              <w:jc w:val="center"/>
              <w:rPr>
                <w:b/>
                <w:sz w:val="22"/>
                <w:szCs w:val="22"/>
                <w:lang w:val="nb-NO"/>
              </w:rPr>
            </w:pPr>
          </w:p>
        </w:tc>
        <w:tc>
          <w:tcPr>
            <w:tcW w:w="1559" w:type="dxa"/>
            <w:tcBorders>
              <w:top w:val="single" w:sz="4" w:space="0" w:color="auto"/>
            </w:tcBorders>
            <w:vAlign w:val="center"/>
          </w:tcPr>
          <w:p w:rsidR="00336F37" w:rsidRPr="00336F37" w:rsidRDefault="00336F37" w:rsidP="00336F37">
            <w:pPr>
              <w:jc w:val="center"/>
              <w:rPr>
                <w:spacing w:val="1"/>
                <w:sz w:val="22"/>
                <w:szCs w:val="22"/>
              </w:rPr>
            </w:pPr>
            <w:r w:rsidRPr="00336F37">
              <w:rPr>
                <w:sz w:val="22"/>
                <w:szCs w:val="22"/>
              </w:rPr>
              <w:t>MXXX XXX3</w:t>
            </w:r>
          </w:p>
        </w:tc>
        <w:tc>
          <w:tcPr>
            <w:tcW w:w="4252" w:type="dxa"/>
            <w:tcBorders>
              <w:top w:val="single" w:sz="4" w:space="0" w:color="auto"/>
            </w:tcBorders>
            <w:vAlign w:val="center"/>
          </w:tcPr>
          <w:p w:rsidR="00336F37" w:rsidRPr="00336F37" w:rsidRDefault="00336F37" w:rsidP="00336F37">
            <w:pPr>
              <w:rPr>
                <w:sz w:val="22"/>
                <w:szCs w:val="22"/>
              </w:rPr>
            </w:pPr>
            <w:r w:rsidRPr="00336F37">
              <w:rPr>
                <w:sz w:val="22"/>
                <w:szCs w:val="22"/>
              </w:rPr>
              <w:t>Elective 1</w:t>
            </w:r>
          </w:p>
        </w:tc>
        <w:tc>
          <w:tcPr>
            <w:tcW w:w="1134" w:type="dxa"/>
            <w:tcBorders>
              <w:top w:val="single" w:sz="4"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tcBorders>
              <w:top w:val="single" w:sz="18" w:space="0" w:color="auto"/>
              <w:left w:val="single" w:sz="18" w:space="0" w:color="auto"/>
              <w:bottom w:val="single" w:sz="18" w:space="0" w:color="auto"/>
              <w:right w:val="nil"/>
            </w:tcBorders>
            <w:shd w:val="clear" w:color="auto" w:fill="F2F2F2"/>
            <w:vAlign w:val="center"/>
          </w:tcPr>
          <w:p w:rsidR="00336F37" w:rsidRPr="00336F37" w:rsidRDefault="00336F37" w:rsidP="00336F37">
            <w:pPr>
              <w:jc w:val="center"/>
              <w:rPr>
                <w:b/>
                <w:sz w:val="22"/>
                <w:szCs w:val="22"/>
                <w:lang w:val="nb-NO"/>
              </w:rPr>
            </w:pPr>
          </w:p>
        </w:tc>
        <w:tc>
          <w:tcPr>
            <w:tcW w:w="1559" w:type="dxa"/>
            <w:tcBorders>
              <w:top w:val="single" w:sz="18" w:space="0" w:color="auto"/>
              <w:left w:val="nil"/>
              <w:bottom w:val="single" w:sz="18" w:space="0" w:color="auto"/>
            </w:tcBorders>
            <w:shd w:val="clear" w:color="auto" w:fill="F2F2F2"/>
            <w:vAlign w:val="center"/>
          </w:tcPr>
          <w:p w:rsidR="00336F37" w:rsidRPr="00336F37" w:rsidRDefault="00336F37" w:rsidP="00336F37">
            <w:pPr>
              <w:jc w:val="center"/>
              <w:rPr>
                <w:b/>
                <w:sz w:val="22"/>
                <w:szCs w:val="22"/>
                <w:lang w:val="nb-NO"/>
              </w:rPr>
            </w:pPr>
          </w:p>
        </w:tc>
        <w:tc>
          <w:tcPr>
            <w:tcW w:w="4252" w:type="dxa"/>
            <w:tcBorders>
              <w:top w:val="single" w:sz="18" w:space="0" w:color="auto"/>
              <w:bottom w:val="single" w:sz="18" w:space="0" w:color="auto"/>
            </w:tcBorders>
            <w:shd w:val="clear" w:color="auto" w:fill="F2F2F2"/>
            <w:vAlign w:val="center"/>
          </w:tcPr>
          <w:p w:rsidR="00336F37" w:rsidRPr="00336F37" w:rsidRDefault="00336F37" w:rsidP="00336F37">
            <w:pPr>
              <w:jc w:val="right"/>
              <w:rPr>
                <w:b/>
                <w:sz w:val="22"/>
                <w:szCs w:val="22"/>
                <w:lang w:val="nb-NO"/>
              </w:rPr>
            </w:pPr>
            <w:r w:rsidRPr="00336F37">
              <w:rPr>
                <w:b/>
                <w:sz w:val="22"/>
                <w:szCs w:val="22"/>
                <w:lang w:val="nb-NO"/>
              </w:rPr>
              <w:t xml:space="preserve">Jumlah Kredit </w:t>
            </w:r>
          </w:p>
        </w:tc>
        <w:tc>
          <w:tcPr>
            <w:tcW w:w="1134" w:type="dxa"/>
            <w:tcBorders>
              <w:top w:val="single" w:sz="18"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sz w:val="22"/>
                <w:szCs w:val="22"/>
                <w:lang w:val="nb-NO"/>
              </w:rPr>
            </w:pPr>
            <w:r w:rsidRPr="00336F37">
              <w:rPr>
                <w:b/>
                <w:sz w:val="22"/>
                <w:szCs w:val="22"/>
                <w:lang w:val="nb-NO"/>
              </w:rPr>
              <w:t>9</w:t>
            </w:r>
          </w:p>
        </w:tc>
      </w:tr>
      <w:tr w:rsidR="00336F37" w:rsidRPr="00336F37" w:rsidTr="007233C3">
        <w:trPr>
          <w:trHeight w:val="288"/>
        </w:trPr>
        <w:tc>
          <w:tcPr>
            <w:tcW w:w="8221"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336F37" w:rsidRPr="00336F37" w:rsidRDefault="00336F37" w:rsidP="00336F37">
            <w:pPr>
              <w:jc w:val="center"/>
              <w:rPr>
                <w:b/>
                <w:szCs w:val="22"/>
              </w:rPr>
            </w:pPr>
            <w:r w:rsidRPr="00336F37">
              <w:rPr>
                <w:b/>
                <w:szCs w:val="22"/>
              </w:rPr>
              <w:t>TAHUN 2</w:t>
            </w:r>
          </w:p>
        </w:tc>
      </w:tr>
      <w:tr w:rsidR="00336F37" w:rsidRPr="00336F37" w:rsidTr="007233C3">
        <w:trPr>
          <w:trHeight w:val="288"/>
        </w:trPr>
        <w:tc>
          <w:tcPr>
            <w:tcW w:w="1276" w:type="dxa"/>
            <w:vMerge w:val="restart"/>
            <w:tcBorders>
              <w:top w:val="single" w:sz="18" w:space="0" w:color="auto"/>
              <w:left w:val="single" w:sz="18" w:space="0" w:color="auto"/>
            </w:tcBorders>
            <w:vAlign w:val="center"/>
          </w:tcPr>
          <w:p w:rsidR="00336F37" w:rsidRPr="00336F37" w:rsidRDefault="00336F37" w:rsidP="00336F37">
            <w:pPr>
              <w:jc w:val="center"/>
              <w:rPr>
                <w:b/>
                <w:sz w:val="22"/>
                <w:szCs w:val="22"/>
                <w:lang w:val="nb-NO"/>
              </w:rPr>
            </w:pPr>
            <w:r w:rsidRPr="00336F37">
              <w:rPr>
                <w:b/>
                <w:sz w:val="22"/>
                <w:szCs w:val="22"/>
                <w:lang w:val="nb-NO"/>
              </w:rPr>
              <w:t xml:space="preserve">I </w:t>
            </w:r>
          </w:p>
          <w:p w:rsidR="00336F37" w:rsidRPr="00336F37" w:rsidRDefault="00336F37" w:rsidP="00336F37">
            <w:pPr>
              <w:jc w:val="center"/>
              <w:rPr>
                <w:b/>
                <w:sz w:val="22"/>
                <w:szCs w:val="22"/>
                <w:lang w:val="nb-NO"/>
              </w:rPr>
            </w:pPr>
            <w:r w:rsidRPr="00336F37">
              <w:rPr>
                <w:b/>
                <w:sz w:val="22"/>
                <w:szCs w:val="22"/>
                <w:lang w:val="nb-NO"/>
              </w:rPr>
              <w:t>(Lazim)</w:t>
            </w:r>
          </w:p>
        </w:tc>
        <w:tc>
          <w:tcPr>
            <w:tcW w:w="1559" w:type="dxa"/>
            <w:tcBorders>
              <w:top w:val="single" w:sz="18" w:space="0" w:color="auto"/>
              <w:bottom w:val="single" w:sz="4" w:space="0" w:color="auto"/>
            </w:tcBorders>
            <w:vAlign w:val="center"/>
          </w:tcPr>
          <w:p w:rsidR="00336F37" w:rsidRPr="00336F37" w:rsidRDefault="00336F37" w:rsidP="00336F37">
            <w:pPr>
              <w:jc w:val="center"/>
              <w:rPr>
                <w:sz w:val="22"/>
                <w:szCs w:val="22"/>
              </w:rPr>
            </w:pPr>
            <w:r w:rsidRPr="00336F37">
              <w:rPr>
                <w:sz w:val="22"/>
                <w:szCs w:val="22"/>
              </w:rPr>
              <w:t>MXXX XXX3</w:t>
            </w:r>
          </w:p>
        </w:tc>
        <w:tc>
          <w:tcPr>
            <w:tcW w:w="4252" w:type="dxa"/>
            <w:tcBorders>
              <w:top w:val="single" w:sz="18" w:space="0" w:color="auto"/>
              <w:bottom w:val="single" w:sz="4" w:space="0" w:color="auto"/>
            </w:tcBorders>
            <w:vAlign w:val="center"/>
          </w:tcPr>
          <w:p w:rsidR="00336F37" w:rsidRPr="00336F37" w:rsidRDefault="00336F37" w:rsidP="00336F37">
            <w:pPr>
              <w:rPr>
                <w:i/>
                <w:sz w:val="22"/>
                <w:szCs w:val="22"/>
                <w:lang w:val="nb-NO"/>
              </w:rPr>
            </w:pPr>
            <w:r w:rsidRPr="00336F37">
              <w:rPr>
                <w:sz w:val="22"/>
                <w:szCs w:val="22"/>
              </w:rPr>
              <w:t>Elective 2</w:t>
            </w:r>
          </w:p>
        </w:tc>
        <w:tc>
          <w:tcPr>
            <w:tcW w:w="1134" w:type="dxa"/>
            <w:tcBorders>
              <w:top w:val="single" w:sz="18" w:space="0" w:color="auto"/>
              <w:bottom w:val="single" w:sz="4" w:space="0" w:color="auto"/>
              <w:right w:val="single" w:sz="18" w:space="0" w:color="auto"/>
            </w:tcBorders>
            <w:vAlign w:val="center"/>
          </w:tcPr>
          <w:p w:rsidR="00336F37" w:rsidRPr="00336F37" w:rsidRDefault="00336F37" w:rsidP="00336F37">
            <w:pPr>
              <w:jc w:val="center"/>
              <w:rPr>
                <w:sz w:val="22"/>
                <w:szCs w:val="22"/>
                <w:lang w:val="nb-NO"/>
              </w:rPr>
            </w:pPr>
            <w:r w:rsidRPr="00336F37">
              <w:rPr>
                <w:color w:val="000000"/>
                <w:sz w:val="22"/>
                <w:szCs w:val="22"/>
              </w:rPr>
              <w:t>3</w:t>
            </w:r>
          </w:p>
        </w:tc>
      </w:tr>
      <w:tr w:rsidR="00336F37" w:rsidRPr="00336F37" w:rsidTr="007233C3">
        <w:trPr>
          <w:trHeight w:val="288"/>
        </w:trPr>
        <w:tc>
          <w:tcPr>
            <w:tcW w:w="1276" w:type="dxa"/>
            <w:vMerge/>
            <w:tcBorders>
              <w:left w:val="single" w:sz="18" w:space="0" w:color="auto"/>
            </w:tcBorders>
            <w:vAlign w:val="center"/>
          </w:tcPr>
          <w:p w:rsidR="00336F37" w:rsidRPr="00336F37" w:rsidRDefault="00336F37" w:rsidP="00336F37">
            <w:pPr>
              <w:jc w:val="center"/>
              <w:rPr>
                <w:b/>
                <w:sz w:val="22"/>
                <w:szCs w:val="22"/>
                <w:lang w:val="nb-NO"/>
              </w:rPr>
            </w:pPr>
          </w:p>
        </w:tc>
        <w:tc>
          <w:tcPr>
            <w:tcW w:w="1559" w:type="dxa"/>
            <w:tcBorders>
              <w:bottom w:val="single" w:sz="4" w:space="0" w:color="auto"/>
            </w:tcBorders>
            <w:vAlign w:val="center"/>
          </w:tcPr>
          <w:p w:rsidR="00336F37" w:rsidRPr="00336F37" w:rsidRDefault="00336F37" w:rsidP="00336F37">
            <w:pPr>
              <w:jc w:val="center"/>
              <w:rPr>
                <w:color w:val="000000"/>
                <w:sz w:val="22"/>
                <w:szCs w:val="22"/>
              </w:rPr>
            </w:pPr>
            <w:r w:rsidRPr="00336F37">
              <w:rPr>
                <w:sz w:val="22"/>
                <w:szCs w:val="22"/>
              </w:rPr>
              <w:t>MRSM 1253</w:t>
            </w:r>
          </w:p>
        </w:tc>
        <w:tc>
          <w:tcPr>
            <w:tcW w:w="4252" w:type="dxa"/>
            <w:tcBorders>
              <w:bottom w:val="single" w:sz="4" w:space="0" w:color="auto"/>
            </w:tcBorders>
            <w:vAlign w:val="center"/>
          </w:tcPr>
          <w:p w:rsidR="00336F37" w:rsidRPr="00336F37" w:rsidRDefault="00336F37" w:rsidP="00336F37">
            <w:pPr>
              <w:rPr>
                <w:color w:val="000000"/>
                <w:sz w:val="22"/>
                <w:szCs w:val="22"/>
              </w:rPr>
            </w:pPr>
            <w:r w:rsidRPr="00336F37">
              <w:rPr>
                <w:spacing w:val="1"/>
                <w:sz w:val="22"/>
                <w:szCs w:val="22"/>
              </w:rPr>
              <w:t>Computer-Aided Design (CAD) / Computer-Aided Engineering (CAE)</w:t>
            </w:r>
          </w:p>
        </w:tc>
        <w:tc>
          <w:tcPr>
            <w:tcW w:w="1134" w:type="dxa"/>
            <w:tcBorders>
              <w:bottom w:val="single" w:sz="4"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vMerge/>
            <w:tcBorders>
              <w:left w:val="single" w:sz="18" w:space="0" w:color="auto"/>
            </w:tcBorders>
            <w:vAlign w:val="center"/>
          </w:tcPr>
          <w:p w:rsidR="00336F37" w:rsidRPr="00336F37" w:rsidRDefault="00336F37" w:rsidP="00336F37">
            <w:pPr>
              <w:jc w:val="center"/>
              <w:rPr>
                <w:b/>
                <w:sz w:val="22"/>
                <w:szCs w:val="22"/>
                <w:lang w:val="nb-NO"/>
              </w:rPr>
            </w:pPr>
          </w:p>
        </w:tc>
        <w:tc>
          <w:tcPr>
            <w:tcW w:w="1559" w:type="dxa"/>
            <w:tcBorders>
              <w:bottom w:val="single" w:sz="4" w:space="0" w:color="auto"/>
            </w:tcBorders>
            <w:vAlign w:val="center"/>
          </w:tcPr>
          <w:p w:rsidR="00336F37" w:rsidRPr="00B22E16" w:rsidRDefault="00A858E5" w:rsidP="00B22E16">
            <w:pPr>
              <w:jc w:val="center"/>
              <w:rPr>
                <w:sz w:val="22"/>
                <w:szCs w:val="22"/>
                <w:lang w:val="sv-SE"/>
              </w:rPr>
            </w:pPr>
            <w:r>
              <w:rPr>
                <w:sz w:val="22"/>
                <w:szCs w:val="22"/>
                <w:lang w:val="sv-SE"/>
              </w:rPr>
              <w:t>U</w:t>
            </w:r>
            <w:r w:rsidR="00B22E16">
              <w:rPr>
                <w:sz w:val="22"/>
                <w:szCs w:val="22"/>
                <w:lang w:val="sv-SE"/>
              </w:rPr>
              <w:t>R</w:t>
            </w:r>
            <w:r>
              <w:rPr>
                <w:sz w:val="22"/>
                <w:szCs w:val="22"/>
                <w:lang w:val="sv-SE"/>
              </w:rPr>
              <w:t>S</w:t>
            </w:r>
            <w:r w:rsidR="00B22E16">
              <w:rPr>
                <w:sz w:val="22"/>
                <w:szCs w:val="22"/>
                <w:lang w:val="sv-SE"/>
              </w:rPr>
              <w:t>P 0013</w:t>
            </w:r>
          </w:p>
        </w:tc>
        <w:tc>
          <w:tcPr>
            <w:tcW w:w="4252" w:type="dxa"/>
            <w:tcBorders>
              <w:bottom w:val="single" w:sz="4" w:space="0" w:color="auto"/>
            </w:tcBorders>
            <w:vAlign w:val="center"/>
          </w:tcPr>
          <w:p w:rsidR="00336F37" w:rsidRPr="00336F37" w:rsidRDefault="00336F37" w:rsidP="00336F37">
            <w:pPr>
              <w:rPr>
                <w:spacing w:val="1"/>
                <w:sz w:val="22"/>
                <w:szCs w:val="22"/>
              </w:rPr>
            </w:pPr>
            <w:r w:rsidRPr="00336F37">
              <w:rPr>
                <w:spacing w:val="1"/>
                <w:sz w:val="22"/>
                <w:szCs w:val="22"/>
              </w:rPr>
              <w:t>Research Methodology</w:t>
            </w:r>
          </w:p>
        </w:tc>
        <w:tc>
          <w:tcPr>
            <w:tcW w:w="1134" w:type="dxa"/>
            <w:tcBorders>
              <w:bottom w:val="single" w:sz="18"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tcBorders>
              <w:top w:val="single" w:sz="18" w:space="0" w:color="auto"/>
              <w:left w:val="single" w:sz="18" w:space="0" w:color="auto"/>
              <w:bottom w:val="single" w:sz="18" w:space="0" w:color="auto"/>
              <w:right w:val="nil"/>
            </w:tcBorders>
            <w:shd w:val="clear" w:color="auto" w:fill="F2F2F2"/>
            <w:vAlign w:val="center"/>
          </w:tcPr>
          <w:p w:rsidR="00336F37" w:rsidRPr="00336F37" w:rsidRDefault="00336F37" w:rsidP="00336F37">
            <w:pPr>
              <w:jc w:val="center"/>
              <w:rPr>
                <w:b/>
                <w:sz w:val="22"/>
                <w:szCs w:val="22"/>
                <w:lang w:val="nb-NO"/>
              </w:rPr>
            </w:pPr>
          </w:p>
        </w:tc>
        <w:tc>
          <w:tcPr>
            <w:tcW w:w="1559" w:type="dxa"/>
            <w:tcBorders>
              <w:top w:val="single" w:sz="18" w:space="0" w:color="auto"/>
              <w:left w:val="nil"/>
              <w:bottom w:val="single" w:sz="18" w:space="0" w:color="auto"/>
              <w:right w:val="single" w:sz="4" w:space="0" w:color="auto"/>
            </w:tcBorders>
            <w:shd w:val="clear" w:color="auto" w:fill="F2F2F2"/>
            <w:vAlign w:val="center"/>
          </w:tcPr>
          <w:p w:rsidR="00336F37" w:rsidRPr="00336F37" w:rsidRDefault="00336F37" w:rsidP="00336F37">
            <w:pPr>
              <w:jc w:val="center"/>
              <w:rPr>
                <w:sz w:val="22"/>
                <w:szCs w:val="22"/>
                <w:lang w:val="nb-NO"/>
              </w:rPr>
            </w:pPr>
          </w:p>
        </w:tc>
        <w:tc>
          <w:tcPr>
            <w:tcW w:w="4252" w:type="dxa"/>
            <w:tcBorders>
              <w:top w:val="single" w:sz="18" w:space="0" w:color="auto"/>
              <w:left w:val="single" w:sz="4" w:space="0" w:color="auto"/>
              <w:bottom w:val="single" w:sz="18" w:space="0" w:color="auto"/>
              <w:right w:val="single" w:sz="8" w:space="0" w:color="auto"/>
            </w:tcBorders>
            <w:shd w:val="clear" w:color="auto" w:fill="F2F2F2"/>
            <w:vAlign w:val="center"/>
          </w:tcPr>
          <w:p w:rsidR="00336F37" w:rsidRPr="00336F37" w:rsidRDefault="00336F37" w:rsidP="00336F37">
            <w:pPr>
              <w:jc w:val="right"/>
              <w:rPr>
                <w:b/>
                <w:sz w:val="22"/>
                <w:szCs w:val="22"/>
                <w:lang w:val="nb-NO"/>
              </w:rPr>
            </w:pPr>
            <w:r w:rsidRPr="00336F37">
              <w:rPr>
                <w:b/>
                <w:sz w:val="22"/>
                <w:szCs w:val="22"/>
                <w:lang w:val="nb-NO"/>
              </w:rPr>
              <w:t>Jumlah Kredit</w:t>
            </w:r>
          </w:p>
        </w:tc>
        <w:tc>
          <w:tcPr>
            <w:tcW w:w="1134" w:type="dxa"/>
            <w:tcBorders>
              <w:top w:val="single" w:sz="18" w:space="0" w:color="auto"/>
              <w:left w:val="single" w:sz="8"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sz w:val="22"/>
                <w:szCs w:val="22"/>
                <w:lang w:val="nb-NO"/>
              </w:rPr>
            </w:pPr>
            <w:r w:rsidRPr="00336F37">
              <w:rPr>
                <w:b/>
                <w:sz w:val="22"/>
                <w:szCs w:val="22"/>
                <w:lang w:val="nb-NO"/>
              </w:rPr>
              <w:t>9</w:t>
            </w:r>
          </w:p>
        </w:tc>
      </w:tr>
      <w:tr w:rsidR="00336F37" w:rsidRPr="00336F37" w:rsidTr="007233C3">
        <w:trPr>
          <w:trHeight w:val="288"/>
        </w:trPr>
        <w:tc>
          <w:tcPr>
            <w:tcW w:w="1276" w:type="dxa"/>
            <w:vMerge w:val="restart"/>
            <w:tcBorders>
              <w:top w:val="single" w:sz="18" w:space="0" w:color="auto"/>
              <w:left w:val="single" w:sz="18" w:space="0" w:color="auto"/>
              <w:right w:val="single" w:sz="2" w:space="0" w:color="auto"/>
            </w:tcBorders>
            <w:vAlign w:val="center"/>
          </w:tcPr>
          <w:p w:rsidR="00336F37" w:rsidRPr="00336F37" w:rsidRDefault="00336F37" w:rsidP="00336F37">
            <w:pPr>
              <w:jc w:val="center"/>
              <w:rPr>
                <w:b/>
                <w:sz w:val="22"/>
                <w:szCs w:val="22"/>
                <w:lang w:val="nb-NO"/>
              </w:rPr>
            </w:pPr>
            <w:r w:rsidRPr="00336F37">
              <w:rPr>
                <w:b/>
                <w:sz w:val="22"/>
                <w:szCs w:val="22"/>
                <w:lang w:val="nb-NO"/>
              </w:rPr>
              <w:t>II</w:t>
            </w:r>
          </w:p>
          <w:p w:rsidR="00336F37" w:rsidRPr="00336F37" w:rsidRDefault="00336F37" w:rsidP="00336F37">
            <w:pPr>
              <w:jc w:val="center"/>
              <w:rPr>
                <w:b/>
                <w:sz w:val="22"/>
                <w:szCs w:val="22"/>
                <w:lang w:val="nb-NO"/>
              </w:rPr>
            </w:pPr>
            <w:r w:rsidRPr="00336F37">
              <w:rPr>
                <w:b/>
                <w:sz w:val="22"/>
                <w:szCs w:val="22"/>
                <w:lang w:val="nb-NO"/>
              </w:rPr>
              <w:t>(Lazim)</w:t>
            </w:r>
          </w:p>
        </w:tc>
        <w:tc>
          <w:tcPr>
            <w:tcW w:w="1559" w:type="dxa"/>
            <w:tcBorders>
              <w:top w:val="single" w:sz="18" w:space="0" w:color="auto"/>
              <w:left w:val="single" w:sz="2" w:space="0" w:color="auto"/>
              <w:bottom w:val="single" w:sz="2" w:space="0" w:color="auto"/>
              <w:right w:val="single" w:sz="2" w:space="0" w:color="auto"/>
            </w:tcBorders>
          </w:tcPr>
          <w:p w:rsidR="00336F37" w:rsidRPr="00336F37" w:rsidRDefault="00336F37" w:rsidP="00336F37">
            <w:pPr>
              <w:jc w:val="center"/>
              <w:rPr>
                <w:sz w:val="22"/>
                <w:szCs w:val="22"/>
              </w:rPr>
            </w:pPr>
            <w:r w:rsidRPr="00336F37">
              <w:rPr>
                <w:color w:val="000000"/>
                <w:sz w:val="22"/>
                <w:szCs w:val="22"/>
              </w:rPr>
              <w:t>MRSM 1914</w:t>
            </w:r>
          </w:p>
        </w:tc>
        <w:tc>
          <w:tcPr>
            <w:tcW w:w="4252" w:type="dxa"/>
            <w:tcBorders>
              <w:top w:val="single" w:sz="18" w:space="0" w:color="auto"/>
              <w:left w:val="single" w:sz="2" w:space="0" w:color="auto"/>
              <w:bottom w:val="single" w:sz="2" w:space="0" w:color="auto"/>
              <w:right w:val="single" w:sz="2" w:space="0" w:color="auto"/>
            </w:tcBorders>
          </w:tcPr>
          <w:p w:rsidR="00336F37" w:rsidRPr="00336F37" w:rsidRDefault="00336F37" w:rsidP="00336F37">
            <w:pPr>
              <w:widowControl w:val="0"/>
              <w:autoSpaceDE w:val="0"/>
              <w:autoSpaceDN w:val="0"/>
              <w:adjustRightInd w:val="0"/>
              <w:spacing w:line="268" w:lineRule="exact"/>
              <w:rPr>
                <w:color w:val="000000"/>
                <w:sz w:val="22"/>
                <w:szCs w:val="22"/>
              </w:rPr>
            </w:pPr>
            <w:r w:rsidRPr="00336F37">
              <w:rPr>
                <w:color w:val="000000"/>
                <w:sz w:val="22"/>
                <w:szCs w:val="22"/>
              </w:rPr>
              <w:t>Master Project 1</w:t>
            </w:r>
          </w:p>
        </w:tc>
        <w:tc>
          <w:tcPr>
            <w:tcW w:w="1134" w:type="dxa"/>
            <w:tcBorders>
              <w:top w:val="single" w:sz="18" w:space="0" w:color="auto"/>
              <w:left w:val="single" w:sz="2" w:space="0" w:color="auto"/>
              <w:bottom w:val="single" w:sz="2" w:space="0" w:color="auto"/>
              <w:right w:val="single" w:sz="18" w:space="0" w:color="auto"/>
            </w:tcBorders>
            <w:vAlign w:val="center"/>
          </w:tcPr>
          <w:p w:rsidR="00336F37" w:rsidRPr="00336F37" w:rsidRDefault="00336F37" w:rsidP="00336F37">
            <w:pPr>
              <w:jc w:val="center"/>
              <w:rPr>
                <w:sz w:val="22"/>
                <w:szCs w:val="22"/>
                <w:lang w:val="nb-NO"/>
              </w:rPr>
            </w:pPr>
            <w:r w:rsidRPr="00336F37">
              <w:rPr>
                <w:color w:val="000000"/>
                <w:sz w:val="22"/>
                <w:szCs w:val="22"/>
              </w:rPr>
              <w:t>4</w:t>
            </w:r>
          </w:p>
        </w:tc>
      </w:tr>
      <w:tr w:rsidR="00336F37" w:rsidRPr="00336F37" w:rsidTr="007233C3">
        <w:trPr>
          <w:trHeight w:val="288"/>
        </w:trPr>
        <w:tc>
          <w:tcPr>
            <w:tcW w:w="1276" w:type="dxa"/>
            <w:vMerge/>
            <w:tcBorders>
              <w:left w:val="single" w:sz="18" w:space="0" w:color="auto"/>
              <w:right w:val="single" w:sz="2" w:space="0" w:color="auto"/>
            </w:tcBorders>
            <w:vAlign w:val="center"/>
          </w:tcPr>
          <w:p w:rsidR="00336F37" w:rsidRPr="00336F37" w:rsidRDefault="00336F37" w:rsidP="00336F37">
            <w:pPr>
              <w:jc w:val="center"/>
              <w:rPr>
                <w:b/>
                <w:sz w:val="22"/>
                <w:szCs w:val="22"/>
                <w:lang w:val="nb-NO"/>
              </w:rPr>
            </w:pPr>
          </w:p>
        </w:tc>
        <w:tc>
          <w:tcPr>
            <w:tcW w:w="1559" w:type="dxa"/>
            <w:tcBorders>
              <w:top w:val="single" w:sz="2" w:space="0" w:color="auto"/>
              <w:left w:val="single" w:sz="2" w:space="0" w:color="auto"/>
              <w:bottom w:val="single" w:sz="18" w:space="0" w:color="auto"/>
              <w:right w:val="single" w:sz="2" w:space="0" w:color="auto"/>
            </w:tcBorders>
          </w:tcPr>
          <w:p w:rsidR="00336F37" w:rsidRPr="00336F37" w:rsidRDefault="00336F37" w:rsidP="00336F37">
            <w:pPr>
              <w:jc w:val="center"/>
              <w:rPr>
                <w:color w:val="000000"/>
                <w:sz w:val="22"/>
                <w:szCs w:val="22"/>
              </w:rPr>
            </w:pPr>
            <w:r w:rsidRPr="00336F37">
              <w:rPr>
                <w:sz w:val="22"/>
                <w:szCs w:val="22"/>
                <w:lang w:val="fi-FI"/>
              </w:rPr>
              <w:t>UXX XXX3</w:t>
            </w:r>
          </w:p>
        </w:tc>
        <w:tc>
          <w:tcPr>
            <w:tcW w:w="4252" w:type="dxa"/>
            <w:tcBorders>
              <w:top w:val="single" w:sz="2" w:space="0" w:color="auto"/>
              <w:left w:val="single" w:sz="2" w:space="0" w:color="auto"/>
              <w:bottom w:val="single" w:sz="18" w:space="0" w:color="auto"/>
              <w:right w:val="single" w:sz="2" w:space="0" w:color="auto"/>
            </w:tcBorders>
          </w:tcPr>
          <w:p w:rsidR="00336F37" w:rsidRPr="00336F37" w:rsidRDefault="00336F37" w:rsidP="00336F37">
            <w:pPr>
              <w:widowControl w:val="0"/>
              <w:autoSpaceDE w:val="0"/>
              <w:autoSpaceDN w:val="0"/>
              <w:adjustRightInd w:val="0"/>
              <w:spacing w:line="268" w:lineRule="exact"/>
              <w:rPr>
                <w:color w:val="000000"/>
                <w:sz w:val="22"/>
                <w:szCs w:val="22"/>
              </w:rPr>
            </w:pPr>
            <w:r w:rsidRPr="00336F37">
              <w:rPr>
                <w:sz w:val="22"/>
                <w:szCs w:val="22"/>
                <w:lang w:val="sv-SE"/>
              </w:rPr>
              <w:t>(University General Course)</w:t>
            </w:r>
          </w:p>
        </w:tc>
        <w:tc>
          <w:tcPr>
            <w:tcW w:w="1134" w:type="dxa"/>
            <w:tcBorders>
              <w:top w:val="single" w:sz="2" w:space="0" w:color="auto"/>
              <w:left w:val="single" w:sz="2" w:space="0" w:color="auto"/>
              <w:bottom w:val="single" w:sz="18"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tcBorders>
              <w:top w:val="single" w:sz="18" w:space="0" w:color="auto"/>
              <w:left w:val="single" w:sz="18" w:space="0" w:color="auto"/>
              <w:bottom w:val="single" w:sz="18" w:space="0" w:color="auto"/>
              <w:right w:val="nil"/>
            </w:tcBorders>
            <w:shd w:val="clear" w:color="auto" w:fill="F2F2F2"/>
            <w:vAlign w:val="center"/>
          </w:tcPr>
          <w:p w:rsidR="00336F37" w:rsidRPr="00336F37" w:rsidRDefault="007233C3" w:rsidP="00336F37">
            <w:pPr>
              <w:jc w:val="center"/>
              <w:rPr>
                <w:b/>
                <w:sz w:val="22"/>
                <w:szCs w:val="22"/>
                <w:lang w:val="nb-NO"/>
              </w:rPr>
            </w:pPr>
            <w:r>
              <w:br w:type="page"/>
            </w:r>
          </w:p>
        </w:tc>
        <w:tc>
          <w:tcPr>
            <w:tcW w:w="1559" w:type="dxa"/>
            <w:tcBorders>
              <w:top w:val="single" w:sz="18" w:space="0" w:color="auto"/>
              <w:left w:val="nil"/>
              <w:bottom w:val="single" w:sz="18" w:space="0" w:color="auto"/>
              <w:right w:val="single" w:sz="4" w:space="0" w:color="auto"/>
            </w:tcBorders>
            <w:shd w:val="clear" w:color="auto" w:fill="F2F2F2"/>
            <w:vAlign w:val="center"/>
          </w:tcPr>
          <w:p w:rsidR="00336F37" w:rsidRPr="00336F37" w:rsidRDefault="00336F37" w:rsidP="00336F37">
            <w:pPr>
              <w:jc w:val="center"/>
              <w:rPr>
                <w:sz w:val="22"/>
                <w:szCs w:val="22"/>
                <w:lang w:val="nb-NO"/>
              </w:rPr>
            </w:pPr>
          </w:p>
        </w:tc>
        <w:tc>
          <w:tcPr>
            <w:tcW w:w="4252" w:type="dxa"/>
            <w:tcBorders>
              <w:top w:val="single" w:sz="18" w:space="0" w:color="auto"/>
              <w:left w:val="single" w:sz="4" w:space="0" w:color="auto"/>
              <w:bottom w:val="single" w:sz="18" w:space="0" w:color="auto"/>
              <w:right w:val="single" w:sz="8" w:space="0" w:color="auto"/>
            </w:tcBorders>
            <w:shd w:val="clear" w:color="auto" w:fill="F2F2F2"/>
            <w:vAlign w:val="center"/>
          </w:tcPr>
          <w:p w:rsidR="00336F37" w:rsidRPr="00336F37" w:rsidRDefault="00336F37" w:rsidP="00336F37">
            <w:pPr>
              <w:jc w:val="right"/>
              <w:rPr>
                <w:b/>
                <w:sz w:val="22"/>
                <w:szCs w:val="22"/>
                <w:lang w:val="nb-NO"/>
              </w:rPr>
            </w:pPr>
            <w:r w:rsidRPr="00336F37">
              <w:rPr>
                <w:b/>
                <w:sz w:val="22"/>
                <w:szCs w:val="22"/>
                <w:lang w:val="nb-NO"/>
              </w:rPr>
              <w:t>Jumlah Kredit</w:t>
            </w:r>
          </w:p>
        </w:tc>
        <w:tc>
          <w:tcPr>
            <w:tcW w:w="1134" w:type="dxa"/>
            <w:tcBorders>
              <w:top w:val="single" w:sz="18" w:space="0" w:color="auto"/>
              <w:left w:val="single" w:sz="8"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sz w:val="22"/>
                <w:szCs w:val="22"/>
                <w:lang w:val="nb-NO"/>
              </w:rPr>
            </w:pPr>
            <w:r w:rsidRPr="00336F37">
              <w:rPr>
                <w:b/>
                <w:sz w:val="22"/>
                <w:szCs w:val="22"/>
                <w:lang w:val="nb-NO"/>
              </w:rPr>
              <w:t>7</w:t>
            </w:r>
          </w:p>
        </w:tc>
      </w:tr>
      <w:tr w:rsidR="00336F37" w:rsidRPr="00336F37" w:rsidTr="007233C3">
        <w:trPr>
          <w:trHeight w:val="288"/>
        </w:trPr>
        <w:tc>
          <w:tcPr>
            <w:tcW w:w="8221" w:type="dxa"/>
            <w:gridSpan w:val="4"/>
            <w:tcBorders>
              <w:top w:val="single" w:sz="18" w:space="0" w:color="auto"/>
              <w:left w:val="single" w:sz="18" w:space="0" w:color="auto"/>
              <w:bottom w:val="single" w:sz="18" w:space="0" w:color="auto"/>
              <w:right w:val="single" w:sz="18" w:space="0" w:color="auto"/>
            </w:tcBorders>
            <w:shd w:val="clear" w:color="auto" w:fill="BFBFBF"/>
            <w:vAlign w:val="center"/>
          </w:tcPr>
          <w:p w:rsidR="00336F37" w:rsidRPr="00336F37" w:rsidRDefault="00336F37" w:rsidP="00336F37">
            <w:pPr>
              <w:jc w:val="center"/>
              <w:rPr>
                <w:b/>
                <w:sz w:val="22"/>
                <w:szCs w:val="22"/>
                <w:lang w:val="nb-NO"/>
              </w:rPr>
            </w:pPr>
            <w:r w:rsidRPr="00336F37">
              <w:rPr>
                <w:b/>
                <w:sz w:val="22"/>
                <w:szCs w:val="22"/>
                <w:lang w:val="nb-NO"/>
              </w:rPr>
              <w:t>TAHUN 3</w:t>
            </w:r>
          </w:p>
        </w:tc>
      </w:tr>
      <w:tr w:rsidR="00336F37" w:rsidRPr="00336F37" w:rsidTr="007233C3">
        <w:trPr>
          <w:trHeight w:val="288"/>
        </w:trPr>
        <w:tc>
          <w:tcPr>
            <w:tcW w:w="1276" w:type="dxa"/>
            <w:vMerge w:val="restart"/>
            <w:tcBorders>
              <w:left w:val="single" w:sz="18" w:space="0" w:color="auto"/>
              <w:right w:val="single" w:sz="2" w:space="0" w:color="auto"/>
            </w:tcBorders>
            <w:vAlign w:val="center"/>
          </w:tcPr>
          <w:p w:rsidR="00336F37" w:rsidRPr="00336F37" w:rsidRDefault="00336F37" w:rsidP="00336F37">
            <w:pPr>
              <w:jc w:val="center"/>
              <w:rPr>
                <w:b/>
                <w:sz w:val="22"/>
                <w:szCs w:val="22"/>
                <w:lang w:val="nb-NO"/>
              </w:rPr>
            </w:pPr>
            <w:r w:rsidRPr="00336F37">
              <w:rPr>
                <w:b/>
                <w:sz w:val="22"/>
                <w:szCs w:val="22"/>
                <w:lang w:val="nb-NO"/>
              </w:rPr>
              <w:t xml:space="preserve">I </w:t>
            </w:r>
          </w:p>
          <w:p w:rsidR="00336F37" w:rsidRPr="00336F37" w:rsidRDefault="00336F37" w:rsidP="00336F37">
            <w:pPr>
              <w:jc w:val="center"/>
              <w:rPr>
                <w:b/>
                <w:sz w:val="22"/>
                <w:szCs w:val="22"/>
                <w:lang w:val="nb-NO"/>
              </w:rPr>
            </w:pPr>
            <w:r w:rsidRPr="00336F37">
              <w:rPr>
                <w:b/>
                <w:sz w:val="22"/>
                <w:szCs w:val="22"/>
                <w:lang w:val="nb-NO"/>
              </w:rPr>
              <w:t>(Lazim)</w:t>
            </w:r>
          </w:p>
        </w:tc>
        <w:tc>
          <w:tcPr>
            <w:tcW w:w="1559" w:type="dxa"/>
            <w:tcBorders>
              <w:top w:val="single" w:sz="2" w:space="0" w:color="auto"/>
              <w:left w:val="single" w:sz="2" w:space="0" w:color="auto"/>
              <w:bottom w:val="single" w:sz="2" w:space="0" w:color="auto"/>
              <w:right w:val="single" w:sz="2" w:space="0" w:color="auto"/>
            </w:tcBorders>
          </w:tcPr>
          <w:p w:rsidR="00336F37" w:rsidRPr="00336F37" w:rsidRDefault="00336F37" w:rsidP="00336F37">
            <w:pPr>
              <w:jc w:val="center"/>
              <w:rPr>
                <w:color w:val="000000"/>
                <w:sz w:val="22"/>
                <w:szCs w:val="22"/>
              </w:rPr>
            </w:pPr>
            <w:r w:rsidRPr="00336F37">
              <w:rPr>
                <w:color w:val="000000"/>
                <w:sz w:val="22"/>
                <w:szCs w:val="22"/>
              </w:rPr>
              <w:t>MXXX XXX3</w:t>
            </w:r>
          </w:p>
        </w:tc>
        <w:tc>
          <w:tcPr>
            <w:tcW w:w="4252" w:type="dxa"/>
            <w:tcBorders>
              <w:top w:val="single" w:sz="2" w:space="0" w:color="auto"/>
              <w:left w:val="single" w:sz="2" w:space="0" w:color="auto"/>
              <w:bottom w:val="single" w:sz="2" w:space="0" w:color="auto"/>
              <w:right w:val="single" w:sz="2" w:space="0" w:color="auto"/>
            </w:tcBorders>
            <w:vAlign w:val="center"/>
          </w:tcPr>
          <w:p w:rsidR="00336F37" w:rsidRPr="00336F37" w:rsidRDefault="00336F37" w:rsidP="00336F37">
            <w:pPr>
              <w:rPr>
                <w:color w:val="000000"/>
                <w:sz w:val="22"/>
                <w:szCs w:val="22"/>
              </w:rPr>
            </w:pPr>
            <w:r w:rsidRPr="00336F37">
              <w:rPr>
                <w:sz w:val="22"/>
                <w:szCs w:val="22"/>
              </w:rPr>
              <w:t>Elective 3</w:t>
            </w:r>
          </w:p>
        </w:tc>
        <w:tc>
          <w:tcPr>
            <w:tcW w:w="1134" w:type="dxa"/>
            <w:tcBorders>
              <w:top w:val="single" w:sz="18" w:space="0" w:color="auto"/>
              <w:left w:val="single" w:sz="2" w:space="0" w:color="auto"/>
              <w:bottom w:val="single" w:sz="2"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vMerge/>
            <w:tcBorders>
              <w:left w:val="single" w:sz="18" w:space="0" w:color="auto"/>
              <w:right w:val="single" w:sz="2" w:space="0" w:color="auto"/>
            </w:tcBorders>
            <w:vAlign w:val="center"/>
          </w:tcPr>
          <w:p w:rsidR="00336F37" w:rsidRPr="00336F37" w:rsidRDefault="00336F37" w:rsidP="00336F37">
            <w:pPr>
              <w:jc w:val="center"/>
              <w:rPr>
                <w:b/>
                <w:sz w:val="22"/>
                <w:szCs w:val="22"/>
                <w:lang w:val="nb-NO"/>
              </w:rPr>
            </w:pPr>
          </w:p>
        </w:tc>
        <w:tc>
          <w:tcPr>
            <w:tcW w:w="1559" w:type="dxa"/>
            <w:tcBorders>
              <w:top w:val="single" w:sz="2" w:space="0" w:color="auto"/>
              <w:left w:val="single" w:sz="2" w:space="0" w:color="auto"/>
              <w:bottom w:val="single" w:sz="18" w:space="0" w:color="auto"/>
              <w:right w:val="single" w:sz="2" w:space="0" w:color="auto"/>
            </w:tcBorders>
          </w:tcPr>
          <w:p w:rsidR="00336F37" w:rsidRPr="00336F37" w:rsidRDefault="00336F37" w:rsidP="00336F37">
            <w:pPr>
              <w:jc w:val="center"/>
              <w:rPr>
                <w:color w:val="000000"/>
                <w:sz w:val="22"/>
                <w:szCs w:val="22"/>
              </w:rPr>
            </w:pPr>
            <w:r w:rsidRPr="00336F37">
              <w:rPr>
                <w:color w:val="000000"/>
                <w:sz w:val="22"/>
                <w:szCs w:val="22"/>
              </w:rPr>
              <w:t>MXXX XXX3</w:t>
            </w:r>
          </w:p>
        </w:tc>
        <w:tc>
          <w:tcPr>
            <w:tcW w:w="4252" w:type="dxa"/>
            <w:tcBorders>
              <w:top w:val="single" w:sz="2" w:space="0" w:color="auto"/>
              <w:left w:val="single" w:sz="2" w:space="0" w:color="auto"/>
              <w:bottom w:val="single" w:sz="18" w:space="0" w:color="auto"/>
              <w:right w:val="single" w:sz="2" w:space="0" w:color="auto"/>
            </w:tcBorders>
            <w:vAlign w:val="center"/>
          </w:tcPr>
          <w:p w:rsidR="00336F37" w:rsidRPr="00336F37" w:rsidRDefault="00336F37" w:rsidP="00336F37">
            <w:pPr>
              <w:rPr>
                <w:sz w:val="22"/>
                <w:szCs w:val="22"/>
              </w:rPr>
            </w:pPr>
            <w:r w:rsidRPr="00336F37">
              <w:rPr>
                <w:color w:val="000000"/>
                <w:sz w:val="22"/>
                <w:szCs w:val="22"/>
              </w:rPr>
              <w:t>Elective 4</w:t>
            </w:r>
          </w:p>
        </w:tc>
        <w:tc>
          <w:tcPr>
            <w:tcW w:w="1134" w:type="dxa"/>
            <w:tcBorders>
              <w:top w:val="single" w:sz="2" w:space="0" w:color="auto"/>
              <w:left w:val="single" w:sz="2" w:space="0" w:color="auto"/>
              <w:bottom w:val="single" w:sz="18" w:space="0" w:color="auto"/>
              <w:right w:val="single" w:sz="18" w:space="0" w:color="auto"/>
            </w:tcBorders>
            <w:vAlign w:val="center"/>
          </w:tcPr>
          <w:p w:rsidR="00336F37" w:rsidRPr="00336F37" w:rsidRDefault="00336F37" w:rsidP="00336F37">
            <w:pPr>
              <w:jc w:val="center"/>
              <w:rPr>
                <w:color w:val="000000"/>
                <w:sz w:val="22"/>
                <w:szCs w:val="22"/>
              </w:rPr>
            </w:pPr>
            <w:r w:rsidRPr="00336F37">
              <w:rPr>
                <w:color w:val="000000"/>
                <w:sz w:val="22"/>
                <w:szCs w:val="22"/>
              </w:rPr>
              <w:t>3</w:t>
            </w:r>
          </w:p>
        </w:tc>
      </w:tr>
      <w:tr w:rsidR="00336F37" w:rsidRPr="00336F37" w:rsidTr="007233C3">
        <w:trPr>
          <w:trHeight w:val="288"/>
        </w:trPr>
        <w:tc>
          <w:tcPr>
            <w:tcW w:w="1276" w:type="dxa"/>
            <w:tcBorders>
              <w:top w:val="single" w:sz="18" w:space="0" w:color="auto"/>
              <w:left w:val="single" w:sz="18" w:space="0" w:color="auto"/>
              <w:bottom w:val="single" w:sz="4" w:space="0" w:color="auto"/>
              <w:right w:val="nil"/>
            </w:tcBorders>
            <w:shd w:val="clear" w:color="auto" w:fill="F2F2F2"/>
            <w:vAlign w:val="center"/>
          </w:tcPr>
          <w:p w:rsidR="00336F37" w:rsidRPr="00336F37" w:rsidRDefault="00336F37" w:rsidP="00336F37">
            <w:pPr>
              <w:jc w:val="center"/>
              <w:rPr>
                <w:b/>
                <w:sz w:val="22"/>
                <w:szCs w:val="22"/>
                <w:lang w:val="nb-NO"/>
              </w:rPr>
            </w:pPr>
          </w:p>
        </w:tc>
        <w:tc>
          <w:tcPr>
            <w:tcW w:w="1559" w:type="dxa"/>
            <w:tcBorders>
              <w:top w:val="single" w:sz="18" w:space="0" w:color="auto"/>
              <w:left w:val="nil"/>
              <w:bottom w:val="single" w:sz="18" w:space="0" w:color="auto"/>
              <w:right w:val="single" w:sz="4" w:space="0" w:color="auto"/>
            </w:tcBorders>
            <w:shd w:val="clear" w:color="auto" w:fill="F2F2F2"/>
            <w:vAlign w:val="center"/>
          </w:tcPr>
          <w:p w:rsidR="00336F37" w:rsidRPr="00336F37" w:rsidRDefault="00336F37" w:rsidP="00336F37">
            <w:pPr>
              <w:jc w:val="center"/>
              <w:rPr>
                <w:sz w:val="22"/>
                <w:szCs w:val="22"/>
                <w:lang w:val="nb-NO"/>
              </w:rPr>
            </w:pPr>
          </w:p>
        </w:tc>
        <w:tc>
          <w:tcPr>
            <w:tcW w:w="4252" w:type="dxa"/>
            <w:tcBorders>
              <w:top w:val="single" w:sz="18" w:space="0" w:color="auto"/>
              <w:left w:val="single" w:sz="4" w:space="0" w:color="auto"/>
              <w:bottom w:val="single" w:sz="18" w:space="0" w:color="auto"/>
              <w:right w:val="single" w:sz="8" w:space="0" w:color="auto"/>
            </w:tcBorders>
            <w:shd w:val="clear" w:color="auto" w:fill="F2F2F2"/>
            <w:vAlign w:val="center"/>
          </w:tcPr>
          <w:p w:rsidR="00336F37" w:rsidRPr="00336F37" w:rsidRDefault="00336F37" w:rsidP="00336F37">
            <w:pPr>
              <w:jc w:val="right"/>
              <w:rPr>
                <w:b/>
                <w:sz w:val="22"/>
                <w:szCs w:val="22"/>
                <w:lang w:val="nb-NO"/>
              </w:rPr>
            </w:pPr>
            <w:r w:rsidRPr="00336F37">
              <w:rPr>
                <w:b/>
                <w:sz w:val="22"/>
                <w:szCs w:val="22"/>
                <w:lang w:val="nb-NO"/>
              </w:rPr>
              <w:t>Jumlah Kredit</w:t>
            </w:r>
          </w:p>
        </w:tc>
        <w:tc>
          <w:tcPr>
            <w:tcW w:w="1134" w:type="dxa"/>
            <w:tcBorders>
              <w:top w:val="single" w:sz="18" w:space="0" w:color="auto"/>
              <w:left w:val="single" w:sz="8"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sz w:val="22"/>
                <w:szCs w:val="22"/>
                <w:lang w:val="nb-NO"/>
              </w:rPr>
            </w:pPr>
            <w:r w:rsidRPr="00336F37">
              <w:rPr>
                <w:b/>
                <w:sz w:val="22"/>
                <w:szCs w:val="22"/>
                <w:lang w:val="nb-NO"/>
              </w:rPr>
              <w:t>6</w:t>
            </w:r>
          </w:p>
        </w:tc>
      </w:tr>
      <w:tr w:rsidR="00336F37" w:rsidRPr="00336F37" w:rsidTr="007233C3">
        <w:trPr>
          <w:trHeight w:val="308"/>
        </w:trPr>
        <w:tc>
          <w:tcPr>
            <w:tcW w:w="1276" w:type="dxa"/>
            <w:tcBorders>
              <w:top w:val="single" w:sz="18" w:space="0" w:color="auto"/>
              <w:left w:val="single" w:sz="18" w:space="0" w:color="auto"/>
              <w:right w:val="single" w:sz="2" w:space="0" w:color="auto"/>
            </w:tcBorders>
            <w:vAlign w:val="center"/>
          </w:tcPr>
          <w:p w:rsidR="00336F37" w:rsidRPr="00336F37" w:rsidRDefault="00336F37" w:rsidP="00336F37">
            <w:pPr>
              <w:jc w:val="center"/>
              <w:rPr>
                <w:b/>
                <w:sz w:val="22"/>
                <w:szCs w:val="22"/>
                <w:lang w:val="nb-NO"/>
              </w:rPr>
            </w:pPr>
            <w:r w:rsidRPr="00336F37">
              <w:rPr>
                <w:b/>
                <w:sz w:val="22"/>
                <w:szCs w:val="22"/>
                <w:lang w:val="nb-NO"/>
              </w:rPr>
              <w:t>II</w:t>
            </w:r>
          </w:p>
          <w:p w:rsidR="00336F37" w:rsidRPr="00336F37" w:rsidRDefault="00336F37" w:rsidP="00336F37">
            <w:pPr>
              <w:jc w:val="center"/>
              <w:rPr>
                <w:b/>
                <w:sz w:val="22"/>
                <w:szCs w:val="22"/>
                <w:lang w:val="nb-NO"/>
              </w:rPr>
            </w:pPr>
            <w:r w:rsidRPr="00336F37">
              <w:rPr>
                <w:b/>
                <w:sz w:val="22"/>
                <w:szCs w:val="22"/>
                <w:lang w:val="nb-NO"/>
              </w:rPr>
              <w:t>(Lazim)</w:t>
            </w:r>
          </w:p>
        </w:tc>
        <w:tc>
          <w:tcPr>
            <w:tcW w:w="1559" w:type="dxa"/>
            <w:tcBorders>
              <w:top w:val="single" w:sz="18" w:space="0" w:color="auto"/>
              <w:left w:val="single" w:sz="2" w:space="0" w:color="auto"/>
              <w:right w:val="single" w:sz="2" w:space="0" w:color="auto"/>
            </w:tcBorders>
            <w:vAlign w:val="center"/>
          </w:tcPr>
          <w:p w:rsidR="00336F37" w:rsidRPr="00336F37" w:rsidRDefault="00336F37" w:rsidP="00336F37">
            <w:pPr>
              <w:jc w:val="center"/>
              <w:rPr>
                <w:sz w:val="22"/>
                <w:szCs w:val="22"/>
              </w:rPr>
            </w:pPr>
            <w:r w:rsidRPr="00336F37">
              <w:rPr>
                <w:color w:val="000000"/>
                <w:sz w:val="22"/>
                <w:szCs w:val="22"/>
              </w:rPr>
              <w:t>MRSM 1914</w:t>
            </w:r>
          </w:p>
        </w:tc>
        <w:tc>
          <w:tcPr>
            <w:tcW w:w="4252" w:type="dxa"/>
            <w:tcBorders>
              <w:top w:val="single" w:sz="18" w:space="0" w:color="auto"/>
              <w:left w:val="single" w:sz="2" w:space="0" w:color="auto"/>
              <w:right w:val="single" w:sz="2" w:space="0" w:color="auto"/>
            </w:tcBorders>
            <w:vAlign w:val="center"/>
          </w:tcPr>
          <w:p w:rsidR="00336F37" w:rsidRPr="00336F37" w:rsidRDefault="00336F37" w:rsidP="00336F37">
            <w:pPr>
              <w:widowControl w:val="0"/>
              <w:autoSpaceDE w:val="0"/>
              <w:autoSpaceDN w:val="0"/>
              <w:adjustRightInd w:val="0"/>
              <w:spacing w:line="268" w:lineRule="exact"/>
              <w:rPr>
                <w:i/>
                <w:sz w:val="22"/>
                <w:szCs w:val="22"/>
              </w:rPr>
            </w:pPr>
            <w:r w:rsidRPr="00336F37">
              <w:rPr>
                <w:color w:val="000000"/>
                <w:sz w:val="22"/>
                <w:szCs w:val="22"/>
              </w:rPr>
              <w:t>Master Project 2</w:t>
            </w:r>
          </w:p>
        </w:tc>
        <w:tc>
          <w:tcPr>
            <w:tcW w:w="1134" w:type="dxa"/>
            <w:tcBorders>
              <w:top w:val="single" w:sz="18" w:space="0" w:color="auto"/>
              <w:left w:val="single" w:sz="2" w:space="0" w:color="auto"/>
              <w:right w:val="single" w:sz="18" w:space="0" w:color="auto"/>
            </w:tcBorders>
            <w:vAlign w:val="center"/>
          </w:tcPr>
          <w:p w:rsidR="00336F37" w:rsidRPr="00336F37" w:rsidRDefault="00336F37" w:rsidP="00336F37">
            <w:pPr>
              <w:jc w:val="center"/>
              <w:rPr>
                <w:sz w:val="22"/>
                <w:szCs w:val="22"/>
                <w:lang w:val="nb-NO"/>
              </w:rPr>
            </w:pPr>
            <w:r w:rsidRPr="00336F37">
              <w:rPr>
                <w:color w:val="000000"/>
                <w:sz w:val="22"/>
                <w:szCs w:val="22"/>
              </w:rPr>
              <w:t>6</w:t>
            </w:r>
          </w:p>
        </w:tc>
      </w:tr>
      <w:tr w:rsidR="00336F37" w:rsidRPr="00336F37" w:rsidTr="007233C3">
        <w:trPr>
          <w:trHeight w:val="288"/>
        </w:trPr>
        <w:tc>
          <w:tcPr>
            <w:tcW w:w="1276" w:type="dxa"/>
            <w:tcBorders>
              <w:top w:val="single" w:sz="18" w:space="0" w:color="auto"/>
              <w:left w:val="single" w:sz="18" w:space="0" w:color="auto"/>
              <w:bottom w:val="single" w:sz="18" w:space="0" w:color="auto"/>
              <w:right w:val="nil"/>
            </w:tcBorders>
            <w:shd w:val="clear" w:color="auto" w:fill="D9D9D9"/>
            <w:vAlign w:val="center"/>
          </w:tcPr>
          <w:p w:rsidR="00336F37" w:rsidRPr="00336F37" w:rsidRDefault="00336F37" w:rsidP="00336F37">
            <w:pPr>
              <w:jc w:val="center"/>
              <w:rPr>
                <w:b/>
                <w:sz w:val="22"/>
                <w:szCs w:val="22"/>
                <w:lang w:val="nb-NO"/>
              </w:rPr>
            </w:pPr>
          </w:p>
        </w:tc>
        <w:tc>
          <w:tcPr>
            <w:tcW w:w="1559" w:type="dxa"/>
            <w:tcBorders>
              <w:top w:val="single" w:sz="18" w:space="0" w:color="auto"/>
              <w:left w:val="nil"/>
              <w:bottom w:val="single" w:sz="18" w:space="0" w:color="auto"/>
              <w:right w:val="single" w:sz="4" w:space="0" w:color="auto"/>
            </w:tcBorders>
            <w:shd w:val="clear" w:color="auto" w:fill="D9D9D9"/>
            <w:vAlign w:val="center"/>
          </w:tcPr>
          <w:p w:rsidR="00336F37" w:rsidRPr="00336F37" w:rsidRDefault="00336F37" w:rsidP="00336F37">
            <w:pPr>
              <w:jc w:val="center"/>
              <w:rPr>
                <w:sz w:val="22"/>
                <w:szCs w:val="22"/>
                <w:lang w:val="nb-NO"/>
              </w:rPr>
            </w:pPr>
          </w:p>
        </w:tc>
        <w:tc>
          <w:tcPr>
            <w:tcW w:w="4252" w:type="dxa"/>
            <w:tcBorders>
              <w:top w:val="single" w:sz="18" w:space="0" w:color="auto"/>
              <w:left w:val="single" w:sz="4" w:space="0" w:color="auto"/>
              <w:bottom w:val="single" w:sz="18" w:space="0" w:color="auto"/>
              <w:right w:val="single" w:sz="8" w:space="0" w:color="auto"/>
            </w:tcBorders>
            <w:shd w:val="clear" w:color="auto" w:fill="D9D9D9"/>
            <w:vAlign w:val="center"/>
          </w:tcPr>
          <w:p w:rsidR="00336F37" w:rsidRPr="00336F37" w:rsidRDefault="00336F37" w:rsidP="00336F37">
            <w:pPr>
              <w:jc w:val="right"/>
              <w:rPr>
                <w:b/>
                <w:sz w:val="22"/>
                <w:szCs w:val="22"/>
                <w:lang w:val="nb-NO"/>
              </w:rPr>
            </w:pPr>
            <w:r w:rsidRPr="00336F37">
              <w:rPr>
                <w:b/>
                <w:sz w:val="22"/>
                <w:szCs w:val="22"/>
                <w:lang w:val="nb-NO"/>
              </w:rPr>
              <w:t>Jumlah Kredit</w:t>
            </w:r>
          </w:p>
        </w:tc>
        <w:tc>
          <w:tcPr>
            <w:tcW w:w="1134" w:type="dxa"/>
            <w:tcBorders>
              <w:top w:val="single" w:sz="18" w:space="0" w:color="auto"/>
              <w:left w:val="single" w:sz="8" w:space="0" w:color="auto"/>
              <w:bottom w:val="single" w:sz="18" w:space="0" w:color="auto"/>
              <w:right w:val="single" w:sz="18" w:space="0" w:color="auto"/>
            </w:tcBorders>
            <w:shd w:val="clear" w:color="auto" w:fill="D9D9D9"/>
            <w:vAlign w:val="center"/>
          </w:tcPr>
          <w:p w:rsidR="00336F37" w:rsidRPr="00336F37" w:rsidRDefault="00336F37" w:rsidP="00336F37">
            <w:pPr>
              <w:jc w:val="center"/>
              <w:rPr>
                <w:b/>
                <w:sz w:val="22"/>
                <w:szCs w:val="22"/>
                <w:lang w:val="nb-NO"/>
              </w:rPr>
            </w:pPr>
            <w:r w:rsidRPr="00336F37">
              <w:rPr>
                <w:b/>
                <w:sz w:val="22"/>
                <w:szCs w:val="22"/>
                <w:lang w:val="nb-NO"/>
              </w:rPr>
              <w:t>6</w:t>
            </w:r>
          </w:p>
        </w:tc>
      </w:tr>
      <w:tr w:rsidR="00336F37" w:rsidRPr="00336F37" w:rsidTr="007233C3">
        <w:trPr>
          <w:trHeight w:val="468"/>
        </w:trPr>
        <w:tc>
          <w:tcPr>
            <w:tcW w:w="1276" w:type="dxa"/>
            <w:tcBorders>
              <w:top w:val="single" w:sz="18" w:space="0" w:color="auto"/>
              <w:left w:val="single" w:sz="18" w:space="0" w:color="auto"/>
              <w:bottom w:val="single" w:sz="18" w:space="0" w:color="auto"/>
              <w:right w:val="nil"/>
            </w:tcBorders>
            <w:shd w:val="clear" w:color="auto" w:fill="F2F2F2"/>
            <w:vAlign w:val="center"/>
          </w:tcPr>
          <w:p w:rsidR="00336F37" w:rsidRPr="00336F37" w:rsidRDefault="00336F37" w:rsidP="00336F37">
            <w:pPr>
              <w:jc w:val="center"/>
              <w:rPr>
                <w:b/>
                <w:sz w:val="22"/>
                <w:szCs w:val="22"/>
                <w:lang w:val="nb-NO"/>
              </w:rPr>
            </w:pPr>
          </w:p>
        </w:tc>
        <w:tc>
          <w:tcPr>
            <w:tcW w:w="5811" w:type="dxa"/>
            <w:gridSpan w:val="2"/>
            <w:tcBorders>
              <w:top w:val="single" w:sz="18" w:space="0" w:color="auto"/>
              <w:left w:val="nil"/>
              <w:bottom w:val="single" w:sz="18" w:space="0" w:color="auto"/>
              <w:right w:val="single" w:sz="18" w:space="0" w:color="auto"/>
            </w:tcBorders>
            <w:shd w:val="clear" w:color="auto" w:fill="F2F2F2"/>
            <w:vAlign w:val="center"/>
          </w:tcPr>
          <w:p w:rsidR="00336F37" w:rsidRPr="00336F37" w:rsidRDefault="00336F37" w:rsidP="00336F37">
            <w:pPr>
              <w:jc w:val="right"/>
              <w:rPr>
                <w:b/>
                <w:sz w:val="22"/>
                <w:szCs w:val="22"/>
              </w:rPr>
            </w:pPr>
            <w:r w:rsidRPr="00336F37">
              <w:rPr>
                <w:b/>
                <w:sz w:val="22"/>
                <w:szCs w:val="22"/>
              </w:rPr>
              <w:t>Jumlah Kredit Keseluruhan</w:t>
            </w:r>
          </w:p>
        </w:tc>
        <w:tc>
          <w:tcPr>
            <w:tcW w:w="1134" w:type="dxa"/>
            <w:tcBorders>
              <w:top w:val="single" w:sz="18" w:space="0" w:color="auto"/>
              <w:left w:val="single" w:sz="18" w:space="0" w:color="auto"/>
              <w:bottom w:val="single" w:sz="18" w:space="0" w:color="auto"/>
              <w:right w:val="single" w:sz="18" w:space="0" w:color="auto"/>
            </w:tcBorders>
            <w:shd w:val="clear" w:color="auto" w:fill="F2F2F2"/>
            <w:vAlign w:val="center"/>
          </w:tcPr>
          <w:p w:rsidR="00336F37" w:rsidRPr="00336F37" w:rsidRDefault="00336F37" w:rsidP="00336F37">
            <w:pPr>
              <w:jc w:val="center"/>
              <w:rPr>
                <w:b/>
                <w:sz w:val="22"/>
                <w:szCs w:val="22"/>
                <w:lang w:val="nb-NO"/>
              </w:rPr>
            </w:pPr>
            <w:r w:rsidRPr="00336F37">
              <w:rPr>
                <w:b/>
                <w:sz w:val="22"/>
                <w:szCs w:val="22"/>
                <w:lang w:val="nb-NO"/>
              </w:rPr>
              <w:t>46</w:t>
            </w:r>
          </w:p>
        </w:tc>
      </w:tr>
    </w:tbl>
    <w:p w:rsidR="00C911B2" w:rsidRDefault="00C911B2" w:rsidP="00A706E9">
      <w:pPr>
        <w:pStyle w:val="Heading2"/>
        <w:numPr>
          <w:ilvl w:val="0"/>
          <w:numId w:val="0"/>
        </w:numPr>
        <w:spacing w:line="276" w:lineRule="auto"/>
        <w:rPr>
          <w:rFonts w:ascii="Times New Roman" w:hAnsi="Times New Roman"/>
          <w:b/>
          <w:sz w:val="22"/>
          <w:szCs w:val="22"/>
          <w:lang w:val="fr-FR"/>
        </w:rPr>
      </w:pPr>
    </w:p>
    <w:p w:rsidR="00D72076" w:rsidRDefault="00D72076" w:rsidP="00A706E9">
      <w:pPr>
        <w:spacing w:line="276" w:lineRule="auto"/>
      </w:pPr>
    </w:p>
    <w:p w:rsidR="003D4666" w:rsidRPr="00CE5A3E" w:rsidRDefault="003D4666" w:rsidP="004829B9">
      <w:pPr>
        <w:pStyle w:val="Heading2"/>
        <w:numPr>
          <w:ilvl w:val="0"/>
          <w:numId w:val="464"/>
        </w:numPr>
        <w:spacing w:line="276" w:lineRule="auto"/>
        <w:ind w:left="454" w:hanging="454"/>
        <w:rPr>
          <w:rFonts w:ascii="Times New Roman" w:hAnsi="Times New Roman"/>
          <w:b/>
          <w:sz w:val="22"/>
          <w:szCs w:val="22"/>
        </w:rPr>
      </w:pPr>
      <w:bookmarkStart w:id="56" w:name="_Toc288605537"/>
      <w:bookmarkStart w:id="57" w:name="_Toc306812212"/>
      <w:r w:rsidRPr="00CE5A3E">
        <w:rPr>
          <w:rFonts w:ascii="Times New Roman" w:hAnsi="Times New Roman"/>
          <w:b/>
          <w:sz w:val="22"/>
          <w:szCs w:val="22"/>
        </w:rPr>
        <w:t>Jam Pembelajaran Pelajar (JPP)</w:t>
      </w:r>
      <w:bookmarkEnd w:id="56"/>
      <w:bookmarkEnd w:id="57"/>
    </w:p>
    <w:p w:rsidR="00A706E9" w:rsidRDefault="00A706E9" w:rsidP="00A706E9">
      <w:pPr>
        <w:spacing w:line="276" w:lineRule="auto"/>
        <w:ind w:left="284" w:firstLine="567"/>
        <w:jc w:val="both"/>
        <w:rPr>
          <w:sz w:val="22"/>
          <w:szCs w:val="22"/>
        </w:rPr>
      </w:pPr>
    </w:p>
    <w:p w:rsidR="00842B33" w:rsidRDefault="00920030" w:rsidP="00A706E9">
      <w:pPr>
        <w:spacing w:line="276" w:lineRule="auto"/>
        <w:ind w:firstLine="454"/>
        <w:jc w:val="both"/>
        <w:rPr>
          <w:sz w:val="22"/>
          <w:szCs w:val="22"/>
        </w:rPr>
      </w:pPr>
      <w:r w:rsidRPr="00920030">
        <w:rPr>
          <w:sz w:val="22"/>
          <w:szCs w:val="22"/>
        </w:rPr>
        <w:t xml:space="preserve">Jam pembelajaran pelajar (JPP) bagi setiap </w:t>
      </w:r>
      <w:r w:rsidRPr="00920030">
        <w:rPr>
          <w:bCs/>
          <w:iCs/>
          <w:sz w:val="22"/>
          <w:szCs w:val="22"/>
        </w:rPr>
        <w:t xml:space="preserve">unit kredit </w:t>
      </w:r>
      <w:r w:rsidRPr="00920030">
        <w:rPr>
          <w:sz w:val="22"/>
          <w:szCs w:val="22"/>
        </w:rPr>
        <w:t xml:space="preserve">adalah 40 jam merangkumi kuliah, tugasan, ujian, peperiksaan, perbincangan dan ulangkaji seperti yang ditunjukkan dalam </w:t>
      </w:r>
      <w:r w:rsidRPr="00920030">
        <w:rPr>
          <w:b/>
          <w:sz w:val="22"/>
          <w:szCs w:val="22"/>
        </w:rPr>
        <w:t xml:space="preserve">Jadual </w:t>
      </w:r>
      <w:r w:rsidR="00A7412B">
        <w:rPr>
          <w:b/>
          <w:sz w:val="22"/>
          <w:szCs w:val="22"/>
        </w:rPr>
        <w:t>6</w:t>
      </w:r>
      <w:r w:rsidRPr="00920030">
        <w:rPr>
          <w:sz w:val="22"/>
          <w:szCs w:val="22"/>
        </w:rPr>
        <w:t>.</w:t>
      </w:r>
    </w:p>
    <w:p w:rsidR="00A706E9" w:rsidRDefault="00A706E9" w:rsidP="00A706E9">
      <w:pPr>
        <w:autoSpaceDE w:val="0"/>
        <w:autoSpaceDN w:val="0"/>
        <w:adjustRightInd w:val="0"/>
        <w:spacing w:line="276" w:lineRule="auto"/>
        <w:jc w:val="center"/>
        <w:rPr>
          <w:b/>
          <w:bCs/>
          <w:sz w:val="22"/>
          <w:szCs w:val="22"/>
          <w:lang w:val="fr-FR"/>
        </w:rPr>
      </w:pPr>
    </w:p>
    <w:p w:rsidR="00920030" w:rsidRDefault="00A7412B" w:rsidP="00A706E9">
      <w:pPr>
        <w:autoSpaceDE w:val="0"/>
        <w:autoSpaceDN w:val="0"/>
        <w:adjustRightInd w:val="0"/>
        <w:spacing w:line="276" w:lineRule="auto"/>
        <w:jc w:val="center"/>
        <w:rPr>
          <w:b/>
          <w:bCs/>
          <w:sz w:val="22"/>
          <w:szCs w:val="22"/>
          <w:lang w:val="fr-FR"/>
        </w:rPr>
      </w:pPr>
      <w:r>
        <w:rPr>
          <w:b/>
          <w:bCs/>
          <w:sz w:val="22"/>
          <w:szCs w:val="22"/>
          <w:lang w:val="fr-FR"/>
        </w:rPr>
        <w:t>Jadual 6</w:t>
      </w:r>
      <w:r w:rsidR="00C00ADA">
        <w:rPr>
          <w:b/>
          <w:bCs/>
          <w:sz w:val="22"/>
          <w:szCs w:val="22"/>
          <w:lang w:val="fr-FR"/>
        </w:rPr>
        <w:t xml:space="preserve"> </w:t>
      </w:r>
      <w:r w:rsidR="00920030" w:rsidRPr="00350ABB">
        <w:rPr>
          <w:b/>
          <w:bCs/>
          <w:sz w:val="22"/>
          <w:szCs w:val="22"/>
          <w:lang w:val="fr-FR"/>
        </w:rPr>
        <w:t>Senarai Jam Belajar</w:t>
      </w:r>
    </w:p>
    <w:p w:rsidR="00C00ADA" w:rsidRPr="00350ABB" w:rsidRDefault="00C00ADA" w:rsidP="00A706E9">
      <w:pPr>
        <w:autoSpaceDE w:val="0"/>
        <w:autoSpaceDN w:val="0"/>
        <w:adjustRightInd w:val="0"/>
        <w:spacing w:line="276" w:lineRule="auto"/>
        <w:jc w:val="center"/>
        <w:rPr>
          <w:b/>
          <w:bCs/>
          <w:sz w:val="22"/>
          <w:szCs w:val="22"/>
          <w:lang w:val="fr-FR"/>
        </w:rPr>
      </w:pPr>
    </w:p>
    <w:tbl>
      <w:tblPr>
        <w:tblW w:w="8467"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3"/>
        <w:gridCol w:w="4678"/>
        <w:gridCol w:w="992"/>
        <w:gridCol w:w="1134"/>
      </w:tblGrid>
      <w:tr w:rsidR="00536E22" w:rsidRPr="00CE5A3E" w:rsidTr="00C911B2">
        <w:trPr>
          <w:trHeight w:val="564"/>
          <w:tblHeader/>
        </w:trPr>
        <w:tc>
          <w:tcPr>
            <w:tcW w:w="1663" w:type="dxa"/>
            <w:shd w:val="solid" w:color="C0C0C0" w:fill="D9D9D9"/>
            <w:vAlign w:val="center"/>
          </w:tcPr>
          <w:p w:rsidR="00536E22" w:rsidRPr="00CE5A3E" w:rsidRDefault="00536E22" w:rsidP="00920030">
            <w:pPr>
              <w:jc w:val="center"/>
              <w:rPr>
                <w:b/>
                <w:bCs/>
                <w:i/>
                <w:iCs/>
              </w:rPr>
            </w:pPr>
            <w:r w:rsidRPr="00CE5A3E">
              <w:rPr>
                <w:b/>
                <w:i/>
              </w:rPr>
              <w:t>Kod</w:t>
            </w:r>
          </w:p>
        </w:tc>
        <w:tc>
          <w:tcPr>
            <w:tcW w:w="4678" w:type="dxa"/>
            <w:shd w:val="solid" w:color="C0C0C0" w:fill="D9D9D9"/>
            <w:vAlign w:val="center"/>
          </w:tcPr>
          <w:p w:rsidR="00536E22" w:rsidRPr="00CE5A3E" w:rsidRDefault="00536E22" w:rsidP="00920030">
            <w:pPr>
              <w:jc w:val="center"/>
              <w:rPr>
                <w:b/>
                <w:i/>
              </w:rPr>
            </w:pPr>
            <w:r w:rsidRPr="00CE5A3E">
              <w:rPr>
                <w:b/>
                <w:bCs/>
                <w:i/>
                <w:iCs/>
              </w:rPr>
              <w:t>Nama Kursus</w:t>
            </w:r>
          </w:p>
        </w:tc>
        <w:tc>
          <w:tcPr>
            <w:tcW w:w="992" w:type="dxa"/>
            <w:shd w:val="solid" w:color="C0C0C0" w:fill="D9D9D9"/>
            <w:vAlign w:val="center"/>
          </w:tcPr>
          <w:p w:rsidR="00536E22" w:rsidRPr="00CE5A3E" w:rsidRDefault="00536E22" w:rsidP="00920030">
            <w:pPr>
              <w:jc w:val="center"/>
              <w:rPr>
                <w:b/>
                <w:bCs/>
                <w:i/>
                <w:iCs/>
              </w:rPr>
            </w:pPr>
            <w:r w:rsidRPr="00CE5A3E">
              <w:rPr>
                <w:b/>
                <w:bCs/>
                <w:i/>
                <w:iCs/>
              </w:rPr>
              <w:t>Nilai Kredit</w:t>
            </w:r>
          </w:p>
        </w:tc>
        <w:tc>
          <w:tcPr>
            <w:tcW w:w="1134" w:type="dxa"/>
            <w:shd w:val="solid" w:color="C0C0C0" w:fill="D9D9D9"/>
          </w:tcPr>
          <w:p w:rsidR="00536E22" w:rsidRPr="00CE5A3E" w:rsidRDefault="00536E22" w:rsidP="00920030">
            <w:pPr>
              <w:jc w:val="center"/>
              <w:rPr>
                <w:b/>
                <w:bCs/>
                <w:i/>
                <w:iCs/>
              </w:rPr>
            </w:pPr>
            <w:r>
              <w:rPr>
                <w:b/>
                <w:bCs/>
                <w:i/>
                <w:iCs/>
              </w:rPr>
              <w:t>Jam Belajar</w:t>
            </w:r>
          </w:p>
        </w:tc>
      </w:tr>
      <w:tr w:rsidR="00536E22" w:rsidRPr="00CE5A3E" w:rsidTr="00C911B2">
        <w:tc>
          <w:tcPr>
            <w:tcW w:w="6341" w:type="dxa"/>
            <w:gridSpan w:val="2"/>
            <w:shd w:val="clear" w:color="auto" w:fill="E6E6E6"/>
            <w:vAlign w:val="center"/>
          </w:tcPr>
          <w:p w:rsidR="00536E22" w:rsidRPr="00B22E16" w:rsidRDefault="00536E22" w:rsidP="00B22E16">
            <w:pPr>
              <w:rPr>
                <w:sz w:val="22"/>
                <w:szCs w:val="22"/>
              </w:rPr>
            </w:pPr>
            <w:r w:rsidRPr="00B22E16">
              <w:rPr>
                <w:b/>
                <w:sz w:val="22"/>
                <w:szCs w:val="22"/>
              </w:rPr>
              <w:t>KURSUS TERAS (Wajib SEMUA)</w:t>
            </w:r>
          </w:p>
        </w:tc>
        <w:tc>
          <w:tcPr>
            <w:tcW w:w="992" w:type="dxa"/>
            <w:shd w:val="clear" w:color="auto" w:fill="E6E6E6"/>
          </w:tcPr>
          <w:p w:rsidR="00536E22" w:rsidRPr="00EF1410" w:rsidRDefault="00BA328F" w:rsidP="00536E22">
            <w:pPr>
              <w:jc w:val="center"/>
              <w:rPr>
                <w:b/>
              </w:rPr>
            </w:pPr>
            <w:r>
              <w:rPr>
                <w:b/>
              </w:rPr>
              <w:t>18</w:t>
            </w:r>
          </w:p>
        </w:tc>
        <w:tc>
          <w:tcPr>
            <w:tcW w:w="1134" w:type="dxa"/>
            <w:shd w:val="clear" w:color="auto" w:fill="E6E6E6"/>
          </w:tcPr>
          <w:p w:rsidR="00536E22" w:rsidRPr="00CE5A3E" w:rsidRDefault="00BA328F" w:rsidP="00536E22">
            <w:pPr>
              <w:jc w:val="center"/>
              <w:rPr>
                <w:b/>
              </w:rPr>
            </w:pPr>
            <w:r>
              <w:rPr>
                <w:b/>
              </w:rPr>
              <w:t>72</w:t>
            </w:r>
            <w:r w:rsidR="00EF1410">
              <w:rPr>
                <w:b/>
              </w:rPr>
              <w:t>0</w:t>
            </w:r>
          </w:p>
        </w:tc>
      </w:tr>
      <w:tr w:rsidR="00536E22" w:rsidRPr="00CE5A3E" w:rsidTr="00C911B2">
        <w:tc>
          <w:tcPr>
            <w:tcW w:w="1663" w:type="dxa"/>
          </w:tcPr>
          <w:p w:rsidR="00536E22" w:rsidRPr="0024550E" w:rsidRDefault="003F741A" w:rsidP="00920030">
            <w:pPr>
              <w:rPr>
                <w:sz w:val="22"/>
                <w:szCs w:val="22"/>
              </w:rPr>
            </w:pPr>
            <w:r>
              <w:rPr>
                <w:sz w:val="22"/>
                <w:szCs w:val="22"/>
              </w:rPr>
              <w:t>MRSM</w:t>
            </w:r>
            <w:r w:rsidR="00536E22" w:rsidRPr="0024550E">
              <w:rPr>
                <w:sz w:val="22"/>
                <w:szCs w:val="22"/>
              </w:rPr>
              <w:t xml:space="preserve"> 1213</w:t>
            </w:r>
          </w:p>
        </w:tc>
        <w:tc>
          <w:tcPr>
            <w:tcW w:w="4678" w:type="dxa"/>
          </w:tcPr>
          <w:p w:rsidR="00536E22" w:rsidRPr="0024550E" w:rsidRDefault="00253473" w:rsidP="00253473">
            <w:pPr>
              <w:rPr>
                <w:sz w:val="22"/>
                <w:szCs w:val="22"/>
              </w:rPr>
            </w:pPr>
            <w:r w:rsidRPr="0024550E">
              <w:rPr>
                <w:sz w:val="22"/>
                <w:szCs w:val="22"/>
              </w:rPr>
              <w:t xml:space="preserve">Engineering Design Optimization </w:t>
            </w:r>
          </w:p>
        </w:tc>
        <w:tc>
          <w:tcPr>
            <w:tcW w:w="992" w:type="dxa"/>
            <w:vAlign w:val="center"/>
          </w:tcPr>
          <w:p w:rsidR="00536E22" w:rsidRPr="0024550E" w:rsidRDefault="00536E22" w:rsidP="00B6798D">
            <w:pPr>
              <w:jc w:val="center"/>
              <w:rPr>
                <w:sz w:val="22"/>
                <w:szCs w:val="22"/>
              </w:rPr>
            </w:pPr>
            <w:r w:rsidRPr="0024550E">
              <w:rPr>
                <w:sz w:val="22"/>
                <w:szCs w:val="22"/>
              </w:rPr>
              <w:t>3</w:t>
            </w:r>
          </w:p>
        </w:tc>
        <w:tc>
          <w:tcPr>
            <w:tcW w:w="1134" w:type="dxa"/>
            <w:vAlign w:val="center"/>
          </w:tcPr>
          <w:p w:rsidR="00536E22" w:rsidRPr="0024550E" w:rsidRDefault="00EF1410" w:rsidP="00B6798D">
            <w:pPr>
              <w:jc w:val="center"/>
              <w:rPr>
                <w:sz w:val="22"/>
                <w:szCs w:val="22"/>
              </w:rPr>
            </w:pPr>
            <w:r>
              <w:rPr>
                <w:sz w:val="22"/>
                <w:szCs w:val="22"/>
              </w:rPr>
              <w:t>120</w:t>
            </w:r>
          </w:p>
        </w:tc>
      </w:tr>
      <w:tr w:rsidR="00EF1410" w:rsidRPr="00CE5A3E" w:rsidTr="00C911B2">
        <w:tc>
          <w:tcPr>
            <w:tcW w:w="1663" w:type="dxa"/>
          </w:tcPr>
          <w:p w:rsidR="00EF1410" w:rsidRPr="0024550E" w:rsidRDefault="003F741A" w:rsidP="00920030">
            <w:pPr>
              <w:tabs>
                <w:tab w:val="left" w:pos="1080"/>
                <w:tab w:val="left" w:pos="1260"/>
              </w:tabs>
              <w:rPr>
                <w:sz w:val="22"/>
                <w:szCs w:val="22"/>
                <w:lang w:val="sv-SE"/>
              </w:rPr>
            </w:pPr>
            <w:r>
              <w:rPr>
                <w:sz w:val="22"/>
                <w:szCs w:val="22"/>
                <w:lang w:val="sv-SE"/>
              </w:rPr>
              <w:t>MRSM</w:t>
            </w:r>
            <w:r w:rsidR="00EF1410" w:rsidRPr="0024550E">
              <w:rPr>
                <w:sz w:val="22"/>
                <w:szCs w:val="22"/>
                <w:lang w:val="sv-SE"/>
              </w:rPr>
              <w:t xml:space="preserve"> 1223</w:t>
            </w:r>
          </w:p>
        </w:tc>
        <w:tc>
          <w:tcPr>
            <w:tcW w:w="4678" w:type="dxa"/>
          </w:tcPr>
          <w:p w:rsidR="00EF1410" w:rsidRPr="0024550E" w:rsidRDefault="007A3BB9" w:rsidP="00920030">
            <w:pPr>
              <w:rPr>
                <w:sz w:val="22"/>
                <w:szCs w:val="22"/>
              </w:rPr>
            </w:pPr>
            <w:r>
              <w:rPr>
                <w:sz w:val="22"/>
                <w:szCs w:val="22"/>
              </w:rPr>
              <w:t>Technovation Management</w:t>
            </w:r>
          </w:p>
        </w:tc>
        <w:tc>
          <w:tcPr>
            <w:tcW w:w="992" w:type="dxa"/>
            <w:vAlign w:val="center"/>
          </w:tcPr>
          <w:p w:rsidR="00EF1410" w:rsidRPr="0024550E" w:rsidRDefault="00EF1410" w:rsidP="00B6798D">
            <w:pPr>
              <w:jc w:val="center"/>
              <w:rPr>
                <w:sz w:val="22"/>
                <w:szCs w:val="22"/>
              </w:rPr>
            </w:pPr>
            <w:r w:rsidRPr="0024550E">
              <w:rPr>
                <w:sz w:val="22"/>
                <w:szCs w:val="22"/>
              </w:rPr>
              <w:t>3</w:t>
            </w:r>
          </w:p>
        </w:tc>
        <w:tc>
          <w:tcPr>
            <w:tcW w:w="1134" w:type="dxa"/>
            <w:vAlign w:val="center"/>
          </w:tcPr>
          <w:p w:rsidR="00EF1410" w:rsidRPr="0024550E" w:rsidRDefault="00EF1410" w:rsidP="00B6798D">
            <w:pPr>
              <w:jc w:val="center"/>
              <w:rPr>
                <w:sz w:val="22"/>
                <w:szCs w:val="22"/>
              </w:rPr>
            </w:pPr>
            <w:r w:rsidRPr="00390655">
              <w:rPr>
                <w:sz w:val="22"/>
                <w:szCs w:val="22"/>
              </w:rPr>
              <w:t>120</w:t>
            </w:r>
          </w:p>
        </w:tc>
      </w:tr>
      <w:tr w:rsidR="00EF1410" w:rsidRPr="00CE5A3E" w:rsidTr="00C911B2">
        <w:tc>
          <w:tcPr>
            <w:tcW w:w="1663" w:type="dxa"/>
          </w:tcPr>
          <w:p w:rsidR="00EF1410" w:rsidRPr="0024550E" w:rsidRDefault="003F741A" w:rsidP="00920030">
            <w:pPr>
              <w:tabs>
                <w:tab w:val="left" w:pos="1080"/>
                <w:tab w:val="left" w:pos="1260"/>
              </w:tabs>
              <w:rPr>
                <w:sz w:val="22"/>
                <w:szCs w:val="22"/>
                <w:lang w:val="sv-SE"/>
              </w:rPr>
            </w:pPr>
            <w:r>
              <w:rPr>
                <w:sz w:val="22"/>
                <w:szCs w:val="22"/>
                <w:lang w:val="sv-SE"/>
              </w:rPr>
              <w:t>MRSM</w:t>
            </w:r>
            <w:r w:rsidR="00EF1410" w:rsidRPr="0024550E">
              <w:rPr>
                <w:sz w:val="22"/>
                <w:szCs w:val="22"/>
                <w:lang w:val="sv-SE"/>
              </w:rPr>
              <w:t xml:space="preserve"> 1233</w:t>
            </w:r>
          </w:p>
        </w:tc>
        <w:tc>
          <w:tcPr>
            <w:tcW w:w="4678" w:type="dxa"/>
          </w:tcPr>
          <w:p w:rsidR="00EF1410" w:rsidRPr="0024550E" w:rsidRDefault="00EF1410" w:rsidP="00920030">
            <w:pPr>
              <w:rPr>
                <w:sz w:val="22"/>
                <w:szCs w:val="22"/>
              </w:rPr>
            </w:pPr>
            <w:r w:rsidRPr="0024550E">
              <w:rPr>
                <w:sz w:val="22"/>
                <w:szCs w:val="22"/>
              </w:rPr>
              <w:t>Engineering Design Process &amp; Methodology</w:t>
            </w:r>
          </w:p>
        </w:tc>
        <w:tc>
          <w:tcPr>
            <w:tcW w:w="992" w:type="dxa"/>
            <w:vAlign w:val="center"/>
          </w:tcPr>
          <w:p w:rsidR="00EF1410" w:rsidRPr="0024550E" w:rsidRDefault="00EF1410" w:rsidP="00B6798D">
            <w:pPr>
              <w:jc w:val="center"/>
              <w:rPr>
                <w:sz w:val="22"/>
                <w:szCs w:val="22"/>
              </w:rPr>
            </w:pPr>
            <w:r w:rsidRPr="0024550E">
              <w:rPr>
                <w:sz w:val="22"/>
                <w:szCs w:val="22"/>
              </w:rPr>
              <w:t>3</w:t>
            </w:r>
          </w:p>
        </w:tc>
        <w:tc>
          <w:tcPr>
            <w:tcW w:w="1134" w:type="dxa"/>
            <w:vAlign w:val="center"/>
          </w:tcPr>
          <w:p w:rsidR="00EF1410" w:rsidRPr="0024550E" w:rsidRDefault="00EF1410" w:rsidP="00B6798D">
            <w:pPr>
              <w:jc w:val="center"/>
              <w:rPr>
                <w:sz w:val="22"/>
                <w:szCs w:val="22"/>
              </w:rPr>
            </w:pPr>
            <w:r w:rsidRPr="00390655">
              <w:rPr>
                <w:sz w:val="22"/>
                <w:szCs w:val="22"/>
              </w:rPr>
              <w:t>120</w:t>
            </w:r>
          </w:p>
        </w:tc>
      </w:tr>
      <w:tr w:rsidR="00EF1410" w:rsidRPr="00CE5A3E" w:rsidTr="00C911B2">
        <w:tc>
          <w:tcPr>
            <w:tcW w:w="1663" w:type="dxa"/>
          </w:tcPr>
          <w:p w:rsidR="00EF1410" w:rsidRPr="0024550E" w:rsidRDefault="003F741A" w:rsidP="00920030">
            <w:pPr>
              <w:tabs>
                <w:tab w:val="left" w:pos="1080"/>
                <w:tab w:val="left" w:pos="1260"/>
              </w:tabs>
              <w:rPr>
                <w:sz w:val="22"/>
                <w:szCs w:val="22"/>
                <w:lang w:val="sv-SE"/>
              </w:rPr>
            </w:pPr>
            <w:r>
              <w:rPr>
                <w:sz w:val="22"/>
                <w:szCs w:val="22"/>
                <w:lang w:val="sv-SE"/>
              </w:rPr>
              <w:t>MRSM</w:t>
            </w:r>
            <w:r w:rsidR="00EF1410" w:rsidRPr="0024550E">
              <w:rPr>
                <w:sz w:val="22"/>
                <w:szCs w:val="22"/>
                <w:lang w:val="sv-SE"/>
              </w:rPr>
              <w:t xml:space="preserve"> 1243</w:t>
            </w:r>
          </w:p>
        </w:tc>
        <w:tc>
          <w:tcPr>
            <w:tcW w:w="4678" w:type="dxa"/>
          </w:tcPr>
          <w:p w:rsidR="00EF1410" w:rsidRPr="0024550E" w:rsidRDefault="00907F89" w:rsidP="00920030">
            <w:pPr>
              <w:rPr>
                <w:sz w:val="22"/>
                <w:szCs w:val="22"/>
              </w:rPr>
            </w:pPr>
            <w:r>
              <w:rPr>
                <w:sz w:val="22"/>
                <w:szCs w:val="22"/>
              </w:rPr>
              <w:tab/>
              <w:t>Materials Selection and Manufacturing Process</w:t>
            </w:r>
          </w:p>
        </w:tc>
        <w:tc>
          <w:tcPr>
            <w:tcW w:w="992" w:type="dxa"/>
            <w:vAlign w:val="center"/>
          </w:tcPr>
          <w:p w:rsidR="00EF1410" w:rsidRPr="0024550E" w:rsidRDefault="00EF1410" w:rsidP="00B6798D">
            <w:pPr>
              <w:jc w:val="center"/>
              <w:rPr>
                <w:sz w:val="22"/>
                <w:szCs w:val="22"/>
              </w:rPr>
            </w:pPr>
            <w:r w:rsidRPr="0024550E">
              <w:rPr>
                <w:sz w:val="22"/>
                <w:szCs w:val="22"/>
              </w:rPr>
              <w:t>3</w:t>
            </w:r>
          </w:p>
        </w:tc>
        <w:tc>
          <w:tcPr>
            <w:tcW w:w="1134" w:type="dxa"/>
            <w:vAlign w:val="center"/>
          </w:tcPr>
          <w:p w:rsidR="00EF1410" w:rsidRPr="0024550E" w:rsidRDefault="00EF1410" w:rsidP="00B6798D">
            <w:pPr>
              <w:jc w:val="center"/>
              <w:rPr>
                <w:sz w:val="22"/>
                <w:szCs w:val="22"/>
              </w:rPr>
            </w:pPr>
            <w:r w:rsidRPr="00390655">
              <w:rPr>
                <w:sz w:val="22"/>
                <w:szCs w:val="22"/>
              </w:rPr>
              <w:t>120</w:t>
            </w:r>
          </w:p>
        </w:tc>
      </w:tr>
      <w:tr w:rsidR="00EF1410" w:rsidRPr="00CE5A3E" w:rsidTr="00C911B2">
        <w:tc>
          <w:tcPr>
            <w:tcW w:w="1663" w:type="dxa"/>
            <w:vAlign w:val="center"/>
          </w:tcPr>
          <w:p w:rsidR="00EF1410" w:rsidRPr="0024550E" w:rsidRDefault="003F741A" w:rsidP="00920030">
            <w:pPr>
              <w:rPr>
                <w:sz w:val="22"/>
                <w:szCs w:val="22"/>
                <w:lang w:val="fi-FI"/>
              </w:rPr>
            </w:pPr>
            <w:r>
              <w:rPr>
                <w:sz w:val="22"/>
                <w:szCs w:val="22"/>
                <w:lang w:val="fi-FI"/>
              </w:rPr>
              <w:t>MRSM</w:t>
            </w:r>
            <w:r w:rsidR="00EF1410" w:rsidRPr="0024550E">
              <w:rPr>
                <w:sz w:val="22"/>
                <w:szCs w:val="22"/>
                <w:lang w:val="fi-FI"/>
              </w:rPr>
              <w:t xml:space="preserve"> 1253</w:t>
            </w:r>
          </w:p>
        </w:tc>
        <w:tc>
          <w:tcPr>
            <w:tcW w:w="4678" w:type="dxa"/>
          </w:tcPr>
          <w:p w:rsidR="00EF1410" w:rsidRPr="0024550E" w:rsidRDefault="00D3259F" w:rsidP="00920030">
            <w:pPr>
              <w:rPr>
                <w:sz w:val="22"/>
                <w:szCs w:val="22"/>
              </w:rPr>
            </w:pPr>
            <w:r>
              <w:rPr>
                <w:sz w:val="22"/>
                <w:szCs w:val="22"/>
              </w:rPr>
              <w:t xml:space="preserve">Computer Aided Design (CAD) / Computer </w:t>
            </w:r>
            <w:r w:rsidR="009B0C61">
              <w:rPr>
                <w:sz w:val="22"/>
                <w:szCs w:val="22"/>
              </w:rPr>
              <w:t>Aided Engineering (CAE)</w:t>
            </w:r>
          </w:p>
        </w:tc>
        <w:tc>
          <w:tcPr>
            <w:tcW w:w="992" w:type="dxa"/>
            <w:vAlign w:val="center"/>
          </w:tcPr>
          <w:p w:rsidR="00EF1410" w:rsidRPr="0024550E" w:rsidRDefault="00EF1410" w:rsidP="00B6798D">
            <w:pPr>
              <w:jc w:val="center"/>
              <w:rPr>
                <w:sz w:val="22"/>
                <w:szCs w:val="22"/>
              </w:rPr>
            </w:pPr>
            <w:r w:rsidRPr="0024550E">
              <w:rPr>
                <w:sz w:val="22"/>
                <w:szCs w:val="22"/>
              </w:rPr>
              <w:t>3</w:t>
            </w:r>
          </w:p>
        </w:tc>
        <w:tc>
          <w:tcPr>
            <w:tcW w:w="1134" w:type="dxa"/>
            <w:vAlign w:val="center"/>
          </w:tcPr>
          <w:p w:rsidR="00EF1410" w:rsidRPr="0024550E" w:rsidRDefault="00EF1410" w:rsidP="00B6798D">
            <w:pPr>
              <w:jc w:val="center"/>
              <w:rPr>
                <w:sz w:val="22"/>
                <w:szCs w:val="22"/>
              </w:rPr>
            </w:pPr>
            <w:r w:rsidRPr="00390655">
              <w:rPr>
                <w:sz w:val="22"/>
                <w:szCs w:val="22"/>
              </w:rPr>
              <w:t>120</w:t>
            </w:r>
          </w:p>
        </w:tc>
      </w:tr>
      <w:tr w:rsidR="001A5A9F" w:rsidRPr="00CE5A3E" w:rsidTr="00C911B2">
        <w:tc>
          <w:tcPr>
            <w:tcW w:w="1663" w:type="dxa"/>
            <w:vAlign w:val="center"/>
          </w:tcPr>
          <w:p w:rsidR="001A5A9F" w:rsidRDefault="001A5A9F" w:rsidP="00920030">
            <w:pPr>
              <w:rPr>
                <w:sz w:val="22"/>
                <w:szCs w:val="22"/>
                <w:lang w:val="fi-FI"/>
              </w:rPr>
            </w:pPr>
            <w:r>
              <w:rPr>
                <w:sz w:val="22"/>
                <w:szCs w:val="22"/>
                <w:lang w:val="fi-FI"/>
              </w:rPr>
              <w:t>MRSE 2603</w:t>
            </w:r>
          </w:p>
        </w:tc>
        <w:tc>
          <w:tcPr>
            <w:tcW w:w="4678" w:type="dxa"/>
          </w:tcPr>
          <w:p w:rsidR="001A5A9F" w:rsidRDefault="001A5A9F" w:rsidP="00920030">
            <w:pPr>
              <w:rPr>
                <w:sz w:val="22"/>
                <w:szCs w:val="22"/>
              </w:rPr>
            </w:pPr>
            <w:r>
              <w:rPr>
                <w:sz w:val="22"/>
                <w:szCs w:val="22"/>
              </w:rPr>
              <w:t>Creativity and Innovation Management</w:t>
            </w:r>
          </w:p>
        </w:tc>
        <w:tc>
          <w:tcPr>
            <w:tcW w:w="992" w:type="dxa"/>
            <w:vAlign w:val="center"/>
          </w:tcPr>
          <w:p w:rsidR="001A5A9F" w:rsidRPr="0024550E" w:rsidRDefault="001A5A9F" w:rsidP="00B6798D">
            <w:pPr>
              <w:jc w:val="center"/>
              <w:rPr>
                <w:sz w:val="22"/>
                <w:szCs w:val="22"/>
              </w:rPr>
            </w:pPr>
            <w:r>
              <w:rPr>
                <w:sz w:val="22"/>
                <w:szCs w:val="22"/>
              </w:rPr>
              <w:t>3</w:t>
            </w:r>
          </w:p>
        </w:tc>
        <w:tc>
          <w:tcPr>
            <w:tcW w:w="1134" w:type="dxa"/>
            <w:vAlign w:val="center"/>
          </w:tcPr>
          <w:p w:rsidR="001A5A9F" w:rsidRPr="00390655" w:rsidRDefault="001A5A9F" w:rsidP="00B6798D">
            <w:pPr>
              <w:jc w:val="center"/>
              <w:rPr>
                <w:sz w:val="22"/>
                <w:szCs w:val="22"/>
              </w:rPr>
            </w:pPr>
            <w:r>
              <w:rPr>
                <w:sz w:val="22"/>
                <w:szCs w:val="22"/>
              </w:rPr>
              <w:t>120</w:t>
            </w:r>
          </w:p>
        </w:tc>
      </w:tr>
      <w:tr w:rsidR="00EF1410" w:rsidRPr="00CE5A3E" w:rsidTr="00C911B2">
        <w:tc>
          <w:tcPr>
            <w:tcW w:w="6341" w:type="dxa"/>
            <w:gridSpan w:val="2"/>
            <w:shd w:val="clear" w:color="auto" w:fill="D9D9D9" w:themeFill="background1" w:themeFillShade="D9"/>
            <w:vAlign w:val="center"/>
          </w:tcPr>
          <w:p w:rsidR="00EF1410" w:rsidRPr="00284977" w:rsidRDefault="00EF1410" w:rsidP="00B22E16">
            <w:pPr>
              <w:rPr>
                <w:sz w:val="22"/>
                <w:szCs w:val="22"/>
                <w:lang w:val="de-DE"/>
              </w:rPr>
            </w:pPr>
            <w:r w:rsidRPr="00284977">
              <w:rPr>
                <w:b/>
                <w:sz w:val="22"/>
                <w:szCs w:val="22"/>
                <w:lang w:val="de-DE"/>
              </w:rPr>
              <w:t>KURSUS ELEKTIF</w:t>
            </w:r>
            <w:r w:rsidR="00871F01" w:rsidRPr="00284977">
              <w:rPr>
                <w:b/>
                <w:sz w:val="22"/>
                <w:szCs w:val="22"/>
                <w:lang w:val="de-DE"/>
              </w:rPr>
              <w:t xml:space="preserve"> </w:t>
            </w:r>
            <w:r w:rsidR="00A511B9" w:rsidRPr="00284977">
              <w:rPr>
                <w:b/>
                <w:sz w:val="22"/>
                <w:szCs w:val="22"/>
                <w:lang w:val="de-DE"/>
              </w:rPr>
              <w:t>SISTEM MEKANIKAL (Pilih 4</w:t>
            </w:r>
            <w:r w:rsidRPr="00284977">
              <w:rPr>
                <w:b/>
                <w:sz w:val="22"/>
                <w:szCs w:val="22"/>
                <w:lang w:val="de-DE"/>
              </w:rPr>
              <w:t>)</w:t>
            </w:r>
          </w:p>
        </w:tc>
        <w:tc>
          <w:tcPr>
            <w:tcW w:w="992" w:type="dxa"/>
            <w:shd w:val="clear" w:color="auto" w:fill="D9D9D9" w:themeFill="background1" w:themeFillShade="D9"/>
            <w:vAlign w:val="center"/>
          </w:tcPr>
          <w:p w:rsidR="00EF1410" w:rsidRPr="00EF1410" w:rsidRDefault="00A511B9" w:rsidP="00B6798D">
            <w:pPr>
              <w:jc w:val="center"/>
              <w:rPr>
                <w:b/>
              </w:rPr>
            </w:pPr>
            <w:r>
              <w:rPr>
                <w:b/>
              </w:rPr>
              <w:t>12</w:t>
            </w:r>
          </w:p>
        </w:tc>
        <w:tc>
          <w:tcPr>
            <w:tcW w:w="1134" w:type="dxa"/>
            <w:shd w:val="clear" w:color="auto" w:fill="D9D9D9" w:themeFill="background1" w:themeFillShade="D9"/>
            <w:vAlign w:val="center"/>
          </w:tcPr>
          <w:p w:rsidR="00EF1410" w:rsidRPr="00CE5A3E" w:rsidRDefault="00BA328F" w:rsidP="00B6798D">
            <w:pPr>
              <w:jc w:val="center"/>
              <w:rPr>
                <w:b/>
              </w:rPr>
            </w:pPr>
            <w:r>
              <w:rPr>
                <w:b/>
              </w:rPr>
              <w:t>48</w:t>
            </w:r>
            <w:r w:rsidR="00EF1410">
              <w:rPr>
                <w:b/>
              </w:rPr>
              <w:t>0</w:t>
            </w:r>
          </w:p>
        </w:tc>
      </w:tr>
      <w:tr w:rsidR="00B6798D" w:rsidRPr="00CE5A3E" w:rsidTr="00C911B2">
        <w:tc>
          <w:tcPr>
            <w:tcW w:w="1663" w:type="dxa"/>
          </w:tcPr>
          <w:p w:rsidR="00B6798D" w:rsidRPr="0064789C" w:rsidRDefault="00B6798D" w:rsidP="00B6798D">
            <w:pPr>
              <w:rPr>
                <w:sz w:val="22"/>
                <w:szCs w:val="22"/>
              </w:rPr>
            </w:pPr>
            <w:r>
              <w:rPr>
                <w:sz w:val="22"/>
                <w:szCs w:val="22"/>
              </w:rPr>
              <w:t>MRSM</w:t>
            </w:r>
            <w:r w:rsidRPr="0064789C">
              <w:rPr>
                <w:sz w:val="22"/>
                <w:szCs w:val="22"/>
              </w:rPr>
              <w:t xml:space="preserve"> 2213</w:t>
            </w:r>
          </w:p>
        </w:tc>
        <w:tc>
          <w:tcPr>
            <w:tcW w:w="4678" w:type="dxa"/>
          </w:tcPr>
          <w:p w:rsidR="00B6798D" w:rsidRPr="0064789C" w:rsidRDefault="00B6798D" w:rsidP="00B6798D">
            <w:pPr>
              <w:rPr>
                <w:sz w:val="22"/>
                <w:szCs w:val="22"/>
              </w:rPr>
            </w:pPr>
            <w:r>
              <w:rPr>
                <w:sz w:val="22"/>
                <w:szCs w:val="22"/>
              </w:rPr>
              <w:t>Automotive Engineering Design</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1B0AB8">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2223</w:t>
            </w:r>
          </w:p>
        </w:tc>
        <w:tc>
          <w:tcPr>
            <w:tcW w:w="4678" w:type="dxa"/>
          </w:tcPr>
          <w:p w:rsidR="00B6798D" w:rsidRPr="0064789C" w:rsidRDefault="00B6798D" w:rsidP="00B6798D">
            <w:pPr>
              <w:rPr>
                <w:sz w:val="22"/>
                <w:szCs w:val="22"/>
              </w:rPr>
            </w:pPr>
            <w:r>
              <w:rPr>
                <w:bCs/>
                <w:sz w:val="22"/>
                <w:szCs w:val="22"/>
              </w:rPr>
              <w:t>Design for Reliability</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1B0AB8">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2233</w:t>
            </w:r>
          </w:p>
        </w:tc>
        <w:tc>
          <w:tcPr>
            <w:tcW w:w="4678" w:type="dxa"/>
          </w:tcPr>
          <w:p w:rsidR="00B6798D" w:rsidRPr="0064789C" w:rsidRDefault="00B6798D" w:rsidP="00B6798D">
            <w:pPr>
              <w:rPr>
                <w:sz w:val="22"/>
                <w:szCs w:val="22"/>
              </w:rPr>
            </w:pPr>
            <w:r>
              <w:rPr>
                <w:bCs/>
                <w:sz w:val="22"/>
                <w:szCs w:val="22"/>
              </w:rPr>
              <w:t>Fluid Power</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1B0AB8">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2243</w:t>
            </w:r>
          </w:p>
        </w:tc>
        <w:tc>
          <w:tcPr>
            <w:tcW w:w="4678" w:type="dxa"/>
          </w:tcPr>
          <w:p w:rsidR="00B6798D" w:rsidRPr="0064789C" w:rsidRDefault="00B6798D" w:rsidP="00B6798D">
            <w:pPr>
              <w:rPr>
                <w:sz w:val="22"/>
                <w:szCs w:val="22"/>
              </w:rPr>
            </w:pPr>
            <w:r>
              <w:rPr>
                <w:sz w:val="22"/>
                <w:szCs w:val="22"/>
              </w:rPr>
              <w:t>New Product Development</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1B0AB8">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2253</w:t>
            </w:r>
          </w:p>
        </w:tc>
        <w:tc>
          <w:tcPr>
            <w:tcW w:w="4678" w:type="dxa"/>
          </w:tcPr>
          <w:p w:rsidR="00B6798D" w:rsidRPr="0064789C" w:rsidRDefault="00B6798D" w:rsidP="00B6798D">
            <w:pPr>
              <w:rPr>
                <w:sz w:val="22"/>
                <w:szCs w:val="22"/>
              </w:rPr>
            </w:pPr>
            <w:r w:rsidRPr="0064789C">
              <w:rPr>
                <w:sz w:val="22"/>
                <w:szCs w:val="22"/>
              </w:rPr>
              <w:t>Mechatronics System Design</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1B0AB8">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bCs/>
                <w:sz w:val="22"/>
                <w:szCs w:val="22"/>
              </w:rPr>
              <w:t>MRSM 2263</w:t>
            </w:r>
          </w:p>
        </w:tc>
        <w:tc>
          <w:tcPr>
            <w:tcW w:w="4678" w:type="dxa"/>
          </w:tcPr>
          <w:p w:rsidR="00B6798D" w:rsidRPr="0064789C" w:rsidRDefault="00B6798D" w:rsidP="00B6798D">
            <w:pPr>
              <w:rPr>
                <w:sz w:val="22"/>
                <w:szCs w:val="22"/>
              </w:rPr>
            </w:pPr>
            <w:r>
              <w:rPr>
                <w:bCs/>
                <w:sz w:val="22"/>
                <w:szCs w:val="22"/>
              </w:rPr>
              <w:t>Metrology and Measurement</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1B0AB8">
              <w:rPr>
                <w:sz w:val="22"/>
                <w:szCs w:val="22"/>
              </w:rPr>
              <w:t>120</w:t>
            </w:r>
          </w:p>
        </w:tc>
      </w:tr>
      <w:tr w:rsidR="00B6798D" w:rsidRPr="00CE5A3E" w:rsidTr="00C911B2">
        <w:tc>
          <w:tcPr>
            <w:tcW w:w="1663" w:type="dxa"/>
            <w:vAlign w:val="center"/>
          </w:tcPr>
          <w:p w:rsidR="00B6798D" w:rsidRDefault="00B6798D" w:rsidP="00B6798D">
            <w:pPr>
              <w:rPr>
                <w:sz w:val="22"/>
                <w:szCs w:val="22"/>
                <w:lang w:val="fi-FI"/>
              </w:rPr>
            </w:pPr>
            <w:r>
              <w:rPr>
                <w:sz w:val="22"/>
                <w:szCs w:val="22"/>
                <w:lang w:val="fi-FI"/>
              </w:rPr>
              <w:t>MRSM 1823</w:t>
            </w:r>
          </w:p>
        </w:tc>
        <w:tc>
          <w:tcPr>
            <w:tcW w:w="4678" w:type="dxa"/>
          </w:tcPr>
          <w:p w:rsidR="00B6798D" w:rsidRDefault="00B6798D" w:rsidP="00B6798D">
            <w:pPr>
              <w:rPr>
                <w:sz w:val="22"/>
                <w:szCs w:val="22"/>
              </w:rPr>
            </w:pPr>
            <w:r>
              <w:rPr>
                <w:sz w:val="22"/>
                <w:szCs w:val="22"/>
              </w:rPr>
              <w:t>Special Topic</w:t>
            </w:r>
          </w:p>
        </w:tc>
        <w:tc>
          <w:tcPr>
            <w:tcW w:w="992" w:type="dxa"/>
            <w:vAlign w:val="center"/>
          </w:tcPr>
          <w:p w:rsidR="00B6798D" w:rsidRPr="0064789C" w:rsidRDefault="00B6798D" w:rsidP="00B6798D">
            <w:pPr>
              <w:jc w:val="center"/>
              <w:rPr>
                <w:sz w:val="22"/>
                <w:szCs w:val="22"/>
              </w:rPr>
            </w:pPr>
            <w:r>
              <w:rPr>
                <w:sz w:val="22"/>
                <w:szCs w:val="22"/>
              </w:rPr>
              <w:t>3</w:t>
            </w:r>
          </w:p>
        </w:tc>
        <w:tc>
          <w:tcPr>
            <w:tcW w:w="1134" w:type="dxa"/>
            <w:vAlign w:val="center"/>
          </w:tcPr>
          <w:p w:rsidR="00B6798D" w:rsidRPr="001B0AB8" w:rsidRDefault="00B6798D" w:rsidP="00B6798D">
            <w:pPr>
              <w:jc w:val="center"/>
              <w:rPr>
                <w:sz w:val="22"/>
                <w:szCs w:val="22"/>
              </w:rPr>
            </w:pPr>
            <w:r>
              <w:rPr>
                <w:sz w:val="22"/>
                <w:szCs w:val="22"/>
              </w:rPr>
              <w:t>120</w:t>
            </w:r>
          </w:p>
        </w:tc>
      </w:tr>
      <w:tr w:rsidR="00EF1410" w:rsidRPr="00CE5A3E" w:rsidTr="00C911B2">
        <w:tc>
          <w:tcPr>
            <w:tcW w:w="6341" w:type="dxa"/>
            <w:gridSpan w:val="2"/>
            <w:shd w:val="clear" w:color="auto" w:fill="D9D9D9" w:themeFill="background1" w:themeFillShade="D9"/>
            <w:vAlign w:val="center"/>
          </w:tcPr>
          <w:p w:rsidR="00EF1410" w:rsidRPr="00284977" w:rsidRDefault="00EF1410" w:rsidP="00EF1410">
            <w:pPr>
              <w:rPr>
                <w:sz w:val="22"/>
                <w:szCs w:val="22"/>
                <w:lang w:val="de-DE"/>
              </w:rPr>
            </w:pPr>
            <w:r w:rsidRPr="00284977">
              <w:rPr>
                <w:b/>
                <w:sz w:val="22"/>
                <w:szCs w:val="22"/>
                <w:lang w:val="de-DE"/>
              </w:rPr>
              <w:t>KURSUS ELEKTIF PRODUK PENGGU</w:t>
            </w:r>
            <w:r w:rsidR="00A511B9" w:rsidRPr="00284977">
              <w:rPr>
                <w:b/>
                <w:sz w:val="22"/>
                <w:szCs w:val="22"/>
                <w:lang w:val="de-DE"/>
              </w:rPr>
              <w:t>NA (Pilih 4</w:t>
            </w:r>
            <w:r w:rsidRPr="00284977">
              <w:rPr>
                <w:b/>
                <w:sz w:val="22"/>
                <w:szCs w:val="22"/>
                <w:lang w:val="de-DE"/>
              </w:rPr>
              <w:t>)</w:t>
            </w:r>
          </w:p>
        </w:tc>
        <w:tc>
          <w:tcPr>
            <w:tcW w:w="992" w:type="dxa"/>
            <w:shd w:val="clear" w:color="auto" w:fill="D9D9D9" w:themeFill="background1" w:themeFillShade="D9"/>
            <w:vAlign w:val="center"/>
          </w:tcPr>
          <w:p w:rsidR="00EF1410" w:rsidRPr="00EF1410" w:rsidRDefault="00A511B9" w:rsidP="00B6798D">
            <w:pPr>
              <w:jc w:val="center"/>
              <w:rPr>
                <w:b/>
              </w:rPr>
            </w:pPr>
            <w:r>
              <w:rPr>
                <w:b/>
              </w:rPr>
              <w:t>12</w:t>
            </w:r>
          </w:p>
        </w:tc>
        <w:tc>
          <w:tcPr>
            <w:tcW w:w="1134" w:type="dxa"/>
            <w:shd w:val="clear" w:color="auto" w:fill="D9D9D9" w:themeFill="background1" w:themeFillShade="D9"/>
            <w:vAlign w:val="center"/>
          </w:tcPr>
          <w:p w:rsidR="00EF1410" w:rsidRPr="00CE5A3E" w:rsidRDefault="00BA328F" w:rsidP="00B6798D">
            <w:pPr>
              <w:jc w:val="center"/>
              <w:rPr>
                <w:b/>
              </w:rPr>
            </w:pPr>
            <w:r>
              <w:rPr>
                <w:b/>
              </w:rPr>
              <w:t>48</w:t>
            </w:r>
            <w:r w:rsidR="00EF1410">
              <w:rPr>
                <w:b/>
              </w:rPr>
              <w:t>0</w:t>
            </w:r>
          </w:p>
        </w:tc>
      </w:tr>
      <w:tr w:rsidR="00B6798D" w:rsidRPr="00CE5A3E" w:rsidTr="00C911B2">
        <w:tc>
          <w:tcPr>
            <w:tcW w:w="1663" w:type="dxa"/>
          </w:tcPr>
          <w:p w:rsidR="00B6798D" w:rsidRPr="0064789C" w:rsidRDefault="00B6798D" w:rsidP="00B6798D">
            <w:pPr>
              <w:rPr>
                <w:sz w:val="22"/>
                <w:szCs w:val="22"/>
                <w:lang w:val="fi-FI"/>
              </w:rPr>
            </w:pPr>
            <w:r>
              <w:rPr>
                <w:sz w:val="22"/>
                <w:szCs w:val="22"/>
              </w:rPr>
              <w:t xml:space="preserve">MRSM </w:t>
            </w:r>
            <w:r w:rsidRPr="0064789C">
              <w:rPr>
                <w:sz w:val="22"/>
                <w:szCs w:val="22"/>
              </w:rPr>
              <w:t>2273</w:t>
            </w:r>
          </w:p>
        </w:tc>
        <w:tc>
          <w:tcPr>
            <w:tcW w:w="4678" w:type="dxa"/>
            <w:vAlign w:val="center"/>
          </w:tcPr>
          <w:p w:rsidR="00B6798D" w:rsidRPr="0064789C" w:rsidRDefault="00B6798D" w:rsidP="00B6798D">
            <w:pPr>
              <w:rPr>
                <w:sz w:val="22"/>
                <w:szCs w:val="22"/>
              </w:rPr>
            </w:pPr>
            <w:r>
              <w:rPr>
                <w:bCs/>
                <w:sz w:val="22"/>
                <w:szCs w:val="22"/>
              </w:rPr>
              <w:t>Life Cycle Cost Analysis for Engineers</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24550E" w:rsidRDefault="00B6798D" w:rsidP="00B6798D">
            <w:pPr>
              <w:jc w:val="center"/>
              <w:rPr>
                <w:sz w:val="22"/>
                <w:szCs w:val="22"/>
              </w:rPr>
            </w:pPr>
            <w:r w:rsidRPr="004A2C9B">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2283</w:t>
            </w:r>
          </w:p>
        </w:tc>
        <w:tc>
          <w:tcPr>
            <w:tcW w:w="4678" w:type="dxa"/>
            <w:vAlign w:val="center"/>
          </w:tcPr>
          <w:p w:rsidR="00B6798D" w:rsidRPr="0064789C" w:rsidRDefault="00B6798D" w:rsidP="00B6798D">
            <w:pPr>
              <w:rPr>
                <w:sz w:val="22"/>
                <w:szCs w:val="22"/>
              </w:rPr>
            </w:pPr>
            <w:r w:rsidRPr="0064789C">
              <w:rPr>
                <w:sz w:val="22"/>
                <w:szCs w:val="22"/>
              </w:rPr>
              <w:t>Design for Sustainability, Manufacturing and Assembly</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24550E" w:rsidRDefault="00B6798D" w:rsidP="00B6798D">
            <w:pPr>
              <w:jc w:val="center"/>
              <w:rPr>
                <w:sz w:val="22"/>
                <w:szCs w:val="22"/>
              </w:rPr>
            </w:pPr>
            <w:r w:rsidRPr="004A2C9B">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2293</w:t>
            </w:r>
          </w:p>
        </w:tc>
        <w:tc>
          <w:tcPr>
            <w:tcW w:w="4678" w:type="dxa"/>
            <w:vAlign w:val="center"/>
          </w:tcPr>
          <w:p w:rsidR="00B6798D" w:rsidRPr="0064789C" w:rsidRDefault="00B6798D" w:rsidP="00B6798D">
            <w:pPr>
              <w:rPr>
                <w:sz w:val="22"/>
                <w:szCs w:val="22"/>
              </w:rPr>
            </w:pPr>
            <w:r w:rsidRPr="0064789C">
              <w:rPr>
                <w:sz w:val="22"/>
                <w:szCs w:val="22"/>
              </w:rPr>
              <w:t>Entrep</w:t>
            </w:r>
            <w:r>
              <w:rPr>
                <w:sz w:val="22"/>
                <w:szCs w:val="22"/>
              </w:rPr>
              <w:t xml:space="preserve">reneurship </w:t>
            </w:r>
            <w:r w:rsidRPr="0064789C">
              <w:rPr>
                <w:sz w:val="22"/>
                <w:szCs w:val="22"/>
              </w:rPr>
              <w:t>and Marketing</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24550E" w:rsidRDefault="00B6798D" w:rsidP="00B6798D">
            <w:pPr>
              <w:jc w:val="center"/>
              <w:rPr>
                <w:sz w:val="22"/>
                <w:szCs w:val="22"/>
              </w:rPr>
            </w:pPr>
            <w:r w:rsidRPr="004A2C9B">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2303</w:t>
            </w:r>
          </w:p>
        </w:tc>
        <w:tc>
          <w:tcPr>
            <w:tcW w:w="4678" w:type="dxa"/>
            <w:vAlign w:val="center"/>
          </w:tcPr>
          <w:p w:rsidR="00B6798D" w:rsidRPr="0064789C" w:rsidRDefault="00B6798D" w:rsidP="00B6798D">
            <w:pPr>
              <w:rPr>
                <w:sz w:val="22"/>
                <w:szCs w:val="22"/>
              </w:rPr>
            </w:pPr>
            <w:r>
              <w:rPr>
                <w:sz w:val="22"/>
                <w:szCs w:val="22"/>
              </w:rPr>
              <w:t>Theory of</w:t>
            </w:r>
            <w:r w:rsidRPr="0064789C">
              <w:rPr>
                <w:sz w:val="22"/>
                <w:szCs w:val="22"/>
              </w:rPr>
              <w:t xml:space="preserve"> Inventive Problem Solving (TRIZ)</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24550E" w:rsidRDefault="00B6798D" w:rsidP="00B6798D">
            <w:pPr>
              <w:jc w:val="center"/>
              <w:rPr>
                <w:sz w:val="22"/>
                <w:szCs w:val="22"/>
              </w:rPr>
            </w:pPr>
            <w:r w:rsidRPr="004A2C9B">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2313</w:t>
            </w:r>
          </w:p>
        </w:tc>
        <w:tc>
          <w:tcPr>
            <w:tcW w:w="4678" w:type="dxa"/>
            <w:vAlign w:val="center"/>
          </w:tcPr>
          <w:p w:rsidR="00B6798D" w:rsidRPr="0064789C" w:rsidRDefault="00B6798D" w:rsidP="00B6798D">
            <w:pPr>
              <w:rPr>
                <w:sz w:val="22"/>
                <w:szCs w:val="22"/>
              </w:rPr>
            </w:pPr>
            <w:r w:rsidRPr="0064789C">
              <w:rPr>
                <w:sz w:val="22"/>
                <w:szCs w:val="22"/>
              </w:rPr>
              <w:t>Robust Product Design</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24550E" w:rsidRDefault="00B6798D" w:rsidP="00B6798D">
            <w:pPr>
              <w:jc w:val="center"/>
              <w:rPr>
                <w:sz w:val="22"/>
                <w:szCs w:val="22"/>
              </w:rPr>
            </w:pPr>
            <w:r w:rsidRPr="004A2C9B">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Pr>
                <w:sz w:val="22"/>
                <w:szCs w:val="22"/>
                <w:lang w:val="fi-FI"/>
              </w:rPr>
              <w:t>MRSM</w:t>
            </w:r>
            <w:r w:rsidRPr="0064789C">
              <w:rPr>
                <w:sz w:val="22"/>
                <w:szCs w:val="22"/>
                <w:lang w:val="fi-FI"/>
              </w:rPr>
              <w:t xml:space="preserve"> 2323</w:t>
            </w:r>
          </w:p>
        </w:tc>
        <w:tc>
          <w:tcPr>
            <w:tcW w:w="4678" w:type="dxa"/>
            <w:vAlign w:val="center"/>
          </w:tcPr>
          <w:p w:rsidR="00B6798D" w:rsidRPr="0064789C" w:rsidRDefault="00B6798D" w:rsidP="00B6798D">
            <w:pPr>
              <w:rPr>
                <w:sz w:val="22"/>
                <w:szCs w:val="22"/>
              </w:rPr>
            </w:pPr>
            <w:r w:rsidRPr="0064789C">
              <w:rPr>
                <w:sz w:val="22"/>
                <w:szCs w:val="22"/>
              </w:rPr>
              <w:t>Industrial Design &amp; Human Factors</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24550E" w:rsidRDefault="00B6798D" w:rsidP="00B6798D">
            <w:pPr>
              <w:jc w:val="center"/>
              <w:rPr>
                <w:sz w:val="22"/>
                <w:szCs w:val="22"/>
              </w:rPr>
            </w:pPr>
            <w:r w:rsidRPr="004A2C9B">
              <w:rPr>
                <w:sz w:val="22"/>
                <w:szCs w:val="22"/>
              </w:rPr>
              <w:t>120</w:t>
            </w:r>
          </w:p>
        </w:tc>
      </w:tr>
      <w:tr w:rsidR="00B6798D" w:rsidRPr="00CE5A3E" w:rsidTr="00C911B2">
        <w:tc>
          <w:tcPr>
            <w:tcW w:w="1663" w:type="dxa"/>
            <w:vAlign w:val="center"/>
          </w:tcPr>
          <w:p w:rsidR="00B6798D" w:rsidRDefault="00B6798D" w:rsidP="00B6798D">
            <w:pPr>
              <w:rPr>
                <w:sz w:val="22"/>
                <w:szCs w:val="22"/>
                <w:lang w:val="fi-FI"/>
              </w:rPr>
            </w:pPr>
            <w:r>
              <w:rPr>
                <w:sz w:val="22"/>
                <w:szCs w:val="22"/>
                <w:lang w:val="fi-FI"/>
              </w:rPr>
              <w:t>MRSM 1823</w:t>
            </w:r>
          </w:p>
        </w:tc>
        <w:tc>
          <w:tcPr>
            <w:tcW w:w="4678" w:type="dxa"/>
          </w:tcPr>
          <w:p w:rsidR="00B6798D" w:rsidRDefault="00B6798D" w:rsidP="00B6798D">
            <w:pPr>
              <w:rPr>
                <w:sz w:val="22"/>
                <w:szCs w:val="22"/>
              </w:rPr>
            </w:pPr>
            <w:r>
              <w:rPr>
                <w:sz w:val="22"/>
                <w:szCs w:val="22"/>
              </w:rPr>
              <w:t>Special Topic</w:t>
            </w:r>
          </w:p>
        </w:tc>
        <w:tc>
          <w:tcPr>
            <w:tcW w:w="992" w:type="dxa"/>
            <w:vAlign w:val="center"/>
          </w:tcPr>
          <w:p w:rsidR="00B6798D" w:rsidRPr="0064789C" w:rsidRDefault="00B6798D" w:rsidP="00B6798D">
            <w:pPr>
              <w:jc w:val="center"/>
              <w:rPr>
                <w:sz w:val="22"/>
                <w:szCs w:val="22"/>
              </w:rPr>
            </w:pPr>
            <w:r>
              <w:rPr>
                <w:sz w:val="22"/>
                <w:szCs w:val="22"/>
              </w:rPr>
              <w:t>3</w:t>
            </w:r>
          </w:p>
        </w:tc>
        <w:tc>
          <w:tcPr>
            <w:tcW w:w="1134" w:type="dxa"/>
            <w:vAlign w:val="center"/>
          </w:tcPr>
          <w:p w:rsidR="00B6798D" w:rsidRPr="004A2C9B" w:rsidRDefault="00B6798D" w:rsidP="00B6798D">
            <w:pPr>
              <w:jc w:val="center"/>
              <w:rPr>
                <w:sz w:val="22"/>
                <w:szCs w:val="22"/>
              </w:rPr>
            </w:pPr>
            <w:r>
              <w:rPr>
                <w:sz w:val="22"/>
                <w:szCs w:val="22"/>
              </w:rPr>
              <w:t>120</w:t>
            </w:r>
          </w:p>
        </w:tc>
      </w:tr>
      <w:tr w:rsidR="00EF1410" w:rsidRPr="00CE5A3E" w:rsidTr="00C911B2">
        <w:tc>
          <w:tcPr>
            <w:tcW w:w="6341" w:type="dxa"/>
            <w:gridSpan w:val="2"/>
            <w:shd w:val="clear" w:color="auto" w:fill="D9D9D9" w:themeFill="background1" w:themeFillShade="D9"/>
            <w:vAlign w:val="center"/>
          </w:tcPr>
          <w:p w:rsidR="00EF1410" w:rsidRPr="00284977" w:rsidRDefault="00EF1410" w:rsidP="00EF1410">
            <w:pPr>
              <w:rPr>
                <w:sz w:val="22"/>
                <w:szCs w:val="22"/>
                <w:lang w:val="de-DE"/>
              </w:rPr>
            </w:pPr>
            <w:r w:rsidRPr="00284977">
              <w:rPr>
                <w:b/>
                <w:sz w:val="22"/>
                <w:szCs w:val="22"/>
                <w:lang w:val="de-DE"/>
              </w:rPr>
              <w:t xml:space="preserve">KURSUS ELEKTIF </w:t>
            </w:r>
            <w:r w:rsidR="004D30C3" w:rsidRPr="00284977">
              <w:rPr>
                <w:b/>
                <w:sz w:val="22"/>
                <w:szCs w:val="22"/>
                <w:lang w:val="de-DE"/>
              </w:rPr>
              <w:t>REKA BENTUK</w:t>
            </w:r>
            <w:r w:rsidR="00A511B9" w:rsidRPr="00284977">
              <w:rPr>
                <w:b/>
                <w:sz w:val="22"/>
                <w:szCs w:val="22"/>
                <w:lang w:val="de-DE"/>
              </w:rPr>
              <w:t xml:space="preserve"> ELEKTRONIK  (Pilih 4</w:t>
            </w:r>
            <w:r w:rsidRPr="00284977">
              <w:rPr>
                <w:b/>
                <w:sz w:val="22"/>
                <w:szCs w:val="22"/>
                <w:lang w:val="de-DE"/>
              </w:rPr>
              <w:t>)</w:t>
            </w:r>
          </w:p>
        </w:tc>
        <w:tc>
          <w:tcPr>
            <w:tcW w:w="992" w:type="dxa"/>
            <w:shd w:val="clear" w:color="auto" w:fill="D9D9D9" w:themeFill="background1" w:themeFillShade="D9"/>
            <w:vAlign w:val="center"/>
          </w:tcPr>
          <w:p w:rsidR="00EF1410" w:rsidRPr="00EF1410" w:rsidRDefault="00A511B9" w:rsidP="00B6798D">
            <w:pPr>
              <w:jc w:val="center"/>
              <w:rPr>
                <w:b/>
              </w:rPr>
            </w:pPr>
            <w:r>
              <w:rPr>
                <w:b/>
              </w:rPr>
              <w:t>12</w:t>
            </w:r>
          </w:p>
        </w:tc>
        <w:tc>
          <w:tcPr>
            <w:tcW w:w="1134" w:type="dxa"/>
            <w:shd w:val="clear" w:color="auto" w:fill="D9D9D9" w:themeFill="background1" w:themeFillShade="D9"/>
            <w:vAlign w:val="center"/>
          </w:tcPr>
          <w:p w:rsidR="00EF1410" w:rsidRPr="00CE5A3E" w:rsidRDefault="00BA328F" w:rsidP="00B6798D">
            <w:pPr>
              <w:jc w:val="center"/>
              <w:rPr>
                <w:b/>
              </w:rPr>
            </w:pPr>
            <w:r>
              <w:rPr>
                <w:b/>
              </w:rPr>
              <w:t>48</w:t>
            </w:r>
            <w:r w:rsidR="00EF1410">
              <w:rPr>
                <w:b/>
              </w:rPr>
              <w:t>0</w:t>
            </w:r>
          </w:p>
        </w:tc>
      </w:tr>
      <w:tr w:rsidR="00B6798D" w:rsidRPr="00CE5A3E" w:rsidTr="00C911B2">
        <w:tc>
          <w:tcPr>
            <w:tcW w:w="1663" w:type="dxa"/>
          </w:tcPr>
          <w:p w:rsidR="00B6798D" w:rsidRPr="003E0ED0" w:rsidRDefault="00B6798D" w:rsidP="00B6798D">
            <w:pPr>
              <w:rPr>
                <w:sz w:val="22"/>
                <w:szCs w:val="22"/>
                <w:lang w:val="fi-FI"/>
              </w:rPr>
            </w:pPr>
            <w:r w:rsidRPr="003E0ED0">
              <w:rPr>
                <w:sz w:val="22"/>
                <w:szCs w:val="22"/>
              </w:rPr>
              <w:t>MKEL 1173</w:t>
            </w:r>
          </w:p>
        </w:tc>
        <w:tc>
          <w:tcPr>
            <w:tcW w:w="4678" w:type="dxa"/>
            <w:vAlign w:val="center"/>
          </w:tcPr>
          <w:p w:rsidR="00B6798D" w:rsidRPr="003E0ED0" w:rsidRDefault="00B6798D" w:rsidP="00B6798D">
            <w:pPr>
              <w:rPr>
                <w:sz w:val="22"/>
                <w:szCs w:val="22"/>
              </w:rPr>
            </w:pPr>
            <w:r w:rsidRPr="003E0ED0">
              <w:rPr>
                <w:sz w:val="22"/>
                <w:szCs w:val="22"/>
              </w:rPr>
              <w:t>Advanced Digital System Design</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6149F7">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sidRPr="00771754">
              <w:rPr>
                <w:sz w:val="22"/>
                <w:szCs w:val="22"/>
              </w:rPr>
              <w:t>MKET 1423</w:t>
            </w:r>
          </w:p>
        </w:tc>
        <w:tc>
          <w:tcPr>
            <w:tcW w:w="4678" w:type="dxa"/>
            <w:vAlign w:val="center"/>
          </w:tcPr>
          <w:p w:rsidR="00B6798D" w:rsidRPr="0064789C" w:rsidRDefault="00B6798D" w:rsidP="00B6798D">
            <w:pPr>
              <w:rPr>
                <w:sz w:val="22"/>
                <w:szCs w:val="22"/>
              </w:rPr>
            </w:pPr>
            <w:r w:rsidRPr="00771754">
              <w:rPr>
                <w:sz w:val="22"/>
                <w:szCs w:val="22"/>
              </w:rPr>
              <w:t>Wireless Communications Systems</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6149F7">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sidRPr="00771754">
              <w:rPr>
                <w:sz w:val="22"/>
                <w:szCs w:val="22"/>
              </w:rPr>
              <w:t>MKET 1463</w:t>
            </w:r>
          </w:p>
        </w:tc>
        <w:tc>
          <w:tcPr>
            <w:tcW w:w="4678" w:type="dxa"/>
            <w:vAlign w:val="center"/>
          </w:tcPr>
          <w:p w:rsidR="00B6798D" w:rsidRPr="0064789C" w:rsidRDefault="00B6798D" w:rsidP="00B6798D">
            <w:pPr>
              <w:rPr>
                <w:sz w:val="22"/>
                <w:szCs w:val="22"/>
              </w:rPr>
            </w:pPr>
            <w:r w:rsidRPr="00771754">
              <w:rPr>
                <w:sz w:val="22"/>
                <w:szCs w:val="22"/>
              </w:rPr>
              <w:t>Advanced Communications Electronics</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6149F7">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sidRPr="00771754">
              <w:rPr>
                <w:bCs/>
                <w:sz w:val="22"/>
                <w:szCs w:val="22"/>
              </w:rPr>
              <w:t>MRSL 1443</w:t>
            </w:r>
          </w:p>
        </w:tc>
        <w:tc>
          <w:tcPr>
            <w:tcW w:w="4678" w:type="dxa"/>
            <w:vAlign w:val="center"/>
          </w:tcPr>
          <w:p w:rsidR="00B6798D" w:rsidRPr="0064789C" w:rsidRDefault="00B6798D" w:rsidP="00B6798D">
            <w:pPr>
              <w:rPr>
                <w:sz w:val="22"/>
                <w:szCs w:val="22"/>
              </w:rPr>
            </w:pPr>
            <w:r w:rsidRPr="00771754">
              <w:rPr>
                <w:bCs/>
                <w:sz w:val="22"/>
                <w:szCs w:val="22"/>
              </w:rPr>
              <w:t>Advanced Sensor System</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6149F7">
              <w:rPr>
                <w:sz w:val="22"/>
                <w:szCs w:val="22"/>
              </w:rPr>
              <w:t>120</w:t>
            </w:r>
          </w:p>
        </w:tc>
      </w:tr>
      <w:tr w:rsidR="00B6798D" w:rsidRPr="00CE5A3E" w:rsidTr="00C911B2">
        <w:tc>
          <w:tcPr>
            <w:tcW w:w="1663" w:type="dxa"/>
            <w:vAlign w:val="center"/>
          </w:tcPr>
          <w:p w:rsidR="00B6798D" w:rsidRPr="0064789C" w:rsidRDefault="00B6798D" w:rsidP="00B6798D">
            <w:pPr>
              <w:rPr>
                <w:sz w:val="22"/>
                <w:szCs w:val="22"/>
                <w:lang w:val="fi-FI"/>
              </w:rPr>
            </w:pPr>
            <w:r w:rsidRPr="00771754">
              <w:rPr>
                <w:bCs/>
                <w:sz w:val="22"/>
                <w:szCs w:val="22"/>
              </w:rPr>
              <w:t>M</w:t>
            </w:r>
            <w:r>
              <w:rPr>
                <w:bCs/>
                <w:sz w:val="22"/>
                <w:szCs w:val="22"/>
              </w:rPr>
              <w:t>ANN 1053</w:t>
            </w:r>
          </w:p>
        </w:tc>
        <w:tc>
          <w:tcPr>
            <w:tcW w:w="4678" w:type="dxa"/>
            <w:vAlign w:val="center"/>
          </w:tcPr>
          <w:p w:rsidR="00B6798D" w:rsidRPr="0064789C" w:rsidRDefault="00B6798D" w:rsidP="00B6798D">
            <w:pPr>
              <w:rPr>
                <w:sz w:val="22"/>
                <w:szCs w:val="22"/>
              </w:rPr>
            </w:pPr>
            <w:r w:rsidRPr="00233E4F">
              <w:rPr>
                <w:sz w:val="22"/>
                <w:szCs w:val="22"/>
              </w:rPr>
              <w:t>System Processors and Peripherals</w:t>
            </w:r>
          </w:p>
        </w:tc>
        <w:tc>
          <w:tcPr>
            <w:tcW w:w="992" w:type="dxa"/>
            <w:vAlign w:val="center"/>
          </w:tcPr>
          <w:p w:rsidR="00B6798D" w:rsidRPr="0064789C" w:rsidRDefault="00B6798D" w:rsidP="00B6798D">
            <w:pPr>
              <w:jc w:val="center"/>
              <w:rPr>
                <w:sz w:val="22"/>
                <w:szCs w:val="22"/>
              </w:rPr>
            </w:pPr>
            <w:r w:rsidRPr="0064789C">
              <w:rPr>
                <w:sz w:val="22"/>
                <w:szCs w:val="22"/>
              </w:rPr>
              <w:t>3</w:t>
            </w:r>
          </w:p>
        </w:tc>
        <w:tc>
          <w:tcPr>
            <w:tcW w:w="1134" w:type="dxa"/>
            <w:vAlign w:val="center"/>
          </w:tcPr>
          <w:p w:rsidR="00B6798D" w:rsidRPr="00CE5A3E" w:rsidRDefault="00B6798D" w:rsidP="00B6798D">
            <w:pPr>
              <w:jc w:val="center"/>
            </w:pPr>
            <w:r w:rsidRPr="006149F7">
              <w:rPr>
                <w:sz w:val="22"/>
                <w:szCs w:val="22"/>
              </w:rPr>
              <w:t>120</w:t>
            </w:r>
          </w:p>
        </w:tc>
      </w:tr>
      <w:tr w:rsidR="00B6798D" w:rsidRPr="00CE5A3E" w:rsidTr="00C911B2">
        <w:tc>
          <w:tcPr>
            <w:tcW w:w="1663" w:type="dxa"/>
            <w:vAlign w:val="center"/>
          </w:tcPr>
          <w:p w:rsidR="00B6798D" w:rsidRDefault="00B6798D" w:rsidP="00B6798D">
            <w:pPr>
              <w:rPr>
                <w:sz w:val="22"/>
                <w:szCs w:val="22"/>
                <w:lang w:val="fi-FI"/>
              </w:rPr>
            </w:pPr>
            <w:r>
              <w:rPr>
                <w:sz w:val="22"/>
                <w:szCs w:val="22"/>
                <w:lang w:val="fi-FI"/>
              </w:rPr>
              <w:t>MRSM 1823</w:t>
            </w:r>
          </w:p>
        </w:tc>
        <w:tc>
          <w:tcPr>
            <w:tcW w:w="4678" w:type="dxa"/>
          </w:tcPr>
          <w:p w:rsidR="00B6798D" w:rsidRDefault="00B6798D" w:rsidP="00B6798D">
            <w:pPr>
              <w:rPr>
                <w:sz w:val="22"/>
                <w:szCs w:val="22"/>
              </w:rPr>
            </w:pPr>
            <w:r>
              <w:rPr>
                <w:sz w:val="22"/>
                <w:szCs w:val="22"/>
              </w:rPr>
              <w:t>Special Topic</w:t>
            </w:r>
          </w:p>
        </w:tc>
        <w:tc>
          <w:tcPr>
            <w:tcW w:w="992" w:type="dxa"/>
            <w:vAlign w:val="center"/>
          </w:tcPr>
          <w:p w:rsidR="00B6798D" w:rsidRPr="0064789C" w:rsidRDefault="00B6798D" w:rsidP="00B6798D">
            <w:pPr>
              <w:jc w:val="center"/>
              <w:rPr>
                <w:sz w:val="22"/>
                <w:szCs w:val="22"/>
              </w:rPr>
            </w:pPr>
            <w:r>
              <w:rPr>
                <w:sz w:val="22"/>
                <w:szCs w:val="22"/>
              </w:rPr>
              <w:t>3</w:t>
            </w:r>
          </w:p>
        </w:tc>
        <w:tc>
          <w:tcPr>
            <w:tcW w:w="1134" w:type="dxa"/>
            <w:vAlign w:val="center"/>
          </w:tcPr>
          <w:p w:rsidR="00B6798D" w:rsidRPr="006149F7" w:rsidRDefault="00B6798D" w:rsidP="00B6798D">
            <w:pPr>
              <w:jc w:val="center"/>
              <w:rPr>
                <w:sz w:val="22"/>
                <w:szCs w:val="22"/>
              </w:rPr>
            </w:pPr>
            <w:r>
              <w:rPr>
                <w:sz w:val="22"/>
                <w:szCs w:val="22"/>
              </w:rPr>
              <w:t>120</w:t>
            </w:r>
          </w:p>
        </w:tc>
      </w:tr>
      <w:tr w:rsidR="00B22E16" w:rsidRPr="00CE5A3E" w:rsidTr="00C911B2">
        <w:tc>
          <w:tcPr>
            <w:tcW w:w="6341" w:type="dxa"/>
            <w:gridSpan w:val="2"/>
            <w:shd w:val="clear" w:color="auto" w:fill="D9D9D9" w:themeFill="background1" w:themeFillShade="D9"/>
            <w:vAlign w:val="center"/>
          </w:tcPr>
          <w:p w:rsidR="00B22E16" w:rsidRDefault="00B22E16" w:rsidP="00B22E16">
            <w:pPr>
              <w:rPr>
                <w:sz w:val="22"/>
                <w:szCs w:val="22"/>
              </w:rPr>
            </w:pPr>
            <w:r w:rsidRPr="0064789C">
              <w:rPr>
                <w:b/>
                <w:sz w:val="22"/>
                <w:szCs w:val="22"/>
              </w:rPr>
              <w:t>KURSUS UMUM U</w:t>
            </w:r>
            <w:r>
              <w:rPr>
                <w:b/>
                <w:sz w:val="22"/>
                <w:szCs w:val="22"/>
              </w:rPr>
              <w:t>NIVERSITI (3 kredit) (Wajib</w:t>
            </w:r>
            <w:r w:rsidRPr="0064789C">
              <w:rPr>
                <w:b/>
                <w:sz w:val="22"/>
                <w:szCs w:val="22"/>
              </w:rPr>
              <w:t>)</w:t>
            </w:r>
          </w:p>
        </w:tc>
        <w:tc>
          <w:tcPr>
            <w:tcW w:w="992" w:type="dxa"/>
            <w:shd w:val="clear" w:color="auto" w:fill="D9D9D9" w:themeFill="background1" w:themeFillShade="D9"/>
            <w:vAlign w:val="center"/>
          </w:tcPr>
          <w:p w:rsidR="00B22E16" w:rsidRPr="00BA328F" w:rsidRDefault="00B22E16" w:rsidP="00B22E16">
            <w:pPr>
              <w:jc w:val="center"/>
              <w:rPr>
                <w:b/>
                <w:sz w:val="22"/>
                <w:szCs w:val="22"/>
              </w:rPr>
            </w:pPr>
            <w:r w:rsidRPr="00BA328F">
              <w:rPr>
                <w:b/>
                <w:sz w:val="22"/>
                <w:szCs w:val="22"/>
              </w:rPr>
              <w:t>3</w:t>
            </w:r>
          </w:p>
        </w:tc>
        <w:tc>
          <w:tcPr>
            <w:tcW w:w="1134" w:type="dxa"/>
            <w:shd w:val="clear" w:color="auto" w:fill="D9D9D9" w:themeFill="background1" w:themeFillShade="D9"/>
            <w:vAlign w:val="center"/>
          </w:tcPr>
          <w:p w:rsidR="00B22E16" w:rsidRPr="00BA328F" w:rsidRDefault="00B22E16" w:rsidP="00B22E16">
            <w:pPr>
              <w:jc w:val="center"/>
              <w:rPr>
                <w:b/>
                <w:sz w:val="22"/>
                <w:szCs w:val="22"/>
              </w:rPr>
            </w:pPr>
            <w:r w:rsidRPr="00BA328F">
              <w:rPr>
                <w:b/>
                <w:sz w:val="22"/>
                <w:szCs w:val="22"/>
              </w:rPr>
              <w:t>120</w:t>
            </w:r>
          </w:p>
        </w:tc>
      </w:tr>
      <w:tr w:rsidR="00B22E16" w:rsidRPr="00CE5A3E" w:rsidTr="00C911B2">
        <w:tc>
          <w:tcPr>
            <w:tcW w:w="1663" w:type="dxa"/>
          </w:tcPr>
          <w:p w:rsidR="00B22E16" w:rsidRPr="0064789C" w:rsidRDefault="00A858E5" w:rsidP="00B22E16">
            <w:pPr>
              <w:rPr>
                <w:sz w:val="22"/>
                <w:szCs w:val="22"/>
                <w:lang w:val="sv-SE"/>
              </w:rPr>
            </w:pPr>
            <w:r>
              <w:rPr>
                <w:sz w:val="22"/>
                <w:szCs w:val="22"/>
                <w:lang w:val="sv-SE"/>
              </w:rPr>
              <w:t>U</w:t>
            </w:r>
            <w:r w:rsidR="00B22E16">
              <w:rPr>
                <w:sz w:val="22"/>
                <w:szCs w:val="22"/>
                <w:lang w:val="sv-SE"/>
              </w:rPr>
              <w:t>R</w:t>
            </w:r>
            <w:r>
              <w:rPr>
                <w:sz w:val="22"/>
                <w:szCs w:val="22"/>
                <w:lang w:val="sv-SE"/>
              </w:rPr>
              <w:t>S</w:t>
            </w:r>
            <w:r w:rsidR="00B22E16">
              <w:rPr>
                <w:sz w:val="22"/>
                <w:szCs w:val="22"/>
                <w:lang w:val="sv-SE"/>
              </w:rPr>
              <w:t>P 0013</w:t>
            </w:r>
          </w:p>
        </w:tc>
        <w:tc>
          <w:tcPr>
            <w:tcW w:w="4678" w:type="dxa"/>
          </w:tcPr>
          <w:p w:rsidR="00B22E16" w:rsidRPr="0064789C" w:rsidRDefault="00B22E16" w:rsidP="00B22E16">
            <w:pPr>
              <w:rPr>
                <w:color w:val="000000"/>
                <w:sz w:val="22"/>
                <w:szCs w:val="22"/>
              </w:rPr>
            </w:pPr>
            <w:r>
              <w:rPr>
                <w:color w:val="000000"/>
                <w:sz w:val="22"/>
                <w:szCs w:val="22"/>
              </w:rPr>
              <w:t>Research Methodology</w:t>
            </w:r>
          </w:p>
        </w:tc>
        <w:tc>
          <w:tcPr>
            <w:tcW w:w="992" w:type="dxa"/>
          </w:tcPr>
          <w:p w:rsidR="00B22E16" w:rsidRPr="0064789C" w:rsidRDefault="00B22E16" w:rsidP="00B22E16">
            <w:pPr>
              <w:jc w:val="center"/>
              <w:rPr>
                <w:sz w:val="22"/>
                <w:szCs w:val="22"/>
              </w:rPr>
            </w:pPr>
            <w:r>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6341" w:type="dxa"/>
            <w:gridSpan w:val="2"/>
            <w:shd w:val="clear" w:color="auto" w:fill="D9D9D9" w:themeFill="background1" w:themeFillShade="D9"/>
          </w:tcPr>
          <w:p w:rsidR="00B22E16" w:rsidRPr="00284977" w:rsidRDefault="00B22E16" w:rsidP="00B22E16">
            <w:pPr>
              <w:rPr>
                <w:sz w:val="22"/>
                <w:szCs w:val="22"/>
                <w:lang w:val="de-DE"/>
              </w:rPr>
            </w:pPr>
            <w:r w:rsidRPr="00284977">
              <w:rPr>
                <w:b/>
                <w:sz w:val="22"/>
                <w:szCs w:val="22"/>
                <w:lang w:val="de-DE"/>
              </w:rPr>
              <w:t>KURSUS UMUM UNIVERSITI (3 kredit) (Pilih SATU Sahaja)</w:t>
            </w:r>
          </w:p>
        </w:tc>
        <w:tc>
          <w:tcPr>
            <w:tcW w:w="992" w:type="dxa"/>
            <w:shd w:val="clear" w:color="auto" w:fill="D9D9D9" w:themeFill="background1" w:themeFillShade="D9"/>
            <w:vAlign w:val="center"/>
          </w:tcPr>
          <w:p w:rsidR="00B22E16" w:rsidRPr="00EF1410" w:rsidRDefault="00B22E16" w:rsidP="00B22E16">
            <w:pPr>
              <w:jc w:val="center"/>
              <w:rPr>
                <w:b/>
              </w:rPr>
            </w:pPr>
            <w:r w:rsidRPr="00EF1410">
              <w:rPr>
                <w:b/>
              </w:rPr>
              <w:t>3</w:t>
            </w:r>
          </w:p>
        </w:tc>
        <w:tc>
          <w:tcPr>
            <w:tcW w:w="1134" w:type="dxa"/>
            <w:shd w:val="clear" w:color="auto" w:fill="D9D9D9" w:themeFill="background1" w:themeFillShade="D9"/>
            <w:vAlign w:val="center"/>
          </w:tcPr>
          <w:p w:rsidR="00B22E16" w:rsidRPr="00CE5A3E" w:rsidRDefault="00B22E16" w:rsidP="00B22E16">
            <w:pPr>
              <w:jc w:val="center"/>
              <w:rPr>
                <w:b/>
              </w:rPr>
            </w:pPr>
            <w:r>
              <w:rPr>
                <w:b/>
              </w:rPr>
              <w:t>120</w:t>
            </w:r>
          </w:p>
        </w:tc>
      </w:tr>
      <w:tr w:rsidR="00B22E16" w:rsidRPr="00CE5A3E" w:rsidTr="00C911B2">
        <w:tc>
          <w:tcPr>
            <w:tcW w:w="1663" w:type="dxa"/>
            <w:vAlign w:val="center"/>
          </w:tcPr>
          <w:p w:rsidR="00B22E16" w:rsidRPr="00F03F5C" w:rsidRDefault="00B22E16" w:rsidP="00B22E16">
            <w:pPr>
              <w:rPr>
                <w:color w:val="000000" w:themeColor="text1"/>
                <w:sz w:val="22"/>
                <w:szCs w:val="22"/>
                <w:lang w:val="fi-FI"/>
              </w:rPr>
            </w:pPr>
            <w:r>
              <w:rPr>
                <w:sz w:val="22"/>
                <w:szCs w:val="22"/>
                <w:lang w:val="fi-FI"/>
              </w:rPr>
              <w:t>URSP</w:t>
            </w:r>
            <w:r w:rsidRPr="00F03F5C">
              <w:rPr>
                <w:sz w:val="22"/>
                <w:szCs w:val="22"/>
                <w:lang w:val="fi-FI"/>
              </w:rPr>
              <w:t xml:space="preserve"> 6013</w:t>
            </w:r>
          </w:p>
        </w:tc>
        <w:tc>
          <w:tcPr>
            <w:tcW w:w="4678" w:type="dxa"/>
            <w:vAlign w:val="center"/>
          </w:tcPr>
          <w:p w:rsidR="00B22E16" w:rsidRPr="00F03F5C" w:rsidRDefault="00B22E16" w:rsidP="00B22E16">
            <w:pPr>
              <w:rPr>
                <w:color w:val="000000" w:themeColor="text1"/>
                <w:sz w:val="22"/>
                <w:szCs w:val="22"/>
                <w:lang w:val="en-MY"/>
              </w:rPr>
            </w:pPr>
            <w:r w:rsidRPr="00F03F5C">
              <w:rPr>
                <w:sz w:val="22"/>
                <w:szCs w:val="22"/>
                <w:lang w:val="sv-SE"/>
              </w:rPr>
              <w:t>Environmental Ethics</w:t>
            </w:r>
          </w:p>
        </w:tc>
        <w:tc>
          <w:tcPr>
            <w:tcW w:w="992" w:type="dxa"/>
            <w:vAlign w:val="center"/>
          </w:tcPr>
          <w:p w:rsidR="00B22E16" w:rsidRPr="00F03F5C" w:rsidRDefault="00B22E16" w:rsidP="00B22E16">
            <w:pPr>
              <w:jc w:val="center"/>
              <w:rPr>
                <w:sz w:val="22"/>
                <w:szCs w:val="22"/>
              </w:rPr>
            </w:pPr>
            <w:r w:rsidRPr="00F03F5C">
              <w:rPr>
                <w:sz w:val="22"/>
                <w:szCs w:val="22"/>
              </w:rPr>
              <w:t>3</w:t>
            </w:r>
          </w:p>
        </w:tc>
        <w:tc>
          <w:tcPr>
            <w:tcW w:w="1134" w:type="dxa"/>
            <w:vAlign w:val="center"/>
          </w:tcPr>
          <w:p w:rsidR="00B22E16" w:rsidRPr="00F03F5C" w:rsidRDefault="00B22E16" w:rsidP="00B22E16">
            <w:pPr>
              <w:jc w:val="center"/>
              <w:rPr>
                <w:sz w:val="22"/>
                <w:szCs w:val="22"/>
              </w:rPr>
            </w:pPr>
            <w:r>
              <w:rPr>
                <w:sz w:val="22"/>
                <w:szCs w:val="22"/>
                <w:lang w:val="fi-FI"/>
              </w:rPr>
              <w:t>120</w:t>
            </w:r>
          </w:p>
        </w:tc>
      </w:tr>
      <w:tr w:rsidR="00B22E16" w:rsidRPr="00CE5A3E" w:rsidTr="00C911B2">
        <w:tc>
          <w:tcPr>
            <w:tcW w:w="1663" w:type="dxa"/>
            <w:vAlign w:val="center"/>
          </w:tcPr>
          <w:p w:rsidR="00B22E16" w:rsidRPr="00F03F5C" w:rsidRDefault="00B22E16" w:rsidP="00B22E16">
            <w:pPr>
              <w:rPr>
                <w:color w:val="000000" w:themeColor="text1"/>
                <w:sz w:val="22"/>
                <w:szCs w:val="22"/>
                <w:lang w:val="fi-FI"/>
              </w:rPr>
            </w:pPr>
            <w:r>
              <w:rPr>
                <w:sz w:val="22"/>
                <w:szCs w:val="22"/>
                <w:lang w:val="fi-FI"/>
              </w:rPr>
              <w:t>URSP</w:t>
            </w:r>
            <w:r w:rsidRPr="00F03F5C">
              <w:rPr>
                <w:sz w:val="22"/>
                <w:szCs w:val="22"/>
                <w:lang w:val="fi-FI"/>
              </w:rPr>
              <w:t xml:space="preserve"> 6023</w:t>
            </w:r>
          </w:p>
        </w:tc>
        <w:tc>
          <w:tcPr>
            <w:tcW w:w="4678" w:type="dxa"/>
            <w:vAlign w:val="center"/>
          </w:tcPr>
          <w:p w:rsidR="00B22E16" w:rsidRPr="00F03F5C" w:rsidRDefault="00B22E16" w:rsidP="00B22E16">
            <w:pPr>
              <w:rPr>
                <w:color w:val="000000" w:themeColor="text1"/>
                <w:sz w:val="22"/>
                <w:szCs w:val="22"/>
                <w:lang w:val="en-MY"/>
              </w:rPr>
            </w:pPr>
            <w:r w:rsidRPr="00F03F5C">
              <w:rPr>
                <w:sz w:val="22"/>
                <w:szCs w:val="22"/>
                <w:lang w:val="sv-SE"/>
              </w:rPr>
              <w:t>Information and Communication Technology Ethics and Society</w:t>
            </w:r>
          </w:p>
        </w:tc>
        <w:tc>
          <w:tcPr>
            <w:tcW w:w="992" w:type="dxa"/>
            <w:vAlign w:val="center"/>
          </w:tcPr>
          <w:p w:rsidR="00B22E16" w:rsidRPr="00F03F5C" w:rsidRDefault="00B22E16" w:rsidP="00B22E16">
            <w:pPr>
              <w:jc w:val="center"/>
              <w:rPr>
                <w:sz w:val="22"/>
                <w:szCs w:val="22"/>
              </w:rPr>
            </w:pPr>
            <w:r w:rsidRPr="00F03F5C">
              <w:rPr>
                <w:sz w:val="22"/>
                <w:szCs w:val="22"/>
              </w:rPr>
              <w:t>3</w:t>
            </w:r>
          </w:p>
        </w:tc>
        <w:tc>
          <w:tcPr>
            <w:tcW w:w="1134" w:type="dxa"/>
            <w:vAlign w:val="center"/>
          </w:tcPr>
          <w:p w:rsidR="00B22E16" w:rsidRPr="00F03F5C" w:rsidRDefault="00B22E16" w:rsidP="00B22E16">
            <w:pPr>
              <w:jc w:val="center"/>
              <w:rPr>
                <w:sz w:val="22"/>
                <w:szCs w:val="22"/>
              </w:rPr>
            </w:pPr>
            <w:r>
              <w:rPr>
                <w:sz w:val="22"/>
                <w:szCs w:val="22"/>
                <w:lang w:val="fi-FI"/>
              </w:rPr>
              <w:t>120</w:t>
            </w:r>
          </w:p>
        </w:tc>
      </w:tr>
      <w:tr w:rsidR="00B22E16" w:rsidRPr="00CE5A3E" w:rsidTr="00C911B2">
        <w:tc>
          <w:tcPr>
            <w:tcW w:w="1663" w:type="dxa"/>
            <w:vAlign w:val="center"/>
          </w:tcPr>
          <w:p w:rsidR="00B22E16" w:rsidRPr="0024550E" w:rsidRDefault="00B22E16" w:rsidP="00B22E16">
            <w:pPr>
              <w:rPr>
                <w:i/>
                <w:sz w:val="22"/>
                <w:szCs w:val="22"/>
                <w:lang w:val="fi-FI"/>
              </w:rPr>
            </w:pPr>
            <w:r w:rsidRPr="00F91747">
              <w:rPr>
                <w:color w:val="000000" w:themeColor="text1"/>
                <w:sz w:val="22"/>
                <w:szCs w:val="22"/>
                <w:lang w:val="fi-FI"/>
              </w:rPr>
              <w:t>UHAP 6013</w:t>
            </w:r>
          </w:p>
        </w:tc>
        <w:tc>
          <w:tcPr>
            <w:tcW w:w="4678" w:type="dxa"/>
          </w:tcPr>
          <w:p w:rsidR="00B22E16" w:rsidRPr="0024550E" w:rsidRDefault="00B22E16" w:rsidP="00B22E16">
            <w:pPr>
              <w:rPr>
                <w:sz w:val="22"/>
                <w:szCs w:val="22"/>
              </w:rPr>
            </w:pPr>
            <w:r w:rsidRPr="00F91747">
              <w:rPr>
                <w:color w:val="000000" w:themeColor="text1"/>
                <w:sz w:val="22"/>
                <w:szCs w:val="22"/>
                <w:lang w:val="en-MY"/>
              </w:rPr>
              <w:t>Seminar on Global Development, Economic and Social Issues</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Pr="0024550E" w:rsidRDefault="00B22E16" w:rsidP="00B22E16">
            <w:pPr>
              <w:jc w:val="center"/>
              <w:rPr>
                <w:sz w:val="22"/>
                <w:szCs w:val="22"/>
              </w:rPr>
            </w:pPr>
            <w:r>
              <w:rPr>
                <w:sz w:val="22"/>
                <w:szCs w:val="22"/>
              </w:rPr>
              <w:t>120</w:t>
            </w:r>
          </w:p>
        </w:tc>
      </w:tr>
      <w:tr w:rsidR="00B22E16" w:rsidRPr="00CE5A3E" w:rsidTr="00C911B2">
        <w:tc>
          <w:tcPr>
            <w:tcW w:w="1663" w:type="dxa"/>
            <w:vAlign w:val="center"/>
          </w:tcPr>
          <w:p w:rsidR="00B22E16" w:rsidRPr="0024550E" w:rsidRDefault="00B22E16" w:rsidP="00B22E16">
            <w:pPr>
              <w:rPr>
                <w:sz w:val="22"/>
                <w:szCs w:val="22"/>
                <w:lang w:val="fi-FI"/>
              </w:rPr>
            </w:pPr>
            <w:r w:rsidRPr="00F91747">
              <w:rPr>
                <w:bCs/>
                <w:color w:val="000000" w:themeColor="text1"/>
                <w:sz w:val="22"/>
                <w:szCs w:val="22"/>
              </w:rPr>
              <w:t>UHAZ 6123</w:t>
            </w:r>
          </w:p>
        </w:tc>
        <w:tc>
          <w:tcPr>
            <w:tcW w:w="4678" w:type="dxa"/>
          </w:tcPr>
          <w:p w:rsidR="00B22E16" w:rsidRPr="0024550E" w:rsidRDefault="00B22E16" w:rsidP="00B22E16">
            <w:pPr>
              <w:rPr>
                <w:sz w:val="22"/>
                <w:szCs w:val="22"/>
                <w:lang w:val="sv-SE"/>
              </w:rPr>
            </w:pPr>
            <w:r w:rsidRPr="00F91747">
              <w:rPr>
                <w:bCs/>
                <w:color w:val="000000" w:themeColor="text1"/>
                <w:sz w:val="22"/>
                <w:szCs w:val="22"/>
              </w:rPr>
              <w:t>Malaysian Society and Culture</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1663" w:type="dxa"/>
            <w:vAlign w:val="center"/>
          </w:tcPr>
          <w:p w:rsidR="00B22E16" w:rsidRPr="0024550E" w:rsidRDefault="00B22E16" w:rsidP="00B22E16">
            <w:pPr>
              <w:rPr>
                <w:sz w:val="22"/>
                <w:szCs w:val="22"/>
                <w:lang w:val="fi-FI"/>
              </w:rPr>
            </w:pPr>
            <w:r w:rsidRPr="00F91747">
              <w:rPr>
                <w:bCs/>
                <w:color w:val="000000" w:themeColor="text1"/>
                <w:sz w:val="22"/>
                <w:szCs w:val="22"/>
              </w:rPr>
              <w:t>UHAW 6033</w:t>
            </w:r>
          </w:p>
        </w:tc>
        <w:tc>
          <w:tcPr>
            <w:tcW w:w="4678" w:type="dxa"/>
          </w:tcPr>
          <w:p w:rsidR="00B22E16" w:rsidRPr="0024550E" w:rsidRDefault="00B22E16" w:rsidP="00B22E16">
            <w:pPr>
              <w:rPr>
                <w:sz w:val="22"/>
                <w:szCs w:val="22"/>
                <w:lang w:val="sv-SE"/>
              </w:rPr>
            </w:pPr>
            <w:r w:rsidRPr="00F91747">
              <w:rPr>
                <w:color w:val="000000" w:themeColor="text1"/>
                <w:sz w:val="22"/>
                <w:szCs w:val="22"/>
                <w:lang w:val="en-MY"/>
              </w:rPr>
              <w:t>Dynamics of Leadership</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1663" w:type="dxa"/>
            <w:vAlign w:val="center"/>
          </w:tcPr>
          <w:p w:rsidR="00B22E16" w:rsidRPr="0024550E" w:rsidRDefault="00B22E16" w:rsidP="00B22E16">
            <w:pPr>
              <w:rPr>
                <w:sz w:val="22"/>
                <w:szCs w:val="22"/>
                <w:lang w:val="fi-FI"/>
              </w:rPr>
            </w:pPr>
            <w:r w:rsidRPr="00F91747">
              <w:rPr>
                <w:bCs/>
                <w:color w:val="000000" w:themeColor="text1"/>
                <w:sz w:val="22"/>
                <w:szCs w:val="22"/>
              </w:rPr>
              <w:t>UHAZ 6323</w:t>
            </w:r>
          </w:p>
        </w:tc>
        <w:tc>
          <w:tcPr>
            <w:tcW w:w="4678" w:type="dxa"/>
          </w:tcPr>
          <w:p w:rsidR="00B22E16" w:rsidRPr="0024550E" w:rsidRDefault="00742E46" w:rsidP="00B22E16">
            <w:pPr>
              <w:rPr>
                <w:sz w:val="22"/>
                <w:szCs w:val="22"/>
                <w:lang w:val="sv-SE"/>
              </w:rPr>
            </w:pPr>
            <w:r w:rsidRPr="00742E46">
              <w:rPr>
                <w:color w:val="000000" w:themeColor="text1"/>
                <w:sz w:val="22"/>
                <w:szCs w:val="22"/>
                <w:lang w:val="en-MY"/>
              </w:rPr>
              <w:t>Malay Language for Postgraduates</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1663" w:type="dxa"/>
            <w:vAlign w:val="center"/>
          </w:tcPr>
          <w:p w:rsidR="00B22E16" w:rsidRPr="0024550E" w:rsidRDefault="00B22E16" w:rsidP="00B22E16">
            <w:pPr>
              <w:rPr>
                <w:sz w:val="22"/>
                <w:szCs w:val="22"/>
                <w:lang w:val="fi-FI"/>
              </w:rPr>
            </w:pPr>
            <w:r w:rsidRPr="00F91747">
              <w:rPr>
                <w:color w:val="000000" w:themeColor="text1"/>
                <w:sz w:val="22"/>
                <w:szCs w:val="22"/>
                <w:lang w:val="en-MY"/>
              </w:rPr>
              <w:t>UDPE 1123</w:t>
            </w:r>
          </w:p>
        </w:tc>
        <w:tc>
          <w:tcPr>
            <w:tcW w:w="4678" w:type="dxa"/>
          </w:tcPr>
          <w:p w:rsidR="00B22E16" w:rsidRPr="0024550E" w:rsidRDefault="00B22E16" w:rsidP="00B22E16">
            <w:pPr>
              <w:rPr>
                <w:sz w:val="22"/>
                <w:szCs w:val="22"/>
                <w:lang w:val="sv-SE"/>
              </w:rPr>
            </w:pPr>
            <w:r w:rsidRPr="00F91747">
              <w:rPr>
                <w:color w:val="000000" w:themeColor="text1"/>
                <w:sz w:val="22"/>
                <w:szCs w:val="22"/>
                <w:lang w:val="en-MY"/>
              </w:rPr>
              <w:t>Organizational Behavior and Development</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1663" w:type="dxa"/>
            <w:vAlign w:val="center"/>
          </w:tcPr>
          <w:p w:rsidR="00B22E16" w:rsidRPr="0024550E" w:rsidRDefault="00B22E16" w:rsidP="00B22E16">
            <w:pPr>
              <w:rPr>
                <w:sz w:val="22"/>
                <w:szCs w:val="22"/>
                <w:lang w:val="fi-FI"/>
              </w:rPr>
            </w:pPr>
            <w:r w:rsidRPr="00F91747">
              <w:rPr>
                <w:color w:val="000000" w:themeColor="text1"/>
                <w:sz w:val="22"/>
                <w:szCs w:val="22"/>
                <w:lang w:val="en-MY"/>
              </w:rPr>
              <w:t>UCSM 1263</w:t>
            </w:r>
          </w:p>
        </w:tc>
        <w:tc>
          <w:tcPr>
            <w:tcW w:w="4678" w:type="dxa"/>
          </w:tcPr>
          <w:p w:rsidR="00B22E16" w:rsidRPr="0024550E" w:rsidRDefault="00B22E16" w:rsidP="00B22E16">
            <w:pPr>
              <w:rPr>
                <w:sz w:val="22"/>
                <w:szCs w:val="22"/>
                <w:lang w:val="sv-SE"/>
              </w:rPr>
            </w:pPr>
            <w:r w:rsidRPr="00F91747">
              <w:rPr>
                <w:color w:val="000000" w:themeColor="text1"/>
                <w:sz w:val="22"/>
                <w:szCs w:val="22"/>
                <w:lang w:val="en-MY"/>
              </w:rPr>
              <w:t>IT Project Management</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1663" w:type="dxa"/>
            <w:vAlign w:val="center"/>
          </w:tcPr>
          <w:p w:rsidR="00B22E16" w:rsidRPr="0024550E" w:rsidRDefault="00B22E16" w:rsidP="00B22E16">
            <w:pPr>
              <w:rPr>
                <w:sz w:val="22"/>
                <w:szCs w:val="22"/>
                <w:lang w:val="fi-FI"/>
              </w:rPr>
            </w:pPr>
            <w:r>
              <w:rPr>
                <w:color w:val="000000" w:themeColor="text1"/>
                <w:sz w:val="22"/>
                <w:szCs w:val="22"/>
                <w:lang w:val="en-MY"/>
              </w:rPr>
              <w:t>ULAJ 1163</w:t>
            </w:r>
          </w:p>
        </w:tc>
        <w:tc>
          <w:tcPr>
            <w:tcW w:w="4678" w:type="dxa"/>
          </w:tcPr>
          <w:p w:rsidR="00B22E16" w:rsidRPr="0024550E" w:rsidRDefault="00B22E16" w:rsidP="00B22E16">
            <w:pPr>
              <w:rPr>
                <w:sz w:val="22"/>
                <w:szCs w:val="22"/>
                <w:lang w:val="sv-SE"/>
              </w:rPr>
            </w:pPr>
            <w:r w:rsidRPr="00F91747">
              <w:rPr>
                <w:color w:val="000000" w:themeColor="text1"/>
                <w:sz w:val="22"/>
                <w:szCs w:val="22"/>
                <w:lang w:val="en-MY"/>
              </w:rPr>
              <w:t>Japanese Language</w:t>
            </w:r>
          </w:p>
        </w:tc>
        <w:tc>
          <w:tcPr>
            <w:tcW w:w="992" w:type="dxa"/>
            <w:vAlign w:val="center"/>
          </w:tcPr>
          <w:p w:rsidR="00B22E16" w:rsidRPr="0024550E" w:rsidRDefault="00B22E16" w:rsidP="00B22E16">
            <w:pPr>
              <w:jc w:val="center"/>
              <w:rPr>
                <w:sz w:val="22"/>
                <w:szCs w:val="22"/>
              </w:rPr>
            </w:pPr>
            <w:r w:rsidRPr="0024550E">
              <w:rPr>
                <w:sz w:val="22"/>
                <w:szCs w:val="22"/>
              </w:rPr>
              <w:t>3</w:t>
            </w:r>
          </w:p>
        </w:tc>
        <w:tc>
          <w:tcPr>
            <w:tcW w:w="1134" w:type="dxa"/>
            <w:vAlign w:val="center"/>
          </w:tcPr>
          <w:p w:rsidR="00B22E16" w:rsidRDefault="00B22E16" w:rsidP="00B22E16">
            <w:pPr>
              <w:jc w:val="center"/>
              <w:rPr>
                <w:sz w:val="22"/>
                <w:szCs w:val="22"/>
              </w:rPr>
            </w:pPr>
            <w:r>
              <w:rPr>
                <w:sz w:val="22"/>
                <w:szCs w:val="22"/>
              </w:rPr>
              <w:t>120</w:t>
            </w:r>
          </w:p>
        </w:tc>
      </w:tr>
      <w:tr w:rsidR="00B22E16" w:rsidRPr="00CE5A3E" w:rsidTr="00C911B2">
        <w:tc>
          <w:tcPr>
            <w:tcW w:w="6341" w:type="dxa"/>
            <w:gridSpan w:val="2"/>
            <w:shd w:val="clear" w:color="auto" w:fill="D9D9D9"/>
          </w:tcPr>
          <w:p w:rsidR="00B22E16" w:rsidRPr="00B22E16" w:rsidRDefault="00B22E16" w:rsidP="00B22E16">
            <w:pPr>
              <w:rPr>
                <w:b/>
                <w:sz w:val="22"/>
                <w:szCs w:val="22"/>
              </w:rPr>
            </w:pPr>
            <w:r w:rsidRPr="00B22E16">
              <w:rPr>
                <w:b/>
                <w:sz w:val="22"/>
                <w:szCs w:val="22"/>
              </w:rPr>
              <w:t>PROJEK SARJANA</w:t>
            </w:r>
          </w:p>
        </w:tc>
        <w:tc>
          <w:tcPr>
            <w:tcW w:w="992" w:type="dxa"/>
            <w:shd w:val="clear" w:color="auto" w:fill="D9D9D9"/>
            <w:vAlign w:val="center"/>
          </w:tcPr>
          <w:p w:rsidR="00B22E16" w:rsidRPr="00CE5A3E" w:rsidRDefault="00B22E16" w:rsidP="00B22E16">
            <w:pPr>
              <w:jc w:val="center"/>
              <w:rPr>
                <w:b/>
              </w:rPr>
            </w:pPr>
            <w:r>
              <w:rPr>
                <w:b/>
              </w:rPr>
              <w:t>10</w:t>
            </w:r>
          </w:p>
        </w:tc>
        <w:tc>
          <w:tcPr>
            <w:tcW w:w="1134" w:type="dxa"/>
            <w:shd w:val="clear" w:color="auto" w:fill="D9D9D9"/>
            <w:vAlign w:val="center"/>
          </w:tcPr>
          <w:p w:rsidR="00B22E16" w:rsidRPr="00CE5A3E" w:rsidRDefault="00B22E16" w:rsidP="00B22E16">
            <w:pPr>
              <w:jc w:val="center"/>
              <w:rPr>
                <w:b/>
              </w:rPr>
            </w:pPr>
            <w:r>
              <w:rPr>
                <w:b/>
              </w:rPr>
              <w:t>400</w:t>
            </w:r>
          </w:p>
        </w:tc>
      </w:tr>
      <w:tr w:rsidR="00B22E16" w:rsidRPr="00CE5A3E" w:rsidTr="00C911B2">
        <w:tc>
          <w:tcPr>
            <w:tcW w:w="1663" w:type="dxa"/>
            <w:shd w:val="clear" w:color="auto" w:fill="auto"/>
          </w:tcPr>
          <w:p w:rsidR="00B22E16" w:rsidRPr="0024550E" w:rsidRDefault="00B22E16" w:rsidP="00B22E16">
            <w:pPr>
              <w:rPr>
                <w:sz w:val="22"/>
                <w:szCs w:val="22"/>
              </w:rPr>
            </w:pPr>
            <w:r>
              <w:rPr>
                <w:sz w:val="22"/>
                <w:szCs w:val="22"/>
              </w:rPr>
              <w:t>MRSM</w:t>
            </w:r>
            <w:r w:rsidRPr="0024550E">
              <w:rPr>
                <w:sz w:val="22"/>
                <w:szCs w:val="22"/>
              </w:rPr>
              <w:t xml:space="preserve"> 1914</w:t>
            </w:r>
          </w:p>
        </w:tc>
        <w:tc>
          <w:tcPr>
            <w:tcW w:w="4678" w:type="dxa"/>
            <w:shd w:val="clear" w:color="auto" w:fill="auto"/>
          </w:tcPr>
          <w:p w:rsidR="00B22E16" w:rsidRPr="00F91747" w:rsidRDefault="00B22E16" w:rsidP="00B22E16">
            <w:pPr>
              <w:rPr>
                <w:color w:val="000000" w:themeColor="text1"/>
                <w:sz w:val="22"/>
                <w:szCs w:val="22"/>
              </w:rPr>
            </w:pPr>
            <w:r w:rsidRPr="00F91747">
              <w:rPr>
                <w:color w:val="000000" w:themeColor="text1"/>
                <w:sz w:val="22"/>
                <w:szCs w:val="22"/>
              </w:rPr>
              <w:t>Master Project 1</w:t>
            </w:r>
          </w:p>
        </w:tc>
        <w:tc>
          <w:tcPr>
            <w:tcW w:w="992" w:type="dxa"/>
            <w:shd w:val="clear" w:color="auto" w:fill="auto"/>
            <w:vAlign w:val="center"/>
          </w:tcPr>
          <w:p w:rsidR="00B22E16" w:rsidRPr="0024550E" w:rsidRDefault="00B22E16" w:rsidP="00B22E16">
            <w:pPr>
              <w:jc w:val="center"/>
              <w:rPr>
                <w:sz w:val="22"/>
                <w:szCs w:val="22"/>
              </w:rPr>
            </w:pPr>
            <w:r>
              <w:rPr>
                <w:sz w:val="22"/>
                <w:szCs w:val="22"/>
              </w:rPr>
              <w:t>4</w:t>
            </w:r>
          </w:p>
        </w:tc>
        <w:tc>
          <w:tcPr>
            <w:tcW w:w="1134" w:type="dxa"/>
            <w:vAlign w:val="center"/>
          </w:tcPr>
          <w:p w:rsidR="00B22E16" w:rsidRPr="0024550E" w:rsidRDefault="00B22E16" w:rsidP="00B22E16">
            <w:pPr>
              <w:jc w:val="center"/>
              <w:rPr>
                <w:sz w:val="22"/>
                <w:szCs w:val="22"/>
              </w:rPr>
            </w:pPr>
            <w:r>
              <w:rPr>
                <w:sz w:val="22"/>
                <w:szCs w:val="22"/>
              </w:rPr>
              <w:t>160</w:t>
            </w:r>
          </w:p>
        </w:tc>
      </w:tr>
      <w:tr w:rsidR="00B22E16" w:rsidRPr="00CE5A3E" w:rsidTr="00C911B2">
        <w:tc>
          <w:tcPr>
            <w:tcW w:w="1663" w:type="dxa"/>
            <w:shd w:val="clear" w:color="auto" w:fill="auto"/>
          </w:tcPr>
          <w:p w:rsidR="00B22E16" w:rsidRPr="0024550E" w:rsidRDefault="00B22E16" w:rsidP="00B22E16">
            <w:pPr>
              <w:rPr>
                <w:sz w:val="22"/>
                <w:szCs w:val="22"/>
              </w:rPr>
            </w:pPr>
            <w:r>
              <w:rPr>
                <w:sz w:val="22"/>
                <w:szCs w:val="22"/>
              </w:rPr>
              <w:t>MRSM</w:t>
            </w:r>
            <w:r w:rsidRPr="0024550E">
              <w:rPr>
                <w:sz w:val="22"/>
                <w:szCs w:val="22"/>
              </w:rPr>
              <w:t xml:space="preserve"> 292</w:t>
            </w:r>
            <w:r>
              <w:rPr>
                <w:sz w:val="22"/>
                <w:szCs w:val="22"/>
              </w:rPr>
              <w:t>6</w:t>
            </w:r>
          </w:p>
        </w:tc>
        <w:tc>
          <w:tcPr>
            <w:tcW w:w="4678" w:type="dxa"/>
            <w:shd w:val="clear" w:color="auto" w:fill="auto"/>
          </w:tcPr>
          <w:p w:rsidR="00B22E16" w:rsidRPr="00F91747" w:rsidRDefault="00B22E16" w:rsidP="00B22E16">
            <w:pPr>
              <w:rPr>
                <w:color w:val="000000" w:themeColor="text1"/>
                <w:sz w:val="22"/>
                <w:szCs w:val="22"/>
              </w:rPr>
            </w:pPr>
            <w:r w:rsidRPr="00F91747">
              <w:rPr>
                <w:color w:val="000000" w:themeColor="text1"/>
                <w:sz w:val="22"/>
                <w:szCs w:val="22"/>
              </w:rPr>
              <w:t>Master Project 2</w:t>
            </w:r>
          </w:p>
        </w:tc>
        <w:tc>
          <w:tcPr>
            <w:tcW w:w="992" w:type="dxa"/>
            <w:shd w:val="clear" w:color="auto" w:fill="auto"/>
            <w:vAlign w:val="center"/>
          </w:tcPr>
          <w:p w:rsidR="00B22E16" w:rsidRPr="0024550E" w:rsidRDefault="00B22E16" w:rsidP="00B22E16">
            <w:pPr>
              <w:jc w:val="center"/>
              <w:rPr>
                <w:sz w:val="22"/>
                <w:szCs w:val="22"/>
              </w:rPr>
            </w:pPr>
            <w:r>
              <w:rPr>
                <w:sz w:val="22"/>
                <w:szCs w:val="22"/>
              </w:rPr>
              <w:t>6</w:t>
            </w:r>
          </w:p>
        </w:tc>
        <w:tc>
          <w:tcPr>
            <w:tcW w:w="1134" w:type="dxa"/>
            <w:vAlign w:val="center"/>
          </w:tcPr>
          <w:p w:rsidR="00B22E16" w:rsidRPr="0024550E" w:rsidRDefault="00B22E16" w:rsidP="00B22E16">
            <w:pPr>
              <w:jc w:val="center"/>
              <w:rPr>
                <w:sz w:val="22"/>
                <w:szCs w:val="22"/>
              </w:rPr>
            </w:pPr>
            <w:r>
              <w:rPr>
                <w:sz w:val="22"/>
                <w:szCs w:val="22"/>
              </w:rPr>
              <w:t>240</w:t>
            </w:r>
          </w:p>
        </w:tc>
      </w:tr>
      <w:tr w:rsidR="00B22E16" w:rsidRPr="00CE5A3E" w:rsidTr="00C911B2">
        <w:trPr>
          <w:trHeight w:val="305"/>
        </w:trPr>
        <w:tc>
          <w:tcPr>
            <w:tcW w:w="6341" w:type="dxa"/>
            <w:gridSpan w:val="2"/>
            <w:shd w:val="clear" w:color="auto" w:fill="B3B3B3"/>
            <w:vAlign w:val="center"/>
          </w:tcPr>
          <w:p w:rsidR="00B22E16" w:rsidRPr="00CE5A3E" w:rsidRDefault="00B22E16" w:rsidP="00B22E16">
            <w:pPr>
              <w:pStyle w:val="Heading3"/>
              <w:jc w:val="right"/>
              <w:rPr>
                <w:sz w:val="22"/>
              </w:rPr>
            </w:pPr>
            <w:r w:rsidRPr="00CE5A3E">
              <w:rPr>
                <w:sz w:val="22"/>
              </w:rPr>
              <w:t>JUMLAH KREDIT KESELURUHAN</w:t>
            </w:r>
          </w:p>
        </w:tc>
        <w:tc>
          <w:tcPr>
            <w:tcW w:w="992" w:type="dxa"/>
            <w:shd w:val="clear" w:color="auto" w:fill="B3B3B3"/>
            <w:vAlign w:val="center"/>
          </w:tcPr>
          <w:p w:rsidR="00B22E16" w:rsidRPr="00CE5A3E" w:rsidRDefault="00B22E16" w:rsidP="00B22E16">
            <w:pPr>
              <w:jc w:val="center"/>
              <w:rPr>
                <w:b/>
              </w:rPr>
            </w:pPr>
            <w:r w:rsidRPr="00CE5A3E">
              <w:rPr>
                <w:b/>
              </w:rPr>
              <w:t>4</w:t>
            </w:r>
            <w:r>
              <w:rPr>
                <w:b/>
              </w:rPr>
              <w:t>6</w:t>
            </w:r>
          </w:p>
        </w:tc>
        <w:tc>
          <w:tcPr>
            <w:tcW w:w="1134" w:type="dxa"/>
            <w:shd w:val="clear" w:color="auto" w:fill="B3B3B3"/>
            <w:vAlign w:val="center"/>
          </w:tcPr>
          <w:p w:rsidR="00B22E16" w:rsidRPr="00CE5A3E" w:rsidRDefault="00B22E16" w:rsidP="00B22E16">
            <w:pPr>
              <w:jc w:val="center"/>
              <w:rPr>
                <w:b/>
              </w:rPr>
            </w:pPr>
            <w:r>
              <w:rPr>
                <w:b/>
              </w:rPr>
              <w:t>1720</w:t>
            </w:r>
          </w:p>
        </w:tc>
      </w:tr>
    </w:tbl>
    <w:p w:rsidR="0016368E" w:rsidRDefault="0016368E" w:rsidP="00A706E9">
      <w:pPr>
        <w:spacing w:line="276" w:lineRule="auto"/>
        <w:rPr>
          <w:b/>
          <w:sz w:val="22"/>
          <w:szCs w:val="22"/>
          <w:lang w:val="nb-NO"/>
        </w:rPr>
      </w:pPr>
    </w:p>
    <w:p w:rsidR="00FD795F" w:rsidRPr="00CE5A3E" w:rsidRDefault="00FD795F" w:rsidP="00A706E9">
      <w:pPr>
        <w:spacing w:line="276" w:lineRule="auto"/>
        <w:rPr>
          <w:b/>
          <w:sz w:val="22"/>
          <w:szCs w:val="22"/>
          <w:lang w:val="nb-NO"/>
        </w:rPr>
      </w:pPr>
    </w:p>
    <w:p w:rsidR="00920030" w:rsidRDefault="003D4666" w:rsidP="004829B9">
      <w:pPr>
        <w:pStyle w:val="Heading2"/>
        <w:numPr>
          <w:ilvl w:val="0"/>
          <w:numId w:val="464"/>
        </w:numPr>
        <w:spacing w:line="276" w:lineRule="auto"/>
        <w:ind w:left="567" w:hanging="567"/>
        <w:rPr>
          <w:rFonts w:ascii="Times New Roman" w:hAnsi="Times New Roman"/>
          <w:b/>
          <w:sz w:val="22"/>
          <w:szCs w:val="22"/>
        </w:rPr>
      </w:pPr>
      <w:bookmarkStart w:id="58" w:name="_Toc288605538"/>
      <w:bookmarkStart w:id="59" w:name="_Toc306812213"/>
      <w:r w:rsidRPr="00920030">
        <w:rPr>
          <w:rFonts w:ascii="Times New Roman" w:hAnsi="Times New Roman"/>
          <w:b/>
          <w:sz w:val="22"/>
          <w:szCs w:val="22"/>
        </w:rPr>
        <w:t>Silabus</w:t>
      </w:r>
      <w:bookmarkEnd w:id="58"/>
      <w:bookmarkEnd w:id="59"/>
    </w:p>
    <w:p w:rsidR="00FD795F" w:rsidRPr="00FD795F" w:rsidRDefault="00FD795F" w:rsidP="00FD795F">
      <w:pPr>
        <w:rPr>
          <w:lang w:val="ms-MY"/>
        </w:rPr>
      </w:pPr>
    </w:p>
    <w:p w:rsidR="00FC79E6" w:rsidRPr="00284977" w:rsidRDefault="00920030" w:rsidP="004829B9">
      <w:pPr>
        <w:pStyle w:val="ListParagraph"/>
        <w:numPr>
          <w:ilvl w:val="0"/>
          <w:numId w:val="266"/>
        </w:numPr>
        <w:autoSpaceDE w:val="0"/>
        <w:autoSpaceDN w:val="0"/>
        <w:adjustRightInd w:val="0"/>
        <w:spacing w:line="276" w:lineRule="auto"/>
        <w:ind w:left="567" w:right="-151" w:hanging="567"/>
        <w:jc w:val="both"/>
        <w:rPr>
          <w:sz w:val="22"/>
          <w:szCs w:val="22"/>
          <w:lang w:val="de-DE"/>
        </w:rPr>
      </w:pPr>
      <w:r w:rsidRPr="00284977">
        <w:rPr>
          <w:sz w:val="22"/>
          <w:szCs w:val="22"/>
          <w:lang w:val="de-DE"/>
        </w:rPr>
        <w:t>Kursus akan dilaksanakan mengikut kaedah modular atau yang bersesuaian.</w:t>
      </w:r>
    </w:p>
    <w:p w:rsidR="00FD795F" w:rsidRPr="00FD795F" w:rsidRDefault="00920030" w:rsidP="004829B9">
      <w:pPr>
        <w:pStyle w:val="ListParagraph"/>
        <w:numPr>
          <w:ilvl w:val="0"/>
          <w:numId w:val="266"/>
        </w:numPr>
        <w:autoSpaceDE w:val="0"/>
        <w:autoSpaceDN w:val="0"/>
        <w:adjustRightInd w:val="0"/>
        <w:spacing w:line="276" w:lineRule="auto"/>
        <w:ind w:left="567" w:right="-151" w:hanging="567"/>
        <w:jc w:val="both"/>
        <w:rPr>
          <w:sz w:val="22"/>
          <w:szCs w:val="22"/>
        </w:rPr>
      </w:pPr>
      <w:r w:rsidRPr="00FC79E6">
        <w:rPr>
          <w:bCs/>
          <w:sz w:val="22"/>
          <w:szCs w:val="22"/>
        </w:rPr>
        <w:t>Pembelajaran dan Penilaian Program</w:t>
      </w:r>
    </w:p>
    <w:p w:rsidR="00F22B12" w:rsidRPr="00284977" w:rsidRDefault="00920030" w:rsidP="00FD795F">
      <w:pPr>
        <w:pStyle w:val="ListParagraph"/>
        <w:autoSpaceDE w:val="0"/>
        <w:autoSpaceDN w:val="0"/>
        <w:adjustRightInd w:val="0"/>
        <w:spacing w:line="276" w:lineRule="auto"/>
        <w:ind w:left="567" w:right="-151"/>
        <w:jc w:val="both"/>
        <w:rPr>
          <w:sz w:val="22"/>
          <w:szCs w:val="22"/>
          <w:lang w:val="de-DE"/>
        </w:rPr>
      </w:pPr>
      <w:r w:rsidRPr="00FD795F">
        <w:rPr>
          <w:sz w:val="22"/>
          <w:szCs w:val="22"/>
          <w:lang w:val="sv-SE"/>
        </w:rPr>
        <w:t>Setiap kursus akan ditawarkan secara tersendiri tanpa memer</w:t>
      </w:r>
      <w:r w:rsidR="00FD795F" w:rsidRPr="00FD795F">
        <w:rPr>
          <w:sz w:val="22"/>
          <w:szCs w:val="22"/>
          <w:lang w:val="sv-SE"/>
        </w:rPr>
        <w:t xml:space="preserve">lukan pelajar mengambil kursus </w:t>
      </w:r>
      <w:r w:rsidRPr="00FD795F">
        <w:rPr>
          <w:sz w:val="22"/>
          <w:szCs w:val="22"/>
          <w:lang w:val="sv-SE"/>
        </w:rPr>
        <w:t xml:space="preserve">pra-syarat. Syarat lulus program </w:t>
      </w:r>
      <w:r w:rsidR="00C911B2" w:rsidRPr="00FD795F">
        <w:rPr>
          <w:sz w:val="22"/>
          <w:szCs w:val="22"/>
          <w:lang w:val="sv-SE"/>
        </w:rPr>
        <w:t>adalah lulus dalam tiga aspek yang berikut :</w:t>
      </w:r>
    </w:p>
    <w:p w:rsidR="00FC79E6" w:rsidRDefault="00FC79E6" w:rsidP="00A706E9">
      <w:pPr>
        <w:autoSpaceDE w:val="0"/>
        <w:autoSpaceDN w:val="0"/>
        <w:adjustRightInd w:val="0"/>
        <w:spacing w:line="276" w:lineRule="auto"/>
        <w:ind w:right="-151"/>
        <w:jc w:val="both"/>
        <w:rPr>
          <w:b/>
          <w:sz w:val="22"/>
          <w:szCs w:val="22"/>
          <w:lang w:val="pl-PL"/>
        </w:rPr>
      </w:pPr>
    </w:p>
    <w:p w:rsidR="00FD795F" w:rsidRPr="00FD795F" w:rsidRDefault="00920030" w:rsidP="004829B9">
      <w:pPr>
        <w:pStyle w:val="ListParagraph"/>
        <w:numPr>
          <w:ilvl w:val="0"/>
          <w:numId w:val="464"/>
        </w:numPr>
        <w:autoSpaceDE w:val="0"/>
        <w:autoSpaceDN w:val="0"/>
        <w:adjustRightInd w:val="0"/>
        <w:spacing w:line="276" w:lineRule="auto"/>
        <w:ind w:left="567" w:hanging="567"/>
        <w:jc w:val="both"/>
        <w:rPr>
          <w:b/>
          <w:sz w:val="22"/>
          <w:szCs w:val="22"/>
          <w:lang w:val="sv-SE"/>
        </w:rPr>
      </w:pPr>
      <w:r w:rsidRPr="00FC79E6">
        <w:rPr>
          <w:b/>
          <w:sz w:val="22"/>
          <w:szCs w:val="22"/>
          <w:lang w:val="pl-PL"/>
        </w:rPr>
        <w:t>Penilaian Kursus</w:t>
      </w:r>
    </w:p>
    <w:p w:rsidR="00FD795F" w:rsidRPr="00FD795F" w:rsidRDefault="00FD795F" w:rsidP="00FD795F">
      <w:pPr>
        <w:pStyle w:val="ListParagraph"/>
        <w:autoSpaceDE w:val="0"/>
        <w:autoSpaceDN w:val="0"/>
        <w:adjustRightInd w:val="0"/>
        <w:spacing w:line="276" w:lineRule="auto"/>
        <w:ind w:left="567"/>
        <w:jc w:val="both"/>
        <w:rPr>
          <w:b/>
          <w:sz w:val="22"/>
          <w:szCs w:val="22"/>
          <w:lang w:val="sv-SE"/>
        </w:rPr>
      </w:pPr>
    </w:p>
    <w:p w:rsidR="00F22B12" w:rsidRDefault="00920030" w:rsidP="00FD795F">
      <w:pPr>
        <w:pStyle w:val="ListParagraph"/>
        <w:autoSpaceDE w:val="0"/>
        <w:autoSpaceDN w:val="0"/>
        <w:adjustRightInd w:val="0"/>
        <w:spacing w:line="276" w:lineRule="auto"/>
        <w:ind w:left="567"/>
        <w:jc w:val="both"/>
        <w:rPr>
          <w:sz w:val="22"/>
          <w:szCs w:val="22"/>
          <w:lang w:val="pl-PL"/>
        </w:rPr>
      </w:pPr>
      <w:r w:rsidRPr="00FD795F">
        <w:rPr>
          <w:sz w:val="22"/>
          <w:szCs w:val="22"/>
          <w:lang w:val="pl-PL"/>
        </w:rPr>
        <w:t xml:space="preserve">Kaedah-kaedah penilaian kursus adalah </w:t>
      </w:r>
      <w:r w:rsidRPr="00FD795F">
        <w:rPr>
          <w:sz w:val="22"/>
          <w:szCs w:val="22"/>
          <w:lang w:val="sv-SE"/>
        </w:rPr>
        <w:t xml:space="preserve">tugasan, pembentangan, kerja kumpulan, </w:t>
      </w:r>
      <w:r w:rsidRPr="00FD795F">
        <w:rPr>
          <w:sz w:val="22"/>
          <w:szCs w:val="22"/>
          <w:lang w:val="pl-PL"/>
        </w:rPr>
        <w:t>laporan projek, ujian dan peperiksaan akhir.</w:t>
      </w:r>
    </w:p>
    <w:p w:rsidR="00FD795F" w:rsidRPr="00FD795F" w:rsidRDefault="00FD795F" w:rsidP="00FD795F">
      <w:pPr>
        <w:pStyle w:val="ListParagraph"/>
        <w:autoSpaceDE w:val="0"/>
        <w:autoSpaceDN w:val="0"/>
        <w:adjustRightInd w:val="0"/>
        <w:spacing w:line="276" w:lineRule="auto"/>
        <w:ind w:left="567"/>
        <w:jc w:val="both"/>
        <w:rPr>
          <w:b/>
          <w:sz w:val="22"/>
          <w:szCs w:val="22"/>
          <w:lang w:val="sv-SE"/>
        </w:rPr>
      </w:pPr>
    </w:p>
    <w:p w:rsidR="00FD795F" w:rsidRDefault="00920030" w:rsidP="004829B9">
      <w:pPr>
        <w:pStyle w:val="ListParagraph"/>
        <w:numPr>
          <w:ilvl w:val="0"/>
          <w:numId w:val="267"/>
        </w:numPr>
        <w:autoSpaceDE w:val="0"/>
        <w:autoSpaceDN w:val="0"/>
        <w:adjustRightInd w:val="0"/>
        <w:spacing w:line="276" w:lineRule="auto"/>
        <w:ind w:left="1418" w:hanging="851"/>
        <w:jc w:val="both"/>
        <w:rPr>
          <w:b/>
          <w:sz w:val="22"/>
          <w:szCs w:val="22"/>
          <w:lang w:val="sv-SE"/>
        </w:rPr>
      </w:pPr>
      <w:r w:rsidRPr="00FC79E6">
        <w:rPr>
          <w:b/>
          <w:sz w:val="22"/>
          <w:szCs w:val="22"/>
          <w:lang w:val="sv-SE"/>
        </w:rPr>
        <w:t>Projek Sarjana</w:t>
      </w:r>
    </w:p>
    <w:p w:rsidR="00FD795F" w:rsidRDefault="00FD795F" w:rsidP="00FD795F">
      <w:pPr>
        <w:autoSpaceDE w:val="0"/>
        <w:autoSpaceDN w:val="0"/>
        <w:adjustRightInd w:val="0"/>
        <w:spacing w:line="276" w:lineRule="auto"/>
        <w:ind w:left="567"/>
        <w:jc w:val="both"/>
        <w:rPr>
          <w:sz w:val="22"/>
          <w:szCs w:val="22"/>
          <w:lang w:val="fi-FI"/>
        </w:rPr>
      </w:pPr>
    </w:p>
    <w:p w:rsidR="00F22B12" w:rsidRDefault="00920030" w:rsidP="00FD795F">
      <w:pPr>
        <w:autoSpaceDE w:val="0"/>
        <w:autoSpaceDN w:val="0"/>
        <w:adjustRightInd w:val="0"/>
        <w:spacing w:line="276" w:lineRule="auto"/>
        <w:ind w:left="567"/>
        <w:jc w:val="both"/>
        <w:rPr>
          <w:sz w:val="22"/>
          <w:szCs w:val="22"/>
          <w:lang w:val="fi-FI"/>
        </w:rPr>
      </w:pPr>
      <w:r w:rsidRPr="00FD795F">
        <w:rPr>
          <w:sz w:val="22"/>
          <w:szCs w:val="22"/>
          <w:lang w:val="fi-FI"/>
        </w:rPr>
        <w:t>Projek Sarjana merupakan kursus yang memberi pendedahan kepada penyelidikan dan penyelesaian masalah dalam industri dan pengurusan. Projek Sarjana terbahagi kepada Projek Bahagian 1 dan Projek Bahagian 2. Projek Bahagian 1 terdiri daripada  penyediaan dan pembentangan cadangan kajian. Projek Bahagian 2 merangkumi kutipan data, analisis data  dan perbincangan dapatan kajian.</w:t>
      </w:r>
    </w:p>
    <w:p w:rsidR="00FD795F" w:rsidRPr="00FD795F" w:rsidRDefault="00FD795F" w:rsidP="00FD795F">
      <w:pPr>
        <w:autoSpaceDE w:val="0"/>
        <w:autoSpaceDN w:val="0"/>
        <w:adjustRightInd w:val="0"/>
        <w:spacing w:line="276" w:lineRule="auto"/>
        <w:ind w:left="567"/>
        <w:jc w:val="both"/>
        <w:rPr>
          <w:b/>
          <w:sz w:val="22"/>
          <w:szCs w:val="22"/>
          <w:lang w:val="sv-SE"/>
        </w:rPr>
      </w:pPr>
    </w:p>
    <w:p w:rsidR="00FD795F" w:rsidRDefault="00920030" w:rsidP="004829B9">
      <w:pPr>
        <w:pStyle w:val="ListParagraph"/>
        <w:numPr>
          <w:ilvl w:val="0"/>
          <w:numId w:val="267"/>
        </w:numPr>
        <w:spacing w:line="276" w:lineRule="auto"/>
        <w:ind w:left="1418" w:hanging="851"/>
        <w:jc w:val="both"/>
        <w:rPr>
          <w:b/>
          <w:sz w:val="22"/>
          <w:szCs w:val="22"/>
          <w:lang w:val="sv-SE"/>
        </w:rPr>
      </w:pPr>
      <w:r w:rsidRPr="007C4024">
        <w:rPr>
          <w:b/>
          <w:sz w:val="22"/>
          <w:szCs w:val="22"/>
          <w:lang w:val="sv-SE"/>
        </w:rPr>
        <w:t>Kehadiran</w:t>
      </w:r>
    </w:p>
    <w:p w:rsidR="00FD795F" w:rsidRDefault="00FD795F" w:rsidP="00FD795F">
      <w:pPr>
        <w:spacing w:line="276" w:lineRule="auto"/>
        <w:ind w:left="567"/>
        <w:jc w:val="both"/>
        <w:rPr>
          <w:sz w:val="22"/>
          <w:szCs w:val="22"/>
          <w:lang w:val="sv-SE"/>
        </w:rPr>
      </w:pPr>
    </w:p>
    <w:p w:rsidR="00920030" w:rsidRDefault="00920030" w:rsidP="00FD795F">
      <w:pPr>
        <w:spacing w:line="276" w:lineRule="auto"/>
        <w:ind w:left="567"/>
        <w:jc w:val="both"/>
        <w:rPr>
          <w:sz w:val="22"/>
          <w:szCs w:val="22"/>
          <w:lang w:val="sv-SE"/>
        </w:rPr>
      </w:pPr>
      <w:r w:rsidRPr="00FD795F">
        <w:rPr>
          <w:sz w:val="22"/>
          <w:szCs w:val="22"/>
          <w:lang w:val="sv-SE"/>
        </w:rPr>
        <w:t>Calon mestilah menghadiri sekurang-kurangnya 80% jam perkuliahan  yang ditetapkan. Pelajar tidak akan dibenarkan daripada menduduki peperiksaan akhir sekiranya kehadiran kuliah tidak mencapai 80 %.</w:t>
      </w:r>
    </w:p>
    <w:p w:rsidR="00FD795F" w:rsidRPr="00FD795F" w:rsidRDefault="00FD795F" w:rsidP="00FD795F">
      <w:pPr>
        <w:spacing w:line="276" w:lineRule="auto"/>
        <w:ind w:left="567"/>
        <w:jc w:val="both"/>
        <w:rPr>
          <w:b/>
          <w:sz w:val="22"/>
          <w:szCs w:val="22"/>
          <w:lang w:val="sv-SE"/>
        </w:rPr>
      </w:pPr>
    </w:p>
    <w:p w:rsidR="00FD795F" w:rsidRDefault="00920030" w:rsidP="004829B9">
      <w:pPr>
        <w:pStyle w:val="ListParagraph"/>
        <w:numPr>
          <w:ilvl w:val="0"/>
          <w:numId w:val="267"/>
        </w:numPr>
        <w:spacing w:line="276" w:lineRule="auto"/>
        <w:ind w:left="1418" w:hanging="851"/>
        <w:jc w:val="both"/>
        <w:rPr>
          <w:b/>
          <w:sz w:val="22"/>
          <w:szCs w:val="22"/>
          <w:lang w:val="sv-SE"/>
        </w:rPr>
      </w:pPr>
      <w:r w:rsidRPr="007C4024">
        <w:rPr>
          <w:b/>
          <w:sz w:val="22"/>
          <w:szCs w:val="22"/>
          <w:lang w:val="sv-SE"/>
        </w:rPr>
        <w:t>Lain-lain</w:t>
      </w:r>
    </w:p>
    <w:p w:rsidR="00FD795F" w:rsidRDefault="00FD795F" w:rsidP="00FD795F">
      <w:pPr>
        <w:spacing w:line="276" w:lineRule="auto"/>
        <w:ind w:left="567"/>
        <w:jc w:val="both"/>
        <w:rPr>
          <w:sz w:val="22"/>
          <w:szCs w:val="22"/>
          <w:lang w:val="sv-SE"/>
        </w:rPr>
      </w:pPr>
    </w:p>
    <w:p w:rsidR="00920030" w:rsidRPr="00FD795F" w:rsidRDefault="00920030" w:rsidP="00FD795F">
      <w:pPr>
        <w:spacing w:line="276" w:lineRule="auto"/>
        <w:ind w:left="567"/>
        <w:jc w:val="both"/>
        <w:rPr>
          <w:b/>
          <w:sz w:val="22"/>
          <w:szCs w:val="22"/>
          <w:lang w:val="sv-SE"/>
        </w:rPr>
      </w:pPr>
      <w:r w:rsidRPr="00FD795F">
        <w:rPr>
          <w:sz w:val="22"/>
          <w:szCs w:val="22"/>
          <w:lang w:val="sv-SE"/>
        </w:rPr>
        <w:t xml:space="preserve">Peraturan lain berhubung penilaian dan pencapaian pelajar serta lain peruntukan yang sehubungan adalah seperti pada Peraturan Akademik Pengajian Siswazah yang diterima pakai oleh UTM. </w:t>
      </w:r>
      <w:r w:rsidRPr="00FD795F">
        <w:rPr>
          <w:sz w:val="22"/>
          <w:szCs w:val="22"/>
          <w:lang w:val="fi-FI"/>
        </w:rPr>
        <w:t>Pelajar mesti mencapai purata nilai gred B terkumpul setiap semester untuk layak meneruskan pengajian mereka, walaupun minimanya gred B</w:t>
      </w:r>
      <w:r w:rsidRPr="00920030">
        <w:rPr>
          <w:lang w:val="fi-FI"/>
        </w:rPr>
        <w:sym w:font="Symbol" w:char="F02D"/>
      </w:r>
      <w:r w:rsidRPr="00FD795F">
        <w:rPr>
          <w:sz w:val="22"/>
          <w:szCs w:val="22"/>
          <w:lang w:val="fi-FI"/>
        </w:rPr>
        <w:t xml:space="preserve"> (B tolak) dianggap lulus bagi sesuatu kursus.  Pencapaian purata nilai gred B terkumpul adalah juga diperlukan untuk layak dianugerahkan Ijazah Sarjana Sains.</w:t>
      </w:r>
    </w:p>
    <w:p w:rsidR="00ED12E0" w:rsidRPr="00284977" w:rsidRDefault="00ED12E0" w:rsidP="00FD795F">
      <w:pPr>
        <w:pStyle w:val="Heading1"/>
        <w:numPr>
          <w:ilvl w:val="0"/>
          <w:numId w:val="0"/>
        </w:numPr>
        <w:spacing w:line="276" w:lineRule="auto"/>
        <w:rPr>
          <w:bCs w:val="0"/>
          <w:sz w:val="22"/>
          <w:szCs w:val="22"/>
          <w:lang w:val="fi-FI"/>
        </w:rPr>
      </w:pPr>
    </w:p>
    <w:p w:rsidR="00495040" w:rsidRPr="00284977" w:rsidRDefault="00495040" w:rsidP="00A706E9">
      <w:pPr>
        <w:spacing w:line="276" w:lineRule="auto"/>
        <w:rPr>
          <w:lang w:val="fi-FI"/>
        </w:rPr>
      </w:pPr>
    </w:p>
    <w:p w:rsidR="00834E2B" w:rsidRDefault="003D4666" w:rsidP="004829B9">
      <w:pPr>
        <w:pStyle w:val="Heading1"/>
        <w:numPr>
          <w:ilvl w:val="0"/>
          <w:numId w:val="265"/>
        </w:numPr>
        <w:spacing w:line="276" w:lineRule="auto"/>
        <w:ind w:left="397" w:hanging="397"/>
        <w:rPr>
          <w:sz w:val="22"/>
          <w:szCs w:val="22"/>
        </w:rPr>
      </w:pPr>
      <w:bookmarkStart w:id="60" w:name="_Toc288605539"/>
      <w:bookmarkStart w:id="61" w:name="_Toc306812214"/>
      <w:bookmarkStart w:id="62" w:name="_Ref322339853"/>
      <w:r w:rsidRPr="00CE5A3E">
        <w:rPr>
          <w:sz w:val="22"/>
          <w:szCs w:val="22"/>
        </w:rPr>
        <w:t>ETIKA DAN KEMANUSIAAN</w:t>
      </w:r>
      <w:bookmarkEnd w:id="60"/>
      <w:bookmarkEnd w:id="61"/>
      <w:bookmarkEnd w:id="62"/>
    </w:p>
    <w:p w:rsidR="00834E2B" w:rsidRDefault="00834E2B" w:rsidP="00834E2B">
      <w:pPr>
        <w:pStyle w:val="Heading1"/>
        <w:numPr>
          <w:ilvl w:val="0"/>
          <w:numId w:val="0"/>
        </w:numPr>
        <w:spacing w:line="276" w:lineRule="auto"/>
        <w:ind w:left="397" w:hanging="397"/>
        <w:rPr>
          <w:b w:val="0"/>
          <w:color w:val="000000"/>
          <w:sz w:val="22"/>
          <w:szCs w:val="22"/>
        </w:rPr>
      </w:pPr>
    </w:p>
    <w:p w:rsidR="001756F2" w:rsidRPr="00834E2B" w:rsidRDefault="00655978" w:rsidP="004B3709">
      <w:pPr>
        <w:pStyle w:val="Heading1"/>
        <w:numPr>
          <w:ilvl w:val="0"/>
          <w:numId w:val="0"/>
        </w:numPr>
        <w:spacing w:line="276" w:lineRule="auto"/>
        <w:ind w:firstLine="397"/>
        <w:jc w:val="both"/>
        <w:rPr>
          <w:b w:val="0"/>
          <w:sz w:val="22"/>
          <w:szCs w:val="22"/>
        </w:rPr>
      </w:pPr>
      <w:r w:rsidRPr="00834E2B">
        <w:rPr>
          <w:b w:val="0"/>
          <w:color w:val="000000"/>
          <w:sz w:val="22"/>
          <w:szCs w:val="22"/>
        </w:rPr>
        <w:t xml:space="preserve">Program ini akan mengutarakan isu-isu sosial, undang-undang dan etika yang berkaitan dengan </w:t>
      </w:r>
      <w:r w:rsidR="00880CC5" w:rsidRPr="00834E2B">
        <w:rPr>
          <w:b w:val="0"/>
          <w:color w:val="000000"/>
          <w:sz w:val="22"/>
          <w:szCs w:val="22"/>
        </w:rPr>
        <w:t>Reka bentuk kejuruteraan</w:t>
      </w:r>
      <w:r w:rsidRPr="00834E2B">
        <w:rPr>
          <w:b w:val="0"/>
          <w:color w:val="000000"/>
          <w:sz w:val="22"/>
          <w:szCs w:val="22"/>
        </w:rPr>
        <w:t>.  Pelajar akan diterapkan dengan nilai-nilai profesional, tanggungjawab sosial dan pemahaman tentang undang-undang berhubung dengan tugas di tempat kerja masing-masing.</w:t>
      </w:r>
      <w:r w:rsidR="00834E2B" w:rsidRPr="00834E2B">
        <w:rPr>
          <w:b w:val="0"/>
          <w:color w:val="000000"/>
          <w:sz w:val="22"/>
          <w:szCs w:val="22"/>
        </w:rPr>
        <w:t xml:space="preserve"> </w:t>
      </w:r>
      <w:r w:rsidRPr="00834E2B">
        <w:rPr>
          <w:b w:val="0"/>
          <w:color w:val="000000"/>
          <w:sz w:val="22"/>
          <w:szCs w:val="22"/>
          <w:lang w:val="ms-MY"/>
        </w:rPr>
        <w:t xml:space="preserve">Bagi menghasilkan graduan yang mempunyai etika, profesional dalam kerjaya, bertanggungjawab dan berperanan dalam pembangunan organisasi serta masyarakat dan mengambil berat tentang alam sekitar, aspek-aspek tersebut telah diberi penekanan dalam </w:t>
      </w:r>
      <w:r w:rsidR="001B7FE8" w:rsidRPr="00834E2B">
        <w:rPr>
          <w:b w:val="0"/>
          <w:color w:val="000000"/>
          <w:sz w:val="22"/>
          <w:szCs w:val="22"/>
          <w:lang w:val="ms-MY"/>
        </w:rPr>
        <w:t>Hasil Pembelajaran (</w:t>
      </w:r>
      <w:r w:rsidRPr="00834E2B">
        <w:rPr>
          <w:b w:val="0"/>
          <w:color w:val="000000"/>
          <w:sz w:val="22"/>
          <w:szCs w:val="22"/>
          <w:lang w:val="ms-MY"/>
        </w:rPr>
        <w:t>PO</w:t>
      </w:r>
      <w:r w:rsidR="001B7FE8" w:rsidRPr="00834E2B">
        <w:rPr>
          <w:b w:val="0"/>
          <w:color w:val="000000"/>
          <w:sz w:val="22"/>
          <w:szCs w:val="22"/>
          <w:lang w:val="ms-MY"/>
        </w:rPr>
        <w:t>)</w:t>
      </w:r>
      <w:r w:rsidRPr="00834E2B">
        <w:rPr>
          <w:b w:val="0"/>
          <w:color w:val="000000"/>
          <w:sz w:val="22"/>
          <w:szCs w:val="22"/>
          <w:lang w:val="ms-MY"/>
        </w:rPr>
        <w:t xml:space="preserve"> dan diterapkan secara bersepadu dalam</w:t>
      </w:r>
      <w:r w:rsidR="001756F2" w:rsidRPr="00834E2B">
        <w:rPr>
          <w:b w:val="0"/>
          <w:color w:val="000000"/>
          <w:sz w:val="22"/>
          <w:szCs w:val="22"/>
          <w:lang w:val="ms-MY"/>
        </w:rPr>
        <w:t xml:space="preserve"> kurikulum. </w:t>
      </w:r>
      <w:r w:rsidRPr="00834E2B">
        <w:rPr>
          <w:b w:val="0"/>
          <w:color w:val="000000"/>
          <w:sz w:val="22"/>
          <w:szCs w:val="22"/>
          <w:lang w:val="ms-MY"/>
        </w:rPr>
        <w:t>Perkara ini terdapat dalam PO berikut:</w:t>
      </w:r>
    </w:p>
    <w:p w:rsidR="0001129E" w:rsidRPr="00834E2B" w:rsidRDefault="0001129E" w:rsidP="00A706E9">
      <w:pPr>
        <w:spacing w:line="276" w:lineRule="auto"/>
        <w:rPr>
          <w:color w:val="000000"/>
          <w:sz w:val="22"/>
          <w:szCs w:val="22"/>
        </w:rPr>
      </w:pPr>
    </w:p>
    <w:p w:rsidR="005424F9" w:rsidRDefault="005424F9" w:rsidP="005424F9">
      <w:pPr>
        <w:pStyle w:val="ListParagraph"/>
        <w:numPr>
          <w:ilvl w:val="0"/>
          <w:numId w:val="480"/>
        </w:numPr>
        <w:spacing w:line="276" w:lineRule="auto"/>
        <w:ind w:left="993" w:hanging="618"/>
        <w:jc w:val="both"/>
        <w:rPr>
          <w:color w:val="000000" w:themeColor="text1"/>
          <w:sz w:val="22"/>
          <w:szCs w:val="22"/>
        </w:rPr>
      </w:pPr>
      <w:r w:rsidRPr="005424F9">
        <w:rPr>
          <w:color w:val="000000" w:themeColor="text1"/>
          <w:sz w:val="22"/>
          <w:szCs w:val="22"/>
        </w:rPr>
        <w:t>menilai situasi dan berkomunikasi dengan jelas berkaitan hasil kajian, pengetahuan dan cadangan secara rasional kepada rakan dan pakar dalam bidang berkaitan serta berupaya memimpin dan bekerjasama dalam pasukan.</w:t>
      </w:r>
    </w:p>
    <w:p w:rsidR="005424F9" w:rsidRDefault="005424F9" w:rsidP="005424F9">
      <w:pPr>
        <w:pStyle w:val="ListParagraph"/>
        <w:numPr>
          <w:ilvl w:val="0"/>
          <w:numId w:val="480"/>
        </w:numPr>
        <w:spacing w:line="276" w:lineRule="auto"/>
        <w:ind w:left="993" w:hanging="635"/>
        <w:jc w:val="both"/>
        <w:rPr>
          <w:color w:val="000000" w:themeColor="text1"/>
          <w:sz w:val="22"/>
          <w:szCs w:val="22"/>
        </w:rPr>
      </w:pPr>
      <w:r w:rsidRPr="005424F9">
        <w:rPr>
          <w:color w:val="000000" w:themeColor="text1"/>
          <w:sz w:val="22"/>
          <w:szCs w:val="22"/>
        </w:rPr>
        <w:t>merancang dan menjalankan kerja-kerja reka bentuk / projek secara profesional, beretika dan bertanggungjawab, dengan mengambil kira kepentingan pemegang taruh dan persekitaran.</w:t>
      </w:r>
    </w:p>
    <w:p w:rsidR="005424F9" w:rsidRPr="005424F9" w:rsidRDefault="005424F9" w:rsidP="005424F9">
      <w:pPr>
        <w:pStyle w:val="ListParagraph"/>
        <w:numPr>
          <w:ilvl w:val="0"/>
          <w:numId w:val="480"/>
        </w:numPr>
        <w:spacing w:line="276" w:lineRule="auto"/>
        <w:ind w:left="993" w:hanging="635"/>
        <w:jc w:val="both"/>
        <w:rPr>
          <w:color w:val="000000" w:themeColor="text1"/>
          <w:sz w:val="22"/>
          <w:szCs w:val="22"/>
        </w:rPr>
      </w:pPr>
      <w:r w:rsidRPr="005424F9">
        <w:rPr>
          <w:color w:val="000000" w:themeColor="text1"/>
          <w:sz w:val="22"/>
          <w:szCs w:val="22"/>
        </w:rPr>
        <w:t>menilai dan mengadaptasi pengetahuan kontemporari secara berdikari serta menguruskan maklumat dengan berkesan sepanjang hayat.</w:t>
      </w:r>
    </w:p>
    <w:p w:rsidR="00655978" w:rsidRPr="007C4024" w:rsidRDefault="00655978" w:rsidP="00A706E9">
      <w:pPr>
        <w:spacing w:line="276" w:lineRule="auto"/>
        <w:rPr>
          <w:color w:val="000000"/>
          <w:sz w:val="22"/>
          <w:szCs w:val="22"/>
        </w:rPr>
      </w:pPr>
    </w:p>
    <w:p w:rsidR="00ED12E0" w:rsidRDefault="00655978" w:rsidP="00834E2B">
      <w:pPr>
        <w:autoSpaceDE w:val="0"/>
        <w:autoSpaceDN w:val="0"/>
        <w:adjustRightInd w:val="0"/>
        <w:spacing w:line="276" w:lineRule="auto"/>
        <w:ind w:firstLine="397"/>
        <w:jc w:val="both"/>
        <w:rPr>
          <w:color w:val="000000"/>
          <w:sz w:val="22"/>
          <w:szCs w:val="22"/>
          <w:lang w:val="ms-MY"/>
        </w:rPr>
      </w:pPr>
      <w:r w:rsidRPr="007C4024">
        <w:rPr>
          <w:color w:val="000000"/>
          <w:sz w:val="22"/>
          <w:szCs w:val="22"/>
          <w:lang w:val="ms-MY"/>
        </w:rPr>
        <w:t xml:space="preserve">Beberapa kursus telah dikenalpasti untuk memberi penekanan kepada aspek etika, kemasyarakatan dan undang-undang </w:t>
      </w:r>
      <w:r w:rsidRPr="007C4024">
        <w:rPr>
          <w:sz w:val="22"/>
          <w:szCs w:val="22"/>
          <w:lang w:val="ms-MY"/>
        </w:rPr>
        <w:t>(</w:t>
      </w:r>
      <w:r w:rsidRPr="007C4024">
        <w:rPr>
          <w:b/>
          <w:sz w:val="22"/>
          <w:szCs w:val="22"/>
          <w:lang w:val="ms-MY"/>
        </w:rPr>
        <w:t xml:space="preserve">Lampiran </w:t>
      </w:r>
      <w:r w:rsidR="00EA2987" w:rsidRPr="007C4024">
        <w:rPr>
          <w:b/>
          <w:sz w:val="22"/>
          <w:szCs w:val="22"/>
          <w:lang w:val="ms-MY"/>
        </w:rPr>
        <w:t>1</w:t>
      </w:r>
      <w:r w:rsidRPr="007C4024">
        <w:rPr>
          <w:b/>
          <w:sz w:val="22"/>
          <w:szCs w:val="22"/>
          <w:lang w:val="ms-MY"/>
        </w:rPr>
        <w:t>E</w:t>
      </w:r>
      <w:r w:rsidRPr="007C4024">
        <w:rPr>
          <w:sz w:val="22"/>
          <w:szCs w:val="22"/>
          <w:lang w:val="ms-MY"/>
        </w:rPr>
        <w:t>).</w:t>
      </w:r>
      <w:r w:rsidRPr="007C4024">
        <w:rPr>
          <w:color w:val="000000"/>
          <w:sz w:val="22"/>
          <w:szCs w:val="22"/>
          <w:lang w:val="ms-MY"/>
        </w:rPr>
        <w:t xml:space="preserve"> Aspek komunikasi juga telah diambil kira, kursus dan komunikasi akademik dilaksanakan dalam Bahasa Inggeris untuk melatih pelajar mahir berkomunikasi</w:t>
      </w:r>
      <w:r w:rsidRPr="00CE5A3E">
        <w:rPr>
          <w:color w:val="000000"/>
          <w:sz w:val="22"/>
          <w:szCs w:val="22"/>
          <w:lang w:val="ms-MY"/>
        </w:rPr>
        <w:t xml:space="preserve"> supaya mampu berinteraksi, berbincang dan membuat penyampaian secara profesional dan berkesan. Penekanan diberikan kepada kemahiran menyampaikan maklumat </w:t>
      </w:r>
      <w:r w:rsidR="00EA2987">
        <w:rPr>
          <w:color w:val="000000"/>
          <w:sz w:val="22"/>
          <w:szCs w:val="22"/>
          <w:lang w:val="ms-MY"/>
        </w:rPr>
        <w:t>r</w:t>
      </w:r>
      <w:r w:rsidR="00880CC5" w:rsidRPr="00CE5A3E">
        <w:rPr>
          <w:color w:val="000000"/>
          <w:sz w:val="22"/>
          <w:szCs w:val="22"/>
          <w:lang w:val="ms-MY"/>
        </w:rPr>
        <w:t>eka bentuk kejuruteraan</w:t>
      </w:r>
      <w:r w:rsidRPr="00CE5A3E">
        <w:rPr>
          <w:color w:val="000000"/>
          <w:sz w:val="22"/>
          <w:szCs w:val="22"/>
          <w:lang w:val="ms-MY"/>
        </w:rPr>
        <w:t xml:space="preserve"> supaya ilmu dalam kedua-dua bidang ini dapat disampaikan dalam bentuk yang berkesan dan mudah difahami.</w:t>
      </w:r>
    </w:p>
    <w:p w:rsidR="00834E2B" w:rsidRDefault="00834E2B" w:rsidP="00A706E9">
      <w:pPr>
        <w:autoSpaceDE w:val="0"/>
        <w:autoSpaceDN w:val="0"/>
        <w:adjustRightInd w:val="0"/>
        <w:spacing w:line="276" w:lineRule="auto"/>
        <w:ind w:firstLine="624"/>
        <w:jc w:val="both"/>
        <w:rPr>
          <w:sz w:val="22"/>
          <w:szCs w:val="22"/>
          <w:lang w:val="sv-SE"/>
        </w:rPr>
      </w:pPr>
    </w:p>
    <w:p w:rsidR="00655978" w:rsidRPr="00CE5A3E" w:rsidRDefault="00655978" w:rsidP="00834E2B">
      <w:pPr>
        <w:autoSpaceDE w:val="0"/>
        <w:autoSpaceDN w:val="0"/>
        <w:adjustRightInd w:val="0"/>
        <w:spacing w:line="276" w:lineRule="auto"/>
        <w:ind w:firstLine="397"/>
        <w:jc w:val="both"/>
        <w:rPr>
          <w:color w:val="000000"/>
          <w:sz w:val="22"/>
          <w:szCs w:val="22"/>
          <w:lang w:val="ms-MY"/>
        </w:rPr>
      </w:pPr>
      <w:r w:rsidRPr="00CE5A3E">
        <w:rPr>
          <w:sz w:val="22"/>
          <w:szCs w:val="22"/>
          <w:lang w:val="sv-SE"/>
        </w:rPr>
        <w:t>Program ini juga akan menerapkan aspek etika dan profesionalisme dalam projek berdasarkan masalah industri yang mana pelajar akan mempraktik</w:t>
      </w:r>
      <w:r w:rsidR="001B7FE8">
        <w:rPr>
          <w:sz w:val="22"/>
          <w:szCs w:val="22"/>
          <w:lang w:val="sv-SE"/>
        </w:rPr>
        <w:t>k</w:t>
      </w:r>
      <w:r w:rsidRPr="00CE5A3E">
        <w:rPr>
          <w:sz w:val="22"/>
          <w:szCs w:val="22"/>
          <w:lang w:val="sv-SE"/>
        </w:rPr>
        <w:t xml:space="preserve">an penyelesaian </w:t>
      </w:r>
      <w:r w:rsidRPr="00CE5A3E">
        <w:rPr>
          <w:color w:val="000000"/>
          <w:sz w:val="22"/>
          <w:szCs w:val="22"/>
          <w:lang w:val="ms-MY"/>
        </w:rPr>
        <w:t xml:space="preserve">masalah dan isu berkaitan </w:t>
      </w:r>
      <w:r w:rsidR="00EA2987">
        <w:rPr>
          <w:color w:val="000000"/>
          <w:sz w:val="22"/>
          <w:szCs w:val="22"/>
          <w:lang w:val="ms-MY"/>
        </w:rPr>
        <w:t>r</w:t>
      </w:r>
      <w:r w:rsidR="00880CC5" w:rsidRPr="00CE5A3E">
        <w:rPr>
          <w:color w:val="000000"/>
          <w:sz w:val="22"/>
          <w:szCs w:val="22"/>
          <w:lang w:val="ms-MY"/>
        </w:rPr>
        <w:t>eka bentuk kejuruteraan</w:t>
      </w:r>
      <w:r w:rsidRPr="00CE5A3E">
        <w:rPr>
          <w:color w:val="000000"/>
          <w:sz w:val="22"/>
          <w:szCs w:val="22"/>
          <w:lang w:val="ms-MY"/>
        </w:rPr>
        <w:t>. Ia juga akan memberi pelajar peluang untuk menentukan kaedah penyelidikan yang sesuai serta melakukan analisa ke atas data yang dikumpul. Pelajar digalakkan mengguna masalah sebenar dari tempat kerja, industri atau organisasi supaya hasil kajian akan dapat digunakan untuk meningkatkan pembangunan organisasi.</w:t>
      </w:r>
    </w:p>
    <w:p w:rsidR="00834E2B" w:rsidRPr="00284977" w:rsidRDefault="00834E2B" w:rsidP="00A706E9">
      <w:pPr>
        <w:tabs>
          <w:tab w:val="left" w:pos="1350"/>
        </w:tabs>
        <w:autoSpaceDE w:val="0"/>
        <w:autoSpaceDN w:val="0"/>
        <w:adjustRightInd w:val="0"/>
        <w:spacing w:line="276" w:lineRule="auto"/>
        <w:jc w:val="both"/>
        <w:rPr>
          <w:rFonts w:eastAsia="Calibri"/>
          <w:sz w:val="22"/>
          <w:szCs w:val="22"/>
          <w:lang w:val="ms-MY"/>
        </w:rPr>
      </w:pPr>
    </w:p>
    <w:p w:rsidR="001756F2" w:rsidRDefault="00945542" w:rsidP="00834E2B">
      <w:pPr>
        <w:tabs>
          <w:tab w:val="left" w:pos="1350"/>
        </w:tabs>
        <w:autoSpaceDE w:val="0"/>
        <w:autoSpaceDN w:val="0"/>
        <w:adjustRightInd w:val="0"/>
        <w:spacing w:line="276" w:lineRule="auto"/>
        <w:ind w:firstLine="397"/>
        <w:jc w:val="both"/>
        <w:rPr>
          <w:sz w:val="22"/>
          <w:szCs w:val="22"/>
          <w:lang w:val="pt-BR"/>
        </w:rPr>
      </w:pPr>
      <w:r w:rsidRPr="00284977">
        <w:rPr>
          <w:rFonts w:eastAsia="Calibri"/>
          <w:sz w:val="22"/>
          <w:szCs w:val="22"/>
          <w:lang w:val="ms-MY"/>
        </w:rPr>
        <w:t>Selain itu, a</w:t>
      </w:r>
      <w:r w:rsidR="004076B6" w:rsidRPr="00CE5A3E">
        <w:rPr>
          <w:sz w:val="22"/>
          <w:szCs w:val="22"/>
          <w:lang w:val="sv-SE"/>
        </w:rPr>
        <w:t xml:space="preserve">spek etika juga turut ditekankan melalui penawaran kursus-kursus umum universiti dan </w:t>
      </w:r>
      <w:r w:rsidR="004076B6" w:rsidRPr="00460538">
        <w:rPr>
          <w:sz w:val="22"/>
          <w:szCs w:val="22"/>
          <w:lang w:val="sv-SE"/>
        </w:rPr>
        <w:t xml:space="preserve">kursus tambah-nilai secara pilihan. </w:t>
      </w:r>
      <w:r w:rsidR="004076B6" w:rsidRPr="00460538">
        <w:rPr>
          <w:sz w:val="22"/>
          <w:szCs w:val="22"/>
          <w:lang w:val="pt-BR"/>
        </w:rPr>
        <w:t>Antara kursus yang ditawarkan adalah:</w:t>
      </w:r>
    </w:p>
    <w:p w:rsidR="00834E2B" w:rsidRDefault="00834E2B" w:rsidP="00834E2B">
      <w:pPr>
        <w:tabs>
          <w:tab w:val="left" w:pos="1350"/>
        </w:tabs>
        <w:autoSpaceDE w:val="0"/>
        <w:autoSpaceDN w:val="0"/>
        <w:adjustRightInd w:val="0"/>
        <w:spacing w:line="276" w:lineRule="auto"/>
        <w:ind w:firstLine="397"/>
        <w:jc w:val="both"/>
        <w:rPr>
          <w:sz w:val="22"/>
          <w:szCs w:val="22"/>
          <w:lang w:val="pt-BR"/>
        </w:rPr>
      </w:pP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URSP 6013 Environmental Ethics (Etika Alam Sekitar)</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URSP 6023 Information and Communication Technology Ethics and Society</w:t>
      </w:r>
      <w:r>
        <w:rPr>
          <w:sz w:val="22"/>
          <w:lang w:val="en-MY"/>
        </w:rPr>
        <w:t xml:space="preserve"> </w:t>
      </w:r>
      <w:r w:rsidRPr="00F53045">
        <w:rPr>
          <w:sz w:val="22"/>
          <w:lang w:val="en-MY"/>
        </w:rPr>
        <w:t>(Etika Teknologi Informasi Serta Komunikasi dan Masyarakat)</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UHAP 6013 Seminar on Global Development, Economic and Social Issues</w:t>
      </w:r>
      <w:r>
        <w:rPr>
          <w:sz w:val="22"/>
          <w:lang w:val="en-MY"/>
        </w:rPr>
        <w:t xml:space="preserve"> </w:t>
      </w:r>
      <w:r w:rsidRPr="00F53045">
        <w:rPr>
          <w:sz w:val="22"/>
          <w:lang w:val="en-MY"/>
        </w:rPr>
        <w:t>(Seminar Isu Pembangunan Global, Ekonomi dan Sosial)</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UHAW 6023 Philosophy of Science and Social Development</w:t>
      </w:r>
      <w:r>
        <w:rPr>
          <w:sz w:val="22"/>
          <w:lang w:val="en-MY"/>
        </w:rPr>
        <w:t xml:space="preserve"> </w:t>
      </w:r>
      <w:r w:rsidRPr="00F53045">
        <w:rPr>
          <w:sz w:val="22"/>
          <w:lang w:val="en-MY"/>
        </w:rPr>
        <w:t>(Falsafah Sains dan Pembangunan Sosial)</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UHAF 6033 Dynamics of Leadership</w:t>
      </w:r>
      <w:r>
        <w:rPr>
          <w:sz w:val="22"/>
          <w:lang w:val="en-MY"/>
        </w:rPr>
        <w:t xml:space="preserve"> </w:t>
      </w:r>
      <w:r w:rsidRPr="00F53045">
        <w:rPr>
          <w:sz w:val="22"/>
          <w:lang w:val="en-MY"/>
        </w:rPr>
        <w:t>(Dinamika Kepimpinan)</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UHAZ 6123 Malaysian Society and Culture</w:t>
      </w:r>
      <w:r>
        <w:rPr>
          <w:sz w:val="22"/>
          <w:lang w:val="en-MY"/>
        </w:rPr>
        <w:t xml:space="preserve"> </w:t>
      </w:r>
      <w:r w:rsidRPr="00F53045">
        <w:rPr>
          <w:sz w:val="22"/>
          <w:lang w:val="en-MY"/>
        </w:rPr>
        <w:t>(Masyarakat dan Budaya Malaysia)</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UHAZ 6323 Malay Language for Postgraduates</w:t>
      </w:r>
      <w:r>
        <w:rPr>
          <w:sz w:val="22"/>
          <w:lang w:val="en-MY"/>
        </w:rPr>
        <w:t xml:space="preserve"> </w:t>
      </w:r>
      <w:r w:rsidRPr="00F53045">
        <w:rPr>
          <w:sz w:val="22"/>
          <w:lang w:val="en-MY"/>
        </w:rPr>
        <w:t>(Bahasa Malaysia Penulisan Ilmiah)</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UDPE 1123 Organizational Behavior and Development</w:t>
      </w:r>
      <w:r>
        <w:rPr>
          <w:sz w:val="22"/>
          <w:lang w:val="en-MY"/>
        </w:rPr>
        <w:t xml:space="preserve"> </w:t>
      </w:r>
      <w:r w:rsidRPr="00F53045">
        <w:rPr>
          <w:sz w:val="22"/>
          <w:lang w:val="en-MY"/>
        </w:rPr>
        <w:t>(Tabiat dan Pembangunan Organisasi)</w:t>
      </w:r>
    </w:p>
    <w:p w:rsidR="00ED12E0" w:rsidRPr="00F53045"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F53045">
        <w:rPr>
          <w:sz w:val="22"/>
          <w:lang w:val="en-MY"/>
        </w:rPr>
        <w:t>UCSM 1263 IT Project Management</w:t>
      </w:r>
      <w:r>
        <w:rPr>
          <w:sz w:val="22"/>
          <w:lang w:val="en-MY"/>
        </w:rPr>
        <w:t xml:space="preserve"> </w:t>
      </w:r>
      <w:r w:rsidRPr="00F53045">
        <w:rPr>
          <w:sz w:val="22"/>
          <w:lang w:val="en-MY"/>
        </w:rPr>
        <w:t>(Pengurusan Projek IT)</w:t>
      </w:r>
    </w:p>
    <w:p w:rsidR="00ED12E0" w:rsidRPr="00A87833" w:rsidRDefault="00ED12E0" w:rsidP="004829B9">
      <w:pPr>
        <w:pStyle w:val="ListParagraph"/>
        <w:numPr>
          <w:ilvl w:val="1"/>
          <w:numId w:val="467"/>
        </w:numPr>
        <w:autoSpaceDE w:val="0"/>
        <w:autoSpaceDN w:val="0"/>
        <w:adjustRightInd w:val="0"/>
        <w:spacing w:line="276" w:lineRule="auto"/>
        <w:ind w:left="1418" w:hanging="851"/>
        <w:jc w:val="both"/>
        <w:rPr>
          <w:sz w:val="22"/>
          <w:lang w:val="en-MY"/>
        </w:rPr>
      </w:pPr>
      <w:r w:rsidRPr="00A87833">
        <w:rPr>
          <w:sz w:val="22"/>
          <w:lang w:val="en-MY"/>
        </w:rPr>
        <w:t xml:space="preserve">ULAJ 1163 Japanese Language </w:t>
      </w:r>
      <w:r w:rsidRPr="00A87833">
        <w:rPr>
          <w:sz w:val="22"/>
        </w:rPr>
        <w:t>(Bahasa Jepun)</w:t>
      </w:r>
    </w:p>
    <w:p w:rsidR="00ED12E0" w:rsidRDefault="00ED12E0" w:rsidP="00A706E9">
      <w:pPr>
        <w:pStyle w:val="Heading1"/>
        <w:numPr>
          <w:ilvl w:val="0"/>
          <w:numId w:val="0"/>
        </w:numPr>
        <w:spacing w:line="276" w:lineRule="auto"/>
        <w:rPr>
          <w:b w:val="0"/>
          <w:bCs w:val="0"/>
          <w:sz w:val="22"/>
          <w:lang w:val="en-MY"/>
        </w:rPr>
      </w:pPr>
      <w:bookmarkStart w:id="63" w:name="_Toc288605540"/>
      <w:bookmarkStart w:id="64" w:name="_Toc306812215"/>
      <w:bookmarkStart w:id="65" w:name="_Ref322339873"/>
    </w:p>
    <w:p w:rsidR="007E4741" w:rsidRPr="007E4741" w:rsidRDefault="007E4741" w:rsidP="007E4741">
      <w:pPr>
        <w:rPr>
          <w:lang w:val="en-MY"/>
        </w:rPr>
      </w:pPr>
    </w:p>
    <w:p w:rsidR="007E4741" w:rsidRDefault="003D4666" w:rsidP="004829B9">
      <w:pPr>
        <w:pStyle w:val="Heading1"/>
        <w:numPr>
          <w:ilvl w:val="0"/>
          <w:numId w:val="265"/>
        </w:numPr>
        <w:spacing w:line="276" w:lineRule="auto"/>
        <w:ind w:left="397" w:hanging="397"/>
        <w:rPr>
          <w:sz w:val="22"/>
          <w:szCs w:val="22"/>
        </w:rPr>
      </w:pPr>
      <w:r w:rsidRPr="00CE5A3E">
        <w:rPr>
          <w:sz w:val="22"/>
          <w:szCs w:val="22"/>
        </w:rPr>
        <w:t>UNJURAN PELAJAR</w:t>
      </w:r>
      <w:bookmarkEnd w:id="63"/>
      <w:bookmarkEnd w:id="64"/>
      <w:bookmarkEnd w:id="65"/>
    </w:p>
    <w:p w:rsidR="007E4741" w:rsidRDefault="007E4741" w:rsidP="007E4741">
      <w:pPr>
        <w:pStyle w:val="Heading1"/>
        <w:numPr>
          <w:ilvl w:val="0"/>
          <w:numId w:val="0"/>
        </w:numPr>
        <w:spacing w:line="276" w:lineRule="auto"/>
        <w:ind w:left="397"/>
        <w:rPr>
          <w:sz w:val="22"/>
          <w:szCs w:val="22"/>
        </w:rPr>
      </w:pPr>
    </w:p>
    <w:p w:rsidR="00EB2FEE" w:rsidRPr="007E4741" w:rsidRDefault="003D4666" w:rsidP="007E4741">
      <w:pPr>
        <w:pStyle w:val="Heading1"/>
        <w:numPr>
          <w:ilvl w:val="0"/>
          <w:numId w:val="0"/>
        </w:numPr>
        <w:spacing w:line="276" w:lineRule="auto"/>
        <w:ind w:firstLine="397"/>
        <w:rPr>
          <w:rFonts w:eastAsia="Calibri"/>
          <w:b w:val="0"/>
          <w:sz w:val="22"/>
          <w:szCs w:val="22"/>
          <w:lang w:val="ms-MY"/>
        </w:rPr>
      </w:pPr>
      <w:r w:rsidRPr="007E4741">
        <w:rPr>
          <w:rFonts w:eastAsia="Calibri"/>
          <w:b w:val="0"/>
          <w:sz w:val="22"/>
          <w:szCs w:val="22"/>
          <w:lang w:val="ms-MY"/>
        </w:rPr>
        <w:t xml:space="preserve">Kemasukan pelajar bagi program ini dan unjuran untuk masa akan datang ditunjukkan dalam Jadual </w:t>
      </w:r>
      <w:r w:rsidR="008B19A6" w:rsidRPr="007E4741">
        <w:rPr>
          <w:rFonts w:eastAsia="Calibri"/>
          <w:b w:val="0"/>
          <w:sz w:val="22"/>
          <w:szCs w:val="22"/>
          <w:lang w:val="ms-MY"/>
        </w:rPr>
        <w:t>7</w:t>
      </w:r>
      <w:r w:rsidRPr="007E4741">
        <w:rPr>
          <w:rFonts w:eastAsia="Calibri"/>
          <w:b w:val="0"/>
          <w:sz w:val="22"/>
          <w:szCs w:val="22"/>
          <w:lang w:val="ms-MY"/>
        </w:rPr>
        <w:t>. Bilangan ini dijangka terus meningkat dengan a</w:t>
      </w:r>
      <w:r w:rsidR="00167745" w:rsidRPr="007E4741">
        <w:rPr>
          <w:rFonts w:eastAsia="Calibri"/>
          <w:b w:val="0"/>
          <w:sz w:val="22"/>
          <w:szCs w:val="22"/>
          <w:lang w:val="ms-MY"/>
        </w:rPr>
        <w:t>danya berbagai program penggala</w:t>
      </w:r>
      <w:r w:rsidR="00552FDD" w:rsidRPr="007E4741">
        <w:rPr>
          <w:rFonts w:eastAsia="Calibri"/>
          <w:b w:val="0"/>
          <w:sz w:val="22"/>
          <w:szCs w:val="22"/>
          <w:lang w:val="ms-MY"/>
        </w:rPr>
        <w:t>k</w:t>
      </w:r>
      <w:r w:rsidRPr="007E4741">
        <w:rPr>
          <w:rFonts w:eastAsia="Calibri"/>
          <w:b w:val="0"/>
          <w:sz w:val="22"/>
          <w:szCs w:val="22"/>
          <w:lang w:val="ms-MY"/>
        </w:rPr>
        <w:t>an seperti biasiswa, pinjaman, dan geran penyelidikan dari</w:t>
      </w:r>
      <w:r w:rsidR="001175BA" w:rsidRPr="007E4741">
        <w:rPr>
          <w:rFonts w:eastAsia="Calibri"/>
          <w:b w:val="0"/>
          <w:sz w:val="22"/>
          <w:szCs w:val="22"/>
          <w:lang w:val="ms-MY"/>
        </w:rPr>
        <w:t>pada</w:t>
      </w:r>
      <w:r w:rsidRPr="007E4741">
        <w:rPr>
          <w:rFonts w:eastAsia="Calibri"/>
          <w:b w:val="0"/>
          <w:sz w:val="22"/>
          <w:szCs w:val="22"/>
          <w:lang w:val="ms-MY"/>
        </w:rPr>
        <w:t xml:space="preserve"> agensi kerajaan dan swasta.</w:t>
      </w:r>
    </w:p>
    <w:p w:rsidR="007E4741" w:rsidRPr="007E4741" w:rsidRDefault="007E4741" w:rsidP="007E4741">
      <w:pPr>
        <w:rPr>
          <w:rFonts w:eastAsia="Calibri"/>
          <w:lang w:val="ms-MY"/>
        </w:rPr>
      </w:pPr>
    </w:p>
    <w:p w:rsidR="003D4666" w:rsidRPr="00CE5A3E" w:rsidRDefault="008B19A6" w:rsidP="00A706E9">
      <w:pPr>
        <w:spacing w:line="276" w:lineRule="auto"/>
        <w:ind w:left="709" w:right="711"/>
        <w:jc w:val="center"/>
        <w:rPr>
          <w:b/>
          <w:sz w:val="22"/>
          <w:szCs w:val="22"/>
        </w:rPr>
      </w:pPr>
      <w:r>
        <w:rPr>
          <w:rFonts w:eastAsia="Calibri"/>
          <w:b/>
          <w:sz w:val="22"/>
          <w:szCs w:val="22"/>
        </w:rPr>
        <w:t>Jadual 7</w:t>
      </w:r>
      <w:r w:rsidR="00ED12E0">
        <w:rPr>
          <w:rFonts w:eastAsia="Calibri"/>
          <w:b/>
          <w:sz w:val="22"/>
          <w:szCs w:val="22"/>
        </w:rPr>
        <w:t xml:space="preserve"> </w:t>
      </w:r>
      <w:r w:rsidR="00CF3B46" w:rsidRPr="00CE5A3E">
        <w:rPr>
          <w:b/>
          <w:sz w:val="22"/>
          <w:szCs w:val="22"/>
        </w:rPr>
        <w:t>Unjuran</w:t>
      </w:r>
      <w:r w:rsidR="003D4666" w:rsidRPr="00CE5A3E">
        <w:rPr>
          <w:b/>
          <w:sz w:val="22"/>
          <w:szCs w:val="22"/>
        </w:rPr>
        <w:t xml:space="preserve"> Pengambilan Pelajar, Enrolmen dan Graduan</w:t>
      </w:r>
    </w:p>
    <w:p w:rsidR="003D4666" w:rsidRPr="00CE5A3E" w:rsidRDefault="003D4666" w:rsidP="003D4666">
      <w:pPr>
        <w:pStyle w:val="BodyTextIndent3"/>
        <w:spacing w:after="0"/>
        <w:ind w:left="0"/>
        <w:jc w:val="center"/>
        <w:rPr>
          <w:b/>
          <w:sz w:val="22"/>
          <w:szCs w:val="22"/>
        </w:rPr>
      </w:pPr>
    </w:p>
    <w:tbl>
      <w:tblPr>
        <w:tblW w:w="7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6"/>
        <w:gridCol w:w="997"/>
        <w:gridCol w:w="997"/>
        <w:gridCol w:w="997"/>
        <w:gridCol w:w="997"/>
        <w:gridCol w:w="997"/>
        <w:gridCol w:w="997"/>
      </w:tblGrid>
      <w:tr w:rsidR="00933373" w:rsidRPr="00E15165" w:rsidTr="00ED12E0">
        <w:trPr>
          <w:jc w:val="center"/>
        </w:trPr>
        <w:tc>
          <w:tcPr>
            <w:tcW w:w="1636"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Sesi</w:t>
            </w:r>
          </w:p>
        </w:tc>
        <w:tc>
          <w:tcPr>
            <w:tcW w:w="997"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2015-16</w:t>
            </w:r>
          </w:p>
        </w:tc>
        <w:tc>
          <w:tcPr>
            <w:tcW w:w="997"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2016-17</w:t>
            </w:r>
          </w:p>
        </w:tc>
        <w:tc>
          <w:tcPr>
            <w:tcW w:w="997"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2017-18</w:t>
            </w:r>
          </w:p>
        </w:tc>
        <w:tc>
          <w:tcPr>
            <w:tcW w:w="997"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2018-19</w:t>
            </w:r>
          </w:p>
        </w:tc>
        <w:tc>
          <w:tcPr>
            <w:tcW w:w="997"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2019-20</w:t>
            </w:r>
          </w:p>
        </w:tc>
        <w:tc>
          <w:tcPr>
            <w:tcW w:w="997" w:type="dxa"/>
            <w:shd w:val="clear" w:color="auto" w:fill="F2F2F2"/>
            <w:vAlign w:val="center"/>
          </w:tcPr>
          <w:p w:rsidR="00933373" w:rsidRPr="00E15165" w:rsidRDefault="00933373" w:rsidP="00B05A67">
            <w:pPr>
              <w:autoSpaceDE w:val="0"/>
              <w:autoSpaceDN w:val="0"/>
              <w:adjustRightInd w:val="0"/>
              <w:jc w:val="center"/>
              <w:rPr>
                <w:b/>
                <w:bCs/>
                <w:sz w:val="20"/>
                <w:szCs w:val="20"/>
              </w:rPr>
            </w:pPr>
            <w:r w:rsidRPr="00E15165">
              <w:rPr>
                <w:b/>
                <w:bCs/>
                <w:sz w:val="20"/>
                <w:szCs w:val="20"/>
              </w:rPr>
              <w:t>2020-21</w:t>
            </w:r>
          </w:p>
        </w:tc>
      </w:tr>
      <w:tr w:rsidR="00933373" w:rsidRPr="00E15165" w:rsidTr="00ED12E0">
        <w:trPr>
          <w:jc w:val="center"/>
        </w:trPr>
        <w:tc>
          <w:tcPr>
            <w:tcW w:w="1636"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Pengambilan</w:t>
            </w:r>
          </w:p>
        </w:tc>
        <w:tc>
          <w:tcPr>
            <w:tcW w:w="997"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20</w:t>
            </w:r>
          </w:p>
        </w:tc>
        <w:tc>
          <w:tcPr>
            <w:tcW w:w="997"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25</w:t>
            </w:r>
          </w:p>
        </w:tc>
        <w:tc>
          <w:tcPr>
            <w:tcW w:w="997"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30</w:t>
            </w:r>
          </w:p>
        </w:tc>
        <w:tc>
          <w:tcPr>
            <w:tcW w:w="997"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35</w:t>
            </w:r>
          </w:p>
        </w:tc>
        <w:tc>
          <w:tcPr>
            <w:tcW w:w="997"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40</w:t>
            </w:r>
          </w:p>
        </w:tc>
        <w:tc>
          <w:tcPr>
            <w:tcW w:w="997" w:type="dxa"/>
            <w:vAlign w:val="center"/>
          </w:tcPr>
          <w:p w:rsidR="00933373" w:rsidRPr="00E15165" w:rsidRDefault="00933373" w:rsidP="00B05A67">
            <w:pPr>
              <w:autoSpaceDE w:val="0"/>
              <w:autoSpaceDN w:val="0"/>
              <w:adjustRightInd w:val="0"/>
              <w:jc w:val="center"/>
              <w:rPr>
                <w:sz w:val="20"/>
                <w:szCs w:val="20"/>
              </w:rPr>
            </w:pPr>
            <w:r w:rsidRPr="00E15165">
              <w:rPr>
                <w:sz w:val="20"/>
                <w:szCs w:val="20"/>
              </w:rPr>
              <w:t>-</w:t>
            </w:r>
          </w:p>
        </w:tc>
      </w:tr>
      <w:tr w:rsidR="00933373" w:rsidRPr="00E15165" w:rsidTr="00ED12E0">
        <w:trPr>
          <w:jc w:val="center"/>
        </w:trPr>
        <w:tc>
          <w:tcPr>
            <w:tcW w:w="1636"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Enrolmen</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20</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45</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55</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6</w:t>
            </w:r>
            <w:r w:rsidR="009B1398">
              <w:rPr>
                <w:sz w:val="20"/>
                <w:szCs w:val="20"/>
              </w:rPr>
              <w:t>5</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75</w:t>
            </w:r>
          </w:p>
        </w:tc>
        <w:tc>
          <w:tcPr>
            <w:tcW w:w="997" w:type="dxa"/>
            <w:tcBorders>
              <w:bottom w:val="single" w:sz="4" w:space="0" w:color="auto"/>
            </w:tcBorders>
            <w:vAlign w:val="center"/>
          </w:tcPr>
          <w:p w:rsidR="00933373" w:rsidRPr="00E15165" w:rsidRDefault="009B1398" w:rsidP="00B05A67">
            <w:pPr>
              <w:autoSpaceDE w:val="0"/>
              <w:autoSpaceDN w:val="0"/>
              <w:adjustRightInd w:val="0"/>
              <w:jc w:val="center"/>
              <w:rPr>
                <w:sz w:val="20"/>
                <w:szCs w:val="20"/>
              </w:rPr>
            </w:pPr>
            <w:r>
              <w:rPr>
                <w:sz w:val="20"/>
                <w:szCs w:val="20"/>
              </w:rPr>
              <w:t>40</w:t>
            </w:r>
          </w:p>
        </w:tc>
      </w:tr>
      <w:tr w:rsidR="00933373" w:rsidRPr="00E15165" w:rsidTr="00ED12E0">
        <w:trPr>
          <w:jc w:val="center"/>
        </w:trPr>
        <w:tc>
          <w:tcPr>
            <w:tcW w:w="1636"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Keluaran</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0</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20</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25</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30</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35</w:t>
            </w:r>
          </w:p>
        </w:tc>
        <w:tc>
          <w:tcPr>
            <w:tcW w:w="997" w:type="dxa"/>
            <w:tcBorders>
              <w:bottom w:val="single" w:sz="4" w:space="0" w:color="auto"/>
            </w:tcBorders>
            <w:vAlign w:val="center"/>
          </w:tcPr>
          <w:p w:rsidR="00933373" w:rsidRPr="00E15165" w:rsidRDefault="00933373" w:rsidP="00B05A67">
            <w:pPr>
              <w:autoSpaceDE w:val="0"/>
              <w:autoSpaceDN w:val="0"/>
              <w:adjustRightInd w:val="0"/>
              <w:jc w:val="center"/>
              <w:rPr>
                <w:sz w:val="20"/>
                <w:szCs w:val="20"/>
              </w:rPr>
            </w:pPr>
            <w:r w:rsidRPr="00E15165">
              <w:rPr>
                <w:sz w:val="20"/>
                <w:szCs w:val="20"/>
              </w:rPr>
              <w:t>40</w:t>
            </w:r>
          </w:p>
        </w:tc>
      </w:tr>
    </w:tbl>
    <w:p w:rsidR="00ED12E0" w:rsidRDefault="00ED12E0" w:rsidP="00ED12E0">
      <w:pPr>
        <w:pStyle w:val="Heading1"/>
        <w:numPr>
          <w:ilvl w:val="0"/>
          <w:numId w:val="0"/>
        </w:numPr>
        <w:rPr>
          <w:b w:val="0"/>
          <w:bCs w:val="0"/>
        </w:rPr>
      </w:pPr>
      <w:bookmarkStart w:id="66" w:name="_Toc288605541"/>
      <w:bookmarkStart w:id="67" w:name="_Toc306812216"/>
      <w:bookmarkStart w:id="68" w:name="_Ref322339882"/>
    </w:p>
    <w:p w:rsidR="007E4741" w:rsidRPr="007E4741" w:rsidRDefault="007E4741" w:rsidP="007E4741">
      <w:pPr>
        <w:rPr>
          <w:lang w:val="nb-NO"/>
        </w:rPr>
      </w:pPr>
    </w:p>
    <w:p w:rsidR="00FC5C45" w:rsidRDefault="003D4666" w:rsidP="004829B9">
      <w:pPr>
        <w:pStyle w:val="Heading1"/>
        <w:numPr>
          <w:ilvl w:val="0"/>
          <w:numId w:val="265"/>
        </w:numPr>
        <w:ind w:left="397" w:hanging="397"/>
        <w:rPr>
          <w:sz w:val="22"/>
          <w:szCs w:val="22"/>
        </w:rPr>
      </w:pPr>
      <w:r w:rsidRPr="00CE5A3E">
        <w:rPr>
          <w:sz w:val="22"/>
          <w:szCs w:val="22"/>
        </w:rPr>
        <w:t>SYARAT-SYARAT KEMASUKAN</w:t>
      </w:r>
      <w:bookmarkEnd w:id="66"/>
      <w:bookmarkEnd w:id="67"/>
      <w:bookmarkEnd w:id="68"/>
    </w:p>
    <w:p w:rsidR="00FC5C45" w:rsidRPr="00FC5C45" w:rsidRDefault="00FC5C45" w:rsidP="00FC5C45">
      <w:pPr>
        <w:rPr>
          <w:lang w:val="nb-NO"/>
        </w:rPr>
      </w:pPr>
    </w:p>
    <w:p w:rsidR="00FC5C45" w:rsidRPr="00FC5C45" w:rsidRDefault="009876B0" w:rsidP="004829B9">
      <w:pPr>
        <w:pStyle w:val="Heading1"/>
        <w:numPr>
          <w:ilvl w:val="0"/>
          <w:numId w:val="468"/>
        </w:numPr>
        <w:ind w:left="454" w:hanging="454"/>
        <w:rPr>
          <w:sz w:val="22"/>
          <w:szCs w:val="22"/>
        </w:rPr>
      </w:pPr>
      <w:r w:rsidRPr="00FC5C45">
        <w:rPr>
          <w:sz w:val="22"/>
          <w:szCs w:val="22"/>
        </w:rPr>
        <w:t>Syarat Am Universiti</w:t>
      </w:r>
      <w:r w:rsidR="00FC5C45">
        <w:rPr>
          <w:sz w:val="22"/>
          <w:szCs w:val="22"/>
        </w:rPr>
        <w:t xml:space="preserve"> </w:t>
      </w:r>
      <w:r w:rsidRPr="00FC5C45">
        <w:rPr>
          <w:sz w:val="22"/>
          <w:szCs w:val="22"/>
        </w:rPr>
        <w:t>:</w:t>
      </w:r>
    </w:p>
    <w:p w:rsidR="00FC5C45" w:rsidRDefault="00FC5C45" w:rsidP="00FC5C45">
      <w:pPr>
        <w:pStyle w:val="Heading1"/>
        <w:numPr>
          <w:ilvl w:val="0"/>
          <w:numId w:val="0"/>
        </w:numPr>
        <w:ind w:left="454"/>
        <w:rPr>
          <w:b w:val="0"/>
          <w:sz w:val="22"/>
          <w:szCs w:val="22"/>
        </w:rPr>
      </w:pPr>
    </w:p>
    <w:p w:rsidR="00FC5C45" w:rsidRDefault="00933373" w:rsidP="00FC5C45">
      <w:pPr>
        <w:pStyle w:val="Heading1"/>
        <w:numPr>
          <w:ilvl w:val="0"/>
          <w:numId w:val="0"/>
        </w:numPr>
        <w:ind w:firstLine="397"/>
        <w:rPr>
          <w:b w:val="0"/>
          <w:sz w:val="22"/>
          <w:szCs w:val="22"/>
        </w:rPr>
      </w:pPr>
      <w:r w:rsidRPr="00FC5C45">
        <w:rPr>
          <w:b w:val="0"/>
          <w:sz w:val="22"/>
          <w:szCs w:val="22"/>
        </w:rPr>
        <w:t xml:space="preserve">Memiliki kelayakan minimum Ijazah Sarjana Muda dengan CPA 3.00/4.00 dalam bidang yang berkaitan atau yang setaraf oleh Universiti yang diiktiraf mengikut syarat-syarat asas kemasukan berdasarkan Garis Panduan Penilaian Syarat Kemasukan 1998 Pind.1/2013. </w:t>
      </w:r>
    </w:p>
    <w:p w:rsidR="00B52043" w:rsidRPr="00B52043" w:rsidRDefault="00B52043" w:rsidP="00B52043">
      <w:pPr>
        <w:rPr>
          <w:lang w:val="nb-NO"/>
        </w:rPr>
      </w:pPr>
    </w:p>
    <w:p w:rsidR="00FC5C45" w:rsidRDefault="00FC5C45" w:rsidP="00FC5C45">
      <w:pPr>
        <w:pStyle w:val="Heading1"/>
        <w:numPr>
          <w:ilvl w:val="0"/>
          <w:numId w:val="0"/>
        </w:numPr>
        <w:rPr>
          <w:b w:val="0"/>
          <w:sz w:val="22"/>
          <w:szCs w:val="22"/>
        </w:rPr>
      </w:pPr>
    </w:p>
    <w:p w:rsidR="00933373" w:rsidRPr="00B52043" w:rsidRDefault="00FC5C45" w:rsidP="004829B9">
      <w:pPr>
        <w:pStyle w:val="Heading1"/>
        <w:numPr>
          <w:ilvl w:val="0"/>
          <w:numId w:val="468"/>
        </w:numPr>
        <w:ind w:left="454" w:hanging="454"/>
        <w:rPr>
          <w:sz w:val="22"/>
          <w:szCs w:val="22"/>
        </w:rPr>
      </w:pPr>
      <w:r w:rsidRPr="00B52043">
        <w:rPr>
          <w:sz w:val="22"/>
          <w:szCs w:val="22"/>
        </w:rPr>
        <w:t>S</w:t>
      </w:r>
      <w:r w:rsidR="009876B0" w:rsidRPr="00B52043">
        <w:rPr>
          <w:sz w:val="22"/>
          <w:szCs w:val="22"/>
        </w:rPr>
        <w:t>yarat Khas Fakulti</w:t>
      </w:r>
      <w:r w:rsidR="00933373" w:rsidRPr="00B52043">
        <w:rPr>
          <w:sz w:val="22"/>
          <w:szCs w:val="22"/>
        </w:rPr>
        <w:t xml:space="preserve"> </w:t>
      </w:r>
      <w:r w:rsidR="009876B0" w:rsidRPr="00B52043">
        <w:rPr>
          <w:sz w:val="22"/>
          <w:szCs w:val="22"/>
        </w:rPr>
        <w:t>:</w:t>
      </w:r>
    </w:p>
    <w:p w:rsidR="00FC5C45" w:rsidRDefault="00FC5C45" w:rsidP="00FC5C45">
      <w:pPr>
        <w:ind w:firstLine="454"/>
        <w:jc w:val="both"/>
        <w:rPr>
          <w:sz w:val="22"/>
          <w:szCs w:val="22"/>
        </w:rPr>
      </w:pPr>
    </w:p>
    <w:p w:rsidR="00933373" w:rsidRPr="00D72076" w:rsidRDefault="00933373" w:rsidP="00FC5C45">
      <w:pPr>
        <w:ind w:firstLine="454"/>
        <w:jc w:val="both"/>
        <w:rPr>
          <w:sz w:val="22"/>
          <w:szCs w:val="22"/>
          <w:lang w:val="nb-NO"/>
        </w:rPr>
      </w:pPr>
      <w:r w:rsidRPr="00822CE1">
        <w:rPr>
          <w:sz w:val="22"/>
          <w:szCs w:val="22"/>
        </w:rPr>
        <w:t xml:space="preserve">Syarat khas Sekolah Razak UTM ialah ijazah pertama di dalam bidang Kejuruteraan atau Teknologi dibawah disiplin Eletrikal, Elektronik, Mekanikal, Pembuatan, Komputer atau yang berkaitan (dengan kepujian atau setara dengannya) yang diiktiraf oleh Senat UTM. </w:t>
      </w:r>
    </w:p>
    <w:p w:rsidR="00FC5C45" w:rsidRDefault="00FC5C45" w:rsidP="007B272D">
      <w:pPr>
        <w:ind w:left="624"/>
        <w:jc w:val="both"/>
        <w:rPr>
          <w:b/>
          <w:bCs/>
          <w:sz w:val="22"/>
          <w:szCs w:val="22"/>
        </w:rPr>
      </w:pPr>
    </w:p>
    <w:p w:rsidR="00933373" w:rsidRPr="0027448D" w:rsidRDefault="00933373" w:rsidP="00FC5C45">
      <w:pPr>
        <w:ind w:left="624"/>
        <w:jc w:val="center"/>
        <w:rPr>
          <w:sz w:val="22"/>
          <w:szCs w:val="22"/>
          <w:lang w:val="nb-NO"/>
        </w:rPr>
      </w:pPr>
      <w:r w:rsidRPr="0027448D">
        <w:rPr>
          <w:b/>
          <w:bCs/>
          <w:sz w:val="22"/>
          <w:szCs w:val="22"/>
        </w:rPr>
        <w:t>ATAU</w:t>
      </w:r>
    </w:p>
    <w:p w:rsidR="00933373" w:rsidRPr="0027448D" w:rsidRDefault="00933373" w:rsidP="00933373">
      <w:pPr>
        <w:pStyle w:val="Default"/>
        <w:jc w:val="both"/>
        <w:rPr>
          <w:rFonts w:ascii="Times New Roman" w:hAnsi="Times New Roman" w:cs="Times New Roman"/>
          <w:sz w:val="22"/>
          <w:szCs w:val="22"/>
        </w:rPr>
      </w:pPr>
    </w:p>
    <w:p w:rsidR="00FC5C45" w:rsidRDefault="00933373" w:rsidP="004829B9">
      <w:pPr>
        <w:pStyle w:val="Default"/>
        <w:numPr>
          <w:ilvl w:val="0"/>
          <w:numId w:val="469"/>
        </w:numPr>
        <w:ind w:left="357" w:hanging="357"/>
        <w:jc w:val="both"/>
        <w:rPr>
          <w:rFonts w:ascii="Times New Roman" w:hAnsi="Times New Roman" w:cs="Times New Roman"/>
          <w:sz w:val="22"/>
          <w:szCs w:val="22"/>
        </w:rPr>
      </w:pPr>
      <w:r w:rsidRPr="0027448D">
        <w:rPr>
          <w:rFonts w:ascii="Times New Roman" w:hAnsi="Times New Roman" w:cs="Times New Roman"/>
          <w:sz w:val="22"/>
          <w:szCs w:val="22"/>
        </w:rPr>
        <w:t>Bagi kelayakan akademik ijazah pertama yang lebih rendah, maka pelajar mestilah mempunyai pengalaman kerja selama 2 tahun dalam bidang yang berkaitan dengan minimum CPA 2.70/4.00 atau pengalaman kerja selama 4 tahun dalam bidang yang berkaitan dengan minimum CPA 2.50/4.00.</w:t>
      </w:r>
    </w:p>
    <w:p w:rsidR="00FC5C45" w:rsidRDefault="00FC5C45" w:rsidP="00670B3F">
      <w:pPr>
        <w:pStyle w:val="Default"/>
        <w:spacing w:line="276" w:lineRule="auto"/>
        <w:ind w:left="357"/>
        <w:jc w:val="both"/>
        <w:rPr>
          <w:rFonts w:ascii="Times New Roman" w:hAnsi="Times New Roman" w:cs="Times New Roman"/>
          <w:sz w:val="22"/>
          <w:szCs w:val="22"/>
        </w:rPr>
      </w:pPr>
    </w:p>
    <w:p w:rsidR="00933373" w:rsidRPr="00FC5C45" w:rsidRDefault="00933373" w:rsidP="004829B9">
      <w:pPr>
        <w:pStyle w:val="Default"/>
        <w:numPr>
          <w:ilvl w:val="0"/>
          <w:numId w:val="469"/>
        </w:numPr>
        <w:spacing w:line="276" w:lineRule="auto"/>
        <w:ind w:left="357" w:hanging="357"/>
        <w:jc w:val="both"/>
        <w:rPr>
          <w:rFonts w:ascii="Times New Roman" w:hAnsi="Times New Roman" w:cs="Times New Roman"/>
          <w:sz w:val="22"/>
          <w:szCs w:val="22"/>
        </w:rPr>
      </w:pPr>
      <w:r w:rsidRPr="00FC5C45">
        <w:rPr>
          <w:rFonts w:ascii="Times New Roman" w:hAnsi="Times New Roman" w:cs="Times New Roman"/>
          <w:sz w:val="22"/>
          <w:szCs w:val="22"/>
        </w:rPr>
        <w:t>Syarat Bahasa Inggeris adalah seperti ditentukan oleh UTM (</w:t>
      </w:r>
      <w:r w:rsidRPr="00FC5C45">
        <w:rPr>
          <w:rFonts w:ascii="Times New Roman" w:hAnsi="Times New Roman" w:cs="Times New Roman"/>
          <w:b/>
          <w:bCs/>
          <w:sz w:val="22"/>
          <w:szCs w:val="22"/>
        </w:rPr>
        <w:t xml:space="preserve">Lampiran </w:t>
      </w:r>
      <w:r w:rsidR="00ED12E0" w:rsidRPr="00FC5C45">
        <w:rPr>
          <w:rFonts w:ascii="Times New Roman" w:hAnsi="Times New Roman" w:cs="Times New Roman"/>
          <w:b/>
          <w:bCs/>
          <w:sz w:val="22"/>
          <w:szCs w:val="22"/>
        </w:rPr>
        <w:t>1</w:t>
      </w:r>
      <w:r w:rsidRPr="00FC5C45">
        <w:rPr>
          <w:rFonts w:ascii="Times New Roman" w:hAnsi="Times New Roman" w:cs="Times New Roman"/>
          <w:b/>
          <w:bCs/>
          <w:sz w:val="22"/>
          <w:szCs w:val="22"/>
        </w:rPr>
        <w:t>M</w:t>
      </w:r>
      <w:r w:rsidRPr="00FC5C45">
        <w:rPr>
          <w:rFonts w:ascii="Times New Roman" w:hAnsi="Times New Roman" w:cs="Times New Roman"/>
          <w:sz w:val="22"/>
          <w:szCs w:val="22"/>
        </w:rPr>
        <w:t xml:space="preserve">). </w:t>
      </w:r>
    </w:p>
    <w:p w:rsidR="00933373" w:rsidRPr="0027448D" w:rsidRDefault="00933373" w:rsidP="00670B3F">
      <w:pPr>
        <w:pStyle w:val="Default"/>
        <w:spacing w:line="276" w:lineRule="auto"/>
        <w:jc w:val="both"/>
        <w:rPr>
          <w:rFonts w:ascii="Times New Roman" w:hAnsi="Times New Roman" w:cs="Times New Roman"/>
          <w:sz w:val="22"/>
          <w:szCs w:val="22"/>
        </w:rPr>
      </w:pPr>
    </w:p>
    <w:p w:rsidR="00FC5C45" w:rsidRDefault="00FC5C45" w:rsidP="00670B3F">
      <w:pPr>
        <w:pStyle w:val="Default"/>
        <w:spacing w:line="276" w:lineRule="auto"/>
        <w:jc w:val="both"/>
        <w:rPr>
          <w:rFonts w:ascii="Times New Roman" w:hAnsi="Times New Roman" w:cs="Times New Roman"/>
          <w:b/>
          <w:bCs/>
          <w:sz w:val="22"/>
          <w:szCs w:val="22"/>
        </w:rPr>
      </w:pPr>
    </w:p>
    <w:p w:rsidR="00933373" w:rsidRDefault="00933373" w:rsidP="004829B9">
      <w:pPr>
        <w:pStyle w:val="Default"/>
        <w:numPr>
          <w:ilvl w:val="0"/>
          <w:numId w:val="468"/>
        </w:numPr>
        <w:spacing w:line="276" w:lineRule="auto"/>
        <w:ind w:left="454" w:hanging="454"/>
        <w:jc w:val="both"/>
        <w:rPr>
          <w:rFonts w:ascii="Times New Roman" w:hAnsi="Times New Roman" w:cs="Times New Roman"/>
          <w:b/>
          <w:bCs/>
          <w:sz w:val="22"/>
          <w:szCs w:val="22"/>
        </w:rPr>
      </w:pPr>
      <w:r w:rsidRPr="0027448D">
        <w:rPr>
          <w:rFonts w:ascii="Times New Roman" w:hAnsi="Times New Roman" w:cs="Times New Roman"/>
          <w:b/>
          <w:bCs/>
          <w:sz w:val="22"/>
          <w:szCs w:val="22"/>
        </w:rPr>
        <w:t>Syarat Bahasa Inggeris (bagi mahasiswa antarabangsa):</w:t>
      </w:r>
    </w:p>
    <w:p w:rsidR="00670B3F" w:rsidRDefault="00670B3F" w:rsidP="00670B3F">
      <w:pPr>
        <w:spacing w:line="276" w:lineRule="auto"/>
        <w:jc w:val="both"/>
        <w:rPr>
          <w:rFonts w:eastAsia="Calibri"/>
          <w:color w:val="000000"/>
          <w:sz w:val="22"/>
          <w:szCs w:val="22"/>
        </w:rPr>
      </w:pPr>
    </w:p>
    <w:p w:rsidR="00670B3F" w:rsidRDefault="00933373" w:rsidP="004829B9">
      <w:pPr>
        <w:pStyle w:val="ListParagraph"/>
        <w:numPr>
          <w:ilvl w:val="0"/>
          <w:numId w:val="470"/>
        </w:numPr>
        <w:spacing w:line="276" w:lineRule="auto"/>
        <w:ind w:left="851" w:hanging="567"/>
        <w:jc w:val="both"/>
        <w:rPr>
          <w:sz w:val="22"/>
          <w:szCs w:val="22"/>
        </w:rPr>
      </w:pPr>
      <w:r w:rsidRPr="00670B3F">
        <w:rPr>
          <w:sz w:val="22"/>
          <w:szCs w:val="22"/>
        </w:rPr>
        <w:t>Semua pelajar antarabangsa yang memohon di UTM mesti mempunyai sijil IELTS band 6 ataupun TOEFL skor 550 (atau 79 IBT) yang tempoh sah laku 2 tahun dari tarikh lulus.</w:t>
      </w:r>
    </w:p>
    <w:p w:rsidR="001B3CBD" w:rsidRDefault="001B3CBD" w:rsidP="001B3CBD">
      <w:pPr>
        <w:pStyle w:val="ListParagraph"/>
        <w:spacing w:line="276" w:lineRule="auto"/>
        <w:ind w:left="851"/>
        <w:jc w:val="both"/>
        <w:rPr>
          <w:sz w:val="22"/>
          <w:szCs w:val="22"/>
        </w:rPr>
      </w:pPr>
    </w:p>
    <w:p w:rsidR="00670B3F" w:rsidRPr="00670B3F" w:rsidRDefault="00933373" w:rsidP="00670B3F">
      <w:pPr>
        <w:pStyle w:val="ListParagraph"/>
        <w:spacing w:line="276" w:lineRule="auto"/>
        <w:ind w:left="851"/>
        <w:jc w:val="both"/>
        <w:rPr>
          <w:sz w:val="22"/>
          <w:szCs w:val="22"/>
        </w:rPr>
      </w:pPr>
      <w:r w:rsidRPr="00670B3F">
        <w:rPr>
          <w:i/>
          <w:iCs/>
          <w:sz w:val="22"/>
          <w:szCs w:val="22"/>
        </w:rPr>
        <w:t>(All international students applying to UTM must have a valid two-year old TOEFL or IELTS certificate. Students with a TOEFL score of 550 (or 79 IBT) or an IELTS Band 6.)</w:t>
      </w:r>
    </w:p>
    <w:p w:rsidR="00670B3F" w:rsidRDefault="00670B3F" w:rsidP="00670B3F">
      <w:pPr>
        <w:spacing w:line="276" w:lineRule="auto"/>
        <w:jc w:val="both"/>
        <w:rPr>
          <w:sz w:val="22"/>
          <w:szCs w:val="22"/>
        </w:rPr>
      </w:pPr>
    </w:p>
    <w:p w:rsidR="00670B3F" w:rsidRDefault="00933373" w:rsidP="004829B9">
      <w:pPr>
        <w:pStyle w:val="ListParagraph"/>
        <w:numPr>
          <w:ilvl w:val="0"/>
          <w:numId w:val="470"/>
        </w:numPr>
        <w:spacing w:line="276" w:lineRule="auto"/>
        <w:ind w:left="851" w:hanging="567"/>
        <w:jc w:val="both"/>
        <w:rPr>
          <w:sz w:val="22"/>
          <w:szCs w:val="22"/>
        </w:rPr>
      </w:pPr>
      <w:r w:rsidRPr="00670B3F">
        <w:rPr>
          <w:sz w:val="22"/>
          <w:szCs w:val="22"/>
        </w:rPr>
        <w:t>Bermula dari ambilan semester II/2010/2011, pelajar yang memoho</w:t>
      </w:r>
      <w:r w:rsidR="00ED12E0" w:rsidRPr="00670B3F">
        <w:rPr>
          <w:sz w:val="22"/>
          <w:szCs w:val="22"/>
        </w:rPr>
        <w:t>n untuk program Sarjana atau PhD</w:t>
      </w:r>
      <w:r w:rsidRPr="00670B3F">
        <w:rPr>
          <w:sz w:val="22"/>
          <w:szCs w:val="22"/>
        </w:rPr>
        <w:t xml:space="preserve"> - Pengajaran Bahasa Inggeris sebagai Bahasa Kedua, mesti mempunyai sijil IELTS band 7 ke atas ataupun TOEFL skor 600 ke atas (atau IBT/CBT dengan markah setara) yang tempoh sah laku 2 tahun dari tarikh lulus.</w:t>
      </w:r>
    </w:p>
    <w:p w:rsidR="001B3CBD" w:rsidRDefault="001B3CBD" w:rsidP="001B3CBD">
      <w:pPr>
        <w:pStyle w:val="ListParagraph"/>
        <w:spacing w:line="276" w:lineRule="auto"/>
        <w:ind w:left="851"/>
        <w:jc w:val="both"/>
        <w:rPr>
          <w:sz w:val="22"/>
          <w:szCs w:val="22"/>
        </w:rPr>
      </w:pPr>
    </w:p>
    <w:p w:rsidR="00933373" w:rsidRPr="00670B3F" w:rsidRDefault="00933373" w:rsidP="00670B3F">
      <w:pPr>
        <w:pStyle w:val="ListParagraph"/>
        <w:spacing w:line="276" w:lineRule="auto"/>
        <w:ind w:left="851"/>
        <w:jc w:val="both"/>
        <w:rPr>
          <w:sz w:val="22"/>
          <w:szCs w:val="22"/>
        </w:rPr>
      </w:pPr>
      <w:r w:rsidRPr="00670B3F">
        <w:rPr>
          <w:sz w:val="22"/>
          <w:szCs w:val="22"/>
        </w:rPr>
        <w:t>(</w:t>
      </w:r>
      <w:r w:rsidRPr="00670B3F">
        <w:rPr>
          <w:i/>
          <w:iCs/>
          <w:sz w:val="22"/>
          <w:szCs w:val="22"/>
        </w:rPr>
        <w:t xml:space="preserve">Starting from Semester II/2010/2011, students who applied for Master or PhD programme - Teaching English as a Second Language, must have a valid two-year certificate of TOEFL with a score of 600 and above or IELTS Band 7 and above (or IBT/CBT equivalent). </w:t>
      </w:r>
    </w:p>
    <w:p w:rsidR="00933373" w:rsidRPr="00284977" w:rsidRDefault="00933373" w:rsidP="00670B3F">
      <w:pPr>
        <w:spacing w:line="276" w:lineRule="auto"/>
        <w:ind w:right="-151"/>
        <w:jc w:val="both"/>
        <w:rPr>
          <w:rFonts w:ascii="Bookman Old Style" w:hAnsi="Bookman Old Style"/>
          <w:b/>
          <w:sz w:val="22"/>
          <w:szCs w:val="22"/>
        </w:rPr>
      </w:pPr>
    </w:p>
    <w:p w:rsidR="00221533" w:rsidRPr="00670B3F" w:rsidRDefault="00221533" w:rsidP="004829B9">
      <w:pPr>
        <w:pStyle w:val="ListParagraph"/>
        <w:numPr>
          <w:ilvl w:val="0"/>
          <w:numId w:val="468"/>
        </w:numPr>
        <w:spacing w:line="276" w:lineRule="auto"/>
        <w:ind w:left="454" w:hanging="454"/>
        <w:jc w:val="both"/>
        <w:rPr>
          <w:b/>
          <w:color w:val="000000"/>
          <w:sz w:val="22"/>
          <w:szCs w:val="22"/>
          <w:lang w:val="fi-FI"/>
        </w:rPr>
      </w:pPr>
      <w:r w:rsidRPr="00670B3F">
        <w:rPr>
          <w:b/>
          <w:color w:val="000000"/>
          <w:sz w:val="22"/>
          <w:szCs w:val="22"/>
          <w:lang w:val="fi-FI"/>
        </w:rPr>
        <w:t xml:space="preserve">Penganugerahan </w:t>
      </w:r>
    </w:p>
    <w:p w:rsidR="00221533" w:rsidRPr="00221533" w:rsidRDefault="00221533" w:rsidP="00670B3F">
      <w:pPr>
        <w:spacing w:line="276" w:lineRule="auto"/>
        <w:ind w:right="-151"/>
        <w:jc w:val="both"/>
        <w:rPr>
          <w:color w:val="000000"/>
          <w:sz w:val="22"/>
          <w:szCs w:val="22"/>
          <w:lang w:val="ms-MY"/>
        </w:rPr>
      </w:pPr>
    </w:p>
    <w:p w:rsidR="00221533" w:rsidRPr="00221533" w:rsidRDefault="00221533" w:rsidP="00670B3F">
      <w:pPr>
        <w:autoSpaceDE w:val="0"/>
        <w:autoSpaceDN w:val="0"/>
        <w:adjustRightInd w:val="0"/>
        <w:spacing w:line="276" w:lineRule="auto"/>
        <w:ind w:firstLine="397"/>
        <w:jc w:val="both"/>
        <w:rPr>
          <w:color w:val="000000"/>
          <w:sz w:val="22"/>
          <w:szCs w:val="22"/>
          <w:lang w:val="ms-MY"/>
        </w:rPr>
      </w:pPr>
      <w:r w:rsidRPr="00221533">
        <w:rPr>
          <w:color w:val="000000"/>
          <w:sz w:val="22"/>
          <w:szCs w:val="22"/>
          <w:lang w:val="ms-MY"/>
        </w:rPr>
        <w:t>Pelajar akan dianugerahkan Sarjana Sains (</w:t>
      </w:r>
      <w:r>
        <w:rPr>
          <w:color w:val="000000"/>
          <w:sz w:val="22"/>
          <w:szCs w:val="22"/>
          <w:lang w:val="ms-MY"/>
        </w:rPr>
        <w:t>Reka Bentuk Kejuruteraan</w:t>
      </w:r>
      <w:r w:rsidRPr="00221533">
        <w:rPr>
          <w:color w:val="000000"/>
          <w:sz w:val="22"/>
          <w:szCs w:val="22"/>
          <w:lang w:val="ms-MY"/>
        </w:rPr>
        <w:t xml:space="preserve">) atau </w:t>
      </w:r>
      <w:r>
        <w:rPr>
          <w:i/>
          <w:color w:val="000000"/>
          <w:sz w:val="22"/>
          <w:szCs w:val="22"/>
          <w:lang w:val="ms-MY"/>
        </w:rPr>
        <w:t xml:space="preserve">Master of Science </w:t>
      </w:r>
      <w:r w:rsidRPr="00221533">
        <w:rPr>
          <w:color w:val="000000"/>
          <w:sz w:val="22"/>
          <w:szCs w:val="22"/>
          <w:lang w:val="ms-MY"/>
        </w:rPr>
        <w:t>(</w:t>
      </w:r>
      <w:r w:rsidRPr="00221533">
        <w:rPr>
          <w:i/>
          <w:color w:val="000000"/>
          <w:sz w:val="22"/>
          <w:szCs w:val="22"/>
          <w:lang w:val="ms-MY"/>
        </w:rPr>
        <w:t>Engineering</w:t>
      </w:r>
      <w:r>
        <w:rPr>
          <w:i/>
          <w:color w:val="000000"/>
          <w:sz w:val="22"/>
          <w:szCs w:val="22"/>
          <w:lang w:val="ms-MY"/>
        </w:rPr>
        <w:t xml:space="preserve"> Design</w:t>
      </w:r>
      <w:r w:rsidRPr="00221533">
        <w:rPr>
          <w:color w:val="000000"/>
          <w:sz w:val="22"/>
          <w:szCs w:val="22"/>
          <w:lang w:val="ms-MY"/>
        </w:rPr>
        <w:t>)</w:t>
      </w:r>
      <w:r w:rsidR="00ED12E0">
        <w:rPr>
          <w:color w:val="000000"/>
          <w:sz w:val="22"/>
          <w:szCs w:val="22"/>
          <w:lang w:val="ms-MY"/>
        </w:rPr>
        <w:t xml:space="preserve"> </w:t>
      </w:r>
      <w:r w:rsidRPr="00221533">
        <w:rPr>
          <w:color w:val="000000"/>
          <w:sz w:val="22"/>
          <w:szCs w:val="22"/>
          <w:lang w:val="ms-MY"/>
        </w:rPr>
        <w:t>setelah tamat pengajian dan memenuhi syarat yang telah ditetapkan oleh UTM seperti di bawah :</w:t>
      </w:r>
    </w:p>
    <w:p w:rsidR="00670B3F" w:rsidRDefault="00221533" w:rsidP="004829B9">
      <w:pPr>
        <w:pStyle w:val="ListParagraph"/>
        <w:numPr>
          <w:ilvl w:val="0"/>
          <w:numId w:val="262"/>
        </w:numPr>
        <w:autoSpaceDE w:val="0"/>
        <w:autoSpaceDN w:val="0"/>
        <w:adjustRightInd w:val="0"/>
        <w:spacing w:line="276" w:lineRule="auto"/>
        <w:ind w:left="1418" w:hanging="851"/>
        <w:jc w:val="both"/>
        <w:rPr>
          <w:color w:val="000000"/>
          <w:sz w:val="22"/>
          <w:szCs w:val="22"/>
          <w:lang w:val="ms-MY"/>
        </w:rPr>
      </w:pPr>
      <w:r w:rsidRPr="00ED12E0">
        <w:rPr>
          <w:color w:val="000000"/>
          <w:sz w:val="22"/>
          <w:szCs w:val="22"/>
          <w:lang w:val="ms-MY"/>
        </w:rPr>
        <w:t>Berjaya menamatkan kesemua komponen pengajian sebanyak 46 jam kredit dan mendapat kelulusan CGPA 3.0 ke atas.</w:t>
      </w:r>
    </w:p>
    <w:p w:rsidR="00670B3F" w:rsidRDefault="00221533" w:rsidP="004829B9">
      <w:pPr>
        <w:pStyle w:val="ListParagraph"/>
        <w:numPr>
          <w:ilvl w:val="0"/>
          <w:numId w:val="262"/>
        </w:numPr>
        <w:autoSpaceDE w:val="0"/>
        <w:autoSpaceDN w:val="0"/>
        <w:adjustRightInd w:val="0"/>
        <w:spacing w:line="276" w:lineRule="auto"/>
        <w:ind w:left="1418" w:hanging="851"/>
        <w:jc w:val="both"/>
        <w:rPr>
          <w:color w:val="000000"/>
          <w:sz w:val="22"/>
          <w:szCs w:val="22"/>
          <w:lang w:val="ms-MY"/>
        </w:rPr>
      </w:pPr>
      <w:r w:rsidRPr="00670B3F">
        <w:rPr>
          <w:color w:val="000000"/>
          <w:sz w:val="22"/>
          <w:szCs w:val="22"/>
          <w:lang w:val="ms-MY"/>
        </w:rPr>
        <w:t>Lulus Projek Sarjana dan menghasilkan laporan Projek Sarjana berjilid dengan jayanya.</w:t>
      </w:r>
    </w:p>
    <w:p w:rsidR="00D72076" w:rsidRPr="00670B3F" w:rsidRDefault="00221533" w:rsidP="004829B9">
      <w:pPr>
        <w:pStyle w:val="ListParagraph"/>
        <w:numPr>
          <w:ilvl w:val="0"/>
          <w:numId w:val="262"/>
        </w:numPr>
        <w:autoSpaceDE w:val="0"/>
        <w:autoSpaceDN w:val="0"/>
        <w:adjustRightInd w:val="0"/>
        <w:spacing w:line="276" w:lineRule="auto"/>
        <w:ind w:left="1418" w:hanging="851"/>
        <w:jc w:val="both"/>
        <w:rPr>
          <w:color w:val="000000"/>
          <w:sz w:val="22"/>
          <w:szCs w:val="22"/>
          <w:lang w:val="ms-MY"/>
        </w:rPr>
      </w:pPr>
      <w:r w:rsidRPr="00670B3F">
        <w:rPr>
          <w:color w:val="000000"/>
          <w:sz w:val="22"/>
          <w:szCs w:val="22"/>
          <w:lang w:val="ms-MY"/>
        </w:rPr>
        <w:t>Pelajar telah memohon penganugerahan Sarjana Sains (Reka Bentuk Kejuruteraan).</w:t>
      </w:r>
    </w:p>
    <w:p w:rsidR="00D72076" w:rsidRDefault="00D72076" w:rsidP="00670B3F">
      <w:pPr>
        <w:spacing w:line="276" w:lineRule="auto"/>
        <w:jc w:val="both"/>
        <w:rPr>
          <w:sz w:val="22"/>
          <w:szCs w:val="22"/>
          <w:lang w:val="nb-NO"/>
        </w:rPr>
      </w:pPr>
    </w:p>
    <w:p w:rsidR="00670B3F" w:rsidRDefault="00670B3F" w:rsidP="00670B3F">
      <w:pPr>
        <w:spacing w:line="276" w:lineRule="auto"/>
        <w:jc w:val="both"/>
        <w:rPr>
          <w:sz w:val="22"/>
          <w:szCs w:val="22"/>
          <w:lang w:val="nb-NO"/>
        </w:rPr>
      </w:pPr>
    </w:p>
    <w:p w:rsidR="00981DB8" w:rsidRDefault="00981DB8" w:rsidP="00670B3F">
      <w:pPr>
        <w:spacing w:line="276" w:lineRule="auto"/>
        <w:jc w:val="both"/>
        <w:rPr>
          <w:sz w:val="22"/>
          <w:szCs w:val="22"/>
          <w:lang w:val="nb-NO"/>
        </w:rPr>
      </w:pPr>
    </w:p>
    <w:p w:rsidR="00981DB8" w:rsidRPr="00CE5A3E" w:rsidRDefault="00981DB8" w:rsidP="00670B3F">
      <w:pPr>
        <w:spacing w:line="276" w:lineRule="auto"/>
        <w:jc w:val="both"/>
        <w:rPr>
          <w:sz w:val="22"/>
          <w:szCs w:val="22"/>
          <w:lang w:val="nb-NO"/>
        </w:rPr>
      </w:pPr>
    </w:p>
    <w:p w:rsidR="003D4666" w:rsidRPr="001756F2" w:rsidRDefault="003D4666" w:rsidP="004829B9">
      <w:pPr>
        <w:pStyle w:val="Heading1"/>
        <w:numPr>
          <w:ilvl w:val="0"/>
          <w:numId w:val="265"/>
        </w:numPr>
        <w:spacing w:line="276" w:lineRule="auto"/>
        <w:ind w:left="397" w:hanging="397"/>
        <w:rPr>
          <w:sz w:val="22"/>
          <w:szCs w:val="22"/>
        </w:rPr>
      </w:pPr>
      <w:bookmarkStart w:id="69" w:name="_Toc288605542"/>
      <w:bookmarkStart w:id="70" w:name="_Toc306812217"/>
      <w:bookmarkStart w:id="71" w:name="_Ref322339893"/>
      <w:r w:rsidRPr="00CE5A3E">
        <w:rPr>
          <w:sz w:val="22"/>
          <w:szCs w:val="22"/>
        </w:rPr>
        <w:t>IMPLIKASI FIZIKAL, KAKITANGAN DAN KEWANGAN</w:t>
      </w:r>
      <w:bookmarkEnd w:id="69"/>
      <w:bookmarkEnd w:id="70"/>
      <w:bookmarkEnd w:id="71"/>
    </w:p>
    <w:p w:rsidR="00670B3F" w:rsidRDefault="00670B3F" w:rsidP="00670B3F">
      <w:pPr>
        <w:spacing w:line="276" w:lineRule="auto"/>
        <w:jc w:val="both"/>
        <w:rPr>
          <w:b/>
          <w:sz w:val="22"/>
          <w:szCs w:val="22"/>
        </w:rPr>
      </w:pPr>
    </w:p>
    <w:p w:rsidR="0024117C" w:rsidRPr="00AC30AA" w:rsidRDefault="00670B3F" w:rsidP="004829B9">
      <w:pPr>
        <w:pStyle w:val="ListParagraph"/>
        <w:numPr>
          <w:ilvl w:val="0"/>
          <w:numId w:val="471"/>
        </w:numPr>
        <w:spacing w:line="276" w:lineRule="auto"/>
        <w:ind w:left="454" w:hanging="454"/>
        <w:jc w:val="both"/>
        <w:rPr>
          <w:b/>
          <w:sz w:val="22"/>
          <w:szCs w:val="22"/>
        </w:rPr>
      </w:pPr>
      <w:r w:rsidRPr="00AC30AA">
        <w:rPr>
          <w:b/>
          <w:sz w:val="22"/>
          <w:szCs w:val="22"/>
        </w:rPr>
        <w:t>Implikasi Kakitangan</w:t>
      </w:r>
    </w:p>
    <w:p w:rsidR="00670B3F" w:rsidRDefault="00670B3F" w:rsidP="00670B3F">
      <w:pPr>
        <w:autoSpaceDE w:val="0"/>
        <w:autoSpaceDN w:val="0"/>
        <w:adjustRightInd w:val="0"/>
        <w:spacing w:line="276" w:lineRule="auto"/>
        <w:jc w:val="both"/>
        <w:rPr>
          <w:sz w:val="22"/>
          <w:szCs w:val="22"/>
          <w:lang w:val="sv-SE"/>
        </w:rPr>
      </w:pPr>
    </w:p>
    <w:p w:rsidR="00670B3F" w:rsidRDefault="008B19A6" w:rsidP="00670B3F">
      <w:pPr>
        <w:autoSpaceDE w:val="0"/>
        <w:autoSpaceDN w:val="0"/>
        <w:adjustRightInd w:val="0"/>
        <w:spacing w:line="276" w:lineRule="auto"/>
        <w:ind w:firstLine="397"/>
        <w:jc w:val="both"/>
        <w:rPr>
          <w:sz w:val="22"/>
          <w:szCs w:val="22"/>
          <w:lang w:val="sv-SE"/>
        </w:rPr>
      </w:pPr>
      <w:r w:rsidRPr="0064789C">
        <w:rPr>
          <w:sz w:val="22"/>
          <w:szCs w:val="22"/>
          <w:lang w:val="sv-SE"/>
        </w:rPr>
        <w:t>Untuk mengendalikan program</w:t>
      </w:r>
      <w:r>
        <w:rPr>
          <w:sz w:val="22"/>
          <w:szCs w:val="22"/>
          <w:lang w:val="sv-SE"/>
        </w:rPr>
        <w:t xml:space="preserve"> ini</w:t>
      </w:r>
      <w:r w:rsidRPr="0064789C">
        <w:rPr>
          <w:sz w:val="22"/>
          <w:szCs w:val="22"/>
          <w:lang w:val="sv-SE"/>
        </w:rPr>
        <w:t xml:space="preserve">, Sekolah Razak UTM mempunyai pensyarah yang </w:t>
      </w:r>
      <w:r>
        <w:rPr>
          <w:sz w:val="22"/>
          <w:szCs w:val="22"/>
          <w:lang w:val="sv-SE"/>
        </w:rPr>
        <w:t xml:space="preserve">cukup pengalaman dan kepakaran </w:t>
      </w:r>
      <w:r w:rsidRPr="0064789C">
        <w:rPr>
          <w:sz w:val="22"/>
          <w:szCs w:val="22"/>
          <w:lang w:val="sv-SE"/>
        </w:rPr>
        <w:t xml:space="preserve">dalam bidang Kejuruteraan Mekanikal dan Elektrikal </w:t>
      </w:r>
      <w:r>
        <w:rPr>
          <w:sz w:val="22"/>
          <w:szCs w:val="22"/>
          <w:lang w:val="sv-SE"/>
        </w:rPr>
        <w:t>bagi</w:t>
      </w:r>
      <w:r w:rsidRPr="0064789C">
        <w:rPr>
          <w:sz w:val="22"/>
          <w:szCs w:val="22"/>
          <w:lang w:val="sv-SE"/>
        </w:rPr>
        <w:t xml:space="preserve"> menampung keperluan tenaga pengajar. Untu</w:t>
      </w:r>
      <w:r>
        <w:rPr>
          <w:sz w:val="22"/>
          <w:szCs w:val="22"/>
          <w:lang w:val="sv-SE"/>
        </w:rPr>
        <w:t>k panel Mekanikal, terdapat dua</w:t>
      </w:r>
      <w:r w:rsidR="000E29DC">
        <w:rPr>
          <w:sz w:val="22"/>
          <w:szCs w:val="22"/>
          <w:lang w:val="sv-SE"/>
        </w:rPr>
        <w:t xml:space="preserve"> orang Profesor, empat</w:t>
      </w:r>
      <w:r w:rsidRPr="0064789C">
        <w:rPr>
          <w:sz w:val="22"/>
          <w:szCs w:val="22"/>
          <w:lang w:val="sv-SE"/>
        </w:rPr>
        <w:t xml:space="preserve"> orang Profesor Madya, d</w:t>
      </w:r>
      <w:r w:rsidR="000E29DC">
        <w:rPr>
          <w:sz w:val="22"/>
          <w:szCs w:val="22"/>
          <w:lang w:val="sv-SE"/>
        </w:rPr>
        <w:t>an sepuluh orang pensyarah</w:t>
      </w:r>
      <w:r w:rsidRPr="0064789C">
        <w:rPr>
          <w:sz w:val="22"/>
          <w:szCs w:val="22"/>
          <w:lang w:val="sv-SE"/>
        </w:rPr>
        <w:t xml:space="preserve"> berkelulusan PhD yang akan menjadi sumber tenaga pengajar utama bagi program ini. Untuk panel Elektrik pula, terdapat tiga orang Professor Mady</w:t>
      </w:r>
      <w:r w:rsidR="000E29DC">
        <w:rPr>
          <w:sz w:val="22"/>
          <w:szCs w:val="22"/>
          <w:lang w:val="sv-SE"/>
        </w:rPr>
        <w:t>a dan lima orang pensyarah</w:t>
      </w:r>
      <w:r w:rsidRPr="0064789C">
        <w:rPr>
          <w:sz w:val="22"/>
          <w:szCs w:val="22"/>
          <w:lang w:val="sv-SE"/>
        </w:rPr>
        <w:t xml:space="preserve"> berkelulusan PhD manakala pensyarah-pensyarah lain juga dijemput seperti daripada Fakulti Kejuruteraan Mekanikal (FKM), Skudai.</w:t>
      </w:r>
    </w:p>
    <w:p w:rsidR="00670B3F" w:rsidRDefault="00670B3F" w:rsidP="00670B3F">
      <w:pPr>
        <w:autoSpaceDE w:val="0"/>
        <w:autoSpaceDN w:val="0"/>
        <w:adjustRightInd w:val="0"/>
        <w:spacing w:line="276" w:lineRule="auto"/>
        <w:jc w:val="both"/>
        <w:rPr>
          <w:sz w:val="22"/>
          <w:szCs w:val="22"/>
          <w:lang w:val="sv-SE"/>
        </w:rPr>
      </w:pPr>
    </w:p>
    <w:p w:rsidR="00ED12E0" w:rsidRDefault="008B19A6" w:rsidP="00670B3F">
      <w:pPr>
        <w:autoSpaceDE w:val="0"/>
        <w:autoSpaceDN w:val="0"/>
        <w:adjustRightInd w:val="0"/>
        <w:spacing w:line="276" w:lineRule="auto"/>
        <w:ind w:firstLine="397"/>
        <w:jc w:val="both"/>
        <w:rPr>
          <w:sz w:val="22"/>
          <w:szCs w:val="22"/>
          <w:lang w:val="sv-SE"/>
        </w:rPr>
      </w:pPr>
      <w:r w:rsidRPr="0064789C">
        <w:rPr>
          <w:sz w:val="22"/>
          <w:szCs w:val="22"/>
          <w:lang w:val="sv-SE"/>
        </w:rPr>
        <w:t>Program ini juga akan dikendalikan oleh beberapa Profesor pelawat dari universiti luar negara serta penceramah tamu dari pihak industri untuk memberi pendedahan kepada keperl</w:t>
      </w:r>
      <w:r>
        <w:rPr>
          <w:sz w:val="22"/>
          <w:szCs w:val="22"/>
          <w:lang w:val="sv-SE"/>
        </w:rPr>
        <w:t xml:space="preserve">uan semasa. Ini bertujuan </w:t>
      </w:r>
      <w:r w:rsidRPr="0064789C">
        <w:rPr>
          <w:sz w:val="22"/>
          <w:szCs w:val="22"/>
          <w:lang w:val="sv-SE"/>
        </w:rPr>
        <w:t xml:space="preserve">mendedahkan pelajar kepada isu semasa serta keperluan industri selain memperkayakan kualiti pembelajaran dengan tenaga pengajar yang bermutu dan mempunyai kepakaran di dalam bidang ini. </w:t>
      </w:r>
      <w:r w:rsidRPr="0064789C">
        <w:rPr>
          <w:sz w:val="22"/>
          <w:szCs w:val="22"/>
          <w:lang w:val="es-ES"/>
        </w:rPr>
        <w:t>Senarai staf penga</w:t>
      </w:r>
      <w:r w:rsidR="000E29DC">
        <w:rPr>
          <w:sz w:val="22"/>
          <w:szCs w:val="22"/>
          <w:lang w:val="es-ES"/>
        </w:rPr>
        <w:t>jar yang dicadangkan serta prof</w:t>
      </w:r>
      <w:r w:rsidRPr="0064789C">
        <w:rPr>
          <w:sz w:val="22"/>
          <w:szCs w:val="22"/>
          <w:lang w:val="es-ES"/>
        </w:rPr>
        <w:t xml:space="preserve">il mereka adalah seperti di </w:t>
      </w:r>
      <w:r w:rsidRPr="0064789C">
        <w:rPr>
          <w:b/>
          <w:sz w:val="22"/>
          <w:szCs w:val="22"/>
          <w:lang w:val="es-ES"/>
        </w:rPr>
        <w:t>Lampiran 1M</w:t>
      </w:r>
      <w:r w:rsidRPr="0064789C">
        <w:rPr>
          <w:sz w:val="22"/>
          <w:szCs w:val="22"/>
          <w:lang w:val="es-ES"/>
        </w:rPr>
        <w:t>.</w:t>
      </w:r>
    </w:p>
    <w:p w:rsidR="00785C6C" w:rsidRDefault="00785C6C" w:rsidP="00670B3F">
      <w:pPr>
        <w:autoSpaceDE w:val="0"/>
        <w:autoSpaceDN w:val="0"/>
        <w:adjustRightInd w:val="0"/>
        <w:spacing w:line="276" w:lineRule="auto"/>
        <w:jc w:val="both"/>
        <w:rPr>
          <w:b/>
          <w:sz w:val="22"/>
          <w:szCs w:val="22"/>
          <w:lang w:val="nb-NO"/>
        </w:rPr>
      </w:pPr>
    </w:p>
    <w:p w:rsidR="0024117C" w:rsidRPr="00270D4C" w:rsidRDefault="00670B3F" w:rsidP="004829B9">
      <w:pPr>
        <w:pStyle w:val="ListParagraph"/>
        <w:numPr>
          <w:ilvl w:val="0"/>
          <w:numId w:val="471"/>
        </w:numPr>
        <w:autoSpaceDE w:val="0"/>
        <w:autoSpaceDN w:val="0"/>
        <w:adjustRightInd w:val="0"/>
        <w:spacing w:line="276" w:lineRule="auto"/>
        <w:ind w:left="454" w:hanging="454"/>
        <w:jc w:val="both"/>
        <w:rPr>
          <w:b/>
          <w:sz w:val="22"/>
          <w:szCs w:val="22"/>
          <w:lang w:val="sv-SE"/>
        </w:rPr>
      </w:pPr>
      <w:r w:rsidRPr="00270D4C">
        <w:rPr>
          <w:b/>
          <w:sz w:val="22"/>
          <w:szCs w:val="22"/>
          <w:lang w:val="nb-NO"/>
        </w:rPr>
        <w:t>Implikasi Fizikal</w:t>
      </w:r>
    </w:p>
    <w:p w:rsidR="00670B3F" w:rsidRDefault="00670B3F" w:rsidP="00670B3F">
      <w:pPr>
        <w:spacing w:line="276" w:lineRule="auto"/>
        <w:jc w:val="both"/>
        <w:rPr>
          <w:sz w:val="22"/>
          <w:szCs w:val="22"/>
          <w:lang w:val="es-ES"/>
        </w:rPr>
      </w:pPr>
    </w:p>
    <w:p w:rsidR="00785C6C" w:rsidRDefault="00015E66" w:rsidP="00CA21FD">
      <w:pPr>
        <w:spacing w:line="276" w:lineRule="auto"/>
        <w:ind w:firstLine="397"/>
        <w:jc w:val="both"/>
        <w:rPr>
          <w:sz w:val="22"/>
          <w:szCs w:val="22"/>
          <w:lang w:val="es-ES"/>
        </w:rPr>
      </w:pPr>
      <w:r w:rsidRPr="00CE5A3E">
        <w:rPr>
          <w:sz w:val="22"/>
          <w:szCs w:val="22"/>
          <w:lang w:val="es-ES"/>
        </w:rPr>
        <w:t xml:space="preserve">Implikasi fizikal </w:t>
      </w:r>
      <w:r w:rsidR="00373FAE">
        <w:rPr>
          <w:sz w:val="22"/>
          <w:szCs w:val="22"/>
          <w:lang w:val="es-ES"/>
        </w:rPr>
        <w:t xml:space="preserve">adalah </w:t>
      </w:r>
      <w:r w:rsidRPr="00CE5A3E">
        <w:rPr>
          <w:sz w:val="22"/>
          <w:szCs w:val="22"/>
          <w:lang w:val="es-ES"/>
        </w:rPr>
        <w:t xml:space="preserve">yang minimum. Semua kuliah akan dijalankan dengan menggunakan ruang dan prasarana sedia ada di UTM Kuala Lumpur. </w:t>
      </w:r>
      <w:r w:rsidR="00F03463">
        <w:rPr>
          <w:sz w:val="22"/>
          <w:szCs w:val="22"/>
          <w:lang w:val="es-ES"/>
        </w:rPr>
        <w:t xml:space="preserve">Senarai fizikal/makmal/peralatan dan lain-lain yang ada di UTM Kuala Lumpur adalah seperti di </w:t>
      </w:r>
      <w:r w:rsidR="00F03463" w:rsidRPr="00F03463">
        <w:rPr>
          <w:b/>
          <w:sz w:val="22"/>
          <w:szCs w:val="22"/>
          <w:lang w:val="es-ES"/>
        </w:rPr>
        <w:t>Lampiran 1Q</w:t>
      </w:r>
      <w:r w:rsidR="00F03463">
        <w:rPr>
          <w:sz w:val="22"/>
          <w:szCs w:val="22"/>
          <w:lang w:val="es-ES"/>
        </w:rPr>
        <w:t xml:space="preserve">. </w:t>
      </w:r>
      <w:r w:rsidRPr="00CE5A3E">
        <w:rPr>
          <w:sz w:val="22"/>
          <w:szCs w:val="22"/>
          <w:lang w:val="es-ES"/>
        </w:rPr>
        <w:t>Walau bagaimana</w:t>
      </w:r>
      <w:r w:rsidR="000E29DC">
        <w:rPr>
          <w:sz w:val="22"/>
          <w:szCs w:val="22"/>
          <w:lang w:val="es-ES"/>
        </w:rPr>
        <w:t xml:space="preserve">pun beberapa ruang </w:t>
      </w:r>
      <w:r w:rsidRPr="00CE5A3E">
        <w:rPr>
          <w:sz w:val="22"/>
          <w:szCs w:val="22"/>
          <w:lang w:val="es-ES"/>
        </w:rPr>
        <w:t>kerja pelajar terutama semasa menjalankan projek sarjana serta bilik diskusi diperlukan mengikut kapasiti pelajar dari masa ke masa.</w:t>
      </w:r>
    </w:p>
    <w:p w:rsidR="00785C6C" w:rsidRDefault="00785C6C" w:rsidP="00670B3F">
      <w:pPr>
        <w:spacing w:line="276" w:lineRule="auto"/>
        <w:jc w:val="both"/>
        <w:rPr>
          <w:sz w:val="22"/>
          <w:szCs w:val="22"/>
          <w:lang w:val="es-ES"/>
        </w:rPr>
      </w:pPr>
    </w:p>
    <w:p w:rsidR="0024117C" w:rsidRPr="00CA21FD" w:rsidRDefault="00670B3F" w:rsidP="004829B9">
      <w:pPr>
        <w:pStyle w:val="ListParagraph"/>
        <w:numPr>
          <w:ilvl w:val="0"/>
          <w:numId w:val="471"/>
        </w:numPr>
        <w:spacing w:line="276" w:lineRule="auto"/>
        <w:ind w:left="454" w:hanging="454"/>
        <w:jc w:val="both"/>
        <w:rPr>
          <w:b/>
          <w:sz w:val="22"/>
          <w:szCs w:val="22"/>
          <w:lang w:val="nb-NO"/>
        </w:rPr>
      </w:pPr>
      <w:r w:rsidRPr="00CA21FD">
        <w:rPr>
          <w:b/>
          <w:sz w:val="22"/>
          <w:szCs w:val="22"/>
          <w:lang w:val="nb-NO"/>
        </w:rPr>
        <w:t>Implikasi Kewangan</w:t>
      </w:r>
    </w:p>
    <w:p w:rsidR="00670B3F" w:rsidRDefault="00670B3F" w:rsidP="00670B3F">
      <w:pPr>
        <w:autoSpaceDE w:val="0"/>
        <w:autoSpaceDN w:val="0"/>
        <w:adjustRightInd w:val="0"/>
        <w:spacing w:line="276" w:lineRule="auto"/>
        <w:jc w:val="both"/>
        <w:rPr>
          <w:b/>
          <w:sz w:val="22"/>
          <w:szCs w:val="22"/>
          <w:lang w:val="nb-NO"/>
        </w:rPr>
      </w:pPr>
    </w:p>
    <w:p w:rsidR="00785C6C" w:rsidRDefault="00B14BDB" w:rsidP="00CA21FD">
      <w:pPr>
        <w:autoSpaceDE w:val="0"/>
        <w:autoSpaceDN w:val="0"/>
        <w:adjustRightInd w:val="0"/>
        <w:spacing w:line="276" w:lineRule="auto"/>
        <w:ind w:firstLine="397"/>
        <w:jc w:val="both"/>
        <w:rPr>
          <w:bCs/>
          <w:sz w:val="22"/>
          <w:szCs w:val="22"/>
          <w:lang w:val="sv-SE"/>
        </w:rPr>
      </w:pPr>
      <w:r w:rsidRPr="0064789C">
        <w:rPr>
          <w:bCs/>
          <w:sz w:val="22"/>
          <w:szCs w:val="22"/>
          <w:lang w:val="sv-SE"/>
        </w:rPr>
        <w:t>Tiada implikasi kewangan tambahan bagi keperluan fizikal kerana kemudahan fizikal yang terdapat di UTM Kuala Lumpur seperti bilik kuliah dan makmal dapat dikongsi bersama. Peruntukan kewangan tahunan adalah untuk menampung bayaran elaun mengajar penceramah jemputan dari pihak industri</w:t>
      </w:r>
      <w:r w:rsidR="00166D45">
        <w:rPr>
          <w:bCs/>
          <w:sz w:val="22"/>
          <w:szCs w:val="22"/>
          <w:lang w:val="sv-SE"/>
        </w:rPr>
        <w:t xml:space="preserve"> di mana peruntukan kewangan adalah menggunaan bajet </w:t>
      </w:r>
      <w:r w:rsidR="005F2DDA">
        <w:rPr>
          <w:sz w:val="22"/>
          <w:szCs w:val="22"/>
          <w:lang w:val="sv-SE"/>
        </w:rPr>
        <w:t>Sekolah Razak UTM</w:t>
      </w:r>
      <w:r w:rsidR="005F2DDA">
        <w:rPr>
          <w:bCs/>
          <w:sz w:val="22"/>
          <w:szCs w:val="22"/>
          <w:lang w:val="sv-SE"/>
        </w:rPr>
        <w:t xml:space="preserve"> </w:t>
      </w:r>
      <w:r w:rsidR="00166D45">
        <w:rPr>
          <w:bCs/>
          <w:sz w:val="22"/>
          <w:szCs w:val="22"/>
          <w:lang w:val="sv-SE"/>
        </w:rPr>
        <w:t>serta yuran pelajar</w:t>
      </w:r>
      <w:r w:rsidRPr="0064789C">
        <w:rPr>
          <w:bCs/>
          <w:sz w:val="22"/>
          <w:szCs w:val="22"/>
          <w:lang w:val="sv-SE"/>
        </w:rPr>
        <w:t>.</w:t>
      </w:r>
    </w:p>
    <w:p w:rsidR="00670B3F" w:rsidRPr="00284977" w:rsidRDefault="00670B3F" w:rsidP="00670B3F">
      <w:pPr>
        <w:autoSpaceDE w:val="0"/>
        <w:autoSpaceDN w:val="0"/>
        <w:adjustRightInd w:val="0"/>
        <w:spacing w:line="276" w:lineRule="auto"/>
        <w:jc w:val="both"/>
        <w:rPr>
          <w:sz w:val="22"/>
          <w:szCs w:val="22"/>
          <w:lang w:val="sv-SE"/>
        </w:rPr>
      </w:pPr>
    </w:p>
    <w:p w:rsidR="00670B3F" w:rsidRDefault="00B14BDB" w:rsidP="00CA21FD">
      <w:pPr>
        <w:autoSpaceDE w:val="0"/>
        <w:autoSpaceDN w:val="0"/>
        <w:adjustRightInd w:val="0"/>
        <w:spacing w:line="276" w:lineRule="auto"/>
        <w:ind w:firstLine="397"/>
        <w:jc w:val="both"/>
        <w:rPr>
          <w:bCs/>
          <w:sz w:val="22"/>
          <w:szCs w:val="22"/>
          <w:lang w:val="sv-SE"/>
        </w:rPr>
      </w:pPr>
      <w:r w:rsidRPr="00284977">
        <w:rPr>
          <w:sz w:val="22"/>
          <w:szCs w:val="22"/>
          <w:lang w:val="sv-SE"/>
        </w:rPr>
        <w:t xml:space="preserve">Program ini akan melibatkan implikasi kewangan </w:t>
      </w:r>
      <w:r w:rsidR="007A048E" w:rsidRPr="00284977">
        <w:rPr>
          <w:sz w:val="22"/>
          <w:szCs w:val="22"/>
          <w:lang w:val="sv-SE"/>
        </w:rPr>
        <w:t>yang dijana daripada yuran pelajar</w:t>
      </w:r>
      <w:r w:rsidRPr="00284977">
        <w:rPr>
          <w:sz w:val="22"/>
          <w:szCs w:val="22"/>
          <w:lang w:val="sv-SE"/>
        </w:rPr>
        <w:t>sekiranya pada masa akan datang ianya dilaksanakan secara luar kampus (Program Luar) yang melibatkan sewaan ruang kuliah dan fasiliti lain termasuk bayaran kepada penyelaras program, pensyarah, penyelia, pengerusi, panel penilai, pengawas, pembantu pengawas dan bayaran kepada pembantu pusat pembelajaran di pusat pembelajaran yang terlibat.</w:t>
      </w:r>
    </w:p>
    <w:p w:rsidR="00670B3F" w:rsidRDefault="00670B3F" w:rsidP="00670B3F">
      <w:pPr>
        <w:autoSpaceDE w:val="0"/>
        <w:autoSpaceDN w:val="0"/>
        <w:adjustRightInd w:val="0"/>
        <w:spacing w:line="276" w:lineRule="auto"/>
        <w:jc w:val="both"/>
        <w:rPr>
          <w:bCs/>
          <w:sz w:val="22"/>
          <w:szCs w:val="22"/>
          <w:lang w:val="sv-SE"/>
        </w:rPr>
      </w:pPr>
    </w:p>
    <w:p w:rsidR="00B14BDB" w:rsidRPr="004F5D4B" w:rsidRDefault="00B14BDB" w:rsidP="00CA21FD">
      <w:pPr>
        <w:autoSpaceDE w:val="0"/>
        <w:autoSpaceDN w:val="0"/>
        <w:adjustRightInd w:val="0"/>
        <w:spacing w:line="276" w:lineRule="auto"/>
        <w:ind w:firstLine="397"/>
        <w:jc w:val="both"/>
        <w:rPr>
          <w:bCs/>
          <w:sz w:val="22"/>
          <w:szCs w:val="22"/>
          <w:lang w:val="sv-SE"/>
        </w:rPr>
      </w:pPr>
      <w:r w:rsidRPr="00284977">
        <w:rPr>
          <w:sz w:val="22"/>
          <w:szCs w:val="22"/>
          <w:lang w:val="sv-SE"/>
        </w:rPr>
        <w:t>Sebarang kos operasi tambahan, pembelian perisian, urusan pentadbiran dan perbelanjaan diluar jangkaan akan dibiayai dengan menggunakan sebahagian pendapatan daripada program ini.</w:t>
      </w:r>
    </w:p>
    <w:p w:rsidR="00B14BDB" w:rsidRDefault="00B14BDB" w:rsidP="00670B3F">
      <w:pPr>
        <w:pStyle w:val="ListParagraph"/>
        <w:autoSpaceDE w:val="0"/>
        <w:autoSpaceDN w:val="0"/>
        <w:adjustRightInd w:val="0"/>
        <w:spacing w:line="276" w:lineRule="auto"/>
        <w:ind w:left="709" w:firstLine="425"/>
        <w:jc w:val="both"/>
        <w:rPr>
          <w:bCs/>
          <w:sz w:val="22"/>
          <w:szCs w:val="22"/>
          <w:lang w:val="sv-SE"/>
        </w:rPr>
      </w:pPr>
    </w:p>
    <w:p w:rsidR="00CA1841" w:rsidRDefault="00CA1841" w:rsidP="00CA21FD">
      <w:pPr>
        <w:pStyle w:val="ListParagraph"/>
        <w:autoSpaceDE w:val="0"/>
        <w:autoSpaceDN w:val="0"/>
        <w:adjustRightInd w:val="0"/>
        <w:spacing w:line="276" w:lineRule="auto"/>
        <w:ind w:left="709" w:firstLine="425"/>
        <w:jc w:val="both"/>
        <w:rPr>
          <w:bCs/>
          <w:sz w:val="22"/>
          <w:szCs w:val="22"/>
          <w:lang w:val="sv-SE"/>
        </w:rPr>
      </w:pPr>
    </w:p>
    <w:p w:rsidR="00981DB8" w:rsidRDefault="00981DB8" w:rsidP="00CA21FD">
      <w:pPr>
        <w:pStyle w:val="ListParagraph"/>
        <w:autoSpaceDE w:val="0"/>
        <w:autoSpaceDN w:val="0"/>
        <w:adjustRightInd w:val="0"/>
        <w:spacing w:line="276" w:lineRule="auto"/>
        <w:ind w:left="709" w:firstLine="425"/>
        <w:jc w:val="both"/>
        <w:rPr>
          <w:bCs/>
          <w:sz w:val="22"/>
          <w:szCs w:val="22"/>
          <w:lang w:val="sv-SE"/>
        </w:rPr>
      </w:pPr>
    </w:p>
    <w:p w:rsidR="00981DB8" w:rsidRPr="009B0C61" w:rsidRDefault="00981DB8" w:rsidP="00CA21FD">
      <w:pPr>
        <w:pStyle w:val="ListParagraph"/>
        <w:autoSpaceDE w:val="0"/>
        <w:autoSpaceDN w:val="0"/>
        <w:adjustRightInd w:val="0"/>
        <w:spacing w:line="276" w:lineRule="auto"/>
        <w:ind w:left="709" w:firstLine="425"/>
        <w:jc w:val="both"/>
        <w:rPr>
          <w:bCs/>
          <w:sz w:val="22"/>
          <w:szCs w:val="22"/>
          <w:lang w:val="sv-SE"/>
        </w:rPr>
      </w:pPr>
    </w:p>
    <w:p w:rsidR="003D4666" w:rsidRPr="00CE5A3E" w:rsidRDefault="003D4666" w:rsidP="000410EB">
      <w:pPr>
        <w:pStyle w:val="Heading1"/>
        <w:numPr>
          <w:ilvl w:val="0"/>
          <w:numId w:val="265"/>
        </w:numPr>
        <w:tabs>
          <w:tab w:val="left" w:pos="8730"/>
        </w:tabs>
        <w:spacing w:line="276" w:lineRule="auto"/>
        <w:ind w:left="397" w:hanging="397"/>
        <w:rPr>
          <w:sz w:val="22"/>
          <w:szCs w:val="22"/>
        </w:rPr>
      </w:pPr>
      <w:bookmarkStart w:id="72" w:name="_Toc288605546"/>
      <w:bookmarkStart w:id="73" w:name="_Toc306812221"/>
      <w:bookmarkStart w:id="74" w:name="_Ref322339899"/>
      <w:r w:rsidRPr="00CE5A3E">
        <w:rPr>
          <w:sz w:val="22"/>
          <w:szCs w:val="22"/>
        </w:rPr>
        <w:t>PROGRAM AKADEMIK YANG SEDANG DITAWARKAN DI</w:t>
      </w:r>
      <w:r w:rsidR="000410EB">
        <w:rPr>
          <w:sz w:val="22"/>
          <w:szCs w:val="22"/>
        </w:rPr>
        <w:t xml:space="preserve"> </w:t>
      </w:r>
      <w:r w:rsidRPr="00CE5A3E">
        <w:rPr>
          <w:sz w:val="22"/>
          <w:szCs w:val="22"/>
        </w:rPr>
        <w:t>FAKULTI/</w:t>
      </w:r>
      <w:r w:rsidR="000410EB">
        <w:rPr>
          <w:sz w:val="22"/>
          <w:szCs w:val="22"/>
        </w:rPr>
        <w:t xml:space="preserve"> </w:t>
      </w:r>
      <w:r w:rsidRPr="00CE5A3E">
        <w:rPr>
          <w:sz w:val="22"/>
          <w:szCs w:val="22"/>
        </w:rPr>
        <w:t>SEKOLAH/</w:t>
      </w:r>
      <w:r w:rsidR="000410EB">
        <w:rPr>
          <w:sz w:val="22"/>
          <w:szCs w:val="22"/>
        </w:rPr>
        <w:t xml:space="preserve"> </w:t>
      </w:r>
      <w:r w:rsidRPr="00CE5A3E">
        <w:rPr>
          <w:sz w:val="22"/>
          <w:szCs w:val="22"/>
        </w:rPr>
        <w:t>PUSAT YANG MEMOHON</w:t>
      </w:r>
      <w:bookmarkEnd w:id="72"/>
      <w:bookmarkEnd w:id="73"/>
      <w:bookmarkEnd w:id="74"/>
    </w:p>
    <w:p w:rsidR="007B272D" w:rsidRPr="00284977" w:rsidRDefault="007B272D" w:rsidP="00CA21FD">
      <w:pPr>
        <w:widowControl w:val="0"/>
        <w:tabs>
          <w:tab w:val="left" w:pos="1350"/>
        </w:tabs>
        <w:overflowPunct w:val="0"/>
        <w:autoSpaceDE w:val="0"/>
        <w:autoSpaceDN w:val="0"/>
        <w:adjustRightInd w:val="0"/>
        <w:spacing w:line="276" w:lineRule="auto"/>
        <w:ind w:left="624" w:right="-153"/>
        <w:jc w:val="both"/>
        <w:rPr>
          <w:sz w:val="22"/>
          <w:szCs w:val="22"/>
          <w:lang w:val="de-DE"/>
        </w:rPr>
      </w:pPr>
    </w:p>
    <w:p w:rsidR="00842B33" w:rsidRPr="00284977" w:rsidRDefault="00207D46" w:rsidP="00CA21FD">
      <w:pPr>
        <w:widowControl w:val="0"/>
        <w:tabs>
          <w:tab w:val="left" w:pos="1350"/>
        </w:tabs>
        <w:overflowPunct w:val="0"/>
        <w:autoSpaceDE w:val="0"/>
        <w:autoSpaceDN w:val="0"/>
        <w:adjustRightInd w:val="0"/>
        <w:spacing w:line="276" w:lineRule="auto"/>
        <w:ind w:firstLine="397"/>
        <w:jc w:val="both"/>
        <w:rPr>
          <w:sz w:val="22"/>
          <w:szCs w:val="22"/>
          <w:lang w:val="de-DE"/>
        </w:rPr>
      </w:pPr>
      <w:r w:rsidRPr="00284977">
        <w:rPr>
          <w:sz w:val="22"/>
          <w:szCs w:val="22"/>
          <w:lang w:val="de-DE"/>
        </w:rPr>
        <w:t xml:space="preserve">Pada ketika ini, </w:t>
      </w:r>
      <w:r w:rsidR="008B19A6" w:rsidRPr="00284977">
        <w:rPr>
          <w:sz w:val="22"/>
          <w:szCs w:val="22"/>
          <w:lang w:val="de-DE"/>
        </w:rPr>
        <w:t xml:space="preserve">Sekolah Razak </w:t>
      </w:r>
      <w:r w:rsidRPr="00284977">
        <w:rPr>
          <w:sz w:val="22"/>
          <w:szCs w:val="22"/>
          <w:lang w:val="de-DE"/>
        </w:rPr>
        <w:t xml:space="preserve">UTM menawarkan program-program seperti dinyatakan di dalam </w:t>
      </w:r>
      <w:r w:rsidRPr="00284977">
        <w:rPr>
          <w:b/>
          <w:bCs/>
          <w:sz w:val="22"/>
          <w:szCs w:val="22"/>
          <w:lang w:val="de-DE"/>
        </w:rPr>
        <w:t xml:space="preserve">Jadual </w:t>
      </w:r>
      <w:r w:rsidR="006D7269" w:rsidRPr="00284977">
        <w:rPr>
          <w:b/>
          <w:bCs/>
          <w:sz w:val="22"/>
          <w:szCs w:val="22"/>
          <w:lang w:val="de-DE"/>
        </w:rPr>
        <w:t>8</w:t>
      </w:r>
      <w:r w:rsidR="00D72076" w:rsidRPr="00284977">
        <w:rPr>
          <w:sz w:val="22"/>
          <w:szCs w:val="22"/>
          <w:lang w:val="de-DE"/>
        </w:rPr>
        <w:t>.</w:t>
      </w:r>
    </w:p>
    <w:p w:rsidR="00842B33" w:rsidRPr="00284977" w:rsidRDefault="00842B33" w:rsidP="00CA21FD">
      <w:pPr>
        <w:widowControl w:val="0"/>
        <w:autoSpaceDE w:val="0"/>
        <w:autoSpaceDN w:val="0"/>
        <w:adjustRightInd w:val="0"/>
        <w:spacing w:line="276" w:lineRule="auto"/>
        <w:ind w:right="-151"/>
        <w:rPr>
          <w:sz w:val="22"/>
          <w:szCs w:val="22"/>
          <w:lang w:val="de-DE"/>
        </w:rPr>
      </w:pPr>
    </w:p>
    <w:p w:rsidR="00785C6C" w:rsidRDefault="006D7269" w:rsidP="00CA21FD">
      <w:pPr>
        <w:widowControl w:val="0"/>
        <w:autoSpaceDE w:val="0"/>
        <w:autoSpaceDN w:val="0"/>
        <w:adjustRightInd w:val="0"/>
        <w:spacing w:line="276" w:lineRule="auto"/>
        <w:ind w:right="-151"/>
        <w:jc w:val="center"/>
        <w:rPr>
          <w:b/>
          <w:bCs/>
          <w:sz w:val="22"/>
          <w:szCs w:val="22"/>
        </w:rPr>
      </w:pPr>
      <w:r>
        <w:rPr>
          <w:b/>
          <w:bCs/>
          <w:sz w:val="22"/>
          <w:szCs w:val="22"/>
        </w:rPr>
        <w:t>Jadual 8</w:t>
      </w:r>
      <w:r w:rsidR="00785C6C">
        <w:rPr>
          <w:b/>
          <w:bCs/>
          <w:sz w:val="22"/>
          <w:szCs w:val="22"/>
        </w:rPr>
        <w:t xml:space="preserve"> </w:t>
      </w:r>
      <w:r w:rsidR="008B19A6">
        <w:rPr>
          <w:b/>
          <w:bCs/>
          <w:sz w:val="22"/>
          <w:szCs w:val="22"/>
        </w:rPr>
        <w:t>Program-program yang sedang d</w:t>
      </w:r>
      <w:r w:rsidR="00207D46" w:rsidRPr="00CE5A3E">
        <w:rPr>
          <w:b/>
          <w:bCs/>
          <w:sz w:val="22"/>
          <w:szCs w:val="22"/>
        </w:rPr>
        <w:t xml:space="preserve">itawarkan di </w:t>
      </w:r>
      <w:r w:rsidR="008B19A6">
        <w:rPr>
          <w:b/>
          <w:bCs/>
          <w:sz w:val="22"/>
          <w:szCs w:val="22"/>
        </w:rPr>
        <w:t xml:space="preserve">Sekolah Razak </w:t>
      </w:r>
      <w:r w:rsidR="00207D46" w:rsidRPr="00CE5A3E">
        <w:rPr>
          <w:b/>
          <w:bCs/>
          <w:sz w:val="22"/>
          <w:szCs w:val="22"/>
        </w:rPr>
        <w:t>UTM</w:t>
      </w:r>
    </w:p>
    <w:p w:rsidR="00E92171" w:rsidRPr="00CE5A3E" w:rsidRDefault="00207D46" w:rsidP="00CA21FD">
      <w:pPr>
        <w:widowControl w:val="0"/>
        <w:autoSpaceDE w:val="0"/>
        <w:autoSpaceDN w:val="0"/>
        <w:adjustRightInd w:val="0"/>
        <w:spacing w:line="276" w:lineRule="auto"/>
        <w:ind w:left="1620" w:right="-151" w:hanging="810"/>
        <w:jc w:val="center"/>
        <w:rPr>
          <w:b/>
          <w:bCs/>
          <w:sz w:val="22"/>
          <w:szCs w:val="22"/>
        </w:rPr>
      </w:pPr>
      <w:r w:rsidRPr="00CE5A3E">
        <w:rPr>
          <w:b/>
          <w:bCs/>
          <w:sz w:val="22"/>
          <w:szCs w:val="22"/>
        </w:rPr>
        <w:t xml:space="preserve"> </w:t>
      </w:r>
    </w:p>
    <w:tbl>
      <w:tblPr>
        <w:tblW w:w="7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3921"/>
        <w:gridCol w:w="2779"/>
      </w:tblGrid>
      <w:tr w:rsidR="00E92171" w:rsidRPr="00854663" w:rsidTr="00CA21FD">
        <w:trPr>
          <w:jc w:val="center"/>
        </w:trPr>
        <w:tc>
          <w:tcPr>
            <w:tcW w:w="653" w:type="dxa"/>
            <w:shd w:val="clear" w:color="auto" w:fill="F2F2F2"/>
            <w:vAlign w:val="center"/>
          </w:tcPr>
          <w:p w:rsidR="00E92171" w:rsidRPr="00E92171" w:rsidRDefault="00E92171" w:rsidP="00CA21FD">
            <w:pPr>
              <w:pStyle w:val="ListParagraph"/>
              <w:spacing w:line="276" w:lineRule="auto"/>
              <w:ind w:left="0"/>
              <w:jc w:val="center"/>
              <w:rPr>
                <w:b/>
                <w:sz w:val="22"/>
                <w:szCs w:val="22"/>
              </w:rPr>
            </w:pPr>
            <w:r w:rsidRPr="00E92171">
              <w:rPr>
                <w:b/>
                <w:sz w:val="22"/>
                <w:szCs w:val="22"/>
              </w:rPr>
              <w:t>Bil.</w:t>
            </w:r>
          </w:p>
        </w:tc>
        <w:tc>
          <w:tcPr>
            <w:tcW w:w="3921" w:type="dxa"/>
            <w:shd w:val="clear" w:color="auto" w:fill="F2F2F2"/>
          </w:tcPr>
          <w:p w:rsidR="00E92171" w:rsidRPr="00E92171" w:rsidRDefault="00E92171" w:rsidP="00CA21FD">
            <w:pPr>
              <w:pStyle w:val="ListParagraph"/>
              <w:spacing w:line="276" w:lineRule="auto"/>
              <w:ind w:left="0"/>
              <w:jc w:val="center"/>
              <w:rPr>
                <w:b/>
                <w:sz w:val="22"/>
                <w:szCs w:val="22"/>
              </w:rPr>
            </w:pPr>
            <w:r w:rsidRPr="00E92171">
              <w:rPr>
                <w:b/>
                <w:sz w:val="22"/>
                <w:szCs w:val="22"/>
              </w:rPr>
              <w:t>Program</w:t>
            </w:r>
          </w:p>
        </w:tc>
        <w:tc>
          <w:tcPr>
            <w:tcW w:w="2779" w:type="dxa"/>
            <w:shd w:val="clear" w:color="auto" w:fill="F2F2F2"/>
            <w:vAlign w:val="center"/>
          </w:tcPr>
          <w:p w:rsidR="00E92171" w:rsidRPr="00E92171" w:rsidRDefault="00E92171" w:rsidP="00CA21FD">
            <w:pPr>
              <w:pStyle w:val="ListParagraph"/>
              <w:spacing w:line="276" w:lineRule="auto"/>
              <w:ind w:left="0"/>
              <w:jc w:val="center"/>
              <w:rPr>
                <w:b/>
                <w:sz w:val="22"/>
                <w:szCs w:val="22"/>
              </w:rPr>
            </w:pPr>
            <w:r w:rsidRPr="00E92171">
              <w:rPr>
                <w:b/>
                <w:sz w:val="22"/>
                <w:szCs w:val="22"/>
              </w:rPr>
              <w:t>Peringkat</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1.</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rPr>
              <w:t>Diploma Eksekutif</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Diploma Eksekutif</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2.</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rPr>
              <w:t xml:space="preserve">Sarjana Muda </w:t>
            </w:r>
            <w:r w:rsidR="004D30C3">
              <w:rPr>
                <w:sz w:val="22"/>
                <w:szCs w:val="22"/>
              </w:rPr>
              <w:t>Reka bentuk</w:t>
            </w:r>
            <w:r w:rsidRPr="00E92171">
              <w:rPr>
                <w:sz w:val="22"/>
                <w:szCs w:val="22"/>
              </w:rPr>
              <w:t xml:space="preserve"> Industri</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Sarjana Muda</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3.</w:t>
            </w:r>
          </w:p>
        </w:tc>
        <w:tc>
          <w:tcPr>
            <w:tcW w:w="3921" w:type="dxa"/>
            <w:vAlign w:val="center"/>
          </w:tcPr>
          <w:p w:rsidR="00E92171" w:rsidRPr="00E92171" w:rsidRDefault="00F64C3A" w:rsidP="00CA21FD">
            <w:pPr>
              <w:pStyle w:val="ListParagraph"/>
              <w:spacing w:line="276" w:lineRule="auto"/>
              <w:ind w:left="0"/>
              <w:rPr>
                <w:sz w:val="22"/>
                <w:szCs w:val="22"/>
              </w:rPr>
            </w:pPr>
            <w:r w:rsidRPr="0064789C">
              <w:rPr>
                <w:sz w:val="22"/>
                <w:szCs w:val="22"/>
              </w:rPr>
              <w:t>Sarjana Eksekutif Pengurusan Keselamatan dan Kesihatan</w:t>
            </w:r>
            <w:r w:rsidRPr="0064789C">
              <w:rPr>
                <w:sz w:val="22"/>
                <w:szCs w:val="22"/>
              </w:rPr>
              <w:tab/>
            </w:r>
            <w:r w:rsidRPr="0064789C">
              <w:rPr>
                <w:sz w:val="22"/>
                <w:szCs w:val="22"/>
              </w:rPr>
              <w:tab/>
            </w:r>
            <w:r w:rsidRPr="0064789C">
              <w:rPr>
                <w:sz w:val="22"/>
                <w:szCs w:val="22"/>
              </w:rPr>
              <w:tab/>
            </w:r>
            <w:r>
              <w:rPr>
                <w:sz w:val="22"/>
                <w:szCs w:val="22"/>
              </w:rPr>
              <w:t xml:space="preserve"> Pekerjaan</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Sarjana Eksekutif</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4.</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rPr>
              <w:t>Sarjana Sains (Pengurusan Perniagaan Kejuruteraan)</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Sarjana (Kerja Kursus)</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5.</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rPr>
              <w:t>Sarjana Falsafah</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Sarjana secara Penyelidikan</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6.</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lang w:val="nb-NO"/>
              </w:rPr>
              <w:t>Sarjana Sains (</w:t>
            </w:r>
            <w:r w:rsidR="004D30C3">
              <w:rPr>
                <w:sz w:val="22"/>
                <w:szCs w:val="22"/>
                <w:lang w:val="nb-NO"/>
              </w:rPr>
              <w:t>Reka bentuk</w:t>
            </w:r>
            <w:r w:rsidRPr="00E92171">
              <w:rPr>
                <w:sz w:val="22"/>
                <w:szCs w:val="22"/>
                <w:lang w:val="nb-NO"/>
              </w:rPr>
              <w:t xml:space="preserve"> Bandar Lestari)</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Sarjana (Kerja Kursus)</w:t>
            </w:r>
          </w:p>
        </w:tc>
      </w:tr>
      <w:tr w:rsidR="00E92171" w:rsidRPr="00854663" w:rsidTr="00CA21FD">
        <w:trPr>
          <w:jc w:val="center"/>
        </w:trPr>
        <w:tc>
          <w:tcPr>
            <w:tcW w:w="653"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7.</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rPr>
              <w:t>Sarjana</w:t>
            </w:r>
            <w:r w:rsidR="000E29DC">
              <w:rPr>
                <w:sz w:val="22"/>
                <w:szCs w:val="22"/>
              </w:rPr>
              <w:t xml:space="preserve"> Sains</w:t>
            </w:r>
            <w:r w:rsidRPr="00E92171">
              <w:rPr>
                <w:sz w:val="22"/>
                <w:szCs w:val="22"/>
              </w:rPr>
              <w:t xml:space="preserve"> (Reka</w:t>
            </w:r>
            <w:r w:rsidR="000E29DC">
              <w:rPr>
                <w:sz w:val="22"/>
                <w:szCs w:val="22"/>
              </w:rPr>
              <w:t xml:space="preserve"> B</w:t>
            </w:r>
            <w:r w:rsidRPr="00E92171">
              <w:rPr>
                <w:sz w:val="22"/>
                <w:szCs w:val="22"/>
              </w:rPr>
              <w:t>entuk Industri)</w:t>
            </w:r>
          </w:p>
        </w:tc>
        <w:tc>
          <w:tcPr>
            <w:tcW w:w="2779" w:type="dxa"/>
            <w:vAlign w:val="center"/>
          </w:tcPr>
          <w:p w:rsidR="00E92171" w:rsidRPr="00E92171" w:rsidRDefault="000E29DC" w:rsidP="00CA21FD">
            <w:pPr>
              <w:pStyle w:val="ListParagraph"/>
              <w:spacing w:line="276" w:lineRule="auto"/>
              <w:ind w:left="0"/>
              <w:jc w:val="center"/>
              <w:rPr>
                <w:sz w:val="22"/>
                <w:szCs w:val="22"/>
              </w:rPr>
            </w:pPr>
            <w:r w:rsidRPr="00E92171">
              <w:rPr>
                <w:sz w:val="22"/>
                <w:szCs w:val="22"/>
              </w:rPr>
              <w:t>Sarjana secara Penyelidikan</w:t>
            </w:r>
          </w:p>
        </w:tc>
      </w:tr>
      <w:tr w:rsidR="00221533" w:rsidRPr="00854663" w:rsidTr="00CA21FD">
        <w:trPr>
          <w:jc w:val="center"/>
        </w:trPr>
        <w:tc>
          <w:tcPr>
            <w:tcW w:w="653" w:type="dxa"/>
            <w:vAlign w:val="center"/>
          </w:tcPr>
          <w:p w:rsidR="00221533" w:rsidRPr="00E92171" w:rsidRDefault="00221533" w:rsidP="00CA21FD">
            <w:pPr>
              <w:pStyle w:val="ListParagraph"/>
              <w:spacing w:line="276" w:lineRule="auto"/>
              <w:ind w:left="0"/>
              <w:jc w:val="center"/>
              <w:rPr>
                <w:sz w:val="22"/>
                <w:szCs w:val="22"/>
              </w:rPr>
            </w:pPr>
            <w:r>
              <w:rPr>
                <w:sz w:val="22"/>
                <w:szCs w:val="22"/>
              </w:rPr>
              <w:t>8.</w:t>
            </w:r>
          </w:p>
        </w:tc>
        <w:tc>
          <w:tcPr>
            <w:tcW w:w="3921" w:type="dxa"/>
            <w:vAlign w:val="center"/>
          </w:tcPr>
          <w:p w:rsidR="00221533" w:rsidRPr="00E92171" w:rsidRDefault="00221533" w:rsidP="00CA21FD">
            <w:pPr>
              <w:pStyle w:val="ListParagraph"/>
              <w:spacing w:line="276" w:lineRule="auto"/>
              <w:ind w:left="0"/>
              <w:rPr>
                <w:sz w:val="22"/>
                <w:szCs w:val="22"/>
              </w:rPr>
            </w:pPr>
            <w:r>
              <w:rPr>
                <w:sz w:val="22"/>
                <w:szCs w:val="22"/>
              </w:rPr>
              <w:t>Sarjana Sains Professional</w:t>
            </w:r>
          </w:p>
        </w:tc>
        <w:tc>
          <w:tcPr>
            <w:tcW w:w="2779" w:type="dxa"/>
            <w:vAlign w:val="center"/>
          </w:tcPr>
          <w:p w:rsidR="00221533" w:rsidRPr="00E92171" w:rsidRDefault="00221533" w:rsidP="00CA21FD">
            <w:pPr>
              <w:pStyle w:val="ListParagraph"/>
              <w:spacing w:line="276" w:lineRule="auto"/>
              <w:ind w:left="0"/>
              <w:jc w:val="center"/>
              <w:rPr>
                <w:sz w:val="22"/>
                <w:szCs w:val="22"/>
              </w:rPr>
            </w:pPr>
            <w:r w:rsidRPr="00BC35DA">
              <w:rPr>
                <w:sz w:val="22"/>
                <w:szCs w:val="22"/>
              </w:rPr>
              <w:t>Sarjana (Kerja Kursus)</w:t>
            </w:r>
          </w:p>
        </w:tc>
      </w:tr>
      <w:tr w:rsidR="00221533" w:rsidRPr="00854663" w:rsidTr="00CA21FD">
        <w:trPr>
          <w:jc w:val="center"/>
        </w:trPr>
        <w:tc>
          <w:tcPr>
            <w:tcW w:w="653" w:type="dxa"/>
            <w:vAlign w:val="center"/>
          </w:tcPr>
          <w:p w:rsidR="00221533" w:rsidRPr="00E92171" w:rsidRDefault="00221533" w:rsidP="00CA21FD">
            <w:pPr>
              <w:pStyle w:val="ListParagraph"/>
              <w:spacing w:line="276" w:lineRule="auto"/>
              <w:ind w:left="0"/>
              <w:jc w:val="center"/>
              <w:rPr>
                <w:sz w:val="22"/>
                <w:szCs w:val="22"/>
              </w:rPr>
            </w:pPr>
            <w:r>
              <w:rPr>
                <w:sz w:val="22"/>
                <w:szCs w:val="22"/>
              </w:rPr>
              <w:t>9.</w:t>
            </w:r>
          </w:p>
        </w:tc>
        <w:tc>
          <w:tcPr>
            <w:tcW w:w="3921" w:type="dxa"/>
            <w:vAlign w:val="center"/>
          </w:tcPr>
          <w:p w:rsidR="00221533" w:rsidRPr="00E92171" w:rsidRDefault="00221533" w:rsidP="00CA21FD">
            <w:pPr>
              <w:pStyle w:val="ListParagraph"/>
              <w:spacing w:line="276" w:lineRule="auto"/>
              <w:ind w:left="0"/>
              <w:rPr>
                <w:sz w:val="22"/>
                <w:szCs w:val="22"/>
              </w:rPr>
            </w:pPr>
            <w:r>
              <w:rPr>
                <w:sz w:val="22"/>
                <w:szCs w:val="22"/>
              </w:rPr>
              <w:t>Sarjana Sains (Kejuruteraan Sistem</w:t>
            </w:r>
            <w:r w:rsidR="00A511B9">
              <w:rPr>
                <w:sz w:val="22"/>
                <w:szCs w:val="22"/>
              </w:rPr>
              <w:t>)</w:t>
            </w:r>
          </w:p>
        </w:tc>
        <w:tc>
          <w:tcPr>
            <w:tcW w:w="2779" w:type="dxa"/>
            <w:vAlign w:val="center"/>
          </w:tcPr>
          <w:p w:rsidR="00221533" w:rsidRPr="00E92171" w:rsidRDefault="00221533" w:rsidP="00CA21FD">
            <w:pPr>
              <w:pStyle w:val="ListParagraph"/>
              <w:spacing w:line="276" w:lineRule="auto"/>
              <w:ind w:left="0"/>
              <w:jc w:val="center"/>
              <w:rPr>
                <w:sz w:val="22"/>
                <w:szCs w:val="22"/>
              </w:rPr>
            </w:pPr>
            <w:r w:rsidRPr="00BC35DA">
              <w:rPr>
                <w:sz w:val="22"/>
                <w:szCs w:val="22"/>
              </w:rPr>
              <w:t>Sarjana (Kerja Kursus)</w:t>
            </w:r>
          </w:p>
        </w:tc>
      </w:tr>
      <w:tr w:rsidR="00E92171" w:rsidRPr="00854663" w:rsidTr="00CA21FD">
        <w:trPr>
          <w:jc w:val="center"/>
        </w:trPr>
        <w:tc>
          <w:tcPr>
            <w:tcW w:w="653" w:type="dxa"/>
            <w:vAlign w:val="center"/>
          </w:tcPr>
          <w:p w:rsidR="00E92171" w:rsidRPr="00E92171" w:rsidRDefault="00221533" w:rsidP="00CA21FD">
            <w:pPr>
              <w:pStyle w:val="ListParagraph"/>
              <w:spacing w:line="276" w:lineRule="auto"/>
              <w:ind w:left="0"/>
              <w:jc w:val="center"/>
              <w:rPr>
                <w:sz w:val="22"/>
                <w:szCs w:val="22"/>
              </w:rPr>
            </w:pPr>
            <w:r>
              <w:rPr>
                <w:sz w:val="22"/>
                <w:szCs w:val="22"/>
              </w:rPr>
              <w:t>10.</w:t>
            </w:r>
          </w:p>
        </w:tc>
        <w:tc>
          <w:tcPr>
            <w:tcW w:w="3921" w:type="dxa"/>
            <w:vAlign w:val="center"/>
          </w:tcPr>
          <w:p w:rsidR="00E92171" w:rsidRPr="00284977" w:rsidRDefault="00E92171" w:rsidP="00CA21FD">
            <w:pPr>
              <w:pStyle w:val="ListParagraph"/>
              <w:spacing w:line="276" w:lineRule="auto"/>
              <w:ind w:left="0"/>
              <w:rPr>
                <w:sz w:val="22"/>
                <w:szCs w:val="22"/>
                <w:lang w:val="de-DE"/>
              </w:rPr>
            </w:pPr>
            <w:r w:rsidRPr="00284977">
              <w:rPr>
                <w:sz w:val="22"/>
                <w:szCs w:val="22"/>
                <w:lang w:val="de-DE"/>
              </w:rPr>
              <w:t>Doktor Kejuruteraan (Pengurusan Perniagaan Kejuruteraan)</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Doktor Kejuruteraan</w:t>
            </w:r>
          </w:p>
        </w:tc>
      </w:tr>
      <w:tr w:rsidR="00E92171" w:rsidRPr="00854663" w:rsidTr="00CA21FD">
        <w:trPr>
          <w:jc w:val="center"/>
        </w:trPr>
        <w:tc>
          <w:tcPr>
            <w:tcW w:w="653" w:type="dxa"/>
            <w:vAlign w:val="center"/>
          </w:tcPr>
          <w:p w:rsidR="00E92171" w:rsidRPr="00E92171" w:rsidRDefault="00221533" w:rsidP="00CA21FD">
            <w:pPr>
              <w:pStyle w:val="ListParagraph"/>
              <w:spacing w:line="276" w:lineRule="auto"/>
              <w:ind w:left="0"/>
              <w:jc w:val="center"/>
              <w:rPr>
                <w:sz w:val="22"/>
                <w:szCs w:val="22"/>
              </w:rPr>
            </w:pPr>
            <w:r>
              <w:rPr>
                <w:sz w:val="22"/>
                <w:szCs w:val="22"/>
              </w:rPr>
              <w:t>11</w:t>
            </w:r>
            <w:r w:rsidR="00E92171" w:rsidRPr="00E92171">
              <w:rPr>
                <w:sz w:val="22"/>
                <w:szCs w:val="22"/>
              </w:rPr>
              <w:t>.</w:t>
            </w:r>
          </w:p>
        </w:tc>
        <w:tc>
          <w:tcPr>
            <w:tcW w:w="3921" w:type="dxa"/>
            <w:vAlign w:val="center"/>
          </w:tcPr>
          <w:p w:rsidR="00E92171" w:rsidRPr="00E92171" w:rsidRDefault="00E92171" w:rsidP="00CA21FD">
            <w:pPr>
              <w:pStyle w:val="ListParagraph"/>
              <w:spacing w:line="276" w:lineRule="auto"/>
              <w:ind w:left="0"/>
              <w:rPr>
                <w:sz w:val="22"/>
                <w:szCs w:val="22"/>
              </w:rPr>
            </w:pPr>
            <w:r w:rsidRPr="00E92171">
              <w:rPr>
                <w:sz w:val="22"/>
                <w:szCs w:val="22"/>
              </w:rPr>
              <w:t>Doktor Falsafah</w:t>
            </w:r>
          </w:p>
        </w:tc>
        <w:tc>
          <w:tcPr>
            <w:tcW w:w="2779" w:type="dxa"/>
            <w:vAlign w:val="center"/>
          </w:tcPr>
          <w:p w:rsidR="00E92171" w:rsidRPr="00E92171" w:rsidRDefault="00E92171" w:rsidP="00CA21FD">
            <w:pPr>
              <w:pStyle w:val="ListParagraph"/>
              <w:spacing w:line="276" w:lineRule="auto"/>
              <w:ind w:left="0"/>
              <w:jc w:val="center"/>
              <w:rPr>
                <w:sz w:val="22"/>
                <w:szCs w:val="22"/>
              </w:rPr>
            </w:pPr>
            <w:r w:rsidRPr="00E92171">
              <w:rPr>
                <w:sz w:val="22"/>
                <w:szCs w:val="22"/>
              </w:rPr>
              <w:t>Doktor Falsafah</w:t>
            </w:r>
          </w:p>
        </w:tc>
      </w:tr>
    </w:tbl>
    <w:p w:rsidR="00785C6C" w:rsidRDefault="00785C6C" w:rsidP="00CA21FD">
      <w:pPr>
        <w:widowControl w:val="0"/>
        <w:overflowPunct w:val="0"/>
        <w:autoSpaceDE w:val="0"/>
        <w:autoSpaceDN w:val="0"/>
        <w:adjustRightInd w:val="0"/>
        <w:spacing w:line="276" w:lineRule="auto"/>
        <w:ind w:right="-151"/>
        <w:jc w:val="both"/>
        <w:rPr>
          <w:sz w:val="22"/>
          <w:szCs w:val="22"/>
        </w:rPr>
      </w:pPr>
    </w:p>
    <w:p w:rsidR="00785C6C" w:rsidRPr="00284977" w:rsidRDefault="00207D46" w:rsidP="00CA21FD">
      <w:pPr>
        <w:widowControl w:val="0"/>
        <w:overflowPunct w:val="0"/>
        <w:autoSpaceDE w:val="0"/>
        <w:autoSpaceDN w:val="0"/>
        <w:adjustRightInd w:val="0"/>
        <w:spacing w:line="276" w:lineRule="auto"/>
        <w:ind w:firstLine="397"/>
        <w:jc w:val="both"/>
        <w:rPr>
          <w:sz w:val="22"/>
          <w:szCs w:val="22"/>
          <w:lang w:val="de-DE"/>
        </w:rPr>
      </w:pPr>
      <w:r w:rsidRPr="00CE5A3E">
        <w:rPr>
          <w:sz w:val="22"/>
          <w:szCs w:val="22"/>
        </w:rPr>
        <w:t xml:space="preserve">Program Diploma Eksekutif telah dimulakan pada tahun 1999. Manakala Integrated Graduate Develoment Scheme, IGDS (MSc EBM) pada tahun 1995 dan Doktor Kejuruteraan (Pengurusan Perniagaan Kejuruteraan) pada tahun 1998. Program Diploma Eksekutif telah direka bentuk untuk menggantikan program separa profesional, Integrated Graduate Develoment Scheme (IGDS) yang telah dimulakan pada tahun 1992. </w:t>
      </w:r>
      <w:r w:rsidRPr="00284977">
        <w:rPr>
          <w:sz w:val="22"/>
          <w:szCs w:val="22"/>
          <w:lang w:val="de-DE"/>
        </w:rPr>
        <w:t>Jumlah pelajar yang mengikuti program Diploma Eksekutif telah menjangkau 3000 orang. Manakala jumlah pelajar dalam program Sarjana Sains (Pengurusan Perniagaan Kejuruteraan) bersama Universiti Warwick pula melebihi 500 orang dan program Doktor Kejuruteraan (Pengurusan Perniagaan K</w:t>
      </w:r>
      <w:r w:rsidR="00785C6C" w:rsidRPr="00284977">
        <w:rPr>
          <w:sz w:val="22"/>
          <w:szCs w:val="22"/>
          <w:lang w:val="de-DE"/>
        </w:rPr>
        <w:t>ejuruteraan) melebihi 50 orang.</w:t>
      </w:r>
    </w:p>
    <w:p w:rsidR="00CA21FD" w:rsidRPr="00284977" w:rsidRDefault="00CA21FD" w:rsidP="00CA21FD">
      <w:pPr>
        <w:widowControl w:val="0"/>
        <w:overflowPunct w:val="0"/>
        <w:autoSpaceDE w:val="0"/>
        <w:autoSpaceDN w:val="0"/>
        <w:adjustRightInd w:val="0"/>
        <w:spacing w:line="276" w:lineRule="auto"/>
        <w:ind w:left="624" w:right="-153"/>
        <w:jc w:val="both"/>
        <w:rPr>
          <w:sz w:val="22"/>
          <w:szCs w:val="22"/>
          <w:lang w:val="de-DE"/>
        </w:rPr>
      </w:pPr>
    </w:p>
    <w:p w:rsidR="00785C6C" w:rsidRDefault="00207D46" w:rsidP="00CA21FD">
      <w:pPr>
        <w:widowControl w:val="0"/>
        <w:overflowPunct w:val="0"/>
        <w:autoSpaceDE w:val="0"/>
        <w:autoSpaceDN w:val="0"/>
        <w:adjustRightInd w:val="0"/>
        <w:spacing w:line="276" w:lineRule="auto"/>
        <w:ind w:firstLine="397"/>
        <w:jc w:val="both"/>
        <w:rPr>
          <w:sz w:val="22"/>
          <w:szCs w:val="22"/>
        </w:rPr>
      </w:pPr>
      <w:r w:rsidRPr="00284977">
        <w:rPr>
          <w:sz w:val="22"/>
          <w:szCs w:val="22"/>
          <w:lang w:val="de-DE"/>
        </w:rPr>
        <w:t xml:space="preserve">Suatu program kerjasama Dwi Sarjana UTM, Universiti Meiji, Jepun telah mendapat kelulusan daripada  Lembaga Pengarah Universiti (LPU), MQA dan Kementerian Pengajian Tinggi (KPT). </w:t>
      </w:r>
      <w:r w:rsidRPr="00CE5A3E">
        <w:rPr>
          <w:sz w:val="22"/>
          <w:szCs w:val="22"/>
        </w:rPr>
        <w:t xml:space="preserve">Pelajar yang berjaya mengikuti program ini akan dianugerahkan Master of Business Administration (MBA), Universiti Meiji dan Sarjana Sains (Pengurusan Kejuruteraan Perniagaan), UTM. Program ini telah bermula pada semester Disember 2010/2011 dengan kumpulan pertama adalah terdiri daripada kakitangan MIMOS, Proton, Sapura, FPSO, TUDM, ATM, Sapura dan KPT.Sehingga kini, jumlah pelajar di </w:t>
      </w:r>
      <w:r w:rsidR="008B19A6">
        <w:rPr>
          <w:sz w:val="22"/>
          <w:szCs w:val="22"/>
        </w:rPr>
        <w:t xml:space="preserve">Sekolah Razak </w:t>
      </w:r>
      <w:r w:rsidRPr="00CE5A3E">
        <w:rPr>
          <w:sz w:val="22"/>
          <w:szCs w:val="22"/>
        </w:rPr>
        <w:t>UTM ialah 39 orang dan jumlah pelajar di Universiti Meiji, Jepun ialah 11 orang.</w:t>
      </w:r>
    </w:p>
    <w:p w:rsidR="00CA21FD" w:rsidRDefault="00CA21FD" w:rsidP="00CA21FD">
      <w:pPr>
        <w:widowControl w:val="0"/>
        <w:overflowPunct w:val="0"/>
        <w:autoSpaceDE w:val="0"/>
        <w:autoSpaceDN w:val="0"/>
        <w:adjustRightInd w:val="0"/>
        <w:spacing w:line="276" w:lineRule="auto"/>
        <w:ind w:left="624" w:right="-153"/>
        <w:jc w:val="both"/>
        <w:rPr>
          <w:sz w:val="22"/>
          <w:szCs w:val="22"/>
        </w:rPr>
      </w:pPr>
    </w:p>
    <w:p w:rsidR="00207D46" w:rsidRDefault="00207D46" w:rsidP="00CA21FD">
      <w:pPr>
        <w:widowControl w:val="0"/>
        <w:overflowPunct w:val="0"/>
        <w:autoSpaceDE w:val="0"/>
        <w:autoSpaceDN w:val="0"/>
        <w:adjustRightInd w:val="0"/>
        <w:spacing w:line="276" w:lineRule="auto"/>
        <w:ind w:firstLine="397"/>
        <w:jc w:val="both"/>
        <w:rPr>
          <w:sz w:val="22"/>
          <w:szCs w:val="22"/>
          <w:lang w:val="sv-SE"/>
        </w:rPr>
      </w:pPr>
      <w:r w:rsidRPr="00785C6C">
        <w:rPr>
          <w:sz w:val="22"/>
          <w:szCs w:val="22"/>
          <w:lang w:val="sv-SE"/>
        </w:rPr>
        <w:t xml:space="preserve">Terdapat pensyarah </w:t>
      </w:r>
      <w:r w:rsidR="008B19A6" w:rsidRPr="00785C6C">
        <w:rPr>
          <w:sz w:val="22"/>
          <w:szCs w:val="22"/>
          <w:lang w:val="sv-SE"/>
        </w:rPr>
        <w:t xml:space="preserve">Sekolah Razak </w:t>
      </w:r>
      <w:r w:rsidRPr="00785C6C">
        <w:rPr>
          <w:sz w:val="22"/>
          <w:szCs w:val="22"/>
          <w:lang w:val="sv-SE"/>
        </w:rPr>
        <w:t>UTM yang te</w:t>
      </w:r>
      <w:r w:rsidR="00373FAE" w:rsidRPr="00785C6C">
        <w:rPr>
          <w:sz w:val="22"/>
          <w:szCs w:val="22"/>
          <w:lang w:val="sv-SE"/>
        </w:rPr>
        <w:t xml:space="preserve">lah berpengalaman mengendalikan </w:t>
      </w:r>
      <w:r w:rsidRPr="00785C6C">
        <w:rPr>
          <w:sz w:val="22"/>
          <w:szCs w:val="22"/>
          <w:lang w:val="sv-SE"/>
        </w:rPr>
        <w:t xml:space="preserve">program sarjana secara kerja kursus serta menyelia pelajar sarjana secara penyelidikan dan ijazah Doktor Falsafah dalam bidang </w:t>
      </w:r>
      <w:r w:rsidR="00373FAE" w:rsidRPr="00785C6C">
        <w:rPr>
          <w:sz w:val="22"/>
          <w:szCs w:val="22"/>
          <w:lang w:val="sv-SE"/>
        </w:rPr>
        <w:t>Kejuruteraan</w:t>
      </w:r>
      <w:r w:rsidRPr="00785C6C">
        <w:rPr>
          <w:sz w:val="22"/>
          <w:szCs w:val="22"/>
          <w:lang w:val="sv-SE"/>
        </w:rPr>
        <w:t xml:space="preserve">. </w:t>
      </w:r>
    </w:p>
    <w:p w:rsidR="00B52043" w:rsidRPr="00785C6C" w:rsidRDefault="00B52043" w:rsidP="00CA21FD">
      <w:pPr>
        <w:widowControl w:val="0"/>
        <w:overflowPunct w:val="0"/>
        <w:autoSpaceDE w:val="0"/>
        <w:autoSpaceDN w:val="0"/>
        <w:adjustRightInd w:val="0"/>
        <w:spacing w:line="276" w:lineRule="auto"/>
        <w:ind w:firstLine="397"/>
        <w:jc w:val="both"/>
        <w:rPr>
          <w:sz w:val="22"/>
          <w:szCs w:val="22"/>
        </w:rPr>
      </w:pPr>
    </w:p>
    <w:p w:rsidR="003D4666" w:rsidRPr="00CE5A3E" w:rsidRDefault="003D4666" w:rsidP="004829B9">
      <w:pPr>
        <w:pStyle w:val="Heading1"/>
        <w:numPr>
          <w:ilvl w:val="0"/>
          <w:numId w:val="265"/>
        </w:numPr>
        <w:spacing w:line="276" w:lineRule="auto"/>
        <w:ind w:left="397" w:hanging="397"/>
        <w:rPr>
          <w:sz w:val="22"/>
        </w:rPr>
      </w:pPr>
      <w:bookmarkStart w:id="75" w:name="_Toc288605547"/>
      <w:bookmarkStart w:id="76" w:name="_Ref322340707"/>
      <w:r w:rsidRPr="00CE5A3E">
        <w:rPr>
          <w:sz w:val="22"/>
        </w:rPr>
        <w:t>PERTINDIHAN PROGRAM YANG DIPOHON DENGAN IPT LAIN</w:t>
      </w:r>
      <w:bookmarkEnd w:id="75"/>
      <w:bookmarkEnd w:id="76"/>
    </w:p>
    <w:p w:rsidR="00CA1841" w:rsidRDefault="00CA1841" w:rsidP="00CA21FD">
      <w:pPr>
        <w:pStyle w:val="Heading2"/>
        <w:numPr>
          <w:ilvl w:val="0"/>
          <w:numId w:val="0"/>
        </w:numPr>
        <w:spacing w:line="276" w:lineRule="auto"/>
        <w:jc w:val="both"/>
        <w:rPr>
          <w:rFonts w:ascii="Times New Roman" w:hAnsi="Times New Roman"/>
          <w:sz w:val="22"/>
          <w:szCs w:val="22"/>
        </w:rPr>
      </w:pPr>
    </w:p>
    <w:p w:rsidR="00E92171" w:rsidRPr="00E92171" w:rsidRDefault="00E92171" w:rsidP="00CA21FD">
      <w:pPr>
        <w:pStyle w:val="Heading2"/>
        <w:numPr>
          <w:ilvl w:val="0"/>
          <w:numId w:val="0"/>
        </w:numPr>
        <w:spacing w:line="276" w:lineRule="auto"/>
        <w:ind w:firstLine="397"/>
        <w:jc w:val="both"/>
        <w:rPr>
          <w:rFonts w:ascii="Times New Roman" w:hAnsi="Times New Roman"/>
          <w:sz w:val="22"/>
          <w:szCs w:val="22"/>
        </w:rPr>
      </w:pPr>
      <w:r w:rsidRPr="00E92171">
        <w:rPr>
          <w:rFonts w:ascii="Times New Roman" w:hAnsi="Times New Roman"/>
          <w:sz w:val="22"/>
          <w:szCs w:val="22"/>
        </w:rPr>
        <w:t xml:space="preserve">Kajian yang dilakukan mendapati bahawa tiada pertindihan program yang sama dengan program yang dicadangkan ini dengan mana-mana IPTA atau </w:t>
      </w:r>
      <w:r w:rsidR="007C19FD">
        <w:rPr>
          <w:rFonts w:ascii="Times New Roman" w:hAnsi="Times New Roman"/>
          <w:sz w:val="22"/>
          <w:szCs w:val="22"/>
        </w:rPr>
        <w:t>IPTS di Malaysia (rujuk</w:t>
      </w:r>
      <w:r w:rsidR="00DB77A5">
        <w:rPr>
          <w:rFonts w:ascii="Times New Roman" w:hAnsi="Times New Roman"/>
          <w:sz w:val="22"/>
          <w:szCs w:val="22"/>
        </w:rPr>
        <w:t xml:space="preserve"> </w:t>
      </w:r>
      <w:r w:rsidRPr="007C19FD">
        <w:rPr>
          <w:rFonts w:ascii="Times New Roman" w:hAnsi="Times New Roman"/>
          <w:b/>
          <w:sz w:val="22"/>
          <w:szCs w:val="22"/>
        </w:rPr>
        <w:t>Lampiran</w:t>
      </w:r>
      <w:r w:rsidR="00A511B9">
        <w:rPr>
          <w:rFonts w:ascii="Times New Roman" w:hAnsi="Times New Roman"/>
          <w:b/>
          <w:sz w:val="22"/>
          <w:szCs w:val="22"/>
        </w:rPr>
        <w:t xml:space="preserve"> </w:t>
      </w:r>
      <w:r w:rsidR="00373FAE" w:rsidRPr="00373FAE">
        <w:rPr>
          <w:rFonts w:ascii="Times New Roman" w:hAnsi="Times New Roman"/>
          <w:b/>
          <w:sz w:val="22"/>
          <w:szCs w:val="22"/>
        </w:rPr>
        <w:t>1</w:t>
      </w:r>
      <w:r w:rsidRPr="00373FAE">
        <w:rPr>
          <w:rFonts w:ascii="Times New Roman" w:hAnsi="Times New Roman"/>
          <w:b/>
          <w:sz w:val="22"/>
          <w:szCs w:val="22"/>
        </w:rPr>
        <w:t>O</w:t>
      </w:r>
      <w:r w:rsidR="00CA21FD">
        <w:rPr>
          <w:rFonts w:ascii="Times New Roman" w:hAnsi="Times New Roman"/>
          <w:sz w:val="22"/>
          <w:szCs w:val="22"/>
        </w:rPr>
        <w:t xml:space="preserve">). </w:t>
      </w:r>
      <w:r w:rsidR="00CA1841">
        <w:rPr>
          <w:rFonts w:ascii="Times New Roman" w:hAnsi="Times New Roman"/>
          <w:sz w:val="22"/>
          <w:szCs w:val="22"/>
        </w:rPr>
        <w:t xml:space="preserve">Walau bagaimanapun </w:t>
      </w:r>
      <w:r w:rsidRPr="00E92171">
        <w:rPr>
          <w:rFonts w:ascii="Times New Roman" w:hAnsi="Times New Roman"/>
          <w:bCs/>
          <w:sz w:val="22"/>
          <w:szCs w:val="22"/>
          <w:lang w:val="nb-NO"/>
        </w:rPr>
        <w:t xml:space="preserve">UPM ada menawarkan program reka bentuk kejuruteraan tetapi ianya adalah jauh berbeza dengan program yang dicadangkan ini. Program yang ditawarkan di UPM bukanlah berteraskan reka bentuk kejuruteraan yang mengaplikasikan pengetahuan </w:t>
      </w:r>
      <w:r w:rsidR="007C19FD">
        <w:rPr>
          <w:rFonts w:ascii="Times New Roman" w:hAnsi="Times New Roman"/>
          <w:bCs/>
          <w:sz w:val="22"/>
          <w:szCs w:val="22"/>
          <w:lang w:val="nb-NO"/>
        </w:rPr>
        <w:t xml:space="preserve">lanjutan </w:t>
      </w:r>
      <w:r w:rsidRPr="00E92171">
        <w:rPr>
          <w:rFonts w:ascii="Times New Roman" w:hAnsi="Times New Roman"/>
          <w:bCs/>
          <w:sz w:val="22"/>
          <w:szCs w:val="22"/>
          <w:lang w:val="nb-NO"/>
        </w:rPr>
        <w:t xml:space="preserve">kejuruteraan dan pengkomputeran sehingga kepada konsep </w:t>
      </w:r>
      <w:r w:rsidR="004D30C3">
        <w:rPr>
          <w:rFonts w:ascii="Times New Roman" w:hAnsi="Times New Roman"/>
          <w:bCs/>
          <w:sz w:val="22"/>
          <w:szCs w:val="22"/>
          <w:lang w:val="nb-NO"/>
        </w:rPr>
        <w:t>reka bentuk</w:t>
      </w:r>
      <w:r w:rsidRPr="00E92171">
        <w:rPr>
          <w:rFonts w:ascii="Times New Roman" w:hAnsi="Times New Roman"/>
          <w:bCs/>
          <w:sz w:val="22"/>
          <w:szCs w:val="22"/>
          <w:lang w:val="nb-NO"/>
        </w:rPr>
        <w:t xml:space="preserve"> produk kejuruteraan. Bagaimanapun, program yang ditawarkan oleh UPM lebih menjurus kepada konsep inovasi, bahan kejuruteraan dan CAD. Ianya jelas berbeza dengan prog</w:t>
      </w:r>
      <w:r w:rsidR="00F24735">
        <w:rPr>
          <w:rFonts w:ascii="Times New Roman" w:hAnsi="Times New Roman"/>
          <w:bCs/>
          <w:sz w:val="22"/>
          <w:szCs w:val="22"/>
          <w:lang w:val="nb-NO"/>
        </w:rPr>
        <w:t>ram yang dicadangkan</w:t>
      </w:r>
      <w:r w:rsidRPr="00E92171">
        <w:rPr>
          <w:rFonts w:ascii="Times New Roman" w:hAnsi="Times New Roman"/>
          <w:bCs/>
          <w:sz w:val="22"/>
          <w:szCs w:val="22"/>
          <w:lang w:val="nb-NO"/>
        </w:rPr>
        <w:t xml:space="preserve">. Kekuatan program ini adalah dari segi adunan ilmu </w:t>
      </w:r>
      <w:r w:rsidR="004D30C3">
        <w:rPr>
          <w:rFonts w:ascii="Times New Roman" w:hAnsi="Times New Roman"/>
          <w:bCs/>
          <w:sz w:val="22"/>
          <w:szCs w:val="22"/>
          <w:lang w:val="nb-NO"/>
        </w:rPr>
        <w:t>reka bentuk</w:t>
      </w:r>
      <w:r w:rsidRPr="00E92171">
        <w:rPr>
          <w:rFonts w:ascii="Times New Roman" w:hAnsi="Times New Roman"/>
          <w:bCs/>
          <w:sz w:val="22"/>
          <w:szCs w:val="22"/>
          <w:lang w:val="nb-NO"/>
        </w:rPr>
        <w:t xml:space="preserve"> kejuruteraan yang mengaplikasikan pengetahuan </w:t>
      </w:r>
      <w:r w:rsidR="007C19FD">
        <w:rPr>
          <w:rFonts w:ascii="Times New Roman" w:hAnsi="Times New Roman"/>
          <w:bCs/>
          <w:sz w:val="22"/>
          <w:szCs w:val="22"/>
          <w:lang w:val="nb-NO"/>
        </w:rPr>
        <w:t>reka b</w:t>
      </w:r>
      <w:r w:rsidR="00F24735">
        <w:rPr>
          <w:rFonts w:ascii="Times New Roman" w:hAnsi="Times New Roman"/>
          <w:bCs/>
          <w:sz w:val="22"/>
          <w:szCs w:val="22"/>
          <w:lang w:val="nb-NO"/>
        </w:rPr>
        <w:t>e</w:t>
      </w:r>
      <w:r w:rsidR="007C19FD">
        <w:rPr>
          <w:rFonts w:ascii="Times New Roman" w:hAnsi="Times New Roman"/>
          <w:bCs/>
          <w:sz w:val="22"/>
          <w:szCs w:val="22"/>
          <w:lang w:val="nb-NO"/>
        </w:rPr>
        <w:t xml:space="preserve">ntuk kejuruteraan pengoptimuman, pengurusan strategik inovasi teknologi, proses reka bentuk kejuruteraan dan </w:t>
      </w:r>
      <w:r w:rsidRPr="00E92171">
        <w:rPr>
          <w:rFonts w:ascii="Times New Roman" w:hAnsi="Times New Roman"/>
          <w:bCs/>
          <w:sz w:val="22"/>
          <w:szCs w:val="22"/>
          <w:lang w:val="nb-NO"/>
        </w:rPr>
        <w:t>methodologi</w:t>
      </w:r>
      <w:r w:rsidR="007C19FD">
        <w:rPr>
          <w:rFonts w:ascii="Times New Roman" w:hAnsi="Times New Roman"/>
          <w:bCs/>
          <w:sz w:val="22"/>
          <w:szCs w:val="22"/>
          <w:lang w:val="nb-NO"/>
        </w:rPr>
        <w:t>, pemilihan bahan dan pembuatan serta reka bentuk bantuan komputer (CAD) dan kejuruteraan bantuan komputer (CAE)</w:t>
      </w:r>
      <w:r w:rsidRPr="00E92171">
        <w:rPr>
          <w:rFonts w:ascii="Times New Roman" w:hAnsi="Times New Roman"/>
          <w:bCs/>
          <w:sz w:val="22"/>
          <w:szCs w:val="22"/>
          <w:lang w:val="nb-NO"/>
        </w:rPr>
        <w:t xml:space="preserve"> sebagai kursus teras. Ini penting dalam menghasilkan graduan yang dapat memenuhi keperluan negara menjadi negara yang berdaya saing dari segi innovasi </w:t>
      </w:r>
      <w:r w:rsidR="00C238FC">
        <w:rPr>
          <w:rFonts w:ascii="Times New Roman" w:hAnsi="Times New Roman"/>
          <w:bCs/>
          <w:sz w:val="22"/>
          <w:szCs w:val="22"/>
          <w:lang w:val="nb-NO"/>
        </w:rPr>
        <w:t>dan</w:t>
      </w:r>
      <w:r w:rsidRPr="00E92171">
        <w:rPr>
          <w:rFonts w:ascii="Times New Roman" w:hAnsi="Times New Roman"/>
          <w:bCs/>
          <w:sz w:val="22"/>
          <w:szCs w:val="22"/>
          <w:lang w:val="nb-NO"/>
        </w:rPr>
        <w:t xml:space="preserve"> berupaya mencipta teknologi. Untuk memantapkan lagi program ini, kursus elektif yang berkonsepkan </w:t>
      </w:r>
      <w:r w:rsidRPr="00C238FC">
        <w:rPr>
          <w:rFonts w:ascii="Times New Roman" w:hAnsi="Times New Roman"/>
          <w:bCs/>
          <w:i/>
          <w:sz w:val="22"/>
          <w:szCs w:val="22"/>
          <w:lang w:val="nb-NO"/>
        </w:rPr>
        <w:t>limited focus elective</w:t>
      </w:r>
      <w:r w:rsidRPr="00E92171">
        <w:rPr>
          <w:rFonts w:ascii="Times New Roman" w:hAnsi="Times New Roman"/>
          <w:bCs/>
          <w:sz w:val="22"/>
          <w:szCs w:val="22"/>
          <w:lang w:val="nb-NO"/>
        </w:rPr>
        <w:t xml:space="preserve"> dalam bidang seperti </w:t>
      </w:r>
      <w:r w:rsidR="00C238FC">
        <w:rPr>
          <w:rFonts w:ascii="Times New Roman" w:hAnsi="Times New Roman"/>
          <w:bCs/>
          <w:sz w:val="22"/>
          <w:szCs w:val="22"/>
          <w:lang w:val="nb-NO"/>
        </w:rPr>
        <w:t xml:space="preserve">reka bentuk </w:t>
      </w:r>
      <w:r w:rsidRPr="00E92171">
        <w:rPr>
          <w:rFonts w:ascii="Times New Roman" w:hAnsi="Times New Roman"/>
          <w:bCs/>
          <w:sz w:val="22"/>
          <w:szCs w:val="22"/>
          <w:lang w:val="nb-NO"/>
        </w:rPr>
        <w:t xml:space="preserve">sistem mekanikal, </w:t>
      </w:r>
      <w:r w:rsidR="00C238FC">
        <w:rPr>
          <w:rFonts w:ascii="Times New Roman" w:hAnsi="Times New Roman"/>
          <w:bCs/>
          <w:sz w:val="22"/>
          <w:szCs w:val="22"/>
          <w:lang w:val="nb-NO"/>
        </w:rPr>
        <w:t xml:space="preserve">reka bentuk produk </w:t>
      </w:r>
      <w:r w:rsidRPr="00E92171">
        <w:rPr>
          <w:rFonts w:ascii="Times New Roman" w:hAnsi="Times New Roman"/>
          <w:bCs/>
          <w:sz w:val="22"/>
          <w:szCs w:val="22"/>
          <w:lang w:val="nb-NO"/>
        </w:rPr>
        <w:t xml:space="preserve">dan </w:t>
      </w:r>
      <w:r w:rsidR="004D30C3">
        <w:rPr>
          <w:rFonts w:ascii="Times New Roman" w:hAnsi="Times New Roman"/>
          <w:bCs/>
          <w:sz w:val="22"/>
          <w:szCs w:val="22"/>
          <w:lang w:val="nb-NO"/>
        </w:rPr>
        <w:t>reka bentuk</w:t>
      </w:r>
      <w:r w:rsidR="00C238FC">
        <w:rPr>
          <w:rFonts w:ascii="Times New Roman" w:hAnsi="Times New Roman"/>
          <w:bCs/>
          <w:sz w:val="22"/>
          <w:szCs w:val="22"/>
          <w:lang w:val="nb-NO"/>
        </w:rPr>
        <w:t xml:space="preserve">sistem </w:t>
      </w:r>
      <w:r w:rsidRPr="00E92171">
        <w:rPr>
          <w:rFonts w:ascii="Times New Roman" w:hAnsi="Times New Roman"/>
          <w:bCs/>
          <w:sz w:val="22"/>
          <w:szCs w:val="22"/>
          <w:lang w:val="nb-NO"/>
        </w:rPr>
        <w:t xml:space="preserve">elektronik.  Sehubungan dengan itu, didapati bahawa program ini tidak mempunyai sebarang pertindihan dengan mana-mana program yang ditawarkan oleh IPTA dan IPTS lain, malahan tiada sebarang fakulti/sekolah lain di UTM atau program dalaman </w:t>
      </w:r>
      <w:r w:rsidR="00C238FC">
        <w:rPr>
          <w:rFonts w:ascii="Times New Roman" w:hAnsi="Times New Roman"/>
          <w:bCs/>
          <w:sz w:val="22"/>
          <w:szCs w:val="22"/>
          <w:lang w:val="nb-NO"/>
        </w:rPr>
        <w:t>Sekolah R</w:t>
      </w:r>
      <w:r w:rsidR="00D3259F">
        <w:rPr>
          <w:rFonts w:ascii="Times New Roman" w:hAnsi="Times New Roman"/>
          <w:bCs/>
          <w:sz w:val="22"/>
          <w:szCs w:val="22"/>
          <w:lang w:val="nb-NO"/>
        </w:rPr>
        <w:t>a</w:t>
      </w:r>
      <w:r w:rsidR="00C238FC">
        <w:rPr>
          <w:rFonts w:ascii="Times New Roman" w:hAnsi="Times New Roman"/>
          <w:bCs/>
          <w:sz w:val="22"/>
          <w:szCs w:val="22"/>
          <w:lang w:val="nb-NO"/>
        </w:rPr>
        <w:t xml:space="preserve">zak </w:t>
      </w:r>
      <w:r w:rsidRPr="00E92171">
        <w:rPr>
          <w:rFonts w:ascii="Times New Roman" w:hAnsi="Times New Roman"/>
          <w:bCs/>
          <w:sz w:val="22"/>
          <w:szCs w:val="22"/>
          <w:lang w:val="nb-NO"/>
        </w:rPr>
        <w:t>UTM sendiri yang m</w:t>
      </w:r>
      <w:r w:rsidR="00C238FC">
        <w:rPr>
          <w:rFonts w:ascii="Times New Roman" w:hAnsi="Times New Roman"/>
          <w:bCs/>
          <w:sz w:val="22"/>
          <w:szCs w:val="22"/>
          <w:lang w:val="nb-NO"/>
        </w:rPr>
        <w:t>enawarkan program yang sama</w:t>
      </w:r>
      <w:r w:rsidRPr="00E92171">
        <w:rPr>
          <w:rFonts w:ascii="Times New Roman" w:hAnsi="Times New Roman"/>
          <w:bCs/>
          <w:sz w:val="22"/>
          <w:szCs w:val="22"/>
          <w:lang w:val="nb-NO"/>
        </w:rPr>
        <w:t xml:space="preserve"> dengan program yang dica</w:t>
      </w:r>
      <w:r w:rsidR="00C238FC">
        <w:rPr>
          <w:rFonts w:ascii="Times New Roman" w:hAnsi="Times New Roman"/>
          <w:bCs/>
          <w:sz w:val="22"/>
          <w:szCs w:val="22"/>
          <w:lang w:val="nb-NO"/>
        </w:rPr>
        <w:t xml:space="preserve">dangkan ini. Sila lihat </w:t>
      </w:r>
      <w:r w:rsidRPr="00C238FC">
        <w:rPr>
          <w:rFonts w:ascii="Times New Roman" w:hAnsi="Times New Roman"/>
          <w:b/>
          <w:bCs/>
          <w:sz w:val="22"/>
          <w:szCs w:val="22"/>
          <w:lang w:val="nb-NO"/>
        </w:rPr>
        <w:t>Lampiran</w:t>
      </w:r>
      <w:r w:rsidR="00D3259F">
        <w:rPr>
          <w:rFonts w:ascii="Times New Roman" w:hAnsi="Times New Roman"/>
          <w:b/>
          <w:bCs/>
          <w:sz w:val="22"/>
          <w:szCs w:val="22"/>
          <w:lang w:val="nb-NO"/>
        </w:rPr>
        <w:t xml:space="preserve"> </w:t>
      </w:r>
      <w:r w:rsidR="005037C5" w:rsidRPr="005037C5">
        <w:rPr>
          <w:rFonts w:ascii="Times New Roman" w:hAnsi="Times New Roman"/>
          <w:b/>
          <w:bCs/>
          <w:sz w:val="22"/>
          <w:szCs w:val="22"/>
          <w:lang w:val="nb-NO"/>
        </w:rPr>
        <w:t>1</w:t>
      </w:r>
      <w:r w:rsidRPr="005037C5">
        <w:rPr>
          <w:rFonts w:ascii="Times New Roman" w:hAnsi="Times New Roman"/>
          <w:b/>
          <w:bCs/>
          <w:sz w:val="22"/>
          <w:szCs w:val="22"/>
          <w:lang w:val="nb-NO"/>
        </w:rPr>
        <w:t>O</w:t>
      </w:r>
      <w:r w:rsidRPr="00E92171">
        <w:rPr>
          <w:rFonts w:ascii="Times New Roman" w:hAnsi="Times New Roman"/>
          <w:bCs/>
          <w:sz w:val="22"/>
          <w:szCs w:val="22"/>
          <w:lang w:val="nb-NO"/>
        </w:rPr>
        <w:t>.</w:t>
      </w:r>
    </w:p>
    <w:p w:rsidR="00536131" w:rsidRDefault="00536131" w:rsidP="00CA21FD">
      <w:pPr>
        <w:spacing w:line="276" w:lineRule="auto"/>
        <w:jc w:val="both"/>
        <w:rPr>
          <w:b/>
          <w:sz w:val="22"/>
          <w:szCs w:val="22"/>
        </w:rPr>
      </w:pPr>
    </w:p>
    <w:p w:rsidR="00CA1841" w:rsidRPr="00CE5A3E" w:rsidRDefault="00CA1841" w:rsidP="00CA21FD">
      <w:pPr>
        <w:spacing w:line="276" w:lineRule="auto"/>
        <w:jc w:val="both"/>
        <w:rPr>
          <w:b/>
          <w:sz w:val="22"/>
          <w:szCs w:val="22"/>
        </w:rPr>
      </w:pPr>
    </w:p>
    <w:p w:rsidR="003D4666" w:rsidRPr="00CE5A3E" w:rsidRDefault="003D4666" w:rsidP="004829B9">
      <w:pPr>
        <w:pStyle w:val="Heading1"/>
        <w:numPr>
          <w:ilvl w:val="0"/>
          <w:numId w:val="265"/>
        </w:numPr>
        <w:spacing w:line="276" w:lineRule="auto"/>
        <w:ind w:left="397" w:hanging="397"/>
        <w:rPr>
          <w:sz w:val="22"/>
          <w:szCs w:val="22"/>
        </w:rPr>
      </w:pPr>
      <w:bookmarkStart w:id="77" w:name="_Toc288605548"/>
      <w:bookmarkStart w:id="78" w:name="_Toc306812222"/>
      <w:bookmarkStart w:id="79" w:name="_Ref322339928"/>
      <w:r w:rsidRPr="00CE5A3E">
        <w:rPr>
          <w:sz w:val="22"/>
          <w:szCs w:val="22"/>
        </w:rPr>
        <w:t>PERBANDINGAN DENGAN UNIVERSITI LUAR NEGARA</w:t>
      </w:r>
      <w:bookmarkEnd w:id="77"/>
      <w:bookmarkEnd w:id="78"/>
      <w:bookmarkEnd w:id="79"/>
    </w:p>
    <w:p w:rsidR="00CA1841" w:rsidRDefault="00CA1841" w:rsidP="00CA21FD">
      <w:pPr>
        <w:spacing w:line="276" w:lineRule="auto"/>
        <w:jc w:val="both"/>
        <w:rPr>
          <w:sz w:val="22"/>
          <w:szCs w:val="22"/>
          <w:lang w:val="pt-BR"/>
        </w:rPr>
      </w:pPr>
    </w:p>
    <w:p w:rsidR="00CA21FD" w:rsidRDefault="00E92171" w:rsidP="00CA21FD">
      <w:pPr>
        <w:spacing w:line="276" w:lineRule="auto"/>
        <w:ind w:firstLine="397"/>
        <w:jc w:val="both"/>
        <w:rPr>
          <w:sz w:val="22"/>
          <w:szCs w:val="22"/>
          <w:lang w:val="pt-BR"/>
        </w:rPr>
      </w:pPr>
      <w:r w:rsidRPr="00C21DC8">
        <w:rPr>
          <w:sz w:val="22"/>
          <w:szCs w:val="22"/>
          <w:lang w:val="pt-BR"/>
        </w:rPr>
        <w:t>Beberapa universiti di Amerika S</w:t>
      </w:r>
      <w:r w:rsidR="00C238FC" w:rsidRPr="00C21DC8">
        <w:rPr>
          <w:sz w:val="22"/>
          <w:szCs w:val="22"/>
          <w:lang w:val="pt-BR"/>
        </w:rPr>
        <w:t>yarikat, United Kingdom, Sweden dan Kanadamenawarkan program Sarjana R</w:t>
      </w:r>
      <w:r w:rsidRPr="00C21DC8">
        <w:rPr>
          <w:sz w:val="22"/>
          <w:szCs w:val="22"/>
          <w:lang w:val="pt-BR"/>
        </w:rPr>
        <w:t>eka</w:t>
      </w:r>
      <w:r w:rsidR="00C238FC" w:rsidRPr="00C21DC8">
        <w:rPr>
          <w:sz w:val="22"/>
          <w:szCs w:val="22"/>
          <w:lang w:val="pt-BR"/>
        </w:rPr>
        <w:t xml:space="preserve"> Bentuk K</w:t>
      </w:r>
      <w:r w:rsidRPr="00C21DC8">
        <w:rPr>
          <w:sz w:val="22"/>
          <w:szCs w:val="22"/>
          <w:lang w:val="pt-BR"/>
        </w:rPr>
        <w:t xml:space="preserve">ejuruteraan. Bagaimanapun, di United Kingdom, program ini menggabungkan elemen </w:t>
      </w:r>
      <w:r w:rsidR="004D30C3">
        <w:rPr>
          <w:sz w:val="22"/>
          <w:szCs w:val="22"/>
          <w:lang w:val="pt-BR"/>
        </w:rPr>
        <w:t>reka bentuk</w:t>
      </w:r>
      <w:r w:rsidRPr="00C21DC8">
        <w:rPr>
          <w:sz w:val="22"/>
          <w:szCs w:val="22"/>
          <w:lang w:val="pt-BR"/>
        </w:rPr>
        <w:t xml:space="preserve"> industri, innovasi dan hanya sedikit elemen </w:t>
      </w:r>
      <w:r w:rsidR="004D30C3">
        <w:rPr>
          <w:sz w:val="22"/>
          <w:szCs w:val="22"/>
          <w:lang w:val="pt-BR"/>
        </w:rPr>
        <w:t>reka bentuk</w:t>
      </w:r>
      <w:r w:rsidRPr="00C21DC8">
        <w:rPr>
          <w:sz w:val="22"/>
          <w:szCs w:val="22"/>
          <w:lang w:val="pt-BR"/>
        </w:rPr>
        <w:t xml:space="preserve"> kejuruteraan. Ini boleh dilihat pada program yang ditawarkan oleh Kingston University dan University of Bath. Bagaimanapun, program yang sama ditawarkan di universiti-universiti di Amerika Syarikat seperti California State University Long Beach lebih menjurus kepada </w:t>
      </w:r>
      <w:r w:rsidR="004D30C3">
        <w:rPr>
          <w:sz w:val="22"/>
          <w:szCs w:val="22"/>
          <w:lang w:val="pt-BR"/>
        </w:rPr>
        <w:t>reka bentuk</w:t>
      </w:r>
      <w:r w:rsidRPr="00C21DC8">
        <w:rPr>
          <w:sz w:val="22"/>
          <w:szCs w:val="22"/>
          <w:lang w:val="pt-BR"/>
        </w:rPr>
        <w:t xml:space="preserve"> kejuruteraan yang hampir bersamaan dengan program</w:t>
      </w:r>
      <w:r w:rsidR="00C238FC" w:rsidRPr="00C21DC8">
        <w:rPr>
          <w:sz w:val="22"/>
          <w:szCs w:val="22"/>
          <w:lang w:val="pt-BR"/>
        </w:rPr>
        <w:t xml:space="preserve"> yang dicadangkan ini.  </w:t>
      </w:r>
      <w:r w:rsidRPr="00C21DC8">
        <w:rPr>
          <w:b/>
          <w:sz w:val="22"/>
          <w:szCs w:val="22"/>
          <w:lang w:val="pt-BR"/>
        </w:rPr>
        <w:t>Lampiran</w:t>
      </w:r>
      <w:r w:rsidR="008577EF">
        <w:rPr>
          <w:b/>
          <w:sz w:val="22"/>
          <w:szCs w:val="22"/>
          <w:lang w:val="pt-BR"/>
        </w:rPr>
        <w:t xml:space="preserve"> </w:t>
      </w:r>
      <w:r w:rsidR="005037C5" w:rsidRPr="00C21DC8">
        <w:rPr>
          <w:b/>
          <w:sz w:val="22"/>
          <w:szCs w:val="22"/>
          <w:lang w:val="pt-BR"/>
        </w:rPr>
        <w:t>1</w:t>
      </w:r>
      <w:r w:rsidRPr="00C21DC8">
        <w:rPr>
          <w:b/>
          <w:sz w:val="22"/>
          <w:szCs w:val="22"/>
          <w:lang w:val="pt-BR"/>
        </w:rPr>
        <w:t>P</w:t>
      </w:r>
      <w:r w:rsidRPr="00C21DC8">
        <w:rPr>
          <w:sz w:val="22"/>
          <w:szCs w:val="22"/>
          <w:lang w:val="pt-BR"/>
        </w:rPr>
        <w:t xml:space="preserve"> menunjukkan perbandingan program yang dicadangkan dengan program Sarjana yang serupa atau berkaitan di luar negara.</w:t>
      </w:r>
      <w:r w:rsidR="00CA21FD">
        <w:rPr>
          <w:sz w:val="22"/>
          <w:szCs w:val="22"/>
          <w:lang w:val="pt-BR"/>
        </w:rPr>
        <w:t xml:space="preserve"> </w:t>
      </w:r>
    </w:p>
    <w:p w:rsidR="00CA21FD" w:rsidRDefault="00CA21FD" w:rsidP="00CA21FD">
      <w:pPr>
        <w:spacing w:line="276" w:lineRule="auto"/>
        <w:ind w:firstLine="397"/>
        <w:jc w:val="both"/>
        <w:rPr>
          <w:sz w:val="22"/>
          <w:szCs w:val="22"/>
          <w:lang w:val="pt-BR"/>
        </w:rPr>
      </w:pPr>
    </w:p>
    <w:p w:rsidR="00536131" w:rsidRDefault="00E92171" w:rsidP="00CA21FD">
      <w:pPr>
        <w:spacing w:line="276" w:lineRule="auto"/>
        <w:ind w:firstLine="397"/>
        <w:jc w:val="both"/>
        <w:rPr>
          <w:sz w:val="22"/>
          <w:szCs w:val="22"/>
          <w:lang w:val="pt-BR"/>
        </w:rPr>
      </w:pPr>
      <w:r w:rsidRPr="00C21DC8">
        <w:rPr>
          <w:sz w:val="22"/>
          <w:szCs w:val="22"/>
          <w:lang w:val="pt-BR"/>
        </w:rPr>
        <w:t xml:space="preserve">Sehubungan dengan itu, kekuatan program yang dicadangkan ini adalah mirip kepada program </w:t>
      </w:r>
      <w:r w:rsidR="004D30C3">
        <w:rPr>
          <w:sz w:val="22"/>
          <w:szCs w:val="22"/>
          <w:lang w:val="pt-BR"/>
        </w:rPr>
        <w:t>reka bentuk</w:t>
      </w:r>
      <w:r w:rsidRPr="00C21DC8">
        <w:rPr>
          <w:sz w:val="22"/>
          <w:szCs w:val="22"/>
          <w:lang w:val="pt-BR"/>
        </w:rPr>
        <w:t xml:space="preserve"> kejuruteraan yang ditawarkan di Universiti di Amerika Syarikat. Penumpuannya adalah menjurus kepada penggunaan penge</w:t>
      </w:r>
      <w:r w:rsidR="007A048E">
        <w:rPr>
          <w:sz w:val="22"/>
          <w:szCs w:val="22"/>
          <w:lang w:val="pt-BR"/>
        </w:rPr>
        <w:t xml:space="preserve">tahuan asas saintifik untuk </w:t>
      </w:r>
      <w:r w:rsidR="007A048E" w:rsidRPr="007C7160">
        <w:rPr>
          <w:sz w:val="22"/>
          <w:szCs w:val="22"/>
          <w:lang w:val="pt-BR"/>
        </w:rPr>
        <w:t>diman</w:t>
      </w:r>
      <w:r w:rsidRPr="007C7160">
        <w:rPr>
          <w:sz w:val="22"/>
          <w:szCs w:val="22"/>
          <w:lang w:val="pt-BR"/>
        </w:rPr>
        <w:t xml:space="preserve">faatkan </w:t>
      </w:r>
      <w:r w:rsidRPr="00C21DC8">
        <w:rPr>
          <w:sz w:val="22"/>
          <w:szCs w:val="22"/>
          <w:lang w:val="pt-BR"/>
        </w:rPr>
        <w:t xml:space="preserve">kepada </w:t>
      </w:r>
      <w:r w:rsidR="004D30C3">
        <w:rPr>
          <w:sz w:val="22"/>
          <w:szCs w:val="22"/>
          <w:lang w:val="pt-BR"/>
        </w:rPr>
        <w:t>reka bentuk</w:t>
      </w:r>
      <w:r w:rsidRPr="00C21DC8">
        <w:rPr>
          <w:sz w:val="22"/>
          <w:szCs w:val="22"/>
          <w:lang w:val="pt-BR"/>
        </w:rPr>
        <w:t xml:space="preserve"> seterusnya peng</w:t>
      </w:r>
      <w:r w:rsidR="007A048E">
        <w:rPr>
          <w:sz w:val="22"/>
          <w:szCs w:val="22"/>
          <w:lang w:val="pt-BR"/>
        </w:rPr>
        <w:t xml:space="preserve">hasilan produk yang boleh </w:t>
      </w:r>
      <w:r w:rsidR="007A048E" w:rsidRPr="007C7160">
        <w:rPr>
          <w:sz w:val="22"/>
          <w:szCs w:val="22"/>
          <w:lang w:val="pt-BR"/>
        </w:rPr>
        <w:t>diman</w:t>
      </w:r>
      <w:r w:rsidRPr="007C7160">
        <w:rPr>
          <w:sz w:val="22"/>
          <w:szCs w:val="22"/>
          <w:lang w:val="pt-BR"/>
        </w:rPr>
        <w:t xml:space="preserve">faatkan </w:t>
      </w:r>
      <w:r w:rsidRPr="00C21DC8">
        <w:rPr>
          <w:sz w:val="22"/>
          <w:szCs w:val="22"/>
          <w:lang w:val="pt-BR"/>
        </w:rPr>
        <w:t>oleh pengguna. Penerokaan penyelesaian masalah adalah berdasarkan kepada “prinsip pertama” dan menggunakan pengetahuan matematik dan sains bagi menyelesaikan masalah. Di samping itu, pengetahuan yang menjurus kepada inovasi, kejuruteraan bahan dan pengurusan juga diterapkan.</w:t>
      </w:r>
    </w:p>
    <w:p w:rsidR="000E29DC" w:rsidRDefault="000E29DC" w:rsidP="00CA21FD">
      <w:pPr>
        <w:spacing w:line="276" w:lineRule="auto"/>
        <w:ind w:left="567" w:firstLine="567"/>
        <w:jc w:val="both"/>
        <w:rPr>
          <w:sz w:val="22"/>
          <w:szCs w:val="22"/>
          <w:lang w:val="pt-BR"/>
        </w:rPr>
      </w:pPr>
    </w:p>
    <w:p w:rsidR="003F7F30" w:rsidRDefault="003F7F30" w:rsidP="00CA21FD">
      <w:pPr>
        <w:spacing w:line="276" w:lineRule="auto"/>
        <w:ind w:left="567" w:firstLine="567"/>
        <w:jc w:val="both"/>
        <w:rPr>
          <w:sz w:val="22"/>
          <w:szCs w:val="22"/>
          <w:lang w:val="pt-BR"/>
        </w:rPr>
      </w:pPr>
    </w:p>
    <w:p w:rsidR="003F7F30" w:rsidRDefault="003F7F30" w:rsidP="00CA21FD">
      <w:pPr>
        <w:spacing w:line="276" w:lineRule="auto"/>
        <w:ind w:left="567" w:firstLine="567"/>
        <w:jc w:val="both"/>
        <w:rPr>
          <w:sz w:val="22"/>
          <w:szCs w:val="22"/>
          <w:lang w:val="pt-BR"/>
        </w:rPr>
      </w:pPr>
    </w:p>
    <w:p w:rsidR="00CA1841" w:rsidRPr="00875DA8" w:rsidRDefault="00CA1841" w:rsidP="00CA21FD">
      <w:pPr>
        <w:spacing w:line="276" w:lineRule="auto"/>
        <w:ind w:left="567" w:firstLine="567"/>
        <w:jc w:val="both"/>
        <w:rPr>
          <w:sz w:val="22"/>
          <w:szCs w:val="22"/>
          <w:lang w:val="pt-BR"/>
        </w:rPr>
      </w:pPr>
    </w:p>
    <w:p w:rsidR="00CA21FD" w:rsidRDefault="003D4666" w:rsidP="004829B9">
      <w:pPr>
        <w:pStyle w:val="Heading1"/>
        <w:numPr>
          <w:ilvl w:val="0"/>
          <w:numId w:val="265"/>
        </w:numPr>
        <w:tabs>
          <w:tab w:val="left" w:pos="-3060"/>
        </w:tabs>
        <w:spacing w:line="276" w:lineRule="auto"/>
        <w:ind w:left="397" w:hanging="397"/>
        <w:jc w:val="both"/>
        <w:rPr>
          <w:sz w:val="22"/>
          <w:szCs w:val="22"/>
        </w:rPr>
      </w:pPr>
      <w:bookmarkStart w:id="80" w:name="_Toc288605549"/>
      <w:bookmarkStart w:id="81" w:name="_Toc306812223"/>
      <w:bookmarkStart w:id="82" w:name="_Ref322339935"/>
      <w:r w:rsidRPr="00CE5A3E">
        <w:rPr>
          <w:sz w:val="22"/>
          <w:szCs w:val="22"/>
        </w:rPr>
        <w:t>KEAHLIAN DAN ULASAN JAWATANKUASA PE</w:t>
      </w:r>
      <w:r w:rsidR="0042197B" w:rsidRPr="00CE5A3E">
        <w:rPr>
          <w:sz w:val="22"/>
          <w:szCs w:val="22"/>
        </w:rPr>
        <w:t>M</w:t>
      </w:r>
      <w:r w:rsidR="00AA43FC" w:rsidRPr="00CE5A3E">
        <w:rPr>
          <w:sz w:val="22"/>
          <w:szCs w:val="22"/>
        </w:rPr>
        <w:t>BA</w:t>
      </w:r>
      <w:r w:rsidR="00662E12" w:rsidRPr="00CE5A3E">
        <w:rPr>
          <w:sz w:val="22"/>
          <w:szCs w:val="22"/>
        </w:rPr>
        <w:t>NGUNAN KURIKULUM</w:t>
      </w:r>
      <w:r w:rsidRPr="00CE5A3E">
        <w:rPr>
          <w:sz w:val="22"/>
          <w:szCs w:val="22"/>
        </w:rPr>
        <w:t xml:space="preserve"> TERHADAP PROGRAM YANG DIPOHON</w:t>
      </w:r>
      <w:bookmarkEnd w:id="80"/>
      <w:bookmarkEnd w:id="81"/>
      <w:bookmarkEnd w:id="82"/>
    </w:p>
    <w:p w:rsidR="00CA21FD" w:rsidRPr="00CA21FD" w:rsidRDefault="00CA21FD" w:rsidP="00CA21FD">
      <w:pPr>
        <w:rPr>
          <w:lang w:val="nb-NO"/>
        </w:rPr>
      </w:pPr>
    </w:p>
    <w:p w:rsidR="009946C1" w:rsidRDefault="005A0118" w:rsidP="004829B9">
      <w:pPr>
        <w:pStyle w:val="Heading1"/>
        <w:numPr>
          <w:ilvl w:val="0"/>
          <w:numId w:val="472"/>
        </w:numPr>
        <w:tabs>
          <w:tab w:val="left" w:pos="-3060"/>
        </w:tabs>
        <w:spacing w:line="276" w:lineRule="auto"/>
        <w:ind w:left="454" w:hanging="454"/>
        <w:jc w:val="both"/>
        <w:rPr>
          <w:sz w:val="22"/>
        </w:rPr>
      </w:pPr>
      <w:r w:rsidRPr="00CA21FD">
        <w:rPr>
          <w:sz w:val="22"/>
        </w:rPr>
        <w:t>Keahlian Lembaga Pengajian</w:t>
      </w:r>
    </w:p>
    <w:p w:rsidR="00CA21FD" w:rsidRPr="00CA21FD" w:rsidRDefault="00CA21FD" w:rsidP="00CA21FD">
      <w:pPr>
        <w:rPr>
          <w:lang w:val="nb-NO"/>
        </w:rPr>
      </w:pPr>
    </w:p>
    <w:p w:rsidR="00677F79" w:rsidRDefault="00903EDD" w:rsidP="00CA21FD">
      <w:pPr>
        <w:spacing w:line="276" w:lineRule="auto"/>
        <w:ind w:firstLine="397"/>
        <w:rPr>
          <w:sz w:val="22"/>
          <w:lang w:val="ms-MY"/>
        </w:rPr>
      </w:pPr>
      <w:r w:rsidRPr="00903EDD">
        <w:rPr>
          <w:sz w:val="22"/>
          <w:lang w:val="ms-MY"/>
        </w:rPr>
        <w:t>Keahlian Lembaga Pengajian terdiri daripada pakar dari industri dan juga universiti tempatan yang terlibat dengan reka bentuk kejuruteraan di dalam kerjaya mereka. Senarai ahli adal</w:t>
      </w:r>
      <w:r w:rsidR="00785C6C">
        <w:rPr>
          <w:sz w:val="22"/>
          <w:lang w:val="ms-MY"/>
        </w:rPr>
        <w:t>ah seperti dala</w:t>
      </w:r>
      <w:r w:rsidR="00C97AA9">
        <w:rPr>
          <w:sz w:val="22"/>
          <w:lang w:val="ms-MY"/>
        </w:rPr>
        <w:t xml:space="preserve">m </w:t>
      </w:r>
      <w:r w:rsidR="00C97AA9" w:rsidRPr="00C97AA9">
        <w:rPr>
          <w:b/>
          <w:sz w:val="22"/>
          <w:lang w:val="ms-MY"/>
        </w:rPr>
        <w:t>J</w:t>
      </w:r>
      <w:r w:rsidR="00785C6C" w:rsidRPr="00C97AA9">
        <w:rPr>
          <w:b/>
          <w:sz w:val="22"/>
          <w:lang w:val="ms-MY"/>
        </w:rPr>
        <w:t>adual</w:t>
      </w:r>
      <w:r w:rsidR="00C97AA9" w:rsidRPr="00C97AA9">
        <w:rPr>
          <w:b/>
          <w:sz w:val="22"/>
          <w:lang w:val="ms-MY"/>
        </w:rPr>
        <w:t xml:space="preserve"> 9</w:t>
      </w:r>
      <w:r w:rsidR="00785C6C">
        <w:rPr>
          <w:sz w:val="22"/>
          <w:lang w:val="ms-MY"/>
        </w:rPr>
        <w:t xml:space="preserve"> yang berikut</w:t>
      </w:r>
      <w:r w:rsidRPr="00903EDD">
        <w:rPr>
          <w:sz w:val="22"/>
          <w:lang w:val="ms-MY"/>
        </w:rPr>
        <w:t>:</w:t>
      </w:r>
    </w:p>
    <w:p w:rsidR="00785C6C" w:rsidRDefault="00785C6C" w:rsidP="00CA21FD">
      <w:pPr>
        <w:spacing w:line="276" w:lineRule="auto"/>
        <w:rPr>
          <w:sz w:val="22"/>
          <w:lang w:val="ms-MY"/>
        </w:rPr>
      </w:pPr>
    </w:p>
    <w:p w:rsidR="00C97AA9" w:rsidRPr="00C97AA9" w:rsidRDefault="00C97AA9" w:rsidP="00C97AA9">
      <w:pPr>
        <w:spacing w:line="276" w:lineRule="auto"/>
        <w:jc w:val="center"/>
        <w:rPr>
          <w:b/>
          <w:sz w:val="22"/>
          <w:lang w:val="ms-MY"/>
        </w:rPr>
      </w:pPr>
      <w:r>
        <w:rPr>
          <w:b/>
          <w:sz w:val="22"/>
          <w:lang w:val="ms-MY"/>
        </w:rPr>
        <w:t xml:space="preserve">Jadual 9 Senarai Keahlian </w:t>
      </w:r>
      <w:r w:rsidRPr="00C97AA9">
        <w:rPr>
          <w:b/>
          <w:sz w:val="22"/>
          <w:lang w:val="ms-MY"/>
        </w:rPr>
        <w:t>Daripada Pihak Industri</w:t>
      </w:r>
    </w:p>
    <w:p w:rsidR="00C97AA9" w:rsidRPr="00903EDD" w:rsidRDefault="00C97AA9" w:rsidP="00C97AA9">
      <w:pPr>
        <w:spacing w:line="276" w:lineRule="auto"/>
        <w:jc w:val="center"/>
        <w:rPr>
          <w:sz w:val="22"/>
          <w:lang w:val="ms-MY"/>
        </w:rPr>
      </w:pPr>
    </w:p>
    <w:tbl>
      <w:tblPr>
        <w:tblStyle w:val="TableGrid"/>
        <w:tblpPr w:leftFromText="180" w:rightFromText="180" w:vertAnchor="text" w:horzAnchor="page" w:tblpXSpec="center" w:tblpY="132"/>
        <w:tblW w:w="8421" w:type="dxa"/>
        <w:tblLayout w:type="fixed"/>
        <w:tblLook w:val="04A0"/>
      </w:tblPr>
      <w:tblGrid>
        <w:gridCol w:w="675"/>
        <w:gridCol w:w="2268"/>
        <w:gridCol w:w="2694"/>
        <w:gridCol w:w="2784"/>
      </w:tblGrid>
      <w:tr w:rsidR="00373FAE" w:rsidRPr="00785C6C" w:rsidTr="00785C6C">
        <w:tc>
          <w:tcPr>
            <w:tcW w:w="675" w:type="dxa"/>
            <w:vAlign w:val="center"/>
          </w:tcPr>
          <w:p w:rsidR="00903EDD" w:rsidRPr="00785C6C" w:rsidRDefault="00903EDD" w:rsidP="00D15D5D">
            <w:pPr>
              <w:spacing w:line="276" w:lineRule="auto"/>
              <w:jc w:val="center"/>
              <w:rPr>
                <w:b/>
                <w:sz w:val="22"/>
                <w:szCs w:val="22"/>
                <w:lang w:val="pt-BR"/>
              </w:rPr>
            </w:pPr>
            <w:r w:rsidRPr="00785C6C">
              <w:rPr>
                <w:b/>
                <w:sz w:val="22"/>
                <w:szCs w:val="22"/>
                <w:lang w:val="pt-BR"/>
              </w:rPr>
              <w:t>Bil.</w:t>
            </w:r>
          </w:p>
        </w:tc>
        <w:tc>
          <w:tcPr>
            <w:tcW w:w="2268" w:type="dxa"/>
          </w:tcPr>
          <w:p w:rsidR="00903EDD" w:rsidRPr="00785C6C" w:rsidRDefault="00903EDD" w:rsidP="00D15D5D">
            <w:pPr>
              <w:spacing w:line="276" w:lineRule="auto"/>
              <w:jc w:val="center"/>
              <w:rPr>
                <w:b/>
                <w:sz w:val="22"/>
                <w:szCs w:val="22"/>
                <w:lang w:val="pt-BR"/>
              </w:rPr>
            </w:pPr>
            <w:r w:rsidRPr="00785C6C">
              <w:rPr>
                <w:b/>
                <w:sz w:val="22"/>
                <w:szCs w:val="22"/>
                <w:lang w:val="pt-BR"/>
              </w:rPr>
              <w:t>Ahli</w:t>
            </w:r>
          </w:p>
        </w:tc>
        <w:tc>
          <w:tcPr>
            <w:tcW w:w="2694" w:type="dxa"/>
            <w:vAlign w:val="center"/>
          </w:tcPr>
          <w:p w:rsidR="00903EDD" w:rsidRPr="00785C6C" w:rsidRDefault="00903EDD" w:rsidP="00D15D5D">
            <w:pPr>
              <w:spacing w:line="276" w:lineRule="auto"/>
              <w:jc w:val="center"/>
              <w:rPr>
                <w:b/>
                <w:sz w:val="22"/>
                <w:szCs w:val="22"/>
                <w:lang w:val="pt-BR"/>
              </w:rPr>
            </w:pPr>
            <w:r w:rsidRPr="00785C6C">
              <w:rPr>
                <w:b/>
                <w:sz w:val="22"/>
                <w:szCs w:val="22"/>
                <w:lang w:val="pt-BR"/>
              </w:rPr>
              <w:t>Fakulti/ IPTA/ Industri</w:t>
            </w:r>
          </w:p>
        </w:tc>
        <w:tc>
          <w:tcPr>
            <w:tcW w:w="2784" w:type="dxa"/>
            <w:vAlign w:val="center"/>
          </w:tcPr>
          <w:p w:rsidR="00903EDD" w:rsidRPr="00785C6C" w:rsidRDefault="00903EDD" w:rsidP="00D15D5D">
            <w:pPr>
              <w:spacing w:line="276" w:lineRule="auto"/>
              <w:jc w:val="center"/>
              <w:rPr>
                <w:b/>
                <w:sz w:val="22"/>
                <w:szCs w:val="22"/>
                <w:lang w:val="pt-BR"/>
              </w:rPr>
            </w:pPr>
            <w:r w:rsidRPr="00785C6C">
              <w:rPr>
                <w:b/>
                <w:sz w:val="22"/>
                <w:szCs w:val="22"/>
                <w:lang w:val="pt-BR"/>
              </w:rPr>
              <w:t>Jawatan</w:t>
            </w:r>
          </w:p>
        </w:tc>
      </w:tr>
      <w:tr w:rsidR="00373FAE" w:rsidRPr="00785C6C" w:rsidTr="00785C6C">
        <w:trPr>
          <w:trHeight w:val="850"/>
        </w:trPr>
        <w:tc>
          <w:tcPr>
            <w:tcW w:w="675"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1</w:t>
            </w:r>
          </w:p>
        </w:tc>
        <w:tc>
          <w:tcPr>
            <w:tcW w:w="2268" w:type="dxa"/>
            <w:vAlign w:val="center"/>
          </w:tcPr>
          <w:p w:rsidR="00903EDD" w:rsidRPr="00785C6C" w:rsidRDefault="00903EDD" w:rsidP="00D15D5D">
            <w:pPr>
              <w:spacing w:line="276" w:lineRule="auto"/>
              <w:rPr>
                <w:color w:val="000000" w:themeColor="text1"/>
                <w:sz w:val="22"/>
                <w:szCs w:val="22"/>
              </w:rPr>
            </w:pPr>
            <w:r w:rsidRPr="00785C6C">
              <w:rPr>
                <w:color w:val="000000" w:themeColor="text1"/>
                <w:sz w:val="22"/>
                <w:szCs w:val="22"/>
              </w:rPr>
              <w:t>Ir</w:t>
            </w:r>
            <w:r w:rsidR="008577EF" w:rsidRPr="00785C6C">
              <w:rPr>
                <w:color w:val="000000" w:themeColor="text1"/>
                <w:sz w:val="22"/>
                <w:szCs w:val="22"/>
              </w:rPr>
              <w:t>.</w:t>
            </w:r>
            <w:r w:rsidRPr="00785C6C">
              <w:rPr>
                <w:color w:val="000000" w:themeColor="text1"/>
                <w:sz w:val="22"/>
                <w:szCs w:val="22"/>
              </w:rPr>
              <w:t xml:space="preserve"> Md</w:t>
            </w:r>
            <w:r w:rsidR="008577EF" w:rsidRPr="00785C6C">
              <w:rPr>
                <w:color w:val="000000" w:themeColor="text1"/>
                <w:sz w:val="22"/>
                <w:szCs w:val="22"/>
              </w:rPr>
              <w:t>.</w:t>
            </w:r>
            <w:r w:rsidRPr="00785C6C">
              <w:rPr>
                <w:color w:val="000000" w:themeColor="text1"/>
                <w:sz w:val="22"/>
                <w:szCs w:val="22"/>
              </w:rPr>
              <w:t xml:space="preserve"> Khir Mohamad</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Ikasuri Sdn Bhd</w:t>
            </w:r>
            <w:r w:rsidR="00437B5C" w:rsidRPr="00785C6C">
              <w:rPr>
                <w:color w:val="000000" w:themeColor="text1"/>
                <w:sz w:val="22"/>
                <w:szCs w:val="22"/>
              </w:rPr>
              <w:t xml:space="preserve"> </w:t>
            </w:r>
            <w:r w:rsidRPr="00785C6C">
              <w:rPr>
                <w:color w:val="000000" w:themeColor="text1"/>
                <w:sz w:val="22"/>
                <w:szCs w:val="22"/>
              </w:rPr>
              <w:t>/ The Institution of Engineer, Southern Region</w:t>
            </w:r>
          </w:p>
        </w:tc>
        <w:tc>
          <w:tcPr>
            <w:tcW w:w="2784" w:type="dxa"/>
            <w:vAlign w:val="center"/>
          </w:tcPr>
          <w:p w:rsidR="00903EDD" w:rsidRPr="00785C6C" w:rsidRDefault="00903EDD" w:rsidP="00D15D5D">
            <w:pPr>
              <w:spacing w:line="276" w:lineRule="auto"/>
              <w:jc w:val="center"/>
              <w:rPr>
                <w:color w:val="000000" w:themeColor="text1"/>
                <w:sz w:val="22"/>
                <w:szCs w:val="22"/>
              </w:rPr>
            </w:pPr>
            <w:r w:rsidRPr="00785C6C">
              <w:rPr>
                <w:color w:val="000000" w:themeColor="text1"/>
                <w:sz w:val="22"/>
                <w:szCs w:val="22"/>
              </w:rPr>
              <w:t>Project/Executive Director</w:t>
            </w:r>
          </w:p>
        </w:tc>
      </w:tr>
      <w:tr w:rsidR="00373FAE" w:rsidRPr="00785C6C" w:rsidTr="00785C6C">
        <w:trPr>
          <w:trHeight w:val="680"/>
        </w:trPr>
        <w:tc>
          <w:tcPr>
            <w:tcW w:w="675"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2</w:t>
            </w:r>
          </w:p>
        </w:tc>
        <w:tc>
          <w:tcPr>
            <w:tcW w:w="2268" w:type="dxa"/>
            <w:vAlign w:val="center"/>
          </w:tcPr>
          <w:p w:rsidR="00903EDD" w:rsidRPr="00785C6C" w:rsidRDefault="00903EDD" w:rsidP="00D15D5D">
            <w:pPr>
              <w:spacing w:line="276" w:lineRule="auto"/>
              <w:rPr>
                <w:color w:val="000000" w:themeColor="text1"/>
                <w:sz w:val="22"/>
                <w:szCs w:val="22"/>
              </w:rPr>
            </w:pPr>
            <w:r w:rsidRPr="00785C6C">
              <w:rPr>
                <w:color w:val="000000" w:themeColor="text1"/>
                <w:sz w:val="22"/>
                <w:szCs w:val="22"/>
              </w:rPr>
              <w:t>En</w:t>
            </w:r>
            <w:r w:rsidR="008577EF" w:rsidRPr="00785C6C">
              <w:rPr>
                <w:color w:val="000000" w:themeColor="text1"/>
                <w:sz w:val="22"/>
                <w:szCs w:val="22"/>
              </w:rPr>
              <w:t>.</w:t>
            </w:r>
            <w:r w:rsidRPr="00785C6C">
              <w:rPr>
                <w:color w:val="000000" w:themeColor="text1"/>
                <w:sz w:val="22"/>
                <w:szCs w:val="22"/>
              </w:rPr>
              <w:t xml:space="preserve"> Norhizam Hamzah</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Astronautic Technology (M) Sdn Bhd</w:t>
            </w:r>
          </w:p>
        </w:tc>
        <w:tc>
          <w:tcPr>
            <w:tcW w:w="2784" w:type="dxa"/>
            <w:vAlign w:val="center"/>
          </w:tcPr>
          <w:p w:rsidR="00903EDD" w:rsidRPr="00785C6C" w:rsidRDefault="00903EDD" w:rsidP="00D15D5D">
            <w:pPr>
              <w:spacing w:line="276" w:lineRule="auto"/>
              <w:jc w:val="center"/>
              <w:rPr>
                <w:color w:val="000000" w:themeColor="text1"/>
                <w:sz w:val="22"/>
                <w:szCs w:val="22"/>
              </w:rPr>
            </w:pPr>
            <w:r w:rsidRPr="00785C6C">
              <w:rPr>
                <w:color w:val="000000" w:themeColor="text1"/>
                <w:sz w:val="22"/>
                <w:szCs w:val="22"/>
              </w:rPr>
              <w:t>Senior Vice President</w:t>
            </w:r>
          </w:p>
        </w:tc>
      </w:tr>
      <w:tr w:rsidR="00373FAE" w:rsidRPr="00785C6C" w:rsidTr="00785C6C">
        <w:trPr>
          <w:trHeight w:val="680"/>
        </w:trPr>
        <w:tc>
          <w:tcPr>
            <w:tcW w:w="675"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3</w:t>
            </w:r>
          </w:p>
        </w:tc>
        <w:tc>
          <w:tcPr>
            <w:tcW w:w="2268" w:type="dxa"/>
            <w:vAlign w:val="center"/>
          </w:tcPr>
          <w:p w:rsidR="00903EDD" w:rsidRPr="00785C6C" w:rsidRDefault="008577EF" w:rsidP="00D15D5D">
            <w:pPr>
              <w:spacing w:line="276" w:lineRule="auto"/>
              <w:rPr>
                <w:color w:val="000000" w:themeColor="text1"/>
                <w:sz w:val="22"/>
                <w:szCs w:val="22"/>
                <w:lang w:val="sv-SE"/>
              </w:rPr>
            </w:pPr>
            <w:r w:rsidRPr="00785C6C">
              <w:rPr>
                <w:color w:val="000000" w:themeColor="text1"/>
                <w:sz w:val="22"/>
                <w:szCs w:val="22"/>
                <w:lang w:val="sv-SE"/>
              </w:rPr>
              <w:t xml:space="preserve">En. </w:t>
            </w:r>
            <w:r w:rsidR="00903EDD" w:rsidRPr="00785C6C">
              <w:rPr>
                <w:color w:val="000000" w:themeColor="text1"/>
                <w:sz w:val="22"/>
                <w:szCs w:val="22"/>
                <w:lang w:val="sv-SE"/>
              </w:rPr>
              <w:t>Ahmad Nizar Harun</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Mimos Bhd</w:t>
            </w:r>
          </w:p>
        </w:tc>
        <w:tc>
          <w:tcPr>
            <w:tcW w:w="2784" w:type="dxa"/>
            <w:vAlign w:val="center"/>
          </w:tcPr>
          <w:p w:rsidR="00903EDD" w:rsidRPr="00785C6C" w:rsidRDefault="00903EDD" w:rsidP="00D15D5D">
            <w:pPr>
              <w:spacing w:line="276" w:lineRule="auto"/>
              <w:jc w:val="center"/>
              <w:rPr>
                <w:color w:val="000000" w:themeColor="text1"/>
                <w:sz w:val="22"/>
                <w:szCs w:val="22"/>
              </w:rPr>
            </w:pPr>
            <w:r w:rsidRPr="00785C6C">
              <w:rPr>
                <w:color w:val="000000" w:themeColor="text1"/>
                <w:sz w:val="22"/>
                <w:szCs w:val="22"/>
              </w:rPr>
              <w:t>Senior Staff Engineer</w:t>
            </w:r>
          </w:p>
        </w:tc>
      </w:tr>
      <w:tr w:rsidR="00373FAE" w:rsidRPr="00785C6C" w:rsidTr="00785C6C">
        <w:trPr>
          <w:trHeight w:val="567"/>
        </w:trPr>
        <w:tc>
          <w:tcPr>
            <w:tcW w:w="675" w:type="dxa"/>
            <w:vAlign w:val="center"/>
          </w:tcPr>
          <w:p w:rsidR="00903EDD" w:rsidRPr="00785C6C" w:rsidRDefault="00253473" w:rsidP="00D15D5D">
            <w:pPr>
              <w:spacing w:line="276" w:lineRule="auto"/>
              <w:jc w:val="center"/>
              <w:rPr>
                <w:sz w:val="22"/>
                <w:szCs w:val="22"/>
                <w:lang w:val="pt-BR"/>
              </w:rPr>
            </w:pPr>
            <w:r w:rsidRPr="00785C6C">
              <w:rPr>
                <w:color w:val="000000" w:themeColor="text1"/>
                <w:sz w:val="22"/>
                <w:szCs w:val="22"/>
              </w:rPr>
              <w:t>4</w:t>
            </w:r>
          </w:p>
        </w:tc>
        <w:tc>
          <w:tcPr>
            <w:tcW w:w="2268" w:type="dxa"/>
            <w:vAlign w:val="center"/>
          </w:tcPr>
          <w:p w:rsidR="00903EDD" w:rsidRPr="00785C6C" w:rsidRDefault="00903EDD" w:rsidP="00D15D5D">
            <w:pPr>
              <w:spacing w:line="276" w:lineRule="auto"/>
              <w:rPr>
                <w:color w:val="000000" w:themeColor="text1"/>
                <w:sz w:val="22"/>
                <w:szCs w:val="22"/>
              </w:rPr>
            </w:pPr>
            <w:r w:rsidRPr="00785C6C">
              <w:rPr>
                <w:color w:val="000000" w:themeColor="text1"/>
                <w:sz w:val="22"/>
                <w:szCs w:val="22"/>
              </w:rPr>
              <w:t>Dr</w:t>
            </w:r>
            <w:r w:rsidR="008577EF" w:rsidRPr="00785C6C">
              <w:rPr>
                <w:color w:val="000000" w:themeColor="text1"/>
                <w:sz w:val="22"/>
                <w:szCs w:val="22"/>
              </w:rPr>
              <w:t>.</w:t>
            </w:r>
            <w:r w:rsidRPr="00785C6C">
              <w:rPr>
                <w:color w:val="000000" w:themeColor="text1"/>
                <w:sz w:val="22"/>
                <w:szCs w:val="22"/>
              </w:rPr>
              <w:t xml:space="preserve"> Zainal Fitri</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PROTON</w:t>
            </w:r>
          </w:p>
        </w:tc>
        <w:tc>
          <w:tcPr>
            <w:tcW w:w="2784" w:type="dxa"/>
            <w:vAlign w:val="center"/>
          </w:tcPr>
          <w:p w:rsidR="00903EDD" w:rsidRPr="00785C6C" w:rsidRDefault="00903EDD" w:rsidP="00D15D5D">
            <w:pPr>
              <w:spacing w:line="276" w:lineRule="auto"/>
              <w:jc w:val="center"/>
              <w:rPr>
                <w:color w:val="000000" w:themeColor="text1"/>
                <w:sz w:val="22"/>
                <w:szCs w:val="22"/>
              </w:rPr>
            </w:pPr>
            <w:r w:rsidRPr="00785C6C">
              <w:rPr>
                <w:color w:val="000000" w:themeColor="text1"/>
                <w:sz w:val="22"/>
                <w:szCs w:val="22"/>
              </w:rPr>
              <w:t>Section Manager</w:t>
            </w:r>
          </w:p>
        </w:tc>
      </w:tr>
      <w:tr w:rsidR="00373FAE" w:rsidRPr="00785C6C" w:rsidTr="00785C6C">
        <w:trPr>
          <w:trHeight w:val="1247"/>
        </w:trPr>
        <w:tc>
          <w:tcPr>
            <w:tcW w:w="675" w:type="dxa"/>
            <w:vAlign w:val="center"/>
          </w:tcPr>
          <w:p w:rsidR="00903EDD" w:rsidRPr="00785C6C" w:rsidRDefault="00253473" w:rsidP="00D15D5D">
            <w:pPr>
              <w:spacing w:line="276" w:lineRule="auto"/>
              <w:jc w:val="center"/>
              <w:rPr>
                <w:sz w:val="22"/>
                <w:szCs w:val="22"/>
                <w:lang w:val="pt-BR"/>
              </w:rPr>
            </w:pPr>
            <w:r w:rsidRPr="00785C6C">
              <w:rPr>
                <w:color w:val="000000" w:themeColor="text1"/>
                <w:sz w:val="22"/>
                <w:szCs w:val="22"/>
              </w:rPr>
              <w:t>5</w:t>
            </w:r>
          </w:p>
        </w:tc>
        <w:tc>
          <w:tcPr>
            <w:tcW w:w="2268" w:type="dxa"/>
            <w:vAlign w:val="center"/>
          </w:tcPr>
          <w:p w:rsidR="00903EDD" w:rsidRPr="00785C6C" w:rsidRDefault="008577EF" w:rsidP="00D15D5D">
            <w:pPr>
              <w:spacing w:line="276" w:lineRule="auto"/>
              <w:rPr>
                <w:sz w:val="22"/>
                <w:szCs w:val="22"/>
                <w:lang w:val="pt-BR"/>
              </w:rPr>
            </w:pPr>
            <w:r w:rsidRPr="00785C6C">
              <w:rPr>
                <w:color w:val="000000" w:themeColor="text1"/>
                <w:sz w:val="22"/>
                <w:szCs w:val="22"/>
              </w:rPr>
              <w:t xml:space="preserve">Prof. Dr. </w:t>
            </w:r>
            <w:r w:rsidR="00903EDD" w:rsidRPr="00785C6C">
              <w:rPr>
                <w:color w:val="000000" w:themeColor="text1"/>
                <w:sz w:val="22"/>
                <w:szCs w:val="22"/>
              </w:rPr>
              <w:t>Norhamidi Muhamad</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Universiti Kebangsaan Malaysia</w:t>
            </w:r>
          </w:p>
        </w:tc>
        <w:tc>
          <w:tcPr>
            <w:tcW w:w="2784" w:type="dxa"/>
            <w:vAlign w:val="center"/>
          </w:tcPr>
          <w:p w:rsidR="00903EDD" w:rsidRPr="00785C6C" w:rsidRDefault="00903EDD" w:rsidP="00D15D5D">
            <w:pPr>
              <w:widowControl w:val="0"/>
              <w:autoSpaceDE w:val="0"/>
              <w:autoSpaceDN w:val="0"/>
              <w:adjustRightInd w:val="0"/>
              <w:spacing w:line="276" w:lineRule="auto"/>
              <w:jc w:val="center"/>
              <w:rPr>
                <w:rFonts w:eastAsiaTheme="minorEastAsia"/>
                <w:sz w:val="22"/>
                <w:szCs w:val="22"/>
              </w:rPr>
            </w:pPr>
            <w:r w:rsidRPr="00785C6C">
              <w:rPr>
                <w:rFonts w:eastAsiaTheme="minorEastAsia"/>
                <w:sz w:val="22"/>
                <w:szCs w:val="22"/>
              </w:rPr>
              <w:t>Department of Mechanical &amp; Materials Engineering, Faculty of Engineering and Built Environment</w:t>
            </w:r>
          </w:p>
        </w:tc>
      </w:tr>
      <w:tr w:rsidR="00373FAE" w:rsidRPr="00785C6C" w:rsidTr="00785C6C">
        <w:trPr>
          <w:trHeight w:val="1191"/>
        </w:trPr>
        <w:tc>
          <w:tcPr>
            <w:tcW w:w="675" w:type="dxa"/>
            <w:vAlign w:val="center"/>
          </w:tcPr>
          <w:p w:rsidR="00903EDD" w:rsidRPr="00785C6C" w:rsidRDefault="00253473" w:rsidP="00D15D5D">
            <w:pPr>
              <w:spacing w:line="276" w:lineRule="auto"/>
              <w:jc w:val="center"/>
              <w:rPr>
                <w:sz w:val="22"/>
                <w:szCs w:val="22"/>
                <w:lang w:val="pt-BR"/>
              </w:rPr>
            </w:pPr>
            <w:r w:rsidRPr="00785C6C">
              <w:rPr>
                <w:color w:val="000000" w:themeColor="text1"/>
                <w:sz w:val="22"/>
                <w:szCs w:val="22"/>
              </w:rPr>
              <w:t>6</w:t>
            </w:r>
          </w:p>
        </w:tc>
        <w:tc>
          <w:tcPr>
            <w:tcW w:w="2268" w:type="dxa"/>
            <w:vAlign w:val="center"/>
          </w:tcPr>
          <w:p w:rsidR="00903EDD" w:rsidRPr="00785C6C" w:rsidRDefault="00903EDD" w:rsidP="00D15D5D">
            <w:pPr>
              <w:spacing w:line="276" w:lineRule="auto"/>
              <w:rPr>
                <w:sz w:val="22"/>
                <w:szCs w:val="22"/>
                <w:lang w:val="pt-BR"/>
              </w:rPr>
            </w:pPr>
            <w:r w:rsidRPr="00785C6C">
              <w:rPr>
                <w:color w:val="000000" w:themeColor="text1"/>
                <w:sz w:val="22"/>
                <w:szCs w:val="22"/>
              </w:rPr>
              <w:t>Prof.</w:t>
            </w:r>
            <w:r w:rsidR="008577EF" w:rsidRPr="00785C6C">
              <w:rPr>
                <w:color w:val="000000" w:themeColor="text1"/>
                <w:sz w:val="22"/>
                <w:szCs w:val="22"/>
              </w:rPr>
              <w:t xml:space="preserve"> Madya</w:t>
            </w:r>
            <w:r w:rsidRPr="00785C6C">
              <w:rPr>
                <w:color w:val="000000" w:themeColor="text1"/>
                <w:sz w:val="22"/>
                <w:szCs w:val="22"/>
              </w:rPr>
              <w:t xml:space="preserve"> Dr. Siti Zawiyah Md. Dawal</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Universiti Malaya</w:t>
            </w:r>
          </w:p>
        </w:tc>
        <w:tc>
          <w:tcPr>
            <w:tcW w:w="2784" w:type="dxa"/>
            <w:vAlign w:val="center"/>
          </w:tcPr>
          <w:p w:rsidR="00903EDD" w:rsidRPr="00785C6C" w:rsidRDefault="00903EDD" w:rsidP="00D15D5D">
            <w:pPr>
              <w:widowControl w:val="0"/>
              <w:autoSpaceDE w:val="0"/>
              <w:autoSpaceDN w:val="0"/>
              <w:adjustRightInd w:val="0"/>
              <w:spacing w:line="276" w:lineRule="auto"/>
              <w:jc w:val="center"/>
              <w:rPr>
                <w:rFonts w:eastAsiaTheme="minorEastAsia"/>
                <w:sz w:val="22"/>
                <w:szCs w:val="22"/>
              </w:rPr>
            </w:pPr>
            <w:r w:rsidRPr="00785C6C">
              <w:rPr>
                <w:color w:val="000000" w:themeColor="text1"/>
                <w:sz w:val="22"/>
                <w:szCs w:val="22"/>
              </w:rPr>
              <w:t xml:space="preserve">Associate Professor, </w:t>
            </w:r>
            <w:r w:rsidRPr="00785C6C">
              <w:rPr>
                <w:rFonts w:eastAsiaTheme="minorEastAsia"/>
                <w:sz w:val="22"/>
                <w:szCs w:val="22"/>
              </w:rPr>
              <w:t>Department of Engineering Design and Manufactur, Faculty of Engineering</w:t>
            </w:r>
          </w:p>
        </w:tc>
      </w:tr>
      <w:tr w:rsidR="00373FAE" w:rsidRPr="00785C6C" w:rsidTr="00785C6C">
        <w:trPr>
          <w:trHeight w:val="680"/>
        </w:trPr>
        <w:tc>
          <w:tcPr>
            <w:tcW w:w="675" w:type="dxa"/>
            <w:vAlign w:val="center"/>
          </w:tcPr>
          <w:p w:rsidR="00903EDD" w:rsidRPr="00785C6C" w:rsidRDefault="00253473" w:rsidP="00D15D5D">
            <w:pPr>
              <w:spacing w:line="276" w:lineRule="auto"/>
              <w:jc w:val="center"/>
              <w:rPr>
                <w:sz w:val="22"/>
                <w:szCs w:val="22"/>
                <w:lang w:val="pt-BR"/>
              </w:rPr>
            </w:pPr>
            <w:r w:rsidRPr="00785C6C">
              <w:rPr>
                <w:color w:val="000000" w:themeColor="text1"/>
                <w:sz w:val="22"/>
                <w:szCs w:val="22"/>
              </w:rPr>
              <w:t>7</w:t>
            </w:r>
          </w:p>
        </w:tc>
        <w:tc>
          <w:tcPr>
            <w:tcW w:w="2268" w:type="dxa"/>
            <w:vAlign w:val="center"/>
          </w:tcPr>
          <w:p w:rsidR="00903EDD" w:rsidRPr="00785C6C" w:rsidRDefault="00903EDD" w:rsidP="00D15D5D">
            <w:pPr>
              <w:spacing w:line="276" w:lineRule="auto"/>
              <w:rPr>
                <w:sz w:val="22"/>
                <w:szCs w:val="22"/>
                <w:lang w:val="pt-BR"/>
              </w:rPr>
            </w:pPr>
            <w:r w:rsidRPr="00785C6C">
              <w:rPr>
                <w:color w:val="000000" w:themeColor="text1"/>
                <w:sz w:val="22"/>
                <w:szCs w:val="22"/>
              </w:rPr>
              <w:t>Prof. Dr</w:t>
            </w:r>
            <w:r w:rsidR="008577EF" w:rsidRPr="00785C6C">
              <w:rPr>
                <w:color w:val="000000" w:themeColor="text1"/>
                <w:sz w:val="22"/>
                <w:szCs w:val="22"/>
              </w:rPr>
              <w:t>.</w:t>
            </w:r>
            <w:r w:rsidRPr="00785C6C">
              <w:rPr>
                <w:color w:val="000000" w:themeColor="text1"/>
                <w:sz w:val="22"/>
                <w:szCs w:val="22"/>
              </w:rPr>
              <w:t xml:space="preserve"> Roslan Abdul Rahman</w:t>
            </w:r>
          </w:p>
        </w:tc>
        <w:tc>
          <w:tcPr>
            <w:tcW w:w="2694" w:type="dxa"/>
            <w:vAlign w:val="center"/>
          </w:tcPr>
          <w:p w:rsidR="00903EDD" w:rsidRPr="00785C6C" w:rsidRDefault="00903EDD" w:rsidP="00D15D5D">
            <w:pPr>
              <w:spacing w:line="276" w:lineRule="auto"/>
              <w:jc w:val="center"/>
              <w:rPr>
                <w:sz w:val="22"/>
                <w:szCs w:val="22"/>
                <w:lang w:val="pt-BR"/>
              </w:rPr>
            </w:pPr>
            <w:r w:rsidRPr="00785C6C">
              <w:rPr>
                <w:color w:val="000000" w:themeColor="text1"/>
                <w:sz w:val="22"/>
                <w:szCs w:val="22"/>
              </w:rPr>
              <w:t>Universiti Teknologi Malaysia</w:t>
            </w:r>
          </w:p>
        </w:tc>
        <w:tc>
          <w:tcPr>
            <w:tcW w:w="2784" w:type="dxa"/>
            <w:vAlign w:val="center"/>
          </w:tcPr>
          <w:p w:rsidR="00903EDD" w:rsidRPr="00785C6C" w:rsidRDefault="00903EDD" w:rsidP="00D15D5D">
            <w:pPr>
              <w:spacing w:line="276" w:lineRule="auto"/>
              <w:jc w:val="center"/>
              <w:rPr>
                <w:color w:val="000000" w:themeColor="text1"/>
                <w:sz w:val="22"/>
                <w:szCs w:val="22"/>
              </w:rPr>
            </w:pPr>
            <w:r w:rsidRPr="00785C6C">
              <w:rPr>
                <w:color w:val="000000" w:themeColor="text1"/>
                <w:sz w:val="22"/>
                <w:szCs w:val="22"/>
              </w:rPr>
              <w:t>Dean /Professor, Faculty of Mechanical Engineering</w:t>
            </w:r>
          </w:p>
        </w:tc>
      </w:tr>
      <w:tr w:rsidR="00373FAE" w:rsidRPr="00785C6C" w:rsidTr="00785C6C">
        <w:trPr>
          <w:trHeight w:val="680"/>
        </w:trPr>
        <w:tc>
          <w:tcPr>
            <w:tcW w:w="675" w:type="dxa"/>
            <w:vAlign w:val="center"/>
          </w:tcPr>
          <w:p w:rsidR="00903EDD" w:rsidRPr="00785C6C" w:rsidRDefault="00253473" w:rsidP="00D15D5D">
            <w:pPr>
              <w:spacing w:line="276" w:lineRule="auto"/>
              <w:jc w:val="center"/>
              <w:rPr>
                <w:sz w:val="22"/>
                <w:szCs w:val="22"/>
                <w:lang w:val="pt-BR"/>
              </w:rPr>
            </w:pPr>
            <w:r w:rsidRPr="00785C6C">
              <w:rPr>
                <w:color w:val="000000" w:themeColor="text1"/>
                <w:sz w:val="22"/>
                <w:szCs w:val="22"/>
              </w:rPr>
              <w:t>8</w:t>
            </w:r>
          </w:p>
        </w:tc>
        <w:tc>
          <w:tcPr>
            <w:tcW w:w="2268" w:type="dxa"/>
            <w:vAlign w:val="center"/>
          </w:tcPr>
          <w:p w:rsidR="00903EDD" w:rsidRPr="00785C6C" w:rsidRDefault="00903EDD" w:rsidP="00D15D5D">
            <w:pPr>
              <w:spacing w:line="276" w:lineRule="auto"/>
              <w:rPr>
                <w:color w:val="000000" w:themeColor="text1"/>
                <w:sz w:val="22"/>
                <w:szCs w:val="22"/>
              </w:rPr>
            </w:pPr>
            <w:r w:rsidRPr="00785C6C">
              <w:rPr>
                <w:color w:val="000000" w:themeColor="text1"/>
                <w:sz w:val="22"/>
                <w:szCs w:val="22"/>
              </w:rPr>
              <w:t>En Khairul Azli Khalid</w:t>
            </w:r>
          </w:p>
        </w:tc>
        <w:tc>
          <w:tcPr>
            <w:tcW w:w="2694" w:type="dxa"/>
            <w:vAlign w:val="center"/>
          </w:tcPr>
          <w:p w:rsidR="00903EDD" w:rsidRPr="00785C6C" w:rsidRDefault="00C21DC8" w:rsidP="00D15D5D">
            <w:pPr>
              <w:spacing w:line="276" w:lineRule="auto"/>
              <w:jc w:val="center"/>
              <w:rPr>
                <w:sz w:val="22"/>
                <w:szCs w:val="22"/>
                <w:lang w:val="pt-BR"/>
              </w:rPr>
            </w:pPr>
            <w:r w:rsidRPr="00785C6C">
              <w:rPr>
                <w:color w:val="000000" w:themeColor="text1"/>
                <w:sz w:val="22"/>
                <w:szCs w:val="22"/>
              </w:rPr>
              <w:t>Energy Quest Sdn. Bhd.</w:t>
            </w:r>
          </w:p>
        </w:tc>
        <w:tc>
          <w:tcPr>
            <w:tcW w:w="2784" w:type="dxa"/>
            <w:vAlign w:val="center"/>
          </w:tcPr>
          <w:p w:rsidR="00903EDD" w:rsidRPr="00785C6C" w:rsidRDefault="00903EDD" w:rsidP="00D15D5D">
            <w:pPr>
              <w:spacing w:line="276" w:lineRule="auto"/>
              <w:jc w:val="center"/>
              <w:rPr>
                <w:color w:val="000000" w:themeColor="text1"/>
                <w:sz w:val="22"/>
                <w:szCs w:val="22"/>
              </w:rPr>
            </w:pPr>
            <w:r w:rsidRPr="00785C6C">
              <w:rPr>
                <w:color w:val="000000" w:themeColor="text1"/>
                <w:sz w:val="22"/>
                <w:szCs w:val="22"/>
              </w:rPr>
              <w:t>Senior Reservoir Engineer</w:t>
            </w:r>
          </w:p>
        </w:tc>
      </w:tr>
    </w:tbl>
    <w:p w:rsidR="00677F79" w:rsidRDefault="00677F79" w:rsidP="00CA21FD">
      <w:pPr>
        <w:spacing w:line="276" w:lineRule="auto"/>
        <w:ind w:left="1418"/>
        <w:jc w:val="both"/>
        <w:rPr>
          <w:sz w:val="22"/>
          <w:szCs w:val="22"/>
          <w:lang w:val="pt-BR"/>
        </w:rPr>
      </w:pPr>
      <w:r>
        <w:rPr>
          <w:sz w:val="22"/>
          <w:szCs w:val="22"/>
          <w:lang w:val="pt-BR"/>
        </w:rPr>
        <w:tab/>
      </w:r>
      <w:r>
        <w:rPr>
          <w:sz w:val="22"/>
          <w:szCs w:val="22"/>
          <w:lang w:val="pt-BR"/>
        </w:rPr>
        <w:tab/>
      </w:r>
      <w:r>
        <w:rPr>
          <w:sz w:val="22"/>
          <w:szCs w:val="22"/>
          <w:lang w:val="pt-BR"/>
        </w:rPr>
        <w:tab/>
      </w:r>
      <w:r>
        <w:rPr>
          <w:sz w:val="22"/>
          <w:szCs w:val="22"/>
          <w:lang w:val="pt-BR"/>
        </w:rPr>
        <w:tab/>
      </w:r>
    </w:p>
    <w:p w:rsidR="00C97AA9" w:rsidRDefault="00C97AA9" w:rsidP="00CA21FD">
      <w:pPr>
        <w:spacing w:line="276" w:lineRule="auto"/>
        <w:ind w:left="1418"/>
        <w:jc w:val="both"/>
        <w:rPr>
          <w:sz w:val="22"/>
          <w:szCs w:val="22"/>
          <w:lang w:val="pt-BR"/>
        </w:rPr>
      </w:pPr>
    </w:p>
    <w:p w:rsidR="00C21DC8" w:rsidRPr="00D15D5D" w:rsidRDefault="00677F79" w:rsidP="004829B9">
      <w:pPr>
        <w:pStyle w:val="ListParagraph"/>
        <w:numPr>
          <w:ilvl w:val="0"/>
          <w:numId w:val="472"/>
        </w:numPr>
        <w:spacing w:line="276" w:lineRule="auto"/>
        <w:ind w:left="454" w:hanging="454"/>
        <w:jc w:val="both"/>
        <w:rPr>
          <w:b/>
          <w:sz w:val="22"/>
          <w:szCs w:val="22"/>
          <w:lang w:val="pt-BR"/>
        </w:rPr>
      </w:pPr>
      <w:r w:rsidRPr="00D15D5D">
        <w:rPr>
          <w:b/>
          <w:sz w:val="22"/>
          <w:szCs w:val="22"/>
          <w:lang w:val="pt-BR"/>
        </w:rPr>
        <w:t>Keahlian dari UTM pula adalah seperti berikut:</w:t>
      </w:r>
    </w:p>
    <w:p w:rsidR="00C97AA9" w:rsidRDefault="00C97AA9" w:rsidP="00CA21FD">
      <w:pPr>
        <w:spacing w:line="276" w:lineRule="auto"/>
        <w:jc w:val="both"/>
        <w:rPr>
          <w:sz w:val="22"/>
          <w:szCs w:val="22"/>
          <w:lang w:val="pt-BR"/>
        </w:rPr>
      </w:pPr>
    </w:p>
    <w:p w:rsidR="00C97AA9" w:rsidRPr="00C97AA9" w:rsidRDefault="00C97AA9" w:rsidP="00C97AA9">
      <w:pPr>
        <w:spacing w:line="276" w:lineRule="auto"/>
        <w:jc w:val="center"/>
        <w:rPr>
          <w:b/>
          <w:sz w:val="22"/>
          <w:lang w:val="ms-MY"/>
        </w:rPr>
      </w:pPr>
      <w:r>
        <w:rPr>
          <w:b/>
          <w:sz w:val="22"/>
          <w:lang w:val="ms-MY"/>
        </w:rPr>
        <w:t>Jadual 10 Senarai Keahlian Daripada Pihak UTM</w:t>
      </w:r>
    </w:p>
    <w:p w:rsidR="00C97AA9" w:rsidRDefault="00C97AA9" w:rsidP="00CA21FD">
      <w:pPr>
        <w:spacing w:line="276" w:lineRule="auto"/>
        <w:jc w:val="both"/>
        <w:rPr>
          <w:sz w:val="22"/>
          <w:szCs w:val="22"/>
          <w:lang w:val="pt-BR"/>
        </w:rPr>
      </w:pPr>
    </w:p>
    <w:tbl>
      <w:tblPr>
        <w:tblStyle w:val="TableGrid"/>
        <w:tblW w:w="8505" w:type="dxa"/>
        <w:jc w:val="center"/>
        <w:tblLayout w:type="fixed"/>
        <w:tblLook w:val="04A0"/>
      </w:tblPr>
      <w:tblGrid>
        <w:gridCol w:w="567"/>
        <w:gridCol w:w="3402"/>
        <w:gridCol w:w="4536"/>
      </w:tblGrid>
      <w:tr w:rsidR="00C21DC8" w:rsidRPr="0064789C" w:rsidTr="00785C6C">
        <w:trPr>
          <w:jc w:val="center"/>
        </w:trPr>
        <w:tc>
          <w:tcPr>
            <w:tcW w:w="567" w:type="dxa"/>
          </w:tcPr>
          <w:p w:rsidR="00C21DC8" w:rsidRPr="0064789C" w:rsidRDefault="00C21DC8" w:rsidP="00CA21FD">
            <w:pPr>
              <w:spacing w:line="276" w:lineRule="auto"/>
              <w:jc w:val="center"/>
              <w:rPr>
                <w:b/>
                <w:sz w:val="22"/>
                <w:szCs w:val="22"/>
                <w:lang w:val="pt-BR"/>
              </w:rPr>
            </w:pPr>
            <w:r w:rsidRPr="0064789C">
              <w:rPr>
                <w:b/>
                <w:sz w:val="22"/>
                <w:szCs w:val="22"/>
                <w:lang w:val="pt-BR"/>
              </w:rPr>
              <w:t>Bil.</w:t>
            </w:r>
          </w:p>
        </w:tc>
        <w:tc>
          <w:tcPr>
            <w:tcW w:w="3402" w:type="dxa"/>
          </w:tcPr>
          <w:p w:rsidR="00C21DC8" w:rsidRPr="0064789C" w:rsidRDefault="00C21DC8" w:rsidP="00CA21FD">
            <w:pPr>
              <w:spacing w:line="276" w:lineRule="auto"/>
              <w:jc w:val="center"/>
              <w:rPr>
                <w:b/>
                <w:sz w:val="22"/>
                <w:szCs w:val="22"/>
                <w:lang w:val="pt-BR"/>
              </w:rPr>
            </w:pPr>
            <w:r w:rsidRPr="0064789C">
              <w:rPr>
                <w:b/>
                <w:sz w:val="22"/>
                <w:szCs w:val="22"/>
                <w:lang w:val="pt-BR"/>
              </w:rPr>
              <w:t>Ahli</w:t>
            </w:r>
          </w:p>
        </w:tc>
        <w:tc>
          <w:tcPr>
            <w:tcW w:w="4536" w:type="dxa"/>
          </w:tcPr>
          <w:p w:rsidR="00C21DC8" w:rsidRPr="0064789C" w:rsidRDefault="00C21DC8" w:rsidP="00CA21FD">
            <w:pPr>
              <w:spacing w:line="276" w:lineRule="auto"/>
              <w:jc w:val="center"/>
              <w:rPr>
                <w:b/>
                <w:sz w:val="22"/>
                <w:szCs w:val="22"/>
                <w:lang w:val="pt-BR"/>
              </w:rPr>
            </w:pPr>
            <w:r w:rsidRPr="0064789C">
              <w:rPr>
                <w:b/>
                <w:sz w:val="22"/>
                <w:szCs w:val="22"/>
                <w:lang w:val="pt-BR"/>
              </w:rPr>
              <w:t>Fakulti / Jabatan</w:t>
            </w:r>
          </w:p>
        </w:tc>
      </w:tr>
      <w:tr w:rsidR="00C21DC8" w:rsidRPr="0064789C" w:rsidTr="00785C6C">
        <w:trPr>
          <w:trHeight w:val="737"/>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1</w:t>
            </w:r>
          </w:p>
        </w:tc>
        <w:tc>
          <w:tcPr>
            <w:tcW w:w="3402" w:type="dxa"/>
            <w:vAlign w:val="center"/>
          </w:tcPr>
          <w:p w:rsidR="00C21DC8" w:rsidRPr="0064789C" w:rsidRDefault="00C21DC8" w:rsidP="00CA21FD">
            <w:pPr>
              <w:spacing w:line="276" w:lineRule="auto"/>
              <w:rPr>
                <w:color w:val="000000" w:themeColor="text1"/>
                <w:sz w:val="22"/>
                <w:szCs w:val="22"/>
              </w:rPr>
            </w:pPr>
            <w:r w:rsidRPr="0064789C">
              <w:rPr>
                <w:color w:val="000000" w:themeColor="text1"/>
                <w:sz w:val="22"/>
                <w:szCs w:val="22"/>
              </w:rPr>
              <w:t>Prof. Dr. Awaluddin</w:t>
            </w:r>
            <w:r w:rsidR="005F2DDA">
              <w:rPr>
                <w:color w:val="000000" w:themeColor="text1"/>
                <w:sz w:val="22"/>
                <w:szCs w:val="22"/>
              </w:rPr>
              <w:t xml:space="preserve"> bin </w:t>
            </w:r>
            <w:r w:rsidRPr="0064789C">
              <w:rPr>
                <w:color w:val="000000" w:themeColor="text1"/>
                <w:sz w:val="22"/>
                <w:szCs w:val="22"/>
              </w:rPr>
              <w:t xml:space="preserve"> </w:t>
            </w:r>
            <w:r>
              <w:rPr>
                <w:color w:val="000000" w:themeColor="text1"/>
                <w:sz w:val="22"/>
                <w:szCs w:val="22"/>
              </w:rPr>
              <w:t xml:space="preserve"> Mohamed Shaharoun</w:t>
            </w:r>
          </w:p>
        </w:tc>
        <w:tc>
          <w:tcPr>
            <w:tcW w:w="4536" w:type="dxa"/>
            <w:vAlign w:val="center"/>
          </w:tcPr>
          <w:p w:rsidR="00437B5C" w:rsidRDefault="00437B5C" w:rsidP="00CA21FD">
            <w:pPr>
              <w:spacing w:line="276" w:lineRule="auto"/>
              <w:rPr>
                <w:sz w:val="22"/>
                <w:szCs w:val="22"/>
                <w:lang w:val="pt-BR"/>
              </w:rPr>
            </w:pPr>
            <w:r>
              <w:rPr>
                <w:sz w:val="22"/>
                <w:szCs w:val="22"/>
                <w:lang w:val="pt-BR"/>
              </w:rPr>
              <w:t>Dekan,</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C15E03" w:rsidTr="00785C6C">
        <w:trPr>
          <w:trHeight w:val="680"/>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2</w:t>
            </w:r>
          </w:p>
        </w:tc>
        <w:tc>
          <w:tcPr>
            <w:tcW w:w="3402" w:type="dxa"/>
            <w:vAlign w:val="center"/>
          </w:tcPr>
          <w:p w:rsidR="00C21DC8" w:rsidRPr="00284977" w:rsidRDefault="00C21DC8" w:rsidP="00CA21FD">
            <w:pPr>
              <w:spacing w:line="276" w:lineRule="auto"/>
              <w:rPr>
                <w:color w:val="000000" w:themeColor="text1"/>
                <w:sz w:val="22"/>
                <w:szCs w:val="22"/>
                <w:lang w:val="de-DE"/>
              </w:rPr>
            </w:pPr>
            <w:r w:rsidRPr="00284977">
              <w:rPr>
                <w:color w:val="000000" w:themeColor="text1"/>
                <w:sz w:val="22"/>
                <w:szCs w:val="22"/>
                <w:lang w:val="de-DE"/>
              </w:rPr>
              <w:t xml:space="preserve">Prof. Dr. Sha’ri </w:t>
            </w:r>
            <w:r w:rsidR="005F2DDA" w:rsidRPr="00284977">
              <w:rPr>
                <w:color w:val="000000" w:themeColor="text1"/>
                <w:sz w:val="22"/>
                <w:szCs w:val="22"/>
                <w:lang w:val="de-DE"/>
              </w:rPr>
              <w:t xml:space="preserve">bin </w:t>
            </w:r>
            <w:r w:rsidRPr="00284977">
              <w:rPr>
                <w:color w:val="000000" w:themeColor="text1"/>
                <w:sz w:val="22"/>
                <w:szCs w:val="22"/>
                <w:lang w:val="de-DE"/>
              </w:rPr>
              <w:t>Mohd Yusof</w:t>
            </w:r>
          </w:p>
        </w:tc>
        <w:tc>
          <w:tcPr>
            <w:tcW w:w="4536" w:type="dxa"/>
            <w:vAlign w:val="center"/>
          </w:tcPr>
          <w:p w:rsidR="005F2DDA" w:rsidRPr="00284977" w:rsidRDefault="00C21DC8" w:rsidP="00CA21FD">
            <w:pPr>
              <w:spacing w:line="276" w:lineRule="auto"/>
              <w:rPr>
                <w:color w:val="000000" w:themeColor="text1"/>
                <w:sz w:val="22"/>
                <w:szCs w:val="22"/>
                <w:lang w:val="de-DE"/>
              </w:rPr>
            </w:pPr>
            <w:r w:rsidRPr="00284977">
              <w:rPr>
                <w:color w:val="000000" w:themeColor="text1"/>
                <w:sz w:val="22"/>
                <w:szCs w:val="22"/>
                <w:lang w:val="de-DE"/>
              </w:rPr>
              <w:t>Timbalan Dekan</w:t>
            </w:r>
            <w:r w:rsidR="005F2DDA" w:rsidRPr="00284977">
              <w:rPr>
                <w:color w:val="000000" w:themeColor="text1"/>
                <w:sz w:val="22"/>
                <w:szCs w:val="22"/>
                <w:lang w:val="de-DE"/>
              </w:rPr>
              <w:t>,</w:t>
            </w:r>
            <w:r w:rsidRPr="00284977">
              <w:rPr>
                <w:color w:val="000000" w:themeColor="text1"/>
                <w:sz w:val="22"/>
                <w:szCs w:val="22"/>
                <w:lang w:val="de-DE"/>
              </w:rPr>
              <w:t xml:space="preserve"> </w:t>
            </w:r>
          </w:p>
          <w:p w:rsidR="00C21DC8" w:rsidRPr="0064789C" w:rsidRDefault="00C21DC8" w:rsidP="00CA21FD">
            <w:pPr>
              <w:spacing w:line="276" w:lineRule="auto"/>
              <w:rPr>
                <w:sz w:val="22"/>
                <w:szCs w:val="22"/>
                <w:lang w:val="pt-BR"/>
              </w:rPr>
            </w:pPr>
            <w:r w:rsidRPr="00284977">
              <w:rPr>
                <w:color w:val="000000" w:themeColor="text1"/>
                <w:sz w:val="22"/>
                <w:szCs w:val="22"/>
                <w:lang w:val="de-DE"/>
              </w:rPr>
              <w:t>Sekolah Pengajian</w:t>
            </w:r>
            <w:r w:rsidR="009056B9" w:rsidRPr="00284977">
              <w:rPr>
                <w:color w:val="000000" w:themeColor="text1"/>
                <w:sz w:val="22"/>
                <w:szCs w:val="22"/>
                <w:lang w:val="de-DE"/>
              </w:rPr>
              <w:t xml:space="preserve"> </w:t>
            </w:r>
            <w:r w:rsidRPr="00284977">
              <w:rPr>
                <w:color w:val="000000" w:themeColor="text1"/>
                <w:sz w:val="22"/>
                <w:szCs w:val="22"/>
                <w:lang w:val="de-DE"/>
              </w:rPr>
              <w:t>Siswazah UTMKL</w:t>
            </w:r>
          </w:p>
        </w:tc>
      </w:tr>
      <w:tr w:rsidR="00C21DC8" w:rsidRPr="00C15E03" w:rsidTr="00785C6C">
        <w:trPr>
          <w:trHeight w:val="680"/>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3</w:t>
            </w:r>
          </w:p>
        </w:tc>
        <w:tc>
          <w:tcPr>
            <w:tcW w:w="3402" w:type="dxa"/>
            <w:vAlign w:val="center"/>
          </w:tcPr>
          <w:p w:rsidR="00C21DC8" w:rsidRPr="0064789C" w:rsidRDefault="00C21DC8" w:rsidP="00CA21FD">
            <w:pPr>
              <w:spacing w:line="276" w:lineRule="auto"/>
              <w:rPr>
                <w:color w:val="000000" w:themeColor="text1"/>
                <w:sz w:val="22"/>
                <w:szCs w:val="22"/>
                <w:lang w:val="sv-SE"/>
              </w:rPr>
            </w:pPr>
            <w:r w:rsidRPr="0064789C">
              <w:rPr>
                <w:color w:val="000000" w:themeColor="text1"/>
                <w:sz w:val="22"/>
                <w:szCs w:val="22"/>
                <w:lang w:val="sv-SE"/>
              </w:rPr>
              <w:t>Prof. Madya Dr Zalina</w:t>
            </w:r>
            <w:r>
              <w:rPr>
                <w:color w:val="000000" w:themeColor="text1"/>
                <w:sz w:val="22"/>
                <w:szCs w:val="22"/>
                <w:lang w:val="sv-SE"/>
              </w:rPr>
              <w:t xml:space="preserve"> </w:t>
            </w:r>
            <w:r w:rsidR="005F2DDA">
              <w:rPr>
                <w:color w:val="000000" w:themeColor="text1"/>
                <w:sz w:val="22"/>
                <w:szCs w:val="22"/>
                <w:lang w:val="sv-SE"/>
              </w:rPr>
              <w:t>bin</w:t>
            </w:r>
            <w:r w:rsidR="00437B5C">
              <w:rPr>
                <w:color w:val="000000" w:themeColor="text1"/>
                <w:sz w:val="22"/>
                <w:szCs w:val="22"/>
                <w:lang w:val="sv-SE"/>
              </w:rPr>
              <w:t>ti</w:t>
            </w:r>
            <w:r w:rsidR="005F2DDA">
              <w:rPr>
                <w:color w:val="000000" w:themeColor="text1"/>
                <w:sz w:val="22"/>
                <w:szCs w:val="22"/>
                <w:lang w:val="sv-SE"/>
              </w:rPr>
              <w:t xml:space="preserve"> </w:t>
            </w:r>
            <w:r>
              <w:rPr>
                <w:color w:val="000000" w:themeColor="text1"/>
                <w:sz w:val="22"/>
                <w:szCs w:val="22"/>
                <w:lang w:val="sv-SE"/>
              </w:rPr>
              <w:t>Mohd Daud</w:t>
            </w:r>
          </w:p>
        </w:tc>
        <w:tc>
          <w:tcPr>
            <w:tcW w:w="4536" w:type="dxa"/>
            <w:vAlign w:val="center"/>
          </w:tcPr>
          <w:p w:rsidR="00437B5C" w:rsidRDefault="00437B5C" w:rsidP="00CA21FD">
            <w:pPr>
              <w:spacing w:line="276" w:lineRule="auto"/>
              <w:rPr>
                <w:sz w:val="22"/>
                <w:szCs w:val="22"/>
                <w:lang w:val="pt-BR"/>
              </w:rPr>
            </w:pPr>
            <w:r>
              <w:rPr>
                <w:sz w:val="22"/>
                <w:szCs w:val="22"/>
                <w:lang w:val="pt-BR"/>
              </w:rPr>
              <w:t>Timbalan Dekan Akademik,</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64789C" w:rsidTr="00785C6C">
        <w:trPr>
          <w:trHeight w:val="680"/>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4</w:t>
            </w:r>
          </w:p>
        </w:tc>
        <w:tc>
          <w:tcPr>
            <w:tcW w:w="3402" w:type="dxa"/>
            <w:vAlign w:val="center"/>
          </w:tcPr>
          <w:p w:rsidR="00C21DC8" w:rsidRPr="0064789C" w:rsidRDefault="00C21DC8" w:rsidP="00CA21FD">
            <w:pPr>
              <w:spacing w:line="276" w:lineRule="auto"/>
              <w:rPr>
                <w:color w:val="000000" w:themeColor="text1"/>
                <w:sz w:val="22"/>
                <w:szCs w:val="22"/>
              </w:rPr>
            </w:pPr>
            <w:r w:rsidRPr="0064789C">
              <w:rPr>
                <w:color w:val="000000" w:themeColor="text1"/>
                <w:sz w:val="22"/>
                <w:szCs w:val="22"/>
              </w:rPr>
              <w:t xml:space="preserve">Prof. Madya Dr. Abd. Rahman </w:t>
            </w:r>
            <w:r w:rsidR="00437B5C">
              <w:rPr>
                <w:color w:val="000000" w:themeColor="text1"/>
                <w:sz w:val="22"/>
                <w:szCs w:val="22"/>
              </w:rPr>
              <w:t xml:space="preserve">bin </w:t>
            </w:r>
            <w:r w:rsidRPr="0064789C">
              <w:rPr>
                <w:color w:val="000000" w:themeColor="text1"/>
                <w:sz w:val="22"/>
                <w:szCs w:val="22"/>
              </w:rPr>
              <w:t>Abdul Rahim</w:t>
            </w:r>
          </w:p>
        </w:tc>
        <w:tc>
          <w:tcPr>
            <w:tcW w:w="4536" w:type="dxa"/>
            <w:vAlign w:val="center"/>
          </w:tcPr>
          <w:p w:rsidR="00437B5C" w:rsidRDefault="00C21DC8" w:rsidP="00CA21FD">
            <w:pPr>
              <w:spacing w:line="276" w:lineRule="auto"/>
              <w:rPr>
                <w:sz w:val="22"/>
                <w:szCs w:val="22"/>
                <w:lang w:val="pt-BR"/>
              </w:rPr>
            </w:pPr>
            <w:r w:rsidRPr="0064789C">
              <w:rPr>
                <w:sz w:val="22"/>
                <w:szCs w:val="22"/>
                <w:lang w:val="pt-BR"/>
              </w:rPr>
              <w:t>Ketua Jabatan</w:t>
            </w:r>
            <w:r w:rsidR="00EA1225">
              <w:rPr>
                <w:sz w:val="22"/>
                <w:szCs w:val="22"/>
                <w:lang w:val="pt-BR"/>
              </w:rPr>
              <w:t xml:space="preserve"> </w:t>
            </w:r>
            <w:r w:rsidR="00437B5C">
              <w:rPr>
                <w:sz w:val="22"/>
                <w:szCs w:val="22"/>
                <w:lang w:val="pt-BR"/>
              </w:rPr>
              <w:t>Kejuruteraan,</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64789C" w:rsidTr="00785C6C">
        <w:trPr>
          <w:trHeight w:val="680"/>
          <w:jc w:val="center"/>
        </w:trPr>
        <w:tc>
          <w:tcPr>
            <w:tcW w:w="567" w:type="dxa"/>
            <w:vAlign w:val="center"/>
          </w:tcPr>
          <w:p w:rsidR="00C21DC8" w:rsidRPr="0064789C" w:rsidRDefault="00C21DC8" w:rsidP="00CA21FD">
            <w:pPr>
              <w:spacing w:line="276" w:lineRule="auto"/>
              <w:jc w:val="center"/>
              <w:rPr>
                <w:color w:val="000000" w:themeColor="text1"/>
                <w:sz w:val="22"/>
                <w:szCs w:val="22"/>
              </w:rPr>
            </w:pPr>
            <w:r w:rsidRPr="0064789C">
              <w:rPr>
                <w:color w:val="000000" w:themeColor="text1"/>
                <w:sz w:val="22"/>
                <w:szCs w:val="22"/>
              </w:rPr>
              <w:t>5</w:t>
            </w:r>
          </w:p>
        </w:tc>
        <w:tc>
          <w:tcPr>
            <w:tcW w:w="3402" w:type="dxa"/>
            <w:vAlign w:val="center"/>
          </w:tcPr>
          <w:p w:rsidR="00C21DC8" w:rsidRPr="0064789C" w:rsidRDefault="009056B9" w:rsidP="00CA21FD">
            <w:pPr>
              <w:spacing w:line="276" w:lineRule="auto"/>
              <w:rPr>
                <w:color w:val="000000" w:themeColor="text1"/>
                <w:sz w:val="22"/>
                <w:szCs w:val="22"/>
              </w:rPr>
            </w:pPr>
            <w:r w:rsidRPr="0064789C">
              <w:rPr>
                <w:color w:val="000000" w:themeColor="text1"/>
                <w:sz w:val="22"/>
                <w:szCs w:val="22"/>
              </w:rPr>
              <w:t xml:space="preserve">Prof. Madya Dr. </w:t>
            </w:r>
            <w:r w:rsidR="00C21DC8" w:rsidRPr="0064789C">
              <w:rPr>
                <w:color w:val="000000" w:themeColor="text1"/>
                <w:sz w:val="22"/>
                <w:szCs w:val="22"/>
              </w:rPr>
              <w:t xml:space="preserve">Khairur Rijal </w:t>
            </w:r>
            <w:r w:rsidR="00437B5C">
              <w:rPr>
                <w:color w:val="000000" w:themeColor="text1"/>
                <w:sz w:val="22"/>
                <w:szCs w:val="22"/>
              </w:rPr>
              <w:t xml:space="preserve">bin </w:t>
            </w:r>
            <w:r w:rsidR="00C21DC8" w:rsidRPr="0064789C">
              <w:rPr>
                <w:color w:val="000000" w:themeColor="text1"/>
                <w:sz w:val="22"/>
                <w:szCs w:val="22"/>
              </w:rPr>
              <w:t>Jamaluddin</w:t>
            </w:r>
          </w:p>
        </w:tc>
        <w:tc>
          <w:tcPr>
            <w:tcW w:w="4536" w:type="dxa"/>
            <w:vAlign w:val="center"/>
          </w:tcPr>
          <w:p w:rsidR="00437B5C" w:rsidRDefault="00C21DC8" w:rsidP="00CA21FD">
            <w:pPr>
              <w:spacing w:line="276" w:lineRule="auto"/>
              <w:rPr>
                <w:sz w:val="22"/>
                <w:szCs w:val="22"/>
                <w:lang w:val="sv-SE"/>
              </w:rPr>
            </w:pPr>
            <w:r w:rsidRPr="0064789C">
              <w:rPr>
                <w:sz w:val="22"/>
                <w:szCs w:val="22"/>
                <w:lang w:val="pt-BR"/>
              </w:rPr>
              <w:t>Pengurus Akademik Pengajian Siswazah</w:t>
            </w:r>
            <w:r w:rsidR="00437B5C">
              <w:rPr>
                <w:sz w:val="22"/>
                <w:szCs w:val="22"/>
                <w:lang w:val="sv-SE"/>
              </w:rPr>
              <w:t>,</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64789C" w:rsidTr="00785C6C">
        <w:trPr>
          <w:trHeight w:val="567"/>
          <w:jc w:val="center"/>
        </w:trPr>
        <w:tc>
          <w:tcPr>
            <w:tcW w:w="567" w:type="dxa"/>
            <w:vAlign w:val="center"/>
          </w:tcPr>
          <w:p w:rsidR="00C21DC8" w:rsidRPr="0064789C" w:rsidRDefault="00C21DC8" w:rsidP="00CA21FD">
            <w:pPr>
              <w:spacing w:line="276" w:lineRule="auto"/>
              <w:jc w:val="center"/>
              <w:rPr>
                <w:color w:val="000000" w:themeColor="text1"/>
                <w:sz w:val="22"/>
                <w:szCs w:val="22"/>
              </w:rPr>
            </w:pPr>
            <w:r w:rsidRPr="0064789C">
              <w:rPr>
                <w:color w:val="000000" w:themeColor="text1"/>
                <w:sz w:val="22"/>
                <w:szCs w:val="22"/>
              </w:rPr>
              <w:t>6</w:t>
            </w:r>
          </w:p>
        </w:tc>
        <w:tc>
          <w:tcPr>
            <w:tcW w:w="3402" w:type="dxa"/>
            <w:vAlign w:val="center"/>
          </w:tcPr>
          <w:p w:rsidR="00C21DC8" w:rsidRPr="00284977" w:rsidRDefault="00C21DC8" w:rsidP="00CA21FD">
            <w:pPr>
              <w:spacing w:line="276" w:lineRule="auto"/>
              <w:rPr>
                <w:color w:val="000000" w:themeColor="text1"/>
                <w:sz w:val="22"/>
                <w:szCs w:val="22"/>
                <w:lang w:val="de-DE"/>
              </w:rPr>
            </w:pPr>
            <w:r w:rsidRPr="00284977">
              <w:rPr>
                <w:color w:val="000000" w:themeColor="text1"/>
                <w:sz w:val="22"/>
                <w:szCs w:val="22"/>
                <w:lang w:val="de-DE"/>
              </w:rPr>
              <w:t xml:space="preserve">Dr Mohd. Yusof </w:t>
            </w:r>
            <w:r w:rsidR="00437B5C" w:rsidRPr="00284977">
              <w:rPr>
                <w:color w:val="000000" w:themeColor="text1"/>
                <w:sz w:val="22"/>
                <w:szCs w:val="22"/>
                <w:lang w:val="de-DE"/>
              </w:rPr>
              <w:t xml:space="preserve">bin </w:t>
            </w:r>
            <w:r w:rsidRPr="00284977">
              <w:rPr>
                <w:color w:val="000000" w:themeColor="text1"/>
                <w:sz w:val="22"/>
                <w:szCs w:val="22"/>
                <w:lang w:val="de-DE"/>
              </w:rPr>
              <w:t>Daud</w:t>
            </w:r>
          </w:p>
        </w:tc>
        <w:tc>
          <w:tcPr>
            <w:tcW w:w="4536" w:type="dxa"/>
            <w:vAlign w:val="center"/>
          </w:tcPr>
          <w:p w:rsidR="00437B5C" w:rsidRDefault="00C21DC8" w:rsidP="00CA21FD">
            <w:pPr>
              <w:spacing w:line="276" w:lineRule="auto"/>
              <w:rPr>
                <w:sz w:val="22"/>
                <w:szCs w:val="22"/>
                <w:lang w:val="pt-BR"/>
              </w:rPr>
            </w:pPr>
            <w:r w:rsidRPr="0064789C">
              <w:rPr>
                <w:sz w:val="22"/>
                <w:szCs w:val="22"/>
                <w:lang w:val="pt-BR"/>
              </w:rPr>
              <w:t>Ketua Panel Mekanikal</w:t>
            </w:r>
            <w:r w:rsidR="00437B5C">
              <w:rPr>
                <w:sz w:val="22"/>
                <w:szCs w:val="22"/>
                <w:lang w:val="pt-BR"/>
              </w:rPr>
              <w:t>,</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64789C" w:rsidTr="00785C6C">
        <w:trPr>
          <w:trHeight w:val="680"/>
          <w:jc w:val="center"/>
        </w:trPr>
        <w:tc>
          <w:tcPr>
            <w:tcW w:w="567" w:type="dxa"/>
            <w:vAlign w:val="center"/>
          </w:tcPr>
          <w:p w:rsidR="00C21DC8" w:rsidRPr="0064789C" w:rsidRDefault="00C21DC8" w:rsidP="00CA21FD">
            <w:pPr>
              <w:spacing w:line="276" w:lineRule="auto"/>
              <w:jc w:val="center"/>
              <w:rPr>
                <w:color w:val="000000" w:themeColor="text1"/>
                <w:sz w:val="22"/>
                <w:szCs w:val="22"/>
              </w:rPr>
            </w:pPr>
            <w:r w:rsidRPr="0064789C">
              <w:rPr>
                <w:color w:val="000000" w:themeColor="text1"/>
                <w:sz w:val="22"/>
                <w:szCs w:val="22"/>
              </w:rPr>
              <w:t>7</w:t>
            </w:r>
          </w:p>
        </w:tc>
        <w:tc>
          <w:tcPr>
            <w:tcW w:w="3402" w:type="dxa"/>
            <w:vAlign w:val="center"/>
          </w:tcPr>
          <w:p w:rsidR="00C21DC8" w:rsidRPr="0064789C" w:rsidRDefault="00C21DC8" w:rsidP="00CA21FD">
            <w:pPr>
              <w:spacing w:line="276" w:lineRule="auto"/>
              <w:rPr>
                <w:color w:val="000000" w:themeColor="text1"/>
                <w:sz w:val="22"/>
                <w:szCs w:val="22"/>
              </w:rPr>
            </w:pPr>
            <w:r w:rsidRPr="0064789C">
              <w:rPr>
                <w:color w:val="000000" w:themeColor="text1"/>
                <w:sz w:val="22"/>
                <w:szCs w:val="22"/>
              </w:rPr>
              <w:t xml:space="preserve">Dr. Kamilah </w:t>
            </w:r>
            <w:r w:rsidR="00437B5C">
              <w:rPr>
                <w:color w:val="000000" w:themeColor="text1"/>
                <w:sz w:val="22"/>
                <w:szCs w:val="22"/>
              </w:rPr>
              <w:t xml:space="preserve">binti </w:t>
            </w:r>
            <w:r w:rsidRPr="0064789C">
              <w:rPr>
                <w:color w:val="000000" w:themeColor="text1"/>
                <w:sz w:val="22"/>
                <w:szCs w:val="22"/>
              </w:rPr>
              <w:t>Radin Salim</w:t>
            </w:r>
          </w:p>
        </w:tc>
        <w:tc>
          <w:tcPr>
            <w:tcW w:w="4536" w:type="dxa"/>
            <w:vAlign w:val="center"/>
          </w:tcPr>
          <w:p w:rsidR="00437B5C" w:rsidRDefault="00C21DC8" w:rsidP="00CA21FD">
            <w:pPr>
              <w:spacing w:line="276" w:lineRule="auto"/>
              <w:rPr>
                <w:sz w:val="22"/>
                <w:szCs w:val="22"/>
                <w:lang w:val="pt-BR"/>
              </w:rPr>
            </w:pPr>
            <w:r w:rsidRPr="0064789C">
              <w:rPr>
                <w:sz w:val="22"/>
                <w:szCs w:val="22"/>
                <w:lang w:val="pt-BR"/>
              </w:rPr>
              <w:t>Ketua Panel Elektrik</w:t>
            </w:r>
            <w:r w:rsidR="00437B5C">
              <w:rPr>
                <w:sz w:val="22"/>
                <w:szCs w:val="22"/>
                <w:lang w:val="pt-BR"/>
              </w:rPr>
              <w:t>,</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64789C" w:rsidTr="00785C6C">
        <w:trPr>
          <w:trHeight w:val="680"/>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8</w:t>
            </w:r>
          </w:p>
        </w:tc>
        <w:tc>
          <w:tcPr>
            <w:tcW w:w="3402" w:type="dxa"/>
            <w:vAlign w:val="center"/>
          </w:tcPr>
          <w:p w:rsidR="00C21DC8" w:rsidRPr="0064789C" w:rsidRDefault="00C21DC8" w:rsidP="00CA21FD">
            <w:pPr>
              <w:spacing w:line="276" w:lineRule="auto"/>
              <w:rPr>
                <w:color w:val="000000" w:themeColor="text1"/>
                <w:sz w:val="22"/>
                <w:szCs w:val="22"/>
              </w:rPr>
            </w:pPr>
            <w:r>
              <w:rPr>
                <w:color w:val="000000" w:themeColor="text1"/>
                <w:sz w:val="22"/>
                <w:szCs w:val="22"/>
              </w:rPr>
              <w:t>Prof. Madya Dr. Robiah</w:t>
            </w:r>
            <w:r w:rsidR="00437B5C">
              <w:rPr>
                <w:color w:val="000000" w:themeColor="text1"/>
                <w:sz w:val="22"/>
                <w:szCs w:val="22"/>
              </w:rPr>
              <w:t xml:space="preserve"> binti </w:t>
            </w:r>
            <w:r>
              <w:rPr>
                <w:color w:val="000000" w:themeColor="text1"/>
                <w:sz w:val="22"/>
                <w:szCs w:val="22"/>
              </w:rPr>
              <w:t>Ahm</w:t>
            </w:r>
            <w:r w:rsidRPr="0064789C">
              <w:rPr>
                <w:color w:val="000000" w:themeColor="text1"/>
                <w:sz w:val="22"/>
                <w:szCs w:val="22"/>
              </w:rPr>
              <w:t>ad</w:t>
            </w:r>
          </w:p>
        </w:tc>
        <w:tc>
          <w:tcPr>
            <w:tcW w:w="4536" w:type="dxa"/>
            <w:vAlign w:val="center"/>
          </w:tcPr>
          <w:p w:rsidR="00437B5C" w:rsidRDefault="00C21DC8" w:rsidP="00CA21FD">
            <w:pPr>
              <w:spacing w:line="276" w:lineRule="auto"/>
              <w:rPr>
                <w:sz w:val="22"/>
                <w:szCs w:val="22"/>
                <w:lang w:val="pt-BR"/>
              </w:rPr>
            </w:pPr>
            <w:r>
              <w:rPr>
                <w:sz w:val="22"/>
                <w:szCs w:val="22"/>
                <w:lang w:val="pt-BR"/>
              </w:rPr>
              <w:t>P</w:t>
            </w:r>
            <w:r w:rsidR="00437B5C">
              <w:rPr>
                <w:sz w:val="22"/>
                <w:szCs w:val="22"/>
                <w:lang w:val="pt-BR"/>
              </w:rPr>
              <w:t xml:space="preserve">ensyarah </w:t>
            </w:r>
            <w:r w:rsidRPr="0064789C">
              <w:rPr>
                <w:sz w:val="22"/>
                <w:szCs w:val="22"/>
                <w:lang w:val="pt-BR"/>
              </w:rPr>
              <w:t>Jabatan Kejuruteraan</w:t>
            </w:r>
            <w:r w:rsidR="00437B5C">
              <w:rPr>
                <w:sz w:val="22"/>
                <w:szCs w:val="22"/>
                <w:lang w:val="pt-BR"/>
              </w:rPr>
              <w:t>,</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C15E03" w:rsidTr="00785C6C">
        <w:trPr>
          <w:trHeight w:val="680"/>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9</w:t>
            </w:r>
          </w:p>
        </w:tc>
        <w:tc>
          <w:tcPr>
            <w:tcW w:w="3402" w:type="dxa"/>
            <w:vAlign w:val="center"/>
          </w:tcPr>
          <w:p w:rsidR="00C21DC8" w:rsidRPr="0064789C" w:rsidRDefault="00C21DC8" w:rsidP="00CA21FD">
            <w:pPr>
              <w:spacing w:line="276" w:lineRule="auto"/>
              <w:rPr>
                <w:sz w:val="22"/>
                <w:szCs w:val="22"/>
                <w:lang w:val="pt-BR"/>
              </w:rPr>
            </w:pPr>
            <w:r w:rsidRPr="0064789C">
              <w:rPr>
                <w:color w:val="000000" w:themeColor="text1"/>
                <w:sz w:val="22"/>
                <w:szCs w:val="22"/>
              </w:rPr>
              <w:t>Prof. Madya Dr</w:t>
            </w:r>
            <w:r w:rsidR="005F2DDA">
              <w:rPr>
                <w:color w:val="000000" w:themeColor="text1"/>
                <w:sz w:val="22"/>
                <w:szCs w:val="22"/>
              </w:rPr>
              <w:t>.</w:t>
            </w:r>
            <w:r w:rsidRPr="0064789C">
              <w:rPr>
                <w:color w:val="000000" w:themeColor="text1"/>
                <w:sz w:val="22"/>
                <w:szCs w:val="22"/>
              </w:rPr>
              <w:t xml:space="preserve"> Astuty</w:t>
            </w:r>
            <w:r w:rsidR="005F2DDA">
              <w:rPr>
                <w:color w:val="000000" w:themeColor="text1"/>
                <w:sz w:val="22"/>
                <w:szCs w:val="22"/>
              </w:rPr>
              <w:t xml:space="preserve"> binti</w:t>
            </w:r>
            <w:r w:rsidRPr="0064789C">
              <w:rPr>
                <w:color w:val="000000" w:themeColor="text1"/>
                <w:sz w:val="22"/>
                <w:szCs w:val="22"/>
              </w:rPr>
              <w:t xml:space="preserve"> Amrin</w:t>
            </w:r>
          </w:p>
        </w:tc>
        <w:tc>
          <w:tcPr>
            <w:tcW w:w="4536" w:type="dxa"/>
            <w:vAlign w:val="center"/>
          </w:tcPr>
          <w:p w:rsidR="00437B5C" w:rsidRDefault="00437B5C" w:rsidP="00CA21FD">
            <w:pPr>
              <w:spacing w:line="276" w:lineRule="auto"/>
              <w:rPr>
                <w:sz w:val="22"/>
                <w:szCs w:val="22"/>
                <w:lang w:val="pt-BR"/>
              </w:rPr>
            </w:pPr>
            <w:r>
              <w:rPr>
                <w:sz w:val="22"/>
                <w:szCs w:val="22"/>
                <w:lang w:val="pt-BR"/>
              </w:rPr>
              <w:t>Pensyarah Jabatan Kejuruteraan,</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C15E03" w:rsidTr="00785C6C">
        <w:trPr>
          <w:trHeight w:val="680"/>
          <w:jc w:val="center"/>
        </w:trPr>
        <w:tc>
          <w:tcPr>
            <w:tcW w:w="567" w:type="dxa"/>
            <w:vAlign w:val="center"/>
          </w:tcPr>
          <w:p w:rsidR="00C21DC8" w:rsidRPr="0064789C" w:rsidRDefault="005F2DDA" w:rsidP="00CA21FD">
            <w:pPr>
              <w:spacing w:line="276" w:lineRule="auto"/>
              <w:jc w:val="center"/>
              <w:rPr>
                <w:sz w:val="22"/>
                <w:szCs w:val="22"/>
                <w:lang w:val="pt-BR"/>
              </w:rPr>
            </w:pPr>
            <w:r>
              <w:rPr>
                <w:color w:val="000000" w:themeColor="text1"/>
                <w:sz w:val="22"/>
                <w:szCs w:val="22"/>
              </w:rPr>
              <w:t>10</w:t>
            </w:r>
          </w:p>
        </w:tc>
        <w:tc>
          <w:tcPr>
            <w:tcW w:w="3402" w:type="dxa"/>
            <w:vAlign w:val="center"/>
          </w:tcPr>
          <w:p w:rsidR="00C21DC8" w:rsidRPr="0064789C" w:rsidRDefault="00C21DC8" w:rsidP="00CA21FD">
            <w:pPr>
              <w:spacing w:line="276" w:lineRule="auto"/>
              <w:rPr>
                <w:sz w:val="22"/>
                <w:szCs w:val="22"/>
                <w:lang w:val="pt-BR"/>
              </w:rPr>
            </w:pPr>
            <w:r w:rsidRPr="0064789C">
              <w:rPr>
                <w:sz w:val="22"/>
                <w:szCs w:val="22"/>
                <w:lang w:val="pt-BR"/>
              </w:rPr>
              <w:t>Dr. Habibah @ Norehan</w:t>
            </w:r>
            <w:r w:rsidR="005F2DDA">
              <w:rPr>
                <w:sz w:val="22"/>
                <w:szCs w:val="22"/>
                <w:lang w:val="pt-BR"/>
              </w:rPr>
              <w:t xml:space="preserve"> binti</w:t>
            </w:r>
            <w:r w:rsidRPr="0064789C">
              <w:rPr>
                <w:sz w:val="22"/>
                <w:szCs w:val="22"/>
                <w:lang w:val="pt-BR"/>
              </w:rPr>
              <w:t xml:space="preserve"> Haron</w:t>
            </w:r>
          </w:p>
        </w:tc>
        <w:tc>
          <w:tcPr>
            <w:tcW w:w="4536" w:type="dxa"/>
            <w:vAlign w:val="center"/>
          </w:tcPr>
          <w:p w:rsidR="00437B5C" w:rsidRDefault="00437B5C" w:rsidP="00CA21FD">
            <w:pPr>
              <w:spacing w:line="276" w:lineRule="auto"/>
              <w:rPr>
                <w:sz w:val="22"/>
                <w:szCs w:val="22"/>
                <w:lang w:val="pt-BR"/>
              </w:rPr>
            </w:pPr>
            <w:r>
              <w:rPr>
                <w:sz w:val="22"/>
                <w:szCs w:val="22"/>
                <w:lang w:val="pt-BR"/>
              </w:rPr>
              <w:t xml:space="preserve">Pensyarah </w:t>
            </w:r>
            <w:r w:rsidR="00C21DC8" w:rsidRPr="0064789C">
              <w:rPr>
                <w:sz w:val="22"/>
                <w:szCs w:val="22"/>
                <w:lang w:val="pt-BR"/>
              </w:rPr>
              <w:t>Jabatan Kejuruteraan,</w:t>
            </w:r>
          </w:p>
          <w:p w:rsidR="00C21DC8" w:rsidRPr="0064789C" w:rsidRDefault="005F2DDA" w:rsidP="00CA21FD">
            <w:pPr>
              <w:spacing w:line="276" w:lineRule="auto"/>
              <w:rPr>
                <w:sz w:val="22"/>
                <w:szCs w:val="22"/>
                <w:lang w:val="pt-BR"/>
              </w:rPr>
            </w:pPr>
            <w:r>
              <w:rPr>
                <w:sz w:val="22"/>
                <w:szCs w:val="22"/>
                <w:lang w:val="sv-SE"/>
              </w:rPr>
              <w:t>Sekolah Razak UTM</w:t>
            </w:r>
          </w:p>
        </w:tc>
      </w:tr>
      <w:tr w:rsidR="00C21DC8" w:rsidRPr="00C15E03" w:rsidTr="00785C6C">
        <w:trPr>
          <w:trHeight w:val="567"/>
          <w:jc w:val="center"/>
        </w:trPr>
        <w:tc>
          <w:tcPr>
            <w:tcW w:w="567" w:type="dxa"/>
            <w:vAlign w:val="center"/>
          </w:tcPr>
          <w:p w:rsidR="00C21DC8" w:rsidRPr="0064789C" w:rsidRDefault="00C21DC8" w:rsidP="00CA21FD">
            <w:pPr>
              <w:spacing w:line="276" w:lineRule="auto"/>
              <w:jc w:val="center"/>
              <w:rPr>
                <w:sz w:val="22"/>
                <w:szCs w:val="22"/>
                <w:lang w:val="pt-BR"/>
              </w:rPr>
            </w:pPr>
            <w:r w:rsidRPr="0064789C">
              <w:rPr>
                <w:color w:val="000000" w:themeColor="text1"/>
                <w:sz w:val="22"/>
                <w:szCs w:val="22"/>
              </w:rPr>
              <w:t>1</w:t>
            </w:r>
            <w:r w:rsidR="005F2DDA">
              <w:rPr>
                <w:color w:val="000000" w:themeColor="text1"/>
                <w:sz w:val="22"/>
                <w:szCs w:val="22"/>
              </w:rPr>
              <w:t>1</w:t>
            </w:r>
          </w:p>
        </w:tc>
        <w:tc>
          <w:tcPr>
            <w:tcW w:w="3402" w:type="dxa"/>
            <w:vAlign w:val="center"/>
          </w:tcPr>
          <w:p w:rsidR="00C21DC8" w:rsidRPr="0064789C" w:rsidRDefault="005F2DDA" w:rsidP="00CA21FD">
            <w:pPr>
              <w:spacing w:line="276" w:lineRule="auto"/>
              <w:rPr>
                <w:sz w:val="22"/>
                <w:szCs w:val="22"/>
                <w:lang w:val="pt-BR"/>
              </w:rPr>
            </w:pPr>
            <w:r w:rsidRPr="0064789C">
              <w:rPr>
                <w:sz w:val="22"/>
                <w:szCs w:val="22"/>
                <w:lang w:val="pt-BR"/>
              </w:rPr>
              <w:t xml:space="preserve">Dr. Hairi </w:t>
            </w:r>
            <w:r>
              <w:rPr>
                <w:sz w:val="22"/>
                <w:szCs w:val="22"/>
                <w:lang w:val="pt-BR"/>
              </w:rPr>
              <w:t xml:space="preserve">bin </w:t>
            </w:r>
            <w:r w:rsidRPr="0064789C">
              <w:rPr>
                <w:sz w:val="22"/>
                <w:szCs w:val="22"/>
                <w:lang w:val="pt-BR"/>
              </w:rPr>
              <w:t>Zamzuri</w:t>
            </w:r>
          </w:p>
        </w:tc>
        <w:tc>
          <w:tcPr>
            <w:tcW w:w="4536" w:type="dxa"/>
            <w:vAlign w:val="center"/>
          </w:tcPr>
          <w:p w:rsidR="00437B5C" w:rsidRDefault="00437B5C" w:rsidP="00CA21FD">
            <w:pPr>
              <w:spacing w:line="276" w:lineRule="auto"/>
              <w:rPr>
                <w:sz w:val="22"/>
                <w:szCs w:val="22"/>
                <w:lang w:val="pt-BR"/>
              </w:rPr>
            </w:pPr>
            <w:r>
              <w:rPr>
                <w:sz w:val="22"/>
                <w:szCs w:val="22"/>
                <w:lang w:val="pt-BR"/>
              </w:rPr>
              <w:t xml:space="preserve">Pensyarah </w:t>
            </w:r>
            <w:r w:rsidR="00C21DC8" w:rsidRPr="0064789C">
              <w:rPr>
                <w:sz w:val="22"/>
                <w:szCs w:val="22"/>
                <w:lang w:val="pt-BR"/>
              </w:rPr>
              <w:t xml:space="preserve">Jabatan Kejuruteraan, </w:t>
            </w:r>
          </w:p>
          <w:p w:rsidR="00C21DC8" w:rsidRPr="0064789C" w:rsidRDefault="005F2DDA" w:rsidP="00CA21FD">
            <w:pPr>
              <w:spacing w:line="276" w:lineRule="auto"/>
              <w:rPr>
                <w:sz w:val="22"/>
                <w:szCs w:val="22"/>
                <w:lang w:val="pt-BR"/>
              </w:rPr>
            </w:pPr>
            <w:r>
              <w:rPr>
                <w:sz w:val="22"/>
                <w:szCs w:val="22"/>
                <w:lang w:val="sv-SE"/>
              </w:rPr>
              <w:t>Sekolah Razak UTM</w:t>
            </w:r>
          </w:p>
        </w:tc>
      </w:tr>
      <w:tr w:rsidR="005F2DDA" w:rsidRPr="00C15E03" w:rsidTr="00785C6C">
        <w:trPr>
          <w:trHeight w:val="567"/>
          <w:jc w:val="center"/>
        </w:trPr>
        <w:tc>
          <w:tcPr>
            <w:tcW w:w="567" w:type="dxa"/>
            <w:vAlign w:val="center"/>
          </w:tcPr>
          <w:p w:rsidR="005F2DDA" w:rsidRPr="0064789C" w:rsidRDefault="005F2DDA" w:rsidP="00CA21FD">
            <w:pPr>
              <w:spacing w:line="276" w:lineRule="auto"/>
              <w:jc w:val="center"/>
              <w:rPr>
                <w:color w:val="000000" w:themeColor="text1"/>
                <w:sz w:val="22"/>
                <w:szCs w:val="22"/>
              </w:rPr>
            </w:pPr>
            <w:r>
              <w:rPr>
                <w:color w:val="000000" w:themeColor="text1"/>
                <w:sz w:val="22"/>
                <w:szCs w:val="22"/>
              </w:rPr>
              <w:t>12</w:t>
            </w:r>
          </w:p>
        </w:tc>
        <w:tc>
          <w:tcPr>
            <w:tcW w:w="3402" w:type="dxa"/>
            <w:vAlign w:val="center"/>
          </w:tcPr>
          <w:p w:rsidR="005F2DDA" w:rsidRPr="0064789C" w:rsidRDefault="005F2DDA" w:rsidP="00CA21FD">
            <w:pPr>
              <w:spacing w:line="276" w:lineRule="auto"/>
              <w:rPr>
                <w:sz w:val="22"/>
                <w:szCs w:val="22"/>
                <w:lang w:val="pt-BR"/>
              </w:rPr>
            </w:pPr>
            <w:r w:rsidRPr="0064789C">
              <w:rPr>
                <w:sz w:val="22"/>
                <w:szCs w:val="22"/>
                <w:lang w:val="pt-BR"/>
              </w:rPr>
              <w:t xml:space="preserve">Dr. Norliza </w:t>
            </w:r>
            <w:r>
              <w:rPr>
                <w:sz w:val="22"/>
                <w:szCs w:val="22"/>
                <w:lang w:val="pt-BR"/>
              </w:rPr>
              <w:t xml:space="preserve">binti </w:t>
            </w:r>
            <w:r w:rsidRPr="0064789C">
              <w:rPr>
                <w:sz w:val="22"/>
                <w:szCs w:val="22"/>
                <w:lang w:val="pt-BR"/>
              </w:rPr>
              <w:t>Mohamed</w:t>
            </w:r>
          </w:p>
        </w:tc>
        <w:tc>
          <w:tcPr>
            <w:tcW w:w="4536" w:type="dxa"/>
            <w:vAlign w:val="center"/>
          </w:tcPr>
          <w:p w:rsidR="00437B5C" w:rsidRDefault="00437B5C" w:rsidP="00CA21FD">
            <w:pPr>
              <w:spacing w:line="276" w:lineRule="auto"/>
              <w:rPr>
                <w:sz w:val="22"/>
                <w:szCs w:val="22"/>
                <w:lang w:val="pt-BR"/>
              </w:rPr>
            </w:pPr>
            <w:r>
              <w:rPr>
                <w:sz w:val="22"/>
                <w:szCs w:val="22"/>
                <w:lang w:val="pt-BR"/>
              </w:rPr>
              <w:t xml:space="preserve">Pensyarah </w:t>
            </w:r>
            <w:r w:rsidR="005F2DDA" w:rsidRPr="0064789C">
              <w:rPr>
                <w:sz w:val="22"/>
                <w:szCs w:val="22"/>
                <w:lang w:val="pt-BR"/>
              </w:rPr>
              <w:t xml:space="preserve">Jabatan Kejuruteraan, </w:t>
            </w:r>
          </w:p>
          <w:p w:rsidR="005F2DDA" w:rsidRPr="0064789C" w:rsidRDefault="005F2DDA" w:rsidP="00CA21FD">
            <w:pPr>
              <w:spacing w:line="276" w:lineRule="auto"/>
              <w:rPr>
                <w:sz w:val="22"/>
                <w:szCs w:val="22"/>
                <w:lang w:val="pt-BR"/>
              </w:rPr>
            </w:pPr>
            <w:r>
              <w:rPr>
                <w:sz w:val="22"/>
                <w:szCs w:val="22"/>
                <w:lang w:val="sv-SE"/>
              </w:rPr>
              <w:t>Sekolah Razak UTM</w:t>
            </w:r>
          </w:p>
        </w:tc>
      </w:tr>
      <w:tr w:rsidR="005F2DDA" w:rsidRPr="00C15E03" w:rsidTr="00785C6C">
        <w:trPr>
          <w:trHeight w:val="680"/>
          <w:jc w:val="center"/>
        </w:trPr>
        <w:tc>
          <w:tcPr>
            <w:tcW w:w="567" w:type="dxa"/>
            <w:vAlign w:val="center"/>
          </w:tcPr>
          <w:p w:rsidR="005F2DDA" w:rsidRPr="0064789C" w:rsidRDefault="005F2DDA" w:rsidP="00CA21FD">
            <w:pPr>
              <w:spacing w:line="276" w:lineRule="auto"/>
              <w:jc w:val="center"/>
              <w:rPr>
                <w:color w:val="000000" w:themeColor="text1"/>
                <w:sz w:val="22"/>
                <w:szCs w:val="22"/>
              </w:rPr>
            </w:pPr>
            <w:r>
              <w:rPr>
                <w:color w:val="000000" w:themeColor="text1"/>
                <w:sz w:val="22"/>
                <w:szCs w:val="22"/>
              </w:rPr>
              <w:t>13</w:t>
            </w:r>
          </w:p>
        </w:tc>
        <w:tc>
          <w:tcPr>
            <w:tcW w:w="3402" w:type="dxa"/>
            <w:vAlign w:val="center"/>
          </w:tcPr>
          <w:p w:rsidR="005F2DDA" w:rsidRPr="0064789C" w:rsidRDefault="005F2DDA" w:rsidP="00CA21FD">
            <w:pPr>
              <w:spacing w:line="276" w:lineRule="auto"/>
              <w:rPr>
                <w:sz w:val="22"/>
                <w:szCs w:val="22"/>
                <w:lang w:val="pt-BR"/>
              </w:rPr>
            </w:pPr>
            <w:r>
              <w:rPr>
                <w:sz w:val="22"/>
                <w:szCs w:val="22"/>
                <w:lang w:val="pt-BR"/>
              </w:rPr>
              <w:t xml:space="preserve">En. </w:t>
            </w:r>
            <w:r w:rsidRPr="0064789C">
              <w:rPr>
                <w:sz w:val="22"/>
                <w:szCs w:val="22"/>
                <w:lang w:val="pt-BR"/>
              </w:rPr>
              <w:t xml:space="preserve">Norazmein </w:t>
            </w:r>
            <w:r>
              <w:rPr>
                <w:sz w:val="22"/>
                <w:szCs w:val="22"/>
                <w:lang w:val="pt-BR"/>
              </w:rPr>
              <w:t xml:space="preserve">bin </w:t>
            </w:r>
            <w:r w:rsidR="00437B5C">
              <w:rPr>
                <w:sz w:val="22"/>
                <w:szCs w:val="22"/>
                <w:lang w:val="pt-BR"/>
              </w:rPr>
              <w:t>Abdul Ra</w:t>
            </w:r>
            <w:r w:rsidRPr="0064789C">
              <w:rPr>
                <w:sz w:val="22"/>
                <w:szCs w:val="22"/>
                <w:lang w:val="pt-BR"/>
              </w:rPr>
              <w:t>man</w:t>
            </w:r>
          </w:p>
        </w:tc>
        <w:tc>
          <w:tcPr>
            <w:tcW w:w="4536" w:type="dxa"/>
            <w:vAlign w:val="center"/>
          </w:tcPr>
          <w:p w:rsidR="00437B5C" w:rsidRDefault="00437B5C" w:rsidP="00CA21FD">
            <w:pPr>
              <w:spacing w:line="276" w:lineRule="auto"/>
              <w:rPr>
                <w:sz w:val="22"/>
                <w:szCs w:val="22"/>
                <w:lang w:val="pt-BR"/>
              </w:rPr>
            </w:pPr>
            <w:r>
              <w:rPr>
                <w:sz w:val="22"/>
                <w:szCs w:val="22"/>
                <w:lang w:val="pt-BR"/>
              </w:rPr>
              <w:t xml:space="preserve">Pensyarah </w:t>
            </w:r>
            <w:r w:rsidR="005F2DDA" w:rsidRPr="0064789C">
              <w:rPr>
                <w:sz w:val="22"/>
                <w:szCs w:val="22"/>
                <w:lang w:val="pt-BR"/>
              </w:rPr>
              <w:t xml:space="preserve">Jabatan Kejuruteraan, </w:t>
            </w:r>
          </w:p>
          <w:p w:rsidR="005F2DDA" w:rsidRPr="0064789C" w:rsidRDefault="005F2DDA" w:rsidP="00CA21FD">
            <w:pPr>
              <w:spacing w:line="276" w:lineRule="auto"/>
              <w:rPr>
                <w:sz w:val="22"/>
                <w:szCs w:val="22"/>
                <w:lang w:val="pt-BR"/>
              </w:rPr>
            </w:pPr>
            <w:r>
              <w:rPr>
                <w:sz w:val="22"/>
                <w:szCs w:val="22"/>
                <w:lang w:val="sv-SE"/>
              </w:rPr>
              <w:t>Sekolah Razak UTM</w:t>
            </w:r>
          </w:p>
        </w:tc>
      </w:tr>
    </w:tbl>
    <w:p w:rsidR="00C70284" w:rsidRDefault="00C70284" w:rsidP="00CA21FD">
      <w:pPr>
        <w:spacing w:line="276" w:lineRule="auto"/>
        <w:jc w:val="both"/>
        <w:rPr>
          <w:sz w:val="22"/>
          <w:szCs w:val="22"/>
          <w:lang w:val="pt-BR"/>
        </w:rPr>
      </w:pPr>
    </w:p>
    <w:p w:rsidR="00B60638" w:rsidRPr="00CE5A3E" w:rsidRDefault="00B60638" w:rsidP="00CA21FD">
      <w:pPr>
        <w:spacing w:line="276" w:lineRule="auto"/>
        <w:jc w:val="both"/>
        <w:rPr>
          <w:sz w:val="22"/>
          <w:szCs w:val="22"/>
          <w:lang w:val="pt-BR"/>
        </w:rPr>
      </w:pPr>
    </w:p>
    <w:p w:rsidR="00D15D5D" w:rsidRDefault="009946C1" w:rsidP="004829B9">
      <w:pPr>
        <w:pStyle w:val="Heading2"/>
        <w:numPr>
          <w:ilvl w:val="0"/>
          <w:numId w:val="472"/>
        </w:numPr>
        <w:spacing w:line="276" w:lineRule="auto"/>
        <w:ind w:left="454" w:hanging="454"/>
        <w:rPr>
          <w:rFonts w:ascii="Times New Roman" w:hAnsi="Times New Roman"/>
          <w:b/>
          <w:sz w:val="22"/>
        </w:rPr>
      </w:pPr>
      <w:r w:rsidRPr="005A0118">
        <w:rPr>
          <w:rFonts w:ascii="Times New Roman" w:hAnsi="Times New Roman"/>
          <w:b/>
          <w:sz w:val="22"/>
        </w:rPr>
        <w:t>Ulasan Lembaga Pengajian</w:t>
      </w:r>
    </w:p>
    <w:p w:rsidR="00D15D5D" w:rsidRDefault="00D15D5D" w:rsidP="00D15D5D">
      <w:pPr>
        <w:pStyle w:val="Heading2"/>
        <w:numPr>
          <w:ilvl w:val="0"/>
          <w:numId w:val="0"/>
        </w:numPr>
        <w:spacing w:line="276" w:lineRule="auto"/>
        <w:ind w:left="454"/>
        <w:rPr>
          <w:rFonts w:ascii="Times New Roman" w:hAnsi="Times New Roman"/>
          <w:b/>
          <w:sz w:val="22"/>
        </w:rPr>
      </w:pPr>
    </w:p>
    <w:p w:rsidR="00C21DC8" w:rsidRPr="00D15D5D" w:rsidRDefault="00C21DC8" w:rsidP="00D15D5D">
      <w:pPr>
        <w:pStyle w:val="Heading2"/>
        <w:numPr>
          <w:ilvl w:val="0"/>
          <w:numId w:val="0"/>
        </w:numPr>
        <w:spacing w:line="276" w:lineRule="auto"/>
        <w:ind w:firstLine="397"/>
        <w:rPr>
          <w:rFonts w:ascii="Times New Roman" w:hAnsi="Times New Roman"/>
          <w:b/>
          <w:sz w:val="22"/>
        </w:rPr>
      </w:pPr>
      <w:r w:rsidRPr="00D15D5D">
        <w:rPr>
          <w:rFonts w:ascii="Times New Roman" w:hAnsi="Times New Roman"/>
          <w:sz w:val="22"/>
          <w:szCs w:val="22"/>
        </w:rPr>
        <w:t>Semua ahli panel Lembaga Pengajian yang hadir di mesyuarat Lembaga Pengajian pada 22 Februari 2013 telah sebulat suara</w:t>
      </w:r>
      <w:r w:rsidR="00EA1225" w:rsidRPr="00D15D5D">
        <w:rPr>
          <w:rFonts w:ascii="Times New Roman" w:hAnsi="Times New Roman"/>
          <w:sz w:val="22"/>
          <w:szCs w:val="22"/>
        </w:rPr>
        <w:t xml:space="preserve"> </w:t>
      </w:r>
      <w:r w:rsidRPr="00D15D5D">
        <w:rPr>
          <w:rFonts w:ascii="Times New Roman" w:hAnsi="Times New Roman"/>
          <w:sz w:val="22"/>
          <w:szCs w:val="22"/>
        </w:rPr>
        <w:t xml:space="preserve">menyokong pelaksanaan program ini. Seterusnya, beberapa cadangan penambahbaikan seperti dalam </w:t>
      </w:r>
      <w:r w:rsidR="00F24735" w:rsidRPr="00D15D5D">
        <w:rPr>
          <w:rFonts w:ascii="Times New Roman" w:hAnsi="Times New Roman"/>
          <w:b/>
          <w:sz w:val="22"/>
          <w:szCs w:val="22"/>
        </w:rPr>
        <w:t>Lamp</w:t>
      </w:r>
      <w:r w:rsidRPr="00D15D5D">
        <w:rPr>
          <w:rFonts w:ascii="Times New Roman" w:hAnsi="Times New Roman"/>
          <w:b/>
          <w:sz w:val="22"/>
          <w:szCs w:val="22"/>
        </w:rPr>
        <w:t>iran 1R</w:t>
      </w:r>
      <w:r w:rsidRPr="00D15D5D">
        <w:rPr>
          <w:rFonts w:ascii="Times New Roman" w:hAnsi="Times New Roman"/>
          <w:sz w:val="22"/>
          <w:szCs w:val="22"/>
        </w:rPr>
        <w:t xml:space="preserve"> telah diberikan. Beberapa penambahbaikan telah dilakukan seperti yang ditunjukkan dalam lampiran ini.</w:t>
      </w:r>
    </w:p>
    <w:p w:rsidR="009946C1" w:rsidRPr="00D15D5D" w:rsidRDefault="009946C1" w:rsidP="00CA21FD">
      <w:pPr>
        <w:spacing w:line="276" w:lineRule="auto"/>
        <w:jc w:val="both"/>
        <w:rPr>
          <w:sz w:val="22"/>
          <w:szCs w:val="22"/>
          <w:lang w:val="pt-BR"/>
        </w:rPr>
      </w:pPr>
    </w:p>
    <w:p w:rsidR="00453978" w:rsidRDefault="00453978" w:rsidP="004829B9">
      <w:pPr>
        <w:pStyle w:val="Heading2"/>
        <w:numPr>
          <w:ilvl w:val="0"/>
          <w:numId w:val="472"/>
        </w:numPr>
        <w:spacing w:line="276" w:lineRule="auto"/>
        <w:ind w:left="454" w:hanging="454"/>
        <w:rPr>
          <w:rFonts w:ascii="Times New Roman" w:hAnsi="Times New Roman"/>
          <w:b/>
          <w:sz w:val="22"/>
        </w:rPr>
      </w:pPr>
      <w:r w:rsidRPr="005A0118">
        <w:rPr>
          <w:rFonts w:ascii="Times New Roman" w:hAnsi="Times New Roman"/>
          <w:b/>
          <w:sz w:val="22"/>
        </w:rPr>
        <w:t>Mi</w:t>
      </w:r>
      <w:r w:rsidR="00D15D5D">
        <w:rPr>
          <w:rFonts w:ascii="Times New Roman" w:hAnsi="Times New Roman"/>
          <w:b/>
          <w:sz w:val="22"/>
        </w:rPr>
        <w:t>nit Mesyuarat Lembaga Pengajian</w:t>
      </w:r>
    </w:p>
    <w:p w:rsidR="00D15D5D" w:rsidRPr="00D15D5D" w:rsidRDefault="00D15D5D" w:rsidP="00D15D5D">
      <w:pPr>
        <w:rPr>
          <w:lang w:val="ms-MY"/>
        </w:rPr>
      </w:pPr>
    </w:p>
    <w:p w:rsidR="002349A3" w:rsidRDefault="00C21DC8" w:rsidP="00D15D5D">
      <w:pPr>
        <w:pStyle w:val="BodyText2"/>
        <w:tabs>
          <w:tab w:val="left" w:pos="-3060"/>
        </w:tabs>
        <w:spacing w:line="276" w:lineRule="auto"/>
        <w:ind w:firstLine="397"/>
        <w:jc w:val="both"/>
        <w:rPr>
          <w:sz w:val="22"/>
          <w:szCs w:val="22"/>
          <w:lang w:val="pt-BR"/>
        </w:rPr>
      </w:pPr>
      <w:r w:rsidRPr="00C21DC8">
        <w:rPr>
          <w:sz w:val="22"/>
          <w:szCs w:val="22"/>
          <w:lang w:val="pt-BR"/>
        </w:rPr>
        <w:t>Minit mesyuarat Lembaga Pengajian adalah seperti dalam</w:t>
      </w:r>
      <w:r w:rsidR="008577EF">
        <w:rPr>
          <w:sz w:val="22"/>
          <w:szCs w:val="22"/>
          <w:lang w:val="pt-BR"/>
        </w:rPr>
        <w:t xml:space="preserve"> </w:t>
      </w:r>
      <w:r w:rsidRPr="00C21DC8">
        <w:rPr>
          <w:b/>
          <w:sz w:val="22"/>
          <w:szCs w:val="22"/>
          <w:lang w:val="pt-BR"/>
        </w:rPr>
        <w:t>Lampiran 1</w:t>
      </w:r>
      <w:r w:rsidR="00C70284">
        <w:rPr>
          <w:b/>
          <w:sz w:val="22"/>
          <w:szCs w:val="22"/>
          <w:lang w:val="pt-BR"/>
        </w:rPr>
        <w:t>S</w:t>
      </w:r>
      <w:r w:rsidRPr="00C21DC8">
        <w:rPr>
          <w:sz w:val="22"/>
          <w:szCs w:val="22"/>
          <w:lang w:val="pt-BR"/>
        </w:rPr>
        <w:t>.</w:t>
      </w:r>
    </w:p>
    <w:p w:rsidR="002349A3" w:rsidRDefault="002349A3" w:rsidP="00CA21FD">
      <w:pPr>
        <w:pStyle w:val="BodyText2"/>
        <w:tabs>
          <w:tab w:val="left" w:pos="-3060"/>
        </w:tabs>
        <w:spacing w:line="276" w:lineRule="auto"/>
        <w:ind w:firstLine="1418"/>
        <w:jc w:val="both"/>
        <w:rPr>
          <w:sz w:val="22"/>
          <w:szCs w:val="22"/>
          <w:lang w:val="pt-BR"/>
        </w:rPr>
      </w:pPr>
    </w:p>
    <w:p w:rsidR="002349A3" w:rsidRPr="005A0118" w:rsidRDefault="002349A3" w:rsidP="004829B9">
      <w:pPr>
        <w:pStyle w:val="Heading2"/>
        <w:numPr>
          <w:ilvl w:val="0"/>
          <w:numId w:val="472"/>
        </w:numPr>
        <w:spacing w:line="276" w:lineRule="auto"/>
        <w:ind w:left="454" w:hanging="454"/>
        <w:rPr>
          <w:rFonts w:ascii="Times New Roman" w:hAnsi="Times New Roman"/>
          <w:b/>
          <w:sz w:val="22"/>
        </w:rPr>
      </w:pPr>
      <w:r w:rsidRPr="005A0118">
        <w:rPr>
          <w:rFonts w:ascii="Times New Roman" w:hAnsi="Times New Roman"/>
          <w:b/>
          <w:sz w:val="22"/>
        </w:rPr>
        <w:t>Mesyuarat bersama Fakulti Kejuruteraan Mekanikal, UTM</w:t>
      </w:r>
    </w:p>
    <w:p w:rsidR="00D15D5D" w:rsidRPr="00284977" w:rsidRDefault="00D15D5D" w:rsidP="00D15D5D">
      <w:pPr>
        <w:autoSpaceDE w:val="0"/>
        <w:autoSpaceDN w:val="0"/>
        <w:adjustRightInd w:val="0"/>
        <w:spacing w:line="276" w:lineRule="auto"/>
        <w:jc w:val="both"/>
        <w:rPr>
          <w:sz w:val="22"/>
          <w:szCs w:val="22"/>
          <w:lang w:val="de-DE"/>
        </w:rPr>
      </w:pPr>
    </w:p>
    <w:p w:rsidR="002349A3" w:rsidRPr="00180843" w:rsidRDefault="002349A3" w:rsidP="00D15D5D">
      <w:pPr>
        <w:autoSpaceDE w:val="0"/>
        <w:autoSpaceDN w:val="0"/>
        <w:adjustRightInd w:val="0"/>
        <w:spacing w:line="276" w:lineRule="auto"/>
        <w:ind w:firstLine="397"/>
        <w:jc w:val="both"/>
        <w:rPr>
          <w:sz w:val="22"/>
          <w:szCs w:val="22"/>
        </w:rPr>
      </w:pPr>
      <w:r w:rsidRPr="00284977">
        <w:rPr>
          <w:sz w:val="22"/>
          <w:szCs w:val="22"/>
          <w:lang w:val="de-DE"/>
        </w:rPr>
        <w:t xml:space="preserve">Mesyuarat susulan diadakan bersama </w:t>
      </w:r>
      <w:r w:rsidRPr="00284977">
        <w:rPr>
          <w:sz w:val="22"/>
          <w:lang w:val="de-DE"/>
        </w:rPr>
        <w:t>Fakulti Kejuruteraan Mekanikal, UTM</w:t>
      </w:r>
      <w:r w:rsidRPr="00284977">
        <w:rPr>
          <w:sz w:val="22"/>
          <w:szCs w:val="22"/>
          <w:lang w:val="de-DE"/>
        </w:rPr>
        <w:t xml:space="preserve"> pada 21 Ogos 2014</w:t>
      </w:r>
      <w:r w:rsidR="00180843" w:rsidRPr="00284977">
        <w:rPr>
          <w:sz w:val="22"/>
          <w:szCs w:val="22"/>
          <w:lang w:val="de-DE"/>
        </w:rPr>
        <w:t xml:space="preserve"> bagi memperhalusi penambahbaikan yang dilakukan ke atas kandungan program ini. </w:t>
      </w:r>
      <w:r w:rsidR="00180843">
        <w:rPr>
          <w:sz w:val="22"/>
          <w:szCs w:val="22"/>
        </w:rPr>
        <w:t xml:space="preserve">Hasil mesyuarat ini diminitkan di dalam </w:t>
      </w:r>
      <w:r w:rsidR="00180843" w:rsidRPr="00180843">
        <w:rPr>
          <w:b/>
          <w:sz w:val="22"/>
          <w:szCs w:val="22"/>
        </w:rPr>
        <w:t xml:space="preserve">Lampiran </w:t>
      </w:r>
      <w:r w:rsidRPr="00180843">
        <w:rPr>
          <w:b/>
          <w:sz w:val="22"/>
          <w:szCs w:val="22"/>
        </w:rPr>
        <w:t>1</w:t>
      </w:r>
      <w:r w:rsidR="00180843" w:rsidRPr="00180843">
        <w:rPr>
          <w:b/>
          <w:sz w:val="22"/>
          <w:szCs w:val="22"/>
        </w:rPr>
        <w:t>T</w:t>
      </w:r>
      <w:r w:rsidRPr="00396EC9">
        <w:rPr>
          <w:sz w:val="22"/>
          <w:szCs w:val="22"/>
        </w:rPr>
        <w:t>.</w:t>
      </w:r>
    </w:p>
    <w:p w:rsidR="002349A3" w:rsidRPr="002349A3" w:rsidRDefault="002349A3" w:rsidP="00CA21FD">
      <w:pPr>
        <w:pStyle w:val="BodyText2"/>
        <w:tabs>
          <w:tab w:val="left" w:pos="-3060"/>
        </w:tabs>
        <w:spacing w:line="276" w:lineRule="auto"/>
        <w:jc w:val="both"/>
        <w:rPr>
          <w:sz w:val="22"/>
          <w:szCs w:val="22"/>
          <w:lang w:val="pt-BR"/>
        </w:rPr>
      </w:pPr>
    </w:p>
    <w:p w:rsidR="0049511C" w:rsidRDefault="0049511C" w:rsidP="00CA21FD">
      <w:pPr>
        <w:pStyle w:val="BodyText2"/>
        <w:tabs>
          <w:tab w:val="left" w:pos="-3060"/>
        </w:tabs>
        <w:spacing w:line="276" w:lineRule="auto"/>
        <w:ind w:left="720" w:hanging="720"/>
        <w:jc w:val="both"/>
        <w:rPr>
          <w:sz w:val="22"/>
          <w:szCs w:val="22"/>
          <w:lang w:val="nb-NO"/>
        </w:rPr>
      </w:pPr>
    </w:p>
    <w:p w:rsidR="003F7F30" w:rsidRDefault="003F7F30" w:rsidP="00CA21FD">
      <w:pPr>
        <w:pStyle w:val="BodyText2"/>
        <w:tabs>
          <w:tab w:val="left" w:pos="-3060"/>
        </w:tabs>
        <w:spacing w:line="276" w:lineRule="auto"/>
        <w:ind w:left="720" w:hanging="720"/>
        <w:jc w:val="both"/>
        <w:rPr>
          <w:sz w:val="22"/>
          <w:szCs w:val="22"/>
          <w:lang w:val="nb-NO"/>
        </w:rPr>
      </w:pPr>
    </w:p>
    <w:p w:rsidR="003F7F30" w:rsidRDefault="003F7F30" w:rsidP="00CA21FD">
      <w:pPr>
        <w:pStyle w:val="BodyText2"/>
        <w:tabs>
          <w:tab w:val="left" w:pos="-3060"/>
        </w:tabs>
        <w:spacing w:line="276" w:lineRule="auto"/>
        <w:ind w:left="720" w:hanging="720"/>
        <w:jc w:val="both"/>
        <w:rPr>
          <w:sz w:val="22"/>
          <w:szCs w:val="22"/>
          <w:lang w:val="nb-NO"/>
        </w:rPr>
      </w:pPr>
    </w:p>
    <w:p w:rsidR="003F7F30" w:rsidRPr="00CE5A3E" w:rsidRDefault="003F7F30" w:rsidP="00CA21FD">
      <w:pPr>
        <w:pStyle w:val="BodyText2"/>
        <w:tabs>
          <w:tab w:val="left" w:pos="-3060"/>
        </w:tabs>
        <w:spacing w:line="276" w:lineRule="auto"/>
        <w:ind w:left="720" w:hanging="720"/>
        <w:jc w:val="both"/>
        <w:rPr>
          <w:sz w:val="22"/>
          <w:szCs w:val="22"/>
          <w:lang w:val="nb-NO"/>
        </w:rPr>
      </w:pPr>
    </w:p>
    <w:p w:rsidR="003D4666" w:rsidRPr="00CE5A3E" w:rsidRDefault="003D4666" w:rsidP="004829B9">
      <w:pPr>
        <w:pStyle w:val="Heading1"/>
        <w:numPr>
          <w:ilvl w:val="0"/>
          <w:numId w:val="265"/>
        </w:numPr>
        <w:spacing w:line="276" w:lineRule="auto"/>
        <w:ind w:left="397" w:hanging="397"/>
        <w:rPr>
          <w:sz w:val="22"/>
          <w:szCs w:val="22"/>
        </w:rPr>
      </w:pPr>
      <w:bookmarkStart w:id="83" w:name="_Toc288605550"/>
      <w:bookmarkStart w:id="84" w:name="_Toc306812224"/>
      <w:bookmarkStart w:id="85" w:name="_Ref322339942"/>
      <w:r w:rsidRPr="00CE5A3E">
        <w:rPr>
          <w:sz w:val="22"/>
          <w:szCs w:val="22"/>
        </w:rPr>
        <w:t>TARIKH PROGRAM DILULUSKAN</w:t>
      </w:r>
      <w:bookmarkEnd w:id="83"/>
      <w:bookmarkEnd w:id="84"/>
      <w:bookmarkEnd w:id="85"/>
    </w:p>
    <w:p w:rsidR="00D15D5D" w:rsidRDefault="00D15D5D" w:rsidP="00D15D5D">
      <w:pPr>
        <w:pStyle w:val="BodyText2"/>
        <w:tabs>
          <w:tab w:val="left" w:pos="-3060"/>
        </w:tabs>
        <w:spacing w:line="276" w:lineRule="auto"/>
        <w:jc w:val="both"/>
        <w:rPr>
          <w:sz w:val="22"/>
          <w:szCs w:val="22"/>
          <w:lang w:val="nb-NO"/>
        </w:rPr>
      </w:pPr>
    </w:p>
    <w:p w:rsidR="003D4666" w:rsidRDefault="003D4666" w:rsidP="00D15D5D">
      <w:pPr>
        <w:pStyle w:val="BodyText2"/>
        <w:tabs>
          <w:tab w:val="left" w:pos="-3060"/>
        </w:tabs>
        <w:spacing w:line="276" w:lineRule="auto"/>
        <w:ind w:firstLine="397"/>
        <w:jc w:val="both"/>
        <w:rPr>
          <w:sz w:val="22"/>
          <w:szCs w:val="22"/>
          <w:lang w:val="nb-NO"/>
        </w:rPr>
      </w:pPr>
      <w:r w:rsidRPr="00CE5A3E">
        <w:rPr>
          <w:sz w:val="22"/>
          <w:szCs w:val="22"/>
          <w:lang w:val="nb-NO"/>
        </w:rPr>
        <w:t>Tarikh-tarik</w:t>
      </w:r>
      <w:r w:rsidR="002C4B7A" w:rsidRPr="00CE5A3E">
        <w:rPr>
          <w:sz w:val="22"/>
          <w:szCs w:val="22"/>
          <w:lang w:val="nb-NO"/>
        </w:rPr>
        <w:t>h di bawah merakamkan kelulusan</w:t>
      </w:r>
      <w:r w:rsidRPr="00CE5A3E">
        <w:rPr>
          <w:sz w:val="22"/>
          <w:szCs w:val="22"/>
          <w:lang w:val="nb-NO"/>
        </w:rPr>
        <w:t xml:space="preserve"> yang diperoleh k</w:t>
      </w:r>
      <w:r w:rsidR="00785C6C">
        <w:rPr>
          <w:sz w:val="22"/>
          <w:szCs w:val="22"/>
          <w:lang w:val="nb-NO"/>
        </w:rPr>
        <w:t xml:space="preserve">e atas usaha memperkenalkan </w:t>
      </w:r>
      <w:r w:rsidRPr="00C21DC8">
        <w:rPr>
          <w:sz w:val="22"/>
          <w:szCs w:val="22"/>
          <w:lang w:val="nb-NO"/>
        </w:rPr>
        <w:t xml:space="preserve">program </w:t>
      </w:r>
      <w:r w:rsidR="00C21DC8" w:rsidRPr="00C21DC8">
        <w:rPr>
          <w:sz w:val="22"/>
          <w:szCs w:val="22"/>
          <w:lang w:val="nb-NO"/>
        </w:rPr>
        <w:t>Sarjana Sains (Reka Bentuk Kejuruteraan)</w:t>
      </w:r>
      <w:r w:rsidRPr="00C21DC8">
        <w:rPr>
          <w:sz w:val="22"/>
          <w:szCs w:val="22"/>
          <w:lang w:val="nb-NO"/>
        </w:rPr>
        <w:t>.</w:t>
      </w:r>
    </w:p>
    <w:p w:rsidR="00785C6C" w:rsidRPr="00CE5A3E" w:rsidRDefault="00785C6C" w:rsidP="00CA21FD">
      <w:pPr>
        <w:pStyle w:val="BodyText2"/>
        <w:tabs>
          <w:tab w:val="left" w:pos="-3060"/>
        </w:tabs>
        <w:spacing w:line="276" w:lineRule="auto"/>
        <w:jc w:val="both"/>
        <w:rPr>
          <w:sz w:val="22"/>
          <w:szCs w:val="22"/>
          <w:lang w:val="nb-NO"/>
        </w:rPr>
      </w:pPr>
    </w:p>
    <w:p w:rsidR="006D5664" w:rsidRPr="00C21DC8" w:rsidRDefault="00F24735" w:rsidP="004829B9">
      <w:pPr>
        <w:numPr>
          <w:ilvl w:val="3"/>
          <w:numId w:val="263"/>
        </w:numPr>
        <w:tabs>
          <w:tab w:val="left" w:pos="1260"/>
        </w:tabs>
        <w:spacing w:line="276" w:lineRule="auto"/>
        <w:ind w:left="1418" w:hanging="851"/>
        <w:rPr>
          <w:sz w:val="22"/>
          <w:szCs w:val="22"/>
          <w:lang w:val="pt-BR"/>
        </w:rPr>
      </w:pPr>
      <w:r w:rsidRPr="00CE5A3E">
        <w:rPr>
          <w:sz w:val="22"/>
          <w:szCs w:val="22"/>
          <w:lang w:val="pt-BR"/>
        </w:rPr>
        <w:t xml:space="preserve">Lembaga Pengajian: </w:t>
      </w:r>
      <w:r w:rsidRPr="00C21DC8">
        <w:rPr>
          <w:b/>
          <w:sz w:val="22"/>
          <w:szCs w:val="22"/>
          <w:lang w:val="pt-BR"/>
        </w:rPr>
        <w:t>22 Februari 2013</w:t>
      </w:r>
    </w:p>
    <w:p w:rsidR="003D4666" w:rsidRPr="00CE5A3E" w:rsidRDefault="00F24735" w:rsidP="004829B9">
      <w:pPr>
        <w:numPr>
          <w:ilvl w:val="3"/>
          <w:numId w:val="263"/>
        </w:numPr>
        <w:tabs>
          <w:tab w:val="left" w:pos="1260"/>
        </w:tabs>
        <w:spacing w:line="276" w:lineRule="auto"/>
        <w:ind w:left="1418" w:hanging="851"/>
        <w:rPr>
          <w:sz w:val="22"/>
          <w:szCs w:val="22"/>
          <w:lang w:val="pt-BR"/>
        </w:rPr>
      </w:pPr>
      <w:r w:rsidRPr="00CE5A3E">
        <w:rPr>
          <w:sz w:val="22"/>
          <w:szCs w:val="22"/>
          <w:lang w:val="pt-BR"/>
        </w:rPr>
        <w:t xml:space="preserve">Jawatankuasa Akademik Fakulti: </w:t>
      </w:r>
      <w:r w:rsidR="00D725DA">
        <w:rPr>
          <w:b/>
          <w:sz w:val="22"/>
          <w:szCs w:val="22"/>
          <w:lang w:val="pt-BR"/>
        </w:rPr>
        <w:t>7 Jun</w:t>
      </w:r>
      <w:r w:rsidRPr="00C21DC8">
        <w:rPr>
          <w:b/>
          <w:sz w:val="22"/>
          <w:szCs w:val="22"/>
          <w:lang w:val="pt-BR"/>
        </w:rPr>
        <w:t xml:space="preserve"> 2013</w:t>
      </w:r>
    </w:p>
    <w:p w:rsidR="00540B24" w:rsidRDefault="00AF33CA" w:rsidP="004829B9">
      <w:pPr>
        <w:numPr>
          <w:ilvl w:val="3"/>
          <w:numId w:val="263"/>
        </w:numPr>
        <w:tabs>
          <w:tab w:val="left" w:pos="1260"/>
        </w:tabs>
        <w:spacing w:line="276" w:lineRule="auto"/>
        <w:ind w:left="1418" w:hanging="851"/>
        <w:rPr>
          <w:sz w:val="22"/>
          <w:szCs w:val="22"/>
          <w:lang w:val="pt-BR"/>
        </w:rPr>
      </w:pPr>
      <w:r>
        <w:rPr>
          <w:sz w:val="22"/>
          <w:szCs w:val="22"/>
          <w:lang w:val="pt-BR"/>
        </w:rPr>
        <w:t xml:space="preserve">Jawatankuasa Semakan Kertas Kerja Program Pascasiswazah UTM: </w:t>
      </w:r>
      <w:r>
        <w:rPr>
          <w:b/>
          <w:sz w:val="22"/>
          <w:szCs w:val="22"/>
          <w:lang w:val="pt-BR"/>
        </w:rPr>
        <w:t>14 Mei</w:t>
      </w:r>
      <w:r w:rsidRPr="00AF33CA">
        <w:rPr>
          <w:b/>
          <w:sz w:val="22"/>
          <w:szCs w:val="22"/>
          <w:lang w:val="pt-BR"/>
        </w:rPr>
        <w:t xml:space="preserve"> 2015</w:t>
      </w:r>
    </w:p>
    <w:p w:rsidR="0067614F" w:rsidRDefault="00AF33CA" w:rsidP="004829B9">
      <w:pPr>
        <w:numPr>
          <w:ilvl w:val="3"/>
          <w:numId w:val="263"/>
        </w:numPr>
        <w:tabs>
          <w:tab w:val="left" w:pos="1260"/>
        </w:tabs>
        <w:spacing w:line="276" w:lineRule="auto"/>
        <w:ind w:left="1418" w:hanging="851"/>
        <w:rPr>
          <w:sz w:val="22"/>
          <w:szCs w:val="22"/>
          <w:lang w:val="pt-BR"/>
        </w:rPr>
      </w:pPr>
      <w:r>
        <w:rPr>
          <w:sz w:val="22"/>
          <w:szCs w:val="22"/>
          <w:lang w:val="pt-BR"/>
        </w:rPr>
        <w:t>Mesyuarat Saringan Awal</w:t>
      </w:r>
      <w:r w:rsidR="0067614F" w:rsidRPr="00CE5A3E">
        <w:rPr>
          <w:sz w:val="22"/>
          <w:szCs w:val="22"/>
          <w:lang w:val="pt-BR"/>
        </w:rPr>
        <w:t>, Kementerian Pengajian Tinggi</w:t>
      </w:r>
      <w:r w:rsidR="0067614F">
        <w:rPr>
          <w:sz w:val="22"/>
          <w:szCs w:val="22"/>
          <w:lang w:val="pt-BR"/>
        </w:rPr>
        <w:t xml:space="preserve"> : </w:t>
      </w:r>
      <w:r w:rsidR="0067614F" w:rsidRPr="0067614F">
        <w:rPr>
          <w:b/>
          <w:sz w:val="22"/>
          <w:szCs w:val="22"/>
          <w:lang w:val="pt-BR"/>
        </w:rPr>
        <w:t>23 November 2015</w:t>
      </w:r>
    </w:p>
    <w:p w:rsidR="003D4666" w:rsidRPr="00CE5A3E" w:rsidRDefault="00AF33CA" w:rsidP="004829B9">
      <w:pPr>
        <w:numPr>
          <w:ilvl w:val="3"/>
          <w:numId w:val="263"/>
        </w:numPr>
        <w:tabs>
          <w:tab w:val="left" w:pos="1260"/>
        </w:tabs>
        <w:spacing w:line="276" w:lineRule="auto"/>
        <w:ind w:left="1418" w:hanging="851"/>
        <w:rPr>
          <w:sz w:val="22"/>
          <w:szCs w:val="22"/>
          <w:lang w:val="pt-BR"/>
        </w:rPr>
      </w:pPr>
      <w:r>
        <w:rPr>
          <w:sz w:val="22"/>
          <w:szCs w:val="22"/>
          <w:lang w:val="pt-BR"/>
        </w:rPr>
        <w:t xml:space="preserve">Jawatankuasa </w:t>
      </w:r>
      <w:r w:rsidR="009A2283">
        <w:rPr>
          <w:sz w:val="22"/>
          <w:szCs w:val="22"/>
          <w:lang w:val="pt-BR"/>
        </w:rPr>
        <w:t xml:space="preserve">Tetap </w:t>
      </w:r>
      <w:r>
        <w:rPr>
          <w:sz w:val="22"/>
          <w:szCs w:val="22"/>
          <w:lang w:val="pt-BR"/>
        </w:rPr>
        <w:t>Senat</w:t>
      </w:r>
      <w:r w:rsidR="009A2283">
        <w:rPr>
          <w:sz w:val="22"/>
          <w:szCs w:val="22"/>
          <w:lang w:val="pt-BR"/>
        </w:rPr>
        <w:t xml:space="preserve"> Kurikulum dan Kualiti Akademik</w:t>
      </w:r>
      <w:r w:rsidR="003D4666" w:rsidRPr="00CE5A3E">
        <w:rPr>
          <w:sz w:val="22"/>
          <w:szCs w:val="22"/>
          <w:lang w:val="pt-BR"/>
        </w:rPr>
        <w:t>:</w:t>
      </w:r>
      <w:r w:rsidR="0067614F">
        <w:rPr>
          <w:sz w:val="22"/>
          <w:szCs w:val="22"/>
          <w:lang w:val="pt-BR"/>
        </w:rPr>
        <w:t xml:space="preserve"> </w:t>
      </w:r>
      <w:r w:rsidR="0067614F" w:rsidRPr="0067614F">
        <w:rPr>
          <w:b/>
          <w:sz w:val="22"/>
          <w:szCs w:val="22"/>
          <w:lang w:val="pt-BR"/>
        </w:rPr>
        <w:t>26 November 2015</w:t>
      </w:r>
    </w:p>
    <w:p w:rsidR="00EA1225" w:rsidRDefault="00AF33CA" w:rsidP="004829B9">
      <w:pPr>
        <w:numPr>
          <w:ilvl w:val="3"/>
          <w:numId w:val="263"/>
        </w:numPr>
        <w:tabs>
          <w:tab w:val="left" w:pos="-3060"/>
          <w:tab w:val="left" w:pos="1260"/>
        </w:tabs>
        <w:spacing w:line="276" w:lineRule="auto"/>
        <w:ind w:left="1418" w:hanging="851"/>
        <w:rPr>
          <w:sz w:val="22"/>
          <w:szCs w:val="22"/>
          <w:lang w:val="pt-BR"/>
        </w:rPr>
      </w:pPr>
      <w:r>
        <w:rPr>
          <w:sz w:val="22"/>
          <w:szCs w:val="22"/>
          <w:lang w:val="pt-BR"/>
        </w:rPr>
        <w:t>Senat Universiti :</w:t>
      </w:r>
      <w:r w:rsidR="00A1040F">
        <w:rPr>
          <w:sz w:val="22"/>
          <w:szCs w:val="22"/>
          <w:lang w:val="pt-BR"/>
        </w:rPr>
        <w:t xml:space="preserve"> </w:t>
      </w:r>
      <w:r w:rsidR="00A1040F">
        <w:rPr>
          <w:b/>
          <w:sz w:val="22"/>
          <w:szCs w:val="22"/>
          <w:lang w:val="pt-BR"/>
        </w:rPr>
        <w:t>3</w:t>
      </w:r>
      <w:r w:rsidR="00A1040F" w:rsidRPr="0067614F">
        <w:rPr>
          <w:b/>
          <w:sz w:val="22"/>
          <w:szCs w:val="22"/>
          <w:lang w:val="pt-BR"/>
        </w:rPr>
        <w:t xml:space="preserve"> </w:t>
      </w:r>
      <w:r w:rsidR="00A1040F">
        <w:rPr>
          <w:b/>
          <w:sz w:val="22"/>
          <w:szCs w:val="22"/>
          <w:lang w:val="pt-BR"/>
        </w:rPr>
        <w:t>Disem</w:t>
      </w:r>
      <w:bookmarkStart w:id="86" w:name="_GoBack"/>
      <w:bookmarkEnd w:id="86"/>
      <w:r w:rsidR="00A1040F" w:rsidRPr="0067614F">
        <w:rPr>
          <w:b/>
          <w:sz w:val="22"/>
          <w:szCs w:val="22"/>
          <w:lang w:val="pt-BR"/>
        </w:rPr>
        <w:t>ber 2015</w:t>
      </w:r>
    </w:p>
    <w:p w:rsidR="006F2325" w:rsidRDefault="006F2325" w:rsidP="004829B9">
      <w:pPr>
        <w:numPr>
          <w:ilvl w:val="3"/>
          <w:numId w:val="263"/>
        </w:numPr>
        <w:tabs>
          <w:tab w:val="left" w:pos="-3060"/>
          <w:tab w:val="left" w:pos="1260"/>
        </w:tabs>
        <w:spacing w:line="276" w:lineRule="auto"/>
        <w:ind w:left="1418" w:hanging="851"/>
        <w:rPr>
          <w:sz w:val="22"/>
          <w:szCs w:val="22"/>
          <w:lang w:val="pt-BR"/>
        </w:rPr>
      </w:pPr>
      <w:r w:rsidRPr="00EA1225">
        <w:rPr>
          <w:sz w:val="22"/>
          <w:szCs w:val="22"/>
          <w:lang w:val="pt-BR"/>
        </w:rPr>
        <w:t>Le</w:t>
      </w:r>
      <w:r w:rsidR="00947867" w:rsidRPr="00EA1225">
        <w:rPr>
          <w:sz w:val="22"/>
          <w:szCs w:val="22"/>
          <w:lang w:val="pt-BR"/>
        </w:rPr>
        <w:t>mba</w:t>
      </w:r>
      <w:r w:rsidRPr="00EA1225">
        <w:rPr>
          <w:sz w:val="22"/>
          <w:szCs w:val="22"/>
          <w:lang w:val="pt-BR"/>
        </w:rPr>
        <w:t>ga Pengarah Universiti:</w:t>
      </w:r>
      <w:r w:rsidR="00385CDB">
        <w:rPr>
          <w:sz w:val="22"/>
          <w:szCs w:val="22"/>
          <w:lang w:val="pt-BR"/>
        </w:rPr>
        <w:t xml:space="preserve"> </w:t>
      </w:r>
      <w:r w:rsidR="00385CDB" w:rsidRPr="00385CDB">
        <w:rPr>
          <w:b/>
          <w:bCs/>
          <w:sz w:val="22"/>
          <w:szCs w:val="22"/>
          <w:lang w:val="pt-BR"/>
        </w:rPr>
        <w:t>13 Januari 2016</w:t>
      </w:r>
    </w:p>
    <w:p w:rsidR="00385CDB" w:rsidRPr="00385CDB" w:rsidRDefault="00385CDB" w:rsidP="004829B9">
      <w:pPr>
        <w:numPr>
          <w:ilvl w:val="3"/>
          <w:numId w:val="263"/>
        </w:numPr>
        <w:tabs>
          <w:tab w:val="left" w:pos="-3060"/>
          <w:tab w:val="left" w:pos="1260"/>
        </w:tabs>
        <w:spacing w:line="276" w:lineRule="auto"/>
        <w:ind w:left="1418" w:hanging="851"/>
        <w:rPr>
          <w:rFonts w:asciiTheme="majorBidi" w:hAnsiTheme="majorBidi" w:cstheme="majorBidi"/>
          <w:sz w:val="22"/>
          <w:szCs w:val="22"/>
          <w:lang w:val="pt-BR"/>
        </w:rPr>
      </w:pPr>
      <w:r w:rsidRPr="00385CDB">
        <w:rPr>
          <w:rFonts w:asciiTheme="majorBidi" w:hAnsiTheme="majorBidi" w:cstheme="majorBidi"/>
          <w:sz w:val="22"/>
          <w:szCs w:val="22"/>
          <w:lang w:val="en-GB"/>
        </w:rPr>
        <w:t xml:space="preserve">Kementerian Pendidikan Tinggi: </w:t>
      </w:r>
    </w:p>
    <w:p w:rsidR="0049511C" w:rsidRPr="00CE5A3E" w:rsidRDefault="0049511C" w:rsidP="0067614F">
      <w:pPr>
        <w:tabs>
          <w:tab w:val="left" w:pos="-3060"/>
          <w:tab w:val="left" w:pos="1260"/>
        </w:tabs>
        <w:spacing w:line="276" w:lineRule="auto"/>
        <w:ind w:left="567"/>
        <w:rPr>
          <w:sz w:val="22"/>
          <w:szCs w:val="22"/>
          <w:lang w:val="pt-BR"/>
        </w:rPr>
      </w:pPr>
    </w:p>
    <w:p w:rsidR="003D4666" w:rsidRDefault="003D4666" w:rsidP="00CA21FD">
      <w:pPr>
        <w:pStyle w:val="BodyText2"/>
        <w:tabs>
          <w:tab w:val="left" w:pos="-3060"/>
        </w:tabs>
        <w:spacing w:line="276" w:lineRule="auto"/>
        <w:jc w:val="both"/>
        <w:rPr>
          <w:b/>
          <w:sz w:val="22"/>
          <w:szCs w:val="22"/>
          <w:lang w:val="nb-NO"/>
        </w:rPr>
      </w:pPr>
    </w:p>
    <w:p w:rsidR="00D15D5D" w:rsidRPr="00CE5A3E" w:rsidRDefault="00D15D5D" w:rsidP="00CA21FD">
      <w:pPr>
        <w:pStyle w:val="BodyText2"/>
        <w:tabs>
          <w:tab w:val="left" w:pos="-3060"/>
        </w:tabs>
        <w:spacing w:line="276" w:lineRule="auto"/>
        <w:jc w:val="both"/>
        <w:rPr>
          <w:b/>
          <w:sz w:val="22"/>
          <w:szCs w:val="22"/>
          <w:lang w:val="nb-NO"/>
        </w:rPr>
      </w:pPr>
    </w:p>
    <w:p w:rsidR="003D4666" w:rsidRPr="00CE5A3E" w:rsidRDefault="003D4666" w:rsidP="004829B9">
      <w:pPr>
        <w:pStyle w:val="Heading1"/>
        <w:numPr>
          <w:ilvl w:val="0"/>
          <w:numId w:val="265"/>
        </w:numPr>
        <w:spacing w:line="276" w:lineRule="auto"/>
        <w:ind w:left="397" w:hanging="397"/>
        <w:rPr>
          <w:sz w:val="22"/>
          <w:szCs w:val="22"/>
        </w:rPr>
      </w:pPr>
      <w:bookmarkStart w:id="87" w:name="_Toc288605551"/>
      <w:bookmarkStart w:id="88" w:name="_Toc306812225"/>
      <w:bookmarkStart w:id="89" w:name="_Ref322339947"/>
      <w:r w:rsidRPr="00CE5A3E">
        <w:rPr>
          <w:sz w:val="22"/>
          <w:szCs w:val="22"/>
        </w:rPr>
        <w:t>KESIMPULAN</w:t>
      </w:r>
      <w:r w:rsidR="00437B5C">
        <w:rPr>
          <w:sz w:val="22"/>
          <w:szCs w:val="22"/>
        </w:rPr>
        <w:t xml:space="preserve"> </w:t>
      </w:r>
      <w:r w:rsidRPr="00CE5A3E">
        <w:rPr>
          <w:sz w:val="22"/>
          <w:szCs w:val="22"/>
        </w:rPr>
        <w:t>/</w:t>
      </w:r>
      <w:r w:rsidR="00437B5C">
        <w:rPr>
          <w:sz w:val="22"/>
          <w:szCs w:val="22"/>
        </w:rPr>
        <w:t xml:space="preserve"> </w:t>
      </w:r>
      <w:r w:rsidRPr="00CE5A3E">
        <w:rPr>
          <w:sz w:val="22"/>
          <w:szCs w:val="22"/>
        </w:rPr>
        <w:t>SYOR</w:t>
      </w:r>
      <w:bookmarkEnd w:id="87"/>
      <w:bookmarkEnd w:id="88"/>
      <w:bookmarkEnd w:id="89"/>
    </w:p>
    <w:p w:rsidR="00D15D5D" w:rsidRDefault="00D15D5D" w:rsidP="00D15D5D">
      <w:pPr>
        <w:spacing w:line="276" w:lineRule="auto"/>
        <w:jc w:val="both"/>
        <w:rPr>
          <w:sz w:val="22"/>
          <w:szCs w:val="22"/>
          <w:lang w:val="nb-NO"/>
        </w:rPr>
      </w:pPr>
    </w:p>
    <w:p w:rsidR="00C91A5E" w:rsidRPr="00CE5A3E" w:rsidRDefault="00385CDB" w:rsidP="00385CDB">
      <w:pPr>
        <w:spacing w:line="276" w:lineRule="auto"/>
        <w:ind w:firstLine="397"/>
        <w:jc w:val="both"/>
        <w:rPr>
          <w:sz w:val="22"/>
          <w:szCs w:val="22"/>
          <w:lang w:val="pt-BR"/>
        </w:rPr>
      </w:pPr>
      <w:r w:rsidRPr="00385CDB">
        <w:rPr>
          <w:sz w:val="22"/>
          <w:szCs w:val="22"/>
          <w:lang w:val="nb-NO"/>
        </w:rPr>
        <w:t>Kementerian Pendidikan Tinggi</w:t>
      </w:r>
      <w:r w:rsidRPr="00385CDB">
        <w:rPr>
          <w:sz w:val="22"/>
          <w:szCs w:val="22"/>
          <w:lang w:val="pt-BR"/>
        </w:rPr>
        <w:t xml:space="preserve"> </w:t>
      </w:r>
      <w:r w:rsidR="00C91A5E" w:rsidRPr="00CE5A3E">
        <w:rPr>
          <w:sz w:val="22"/>
          <w:szCs w:val="22"/>
          <w:lang w:val="pt-BR"/>
        </w:rPr>
        <w:t xml:space="preserve">dengan segala hormatnya adalah dipohon untuk mempertimbangkan seterusnya meluluskan cadangan mengenai penawaran program </w:t>
      </w:r>
      <w:r w:rsidR="00207D46" w:rsidRPr="00CE5A3E">
        <w:rPr>
          <w:sz w:val="22"/>
          <w:szCs w:val="22"/>
          <w:lang w:val="pt-BR"/>
        </w:rPr>
        <w:t>Sarjana Sains (Reka</w:t>
      </w:r>
      <w:r w:rsidR="00CC3453">
        <w:rPr>
          <w:sz w:val="22"/>
          <w:szCs w:val="22"/>
          <w:lang w:val="pt-BR"/>
        </w:rPr>
        <w:t xml:space="preserve"> B</w:t>
      </w:r>
      <w:r w:rsidR="00207D46" w:rsidRPr="00CE5A3E">
        <w:rPr>
          <w:sz w:val="22"/>
          <w:szCs w:val="22"/>
          <w:lang w:val="pt-BR"/>
        </w:rPr>
        <w:t>entu</w:t>
      </w:r>
      <w:r w:rsidR="00CC3453">
        <w:rPr>
          <w:sz w:val="22"/>
          <w:szCs w:val="22"/>
          <w:lang w:val="pt-BR"/>
        </w:rPr>
        <w:t>k Kejuruteraan</w:t>
      </w:r>
      <w:r w:rsidR="00207D46" w:rsidRPr="00CE5A3E">
        <w:rPr>
          <w:sz w:val="22"/>
          <w:szCs w:val="22"/>
          <w:lang w:val="pt-BR"/>
        </w:rPr>
        <w:t>)</w:t>
      </w:r>
      <w:r w:rsidR="00C91A5E" w:rsidRPr="00CE5A3E">
        <w:rPr>
          <w:sz w:val="22"/>
          <w:szCs w:val="22"/>
          <w:lang w:val="pt-BR"/>
        </w:rPr>
        <w:t xml:space="preserve"> secara</w:t>
      </w:r>
      <w:r w:rsidR="00207D46" w:rsidRPr="00CE5A3E">
        <w:rPr>
          <w:sz w:val="22"/>
          <w:szCs w:val="22"/>
          <w:lang w:val="pt-BR"/>
        </w:rPr>
        <w:t xml:space="preserve"> kursus</w:t>
      </w:r>
      <w:r w:rsidR="00C91A5E" w:rsidRPr="00CE5A3E">
        <w:rPr>
          <w:sz w:val="22"/>
          <w:szCs w:val="22"/>
          <w:lang w:val="pt-BR"/>
        </w:rPr>
        <w:t xml:space="preserve"> yang akan dilaksanakan oleh </w:t>
      </w:r>
      <w:r w:rsidR="00CC3453">
        <w:rPr>
          <w:sz w:val="22"/>
          <w:szCs w:val="22"/>
          <w:lang w:val="pt-BR"/>
        </w:rPr>
        <w:t xml:space="preserve">Sekolah Razak </w:t>
      </w:r>
      <w:r w:rsidR="00CC3453">
        <w:rPr>
          <w:sz w:val="22"/>
          <w:szCs w:val="22"/>
          <w:lang w:val="nb-NO"/>
        </w:rPr>
        <w:t>UTM</w:t>
      </w:r>
      <w:r w:rsidR="00A5472C" w:rsidRPr="00CE5A3E">
        <w:rPr>
          <w:sz w:val="22"/>
          <w:szCs w:val="22"/>
          <w:lang w:val="nb-NO"/>
        </w:rPr>
        <w:t>, Universiti Teknologi Malaysia</w:t>
      </w:r>
      <w:r w:rsidR="00CC3453">
        <w:rPr>
          <w:sz w:val="22"/>
          <w:szCs w:val="22"/>
          <w:lang w:val="nb-NO"/>
        </w:rPr>
        <w:t xml:space="preserve"> Kuala Lumpur</w:t>
      </w:r>
      <w:r w:rsidR="00C91A5E" w:rsidRPr="00CE5A3E">
        <w:rPr>
          <w:sz w:val="22"/>
          <w:szCs w:val="22"/>
          <w:lang w:val="pt-BR"/>
        </w:rPr>
        <w:t xml:space="preserve">, Universiti Teknologi Malaysia mulai </w:t>
      </w:r>
      <w:r w:rsidR="00C91A5E" w:rsidRPr="00785C6C">
        <w:rPr>
          <w:b/>
          <w:sz w:val="22"/>
          <w:szCs w:val="22"/>
          <w:lang w:val="pt-BR"/>
        </w:rPr>
        <w:t xml:space="preserve">Semester </w:t>
      </w:r>
      <w:r w:rsidR="00785C6C" w:rsidRPr="00785C6C">
        <w:rPr>
          <w:b/>
          <w:sz w:val="22"/>
          <w:szCs w:val="22"/>
          <w:lang w:val="pt-BR"/>
        </w:rPr>
        <w:t>I</w:t>
      </w:r>
      <w:r w:rsidR="00C91A5E" w:rsidRPr="00785C6C">
        <w:rPr>
          <w:b/>
          <w:sz w:val="22"/>
          <w:szCs w:val="22"/>
          <w:lang w:val="pt-BR"/>
        </w:rPr>
        <w:t xml:space="preserve"> , Sesi </w:t>
      </w:r>
      <w:r w:rsidR="0067614F">
        <w:rPr>
          <w:b/>
          <w:sz w:val="22"/>
          <w:szCs w:val="22"/>
          <w:lang w:val="pt-BR"/>
        </w:rPr>
        <w:t>2016</w:t>
      </w:r>
      <w:r w:rsidR="00C91A5E" w:rsidRPr="00785C6C">
        <w:rPr>
          <w:b/>
          <w:sz w:val="22"/>
          <w:szCs w:val="22"/>
          <w:lang w:val="pt-BR"/>
        </w:rPr>
        <w:t>/</w:t>
      </w:r>
      <w:r w:rsidR="00A5472C" w:rsidRPr="00785C6C">
        <w:rPr>
          <w:b/>
          <w:sz w:val="22"/>
          <w:szCs w:val="22"/>
          <w:lang w:val="pt-BR"/>
        </w:rPr>
        <w:t>201</w:t>
      </w:r>
      <w:r w:rsidR="0067614F">
        <w:rPr>
          <w:b/>
          <w:sz w:val="22"/>
          <w:szCs w:val="22"/>
          <w:lang w:val="pt-BR"/>
        </w:rPr>
        <w:t>7</w:t>
      </w:r>
      <w:r w:rsidR="00C91A5E" w:rsidRPr="00785C6C">
        <w:rPr>
          <w:b/>
          <w:color w:val="000000" w:themeColor="text1"/>
          <w:sz w:val="22"/>
          <w:szCs w:val="22"/>
          <w:lang w:val="pt-BR"/>
        </w:rPr>
        <w:t>.</w:t>
      </w:r>
    </w:p>
    <w:p w:rsidR="00D329E8" w:rsidRPr="00CE5A3E" w:rsidRDefault="00D329E8" w:rsidP="00CA21FD">
      <w:pPr>
        <w:spacing w:line="276" w:lineRule="auto"/>
        <w:jc w:val="center"/>
        <w:rPr>
          <w:lang w:val="nb-NO"/>
        </w:rPr>
      </w:pPr>
    </w:p>
    <w:p w:rsidR="00F24735" w:rsidRDefault="00F24735" w:rsidP="00CA21FD">
      <w:pPr>
        <w:spacing w:line="276" w:lineRule="auto"/>
        <w:rPr>
          <w:b/>
          <w:sz w:val="96"/>
          <w:szCs w:val="96"/>
          <w:lang w:val="nb-NO"/>
        </w:rPr>
        <w:sectPr w:rsidR="00F24735" w:rsidSect="00213B3B">
          <w:footerReference w:type="default" r:id="rId22"/>
          <w:pgSz w:w="11907" w:h="16839" w:code="9"/>
          <w:pgMar w:top="1440" w:right="1440" w:bottom="1440" w:left="1584" w:header="720" w:footer="720" w:gutter="0"/>
          <w:cols w:space="720"/>
          <w:docGrid w:linePitch="360"/>
        </w:sectPr>
      </w:pPr>
    </w:p>
    <w:p w:rsidR="0048676A" w:rsidRPr="003B0B7C" w:rsidRDefault="0048676A" w:rsidP="0048676A">
      <w:pPr>
        <w:jc w:val="center"/>
        <w:rPr>
          <w:i/>
          <w:lang w:val="nb-NO"/>
        </w:rPr>
      </w:pPr>
    </w:p>
    <w:p w:rsidR="0048676A" w:rsidRPr="00CE5A3E" w:rsidRDefault="0048676A" w:rsidP="0048676A">
      <w:pPr>
        <w:jc w:val="center"/>
        <w:rPr>
          <w:sz w:val="96"/>
          <w:szCs w:val="96"/>
          <w:lang w:val="nb-NO"/>
        </w:rPr>
      </w:pPr>
    </w:p>
    <w:p w:rsidR="0048676A" w:rsidRPr="00CE5A3E" w:rsidRDefault="0048676A" w:rsidP="0048676A">
      <w:pPr>
        <w:jc w:val="center"/>
        <w:rPr>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Default="0048676A" w:rsidP="0048676A">
      <w:pPr>
        <w:jc w:val="center"/>
        <w:rPr>
          <w:b/>
          <w:sz w:val="28"/>
          <w:szCs w:val="28"/>
          <w:lang w:val="nb-NO"/>
        </w:rPr>
      </w:pPr>
    </w:p>
    <w:p w:rsidR="0048676A" w:rsidRPr="00CE5A3E" w:rsidRDefault="0048676A" w:rsidP="0048676A">
      <w:pPr>
        <w:jc w:val="center"/>
        <w:rPr>
          <w:b/>
          <w:sz w:val="28"/>
          <w:szCs w:val="28"/>
          <w:lang w:val="nb-NO"/>
        </w:rPr>
      </w:pPr>
      <w:r w:rsidRPr="00CE5A3E">
        <w:rPr>
          <w:b/>
          <w:sz w:val="28"/>
          <w:szCs w:val="28"/>
          <w:lang w:val="nb-NO"/>
        </w:rPr>
        <w:t>LAMPIRAN 1A</w:t>
      </w:r>
    </w:p>
    <w:p w:rsidR="0048676A" w:rsidRPr="00CE5A3E" w:rsidRDefault="0048676A" w:rsidP="0048676A">
      <w:pPr>
        <w:jc w:val="center"/>
        <w:rPr>
          <w:b/>
          <w:sz w:val="28"/>
          <w:szCs w:val="28"/>
          <w:lang w:val="nb-NO"/>
        </w:rPr>
      </w:pPr>
    </w:p>
    <w:p w:rsidR="00D32E88" w:rsidRDefault="0048676A" w:rsidP="00D32E88">
      <w:pPr>
        <w:jc w:val="center"/>
        <w:rPr>
          <w:b/>
          <w:sz w:val="28"/>
          <w:szCs w:val="28"/>
          <w:lang w:val="nb-NO"/>
        </w:rPr>
      </w:pPr>
      <w:r w:rsidRPr="00CE5A3E">
        <w:rPr>
          <w:b/>
          <w:sz w:val="28"/>
          <w:szCs w:val="28"/>
          <w:lang w:val="nb-NO"/>
        </w:rPr>
        <w:t>SPESIFIKASI PROGRA</w:t>
      </w:r>
      <w:r w:rsidR="00D32E88">
        <w:rPr>
          <w:b/>
          <w:sz w:val="28"/>
          <w:szCs w:val="28"/>
          <w:lang w:val="nb-NO"/>
        </w:rPr>
        <w:t>M</w:t>
      </w:r>
    </w:p>
    <w:p w:rsidR="0048676A" w:rsidRPr="00CE5A3E" w:rsidRDefault="0048676A" w:rsidP="00D32E88">
      <w:pPr>
        <w:rPr>
          <w:b/>
          <w:sz w:val="22"/>
          <w:szCs w:val="22"/>
        </w:rPr>
      </w:pPr>
      <w:bookmarkStart w:id="90" w:name="_Toc252368302"/>
      <w:bookmarkStart w:id="91" w:name="_Toc257718651"/>
      <w:bookmarkEnd w:id="90"/>
      <w:bookmarkEnd w:id="91"/>
    </w:p>
    <w:p w:rsidR="0048676A" w:rsidRDefault="0048676A" w:rsidP="0048676A">
      <w:pPr>
        <w:jc w:val="center"/>
        <w:rPr>
          <w:b/>
          <w:sz w:val="28"/>
          <w:szCs w:val="28"/>
        </w:rPr>
      </w:pPr>
      <w:r w:rsidRPr="00D32E88">
        <w:rPr>
          <w:b/>
          <w:sz w:val="28"/>
          <w:szCs w:val="28"/>
        </w:rPr>
        <w:t>SARJANA SAINS (REKA BENTUK KEJURUTERAAN)</w:t>
      </w: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Default="00D32E88" w:rsidP="0048676A">
      <w:pPr>
        <w:jc w:val="center"/>
        <w:rPr>
          <w:b/>
          <w:sz w:val="28"/>
          <w:szCs w:val="28"/>
        </w:rPr>
      </w:pPr>
    </w:p>
    <w:p w:rsidR="00D32E88" w:rsidRPr="00D32E88" w:rsidRDefault="00D32E88" w:rsidP="0048676A">
      <w:pPr>
        <w:jc w:val="center"/>
        <w:rPr>
          <w:b/>
          <w:sz w:val="28"/>
          <w:szCs w:val="28"/>
        </w:rPr>
      </w:pPr>
    </w:p>
    <w:p w:rsidR="0048676A" w:rsidRPr="00CE5A3E" w:rsidRDefault="0048676A" w:rsidP="0048676A">
      <w:pPr>
        <w:rPr>
          <w:b/>
          <w:sz w:val="20"/>
          <w:szCs w:val="20"/>
        </w:rPr>
      </w:pPr>
    </w:p>
    <w:tbl>
      <w:tblPr>
        <w:tblW w:w="5155" w:type="pct"/>
        <w:tblLook w:val="0000"/>
      </w:tblPr>
      <w:tblGrid>
        <w:gridCol w:w="644"/>
        <w:gridCol w:w="2702"/>
        <w:gridCol w:w="578"/>
        <w:gridCol w:w="606"/>
        <w:gridCol w:w="454"/>
        <w:gridCol w:w="118"/>
        <w:gridCol w:w="640"/>
        <w:gridCol w:w="946"/>
        <w:gridCol w:w="326"/>
        <w:gridCol w:w="41"/>
        <w:gridCol w:w="2326"/>
      </w:tblGrid>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tabs>
                <w:tab w:val="left" w:pos="0"/>
              </w:tabs>
              <w:snapToGrid w:val="0"/>
              <w:rPr>
                <w:b/>
                <w:sz w:val="20"/>
                <w:szCs w:val="20"/>
              </w:rPr>
            </w:pPr>
            <w:r w:rsidRPr="00CE5A3E">
              <w:rPr>
                <w:b/>
                <w:sz w:val="20"/>
                <w:szCs w:val="20"/>
              </w:rPr>
              <w:t>1. Program Name</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337F13" w:rsidRDefault="0048676A" w:rsidP="0041561C">
            <w:pPr>
              <w:snapToGrid w:val="0"/>
              <w:rPr>
                <w:sz w:val="20"/>
                <w:szCs w:val="20"/>
              </w:rPr>
            </w:pPr>
            <w:r w:rsidRPr="00337F13">
              <w:rPr>
                <w:sz w:val="20"/>
                <w:szCs w:val="20"/>
                <w:lang w:val="sv-SE"/>
              </w:rPr>
              <w:t>Master of Science (</w:t>
            </w:r>
            <w:r w:rsidRPr="00337F13">
              <w:rPr>
                <w:sz w:val="20"/>
                <w:szCs w:val="20"/>
              </w:rPr>
              <w:t>Engineering Design</w:t>
            </w:r>
            <w:r w:rsidRPr="00337F13">
              <w:rPr>
                <w:sz w:val="20"/>
                <w:szCs w:val="20"/>
                <w:lang w:val="sv-SE"/>
              </w:rPr>
              <w:t>)</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2. Award Name</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337F13" w:rsidRDefault="0048676A" w:rsidP="0041561C">
            <w:pPr>
              <w:snapToGrid w:val="0"/>
              <w:rPr>
                <w:sz w:val="20"/>
                <w:szCs w:val="20"/>
              </w:rPr>
            </w:pPr>
            <w:r w:rsidRPr="00337F13">
              <w:rPr>
                <w:sz w:val="20"/>
                <w:szCs w:val="20"/>
                <w:lang w:val="sv-SE"/>
              </w:rPr>
              <w:t>Master of Science (</w:t>
            </w:r>
            <w:r w:rsidRPr="00337F13">
              <w:rPr>
                <w:sz w:val="20"/>
                <w:szCs w:val="20"/>
              </w:rPr>
              <w:t>Engineering Design</w:t>
            </w:r>
            <w:r w:rsidRPr="00337F13">
              <w:rPr>
                <w:sz w:val="20"/>
                <w:szCs w:val="20"/>
                <w:lang w:val="sv-SE"/>
              </w:rPr>
              <w:t>)</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3. Awarding Institution</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553FF4" w:rsidRDefault="0048676A" w:rsidP="0041561C">
            <w:pPr>
              <w:snapToGrid w:val="0"/>
              <w:rPr>
                <w:sz w:val="20"/>
                <w:szCs w:val="20"/>
              </w:rPr>
            </w:pPr>
            <w:r w:rsidRPr="00553FF4">
              <w:rPr>
                <w:spacing w:val="1"/>
                <w:sz w:val="20"/>
                <w:szCs w:val="20"/>
              </w:rPr>
              <w:t>Un</w:t>
            </w:r>
            <w:r w:rsidRPr="00553FF4">
              <w:rPr>
                <w:sz w:val="20"/>
                <w:szCs w:val="20"/>
              </w:rPr>
              <w:t>i</w:t>
            </w:r>
            <w:r w:rsidRPr="00553FF4">
              <w:rPr>
                <w:spacing w:val="2"/>
                <w:sz w:val="20"/>
                <w:szCs w:val="20"/>
              </w:rPr>
              <w:t>v</w:t>
            </w:r>
            <w:r w:rsidRPr="00553FF4">
              <w:rPr>
                <w:sz w:val="20"/>
                <w:szCs w:val="20"/>
              </w:rPr>
              <w:t>e</w:t>
            </w:r>
            <w:r w:rsidRPr="00553FF4">
              <w:rPr>
                <w:spacing w:val="1"/>
                <w:sz w:val="20"/>
                <w:szCs w:val="20"/>
              </w:rPr>
              <w:t>r</w:t>
            </w:r>
            <w:r w:rsidRPr="00553FF4">
              <w:rPr>
                <w:sz w:val="20"/>
                <w:szCs w:val="20"/>
              </w:rPr>
              <w:t>si</w:t>
            </w:r>
            <w:r w:rsidRPr="00553FF4">
              <w:rPr>
                <w:spacing w:val="1"/>
                <w:sz w:val="20"/>
                <w:szCs w:val="20"/>
              </w:rPr>
              <w:t>t</w:t>
            </w:r>
            <w:r w:rsidRPr="00553FF4">
              <w:rPr>
                <w:sz w:val="20"/>
                <w:szCs w:val="20"/>
              </w:rPr>
              <w:t>i</w:t>
            </w:r>
            <w:r w:rsidRPr="00553FF4">
              <w:rPr>
                <w:spacing w:val="-1"/>
                <w:sz w:val="20"/>
                <w:szCs w:val="20"/>
              </w:rPr>
              <w:t xml:space="preserve"> T</w:t>
            </w:r>
            <w:r w:rsidRPr="00553FF4">
              <w:rPr>
                <w:sz w:val="20"/>
                <w:szCs w:val="20"/>
              </w:rPr>
              <w:t>e</w:t>
            </w:r>
            <w:r w:rsidRPr="00553FF4">
              <w:rPr>
                <w:spacing w:val="-1"/>
                <w:sz w:val="20"/>
                <w:szCs w:val="20"/>
              </w:rPr>
              <w:t>k</w:t>
            </w:r>
            <w:r w:rsidRPr="00553FF4">
              <w:rPr>
                <w:spacing w:val="1"/>
                <w:sz w:val="20"/>
                <w:szCs w:val="20"/>
              </w:rPr>
              <w:t>n</w:t>
            </w:r>
            <w:r w:rsidRPr="00553FF4">
              <w:rPr>
                <w:spacing w:val="-1"/>
                <w:sz w:val="20"/>
                <w:szCs w:val="20"/>
              </w:rPr>
              <w:t>o</w:t>
            </w:r>
            <w:r w:rsidRPr="00553FF4">
              <w:rPr>
                <w:spacing w:val="3"/>
                <w:sz w:val="20"/>
                <w:szCs w:val="20"/>
              </w:rPr>
              <w:t>l</w:t>
            </w:r>
            <w:r w:rsidRPr="00553FF4">
              <w:rPr>
                <w:spacing w:val="-1"/>
                <w:sz w:val="20"/>
                <w:szCs w:val="20"/>
              </w:rPr>
              <w:t>o</w:t>
            </w:r>
            <w:r w:rsidRPr="00553FF4">
              <w:rPr>
                <w:sz w:val="20"/>
                <w:szCs w:val="20"/>
              </w:rPr>
              <w:t xml:space="preserve">gi </w:t>
            </w:r>
            <w:r w:rsidRPr="00553FF4">
              <w:rPr>
                <w:spacing w:val="2"/>
                <w:sz w:val="20"/>
                <w:szCs w:val="20"/>
              </w:rPr>
              <w:t>M</w:t>
            </w:r>
            <w:r w:rsidRPr="00553FF4">
              <w:rPr>
                <w:sz w:val="20"/>
                <w:szCs w:val="20"/>
              </w:rPr>
              <w:t>a</w:t>
            </w:r>
            <w:r w:rsidRPr="00553FF4">
              <w:rPr>
                <w:spacing w:val="3"/>
                <w:sz w:val="20"/>
                <w:szCs w:val="20"/>
              </w:rPr>
              <w:t>l</w:t>
            </w:r>
            <w:r w:rsidRPr="00553FF4">
              <w:rPr>
                <w:sz w:val="20"/>
                <w:szCs w:val="20"/>
              </w:rPr>
              <w:t>aysia</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 xml:space="preserve">4. Teaching Institution </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553FF4" w:rsidRDefault="0048676A" w:rsidP="0041561C">
            <w:pPr>
              <w:snapToGrid w:val="0"/>
              <w:rPr>
                <w:sz w:val="20"/>
                <w:szCs w:val="20"/>
              </w:rPr>
            </w:pPr>
            <w:r w:rsidRPr="00553FF4">
              <w:rPr>
                <w:spacing w:val="1"/>
                <w:sz w:val="20"/>
                <w:szCs w:val="20"/>
              </w:rPr>
              <w:t>U</w:t>
            </w:r>
            <w:r w:rsidRPr="00553FF4">
              <w:rPr>
                <w:spacing w:val="-1"/>
                <w:sz w:val="20"/>
                <w:szCs w:val="20"/>
              </w:rPr>
              <w:t>T</w:t>
            </w:r>
            <w:r w:rsidRPr="00553FF4">
              <w:rPr>
                <w:sz w:val="20"/>
                <w:szCs w:val="20"/>
              </w:rPr>
              <w:t xml:space="preserve">M </w:t>
            </w:r>
            <w:r w:rsidRPr="00553FF4">
              <w:rPr>
                <w:spacing w:val="1"/>
                <w:sz w:val="20"/>
                <w:szCs w:val="20"/>
              </w:rPr>
              <w:t>R</w:t>
            </w:r>
            <w:r w:rsidRPr="00553FF4">
              <w:rPr>
                <w:sz w:val="20"/>
                <w:szCs w:val="20"/>
              </w:rPr>
              <w:t>a</w:t>
            </w:r>
            <w:r w:rsidRPr="00553FF4">
              <w:rPr>
                <w:spacing w:val="3"/>
                <w:sz w:val="20"/>
                <w:szCs w:val="20"/>
              </w:rPr>
              <w:t>z</w:t>
            </w:r>
            <w:r w:rsidRPr="00553FF4">
              <w:rPr>
                <w:sz w:val="20"/>
                <w:szCs w:val="20"/>
              </w:rPr>
              <w:t xml:space="preserve">ak </w:t>
            </w:r>
            <w:r w:rsidRPr="00553FF4">
              <w:rPr>
                <w:spacing w:val="1"/>
                <w:sz w:val="20"/>
                <w:szCs w:val="20"/>
              </w:rPr>
              <w:t>S</w:t>
            </w:r>
            <w:r w:rsidRPr="00553FF4">
              <w:rPr>
                <w:sz w:val="20"/>
                <w:szCs w:val="20"/>
              </w:rPr>
              <w:t>c</w:t>
            </w:r>
            <w:r w:rsidRPr="00553FF4">
              <w:rPr>
                <w:spacing w:val="3"/>
                <w:sz w:val="20"/>
                <w:szCs w:val="20"/>
              </w:rPr>
              <w:t>h</w:t>
            </w:r>
            <w:r w:rsidRPr="00553FF4">
              <w:rPr>
                <w:spacing w:val="1"/>
                <w:sz w:val="20"/>
                <w:szCs w:val="20"/>
              </w:rPr>
              <w:t>o</w:t>
            </w:r>
            <w:r w:rsidRPr="00553FF4">
              <w:rPr>
                <w:spacing w:val="-1"/>
                <w:sz w:val="20"/>
                <w:szCs w:val="20"/>
              </w:rPr>
              <w:t>o</w:t>
            </w:r>
            <w:r w:rsidRPr="00553FF4">
              <w:rPr>
                <w:sz w:val="20"/>
                <w:szCs w:val="20"/>
              </w:rPr>
              <w:t xml:space="preserve">l </w:t>
            </w:r>
            <w:r w:rsidRPr="00553FF4">
              <w:rPr>
                <w:spacing w:val="-1"/>
                <w:sz w:val="20"/>
                <w:szCs w:val="20"/>
              </w:rPr>
              <w:t>o</w:t>
            </w:r>
            <w:r w:rsidRPr="00553FF4">
              <w:rPr>
                <w:sz w:val="20"/>
                <w:szCs w:val="20"/>
              </w:rPr>
              <w:t>f</w:t>
            </w:r>
            <w:r w:rsidRPr="00553FF4">
              <w:rPr>
                <w:spacing w:val="1"/>
                <w:sz w:val="20"/>
                <w:szCs w:val="20"/>
              </w:rPr>
              <w:t xml:space="preserve"> En</w:t>
            </w:r>
            <w:r w:rsidRPr="00553FF4">
              <w:rPr>
                <w:sz w:val="20"/>
                <w:szCs w:val="20"/>
              </w:rPr>
              <w:t>gi</w:t>
            </w:r>
            <w:r w:rsidRPr="00553FF4">
              <w:rPr>
                <w:spacing w:val="1"/>
                <w:sz w:val="20"/>
                <w:szCs w:val="20"/>
              </w:rPr>
              <w:t>n</w:t>
            </w:r>
            <w:r w:rsidRPr="00553FF4">
              <w:rPr>
                <w:sz w:val="20"/>
                <w:szCs w:val="20"/>
              </w:rPr>
              <w:t>ee</w:t>
            </w:r>
            <w:r w:rsidRPr="00553FF4">
              <w:rPr>
                <w:spacing w:val="1"/>
                <w:sz w:val="20"/>
                <w:szCs w:val="20"/>
              </w:rPr>
              <w:t>r</w:t>
            </w:r>
            <w:r w:rsidRPr="00553FF4">
              <w:rPr>
                <w:sz w:val="20"/>
                <w:szCs w:val="20"/>
              </w:rPr>
              <w:t>i</w:t>
            </w:r>
            <w:r w:rsidRPr="00553FF4">
              <w:rPr>
                <w:spacing w:val="1"/>
                <w:sz w:val="20"/>
                <w:szCs w:val="20"/>
              </w:rPr>
              <w:t xml:space="preserve">ng </w:t>
            </w:r>
            <w:r w:rsidRPr="00553FF4">
              <w:rPr>
                <w:sz w:val="20"/>
                <w:szCs w:val="20"/>
              </w:rPr>
              <w:t>a</w:t>
            </w:r>
            <w:r w:rsidRPr="00553FF4">
              <w:rPr>
                <w:spacing w:val="1"/>
                <w:sz w:val="20"/>
                <w:szCs w:val="20"/>
              </w:rPr>
              <w:t>n</w:t>
            </w:r>
            <w:r w:rsidRPr="00553FF4">
              <w:rPr>
                <w:sz w:val="20"/>
                <w:szCs w:val="20"/>
              </w:rPr>
              <w:t xml:space="preserve">d </w:t>
            </w:r>
            <w:r w:rsidRPr="00553FF4">
              <w:rPr>
                <w:spacing w:val="1"/>
                <w:sz w:val="20"/>
                <w:szCs w:val="20"/>
              </w:rPr>
              <w:t>A</w:t>
            </w:r>
            <w:r w:rsidRPr="00553FF4">
              <w:rPr>
                <w:spacing w:val="-1"/>
                <w:sz w:val="20"/>
                <w:szCs w:val="20"/>
              </w:rPr>
              <w:t>d</w:t>
            </w:r>
            <w:r w:rsidRPr="00553FF4">
              <w:rPr>
                <w:spacing w:val="2"/>
                <w:sz w:val="20"/>
                <w:szCs w:val="20"/>
              </w:rPr>
              <w:t>v</w:t>
            </w:r>
            <w:r w:rsidRPr="00553FF4">
              <w:rPr>
                <w:sz w:val="20"/>
                <w:szCs w:val="20"/>
              </w:rPr>
              <w:t>a</w:t>
            </w:r>
            <w:r w:rsidRPr="00553FF4">
              <w:rPr>
                <w:spacing w:val="1"/>
                <w:sz w:val="20"/>
                <w:szCs w:val="20"/>
              </w:rPr>
              <w:t>n</w:t>
            </w:r>
            <w:r w:rsidRPr="00553FF4">
              <w:rPr>
                <w:sz w:val="20"/>
                <w:szCs w:val="20"/>
              </w:rPr>
              <w:t>c</w:t>
            </w:r>
            <w:r w:rsidRPr="00553FF4">
              <w:rPr>
                <w:spacing w:val="2"/>
                <w:sz w:val="20"/>
                <w:szCs w:val="20"/>
              </w:rPr>
              <w:t>e</w:t>
            </w:r>
            <w:r w:rsidRPr="00553FF4">
              <w:rPr>
                <w:sz w:val="20"/>
                <w:szCs w:val="20"/>
              </w:rPr>
              <w:t xml:space="preserve">d </w:t>
            </w:r>
            <w:r w:rsidRPr="00553FF4">
              <w:rPr>
                <w:spacing w:val="1"/>
                <w:sz w:val="20"/>
                <w:szCs w:val="20"/>
              </w:rPr>
              <w:t>T</w:t>
            </w:r>
            <w:r w:rsidRPr="00553FF4">
              <w:rPr>
                <w:sz w:val="20"/>
                <w:szCs w:val="20"/>
              </w:rPr>
              <w:t>ec</w:t>
            </w:r>
            <w:r w:rsidRPr="00553FF4">
              <w:rPr>
                <w:spacing w:val="1"/>
                <w:sz w:val="20"/>
                <w:szCs w:val="20"/>
              </w:rPr>
              <w:t>h</w:t>
            </w:r>
            <w:r w:rsidRPr="00553FF4">
              <w:rPr>
                <w:spacing w:val="3"/>
                <w:sz w:val="20"/>
                <w:szCs w:val="20"/>
              </w:rPr>
              <w:t>n</w:t>
            </w:r>
            <w:r w:rsidRPr="00553FF4">
              <w:rPr>
                <w:spacing w:val="-1"/>
                <w:sz w:val="20"/>
                <w:szCs w:val="20"/>
              </w:rPr>
              <w:t>o</w:t>
            </w:r>
            <w:r w:rsidRPr="00553FF4">
              <w:rPr>
                <w:spacing w:val="3"/>
                <w:sz w:val="20"/>
                <w:szCs w:val="20"/>
              </w:rPr>
              <w:t>l</w:t>
            </w:r>
            <w:r w:rsidRPr="00553FF4">
              <w:rPr>
                <w:spacing w:val="-1"/>
                <w:sz w:val="20"/>
                <w:szCs w:val="20"/>
              </w:rPr>
              <w:t>o</w:t>
            </w:r>
            <w:r w:rsidRPr="00553FF4">
              <w:rPr>
                <w:spacing w:val="3"/>
                <w:sz w:val="20"/>
                <w:szCs w:val="20"/>
              </w:rPr>
              <w:t>g</w:t>
            </w:r>
            <w:r w:rsidRPr="00553FF4">
              <w:rPr>
                <w:sz w:val="20"/>
                <w:szCs w:val="20"/>
              </w:rPr>
              <w:t>y</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5. Professional or Statutory Body of Accreditation</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553FF4" w:rsidRDefault="0048676A" w:rsidP="0041561C">
            <w:pPr>
              <w:snapToGrid w:val="0"/>
              <w:rPr>
                <w:sz w:val="20"/>
                <w:szCs w:val="20"/>
              </w:rPr>
            </w:pPr>
            <w:r w:rsidRPr="00553FF4">
              <w:rPr>
                <w:spacing w:val="-1"/>
                <w:sz w:val="20"/>
                <w:szCs w:val="20"/>
              </w:rPr>
              <w:t>No</w:t>
            </w:r>
            <w:r w:rsidRPr="00553FF4">
              <w:rPr>
                <w:sz w:val="20"/>
                <w:szCs w:val="20"/>
              </w:rPr>
              <w:t>t</w:t>
            </w:r>
            <w:r w:rsidRPr="00553FF4">
              <w:rPr>
                <w:spacing w:val="1"/>
                <w:sz w:val="20"/>
                <w:szCs w:val="20"/>
              </w:rPr>
              <w:t xml:space="preserve"> r</w:t>
            </w:r>
            <w:r w:rsidRPr="00553FF4">
              <w:rPr>
                <w:sz w:val="20"/>
                <w:szCs w:val="20"/>
              </w:rPr>
              <w:t>ele</w:t>
            </w:r>
            <w:r w:rsidRPr="00553FF4">
              <w:rPr>
                <w:spacing w:val="2"/>
                <w:sz w:val="20"/>
                <w:szCs w:val="20"/>
              </w:rPr>
              <w:t>v</w:t>
            </w:r>
            <w:r w:rsidRPr="00553FF4">
              <w:rPr>
                <w:sz w:val="20"/>
                <w:szCs w:val="20"/>
              </w:rPr>
              <w:t>a</w:t>
            </w:r>
            <w:r w:rsidRPr="00553FF4">
              <w:rPr>
                <w:spacing w:val="1"/>
                <w:sz w:val="20"/>
                <w:szCs w:val="20"/>
              </w:rPr>
              <w:t>n</w:t>
            </w:r>
            <w:r w:rsidRPr="00553FF4">
              <w:rPr>
                <w:sz w:val="20"/>
                <w:szCs w:val="20"/>
              </w:rPr>
              <w:t>t</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6. Language of Instruction</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sz w:val="20"/>
                <w:szCs w:val="20"/>
              </w:rPr>
            </w:pPr>
            <w:r w:rsidRPr="00CE5A3E">
              <w:rPr>
                <w:sz w:val="20"/>
                <w:szCs w:val="20"/>
              </w:rPr>
              <w:t>English</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7. Mode of Study (Conventional, distance learning, etc)</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sz w:val="20"/>
                <w:szCs w:val="20"/>
              </w:rPr>
            </w:pPr>
            <w:r>
              <w:rPr>
                <w:sz w:val="20"/>
                <w:szCs w:val="20"/>
              </w:rPr>
              <w:t>Modular</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8. Mode of Operation (Franchise, self-govern, etc)</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sz w:val="20"/>
                <w:szCs w:val="20"/>
              </w:rPr>
            </w:pPr>
            <w:r w:rsidRPr="00CE5A3E">
              <w:rPr>
                <w:sz w:val="20"/>
                <w:szCs w:val="20"/>
              </w:rPr>
              <w:t>Self-govern</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9. Study Scheme (Full Time/Part Time)</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sz w:val="20"/>
                <w:szCs w:val="20"/>
              </w:rPr>
            </w:pPr>
            <w:r w:rsidRPr="00CE5A3E">
              <w:rPr>
                <w:sz w:val="20"/>
                <w:szCs w:val="20"/>
              </w:rPr>
              <w:t>Full Time / Part time</w:t>
            </w:r>
          </w:p>
        </w:tc>
      </w:tr>
      <w:tr w:rsidR="0048676A" w:rsidRPr="00CE5A3E" w:rsidTr="0029349A">
        <w:tc>
          <w:tcPr>
            <w:tcW w:w="3059" w:type="pct"/>
            <w:gridSpan w:val="7"/>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10. Study Duration</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sz w:val="20"/>
                <w:szCs w:val="20"/>
              </w:rPr>
            </w:pPr>
            <w:r w:rsidRPr="00CE5A3E">
              <w:rPr>
                <w:sz w:val="20"/>
                <w:szCs w:val="20"/>
              </w:rPr>
              <w:t>Full-time: 1</w:t>
            </w:r>
            <w:r>
              <w:rPr>
                <w:sz w:val="20"/>
                <w:szCs w:val="20"/>
              </w:rPr>
              <w:t xml:space="preserve"> 1/2 </w:t>
            </w:r>
            <w:r w:rsidRPr="00CE5A3E">
              <w:rPr>
                <w:sz w:val="20"/>
                <w:szCs w:val="20"/>
              </w:rPr>
              <w:t>years</w:t>
            </w:r>
          </w:p>
          <w:p w:rsidR="0048676A" w:rsidRPr="00CE5A3E" w:rsidRDefault="0048676A" w:rsidP="0041561C">
            <w:pPr>
              <w:snapToGrid w:val="0"/>
              <w:rPr>
                <w:sz w:val="20"/>
                <w:szCs w:val="20"/>
              </w:rPr>
            </w:pPr>
            <w:r>
              <w:rPr>
                <w:sz w:val="20"/>
                <w:szCs w:val="20"/>
              </w:rPr>
              <w:t>Part-time: 3</w:t>
            </w:r>
            <w:r w:rsidRPr="00CE5A3E">
              <w:rPr>
                <w:sz w:val="20"/>
                <w:szCs w:val="20"/>
              </w:rPr>
              <w:t xml:space="preserve"> years</w:t>
            </w:r>
          </w:p>
        </w:tc>
      </w:tr>
      <w:tr w:rsidR="0048676A" w:rsidRPr="00CE5A3E" w:rsidTr="0029349A">
        <w:trPr>
          <w:cantSplit/>
          <w:trHeight w:hRule="exact" w:val="263"/>
        </w:trPr>
        <w:tc>
          <w:tcPr>
            <w:tcW w:w="1783" w:type="pct"/>
            <w:gridSpan w:val="2"/>
            <w:vMerge w:val="restart"/>
            <w:tcBorders>
              <w:top w:val="single" w:sz="4" w:space="0" w:color="000000"/>
              <w:left w:val="single" w:sz="4" w:space="0" w:color="000000"/>
              <w:bottom w:val="single" w:sz="4" w:space="0" w:color="000000"/>
            </w:tcBorders>
            <w:vAlign w:val="center"/>
          </w:tcPr>
          <w:p w:rsidR="0048676A" w:rsidRPr="00CE5A3E" w:rsidRDefault="0048676A" w:rsidP="0041561C">
            <w:pPr>
              <w:snapToGrid w:val="0"/>
              <w:rPr>
                <w:b/>
                <w:sz w:val="20"/>
                <w:szCs w:val="20"/>
              </w:rPr>
            </w:pPr>
            <w:r w:rsidRPr="00CE5A3E">
              <w:rPr>
                <w:b/>
                <w:sz w:val="20"/>
                <w:szCs w:val="20"/>
              </w:rPr>
              <w:t>Type of Semester</w:t>
            </w:r>
          </w:p>
        </w:tc>
        <w:tc>
          <w:tcPr>
            <w:tcW w:w="1277" w:type="pct"/>
            <w:gridSpan w:val="5"/>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No. of Semesters</w:t>
            </w:r>
          </w:p>
        </w:tc>
        <w:tc>
          <w:tcPr>
            <w:tcW w:w="1941" w:type="pct"/>
            <w:gridSpan w:val="4"/>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jc w:val="center"/>
              <w:rPr>
                <w:b/>
                <w:sz w:val="20"/>
                <w:szCs w:val="20"/>
              </w:rPr>
            </w:pPr>
            <w:r w:rsidRPr="00CE5A3E">
              <w:rPr>
                <w:b/>
                <w:sz w:val="20"/>
                <w:szCs w:val="20"/>
              </w:rPr>
              <w:t>No. of weeks</w:t>
            </w:r>
          </w:p>
        </w:tc>
      </w:tr>
      <w:tr w:rsidR="0048676A" w:rsidRPr="00CE5A3E" w:rsidTr="0029349A">
        <w:trPr>
          <w:cantSplit/>
        </w:trPr>
        <w:tc>
          <w:tcPr>
            <w:tcW w:w="1783" w:type="pct"/>
            <w:gridSpan w:val="2"/>
            <w:vMerge/>
            <w:tcBorders>
              <w:top w:val="single" w:sz="4" w:space="0" w:color="000000"/>
              <w:left w:val="single" w:sz="4" w:space="0" w:color="000000"/>
              <w:bottom w:val="single" w:sz="4" w:space="0" w:color="000000"/>
            </w:tcBorders>
            <w:vAlign w:val="center"/>
          </w:tcPr>
          <w:p w:rsidR="0048676A" w:rsidRPr="00CE5A3E" w:rsidRDefault="0048676A" w:rsidP="0041561C">
            <w:pPr>
              <w:rPr>
                <w:sz w:val="20"/>
                <w:szCs w:val="20"/>
              </w:rPr>
            </w:pPr>
          </w:p>
        </w:tc>
        <w:tc>
          <w:tcPr>
            <w:tcW w:w="631" w:type="pct"/>
            <w:gridSpan w:val="2"/>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Full Time</w:t>
            </w:r>
          </w:p>
        </w:tc>
        <w:tc>
          <w:tcPr>
            <w:tcW w:w="646" w:type="pct"/>
            <w:gridSpan w:val="3"/>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Part Time</w:t>
            </w:r>
          </w:p>
        </w:tc>
        <w:tc>
          <w:tcPr>
            <w:tcW w:w="700" w:type="pct"/>
            <w:gridSpan w:val="3"/>
            <w:tcBorders>
              <w:top w:val="single" w:sz="4" w:space="0" w:color="000000"/>
              <w:left w:val="single" w:sz="4" w:space="0" w:color="000000"/>
            </w:tcBorders>
            <w:vAlign w:val="center"/>
          </w:tcPr>
          <w:p w:rsidR="0048676A" w:rsidRPr="00CE5A3E" w:rsidRDefault="0048676A" w:rsidP="0041561C">
            <w:pPr>
              <w:snapToGrid w:val="0"/>
              <w:jc w:val="center"/>
              <w:rPr>
                <w:b/>
                <w:sz w:val="20"/>
                <w:szCs w:val="20"/>
              </w:rPr>
            </w:pPr>
            <w:r w:rsidRPr="00CE5A3E">
              <w:rPr>
                <w:b/>
                <w:sz w:val="20"/>
                <w:szCs w:val="20"/>
              </w:rPr>
              <w:t>Full Time</w:t>
            </w:r>
          </w:p>
        </w:tc>
        <w:tc>
          <w:tcPr>
            <w:tcW w:w="1241" w:type="pct"/>
            <w:tcBorders>
              <w:top w:val="single" w:sz="4" w:space="0" w:color="000000"/>
              <w:left w:val="single" w:sz="4" w:space="0" w:color="000000"/>
              <w:right w:val="single" w:sz="4" w:space="0" w:color="000000"/>
            </w:tcBorders>
            <w:vAlign w:val="center"/>
          </w:tcPr>
          <w:p w:rsidR="0048676A" w:rsidRPr="00CE5A3E" w:rsidRDefault="0048676A" w:rsidP="0041561C">
            <w:pPr>
              <w:snapToGrid w:val="0"/>
              <w:jc w:val="center"/>
              <w:rPr>
                <w:b/>
                <w:sz w:val="20"/>
                <w:szCs w:val="20"/>
              </w:rPr>
            </w:pPr>
            <w:r w:rsidRPr="00CE5A3E">
              <w:rPr>
                <w:b/>
                <w:sz w:val="20"/>
                <w:szCs w:val="20"/>
              </w:rPr>
              <w:t>Part Time</w:t>
            </w:r>
          </w:p>
        </w:tc>
      </w:tr>
      <w:tr w:rsidR="0048676A" w:rsidRPr="00CE5A3E" w:rsidTr="0029349A">
        <w:trPr>
          <w:cantSplit/>
        </w:trPr>
        <w:tc>
          <w:tcPr>
            <w:tcW w:w="1783" w:type="pct"/>
            <w:gridSpan w:val="2"/>
            <w:tcBorders>
              <w:top w:val="single" w:sz="4" w:space="0" w:color="000000"/>
              <w:left w:val="single" w:sz="4" w:space="0" w:color="000000"/>
              <w:bottom w:val="single" w:sz="4" w:space="0" w:color="000000"/>
            </w:tcBorders>
            <w:vAlign w:val="center"/>
          </w:tcPr>
          <w:p w:rsidR="0048676A" w:rsidRPr="00CE5A3E" w:rsidRDefault="0048676A" w:rsidP="0041561C">
            <w:pPr>
              <w:rPr>
                <w:sz w:val="20"/>
                <w:szCs w:val="20"/>
              </w:rPr>
            </w:pPr>
          </w:p>
        </w:tc>
        <w:tc>
          <w:tcPr>
            <w:tcW w:w="308"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Min</w:t>
            </w:r>
          </w:p>
        </w:tc>
        <w:tc>
          <w:tcPr>
            <w:tcW w:w="322"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Max</w:t>
            </w:r>
          </w:p>
        </w:tc>
        <w:tc>
          <w:tcPr>
            <w:tcW w:w="305" w:type="pct"/>
            <w:gridSpan w:val="2"/>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Min</w:t>
            </w:r>
          </w:p>
        </w:tc>
        <w:tc>
          <w:tcPr>
            <w:tcW w:w="341"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b/>
                <w:sz w:val="20"/>
                <w:szCs w:val="20"/>
              </w:rPr>
            </w:pPr>
            <w:r w:rsidRPr="00CE5A3E">
              <w:rPr>
                <w:b/>
                <w:sz w:val="20"/>
                <w:szCs w:val="20"/>
              </w:rPr>
              <w:t>Max</w:t>
            </w:r>
          </w:p>
        </w:tc>
        <w:tc>
          <w:tcPr>
            <w:tcW w:w="700" w:type="pct"/>
            <w:gridSpan w:val="3"/>
            <w:tcBorders>
              <w:left w:val="single" w:sz="4" w:space="0" w:color="000000"/>
              <w:bottom w:val="single" w:sz="4" w:space="0" w:color="000000"/>
            </w:tcBorders>
          </w:tcPr>
          <w:p w:rsidR="0048676A" w:rsidRPr="00CE5A3E" w:rsidRDefault="0048676A" w:rsidP="0041561C">
            <w:pPr>
              <w:snapToGrid w:val="0"/>
              <w:jc w:val="center"/>
              <w:rPr>
                <w:b/>
                <w:sz w:val="20"/>
                <w:szCs w:val="20"/>
              </w:rPr>
            </w:pPr>
          </w:p>
        </w:tc>
        <w:tc>
          <w:tcPr>
            <w:tcW w:w="1241" w:type="pct"/>
            <w:tcBorders>
              <w:left w:val="single" w:sz="4" w:space="0" w:color="000000"/>
              <w:bottom w:val="single" w:sz="4" w:space="0" w:color="000000"/>
              <w:right w:val="single" w:sz="4" w:space="0" w:color="000000"/>
            </w:tcBorders>
          </w:tcPr>
          <w:p w:rsidR="0048676A" w:rsidRPr="00CE5A3E" w:rsidRDefault="0048676A" w:rsidP="0041561C">
            <w:pPr>
              <w:snapToGrid w:val="0"/>
              <w:jc w:val="center"/>
              <w:rPr>
                <w:b/>
                <w:sz w:val="20"/>
                <w:szCs w:val="20"/>
              </w:rPr>
            </w:pPr>
          </w:p>
        </w:tc>
      </w:tr>
      <w:tr w:rsidR="0048676A" w:rsidRPr="00CE5A3E" w:rsidTr="0029349A">
        <w:trPr>
          <w:cantSplit/>
        </w:trPr>
        <w:tc>
          <w:tcPr>
            <w:tcW w:w="1783" w:type="pct"/>
            <w:gridSpan w:val="2"/>
            <w:tcBorders>
              <w:top w:val="single" w:sz="4" w:space="0" w:color="000000"/>
              <w:left w:val="single" w:sz="4" w:space="0" w:color="000000"/>
              <w:bottom w:val="single" w:sz="4" w:space="0" w:color="000000"/>
            </w:tcBorders>
            <w:vAlign w:val="center"/>
          </w:tcPr>
          <w:p w:rsidR="0048676A" w:rsidRPr="00CE5A3E" w:rsidRDefault="0048676A" w:rsidP="0041561C">
            <w:pPr>
              <w:rPr>
                <w:b/>
                <w:sz w:val="20"/>
                <w:szCs w:val="20"/>
              </w:rPr>
            </w:pPr>
            <w:r w:rsidRPr="00CE5A3E">
              <w:rPr>
                <w:b/>
                <w:sz w:val="20"/>
                <w:szCs w:val="20"/>
              </w:rPr>
              <w:t>Normal</w:t>
            </w:r>
          </w:p>
        </w:tc>
        <w:tc>
          <w:tcPr>
            <w:tcW w:w="308" w:type="pct"/>
            <w:tcBorders>
              <w:top w:val="single" w:sz="4" w:space="0" w:color="000000"/>
              <w:left w:val="single" w:sz="4" w:space="0" w:color="000000"/>
              <w:bottom w:val="single" w:sz="4" w:space="0" w:color="000000"/>
            </w:tcBorders>
          </w:tcPr>
          <w:p w:rsidR="0048676A" w:rsidRPr="00337F13" w:rsidRDefault="0048676A" w:rsidP="0041561C">
            <w:pPr>
              <w:snapToGrid w:val="0"/>
              <w:jc w:val="center"/>
              <w:rPr>
                <w:b/>
                <w:sz w:val="20"/>
                <w:szCs w:val="20"/>
              </w:rPr>
            </w:pPr>
            <w:r w:rsidRPr="00337F13">
              <w:rPr>
                <w:b/>
                <w:sz w:val="20"/>
                <w:szCs w:val="20"/>
              </w:rPr>
              <w:t>3</w:t>
            </w:r>
          </w:p>
        </w:tc>
        <w:tc>
          <w:tcPr>
            <w:tcW w:w="322" w:type="pct"/>
            <w:tcBorders>
              <w:top w:val="single" w:sz="4" w:space="0" w:color="000000"/>
              <w:left w:val="single" w:sz="4" w:space="0" w:color="000000"/>
              <w:bottom w:val="single" w:sz="4" w:space="0" w:color="000000"/>
            </w:tcBorders>
          </w:tcPr>
          <w:p w:rsidR="0048676A" w:rsidRPr="00337F13" w:rsidRDefault="0048676A" w:rsidP="0041561C">
            <w:pPr>
              <w:snapToGrid w:val="0"/>
              <w:jc w:val="center"/>
              <w:rPr>
                <w:b/>
                <w:sz w:val="20"/>
                <w:szCs w:val="20"/>
              </w:rPr>
            </w:pPr>
            <w:r w:rsidRPr="00337F13">
              <w:rPr>
                <w:b/>
                <w:sz w:val="20"/>
                <w:szCs w:val="20"/>
              </w:rPr>
              <w:t>6</w:t>
            </w:r>
          </w:p>
        </w:tc>
        <w:tc>
          <w:tcPr>
            <w:tcW w:w="305" w:type="pct"/>
            <w:gridSpan w:val="2"/>
            <w:tcBorders>
              <w:top w:val="single" w:sz="4" w:space="0" w:color="000000"/>
              <w:left w:val="single" w:sz="4" w:space="0" w:color="000000"/>
              <w:bottom w:val="single" w:sz="4" w:space="0" w:color="000000"/>
            </w:tcBorders>
          </w:tcPr>
          <w:p w:rsidR="0048676A" w:rsidRPr="00337F13" w:rsidRDefault="0048676A" w:rsidP="0041561C">
            <w:pPr>
              <w:snapToGrid w:val="0"/>
              <w:jc w:val="center"/>
              <w:rPr>
                <w:b/>
                <w:sz w:val="20"/>
                <w:szCs w:val="20"/>
              </w:rPr>
            </w:pPr>
            <w:r w:rsidRPr="00337F13">
              <w:rPr>
                <w:b/>
                <w:sz w:val="20"/>
                <w:szCs w:val="20"/>
              </w:rPr>
              <w:t>4</w:t>
            </w:r>
          </w:p>
        </w:tc>
        <w:tc>
          <w:tcPr>
            <w:tcW w:w="341" w:type="pct"/>
            <w:tcBorders>
              <w:top w:val="single" w:sz="4" w:space="0" w:color="000000"/>
              <w:left w:val="single" w:sz="4" w:space="0" w:color="000000"/>
              <w:bottom w:val="single" w:sz="4" w:space="0" w:color="000000"/>
            </w:tcBorders>
          </w:tcPr>
          <w:p w:rsidR="0048676A" w:rsidRPr="00337F13" w:rsidRDefault="0048676A" w:rsidP="0041561C">
            <w:pPr>
              <w:snapToGrid w:val="0"/>
              <w:jc w:val="center"/>
              <w:rPr>
                <w:b/>
                <w:sz w:val="20"/>
                <w:szCs w:val="20"/>
              </w:rPr>
            </w:pPr>
            <w:r w:rsidRPr="00337F13">
              <w:rPr>
                <w:b/>
                <w:sz w:val="20"/>
                <w:szCs w:val="20"/>
              </w:rPr>
              <w:t>8</w:t>
            </w:r>
          </w:p>
        </w:tc>
        <w:tc>
          <w:tcPr>
            <w:tcW w:w="700" w:type="pct"/>
            <w:gridSpan w:val="3"/>
            <w:tcBorders>
              <w:top w:val="single" w:sz="4" w:space="0" w:color="000000"/>
              <w:left w:val="single" w:sz="4" w:space="0" w:color="000000"/>
              <w:bottom w:val="single" w:sz="4" w:space="0" w:color="000000"/>
            </w:tcBorders>
            <w:vAlign w:val="center"/>
          </w:tcPr>
          <w:p w:rsidR="0048676A" w:rsidRPr="00337F13" w:rsidRDefault="0048676A" w:rsidP="0041561C">
            <w:pPr>
              <w:snapToGrid w:val="0"/>
              <w:jc w:val="center"/>
              <w:rPr>
                <w:sz w:val="20"/>
                <w:szCs w:val="20"/>
              </w:rPr>
            </w:pPr>
            <w:r>
              <w:rPr>
                <w:sz w:val="20"/>
                <w:szCs w:val="20"/>
              </w:rPr>
              <w:t>4</w:t>
            </w:r>
            <w:r w:rsidR="00B05A67">
              <w:rPr>
                <w:sz w:val="20"/>
                <w:szCs w:val="20"/>
              </w:rPr>
              <w:t>2</w:t>
            </w:r>
          </w:p>
        </w:tc>
        <w:tc>
          <w:tcPr>
            <w:tcW w:w="1241" w:type="pct"/>
            <w:tcBorders>
              <w:top w:val="single" w:sz="4" w:space="0" w:color="000000"/>
              <w:left w:val="single" w:sz="4" w:space="0" w:color="000000"/>
              <w:bottom w:val="single" w:sz="4" w:space="0" w:color="000000"/>
              <w:right w:val="single" w:sz="4" w:space="0" w:color="000000"/>
            </w:tcBorders>
            <w:vAlign w:val="center"/>
          </w:tcPr>
          <w:p w:rsidR="0048676A" w:rsidRPr="00337F13" w:rsidRDefault="00B05A67" w:rsidP="0041561C">
            <w:pPr>
              <w:snapToGrid w:val="0"/>
              <w:jc w:val="center"/>
              <w:rPr>
                <w:sz w:val="20"/>
                <w:szCs w:val="20"/>
              </w:rPr>
            </w:pPr>
            <w:r>
              <w:rPr>
                <w:sz w:val="20"/>
                <w:szCs w:val="20"/>
              </w:rPr>
              <w:t>56</w:t>
            </w:r>
          </w:p>
        </w:tc>
      </w:tr>
      <w:tr w:rsidR="0048676A" w:rsidRPr="00CE5A3E" w:rsidTr="0029349A">
        <w:tc>
          <w:tcPr>
            <w:tcW w:w="1783" w:type="pct"/>
            <w:gridSpan w:val="2"/>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Short</w:t>
            </w:r>
          </w:p>
        </w:tc>
        <w:tc>
          <w:tcPr>
            <w:tcW w:w="631" w:type="pct"/>
            <w:gridSpan w:val="2"/>
            <w:tcBorders>
              <w:top w:val="single" w:sz="4" w:space="0" w:color="000000"/>
              <w:left w:val="single" w:sz="4" w:space="0" w:color="000000"/>
              <w:bottom w:val="single" w:sz="4" w:space="0" w:color="000000"/>
            </w:tcBorders>
            <w:vAlign w:val="center"/>
          </w:tcPr>
          <w:p w:rsidR="0048676A" w:rsidRPr="00337F13" w:rsidRDefault="0048676A" w:rsidP="0041561C">
            <w:pPr>
              <w:snapToGrid w:val="0"/>
              <w:jc w:val="center"/>
              <w:rPr>
                <w:b/>
                <w:sz w:val="20"/>
                <w:szCs w:val="20"/>
              </w:rPr>
            </w:pPr>
            <w:r w:rsidRPr="00337F13">
              <w:rPr>
                <w:b/>
                <w:sz w:val="20"/>
                <w:szCs w:val="20"/>
              </w:rPr>
              <w:t>-</w:t>
            </w:r>
          </w:p>
        </w:tc>
        <w:tc>
          <w:tcPr>
            <w:tcW w:w="646" w:type="pct"/>
            <w:gridSpan w:val="3"/>
            <w:tcBorders>
              <w:top w:val="single" w:sz="4" w:space="0" w:color="000000"/>
              <w:left w:val="single" w:sz="4" w:space="0" w:color="000000"/>
              <w:bottom w:val="single" w:sz="4" w:space="0" w:color="000000"/>
            </w:tcBorders>
            <w:vAlign w:val="center"/>
          </w:tcPr>
          <w:p w:rsidR="0048676A" w:rsidRPr="00337F13" w:rsidRDefault="0048676A" w:rsidP="0041561C">
            <w:pPr>
              <w:snapToGrid w:val="0"/>
              <w:jc w:val="center"/>
              <w:rPr>
                <w:b/>
                <w:strike/>
                <w:sz w:val="20"/>
                <w:szCs w:val="20"/>
              </w:rPr>
            </w:pPr>
            <w:r w:rsidRPr="00337F13">
              <w:rPr>
                <w:b/>
                <w:strike/>
                <w:sz w:val="20"/>
                <w:szCs w:val="20"/>
              </w:rPr>
              <w:t>-</w:t>
            </w:r>
          </w:p>
        </w:tc>
        <w:tc>
          <w:tcPr>
            <w:tcW w:w="700" w:type="pct"/>
            <w:gridSpan w:val="3"/>
            <w:tcBorders>
              <w:top w:val="single" w:sz="4" w:space="0" w:color="000000"/>
              <w:left w:val="single" w:sz="4" w:space="0" w:color="000000"/>
              <w:bottom w:val="single" w:sz="4" w:space="0" w:color="000000"/>
            </w:tcBorders>
            <w:vAlign w:val="center"/>
          </w:tcPr>
          <w:p w:rsidR="0048676A" w:rsidRPr="00CE5A3E" w:rsidRDefault="0048676A" w:rsidP="0041561C">
            <w:pPr>
              <w:snapToGrid w:val="0"/>
              <w:jc w:val="center"/>
              <w:rPr>
                <w:sz w:val="20"/>
                <w:szCs w:val="20"/>
              </w:rPr>
            </w:pPr>
            <w:r w:rsidRPr="00CE5A3E">
              <w:rPr>
                <w:sz w:val="20"/>
                <w:szCs w:val="20"/>
              </w:rPr>
              <w:t>-</w:t>
            </w:r>
          </w:p>
        </w:tc>
        <w:tc>
          <w:tcPr>
            <w:tcW w:w="1241" w:type="pct"/>
            <w:tcBorders>
              <w:top w:val="single" w:sz="4" w:space="0" w:color="000000"/>
              <w:left w:val="single" w:sz="4" w:space="0" w:color="000000"/>
              <w:bottom w:val="single" w:sz="4" w:space="0" w:color="000000"/>
              <w:right w:val="single" w:sz="4" w:space="0" w:color="000000"/>
            </w:tcBorders>
            <w:vAlign w:val="center"/>
          </w:tcPr>
          <w:p w:rsidR="0048676A" w:rsidRPr="00CE5A3E" w:rsidRDefault="0048676A" w:rsidP="0041561C">
            <w:pPr>
              <w:snapToGrid w:val="0"/>
              <w:jc w:val="center"/>
              <w:rPr>
                <w:sz w:val="20"/>
                <w:szCs w:val="20"/>
              </w:rPr>
            </w:pPr>
            <w:r w:rsidRPr="00CE5A3E">
              <w:rPr>
                <w:sz w:val="20"/>
                <w:szCs w:val="20"/>
              </w:rPr>
              <w:t>-</w:t>
            </w:r>
          </w:p>
        </w:tc>
      </w:tr>
      <w:tr w:rsidR="0048676A" w:rsidRPr="00CE5A3E" w:rsidTr="0029349A">
        <w:tc>
          <w:tcPr>
            <w:tcW w:w="1783" w:type="pct"/>
            <w:gridSpan w:val="2"/>
            <w:tcBorders>
              <w:top w:val="single" w:sz="4" w:space="0" w:color="000000"/>
              <w:left w:val="single" w:sz="4" w:space="0" w:color="000000"/>
              <w:bottom w:val="single" w:sz="4" w:space="0" w:color="000000"/>
            </w:tcBorders>
          </w:tcPr>
          <w:p w:rsidR="0048676A" w:rsidRPr="00CE5A3E" w:rsidRDefault="0048676A" w:rsidP="0041561C">
            <w:pPr>
              <w:snapToGrid w:val="0"/>
              <w:rPr>
                <w:b/>
                <w:sz w:val="20"/>
                <w:szCs w:val="20"/>
              </w:rPr>
            </w:pPr>
            <w:r w:rsidRPr="00CE5A3E">
              <w:rPr>
                <w:b/>
                <w:sz w:val="20"/>
                <w:szCs w:val="20"/>
              </w:rPr>
              <w:t>11. Entry Requirement</w:t>
            </w:r>
          </w:p>
        </w:tc>
        <w:tc>
          <w:tcPr>
            <w:tcW w:w="3217" w:type="pct"/>
            <w:gridSpan w:val="9"/>
            <w:tcBorders>
              <w:top w:val="single" w:sz="4" w:space="0" w:color="000000"/>
              <w:left w:val="single" w:sz="4" w:space="0" w:color="000000"/>
              <w:bottom w:val="single" w:sz="4" w:space="0" w:color="000000"/>
              <w:right w:val="single" w:sz="4" w:space="0" w:color="000000"/>
            </w:tcBorders>
          </w:tcPr>
          <w:p w:rsidR="00C76047" w:rsidRPr="00C76047" w:rsidRDefault="00C76047" w:rsidP="00C76047">
            <w:pPr>
              <w:adjustRightInd w:val="0"/>
              <w:rPr>
                <w:sz w:val="20"/>
                <w:szCs w:val="20"/>
              </w:rPr>
            </w:pPr>
            <w:r w:rsidRPr="00C76047">
              <w:rPr>
                <w:sz w:val="20"/>
                <w:szCs w:val="20"/>
              </w:rPr>
              <w:t>University Requirement:</w:t>
            </w:r>
          </w:p>
          <w:p w:rsidR="00C76047" w:rsidRPr="00C76047" w:rsidRDefault="00C76047" w:rsidP="00C76047">
            <w:pPr>
              <w:adjustRightInd w:val="0"/>
              <w:rPr>
                <w:sz w:val="20"/>
                <w:szCs w:val="20"/>
              </w:rPr>
            </w:pPr>
            <w:r w:rsidRPr="00C76047">
              <w:rPr>
                <w:sz w:val="20"/>
                <w:szCs w:val="20"/>
              </w:rPr>
              <w:t>Minimum requirement Degree holder with CPA of 3.00/4.00 in the related field or equivalent from recognised university based on entrance requirement Garis Panduan Penilaian Syarat Kemasukan 1998 Pi</w:t>
            </w:r>
            <w:r>
              <w:rPr>
                <w:sz w:val="20"/>
                <w:szCs w:val="20"/>
              </w:rPr>
              <w:t>nd. 1/2013. (refer to Lampiran 1N</w:t>
            </w:r>
            <w:r w:rsidRPr="00C76047">
              <w:rPr>
                <w:sz w:val="20"/>
                <w:szCs w:val="20"/>
              </w:rPr>
              <w:t>)</w:t>
            </w:r>
          </w:p>
          <w:p w:rsidR="00C76047" w:rsidRDefault="00C76047" w:rsidP="00C76047">
            <w:pPr>
              <w:adjustRightInd w:val="0"/>
              <w:rPr>
                <w:sz w:val="20"/>
                <w:szCs w:val="20"/>
              </w:rPr>
            </w:pPr>
            <w:r w:rsidRPr="00C76047">
              <w:rPr>
                <w:sz w:val="20"/>
                <w:szCs w:val="20"/>
              </w:rPr>
              <w:t>Faculty Requirement:</w:t>
            </w:r>
          </w:p>
          <w:p w:rsidR="00C76047" w:rsidRDefault="00C76047" w:rsidP="00C76047">
            <w:pPr>
              <w:adjustRightInd w:val="0"/>
              <w:rPr>
                <w:sz w:val="20"/>
                <w:szCs w:val="20"/>
              </w:rPr>
            </w:pPr>
          </w:p>
          <w:p w:rsidR="00C76047" w:rsidRPr="00C76047" w:rsidRDefault="00C76047" w:rsidP="004829B9">
            <w:pPr>
              <w:pStyle w:val="ListParagraph"/>
              <w:numPr>
                <w:ilvl w:val="0"/>
                <w:numId w:val="258"/>
              </w:numPr>
              <w:adjustRightInd w:val="0"/>
              <w:rPr>
                <w:sz w:val="20"/>
                <w:szCs w:val="20"/>
              </w:rPr>
            </w:pPr>
            <w:r w:rsidRPr="00C76047">
              <w:rPr>
                <w:sz w:val="20"/>
                <w:szCs w:val="20"/>
              </w:rPr>
              <w:t>Bachelor of Science/Engineering in the field of Engineering and Technology in the discipline of Electrical, Electronic, Mechanical, Manufacturing, Computer or equivalent with</w:t>
            </w:r>
            <w:r w:rsidR="00E01492">
              <w:rPr>
                <w:sz w:val="20"/>
                <w:szCs w:val="20"/>
              </w:rPr>
              <w:t xml:space="preserve"> Honor that is approved by UTM S</w:t>
            </w:r>
            <w:r w:rsidRPr="00C76047">
              <w:rPr>
                <w:sz w:val="20"/>
                <w:szCs w:val="20"/>
              </w:rPr>
              <w:t>enate.</w:t>
            </w:r>
          </w:p>
          <w:p w:rsidR="00C76047" w:rsidRPr="00C76047" w:rsidRDefault="00C76047" w:rsidP="00C76047">
            <w:pPr>
              <w:adjustRightInd w:val="0"/>
              <w:rPr>
                <w:sz w:val="20"/>
                <w:szCs w:val="20"/>
              </w:rPr>
            </w:pPr>
          </w:p>
          <w:p w:rsidR="00C76047" w:rsidRDefault="00C76047" w:rsidP="00C76047">
            <w:pPr>
              <w:adjustRightInd w:val="0"/>
              <w:jc w:val="center"/>
              <w:rPr>
                <w:sz w:val="20"/>
                <w:szCs w:val="20"/>
              </w:rPr>
            </w:pPr>
            <w:r w:rsidRPr="00C76047">
              <w:rPr>
                <w:sz w:val="20"/>
                <w:szCs w:val="20"/>
              </w:rPr>
              <w:t>OR</w:t>
            </w:r>
          </w:p>
          <w:p w:rsidR="00C76047" w:rsidRPr="00C76047" w:rsidRDefault="00C76047" w:rsidP="00C76047">
            <w:pPr>
              <w:adjustRightInd w:val="0"/>
              <w:rPr>
                <w:sz w:val="20"/>
                <w:szCs w:val="20"/>
              </w:rPr>
            </w:pPr>
          </w:p>
          <w:p w:rsidR="00AA23FC" w:rsidRDefault="00C76047" w:rsidP="004829B9">
            <w:pPr>
              <w:pStyle w:val="ListParagraph"/>
              <w:numPr>
                <w:ilvl w:val="0"/>
                <w:numId w:val="258"/>
              </w:numPr>
              <w:adjustRightInd w:val="0"/>
              <w:rPr>
                <w:sz w:val="20"/>
                <w:szCs w:val="20"/>
              </w:rPr>
            </w:pPr>
            <w:r w:rsidRPr="00C76047">
              <w:rPr>
                <w:sz w:val="20"/>
                <w:szCs w:val="20"/>
              </w:rPr>
              <w:t>For those with lower first degree qualification must have at least two years working experience in the related field with minimum CPA of 2.70/4.00 or four years working experience in the related field with minimum CPA of 2.50/4.00.</w:t>
            </w:r>
          </w:p>
          <w:p w:rsidR="00AA23FC" w:rsidRDefault="00AA23FC" w:rsidP="00AA23FC">
            <w:pPr>
              <w:pStyle w:val="ListParagraph"/>
              <w:adjustRightInd w:val="0"/>
              <w:ind w:left="719"/>
              <w:rPr>
                <w:sz w:val="20"/>
                <w:szCs w:val="20"/>
              </w:rPr>
            </w:pPr>
          </w:p>
          <w:p w:rsidR="00C76047" w:rsidRPr="00AA23FC" w:rsidRDefault="00C76047" w:rsidP="004829B9">
            <w:pPr>
              <w:pStyle w:val="ListParagraph"/>
              <w:numPr>
                <w:ilvl w:val="0"/>
                <w:numId w:val="258"/>
              </w:numPr>
              <w:adjustRightInd w:val="0"/>
              <w:rPr>
                <w:sz w:val="20"/>
                <w:szCs w:val="20"/>
              </w:rPr>
            </w:pPr>
            <w:r w:rsidRPr="00AA23FC">
              <w:rPr>
                <w:sz w:val="20"/>
                <w:szCs w:val="20"/>
              </w:rPr>
              <w:t xml:space="preserve">English language requirement as stipulated by UTM (Lampiran 1N) </w:t>
            </w:r>
          </w:p>
          <w:p w:rsidR="00C76047" w:rsidRDefault="00C76047" w:rsidP="00C76047">
            <w:pPr>
              <w:adjustRightInd w:val="0"/>
              <w:rPr>
                <w:sz w:val="20"/>
                <w:szCs w:val="20"/>
              </w:rPr>
            </w:pPr>
          </w:p>
          <w:p w:rsidR="00C76047" w:rsidRDefault="00C76047" w:rsidP="00AA23FC">
            <w:pPr>
              <w:adjustRightInd w:val="0"/>
              <w:rPr>
                <w:b/>
                <w:sz w:val="20"/>
                <w:szCs w:val="20"/>
              </w:rPr>
            </w:pPr>
            <w:r w:rsidRPr="00AA23FC">
              <w:rPr>
                <w:b/>
                <w:sz w:val="20"/>
                <w:szCs w:val="20"/>
              </w:rPr>
              <w:t>English language requirement for international student:</w:t>
            </w:r>
          </w:p>
          <w:p w:rsidR="00AA23FC" w:rsidRPr="00AA23FC" w:rsidRDefault="00AA23FC" w:rsidP="00AA23FC">
            <w:pPr>
              <w:adjustRightInd w:val="0"/>
              <w:rPr>
                <w:b/>
                <w:sz w:val="20"/>
                <w:szCs w:val="20"/>
              </w:rPr>
            </w:pPr>
          </w:p>
          <w:p w:rsidR="0048676A" w:rsidRDefault="00C76047" w:rsidP="00AA23FC">
            <w:pPr>
              <w:adjustRightInd w:val="0"/>
              <w:ind w:left="2"/>
              <w:rPr>
                <w:sz w:val="20"/>
                <w:szCs w:val="20"/>
              </w:rPr>
            </w:pPr>
            <w:r w:rsidRPr="00C76047">
              <w:rPr>
                <w:sz w:val="20"/>
                <w:szCs w:val="20"/>
              </w:rPr>
              <w:t>All international students applying to UTM must have a valid two-year old TOEFL or IELTS certificate. Students with a TOEFL score of 550 (or 79 IBT) or an IELTS Band 6.</w:t>
            </w:r>
            <w:r w:rsidR="00AA23FC">
              <w:rPr>
                <w:sz w:val="20"/>
                <w:szCs w:val="20"/>
              </w:rPr>
              <w:t xml:space="preserve"> </w:t>
            </w:r>
            <w:r w:rsidRPr="00C76047">
              <w:rPr>
                <w:sz w:val="20"/>
                <w:szCs w:val="20"/>
              </w:rPr>
              <w:t>Starting from Semester II/2010/2011, students who applied for Master or PhD</w:t>
            </w:r>
            <w:r>
              <w:rPr>
                <w:sz w:val="20"/>
                <w:szCs w:val="20"/>
              </w:rPr>
              <w:t xml:space="preserve"> </w:t>
            </w:r>
            <w:r w:rsidRPr="00C76047">
              <w:rPr>
                <w:sz w:val="20"/>
                <w:szCs w:val="20"/>
              </w:rPr>
              <w:t>programme - Teaching English as a Second Language, must have a valid two-year certificate of TOEFL with a score of 600 and above or IELTS Band 7 and above (or IBT/CBT equivalent</w:t>
            </w:r>
            <w:r>
              <w:rPr>
                <w:sz w:val="20"/>
                <w:szCs w:val="20"/>
              </w:rPr>
              <w:t>.</w:t>
            </w:r>
          </w:p>
          <w:p w:rsidR="00AA23FC" w:rsidRPr="00337F13" w:rsidRDefault="00AA23FC" w:rsidP="00AA23FC">
            <w:pPr>
              <w:adjustRightInd w:val="0"/>
              <w:ind w:left="2"/>
              <w:rPr>
                <w:sz w:val="20"/>
                <w:szCs w:val="20"/>
              </w:rPr>
            </w:pP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tcPr>
          <w:p w:rsidR="0048676A" w:rsidRPr="00627F51" w:rsidRDefault="0048676A" w:rsidP="0041561C">
            <w:pPr>
              <w:snapToGrid w:val="0"/>
              <w:rPr>
                <w:b/>
                <w:color w:val="000000" w:themeColor="text1"/>
                <w:sz w:val="20"/>
                <w:szCs w:val="20"/>
              </w:rPr>
            </w:pPr>
            <w:r w:rsidRPr="00627F51">
              <w:rPr>
                <w:b/>
                <w:color w:val="000000" w:themeColor="text1"/>
                <w:sz w:val="20"/>
                <w:szCs w:val="20"/>
              </w:rPr>
              <w:t>12. Program Educational Objectives (PEO):</w:t>
            </w:r>
          </w:p>
          <w:p w:rsidR="0048676A" w:rsidRPr="00257DCE" w:rsidRDefault="0048676A" w:rsidP="0041561C">
            <w:pPr>
              <w:snapToGrid w:val="0"/>
              <w:rPr>
                <w:color w:val="000000" w:themeColor="text1"/>
                <w:sz w:val="20"/>
                <w:szCs w:val="20"/>
              </w:rPr>
            </w:pPr>
          </w:p>
          <w:p w:rsidR="0048676A" w:rsidRDefault="0048676A" w:rsidP="0041561C">
            <w:pPr>
              <w:snapToGrid w:val="0"/>
              <w:ind w:left="720" w:hanging="715"/>
              <w:jc w:val="both"/>
              <w:rPr>
                <w:color w:val="000000" w:themeColor="text1"/>
                <w:sz w:val="20"/>
                <w:szCs w:val="20"/>
                <w:lang w:val="nl-NL"/>
              </w:rPr>
            </w:pPr>
            <w:r w:rsidRPr="00257DCE">
              <w:rPr>
                <w:color w:val="000000" w:themeColor="text1"/>
                <w:sz w:val="20"/>
                <w:szCs w:val="20"/>
                <w:lang w:val="nl-NL"/>
              </w:rPr>
              <w:t>This program will produce graduates who are able to:</w:t>
            </w:r>
          </w:p>
          <w:p w:rsidR="00EF62E3" w:rsidRPr="00257DCE" w:rsidRDefault="00EF62E3" w:rsidP="00EF62E3">
            <w:pPr>
              <w:snapToGrid w:val="0"/>
              <w:spacing w:line="276" w:lineRule="auto"/>
              <w:ind w:left="720" w:hanging="715"/>
              <w:jc w:val="both"/>
              <w:rPr>
                <w:color w:val="000000" w:themeColor="text1"/>
                <w:sz w:val="20"/>
                <w:szCs w:val="20"/>
                <w:lang w:val="nl-NL"/>
              </w:rPr>
            </w:pPr>
          </w:p>
          <w:p w:rsidR="00257DCE" w:rsidRPr="00257DCE" w:rsidRDefault="00257DCE" w:rsidP="004829B9">
            <w:pPr>
              <w:pStyle w:val="ListParagraph"/>
              <w:numPr>
                <w:ilvl w:val="0"/>
                <w:numId w:val="264"/>
              </w:numPr>
              <w:autoSpaceDE w:val="0"/>
              <w:autoSpaceDN w:val="0"/>
              <w:adjustRightInd w:val="0"/>
              <w:spacing w:line="276" w:lineRule="auto"/>
              <w:ind w:left="964" w:hanging="964"/>
              <w:rPr>
                <w:color w:val="000000" w:themeColor="text1"/>
                <w:sz w:val="20"/>
                <w:szCs w:val="20"/>
              </w:rPr>
            </w:pPr>
            <w:r w:rsidRPr="00257DCE">
              <w:rPr>
                <w:color w:val="000000" w:themeColor="text1"/>
                <w:sz w:val="20"/>
                <w:szCs w:val="20"/>
              </w:rPr>
              <w:t xml:space="preserve">demonstrate the </w:t>
            </w:r>
            <w:r w:rsidR="005269ED">
              <w:rPr>
                <w:color w:val="000000" w:themeColor="text1"/>
                <w:sz w:val="20"/>
                <w:szCs w:val="20"/>
              </w:rPr>
              <w:t xml:space="preserve">engineering design </w:t>
            </w:r>
            <w:r w:rsidRPr="00257DCE">
              <w:rPr>
                <w:color w:val="000000" w:themeColor="text1"/>
                <w:sz w:val="20"/>
                <w:szCs w:val="20"/>
              </w:rPr>
              <w:t>knowledge obtained from this program when creating innovative solutions to industry-related problems (</w:t>
            </w:r>
            <w:r w:rsidR="0048676A" w:rsidRPr="00AC30AA">
              <w:rPr>
                <w:sz w:val="20"/>
                <w:szCs w:val="20"/>
              </w:rPr>
              <w:t>Knowledge - thinking skills and practical skills</w:t>
            </w:r>
            <w:r w:rsidR="0048676A" w:rsidRPr="00257DCE">
              <w:rPr>
                <w:color w:val="000000" w:themeColor="text1"/>
                <w:sz w:val="20"/>
                <w:szCs w:val="20"/>
              </w:rPr>
              <w:t>)</w:t>
            </w:r>
          </w:p>
          <w:p w:rsidR="00257DCE" w:rsidRPr="00257DCE" w:rsidRDefault="00257DCE" w:rsidP="004829B9">
            <w:pPr>
              <w:pStyle w:val="ListParagraph"/>
              <w:numPr>
                <w:ilvl w:val="0"/>
                <w:numId w:val="264"/>
              </w:numPr>
              <w:autoSpaceDE w:val="0"/>
              <w:autoSpaceDN w:val="0"/>
              <w:adjustRightInd w:val="0"/>
              <w:spacing w:line="276" w:lineRule="auto"/>
              <w:ind w:left="964" w:hanging="964"/>
              <w:rPr>
                <w:color w:val="000000" w:themeColor="text1"/>
                <w:sz w:val="20"/>
                <w:szCs w:val="20"/>
              </w:rPr>
            </w:pPr>
            <w:r w:rsidRPr="00257DCE">
              <w:rPr>
                <w:color w:val="000000" w:themeColor="text1"/>
                <w:sz w:val="20"/>
                <w:szCs w:val="20"/>
              </w:rPr>
              <w:t>exhibit effective communication skill among multi-disciplinary team members</w:t>
            </w:r>
            <w:r w:rsidR="0048676A" w:rsidRPr="00257DCE">
              <w:rPr>
                <w:color w:val="000000" w:themeColor="text1"/>
                <w:sz w:val="20"/>
                <w:szCs w:val="20"/>
              </w:rPr>
              <w:t>.(</w:t>
            </w:r>
            <w:r w:rsidR="0048676A" w:rsidRPr="00AC30AA">
              <w:rPr>
                <w:sz w:val="20"/>
                <w:szCs w:val="20"/>
              </w:rPr>
              <w:t>Communication, team work, social</w:t>
            </w:r>
            <w:r w:rsidRPr="00AC30AA">
              <w:rPr>
                <w:sz w:val="20"/>
                <w:szCs w:val="20"/>
              </w:rPr>
              <w:t xml:space="preserve"> </w:t>
            </w:r>
            <w:r w:rsidR="0048676A" w:rsidRPr="00AC30AA">
              <w:rPr>
                <w:sz w:val="20"/>
                <w:szCs w:val="20"/>
              </w:rPr>
              <w:t>skills</w:t>
            </w:r>
            <w:r w:rsidR="0048676A" w:rsidRPr="00257DCE">
              <w:rPr>
                <w:color w:val="000000" w:themeColor="text1"/>
                <w:sz w:val="20"/>
                <w:szCs w:val="20"/>
              </w:rPr>
              <w:t>)</w:t>
            </w:r>
          </w:p>
          <w:p w:rsidR="00257DCE" w:rsidRDefault="00257DCE" w:rsidP="004829B9">
            <w:pPr>
              <w:pStyle w:val="ListParagraph"/>
              <w:numPr>
                <w:ilvl w:val="0"/>
                <w:numId w:val="264"/>
              </w:numPr>
              <w:autoSpaceDE w:val="0"/>
              <w:autoSpaceDN w:val="0"/>
              <w:adjustRightInd w:val="0"/>
              <w:spacing w:line="276" w:lineRule="auto"/>
              <w:ind w:left="964" w:hanging="964"/>
              <w:jc w:val="both"/>
              <w:rPr>
                <w:color w:val="000000" w:themeColor="text1"/>
                <w:sz w:val="20"/>
                <w:szCs w:val="20"/>
              </w:rPr>
            </w:pPr>
            <w:r w:rsidRPr="00257DCE">
              <w:rPr>
                <w:color w:val="000000" w:themeColor="text1"/>
                <w:sz w:val="20"/>
                <w:szCs w:val="20"/>
              </w:rPr>
              <w:t xml:space="preserve">uphold professional ethics when executing responsibilities and taking into account society, environment and global issues. </w:t>
            </w:r>
            <w:r w:rsidR="0048676A" w:rsidRPr="00257DCE">
              <w:rPr>
                <w:color w:val="000000" w:themeColor="text1"/>
                <w:sz w:val="20"/>
                <w:szCs w:val="20"/>
              </w:rPr>
              <w:t>(</w:t>
            </w:r>
            <w:r w:rsidR="0048676A" w:rsidRPr="00AC30AA">
              <w:rPr>
                <w:sz w:val="20"/>
                <w:szCs w:val="20"/>
              </w:rPr>
              <w:t>Leadership, professionalism, humanities, e</w:t>
            </w:r>
            <w:r w:rsidRPr="00AC30AA">
              <w:rPr>
                <w:sz w:val="20"/>
                <w:szCs w:val="20"/>
              </w:rPr>
              <w:t>thics, managerial skills</w:t>
            </w:r>
            <w:r>
              <w:rPr>
                <w:color w:val="000000" w:themeColor="text1"/>
                <w:sz w:val="20"/>
                <w:szCs w:val="20"/>
              </w:rPr>
              <w:t>)</w:t>
            </w:r>
          </w:p>
          <w:p w:rsidR="0048676A" w:rsidRPr="00257DCE" w:rsidRDefault="00257DCE" w:rsidP="004829B9">
            <w:pPr>
              <w:pStyle w:val="ListParagraph"/>
              <w:numPr>
                <w:ilvl w:val="0"/>
                <w:numId w:val="264"/>
              </w:numPr>
              <w:autoSpaceDE w:val="0"/>
              <w:autoSpaceDN w:val="0"/>
              <w:adjustRightInd w:val="0"/>
              <w:spacing w:line="276" w:lineRule="auto"/>
              <w:ind w:left="964" w:hanging="964"/>
              <w:jc w:val="both"/>
              <w:rPr>
                <w:color w:val="000000" w:themeColor="text1"/>
                <w:sz w:val="20"/>
                <w:szCs w:val="20"/>
              </w:rPr>
            </w:pPr>
            <w:r w:rsidRPr="00257DCE">
              <w:rPr>
                <w:color w:val="000000" w:themeColor="text1"/>
                <w:sz w:val="20"/>
                <w:szCs w:val="20"/>
              </w:rPr>
              <w:t xml:space="preserve">enhance related knowledge in engineering design via sound information management and life-long learning. </w:t>
            </w:r>
            <w:r w:rsidR="0048676A" w:rsidRPr="00AC30AA">
              <w:rPr>
                <w:sz w:val="20"/>
                <w:szCs w:val="20"/>
              </w:rPr>
              <w:t>(Information Management, Life-long learning)</w:t>
            </w:r>
          </w:p>
          <w:p w:rsidR="0048676A" w:rsidRPr="00257DCE" w:rsidRDefault="0048676A" w:rsidP="0041561C">
            <w:pPr>
              <w:autoSpaceDE w:val="0"/>
              <w:autoSpaceDN w:val="0"/>
              <w:adjustRightInd w:val="0"/>
              <w:rPr>
                <w:color w:val="000000" w:themeColor="text1"/>
                <w:sz w:val="20"/>
                <w:szCs w:val="20"/>
              </w:rPr>
            </w:pP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b/>
                <w:sz w:val="20"/>
                <w:szCs w:val="20"/>
              </w:rPr>
            </w:pPr>
            <w:r w:rsidRPr="00CE5A3E">
              <w:rPr>
                <w:b/>
                <w:sz w:val="20"/>
                <w:szCs w:val="20"/>
              </w:rPr>
              <w:t>13. Program Learning Outcomes</w:t>
            </w:r>
          </w:p>
        </w:tc>
      </w:tr>
      <w:tr w:rsidR="0048676A" w:rsidRPr="00CE5A3E" w:rsidTr="0029349A">
        <w:tc>
          <w:tcPr>
            <w:tcW w:w="1783" w:type="pct"/>
            <w:gridSpan w:val="2"/>
            <w:tcBorders>
              <w:top w:val="single" w:sz="4" w:space="0" w:color="000000"/>
              <w:left w:val="single" w:sz="4" w:space="0" w:color="000000"/>
              <w:bottom w:val="single" w:sz="4" w:space="0" w:color="000000"/>
            </w:tcBorders>
            <w:shd w:val="clear" w:color="auto" w:fill="606060"/>
            <w:vAlign w:val="center"/>
          </w:tcPr>
          <w:p w:rsidR="0048676A" w:rsidRPr="00CE5A3E" w:rsidRDefault="0048676A" w:rsidP="0041561C">
            <w:pPr>
              <w:snapToGrid w:val="0"/>
              <w:jc w:val="center"/>
              <w:rPr>
                <w:b/>
                <w:color w:val="FFFFFF"/>
                <w:sz w:val="20"/>
                <w:szCs w:val="20"/>
              </w:rPr>
            </w:pPr>
            <w:r w:rsidRPr="00CE5A3E">
              <w:rPr>
                <w:b/>
                <w:color w:val="FFFFFF"/>
                <w:sz w:val="20"/>
                <w:szCs w:val="20"/>
              </w:rPr>
              <w:t>Intended Learning Outcomes</w:t>
            </w:r>
          </w:p>
        </w:tc>
        <w:tc>
          <w:tcPr>
            <w:tcW w:w="1781" w:type="pct"/>
            <w:gridSpan w:val="6"/>
            <w:tcBorders>
              <w:top w:val="single" w:sz="4" w:space="0" w:color="000000"/>
              <w:left w:val="single" w:sz="4" w:space="0" w:color="000000"/>
              <w:bottom w:val="single" w:sz="4" w:space="0" w:color="000000"/>
            </w:tcBorders>
            <w:shd w:val="clear" w:color="auto" w:fill="606060"/>
            <w:vAlign w:val="center"/>
          </w:tcPr>
          <w:p w:rsidR="0048676A" w:rsidRPr="00CE5A3E" w:rsidRDefault="0048676A" w:rsidP="0041561C">
            <w:pPr>
              <w:snapToGrid w:val="0"/>
              <w:jc w:val="center"/>
              <w:rPr>
                <w:b/>
                <w:color w:val="FFFFFF"/>
                <w:sz w:val="20"/>
                <w:szCs w:val="20"/>
              </w:rPr>
            </w:pPr>
            <w:r w:rsidRPr="00CE5A3E">
              <w:rPr>
                <w:b/>
                <w:color w:val="FFFFFF"/>
                <w:sz w:val="20"/>
                <w:szCs w:val="20"/>
              </w:rPr>
              <w:t>Teaching and Learning Methods</w:t>
            </w:r>
          </w:p>
        </w:tc>
        <w:tc>
          <w:tcPr>
            <w:tcW w:w="1436" w:type="pct"/>
            <w:gridSpan w:val="3"/>
            <w:tcBorders>
              <w:top w:val="single" w:sz="4" w:space="0" w:color="000000"/>
              <w:left w:val="single" w:sz="4" w:space="0" w:color="000000"/>
              <w:bottom w:val="single" w:sz="4" w:space="0" w:color="000000"/>
              <w:right w:val="single" w:sz="4" w:space="0" w:color="000000"/>
            </w:tcBorders>
            <w:shd w:val="clear" w:color="auto" w:fill="606060"/>
            <w:vAlign w:val="center"/>
          </w:tcPr>
          <w:p w:rsidR="0048676A" w:rsidRPr="00CE5A3E" w:rsidRDefault="0048676A" w:rsidP="0041561C">
            <w:pPr>
              <w:snapToGrid w:val="0"/>
              <w:jc w:val="center"/>
              <w:rPr>
                <w:b/>
                <w:color w:val="FFFFFF"/>
                <w:sz w:val="20"/>
                <w:szCs w:val="20"/>
              </w:rPr>
            </w:pPr>
            <w:r w:rsidRPr="00CE5A3E">
              <w:rPr>
                <w:b/>
                <w:color w:val="FFFFFF"/>
                <w:sz w:val="20"/>
                <w:szCs w:val="20"/>
              </w:rPr>
              <w:t>Assessment</w:t>
            </w: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shd w:val="clear" w:color="auto" w:fill="C0C0C0"/>
          </w:tcPr>
          <w:p w:rsidR="0048676A" w:rsidRPr="00337F13" w:rsidRDefault="0048676A" w:rsidP="00EF62E3">
            <w:pPr>
              <w:pStyle w:val="ListParagraph"/>
              <w:ind w:left="0"/>
              <w:jc w:val="center"/>
              <w:rPr>
                <w:b/>
                <w:sz w:val="20"/>
                <w:szCs w:val="20"/>
              </w:rPr>
            </w:pPr>
            <w:r w:rsidRPr="00337F13">
              <w:rPr>
                <w:b/>
                <w:sz w:val="20"/>
                <w:szCs w:val="20"/>
              </w:rPr>
              <w:t xml:space="preserve">PO1: </w:t>
            </w:r>
            <w:r w:rsidR="00EF62E3">
              <w:rPr>
                <w:b/>
                <w:sz w:val="20"/>
                <w:szCs w:val="20"/>
              </w:rPr>
              <w:t xml:space="preserve">Integrate and generate advanced </w:t>
            </w:r>
            <w:r w:rsidRPr="00337F13">
              <w:rPr>
                <w:b/>
                <w:sz w:val="20"/>
                <w:szCs w:val="20"/>
              </w:rPr>
              <w:t xml:space="preserve">knowledge </w:t>
            </w:r>
            <w:r w:rsidR="00EF62E3">
              <w:rPr>
                <w:b/>
                <w:sz w:val="20"/>
                <w:szCs w:val="20"/>
              </w:rPr>
              <w:t>to innovate</w:t>
            </w:r>
          </w:p>
        </w:tc>
      </w:tr>
      <w:tr w:rsidR="0048676A" w:rsidRPr="00CE5A3E" w:rsidTr="0029349A">
        <w:trPr>
          <w:trHeight w:val="1361"/>
        </w:trPr>
        <w:tc>
          <w:tcPr>
            <w:tcW w:w="1783" w:type="pct"/>
            <w:gridSpan w:val="2"/>
            <w:tcBorders>
              <w:top w:val="single" w:sz="4" w:space="0" w:color="000000"/>
              <w:left w:val="single" w:sz="4" w:space="0" w:color="000000"/>
              <w:bottom w:val="single" w:sz="4" w:space="0" w:color="000000"/>
            </w:tcBorders>
            <w:vAlign w:val="center"/>
          </w:tcPr>
          <w:p w:rsidR="0048676A" w:rsidRPr="00337F13" w:rsidRDefault="00EF62E3" w:rsidP="00C3334B">
            <w:pPr>
              <w:pStyle w:val="ListParagraph"/>
              <w:ind w:left="0"/>
              <w:jc w:val="both"/>
              <w:rPr>
                <w:sz w:val="20"/>
                <w:szCs w:val="20"/>
              </w:rPr>
            </w:pPr>
            <w:r>
              <w:rPr>
                <w:sz w:val="20"/>
                <w:szCs w:val="20"/>
              </w:rPr>
              <w:t>Ability t</w:t>
            </w:r>
            <w:r w:rsidR="0048676A" w:rsidRPr="00337F13">
              <w:rPr>
                <w:sz w:val="20"/>
                <w:szCs w:val="20"/>
              </w:rPr>
              <w:t>o</w:t>
            </w:r>
            <w:r w:rsidR="0048676A">
              <w:rPr>
                <w:sz w:val="20"/>
                <w:szCs w:val="20"/>
              </w:rPr>
              <w:t xml:space="preserve"> integrate and generate</w:t>
            </w:r>
            <w:r w:rsidR="0048676A" w:rsidRPr="00337F13">
              <w:rPr>
                <w:sz w:val="20"/>
                <w:szCs w:val="20"/>
              </w:rPr>
              <w:t xml:space="preserve"> advanced engineering design knowledge to develop or </w:t>
            </w:r>
            <w:r w:rsidR="0048676A" w:rsidRPr="00337F13">
              <w:rPr>
                <w:bCs/>
                <w:sz w:val="20"/>
                <w:szCs w:val="20"/>
              </w:rPr>
              <w:t xml:space="preserve">create innovative product and process solution </w:t>
            </w:r>
            <w:r w:rsidR="0048676A" w:rsidRPr="00337F13">
              <w:rPr>
                <w:sz w:val="20"/>
                <w:szCs w:val="20"/>
              </w:rPr>
              <w:t>in a new situation or context.</w:t>
            </w:r>
          </w:p>
        </w:tc>
        <w:tc>
          <w:tcPr>
            <w:tcW w:w="1781" w:type="pct"/>
            <w:gridSpan w:val="6"/>
            <w:tcBorders>
              <w:top w:val="single" w:sz="4" w:space="0" w:color="000000"/>
              <w:left w:val="single" w:sz="4" w:space="0" w:color="000000"/>
              <w:bottom w:val="single" w:sz="4" w:space="0" w:color="000000"/>
            </w:tcBorders>
            <w:vAlign w:val="center"/>
          </w:tcPr>
          <w:p w:rsidR="0048676A" w:rsidRPr="00A67A6B" w:rsidRDefault="0048676A" w:rsidP="00C3334B">
            <w:pPr>
              <w:snapToGrid w:val="0"/>
              <w:jc w:val="both"/>
              <w:rPr>
                <w:sz w:val="20"/>
                <w:szCs w:val="20"/>
              </w:rPr>
            </w:pPr>
            <w:r w:rsidRPr="00A67A6B">
              <w:rPr>
                <w:sz w:val="20"/>
                <w:szCs w:val="20"/>
              </w:rPr>
              <w:t>Lectures, Case studies, Cooperative Learning,  Independent learning</w:t>
            </w:r>
            <w:r w:rsidR="00C3334B">
              <w:rPr>
                <w:sz w:val="20"/>
                <w:szCs w:val="20"/>
              </w:rPr>
              <w:t xml:space="preserve">, </w:t>
            </w:r>
            <w:r w:rsidRPr="00A67A6B">
              <w:rPr>
                <w:sz w:val="20"/>
                <w:szCs w:val="20"/>
              </w:rPr>
              <w:t>Lectures, Student-centred Learning, Self-directed Learning</w:t>
            </w:r>
          </w:p>
        </w:tc>
        <w:tc>
          <w:tcPr>
            <w:tcW w:w="1436" w:type="pct"/>
            <w:gridSpan w:val="3"/>
            <w:tcBorders>
              <w:top w:val="single" w:sz="4" w:space="0" w:color="000000"/>
              <w:left w:val="single" w:sz="4" w:space="0" w:color="000000"/>
              <w:bottom w:val="single" w:sz="4" w:space="0" w:color="000000"/>
              <w:right w:val="single" w:sz="4" w:space="0" w:color="000000"/>
            </w:tcBorders>
            <w:vAlign w:val="center"/>
          </w:tcPr>
          <w:p w:rsidR="0048676A" w:rsidRPr="00A67A6B" w:rsidRDefault="0048676A" w:rsidP="00C3334B">
            <w:pPr>
              <w:snapToGrid w:val="0"/>
              <w:jc w:val="both"/>
              <w:rPr>
                <w:sz w:val="20"/>
                <w:szCs w:val="20"/>
              </w:rPr>
            </w:pPr>
            <w:r w:rsidRPr="00A67A6B">
              <w:rPr>
                <w:sz w:val="20"/>
                <w:szCs w:val="20"/>
              </w:rPr>
              <w:t>T</w:t>
            </w:r>
            <w:r w:rsidR="00C3334B">
              <w:rPr>
                <w:sz w:val="20"/>
                <w:szCs w:val="20"/>
              </w:rPr>
              <w:t xml:space="preserve">est, Group </w:t>
            </w:r>
            <w:r>
              <w:rPr>
                <w:sz w:val="20"/>
                <w:szCs w:val="20"/>
              </w:rPr>
              <w:t xml:space="preserve">Assignment, </w:t>
            </w:r>
            <w:r w:rsidRPr="00A67A6B">
              <w:rPr>
                <w:sz w:val="20"/>
                <w:szCs w:val="20"/>
              </w:rPr>
              <w:t>Individual Assignment, Project</w:t>
            </w:r>
            <w:r>
              <w:rPr>
                <w:sz w:val="20"/>
                <w:szCs w:val="20"/>
              </w:rPr>
              <w:t>.</w:t>
            </w: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shd w:val="clear" w:color="auto" w:fill="C0C0C0"/>
          </w:tcPr>
          <w:p w:rsidR="0048676A" w:rsidRPr="00337F13" w:rsidRDefault="0048676A" w:rsidP="0041561C">
            <w:pPr>
              <w:pStyle w:val="ListParagraph"/>
              <w:ind w:left="0"/>
              <w:jc w:val="center"/>
              <w:rPr>
                <w:b/>
                <w:sz w:val="20"/>
                <w:szCs w:val="20"/>
              </w:rPr>
            </w:pPr>
            <w:r>
              <w:rPr>
                <w:b/>
                <w:sz w:val="20"/>
                <w:szCs w:val="20"/>
              </w:rPr>
              <w:t>PO2:</w:t>
            </w:r>
            <w:r w:rsidR="00B70DF4">
              <w:rPr>
                <w:b/>
                <w:sz w:val="20"/>
                <w:szCs w:val="20"/>
              </w:rPr>
              <w:t xml:space="preserve"> </w:t>
            </w:r>
            <w:r>
              <w:rPr>
                <w:b/>
                <w:sz w:val="20"/>
                <w:szCs w:val="20"/>
              </w:rPr>
              <w:t>Apply</w:t>
            </w:r>
            <w:r w:rsidR="00EF62E3">
              <w:rPr>
                <w:b/>
                <w:sz w:val="20"/>
                <w:szCs w:val="20"/>
              </w:rPr>
              <w:t xml:space="preserve"> </w:t>
            </w:r>
            <w:r>
              <w:rPr>
                <w:b/>
                <w:sz w:val="20"/>
                <w:szCs w:val="20"/>
              </w:rPr>
              <w:t>problem-solving and critical thinking s</w:t>
            </w:r>
            <w:r w:rsidRPr="00337F13">
              <w:rPr>
                <w:b/>
                <w:sz w:val="20"/>
                <w:szCs w:val="20"/>
              </w:rPr>
              <w:t>kills</w:t>
            </w:r>
          </w:p>
        </w:tc>
      </w:tr>
      <w:tr w:rsidR="0048676A" w:rsidRPr="00CE5A3E" w:rsidTr="0029349A">
        <w:trPr>
          <w:trHeight w:val="1361"/>
        </w:trPr>
        <w:tc>
          <w:tcPr>
            <w:tcW w:w="1783" w:type="pct"/>
            <w:gridSpan w:val="2"/>
            <w:tcBorders>
              <w:top w:val="single" w:sz="4" w:space="0" w:color="000000"/>
              <w:left w:val="single" w:sz="4" w:space="0" w:color="000000"/>
              <w:bottom w:val="single" w:sz="4" w:space="0" w:color="000000"/>
            </w:tcBorders>
            <w:vAlign w:val="center"/>
          </w:tcPr>
          <w:p w:rsidR="0048676A" w:rsidRPr="00337F13" w:rsidRDefault="00EF62E3" w:rsidP="00C3334B">
            <w:pPr>
              <w:pStyle w:val="ListParagraph"/>
              <w:ind w:left="0"/>
              <w:jc w:val="both"/>
              <w:rPr>
                <w:sz w:val="20"/>
                <w:szCs w:val="20"/>
              </w:rPr>
            </w:pPr>
            <w:r>
              <w:rPr>
                <w:sz w:val="20"/>
                <w:szCs w:val="20"/>
              </w:rPr>
              <w:t>Ability to a</w:t>
            </w:r>
            <w:r w:rsidR="0048676A" w:rsidRPr="00337F13">
              <w:rPr>
                <w:sz w:val="20"/>
                <w:szCs w:val="20"/>
              </w:rPr>
              <w:t>nalyze and evaluate problems critically and provide solutions through the use of appropriate tool and techniques.</w:t>
            </w:r>
          </w:p>
        </w:tc>
        <w:tc>
          <w:tcPr>
            <w:tcW w:w="1781" w:type="pct"/>
            <w:gridSpan w:val="6"/>
            <w:tcBorders>
              <w:top w:val="single" w:sz="4" w:space="0" w:color="000000"/>
              <w:left w:val="single" w:sz="4" w:space="0" w:color="000000"/>
              <w:bottom w:val="single" w:sz="4" w:space="0" w:color="000000"/>
            </w:tcBorders>
            <w:vAlign w:val="center"/>
          </w:tcPr>
          <w:p w:rsidR="00C3334B" w:rsidRDefault="0048676A" w:rsidP="00C3334B">
            <w:pPr>
              <w:snapToGrid w:val="0"/>
              <w:jc w:val="both"/>
              <w:rPr>
                <w:sz w:val="20"/>
                <w:szCs w:val="20"/>
              </w:rPr>
            </w:pPr>
            <w:r w:rsidRPr="00A67A6B">
              <w:rPr>
                <w:sz w:val="20"/>
                <w:szCs w:val="20"/>
              </w:rPr>
              <w:t>Case studies, Cooperative Learning, Problem solving</w:t>
            </w:r>
            <w:r w:rsidR="00261F4F">
              <w:rPr>
                <w:sz w:val="20"/>
                <w:szCs w:val="20"/>
              </w:rPr>
              <w:t xml:space="preserve">, </w:t>
            </w:r>
            <w:r w:rsidRPr="00A67A6B">
              <w:rPr>
                <w:sz w:val="20"/>
                <w:szCs w:val="20"/>
              </w:rPr>
              <w:t xml:space="preserve">Lectures, </w:t>
            </w:r>
          </w:p>
          <w:p w:rsidR="0048676A" w:rsidRPr="00A67A6B" w:rsidRDefault="0048676A" w:rsidP="00C3334B">
            <w:pPr>
              <w:snapToGrid w:val="0"/>
              <w:jc w:val="both"/>
              <w:rPr>
                <w:sz w:val="20"/>
                <w:szCs w:val="20"/>
              </w:rPr>
            </w:pPr>
            <w:r w:rsidRPr="00A67A6B">
              <w:rPr>
                <w:sz w:val="20"/>
                <w:szCs w:val="20"/>
              </w:rPr>
              <w:t>Student-centred Learning, Self-directed Learning</w:t>
            </w:r>
          </w:p>
        </w:tc>
        <w:tc>
          <w:tcPr>
            <w:tcW w:w="1436" w:type="pct"/>
            <w:gridSpan w:val="3"/>
            <w:tcBorders>
              <w:top w:val="single" w:sz="4" w:space="0" w:color="000000"/>
              <w:left w:val="single" w:sz="4" w:space="0" w:color="000000"/>
              <w:bottom w:val="single" w:sz="4" w:space="0" w:color="000000"/>
              <w:right w:val="single" w:sz="4" w:space="0" w:color="000000"/>
            </w:tcBorders>
            <w:vAlign w:val="center"/>
          </w:tcPr>
          <w:p w:rsidR="0048676A" w:rsidRPr="00A67A6B" w:rsidRDefault="0048676A" w:rsidP="00C3334B">
            <w:pPr>
              <w:snapToGrid w:val="0"/>
              <w:ind w:left="1" w:hanging="1"/>
              <w:jc w:val="both"/>
              <w:rPr>
                <w:sz w:val="20"/>
                <w:szCs w:val="20"/>
              </w:rPr>
            </w:pPr>
            <w:r w:rsidRPr="00A67A6B">
              <w:rPr>
                <w:sz w:val="20"/>
                <w:szCs w:val="20"/>
              </w:rPr>
              <w:t xml:space="preserve">Test, Group </w:t>
            </w:r>
            <w:r>
              <w:rPr>
                <w:sz w:val="20"/>
                <w:szCs w:val="20"/>
              </w:rPr>
              <w:t xml:space="preserve">Assignment, </w:t>
            </w:r>
            <w:r w:rsidRPr="00A67A6B">
              <w:rPr>
                <w:sz w:val="20"/>
                <w:szCs w:val="20"/>
              </w:rPr>
              <w:t>Individual Assignment, Project, Case study</w:t>
            </w:r>
            <w:r>
              <w:rPr>
                <w:sz w:val="20"/>
                <w:szCs w:val="20"/>
              </w:rPr>
              <w:t>.</w:t>
            </w:r>
          </w:p>
        </w:tc>
      </w:tr>
      <w:tr w:rsidR="0048676A" w:rsidRPr="00CE5A3E" w:rsidTr="0029349A">
        <w:tc>
          <w:tcPr>
            <w:tcW w:w="5000" w:type="pct"/>
            <w:gridSpan w:val="11"/>
            <w:tcBorders>
              <w:left w:val="single" w:sz="4" w:space="0" w:color="000000"/>
              <w:bottom w:val="single" w:sz="4" w:space="0" w:color="000000"/>
              <w:right w:val="single" w:sz="4" w:space="0" w:color="000000"/>
            </w:tcBorders>
            <w:shd w:val="clear" w:color="auto" w:fill="C0C0C0"/>
          </w:tcPr>
          <w:p w:rsidR="0048676A" w:rsidRPr="00337F13" w:rsidRDefault="0048676A" w:rsidP="0041561C">
            <w:pPr>
              <w:pStyle w:val="ListParagraph"/>
              <w:ind w:left="0"/>
              <w:jc w:val="center"/>
              <w:rPr>
                <w:b/>
                <w:sz w:val="20"/>
                <w:szCs w:val="20"/>
              </w:rPr>
            </w:pPr>
            <w:r w:rsidRPr="00337F13">
              <w:rPr>
                <w:b/>
                <w:sz w:val="20"/>
                <w:szCs w:val="20"/>
              </w:rPr>
              <w:t xml:space="preserve">PO3: </w:t>
            </w:r>
            <w:r>
              <w:rPr>
                <w:b/>
                <w:sz w:val="20"/>
                <w:szCs w:val="20"/>
              </w:rPr>
              <w:t>Demonstrate communication skills, l</w:t>
            </w:r>
            <w:r w:rsidRPr="00337F13">
              <w:rPr>
                <w:b/>
                <w:sz w:val="20"/>
                <w:szCs w:val="20"/>
              </w:rPr>
              <w:t>eadership</w:t>
            </w:r>
            <w:r>
              <w:rPr>
                <w:b/>
                <w:sz w:val="20"/>
                <w:szCs w:val="20"/>
              </w:rPr>
              <w:t xml:space="preserve"> and team working skills</w:t>
            </w:r>
          </w:p>
        </w:tc>
      </w:tr>
      <w:tr w:rsidR="0048676A" w:rsidRPr="00CE5A3E" w:rsidTr="0029349A">
        <w:trPr>
          <w:trHeight w:val="1361"/>
        </w:trPr>
        <w:tc>
          <w:tcPr>
            <w:tcW w:w="1783" w:type="pct"/>
            <w:gridSpan w:val="2"/>
            <w:tcBorders>
              <w:top w:val="single" w:sz="4" w:space="0" w:color="000000"/>
              <w:left w:val="single" w:sz="4" w:space="0" w:color="000000"/>
              <w:bottom w:val="single" w:sz="4" w:space="0" w:color="000000"/>
            </w:tcBorders>
            <w:vAlign w:val="center"/>
          </w:tcPr>
          <w:p w:rsidR="0048676A" w:rsidRPr="00261F4F" w:rsidRDefault="00D94F23" w:rsidP="00D94F23">
            <w:pPr>
              <w:pStyle w:val="Default"/>
              <w:jc w:val="both"/>
              <w:rPr>
                <w:rFonts w:ascii="Times New Roman" w:hAnsi="Times New Roman" w:cs="Times New Roman"/>
                <w:sz w:val="20"/>
                <w:szCs w:val="20"/>
              </w:rPr>
            </w:pPr>
            <w:r>
              <w:rPr>
                <w:rFonts w:ascii="Times New Roman" w:hAnsi="Times New Roman" w:cs="Times New Roman"/>
                <w:sz w:val="20"/>
                <w:szCs w:val="20"/>
              </w:rPr>
              <w:t>Ability to assess situation</w:t>
            </w:r>
            <w:r w:rsidR="00261F4F" w:rsidRPr="00261F4F">
              <w:rPr>
                <w:rFonts w:ascii="Times New Roman" w:hAnsi="Times New Roman" w:cs="Times New Roman"/>
                <w:sz w:val="20"/>
                <w:szCs w:val="20"/>
              </w:rPr>
              <w:t xml:space="preserve">  and </w:t>
            </w:r>
            <w:r>
              <w:rPr>
                <w:rFonts w:ascii="Times New Roman" w:hAnsi="Times New Roman" w:cs="Times New Roman"/>
                <w:sz w:val="20"/>
                <w:szCs w:val="20"/>
              </w:rPr>
              <w:t>to communicate effectively in relation to research outcome, knowledge and give suggestion rationally to peers and experts in related area as well as to lead and work in team.</w:t>
            </w:r>
          </w:p>
        </w:tc>
        <w:tc>
          <w:tcPr>
            <w:tcW w:w="1781" w:type="pct"/>
            <w:gridSpan w:val="6"/>
            <w:tcBorders>
              <w:top w:val="single" w:sz="4" w:space="0" w:color="000000"/>
              <w:left w:val="single" w:sz="4" w:space="0" w:color="000000"/>
              <w:bottom w:val="single" w:sz="4" w:space="0" w:color="000000"/>
            </w:tcBorders>
            <w:vAlign w:val="center"/>
          </w:tcPr>
          <w:p w:rsidR="0048676A" w:rsidRPr="00A67A6B" w:rsidRDefault="0048676A" w:rsidP="00C3334B">
            <w:pPr>
              <w:snapToGrid w:val="0"/>
              <w:jc w:val="both"/>
              <w:rPr>
                <w:sz w:val="20"/>
                <w:szCs w:val="20"/>
              </w:rPr>
            </w:pPr>
            <w:r w:rsidRPr="00A67A6B">
              <w:rPr>
                <w:sz w:val="20"/>
                <w:szCs w:val="20"/>
              </w:rPr>
              <w:t>Cooperative Learning, Individual and group discussion</w:t>
            </w:r>
            <w:r w:rsidR="00261F4F">
              <w:rPr>
                <w:sz w:val="20"/>
                <w:szCs w:val="20"/>
              </w:rPr>
              <w:t xml:space="preserve">, </w:t>
            </w:r>
            <w:r w:rsidRPr="00A67A6B">
              <w:rPr>
                <w:sz w:val="20"/>
                <w:szCs w:val="20"/>
              </w:rPr>
              <w:t>Lectures, Student-centred Learning, Self-directed Learning</w:t>
            </w:r>
          </w:p>
        </w:tc>
        <w:tc>
          <w:tcPr>
            <w:tcW w:w="1436" w:type="pct"/>
            <w:gridSpan w:val="3"/>
            <w:tcBorders>
              <w:top w:val="single" w:sz="4" w:space="0" w:color="000000"/>
              <w:left w:val="single" w:sz="4" w:space="0" w:color="000000"/>
              <w:bottom w:val="single" w:sz="4" w:space="0" w:color="000000"/>
              <w:right w:val="single" w:sz="4" w:space="0" w:color="000000"/>
            </w:tcBorders>
            <w:vAlign w:val="center"/>
          </w:tcPr>
          <w:p w:rsidR="0048676A" w:rsidRPr="00A67A6B" w:rsidRDefault="0048676A" w:rsidP="00C3334B">
            <w:pPr>
              <w:snapToGrid w:val="0"/>
              <w:jc w:val="both"/>
              <w:rPr>
                <w:sz w:val="20"/>
                <w:szCs w:val="20"/>
              </w:rPr>
            </w:pPr>
            <w:r w:rsidRPr="00A67A6B">
              <w:rPr>
                <w:sz w:val="20"/>
                <w:szCs w:val="20"/>
              </w:rPr>
              <w:t xml:space="preserve">Group </w:t>
            </w:r>
            <w:r>
              <w:rPr>
                <w:sz w:val="20"/>
                <w:szCs w:val="20"/>
              </w:rPr>
              <w:t xml:space="preserve">Assignment, </w:t>
            </w:r>
            <w:r w:rsidRPr="00A67A6B">
              <w:rPr>
                <w:sz w:val="20"/>
                <w:szCs w:val="20"/>
              </w:rPr>
              <w:t>Individual Assignments, Project Report, Presentations, Case Study, Self and Peer Assessment</w:t>
            </w:r>
            <w:r>
              <w:rPr>
                <w:sz w:val="20"/>
                <w:szCs w:val="20"/>
              </w:rPr>
              <w:t>.</w:t>
            </w: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shd w:val="clear" w:color="auto" w:fill="C0C0C0"/>
          </w:tcPr>
          <w:p w:rsidR="0048676A" w:rsidRPr="00337F13" w:rsidRDefault="0048676A" w:rsidP="0041561C">
            <w:pPr>
              <w:pStyle w:val="ListParagraph"/>
              <w:ind w:left="0"/>
              <w:jc w:val="center"/>
              <w:rPr>
                <w:b/>
                <w:sz w:val="20"/>
                <w:szCs w:val="20"/>
              </w:rPr>
            </w:pPr>
            <w:r w:rsidRPr="00337F13">
              <w:rPr>
                <w:b/>
                <w:sz w:val="20"/>
                <w:szCs w:val="20"/>
              </w:rPr>
              <w:t>PO4: Apply Professional Ethics and Demonstrate Social Responsibility</w:t>
            </w:r>
          </w:p>
        </w:tc>
      </w:tr>
      <w:tr w:rsidR="0048676A" w:rsidRPr="00CE5A3E" w:rsidTr="0029349A">
        <w:trPr>
          <w:trHeight w:val="1361"/>
        </w:trPr>
        <w:tc>
          <w:tcPr>
            <w:tcW w:w="1783" w:type="pct"/>
            <w:gridSpan w:val="2"/>
            <w:tcBorders>
              <w:top w:val="single" w:sz="4" w:space="0" w:color="000000"/>
              <w:left w:val="single" w:sz="4" w:space="0" w:color="000000"/>
              <w:bottom w:val="single" w:sz="4" w:space="0" w:color="000000"/>
            </w:tcBorders>
            <w:vAlign w:val="center"/>
          </w:tcPr>
          <w:p w:rsidR="0048676A" w:rsidRPr="00337F13" w:rsidRDefault="00C3334B" w:rsidP="00C3334B">
            <w:pPr>
              <w:pStyle w:val="ListParagraph"/>
              <w:ind w:left="0"/>
              <w:jc w:val="both"/>
              <w:rPr>
                <w:sz w:val="20"/>
                <w:szCs w:val="20"/>
              </w:rPr>
            </w:pPr>
            <w:r>
              <w:rPr>
                <w:sz w:val="20"/>
                <w:szCs w:val="20"/>
              </w:rPr>
              <w:t>Ability to plan and execute</w:t>
            </w:r>
            <w:r w:rsidR="0048676A" w:rsidRPr="00337F13">
              <w:rPr>
                <w:sz w:val="20"/>
                <w:szCs w:val="20"/>
              </w:rPr>
              <w:t xml:space="preserve"> design work</w:t>
            </w:r>
            <w:r>
              <w:rPr>
                <w:sz w:val="20"/>
                <w:szCs w:val="20"/>
              </w:rPr>
              <w:t>/</w:t>
            </w:r>
            <w:r w:rsidR="0048676A" w:rsidRPr="00337F13">
              <w:rPr>
                <w:sz w:val="20"/>
                <w:szCs w:val="20"/>
              </w:rPr>
              <w:t xml:space="preserve">project professionally, ethically and responsibly, taking into consideration the interest of </w:t>
            </w:r>
            <w:r w:rsidR="009956D0">
              <w:rPr>
                <w:sz w:val="20"/>
                <w:szCs w:val="20"/>
              </w:rPr>
              <w:t>pemegang taruh</w:t>
            </w:r>
            <w:r w:rsidR="0048676A" w:rsidRPr="00337F13">
              <w:rPr>
                <w:sz w:val="20"/>
                <w:szCs w:val="20"/>
              </w:rPr>
              <w:t xml:space="preserve"> and the environment.</w:t>
            </w:r>
          </w:p>
        </w:tc>
        <w:tc>
          <w:tcPr>
            <w:tcW w:w="1781" w:type="pct"/>
            <w:gridSpan w:val="6"/>
            <w:tcBorders>
              <w:top w:val="single" w:sz="4" w:space="0" w:color="000000"/>
              <w:left w:val="single" w:sz="4" w:space="0" w:color="000000"/>
              <w:bottom w:val="single" w:sz="4" w:space="0" w:color="000000"/>
            </w:tcBorders>
            <w:vAlign w:val="center"/>
          </w:tcPr>
          <w:p w:rsidR="0048676A" w:rsidRPr="00337F13" w:rsidRDefault="0048676A" w:rsidP="00C3334B">
            <w:pPr>
              <w:jc w:val="both"/>
              <w:rPr>
                <w:sz w:val="20"/>
                <w:szCs w:val="20"/>
              </w:rPr>
            </w:pPr>
            <w:r w:rsidRPr="00337F13">
              <w:rPr>
                <w:sz w:val="20"/>
                <w:szCs w:val="20"/>
              </w:rPr>
              <w:t>Cooperative Learning, Case studies, Portfolio</w:t>
            </w:r>
            <w:r w:rsidR="00C3334B">
              <w:rPr>
                <w:sz w:val="20"/>
                <w:szCs w:val="20"/>
              </w:rPr>
              <w:t xml:space="preserve">, </w:t>
            </w:r>
            <w:r w:rsidRPr="00A67A6B">
              <w:rPr>
                <w:sz w:val="20"/>
                <w:szCs w:val="20"/>
              </w:rPr>
              <w:t>Lectures, Student-centred Learning, Self-directed Learning</w:t>
            </w:r>
          </w:p>
        </w:tc>
        <w:tc>
          <w:tcPr>
            <w:tcW w:w="1436" w:type="pct"/>
            <w:gridSpan w:val="3"/>
            <w:tcBorders>
              <w:top w:val="single" w:sz="4" w:space="0" w:color="000000"/>
              <w:left w:val="single" w:sz="4" w:space="0" w:color="000000"/>
              <w:bottom w:val="single" w:sz="4" w:space="0" w:color="000000"/>
              <w:right w:val="single" w:sz="4" w:space="0" w:color="000000"/>
            </w:tcBorders>
            <w:vAlign w:val="center"/>
          </w:tcPr>
          <w:p w:rsidR="0048676A" w:rsidRPr="00337F13" w:rsidRDefault="0048676A" w:rsidP="00C3334B">
            <w:pPr>
              <w:snapToGrid w:val="0"/>
              <w:jc w:val="both"/>
              <w:rPr>
                <w:sz w:val="20"/>
                <w:szCs w:val="20"/>
              </w:rPr>
            </w:pPr>
            <w:r w:rsidRPr="00337F13">
              <w:rPr>
                <w:sz w:val="20"/>
                <w:szCs w:val="20"/>
              </w:rPr>
              <w:t xml:space="preserve">Group </w:t>
            </w:r>
            <w:r>
              <w:rPr>
                <w:sz w:val="20"/>
                <w:szCs w:val="20"/>
              </w:rPr>
              <w:t>Assignment, Individual Assignment</w:t>
            </w:r>
            <w:r w:rsidRPr="00337F13">
              <w:rPr>
                <w:sz w:val="20"/>
                <w:szCs w:val="20"/>
              </w:rPr>
              <w:t xml:space="preserve">, </w:t>
            </w:r>
            <w:r>
              <w:rPr>
                <w:sz w:val="20"/>
                <w:szCs w:val="20"/>
              </w:rPr>
              <w:t>Project Report.</w:t>
            </w:r>
            <w:r w:rsidRPr="00337F13">
              <w:rPr>
                <w:sz w:val="20"/>
                <w:szCs w:val="20"/>
              </w:rPr>
              <w:t xml:space="preserve"> Presentation, Problem-based Project</w:t>
            </w:r>
            <w:r>
              <w:rPr>
                <w:sz w:val="20"/>
                <w:szCs w:val="20"/>
              </w:rPr>
              <w:t>.</w:t>
            </w: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shd w:val="clear" w:color="auto" w:fill="D9D9D9"/>
          </w:tcPr>
          <w:p w:rsidR="0048676A" w:rsidRPr="00337F13" w:rsidRDefault="0048676A" w:rsidP="0041561C">
            <w:pPr>
              <w:pStyle w:val="ListParagraph"/>
              <w:ind w:left="0"/>
              <w:jc w:val="center"/>
              <w:rPr>
                <w:b/>
                <w:sz w:val="20"/>
                <w:szCs w:val="20"/>
              </w:rPr>
            </w:pPr>
            <w:r w:rsidRPr="00337F13">
              <w:rPr>
                <w:b/>
                <w:sz w:val="20"/>
                <w:szCs w:val="20"/>
              </w:rPr>
              <w:t xml:space="preserve">PO5: Demonstrate Life-long Learning and Information Management </w:t>
            </w:r>
          </w:p>
        </w:tc>
      </w:tr>
      <w:tr w:rsidR="0048676A" w:rsidRPr="00CE5A3E" w:rsidTr="0029349A">
        <w:trPr>
          <w:trHeight w:val="1361"/>
        </w:trPr>
        <w:tc>
          <w:tcPr>
            <w:tcW w:w="1783" w:type="pct"/>
            <w:gridSpan w:val="2"/>
            <w:tcBorders>
              <w:top w:val="single" w:sz="4" w:space="0" w:color="000000"/>
              <w:left w:val="single" w:sz="4" w:space="0" w:color="000000"/>
              <w:bottom w:val="single" w:sz="4" w:space="0" w:color="000000"/>
            </w:tcBorders>
            <w:vAlign w:val="center"/>
          </w:tcPr>
          <w:p w:rsidR="0048676A" w:rsidRPr="00337F13" w:rsidRDefault="00C3334B" w:rsidP="00C3334B">
            <w:pPr>
              <w:pStyle w:val="ListParagraph"/>
              <w:ind w:left="0"/>
              <w:jc w:val="both"/>
              <w:rPr>
                <w:sz w:val="20"/>
                <w:szCs w:val="20"/>
              </w:rPr>
            </w:pPr>
            <w:r>
              <w:rPr>
                <w:sz w:val="20"/>
                <w:szCs w:val="20"/>
              </w:rPr>
              <w:t>Ability to organize</w:t>
            </w:r>
            <w:r w:rsidR="0048676A" w:rsidRPr="000C75CC">
              <w:rPr>
                <w:sz w:val="20"/>
                <w:szCs w:val="20"/>
              </w:rPr>
              <w:t xml:space="preserve"> and adapt contemporary knowledge</w:t>
            </w:r>
            <w:r>
              <w:rPr>
                <w:sz w:val="20"/>
                <w:szCs w:val="20"/>
              </w:rPr>
              <w:t xml:space="preserve"> in engineering design </w:t>
            </w:r>
            <w:r w:rsidR="0048676A" w:rsidRPr="000C75CC">
              <w:rPr>
                <w:sz w:val="20"/>
                <w:szCs w:val="20"/>
              </w:rPr>
              <w:t>and manage</w:t>
            </w:r>
            <w:r>
              <w:rPr>
                <w:sz w:val="20"/>
                <w:szCs w:val="20"/>
              </w:rPr>
              <w:t xml:space="preserve"> obtained i</w:t>
            </w:r>
            <w:r w:rsidR="0048676A" w:rsidRPr="000C75CC">
              <w:rPr>
                <w:sz w:val="20"/>
                <w:szCs w:val="20"/>
              </w:rPr>
              <w:t>nformation</w:t>
            </w:r>
            <w:r>
              <w:rPr>
                <w:sz w:val="20"/>
                <w:szCs w:val="20"/>
              </w:rPr>
              <w:t xml:space="preserve"> effectively.</w:t>
            </w:r>
          </w:p>
        </w:tc>
        <w:tc>
          <w:tcPr>
            <w:tcW w:w="1781" w:type="pct"/>
            <w:gridSpan w:val="6"/>
            <w:tcBorders>
              <w:top w:val="single" w:sz="4" w:space="0" w:color="000000"/>
              <w:left w:val="single" w:sz="4" w:space="0" w:color="000000"/>
              <w:bottom w:val="single" w:sz="4" w:space="0" w:color="000000"/>
            </w:tcBorders>
            <w:vAlign w:val="center"/>
          </w:tcPr>
          <w:p w:rsidR="0048676A" w:rsidRPr="00A67A6B" w:rsidRDefault="0048676A" w:rsidP="00C3334B">
            <w:pPr>
              <w:jc w:val="both"/>
              <w:rPr>
                <w:sz w:val="20"/>
                <w:szCs w:val="20"/>
              </w:rPr>
            </w:pPr>
            <w:r w:rsidRPr="00A67A6B">
              <w:rPr>
                <w:sz w:val="20"/>
                <w:szCs w:val="20"/>
              </w:rPr>
              <w:t>Cooperative Learning, Case studies, Portfolio</w:t>
            </w:r>
            <w:r w:rsidR="00C3334B">
              <w:rPr>
                <w:sz w:val="20"/>
                <w:szCs w:val="20"/>
              </w:rPr>
              <w:t xml:space="preserve">, </w:t>
            </w:r>
            <w:r w:rsidRPr="00A67A6B">
              <w:rPr>
                <w:sz w:val="20"/>
                <w:szCs w:val="20"/>
              </w:rPr>
              <w:t>Lectures, Student-centred Learning, Self-directed Learning</w:t>
            </w:r>
          </w:p>
        </w:tc>
        <w:tc>
          <w:tcPr>
            <w:tcW w:w="1436" w:type="pct"/>
            <w:gridSpan w:val="3"/>
            <w:tcBorders>
              <w:top w:val="single" w:sz="4" w:space="0" w:color="000000"/>
              <w:left w:val="single" w:sz="4" w:space="0" w:color="000000"/>
              <w:bottom w:val="single" w:sz="4" w:space="0" w:color="000000"/>
              <w:right w:val="single" w:sz="4" w:space="0" w:color="000000"/>
            </w:tcBorders>
            <w:vAlign w:val="center"/>
          </w:tcPr>
          <w:p w:rsidR="0048676A" w:rsidRPr="00337F13" w:rsidRDefault="0048676A" w:rsidP="00C3334B">
            <w:pPr>
              <w:snapToGrid w:val="0"/>
              <w:jc w:val="both"/>
              <w:rPr>
                <w:sz w:val="20"/>
                <w:szCs w:val="20"/>
              </w:rPr>
            </w:pPr>
            <w:r w:rsidRPr="00337F13">
              <w:rPr>
                <w:sz w:val="20"/>
                <w:szCs w:val="20"/>
              </w:rPr>
              <w:t xml:space="preserve">Group </w:t>
            </w:r>
            <w:r>
              <w:rPr>
                <w:sz w:val="20"/>
                <w:szCs w:val="20"/>
              </w:rPr>
              <w:t>Assignment, I</w:t>
            </w:r>
            <w:r w:rsidRPr="00337F13">
              <w:rPr>
                <w:sz w:val="20"/>
                <w:szCs w:val="20"/>
              </w:rPr>
              <w:t>ndividual Assignments, P</w:t>
            </w:r>
            <w:r>
              <w:rPr>
                <w:sz w:val="20"/>
                <w:szCs w:val="20"/>
              </w:rPr>
              <w:t>roblem-based Project.</w:t>
            </w: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shd w:val="clear" w:color="auto" w:fill="D9D9D9"/>
          </w:tcPr>
          <w:p w:rsidR="0048676A" w:rsidRPr="00337F13" w:rsidRDefault="0048676A" w:rsidP="0041561C">
            <w:pPr>
              <w:jc w:val="center"/>
              <w:rPr>
                <w:sz w:val="20"/>
                <w:szCs w:val="20"/>
              </w:rPr>
            </w:pPr>
            <w:r w:rsidRPr="00337F13">
              <w:rPr>
                <w:b/>
                <w:sz w:val="20"/>
                <w:szCs w:val="20"/>
              </w:rPr>
              <w:t xml:space="preserve">PO6: </w:t>
            </w:r>
            <w:r>
              <w:rPr>
                <w:b/>
                <w:sz w:val="20"/>
                <w:szCs w:val="20"/>
              </w:rPr>
              <w:t>M</w:t>
            </w:r>
            <w:r w:rsidRPr="000C75CC">
              <w:rPr>
                <w:b/>
                <w:sz w:val="20"/>
                <w:szCs w:val="20"/>
              </w:rPr>
              <w:t>anage complex matters (project / study / experiment), and identify business opportunities</w:t>
            </w:r>
          </w:p>
        </w:tc>
      </w:tr>
      <w:tr w:rsidR="0048676A" w:rsidRPr="00CE5A3E" w:rsidTr="0029349A">
        <w:trPr>
          <w:trHeight w:val="1361"/>
        </w:trPr>
        <w:tc>
          <w:tcPr>
            <w:tcW w:w="1783" w:type="pct"/>
            <w:gridSpan w:val="2"/>
            <w:tcBorders>
              <w:top w:val="single" w:sz="4" w:space="0" w:color="000000"/>
              <w:left w:val="single" w:sz="4" w:space="0" w:color="000000"/>
              <w:bottom w:val="single" w:sz="4" w:space="0" w:color="000000"/>
            </w:tcBorders>
            <w:vAlign w:val="center"/>
          </w:tcPr>
          <w:p w:rsidR="00C3334B" w:rsidRPr="00C3334B" w:rsidRDefault="00C3334B" w:rsidP="00C3334B">
            <w:pPr>
              <w:snapToGrid w:val="0"/>
              <w:jc w:val="both"/>
              <w:rPr>
                <w:sz w:val="20"/>
                <w:szCs w:val="20"/>
              </w:rPr>
            </w:pPr>
            <w:r w:rsidRPr="00C3334B">
              <w:rPr>
                <w:sz w:val="20"/>
                <w:szCs w:val="20"/>
              </w:rPr>
              <w:t>Ability to m</w:t>
            </w:r>
            <w:r w:rsidR="0048676A" w:rsidRPr="00C3334B">
              <w:rPr>
                <w:sz w:val="20"/>
                <w:szCs w:val="20"/>
              </w:rPr>
              <w:t xml:space="preserve">anage complex matters </w:t>
            </w:r>
            <w:r w:rsidRPr="00C3334B">
              <w:rPr>
                <w:sz w:val="20"/>
                <w:szCs w:val="20"/>
              </w:rPr>
              <w:t>in engineering design</w:t>
            </w:r>
            <w:r w:rsidR="0048676A" w:rsidRPr="00C3334B">
              <w:rPr>
                <w:sz w:val="20"/>
                <w:szCs w:val="20"/>
              </w:rPr>
              <w:t xml:space="preserve"> and identify</w:t>
            </w:r>
          </w:p>
          <w:p w:rsidR="00C3334B" w:rsidRPr="00C3334B" w:rsidRDefault="00C3334B" w:rsidP="00C3334B">
            <w:pPr>
              <w:pStyle w:val="Default"/>
              <w:jc w:val="both"/>
              <w:rPr>
                <w:rFonts w:ascii="Times New Roman" w:hAnsi="Times New Roman" w:cs="Times New Roman"/>
                <w:sz w:val="20"/>
                <w:szCs w:val="20"/>
              </w:rPr>
            </w:pPr>
            <w:r>
              <w:rPr>
                <w:rFonts w:ascii="Times New Roman" w:hAnsi="Times New Roman" w:cs="Times New Roman"/>
                <w:sz w:val="20"/>
                <w:szCs w:val="20"/>
              </w:rPr>
              <w:t>Entrepreneurship opportunities</w:t>
            </w:r>
            <w:r w:rsidRPr="00C3334B">
              <w:rPr>
                <w:rFonts w:ascii="Times New Roman" w:hAnsi="Times New Roman" w:cs="Times New Roman"/>
                <w:sz w:val="20"/>
                <w:szCs w:val="20"/>
              </w:rPr>
              <w:t>.</w:t>
            </w:r>
          </w:p>
          <w:p w:rsidR="0048676A" w:rsidRPr="00C3334B" w:rsidRDefault="0048676A" w:rsidP="00C3334B">
            <w:pPr>
              <w:snapToGrid w:val="0"/>
              <w:jc w:val="both"/>
              <w:rPr>
                <w:sz w:val="20"/>
                <w:szCs w:val="20"/>
              </w:rPr>
            </w:pPr>
          </w:p>
        </w:tc>
        <w:tc>
          <w:tcPr>
            <w:tcW w:w="1781" w:type="pct"/>
            <w:gridSpan w:val="6"/>
            <w:tcBorders>
              <w:top w:val="single" w:sz="4" w:space="0" w:color="000000"/>
              <w:left w:val="single" w:sz="4" w:space="0" w:color="000000"/>
              <w:bottom w:val="single" w:sz="4" w:space="0" w:color="000000"/>
            </w:tcBorders>
            <w:vAlign w:val="center"/>
          </w:tcPr>
          <w:p w:rsidR="0048676A" w:rsidRPr="00A67A6B" w:rsidRDefault="0048676A" w:rsidP="00C3334B">
            <w:pPr>
              <w:jc w:val="both"/>
              <w:rPr>
                <w:sz w:val="20"/>
                <w:szCs w:val="20"/>
              </w:rPr>
            </w:pPr>
            <w:r w:rsidRPr="00A67A6B">
              <w:rPr>
                <w:sz w:val="20"/>
                <w:szCs w:val="20"/>
              </w:rPr>
              <w:t>Group discussion, Independent Learning</w:t>
            </w:r>
            <w:r w:rsidR="00C3334B">
              <w:rPr>
                <w:sz w:val="20"/>
                <w:szCs w:val="20"/>
              </w:rPr>
              <w:t xml:space="preserve">, </w:t>
            </w:r>
            <w:r w:rsidRPr="00A67A6B">
              <w:rPr>
                <w:sz w:val="20"/>
                <w:szCs w:val="20"/>
              </w:rPr>
              <w:t>Lectures, Student-centred Learning, Self-directed Learning</w:t>
            </w:r>
          </w:p>
        </w:tc>
        <w:tc>
          <w:tcPr>
            <w:tcW w:w="1436" w:type="pct"/>
            <w:gridSpan w:val="3"/>
            <w:tcBorders>
              <w:top w:val="single" w:sz="4" w:space="0" w:color="000000"/>
              <w:left w:val="single" w:sz="4" w:space="0" w:color="000000"/>
              <w:bottom w:val="single" w:sz="4" w:space="0" w:color="000000"/>
              <w:right w:val="single" w:sz="4" w:space="0" w:color="000000"/>
            </w:tcBorders>
            <w:vAlign w:val="center"/>
          </w:tcPr>
          <w:p w:rsidR="0048676A" w:rsidRPr="00337F13" w:rsidRDefault="0048676A" w:rsidP="00C3334B">
            <w:pPr>
              <w:snapToGrid w:val="0"/>
              <w:jc w:val="both"/>
              <w:rPr>
                <w:sz w:val="20"/>
                <w:szCs w:val="20"/>
              </w:rPr>
            </w:pPr>
            <w:r>
              <w:rPr>
                <w:sz w:val="20"/>
                <w:szCs w:val="20"/>
              </w:rPr>
              <w:t>Group Assignment, Individual Assignmnent.</w:t>
            </w:r>
          </w:p>
        </w:tc>
      </w:tr>
      <w:tr w:rsidR="0048676A" w:rsidRPr="00CE5A3E" w:rsidTr="0029349A">
        <w:tc>
          <w:tcPr>
            <w:tcW w:w="5000" w:type="pct"/>
            <w:gridSpan w:val="11"/>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b/>
                <w:sz w:val="20"/>
                <w:szCs w:val="20"/>
              </w:rPr>
            </w:pPr>
            <w:r w:rsidRPr="00CE5A3E">
              <w:rPr>
                <w:b/>
                <w:sz w:val="20"/>
                <w:szCs w:val="20"/>
              </w:rPr>
              <w:t>14. Classification of Courses</w:t>
            </w:r>
          </w:p>
        </w:tc>
      </w:tr>
      <w:tr w:rsidR="0048676A" w:rsidRPr="00CE5A3E" w:rsidTr="0029349A">
        <w:tc>
          <w:tcPr>
            <w:tcW w:w="343" w:type="pct"/>
            <w:tcBorders>
              <w:top w:val="single" w:sz="4" w:space="0" w:color="000000"/>
              <w:left w:val="single" w:sz="4" w:space="0" w:color="000000"/>
              <w:bottom w:val="single" w:sz="4" w:space="0" w:color="000000"/>
            </w:tcBorders>
            <w:shd w:val="clear" w:color="auto" w:fill="999999"/>
          </w:tcPr>
          <w:p w:rsidR="0048676A" w:rsidRPr="00CE5A3E" w:rsidRDefault="0048676A" w:rsidP="0041561C">
            <w:pPr>
              <w:snapToGrid w:val="0"/>
              <w:jc w:val="center"/>
              <w:rPr>
                <w:b/>
                <w:color w:val="FFFFFF"/>
                <w:sz w:val="20"/>
                <w:szCs w:val="20"/>
              </w:rPr>
            </w:pPr>
            <w:r w:rsidRPr="00CE5A3E">
              <w:rPr>
                <w:b/>
                <w:color w:val="FFFFFF"/>
                <w:sz w:val="20"/>
                <w:szCs w:val="20"/>
              </w:rPr>
              <w:t>No.</w:t>
            </w:r>
          </w:p>
        </w:tc>
        <w:tc>
          <w:tcPr>
            <w:tcW w:w="2313" w:type="pct"/>
            <w:gridSpan w:val="4"/>
            <w:tcBorders>
              <w:top w:val="single" w:sz="4" w:space="0" w:color="000000"/>
              <w:left w:val="single" w:sz="4" w:space="0" w:color="000000"/>
              <w:bottom w:val="single" w:sz="4" w:space="0" w:color="000000"/>
            </w:tcBorders>
            <w:shd w:val="clear" w:color="auto" w:fill="999999"/>
          </w:tcPr>
          <w:p w:rsidR="0048676A" w:rsidRPr="00CE5A3E" w:rsidRDefault="0048676A" w:rsidP="0041561C">
            <w:pPr>
              <w:snapToGrid w:val="0"/>
              <w:jc w:val="center"/>
              <w:rPr>
                <w:b/>
                <w:color w:val="FFFFFF"/>
                <w:sz w:val="20"/>
                <w:szCs w:val="20"/>
              </w:rPr>
            </w:pPr>
            <w:r w:rsidRPr="00CE5A3E">
              <w:rPr>
                <w:b/>
                <w:color w:val="FFFFFF"/>
                <w:sz w:val="20"/>
                <w:szCs w:val="20"/>
              </w:rPr>
              <w:t>Classification</w:t>
            </w:r>
          </w:p>
        </w:tc>
        <w:tc>
          <w:tcPr>
            <w:tcW w:w="1082" w:type="pct"/>
            <w:gridSpan w:val="4"/>
            <w:tcBorders>
              <w:top w:val="single" w:sz="4" w:space="0" w:color="000000"/>
              <w:left w:val="single" w:sz="4" w:space="0" w:color="000000"/>
              <w:bottom w:val="single" w:sz="4" w:space="0" w:color="000000"/>
            </w:tcBorders>
            <w:shd w:val="clear" w:color="auto" w:fill="999999"/>
          </w:tcPr>
          <w:p w:rsidR="0048676A" w:rsidRPr="00CE5A3E" w:rsidRDefault="0048676A" w:rsidP="0041561C">
            <w:pPr>
              <w:snapToGrid w:val="0"/>
              <w:jc w:val="center"/>
              <w:rPr>
                <w:b/>
                <w:color w:val="FFFFFF"/>
                <w:sz w:val="20"/>
                <w:szCs w:val="20"/>
              </w:rPr>
            </w:pPr>
            <w:r w:rsidRPr="00CE5A3E">
              <w:rPr>
                <w:b/>
                <w:color w:val="FFFFFF"/>
                <w:sz w:val="20"/>
                <w:szCs w:val="20"/>
              </w:rPr>
              <w:t>Credit Hours</w:t>
            </w:r>
          </w:p>
        </w:tc>
        <w:tc>
          <w:tcPr>
            <w:tcW w:w="1263" w:type="pct"/>
            <w:gridSpan w:val="2"/>
            <w:tcBorders>
              <w:top w:val="single" w:sz="4" w:space="0" w:color="000000"/>
              <w:left w:val="single" w:sz="4" w:space="0" w:color="000000"/>
              <w:bottom w:val="single" w:sz="4" w:space="0" w:color="000000"/>
              <w:right w:val="single" w:sz="4" w:space="0" w:color="000000"/>
            </w:tcBorders>
            <w:shd w:val="clear" w:color="auto" w:fill="999999"/>
          </w:tcPr>
          <w:p w:rsidR="0048676A" w:rsidRPr="00CE5A3E" w:rsidRDefault="0048676A" w:rsidP="0041561C">
            <w:pPr>
              <w:snapToGrid w:val="0"/>
              <w:jc w:val="center"/>
              <w:rPr>
                <w:b/>
                <w:color w:val="FFFFFF"/>
                <w:sz w:val="20"/>
                <w:szCs w:val="20"/>
              </w:rPr>
            </w:pPr>
            <w:r w:rsidRPr="00CE5A3E">
              <w:rPr>
                <w:b/>
                <w:color w:val="FFFFFF"/>
                <w:sz w:val="20"/>
                <w:szCs w:val="20"/>
              </w:rPr>
              <w:t>Percentage (%)</w:t>
            </w:r>
          </w:p>
        </w:tc>
      </w:tr>
      <w:tr w:rsidR="0048676A" w:rsidRPr="00CE5A3E" w:rsidTr="0029349A">
        <w:tc>
          <w:tcPr>
            <w:tcW w:w="343"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sz w:val="20"/>
                <w:szCs w:val="20"/>
              </w:rPr>
            </w:pPr>
            <w:r w:rsidRPr="00CE5A3E">
              <w:rPr>
                <w:sz w:val="20"/>
                <w:szCs w:val="20"/>
              </w:rPr>
              <w:t>i.</w:t>
            </w:r>
          </w:p>
        </w:tc>
        <w:tc>
          <w:tcPr>
            <w:tcW w:w="2313" w:type="pct"/>
            <w:gridSpan w:val="4"/>
            <w:tcBorders>
              <w:top w:val="single" w:sz="4" w:space="0" w:color="000000"/>
              <w:left w:val="single" w:sz="4" w:space="0" w:color="000000"/>
              <w:bottom w:val="single" w:sz="4" w:space="0" w:color="000000"/>
            </w:tcBorders>
          </w:tcPr>
          <w:p w:rsidR="0048676A" w:rsidRPr="00CE5A3E" w:rsidRDefault="0048676A" w:rsidP="0041561C">
            <w:pPr>
              <w:snapToGrid w:val="0"/>
              <w:rPr>
                <w:sz w:val="20"/>
                <w:szCs w:val="20"/>
              </w:rPr>
            </w:pPr>
            <w:r w:rsidRPr="00CE5A3E">
              <w:rPr>
                <w:sz w:val="20"/>
                <w:szCs w:val="20"/>
              </w:rPr>
              <w:t>Core ( including Masters Project)</w:t>
            </w:r>
          </w:p>
        </w:tc>
        <w:tc>
          <w:tcPr>
            <w:tcW w:w="1082" w:type="pct"/>
            <w:gridSpan w:val="4"/>
            <w:tcBorders>
              <w:top w:val="single" w:sz="4" w:space="0" w:color="000000"/>
              <w:left w:val="single" w:sz="4" w:space="0" w:color="000000"/>
              <w:bottom w:val="single" w:sz="4" w:space="0" w:color="000000"/>
            </w:tcBorders>
          </w:tcPr>
          <w:p w:rsidR="0048676A" w:rsidRPr="00337F13" w:rsidRDefault="00B70DF4" w:rsidP="0041561C">
            <w:pPr>
              <w:snapToGrid w:val="0"/>
              <w:jc w:val="center"/>
              <w:rPr>
                <w:sz w:val="20"/>
                <w:szCs w:val="20"/>
              </w:rPr>
            </w:pPr>
            <w:r>
              <w:rPr>
                <w:sz w:val="20"/>
                <w:szCs w:val="20"/>
              </w:rPr>
              <w:t>31</w:t>
            </w:r>
          </w:p>
        </w:tc>
        <w:tc>
          <w:tcPr>
            <w:tcW w:w="1263" w:type="pct"/>
            <w:gridSpan w:val="2"/>
            <w:tcBorders>
              <w:top w:val="single" w:sz="4" w:space="0" w:color="000000"/>
              <w:left w:val="single" w:sz="4" w:space="0" w:color="000000"/>
              <w:bottom w:val="single" w:sz="4" w:space="0" w:color="000000"/>
              <w:right w:val="single" w:sz="4" w:space="0" w:color="000000"/>
            </w:tcBorders>
          </w:tcPr>
          <w:p w:rsidR="0048676A" w:rsidRPr="00337F13" w:rsidRDefault="0048676A" w:rsidP="0041561C">
            <w:pPr>
              <w:snapToGrid w:val="0"/>
              <w:jc w:val="center"/>
              <w:rPr>
                <w:sz w:val="20"/>
                <w:szCs w:val="20"/>
              </w:rPr>
            </w:pPr>
            <w:r>
              <w:rPr>
                <w:sz w:val="20"/>
                <w:szCs w:val="20"/>
              </w:rPr>
              <w:t>6</w:t>
            </w:r>
            <w:r w:rsidR="00B70DF4">
              <w:rPr>
                <w:sz w:val="20"/>
                <w:szCs w:val="20"/>
              </w:rPr>
              <w:t>7.4</w:t>
            </w:r>
            <w:r w:rsidRPr="00337F13">
              <w:rPr>
                <w:sz w:val="20"/>
                <w:szCs w:val="20"/>
              </w:rPr>
              <w:t>%</w:t>
            </w:r>
          </w:p>
        </w:tc>
      </w:tr>
      <w:tr w:rsidR="0048676A" w:rsidRPr="00CE5A3E" w:rsidTr="0029349A">
        <w:tc>
          <w:tcPr>
            <w:tcW w:w="343"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sz w:val="20"/>
                <w:szCs w:val="20"/>
              </w:rPr>
            </w:pPr>
            <w:r w:rsidRPr="00CE5A3E">
              <w:rPr>
                <w:sz w:val="20"/>
                <w:szCs w:val="20"/>
              </w:rPr>
              <w:t>ii.</w:t>
            </w:r>
          </w:p>
        </w:tc>
        <w:tc>
          <w:tcPr>
            <w:tcW w:w="2313" w:type="pct"/>
            <w:gridSpan w:val="4"/>
            <w:tcBorders>
              <w:top w:val="single" w:sz="4" w:space="0" w:color="000000"/>
              <w:left w:val="single" w:sz="4" w:space="0" w:color="000000"/>
              <w:bottom w:val="single" w:sz="4" w:space="0" w:color="000000"/>
            </w:tcBorders>
          </w:tcPr>
          <w:p w:rsidR="0048676A" w:rsidRPr="00CE5A3E" w:rsidRDefault="0048676A" w:rsidP="0041561C">
            <w:pPr>
              <w:snapToGrid w:val="0"/>
              <w:rPr>
                <w:sz w:val="20"/>
                <w:szCs w:val="20"/>
              </w:rPr>
            </w:pPr>
            <w:r w:rsidRPr="00CE5A3E">
              <w:rPr>
                <w:sz w:val="20"/>
                <w:szCs w:val="20"/>
              </w:rPr>
              <w:t>Electives</w:t>
            </w:r>
          </w:p>
        </w:tc>
        <w:tc>
          <w:tcPr>
            <w:tcW w:w="1082" w:type="pct"/>
            <w:gridSpan w:val="4"/>
            <w:tcBorders>
              <w:top w:val="single" w:sz="4" w:space="0" w:color="000000"/>
              <w:left w:val="single" w:sz="4" w:space="0" w:color="000000"/>
              <w:bottom w:val="single" w:sz="4" w:space="0" w:color="000000"/>
            </w:tcBorders>
          </w:tcPr>
          <w:p w:rsidR="0048676A" w:rsidRPr="00337F13" w:rsidRDefault="0048676A" w:rsidP="0041561C">
            <w:pPr>
              <w:snapToGrid w:val="0"/>
              <w:jc w:val="center"/>
              <w:rPr>
                <w:sz w:val="20"/>
                <w:szCs w:val="20"/>
              </w:rPr>
            </w:pPr>
            <w:r>
              <w:rPr>
                <w:sz w:val="20"/>
                <w:szCs w:val="20"/>
              </w:rPr>
              <w:t>12</w:t>
            </w:r>
          </w:p>
        </w:tc>
        <w:tc>
          <w:tcPr>
            <w:tcW w:w="1263" w:type="pct"/>
            <w:gridSpan w:val="2"/>
            <w:tcBorders>
              <w:top w:val="single" w:sz="4" w:space="0" w:color="000000"/>
              <w:left w:val="single" w:sz="4" w:space="0" w:color="000000"/>
              <w:bottom w:val="single" w:sz="4" w:space="0" w:color="000000"/>
              <w:right w:val="single" w:sz="4" w:space="0" w:color="000000"/>
            </w:tcBorders>
          </w:tcPr>
          <w:p w:rsidR="0048676A" w:rsidRPr="00337F13" w:rsidRDefault="00B70DF4" w:rsidP="0041561C">
            <w:pPr>
              <w:snapToGrid w:val="0"/>
              <w:jc w:val="center"/>
              <w:rPr>
                <w:sz w:val="20"/>
                <w:szCs w:val="20"/>
              </w:rPr>
            </w:pPr>
            <w:r>
              <w:rPr>
                <w:sz w:val="20"/>
                <w:szCs w:val="20"/>
              </w:rPr>
              <w:t>26.1</w:t>
            </w:r>
            <w:r w:rsidR="0048676A" w:rsidRPr="00337F13">
              <w:rPr>
                <w:sz w:val="20"/>
                <w:szCs w:val="20"/>
              </w:rPr>
              <w:t>%</w:t>
            </w:r>
          </w:p>
        </w:tc>
      </w:tr>
      <w:tr w:rsidR="0048676A" w:rsidRPr="00CE5A3E" w:rsidTr="0029349A">
        <w:tc>
          <w:tcPr>
            <w:tcW w:w="343"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sz w:val="20"/>
                <w:szCs w:val="20"/>
              </w:rPr>
            </w:pPr>
            <w:r w:rsidRPr="00CE5A3E">
              <w:rPr>
                <w:sz w:val="20"/>
                <w:szCs w:val="20"/>
              </w:rPr>
              <w:t>iii.</w:t>
            </w:r>
          </w:p>
        </w:tc>
        <w:tc>
          <w:tcPr>
            <w:tcW w:w="2313" w:type="pct"/>
            <w:gridSpan w:val="4"/>
            <w:tcBorders>
              <w:top w:val="single" w:sz="4" w:space="0" w:color="000000"/>
              <w:left w:val="single" w:sz="4" w:space="0" w:color="000000"/>
              <w:bottom w:val="single" w:sz="4" w:space="0" w:color="000000"/>
            </w:tcBorders>
          </w:tcPr>
          <w:p w:rsidR="0048676A" w:rsidRPr="00CE5A3E" w:rsidRDefault="0048676A" w:rsidP="0041561C">
            <w:pPr>
              <w:snapToGrid w:val="0"/>
              <w:rPr>
                <w:sz w:val="20"/>
                <w:szCs w:val="20"/>
              </w:rPr>
            </w:pPr>
            <w:r w:rsidRPr="00CE5A3E">
              <w:rPr>
                <w:sz w:val="20"/>
                <w:szCs w:val="20"/>
              </w:rPr>
              <w:t>Compulsory University Courses</w:t>
            </w:r>
          </w:p>
        </w:tc>
        <w:tc>
          <w:tcPr>
            <w:tcW w:w="1082" w:type="pct"/>
            <w:gridSpan w:val="4"/>
            <w:tcBorders>
              <w:top w:val="single" w:sz="4" w:space="0" w:color="000000"/>
              <w:left w:val="single" w:sz="4" w:space="0" w:color="000000"/>
              <w:bottom w:val="single" w:sz="4" w:space="0" w:color="000000"/>
            </w:tcBorders>
          </w:tcPr>
          <w:p w:rsidR="0048676A" w:rsidRPr="00337F13" w:rsidRDefault="0048676A" w:rsidP="0041561C">
            <w:pPr>
              <w:snapToGrid w:val="0"/>
              <w:jc w:val="center"/>
              <w:rPr>
                <w:sz w:val="20"/>
                <w:szCs w:val="20"/>
              </w:rPr>
            </w:pPr>
            <w:r>
              <w:rPr>
                <w:sz w:val="20"/>
                <w:szCs w:val="20"/>
              </w:rPr>
              <w:t>3</w:t>
            </w:r>
          </w:p>
        </w:tc>
        <w:tc>
          <w:tcPr>
            <w:tcW w:w="1263" w:type="pct"/>
            <w:gridSpan w:val="2"/>
            <w:tcBorders>
              <w:top w:val="single" w:sz="4" w:space="0" w:color="000000"/>
              <w:left w:val="single" w:sz="4" w:space="0" w:color="000000"/>
              <w:bottom w:val="single" w:sz="4" w:space="0" w:color="000000"/>
              <w:right w:val="single" w:sz="4" w:space="0" w:color="000000"/>
            </w:tcBorders>
          </w:tcPr>
          <w:p w:rsidR="0048676A" w:rsidRPr="00337F13" w:rsidRDefault="00B70DF4" w:rsidP="0041561C">
            <w:pPr>
              <w:snapToGrid w:val="0"/>
              <w:jc w:val="center"/>
              <w:rPr>
                <w:sz w:val="20"/>
                <w:szCs w:val="20"/>
              </w:rPr>
            </w:pPr>
            <w:r>
              <w:rPr>
                <w:sz w:val="20"/>
                <w:szCs w:val="20"/>
              </w:rPr>
              <w:t>6.5</w:t>
            </w:r>
            <w:r w:rsidR="0048676A" w:rsidRPr="00337F13">
              <w:rPr>
                <w:sz w:val="20"/>
                <w:szCs w:val="20"/>
              </w:rPr>
              <w:t>%</w:t>
            </w:r>
          </w:p>
        </w:tc>
      </w:tr>
      <w:tr w:rsidR="0048676A" w:rsidRPr="00CE5A3E" w:rsidTr="0029349A">
        <w:tc>
          <w:tcPr>
            <w:tcW w:w="343" w:type="pct"/>
            <w:tcBorders>
              <w:top w:val="single" w:sz="4" w:space="0" w:color="000000"/>
              <w:left w:val="single" w:sz="4" w:space="0" w:color="000000"/>
              <w:bottom w:val="single" w:sz="4" w:space="0" w:color="000000"/>
            </w:tcBorders>
          </w:tcPr>
          <w:p w:rsidR="0048676A" w:rsidRPr="00CE5A3E" w:rsidRDefault="0048676A" w:rsidP="0041561C">
            <w:pPr>
              <w:snapToGrid w:val="0"/>
              <w:jc w:val="center"/>
              <w:rPr>
                <w:sz w:val="20"/>
                <w:szCs w:val="20"/>
              </w:rPr>
            </w:pPr>
          </w:p>
        </w:tc>
        <w:tc>
          <w:tcPr>
            <w:tcW w:w="2313" w:type="pct"/>
            <w:gridSpan w:val="4"/>
            <w:tcBorders>
              <w:top w:val="single" w:sz="4" w:space="0" w:color="000000"/>
              <w:left w:val="single" w:sz="4" w:space="0" w:color="000000"/>
              <w:bottom w:val="single" w:sz="4" w:space="0" w:color="000000"/>
            </w:tcBorders>
          </w:tcPr>
          <w:p w:rsidR="0048676A" w:rsidRPr="006E0C3B" w:rsidRDefault="0048676A" w:rsidP="0041561C">
            <w:pPr>
              <w:pStyle w:val="Heading2"/>
              <w:numPr>
                <w:ilvl w:val="0"/>
                <w:numId w:val="0"/>
              </w:numPr>
              <w:snapToGrid w:val="0"/>
              <w:ind w:left="720"/>
              <w:jc w:val="right"/>
              <w:rPr>
                <w:rFonts w:ascii="Times New Roman" w:hAnsi="Times New Roman"/>
                <w:b/>
                <w:sz w:val="20"/>
                <w:szCs w:val="20"/>
              </w:rPr>
            </w:pPr>
            <w:r w:rsidRPr="006E0C3B">
              <w:rPr>
                <w:rFonts w:ascii="Times New Roman" w:hAnsi="Times New Roman"/>
                <w:b/>
                <w:sz w:val="20"/>
                <w:szCs w:val="20"/>
              </w:rPr>
              <w:t>Total</w:t>
            </w:r>
          </w:p>
        </w:tc>
        <w:tc>
          <w:tcPr>
            <w:tcW w:w="1082" w:type="pct"/>
            <w:gridSpan w:val="4"/>
            <w:tcBorders>
              <w:top w:val="single" w:sz="4" w:space="0" w:color="000000"/>
              <w:left w:val="single" w:sz="4" w:space="0" w:color="000000"/>
              <w:bottom w:val="single" w:sz="4" w:space="0" w:color="000000"/>
            </w:tcBorders>
          </w:tcPr>
          <w:p w:rsidR="0048676A" w:rsidRPr="006E0C3B" w:rsidRDefault="0048676A" w:rsidP="0041561C">
            <w:pPr>
              <w:snapToGrid w:val="0"/>
              <w:jc w:val="center"/>
              <w:rPr>
                <w:b/>
                <w:sz w:val="20"/>
                <w:szCs w:val="20"/>
              </w:rPr>
            </w:pPr>
            <w:r w:rsidRPr="006E0C3B">
              <w:rPr>
                <w:b/>
                <w:sz w:val="20"/>
                <w:szCs w:val="20"/>
              </w:rPr>
              <w:t>4</w:t>
            </w:r>
            <w:r w:rsidR="00B70DF4">
              <w:rPr>
                <w:b/>
                <w:sz w:val="20"/>
                <w:szCs w:val="20"/>
              </w:rPr>
              <w:t>6</w:t>
            </w:r>
          </w:p>
        </w:tc>
        <w:tc>
          <w:tcPr>
            <w:tcW w:w="1263" w:type="pct"/>
            <w:gridSpan w:val="2"/>
            <w:tcBorders>
              <w:top w:val="single" w:sz="4" w:space="0" w:color="000000"/>
              <w:left w:val="single" w:sz="4" w:space="0" w:color="000000"/>
              <w:bottom w:val="single" w:sz="4" w:space="0" w:color="000000"/>
              <w:right w:val="single" w:sz="4" w:space="0" w:color="000000"/>
            </w:tcBorders>
          </w:tcPr>
          <w:p w:rsidR="0048676A" w:rsidRPr="006E0C3B" w:rsidRDefault="0048676A" w:rsidP="0041561C">
            <w:pPr>
              <w:snapToGrid w:val="0"/>
              <w:jc w:val="center"/>
              <w:rPr>
                <w:b/>
                <w:sz w:val="20"/>
                <w:szCs w:val="20"/>
              </w:rPr>
            </w:pPr>
            <w:r w:rsidRPr="006E0C3B">
              <w:rPr>
                <w:b/>
                <w:sz w:val="20"/>
                <w:szCs w:val="20"/>
              </w:rPr>
              <w:t>100 %</w:t>
            </w:r>
          </w:p>
        </w:tc>
      </w:tr>
    </w:tbl>
    <w:p w:rsidR="0048676A" w:rsidRDefault="0048676A" w:rsidP="0048676A">
      <w:pPr>
        <w:rPr>
          <w:sz w:val="20"/>
          <w:szCs w:val="20"/>
        </w:rPr>
      </w:pPr>
    </w:p>
    <w:p w:rsidR="0048676A" w:rsidRDefault="0048676A" w:rsidP="0048676A">
      <w:pPr>
        <w:rPr>
          <w:sz w:val="20"/>
          <w:szCs w:val="20"/>
        </w:rPr>
      </w:pPr>
    </w:p>
    <w:p w:rsidR="001E2CE8" w:rsidRPr="00CE5A3E" w:rsidRDefault="001E2CE8" w:rsidP="0048676A">
      <w:pPr>
        <w:rPr>
          <w:sz w:val="20"/>
          <w:szCs w:val="20"/>
        </w:rPr>
      </w:pPr>
    </w:p>
    <w:tbl>
      <w:tblPr>
        <w:tblW w:w="5132" w:type="pct"/>
        <w:tblLayout w:type="fixed"/>
        <w:tblLook w:val="0000"/>
      </w:tblPr>
      <w:tblGrid>
        <w:gridCol w:w="9339"/>
      </w:tblGrid>
      <w:tr w:rsidR="0048676A" w:rsidRPr="00CE5A3E" w:rsidTr="00627F51">
        <w:trPr>
          <w:trHeight w:val="397"/>
        </w:trPr>
        <w:tc>
          <w:tcPr>
            <w:tcW w:w="5000" w:type="pct"/>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sz w:val="20"/>
                <w:szCs w:val="20"/>
              </w:rPr>
            </w:pPr>
            <w:r w:rsidRPr="00CE5A3E">
              <w:rPr>
                <w:b/>
                <w:sz w:val="20"/>
                <w:szCs w:val="20"/>
              </w:rPr>
              <w:t>15. Program structures and features, curriculum and award requirements</w:t>
            </w:r>
          </w:p>
        </w:tc>
      </w:tr>
      <w:tr w:rsidR="0048676A" w:rsidRPr="00CE5A3E" w:rsidTr="0041561C">
        <w:trPr>
          <w:trHeight w:val="1187"/>
        </w:trPr>
        <w:tc>
          <w:tcPr>
            <w:tcW w:w="5000" w:type="pct"/>
            <w:tcBorders>
              <w:top w:val="single" w:sz="4" w:space="0" w:color="000000"/>
              <w:left w:val="single" w:sz="4" w:space="0" w:color="000000"/>
              <w:bottom w:val="single" w:sz="4" w:space="0" w:color="000000"/>
              <w:right w:val="single" w:sz="4" w:space="0" w:color="000000"/>
            </w:tcBorders>
          </w:tcPr>
          <w:tbl>
            <w:tblPr>
              <w:tblpPr w:leftFromText="180" w:rightFromText="180" w:vertAnchor="text" w:horzAnchor="margin" w:tblpY="-84"/>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3"/>
              <w:gridCol w:w="6976"/>
            </w:tblGrid>
            <w:tr w:rsidR="0048676A" w:rsidRPr="00DC56C4" w:rsidTr="009056B9">
              <w:trPr>
                <w:trHeight w:val="1682"/>
              </w:trPr>
              <w:tc>
                <w:tcPr>
                  <w:tcW w:w="1076" w:type="pct"/>
                  <w:vAlign w:val="center"/>
                </w:tcPr>
                <w:p w:rsidR="0048676A" w:rsidRPr="00DC56C4" w:rsidRDefault="0048676A" w:rsidP="00AA23FC">
                  <w:pPr>
                    <w:snapToGrid w:val="0"/>
                    <w:rPr>
                      <w:b/>
                      <w:sz w:val="20"/>
                      <w:szCs w:val="20"/>
                    </w:rPr>
                  </w:pPr>
                  <w:r w:rsidRPr="00CE5A3E">
                    <w:rPr>
                      <w:sz w:val="20"/>
                      <w:szCs w:val="20"/>
                    </w:rPr>
                    <w:t xml:space="preserve">This program is offered on </w:t>
                  </w:r>
                  <w:r>
                    <w:rPr>
                      <w:sz w:val="20"/>
                      <w:szCs w:val="20"/>
                    </w:rPr>
                    <w:t>full-time basis and based on a 3</w:t>
                  </w:r>
                  <w:r w:rsidRPr="00CE5A3E">
                    <w:rPr>
                      <w:sz w:val="20"/>
                      <w:szCs w:val="20"/>
                    </w:rPr>
                    <w:t>-Semester Academic Year with several subjects being delivered and assessed in each semester. Assessme</w:t>
                  </w:r>
                  <w:r>
                    <w:rPr>
                      <w:sz w:val="20"/>
                      <w:szCs w:val="20"/>
                    </w:rPr>
                    <w:t>nt is based on tests, assignment</w:t>
                  </w:r>
                  <w:r w:rsidRPr="00CE5A3E">
                    <w:rPr>
                      <w:sz w:val="20"/>
                      <w:szCs w:val="20"/>
                    </w:rPr>
                    <w:t xml:space="preserve">, presentation, case studies and project presentation conducted throughout the semester. </w:t>
                  </w:r>
                  <w:r w:rsidRPr="00B268B5">
                    <w:rPr>
                      <w:sz w:val="20"/>
                      <w:szCs w:val="20"/>
                    </w:rPr>
                    <w:t>Students are</w:t>
                  </w:r>
                  <w:r>
                    <w:rPr>
                      <w:sz w:val="20"/>
                      <w:szCs w:val="20"/>
                    </w:rPr>
                    <w:t xml:space="preserve"> required to take all subjects comprised in the </w:t>
                  </w:r>
                  <w:r w:rsidRPr="00DC56C4">
                    <w:rPr>
                      <w:b/>
                      <w:sz w:val="20"/>
                      <w:szCs w:val="20"/>
                    </w:rPr>
                    <w:t xml:space="preserve">ram Core </w:t>
                  </w:r>
                </w:p>
              </w:tc>
              <w:tc>
                <w:tcPr>
                  <w:tcW w:w="3924" w:type="pct"/>
                  <w:shd w:val="clear" w:color="auto" w:fill="F2DBDB"/>
                  <w:vAlign w:val="center"/>
                </w:tcPr>
                <w:p w:rsidR="0048676A" w:rsidRPr="00DC56C4" w:rsidRDefault="0048676A" w:rsidP="009056B9">
                  <w:pPr>
                    <w:snapToGrid w:val="0"/>
                    <w:rPr>
                      <w:sz w:val="20"/>
                      <w:szCs w:val="20"/>
                    </w:rPr>
                  </w:pPr>
                  <w:r>
                    <w:rPr>
                      <w:sz w:val="20"/>
                      <w:szCs w:val="20"/>
                    </w:rPr>
                    <w:t>MRSM</w:t>
                  </w:r>
                  <w:r w:rsidRPr="00DC56C4">
                    <w:rPr>
                      <w:sz w:val="20"/>
                      <w:szCs w:val="20"/>
                    </w:rPr>
                    <w:t>1213</w:t>
                  </w:r>
                  <w:r>
                    <w:rPr>
                      <w:sz w:val="20"/>
                      <w:szCs w:val="20"/>
                    </w:rPr>
                    <w:t xml:space="preserve"> Engineering Design Optimization</w:t>
                  </w:r>
                </w:p>
                <w:p w:rsidR="0048676A" w:rsidRPr="00DC56C4" w:rsidRDefault="0048676A" w:rsidP="009056B9">
                  <w:pPr>
                    <w:snapToGrid w:val="0"/>
                    <w:rPr>
                      <w:sz w:val="20"/>
                      <w:szCs w:val="20"/>
                    </w:rPr>
                  </w:pPr>
                  <w:r>
                    <w:rPr>
                      <w:sz w:val="20"/>
                      <w:szCs w:val="20"/>
                    </w:rPr>
                    <w:t>MRSM</w:t>
                  </w:r>
                  <w:r w:rsidRPr="00DC56C4">
                    <w:rPr>
                      <w:sz w:val="20"/>
                      <w:szCs w:val="20"/>
                    </w:rPr>
                    <w:t xml:space="preserve"> 1223</w:t>
                  </w:r>
                  <w:r w:rsidR="007A3BB9">
                    <w:rPr>
                      <w:sz w:val="20"/>
                      <w:szCs w:val="20"/>
                    </w:rPr>
                    <w:t>Technovation Management</w:t>
                  </w:r>
                </w:p>
                <w:p w:rsidR="0048676A" w:rsidRPr="00DC56C4" w:rsidRDefault="0048676A" w:rsidP="009056B9">
                  <w:pPr>
                    <w:snapToGrid w:val="0"/>
                    <w:rPr>
                      <w:sz w:val="20"/>
                      <w:szCs w:val="20"/>
                    </w:rPr>
                  </w:pPr>
                  <w:r>
                    <w:rPr>
                      <w:sz w:val="20"/>
                      <w:szCs w:val="20"/>
                    </w:rPr>
                    <w:t>MRSM</w:t>
                  </w:r>
                  <w:r w:rsidRPr="00DC56C4">
                    <w:rPr>
                      <w:sz w:val="20"/>
                      <w:szCs w:val="20"/>
                    </w:rPr>
                    <w:t xml:space="preserve"> 1233</w:t>
                  </w:r>
                  <w:r>
                    <w:rPr>
                      <w:sz w:val="20"/>
                      <w:szCs w:val="20"/>
                    </w:rPr>
                    <w:t xml:space="preserve"> Engineering Design Process and Methodology</w:t>
                  </w:r>
                </w:p>
                <w:p w:rsidR="0048676A" w:rsidRPr="00DC56C4" w:rsidRDefault="0048676A" w:rsidP="009056B9">
                  <w:pPr>
                    <w:snapToGrid w:val="0"/>
                    <w:rPr>
                      <w:sz w:val="20"/>
                      <w:szCs w:val="20"/>
                    </w:rPr>
                  </w:pPr>
                  <w:r>
                    <w:rPr>
                      <w:sz w:val="20"/>
                      <w:szCs w:val="20"/>
                    </w:rPr>
                    <w:t>MRSM</w:t>
                  </w:r>
                  <w:r w:rsidRPr="00DC56C4">
                    <w:rPr>
                      <w:sz w:val="20"/>
                      <w:szCs w:val="20"/>
                    </w:rPr>
                    <w:t xml:space="preserve"> 1243</w:t>
                  </w:r>
                  <w:r>
                    <w:rPr>
                      <w:sz w:val="20"/>
                      <w:szCs w:val="20"/>
                    </w:rPr>
                    <w:t xml:space="preserve"> Materials Selection and manufacturing Process</w:t>
                  </w:r>
                </w:p>
                <w:p w:rsidR="0048676A" w:rsidRDefault="0048676A" w:rsidP="009056B9">
                  <w:pPr>
                    <w:snapToGrid w:val="0"/>
                    <w:rPr>
                      <w:sz w:val="20"/>
                      <w:szCs w:val="20"/>
                    </w:rPr>
                  </w:pPr>
                  <w:r>
                    <w:rPr>
                      <w:sz w:val="20"/>
                      <w:szCs w:val="20"/>
                    </w:rPr>
                    <w:t>MRSM</w:t>
                  </w:r>
                  <w:r w:rsidRPr="00DC56C4">
                    <w:rPr>
                      <w:sz w:val="20"/>
                      <w:szCs w:val="20"/>
                    </w:rPr>
                    <w:t xml:space="preserve"> 1253</w:t>
                  </w:r>
                  <w:r>
                    <w:rPr>
                      <w:sz w:val="20"/>
                      <w:szCs w:val="20"/>
                    </w:rPr>
                    <w:t xml:space="preserve"> Computer Aided Design (CAD) / Computer Aided Engineering (CAE)</w:t>
                  </w:r>
                </w:p>
                <w:p w:rsidR="00D23E04" w:rsidRPr="00DC56C4" w:rsidRDefault="00D23E04" w:rsidP="009056B9">
                  <w:pPr>
                    <w:snapToGrid w:val="0"/>
                    <w:rPr>
                      <w:sz w:val="20"/>
                      <w:szCs w:val="20"/>
                    </w:rPr>
                  </w:pPr>
                  <w:r>
                    <w:rPr>
                      <w:sz w:val="20"/>
                      <w:szCs w:val="20"/>
                    </w:rPr>
                    <w:t>MRSE 2603 Creativity and Innovation Management</w:t>
                  </w:r>
                </w:p>
                <w:p w:rsidR="0048676A" w:rsidRPr="00DC56C4" w:rsidRDefault="0048676A" w:rsidP="009056B9">
                  <w:pPr>
                    <w:snapToGrid w:val="0"/>
                    <w:rPr>
                      <w:sz w:val="20"/>
                      <w:szCs w:val="20"/>
                    </w:rPr>
                  </w:pPr>
                </w:p>
              </w:tc>
            </w:tr>
            <w:tr w:rsidR="0048676A" w:rsidRPr="00DC56C4" w:rsidTr="00627F51">
              <w:trPr>
                <w:trHeight w:val="340"/>
              </w:trPr>
              <w:tc>
                <w:tcPr>
                  <w:tcW w:w="1076" w:type="pct"/>
                  <w:vMerge w:val="restart"/>
                  <w:vAlign w:val="center"/>
                </w:tcPr>
                <w:p w:rsidR="0048676A" w:rsidRPr="00DC56C4" w:rsidRDefault="0048676A" w:rsidP="009056B9">
                  <w:pPr>
                    <w:snapToGrid w:val="0"/>
                    <w:rPr>
                      <w:b/>
                      <w:sz w:val="20"/>
                      <w:szCs w:val="20"/>
                    </w:rPr>
                  </w:pPr>
                  <w:r w:rsidRPr="00DC56C4">
                    <w:rPr>
                      <w:b/>
                      <w:sz w:val="20"/>
                      <w:szCs w:val="20"/>
                    </w:rPr>
                    <w:t>Masters Project</w:t>
                  </w:r>
                </w:p>
                <w:p w:rsidR="0048676A" w:rsidRPr="00DC56C4" w:rsidRDefault="0048676A" w:rsidP="009056B9">
                  <w:pPr>
                    <w:snapToGrid w:val="0"/>
                    <w:rPr>
                      <w:b/>
                      <w:sz w:val="20"/>
                      <w:szCs w:val="20"/>
                    </w:rPr>
                  </w:pPr>
                </w:p>
              </w:tc>
              <w:tc>
                <w:tcPr>
                  <w:tcW w:w="3924" w:type="pct"/>
                  <w:shd w:val="clear" w:color="auto" w:fill="DDD9C3"/>
                  <w:vAlign w:val="center"/>
                </w:tcPr>
                <w:p w:rsidR="0048676A" w:rsidRPr="00DC56C4" w:rsidRDefault="0048676A" w:rsidP="009056B9">
                  <w:pPr>
                    <w:rPr>
                      <w:sz w:val="20"/>
                      <w:szCs w:val="20"/>
                    </w:rPr>
                  </w:pPr>
                  <w:r>
                    <w:rPr>
                      <w:sz w:val="20"/>
                      <w:szCs w:val="20"/>
                    </w:rPr>
                    <w:t>MRSM</w:t>
                  </w:r>
                  <w:r w:rsidRPr="00DC56C4">
                    <w:rPr>
                      <w:sz w:val="20"/>
                      <w:szCs w:val="20"/>
                    </w:rPr>
                    <w:t xml:space="preserve"> 1914</w:t>
                  </w:r>
                  <w:r>
                    <w:rPr>
                      <w:sz w:val="20"/>
                      <w:szCs w:val="20"/>
                    </w:rPr>
                    <w:t xml:space="preserve"> Master Project 1</w:t>
                  </w:r>
                </w:p>
              </w:tc>
            </w:tr>
            <w:tr w:rsidR="0048676A" w:rsidRPr="00DC56C4" w:rsidTr="00627F51">
              <w:trPr>
                <w:trHeight w:val="340"/>
              </w:trPr>
              <w:tc>
                <w:tcPr>
                  <w:tcW w:w="1076" w:type="pct"/>
                  <w:vMerge/>
                  <w:vAlign w:val="center"/>
                </w:tcPr>
                <w:p w:rsidR="0048676A" w:rsidRPr="00DC56C4" w:rsidRDefault="0048676A" w:rsidP="009056B9">
                  <w:pPr>
                    <w:snapToGrid w:val="0"/>
                    <w:rPr>
                      <w:b/>
                      <w:sz w:val="20"/>
                      <w:szCs w:val="20"/>
                    </w:rPr>
                  </w:pPr>
                </w:p>
              </w:tc>
              <w:tc>
                <w:tcPr>
                  <w:tcW w:w="3924" w:type="pct"/>
                  <w:shd w:val="clear" w:color="auto" w:fill="B8CCE4"/>
                  <w:vAlign w:val="center"/>
                </w:tcPr>
                <w:p w:rsidR="0048676A" w:rsidRPr="00DC56C4" w:rsidRDefault="0048676A" w:rsidP="009056B9">
                  <w:pPr>
                    <w:rPr>
                      <w:sz w:val="20"/>
                      <w:szCs w:val="20"/>
                    </w:rPr>
                  </w:pPr>
                  <w:r>
                    <w:rPr>
                      <w:sz w:val="20"/>
                      <w:szCs w:val="20"/>
                    </w:rPr>
                    <w:t>MRSM</w:t>
                  </w:r>
                  <w:r w:rsidRPr="00DC56C4">
                    <w:rPr>
                      <w:sz w:val="20"/>
                      <w:szCs w:val="20"/>
                    </w:rPr>
                    <w:t xml:space="preserve"> 2926</w:t>
                  </w:r>
                  <w:r>
                    <w:rPr>
                      <w:sz w:val="20"/>
                      <w:szCs w:val="20"/>
                    </w:rPr>
                    <w:t xml:space="preserve"> Master Project 2</w:t>
                  </w:r>
                </w:p>
              </w:tc>
            </w:tr>
            <w:tr w:rsidR="0048676A" w:rsidRPr="00DC56C4" w:rsidTr="00627F51">
              <w:trPr>
                <w:trHeight w:val="397"/>
              </w:trPr>
              <w:tc>
                <w:tcPr>
                  <w:tcW w:w="1076" w:type="pct"/>
                  <w:vMerge w:val="restart"/>
                  <w:vAlign w:val="center"/>
                </w:tcPr>
                <w:p w:rsidR="0048676A" w:rsidRPr="00DC56C4" w:rsidRDefault="00AA23FC" w:rsidP="009056B9">
                  <w:pPr>
                    <w:snapToGrid w:val="0"/>
                    <w:rPr>
                      <w:b/>
                      <w:sz w:val="20"/>
                      <w:szCs w:val="20"/>
                    </w:rPr>
                  </w:pPr>
                  <w:r>
                    <w:rPr>
                      <w:b/>
                      <w:sz w:val="20"/>
                      <w:szCs w:val="20"/>
                    </w:rPr>
                    <w:t xml:space="preserve">Electives (any </w:t>
                  </w:r>
                  <w:r w:rsidR="0048676A" w:rsidRPr="00DC56C4">
                    <w:rPr>
                      <w:b/>
                      <w:sz w:val="20"/>
                      <w:szCs w:val="20"/>
                    </w:rPr>
                    <w:t xml:space="preserve"> </w:t>
                  </w:r>
                  <w:r>
                    <w:rPr>
                      <w:b/>
                      <w:sz w:val="20"/>
                      <w:szCs w:val="20"/>
                    </w:rPr>
                    <w:t xml:space="preserve">FOUR </w:t>
                  </w:r>
                  <w:r w:rsidR="0048676A" w:rsidRPr="00DC56C4">
                    <w:rPr>
                      <w:b/>
                      <w:sz w:val="20"/>
                      <w:szCs w:val="20"/>
                    </w:rPr>
                    <w:t>subjects from a chosen elective)</w:t>
                  </w:r>
                </w:p>
              </w:tc>
              <w:tc>
                <w:tcPr>
                  <w:tcW w:w="3924" w:type="pct"/>
                  <w:shd w:val="clear" w:color="auto" w:fill="B8CCE4"/>
                  <w:vAlign w:val="center"/>
                </w:tcPr>
                <w:p w:rsidR="0048676A" w:rsidRPr="006B659A" w:rsidRDefault="0048676A" w:rsidP="009056B9">
                  <w:pPr>
                    <w:snapToGrid w:val="0"/>
                    <w:jc w:val="center"/>
                    <w:rPr>
                      <w:b/>
                      <w:sz w:val="20"/>
                      <w:szCs w:val="20"/>
                    </w:rPr>
                  </w:pPr>
                  <w:r w:rsidRPr="006B659A">
                    <w:rPr>
                      <w:b/>
                      <w:sz w:val="20"/>
                      <w:szCs w:val="20"/>
                    </w:rPr>
                    <w:t xml:space="preserve">Mechanical System Design </w:t>
                  </w:r>
                  <w:r>
                    <w:rPr>
                      <w:b/>
                      <w:sz w:val="20"/>
                      <w:szCs w:val="20"/>
                    </w:rPr>
                    <w:t>E</w:t>
                  </w:r>
                  <w:r w:rsidRPr="006B659A">
                    <w:rPr>
                      <w:b/>
                      <w:sz w:val="20"/>
                      <w:szCs w:val="20"/>
                    </w:rPr>
                    <w:t>lective</w:t>
                  </w:r>
                </w:p>
              </w:tc>
            </w:tr>
            <w:tr w:rsidR="0048676A" w:rsidRPr="00DC56C4" w:rsidTr="009056B9">
              <w:trPr>
                <w:trHeight w:val="787"/>
              </w:trPr>
              <w:tc>
                <w:tcPr>
                  <w:tcW w:w="1076" w:type="pct"/>
                  <w:vMerge/>
                  <w:vAlign w:val="center"/>
                </w:tcPr>
                <w:p w:rsidR="0048676A" w:rsidRPr="00DC56C4" w:rsidRDefault="0048676A" w:rsidP="009056B9">
                  <w:pPr>
                    <w:snapToGrid w:val="0"/>
                    <w:rPr>
                      <w:b/>
                      <w:sz w:val="20"/>
                      <w:szCs w:val="20"/>
                    </w:rPr>
                  </w:pPr>
                </w:p>
              </w:tc>
              <w:tc>
                <w:tcPr>
                  <w:tcW w:w="3924" w:type="pct"/>
                  <w:tcBorders>
                    <w:bottom w:val="single" w:sz="4" w:space="0" w:color="auto"/>
                  </w:tcBorders>
                  <w:shd w:val="clear" w:color="auto" w:fill="B8CCE4"/>
                  <w:vAlign w:val="center"/>
                </w:tcPr>
                <w:p w:rsidR="008823F6" w:rsidRPr="008823F6" w:rsidRDefault="008823F6" w:rsidP="008823F6">
                  <w:pPr>
                    <w:snapToGrid w:val="0"/>
                    <w:rPr>
                      <w:sz w:val="20"/>
                      <w:szCs w:val="20"/>
                    </w:rPr>
                  </w:pPr>
                  <w:r w:rsidRPr="008823F6">
                    <w:rPr>
                      <w:sz w:val="20"/>
                      <w:szCs w:val="20"/>
                    </w:rPr>
                    <w:t>MRSM 2213</w:t>
                  </w:r>
                  <w:r>
                    <w:rPr>
                      <w:sz w:val="20"/>
                      <w:szCs w:val="20"/>
                    </w:rPr>
                    <w:t xml:space="preserve"> </w:t>
                  </w:r>
                  <w:r w:rsidRPr="008823F6">
                    <w:rPr>
                      <w:sz w:val="20"/>
                      <w:szCs w:val="20"/>
                    </w:rPr>
                    <w:t>Automotive Engineering Design</w:t>
                  </w:r>
                </w:p>
                <w:p w:rsidR="008823F6" w:rsidRPr="008823F6" w:rsidRDefault="008823F6" w:rsidP="008823F6">
                  <w:pPr>
                    <w:snapToGrid w:val="0"/>
                    <w:rPr>
                      <w:sz w:val="20"/>
                      <w:szCs w:val="20"/>
                    </w:rPr>
                  </w:pPr>
                  <w:r w:rsidRPr="008823F6">
                    <w:rPr>
                      <w:sz w:val="20"/>
                      <w:szCs w:val="20"/>
                    </w:rPr>
                    <w:t>MRSM 2223</w:t>
                  </w:r>
                  <w:r>
                    <w:rPr>
                      <w:sz w:val="20"/>
                      <w:szCs w:val="20"/>
                    </w:rPr>
                    <w:t xml:space="preserve"> </w:t>
                  </w:r>
                  <w:r w:rsidRPr="008823F6">
                    <w:rPr>
                      <w:sz w:val="20"/>
                      <w:szCs w:val="20"/>
                    </w:rPr>
                    <w:tab/>
                    <w:t>Design for Reliability</w:t>
                  </w:r>
                </w:p>
                <w:p w:rsidR="008823F6" w:rsidRPr="008823F6" w:rsidRDefault="008823F6" w:rsidP="008823F6">
                  <w:pPr>
                    <w:snapToGrid w:val="0"/>
                    <w:rPr>
                      <w:sz w:val="20"/>
                      <w:szCs w:val="20"/>
                    </w:rPr>
                  </w:pPr>
                  <w:r w:rsidRPr="008823F6">
                    <w:rPr>
                      <w:sz w:val="20"/>
                      <w:szCs w:val="20"/>
                    </w:rPr>
                    <w:t>MRSM 2233</w:t>
                  </w:r>
                  <w:r>
                    <w:rPr>
                      <w:sz w:val="20"/>
                      <w:szCs w:val="20"/>
                    </w:rPr>
                    <w:t xml:space="preserve"> </w:t>
                  </w:r>
                  <w:r w:rsidRPr="008823F6">
                    <w:rPr>
                      <w:sz w:val="20"/>
                      <w:szCs w:val="20"/>
                    </w:rPr>
                    <w:tab/>
                    <w:t>Fluid Power</w:t>
                  </w:r>
                </w:p>
                <w:p w:rsidR="008823F6" w:rsidRPr="008823F6" w:rsidRDefault="008823F6" w:rsidP="008823F6">
                  <w:pPr>
                    <w:snapToGrid w:val="0"/>
                    <w:rPr>
                      <w:sz w:val="20"/>
                      <w:szCs w:val="20"/>
                    </w:rPr>
                  </w:pPr>
                  <w:r w:rsidRPr="008823F6">
                    <w:rPr>
                      <w:sz w:val="20"/>
                      <w:szCs w:val="20"/>
                    </w:rPr>
                    <w:t>MRSM 2243</w:t>
                  </w:r>
                  <w:r w:rsidRPr="008823F6">
                    <w:rPr>
                      <w:sz w:val="20"/>
                      <w:szCs w:val="20"/>
                    </w:rPr>
                    <w:tab/>
                  </w:r>
                  <w:r>
                    <w:rPr>
                      <w:sz w:val="20"/>
                      <w:szCs w:val="20"/>
                    </w:rPr>
                    <w:t xml:space="preserve"> </w:t>
                  </w:r>
                  <w:r w:rsidRPr="008823F6">
                    <w:rPr>
                      <w:sz w:val="20"/>
                      <w:szCs w:val="20"/>
                    </w:rPr>
                    <w:t>New Product Development</w:t>
                  </w:r>
                </w:p>
                <w:p w:rsidR="008823F6" w:rsidRPr="008823F6" w:rsidRDefault="008823F6" w:rsidP="008823F6">
                  <w:pPr>
                    <w:snapToGrid w:val="0"/>
                    <w:rPr>
                      <w:sz w:val="20"/>
                      <w:szCs w:val="20"/>
                    </w:rPr>
                  </w:pPr>
                  <w:r w:rsidRPr="008823F6">
                    <w:rPr>
                      <w:sz w:val="20"/>
                      <w:szCs w:val="20"/>
                    </w:rPr>
                    <w:t>MRSM 2253</w:t>
                  </w:r>
                  <w:r>
                    <w:rPr>
                      <w:sz w:val="20"/>
                      <w:szCs w:val="20"/>
                    </w:rPr>
                    <w:t xml:space="preserve"> </w:t>
                  </w:r>
                  <w:r w:rsidRPr="008823F6">
                    <w:rPr>
                      <w:sz w:val="20"/>
                      <w:szCs w:val="20"/>
                    </w:rPr>
                    <w:tab/>
                    <w:t>Mechatronics System Design</w:t>
                  </w:r>
                </w:p>
                <w:p w:rsidR="008823F6" w:rsidRPr="008823F6" w:rsidRDefault="008823F6" w:rsidP="008823F6">
                  <w:pPr>
                    <w:snapToGrid w:val="0"/>
                    <w:rPr>
                      <w:sz w:val="20"/>
                      <w:szCs w:val="20"/>
                    </w:rPr>
                  </w:pPr>
                  <w:r w:rsidRPr="008823F6">
                    <w:rPr>
                      <w:sz w:val="20"/>
                      <w:szCs w:val="20"/>
                    </w:rPr>
                    <w:t>MRSM 2263</w:t>
                  </w:r>
                  <w:r>
                    <w:rPr>
                      <w:sz w:val="20"/>
                      <w:szCs w:val="20"/>
                    </w:rPr>
                    <w:t xml:space="preserve"> </w:t>
                  </w:r>
                  <w:r w:rsidRPr="008823F6">
                    <w:rPr>
                      <w:sz w:val="20"/>
                      <w:szCs w:val="20"/>
                    </w:rPr>
                    <w:tab/>
                    <w:t>Metrology and Measurement</w:t>
                  </w:r>
                </w:p>
                <w:p w:rsidR="0048676A" w:rsidRPr="00DC56C4" w:rsidRDefault="008823F6" w:rsidP="008823F6">
                  <w:pPr>
                    <w:snapToGrid w:val="0"/>
                    <w:rPr>
                      <w:sz w:val="20"/>
                      <w:szCs w:val="20"/>
                    </w:rPr>
                  </w:pPr>
                  <w:r w:rsidRPr="008823F6">
                    <w:rPr>
                      <w:sz w:val="20"/>
                      <w:szCs w:val="20"/>
                    </w:rPr>
                    <w:t>MRSM 1823</w:t>
                  </w:r>
                  <w:r>
                    <w:rPr>
                      <w:sz w:val="20"/>
                      <w:szCs w:val="20"/>
                    </w:rPr>
                    <w:t xml:space="preserve"> </w:t>
                  </w:r>
                  <w:r w:rsidRPr="008823F6">
                    <w:rPr>
                      <w:sz w:val="20"/>
                      <w:szCs w:val="20"/>
                    </w:rPr>
                    <w:tab/>
                    <w:t>Special Topic</w:t>
                  </w:r>
                </w:p>
              </w:tc>
            </w:tr>
            <w:tr w:rsidR="0048676A" w:rsidRPr="00DC56C4" w:rsidTr="00627F51">
              <w:trPr>
                <w:trHeight w:val="397"/>
              </w:trPr>
              <w:tc>
                <w:tcPr>
                  <w:tcW w:w="1076" w:type="pct"/>
                  <w:vMerge/>
                  <w:vAlign w:val="center"/>
                </w:tcPr>
                <w:p w:rsidR="0048676A" w:rsidRPr="00DC56C4" w:rsidRDefault="0048676A" w:rsidP="009056B9">
                  <w:pPr>
                    <w:snapToGrid w:val="0"/>
                    <w:rPr>
                      <w:b/>
                      <w:sz w:val="20"/>
                      <w:szCs w:val="20"/>
                    </w:rPr>
                  </w:pPr>
                </w:p>
              </w:tc>
              <w:tc>
                <w:tcPr>
                  <w:tcW w:w="3924" w:type="pct"/>
                  <w:tcBorders>
                    <w:bottom w:val="single" w:sz="4" w:space="0" w:color="auto"/>
                  </w:tcBorders>
                  <w:shd w:val="clear" w:color="auto" w:fill="B8CCE4"/>
                  <w:vAlign w:val="center"/>
                </w:tcPr>
                <w:p w:rsidR="0048676A" w:rsidRPr="00DC56C4" w:rsidRDefault="0048676A" w:rsidP="0041561C">
                  <w:pPr>
                    <w:snapToGrid w:val="0"/>
                    <w:jc w:val="center"/>
                    <w:rPr>
                      <w:sz w:val="20"/>
                      <w:szCs w:val="20"/>
                    </w:rPr>
                  </w:pPr>
                  <w:r w:rsidRPr="006B659A">
                    <w:rPr>
                      <w:b/>
                      <w:sz w:val="20"/>
                      <w:szCs w:val="20"/>
                    </w:rPr>
                    <w:t xml:space="preserve">Products Design </w:t>
                  </w:r>
                  <w:r>
                    <w:rPr>
                      <w:b/>
                      <w:sz w:val="20"/>
                      <w:szCs w:val="20"/>
                    </w:rPr>
                    <w:t>E</w:t>
                  </w:r>
                  <w:r w:rsidRPr="006B659A">
                    <w:rPr>
                      <w:b/>
                      <w:sz w:val="20"/>
                      <w:szCs w:val="20"/>
                    </w:rPr>
                    <w:t>lective</w:t>
                  </w:r>
                </w:p>
              </w:tc>
            </w:tr>
            <w:tr w:rsidR="0048676A" w:rsidRPr="00DC56C4" w:rsidTr="009056B9">
              <w:trPr>
                <w:trHeight w:val="787"/>
              </w:trPr>
              <w:tc>
                <w:tcPr>
                  <w:tcW w:w="1076" w:type="pct"/>
                  <w:vMerge/>
                  <w:vAlign w:val="center"/>
                </w:tcPr>
                <w:p w:rsidR="0048676A" w:rsidRPr="00DC56C4" w:rsidRDefault="0048676A" w:rsidP="009056B9">
                  <w:pPr>
                    <w:snapToGrid w:val="0"/>
                    <w:rPr>
                      <w:b/>
                      <w:sz w:val="20"/>
                      <w:szCs w:val="20"/>
                    </w:rPr>
                  </w:pPr>
                </w:p>
              </w:tc>
              <w:tc>
                <w:tcPr>
                  <w:tcW w:w="3924" w:type="pct"/>
                  <w:tcBorders>
                    <w:bottom w:val="single" w:sz="4" w:space="0" w:color="auto"/>
                  </w:tcBorders>
                  <w:shd w:val="clear" w:color="auto" w:fill="B8CCE4"/>
                  <w:vAlign w:val="center"/>
                </w:tcPr>
                <w:p w:rsidR="0048676A" w:rsidRPr="006B659A" w:rsidRDefault="0048676A" w:rsidP="0041561C">
                  <w:pPr>
                    <w:snapToGrid w:val="0"/>
                    <w:rPr>
                      <w:sz w:val="20"/>
                      <w:szCs w:val="20"/>
                    </w:rPr>
                  </w:pPr>
                  <w:r>
                    <w:rPr>
                      <w:sz w:val="20"/>
                      <w:szCs w:val="20"/>
                    </w:rPr>
                    <w:t>MRSM</w:t>
                  </w:r>
                  <w:r w:rsidRPr="00DC56C4">
                    <w:rPr>
                      <w:sz w:val="20"/>
                      <w:szCs w:val="20"/>
                    </w:rPr>
                    <w:t xml:space="preserve"> 2273</w:t>
                  </w:r>
                  <w:r w:rsidRPr="006B659A">
                    <w:rPr>
                      <w:bCs/>
                      <w:sz w:val="20"/>
                      <w:szCs w:val="20"/>
                    </w:rPr>
                    <w:t>Life Cycle Cost Analysis For Engineers</w:t>
                  </w:r>
                </w:p>
                <w:p w:rsidR="0048676A" w:rsidRPr="00DC56C4" w:rsidRDefault="0048676A" w:rsidP="0041561C">
                  <w:pPr>
                    <w:snapToGrid w:val="0"/>
                    <w:rPr>
                      <w:sz w:val="20"/>
                      <w:szCs w:val="20"/>
                    </w:rPr>
                  </w:pPr>
                  <w:r>
                    <w:rPr>
                      <w:sz w:val="20"/>
                      <w:szCs w:val="20"/>
                    </w:rPr>
                    <w:t>MRSM</w:t>
                  </w:r>
                  <w:r w:rsidRPr="00DC56C4">
                    <w:rPr>
                      <w:sz w:val="20"/>
                      <w:szCs w:val="20"/>
                    </w:rPr>
                    <w:t xml:space="preserve"> 2283</w:t>
                  </w:r>
                  <w:r>
                    <w:rPr>
                      <w:sz w:val="20"/>
                      <w:szCs w:val="20"/>
                    </w:rPr>
                    <w:t xml:space="preserve"> Design for Sustainabiliy</w:t>
                  </w:r>
                </w:p>
                <w:p w:rsidR="0048676A" w:rsidRPr="00175D11" w:rsidRDefault="0048676A" w:rsidP="0041561C">
                  <w:pPr>
                    <w:pStyle w:val="NoSpacing"/>
                    <w:rPr>
                      <w:b/>
                      <w:bCs/>
                      <w:sz w:val="20"/>
                      <w:szCs w:val="20"/>
                    </w:rPr>
                  </w:pPr>
                  <w:r>
                    <w:rPr>
                      <w:sz w:val="20"/>
                      <w:szCs w:val="20"/>
                    </w:rPr>
                    <w:t>MRSM</w:t>
                  </w:r>
                  <w:r w:rsidRPr="00DC56C4">
                    <w:rPr>
                      <w:sz w:val="20"/>
                      <w:szCs w:val="20"/>
                    </w:rPr>
                    <w:t xml:space="preserve"> 2293</w:t>
                  </w:r>
                  <w:r w:rsidRPr="006B659A">
                    <w:rPr>
                      <w:bCs/>
                      <w:sz w:val="20"/>
                      <w:szCs w:val="20"/>
                    </w:rPr>
                    <w:t>Entrepreneurship And Marketing</w:t>
                  </w:r>
                </w:p>
                <w:p w:rsidR="0048676A" w:rsidRPr="006B659A" w:rsidRDefault="0048676A" w:rsidP="0041561C">
                  <w:pPr>
                    <w:snapToGrid w:val="0"/>
                    <w:rPr>
                      <w:sz w:val="20"/>
                      <w:szCs w:val="20"/>
                    </w:rPr>
                  </w:pPr>
                  <w:r>
                    <w:rPr>
                      <w:sz w:val="20"/>
                      <w:szCs w:val="20"/>
                    </w:rPr>
                    <w:t>MRSM</w:t>
                  </w:r>
                  <w:r w:rsidRPr="00DC56C4">
                    <w:rPr>
                      <w:sz w:val="20"/>
                      <w:szCs w:val="20"/>
                    </w:rPr>
                    <w:t xml:space="preserve"> 2303</w:t>
                  </w:r>
                  <w:r w:rsidRPr="006B659A">
                    <w:rPr>
                      <w:bCs/>
                      <w:sz w:val="20"/>
                      <w:szCs w:val="20"/>
                    </w:rPr>
                    <w:t>Theory Of Inventive Problem Solving (Triz)</w:t>
                  </w:r>
                </w:p>
                <w:p w:rsidR="0048676A" w:rsidRPr="00DC56C4" w:rsidRDefault="0048676A" w:rsidP="0041561C">
                  <w:pPr>
                    <w:snapToGrid w:val="0"/>
                    <w:rPr>
                      <w:sz w:val="20"/>
                      <w:szCs w:val="20"/>
                    </w:rPr>
                  </w:pPr>
                  <w:r>
                    <w:rPr>
                      <w:sz w:val="20"/>
                      <w:szCs w:val="20"/>
                    </w:rPr>
                    <w:t>MRSM</w:t>
                  </w:r>
                  <w:r w:rsidRPr="00DC56C4">
                    <w:rPr>
                      <w:sz w:val="20"/>
                      <w:szCs w:val="20"/>
                    </w:rPr>
                    <w:t xml:space="preserve"> 2313</w:t>
                  </w:r>
                  <w:r>
                    <w:rPr>
                      <w:sz w:val="20"/>
                      <w:szCs w:val="20"/>
                    </w:rPr>
                    <w:t xml:space="preserve"> Robust Product Design</w:t>
                  </w:r>
                </w:p>
                <w:p w:rsidR="0048676A" w:rsidRDefault="0048676A" w:rsidP="0041561C">
                  <w:pPr>
                    <w:snapToGrid w:val="0"/>
                    <w:rPr>
                      <w:sz w:val="20"/>
                      <w:szCs w:val="20"/>
                    </w:rPr>
                  </w:pPr>
                  <w:r>
                    <w:rPr>
                      <w:sz w:val="20"/>
                      <w:szCs w:val="20"/>
                    </w:rPr>
                    <w:t>MRSM</w:t>
                  </w:r>
                  <w:r w:rsidRPr="00DC56C4">
                    <w:rPr>
                      <w:sz w:val="20"/>
                      <w:szCs w:val="20"/>
                    </w:rPr>
                    <w:t xml:space="preserve"> 2323</w:t>
                  </w:r>
                  <w:r>
                    <w:rPr>
                      <w:sz w:val="20"/>
                      <w:szCs w:val="20"/>
                    </w:rPr>
                    <w:t xml:space="preserve"> Industrial Design and Human Factors</w:t>
                  </w:r>
                </w:p>
                <w:p w:rsidR="008823F6" w:rsidRPr="00DC56C4" w:rsidRDefault="008823F6" w:rsidP="0041561C">
                  <w:pPr>
                    <w:snapToGrid w:val="0"/>
                    <w:rPr>
                      <w:sz w:val="20"/>
                      <w:szCs w:val="20"/>
                    </w:rPr>
                  </w:pPr>
                  <w:r w:rsidRPr="008823F6">
                    <w:rPr>
                      <w:sz w:val="20"/>
                      <w:szCs w:val="20"/>
                    </w:rPr>
                    <w:t>MRSM 1823</w:t>
                  </w:r>
                  <w:r w:rsidRPr="008823F6">
                    <w:rPr>
                      <w:sz w:val="20"/>
                      <w:szCs w:val="20"/>
                    </w:rPr>
                    <w:tab/>
                  </w:r>
                  <w:r>
                    <w:rPr>
                      <w:sz w:val="20"/>
                      <w:szCs w:val="20"/>
                    </w:rPr>
                    <w:t xml:space="preserve"> </w:t>
                  </w:r>
                  <w:r w:rsidRPr="008823F6">
                    <w:rPr>
                      <w:sz w:val="20"/>
                      <w:szCs w:val="20"/>
                    </w:rPr>
                    <w:t>Special Topic</w:t>
                  </w:r>
                </w:p>
              </w:tc>
            </w:tr>
            <w:tr w:rsidR="0048676A" w:rsidRPr="00DC56C4" w:rsidTr="00627F51">
              <w:trPr>
                <w:trHeight w:val="397"/>
              </w:trPr>
              <w:tc>
                <w:tcPr>
                  <w:tcW w:w="1076" w:type="pct"/>
                  <w:vMerge/>
                  <w:vAlign w:val="center"/>
                </w:tcPr>
                <w:p w:rsidR="0048676A" w:rsidRPr="00DC56C4" w:rsidRDefault="0048676A" w:rsidP="009056B9">
                  <w:pPr>
                    <w:snapToGrid w:val="0"/>
                    <w:rPr>
                      <w:b/>
                      <w:sz w:val="20"/>
                      <w:szCs w:val="20"/>
                    </w:rPr>
                  </w:pPr>
                </w:p>
              </w:tc>
              <w:tc>
                <w:tcPr>
                  <w:tcW w:w="3924" w:type="pct"/>
                  <w:tcBorders>
                    <w:bottom w:val="single" w:sz="4" w:space="0" w:color="auto"/>
                  </w:tcBorders>
                  <w:shd w:val="clear" w:color="auto" w:fill="B8CCE4"/>
                  <w:vAlign w:val="center"/>
                </w:tcPr>
                <w:p w:rsidR="0048676A" w:rsidRPr="00DC56C4" w:rsidRDefault="0048676A" w:rsidP="0041561C">
                  <w:pPr>
                    <w:snapToGrid w:val="0"/>
                    <w:jc w:val="center"/>
                    <w:rPr>
                      <w:sz w:val="20"/>
                      <w:szCs w:val="20"/>
                    </w:rPr>
                  </w:pPr>
                  <w:r w:rsidRPr="006B659A">
                    <w:rPr>
                      <w:b/>
                      <w:sz w:val="20"/>
                      <w:szCs w:val="20"/>
                    </w:rPr>
                    <w:t xml:space="preserve">Electronics System </w:t>
                  </w:r>
                  <w:r>
                    <w:rPr>
                      <w:b/>
                      <w:sz w:val="20"/>
                      <w:szCs w:val="20"/>
                    </w:rPr>
                    <w:t>Design E</w:t>
                  </w:r>
                  <w:r w:rsidRPr="006B659A">
                    <w:rPr>
                      <w:b/>
                      <w:sz w:val="20"/>
                      <w:szCs w:val="20"/>
                    </w:rPr>
                    <w:t>lective</w:t>
                  </w:r>
                </w:p>
              </w:tc>
            </w:tr>
            <w:tr w:rsidR="0048676A" w:rsidRPr="00DC56C4" w:rsidTr="009056B9">
              <w:trPr>
                <w:trHeight w:val="787"/>
              </w:trPr>
              <w:tc>
                <w:tcPr>
                  <w:tcW w:w="1076" w:type="pct"/>
                  <w:vMerge/>
                  <w:vAlign w:val="center"/>
                </w:tcPr>
                <w:p w:rsidR="0048676A" w:rsidRPr="00DC56C4" w:rsidRDefault="0048676A" w:rsidP="009056B9">
                  <w:pPr>
                    <w:snapToGrid w:val="0"/>
                    <w:rPr>
                      <w:b/>
                      <w:sz w:val="20"/>
                      <w:szCs w:val="20"/>
                    </w:rPr>
                  </w:pPr>
                </w:p>
              </w:tc>
              <w:tc>
                <w:tcPr>
                  <w:tcW w:w="3924" w:type="pct"/>
                  <w:tcBorders>
                    <w:bottom w:val="single" w:sz="4" w:space="0" w:color="auto"/>
                  </w:tcBorders>
                  <w:shd w:val="clear" w:color="auto" w:fill="B8CCE4"/>
                  <w:vAlign w:val="center"/>
                </w:tcPr>
                <w:p w:rsidR="008823F6" w:rsidRPr="008823F6" w:rsidRDefault="008823F6" w:rsidP="008823F6">
                  <w:pPr>
                    <w:snapToGrid w:val="0"/>
                    <w:rPr>
                      <w:sz w:val="20"/>
                      <w:szCs w:val="20"/>
                    </w:rPr>
                  </w:pPr>
                  <w:r w:rsidRPr="008823F6">
                    <w:rPr>
                      <w:sz w:val="20"/>
                      <w:szCs w:val="20"/>
                    </w:rPr>
                    <w:t>MKEL 1173</w:t>
                  </w:r>
                  <w:r w:rsidRPr="008823F6">
                    <w:rPr>
                      <w:sz w:val="20"/>
                      <w:szCs w:val="20"/>
                    </w:rPr>
                    <w:tab/>
                  </w:r>
                  <w:r>
                    <w:rPr>
                      <w:sz w:val="20"/>
                      <w:szCs w:val="20"/>
                    </w:rPr>
                    <w:t xml:space="preserve"> </w:t>
                  </w:r>
                  <w:r w:rsidRPr="008823F6">
                    <w:rPr>
                      <w:sz w:val="20"/>
                      <w:szCs w:val="20"/>
                    </w:rPr>
                    <w:t>Advanced Digital System Design</w:t>
                  </w:r>
                </w:p>
                <w:p w:rsidR="008823F6" w:rsidRPr="008823F6" w:rsidRDefault="008823F6" w:rsidP="008823F6">
                  <w:pPr>
                    <w:snapToGrid w:val="0"/>
                    <w:rPr>
                      <w:sz w:val="20"/>
                      <w:szCs w:val="20"/>
                    </w:rPr>
                  </w:pPr>
                  <w:r w:rsidRPr="008823F6">
                    <w:rPr>
                      <w:sz w:val="20"/>
                      <w:szCs w:val="20"/>
                    </w:rPr>
                    <w:t>MKET 1423</w:t>
                  </w:r>
                  <w:r>
                    <w:rPr>
                      <w:sz w:val="20"/>
                      <w:szCs w:val="20"/>
                    </w:rPr>
                    <w:t xml:space="preserve"> </w:t>
                  </w:r>
                  <w:r w:rsidRPr="008823F6">
                    <w:rPr>
                      <w:sz w:val="20"/>
                      <w:szCs w:val="20"/>
                    </w:rPr>
                    <w:tab/>
                    <w:t>Wireless Communications Systems</w:t>
                  </w:r>
                </w:p>
                <w:p w:rsidR="008823F6" w:rsidRPr="008823F6" w:rsidRDefault="008823F6" w:rsidP="008823F6">
                  <w:pPr>
                    <w:snapToGrid w:val="0"/>
                    <w:rPr>
                      <w:sz w:val="20"/>
                      <w:szCs w:val="20"/>
                    </w:rPr>
                  </w:pPr>
                  <w:r w:rsidRPr="008823F6">
                    <w:rPr>
                      <w:sz w:val="20"/>
                      <w:szCs w:val="20"/>
                    </w:rPr>
                    <w:t>MKET 1463</w:t>
                  </w:r>
                  <w:r w:rsidRPr="008823F6">
                    <w:rPr>
                      <w:sz w:val="20"/>
                      <w:szCs w:val="20"/>
                    </w:rPr>
                    <w:tab/>
                  </w:r>
                  <w:r>
                    <w:rPr>
                      <w:sz w:val="20"/>
                      <w:szCs w:val="20"/>
                    </w:rPr>
                    <w:t xml:space="preserve"> </w:t>
                  </w:r>
                  <w:r w:rsidRPr="008823F6">
                    <w:rPr>
                      <w:sz w:val="20"/>
                      <w:szCs w:val="20"/>
                    </w:rPr>
                    <w:t>Advanced Communications Electronics</w:t>
                  </w:r>
                </w:p>
                <w:p w:rsidR="008823F6" w:rsidRPr="008823F6" w:rsidRDefault="008823F6" w:rsidP="008823F6">
                  <w:pPr>
                    <w:snapToGrid w:val="0"/>
                    <w:rPr>
                      <w:sz w:val="20"/>
                      <w:szCs w:val="20"/>
                    </w:rPr>
                  </w:pPr>
                  <w:r w:rsidRPr="008823F6">
                    <w:rPr>
                      <w:sz w:val="20"/>
                      <w:szCs w:val="20"/>
                    </w:rPr>
                    <w:t>MRSL 1443</w:t>
                  </w:r>
                  <w:r w:rsidRPr="008823F6">
                    <w:rPr>
                      <w:sz w:val="20"/>
                      <w:szCs w:val="20"/>
                    </w:rPr>
                    <w:tab/>
                  </w:r>
                  <w:r>
                    <w:rPr>
                      <w:sz w:val="20"/>
                      <w:szCs w:val="20"/>
                    </w:rPr>
                    <w:t xml:space="preserve"> </w:t>
                  </w:r>
                  <w:r w:rsidRPr="008823F6">
                    <w:rPr>
                      <w:sz w:val="20"/>
                      <w:szCs w:val="20"/>
                    </w:rPr>
                    <w:t>Advanced Sensor System</w:t>
                  </w:r>
                </w:p>
                <w:p w:rsidR="008823F6" w:rsidRPr="008823F6" w:rsidRDefault="008823F6" w:rsidP="008823F6">
                  <w:pPr>
                    <w:snapToGrid w:val="0"/>
                    <w:rPr>
                      <w:sz w:val="20"/>
                      <w:szCs w:val="20"/>
                    </w:rPr>
                  </w:pPr>
                  <w:r w:rsidRPr="008823F6">
                    <w:rPr>
                      <w:sz w:val="20"/>
                      <w:szCs w:val="20"/>
                    </w:rPr>
                    <w:t>MANN 1053</w:t>
                  </w:r>
                  <w:r w:rsidRPr="008823F6">
                    <w:rPr>
                      <w:sz w:val="20"/>
                      <w:szCs w:val="20"/>
                    </w:rPr>
                    <w:tab/>
                  </w:r>
                  <w:r>
                    <w:rPr>
                      <w:sz w:val="20"/>
                      <w:szCs w:val="20"/>
                    </w:rPr>
                    <w:t xml:space="preserve"> </w:t>
                  </w:r>
                  <w:r w:rsidRPr="008823F6">
                    <w:rPr>
                      <w:sz w:val="20"/>
                      <w:szCs w:val="20"/>
                    </w:rPr>
                    <w:t>System Processors and Peripherals</w:t>
                  </w:r>
                </w:p>
                <w:p w:rsidR="0048676A" w:rsidRPr="00DC56C4" w:rsidRDefault="008823F6" w:rsidP="008823F6">
                  <w:pPr>
                    <w:snapToGrid w:val="0"/>
                    <w:rPr>
                      <w:sz w:val="20"/>
                      <w:szCs w:val="20"/>
                    </w:rPr>
                  </w:pPr>
                  <w:r w:rsidRPr="008823F6">
                    <w:rPr>
                      <w:sz w:val="20"/>
                      <w:szCs w:val="20"/>
                    </w:rPr>
                    <w:t>MRSM 1823</w:t>
                  </w:r>
                  <w:r>
                    <w:rPr>
                      <w:sz w:val="20"/>
                      <w:szCs w:val="20"/>
                    </w:rPr>
                    <w:t xml:space="preserve"> </w:t>
                  </w:r>
                  <w:r w:rsidRPr="008823F6">
                    <w:rPr>
                      <w:sz w:val="20"/>
                      <w:szCs w:val="20"/>
                    </w:rPr>
                    <w:tab/>
                    <w:t>Special Topic</w:t>
                  </w:r>
                </w:p>
              </w:tc>
            </w:tr>
            <w:tr w:rsidR="00AA23FC" w:rsidRPr="00DC56C4" w:rsidTr="009056B9">
              <w:trPr>
                <w:trHeight w:val="787"/>
              </w:trPr>
              <w:tc>
                <w:tcPr>
                  <w:tcW w:w="1076" w:type="pct"/>
                  <w:vAlign w:val="center"/>
                </w:tcPr>
                <w:p w:rsidR="00AA23FC" w:rsidRPr="00DC56C4" w:rsidRDefault="00AA23FC" w:rsidP="009056B9">
                  <w:pPr>
                    <w:snapToGrid w:val="0"/>
                    <w:rPr>
                      <w:b/>
                      <w:sz w:val="20"/>
                      <w:szCs w:val="20"/>
                    </w:rPr>
                  </w:pPr>
                  <w:r>
                    <w:rPr>
                      <w:b/>
                      <w:sz w:val="20"/>
                      <w:szCs w:val="20"/>
                    </w:rPr>
                    <w:t>Compulsary University General Course</w:t>
                  </w:r>
                </w:p>
              </w:tc>
              <w:tc>
                <w:tcPr>
                  <w:tcW w:w="3924" w:type="pct"/>
                  <w:tcBorders>
                    <w:bottom w:val="single" w:sz="4" w:space="0" w:color="auto"/>
                  </w:tcBorders>
                  <w:shd w:val="clear" w:color="auto" w:fill="B8CCE4"/>
                  <w:vAlign w:val="center"/>
                </w:tcPr>
                <w:p w:rsidR="00AA23FC" w:rsidRPr="00AA23FC" w:rsidRDefault="00AA23FC" w:rsidP="008823F6">
                  <w:pPr>
                    <w:snapToGrid w:val="0"/>
                    <w:rPr>
                      <w:sz w:val="20"/>
                      <w:szCs w:val="20"/>
                    </w:rPr>
                  </w:pPr>
                  <w:r>
                    <w:rPr>
                      <w:sz w:val="20"/>
                      <w:szCs w:val="20"/>
                      <w:lang w:val="sv-SE"/>
                    </w:rPr>
                    <w:t>URS</w:t>
                  </w:r>
                  <w:r w:rsidRPr="00AA23FC">
                    <w:rPr>
                      <w:sz w:val="20"/>
                      <w:szCs w:val="20"/>
                      <w:lang w:val="sv-SE"/>
                    </w:rPr>
                    <w:t xml:space="preserve">P 0013 </w:t>
                  </w:r>
                  <w:r w:rsidRPr="00AA23FC">
                    <w:rPr>
                      <w:color w:val="000000"/>
                      <w:sz w:val="20"/>
                      <w:szCs w:val="20"/>
                    </w:rPr>
                    <w:t>Research Methodology</w:t>
                  </w:r>
                </w:p>
              </w:tc>
            </w:tr>
            <w:tr w:rsidR="0048676A" w:rsidRPr="00DC56C4" w:rsidTr="00A11811">
              <w:trPr>
                <w:trHeight w:val="3685"/>
              </w:trPr>
              <w:tc>
                <w:tcPr>
                  <w:tcW w:w="1076" w:type="pct"/>
                  <w:vAlign w:val="center"/>
                </w:tcPr>
                <w:p w:rsidR="00AA23FC" w:rsidRDefault="0048676A" w:rsidP="009056B9">
                  <w:pPr>
                    <w:snapToGrid w:val="0"/>
                    <w:rPr>
                      <w:b/>
                      <w:sz w:val="20"/>
                      <w:szCs w:val="20"/>
                    </w:rPr>
                  </w:pPr>
                  <w:r w:rsidRPr="00DC56C4">
                    <w:rPr>
                      <w:b/>
                      <w:sz w:val="20"/>
                      <w:szCs w:val="20"/>
                    </w:rPr>
                    <w:t xml:space="preserve">University </w:t>
                  </w:r>
                  <w:r w:rsidR="00AA23FC" w:rsidRPr="00DC56C4">
                    <w:rPr>
                      <w:b/>
                      <w:sz w:val="20"/>
                      <w:szCs w:val="20"/>
                    </w:rPr>
                    <w:t xml:space="preserve">General Courses </w:t>
                  </w:r>
                </w:p>
                <w:p w:rsidR="0048676A" w:rsidRPr="00DC56C4" w:rsidRDefault="00AA23FC" w:rsidP="009056B9">
                  <w:pPr>
                    <w:snapToGrid w:val="0"/>
                    <w:rPr>
                      <w:b/>
                      <w:sz w:val="20"/>
                      <w:szCs w:val="20"/>
                    </w:rPr>
                  </w:pPr>
                  <w:r>
                    <w:rPr>
                      <w:b/>
                      <w:sz w:val="20"/>
                      <w:szCs w:val="20"/>
                    </w:rPr>
                    <w:t>(Choose One</w:t>
                  </w:r>
                  <w:r w:rsidRPr="00DC56C4">
                    <w:rPr>
                      <w:b/>
                      <w:sz w:val="20"/>
                      <w:szCs w:val="20"/>
                    </w:rPr>
                    <w:t>)</w:t>
                  </w:r>
                </w:p>
              </w:tc>
              <w:tc>
                <w:tcPr>
                  <w:tcW w:w="3924" w:type="pct"/>
                  <w:tcBorders>
                    <w:right w:val="single" w:sz="4" w:space="0" w:color="auto"/>
                  </w:tcBorders>
                  <w:shd w:val="clear" w:color="auto" w:fill="F2F2F2"/>
                  <w:vAlign w:val="center"/>
                </w:tcPr>
                <w:p w:rsidR="0048676A" w:rsidRPr="00CE6741" w:rsidRDefault="0048676A" w:rsidP="00A11811">
                  <w:pPr>
                    <w:autoSpaceDE w:val="0"/>
                    <w:autoSpaceDN w:val="0"/>
                    <w:adjustRightInd w:val="0"/>
                    <w:rPr>
                      <w:sz w:val="20"/>
                      <w:szCs w:val="20"/>
                      <w:lang w:val="en-MY"/>
                    </w:rPr>
                  </w:pPr>
                  <w:r>
                    <w:rPr>
                      <w:sz w:val="20"/>
                      <w:szCs w:val="20"/>
                      <w:lang w:val="en-MY"/>
                    </w:rPr>
                    <w:t>URSP</w:t>
                  </w:r>
                  <w:r w:rsidRPr="00CE6741">
                    <w:rPr>
                      <w:sz w:val="20"/>
                      <w:szCs w:val="20"/>
                      <w:lang w:val="en-MY"/>
                    </w:rPr>
                    <w:t xml:space="preserve"> 6013 Environmental Ethics (Etika Alam Sekitar)</w:t>
                  </w:r>
                </w:p>
                <w:p w:rsidR="0048676A" w:rsidRPr="00CE6741" w:rsidRDefault="0048676A" w:rsidP="00A11811">
                  <w:pPr>
                    <w:autoSpaceDE w:val="0"/>
                    <w:autoSpaceDN w:val="0"/>
                    <w:adjustRightInd w:val="0"/>
                    <w:ind w:left="964" w:hanging="964"/>
                    <w:rPr>
                      <w:rFonts w:ascii="Bookman Old Style" w:hAnsi="Bookman Old Style"/>
                      <w:sz w:val="20"/>
                      <w:szCs w:val="20"/>
                      <w:lang w:val="en-MY"/>
                    </w:rPr>
                  </w:pPr>
                  <w:r>
                    <w:rPr>
                      <w:sz w:val="20"/>
                      <w:szCs w:val="20"/>
                      <w:lang w:val="en-MY"/>
                    </w:rPr>
                    <w:t>URSP</w:t>
                  </w:r>
                  <w:r w:rsidRPr="00CE6741">
                    <w:rPr>
                      <w:sz w:val="20"/>
                      <w:szCs w:val="20"/>
                      <w:lang w:val="en-MY"/>
                    </w:rPr>
                    <w:t xml:space="preserve"> 6023 Information and Communication Technology Ethics and Society (Etika Teknologi Informasi Serta Komunikasi dan Masyarakat</w:t>
                  </w:r>
                  <w:r w:rsidRPr="00CE6741">
                    <w:rPr>
                      <w:rFonts w:ascii="Bookman Old Style" w:hAnsi="Bookman Old Style"/>
                      <w:sz w:val="20"/>
                      <w:szCs w:val="20"/>
                      <w:lang w:val="en-MY"/>
                    </w:rPr>
                    <w:t>)</w:t>
                  </w:r>
                </w:p>
                <w:p w:rsidR="0048676A" w:rsidRPr="00CE6741" w:rsidRDefault="0048676A" w:rsidP="00A11811">
                  <w:pPr>
                    <w:autoSpaceDE w:val="0"/>
                    <w:autoSpaceDN w:val="0"/>
                    <w:adjustRightInd w:val="0"/>
                    <w:ind w:left="964" w:hanging="964"/>
                    <w:rPr>
                      <w:sz w:val="20"/>
                      <w:szCs w:val="20"/>
                      <w:lang w:val="en-MY"/>
                    </w:rPr>
                  </w:pPr>
                  <w:r w:rsidRPr="00CE6741">
                    <w:rPr>
                      <w:sz w:val="20"/>
                      <w:szCs w:val="20"/>
                      <w:lang w:val="en-MY"/>
                    </w:rPr>
                    <w:t>UHAP 6013 Seminar on Global Development, Economic and Social Issues</w:t>
                  </w:r>
                  <w:r w:rsidR="009056B9">
                    <w:rPr>
                      <w:sz w:val="20"/>
                      <w:szCs w:val="20"/>
                      <w:lang w:val="en-MY"/>
                    </w:rPr>
                    <w:t xml:space="preserve"> </w:t>
                  </w:r>
                  <w:r w:rsidRPr="00CE6741">
                    <w:rPr>
                      <w:sz w:val="20"/>
                      <w:szCs w:val="20"/>
                      <w:lang w:val="en-MY"/>
                    </w:rPr>
                    <w:t>(Seminar Isu Pembangunan Global, Ekonomi dan Sosial)</w:t>
                  </w:r>
                </w:p>
                <w:p w:rsidR="0048676A" w:rsidRPr="00CE6741" w:rsidRDefault="0048676A" w:rsidP="00A11811">
                  <w:pPr>
                    <w:autoSpaceDE w:val="0"/>
                    <w:autoSpaceDN w:val="0"/>
                    <w:adjustRightInd w:val="0"/>
                    <w:ind w:left="1021" w:hanging="1021"/>
                    <w:rPr>
                      <w:sz w:val="20"/>
                      <w:szCs w:val="20"/>
                      <w:lang w:val="en-MY"/>
                    </w:rPr>
                  </w:pPr>
                  <w:r w:rsidRPr="00CE6741">
                    <w:rPr>
                      <w:sz w:val="20"/>
                      <w:szCs w:val="20"/>
                      <w:lang w:val="en-MY"/>
                    </w:rPr>
                    <w:t>UHAW 6023 Philosophy of Science and Social Development</w:t>
                  </w:r>
                  <w:r w:rsidR="009056B9">
                    <w:rPr>
                      <w:sz w:val="20"/>
                      <w:szCs w:val="20"/>
                      <w:lang w:val="en-MY"/>
                    </w:rPr>
                    <w:t xml:space="preserve"> </w:t>
                  </w:r>
                  <w:r w:rsidRPr="00CE6741">
                    <w:rPr>
                      <w:sz w:val="20"/>
                      <w:szCs w:val="20"/>
                      <w:lang w:val="en-MY"/>
                    </w:rPr>
                    <w:t>(Falsafah Sains dan Pembangunan Sosial)</w:t>
                  </w:r>
                </w:p>
                <w:p w:rsidR="0048676A" w:rsidRPr="00CE6741" w:rsidRDefault="0048676A" w:rsidP="00A11811">
                  <w:pPr>
                    <w:autoSpaceDE w:val="0"/>
                    <w:autoSpaceDN w:val="0"/>
                    <w:adjustRightInd w:val="0"/>
                    <w:rPr>
                      <w:sz w:val="20"/>
                      <w:szCs w:val="20"/>
                      <w:lang w:val="en-MY"/>
                    </w:rPr>
                  </w:pPr>
                  <w:r w:rsidRPr="00CE6741">
                    <w:rPr>
                      <w:sz w:val="20"/>
                      <w:szCs w:val="20"/>
                      <w:lang w:val="en-MY"/>
                    </w:rPr>
                    <w:t>UHAF 6033 Dynamics of Leadership</w:t>
                  </w:r>
                  <w:r w:rsidR="009056B9">
                    <w:rPr>
                      <w:sz w:val="20"/>
                      <w:szCs w:val="20"/>
                      <w:lang w:val="en-MY"/>
                    </w:rPr>
                    <w:t xml:space="preserve"> </w:t>
                  </w:r>
                  <w:r w:rsidRPr="00CE6741">
                    <w:rPr>
                      <w:sz w:val="20"/>
                      <w:szCs w:val="20"/>
                      <w:lang w:val="en-MY"/>
                    </w:rPr>
                    <w:t>(Dinamika Kepimpinan)</w:t>
                  </w:r>
                </w:p>
                <w:p w:rsidR="0048676A" w:rsidRPr="00CE6741" w:rsidRDefault="0048676A" w:rsidP="00A11811">
                  <w:pPr>
                    <w:autoSpaceDE w:val="0"/>
                    <w:autoSpaceDN w:val="0"/>
                    <w:adjustRightInd w:val="0"/>
                    <w:rPr>
                      <w:sz w:val="20"/>
                      <w:szCs w:val="20"/>
                      <w:lang w:val="en-MY"/>
                    </w:rPr>
                  </w:pPr>
                  <w:r w:rsidRPr="00CE6741">
                    <w:rPr>
                      <w:sz w:val="20"/>
                      <w:szCs w:val="20"/>
                      <w:lang w:val="en-MY"/>
                    </w:rPr>
                    <w:t>UHAZ 6123 Malaysian Society and Culture</w:t>
                  </w:r>
                  <w:r w:rsidR="009056B9">
                    <w:rPr>
                      <w:sz w:val="20"/>
                      <w:szCs w:val="20"/>
                      <w:lang w:val="en-MY"/>
                    </w:rPr>
                    <w:t xml:space="preserve"> </w:t>
                  </w:r>
                  <w:r w:rsidRPr="00CE6741">
                    <w:rPr>
                      <w:sz w:val="20"/>
                      <w:szCs w:val="20"/>
                      <w:lang w:val="en-MY"/>
                    </w:rPr>
                    <w:t>(Masyarakat dan Budaya Malaysia)</w:t>
                  </w:r>
                </w:p>
                <w:p w:rsidR="0048676A" w:rsidRPr="00CE6741" w:rsidRDefault="0048676A" w:rsidP="00A11811">
                  <w:pPr>
                    <w:autoSpaceDE w:val="0"/>
                    <w:autoSpaceDN w:val="0"/>
                    <w:adjustRightInd w:val="0"/>
                    <w:rPr>
                      <w:sz w:val="20"/>
                      <w:szCs w:val="20"/>
                      <w:lang w:val="en-MY"/>
                    </w:rPr>
                  </w:pPr>
                  <w:r w:rsidRPr="00CE6741">
                    <w:rPr>
                      <w:sz w:val="20"/>
                      <w:szCs w:val="20"/>
                      <w:lang w:val="en-MY"/>
                    </w:rPr>
                    <w:t>UHAZ 6323 Malay Language for Postgraduates</w:t>
                  </w:r>
                  <w:r w:rsidR="009056B9">
                    <w:rPr>
                      <w:sz w:val="20"/>
                      <w:szCs w:val="20"/>
                      <w:lang w:val="en-MY"/>
                    </w:rPr>
                    <w:t xml:space="preserve"> </w:t>
                  </w:r>
                  <w:r w:rsidRPr="00CE6741">
                    <w:rPr>
                      <w:sz w:val="20"/>
                      <w:szCs w:val="20"/>
                      <w:lang w:val="en-MY"/>
                    </w:rPr>
                    <w:t>(Bahasa Malaysia Penulisan Ilmiah)</w:t>
                  </w:r>
                </w:p>
                <w:p w:rsidR="0048676A" w:rsidRPr="00CE6741" w:rsidRDefault="0048676A" w:rsidP="00A11811">
                  <w:pPr>
                    <w:autoSpaceDE w:val="0"/>
                    <w:autoSpaceDN w:val="0"/>
                    <w:adjustRightInd w:val="0"/>
                    <w:ind w:left="1021" w:hanging="1021"/>
                    <w:rPr>
                      <w:sz w:val="20"/>
                      <w:szCs w:val="20"/>
                      <w:lang w:val="en-MY"/>
                    </w:rPr>
                  </w:pPr>
                  <w:r w:rsidRPr="00CE6741">
                    <w:rPr>
                      <w:sz w:val="20"/>
                      <w:szCs w:val="20"/>
                      <w:lang w:val="en-MY"/>
                    </w:rPr>
                    <w:t>UDPE 1123 Organizational Behavior and Development</w:t>
                  </w:r>
                  <w:r w:rsidR="009056B9">
                    <w:rPr>
                      <w:sz w:val="20"/>
                      <w:szCs w:val="20"/>
                      <w:lang w:val="en-MY"/>
                    </w:rPr>
                    <w:t xml:space="preserve"> </w:t>
                  </w:r>
                  <w:r w:rsidRPr="00CE6741">
                    <w:rPr>
                      <w:sz w:val="20"/>
                      <w:szCs w:val="20"/>
                      <w:lang w:val="en-MY"/>
                    </w:rPr>
                    <w:t>(Tabiat dan Pembangunan Organisasi)</w:t>
                  </w:r>
                </w:p>
                <w:p w:rsidR="0048676A" w:rsidRPr="00CE6741" w:rsidRDefault="0048676A" w:rsidP="00A11811">
                  <w:pPr>
                    <w:autoSpaceDE w:val="0"/>
                    <w:autoSpaceDN w:val="0"/>
                    <w:adjustRightInd w:val="0"/>
                    <w:rPr>
                      <w:sz w:val="20"/>
                      <w:szCs w:val="20"/>
                      <w:lang w:val="en-MY"/>
                    </w:rPr>
                  </w:pPr>
                  <w:r w:rsidRPr="00CE6741">
                    <w:rPr>
                      <w:sz w:val="20"/>
                      <w:szCs w:val="20"/>
                      <w:lang w:val="en-MY"/>
                    </w:rPr>
                    <w:t>UCSM 1263 IT Project Management</w:t>
                  </w:r>
                  <w:r w:rsidR="009056B9">
                    <w:rPr>
                      <w:sz w:val="20"/>
                      <w:szCs w:val="20"/>
                      <w:lang w:val="en-MY"/>
                    </w:rPr>
                    <w:t xml:space="preserve"> </w:t>
                  </w:r>
                  <w:r w:rsidRPr="00CE6741">
                    <w:rPr>
                      <w:sz w:val="20"/>
                      <w:szCs w:val="20"/>
                      <w:lang w:val="en-MY"/>
                    </w:rPr>
                    <w:t>(Pengurusan Projek IT)</w:t>
                  </w:r>
                </w:p>
                <w:p w:rsidR="0048676A" w:rsidRPr="00B81DD5" w:rsidRDefault="0048676A" w:rsidP="00A11811">
                  <w:pPr>
                    <w:autoSpaceDE w:val="0"/>
                    <w:autoSpaceDN w:val="0"/>
                    <w:adjustRightInd w:val="0"/>
                    <w:rPr>
                      <w:sz w:val="22"/>
                      <w:szCs w:val="22"/>
                      <w:lang w:val="en-MY"/>
                    </w:rPr>
                  </w:pPr>
                  <w:r>
                    <w:rPr>
                      <w:sz w:val="20"/>
                      <w:szCs w:val="20"/>
                      <w:lang w:val="en-MY"/>
                    </w:rPr>
                    <w:t>ULAJ 1163</w:t>
                  </w:r>
                  <w:r w:rsidRPr="00CE6741">
                    <w:rPr>
                      <w:sz w:val="20"/>
                      <w:szCs w:val="20"/>
                      <w:lang w:val="en-MY"/>
                    </w:rPr>
                    <w:t xml:space="preserve"> Japanese Language</w:t>
                  </w:r>
                  <w:r w:rsidR="009056B9">
                    <w:rPr>
                      <w:sz w:val="20"/>
                      <w:szCs w:val="20"/>
                      <w:lang w:val="en-MY"/>
                    </w:rPr>
                    <w:t xml:space="preserve"> </w:t>
                  </w:r>
                  <w:r w:rsidRPr="00CE6741">
                    <w:rPr>
                      <w:sz w:val="20"/>
                      <w:szCs w:val="20"/>
                    </w:rPr>
                    <w:t>(Bahasa Jepun)</w:t>
                  </w:r>
                </w:p>
              </w:tc>
            </w:tr>
          </w:tbl>
          <w:p w:rsidR="0048676A" w:rsidRDefault="0048676A" w:rsidP="0041561C">
            <w:pPr>
              <w:rPr>
                <w:sz w:val="20"/>
                <w:szCs w:val="20"/>
              </w:rPr>
            </w:pPr>
          </w:p>
          <w:p w:rsidR="0048676A" w:rsidRPr="00CE5A3E" w:rsidRDefault="0048676A" w:rsidP="0041561C">
            <w:pPr>
              <w:rPr>
                <w:b/>
                <w:sz w:val="20"/>
                <w:szCs w:val="20"/>
              </w:rPr>
            </w:pPr>
            <w:r w:rsidRPr="00CE5A3E">
              <w:rPr>
                <w:b/>
                <w:sz w:val="20"/>
                <w:szCs w:val="20"/>
              </w:rPr>
              <w:t>Award requirements:</w:t>
            </w:r>
          </w:p>
          <w:p w:rsidR="0048676A" w:rsidRPr="00CE5A3E" w:rsidRDefault="0048676A" w:rsidP="0041561C">
            <w:pPr>
              <w:rPr>
                <w:b/>
                <w:sz w:val="20"/>
                <w:szCs w:val="20"/>
              </w:rPr>
            </w:pPr>
          </w:p>
          <w:p w:rsidR="0048676A" w:rsidRPr="00CE5A3E" w:rsidRDefault="0048676A" w:rsidP="0041561C">
            <w:pPr>
              <w:rPr>
                <w:b/>
                <w:i/>
                <w:sz w:val="20"/>
                <w:szCs w:val="20"/>
              </w:rPr>
            </w:pPr>
            <w:r w:rsidRPr="00CE5A3E">
              <w:rPr>
                <w:b/>
                <w:i/>
                <w:sz w:val="20"/>
                <w:szCs w:val="20"/>
              </w:rPr>
              <w:t>Students should:</w:t>
            </w:r>
          </w:p>
          <w:p w:rsidR="0048676A" w:rsidRPr="00CE5A3E" w:rsidRDefault="0048676A" w:rsidP="004829B9">
            <w:pPr>
              <w:numPr>
                <w:ilvl w:val="0"/>
                <w:numId w:val="5"/>
              </w:numPr>
              <w:tabs>
                <w:tab w:val="left" w:pos="360"/>
              </w:tabs>
              <w:suppressAutoHyphens/>
              <w:rPr>
                <w:sz w:val="20"/>
                <w:szCs w:val="20"/>
              </w:rPr>
            </w:pPr>
            <w:r w:rsidRPr="00CE5A3E">
              <w:rPr>
                <w:sz w:val="20"/>
                <w:szCs w:val="20"/>
              </w:rPr>
              <w:t>Pass all courses.</w:t>
            </w:r>
          </w:p>
          <w:p w:rsidR="0048676A" w:rsidRDefault="008823F6" w:rsidP="004829B9">
            <w:pPr>
              <w:pStyle w:val="ListParagraph"/>
              <w:numPr>
                <w:ilvl w:val="0"/>
                <w:numId w:val="5"/>
              </w:numPr>
              <w:jc w:val="both"/>
              <w:rPr>
                <w:sz w:val="20"/>
                <w:szCs w:val="20"/>
              </w:rPr>
            </w:pPr>
            <w:r>
              <w:rPr>
                <w:sz w:val="20"/>
                <w:szCs w:val="20"/>
              </w:rPr>
              <w:t>Achieve a total of 46</w:t>
            </w:r>
            <w:r w:rsidR="0048676A" w:rsidRPr="00B268B5">
              <w:rPr>
                <w:sz w:val="20"/>
                <w:szCs w:val="20"/>
              </w:rPr>
              <w:t xml:space="preserve"> credit hours with a minimum of cumulative ‘B’ grade or CGPA of 3.0</w:t>
            </w:r>
          </w:p>
          <w:p w:rsidR="00AA23FC" w:rsidRPr="001839EB" w:rsidRDefault="00AA23FC" w:rsidP="00AA23FC">
            <w:pPr>
              <w:pStyle w:val="ListParagraph"/>
              <w:ind w:left="360"/>
              <w:jc w:val="both"/>
              <w:rPr>
                <w:sz w:val="20"/>
                <w:szCs w:val="20"/>
              </w:rPr>
            </w:pPr>
          </w:p>
        </w:tc>
      </w:tr>
      <w:tr w:rsidR="0048676A" w:rsidRPr="00CE5A3E" w:rsidTr="0041561C">
        <w:trPr>
          <w:trHeight w:val="323"/>
        </w:trPr>
        <w:tc>
          <w:tcPr>
            <w:tcW w:w="5000" w:type="pct"/>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b/>
                <w:sz w:val="20"/>
                <w:szCs w:val="20"/>
              </w:rPr>
            </w:pPr>
            <w:r w:rsidRPr="00CE5A3E">
              <w:rPr>
                <w:b/>
                <w:sz w:val="20"/>
                <w:szCs w:val="20"/>
              </w:rPr>
              <w:t>Example of Courses taken by Full-Time Students</w:t>
            </w:r>
          </w:p>
        </w:tc>
      </w:tr>
      <w:tr w:rsidR="0048676A" w:rsidRPr="00CE5A3E" w:rsidTr="0041561C">
        <w:trPr>
          <w:trHeight w:val="593"/>
        </w:trPr>
        <w:tc>
          <w:tcPr>
            <w:tcW w:w="5000" w:type="pct"/>
            <w:tcBorders>
              <w:top w:val="single" w:sz="4" w:space="0" w:color="000000"/>
              <w:left w:val="single" w:sz="4" w:space="0" w:color="000000"/>
              <w:bottom w:val="single" w:sz="4" w:space="0" w:color="000000"/>
              <w:right w:val="single" w:sz="4" w:space="0" w:color="000000"/>
            </w:tcBorders>
          </w:tcPr>
          <w:p w:rsidR="0048676A" w:rsidRPr="00CE5A3E" w:rsidRDefault="0048676A" w:rsidP="0041561C">
            <w:pPr>
              <w:snapToGrid w:val="0"/>
              <w:rPr>
                <w:b/>
                <w:sz w:val="20"/>
                <w:szCs w:val="20"/>
              </w:rPr>
            </w:pPr>
          </w:p>
          <w:tbl>
            <w:tblPr>
              <w:tblStyle w:val="TableGrid"/>
              <w:tblW w:w="8614" w:type="dxa"/>
              <w:tblLayout w:type="fixed"/>
              <w:tblLook w:val="04A0"/>
            </w:tblPr>
            <w:tblGrid>
              <w:gridCol w:w="1016"/>
              <w:gridCol w:w="2447"/>
              <w:gridCol w:w="901"/>
              <w:gridCol w:w="1030"/>
              <w:gridCol w:w="2446"/>
              <w:gridCol w:w="774"/>
            </w:tblGrid>
            <w:tr w:rsidR="0048676A" w:rsidRPr="00DC56C4" w:rsidTr="00EC60C2">
              <w:trPr>
                <w:trHeight w:val="216"/>
              </w:trPr>
              <w:tc>
                <w:tcPr>
                  <w:tcW w:w="8614"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48676A" w:rsidRPr="00DC56C4" w:rsidRDefault="0048676A" w:rsidP="00A61217">
                  <w:pPr>
                    <w:snapToGrid w:val="0"/>
                    <w:jc w:val="center"/>
                    <w:rPr>
                      <w:b/>
                      <w:sz w:val="20"/>
                      <w:szCs w:val="20"/>
                    </w:rPr>
                  </w:pPr>
                  <w:r w:rsidRPr="00DC56C4">
                    <w:rPr>
                      <w:b/>
                      <w:sz w:val="20"/>
                      <w:szCs w:val="20"/>
                    </w:rPr>
                    <w:t>YEAR 1</w:t>
                  </w:r>
                </w:p>
              </w:tc>
            </w:tr>
            <w:tr w:rsidR="0048676A" w:rsidRPr="00DC56C4" w:rsidTr="00EC60C2">
              <w:trPr>
                <w:trHeight w:val="230"/>
              </w:trPr>
              <w:tc>
                <w:tcPr>
                  <w:tcW w:w="4364" w:type="dxa"/>
                  <w:gridSpan w:val="3"/>
                  <w:tcBorders>
                    <w:top w:val="single" w:sz="12" w:space="0" w:color="auto"/>
                    <w:left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SEMESTER 1</w:t>
                  </w:r>
                </w:p>
              </w:tc>
              <w:tc>
                <w:tcPr>
                  <w:tcW w:w="4249" w:type="dxa"/>
                  <w:gridSpan w:val="3"/>
                  <w:tcBorders>
                    <w:top w:val="single" w:sz="12" w:space="0" w:color="auto"/>
                    <w:left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SEMESTER 2</w:t>
                  </w:r>
                </w:p>
              </w:tc>
            </w:tr>
            <w:tr w:rsidR="0048676A" w:rsidRPr="00DC56C4" w:rsidTr="00EC60C2">
              <w:trPr>
                <w:trHeight w:val="216"/>
              </w:trPr>
              <w:tc>
                <w:tcPr>
                  <w:tcW w:w="1016" w:type="dxa"/>
                  <w:tcBorders>
                    <w:top w:val="single" w:sz="12" w:space="0" w:color="auto"/>
                    <w:lef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Code</w:t>
                  </w:r>
                </w:p>
              </w:tc>
              <w:tc>
                <w:tcPr>
                  <w:tcW w:w="2447" w:type="dxa"/>
                  <w:tcBorders>
                    <w:top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901" w:type="dxa"/>
                  <w:tcBorders>
                    <w:top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c>
                <w:tcPr>
                  <w:tcW w:w="1030" w:type="dxa"/>
                  <w:tcBorders>
                    <w:top w:val="single" w:sz="12" w:space="0" w:color="auto"/>
                    <w:lef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Code</w:t>
                  </w:r>
                </w:p>
              </w:tc>
              <w:tc>
                <w:tcPr>
                  <w:tcW w:w="2446" w:type="dxa"/>
                  <w:tcBorders>
                    <w:top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773" w:type="dxa"/>
                  <w:tcBorders>
                    <w:top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r>
            <w:tr w:rsidR="001C1D1C" w:rsidRPr="00DC56C4" w:rsidTr="00EC60C2">
              <w:trPr>
                <w:trHeight w:val="663"/>
              </w:trPr>
              <w:tc>
                <w:tcPr>
                  <w:tcW w:w="1016" w:type="dxa"/>
                  <w:tcBorders>
                    <w:left w:val="single" w:sz="12" w:space="0" w:color="auto"/>
                  </w:tcBorders>
                  <w:vAlign w:val="center"/>
                </w:tcPr>
                <w:p w:rsidR="001C1D1C" w:rsidRPr="001C1D1C" w:rsidRDefault="001C1D1C" w:rsidP="00A61217">
                  <w:pPr>
                    <w:jc w:val="center"/>
                    <w:rPr>
                      <w:sz w:val="20"/>
                      <w:szCs w:val="20"/>
                    </w:rPr>
                  </w:pPr>
                  <w:r w:rsidRPr="001C1D1C">
                    <w:rPr>
                      <w:spacing w:val="1"/>
                      <w:sz w:val="20"/>
                      <w:szCs w:val="20"/>
                    </w:rPr>
                    <w:t>MRSM 121</w:t>
                  </w:r>
                  <w:r w:rsidRPr="001C1D1C">
                    <w:rPr>
                      <w:sz w:val="20"/>
                      <w:szCs w:val="20"/>
                    </w:rPr>
                    <w:t>3</w:t>
                  </w:r>
                </w:p>
              </w:tc>
              <w:tc>
                <w:tcPr>
                  <w:tcW w:w="2447" w:type="dxa"/>
                  <w:vAlign w:val="center"/>
                </w:tcPr>
                <w:p w:rsidR="001C1D1C" w:rsidRPr="001C1D1C" w:rsidRDefault="001C1D1C" w:rsidP="00A61217">
                  <w:pPr>
                    <w:jc w:val="center"/>
                    <w:rPr>
                      <w:sz w:val="20"/>
                      <w:szCs w:val="20"/>
                      <w:lang w:val="nb-NO"/>
                    </w:rPr>
                  </w:pPr>
                  <w:r w:rsidRPr="001C1D1C">
                    <w:rPr>
                      <w:sz w:val="20"/>
                      <w:szCs w:val="20"/>
                    </w:rPr>
                    <w:t>Engineering Design Optimization</w:t>
                  </w:r>
                </w:p>
              </w:tc>
              <w:tc>
                <w:tcPr>
                  <w:tcW w:w="901" w:type="dxa"/>
                  <w:tcBorders>
                    <w:right w:val="single" w:sz="12" w:space="0" w:color="auto"/>
                  </w:tcBorders>
                  <w:vAlign w:val="center"/>
                </w:tcPr>
                <w:p w:rsidR="001C1D1C" w:rsidRPr="001C1D1C" w:rsidRDefault="001C1D1C" w:rsidP="00A61217">
                  <w:pPr>
                    <w:jc w:val="center"/>
                    <w:rPr>
                      <w:sz w:val="20"/>
                      <w:szCs w:val="20"/>
                      <w:lang w:val="nb-NO"/>
                    </w:rPr>
                  </w:pPr>
                  <w:r w:rsidRPr="001C1D1C">
                    <w:rPr>
                      <w:sz w:val="20"/>
                      <w:szCs w:val="20"/>
                      <w:lang w:val="nb-NO"/>
                    </w:rPr>
                    <w:t>3</w:t>
                  </w:r>
                </w:p>
              </w:tc>
              <w:tc>
                <w:tcPr>
                  <w:tcW w:w="1030" w:type="dxa"/>
                  <w:tcBorders>
                    <w:left w:val="single" w:sz="12" w:space="0" w:color="auto"/>
                  </w:tcBorders>
                  <w:vAlign w:val="center"/>
                </w:tcPr>
                <w:p w:rsidR="001C1D1C" w:rsidRPr="001C1D1C" w:rsidRDefault="001C1D1C" w:rsidP="00A61217">
                  <w:pPr>
                    <w:jc w:val="center"/>
                    <w:rPr>
                      <w:sz w:val="20"/>
                      <w:szCs w:val="20"/>
                      <w:lang w:val="nb-NO"/>
                    </w:rPr>
                  </w:pPr>
                  <w:r w:rsidRPr="001C1D1C">
                    <w:rPr>
                      <w:sz w:val="20"/>
                      <w:szCs w:val="20"/>
                    </w:rPr>
                    <w:t>MRSM 1253</w:t>
                  </w:r>
                </w:p>
              </w:tc>
              <w:tc>
                <w:tcPr>
                  <w:tcW w:w="2446" w:type="dxa"/>
                  <w:vAlign w:val="center"/>
                </w:tcPr>
                <w:p w:rsidR="001C1D1C" w:rsidRPr="001C1D1C" w:rsidRDefault="001C1D1C" w:rsidP="00A61217">
                  <w:pPr>
                    <w:jc w:val="center"/>
                    <w:rPr>
                      <w:i/>
                      <w:sz w:val="20"/>
                      <w:szCs w:val="20"/>
                      <w:lang w:val="nb-NO"/>
                    </w:rPr>
                  </w:pPr>
                  <w:r w:rsidRPr="001C1D1C">
                    <w:rPr>
                      <w:spacing w:val="1"/>
                      <w:sz w:val="20"/>
                      <w:szCs w:val="20"/>
                    </w:rPr>
                    <w:t>Computer-Aided Design (CAD) / Computer-Aided Engineering (CAE)</w:t>
                  </w:r>
                </w:p>
              </w:tc>
              <w:tc>
                <w:tcPr>
                  <w:tcW w:w="773" w:type="dxa"/>
                  <w:tcBorders>
                    <w:right w:val="single" w:sz="12" w:space="0" w:color="auto"/>
                  </w:tcBorders>
                  <w:vAlign w:val="center"/>
                </w:tcPr>
                <w:p w:rsidR="001C1D1C" w:rsidRPr="001C1D1C" w:rsidRDefault="001C1D1C" w:rsidP="00A61217">
                  <w:pPr>
                    <w:jc w:val="center"/>
                    <w:rPr>
                      <w:sz w:val="20"/>
                      <w:szCs w:val="20"/>
                      <w:lang w:val="nb-NO"/>
                    </w:rPr>
                  </w:pPr>
                  <w:r w:rsidRPr="001C1D1C">
                    <w:rPr>
                      <w:color w:val="000000"/>
                      <w:sz w:val="20"/>
                      <w:szCs w:val="20"/>
                    </w:rPr>
                    <w:t>3</w:t>
                  </w:r>
                </w:p>
              </w:tc>
            </w:tr>
            <w:tr w:rsidR="001C1D1C" w:rsidRPr="00DC56C4" w:rsidTr="00EC60C2">
              <w:trPr>
                <w:trHeight w:val="509"/>
              </w:trPr>
              <w:tc>
                <w:tcPr>
                  <w:tcW w:w="1016" w:type="dxa"/>
                  <w:tcBorders>
                    <w:left w:val="single" w:sz="12" w:space="0" w:color="auto"/>
                  </w:tcBorders>
                  <w:vAlign w:val="center"/>
                </w:tcPr>
                <w:p w:rsidR="001C1D1C" w:rsidRPr="001C1D1C" w:rsidRDefault="001C1D1C" w:rsidP="00A61217">
                  <w:pPr>
                    <w:jc w:val="center"/>
                    <w:rPr>
                      <w:spacing w:val="1"/>
                      <w:sz w:val="20"/>
                      <w:szCs w:val="20"/>
                    </w:rPr>
                  </w:pPr>
                  <w:r w:rsidRPr="001C1D1C">
                    <w:rPr>
                      <w:sz w:val="20"/>
                      <w:szCs w:val="20"/>
                    </w:rPr>
                    <w:t>MRSM 1243</w:t>
                  </w:r>
                </w:p>
              </w:tc>
              <w:tc>
                <w:tcPr>
                  <w:tcW w:w="2447" w:type="dxa"/>
                  <w:vAlign w:val="center"/>
                </w:tcPr>
                <w:p w:rsidR="001C1D1C" w:rsidRPr="001C1D1C" w:rsidRDefault="001C1D1C" w:rsidP="00A61217">
                  <w:pPr>
                    <w:jc w:val="center"/>
                    <w:rPr>
                      <w:spacing w:val="1"/>
                      <w:sz w:val="20"/>
                      <w:szCs w:val="20"/>
                    </w:rPr>
                  </w:pPr>
                  <w:r w:rsidRPr="001C1D1C">
                    <w:rPr>
                      <w:sz w:val="20"/>
                      <w:szCs w:val="20"/>
                    </w:rPr>
                    <w:t>Materials Selection and Manufacturing Process</w:t>
                  </w:r>
                </w:p>
              </w:tc>
              <w:tc>
                <w:tcPr>
                  <w:tcW w:w="901" w:type="dxa"/>
                  <w:tcBorders>
                    <w:right w:val="single" w:sz="12" w:space="0" w:color="auto"/>
                  </w:tcBorders>
                  <w:vAlign w:val="center"/>
                </w:tcPr>
                <w:p w:rsidR="001C1D1C" w:rsidRPr="001C1D1C" w:rsidRDefault="001C1D1C" w:rsidP="00A61217">
                  <w:pPr>
                    <w:jc w:val="center"/>
                    <w:rPr>
                      <w:color w:val="000000"/>
                      <w:sz w:val="20"/>
                      <w:szCs w:val="20"/>
                    </w:rPr>
                  </w:pPr>
                  <w:r w:rsidRPr="001C1D1C">
                    <w:rPr>
                      <w:color w:val="000000"/>
                      <w:sz w:val="20"/>
                      <w:szCs w:val="20"/>
                    </w:rPr>
                    <w:t>3</w:t>
                  </w:r>
                </w:p>
              </w:tc>
              <w:tc>
                <w:tcPr>
                  <w:tcW w:w="1030" w:type="dxa"/>
                  <w:tcBorders>
                    <w:left w:val="single" w:sz="12" w:space="0" w:color="auto"/>
                  </w:tcBorders>
                  <w:vAlign w:val="center"/>
                </w:tcPr>
                <w:p w:rsidR="001C1D1C" w:rsidRPr="001C1D1C" w:rsidRDefault="001C1D1C" w:rsidP="00A61217">
                  <w:pPr>
                    <w:jc w:val="center"/>
                    <w:rPr>
                      <w:sz w:val="20"/>
                      <w:szCs w:val="20"/>
                      <w:lang w:val="nb-NO"/>
                    </w:rPr>
                  </w:pPr>
                  <w:r w:rsidRPr="001C1D1C">
                    <w:rPr>
                      <w:spacing w:val="1"/>
                      <w:sz w:val="20"/>
                      <w:szCs w:val="20"/>
                    </w:rPr>
                    <w:t>MRSM 122</w:t>
                  </w:r>
                  <w:r w:rsidRPr="001C1D1C">
                    <w:rPr>
                      <w:sz w:val="20"/>
                      <w:szCs w:val="20"/>
                    </w:rPr>
                    <w:t>3</w:t>
                  </w:r>
                </w:p>
              </w:tc>
              <w:tc>
                <w:tcPr>
                  <w:tcW w:w="2446" w:type="dxa"/>
                  <w:vAlign w:val="center"/>
                </w:tcPr>
                <w:p w:rsidR="001C1D1C" w:rsidRPr="001C1D1C" w:rsidRDefault="001C1D1C" w:rsidP="00A61217">
                  <w:pPr>
                    <w:jc w:val="center"/>
                    <w:rPr>
                      <w:i/>
                      <w:sz w:val="20"/>
                      <w:szCs w:val="20"/>
                      <w:lang w:val="nb-NO"/>
                    </w:rPr>
                  </w:pPr>
                  <w:r w:rsidRPr="001C1D1C">
                    <w:rPr>
                      <w:sz w:val="20"/>
                      <w:szCs w:val="20"/>
                    </w:rPr>
                    <w:t>Technovation Management</w:t>
                  </w:r>
                </w:p>
              </w:tc>
              <w:tc>
                <w:tcPr>
                  <w:tcW w:w="773" w:type="dxa"/>
                  <w:tcBorders>
                    <w:right w:val="single" w:sz="12" w:space="0" w:color="auto"/>
                  </w:tcBorders>
                  <w:vAlign w:val="center"/>
                </w:tcPr>
                <w:p w:rsidR="001C1D1C" w:rsidRPr="001C1D1C" w:rsidRDefault="001C1D1C" w:rsidP="00A61217">
                  <w:pPr>
                    <w:jc w:val="center"/>
                    <w:rPr>
                      <w:sz w:val="20"/>
                      <w:szCs w:val="20"/>
                      <w:lang w:val="nb-NO"/>
                    </w:rPr>
                  </w:pPr>
                  <w:r w:rsidRPr="001C1D1C">
                    <w:rPr>
                      <w:color w:val="000000"/>
                      <w:sz w:val="20"/>
                      <w:szCs w:val="20"/>
                    </w:rPr>
                    <w:t>3</w:t>
                  </w:r>
                </w:p>
              </w:tc>
            </w:tr>
            <w:tr w:rsidR="001C1D1C" w:rsidRPr="00DC56C4" w:rsidTr="00EC60C2">
              <w:trPr>
                <w:trHeight w:val="544"/>
              </w:trPr>
              <w:tc>
                <w:tcPr>
                  <w:tcW w:w="1016" w:type="dxa"/>
                  <w:tcBorders>
                    <w:left w:val="single" w:sz="12" w:space="0" w:color="auto"/>
                  </w:tcBorders>
                  <w:vAlign w:val="center"/>
                </w:tcPr>
                <w:p w:rsidR="001C1D1C" w:rsidRPr="001C1D1C" w:rsidRDefault="001C1D1C" w:rsidP="00A61217">
                  <w:pPr>
                    <w:jc w:val="center"/>
                    <w:rPr>
                      <w:sz w:val="20"/>
                      <w:szCs w:val="20"/>
                      <w:lang w:val="nb-NO"/>
                    </w:rPr>
                  </w:pPr>
                  <w:r w:rsidRPr="001C1D1C">
                    <w:rPr>
                      <w:spacing w:val="1"/>
                      <w:sz w:val="20"/>
                      <w:szCs w:val="20"/>
                    </w:rPr>
                    <w:t>MRSM 123</w:t>
                  </w:r>
                  <w:r w:rsidRPr="001C1D1C">
                    <w:rPr>
                      <w:sz w:val="20"/>
                      <w:szCs w:val="20"/>
                    </w:rPr>
                    <w:t>3</w:t>
                  </w:r>
                </w:p>
              </w:tc>
              <w:tc>
                <w:tcPr>
                  <w:tcW w:w="2447" w:type="dxa"/>
                  <w:vAlign w:val="center"/>
                </w:tcPr>
                <w:p w:rsidR="001C1D1C" w:rsidRPr="001C1D1C" w:rsidRDefault="001C1D1C" w:rsidP="00A61217">
                  <w:pPr>
                    <w:jc w:val="center"/>
                    <w:rPr>
                      <w:i/>
                      <w:sz w:val="20"/>
                      <w:szCs w:val="20"/>
                      <w:lang w:val="nb-NO"/>
                    </w:rPr>
                  </w:pPr>
                  <w:r w:rsidRPr="001C1D1C">
                    <w:rPr>
                      <w:sz w:val="20"/>
                      <w:szCs w:val="20"/>
                    </w:rPr>
                    <w:t>Engineering Design Process  &amp; Methodology</w:t>
                  </w:r>
                </w:p>
              </w:tc>
              <w:tc>
                <w:tcPr>
                  <w:tcW w:w="901" w:type="dxa"/>
                  <w:tcBorders>
                    <w:right w:val="single" w:sz="12" w:space="0" w:color="auto"/>
                  </w:tcBorders>
                  <w:vAlign w:val="center"/>
                </w:tcPr>
                <w:p w:rsidR="001C1D1C" w:rsidRPr="001C1D1C" w:rsidRDefault="001C1D1C" w:rsidP="00A61217">
                  <w:pPr>
                    <w:jc w:val="center"/>
                    <w:rPr>
                      <w:sz w:val="20"/>
                      <w:szCs w:val="20"/>
                      <w:lang w:val="nb-NO"/>
                    </w:rPr>
                  </w:pPr>
                  <w:r w:rsidRPr="001C1D1C">
                    <w:rPr>
                      <w:color w:val="000000"/>
                      <w:sz w:val="20"/>
                      <w:szCs w:val="20"/>
                    </w:rPr>
                    <w:t>3</w:t>
                  </w:r>
                </w:p>
              </w:tc>
              <w:tc>
                <w:tcPr>
                  <w:tcW w:w="1030" w:type="dxa"/>
                  <w:tcBorders>
                    <w:left w:val="single" w:sz="12" w:space="0" w:color="auto"/>
                  </w:tcBorders>
                  <w:vAlign w:val="center"/>
                </w:tcPr>
                <w:p w:rsidR="001C1D1C" w:rsidRPr="001C1D1C" w:rsidRDefault="001C1D1C" w:rsidP="00A61217">
                  <w:pPr>
                    <w:jc w:val="center"/>
                    <w:rPr>
                      <w:sz w:val="20"/>
                      <w:szCs w:val="20"/>
                      <w:lang w:val="nb-NO"/>
                    </w:rPr>
                  </w:pPr>
                  <w:r w:rsidRPr="001C1D1C">
                    <w:rPr>
                      <w:sz w:val="20"/>
                      <w:szCs w:val="20"/>
                    </w:rPr>
                    <w:t>MXXX XXX3</w:t>
                  </w:r>
                </w:p>
              </w:tc>
              <w:tc>
                <w:tcPr>
                  <w:tcW w:w="2446" w:type="dxa"/>
                  <w:vAlign w:val="center"/>
                </w:tcPr>
                <w:p w:rsidR="001C1D1C" w:rsidRPr="001C1D1C" w:rsidRDefault="001C1D1C" w:rsidP="00A61217">
                  <w:pPr>
                    <w:jc w:val="center"/>
                    <w:rPr>
                      <w:i/>
                      <w:sz w:val="20"/>
                      <w:szCs w:val="20"/>
                      <w:lang w:val="nb-NO"/>
                    </w:rPr>
                  </w:pPr>
                  <w:r w:rsidRPr="001C1D1C">
                    <w:rPr>
                      <w:sz w:val="20"/>
                      <w:szCs w:val="20"/>
                    </w:rPr>
                    <w:t>Elective 2</w:t>
                  </w:r>
                </w:p>
              </w:tc>
              <w:tc>
                <w:tcPr>
                  <w:tcW w:w="773" w:type="dxa"/>
                  <w:tcBorders>
                    <w:right w:val="single" w:sz="12" w:space="0" w:color="auto"/>
                  </w:tcBorders>
                  <w:vAlign w:val="center"/>
                </w:tcPr>
                <w:p w:rsidR="001C1D1C" w:rsidRPr="001C1D1C" w:rsidRDefault="001C1D1C" w:rsidP="00A61217">
                  <w:pPr>
                    <w:jc w:val="center"/>
                    <w:rPr>
                      <w:sz w:val="20"/>
                      <w:szCs w:val="20"/>
                      <w:lang w:val="nb-NO"/>
                    </w:rPr>
                  </w:pPr>
                  <w:r w:rsidRPr="001C1D1C">
                    <w:rPr>
                      <w:color w:val="000000"/>
                      <w:sz w:val="20"/>
                      <w:szCs w:val="20"/>
                    </w:rPr>
                    <w:t>3</w:t>
                  </w:r>
                </w:p>
              </w:tc>
            </w:tr>
            <w:tr w:rsidR="001C1D1C" w:rsidRPr="00DC56C4" w:rsidTr="00EC60C2">
              <w:trPr>
                <w:trHeight w:val="432"/>
              </w:trPr>
              <w:tc>
                <w:tcPr>
                  <w:tcW w:w="1016" w:type="dxa"/>
                  <w:tcBorders>
                    <w:left w:val="single" w:sz="12" w:space="0" w:color="auto"/>
                    <w:bottom w:val="single" w:sz="4" w:space="0" w:color="auto"/>
                  </w:tcBorders>
                  <w:vAlign w:val="center"/>
                </w:tcPr>
                <w:p w:rsidR="001C1D1C" w:rsidRPr="001C1D1C" w:rsidRDefault="00AA23FC" w:rsidP="00A61217">
                  <w:pPr>
                    <w:jc w:val="center"/>
                    <w:rPr>
                      <w:spacing w:val="1"/>
                      <w:sz w:val="20"/>
                      <w:szCs w:val="20"/>
                    </w:rPr>
                  </w:pPr>
                  <w:r>
                    <w:rPr>
                      <w:spacing w:val="1"/>
                      <w:sz w:val="20"/>
                      <w:szCs w:val="20"/>
                    </w:rPr>
                    <w:t>URSP</w:t>
                  </w:r>
                  <w:r w:rsidR="001C1D1C" w:rsidRPr="001C1D1C">
                    <w:rPr>
                      <w:spacing w:val="1"/>
                      <w:sz w:val="20"/>
                      <w:szCs w:val="20"/>
                    </w:rPr>
                    <w:t xml:space="preserve"> 0013</w:t>
                  </w:r>
                </w:p>
              </w:tc>
              <w:tc>
                <w:tcPr>
                  <w:tcW w:w="2447" w:type="dxa"/>
                  <w:tcBorders>
                    <w:bottom w:val="single" w:sz="4" w:space="0" w:color="auto"/>
                  </w:tcBorders>
                  <w:vAlign w:val="center"/>
                </w:tcPr>
                <w:p w:rsidR="001C1D1C" w:rsidRPr="001C1D1C" w:rsidRDefault="001C1D1C" w:rsidP="00A61217">
                  <w:pPr>
                    <w:jc w:val="center"/>
                    <w:rPr>
                      <w:sz w:val="20"/>
                      <w:szCs w:val="20"/>
                    </w:rPr>
                  </w:pPr>
                  <w:r w:rsidRPr="001C1D1C">
                    <w:rPr>
                      <w:sz w:val="20"/>
                      <w:szCs w:val="20"/>
                    </w:rPr>
                    <w:t>Research Methodology</w:t>
                  </w:r>
                </w:p>
              </w:tc>
              <w:tc>
                <w:tcPr>
                  <w:tcW w:w="901" w:type="dxa"/>
                  <w:tcBorders>
                    <w:bottom w:val="single" w:sz="4" w:space="0" w:color="auto"/>
                    <w:right w:val="single" w:sz="12" w:space="0" w:color="auto"/>
                  </w:tcBorders>
                  <w:vAlign w:val="center"/>
                </w:tcPr>
                <w:p w:rsidR="001C1D1C" w:rsidRPr="001C1D1C" w:rsidRDefault="001C1D1C" w:rsidP="00A61217">
                  <w:pPr>
                    <w:jc w:val="center"/>
                    <w:rPr>
                      <w:color w:val="000000"/>
                      <w:sz w:val="20"/>
                      <w:szCs w:val="20"/>
                    </w:rPr>
                  </w:pPr>
                  <w:r w:rsidRPr="001C1D1C">
                    <w:rPr>
                      <w:color w:val="000000"/>
                      <w:sz w:val="20"/>
                      <w:szCs w:val="20"/>
                    </w:rPr>
                    <w:t>3</w:t>
                  </w:r>
                </w:p>
              </w:tc>
              <w:tc>
                <w:tcPr>
                  <w:tcW w:w="1030" w:type="dxa"/>
                  <w:tcBorders>
                    <w:left w:val="single" w:sz="12" w:space="0" w:color="auto"/>
                    <w:bottom w:val="single" w:sz="4" w:space="0" w:color="000000"/>
                  </w:tcBorders>
                  <w:vAlign w:val="center"/>
                </w:tcPr>
                <w:p w:rsidR="001C1D1C" w:rsidRPr="001C1D1C" w:rsidRDefault="00A61217" w:rsidP="00A61217">
                  <w:pPr>
                    <w:jc w:val="center"/>
                    <w:rPr>
                      <w:sz w:val="20"/>
                      <w:szCs w:val="20"/>
                      <w:lang w:val="sv-SE"/>
                    </w:rPr>
                  </w:pPr>
                  <w:r>
                    <w:rPr>
                      <w:sz w:val="20"/>
                      <w:szCs w:val="20"/>
                      <w:lang w:val="fi-FI"/>
                    </w:rPr>
                    <w:t xml:space="preserve">UXXX </w:t>
                  </w:r>
                  <w:r w:rsidR="001C1D1C" w:rsidRPr="001C1D1C">
                    <w:rPr>
                      <w:sz w:val="20"/>
                      <w:szCs w:val="20"/>
                      <w:lang w:val="fi-FI"/>
                    </w:rPr>
                    <w:t>XXX3</w:t>
                  </w:r>
                </w:p>
              </w:tc>
              <w:tc>
                <w:tcPr>
                  <w:tcW w:w="2446" w:type="dxa"/>
                  <w:tcBorders>
                    <w:bottom w:val="single" w:sz="4" w:space="0" w:color="000000"/>
                  </w:tcBorders>
                  <w:vAlign w:val="center"/>
                </w:tcPr>
                <w:p w:rsidR="001C1D1C" w:rsidRPr="001C1D1C" w:rsidRDefault="001C1D1C" w:rsidP="00A61217">
                  <w:pPr>
                    <w:pStyle w:val="NoSpacing"/>
                    <w:jc w:val="center"/>
                    <w:rPr>
                      <w:color w:val="000000"/>
                      <w:sz w:val="20"/>
                      <w:szCs w:val="20"/>
                    </w:rPr>
                  </w:pPr>
                  <w:r w:rsidRPr="001C1D1C">
                    <w:rPr>
                      <w:sz w:val="20"/>
                      <w:szCs w:val="20"/>
                      <w:lang w:val="sv-SE"/>
                    </w:rPr>
                    <w:t>(University General Course)</w:t>
                  </w:r>
                </w:p>
              </w:tc>
              <w:tc>
                <w:tcPr>
                  <w:tcW w:w="773" w:type="dxa"/>
                  <w:tcBorders>
                    <w:bottom w:val="single" w:sz="4" w:space="0" w:color="000000"/>
                    <w:right w:val="single" w:sz="12" w:space="0" w:color="auto"/>
                  </w:tcBorders>
                  <w:vAlign w:val="center"/>
                </w:tcPr>
                <w:p w:rsidR="001C1D1C" w:rsidRPr="001C1D1C" w:rsidRDefault="001C1D1C" w:rsidP="00A61217">
                  <w:pPr>
                    <w:jc w:val="center"/>
                    <w:rPr>
                      <w:sz w:val="20"/>
                      <w:szCs w:val="20"/>
                      <w:lang w:val="nb-NO"/>
                    </w:rPr>
                  </w:pPr>
                  <w:r w:rsidRPr="001C1D1C">
                    <w:rPr>
                      <w:sz w:val="20"/>
                      <w:szCs w:val="20"/>
                      <w:lang w:val="nb-NO"/>
                    </w:rPr>
                    <w:t>3</w:t>
                  </w:r>
                </w:p>
              </w:tc>
            </w:tr>
            <w:tr w:rsidR="001C1D1C" w:rsidRPr="00DC56C4" w:rsidTr="00EC60C2">
              <w:trPr>
                <w:trHeight w:val="504"/>
              </w:trPr>
              <w:tc>
                <w:tcPr>
                  <w:tcW w:w="1016" w:type="dxa"/>
                  <w:tcBorders>
                    <w:top w:val="single" w:sz="4" w:space="0" w:color="auto"/>
                    <w:left w:val="single" w:sz="12" w:space="0" w:color="auto"/>
                    <w:bottom w:val="single" w:sz="4" w:space="0" w:color="auto"/>
                    <w:right w:val="single" w:sz="4" w:space="0" w:color="auto"/>
                  </w:tcBorders>
                  <w:vAlign w:val="center"/>
                </w:tcPr>
                <w:p w:rsidR="001C1D1C" w:rsidRPr="001C1D1C" w:rsidRDefault="001C1D1C" w:rsidP="00A61217">
                  <w:pPr>
                    <w:jc w:val="center"/>
                    <w:rPr>
                      <w:sz w:val="20"/>
                      <w:szCs w:val="20"/>
                      <w:lang w:val="nb-NO"/>
                    </w:rPr>
                  </w:pPr>
                  <w:r w:rsidRPr="001C1D1C">
                    <w:rPr>
                      <w:sz w:val="20"/>
                      <w:szCs w:val="20"/>
                    </w:rPr>
                    <w:t>MXXX XXX3</w:t>
                  </w:r>
                </w:p>
              </w:tc>
              <w:tc>
                <w:tcPr>
                  <w:tcW w:w="2447" w:type="dxa"/>
                  <w:tcBorders>
                    <w:top w:val="single" w:sz="4" w:space="0" w:color="auto"/>
                    <w:left w:val="single" w:sz="4" w:space="0" w:color="auto"/>
                    <w:bottom w:val="single" w:sz="4" w:space="0" w:color="auto"/>
                    <w:right w:val="single" w:sz="4" w:space="0" w:color="auto"/>
                  </w:tcBorders>
                  <w:vAlign w:val="center"/>
                </w:tcPr>
                <w:p w:rsidR="001C1D1C" w:rsidRPr="001C1D1C" w:rsidRDefault="001C1D1C" w:rsidP="00A61217">
                  <w:pPr>
                    <w:jc w:val="center"/>
                    <w:rPr>
                      <w:i/>
                      <w:sz w:val="20"/>
                      <w:szCs w:val="20"/>
                      <w:lang w:val="nb-NO"/>
                    </w:rPr>
                  </w:pPr>
                  <w:r w:rsidRPr="001C1D1C">
                    <w:rPr>
                      <w:sz w:val="20"/>
                      <w:szCs w:val="20"/>
                    </w:rPr>
                    <w:t>Elective 1</w:t>
                  </w:r>
                </w:p>
              </w:tc>
              <w:tc>
                <w:tcPr>
                  <w:tcW w:w="901" w:type="dxa"/>
                  <w:tcBorders>
                    <w:top w:val="single" w:sz="4" w:space="0" w:color="auto"/>
                    <w:left w:val="single" w:sz="4" w:space="0" w:color="auto"/>
                    <w:bottom w:val="single" w:sz="4" w:space="0" w:color="auto"/>
                    <w:right w:val="single" w:sz="12" w:space="0" w:color="auto"/>
                  </w:tcBorders>
                  <w:vAlign w:val="center"/>
                </w:tcPr>
                <w:p w:rsidR="001C1D1C" w:rsidRPr="001C1D1C" w:rsidRDefault="001C1D1C" w:rsidP="00A61217">
                  <w:pPr>
                    <w:jc w:val="center"/>
                    <w:rPr>
                      <w:sz w:val="20"/>
                      <w:szCs w:val="20"/>
                      <w:lang w:val="nb-NO"/>
                    </w:rPr>
                  </w:pPr>
                  <w:r w:rsidRPr="001C1D1C">
                    <w:rPr>
                      <w:sz w:val="20"/>
                      <w:szCs w:val="20"/>
                      <w:lang w:val="nb-NO"/>
                    </w:rPr>
                    <w:t>3</w:t>
                  </w:r>
                </w:p>
              </w:tc>
              <w:tc>
                <w:tcPr>
                  <w:tcW w:w="1030" w:type="dxa"/>
                  <w:tcBorders>
                    <w:left w:val="single" w:sz="12" w:space="0" w:color="auto"/>
                    <w:bottom w:val="single" w:sz="2" w:space="0" w:color="000000"/>
                  </w:tcBorders>
                  <w:vAlign w:val="center"/>
                </w:tcPr>
                <w:p w:rsidR="001C1D1C" w:rsidRPr="001C1D1C" w:rsidRDefault="001C1D1C" w:rsidP="00A61217">
                  <w:pPr>
                    <w:spacing w:line="276" w:lineRule="auto"/>
                    <w:jc w:val="center"/>
                    <w:rPr>
                      <w:sz w:val="20"/>
                      <w:szCs w:val="20"/>
                      <w:lang w:val="nb-NO"/>
                    </w:rPr>
                  </w:pPr>
                  <w:r w:rsidRPr="001C1D1C">
                    <w:rPr>
                      <w:color w:val="000000"/>
                      <w:sz w:val="20"/>
                      <w:szCs w:val="20"/>
                    </w:rPr>
                    <w:t>MRSM 1914</w:t>
                  </w:r>
                </w:p>
              </w:tc>
              <w:tc>
                <w:tcPr>
                  <w:tcW w:w="2446" w:type="dxa"/>
                  <w:tcBorders>
                    <w:bottom w:val="single" w:sz="2" w:space="0" w:color="000000"/>
                  </w:tcBorders>
                  <w:vAlign w:val="center"/>
                </w:tcPr>
                <w:p w:rsidR="001C1D1C" w:rsidRPr="001C1D1C" w:rsidRDefault="001C1D1C" w:rsidP="00A61217">
                  <w:pPr>
                    <w:spacing w:line="276" w:lineRule="auto"/>
                    <w:jc w:val="center"/>
                    <w:rPr>
                      <w:i/>
                      <w:sz w:val="20"/>
                      <w:szCs w:val="20"/>
                      <w:lang w:val="nb-NO"/>
                    </w:rPr>
                  </w:pPr>
                  <w:r w:rsidRPr="001C1D1C">
                    <w:rPr>
                      <w:color w:val="000000"/>
                      <w:sz w:val="20"/>
                      <w:szCs w:val="20"/>
                    </w:rPr>
                    <w:t>Master Project 1</w:t>
                  </w:r>
                </w:p>
              </w:tc>
              <w:tc>
                <w:tcPr>
                  <w:tcW w:w="773" w:type="dxa"/>
                  <w:tcBorders>
                    <w:bottom w:val="single" w:sz="2" w:space="0" w:color="000000"/>
                    <w:right w:val="single" w:sz="12" w:space="0" w:color="auto"/>
                  </w:tcBorders>
                  <w:vAlign w:val="center"/>
                </w:tcPr>
                <w:p w:rsidR="001C1D1C" w:rsidRPr="001C1D1C" w:rsidRDefault="001C1D1C" w:rsidP="00A61217">
                  <w:pPr>
                    <w:spacing w:line="276" w:lineRule="auto"/>
                    <w:jc w:val="center"/>
                    <w:rPr>
                      <w:sz w:val="20"/>
                      <w:szCs w:val="20"/>
                      <w:lang w:val="nb-NO"/>
                    </w:rPr>
                  </w:pPr>
                  <w:r w:rsidRPr="001C1D1C">
                    <w:rPr>
                      <w:color w:val="000000"/>
                      <w:sz w:val="20"/>
                      <w:szCs w:val="20"/>
                    </w:rPr>
                    <w:t>4</w:t>
                  </w:r>
                </w:p>
              </w:tc>
            </w:tr>
            <w:tr w:rsidR="0048676A" w:rsidRPr="00DC56C4" w:rsidTr="00EC60C2">
              <w:trPr>
                <w:trHeight w:val="230"/>
              </w:trPr>
              <w:tc>
                <w:tcPr>
                  <w:tcW w:w="1016"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b/>
                      <w:sz w:val="20"/>
                      <w:szCs w:val="20"/>
                    </w:rPr>
                  </w:pPr>
                </w:p>
              </w:tc>
              <w:tc>
                <w:tcPr>
                  <w:tcW w:w="2447"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Total</w:t>
                  </w:r>
                </w:p>
              </w:tc>
              <w:tc>
                <w:tcPr>
                  <w:tcW w:w="90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Pr>
                      <w:b/>
                      <w:sz w:val="20"/>
                      <w:szCs w:val="20"/>
                    </w:rPr>
                    <w:t>15</w:t>
                  </w:r>
                </w:p>
              </w:tc>
              <w:tc>
                <w:tcPr>
                  <w:tcW w:w="1030"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b/>
                      <w:sz w:val="20"/>
                      <w:szCs w:val="20"/>
                    </w:rPr>
                  </w:pPr>
                </w:p>
              </w:tc>
              <w:tc>
                <w:tcPr>
                  <w:tcW w:w="2446"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Total</w:t>
                  </w:r>
                </w:p>
              </w:tc>
              <w:tc>
                <w:tcPr>
                  <w:tcW w:w="773"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16</w:t>
                  </w:r>
                </w:p>
              </w:tc>
            </w:tr>
          </w:tbl>
          <w:p w:rsidR="00A61217" w:rsidRDefault="00A61217"/>
          <w:tbl>
            <w:tblPr>
              <w:tblStyle w:val="TableGrid"/>
              <w:tblW w:w="4805" w:type="dxa"/>
              <w:tblLayout w:type="fixed"/>
              <w:tblLook w:val="04A0"/>
            </w:tblPr>
            <w:tblGrid>
              <w:gridCol w:w="1119"/>
              <w:gridCol w:w="2694"/>
              <w:gridCol w:w="992"/>
            </w:tblGrid>
            <w:tr w:rsidR="00A61217" w:rsidRPr="00DC56C4" w:rsidTr="00A61217">
              <w:tc>
                <w:tcPr>
                  <w:tcW w:w="4805" w:type="dxa"/>
                  <w:gridSpan w:val="3"/>
                  <w:tcBorders>
                    <w:top w:val="single" w:sz="12" w:space="0" w:color="auto"/>
                    <w:left w:val="single" w:sz="12" w:space="0" w:color="auto"/>
                    <w:bottom w:val="single" w:sz="12" w:space="0" w:color="auto"/>
                    <w:right w:val="single" w:sz="12" w:space="0" w:color="auto"/>
                  </w:tcBorders>
                  <w:vAlign w:val="center"/>
                </w:tcPr>
                <w:p w:rsidR="00A61217" w:rsidRPr="00DC56C4" w:rsidRDefault="00A61217" w:rsidP="00A61217">
                  <w:pPr>
                    <w:snapToGrid w:val="0"/>
                    <w:jc w:val="center"/>
                    <w:rPr>
                      <w:b/>
                      <w:sz w:val="20"/>
                      <w:szCs w:val="20"/>
                    </w:rPr>
                  </w:pPr>
                  <w:r w:rsidRPr="00DC56C4">
                    <w:rPr>
                      <w:b/>
                      <w:sz w:val="20"/>
                      <w:szCs w:val="20"/>
                    </w:rPr>
                    <w:t>SEMESTER 3</w:t>
                  </w:r>
                </w:p>
              </w:tc>
            </w:tr>
            <w:tr w:rsidR="00A61217" w:rsidRPr="00DC56C4" w:rsidTr="00A61217">
              <w:tc>
                <w:tcPr>
                  <w:tcW w:w="1119" w:type="dxa"/>
                  <w:tcBorders>
                    <w:top w:val="single" w:sz="12" w:space="0" w:color="auto"/>
                    <w:left w:val="single" w:sz="12" w:space="0" w:color="auto"/>
                    <w:bottom w:val="single" w:sz="12" w:space="0" w:color="auto"/>
                  </w:tcBorders>
                  <w:vAlign w:val="center"/>
                </w:tcPr>
                <w:p w:rsidR="00A61217" w:rsidRPr="00DC56C4" w:rsidRDefault="00A61217" w:rsidP="00A61217">
                  <w:pPr>
                    <w:snapToGrid w:val="0"/>
                    <w:jc w:val="center"/>
                    <w:rPr>
                      <w:color w:val="000000"/>
                      <w:sz w:val="20"/>
                      <w:szCs w:val="20"/>
                    </w:rPr>
                  </w:pPr>
                  <w:r w:rsidRPr="00DC56C4">
                    <w:rPr>
                      <w:b/>
                      <w:sz w:val="20"/>
                      <w:szCs w:val="20"/>
                    </w:rPr>
                    <w:t>Code</w:t>
                  </w:r>
                </w:p>
              </w:tc>
              <w:tc>
                <w:tcPr>
                  <w:tcW w:w="2694" w:type="dxa"/>
                  <w:tcBorders>
                    <w:top w:val="single" w:sz="12" w:space="0" w:color="auto"/>
                    <w:bottom w:val="single" w:sz="12" w:space="0" w:color="auto"/>
                  </w:tcBorders>
                  <w:vAlign w:val="center"/>
                </w:tcPr>
                <w:p w:rsidR="00A61217" w:rsidRPr="00DC56C4" w:rsidRDefault="00A61217" w:rsidP="00A61217">
                  <w:pPr>
                    <w:snapToGrid w:val="0"/>
                    <w:jc w:val="center"/>
                    <w:rPr>
                      <w:sz w:val="20"/>
                      <w:szCs w:val="20"/>
                    </w:rPr>
                  </w:pPr>
                  <w:r w:rsidRPr="00DC56C4">
                    <w:rPr>
                      <w:b/>
                      <w:sz w:val="20"/>
                      <w:szCs w:val="20"/>
                    </w:rPr>
                    <w:t>Course Name</w:t>
                  </w:r>
                </w:p>
              </w:tc>
              <w:tc>
                <w:tcPr>
                  <w:tcW w:w="992" w:type="dxa"/>
                  <w:tcBorders>
                    <w:top w:val="single" w:sz="12" w:space="0" w:color="auto"/>
                    <w:bottom w:val="single" w:sz="12" w:space="0" w:color="auto"/>
                    <w:right w:val="single" w:sz="12" w:space="0" w:color="auto"/>
                  </w:tcBorders>
                  <w:vAlign w:val="center"/>
                </w:tcPr>
                <w:p w:rsidR="00A61217" w:rsidRPr="00DC56C4" w:rsidRDefault="00A61217" w:rsidP="00A61217">
                  <w:pPr>
                    <w:snapToGrid w:val="0"/>
                    <w:jc w:val="center"/>
                    <w:rPr>
                      <w:color w:val="000000"/>
                      <w:sz w:val="20"/>
                      <w:szCs w:val="20"/>
                    </w:rPr>
                  </w:pPr>
                  <w:r w:rsidRPr="00DC56C4">
                    <w:rPr>
                      <w:b/>
                      <w:sz w:val="20"/>
                      <w:szCs w:val="20"/>
                    </w:rPr>
                    <w:t>Credit</w:t>
                  </w:r>
                </w:p>
              </w:tc>
            </w:tr>
            <w:tr w:rsidR="00A61217" w:rsidRPr="00DC56C4" w:rsidTr="00A61217">
              <w:tc>
                <w:tcPr>
                  <w:tcW w:w="1119" w:type="dxa"/>
                  <w:tcBorders>
                    <w:top w:val="single" w:sz="12" w:space="0" w:color="auto"/>
                    <w:left w:val="single" w:sz="12" w:space="0" w:color="auto"/>
                    <w:bottom w:val="single" w:sz="2" w:space="0" w:color="auto"/>
                  </w:tcBorders>
                  <w:vAlign w:val="center"/>
                </w:tcPr>
                <w:p w:rsidR="00A61217" w:rsidRPr="00D07FBD" w:rsidRDefault="00A61217" w:rsidP="00A61217">
                  <w:pPr>
                    <w:pStyle w:val="BodyTextIndent2"/>
                    <w:ind w:left="0" w:firstLine="0"/>
                    <w:jc w:val="center"/>
                    <w:rPr>
                      <w:color w:val="000000"/>
                      <w:sz w:val="20"/>
                      <w:szCs w:val="20"/>
                    </w:rPr>
                  </w:pPr>
                  <w:r w:rsidRPr="00D07FBD">
                    <w:rPr>
                      <w:color w:val="000000"/>
                      <w:sz w:val="20"/>
                      <w:szCs w:val="20"/>
                    </w:rPr>
                    <w:t>MRSE 2603</w:t>
                  </w:r>
                </w:p>
              </w:tc>
              <w:tc>
                <w:tcPr>
                  <w:tcW w:w="2694" w:type="dxa"/>
                  <w:tcBorders>
                    <w:top w:val="single" w:sz="12" w:space="0" w:color="auto"/>
                    <w:bottom w:val="single" w:sz="2" w:space="0" w:color="auto"/>
                  </w:tcBorders>
                  <w:vAlign w:val="center"/>
                </w:tcPr>
                <w:p w:rsidR="00A61217" w:rsidRPr="00D07FBD" w:rsidRDefault="00A61217" w:rsidP="00A61217">
                  <w:pPr>
                    <w:jc w:val="center"/>
                    <w:rPr>
                      <w:sz w:val="20"/>
                      <w:szCs w:val="20"/>
                    </w:rPr>
                  </w:pPr>
                  <w:r w:rsidRPr="00D07FBD">
                    <w:rPr>
                      <w:sz w:val="20"/>
                      <w:szCs w:val="20"/>
                    </w:rPr>
                    <w:t>Creativity and Innovation Management</w:t>
                  </w:r>
                </w:p>
              </w:tc>
              <w:tc>
                <w:tcPr>
                  <w:tcW w:w="992" w:type="dxa"/>
                  <w:tcBorders>
                    <w:top w:val="single" w:sz="12" w:space="0" w:color="auto"/>
                    <w:bottom w:val="single" w:sz="2" w:space="0" w:color="auto"/>
                    <w:right w:val="single" w:sz="12" w:space="0" w:color="auto"/>
                  </w:tcBorders>
                  <w:vAlign w:val="center"/>
                </w:tcPr>
                <w:p w:rsidR="00A61217" w:rsidRPr="00D07FBD" w:rsidRDefault="00A61217" w:rsidP="00A61217">
                  <w:pPr>
                    <w:jc w:val="center"/>
                    <w:rPr>
                      <w:color w:val="000000"/>
                      <w:sz w:val="20"/>
                      <w:szCs w:val="20"/>
                    </w:rPr>
                  </w:pPr>
                  <w:r w:rsidRPr="00D07FBD">
                    <w:rPr>
                      <w:color w:val="000000"/>
                      <w:sz w:val="20"/>
                      <w:szCs w:val="20"/>
                    </w:rPr>
                    <w:t>3</w:t>
                  </w:r>
                </w:p>
              </w:tc>
            </w:tr>
            <w:tr w:rsidR="00A61217" w:rsidRPr="00DC56C4" w:rsidTr="00A61217">
              <w:tc>
                <w:tcPr>
                  <w:tcW w:w="1119" w:type="dxa"/>
                  <w:tcBorders>
                    <w:top w:val="single" w:sz="2" w:space="0" w:color="auto"/>
                    <w:left w:val="single" w:sz="12" w:space="0" w:color="auto"/>
                  </w:tcBorders>
                  <w:vAlign w:val="center"/>
                </w:tcPr>
                <w:p w:rsidR="00A61217" w:rsidRPr="00D07FBD" w:rsidRDefault="00A61217" w:rsidP="00A61217">
                  <w:pPr>
                    <w:pStyle w:val="BodyTextIndent2"/>
                    <w:ind w:left="0" w:firstLine="0"/>
                    <w:jc w:val="center"/>
                    <w:rPr>
                      <w:sz w:val="20"/>
                      <w:szCs w:val="20"/>
                    </w:rPr>
                  </w:pPr>
                  <w:r w:rsidRPr="00D07FBD">
                    <w:rPr>
                      <w:color w:val="000000"/>
                      <w:sz w:val="20"/>
                      <w:szCs w:val="20"/>
                    </w:rPr>
                    <w:t>MXXX XXX3</w:t>
                  </w:r>
                </w:p>
              </w:tc>
              <w:tc>
                <w:tcPr>
                  <w:tcW w:w="2694" w:type="dxa"/>
                  <w:tcBorders>
                    <w:top w:val="single" w:sz="2" w:space="0" w:color="auto"/>
                  </w:tcBorders>
                  <w:vAlign w:val="center"/>
                </w:tcPr>
                <w:p w:rsidR="00A61217" w:rsidRPr="00D07FBD" w:rsidRDefault="00A61217" w:rsidP="00A61217">
                  <w:pPr>
                    <w:jc w:val="center"/>
                    <w:rPr>
                      <w:sz w:val="20"/>
                      <w:szCs w:val="20"/>
                    </w:rPr>
                  </w:pPr>
                  <w:r w:rsidRPr="00D07FBD">
                    <w:rPr>
                      <w:sz w:val="20"/>
                      <w:szCs w:val="20"/>
                    </w:rPr>
                    <w:t>Elective 3</w:t>
                  </w:r>
                </w:p>
              </w:tc>
              <w:tc>
                <w:tcPr>
                  <w:tcW w:w="992" w:type="dxa"/>
                  <w:tcBorders>
                    <w:top w:val="single" w:sz="2" w:space="0" w:color="auto"/>
                    <w:right w:val="single" w:sz="12" w:space="0" w:color="auto"/>
                  </w:tcBorders>
                  <w:vAlign w:val="center"/>
                </w:tcPr>
                <w:p w:rsidR="00A61217" w:rsidRPr="00D07FBD" w:rsidRDefault="00A61217" w:rsidP="00A61217">
                  <w:pPr>
                    <w:jc w:val="center"/>
                    <w:rPr>
                      <w:sz w:val="20"/>
                      <w:szCs w:val="20"/>
                      <w:lang w:val="nb-NO"/>
                    </w:rPr>
                  </w:pPr>
                  <w:r w:rsidRPr="00D07FBD">
                    <w:rPr>
                      <w:color w:val="000000"/>
                      <w:sz w:val="20"/>
                      <w:szCs w:val="20"/>
                    </w:rPr>
                    <w:t>3</w:t>
                  </w:r>
                </w:p>
              </w:tc>
            </w:tr>
            <w:tr w:rsidR="00A61217" w:rsidRPr="00DC56C4" w:rsidTr="00A61217">
              <w:tc>
                <w:tcPr>
                  <w:tcW w:w="1119" w:type="dxa"/>
                  <w:tcBorders>
                    <w:left w:val="single" w:sz="12" w:space="0" w:color="auto"/>
                  </w:tcBorders>
                  <w:vAlign w:val="center"/>
                </w:tcPr>
                <w:p w:rsidR="00A61217" w:rsidRPr="00D07FBD" w:rsidRDefault="00A61217" w:rsidP="00A61217">
                  <w:pPr>
                    <w:pStyle w:val="BodyTextIndent2"/>
                    <w:ind w:left="0" w:firstLine="0"/>
                    <w:jc w:val="center"/>
                    <w:rPr>
                      <w:sz w:val="20"/>
                      <w:szCs w:val="20"/>
                    </w:rPr>
                  </w:pPr>
                  <w:r w:rsidRPr="00D07FBD">
                    <w:rPr>
                      <w:color w:val="000000"/>
                      <w:sz w:val="20"/>
                      <w:szCs w:val="20"/>
                    </w:rPr>
                    <w:t>MXXX XXX3</w:t>
                  </w:r>
                </w:p>
              </w:tc>
              <w:tc>
                <w:tcPr>
                  <w:tcW w:w="2694" w:type="dxa"/>
                  <w:vAlign w:val="center"/>
                </w:tcPr>
                <w:p w:rsidR="00A61217" w:rsidRPr="00D07FBD" w:rsidRDefault="00A61217" w:rsidP="00A61217">
                  <w:pPr>
                    <w:jc w:val="center"/>
                    <w:rPr>
                      <w:sz w:val="20"/>
                      <w:szCs w:val="20"/>
                    </w:rPr>
                  </w:pPr>
                  <w:r w:rsidRPr="00D07FBD">
                    <w:rPr>
                      <w:sz w:val="20"/>
                      <w:szCs w:val="20"/>
                    </w:rPr>
                    <w:t>Elective 4</w:t>
                  </w:r>
                </w:p>
              </w:tc>
              <w:tc>
                <w:tcPr>
                  <w:tcW w:w="992" w:type="dxa"/>
                  <w:tcBorders>
                    <w:right w:val="single" w:sz="12" w:space="0" w:color="auto"/>
                  </w:tcBorders>
                  <w:vAlign w:val="center"/>
                </w:tcPr>
                <w:p w:rsidR="00A61217" w:rsidRPr="00D07FBD" w:rsidRDefault="00A61217" w:rsidP="00A61217">
                  <w:pPr>
                    <w:jc w:val="center"/>
                    <w:rPr>
                      <w:sz w:val="20"/>
                      <w:szCs w:val="20"/>
                      <w:lang w:val="nb-NO"/>
                    </w:rPr>
                  </w:pPr>
                  <w:r w:rsidRPr="00D07FBD">
                    <w:rPr>
                      <w:color w:val="000000"/>
                      <w:sz w:val="20"/>
                      <w:szCs w:val="20"/>
                    </w:rPr>
                    <w:t>3</w:t>
                  </w:r>
                </w:p>
              </w:tc>
            </w:tr>
            <w:tr w:rsidR="00A61217" w:rsidRPr="00DC56C4" w:rsidTr="00A61217">
              <w:tc>
                <w:tcPr>
                  <w:tcW w:w="1119" w:type="dxa"/>
                  <w:tcBorders>
                    <w:left w:val="single" w:sz="12" w:space="0" w:color="auto"/>
                  </w:tcBorders>
                  <w:vAlign w:val="center"/>
                </w:tcPr>
                <w:p w:rsidR="00A61217" w:rsidRPr="00D07FBD" w:rsidRDefault="00A61217" w:rsidP="00A61217">
                  <w:pPr>
                    <w:pStyle w:val="BodyTextIndent2"/>
                    <w:ind w:left="0" w:firstLine="0"/>
                    <w:jc w:val="center"/>
                    <w:rPr>
                      <w:color w:val="000000"/>
                      <w:sz w:val="20"/>
                      <w:szCs w:val="20"/>
                    </w:rPr>
                  </w:pPr>
                  <w:r w:rsidRPr="00D07FBD">
                    <w:rPr>
                      <w:color w:val="000000"/>
                      <w:sz w:val="20"/>
                      <w:szCs w:val="20"/>
                    </w:rPr>
                    <w:t>MRSM 2926</w:t>
                  </w:r>
                </w:p>
              </w:tc>
              <w:tc>
                <w:tcPr>
                  <w:tcW w:w="2694" w:type="dxa"/>
                  <w:vAlign w:val="center"/>
                </w:tcPr>
                <w:p w:rsidR="00A61217" w:rsidRPr="00D07FBD" w:rsidRDefault="00A61217" w:rsidP="00A61217">
                  <w:pPr>
                    <w:jc w:val="center"/>
                    <w:rPr>
                      <w:sz w:val="20"/>
                      <w:szCs w:val="20"/>
                    </w:rPr>
                  </w:pPr>
                  <w:r w:rsidRPr="00D07FBD">
                    <w:rPr>
                      <w:color w:val="000000"/>
                      <w:sz w:val="20"/>
                      <w:szCs w:val="20"/>
                    </w:rPr>
                    <w:t>Master Project 2</w:t>
                  </w:r>
                </w:p>
              </w:tc>
              <w:tc>
                <w:tcPr>
                  <w:tcW w:w="992" w:type="dxa"/>
                  <w:tcBorders>
                    <w:right w:val="single" w:sz="12" w:space="0" w:color="auto"/>
                  </w:tcBorders>
                  <w:vAlign w:val="center"/>
                </w:tcPr>
                <w:p w:rsidR="00A61217" w:rsidRPr="00D07FBD" w:rsidRDefault="00A61217" w:rsidP="00A61217">
                  <w:pPr>
                    <w:jc w:val="center"/>
                    <w:rPr>
                      <w:color w:val="000000"/>
                      <w:sz w:val="20"/>
                      <w:szCs w:val="20"/>
                    </w:rPr>
                  </w:pPr>
                  <w:r w:rsidRPr="00D07FBD">
                    <w:rPr>
                      <w:color w:val="000000"/>
                      <w:sz w:val="20"/>
                      <w:szCs w:val="20"/>
                    </w:rPr>
                    <w:t>6</w:t>
                  </w:r>
                </w:p>
              </w:tc>
            </w:tr>
            <w:tr w:rsidR="00A61217" w:rsidRPr="00DC56C4" w:rsidTr="00A61217">
              <w:tc>
                <w:tcPr>
                  <w:tcW w:w="3813" w:type="dxa"/>
                  <w:gridSpan w:val="2"/>
                  <w:tcBorders>
                    <w:top w:val="single" w:sz="12" w:space="0" w:color="auto"/>
                    <w:left w:val="single" w:sz="12" w:space="0" w:color="auto"/>
                    <w:bottom w:val="single" w:sz="12" w:space="0" w:color="auto"/>
                  </w:tcBorders>
                  <w:vAlign w:val="center"/>
                </w:tcPr>
                <w:p w:rsidR="00A61217" w:rsidRPr="00DC56C4" w:rsidRDefault="00A61217" w:rsidP="00A61217">
                  <w:pPr>
                    <w:snapToGrid w:val="0"/>
                    <w:jc w:val="center"/>
                    <w:rPr>
                      <w:b/>
                      <w:sz w:val="20"/>
                      <w:szCs w:val="20"/>
                    </w:rPr>
                  </w:pPr>
                  <w:r w:rsidRPr="00DC56C4">
                    <w:rPr>
                      <w:b/>
                      <w:sz w:val="20"/>
                      <w:szCs w:val="20"/>
                    </w:rPr>
                    <w:t>Total</w:t>
                  </w:r>
                </w:p>
              </w:tc>
              <w:tc>
                <w:tcPr>
                  <w:tcW w:w="992" w:type="dxa"/>
                  <w:tcBorders>
                    <w:top w:val="single" w:sz="12" w:space="0" w:color="auto"/>
                    <w:bottom w:val="single" w:sz="12" w:space="0" w:color="auto"/>
                    <w:right w:val="single" w:sz="12" w:space="0" w:color="auto"/>
                  </w:tcBorders>
                  <w:vAlign w:val="center"/>
                </w:tcPr>
                <w:p w:rsidR="00A61217" w:rsidRPr="00DC56C4" w:rsidRDefault="00A61217" w:rsidP="00A61217">
                  <w:pPr>
                    <w:snapToGrid w:val="0"/>
                    <w:jc w:val="center"/>
                    <w:rPr>
                      <w:b/>
                      <w:sz w:val="20"/>
                      <w:szCs w:val="20"/>
                    </w:rPr>
                  </w:pPr>
                  <w:r>
                    <w:rPr>
                      <w:b/>
                      <w:sz w:val="20"/>
                      <w:szCs w:val="20"/>
                    </w:rPr>
                    <w:t>15</w:t>
                  </w:r>
                </w:p>
              </w:tc>
            </w:tr>
          </w:tbl>
          <w:p w:rsidR="00A61217" w:rsidRDefault="00A61217" w:rsidP="0041561C">
            <w:pPr>
              <w:rPr>
                <w:b/>
                <w:sz w:val="20"/>
                <w:szCs w:val="20"/>
              </w:rPr>
            </w:pPr>
          </w:p>
          <w:p w:rsidR="0048676A" w:rsidRPr="00CE5A3E" w:rsidRDefault="0048676A" w:rsidP="0041561C">
            <w:pPr>
              <w:rPr>
                <w:b/>
                <w:sz w:val="20"/>
                <w:szCs w:val="20"/>
              </w:rPr>
            </w:pPr>
            <w:r w:rsidRPr="00CE5A3E">
              <w:rPr>
                <w:b/>
                <w:sz w:val="20"/>
                <w:szCs w:val="20"/>
              </w:rPr>
              <w:t>*Total credits a</w:t>
            </w:r>
            <w:r>
              <w:rPr>
                <w:b/>
                <w:sz w:val="20"/>
                <w:szCs w:val="20"/>
              </w:rPr>
              <w:t>ccumulate</w:t>
            </w:r>
            <w:r w:rsidR="00A61217">
              <w:rPr>
                <w:b/>
                <w:sz w:val="20"/>
                <w:szCs w:val="20"/>
              </w:rPr>
              <w:t>d for this course is 46</w:t>
            </w:r>
            <w:r w:rsidRPr="00CE5A3E">
              <w:rPr>
                <w:b/>
                <w:sz w:val="20"/>
                <w:szCs w:val="20"/>
              </w:rPr>
              <w:t xml:space="preserve"> credits </w:t>
            </w:r>
          </w:p>
          <w:p w:rsidR="0048676A" w:rsidRPr="00CE5A3E" w:rsidRDefault="0048676A" w:rsidP="0041561C">
            <w:pPr>
              <w:rPr>
                <w:b/>
                <w:sz w:val="20"/>
                <w:szCs w:val="20"/>
              </w:rPr>
            </w:pPr>
          </w:p>
        </w:tc>
      </w:tr>
      <w:tr w:rsidR="0048676A" w:rsidRPr="00CE5A3E" w:rsidTr="0005400D">
        <w:trPr>
          <w:trHeight w:val="510"/>
        </w:trPr>
        <w:tc>
          <w:tcPr>
            <w:tcW w:w="5000" w:type="pct"/>
            <w:tcBorders>
              <w:top w:val="single" w:sz="4" w:space="0" w:color="000000"/>
              <w:left w:val="single" w:sz="4" w:space="0" w:color="000000"/>
              <w:bottom w:val="single" w:sz="4" w:space="0" w:color="000000"/>
              <w:right w:val="single" w:sz="4" w:space="0" w:color="000000"/>
            </w:tcBorders>
          </w:tcPr>
          <w:p w:rsidR="0048676A" w:rsidRDefault="0048676A" w:rsidP="0041561C">
            <w:pPr>
              <w:snapToGrid w:val="0"/>
              <w:rPr>
                <w:b/>
                <w:sz w:val="20"/>
                <w:szCs w:val="20"/>
              </w:rPr>
            </w:pPr>
          </w:p>
          <w:p w:rsidR="0048676A" w:rsidRDefault="0048676A" w:rsidP="0041561C">
            <w:pPr>
              <w:snapToGrid w:val="0"/>
              <w:rPr>
                <w:b/>
                <w:sz w:val="20"/>
                <w:szCs w:val="20"/>
              </w:rPr>
            </w:pPr>
            <w:r w:rsidRPr="00CE5A3E">
              <w:rPr>
                <w:b/>
                <w:sz w:val="20"/>
                <w:szCs w:val="20"/>
              </w:rPr>
              <w:t>E</w:t>
            </w:r>
            <w:r>
              <w:rPr>
                <w:b/>
                <w:sz w:val="20"/>
                <w:szCs w:val="20"/>
              </w:rPr>
              <w:t>xample of c</w:t>
            </w:r>
            <w:r w:rsidRPr="00CE5A3E">
              <w:rPr>
                <w:b/>
                <w:sz w:val="20"/>
                <w:szCs w:val="20"/>
              </w:rPr>
              <w:t>ourses taken by Part-Time Students</w:t>
            </w:r>
            <w:r>
              <w:rPr>
                <w:b/>
                <w:sz w:val="20"/>
                <w:szCs w:val="20"/>
              </w:rPr>
              <w:t>:</w:t>
            </w:r>
          </w:p>
          <w:p w:rsidR="0048676A" w:rsidRPr="00CE5A3E" w:rsidRDefault="0048676A" w:rsidP="0041561C">
            <w:pPr>
              <w:snapToGrid w:val="0"/>
              <w:rPr>
                <w:b/>
                <w:sz w:val="20"/>
                <w:szCs w:val="20"/>
              </w:rPr>
            </w:pPr>
          </w:p>
          <w:tbl>
            <w:tblPr>
              <w:tblStyle w:val="TableGrid"/>
              <w:tblW w:w="8539" w:type="dxa"/>
              <w:tblLayout w:type="fixed"/>
              <w:tblLook w:val="04A0"/>
            </w:tblPr>
            <w:tblGrid>
              <w:gridCol w:w="1135"/>
              <w:gridCol w:w="2298"/>
              <w:gridCol w:w="1021"/>
              <w:gridCol w:w="1021"/>
              <w:gridCol w:w="2042"/>
              <w:gridCol w:w="1022"/>
            </w:tblGrid>
            <w:tr w:rsidR="0048676A" w:rsidRPr="00DC56C4" w:rsidTr="00D10D5E">
              <w:trPr>
                <w:trHeight w:val="216"/>
              </w:trPr>
              <w:tc>
                <w:tcPr>
                  <w:tcW w:w="8539" w:type="dxa"/>
                  <w:gridSpan w:val="6"/>
                  <w:tcBorders>
                    <w:top w:val="single" w:sz="12" w:space="0" w:color="auto"/>
                    <w:left w:val="single" w:sz="12" w:space="0" w:color="auto"/>
                    <w:right w:val="single" w:sz="12" w:space="0" w:color="auto"/>
                  </w:tcBorders>
                  <w:shd w:val="clear" w:color="auto" w:fill="F2F2F2" w:themeFill="background1" w:themeFillShade="F2"/>
                  <w:vAlign w:val="center"/>
                </w:tcPr>
                <w:p w:rsidR="0048676A" w:rsidRPr="00DC56C4" w:rsidRDefault="0048676A" w:rsidP="00A61217">
                  <w:pPr>
                    <w:snapToGrid w:val="0"/>
                    <w:jc w:val="center"/>
                    <w:rPr>
                      <w:b/>
                      <w:sz w:val="20"/>
                      <w:szCs w:val="20"/>
                    </w:rPr>
                  </w:pPr>
                  <w:r w:rsidRPr="00DC56C4">
                    <w:rPr>
                      <w:b/>
                      <w:sz w:val="20"/>
                      <w:szCs w:val="20"/>
                    </w:rPr>
                    <w:t>YEAR 1</w:t>
                  </w:r>
                </w:p>
              </w:tc>
            </w:tr>
            <w:tr w:rsidR="0048676A" w:rsidRPr="00DC56C4" w:rsidTr="00D10D5E">
              <w:trPr>
                <w:trHeight w:val="230"/>
              </w:trPr>
              <w:tc>
                <w:tcPr>
                  <w:tcW w:w="4454" w:type="dxa"/>
                  <w:gridSpan w:val="3"/>
                  <w:tcBorders>
                    <w:top w:val="single" w:sz="12" w:space="0" w:color="auto"/>
                    <w:left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SEMESTER 1</w:t>
                  </w:r>
                </w:p>
              </w:tc>
              <w:tc>
                <w:tcPr>
                  <w:tcW w:w="4084" w:type="dxa"/>
                  <w:gridSpan w:val="3"/>
                  <w:tcBorders>
                    <w:top w:val="single" w:sz="12" w:space="0" w:color="auto"/>
                    <w:left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SEMESTER 2</w:t>
                  </w:r>
                </w:p>
              </w:tc>
            </w:tr>
            <w:tr w:rsidR="0048676A" w:rsidRPr="00DC56C4" w:rsidTr="00D10D5E">
              <w:trPr>
                <w:trHeight w:val="216"/>
              </w:trPr>
              <w:tc>
                <w:tcPr>
                  <w:tcW w:w="1135" w:type="dxa"/>
                  <w:tcBorders>
                    <w:top w:val="single" w:sz="12" w:space="0" w:color="auto"/>
                    <w:lef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Code</w:t>
                  </w:r>
                </w:p>
              </w:tc>
              <w:tc>
                <w:tcPr>
                  <w:tcW w:w="2298" w:type="dxa"/>
                  <w:tcBorders>
                    <w:top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1021" w:type="dxa"/>
                  <w:tcBorders>
                    <w:top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c>
                <w:tcPr>
                  <w:tcW w:w="1021" w:type="dxa"/>
                  <w:tcBorders>
                    <w:top w:val="single" w:sz="12" w:space="0" w:color="auto"/>
                    <w:lef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Code</w:t>
                  </w:r>
                </w:p>
              </w:tc>
              <w:tc>
                <w:tcPr>
                  <w:tcW w:w="2042" w:type="dxa"/>
                  <w:tcBorders>
                    <w:top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1021" w:type="dxa"/>
                  <w:tcBorders>
                    <w:top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r>
            <w:tr w:rsidR="0048676A" w:rsidRPr="00DC56C4" w:rsidTr="00D10D5E">
              <w:trPr>
                <w:trHeight w:val="432"/>
              </w:trPr>
              <w:tc>
                <w:tcPr>
                  <w:tcW w:w="1135" w:type="dxa"/>
                  <w:tcBorders>
                    <w:left w:val="single" w:sz="12" w:space="0" w:color="auto"/>
                  </w:tcBorders>
                  <w:vAlign w:val="center"/>
                </w:tcPr>
                <w:p w:rsidR="0048676A" w:rsidRPr="00DC56C4" w:rsidRDefault="0048676A" w:rsidP="00A61217">
                  <w:pPr>
                    <w:snapToGrid w:val="0"/>
                    <w:jc w:val="center"/>
                    <w:rPr>
                      <w:color w:val="FF0000"/>
                      <w:sz w:val="20"/>
                      <w:szCs w:val="20"/>
                    </w:rPr>
                  </w:pPr>
                  <w:r>
                    <w:rPr>
                      <w:spacing w:val="1"/>
                      <w:sz w:val="20"/>
                      <w:szCs w:val="20"/>
                    </w:rPr>
                    <w:t>MRSM</w:t>
                  </w:r>
                  <w:r w:rsidR="00A61217">
                    <w:rPr>
                      <w:spacing w:val="1"/>
                      <w:sz w:val="20"/>
                      <w:szCs w:val="20"/>
                    </w:rPr>
                    <w:t xml:space="preserve"> </w:t>
                  </w:r>
                  <w:r w:rsidRPr="00DC56C4">
                    <w:rPr>
                      <w:spacing w:val="1"/>
                      <w:sz w:val="20"/>
                      <w:szCs w:val="20"/>
                    </w:rPr>
                    <w:t>121</w:t>
                  </w:r>
                  <w:r w:rsidRPr="00DC56C4">
                    <w:rPr>
                      <w:sz w:val="20"/>
                      <w:szCs w:val="20"/>
                    </w:rPr>
                    <w:t>3</w:t>
                  </w:r>
                </w:p>
              </w:tc>
              <w:tc>
                <w:tcPr>
                  <w:tcW w:w="2298" w:type="dxa"/>
                  <w:vAlign w:val="center"/>
                </w:tcPr>
                <w:p w:rsidR="0048676A" w:rsidRPr="00DC56C4" w:rsidRDefault="0048676A" w:rsidP="00A61217">
                  <w:pPr>
                    <w:snapToGrid w:val="0"/>
                    <w:jc w:val="center"/>
                    <w:rPr>
                      <w:color w:val="FF0000"/>
                      <w:sz w:val="20"/>
                      <w:szCs w:val="20"/>
                    </w:rPr>
                  </w:pPr>
                  <w:r>
                    <w:rPr>
                      <w:sz w:val="20"/>
                      <w:szCs w:val="20"/>
                    </w:rPr>
                    <w:t>Engineering Design Optimization</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3</w:t>
                  </w:r>
                </w:p>
              </w:tc>
              <w:tc>
                <w:tcPr>
                  <w:tcW w:w="1021" w:type="dxa"/>
                  <w:tcBorders>
                    <w:left w:val="single" w:sz="12" w:space="0" w:color="auto"/>
                  </w:tcBorders>
                  <w:vAlign w:val="center"/>
                </w:tcPr>
                <w:p w:rsidR="0048676A" w:rsidRPr="00DC56C4" w:rsidRDefault="0048676A" w:rsidP="00A61217">
                  <w:pPr>
                    <w:snapToGrid w:val="0"/>
                    <w:jc w:val="center"/>
                    <w:rPr>
                      <w:color w:val="FF0000"/>
                      <w:sz w:val="20"/>
                      <w:szCs w:val="20"/>
                    </w:rPr>
                  </w:pPr>
                  <w:r>
                    <w:rPr>
                      <w:spacing w:val="1"/>
                      <w:sz w:val="20"/>
                      <w:szCs w:val="20"/>
                    </w:rPr>
                    <w:t>MRSM</w:t>
                  </w:r>
                  <w:r w:rsidR="00A61217">
                    <w:rPr>
                      <w:spacing w:val="1"/>
                      <w:sz w:val="20"/>
                      <w:szCs w:val="20"/>
                    </w:rPr>
                    <w:t xml:space="preserve"> </w:t>
                  </w:r>
                  <w:r w:rsidRPr="00DC56C4">
                    <w:rPr>
                      <w:spacing w:val="1"/>
                      <w:sz w:val="20"/>
                      <w:szCs w:val="20"/>
                    </w:rPr>
                    <w:t>123</w:t>
                  </w:r>
                  <w:r w:rsidRPr="00DC56C4">
                    <w:rPr>
                      <w:sz w:val="20"/>
                      <w:szCs w:val="20"/>
                    </w:rPr>
                    <w:t>3</w:t>
                  </w:r>
                </w:p>
              </w:tc>
              <w:tc>
                <w:tcPr>
                  <w:tcW w:w="2042" w:type="dxa"/>
                  <w:vAlign w:val="center"/>
                </w:tcPr>
                <w:p w:rsidR="0048676A" w:rsidRPr="00DC56C4" w:rsidRDefault="0048676A" w:rsidP="00A61217">
                  <w:pPr>
                    <w:snapToGrid w:val="0"/>
                    <w:jc w:val="center"/>
                    <w:rPr>
                      <w:color w:val="FF0000"/>
                      <w:sz w:val="20"/>
                      <w:szCs w:val="20"/>
                    </w:rPr>
                  </w:pPr>
                  <w:r w:rsidRPr="00DC56C4">
                    <w:rPr>
                      <w:sz w:val="20"/>
                      <w:szCs w:val="20"/>
                    </w:rPr>
                    <w:t>Engineering Design Process  &amp; Methodology</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3</w:t>
                  </w:r>
                </w:p>
              </w:tc>
            </w:tr>
            <w:tr w:rsidR="0048676A" w:rsidRPr="00DC56C4" w:rsidTr="00D10D5E">
              <w:trPr>
                <w:trHeight w:val="447"/>
              </w:trPr>
              <w:tc>
                <w:tcPr>
                  <w:tcW w:w="1135" w:type="dxa"/>
                  <w:tcBorders>
                    <w:left w:val="single" w:sz="12" w:space="0" w:color="auto"/>
                  </w:tcBorders>
                  <w:vAlign w:val="center"/>
                </w:tcPr>
                <w:p w:rsidR="0048676A" w:rsidRPr="00DC56C4" w:rsidRDefault="0048676A" w:rsidP="00A61217">
                  <w:pPr>
                    <w:snapToGrid w:val="0"/>
                    <w:jc w:val="center"/>
                    <w:rPr>
                      <w:color w:val="FF0000"/>
                      <w:sz w:val="20"/>
                      <w:szCs w:val="20"/>
                    </w:rPr>
                  </w:pPr>
                  <w:r>
                    <w:rPr>
                      <w:sz w:val="20"/>
                      <w:szCs w:val="20"/>
                    </w:rPr>
                    <w:t>MRSM</w:t>
                  </w:r>
                  <w:r w:rsidRPr="00DC56C4">
                    <w:rPr>
                      <w:sz w:val="20"/>
                      <w:szCs w:val="20"/>
                    </w:rPr>
                    <w:t xml:space="preserve"> 1243</w:t>
                  </w:r>
                </w:p>
              </w:tc>
              <w:tc>
                <w:tcPr>
                  <w:tcW w:w="2298" w:type="dxa"/>
                  <w:vAlign w:val="center"/>
                </w:tcPr>
                <w:p w:rsidR="0048676A" w:rsidRPr="00DC56C4" w:rsidRDefault="0048676A" w:rsidP="00A61217">
                  <w:pPr>
                    <w:snapToGrid w:val="0"/>
                    <w:jc w:val="center"/>
                    <w:rPr>
                      <w:color w:val="FF0000"/>
                      <w:sz w:val="20"/>
                      <w:szCs w:val="20"/>
                    </w:rPr>
                  </w:pPr>
                  <w:r>
                    <w:rPr>
                      <w:sz w:val="20"/>
                      <w:szCs w:val="20"/>
                    </w:rPr>
                    <w:t>Materials Selection and Manufacturing Process</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3</w:t>
                  </w:r>
                </w:p>
              </w:tc>
              <w:tc>
                <w:tcPr>
                  <w:tcW w:w="1021" w:type="dxa"/>
                  <w:tcBorders>
                    <w:left w:val="single" w:sz="12" w:space="0" w:color="auto"/>
                  </w:tcBorders>
                  <w:vAlign w:val="center"/>
                </w:tcPr>
                <w:p w:rsidR="0048676A" w:rsidRPr="00DC56C4" w:rsidRDefault="0048676A" w:rsidP="00A61217">
                  <w:pPr>
                    <w:snapToGrid w:val="0"/>
                    <w:jc w:val="center"/>
                    <w:rPr>
                      <w:color w:val="FF0000"/>
                      <w:sz w:val="20"/>
                      <w:szCs w:val="20"/>
                    </w:rPr>
                  </w:pPr>
                  <w:r>
                    <w:rPr>
                      <w:spacing w:val="1"/>
                      <w:sz w:val="20"/>
                      <w:szCs w:val="20"/>
                    </w:rPr>
                    <w:t>MRSM</w:t>
                  </w:r>
                  <w:r w:rsidR="00A61217">
                    <w:rPr>
                      <w:spacing w:val="1"/>
                      <w:sz w:val="20"/>
                      <w:szCs w:val="20"/>
                    </w:rPr>
                    <w:t xml:space="preserve"> </w:t>
                  </w:r>
                  <w:r w:rsidRPr="00DC56C4">
                    <w:rPr>
                      <w:spacing w:val="1"/>
                      <w:sz w:val="20"/>
                      <w:szCs w:val="20"/>
                    </w:rPr>
                    <w:t>122</w:t>
                  </w:r>
                  <w:r w:rsidRPr="00DC56C4">
                    <w:rPr>
                      <w:sz w:val="20"/>
                      <w:szCs w:val="20"/>
                    </w:rPr>
                    <w:t>3</w:t>
                  </w:r>
                </w:p>
              </w:tc>
              <w:tc>
                <w:tcPr>
                  <w:tcW w:w="2042" w:type="dxa"/>
                  <w:vAlign w:val="center"/>
                </w:tcPr>
                <w:p w:rsidR="0048676A" w:rsidRPr="00DC56C4" w:rsidRDefault="007A3BB9" w:rsidP="00A61217">
                  <w:pPr>
                    <w:snapToGrid w:val="0"/>
                    <w:jc w:val="center"/>
                    <w:rPr>
                      <w:color w:val="FF0000"/>
                      <w:sz w:val="20"/>
                      <w:szCs w:val="20"/>
                    </w:rPr>
                  </w:pPr>
                  <w:r>
                    <w:rPr>
                      <w:spacing w:val="1"/>
                      <w:sz w:val="20"/>
                      <w:szCs w:val="20"/>
                    </w:rPr>
                    <w:t>Technovation Management</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3</w:t>
                  </w:r>
                </w:p>
              </w:tc>
            </w:tr>
            <w:tr w:rsidR="0048676A" w:rsidRPr="00DC56C4" w:rsidTr="00D10D5E">
              <w:trPr>
                <w:trHeight w:val="432"/>
              </w:trPr>
              <w:tc>
                <w:tcPr>
                  <w:tcW w:w="1135" w:type="dxa"/>
                  <w:tcBorders>
                    <w:left w:val="single" w:sz="12" w:space="0" w:color="auto"/>
                  </w:tcBorders>
                  <w:vAlign w:val="center"/>
                </w:tcPr>
                <w:p w:rsidR="0048676A" w:rsidRPr="00DC56C4" w:rsidRDefault="0048676A" w:rsidP="00A61217">
                  <w:pPr>
                    <w:snapToGrid w:val="0"/>
                    <w:jc w:val="center"/>
                    <w:rPr>
                      <w:color w:val="FF0000"/>
                      <w:sz w:val="20"/>
                      <w:szCs w:val="20"/>
                    </w:rPr>
                  </w:pPr>
                </w:p>
              </w:tc>
              <w:tc>
                <w:tcPr>
                  <w:tcW w:w="2298" w:type="dxa"/>
                  <w:vAlign w:val="center"/>
                </w:tcPr>
                <w:p w:rsidR="0048676A" w:rsidRPr="00DC56C4" w:rsidRDefault="0048676A" w:rsidP="00A61217">
                  <w:pPr>
                    <w:snapToGrid w:val="0"/>
                    <w:jc w:val="center"/>
                    <w:rPr>
                      <w:color w:val="FF0000"/>
                      <w:sz w:val="20"/>
                      <w:szCs w:val="20"/>
                    </w:rPr>
                  </w:pP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p>
              </w:tc>
              <w:tc>
                <w:tcPr>
                  <w:tcW w:w="1021" w:type="dxa"/>
                  <w:tcBorders>
                    <w:left w:val="single" w:sz="12" w:space="0" w:color="auto"/>
                  </w:tcBorders>
                  <w:vAlign w:val="center"/>
                </w:tcPr>
                <w:p w:rsidR="0048676A" w:rsidRPr="00DC56C4" w:rsidRDefault="0048676A" w:rsidP="00A61217">
                  <w:pPr>
                    <w:snapToGrid w:val="0"/>
                    <w:jc w:val="center"/>
                    <w:rPr>
                      <w:color w:val="FF0000"/>
                      <w:sz w:val="20"/>
                      <w:szCs w:val="20"/>
                    </w:rPr>
                  </w:pPr>
                  <w:r>
                    <w:rPr>
                      <w:sz w:val="20"/>
                      <w:szCs w:val="20"/>
                    </w:rPr>
                    <w:t>MRSM</w:t>
                  </w:r>
                  <w:r w:rsidRPr="00DC56C4">
                    <w:rPr>
                      <w:sz w:val="20"/>
                      <w:szCs w:val="20"/>
                    </w:rPr>
                    <w:t xml:space="preserve">  2XX3</w:t>
                  </w:r>
                </w:p>
              </w:tc>
              <w:tc>
                <w:tcPr>
                  <w:tcW w:w="2042" w:type="dxa"/>
                  <w:vAlign w:val="center"/>
                </w:tcPr>
                <w:p w:rsidR="0048676A" w:rsidRPr="00DC56C4" w:rsidRDefault="0048676A" w:rsidP="00A61217">
                  <w:pPr>
                    <w:snapToGrid w:val="0"/>
                    <w:jc w:val="center"/>
                    <w:rPr>
                      <w:color w:val="FF0000"/>
                      <w:sz w:val="20"/>
                      <w:szCs w:val="20"/>
                    </w:rPr>
                  </w:pPr>
                  <w:r w:rsidRPr="00DC56C4">
                    <w:rPr>
                      <w:sz w:val="20"/>
                      <w:szCs w:val="20"/>
                    </w:rPr>
                    <w:t>Elective 1</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3</w:t>
                  </w:r>
                </w:p>
              </w:tc>
            </w:tr>
            <w:tr w:rsidR="0048676A" w:rsidRPr="00DC56C4" w:rsidTr="00D10D5E">
              <w:trPr>
                <w:trHeight w:val="216"/>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sidRPr="00DC56C4">
                    <w:rPr>
                      <w:b/>
                      <w:sz w:val="20"/>
                      <w:szCs w:val="20"/>
                    </w:rPr>
                    <w:t>Total</w:t>
                  </w:r>
                </w:p>
              </w:tc>
              <w:tc>
                <w:tcPr>
                  <w:tcW w:w="1021" w:type="dxa"/>
                  <w:tcBorders>
                    <w:top w:val="single" w:sz="12" w:space="0" w:color="auto"/>
                    <w:bottom w:val="single" w:sz="12" w:space="0" w:color="auto"/>
                    <w:right w:val="single" w:sz="12" w:space="0" w:color="auto"/>
                  </w:tcBorders>
                  <w:vAlign w:val="center"/>
                </w:tcPr>
                <w:p w:rsidR="0048676A" w:rsidRPr="00DC56C4" w:rsidRDefault="00B31BA9" w:rsidP="00A61217">
                  <w:pPr>
                    <w:snapToGrid w:val="0"/>
                    <w:jc w:val="center"/>
                    <w:rPr>
                      <w:b/>
                      <w:sz w:val="20"/>
                      <w:szCs w:val="20"/>
                    </w:rPr>
                  </w:pPr>
                  <w:r>
                    <w:rPr>
                      <w:b/>
                      <w:sz w:val="20"/>
                      <w:szCs w:val="20"/>
                    </w:rPr>
                    <w:t>9</w:t>
                  </w: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Total</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9</w:t>
                  </w:r>
                </w:p>
              </w:tc>
            </w:tr>
            <w:tr w:rsidR="0048676A" w:rsidRPr="00DC56C4" w:rsidTr="00D10D5E">
              <w:trPr>
                <w:trHeight w:val="894"/>
              </w:trPr>
              <w:tc>
                <w:tcPr>
                  <w:tcW w:w="8539" w:type="dxa"/>
                  <w:gridSpan w:val="6"/>
                  <w:tcBorders>
                    <w:top w:val="nil"/>
                    <w:left w:val="nil"/>
                    <w:bottom w:val="single" w:sz="4" w:space="0" w:color="auto"/>
                    <w:right w:val="nil"/>
                  </w:tcBorders>
                  <w:shd w:val="clear" w:color="auto" w:fill="auto"/>
                  <w:vAlign w:val="center"/>
                </w:tcPr>
                <w:p w:rsidR="0048676A" w:rsidRDefault="0048676A" w:rsidP="00A61217">
                  <w:pPr>
                    <w:snapToGrid w:val="0"/>
                    <w:jc w:val="center"/>
                    <w:rPr>
                      <w:b/>
                      <w:sz w:val="20"/>
                      <w:szCs w:val="20"/>
                    </w:rPr>
                  </w:pPr>
                </w:p>
                <w:p w:rsidR="0048676A" w:rsidRDefault="0048676A" w:rsidP="00A61217">
                  <w:pPr>
                    <w:snapToGrid w:val="0"/>
                    <w:jc w:val="center"/>
                    <w:rPr>
                      <w:b/>
                      <w:sz w:val="20"/>
                      <w:szCs w:val="20"/>
                    </w:rPr>
                  </w:pPr>
                </w:p>
                <w:p w:rsidR="00A74652" w:rsidRDefault="00A74652" w:rsidP="00A61217">
                  <w:pPr>
                    <w:snapToGrid w:val="0"/>
                    <w:jc w:val="center"/>
                    <w:rPr>
                      <w:b/>
                      <w:sz w:val="20"/>
                      <w:szCs w:val="20"/>
                    </w:rPr>
                  </w:pPr>
                </w:p>
                <w:p w:rsidR="00A74652" w:rsidRPr="00DC56C4" w:rsidRDefault="00A74652" w:rsidP="00A61217">
                  <w:pPr>
                    <w:snapToGrid w:val="0"/>
                    <w:jc w:val="center"/>
                    <w:rPr>
                      <w:b/>
                      <w:sz w:val="20"/>
                      <w:szCs w:val="20"/>
                    </w:rPr>
                  </w:pPr>
                </w:p>
              </w:tc>
            </w:tr>
            <w:tr w:rsidR="0048676A" w:rsidRPr="00DC56C4" w:rsidTr="00D10D5E">
              <w:trPr>
                <w:trHeight w:val="216"/>
              </w:trPr>
              <w:tc>
                <w:tcPr>
                  <w:tcW w:w="8539" w:type="dxa"/>
                  <w:gridSpan w:val="6"/>
                  <w:tcBorders>
                    <w:top w:val="single" w:sz="4" w:space="0" w:color="auto"/>
                    <w:left w:val="single" w:sz="12" w:space="0" w:color="auto"/>
                    <w:right w:val="single" w:sz="12" w:space="0" w:color="auto"/>
                  </w:tcBorders>
                  <w:shd w:val="clear" w:color="auto" w:fill="F2F2F2" w:themeFill="background1" w:themeFillShade="F2"/>
                  <w:vAlign w:val="center"/>
                </w:tcPr>
                <w:p w:rsidR="0048676A" w:rsidRPr="00DC56C4" w:rsidRDefault="0048676A" w:rsidP="00A61217">
                  <w:pPr>
                    <w:snapToGrid w:val="0"/>
                    <w:jc w:val="center"/>
                    <w:rPr>
                      <w:b/>
                      <w:sz w:val="20"/>
                      <w:szCs w:val="20"/>
                    </w:rPr>
                  </w:pPr>
                  <w:r w:rsidRPr="00DC56C4">
                    <w:rPr>
                      <w:b/>
                      <w:sz w:val="20"/>
                      <w:szCs w:val="20"/>
                    </w:rPr>
                    <w:t>YEAR 2</w:t>
                  </w:r>
                </w:p>
              </w:tc>
            </w:tr>
            <w:tr w:rsidR="0048676A" w:rsidRPr="00DC56C4" w:rsidTr="00D10D5E">
              <w:trPr>
                <w:trHeight w:val="216"/>
              </w:trPr>
              <w:tc>
                <w:tcPr>
                  <w:tcW w:w="4454" w:type="dxa"/>
                  <w:gridSpan w:val="3"/>
                  <w:tcBorders>
                    <w:top w:val="single" w:sz="12" w:space="0" w:color="auto"/>
                    <w:left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SEMESTER 1</w:t>
                  </w:r>
                </w:p>
              </w:tc>
              <w:tc>
                <w:tcPr>
                  <w:tcW w:w="4084" w:type="dxa"/>
                  <w:gridSpan w:val="3"/>
                  <w:tcBorders>
                    <w:top w:val="single" w:sz="12" w:space="0" w:color="auto"/>
                    <w:left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SEMESTER 2</w:t>
                  </w:r>
                </w:p>
              </w:tc>
            </w:tr>
            <w:tr w:rsidR="0048676A" w:rsidRPr="00DC56C4" w:rsidTr="00D10D5E">
              <w:trPr>
                <w:trHeight w:val="216"/>
              </w:trPr>
              <w:tc>
                <w:tcPr>
                  <w:tcW w:w="1135" w:type="dxa"/>
                  <w:tcBorders>
                    <w:top w:val="single" w:sz="12" w:space="0" w:color="auto"/>
                    <w:lef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Code</w:t>
                  </w:r>
                </w:p>
              </w:tc>
              <w:tc>
                <w:tcPr>
                  <w:tcW w:w="2298" w:type="dxa"/>
                  <w:tcBorders>
                    <w:top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1021" w:type="dxa"/>
                  <w:tcBorders>
                    <w:top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c>
                <w:tcPr>
                  <w:tcW w:w="1021" w:type="dxa"/>
                  <w:tcBorders>
                    <w:top w:val="single" w:sz="12" w:space="0" w:color="auto"/>
                    <w:lef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Code</w:t>
                  </w:r>
                </w:p>
              </w:tc>
              <w:tc>
                <w:tcPr>
                  <w:tcW w:w="2042" w:type="dxa"/>
                  <w:tcBorders>
                    <w:top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1021" w:type="dxa"/>
                  <w:tcBorders>
                    <w:top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r>
            <w:tr w:rsidR="0048676A" w:rsidRPr="00DC56C4" w:rsidTr="00D10D5E">
              <w:trPr>
                <w:trHeight w:val="447"/>
              </w:trPr>
              <w:tc>
                <w:tcPr>
                  <w:tcW w:w="1135" w:type="dxa"/>
                  <w:tcBorders>
                    <w:left w:val="single" w:sz="12" w:space="0" w:color="auto"/>
                  </w:tcBorders>
                  <w:vAlign w:val="center"/>
                </w:tcPr>
                <w:p w:rsidR="0048676A" w:rsidRPr="00DC56C4" w:rsidRDefault="0048676A" w:rsidP="00A61217">
                  <w:pPr>
                    <w:snapToGrid w:val="0"/>
                    <w:jc w:val="center"/>
                    <w:rPr>
                      <w:color w:val="FF0000"/>
                      <w:sz w:val="20"/>
                      <w:szCs w:val="20"/>
                    </w:rPr>
                  </w:pPr>
                  <w:r>
                    <w:rPr>
                      <w:sz w:val="20"/>
                      <w:szCs w:val="20"/>
                    </w:rPr>
                    <w:t>MRSM</w:t>
                  </w:r>
                  <w:r w:rsidRPr="00DC56C4">
                    <w:rPr>
                      <w:sz w:val="20"/>
                      <w:szCs w:val="20"/>
                    </w:rPr>
                    <w:t xml:space="preserve">  2XX3</w:t>
                  </w:r>
                </w:p>
              </w:tc>
              <w:tc>
                <w:tcPr>
                  <w:tcW w:w="2298" w:type="dxa"/>
                  <w:vAlign w:val="center"/>
                </w:tcPr>
                <w:p w:rsidR="0048676A" w:rsidRPr="00DC56C4" w:rsidRDefault="0048676A" w:rsidP="00A61217">
                  <w:pPr>
                    <w:snapToGrid w:val="0"/>
                    <w:jc w:val="center"/>
                    <w:rPr>
                      <w:color w:val="FF0000"/>
                      <w:sz w:val="20"/>
                      <w:szCs w:val="20"/>
                    </w:rPr>
                  </w:pPr>
                  <w:r w:rsidRPr="00DC56C4">
                    <w:rPr>
                      <w:sz w:val="20"/>
                      <w:szCs w:val="20"/>
                    </w:rPr>
                    <w:t>Elective 2</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3</w:t>
                  </w:r>
                </w:p>
              </w:tc>
              <w:tc>
                <w:tcPr>
                  <w:tcW w:w="1021" w:type="dxa"/>
                  <w:tcBorders>
                    <w:left w:val="single" w:sz="12" w:space="0" w:color="auto"/>
                  </w:tcBorders>
                  <w:vAlign w:val="center"/>
                </w:tcPr>
                <w:p w:rsidR="0048676A" w:rsidRPr="00DC56C4" w:rsidRDefault="0048676A" w:rsidP="00A61217">
                  <w:pPr>
                    <w:snapToGrid w:val="0"/>
                    <w:jc w:val="center"/>
                    <w:rPr>
                      <w:color w:val="FF0000"/>
                      <w:sz w:val="20"/>
                      <w:szCs w:val="20"/>
                    </w:rPr>
                  </w:pPr>
                  <w:r>
                    <w:rPr>
                      <w:color w:val="000000"/>
                      <w:sz w:val="20"/>
                      <w:szCs w:val="20"/>
                    </w:rPr>
                    <w:t>MRSM</w:t>
                  </w:r>
                  <w:r w:rsidR="00A61217">
                    <w:rPr>
                      <w:color w:val="000000"/>
                      <w:sz w:val="20"/>
                      <w:szCs w:val="20"/>
                    </w:rPr>
                    <w:t xml:space="preserve"> </w:t>
                  </w:r>
                  <w:r>
                    <w:rPr>
                      <w:color w:val="000000"/>
                      <w:sz w:val="20"/>
                      <w:szCs w:val="20"/>
                    </w:rPr>
                    <w:t>1914</w:t>
                  </w:r>
                </w:p>
              </w:tc>
              <w:tc>
                <w:tcPr>
                  <w:tcW w:w="2042" w:type="dxa"/>
                  <w:vAlign w:val="center"/>
                </w:tcPr>
                <w:p w:rsidR="0048676A" w:rsidRPr="00DC56C4" w:rsidRDefault="0048676A" w:rsidP="00A61217">
                  <w:pPr>
                    <w:snapToGrid w:val="0"/>
                    <w:jc w:val="center"/>
                    <w:rPr>
                      <w:color w:val="FF0000"/>
                      <w:sz w:val="20"/>
                      <w:szCs w:val="20"/>
                    </w:rPr>
                  </w:pPr>
                  <w:r>
                    <w:rPr>
                      <w:color w:val="000000"/>
                      <w:sz w:val="20"/>
                      <w:szCs w:val="20"/>
                    </w:rPr>
                    <w:t>Master Project 1</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color w:val="000000"/>
                      <w:sz w:val="20"/>
                      <w:szCs w:val="20"/>
                    </w:rPr>
                    <w:t>6</w:t>
                  </w:r>
                </w:p>
              </w:tc>
            </w:tr>
            <w:tr w:rsidR="0048676A" w:rsidRPr="00DC56C4" w:rsidTr="00D10D5E">
              <w:trPr>
                <w:trHeight w:val="649"/>
              </w:trPr>
              <w:tc>
                <w:tcPr>
                  <w:tcW w:w="1135" w:type="dxa"/>
                  <w:tcBorders>
                    <w:left w:val="single" w:sz="12" w:space="0" w:color="auto"/>
                  </w:tcBorders>
                  <w:vAlign w:val="center"/>
                </w:tcPr>
                <w:p w:rsidR="0048676A" w:rsidRPr="00DC56C4" w:rsidRDefault="0048676A" w:rsidP="00A61217">
                  <w:pPr>
                    <w:snapToGrid w:val="0"/>
                    <w:jc w:val="center"/>
                    <w:rPr>
                      <w:color w:val="000000"/>
                      <w:sz w:val="20"/>
                      <w:szCs w:val="20"/>
                    </w:rPr>
                  </w:pPr>
                  <w:r>
                    <w:rPr>
                      <w:sz w:val="20"/>
                      <w:szCs w:val="20"/>
                    </w:rPr>
                    <w:t>MRSM</w:t>
                  </w:r>
                  <w:r w:rsidRPr="00DC56C4">
                    <w:rPr>
                      <w:sz w:val="20"/>
                      <w:szCs w:val="20"/>
                    </w:rPr>
                    <w:t xml:space="preserve"> 1253</w:t>
                  </w:r>
                </w:p>
              </w:tc>
              <w:tc>
                <w:tcPr>
                  <w:tcW w:w="2298" w:type="dxa"/>
                  <w:vAlign w:val="center"/>
                </w:tcPr>
                <w:p w:rsidR="0048676A" w:rsidRDefault="0048676A" w:rsidP="00A61217">
                  <w:pPr>
                    <w:snapToGrid w:val="0"/>
                    <w:jc w:val="center"/>
                    <w:rPr>
                      <w:color w:val="000000"/>
                      <w:sz w:val="20"/>
                      <w:szCs w:val="20"/>
                    </w:rPr>
                  </w:pPr>
                  <w:r>
                    <w:rPr>
                      <w:spacing w:val="1"/>
                      <w:sz w:val="20"/>
                      <w:szCs w:val="20"/>
                    </w:rPr>
                    <w:t>Computer-Aided Design (CAD) / Computer-Aided Engineering (CAE)</w:t>
                  </w:r>
                </w:p>
              </w:tc>
              <w:tc>
                <w:tcPr>
                  <w:tcW w:w="1021" w:type="dxa"/>
                  <w:tcBorders>
                    <w:right w:val="single" w:sz="12" w:space="0" w:color="auto"/>
                  </w:tcBorders>
                  <w:vAlign w:val="center"/>
                </w:tcPr>
                <w:p w:rsidR="0048676A" w:rsidRPr="00DC56C4" w:rsidRDefault="0048676A" w:rsidP="00A61217">
                  <w:pPr>
                    <w:snapToGrid w:val="0"/>
                    <w:jc w:val="center"/>
                    <w:rPr>
                      <w:color w:val="000000"/>
                      <w:sz w:val="20"/>
                      <w:szCs w:val="20"/>
                    </w:rPr>
                  </w:pPr>
                  <w:r w:rsidRPr="00DC56C4">
                    <w:rPr>
                      <w:color w:val="000000"/>
                      <w:sz w:val="20"/>
                      <w:szCs w:val="20"/>
                    </w:rPr>
                    <w:t>3</w:t>
                  </w:r>
                </w:p>
              </w:tc>
              <w:tc>
                <w:tcPr>
                  <w:tcW w:w="1021" w:type="dxa"/>
                  <w:tcBorders>
                    <w:left w:val="single" w:sz="12" w:space="0" w:color="auto"/>
                  </w:tcBorders>
                  <w:vAlign w:val="center"/>
                </w:tcPr>
                <w:p w:rsidR="0048676A" w:rsidRPr="00DC56C4" w:rsidRDefault="0048676A" w:rsidP="00A61217">
                  <w:pPr>
                    <w:snapToGrid w:val="0"/>
                    <w:jc w:val="center"/>
                    <w:rPr>
                      <w:color w:val="FF0000"/>
                      <w:sz w:val="20"/>
                      <w:szCs w:val="20"/>
                    </w:rPr>
                  </w:pPr>
                  <w:r>
                    <w:rPr>
                      <w:sz w:val="20"/>
                      <w:szCs w:val="20"/>
                      <w:lang w:val="fi-FI"/>
                    </w:rPr>
                    <w:t>UXX</w:t>
                  </w:r>
                  <w:r w:rsidR="00A61217">
                    <w:rPr>
                      <w:sz w:val="20"/>
                      <w:szCs w:val="20"/>
                      <w:lang w:val="fi-FI"/>
                    </w:rPr>
                    <w:t>X</w:t>
                  </w:r>
                  <w:r>
                    <w:rPr>
                      <w:sz w:val="20"/>
                      <w:szCs w:val="20"/>
                      <w:lang w:val="fi-FI"/>
                    </w:rPr>
                    <w:t xml:space="preserve"> XXX3</w:t>
                  </w:r>
                </w:p>
              </w:tc>
              <w:tc>
                <w:tcPr>
                  <w:tcW w:w="2042" w:type="dxa"/>
                  <w:vAlign w:val="center"/>
                </w:tcPr>
                <w:p w:rsidR="0048676A" w:rsidRPr="007C7160" w:rsidRDefault="0048676A" w:rsidP="00A61217">
                  <w:pPr>
                    <w:snapToGrid w:val="0"/>
                    <w:jc w:val="center"/>
                    <w:rPr>
                      <w:sz w:val="20"/>
                      <w:szCs w:val="20"/>
                    </w:rPr>
                  </w:pPr>
                  <w:r w:rsidRPr="007C7160">
                    <w:rPr>
                      <w:sz w:val="20"/>
                      <w:szCs w:val="20"/>
                      <w:lang w:val="sv-SE"/>
                    </w:rPr>
                    <w:t>(University General Course)</w:t>
                  </w:r>
                </w:p>
              </w:tc>
              <w:tc>
                <w:tcPr>
                  <w:tcW w:w="1021" w:type="dxa"/>
                  <w:tcBorders>
                    <w:right w:val="single" w:sz="12" w:space="0" w:color="auto"/>
                  </w:tcBorders>
                  <w:vAlign w:val="center"/>
                </w:tcPr>
                <w:p w:rsidR="0048676A" w:rsidRPr="00DC56C4" w:rsidRDefault="0048676A" w:rsidP="00A61217">
                  <w:pPr>
                    <w:snapToGrid w:val="0"/>
                    <w:jc w:val="center"/>
                    <w:rPr>
                      <w:color w:val="FF0000"/>
                      <w:sz w:val="20"/>
                      <w:szCs w:val="20"/>
                    </w:rPr>
                  </w:pPr>
                  <w:r w:rsidRPr="00DC56C4">
                    <w:rPr>
                      <w:sz w:val="20"/>
                      <w:szCs w:val="20"/>
                      <w:lang w:val="nb-NO"/>
                    </w:rPr>
                    <w:t>3</w:t>
                  </w:r>
                </w:p>
              </w:tc>
            </w:tr>
            <w:tr w:rsidR="0048676A" w:rsidRPr="00DC56C4" w:rsidTr="00D10D5E">
              <w:trPr>
                <w:trHeight w:val="216"/>
              </w:trPr>
              <w:tc>
                <w:tcPr>
                  <w:tcW w:w="1135" w:type="dxa"/>
                  <w:tcBorders>
                    <w:left w:val="single" w:sz="12" w:space="0" w:color="auto"/>
                  </w:tcBorders>
                  <w:vAlign w:val="center"/>
                </w:tcPr>
                <w:p w:rsidR="0048676A" w:rsidRPr="00DC56C4" w:rsidRDefault="00AA23FC" w:rsidP="00A61217">
                  <w:pPr>
                    <w:snapToGrid w:val="0"/>
                    <w:jc w:val="center"/>
                    <w:rPr>
                      <w:sz w:val="20"/>
                      <w:szCs w:val="20"/>
                    </w:rPr>
                  </w:pPr>
                  <w:r>
                    <w:rPr>
                      <w:sz w:val="20"/>
                      <w:szCs w:val="20"/>
                    </w:rPr>
                    <w:t>URSP</w:t>
                  </w:r>
                  <w:r w:rsidR="0048676A">
                    <w:rPr>
                      <w:sz w:val="20"/>
                      <w:szCs w:val="20"/>
                    </w:rPr>
                    <w:t xml:space="preserve"> 0013</w:t>
                  </w:r>
                </w:p>
              </w:tc>
              <w:tc>
                <w:tcPr>
                  <w:tcW w:w="2298" w:type="dxa"/>
                  <w:vAlign w:val="center"/>
                </w:tcPr>
                <w:p w:rsidR="0048676A" w:rsidRDefault="0048676A" w:rsidP="00A61217">
                  <w:pPr>
                    <w:snapToGrid w:val="0"/>
                    <w:jc w:val="center"/>
                    <w:rPr>
                      <w:spacing w:val="1"/>
                      <w:sz w:val="20"/>
                      <w:szCs w:val="20"/>
                    </w:rPr>
                  </w:pPr>
                  <w:r>
                    <w:rPr>
                      <w:spacing w:val="1"/>
                      <w:sz w:val="20"/>
                      <w:szCs w:val="20"/>
                    </w:rPr>
                    <w:t>Research Methodology</w:t>
                  </w:r>
                </w:p>
              </w:tc>
              <w:tc>
                <w:tcPr>
                  <w:tcW w:w="1021" w:type="dxa"/>
                  <w:tcBorders>
                    <w:right w:val="single" w:sz="12" w:space="0" w:color="auto"/>
                  </w:tcBorders>
                  <w:vAlign w:val="center"/>
                </w:tcPr>
                <w:p w:rsidR="0048676A" w:rsidRPr="00DC56C4" w:rsidRDefault="0048676A" w:rsidP="00A61217">
                  <w:pPr>
                    <w:snapToGrid w:val="0"/>
                    <w:jc w:val="center"/>
                    <w:rPr>
                      <w:color w:val="000000"/>
                      <w:sz w:val="20"/>
                      <w:szCs w:val="20"/>
                    </w:rPr>
                  </w:pPr>
                  <w:r>
                    <w:rPr>
                      <w:color w:val="000000"/>
                      <w:sz w:val="20"/>
                      <w:szCs w:val="20"/>
                    </w:rPr>
                    <w:t>3</w:t>
                  </w:r>
                </w:p>
              </w:tc>
              <w:tc>
                <w:tcPr>
                  <w:tcW w:w="1021" w:type="dxa"/>
                  <w:tcBorders>
                    <w:left w:val="single" w:sz="12" w:space="0" w:color="auto"/>
                  </w:tcBorders>
                  <w:vAlign w:val="center"/>
                </w:tcPr>
                <w:p w:rsidR="0048676A" w:rsidRPr="00DC56C4" w:rsidRDefault="0048676A" w:rsidP="00A61217">
                  <w:pPr>
                    <w:jc w:val="center"/>
                    <w:rPr>
                      <w:sz w:val="20"/>
                      <w:szCs w:val="20"/>
                      <w:lang w:val="fi-FI"/>
                    </w:rPr>
                  </w:pPr>
                </w:p>
              </w:tc>
              <w:tc>
                <w:tcPr>
                  <w:tcW w:w="2042" w:type="dxa"/>
                  <w:vAlign w:val="center"/>
                </w:tcPr>
                <w:p w:rsidR="0048676A" w:rsidRPr="00DC56C4" w:rsidRDefault="0048676A" w:rsidP="00A61217">
                  <w:pPr>
                    <w:snapToGrid w:val="0"/>
                    <w:jc w:val="center"/>
                    <w:rPr>
                      <w:sz w:val="20"/>
                      <w:szCs w:val="20"/>
                      <w:lang w:val="sv-SE"/>
                    </w:rPr>
                  </w:pPr>
                </w:p>
              </w:tc>
              <w:tc>
                <w:tcPr>
                  <w:tcW w:w="1021" w:type="dxa"/>
                  <w:tcBorders>
                    <w:right w:val="single" w:sz="12" w:space="0" w:color="auto"/>
                  </w:tcBorders>
                  <w:vAlign w:val="center"/>
                </w:tcPr>
                <w:p w:rsidR="0048676A" w:rsidRPr="00DC56C4" w:rsidRDefault="0048676A" w:rsidP="00A61217">
                  <w:pPr>
                    <w:snapToGrid w:val="0"/>
                    <w:jc w:val="center"/>
                    <w:rPr>
                      <w:sz w:val="20"/>
                      <w:szCs w:val="20"/>
                      <w:lang w:val="nb-NO"/>
                    </w:rPr>
                  </w:pPr>
                </w:p>
              </w:tc>
            </w:tr>
            <w:tr w:rsidR="0048676A" w:rsidRPr="00DC56C4" w:rsidTr="00D10D5E">
              <w:trPr>
                <w:trHeight w:val="230"/>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sidRPr="00DC56C4">
                    <w:rPr>
                      <w:b/>
                      <w:sz w:val="20"/>
                      <w:szCs w:val="20"/>
                    </w:rPr>
                    <w:t>Total</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Pr>
                      <w:b/>
                      <w:sz w:val="20"/>
                      <w:szCs w:val="20"/>
                    </w:rPr>
                    <w:t>9</w:t>
                  </w: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Total</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6</w:t>
                  </w:r>
                </w:p>
              </w:tc>
            </w:tr>
            <w:tr w:rsidR="0048676A" w:rsidRPr="00DC56C4" w:rsidTr="00D10D5E">
              <w:trPr>
                <w:trHeight w:val="216"/>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p>
              </w:tc>
            </w:tr>
            <w:tr w:rsidR="0048676A" w:rsidRPr="00DC56C4" w:rsidTr="00D10D5E">
              <w:trPr>
                <w:trHeight w:val="216"/>
              </w:trPr>
              <w:tc>
                <w:tcPr>
                  <w:tcW w:w="85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48676A" w:rsidRPr="00DC56C4" w:rsidRDefault="0048676A" w:rsidP="00A61217">
                  <w:pPr>
                    <w:snapToGrid w:val="0"/>
                    <w:jc w:val="center"/>
                    <w:rPr>
                      <w:b/>
                      <w:sz w:val="20"/>
                      <w:szCs w:val="20"/>
                    </w:rPr>
                  </w:pPr>
                  <w:r>
                    <w:rPr>
                      <w:b/>
                      <w:sz w:val="20"/>
                      <w:szCs w:val="20"/>
                    </w:rPr>
                    <w:t>YEAR 3</w:t>
                  </w:r>
                </w:p>
              </w:tc>
            </w:tr>
            <w:tr w:rsidR="0048676A" w:rsidRPr="00DC56C4" w:rsidTr="00D10D5E">
              <w:trPr>
                <w:trHeight w:val="230"/>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sidRPr="00DC56C4">
                    <w:rPr>
                      <w:b/>
                      <w:sz w:val="20"/>
                      <w:szCs w:val="20"/>
                    </w:rPr>
                    <w:t>Code</w:t>
                  </w: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sidRPr="00DC56C4">
                    <w:rPr>
                      <w:b/>
                      <w:sz w:val="20"/>
                      <w:szCs w:val="20"/>
                    </w:rPr>
                    <w:t>Code</w:t>
                  </w: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Course Name</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Credit</w:t>
                  </w:r>
                </w:p>
              </w:tc>
            </w:tr>
            <w:tr w:rsidR="0048676A" w:rsidRPr="00DC56C4" w:rsidTr="00D10D5E">
              <w:trPr>
                <w:trHeight w:val="432"/>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Pr>
                      <w:color w:val="000000"/>
                      <w:sz w:val="20"/>
                      <w:szCs w:val="20"/>
                    </w:rPr>
                    <w:t>MRSM</w:t>
                  </w:r>
                  <w:r w:rsidRPr="00DC56C4">
                    <w:rPr>
                      <w:color w:val="000000"/>
                      <w:sz w:val="20"/>
                      <w:szCs w:val="20"/>
                    </w:rPr>
                    <w:t xml:space="preserve"> 2XX3</w:t>
                  </w: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sz w:val="20"/>
                      <w:szCs w:val="20"/>
                    </w:rPr>
                    <w:t>Elective 3</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color w:val="000000"/>
                      <w:sz w:val="20"/>
                      <w:szCs w:val="20"/>
                    </w:rPr>
                    <w:t>3</w:t>
                  </w: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Pr>
                      <w:color w:val="000000"/>
                      <w:sz w:val="20"/>
                      <w:szCs w:val="20"/>
                    </w:rPr>
                    <w:t>MRSM</w:t>
                  </w:r>
                  <w:r w:rsidR="00A61217">
                    <w:rPr>
                      <w:color w:val="000000"/>
                      <w:sz w:val="20"/>
                      <w:szCs w:val="20"/>
                    </w:rPr>
                    <w:t xml:space="preserve"> </w:t>
                  </w:r>
                  <w:r>
                    <w:rPr>
                      <w:color w:val="000000"/>
                      <w:sz w:val="20"/>
                      <w:szCs w:val="20"/>
                    </w:rPr>
                    <w:t>2926</w:t>
                  </w: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Pr>
                      <w:color w:val="000000"/>
                      <w:sz w:val="20"/>
                      <w:szCs w:val="20"/>
                    </w:rPr>
                    <w:t>Master Project 2</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color w:val="000000"/>
                      <w:sz w:val="20"/>
                      <w:szCs w:val="20"/>
                    </w:rPr>
                    <w:t>6</w:t>
                  </w:r>
                </w:p>
              </w:tc>
            </w:tr>
            <w:tr w:rsidR="0048676A" w:rsidRPr="00DC56C4" w:rsidTr="00D10D5E">
              <w:trPr>
                <w:trHeight w:val="447"/>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r>
                    <w:rPr>
                      <w:color w:val="000000"/>
                      <w:sz w:val="20"/>
                      <w:szCs w:val="20"/>
                    </w:rPr>
                    <w:t>MRSM</w:t>
                  </w:r>
                  <w:r w:rsidRPr="00DC56C4">
                    <w:rPr>
                      <w:color w:val="000000"/>
                      <w:sz w:val="20"/>
                      <w:szCs w:val="20"/>
                    </w:rPr>
                    <w:t xml:space="preserve"> 1XX3</w:t>
                  </w: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Pr>
                      <w:sz w:val="20"/>
                      <w:szCs w:val="20"/>
                    </w:rPr>
                    <w:t>Elective 4 (</w:t>
                  </w:r>
                  <w:r w:rsidRPr="00DC56C4">
                    <w:rPr>
                      <w:sz w:val="20"/>
                      <w:szCs w:val="20"/>
                    </w:rPr>
                    <w:t>Free Elective</w:t>
                  </w:r>
                  <w:r>
                    <w:rPr>
                      <w:sz w:val="20"/>
                      <w:szCs w:val="20"/>
                    </w:rPr>
                    <w:t>)</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color w:val="000000"/>
                      <w:sz w:val="20"/>
                      <w:szCs w:val="20"/>
                    </w:rPr>
                    <w:t>3</w:t>
                  </w: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p>
              </w:tc>
            </w:tr>
            <w:tr w:rsidR="0048676A" w:rsidRPr="00DC56C4" w:rsidTr="00D10D5E">
              <w:trPr>
                <w:trHeight w:val="216"/>
              </w:trPr>
              <w:tc>
                <w:tcPr>
                  <w:tcW w:w="1135"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298"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Total</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Pr>
                      <w:b/>
                      <w:sz w:val="20"/>
                      <w:szCs w:val="20"/>
                    </w:rPr>
                    <w:t>6</w:t>
                  </w:r>
                </w:p>
              </w:tc>
              <w:tc>
                <w:tcPr>
                  <w:tcW w:w="1021" w:type="dxa"/>
                  <w:tcBorders>
                    <w:top w:val="single" w:sz="12" w:space="0" w:color="auto"/>
                    <w:left w:val="single" w:sz="12" w:space="0" w:color="auto"/>
                    <w:bottom w:val="single" w:sz="12" w:space="0" w:color="auto"/>
                  </w:tcBorders>
                  <w:vAlign w:val="center"/>
                </w:tcPr>
                <w:p w:rsidR="0048676A" w:rsidRPr="00DC56C4" w:rsidRDefault="0048676A" w:rsidP="00A61217">
                  <w:pPr>
                    <w:snapToGrid w:val="0"/>
                    <w:jc w:val="center"/>
                    <w:rPr>
                      <w:color w:val="FF0000"/>
                      <w:sz w:val="20"/>
                      <w:szCs w:val="20"/>
                    </w:rPr>
                  </w:pPr>
                </w:p>
              </w:tc>
              <w:tc>
                <w:tcPr>
                  <w:tcW w:w="2042" w:type="dxa"/>
                  <w:tcBorders>
                    <w:top w:val="single" w:sz="12" w:space="0" w:color="auto"/>
                    <w:bottom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Total</w:t>
                  </w:r>
                </w:p>
              </w:tc>
              <w:tc>
                <w:tcPr>
                  <w:tcW w:w="1021" w:type="dxa"/>
                  <w:tcBorders>
                    <w:top w:val="single" w:sz="12" w:space="0" w:color="auto"/>
                    <w:bottom w:val="single" w:sz="12" w:space="0" w:color="auto"/>
                    <w:right w:val="single" w:sz="12" w:space="0" w:color="auto"/>
                  </w:tcBorders>
                  <w:vAlign w:val="center"/>
                </w:tcPr>
                <w:p w:rsidR="0048676A" w:rsidRPr="00DC56C4" w:rsidRDefault="0048676A" w:rsidP="00A61217">
                  <w:pPr>
                    <w:snapToGrid w:val="0"/>
                    <w:jc w:val="center"/>
                    <w:rPr>
                      <w:b/>
                      <w:sz w:val="20"/>
                      <w:szCs w:val="20"/>
                    </w:rPr>
                  </w:pPr>
                  <w:r w:rsidRPr="00DC56C4">
                    <w:rPr>
                      <w:b/>
                      <w:sz w:val="20"/>
                      <w:szCs w:val="20"/>
                    </w:rPr>
                    <w:t>6</w:t>
                  </w:r>
                </w:p>
              </w:tc>
            </w:tr>
          </w:tbl>
          <w:p w:rsidR="0048676A" w:rsidRDefault="0048676A" w:rsidP="0041561C">
            <w:pPr>
              <w:rPr>
                <w:b/>
                <w:sz w:val="20"/>
                <w:szCs w:val="20"/>
              </w:rPr>
            </w:pPr>
          </w:p>
          <w:p w:rsidR="0048676A" w:rsidRPr="00CE5A3E" w:rsidRDefault="0048676A" w:rsidP="0041561C">
            <w:pPr>
              <w:rPr>
                <w:b/>
                <w:sz w:val="20"/>
                <w:szCs w:val="20"/>
              </w:rPr>
            </w:pPr>
            <w:r w:rsidRPr="00CE5A3E">
              <w:rPr>
                <w:b/>
                <w:sz w:val="20"/>
                <w:szCs w:val="20"/>
              </w:rPr>
              <w:t>*Total credits a</w:t>
            </w:r>
            <w:r>
              <w:rPr>
                <w:b/>
                <w:sz w:val="20"/>
                <w:szCs w:val="20"/>
              </w:rPr>
              <w:t>ccumu</w:t>
            </w:r>
            <w:r w:rsidR="00B31BA9">
              <w:rPr>
                <w:b/>
                <w:sz w:val="20"/>
                <w:szCs w:val="20"/>
              </w:rPr>
              <w:t>lated for this course is 46</w:t>
            </w:r>
            <w:r w:rsidRPr="00CE5A3E">
              <w:rPr>
                <w:b/>
                <w:sz w:val="20"/>
                <w:szCs w:val="20"/>
              </w:rPr>
              <w:t xml:space="preserve"> credits </w:t>
            </w:r>
          </w:p>
        </w:tc>
      </w:tr>
    </w:tbl>
    <w:p w:rsidR="0048676A" w:rsidRPr="00CE5A3E" w:rsidRDefault="0048676A" w:rsidP="0048676A">
      <w:pPr>
        <w:rPr>
          <w:sz w:val="20"/>
          <w:szCs w:val="20"/>
        </w:rPr>
      </w:pPr>
    </w:p>
    <w:p w:rsidR="0048676A" w:rsidRPr="00CE5A3E" w:rsidRDefault="0048676A" w:rsidP="0048676A">
      <w:pPr>
        <w:jc w:val="center"/>
        <w:rPr>
          <w:sz w:val="28"/>
          <w:szCs w:val="28"/>
          <w:lang w:val="nb-NO"/>
        </w:rPr>
      </w:pPr>
    </w:p>
    <w:p w:rsidR="0048676A" w:rsidRPr="00CE5A3E" w:rsidRDefault="0048676A" w:rsidP="0048676A">
      <w:pPr>
        <w:jc w:val="center"/>
        <w:rPr>
          <w:b/>
          <w:color w:val="FF0000"/>
          <w:sz w:val="22"/>
          <w:szCs w:val="22"/>
        </w:rPr>
      </w:pPr>
    </w:p>
    <w:p w:rsidR="0048676A" w:rsidRPr="00CE5A3E" w:rsidRDefault="0048676A" w:rsidP="0048676A">
      <w:pPr>
        <w:rPr>
          <w:b/>
          <w:sz w:val="20"/>
          <w:szCs w:val="20"/>
        </w:rPr>
      </w:pPr>
    </w:p>
    <w:p w:rsidR="0048676A" w:rsidRPr="00CE5A3E" w:rsidRDefault="0048676A" w:rsidP="0048676A">
      <w:pPr>
        <w:rPr>
          <w:sz w:val="20"/>
          <w:szCs w:val="20"/>
        </w:rPr>
      </w:pPr>
    </w:p>
    <w:p w:rsidR="0048676A" w:rsidRDefault="0048676A" w:rsidP="0048676A">
      <w:pPr>
        <w:spacing w:line="480" w:lineRule="auto"/>
        <w:jc w:val="center"/>
        <w:rPr>
          <w:b/>
          <w:sz w:val="28"/>
          <w:szCs w:val="28"/>
          <w:lang w:val="nb-NO"/>
        </w:rPr>
      </w:pPr>
    </w:p>
    <w:p w:rsidR="0048676A" w:rsidRDefault="0048676A" w:rsidP="0048676A">
      <w:pPr>
        <w:spacing w:line="480" w:lineRule="auto"/>
        <w:jc w:val="center"/>
        <w:rPr>
          <w:b/>
          <w:sz w:val="28"/>
          <w:szCs w:val="28"/>
          <w:lang w:val="nb-NO"/>
        </w:rPr>
      </w:pPr>
    </w:p>
    <w:p w:rsidR="0048676A" w:rsidRDefault="0048676A" w:rsidP="0048676A">
      <w:pPr>
        <w:spacing w:line="480" w:lineRule="auto"/>
        <w:jc w:val="center"/>
        <w:rPr>
          <w:b/>
          <w:sz w:val="28"/>
          <w:szCs w:val="28"/>
          <w:lang w:val="nb-NO"/>
        </w:rPr>
      </w:pPr>
    </w:p>
    <w:p w:rsidR="0048676A" w:rsidRDefault="0048676A" w:rsidP="0048676A">
      <w:pPr>
        <w:spacing w:line="480" w:lineRule="auto"/>
        <w:jc w:val="center"/>
        <w:rPr>
          <w:b/>
          <w:sz w:val="28"/>
          <w:szCs w:val="28"/>
          <w:lang w:val="nb-NO"/>
        </w:rPr>
      </w:pPr>
    </w:p>
    <w:p w:rsidR="0048676A" w:rsidRDefault="0048676A" w:rsidP="0048676A">
      <w:pPr>
        <w:spacing w:line="480" w:lineRule="auto"/>
        <w:rPr>
          <w:b/>
          <w:sz w:val="28"/>
          <w:szCs w:val="28"/>
          <w:lang w:val="nb-NO"/>
        </w:rPr>
      </w:pPr>
    </w:p>
    <w:p w:rsidR="0048676A" w:rsidRDefault="0048676A" w:rsidP="0048676A">
      <w:pPr>
        <w:spacing w:line="480" w:lineRule="auto"/>
        <w:jc w:val="center"/>
        <w:rPr>
          <w:b/>
          <w:sz w:val="28"/>
          <w:szCs w:val="28"/>
          <w:lang w:val="nb-NO"/>
        </w:rPr>
      </w:pPr>
    </w:p>
    <w:p w:rsidR="0048676A" w:rsidRDefault="0048676A" w:rsidP="0048676A">
      <w:pPr>
        <w:spacing w:line="480" w:lineRule="auto"/>
        <w:jc w:val="center"/>
        <w:rPr>
          <w:b/>
          <w:sz w:val="28"/>
          <w:szCs w:val="28"/>
          <w:lang w:val="nb-NO"/>
        </w:rPr>
      </w:pPr>
    </w:p>
    <w:p w:rsidR="0048676A" w:rsidRDefault="0048676A" w:rsidP="0048676A">
      <w:pPr>
        <w:spacing w:line="480" w:lineRule="auto"/>
        <w:jc w:val="center"/>
        <w:rPr>
          <w:b/>
          <w:sz w:val="28"/>
          <w:szCs w:val="28"/>
          <w:lang w:val="nb-NO"/>
        </w:rPr>
      </w:pPr>
    </w:p>
    <w:p w:rsidR="0005400D" w:rsidRDefault="0005400D" w:rsidP="0048676A">
      <w:pPr>
        <w:spacing w:line="480" w:lineRule="auto"/>
        <w:jc w:val="center"/>
        <w:rPr>
          <w:b/>
          <w:sz w:val="28"/>
          <w:szCs w:val="28"/>
          <w:lang w:val="nb-NO"/>
        </w:rPr>
      </w:pPr>
    </w:p>
    <w:p w:rsidR="0005400D" w:rsidRDefault="0005400D" w:rsidP="0048676A">
      <w:pPr>
        <w:spacing w:line="480" w:lineRule="auto"/>
        <w:jc w:val="center"/>
        <w:rPr>
          <w:b/>
          <w:sz w:val="28"/>
          <w:szCs w:val="28"/>
          <w:lang w:val="nb-NO"/>
        </w:rPr>
      </w:pPr>
    </w:p>
    <w:p w:rsidR="0005400D" w:rsidRDefault="0005400D" w:rsidP="00EC60C2">
      <w:pPr>
        <w:spacing w:line="480" w:lineRule="auto"/>
        <w:rPr>
          <w:b/>
          <w:sz w:val="28"/>
          <w:szCs w:val="28"/>
          <w:lang w:val="nb-NO"/>
        </w:rPr>
      </w:pPr>
    </w:p>
    <w:p w:rsidR="0048676A" w:rsidRPr="00CE5A3E" w:rsidRDefault="0048676A" w:rsidP="00776461">
      <w:pPr>
        <w:spacing w:line="480" w:lineRule="auto"/>
        <w:jc w:val="center"/>
        <w:rPr>
          <w:b/>
          <w:sz w:val="28"/>
          <w:szCs w:val="28"/>
          <w:lang w:val="nb-NO"/>
        </w:rPr>
      </w:pPr>
      <w:r w:rsidRPr="00CE5A3E">
        <w:rPr>
          <w:b/>
          <w:sz w:val="28"/>
          <w:szCs w:val="28"/>
          <w:lang w:val="nb-NO"/>
        </w:rPr>
        <w:t>LAMPIRAN 1B</w:t>
      </w:r>
    </w:p>
    <w:p w:rsidR="0048676A" w:rsidRPr="00CE5A3E" w:rsidRDefault="0048676A" w:rsidP="0048676A">
      <w:pPr>
        <w:spacing w:line="480" w:lineRule="auto"/>
        <w:jc w:val="center"/>
        <w:rPr>
          <w:b/>
          <w:sz w:val="28"/>
          <w:szCs w:val="28"/>
          <w:lang w:val="nb-NO"/>
        </w:rPr>
      </w:pPr>
      <w:r w:rsidRPr="00CE5A3E">
        <w:rPr>
          <w:b/>
          <w:sz w:val="28"/>
          <w:szCs w:val="28"/>
          <w:lang w:val="nb-NO"/>
        </w:rPr>
        <w:t>HASIL PEMBELAJARAN PROGRAM</w:t>
      </w:r>
    </w:p>
    <w:p w:rsidR="0048676A" w:rsidRPr="00CE5A3E" w:rsidRDefault="0048676A" w:rsidP="0048676A">
      <w:pPr>
        <w:spacing w:line="480" w:lineRule="auto"/>
        <w:jc w:val="center"/>
        <w:rPr>
          <w:b/>
          <w:sz w:val="28"/>
          <w:szCs w:val="28"/>
          <w:lang w:val="nb-NO"/>
        </w:rPr>
      </w:pPr>
    </w:p>
    <w:p w:rsidR="0048676A" w:rsidRPr="00CE5A3E" w:rsidRDefault="0048676A" w:rsidP="0048676A">
      <w:pPr>
        <w:spacing w:line="480" w:lineRule="auto"/>
        <w:jc w:val="center"/>
        <w:rPr>
          <w:b/>
          <w:sz w:val="28"/>
          <w:szCs w:val="28"/>
          <w:lang w:val="nb-NO"/>
        </w:rPr>
      </w:pPr>
    </w:p>
    <w:p w:rsidR="0048676A" w:rsidRPr="00CE5A3E" w:rsidRDefault="0048676A" w:rsidP="0048676A">
      <w:pPr>
        <w:spacing w:line="480" w:lineRule="auto"/>
        <w:jc w:val="center"/>
        <w:rPr>
          <w:b/>
          <w:sz w:val="28"/>
          <w:szCs w:val="28"/>
          <w:lang w:val="nb-NO"/>
        </w:rPr>
      </w:pPr>
    </w:p>
    <w:p w:rsidR="0048676A" w:rsidRPr="00CE5A3E" w:rsidRDefault="0048676A" w:rsidP="0048676A">
      <w:pPr>
        <w:spacing w:line="480" w:lineRule="auto"/>
        <w:jc w:val="center"/>
        <w:rPr>
          <w:b/>
          <w:sz w:val="28"/>
          <w:szCs w:val="28"/>
          <w:lang w:val="nb-NO"/>
        </w:rPr>
        <w:sectPr w:rsidR="0048676A" w:rsidRPr="00CE5A3E" w:rsidSect="00E51881">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584" w:header="720" w:footer="720" w:gutter="0"/>
          <w:cols w:space="720"/>
          <w:docGrid w:linePitch="360"/>
        </w:sectPr>
      </w:pPr>
    </w:p>
    <w:p w:rsidR="0048676A" w:rsidRPr="000957AA" w:rsidRDefault="00D32E88" w:rsidP="00D32E88">
      <w:pPr>
        <w:tabs>
          <w:tab w:val="left" w:pos="9519"/>
          <w:tab w:val="right" w:pos="12960"/>
        </w:tabs>
        <w:rPr>
          <w:b/>
          <w:sz w:val="20"/>
          <w:szCs w:val="20"/>
        </w:rPr>
      </w:pPr>
      <w:r>
        <w:rPr>
          <w:b/>
          <w:sz w:val="20"/>
          <w:szCs w:val="20"/>
        </w:rPr>
        <w:tab/>
      </w:r>
      <w:r>
        <w:rPr>
          <w:b/>
          <w:sz w:val="20"/>
          <w:szCs w:val="20"/>
        </w:rPr>
        <w:tab/>
      </w:r>
      <w:r w:rsidR="0048676A" w:rsidRPr="000957AA">
        <w:rPr>
          <w:b/>
          <w:sz w:val="20"/>
          <w:szCs w:val="20"/>
        </w:rPr>
        <w:t>LAMPIRAN 1B</w:t>
      </w:r>
    </w:p>
    <w:tbl>
      <w:tblPr>
        <w:tblpPr w:leftFromText="180" w:rightFromText="180" w:vertAnchor="page" w:horzAnchor="margin" w:tblpY="2146"/>
        <w:tblW w:w="0" w:type="auto"/>
        <w:tblLook w:val="04A0"/>
      </w:tblPr>
      <w:tblGrid>
        <w:gridCol w:w="4093"/>
        <w:gridCol w:w="354"/>
        <w:gridCol w:w="597"/>
        <w:gridCol w:w="8132"/>
      </w:tblGrid>
      <w:tr w:rsidR="0048676A" w:rsidRPr="00C15E03" w:rsidTr="0041561C">
        <w:tc>
          <w:tcPr>
            <w:tcW w:w="4093" w:type="dxa"/>
          </w:tcPr>
          <w:p w:rsidR="0048676A" w:rsidRPr="000957AA" w:rsidRDefault="0048676A" w:rsidP="0041561C">
            <w:pPr>
              <w:rPr>
                <w:b/>
                <w:sz w:val="20"/>
                <w:szCs w:val="20"/>
                <w:lang w:val="sv-SE"/>
              </w:rPr>
            </w:pPr>
            <w:r w:rsidRPr="000957AA">
              <w:rPr>
                <w:sz w:val="20"/>
                <w:szCs w:val="20"/>
              </w:rPr>
              <w:br w:type="page"/>
            </w:r>
            <w:r w:rsidRPr="000957AA">
              <w:rPr>
                <w:b/>
                <w:sz w:val="20"/>
                <w:szCs w:val="20"/>
                <w:lang w:val="sv-SE"/>
              </w:rPr>
              <w:t>FAKULTI</w:t>
            </w:r>
          </w:p>
        </w:tc>
        <w:tc>
          <w:tcPr>
            <w:tcW w:w="354" w:type="dxa"/>
          </w:tcPr>
          <w:p w:rsidR="0048676A" w:rsidRPr="000957AA" w:rsidRDefault="0048676A" w:rsidP="0041561C">
            <w:pPr>
              <w:jc w:val="center"/>
              <w:rPr>
                <w:b/>
                <w:sz w:val="20"/>
                <w:szCs w:val="20"/>
                <w:lang w:val="sv-SE"/>
              </w:rPr>
            </w:pPr>
            <w:r w:rsidRPr="000957AA">
              <w:rPr>
                <w:b/>
                <w:sz w:val="20"/>
                <w:szCs w:val="20"/>
                <w:lang w:val="sv-SE"/>
              </w:rPr>
              <w:t>:</w:t>
            </w:r>
          </w:p>
        </w:tc>
        <w:tc>
          <w:tcPr>
            <w:tcW w:w="597" w:type="dxa"/>
          </w:tcPr>
          <w:p w:rsidR="0048676A" w:rsidRPr="000957AA" w:rsidRDefault="0048676A" w:rsidP="0041561C">
            <w:pPr>
              <w:rPr>
                <w:b/>
                <w:sz w:val="20"/>
                <w:szCs w:val="20"/>
                <w:lang w:val="sv-SE"/>
              </w:rPr>
            </w:pPr>
          </w:p>
        </w:tc>
        <w:tc>
          <w:tcPr>
            <w:tcW w:w="8132" w:type="dxa"/>
          </w:tcPr>
          <w:p w:rsidR="0048676A" w:rsidRPr="000957AA" w:rsidRDefault="0048676A" w:rsidP="0041561C">
            <w:pPr>
              <w:rPr>
                <w:b/>
                <w:color w:val="FF0000"/>
                <w:sz w:val="20"/>
                <w:szCs w:val="20"/>
                <w:lang w:val="sv-SE"/>
              </w:rPr>
            </w:pPr>
            <w:r>
              <w:rPr>
                <w:b/>
                <w:sz w:val="20"/>
                <w:szCs w:val="20"/>
                <w:lang w:val="sv-SE"/>
              </w:rPr>
              <w:t>SEKOLAH RAZAK UTM DALAM KEJURUTERAAN DAN TEKNOLOGI TERMAJU</w:t>
            </w:r>
          </w:p>
        </w:tc>
      </w:tr>
      <w:tr w:rsidR="0048676A" w:rsidRPr="000957AA" w:rsidTr="0041561C">
        <w:tc>
          <w:tcPr>
            <w:tcW w:w="4093" w:type="dxa"/>
          </w:tcPr>
          <w:p w:rsidR="0048676A" w:rsidRPr="000957AA" w:rsidRDefault="0048676A" w:rsidP="0041561C">
            <w:pPr>
              <w:rPr>
                <w:b/>
                <w:sz w:val="20"/>
                <w:szCs w:val="20"/>
                <w:lang w:val="sv-SE"/>
              </w:rPr>
            </w:pPr>
            <w:r w:rsidRPr="000957AA">
              <w:rPr>
                <w:b/>
                <w:sz w:val="20"/>
                <w:szCs w:val="20"/>
                <w:lang w:val="sv-SE"/>
              </w:rPr>
              <w:t>PROGRAM</w:t>
            </w:r>
          </w:p>
        </w:tc>
        <w:tc>
          <w:tcPr>
            <w:tcW w:w="354" w:type="dxa"/>
          </w:tcPr>
          <w:p w:rsidR="0048676A" w:rsidRPr="000957AA" w:rsidRDefault="0048676A" w:rsidP="0041561C">
            <w:pPr>
              <w:jc w:val="center"/>
              <w:rPr>
                <w:b/>
                <w:sz w:val="20"/>
                <w:szCs w:val="20"/>
                <w:lang w:val="sv-SE"/>
              </w:rPr>
            </w:pPr>
            <w:r w:rsidRPr="000957AA">
              <w:rPr>
                <w:b/>
                <w:sz w:val="20"/>
                <w:szCs w:val="20"/>
                <w:lang w:val="sv-SE"/>
              </w:rPr>
              <w:t>:</w:t>
            </w:r>
          </w:p>
        </w:tc>
        <w:tc>
          <w:tcPr>
            <w:tcW w:w="597" w:type="dxa"/>
          </w:tcPr>
          <w:p w:rsidR="0048676A" w:rsidRPr="000957AA" w:rsidRDefault="0048676A" w:rsidP="0041561C">
            <w:pPr>
              <w:rPr>
                <w:b/>
                <w:sz w:val="20"/>
                <w:szCs w:val="20"/>
                <w:lang w:val="sv-SE"/>
              </w:rPr>
            </w:pPr>
          </w:p>
        </w:tc>
        <w:tc>
          <w:tcPr>
            <w:tcW w:w="8132" w:type="dxa"/>
          </w:tcPr>
          <w:p w:rsidR="0048676A" w:rsidRPr="000957AA" w:rsidRDefault="0048676A" w:rsidP="0041561C">
            <w:pPr>
              <w:rPr>
                <w:b/>
                <w:color w:val="FF0000"/>
                <w:sz w:val="20"/>
                <w:szCs w:val="20"/>
                <w:lang w:val="sv-SE"/>
              </w:rPr>
            </w:pPr>
            <w:r w:rsidRPr="000957AA">
              <w:rPr>
                <w:b/>
                <w:sz w:val="20"/>
                <w:szCs w:val="20"/>
                <w:lang w:val="sv-SE"/>
              </w:rPr>
              <w:t>SARJANA SAINS (REKA BENTUK KEJURUTERAAN)</w:t>
            </w:r>
          </w:p>
        </w:tc>
      </w:tr>
      <w:tr w:rsidR="0048676A" w:rsidRPr="000957AA" w:rsidTr="0041561C">
        <w:tc>
          <w:tcPr>
            <w:tcW w:w="4093" w:type="dxa"/>
          </w:tcPr>
          <w:p w:rsidR="0048676A" w:rsidRPr="000957AA" w:rsidRDefault="0048676A" w:rsidP="0041561C">
            <w:pPr>
              <w:rPr>
                <w:b/>
                <w:sz w:val="20"/>
                <w:szCs w:val="20"/>
                <w:lang w:val="sv-SE"/>
              </w:rPr>
            </w:pPr>
            <w:r w:rsidRPr="000957AA">
              <w:rPr>
                <w:b/>
                <w:sz w:val="20"/>
                <w:szCs w:val="20"/>
                <w:lang w:val="sv-SE"/>
              </w:rPr>
              <w:t>JENIS PENGAJIAN</w:t>
            </w:r>
          </w:p>
        </w:tc>
        <w:tc>
          <w:tcPr>
            <w:tcW w:w="354" w:type="dxa"/>
          </w:tcPr>
          <w:p w:rsidR="0048676A" w:rsidRPr="000957AA" w:rsidRDefault="0048676A" w:rsidP="0041561C">
            <w:pPr>
              <w:jc w:val="center"/>
              <w:rPr>
                <w:b/>
                <w:sz w:val="20"/>
                <w:szCs w:val="20"/>
                <w:lang w:val="sv-SE"/>
              </w:rPr>
            </w:pPr>
            <w:r w:rsidRPr="000957AA">
              <w:rPr>
                <w:b/>
                <w:sz w:val="20"/>
                <w:szCs w:val="20"/>
                <w:lang w:val="sv-SE"/>
              </w:rPr>
              <w:t>:</w:t>
            </w:r>
          </w:p>
        </w:tc>
        <w:tc>
          <w:tcPr>
            <w:tcW w:w="597" w:type="dxa"/>
          </w:tcPr>
          <w:p w:rsidR="0048676A" w:rsidRPr="000957AA" w:rsidRDefault="0048676A" w:rsidP="0041561C">
            <w:pPr>
              <w:rPr>
                <w:b/>
                <w:sz w:val="20"/>
                <w:szCs w:val="20"/>
                <w:lang w:val="sv-SE"/>
              </w:rPr>
            </w:pPr>
          </w:p>
        </w:tc>
        <w:tc>
          <w:tcPr>
            <w:tcW w:w="8132" w:type="dxa"/>
          </w:tcPr>
          <w:p w:rsidR="0048676A" w:rsidRPr="000957AA" w:rsidRDefault="0048676A" w:rsidP="0041561C">
            <w:pPr>
              <w:rPr>
                <w:b/>
                <w:color w:val="FF0000"/>
                <w:sz w:val="20"/>
                <w:szCs w:val="20"/>
                <w:lang w:val="sv-SE"/>
              </w:rPr>
            </w:pPr>
            <w:r w:rsidRPr="000957AA">
              <w:rPr>
                <w:b/>
                <w:sz w:val="20"/>
                <w:szCs w:val="20"/>
                <w:lang w:val="sv-SE"/>
              </w:rPr>
              <w:t>KERJA KURSUS</w:t>
            </w:r>
          </w:p>
        </w:tc>
      </w:tr>
      <w:tr w:rsidR="0048676A" w:rsidRPr="00C15E03" w:rsidTr="0041561C">
        <w:tc>
          <w:tcPr>
            <w:tcW w:w="4093" w:type="dxa"/>
          </w:tcPr>
          <w:p w:rsidR="0048676A" w:rsidRPr="000957AA" w:rsidRDefault="0048676A" w:rsidP="0041561C">
            <w:pPr>
              <w:rPr>
                <w:b/>
                <w:sz w:val="20"/>
                <w:szCs w:val="20"/>
                <w:lang w:val="sv-SE"/>
              </w:rPr>
            </w:pPr>
            <w:r w:rsidRPr="000957AA">
              <w:rPr>
                <w:b/>
                <w:sz w:val="20"/>
                <w:szCs w:val="20"/>
                <w:lang w:val="sv-SE"/>
              </w:rPr>
              <w:t>TEMPOH MINIMUM</w:t>
            </w:r>
          </w:p>
        </w:tc>
        <w:tc>
          <w:tcPr>
            <w:tcW w:w="354" w:type="dxa"/>
          </w:tcPr>
          <w:p w:rsidR="0048676A" w:rsidRPr="000957AA" w:rsidRDefault="0048676A" w:rsidP="0041561C">
            <w:pPr>
              <w:jc w:val="center"/>
              <w:rPr>
                <w:b/>
                <w:sz w:val="20"/>
                <w:szCs w:val="20"/>
                <w:lang w:val="sv-SE"/>
              </w:rPr>
            </w:pPr>
            <w:r w:rsidRPr="000957AA">
              <w:rPr>
                <w:b/>
                <w:sz w:val="20"/>
                <w:szCs w:val="20"/>
                <w:lang w:val="sv-SE"/>
              </w:rPr>
              <w:t>:</w:t>
            </w:r>
          </w:p>
        </w:tc>
        <w:tc>
          <w:tcPr>
            <w:tcW w:w="597" w:type="dxa"/>
          </w:tcPr>
          <w:p w:rsidR="0048676A" w:rsidRPr="000957AA" w:rsidRDefault="0048676A" w:rsidP="0041561C">
            <w:pPr>
              <w:rPr>
                <w:b/>
                <w:sz w:val="20"/>
                <w:szCs w:val="20"/>
                <w:lang w:val="sv-SE"/>
              </w:rPr>
            </w:pPr>
          </w:p>
        </w:tc>
        <w:tc>
          <w:tcPr>
            <w:tcW w:w="8132" w:type="dxa"/>
          </w:tcPr>
          <w:p w:rsidR="0048676A" w:rsidRPr="000957AA" w:rsidRDefault="0048676A" w:rsidP="0041561C">
            <w:pPr>
              <w:rPr>
                <w:b/>
                <w:sz w:val="20"/>
                <w:szCs w:val="20"/>
                <w:lang w:val="sv-SE"/>
              </w:rPr>
            </w:pPr>
            <w:r w:rsidRPr="000957AA">
              <w:rPr>
                <w:b/>
                <w:sz w:val="20"/>
                <w:szCs w:val="20"/>
                <w:lang w:val="sv-SE"/>
              </w:rPr>
              <w:t>1 ½ TAHUN (SEPENUH MASA) DAN 3 TAHUN(SEPARUH MASA)</w:t>
            </w:r>
          </w:p>
        </w:tc>
      </w:tr>
    </w:tbl>
    <w:p w:rsidR="0048676A" w:rsidRPr="00284977" w:rsidRDefault="0048676A" w:rsidP="0048676A">
      <w:pPr>
        <w:rPr>
          <w:b/>
          <w:color w:val="FF0000"/>
          <w:sz w:val="20"/>
          <w:szCs w:val="20"/>
          <w:lang w:val="de-DE"/>
        </w:rPr>
      </w:pPr>
    </w:p>
    <w:p w:rsidR="0048676A" w:rsidRPr="00284977" w:rsidRDefault="0048676A" w:rsidP="0048676A">
      <w:pPr>
        <w:jc w:val="center"/>
        <w:rPr>
          <w:b/>
          <w:sz w:val="20"/>
          <w:szCs w:val="20"/>
          <w:lang w:val="de-DE"/>
        </w:rPr>
      </w:pPr>
    </w:p>
    <w:p w:rsidR="0048676A" w:rsidRDefault="0048676A" w:rsidP="0048676A">
      <w:pPr>
        <w:jc w:val="center"/>
        <w:rPr>
          <w:b/>
          <w:sz w:val="20"/>
          <w:szCs w:val="20"/>
        </w:rPr>
      </w:pPr>
      <w:r w:rsidRPr="000957AA">
        <w:rPr>
          <w:b/>
          <w:sz w:val="20"/>
          <w:szCs w:val="20"/>
        </w:rPr>
        <w:t>JADUAL 1: HASIL PEMBELAJARAN PROGRAM (LEARNING OUTCOMES)</w:t>
      </w:r>
    </w:p>
    <w:p w:rsidR="0048676A" w:rsidRPr="000957AA" w:rsidRDefault="0048676A" w:rsidP="0048676A">
      <w:pPr>
        <w:jc w:val="center"/>
        <w:rPr>
          <w:b/>
          <w:sz w:val="20"/>
          <w:szCs w:val="20"/>
        </w:rPr>
      </w:pPr>
    </w:p>
    <w:tbl>
      <w:tblPr>
        <w:tblStyle w:val="TableGrid"/>
        <w:tblW w:w="4690" w:type="pct"/>
        <w:tblInd w:w="817" w:type="dxa"/>
        <w:tblLayout w:type="fixed"/>
        <w:tblLook w:val="01E0"/>
      </w:tblPr>
      <w:tblGrid>
        <w:gridCol w:w="565"/>
        <w:gridCol w:w="1419"/>
        <w:gridCol w:w="3310"/>
        <w:gridCol w:w="1127"/>
        <w:gridCol w:w="1004"/>
        <w:gridCol w:w="1510"/>
        <w:gridCol w:w="1387"/>
        <w:gridCol w:w="947"/>
        <w:gridCol w:w="1090"/>
      </w:tblGrid>
      <w:tr w:rsidR="004A2556" w:rsidRPr="000957AA" w:rsidTr="00A61217">
        <w:trPr>
          <w:trHeight w:val="407"/>
        </w:trPr>
        <w:tc>
          <w:tcPr>
            <w:tcW w:w="229" w:type="pct"/>
            <w:vAlign w:val="center"/>
          </w:tcPr>
          <w:p w:rsidR="004A2556" w:rsidRPr="000957AA" w:rsidRDefault="004A2556" w:rsidP="004A2556">
            <w:pPr>
              <w:tabs>
                <w:tab w:val="left" w:pos="1080"/>
                <w:tab w:val="left" w:pos="1260"/>
              </w:tabs>
              <w:jc w:val="center"/>
              <w:rPr>
                <w:b/>
                <w:sz w:val="20"/>
                <w:szCs w:val="20"/>
              </w:rPr>
            </w:pPr>
          </w:p>
        </w:tc>
        <w:tc>
          <w:tcPr>
            <w:tcW w:w="1913" w:type="pct"/>
            <w:gridSpan w:val="2"/>
          </w:tcPr>
          <w:p w:rsidR="004A2556" w:rsidRPr="000957AA" w:rsidRDefault="004A2556" w:rsidP="0041561C">
            <w:pPr>
              <w:tabs>
                <w:tab w:val="left" w:pos="1080"/>
                <w:tab w:val="left" w:pos="1260"/>
              </w:tabs>
              <w:jc w:val="center"/>
              <w:rPr>
                <w:b/>
                <w:sz w:val="20"/>
                <w:szCs w:val="20"/>
              </w:rPr>
            </w:pPr>
          </w:p>
        </w:tc>
        <w:tc>
          <w:tcPr>
            <w:tcW w:w="2858" w:type="pct"/>
            <w:gridSpan w:val="6"/>
            <w:vAlign w:val="center"/>
          </w:tcPr>
          <w:p w:rsidR="004A2556" w:rsidRPr="00DC12A2" w:rsidRDefault="004A2556" w:rsidP="004A2556">
            <w:pPr>
              <w:tabs>
                <w:tab w:val="left" w:pos="1080"/>
                <w:tab w:val="left" w:pos="1260"/>
              </w:tabs>
              <w:ind w:left="57" w:right="57"/>
              <w:jc w:val="center"/>
              <w:rPr>
                <w:b/>
                <w:sz w:val="20"/>
                <w:szCs w:val="20"/>
                <w:lang w:val="sv-SE"/>
              </w:rPr>
            </w:pPr>
            <w:r w:rsidRPr="00DC12A2">
              <w:rPr>
                <w:b/>
                <w:sz w:val="20"/>
                <w:szCs w:val="20"/>
                <w:lang w:val="sv-SE"/>
              </w:rPr>
              <w:t>HASIL PEMBELAJARAN PROGRAM</w:t>
            </w:r>
          </w:p>
        </w:tc>
      </w:tr>
      <w:tr w:rsidR="004A2556" w:rsidRPr="00C15E03" w:rsidTr="00A61217">
        <w:trPr>
          <w:cantSplit/>
          <w:trHeight w:val="2361"/>
        </w:trPr>
        <w:tc>
          <w:tcPr>
            <w:tcW w:w="229" w:type="pct"/>
            <w:vAlign w:val="center"/>
          </w:tcPr>
          <w:p w:rsidR="004A2556" w:rsidRPr="004A2556" w:rsidRDefault="004A2556" w:rsidP="004A2556">
            <w:pPr>
              <w:tabs>
                <w:tab w:val="left" w:pos="1080"/>
                <w:tab w:val="left" w:pos="1260"/>
              </w:tabs>
              <w:jc w:val="center"/>
              <w:rPr>
                <w:b/>
                <w:sz w:val="20"/>
                <w:szCs w:val="20"/>
              </w:rPr>
            </w:pPr>
            <w:r w:rsidRPr="004A2556">
              <w:rPr>
                <w:b/>
                <w:sz w:val="20"/>
                <w:szCs w:val="20"/>
              </w:rPr>
              <w:t>BIL</w:t>
            </w:r>
          </w:p>
        </w:tc>
        <w:tc>
          <w:tcPr>
            <w:tcW w:w="1913" w:type="pct"/>
            <w:gridSpan w:val="2"/>
            <w:vAlign w:val="center"/>
          </w:tcPr>
          <w:p w:rsidR="004A2556" w:rsidRPr="004A2556" w:rsidRDefault="004A2556" w:rsidP="004A2556">
            <w:pPr>
              <w:tabs>
                <w:tab w:val="left" w:pos="1080"/>
                <w:tab w:val="left" w:pos="1260"/>
              </w:tabs>
              <w:jc w:val="center"/>
              <w:rPr>
                <w:b/>
                <w:sz w:val="20"/>
                <w:szCs w:val="20"/>
              </w:rPr>
            </w:pPr>
            <w:r w:rsidRPr="004A2556">
              <w:rPr>
                <w:b/>
                <w:sz w:val="20"/>
                <w:szCs w:val="20"/>
              </w:rPr>
              <w:t>KURSUS</w:t>
            </w:r>
          </w:p>
        </w:tc>
        <w:tc>
          <w:tcPr>
            <w:tcW w:w="456" w:type="pct"/>
            <w:textDirection w:val="btLr"/>
          </w:tcPr>
          <w:p w:rsidR="004A2556" w:rsidRPr="00B5116F" w:rsidRDefault="004A2556" w:rsidP="0041561C">
            <w:pPr>
              <w:rPr>
                <w:rFonts w:eastAsia="Calibri"/>
                <w:color w:val="000000"/>
                <w:sz w:val="16"/>
                <w:szCs w:val="16"/>
              </w:rPr>
            </w:pPr>
            <w:r w:rsidRPr="00B5116F">
              <w:rPr>
                <w:sz w:val="16"/>
                <w:szCs w:val="16"/>
              </w:rPr>
              <w:tab/>
            </w:r>
            <w:r w:rsidRPr="00B5116F">
              <w:rPr>
                <w:sz w:val="16"/>
                <w:szCs w:val="16"/>
              </w:rPr>
              <w:tab/>
            </w:r>
            <w:r w:rsidRPr="00B5116F">
              <w:rPr>
                <w:sz w:val="16"/>
                <w:szCs w:val="16"/>
              </w:rPr>
              <w:tab/>
            </w:r>
            <w:r w:rsidRPr="00B5116F">
              <w:rPr>
                <w:sz w:val="16"/>
                <w:szCs w:val="16"/>
              </w:rPr>
              <w:tab/>
            </w:r>
            <w:r w:rsidRPr="00B5116F">
              <w:rPr>
                <w:sz w:val="16"/>
                <w:szCs w:val="16"/>
              </w:rPr>
              <w:tab/>
            </w:r>
            <w:r w:rsidRPr="00B5116F">
              <w:rPr>
                <w:sz w:val="16"/>
                <w:szCs w:val="16"/>
              </w:rPr>
              <w:tab/>
            </w:r>
            <w:r w:rsidRPr="00643E51">
              <w:rPr>
                <w:color w:val="000000"/>
                <w:sz w:val="16"/>
                <w:szCs w:val="16"/>
                <w:u w:val="single"/>
              </w:rPr>
              <w:t>Mengintegrasi dan menjana</w:t>
            </w:r>
            <w:r>
              <w:rPr>
                <w:color w:val="000000"/>
                <w:sz w:val="16"/>
                <w:szCs w:val="16"/>
              </w:rPr>
              <w:t xml:space="preserve"> (C5)</w:t>
            </w:r>
            <w:r w:rsidRPr="00B5116F">
              <w:rPr>
                <w:color w:val="000000"/>
                <w:sz w:val="16"/>
                <w:szCs w:val="16"/>
              </w:rPr>
              <w:t xml:space="preserve"> pengetahuan lanjutan reka bentuk kejuruteraan bagi </w:t>
            </w:r>
            <w:r w:rsidRPr="00643E51">
              <w:rPr>
                <w:color w:val="000000"/>
                <w:sz w:val="16"/>
                <w:szCs w:val="16"/>
                <w:u w:val="single"/>
              </w:rPr>
              <w:t>membangun</w:t>
            </w:r>
            <w:r>
              <w:rPr>
                <w:color w:val="000000"/>
                <w:sz w:val="16"/>
                <w:szCs w:val="16"/>
              </w:rPr>
              <w:t xml:space="preserve">(P4) atau </w:t>
            </w:r>
            <w:r w:rsidRPr="00643E51">
              <w:rPr>
                <w:color w:val="000000"/>
                <w:sz w:val="16"/>
                <w:szCs w:val="16"/>
                <w:u w:val="single"/>
              </w:rPr>
              <w:t>mencipta</w:t>
            </w:r>
            <w:r>
              <w:rPr>
                <w:color w:val="000000"/>
                <w:sz w:val="16"/>
                <w:szCs w:val="16"/>
              </w:rPr>
              <w:t xml:space="preserve"> (P5) </w:t>
            </w:r>
            <w:r w:rsidRPr="00B5116F">
              <w:rPr>
                <w:color w:val="000000"/>
                <w:sz w:val="16"/>
                <w:szCs w:val="16"/>
              </w:rPr>
              <w:t>produk inovatif danpenyelesaian proses dalam situasi atau konteks baru</w:t>
            </w:r>
          </w:p>
          <w:p w:rsidR="004A2556" w:rsidRPr="00F93357" w:rsidRDefault="004A2556" w:rsidP="0041561C">
            <w:pPr>
              <w:pStyle w:val="ListParagraph"/>
              <w:ind w:left="0"/>
              <w:rPr>
                <w:b/>
                <w:sz w:val="16"/>
                <w:szCs w:val="16"/>
                <w:lang w:val="sv-SE"/>
              </w:rPr>
            </w:pPr>
          </w:p>
        </w:tc>
        <w:tc>
          <w:tcPr>
            <w:tcW w:w="406" w:type="pct"/>
            <w:textDirection w:val="btLr"/>
          </w:tcPr>
          <w:p w:rsidR="004A2556" w:rsidRPr="00284977" w:rsidRDefault="004A2556" w:rsidP="0041561C">
            <w:pPr>
              <w:tabs>
                <w:tab w:val="left" w:pos="1080"/>
                <w:tab w:val="left" w:pos="1260"/>
              </w:tabs>
              <w:rPr>
                <w:sz w:val="16"/>
                <w:szCs w:val="16"/>
                <w:lang w:val="sv-SE"/>
              </w:rPr>
            </w:pPr>
            <w:r w:rsidRPr="00284977">
              <w:rPr>
                <w:color w:val="000000"/>
                <w:sz w:val="16"/>
                <w:szCs w:val="16"/>
                <w:u w:val="single"/>
                <w:lang w:val="sv-SE"/>
              </w:rPr>
              <w:t>menganalisis dan menilai</w:t>
            </w:r>
            <w:r w:rsidRPr="00284977">
              <w:rPr>
                <w:color w:val="000000"/>
                <w:sz w:val="16"/>
                <w:szCs w:val="16"/>
                <w:lang w:val="sv-SE"/>
              </w:rPr>
              <w:t xml:space="preserve"> masalah secara kritis (C4) dan </w:t>
            </w:r>
            <w:r w:rsidRPr="00284977">
              <w:rPr>
                <w:color w:val="000000"/>
                <w:sz w:val="16"/>
                <w:szCs w:val="16"/>
                <w:u w:val="single"/>
                <w:lang w:val="sv-SE"/>
              </w:rPr>
              <w:t>menyediakan</w:t>
            </w:r>
            <w:r w:rsidRPr="00284977">
              <w:rPr>
                <w:color w:val="000000"/>
                <w:sz w:val="16"/>
                <w:szCs w:val="16"/>
                <w:lang w:val="sv-SE"/>
              </w:rPr>
              <w:t>(A4) penyelesaian melalui penggunaan alatan dan teknik yang sesuai.</w:t>
            </w:r>
          </w:p>
        </w:tc>
        <w:tc>
          <w:tcPr>
            <w:tcW w:w="611" w:type="pct"/>
            <w:textDirection w:val="btLr"/>
          </w:tcPr>
          <w:p w:rsidR="004A2556" w:rsidRPr="00F93357" w:rsidRDefault="004A2556" w:rsidP="0041561C">
            <w:pPr>
              <w:tabs>
                <w:tab w:val="left" w:pos="1080"/>
                <w:tab w:val="left" w:pos="1260"/>
              </w:tabs>
              <w:rPr>
                <w:sz w:val="16"/>
                <w:szCs w:val="16"/>
                <w:lang w:val="sv-SE"/>
              </w:rPr>
            </w:pPr>
            <w:r w:rsidRPr="00284977">
              <w:rPr>
                <w:color w:val="000000"/>
                <w:sz w:val="16"/>
                <w:szCs w:val="16"/>
                <w:u w:val="single"/>
                <w:lang w:val="sv-SE"/>
              </w:rPr>
              <w:t>menilai</w:t>
            </w:r>
            <w:r w:rsidRPr="00284977">
              <w:rPr>
                <w:color w:val="000000"/>
                <w:sz w:val="16"/>
                <w:szCs w:val="16"/>
                <w:lang w:val="sv-SE"/>
              </w:rPr>
              <w:t xml:space="preserve">(A4) situasi dan </w:t>
            </w:r>
            <w:r w:rsidRPr="00284977">
              <w:rPr>
                <w:color w:val="000000"/>
                <w:sz w:val="16"/>
                <w:szCs w:val="16"/>
                <w:u w:val="single"/>
                <w:lang w:val="sv-SE"/>
              </w:rPr>
              <w:t>berkomunikasi</w:t>
            </w:r>
            <w:r w:rsidRPr="00284977">
              <w:rPr>
                <w:color w:val="000000"/>
                <w:sz w:val="16"/>
                <w:szCs w:val="16"/>
                <w:lang w:val="sv-SE"/>
              </w:rPr>
              <w:t xml:space="preserve"> dengan jelas (P5)berkaitan hasil kajian, pengetahuan dan cadangan secara rasional kepada rakan dan pakar dalambidang berkaitan serta berupaya memimpin dan </w:t>
            </w:r>
            <w:r w:rsidRPr="00284977">
              <w:rPr>
                <w:sz w:val="16"/>
                <w:szCs w:val="16"/>
                <w:lang w:val="sv-SE"/>
              </w:rPr>
              <w:t>bekerjasamadalam</w:t>
            </w:r>
            <w:r w:rsidRPr="00284977">
              <w:rPr>
                <w:color w:val="000000"/>
                <w:sz w:val="16"/>
                <w:szCs w:val="16"/>
                <w:lang w:val="sv-SE"/>
              </w:rPr>
              <w:t xml:space="preserve"> pasukan.</w:t>
            </w:r>
          </w:p>
        </w:tc>
        <w:tc>
          <w:tcPr>
            <w:tcW w:w="561" w:type="pct"/>
            <w:textDirection w:val="btLr"/>
          </w:tcPr>
          <w:p w:rsidR="004A2556" w:rsidRPr="00F93357" w:rsidRDefault="004A2556" w:rsidP="0041561C">
            <w:pPr>
              <w:tabs>
                <w:tab w:val="left" w:pos="1080"/>
                <w:tab w:val="left" w:pos="1260"/>
              </w:tabs>
              <w:rPr>
                <w:b/>
                <w:sz w:val="16"/>
                <w:szCs w:val="16"/>
                <w:lang w:val="sv-SE"/>
              </w:rPr>
            </w:pPr>
            <w:r w:rsidRPr="00284977">
              <w:rPr>
                <w:color w:val="000000"/>
                <w:sz w:val="16"/>
                <w:szCs w:val="16"/>
                <w:u w:val="single"/>
                <w:lang w:val="sv-SE"/>
              </w:rPr>
              <w:t>merancang</w:t>
            </w:r>
            <w:r w:rsidRPr="00284977">
              <w:rPr>
                <w:color w:val="000000"/>
                <w:sz w:val="16"/>
                <w:szCs w:val="16"/>
                <w:lang w:val="sv-SE"/>
              </w:rPr>
              <w:t xml:space="preserve">(A4) dan </w:t>
            </w:r>
            <w:r w:rsidRPr="00284977">
              <w:rPr>
                <w:color w:val="000000"/>
                <w:sz w:val="16"/>
                <w:szCs w:val="16"/>
                <w:u w:val="single"/>
                <w:lang w:val="sv-SE"/>
              </w:rPr>
              <w:t xml:space="preserve">menjalankan </w:t>
            </w:r>
            <w:r w:rsidRPr="00284977">
              <w:rPr>
                <w:color w:val="000000"/>
                <w:sz w:val="16"/>
                <w:szCs w:val="16"/>
                <w:lang w:val="sv-SE"/>
              </w:rPr>
              <w:t xml:space="preserve">(P3) kerja-kerja reka bentuk / projek secara profesional, beretika dan bertanggungjawab, dengan mengambil kira kepentingan </w:t>
            </w:r>
            <w:r w:rsidR="009956D0" w:rsidRPr="00284977">
              <w:rPr>
                <w:color w:val="000000"/>
                <w:sz w:val="16"/>
                <w:szCs w:val="16"/>
                <w:lang w:val="sv-SE"/>
              </w:rPr>
              <w:t>pemegang taruh</w:t>
            </w:r>
            <w:r w:rsidRPr="00284977">
              <w:rPr>
                <w:color w:val="000000"/>
                <w:sz w:val="16"/>
                <w:szCs w:val="16"/>
                <w:lang w:val="sv-SE"/>
              </w:rPr>
              <w:t xml:space="preserve"> dan persekitaran.</w:t>
            </w:r>
          </w:p>
        </w:tc>
        <w:tc>
          <w:tcPr>
            <w:tcW w:w="383" w:type="pct"/>
            <w:textDirection w:val="btLr"/>
          </w:tcPr>
          <w:p w:rsidR="004A2556" w:rsidRPr="00284977" w:rsidRDefault="004A2556" w:rsidP="0041561C">
            <w:pPr>
              <w:pStyle w:val="ListParagraph"/>
              <w:ind w:left="0"/>
              <w:rPr>
                <w:color w:val="000000"/>
                <w:sz w:val="16"/>
                <w:szCs w:val="16"/>
                <w:lang w:val="sv-SE"/>
              </w:rPr>
            </w:pPr>
            <w:r w:rsidRPr="00284977">
              <w:rPr>
                <w:color w:val="000000"/>
                <w:sz w:val="16"/>
                <w:szCs w:val="16"/>
                <w:u w:val="single"/>
                <w:lang w:val="sv-SE"/>
              </w:rPr>
              <w:t>menilai dan mengadaptasi</w:t>
            </w:r>
            <w:r w:rsidRPr="00284977">
              <w:rPr>
                <w:color w:val="000000"/>
                <w:sz w:val="16"/>
                <w:szCs w:val="16"/>
                <w:lang w:val="sv-SE"/>
              </w:rPr>
              <w:t xml:space="preserve">(A4) pengetahuan kontemporari secaraberdikari serta </w:t>
            </w:r>
            <w:r w:rsidRPr="00284977">
              <w:rPr>
                <w:color w:val="000000"/>
                <w:sz w:val="16"/>
                <w:szCs w:val="16"/>
                <w:u w:val="single"/>
                <w:lang w:val="sv-SE"/>
              </w:rPr>
              <w:t>menguruskan</w:t>
            </w:r>
            <w:r w:rsidRPr="00284977">
              <w:rPr>
                <w:color w:val="000000"/>
                <w:sz w:val="16"/>
                <w:szCs w:val="16"/>
                <w:lang w:val="sv-SE"/>
              </w:rPr>
              <w:t>maklumat (C5) dengan berkesansepanjang hayat.</w:t>
            </w:r>
          </w:p>
          <w:p w:rsidR="004A2556" w:rsidRPr="00284977" w:rsidRDefault="004A2556" w:rsidP="0041561C">
            <w:pPr>
              <w:pStyle w:val="ListParagraph"/>
              <w:ind w:left="0"/>
              <w:rPr>
                <w:color w:val="000000"/>
                <w:sz w:val="16"/>
                <w:szCs w:val="16"/>
                <w:lang w:val="sv-SE"/>
              </w:rPr>
            </w:pPr>
          </w:p>
          <w:p w:rsidR="004A2556" w:rsidRPr="00F93357" w:rsidRDefault="004A2556" w:rsidP="0041561C">
            <w:pPr>
              <w:rPr>
                <w:b/>
                <w:sz w:val="16"/>
                <w:szCs w:val="16"/>
                <w:lang w:val="sv-SE"/>
              </w:rPr>
            </w:pPr>
          </w:p>
        </w:tc>
        <w:tc>
          <w:tcPr>
            <w:tcW w:w="441" w:type="pct"/>
            <w:textDirection w:val="btLr"/>
          </w:tcPr>
          <w:p w:rsidR="004A2556" w:rsidRPr="00284977" w:rsidRDefault="004A2556" w:rsidP="0041561C">
            <w:pPr>
              <w:rPr>
                <w:color w:val="000000"/>
                <w:sz w:val="16"/>
                <w:szCs w:val="16"/>
                <w:lang w:val="de-DE"/>
              </w:rPr>
            </w:pPr>
            <w:r w:rsidRPr="00284977">
              <w:rPr>
                <w:color w:val="000000"/>
                <w:sz w:val="16"/>
                <w:szCs w:val="16"/>
                <w:u w:val="single"/>
                <w:lang w:val="de-DE"/>
              </w:rPr>
              <w:t>mengurus</w:t>
            </w:r>
            <w:r w:rsidRPr="00284977">
              <w:rPr>
                <w:color w:val="000000"/>
                <w:sz w:val="16"/>
                <w:szCs w:val="16"/>
                <w:lang w:val="de-DE"/>
              </w:rPr>
              <w:t>(P5) perkara kompleks (projek / kajian / eksperimen) dan mengenalpasti peluang perniagaan.</w:t>
            </w:r>
          </w:p>
          <w:p w:rsidR="004A2556" w:rsidRPr="0004695E" w:rsidRDefault="004A2556" w:rsidP="0041561C">
            <w:pPr>
              <w:tabs>
                <w:tab w:val="left" w:pos="1080"/>
                <w:tab w:val="left" w:pos="1260"/>
              </w:tabs>
              <w:rPr>
                <w:b/>
                <w:sz w:val="16"/>
                <w:szCs w:val="16"/>
                <w:lang w:val="sv-SE"/>
              </w:rPr>
            </w:pPr>
          </w:p>
        </w:tc>
      </w:tr>
      <w:tr w:rsidR="004A2556" w:rsidRPr="000957AA" w:rsidTr="00A61217">
        <w:trPr>
          <w:cantSplit/>
          <w:trHeight w:val="1353"/>
        </w:trPr>
        <w:tc>
          <w:tcPr>
            <w:tcW w:w="229" w:type="pct"/>
            <w:vAlign w:val="center"/>
          </w:tcPr>
          <w:p w:rsidR="004A2556" w:rsidRPr="004A2556" w:rsidRDefault="004A2556" w:rsidP="004A2556">
            <w:pPr>
              <w:tabs>
                <w:tab w:val="left" w:pos="1080"/>
                <w:tab w:val="left" w:pos="1260"/>
              </w:tabs>
              <w:jc w:val="center"/>
              <w:rPr>
                <w:b/>
                <w:sz w:val="20"/>
                <w:szCs w:val="20"/>
                <w:lang w:val="sv-SE"/>
              </w:rPr>
            </w:pPr>
          </w:p>
        </w:tc>
        <w:tc>
          <w:tcPr>
            <w:tcW w:w="574" w:type="pct"/>
            <w:vAlign w:val="center"/>
          </w:tcPr>
          <w:p w:rsidR="004A2556" w:rsidRPr="004A2556" w:rsidRDefault="004A2556" w:rsidP="004A2556">
            <w:pPr>
              <w:tabs>
                <w:tab w:val="left" w:pos="1080"/>
                <w:tab w:val="left" w:pos="1260"/>
              </w:tabs>
              <w:jc w:val="center"/>
              <w:rPr>
                <w:b/>
                <w:sz w:val="20"/>
                <w:szCs w:val="20"/>
                <w:lang w:val="sv-SE"/>
              </w:rPr>
            </w:pPr>
            <w:r w:rsidRPr="004A2556">
              <w:rPr>
                <w:b/>
                <w:sz w:val="20"/>
                <w:szCs w:val="20"/>
                <w:lang w:val="sv-SE"/>
              </w:rPr>
              <w:t>KOD</w:t>
            </w:r>
          </w:p>
        </w:tc>
        <w:tc>
          <w:tcPr>
            <w:tcW w:w="1339" w:type="pct"/>
            <w:vAlign w:val="center"/>
          </w:tcPr>
          <w:p w:rsidR="004A2556" w:rsidRPr="004A2556" w:rsidRDefault="004A2556" w:rsidP="004A2556">
            <w:pPr>
              <w:tabs>
                <w:tab w:val="left" w:pos="1080"/>
                <w:tab w:val="left" w:pos="1260"/>
              </w:tabs>
              <w:jc w:val="center"/>
              <w:rPr>
                <w:b/>
                <w:sz w:val="20"/>
                <w:szCs w:val="20"/>
                <w:lang w:val="sv-SE"/>
              </w:rPr>
            </w:pPr>
            <w:r w:rsidRPr="004A2556">
              <w:rPr>
                <w:b/>
                <w:sz w:val="20"/>
                <w:szCs w:val="20"/>
                <w:lang w:val="sv-SE"/>
              </w:rPr>
              <w:t>NAMA</w:t>
            </w:r>
          </w:p>
        </w:tc>
        <w:tc>
          <w:tcPr>
            <w:tcW w:w="456" w:type="pct"/>
            <w:textDirection w:val="btLr"/>
            <w:vAlign w:val="center"/>
          </w:tcPr>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PO1</w:t>
            </w:r>
          </w:p>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(Knowledge)</w:t>
            </w:r>
          </w:p>
        </w:tc>
        <w:tc>
          <w:tcPr>
            <w:tcW w:w="406" w:type="pct"/>
            <w:textDirection w:val="btLr"/>
            <w:vAlign w:val="center"/>
          </w:tcPr>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P02</w:t>
            </w:r>
          </w:p>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(CTPS)</w:t>
            </w:r>
          </w:p>
        </w:tc>
        <w:tc>
          <w:tcPr>
            <w:tcW w:w="611" w:type="pct"/>
            <w:textDirection w:val="btLr"/>
            <w:vAlign w:val="center"/>
          </w:tcPr>
          <w:p w:rsidR="004A2556" w:rsidRDefault="004A2556" w:rsidP="0041561C">
            <w:pPr>
              <w:tabs>
                <w:tab w:val="left" w:pos="1080"/>
                <w:tab w:val="left" w:pos="1260"/>
              </w:tabs>
              <w:ind w:left="113" w:right="113"/>
              <w:jc w:val="center"/>
              <w:rPr>
                <w:b/>
                <w:sz w:val="20"/>
                <w:szCs w:val="20"/>
                <w:lang w:val="sv-SE"/>
              </w:rPr>
            </w:pPr>
            <w:r w:rsidRPr="000957AA">
              <w:rPr>
                <w:b/>
                <w:sz w:val="20"/>
                <w:szCs w:val="20"/>
                <w:lang w:val="sv-SE"/>
              </w:rPr>
              <w:t>PO3</w:t>
            </w:r>
          </w:p>
          <w:p w:rsidR="004A2556" w:rsidRPr="000957AA" w:rsidRDefault="004A2556" w:rsidP="0041561C">
            <w:pPr>
              <w:tabs>
                <w:tab w:val="left" w:pos="1080"/>
                <w:tab w:val="left" w:pos="1260"/>
              </w:tabs>
              <w:ind w:left="113" w:right="113"/>
              <w:jc w:val="center"/>
              <w:rPr>
                <w:b/>
                <w:sz w:val="20"/>
                <w:szCs w:val="20"/>
                <w:lang w:val="sv-SE"/>
              </w:rPr>
            </w:pPr>
          </w:p>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w:t>
            </w:r>
            <w:r>
              <w:rPr>
                <w:b/>
                <w:sz w:val="20"/>
                <w:szCs w:val="20"/>
                <w:lang w:val="sv-SE"/>
              </w:rPr>
              <w:t>CS,</w:t>
            </w:r>
            <w:r w:rsidRPr="000957AA">
              <w:rPr>
                <w:b/>
                <w:sz w:val="20"/>
                <w:szCs w:val="20"/>
                <w:lang w:val="sv-SE"/>
              </w:rPr>
              <w:t>TS,LS)</w:t>
            </w:r>
          </w:p>
        </w:tc>
        <w:tc>
          <w:tcPr>
            <w:tcW w:w="561" w:type="pct"/>
            <w:textDirection w:val="btLr"/>
            <w:vAlign w:val="center"/>
          </w:tcPr>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PO4</w:t>
            </w:r>
          </w:p>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(EM)</w:t>
            </w:r>
          </w:p>
        </w:tc>
        <w:tc>
          <w:tcPr>
            <w:tcW w:w="383" w:type="pct"/>
            <w:textDirection w:val="btLr"/>
            <w:vAlign w:val="center"/>
          </w:tcPr>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PO5</w:t>
            </w:r>
          </w:p>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w:t>
            </w:r>
            <w:r>
              <w:rPr>
                <w:b/>
                <w:sz w:val="20"/>
                <w:szCs w:val="20"/>
                <w:lang w:val="sv-SE"/>
              </w:rPr>
              <w:t>LL</w:t>
            </w:r>
            <w:r w:rsidRPr="000957AA">
              <w:rPr>
                <w:b/>
                <w:sz w:val="20"/>
                <w:szCs w:val="20"/>
                <w:lang w:val="sv-SE"/>
              </w:rPr>
              <w:t>)</w:t>
            </w:r>
          </w:p>
        </w:tc>
        <w:tc>
          <w:tcPr>
            <w:tcW w:w="441" w:type="pct"/>
            <w:textDirection w:val="btLr"/>
            <w:vAlign w:val="center"/>
          </w:tcPr>
          <w:p w:rsidR="004A2556" w:rsidRDefault="004A2556" w:rsidP="0041561C">
            <w:pPr>
              <w:tabs>
                <w:tab w:val="left" w:pos="1080"/>
                <w:tab w:val="left" w:pos="1260"/>
              </w:tabs>
              <w:ind w:left="113" w:right="113"/>
              <w:jc w:val="center"/>
              <w:rPr>
                <w:b/>
                <w:sz w:val="20"/>
                <w:szCs w:val="20"/>
                <w:lang w:val="sv-SE"/>
              </w:rPr>
            </w:pPr>
            <w:r w:rsidRPr="000957AA">
              <w:rPr>
                <w:b/>
                <w:sz w:val="20"/>
                <w:szCs w:val="20"/>
                <w:lang w:val="sv-SE"/>
              </w:rPr>
              <w:t>PO6</w:t>
            </w:r>
          </w:p>
          <w:p w:rsidR="004A2556" w:rsidRPr="000957AA" w:rsidRDefault="004A2556" w:rsidP="0041561C">
            <w:pPr>
              <w:tabs>
                <w:tab w:val="left" w:pos="1080"/>
                <w:tab w:val="left" w:pos="1260"/>
              </w:tabs>
              <w:ind w:left="113" w:right="113"/>
              <w:jc w:val="center"/>
              <w:rPr>
                <w:b/>
                <w:sz w:val="20"/>
                <w:szCs w:val="20"/>
                <w:lang w:val="sv-SE"/>
              </w:rPr>
            </w:pPr>
          </w:p>
          <w:p w:rsidR="004A2556" w:rsidRPr="000957AA" w:rsidRDefault="004A2556" w:rsidP="0041561C">
            <w:pPr>
              <w:tabs>
                <w:tab w:val="left" w:pos="1080"/>
                <w:tab w:val="left" w:pos="1260"/>
              </w:tabs>
              <w:ind w:left="113" w:right="113"/>
              <w:jc w:val="center"/>
              <w:rPr>
                <w:b/>
                <w:sz w:val="20"/>
                <w:szCs w:val="20"/>
                <w:lang w:val="sv-SE"/>
              </w:rPr>
            </w:pPr>
            <w:r w:rsidRPr="000957AA">
              <w:rPr>
                <w:b/>
                <w:sz w:val="20"/>
                <w:szCs w:val="20"/>
                <w:lang w:val="sv-SE"/>
              </w:rPr>
              <w:t>(</w:t>
            </w:r>
            <w:r>
              <w:rPr>
                <w:b/>
                <w:sz w:val="20"/>
                <w:szCs w:val="20"/>
                <w:lang w:val="sv-SE"/>
              </w:rPr>
              <w:t>KK</w:t>
            </w:r>
            <w:r w:rsidRPr="000957AA">
              <w:rPr>
                <w:b/>
                <w:sz w:val="20"/>
                <w:szCs w:val="20"/>
                <w:lang w:val="sv-SE"/>
              </w:rPr>
              <w:t>)</w:t>
            </w:r>
          </w:p>
        </w:tc>
      </w:tr>
      <w:tr w:rsidR="004A2556" w:rsidRPr="000957AA" w:rsidTr="00A61217">
        <w:trPr>
          <w:trHeight w:val="233"/>
        </w:trPr>
        <w:tc>
          <w:tcPr>
            <w:tcW w:w="229" w:type="pct"/>
            <w:shd w:val="clear" w:color="auto" w:fill="D9D9D9" w:themeFill="background1" w:themeFillShade="D9"/>
            <w:vAlign w:val="center"/>
          </w:tcPr>
          <w:p w:rsidR="004A2556" w:rsidRPr="000B4E93" w:rsidRDefault="004A2556" w:rsidP="004A2556">
            <w:pPr>
              <w:tabs>
                <w:tab w:val="left" w:pos="1080"/>
                <w:tab w:val="left" w:pos="1260"/>
              </w:tabs>
              <w:jc w:val="center"/>
              <w:rPr>
                <w:b/>
                <w:sz w:val="20"/>
                <w:szCs w:val="20"/>
                <w:lang w:val="sv-SE"/>
              </w:rPr>
            </w:pPr>
          </w:p>
        </w:tc>
        <w:tc>
          <w:tcPr>
            <w:tcW w:w="4771" w:type="pct"/>
            <w:gridSpan w:val="8"/>
            <w:shd w:val="clear" w:color="auto" w:fill="D9D9D9" w:themeFill="background1" w:themeFillShade="D9"/>
          </w:tcPr>
          <w:p w:rsidR="004A2556" w:rsidRPr="000B4E93" w:rsidRDefault="004A2556" w:rsidP="004A2556">
            <w:pPr>
              <w:tabs>
                <w:tab w:val="left" w:pos="1080"/>
                <w:tab w:val="left" w:pos="1260"/>
                <w:tab w:val="center" w:pos="5739"/>
              </w:tabs>
              <w:rPr>
                <w:b/>
                <w:sz w:val="20"/>
                <w:szCs w:val="20"/>
                <w:lang w:val="sv-SE"/>
              </w:rPr>
            </w:pPr>
            <w:r w:rsidRPr="000B4E93">
              <w:rPr>
                <w:b/>
                <w:sz w:val="20"/>
                <w:szCs w:val="20"/>
                <w:lang w:val="sv-SE"/>
              </w:rPr>
              <w:t>KURSUS TERAS</w:t>
            </w:r>
            <w:r>
              <w:rPr>
                <w:b/>
                <w:sz w:val="20"/>
                <w:szCs w:val="20"/>
                <w:lang w:val="sv-SE"/>
              </w:rPr>
              <w:t xml:space="preserve"> (wajib SEMUA</w:t>
            </w:r>
            <w:r w:rsidRPr="000B4E93">
              <w:rPr>
                <w:b/>
                <w:sz w:val="20"/>
                <w:szCs w:val="20"/>
                <w:lang w:val="sv-SE"/>
              </w:rPr>
              <w:t>)</w:t>
            </w:r>
            <w:r>
              <w:rPr>
                <w:b/>
                <w:sz w:val="20"/>
                <w:szCs w:val="20"/>
                <w:lang w:val="sv-SE"/>
              </w:rPr>
              <w:tab/>
            </w:r>
          </w:p>
        </w:tc>
      </w:tr>
      <w:tr w:rsidR="00E072E5" w:rsidRPr="000957AA" w:rsidTr="00A61217">
        <w:trPr>
          <w:trHeight w:val="163"/>
        </w:trPr>
        <w:tc>
          <w:tcPr>
            <w:tcW w:w="229" w:type="pct"/>
            <w:vAlign w:val="center"/>
          </w:tcPr>
          <w:p w:rsidR="00E072E5" w:rsidRDefault="00E072E5" w:rsidP="00E072E5">
            <w:pPr>
              <w:pStyle w:val="BodyText"/>
              <w:rPr>
                <w:b w:val="0"/>
                <w:sz w:val="20"/>
                <w:szCs w:val="20"/>
              </w:rPr>
            </w:pPr>
            <w:r>
              <w:rPr>
                <w:b w:val="0"/>
                <w:sz w:val="20"/>
                <w:szCs w:val="20"/>
              </w:rPr>
              <w:t>1</w:t>
            </w:r>
          </w:p>
        </w:tc>
        <w:tc>
          <w:tcPr>
            <w:tcW w:w="574" w:type="pct"/>
            <w:vAlign w:val="center"/>
          </w:tcPr>
          <w:p w:rsidR="00E072E5" w:rsidRPr="000957AA" w:rsidRDefault="00E072E5" w:rsidP="00E072E5">
            <w:pPr>
              <w:pStyle w:val="BodyText"/>
              <w:jc w:val="left"/>
              <w:rPr>
                <w:b w:val="0"/>
                <w:sz w:val="20"/>
                <w:szCs w:val="20"/>
              </w:rPr>
            </w:pPr>
            <w:r>
              <w:rPr>
                <w:b w:val="0"/>
                <w:sz w:val="20"/>
                <w:szCs w:val="20"/>
              </w:rPr>
              <w:t>MRSM</w:t>
            </w:r>
            <w:r w:rsidRPr="000957AA">
              <w:rPr>
                <w:b w:val="0"/>
                <w:sz w:val="20"/>
                <w:szCs w:val="20"/>
              </w:rPr>
              <w:t xml:space="preserve"> 1213</w:t>
            </w:r>
          </w:p>
        </w:tc>
        <w:tc>
          <w:tcPr>
            <w:tcW w:w="1339" w:type="pct"/>
            <w:vAlign w:val="center"/>
          </w:tcPr>
          <w:p w:rsidR="00E072E5" w:rsidRPr="000957AA" w:rsidRDefault="00E072E5" w:rsidP="00E072E5">
            <w:pPr>
              <w:rPr>
                <w:sz w:val="20"/>
                <w:szCs w:val="20"/>
              </w:rPr>
            </w:pPr>
            <w:r>
              <w:rPr>
                <w:sz w:val="20"/>
                <w:szCs w:val="20"/>
              </w:rPr>
              <w:t>Engineering Design Optimization</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0957AA" w:rsidRDefault="00E072E5" w:rsidP="00E072E5">
            <w:pPr>
              <w:tabs>
                <w:tab w:val="left" w:pos="1080"/>
                <w:tab w:val="left" w:pos="1260"/>
              </w:tabs>
              <w:jc w:val="center"/>
              <w:rPr>
                <w:sz w:val="20"/>
                <w:szCs w:val="20"/>
                <w:lang w:val="sv-SE"/>
              </w:rPr>
            </w:pP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2</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1223</w:t>
            </w:r>
          </w:p>
        </w:tc>
        <w:tc>
          <w:tcPr>
            <w:tcW w:w="1339" w:type="pct"/>
            <w:vAlign w:val="center"/>
          </w:tcPr>
          <w:p w:rsidR="00E072E5" w:rsidRPr="000957AA" w:rsidRDefault="00E072E5" w:rsidP="00E072E5">
            <w:pPr>
              <w:rPr>
                <w:sz w:val="20"/>
                <w:szCs w:val="20"/>
              </w:rPr>
            </w:pPr>
            <w:r>
              <w:rPr>
                <w:sz w:val="20"/>
                <w:szCs w:val="20"/>
              </w:rPr>
              <w:t>Technovation Management</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3</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1233</w:t>
            </w:r>
          </w:p>
        </w:tc>
        <w:tc>
          <w:tcPr>
            <w:tcW w:w="1339" w:type="pct"/>
            <w:vAlign w:val="center"/>
          </w:tcPr>
          <w:p w:rsidR="00E072E5" w:rsidRPr="000957AA" w:rsidRDefault="00E072E5" w:rsidP="00E072E5">
            <w:pPr>
              <w:rPr>
                <w:sz w:val="20"/>
                <w:szCs w:val="20"/>
              </w:rPr>
            </w:pPr>
            <w:r w:rsidRPr="000957AA">
              <w:rPr>
                <w:sz w:val="20"/>
                <w:szCs w:val="20"/>
                <w:lang w:val="en-AU"/>
              </w:rPr>
              <w:t>Engineering Design Process &amp; Methodology</w:t>
            </w:r>
          </w:p>
        </w:tc>
        <w:tc>
          <w:tcPr>
            <w:tcW w:w="456" w:type="pct"/>
            <w:vAlign w:val="center"/>
          </w:tcPr>
          <w:p w:rsidR="00E072E5" w:rsidRPr="005C49EA" w:rsidRDefault="00E072E5" w:rsidP="00E072E5">
            <w:pPr>
              <w:tabs>
                <w:tab w:val="left" w:pos="1080"/>
                <w:tab w:val="left" w:pos="1260"/>
              </w:tabs>
              <w:jc w:val="center"/>
              <w:rPr>
                <w:sz w:val="20"/>
                <w:szCs w:val="20"/>
                <w:highlight w:val="yellow"/>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4</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1243</w:t>
            </w:r>
          </w:p>
        </w:tc>
        <w:tc>
          <w:tcPr>
            <w:tcW w:w="1339" w:type="pct"/>
            <w:vAlign w:val="center"/>
          </w:tcPr>
          <w:p w:rsidR="00E072E5" w:rsidRPr="000957AA" w:rsidRDefault="00E072E5" w:rsidP="00E072E5">
            <w:pPr>
              <w:autoSpaceDE w:val="0"/>
              <w:autoSpaceDN w:val="0"/>
              <w:adjustRightInd w:val="0"/>
              <w:ind w:left="-49" w:right="-139"/>
              <w:rPr>
                <w:sz w:val="20"/>
                <w:szCs w:val="20"/>
                <w:lang w:val="en-AU"/>
              </w:rPr>
            </w:pPr>
            <w:r>
              <w:rPr>
                <w:sz w:val="20"/>
                <w:szCs w:val="20"/>
              </w:rPr>
              <w:t>Materials Selection and Manufacturing Process</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0957AA" w:rsidRDefault="00E072E5" w:rsidP="00E072E5">
            <w:pPr>
              <w:tabs>
                <w:tab w:val="left" w:pos="1080"/>
                <w:tab w:val="left" w:pos="1260"/>
              </w:tabs>
              <w:jc w:val="center"/>
              <w:rPr>
                <w:sz w:val="20"/>
                <w:szCs w:val="20"/>
                <w:lang w:val="sv-SE"/>
              </w:rPr>
            </w:pP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5</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1253</w:t>
            </w:r>
          </w:p>
        </w:tc>
        <w:tc>
          <w:tcPr>
            <w:tcW w:w="1339" w:type="pct"/>
            <w:vAlign w:val="center"/>
          </w:tcPr>
          <w:p w:rsidR="00E072E5" w:rsidRDefault="00E072E5" w:rsidP="00E072E5">
            <w:pPr>
              <w:autoSpaceDE w:val="0"/>
              <w:autoSpaceDN w:val="0"/>
              <w:adjustRightInd w:val="0"/>
              <w:ind w:left="-49" w:right="-139"/>
              <w:rPr>
                <w:sz w:val="20"/>
                <w:szCs w:val="20"/>
              </w:rPr>
            </w:pPr>
            <w:r w:rsidRPr="000957AA">
              <w:rPr>
                <w:sz w:val="20"/>
                <w:szCs w:val="20"/>
              </w:rPr>
              <w:t xml:space="preserve">Computer Aided Design </w:t>
            </w:r>
            <w:r>
              <w:rPr>
                <w:sz w:val="20"/>
                <w:szCs w:val="20"/>
              </w:rPr>
              <w:t xml:space="preserve">(CAD) / </w:t>
            </w:r>
          </w:p>
          <w:p w:rsidR="00E072E5" w:rsidRPr="000957AA" w:rsidRDefault="00E072E5" w:rsidP="00E072E5">
            <w:pPr>
              <w:autoSpaceDE w:val="0"/>
              <w:autoSpaceDN w:val="0"/>
              <w:adjustRightInd w:val="0"/>
              <w:ind w:left="-49" w:right="-139"/>
              <w:rPr>
                <w:sz w:val="20"/>
                <w:szCs w:val="20"/>
                <w:lang w:val="en-AU"/>
              </w:rPr>
            </w:pPr>
            <w:r>
              <w:rPr>
                <w:sz w:val="20"/>
                <w:szCs w:val="20"/>
              </w:rPr>
              <w:t>Computer Aided Engineering (CAE)</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5C49EA" w:rsidRDefault="00E072E5" w:rsidP="00E072E5">
            <w:pPr>
              <w:tabs>
                <w:tab w:val="left" w:pos="1080"/>
                <w:tab w:val="left" w:pos="1260"/>
              </w:tabs>
              <w:jc w:val="center"/>
              <w:rPr>
                <w:sz w:val="20"/>
                <w:szCs w:val="20"/>
                <w:highlight w:val="yellow"/>
                <w:lang w:val="sv-SE"/>
              </w:rPr>
            </w:pPr>
          </w:p>
        </w:tc>
        <w:tc>
          <w:tcPr>
            <w:tcW w:w="561" w:type="pct"/>
            <w:vAlign w:val="center"/>
          </w:tcPr>
          <w:p w:rsidR="00E072E5" w:rsidRPr="005C49EA" w:rsidRDefault="00E072E5" w:rsidP="00E072E5">
            <w:pPr>
              <w:tabs>
                <w:tab w:val="left" w:pos="1080"/>
                <w:tab w:val="left" w:pos="1260"/>
              </w:tabs>
              <w:jc w:val="center"/>
              <w:rPr>
                <w:sz w:val="20"/>
                <w:szCs w:val="20"/>
                <w:highlight w:val="yellow"/>
                <w:lang w:val="sv-SE"/>
              </w:rPr>
            </w:pPr>
          </w:p>
        </w:tc>
        <w:tc>
          <w:tcPr>
            <w:tcW w:w="383" w:type="pct"/>
            <w:vAlign w:val="center"/>
          </w:tcPr>
          <w:p w:rsidR="00E072E5" w:rsidRPr="005C49EA" w:rsidRDefault="00E072E5" w:rsidP="00E072E5">
            <w:pPr>
              <w:tabs>
                <w:tab w:val="left" w:pos="1080"/>
                <w:tab w:val="left" w:pos="1260"/>
              </w:tabs>
              <w:jc w:val="center"/>
              <w:rPr>
                <w:sz w:val="20"/>
                <w:szCs w:val="20"/>
                <w:highlight w:val="yellow"/>
                <w:lang w:val="sv-SE"/>
              </w:rPr>
            </w:pPr>
          </w:p>
        </w:tc>
        <w:tc>
          <w:tcPr>
            <w:tcW w:w="441" w:type="pct"/>
            <w:vAlign w:val="center"/>
          </w:tcPr>
          <w:p w:rsidR="00E072E5" w:rsidRPr="005C49EA" w:rsidRDefault="00E072E5" w:rsidP="00E072E5">
            <w:pPr>
              <w:tabs>
                <w:tab w:val="left" w:pos="1080"/>
                <w:tab w:val="left" w:pos="1260"/>
              </w:tabs>
              <w:jc w:val="center"/>
              <w:rPr>
                <w:sz w:val="20"/>
                <w:szCs w:val="20"/>
                <w:highlight w:val="yellow"/>
                <w:lang w:val="sv-SE"/>
              </w:rPr>
            </w:pPr>
          </w:p>
        </w:tc>
      </w:tr>
      <w:tr w:rsidR="00E072E5" w:rsidRPr="000957AA" w:rsidTr="00942304">
        <w:trPr>
          <w:trHeight w:val="163"/>
        </w:trPr>
        <w:tc>
          <w:tcPr>
            <w:tcW w:w="229" w:type="pct"/>
            <w:vAlign w:val="center"/>
          </w:tcPr>
          <w:p w:rsidR="00E072E5" w:rsidRDefault="00E072E5" w:rsidP="00E072E5">
            <w:pPr>
              <w:jc w:val="center"/>
              <w:rPr>
                <w:sz w:val="20"/>
                <w:szCs w:val="20"/>
              </w:rPr>
            </w:pPr>
            <w:r>
              <w:rPr>
                <w:sz w:val="20"/>
                <w:szCs w:val="20"/>
              </w:rPr>
              <w:t>6</w:t>
            </w:r>
          </w:p>
        </w:tc>
        <w:tc>
          <w:tcPr>
            <w:tcW w:w="574" w:type="pct"/>
            <w:vAlign w:val="center"/>
          </w:tcPr>
          <w:p w:rsidR="00E072E5" w:rsidRPr="000957AA" w:rsidRDefault="00E072E5" w:rsidP="00E072E5">
            <w:pPr>
              <w:rPr>
                <w:sz w:val="20"/>
                <w:szCs w:val="20"/>
              </w:rPr>
            </w:pPr>
            <w:r>
              <w:rPr>
                <w:sz w:val="20"/>
                <w:szCs w:val="20"/>
              </w:rPr>
              <w:t>MRSE 2603</w:t>
            </w:r>
          </w:p>
        </w:tc>
        <w:tc>
          <w:tcPr>
            <w:tcW w:w="1339" w:type="pct"/>
            <w:vAlign w:val="center"/>
          </w:tcPr>
          <w:p w:rsidR="00E072E5" w:rsidRPr="000957AA" w:rsidRDefault="00E072E5" w:rsidP="00E072E5">
            <w:pPr>
              <w:autoSpaceDE w:val="0"/>
              <w:autoSpaceDN w:val="0"/>
              <w:adjustRightInd w:val="0"/>
              <w:ind w:left="-49" w:right="-139"/>
              <w:rPr>
                <w:sz w:val="20"/>
                <w:szCs w:val="20"/>
              </w:rPr>
            </w:pPr>
            <w:r>
              <w:rPr>
                <w:sz w:val="20"/>
                <w:szCs w:val="20"/>
              </w:rPr>
              <w:t>Creativity and Innovation Management</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8</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1914</w:t>
            </w:r>
          </w:p>
        </w:tc>
        <w:tc>
          <w:tcPr>
            <w:tcW w:w="1339" w:type="pct"/>
            <w:vAlign w:val="center"/>
          </w:tcPr>
          <w:p w:rsidR="00E072E5" w:rsidRPr="000957AA" w:rsidRDefault="00E072E5" w:rsidP="00E072E5">
            <w:pPr>
              <w:autoSpaceDE w:val="0"/>
              <w:autoSpaceDN w:val="0"/>
              <w:adjustRightInd w:val="0"/>
              <w:ind w:left="-49" w:right="-139"/>
              <w:rPr>
                <w:sz w:val="20"/>
                <w:szCs w:val="20"/>
              </w:rPr>
            </w:pPr>
            <w:r>
              <w:rPr>
                <w:sz w:val="20"/>
                <w:szCs w:val="20"/>
              </w:rPr>
              <w:t>Master Project 1</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9</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2926</w:t>
            </w:r>
          </w:p>
        </w:tc>
        <w:tc>
          <w:tcPr>
            <w:tcW w:w="1339" w:type="pct"/>
            <w:vAlign w:val="center"/>
          </w:tcPr>
          <w:p w:rsidR="00E072E5" w:rsidRPr="000957AA" w:rsidRDefault="00E072E5" w:rsidP="00E072E5">
            <w:pPr>
              <w:autoSpaceDE w:val="0"/>
              <w:autoSpaceDN w:val="0"/>
              <w:adjustRightInd w:val="0"/>
              <w:ind w:left="-49" w:right="-139"/>
              <w:rPr>
                <w:sz w:val="20"/>
                <w:szCs w:val="20"/>
              </w:rPr>
            </w:pPr>
            <w:r>
              <w:rPr>
                <w:sz w:val="20"/>
                <w:szCs w:val="20"/>
              </w:rPr>
              <w:t>Master Project 2</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C15E03" w:rsidTr="00A61217">
        <w:trPr>
          <w:trHeight w:val="163"/>
        </w:trPr>
        <w:tc>
          <w:tcPr>
            <w:tcW w:w="229" w:type="pct"/>
            <w:shd w:val="clear" w:color="auto" w:fill="D9D9D9" w:themeFill="background1" w:themeFillShade="D9"/>
            <w:vAlign w:val="center"/>
          </w:tcPr>
          <w:p w:rsidR="00E072E5" w:rsidRDefault="00E072E5" w:rsidP="00E072E5">
            <w:pPr>
              <w:tabs>
                <w:tab w:val="left" w:pos="1080"/>
                <w:tab w:val="left" w:pos="1260"/>
              </w:tabs>
              <w:jc w:val="center"/>
              <w:rPr>
                <w:b/>
                <w:sz w:val="20"/>
                <w:szCs w:val="20"/>
              </w:rPr>
            </w:pPr>
          </w:p>
        </w:tc>
        <w:tc>
          <w:tcPr>
            <w:tcW w:w="4771" w:type="pct"/>
            <w:gridSpan w:val="8"/>
            <w:shd w:val="clear" w:color="auto" w:fill="D9D9D9" w:themeFill="background1" w:themeFillShade="D9"/>
            <w:vAlign w:val="center"/>
          </w:tcPr>
          <w:p w:rsidR="00E072E5" w:rsidRPr="000B4E93" w:rsidRDefault="00E072E5" w:rsidP="00E072E5">
            <w:pPr>
              <w:tabs>
                <w:tab w:val="left" w:pos="1080"/>
                <w:tab w:val="left" w:pos="1260"/>
              </w:tabs>
              <w:rPr>
                <w:b/>
                <w:sz w:val="20"/>
                <w:szCs w:val="20"/>
                <w:lang w:val="sv-SE"/>
              </w:rPr>
            </w:pPr>
            <w:r w:rsidRPr="00284977">
              <w:rPr>
                <w:b/>
                <w:sz w:val="20"/>
                <w:szCs w:val="20"/>
                <w:lang w:val="de-DE"/>
              </w:rPr>
              <w:t>KURSUS ELEKTIF (EMPAT kursus di dalam SATU elektif yang dipilih</w:t>
            </w:r>
            <w:r w:rsidRPr="000B4E93">
              <w:rPr>
                <w:b/>
                <w:sz w:val="20"/>
                <w:szCs w:val="20"/>
                <w:lang w:val="sv-SE"/>
              </w:rPr>
              <w:t>)</w:t>
            </w:r>
          </w:p>
        </w:tc>
      </w:tr>
      <w:tr w:rsidR="00E072E5" w:rsidRPr="00C15E03" w:rsidTr="00A61217">
        <w:trPr>
          <w:trHeight w:val="70"/>
        </w:trPr>
        <w:tc>
          <w:tcPr>
            <w:tcW w:w="229" w:type="pct"/>
            <w:vAlign w:val="center"/>
          </w:tcPr>
          <w:p w:rsidR="00E072E5" w:rsidRPr="00284977" w:rsidRDefault="00E072E5" w:rsidP="00E072E5">
            <w:pPr>
              <w:tabs>
                <w:tab w:val="left" w:pos="1080"/>
                <w:tab w:val="left" w:pos="1260"/>
              </w:tabs>
              <w:jc w:val="center"/>
              <w:rPr>
                <w:sz w:val="20"/>
                <w:szCs w:val="20"/>
                <w:lang w:val="de-DE"/>
              </w:rPr>
            </w:pPr>
          </w:p>
        </w:tc>
        <w:tc>
          <w:tcPr>
            <w:tcW w:w="4771" w:type="pct"/>
            <w:gridSpan w:val="8"/>
            <w:shd w:val="clear" w:color="auto" w:fill="F2F2F2" w:themeFill="background1" w:themeFillShade="F2"/>
            <w:vAlign w:val="center"/>
          </w:tcPr>
          <w:p w:rsidR="00E072E5" w:rsidRPr="00163199" w:rsidRDefault="00E072E5" w:rsidP="00E072E5">
            <w:pPr>
              <w:tabs>
                <w:tab w:val="left" w:pos="1080"/>
                <w:tab w:val="left" w:pos="1260"/>
              </w:tabs>
              <w:jc w:val="center"/>
              <w:rPr>
                <w:b/>
                <w:sz w:val="20"/>
                <w:szCs w:val="20"/>
                <w:lang w:val="sv-SE"/>
              </w:rPr>
            </w:pPr>
            <w:r w:rsidRPr="00284977">
              <w:rPr>
                <w:b/>
                <w:sz w:val="20"/>
                <w:szCs w:val="20"/>
                <w:lang w:val="de-DE"/>
              </w:rPr>
              <w:t>Elektif 1 (Reka Bentuk Sistem Mekanikal)</w:t>
            </w:r>
          </w:p>
        </w:tc>
      </w:tr>
      <w:tr w:rsidR="00E072E5" w:rsidRPr="000957AA" w:rsidTr="00A61217">
        <w:trPr>
          <w:trHeight w:val="163"/>
        </w:trPr>
        <w:tc>
          <w:tcPr>
            <w:tcW w:w="229" w:type="pct"/>
            <w:vAlign w:val="center"/>
          </w:tcPr>
          <w:p w:rsidR="00E072E5" w:rsidRPr="004A2556" w:rsidRDefault="00E072E5" w:rsidP="00E072E5">
            <w:pPr>
              <w:jc w:val="center"/>
              <w:rPr>
                <w:sz w:val="20"/>
                <w:szCs w:val="20"/>
              </w:rPr>
            </w:pPr>
            <w:r>
              <w:rPr>
                <w:sz w:val="20"/>
                <w:szCs w:val="20"/>
              </w:rPr>
              <w:t>1</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2213</w:t>
            </w:r>
          </w:p>
        </w:tc>
        <w:tc>
          <w:tcPr>
            <w:tcW w:w="1339" w:type="pct"/>
            <w:vAlign w:val="center"/>
          </w:tcPr>
          <w:p w:rsidR="00E072E5" w:rsidRPr="000957AA" w:rsidRDefault="00E072E5" w:rsidP="00E072E5">
            <w:pPr>
              <w:contextualSpacing/>
              <w:rPr>
                <w:sz w:val="20"/>
                <w:szCs w:val="20"/>
              </w:rPr>
            </w:pPr>
            <w:r>
              <w:rPr>
                <w:sz w:val="20"/>
                <w:szCs w:val="20"/>
              </w:rPr>
              <w:t>Automotive Engineering Design</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0957AA" w:rsidRDefault="00E072E5" w:rsidP="00E072E5">
            <w:pPr>
              <w:tabs>
                <w:tab w:val="left" w:pos="1080"/>
                <w:tab w:val="left" w:pos="1260"/>
              </w:tabs>
              <w:jc w:val="center"/>
              <w:rPr>
                <w:sz w:val="20"/>
                <w:szCs w:val="20"/>
                <w:lang w:val="sv-SE"/>
              </w:rPr>
            </w:pP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2</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2223</w:t>
            </w:r>
          </w:p>
        </w:tc>
        <w:tc>
          <w:tcPr>
            <w:tcW w:w="1339" w:type="pct"/>
            <w:vAlign w:val="center"/>
          </w:tcPr>
          <w:p w:rsidR="00E072E5" w:rsidRPr="00CE6489" w:rsidRDefault="00E072E5" w:rsidP="00E072E5">
            <w:pPr>
              <w:contextualSpacing/>
              <w:rPr>
                <w:sz w:val="20"/>
                <w:szCs w:val="20"/>
              </w:rPr>
            </w:pPr>
            <w:r w:rsidRPr="00CE6489">
              <w:rPr>
                <w:bCs/>
                <w:sz w:val="20"/>
                <w:szCs w:val="20"/>
              </w:rPr>
              <w:t>Design for Reliability</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3</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2233</w:t>
            </w:r>
          </w:p>
        </w:tc>
        <w:tc>
          <w:tcPr>
            <w:tcW w:w="1339" w:type="pct"/>
            <w:vAlign w:val="center"/>
          </w:tcPr>
          <w:p w:rsidR="00E072E5" w:rsidRPr="00A74652" w:rsidRDefault="00E072E5" w:rsidP="00E072E5">
            <w:pPr>
              <w:contextualSpacing/>
              <w:rPr>
                <w:sz w:val="20"/>
                <w:szCs w:val="20"/>
              </w:rPr>
            </w:pPr>
            <w:r w:rsidRPr="00A74652">
              <w:rPr>
                <w:bCs/>
                <w:sz w:val="20"/>
                <w:szCs w:val="20"/>
              </w:rPr>
              <w:t>Fluid Power</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4</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2243</w:t>
            </w:r>
          </w:p>
        </w:tc>
        <w:tc>
          <w:tcPr>
            <w:tcW w:w="1339" w:type="pct"/>
            <w:vAlign w:val="center"/>
          </w:tcPr>
          <w:p w:rsidR="00E072E5" w:rsidRPr="000957AA" w:rsidRDefault="00E072E5" w:rsidP="00E072E5">
            <w:pPr>
              <w:rPr>
                <w:sz w:val="20"/>
                <w:szCs w:val="20"/>
              </w:rPr>
            </w:pPr>
            <w:r>
              <w:rPr>
                <w:sz w:val="20"/>
                <w:szCs w:val="20"/>
              </w:rPr>
              <w:t>New Product Development</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5</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2253</w:t>
            </w:r>
          </w:p>
        </w:tc>
        <w:tc>
          <w:tcPr>
            <w:tcW w:w="1339" w:type="pct"/>
            <w:vAlign w:val="center"/>
          </w:tcPr>
          <w:p w:rsidR="00E072E5" w:rsidRPr="000957AA" w:rsidRDefault="00E072E5" w:rsidP="00E072E5">
            <w:pPr>
              <w:rPr>
                <w:sz w:val="20"/>
                <w:szCs w:val="20"/>
              </w:rPr>
            </w:pPr>
            <w:r w:rsidRPr="000957AA">
              <w:rPr>
                <w:sz w:val="20"/>
                <w:szCs w:val="20"/>
              </w:rPr>
              <w:t>Mechatronics System Design</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bCs/>
                <w:sz w:val="20"/>
                <w:szCs w:val="20"/>
              </w:rPr>
            </w:pPr>
            <w:r>
              <w:rPr>
                <w:bCs/>
                <w:sz w:val="20"/>
                <w:szCs w:val="20"/>
              </w:rPr>
              <w:t>6</w:t>
            </w:r>
          </w:p>
        </w:tc>
        <w:tc>
          <w:tcPr>
            <w:tcW w:w="574" w:type="pct"/>
            <w:vAlign w:val="center"/>
          </w:tcPr>
          <w:p w:rsidR="00E072E5" w:rsidRPr="00CE6489" w:rsidRDefault="00E072E5" w:rsidP="00E072E5">
            <w:pPr>
              <w:rPr>
                <w:sz w:val="20"/>
                <w:szCs w:val="20"/>
                <w:lang w:val="fi-FI"/>
              </w:rPr>
            </w:pPr>
            <w:r w:rsidRPr="00CE6489">
              <w:rPr>
                <w:bCs/>
                <w:sz w:val="20"/>
                <w:szCs w:val="20"/>
              </w:rPr>
              <w:t>MRSM 2263</w:t>
            </w:r>
          </w:p>
        </w:tc>
        <w:tc>
          <w:tcPr>
            <w:tcW w:w="1339" w:type="pct"/>
          </w:tcPr>
          <w:p w:rsidR="00E072E5" w:rsidRPr="00CE6489" w:rsidRDefault="00E072E5" w:rsidP="00E072E5">
            <w:pPr>
              <w:rPr>
                <w:sz w:val="20"/>
                <w:szCs w:val="20"/>
              </w:rPr>
            </w:pPr>
            <w:r w:rsidRPr="00CE6489">
              <w:rPr>
                <w:bCs/>
                <w:sz w:val="20"/>
                <w:szCs w:val="20"/>
              </w:rPr>
              <w:t>Metrology and Measurement</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sz w:val="20"/>
                <w:szCs w:val="20"/>
                <w:lang w:val="fi-FI"/>
              </w:rPr>
            </w:pPr>
            <w:r>
              <w:rPr>
                <w:sz w:val="20"/>
                <w:szCs w:val="20"/>
                <w:lang w:val="fi-FI"/>
              </w:rPr>
              <w:t>7</w:t>
            </w:r>
          </w:p>
        </w:tc>
        <w:tc>
          <w:tcPr>
            <w:tcW w:w="574" w:type="pct"/>
            <w:shd w:val="clear" w:color="auto" w:fill="auto"/>
            <w:vAlign w:val="center"/>
          </w:tcPr>
          <w:p w:rsidR="00E072E5" w:rsidRPr="00CE6489" w:rsidRDefault="00E072E5" w:rsidP="00E072E5">
            <w:pPr>
              <w:rPr>
                <w:sz w:val="20"/>
                <w:szCs w:val="20"/>
                <w:lang w:val="fi-FI"/>
              </w:rPr>
            </w:pPr>
            <w:r w:rsidRPr="00CE6489">
              <w:rPr>
                <w:sz w:val="20"/>
                <w:szCs w:val="20"/>
                <w:lang w:val="fi-FI"/>
              </w:rPr>
              <w:t>MRSM 1823</w:t>
            </w:r>
          </w:p>
        </w:tc>
        <w:tc>
          <w:tcPr>
            <w:tcW w:w="1339" w:type="pct"/>
            <w:shd w:val="clear" w:color="auto" w:fill="auto"/>
          </w:tcPr>
          <w:p w:rsidR="00E072E5" w:rsidRPr="00CE6489" w:rsidRDefault="00E072E5" w:rsidP="00E072E5">
            <w:pPr>
              <w:rPr>
                <w:sz w:val="20"/>
                <w:szCs w:val="20"/>
              </w:rPr>
            </w:pPr>
            <w:r w:rsidRPr="00CE6489">
              <w:rPr>
                <w:sz w:val="20"/>
                <w:szCs w:val="20"/>
              </w:rPr>
              <w:t>Special Topic</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0957AA" w:rsidRDefault="00E072E5" w:rsidP="00E072E5">
            <w:pPr>
              <w:tabs>
                <w:tab w:val="left" w:pos="1080"/>
                <w:tab w:val="left" w:pos="1260"/>
              </w:tabs>
              <w:jc w:val="center"/>
              <w:rPr>
                <w:sz w:val="20"/>
                <w:szCs w:val="20"/>
              </w:rPr>
            </w:pPr>
          </w:p>
        </w:tc>
        <w:tc>
          <w:tcPr>
            <w:tcW w:w="4771" w:type="pct"/>
            <w:gridSpan w:val="8"/>
            <w:shd w:val="clear" w:color="auto" w:fill="F2F2F2" w:themeFill="background1" w:themeFillShade="F2"/>
            <w:vAlign w:val="center"/>
          </w:tcPr>
          <w:p w:rsidR="00E072E5" w:rsidRPr="00163199" w:rsidRDefault="00E072E5" w:rsidP="00E072E5">
            <w:pPr>
              <w:tabs>
                <w:tab w:val="left" w:pos="1080"/>
                <w:tab w:val="left" w:pos="1260"/>
              </w:tabs>
              <w:jc w:val="center"/>
              <w:rPr>
                <w:b/>
                <w:sz w:val="20"/>
                <w:szCs w:val="20"/>
                <w:lang w:val="sv-SE"/>
              </w:rPr>
            </w:pPr>
            <w:r w:rsidRPr="00163199">
              <w:rPr>
                <w:b/>
                <w:sz w:val="20"/>
                <w:szCs w:val="20"/>
              </w:rPr>
              <w:t>Elektif 2 (Reka Bentuk Produk)</w:t>
            </w: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1</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2273</w:t>
            </w:r>
          </w:p>
        </w:tc>
        <w:tc>
          <w:tcPr>
            <w:tcW w:w="1339" w:type="pct"/>
            <w:vAlign w:val="center"/>
          </w:tcPr>
          <w:p w:rsidR="00E072E5" w:rsidRPr="00CE6489" w:rsidRDefault="00E072E5" w:rsidP="00E072E5">
            <w:pPr>
              <w:rPr>
                <w:sz w:val="20"/>
                <w:szCs w:val="20"/>
              </w:rPr>
            </w:pPr>
            <w:r w:rsidRPr="00CE6489">
              <w:rPr>
                <w:bCs/>
                <w:sz w:val="20"/>
                <w:szCs w:val="20"/>
              </w:rPr>
              <w:t>Life Cycle Cost Analysis for Engineers</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0957AA"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2</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2283</w:t>
            </w:r>
          </w:p>
        </w:tc>
        <w:tc>
          <w:tcPr>
            <w:tcW w:w="1339" w:type="pct"/>
            <w:vAlign w:val="center"/>
          </w:tcPr>
          <w:p w:rsidR="00E072E5" w:rsidRPr="000957AA" w:rsidRDefault="00E072E5" w:rsidP="00E072E5">
            <w:pPr>
              <w:rPr>
                <w:sz w:val="20"/>
                <w:szCs w:val="20"/>
              </w:rPr>
            </w:pPr>
            <w:r w:rsidRPr="000957AA">
              <w:rPr>
                <w:sz w:val="20"/>
                <w:szCs w:val="20"/>
              </w:rPr>
              <w:t>Design for Sustainability, Manufacturing and Assembly</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0957AA" w:rsidRDefault="00E072E5" w:rsidP="00E072E5">
            <w:pPr>
              <w:tabs>
                <w:tab w:val="left" w:pos="1080"/>
                <w:tab w:val="left" w:pos="1260"/>
              </w:tabs>
              <w:jc w:val="center"/>
              <w:rPr>
                <w:sz w:val="20"/>
                <w:szCs w:val="20"/>
                <w:lang w:val="sv-SE"/>
              </w:rPr>
            </w:pP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3</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2293</w:t>
            </w:r>
          </w:p>
        </w:tc>
        <w:tc>
          <w:tcPr>
            <w:tcW w:w="1339" w:type="pct"/>
            <w:vAlign w:val="center"/>
          </w:tcPr>
          <w:p w:rsidR="00E072E5" w:rsidRPr="000957AA" w:rsidRDefault="00E072E5" w:rsidP="00E072E5">
            <w:pPr>
              <w:rPr>
                <w:sz w:val="20"/>
                <w:szCs w:val="20"/>
              </w:rPr>
            </w:pPr>
            <w:r w:rsidRPr="00C32BA2">
              <w:rPr>
                <w:sz w:val="20"/>
                <w:szCs w:val="22"/>
              </w:rPr>
              <w:t>Entrepreneurship  and Marketing</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4</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2303</w:t>
            </w:r>
          </w:p>
        </w:tc>
        <w:tc>
          <w:tcPr>
            <w:tcW w:w="1339" w:type="pct"/>
            <w:vAlign w:val="center"/>
          </w:tcPr>
          <w:p w:rsidR="00E072E5" w:rsidRPr="000957AA" w:rsidRDefault="00E072E5" w:rsidP="00E072E5">
            <w:pPr>
              <w:rPr>
                <w:sz w:val="20"/>
                <w:szCs w:val="20"/>
              </w:rPr>
            </w:pPr>
            <w:r>
              <w:rPr>
                <w:sz w:val="20"/>
                <w:szCs w:val="20"/>
              </w:rPr>
              <w:t>Theory of</w:t>
            </w:r>
            <w:r w:rsidRPr="000957AA">
              <w:rPr>
                <w:sz w:val="20"/>
                <w:szCs w:val="20"/>
              </w:rPr>
              <w:t xml:space="preserve"> Inventive Problem Solving (TRIZ)</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5</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2313</w:t>
            </w:r>
          </w:p>
        </w:tc>
        <w:tc>
          <w:tcPr>
            <w:tcW w:w="1339" w:type="pct"/>
            <w:vAlign w:val="center"/>
          </w:tcPr>
          <w:p w:rsidR="00E072E5" w:rsidRPr="000957AA" w:rsidRDefault="00E072E5" w:rsidP="00E072E5">
            <w:pPr>
              <w:rPr>
                <w:sz w:val="20"/>
                <w:szCs w:val="20"/>
              </w:rPr>
            </w:pPr>
            <w:r w:rsidRPr="000957AA">
              <w:rPr>
                <w:sz w:val="20"/>
                <w:szCs w:val="20"/>
              </w:rPr>
              <w:t>Robust Product Design</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Default="00E072E5" w:rsidP="00E072E5">
            <w:pPr>
              <w:jc w:val="center"/>
              <w:rPr>
                <w:sz w:val="20"/>
                <w:szCs w:val="20"/>
              </w:rPr>
            </w:pPr>
            <w:r>
              <w:rPr>
                <w:sz w:val="20"/>
                <w:szCs w:val="20"/>
              </w:rPr>
              <w:t>6</w:t>
            </w:r>
          </w:p>
        </w:tc>
        <w:tc>
          <w:tcPr>
            <w:tcW w:w="574" w:type="pct"/>
            <w:vAlign w:val="center"/>
          </w:tcPr>
          <w:p w:rsidR="00E072E5" w:rsidRPr="000957AA" w:rsidRDefault="00E072E5" w:rsidP="00E072E5">
            <w:pPr>
              <w:rPr>
                <w:sz w:val="20"/>
                <w:szCs w:val="20"/>
              </w:rPr>
            </w:pPr>
            <w:r>
              <w:rPr>
                <w:sz w:val="20"/>
                <w:szCs w:val="20"/>
              </w:rPr>
              <w:t>MRSM</w:t>
            </w:r>
            <w:r w:rsidRPr="000957AA">
              <w:rPr>
                <w:sz w:val="20"/>
                <w:szCs w:val="20"/>
              </w:rPr>
              <w:t xml:space="preserve"> 2323</w:t>
            </w:r>
          </w:p>
        </w:tc>
        <w:tc>
          <w:tcPr>
            <w:tcW w:w="1339" w:type="pct"/>
            <w:vAlign w:val="center"/>
          </w:tcPr>
          <w:p w:rsidR="00E072E5" w:rsidRPr="000957AA" w:rsidRDefault="00E072E5" w:rsidP="00E072E5">
            <w:pPr>
              <w:rPr>
                <w:b/>
                <w:sz w:val="20"/>
                <w:szCs w:val="20"/>
              </w:rPr>
            </w:pPr>
            <w:r w:rsidRPr="000957AA">
              <w:rPr>
                <w:sz w:val="20"/>
                <w:szCs w:val="20"/>
              </w:rPr>
              <w:t>Industrial Design &amp; Human Factors</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sz w:val="20"/>
                <w:szCs w:val="20"/>
                <w:lang w:val="fi-FI"/>
              </w:rPr>
            </w:pPr>
            <w:r>
              <w:rPr>
                <w:sz w:val="20"/>
                <w:szCs w:val="20"/>
                <w:lang w:val="fi-FI"/>
              </w:rPr>
              <w:t>7</w:t>
            </w:r>
          </w:p>
        </w:tc>
        <w:tc>
          <w:tcPr>
            <w:tcW w:w="574" w:type="pct"/>
            <w:shd w:val="clear" w:color="auto" w:fill="auto"/>
            <w:vAlign w:val="center"/>
          </w:tcPr>
          <w:p w:rsidR="00E072E5" w:rsidRPr="00CE6489" w:rsidRDefault="00E072E5" w:rsidP="00E072E5">
            <w:pPr>
              <w:rPr>
                <w:sz w:val="20"/>
                <w:szCs w:val="20"/>
                <w:lang w:val="fi-FI"/>
              </w:rPr>
            </w:pPr>
            <w:r w:rsidRPr="00CE6489">
              <w:rPr>
                <w:sz w:val="20"/>
                <w:szCs w:val="20"/>
                <w:lang w:val="fi-FI"/>
              </w:rPr>
              <w:t>MRSM 1823</w:t>
            </w:r>
          </w:p>
        </w:tc>
        <w:tc>
          <w:tcPr>
            <w:tcW w:w="1339" w:type="pct"/>
            <w:shd w:val="clear" w:color="auto" w:fill="auto"/>
          </w:tcPr>
          <w:p w:rsidR="00E072E5" w:rsidRPr="00CE6489" w:rsidRDefault="00E072E5" w:rsidP="00E072E5">
            <w:pPr>
              <w:rPr>
                <w:sz w:val="20"/>
                <w:szCs w:val="20"/>
              </w:rPr>
            </w:pPr>
            <w:r w:rsidRPr="00CE6489">
              <w:rPr>
                <w:sz w:val="20"/>
                <w:szCs w:val="20"/>
              </w:rPr>
              <w:t>Special Topic</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C15E03" w:rsidTr="00A61217">
        <w:trPr>
          <w:trHeight w:val="163"/>
        </w:trPr>
        <w:tc>
          <w:tcPr>
            <w:tcW w:w="229" w:type="pct"/>
            <w:vAlign w:val="center"/>
          </w:tcPr>
          <w:p w:rsidR="00E072E5" w:rsidRPr="000957AA" w:rsidRDefault="00E072E5" w:rsidP="00E072E5">
            <w:pPr>
              <w:tabs>
                <w:tab w:val="left" w:pos="1080"/>
                <w:tab w:val="left" w:pos="1260"/>
              </w:tabs>
              <w:jc w:val="center"/>
              <w:rPr>
                <w:sz w:val="20"/>
                <w:szCs w:val="20"/>
              </w:rPr>
            </w:pPr>
          </w:p>
        </w:tc>
        <w:tc>
          <w:tcPr>
            <w:tcW w:w="4771" w:type="pct"/>
            <w:gridSpan w:val="8"/>
            <w:shd w:val="clear" w:color="auto" w:fill="F2F2F2" w:themeFill="background1" w:themeFillShade="F2"/>
            <w:vAlign w:val="center"/>
          </w:tcPr>
          <w:p w:rsidR="00E072E5" w:rsidRPr="00163199" w:rsidRDefault="00E072E5" w:rsidP="00E072E5">
            <w:pPr>
              <w:tabs>
                <w:tab w:val="left" w:pos="1080"/>
                <w:tab w:val="left" w:pos="1260"/>
              </w:tabs>
              <w:jc w:val="center"/>
              <w:rPr>
                <w:b/>
                <w:sz w:val="20"/>
                <w:szCs w:val="20"/>
                <w:lang w:val="sv-SE"/>
              </w:rPr>
            </w:pPr>
            <w:r w:rsidRPr="00284977">
              <w:rPr>
                <w:b/>
                <w:sz w:val="20"/>
                <w:szCs w:val="20"/>
                <w:lang w:val="de-DE"/>
              </w:rPr>
              <w:t>Elektif 3 (Reka Bentuk Sistem Elektronik)</w:t>
            </w:r>
          </w:p>
        </w:tc>
      </w:tr>
      <w:tr w:rsidR="00E072E5" w:rsidRPr="000957AA" w:rsidTr="00A61217">
        <w:trPr>
          <w:trHeight w:val="163"/>
        </w:trPr>
        <w:tc>
          <w:tcPr>
            <w:tcW w:w="229" w:type="pct"/>
            <w:vAlign w:val="center"/>
          </w:tcPr>
          <w:p w:rsidR="00E072E5" w:rsidRPr="00CE6489" w:rsidRDefault="00E072E5" w:rsidP="00E072E5">
            <w:pPr>
              <w:jc w:val="center"/>
              <w:rPr>
                <w:sz w:val="20"/>
                <w:szCs w:val="20"/>
              </w:rPr>
            </w:pPr>
            <w:r>
              <w:rPr>
                <w:sz w:val="20"/>
                <w:szCs w:val="20"/>
              </w:rPr>
              <w:t>1</w:t>
            </w:r>
          </w:p>
        </w:tc>
        <w:tc>
          <w:tcPr>
            <w:tcW w:w="574" w:type="pct"/>
          </w:tcPr>
          <w:p w:rsidR="00E072E5" w:rsidRPr="00CE6489" w:rsidRDefault="00E072E5" w:rsidP="00E072E5">
            <w:pPr>
              <w:rPr>
                <w:sz w:val="20"/>
                <w:szCs w:val="20"/>
                <w:lang w:val="fi-FI"/>
              </w:rPr>
            </w:pPr>
            <w:r w:rsidRPr="00CE6489">
              <w:rPr>
                <w:sz w:val="20"/>
                <w:szCs w:val="20"/>
              </w:rPr>
              <w:t>MKEL 1173</w:t>
            </w:r>
          </w:p>
        </w:tc>
        <w:tc>
          <w:tcPr>
            <w:tcW w:w="1339" w:type="pct"/>
            <w:vAlign w:val="center"/>
          </w:tcPr>
          <w:p w:rsidR="00E072E5" w:rsidRPr="00CE6489" w:rsidRDefault="00E072E5" w:rsidP="00E072E5">
            <w:pPr>
              <w:rPr>
                <w:sz w:val="20"/>
                <w:szCs w:val="20"/>
              </w:rPr>
            </w:pPr>
            <w:r w:rsidRPr="00CE6489">
              <w:rPr>
                <w:sz w:val="20"/>
                <w:szCs w:val="20"/>
              </w:rPr>
              <w:t>Advanced Digital System Design</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0957AA"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sz w:val="20"/>
                <w:szCs w:val="20"/>
              </w:rPr>
            </w:pPr>
            <w:r>
              <w:rPr>
                <w:sz w:val="20"/>
                <w:szCs w:val="20"/>
              </w:rPr>
              <w:t>2</w:t>
            </w:r>
          </w:p>
        </w:tc>
        <w:tc>
          <w:tcPr>
            <w:tcW w:w="574" w:type="pct"/>
            <w:vAlign w:val="center"/>
          </w:tcPr>
          <w:p w:rsidR="00E072E5" w:rsidRPr="00CE6489" w:rsidRDefault="00E072E5" w:rsidP="00E072E5">
            <w:pPr>
              <w:rPr>
                <w:sz w:val="20"/>
                <w:szCs w:val="20"/>
                <w:lang w:val="fi-FI"/>
              </w:rPr>
            </w:pPr>
            <w:r w:rsidRPr="00CE6489">
              <w:rPr>
                <w:sz w:val="20"/>
                <w:szCs w:val="20"/>
              </w:rPr>
              <w:t>MKET 1423</w:t>
            </w:r>
          </w:p>
        </w:tc>
        <w:tc>
          <w:tcPr>
            <w:tcW w:w="1339" w:type="pct"/>
            <w:vAlign w:val="center"/>
          </w:tcPr>
          <w:p w:rsidR="00E072E5" w:rsidRPr="00CE6489" w:rsidRDefault="00E072E5" w:rsidP="00E072E5">
            <w:pPr>
              <w:rPr>
                <w:sz w:val="20"/>
                <w:szCs w:val="20"/>
              </w:rPr>
            </w:pPr>
            <w:r w:rsidRPr="00CE6489">
              <w:rPr>
                <w:sz w:val="20"/>
                <w:szCs w:val="20"/>
              </w:rPr>
              <w:t>Wireless Communications Systems</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0957AA"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sz w:val="20"/>
                <w:szCs w:val="20"/>
              </w:rPr>
            </w:pPr>
            <w:r>
              <w:rPr>
                <w:sz w:val="20"/>
                <w:szCs w:val="20"/>
              </w:rPr>
              <w:t>3</w:t>
            </w:r>
          </w:p>
        </w:tc>
        <w:tc>
          <w:tcPr>
            <w:tcW w:w="574" w:type="pct"/>
            <w:vAlign w:val="center"/>
          </w:tcPr>
          <w:p w:rsidR="00E072E5" w:rsidRPr="00CE6489" w:rsidRDefault="00E072E5" w:rsidP="00E072E5">
            <w:pPr>
              <w:rPr>
                <w:sz w:val="20"/>
                <w:szCs w:val="20"/>
                <w:lang w:val="fi-FI"/>
              </w:rPr>
            </w:pPr>
            <w:r w:rsidRPr="00CE6489">
              <w:rPr>
                <w:sz w:val="20"/>
                <w:szCs w:val="20"/>
              </w:rPr>
              <w:t>MKET 1463</w:t>
            </w:r>
          </w:p>
        </w:tc>
        <w:tc>
          <w:tcPr>
            <w:tcW w:w="1339" w:type="pct"/>
            <w:vAlign w:val="center"/>
          </w:tcPr>
          <w:p w:rsidR="00E072E5" w:rsidRPr="00CE6489" w:rsidRDefault="00E072E5" w:rsidP="00E072E5">
            <w:pPr>
              <w:rPr>
                <w:sz w:val="20"/>
                <w:szCs w:val="20"/>
              </w:rPr>
            </w:pPr>
            <w:r w:rsidRPr="00CE6489">
              <w:rPr>
                <w:sz w:val="20"/>
                <w:szCs w:val="20"/>
              </w:rPr>
              <w:t>Advanced Communications Electronics</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0957AA"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bCs/>
                <w:sz w:val="20"/>
                <w:szCs w:val="20"/>
              </w:rPr>
            </w:pPr>
            <w:r>
              <w:rPr>
                <w:bCs/>
                <w:sz w:val="20"/>
                <w:szCs w:val="20"/>
              </w:rPr>
              <w:t>4</w:t>
            </w:r>
          </w:p>
        </w:tc>
        <w:tc>
          <w:tcPr>
            <w:tcW w:w="574" w:type="pct"/>
            <w:vAlign w:val="center"/>
          </w:tcPr>
          <w:p w:rsidR="00E072E5" w:rsidRPr="00CE6489" w:rsidRDefault="00E072E5" w:rsidP="00E072E5">
            <w:pPr>
              <w:rPr>
                <w:sz w:val="20"/>
                <w:szCs w:val="20"/>
                <w:lang w:val="fi-FI"/>
              </w:rPr>
            </w:pPr>
            <w:r w:rsidRPr="00CE6489">
              <w:rPr>
                <w:bCs/>
                <w:sz w:val="20"/>
                <w:szCs w:val="20"/>
              </w:rPr>
              <w:t>MRSL 1443</w:t>
            </w:r>
          </w:p>
        </w:tc>
        <w:tc>
          <w:tcPr>
            <w:tcW w:w="1339" w:type="pct"/>
            <w:vAlign w:val="center"/>
          </w:tcPr>
          <w:p w:rsidR="00E072E5" w:rsidRPr="00CE6489" w:rsidRDefault="00E072E5" w:rsidP="00E072E5">
            <w:pPr>
              <w:rPr>
                <w:sz w:val="20"/>
                <w:szCs w:val="20"/>
              </w:rPr>
            </w:pPr>
            <w:r w:rsidRPr="00CE6489">
              <w:rPr>
                <w:bCs/>
                <w:sz w:val="20"/>
                <w:szCs w:val="20"/>
              </w:rPr>
              <w:t>Advanced Sensor System</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0957AA"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bCs/>
                <w:sz w:val="20"/>
                <w:szCs w:val="20"/>
              </w:rPr>
            </w:pPr>
            <w:r>
              <w:rPr>
                <w:bCs/>
                <w:sz w:val="20"/>
                <w:szCs w:val="20"/>
              </w:rPr>
              <w:t>5</w:t>
            </w:r>
          </w:p>
        </w:tc>
        <w:tc>
          <w:tcPr>
            <w:tcW w:w="574" w:type="pct"/>
            <w:vAlign w:val="center"/>
          </w:tcPr>
          <w:p w:rsidR="00E072E5" w:rsidRPr="00CE6489" w:rsidRDefault="00E072E5" w:rsidP="00E072E5">
            <w:pPr>
              <w:rPr>
                <w:sz w:val="20"/>
                <w:szCs w:val="20"/>
                <w:lang w:val="fi-FI"/>
              </w:rPr>
            </w:pPr>
            <w:r w:rsidRPr="00CE6489">
              <w:rPr>
                <w:bCs/>
                <w:sz w:val="20"/>
                <w:szCs w:val="20"/>
              </w:rPr>
              <w:t>MANN 1053</w:t>
            </w:r>
          </w:p>
        </w:tc>
        <w:tc>
          <w:tcPr>
            <w:tcW w:w="1339" w:type="pct"/>
            <w:vAlign w:val="center"/>
          </w:tcPr>
          <w:p w:rsidR="00E072E5" w:rsidRPr="00CE6489" w:rsidRDefault="00E072E5" w:rsidP="00E072E5">
            <w:pPr>
              <w:rPr>
                <w:sz w:val="20"/>
                <w:szCs w:val="20"/>
              </w:rPr>
            </w:pPr>
            <w:r w:rsidRPr="00CE6489">
              <w:rPr>
                <w:sz w:val="20"/>
                <w:szCs w:val="20"/>
              </w:rPr>
              <w:t>System Processors and Peripherals</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0957AA"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sz w:val="20"/>
                <w:szCs w:val="20"/>
                <w:lang w:val="fi-FI"/>
              </w:rPr>
            </w:pPr>
            <w:r>
              <w:rPr>
                <w:sz w:val="20"/>
                <w:szCs w:val="20"/>
                <w:lang w:val="fi-FI"/>
              </w:rPr>
              <w:t>6</w:t>
            </w:r>
          </w:p>
        </w:tc>
        <w:tc>
          <w:tcPr>
            <w:tcW w:w="574" w:type="pct"/>
            <w:vAlign w:val="center"/>
          </w:tcPr>
          <w:p w:rsidR="00E072E5" w:rsidRPr="00CE6489" w:rsidRDefault="00E072E5" w:rsidP="00E072E5">
            <w:pPr>
              <w:rPr>
                <w:sz w:val="20"/>
                <w:szCs w:val="20"/>
                <w:lang w:val="fi-FI"/>
              </w:rPr>
            </w:pPr>
            <w:r w:rsidRPr="00CE6489">
              <w:rPr>
                <w:sz w:val="20"/>
                <w:szCs w:val="20"/>
                <w:lang w:val="fi-FI"/>
              </w:rPr>
              <w:t>MRSM 1823</w:t>
            </w:r>
          </w:p>
        </w:tc>
        <w:tc>
          <w:tcPr>
            <w:tcW w:w="1339" w:type="pct"/>
          </w:tcPr>
          <w:p w:rsidR="00E072E5" w:rsidRPr="00CE6489" w:rsidRDefault="00E072E5" w:rsidP="00E072E5">
            <w:pPr>
              <w:rPr>
                <w:sz w:val="20"/>
                <w:szCs w:val="20"/>
              </w:rPr>
            </w:pPr>
            <w:r w:rsidRPr="00CE6489">
              <w:rPr>
                <w:sz w:val="20"/>
                <w:szCs w:val="20"/>
              </w:rPr>
              <w:t>Special Topic</w:t>
            </w:r>
          </w:p>
        </w:tc>
        <w:tc>
          <w:tcPr>
            <w:tcW w:w="456" w:type="pct"/>
            <w:vAlign w:val="center"/>
          </w:tcPr>
          <w:p w:rsidR="00E072E5" w:rsidRPr="000957AA"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shd w:val="clear" w:color="auto" w:fill="D9D9D9" w:themeFill="background1" w:themeFillShade="D9"/>
            <w:vAlign w:val="center"/>
          </w:tcPr>
          <w:p w:rsidR="00E072E5" w:rsidRPr="000B4E93" w:rsidRDefault="00E072E5" w:rsidP="00E072E5">
            <w:pPr>
              <w:tabs>
                <w:tab w:val="left" w:pos="1080"/>
                <w:tab w:val="left" w:pos="1260"/>
              </w:tabs>
              <w:jc w:val="center"/>
              <w:rPr>
                <w:b/>
                <w:sz w:val="20"/>
                <w:szCs w:val="20"/>
                <w:lang w:val="sv-SE"/>
              </w:rPr>
            </w:pPr>
          </w:p>
        </w:tc>
        <w:tc>
          <w:tcPr>
            <w:tcW w:w="4771" w:type="pct"/>
            <w:gridSpan w:val="8"/>
            <w:shd w:val="clear" w:color="auto" w:fill="D9D9D9" w:themeFill="background1" w:themeFillShade="D9"/>
            <w:vAlign w:val="center"/>
          </w:tcPr>
          <w:p w:rsidR="00E072E5" w:rsidRDefault="00E072E5" w:rsidP="00E072E5">
            <w:pPr>
              <w:tabs>
                <w:tab w:val="left" w:pos="1080"/>
                <w:tab w:val="left" w:pos="1260"/>
              </w:tabs>
              <w:rPr>
                <w:b/>
                <w:sz w:val="20"/>
                <w:szCs w:val="20"/>
                <w:lang w:val="sv-SE"/>
              </w:rPr>
            </w:pPr>
            <w:r w:rsidRPr="000B4E93">
              <w:rPr>
                <w:b/>
                <w:sz w:val="20"/>
                <w:szCs w:val="20"/>
                <w:lang w:val="sv-SE"/>
              </w:rPr>
              <w:t>KURSUS UNIVERSITI</w:t>
            </w:r>
            <w:r>
              <w:rPr>
                <w:b/>
                <w:sz w:val="20"/>
                <w:szCs w:val="20"/>
                <w:lang w:val="sv-SE"/>
              </w:rPr>
              <w:t xml:space="preserve"> (Wajib</w:t>
            </w:r>
            <w:r w:rsidRPr="000B4E93">
              <w:rPr>
                <w:b/>
                <w:sz w:val="20"/>
                <w:szCs w:val="20"/>
                <w:lang w:val="sv-SE"/>
              </w:rPr>
              <w:t>)</w:t>
            </w:r>
          </w:p>
        </w:tc>
      </w:tr>
      <w:tr w:rsidR="00E072E5" w:rsidRPr="000957AA" w:rsidTr="004C764A">
        <w:trPr>
          <w:trHeight w:val="163"/>
        </w:trPr>
        <w:tc>
          <w:tcPr>
            <w:tcW w:w="229" w:type="pct"/>
            <w:vAlign w:val="center"/>
          </w:tcPr>
          <w:p w:rsidR="00E072E5" w:rsidRPr="00CE6489" w:rsidRDefault="00E072E5" w:rsidP="00E072E5">
            <w:pPr>
              <w:jc w:val="center"/>
              <w:rPr>
                <w:sz w:val="20"/>
                <w:szCs w:val="20"/>
                <w:lang w:val="fi-FI"/>
              </w:rPr>
            </w:pPr>
            <w:r>
              <w:rPr>
                <w:sz w:val="20"/>
                <w:szCs w:val="20"/>
                <w:lang w:val="fi-FI"/>
              </w:rPr>
              <w:t>6</w:t>
            </w:r>
          </w:p>
        </w:tc>
        <w:tc>
          <w:tcPr>
            <w:tcW w:w="574" w:type="pct"/>
            <w:vAlign w:val="center"/>
          </w:tcPr>
          <w:p w:rsidR="00E072E5" w:rsidRPr="00CE6489" w:rsidRDefault="00E072E5" w:rsidP="00E072E5">
            <w:pPr>
              <w:rPr>
                <w:sz w:val="20"/>
                <w:szCs w:val="20"/>
                <w:lang w:val="fi-FI"/>
              </w:rPr>
            </w:pPr>
            <w:r>
              <w:rPr>
                <w:sz w:val="20"/>
                <w:szCs w:val="20"/>
                <w:lang w:val="fi-FI"/>
              </w:rPr>
              <w:t>URSP 0013</w:t>
            </w:r>
          </w:p>
        </w:tc>
        <w:tc>
          <w:tcPr>
            <w:tcW w:w="1339" w:type="pct"/>
          </w:tcPr>
          <w:p w:rsidR="00E072E5" w:rsidRPr="00CE6489" w:rsidRDefault="00E072E5" w:rsidP="00E072E5">
            <w:pPr>
              <w:rPr>
                <w:sz w:val="20"/>
                <w:szCs w:val="20"/>
              </w:rPr>
            </w:pPr>
            <w:r w:rsidRPr="00A61217">
              <w:rPr>
                <w:sz w:val="20"/>
                <w:szCs w:val="20"/>
              </w:rPr>
              <w:t>Research methodology</w:t>
            </w:r>
          </w:p>
        </w:tc>
        <w:tc>
          <w:tcPr>
            <w:tcW w:w="45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0957AA" w:rsidRDefault="00E072E5" w:rsidP="00E072E5">
            <w:pPr>
              <w:tabs>
                <w:tab w:val="left" w:pos="1080"/>
                <w:tab w:val="left" w:pos="1260"/>
              </w:tabs>
              <w:jc w:val="center"/>
              <w:rPr>
                <w:sz w:val="20"/>
                <w:szCs w:val="20"/>
                <w:lang w:val="sv-SE"/>
              </w:rPr>
            </w:pPr>
          </w:p>
        </w:tc>
        <w:tc>
          <w:tcPr>
            <w:tcW w:w="383" w:type="pct"/>
            <w:vAlign w:val="center"/>
          </w:tcPr>
          <w:p w:rsidR="00E072E5" w:rsidRPr="000957AA" w:rsidRDefault="00E072E5" w:rsidP="00E072E5">
            <w:pPr>
              <w:tabs>
                <w:tab w:val="left" w:pos="1080"/>
                <w:tab w:val="left" w:pos="1260"/>
              </w:tabs>
              <w:jc w:val="center"/>
              <w:rPr>
                <w:sz w:val="20"/>
                <w:szCs w:val="20"/>
                <w:lang w:val="sv-SE"/>
              </w:rPr>
            </w:pPr>
          </w:p>
        </w:tc>
        <w:tc>
          <w:tcPr>
            <w:tcW w:w="441" w:type="pct"/>
            <w:vAlign w:val="center"/>
          </w:tcPr>
          <w:p w:rsidR="00E072E5" w:rsidRPr="000957AA" w:rsidRDefault="00E072E5" w:rsidP="00E072E5">
            <w:pPr>
              <w:tabs>
                <w:tab w:val="left" w:pos="1080"/>
                <w:tab w:val="left" w:pos="1260"/>
              </w:tabs>
              <w:jc w:val="center"/>
              <w:rPr>
                <w:sz w:val="20"/>
                <w:szCs w:val="20"/>
                <w:lang w:val="sv-SE"/>
              </w:rPr>
            </w:pPr>
          </w:p>
        </w:tc>
      </w:tr>
      <w:tr w:rsidR="00E072E5" w:rsidRPr="00C15E03" w:rsidTr="00A61217">
        <w:trPr>
          <w:trHeight w:val="163"/>
        </w:trPr>
        <w:tc>
          <w:tcPr>
            <w:tcW w:w="229" w:type="pct"/>
            <w:shd w:val="clear" w:color="auto" w:fill="D9D9D9" w:themeFill="background1" w:themeFillShade="D9"/>
            <w:vAlign w:val="center"/>
          </w:tcPr>
          <w:p w:rsidR="00E072E5" w:rsidRPr="000B4E93" w:rsidRDefault="00E072E5" w:rsidP="00E072E5">
            <w:pPr>
              <w:tabs>
                <w:tab w:val="left" w:pos="1080"/>
                <w:tab w:val="left" w:pos="1260"/>
              </w:tabs>
              <w:jc w:val="center"/>
              <w:rPr>
                <w:b/>
                <w:sz w:val="20"/>
                <w:szCs w:val="20"/>
                <w:lang w:val="sv-SE"/>
              </w:rPr>
            </w:pPr>
          </w:p>
        </w:tc>
        <w:tc>
          <w:tcPr>
            <w:tcW w:w="4771" w:type="pct"/>
            <w:gridSpan w:val="8"/>
            <w:shd w:val="clear" w:color="auto" w:fill="D9D9D9" w:themeFill="background1" w:themeFillShade="D9"/>
            <w:vAlign w:val="center"/>
          </w:tcPr>
          <w:p w:rsidR="00E072E5" w:rsidRDefault="00E072E5" w:rsidP="00E072E5">
            <w:pPr>
              <w:tabs>
                <w:tab w:val="left" w:pos="1080"/>
                <w:tab w:val="left" w:pos="1260"/>
              </w:tabs>
              <w:rPr>
                <w:b/>
                <w:sz w:val="20"/>
                <w:szCs w:val="20"/>
                <w:lang w:val="sv-SE"/>
              </w:rPr>
            </w:pPr>
            <w:r w:rsidRPr="000B4E93">
              <w:rPr>
                <w:b/>
                <w:sz w:val="20"/>
                <w:szCs w:val="20"/>
                <w:lang w:val="sv-SE"/>
              </w:rPr>
              <w:t>KURSUS UNIVERSITI</w:t>
            </w:r>
            <w:r>
              <w:rPr>
                <w:b/>
                <w:sz w:val="20"/>
                <w:szCs w:val="20"/>
                <w:lang w:val="sv-SE"/>
              </w:rPr>
              <w:t xml:space="preserve"> </w:t>
            </w:r>
            <w:r w:rsidRPr="000B4E93">
              <w:rPr>
                <w:b/>
                <w:sz w:val="20"/>
                <w:szCs w:val="20"/>
                <w:lang w:val="sv-SE"/>
              </w:rPr>
              <w:t>(Pilih SATU Sahaja)</w:t>
            </w:r>
          </w:p>
        </w:tc>
      </w:tr>
      <w:tr w:rsidR="00E072E5" w:rsidRPr="000957AA" w:rsidTr="00A61217">
        <w:trPr>
          <w:trHeight w:val="163"/>
        </w:trPr>
        <w:tc>
          <w:tcPr>
            <w:tcW w:w="229" w:type="pct"/>
            <w:vAlign w:val="center"/>
          </w:tcPr>
          <w:p w:rsidR="00E072E5" w:rsidRPr="00CE6489" w:rsidRDefault="00E072E5" w:rsidP="00E072E5">
            <w:pPr>
              <w:jc w:val="center"/>
              <w:rPr>
                <w:sz w:val="20"/>
                <w:szCs w:val="20"/>
                <w:lang w:val="en-MY"/>
              </w:rPr>
            </w:pPr>
            <w:r>
              <w:rPr>
                <w:sz w:val="20"/>
                <w:szCs w:val="20"/>
                <w:lang w:val="en-MY"/>
              </w:rPr>
              <w:t>1</w:t>
            </w:r>
          </w:p>
        </w:tc>
        <w:tc>
          <w:tcPr>
            <w:tcW w:w="574" w:type="pct"/>
            <w:vAlign w:val="center"/>
          </w:tcPr>
          <w:p w:rsidR="00E072E5" w:rsidRPr="00CE6489" w:rsidRDefault="00E072E5" w:rsidP="00E072E5">
            <w:pPr>
              <w:rPr>
                <w:color w:val="000000" w:themeColor="text1"/>
                <w:sz w:val="20"/>
                <w:szCs w:val="20"/>
                <w:lang w:val="fi-FI"/>
              </w:rPr>
            </w:pPr>
            <w:r w:rsidRPr="00CE6489">
              <w:rPr>
                <w:sz w:val="20"/>
                <w:szCs w:val="20"/>
                <w:lang w:val="en-MY"/>
              </w:rPr>
              <w:t>URSP 6013</w:t>
            </w:r>
          </w:p>
        </w:tc>
        <w:tc>
          <w:tcPr>
            <w:tcW w:w="1339" w:type="pct"/>
          </w:tcPr>
          <w:p w:rsidR="00E072E5" w:rsidRPr="00CE6489" w:rsidRDefault="00E072E5" w:rsidP="00E072E5">
            <w:pPr>
              <w:autoSpaceDE w:val="0"/>
              <w:autoSpaceDN w:val="0"/>
              <w:adjustRightInd w:val="0"/>
              <w:ind w:left="33" w:hanging="33"/>
              <w:jc w:val="both"/>
              <w:rPr>
                <w:sz w:val="20"/>
                <w:szCs w:val="20"/>
                <w:lang w:val="en-MY"/>
              </w:rPr>
            </w:pPr>
            <w:r w:rsidRPr="00CE6489">
              <w:rPr>
                <w:sz w:val="20"/>
                <w:szCs w:val="20"/>
                <w:lang w:val="en-MY"/>
              </w:rPr>
              <w:t>Environmental Ethics</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Pr="00C214CA"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sz w:val="20"/>
                <w:szCs w:val="20"/>
                <w:lang w:val="en-MY"/>
              </w:rPr>
            </w:pPr>
            <w:r>
              <w:rPr>
                <w:sz w:val="20"/>
                <w:szCs w:val="20"/>
                <w:lang w:val="en-MY"/>
              </w:rPr>
              <w:t>2</w:t>
            </w:r>
          </w:p>
        </w:tc>
        <w:tc>
          <w:tcPr>
            <w:tcW w:w="574" w:type="pct"/>
            <w:vAlign w:val="center"/>
          </w:tcPr>
          <w:p w:rsidR="00E072E5" w:rsidRPr="00CE6489" w:rsidRDefault="00E072E5" w:rsidP="00E072E5">
            <w:pPr>
              <w:rPr>
                <w:color w:val="000000" w:themeColor="text1"/>
                <w:sz w:val="20"/>
                <w:szCs w:val="20"/>
                <w:lang w:val="fi-FI"/>
              </w:rPr>
            </w:pPr>
            <w:r w:rsidRPr="00CE6489">
              <w:rPr>
                <w:sz w:val="20"/>
                <w:szCs w:val="20"/>
                <w:lang w:val="en-MY"/>
              </w:rPr>
              <w:t>URSP 6023</w:t>
            </w:r>
          </w:p>
        </w:tc>
        <w:tc>
          <w:tcPr>
            <w:tcW w:w="1339" w:type="pct"/>
          </w:tcPr>
          <w:p w:rsidR="00E072E5" w:rsidRPr="00CE6489" w:rsidRDefault="00E072E5" w:rsidP="00E072E5">
            <w:pPr>
              <w:autoSpaceDE w:val="0"/>
              <w:autoSpaceDN w:val="0"/>
              <w:adjustRightInd w:val="0"/>
              <w:ind w:left="33" w:hanging="33"/>
              <w:rPr>
                <w:sz w:val="20"/>
                <w:szCs w:val="20"/>
                <w:lang w:val="en-MY"/>
              </w:rPr>
            </w:pPr>
            <w:r w:rsidRPr="00CE6489">
              <w:rPr>
                <w:sz w:val="20"/>
                <w:szCs w:val="20"/>
                <w:lang w:val="en-MY"/>
              </w:rPr>
              <w:t xml:space="preserve">Information and Communication Technology Ethics and Society </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Pr="001F1145"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color w:val="000000" w:themeColor="text1"/>
                <w:sz w:val="20"/>
                <w:szCs w:val="20"/>
                <w:lang w:val="fi-FI"/>
              </w:rPr>
            </w:pPr>
            <w:r>
              <w:rPr>
                <w:color w:val="000000" w:themeColor="text1"/>
                <w:sz w:val="20"/>
                <w:szCs w:val="20"/>
                <w:lang w:val="fi-FI"/>
              </w:rPr>
              <w:t>3</w:t>
            </w:r>
          </w:p>
        </w:tc>
        <w:tc>
          <w:tcPr>
            <w:tcW w:w="574" w:type="pct"/>
            <w:vAlign w:val="center"/>
          </w:tcPr>
          <w:p w:rsidR="00E072E5" w:rsidRPr="00CE6489" w:rsidRDefault="00E072E5" w:rsidP="00E072E5">
            <w:pPr>
              <w:rPr>
                <w:color w:val="000000" w:themeColor="text1"/>
                <w:sz w:val="20"/>
                <w:szCs w:val="20"/>
                <w:lang w:val="fi-FI"/>
              </w:rPr>
            </w:pPr>
            <w:r w:rsidRPr="00CE6489">
              <w:rPr>
                <w:color w:val="000000" w:themeColor="text1"/>
                <w:sz w:val="20"/>
                <w:szCs w:val="20"/>
                <w:lang w:val="fi-FI"/>
              </w:rPr>
              <w:t>UHAP 6013</w:t>
            </w:r>
          </w:p>
        </w:tc>
        <w:tc>
          <w:tcPr>
            <w:tcW w:w="1339" w:type="pct"/>
          </w:tcPr>
          <w:p w:rsidR="00E072E5" w:rsidRPr="00CE6489" w:rsidRDefault="00E072E5" w:rsidP="00E072E5">
            <w:pPr>
              <w:rPr>
                <w:color w:val="000000" w:themeColor="text1"/>
                <w:sz w:val="20"/>
                <w:szCs w:val="20"/>
              </w:rPr>
            </w:pPr>
            <w:r w:rsidRPr="00CE6489">
              <w:rPr>
                <w:color w:val="000000" w:themeColor="text1"/>
                <w:sz w:val="20"/>
                <w:szCs w:val="20"/>
                <w:lang w:val="en-MY"/>
              </w:rPr>
              <w:t>Seminar on Global Development, Economic and Social Issues</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Pr="001F1145"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bCs/>
                <w:color w:val="000000" w:themeColor="text1"/>
                <w:sz w:val="20"/>
                <w:szCs w:val="20"/>
              </w:rPr>
            </w:pPr>
            <w:r>
              <w:rPr>
                <w:bCs/>
                <w:color w:val="000000" w:themeColor="text1"/>
                <w:sz w:val="20"/>
                <w:szCs w:val="20"/>
              </w:rPr>
              <w:t>4</w:t>
            </w:r>
          </w:p>
        </w:tc>
        <w:tc>
          <w:tcPr>
            <w:tcW w:w="574" w:type="pct"/>
            <w:vAlign w:val="center"/>
          </w:tcPr>
          <w:p w:rsidR="00E072E5" w:rsidRPr="00CE6489" w:rsidRDefault="00E072E5" w:rsidP="00E072E5">
            <w:pPr>
              <w:rPr>
                <w:color w:val="000000" w:themeColor="text1"/>
                <w:sz w:val="20"/>
                <w:szCs w:val="20"/>
                <w:lang w:val="fi-FI"/>
              </w:rPr>
            </w:pPr>
            <w:r w:rsidRPr="00CE6489">
              <w:rPr>
                <w:bCs/>
                <w:color w:val="000000" w:themeColor="text1"/>
                <w:sz w:val="20"/>
                <w:szCs w:val="20"/>
              </w:rPr>
              <w:t>UHAZ 6123</w:t>
            </w:r>
          </w:p>
        </w:tc>
        <w:tc>
          <w:tcPr>
            <w:tcW w:w="1339" w:type="pct"/>
          </w:tcPr>
          <w:p w:rsidR="00E072E5" w:rsidRPr="00CE6489" w:rsidRDefault="00E072E5" w:rsidP="00E072E5">
            <w:pPr>
              <w:rPr>
                <w:color w:val="000000" w:themeColor="text1"/>
                <w:sz w:val="20"/>
                <w:szCs w:val="20"/>
              </w:rPr>
            </w:pPr>
            <w:r w:rsidRPr="00CE6489">
              <w:rPr>
                <w:bCs/>
                <w:color w:val="000000" w:themeColor="text1"/>
                <w:sz w:val="20"/>
                <w:szCs w:val="20"/>
              </w:rPr>
              <w:t>Malaysian Society and Culture</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Pr="001F1145" w:rsidRDefault="00E072E5" w:rsidP="00E072E5">
            <w:pPr>
              <w:tabs>
                <w:tab w:val="left" w:pos="1080"/>
                <w:tab w:val="left" w:pos="1260"/>
              </w:tabs>
              <w:jc w:val="center"/>
              <w:rPr>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bCs/>
                <w:color w:val="000000" w:themeColor="text1"/>
                <w:sz w:val="20"/>
                <w:szCs w:val="20"/>
              </w:rPr>
            </w:pPr>
            <w:r>
              <w:rPr>
                <w:bCs/>
                <w:color w:val="000000" w:themeColor="text1"/>
                <w:sz w:val="20"/>
                <w:szCs w:val="20"/>
              </w:rPr>
              <w:t>5</w:t>
            </w:r>
          </w:p>
        </w:tc>
        <w:tc>
          <w:tcPr>
            <w:tcW w:w="574" w:type="pct"/>
            <w:vAlign w:val="center"/>
          </w:tcPr>
          <w:p w:rsidR="00E072E5" w:rsidRPr="00CE6489" w:rsidRDefault="00E072E5" w:rsidP="00E072E5">
            <w:pPr>
              <w:rPr>
                <w:bCs/>
                <w:color w:val="000000" w:themeColor="text1"/>
                <w:sz w:val="20"/>
                <w:szCs w:val="20"/>
              </w:rPr>
            </w:pPr>
            <w:r w:rsidRPr="00CE6489">
              <w:rPr>
                <w:bCs/>
                <w:color w:val="000000" w:themeColor="text1"/>
                <w:sz w:val="20"/>
                <w:szCs w:val="20"/>
              </w:rPr>
              <w:t>UHAW 6033</w:t>
            </w:r>
          </w:p>
        </w:tc>
        <w:tc>
          <w:tcPr>
            <w:tcW w:w="1339" w:type="pct"/>
          </w:tcPr>
          <w:p w:rsidR="00E072E5" w:rsidRPr="00CE6489" w:rsidRDefault="00E072E5" w:rsidP="00E072E5">
            <w:pPr>
              <w:rPr>
                <w:bCs/>
                <w:color w:val="000000" w:themeColor="text1"/>
                <w:sz w:val="20"/>
                <w:szCs w:val="20"/>
              </w:rPr>
            </w:pPr>
            <w:r w:rsidRPr="00CE6489">
              <w:rPr>
                <w:color w:val="000000" w:themeColor="text1"/>
                <w:sz w:val="20"/>
                <w:szCs w:val="20"/>
                <w:lang w:val="en-MY"/>
              </w:rPr>
              <w:t>Dynamics of Leadership</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Default="00E072E5" w:rsidP="00E072E5">
            <w:pPr>
              <w:tabs>
                <w:tab w:val="left" w:pos="1080"/>
                <w:tab w:val="left" w:pos="1260"/>
              </w:tabs>
              <w:jc w:val="center"/>
              <w:rPr>
                <w:b/>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bCs/>
                <w:color w:val="000000" w:themeColor="text1"/>
                <w:sz w:val="20"/>
                <w:szCs w:val="20"/>
              </w:rPr>
            </w:pPr>
            <w:r>
              <w:rPr>
                <w:bCs/>
                <w:color w:val="000000" w:themeColor="text1"/>
                <w:sz w:val="20"/>
                <w:szCs w:val="20"/>
              </w:rPr>
              <w:t>6</w:t>
            </w:r>
          </w:p>
        </w:tc>
        <w:tc>
          <w:tcPr>
            <w:tcW w:w="574" w:type="pct"/>
            <w:vAlign w:val="center"/>
          </w:tcPr>
          <w:p w:rsidR="00E072E5" w:rsidRPr="00CE6489" w:rsidRDefault="00E072E5" w:rsidP="00E072E5">
            <w:pPr>
              <w:rPr>
                <w:bCs/>
                <w:color w:val="000000" w:themeColor="text1"/>
                <w:sz w:val="20"/>
                <w:szCs w:val="20"/>
              </w:rPr>
            </w:pPr>
            <w:r w:rsidRPr="00CE6489">
              <w:rPr>
                <w:bCs/>
                <w:color w:val="000000" w:themeColor="text1"/>
                <w:sz w:val="20"/>
                <w:szCs w:val="20"/>
              </w:rPr>
              <w:t>UHAZ 6323</w:t>
            </w:r>
          </w:p>
        </w:tc>
        <w:tc>
          <w:tcPr>
            <w:tcW w:w="1339" w:type="pct"/>
          </w:tcPr>
          <w:p w:rsidR="00E072E5" w:rsidRPr="00CE6489" w:rsidRDefault="001925F3" w:rsidP="00E072E5">
            <w:pPr>
              <w:rPr>
                <w:bCs/>
                <w:color w:val="000000" w:themeColor="text1"/>
                <w:sz w:val="20"/>
                <w:szCs w:val="20"/>
              </w:rPr>
            </w:pPr>
            <w:r w:rsidRPr="001925F3">
              <w:rPr>
                <w:color w:val="000000" w:themeColor="text1"/>
                <w:sz w:val="20"/>
                <w:szCs w:val="20"/>
                <w:lang w:val="en-MY"/>
              </w:rPr>
              <w:t>Malay Language for Postgraduates</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Default="00E072E5" w:rsidP="00E072E5">
            <w:pPr>
              <w:tabs>
                <w:tab w:val="left" w:pos="1080"/>
                <w:tab w:val="left" w:pos="1260"/>
              </w:tabs>
              <w:jc w:val="center"/>
              <w:rPr>
                <w:b/>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color w:val="000000" w:themeColor="text1"/>
                <w:sz w:val="20"/>
                <w:szCs w:val="20"/>
                <w:lang w:val="en-MY"/>
              </w:rPr>
            </w:pPr>
            <w:r>
              <w:rPr>
                <w:color w:val="000000" w:themeColor="text1"/>
                <w:sz w:val="20"/>
                <w:szCs w:val="20"/>
                <w:lang w:val="en-MY"/>
              </w:rPr>
              <w:t>7</w:t>
            </w:r>
          </w:p>
        </w:tc>
        <w:tc>
          <w:tcPr>
            <w:tcW w:w="574" w:type="pct"/>
            <w:vAlign w:val="center"/>
          </w:tcPr>
          <w:p w:rsidR="00E072E5" w:rsidRPr="00CE6489" w:rsidRDefault="00E072E5" w:rsidP="00E072E5">
            <w:pPr>
              <w:rPr>
                <w:bCs/>
                <w:color w:val="000000" w:themeColor="text1"/>
                <w:sz w:val="20"/>
                <w:szCs w:val="20"/>
              </w:rPr>
            </w:pPr>
            <w:r w:rsidRPr="00CE6489">
              <w:rPr>
                <w:color w:val="000000" w:themeColor="text1"/>
                <w:sz w:val="20"/>
                <w:szCs w:val="20"/>
                <w:lang w:val="en-MY"/>
              </w:rPr>
              <w:t>UDPE 1123</w:t>
            </w:r>
          </w:p>
        </w:tc>
        <w:tc>
          <w:tcPr>
            <w:tcW w:w="1339" w:type="pct"/>
          </w:tcPr>
          <w:p w:rsidR="00E072E5" w:rsidRPr="00CE6489" w:rsidRDefault="00E072E5" w:rsidP="00E072E5">
            <w:pPr>
              <w:rPr>
                <w:bCs/>
                <w:color w:val="000000" w:themeColor="text1"/>
                <w:sz w:val="20"/>
                <w:szCs w:val="20"/>
              </w:rPr>
            </w:pPr>
            <w:r w:rsidRPr="00CE6489">
              <w:rPr>
                <w:color w:val="000000" w:themeColor="text1"/>
                <w:sz w:val="20"/>
                <w:szCs w:val="20"/>
                <w:lang w:val="en-MY"/>
              </w:rPr>
              <w:t>Organizational Behavior and Development</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Default="00E072E5" w:rsidP="00E072E5">
            <w:pPr>
              <w:tabs>
                <w:tab w:val="left" w:pos="1080"/>
                <w:tab w:val="left" w:pos="1260"/>
              </w:tabs>
              <w:jc w:val="center"/>
              <w:rPr>
                <w:b/>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color w:val="000000" w:themeColor="text1"/>
                <w:sz w:val="20"/>
                <w:szCs w:val="20"/>
                <w:lang w:val="en-MY"/>
              </w:rPr>
            </w:pPr>
            <w:r>
              <w:rPr>
                <w:color w:val="000000" w:themeColor="text1"/>
                <w:sz w:val="20"/>
                <w:szCs w:val="20"/>
                <w:lang w:val="en-MY"/>
              </w:rPr>
              <w:t>8</w:t>
            </w:r>
          </w:p>
        </w:tc>
        <w:tc>
          <w:tcPr>
            <w:tcW w:w="574" w:type="pct"/>
            <w:vAlign w:val="center"/>
          </w:tcPr>
          <w:p w:rsidR="00E072E5" w:rsidRPr="00CE6489" w:rsidRDefault="00E072E5" w:rsidP="00E072E5">
            <w:pPr>
              <w:rPr>
                <w:bCs/>
                <w:color w:val="000000" w:themeColor="text1"/>
                <w:sz w:val="20"/>
                <w:szCs w:val="20"/>
              </w:rPr>
            </w:pPr>
            <w:r w:rsidRPr="00CE6489">
              <w:rPr>
                <w:color w:val="000000" w:themeColor="text1"/>
                <w:sz w:val="20"/>
                <w:szCs w:val="20"/>
                <w:lang w:val="en-MY"/>
              </w:rPr>
              <w:t>UCSM 1263</w:t>
            </w:r>
          </w:p>
        </w:tc>
        <w:tc>
          <w:tcPr>
            <w:tcW w:w="1339" w:type="pct"/>
          </w:tcPr>
          <w:p w:rsidR="00E072E5" w:rsidRPr="00CE6489" w:rsidRDefault="00E072E5" w:rsidP="00E072E5">
            <w:pPr>
              <w:tabs>
                <w:tab w:val="left" w:pos="1165"/>
              </w:tabs>
              <w:rPr>
                <w:bCs/>
                <w:color w:val="000000" w:themeColor="text1"/>
                <w:sz w:val="20"/>
                <w:szCs w:val="20"/>
              </w:rPr>
            </w:pPr>
            <w:r w:rsidRPr="00CE6489">
              <w:rPr>
                <w:color w:val="000000" w:themeColor="text1"/>
                <w:sz w:val="20"/>
                <w:szCs w:val="20"/>
                <w:lang w:val="en-MY"/>
              </w:rPr>
              <w:t>IT Project Management</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Default="00E072E5" w:rsidP="00E072E5">
            <w:pPr>
              <w:tabs>
                <w:tab w:val="left" w:pos="1080"/>
                <w:tab w:val="left" w:pos="1260"/>
              </w:tabs>
              <w:jc w:val="center"/>
              <w:rPr>
                <w:b/>
                <w:sz w:val="20"/>
                <w:szCs w:val="20"/>
                <w:lang w:val="sv-SE"/>
              </w:rPr>
            </w:pPr>
          </w:p>
        </w:tc>
      </w:tr>
      <w:tr w:rsidR="00E072E5" w:rsidRPr="000957AA" w:rsidTr="00A61217">
        <w:trPr>
          <w:trHeight w:val="163"/>
        </w:trPr>
        <w:tc>
          <w:tcPr>
            <w:tcW w:w="229" w:type="pct"/>
            <w:vAlign w:val="center"/>
          </w:tcPr>
          <w:p w:rsidR="00E072E5" w:rsidRPr="00CE6489" w:rsidRDefault="00E072E5" w:rsidP="00E072E5">
            <w:pPr>
              <w:jc w:val="center"/>
              <w:rPr>
                <w:color w:val="000000" w:themeColor="text1"/>
                <w:sz w:val="20"/>
                <w:szCs w:val="20"/>
                <w:lang w:val="en-MY"/>
              </w:rPr>
            </w:pPr>
            <w:r>
              <w:rPr>
                <w:color w:val="000000" w:themeColor="text1"/>
                <w:sz w:val="20"/>
                <w:szCs w:val="20"/>
                <w:lang w:val="en-MY"/>
              </w:rPr>
              <w:t>9</w:t>
            </w:r>
          </w:p>
        </w:tc>
        <w:tc>
          <w:tcPr>
            <w:tcW w:w="574" w:type="pct"/>
            <w:vAlign w:val="center"/>
          </w:tcPr>
          <w:p w:rsidR="00E072E5" w:rsidRPr="00CE6489" w:rsidRDefault="00E072E5" w:rsidP="00E072E5">
            <w:pPr>
              <w:rPr>
                <w:bCs/>
                <w:color w:val="000000" w:themeColor="text1"/>
                <w:sz w:val="20"/>
                <w:szCs w:val="20"/>
              </w:rPr>
            </w:pPr>
            <w:r w:rsidRPr="00CE6489">
              <w:rPr>
                <w:color w:val="000000" w:themeColor="text1"/>
                <w:sz w:val="20"/>
                <w:szCs w:val="20"/>
                <w:lang w:val="en-MY"/>
              </w:rPr>
              <w:t>ULAJ 1163</w:t>
            </w:r>
          </w:p>
        </w:tc>
        <w:tc>
          <w:tcPr>
            <w:tcW w:w="1339" w:type="pct"/>
          </w:tcPr>
          <w:p w:rsidR="00E072E5" w:rsidRPr="00CE6489" w:rsidRDefault="00E072E5" w:rsidP="00E072E5">
            <w:pPr>
              <w:rPr>
                <w:bCs/>
                <w:color w:val="000000" w:themeColor="text1"/>
                <w:sz w:val="20"/>
                <w:szCs w:val="20"/>
              </w:rPr>
            </w:pPr>
            <w:r w:rsidRPr="00CE6489">
              <w:rPr>
                <w:color w:val="000000" w:themeColor="text1"/>
                <w:sz w:val="20"/>
                <w:szCs w:val="20"/>
                <w:lang w:val="en-MY"/>
              </w:rPr>
              <w:t>Japanese Language</w:t>
            </w:r>
          </w:p>
        </w:tc>
        <w:tc>
          <w:tcPr>
            <w:tcW w:w="456" w:type="pct"/>
            <w:vAlign w:val="center"/>
          </w:tcPr>
          <w:p w:rsidR="00E072E5" w:rsidRPr="00812798" w:rsidRDefault="00E072E5" w:rsidP="00E072E5">
            <w:pPr>
              <w:tabs>
                <w:tab w:val="left" w:pos="1080"/>
                <w:tab w:val="left" w:pos="1260"/>
              </w:tabs>
              <w:jc w:val="center"/>
              <w:rPr>
                <w:sz w:val="20"/>
                <w:szCs w:val="20"/>
                <w:lang w:val="sv-SE"/>
              </w:rPr>
            </w:pPr>
          </w:p>
        </w:tc>
        <w:tc>
          <w:tcPr>
            <w:tcW w:w="406" w:type="pct"/>
            <w:vAlign w:val="center"/>
          </w:tcPr>
          <w:p w:rsidR="00E072E5" w:rsidRPr="00812798" w:rsidRDefault="00E072E5" w:rsidP="00E072E5">
            <w:pPr>
              <w:tabs>
                <w:tab w:val="left" w:pos="1080"/>
                <w:tab w:val="left" w:pos="1260"/>
              </w:tabs>
              <w:jc w:val="center"/>
              <w:rPr>
                <w:sz w:val="20"/>
                <w:szCs w:val="20"/>
                <w:lang w:val="sv-SE"/>
              </w:rPr>
            </w:pPr>
          </w:p>
        </w:tc>
        <w:tc>
          <w:tcPr>
            <w:tcW w:w="61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561" w:type="pct"/>
            <w:vAlign w:val="center"/>
          </w:tcPr>
          <w:p w:rsidR="00E072E5" w:rsidRPr="00E072E5" w:rsidRDefault="00E072E5" w:rsidP="00E072E5">
            <w:pPr>
              <w:tabs>
                <w:tab w:val="left" w:pos="1080"/>
                <w:tab w:val="left" w:pos="1260"/>
              </w:tabs>
              <w:jc w:val="center"/>
              <w:rPr>
                <w:sz w:val="16"/>
                <w:szCs w:val="16"/>
                <w:lang w:val="sv-SE"/>
              </w:rPr>
            </w:pPr>
            <w:r w:rsidRPr="00E072E5">
              <w:rPr>
                <w:sz w:val="16"/>
                <w:szCs w:val="16"/>
                <w:lang w:val="sv-SE"/>
              </w:rPr>
              <w:t>X</w:t>
            </w:r>
          </w:p>
        </w:tc>
        <w:tc>
          <w:tcPr>
            <w:tcW w:w="383" w:type="pct"/>
            <w:vAlign w:val="center"/>
          </w:tcPr>
          <w:p w:rsidR="00E072E5" w:rsidRPr="00812798" w:rsidRDefault="00E072E5" w:rsidP="00E072E5">
            <w:pPr>
              <w:tabs>
                <w:tab w:val="left" w:pos="1080"/>
                <w:tab w:val="left" w:pos="1260"/>
              </w:tabs>
              <w:jc w:val="center"/>
              <w:rPr>
                <w:sz w:val="20"/>
                <w:szCs w:val="20"/>
                <w:lang w:val="sv-SE"/>
              </w:rPr>
            </w:pPr>
          </w:p>
        </w:tc>
        <w:tc>
          <w:tcPr>
            <w:tcW w:w="441" w:type="pct"/>
            <w:vAlign w:val="center"/>
          </w:tcPr>
          <w:p w:rsidR="00E072E5" w:rsidRDefault="00E072E5" w:rsidP="00E072E5">
            <w:pPr>
              <w:tabs>
                <w:tab w:val="left" w:pos="1080"/>
                <w:tab w:val="left" w:pos="1260"/>
              </w:tabs>
              <w:jc w:val="center"/>
              <w:rPr>
                <w:b/>
                <w:sz w:val="20"/>
                <w:szCs w:val="20"/>
                <w:lang w:val="sv-SE"/>
              </w:rPr>
            </w:pPr>
          </w:p>
        </w:tc>
      </w:tr>
      <w:tr w:rsidR="00E072E5" w:rsidRPr="000957AA" w:rsidTr="00776461">
        <w:trPr>
          <w:trHeight w:val="350"/>
        </w:trPr>
        <w:tc>
          <w:tcPr>
            <w:tcW w:w="229" w:type="pct"/>
            <w:shd w:val="clear" w:color="auto" w:fill="D9D9D9" w:themeFill="background1" w:themeFillShade="D9"/>
            <w:vAlign w:val="center"/>
          </w:tcPr>
          <w:p w:rsidR="00E072E5" w:rsidRPr="000957AA" w:rsidRDefault="00E072E5" w:rsidP="00E072E5">
            <w:pPr>
              <w:tabs>
                <w:tab w:val="left" w:pos="1080"/>
                <w:tab w:val="left" w:pos="1260"/>
              </w:tabs>
              <w:jc w:val="center"/>
              <w:rPr>
                <w:b/>
                <w:sz w:val="20"/>
                <w:szCs w:val="20"/>
                <w:lang w:val="sv-SE"/>
              </w:rPr>
            </w:pPr>
          </w:p>
        </w:tc>
        <w:tc>
          <w:tcPr>
            <w:tcW w:w="1913" w:type="pct"/>
            <w:gridSpan w:val="2"/>
            <w:shd w:val="clear" w:color="auto" w:fill="D9D9D9" w:themeFill="background1" w:themeFillShade="D9"/>
            <w:vAlign w:val="center"/>
          </w:tcPr>
          <w:p w:rsidR="00E072E5" w:rsidRPr="000957AA" w:rsidRDefault="00E072E5" w:rsidP="00E072E5">
            <w:pPr>
              <w:tabs>
                <w:tab w:val="left" w:pos="1080"/>
                <w:tab w:val="left" w:pos="1260"/>
              </w:tabs>
              <w:rPr>
                <w:b/>
                <w:sz w:val="20"/>
                <w:szCs w:val="20"/>
                <w:lang w:val="sv-SE"/>
              </w:rPr>
            </w:pPr>
            <w:r w:rsidRPr="000957AA">
              <w:rPr>
                <w:b/>
                <w:sz w:val="20"/>
                <w:szCs w:val="20"/>
                <w:lang w:val="sv-SE"/>
              </w:rPr>
              <w:t>JUMLAH</w:t>
            </w:r>
          </w:p>
        </w:tc>
        <w:tc>
          <w:tcPr>
            <w:tcW w:w="456" w:type="pct"/>
            <w:shd w:val="clear" w:color="auto" w:fill="D9D9D9" w:themeFill="background1" w:themeFillShade="D9"/>
            <w:vAlign w:val="center"/>
          </w:tcPr>
          <w:p w:rsidR="00E072E5" w:rsidRPr="000957AA" w:rsidRDefault="00776461" w:rsidP="00776461">
            <w:pPr>
              <w:tabs>
                <w:tab w:val="left" w:pos="1080"/>
                <w:tab w:val="left" w:pos="1260"/>
              </w:tabs>
              <w:jc w:val="center"/>
              <w:rPr>
                <w:b/>
                <w:sz w:val="20"/>
                <w:szCs w:val="20"/>
                <w:lang w:val="sv-SE"/>
              </w:rPr>
            </w:pPr>
            <w:r>
              <w:rPr>
                <w:b/>
                <w:sz w:val="20"/>
                <w:szCs w:val="20"/>
                <w:lang w:val="sv-SE"/>
              </w:rPr>
              <w:t>20</w:t>
            </w:r>
          </w:p>
        </w:tc>
        <w:tc>
          <w:tcPr>
            <w:tcW w:w="406" w:type="pct"/>
            <w:shd w:val="clear" w:color="auto" w:fill="D9D9D9" w:themeFill="background1" w:themeFillShade="D9"/>
            <w:vAlign w:val="center"/>
          </w:tcPr>
          <w:p w:rsidR="00E072E5" w:rsidRPr="000957AA" w:rsidRDefault="00776461" w:rsidP="00776461">
            <w:pPr>
              <w:tabs>
                <w:tab w:val="left" w:pos="1080"/>
                <w:tab w:val="left" w:pos="1260"/>
              </w:tabs>
              <w:jc w:val="center"/>
              <w:rPr>
                <w:b/>
                <w:sz w:val="20"/>
                <w:szCs w:val="20"/>
                <w:lang w:val="sv-SE"/>
              </w:rPr>
            </w:pPr>
            <w:r>
              <w:rPr>
                <w:b/>
                <w:sz w:val="20"/>
                <w:szCs w:val="20"/>
                <w:lang w:val="sv-SE"/>
              </w:rPr>
              <w:t>24</w:t>
            </w:r>
          </w:p>
        </w:tc>
        <w:tc>
          <w:tcPr>
            <w:tcW w:w="611" w:type="pct"/>
            <w:shd w:val="clear" w:color="auto" w:fill="D9D9D9" w:themeFill="background1" w:themeFillShade="D9"/>
            <w:vAlign w:val="center"/>
          </w:tcPr>
          <w:p w:rsidR="00E072E5" w:rsidRPr="000957AA" w:rsidRDefault="00776461" w:rsidP="00776461">
            <w:pPr>
              <w:tabs>
                <w:tab w:val="left" w:pos="1080"/>
                <w:tab w:val="left" w:pos="1260"/>
              </w:tabs>
              <w:jc w:val="center"/>
              <w:rPr>
                <w:b/>
                <w:sz w:val="20"/>
                <w:szCs w:val="20"/>
                <w:lang w:val="sv-SE"/>
              </w:rPr>
            </w:pPr>
            <w:r>
              <w:rPr>
                <w:b/>
                <w:sz w:val="20"/>
                <w:szCs w:val="20"/>
                <w:lang w:val="sv-SE"/>
              </w:rPr>
              <w:t>34</w:t>
            </w:r>
          </w:p>
        </w:tc>
        <w:tc>
          <w:tcPr>
            <w:tcW w:w="561" w:type="pct"/>
            <w:shd w:val="clear" w:color="auto" w:fill="D9D9D9" w:themeFill="background1" w:themeFillShade="D9"/>
            <w:vAlign w:val="center"/>
          </w:tcPr>
          <w:p w:rsidR="00E072E5" w:rsidRPr="000957AA" w:rsidRDefault="00776461" w:rsidP="00776461">
            <w:pPr>
              <w:tabs>
                <w:tab w:val="left" w:pos="1080"/>
                <w:tab w:val="left" w:pos="1260"/>
              </w:tabs>
              <w:jc w:val="center"/>
              <w:rPr>
                <w:b/>
                <w:sz w:val="20"/>
                <w:szCs w:val="20"/>
                <w:lang w:val="sv-SE"/>
              </w:rPr>
            </w:pPr>
            <w:r>
              <w:rPr>
                <w:b/>
                <w:sz w:val="20"/>
                <w:szCs w:val="20"/>
                <w:lang w:val="sv-SE"/>
              </w:rPr>
              <w:t>15</w:t>
            </w:r>
          </w:p>
        </w:tc>
        <w:tc>
          <w:tcPr>
            <w:tcW w:w="383" w:type="pct"/>
            <w:shd w:val="clear" w:color="auto" w:fill="D9D9D9" w:themeFill="background1" w:themeFillShade="D9"/>
            <w:vAlign w:val="center"/>
          </w:tcPr>
          <w:p w:rsidR="00E072E5" w:rsidRPr="000957AA" w:rsidRDefault="00776461" w:rsidP="00776461">
            <w:pPr>
              <w:tabs>
                <w:tab w:val="left" w:pos="1080"/>
                <w:tab w:val="left" w:pos="1260"/>
              </w:tabs>
              <w:jc w:val="center"/>
              <w:rPr>
                <w:b/>
                <w:sz w:val="20"/>
                <w:szCs w:val="20"/>
                <w:lang w:val="sv-SE"/>
              </w:rPr>
            </w:pPr>
            <w:r>
              <w:rPr>
                <w:b/>
                <w:sz w:val="20"/>
                <w:szCs w:val="20"/>
                <w:lang w:val="sv-SE"/>
              </w:rPr>
              <w:t>15</w:t>
            </w:r>
          </w:p>
        </w:tc>
        <w:tc>
          <w:tcPr>
            <w:tcW w:w="441" w:type="pct"/>
            <w:shd w:val="clear" w:color="auto" w:fill="D9D9D9" w:themeFill="background1" w:themeFillShade="D9"/>
            <w:vAlign w:val="center"/>
          </w:tcPr>
          <w:p w:rsidR="00E072E5" w:rsidRPr="000957AA" w:rsidRDefault="00776461" w:rsidP="00776461">
            <w:pPr>
              <w:tabs>
                <w:tab w:val="left" w:pos="1080"/>
                <w:tab w:val="left" w:pos="1260"/>
              </w:tabs>
              <w:jc w:val="center"/>
              <w:rPr>
                <w:b/>
                <w:sz w:val="20"/>
                <w:szCs w:val="20"/>
                <w:lang w:val="sv-SE"/>
              </w:rPr>
            </w:pPr>
            <w:r>
              <w:rPr>
                <w:b/>
                <w:sz w:val="20"/>
                <w:szCs w:val="20"/>
                <w:lang w:val="sv-SE"/>
              </w:rPr>
              <w:t>2</w:t>
            </w:r>
          </w:p>
        </w:tc>
      </w:tr>
    </w:tbl>
    <w:p w:rsidR="0048676A" w:rsidRPr="000957AA" w:rsidRDefault="0048676A" w:rsidP="0048676A">
      <w:pPr>
        <w:rPr>
          <w:sz w:val="20"/>
          <w:szCs w:val="20"/>
        </w:rPr>
      </w:pPr>
    </w:p>
    <w:p w:rsidR="0048676A" w:rsidRPr="000957AA" w:rsidRDefault="0048676A" w:rsidP="0048676A">
      <w:pPr>
        <w:jc w:val="right"/>
        <w:rPr>
          <w:b/>
          <w:sz w:val="20"/>
          <w:szCs w:val="20"/>
        </w:rPr>
      </w:pPr>
    </w:p>
    <w:p w:rsidR="0048676A" w:rsidRPr="000957AA" w:rsidRDefault="0048676A" w:rsidP="0048676A">
      <w:pPr>
        <w:jc w:val="center"/>
        <w:rPr>
          <w:b/>
          <w:sz w:val="20"/>
          <w:szCs w:val="20"/>
        </w:rPr>
      </w:pPr>
    </w:p>
    <w:p w:rsidR="0048676A" w:rsidRPr="00CE5A3E" w:rsidRDefault="0048676A" w:rsidP="0048676A">
      <w:pPr>
        <w:spacing w:line="480" w:lineRule="auto"/>
        <w:jc w:val="center"/>
        <w:rPr>
          <w:b/>
          <w:sz w:val="28"/>
          <w:szCs w:val="28"/>
          <w:lang w:val="nb-NO"/>
        </w:rPr>
      </w:pPr>
    </w:p>
    <w:p w:rsidR="0048676A" w:rsidRPr="00CE5A3E" w:rsidRDefault="0048676A" w:rsidP="0048676A">
      <w:pPr>
        <w:spacing w:line="480" w:lineRule="auto"/>
        <w:jc w:val="center"/>
        <w:rPr>
          <w:b/>
          <w:sz w:val="28"/>
          <w:szCs w:val="28"/>
          <w:lang w:val="nb-NO"/>
        </w:rPr>
      </w:pPr>
    </w:p>
    <w:p w:rsidR="0048676A" w:rsidRPr="00CE5A3E" w:rsidRDefault="0048676A" w:rsidP="0048676A">
      <w:pPr>
        <w:spacing w:line="480" w:lineRule="auto"/>
        <w:jc w:val="center"/>
        <w:rPr>
          <w:b/>
          <w:sz w:val="28"/>
          <w:szCs w:val="28"/>
          <w:lang w:val="nb-NO"/>
        </w:rPr>
      </w:pPr>
    </w:p>
    <w:p w:rsidR="0048676A" w:rsidRPr="00CE5A3E" w:rsidRDefault="0048676A" w:rsidP="0048676A">
      <w:pPr>
        <w:spacing w:line="480" w:lineRule="auto"/>
        <w:rPr>
          <w:b/>
          <w:lang w:val="sv-SE"/>
        </w:rPr>
        <w:sectPr w:rsidR="0048676A" w:rsidRPr="00CE5A3E" w:rsidSect="00F15625">
          <w:pgSz w:w="15840" w:h="12240" w:orient="landscape" w:code="1"/>
          <w:pgMar w:top="1584" w:right="1440" w:bottom="1440" w:left="1440" w:header="720" w:footer="720" w:gutter="0"/>
          <w:cols w:space="720"/>
          <w:docGrid w:linePitch="360"/>
        </w:sectPr>
      </w:pPr>
    </w:p>
    <w:p w:rsidR="0048676A" w:rsidRPr="00CE5A3E" w:rsidRDefault="0048676A" w:rsidP="0048676A">
      <w:pPr>
        <w:autoSpaceDE w:val="0"/>
        <w:autoSpaceDN w:val="0"/>
        <w:adjustRightInd w:val="0"/>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r w:rsidRPr="00CE5A3E">
        <w:rPr>
          <w:rFonts w:eastAsia="Calibri"/>
          <w:b/>
          <w:bCs/>
          <w:color w:val="000000"/>
          <w:sz w:val="28"/>
          <w:szCs w:val="32"/>
        </w:rPr>
        <w:t>LAMPIRAN 1C</w:t>
      </w:r>
    </w:p>
    <w:p w:rsidR="0048676A" w:rsidRPr="00CE5A3E" w:rsidRDefault="0048676A" w:rsidP="0048676A">
      <w:pPr>
        <w:autoSpaceDE w:val="0"/>
        <w:autoSpaceDN w:val="0"/>
        <w:adjustRightInd w:val="0"/>
        <w:jc w:val="center"/>
        <w:rPr>
          <w:rFonts w:eastAsia="Calibri"/>
          <w:color w:val="000000"/>
          <w:sz w:val="28"/>
          <w:szCs w:val="32"/>
        </w:rPr>
      </w:pPr>
    </w:p>
    <w:p w:rsidR="0048676A" w:rsidRPr="00CE5A3E" w:rsidRDefault="0048676A" w:rsidP="0048676A">
      <w:pPr>
        <w:jc w:val="center"/>
        <w:rPr>
          <w:rFonts w:eastAsia="Calibri"/>
          <w:b/>
          <w:bCs/>
          <w:color w:val="000000"/>
          <w:sz w:val="28"/>
          <w:szCs w:val="32"/>
        </w:rPr>
      </w:pPr>
      <w:r w:rsidRPr="00CE5A3E">
        <w:rPr>
          <w:rFonts w:eastAsia="Calibri"/>
          <w:b/>
          <w:bCs/>
          <w:color w:val="000000"/>
          <w:sz w:val="28"/>
          <w:szCs w:val="32"/>
        </w:rPr>
        <w:t>MATRIKS TAKSONOMI PEMBELAJARAN</w:t>
      </w: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sectPr w:rsidR="0048676A" w:rsidRPr="00CE5A3E" w:rsidSect="003E7FDC">
          <w:pgSz w:w="12240" w:h="15840" w:code="1"/>
          <w:pgMar w:top="1440" w:right="1584" w:bottom="1440" w:left="1440" w:header="706" w:footer="706" w:gutter="0"/>
          <w:cols w:space="708"/>
          <w:docGrid w:linePitch="360"/>
        </w:sectPr>
      </w:pPr>
    </w:p>
    <w:p w:rsidR="0048676A" w:rsidRPr="00CE5A3E" w:rsidRDefault="0048676A" w:rsidP="0048676A">
      <w:pPr>
        <w:tabs>
          <w:tab w:val="left" w:pos="3780"/>
        </w:tabs>
        <w:jc w:val="right"/>
        <w:rPr>
          <w:b/>
          <w:sz w:val="22"/>
          <w:szCs w:val="22"/>
          <w:lang w:val="sv-SE"/>
        </w:rPr>
      </w:pPr>
      <w:r w:rsidRPr="00CE5A3E">
        <w:rPr>
          <w:b/>
          <w:sz w:val="22"/>
          <w:szCs w:val="22"/>
          <w:lang w:val="sv-SE"/>
        </w:rPr>
        <w:t>LAMPIRAN 1C</w:t>
      </w:r>
    </w:p>
    <w:p w:rsidR="0048676A" w:rsidRPr="00CE5A3E" w:rsidRDefault="0048676A" w:rsidP="0048676A">
      <w:pPr>
        <w:tabs>
          <w:tab w:val="left" w:pos="3780"/>
        </w:tabs>
        <w:jc w:val="both"/>
        <w:rPr>
          <w:b/>
          <w:sz w:val="22"/>
          <w:szCs w:val="22"/>
          <w:lang w:val="sv-SE"/>
        </w:rPr>
      </w:pPr>
    </w:p>
    <w:tbl>
      <w:tblPr>
        <w:tblpPr w:leftFromText="180" w:rightFromText="180" w:vertAnchor="page" w:horzAnchor="margin" w:tblpY="2041"/>
        <w:tblW w:w="0" w:type="auto"/>
        <w:tblLook w:val="04A0"/>
      </w:tblPr>
      <w:tblGrid>
        <w:gridCol w:w="4093"/>
        <w:gridCol w:w="354"/>
        <w:gridCol w:w="597"/>
        <w:gridCol w:w="8132"/>
      </w:tblGrid>
      <w:tr w:rsidR="0048676A" w:rsidRPr="00C15E03" w:rsidTr="0041561C">
        <w:tc>
          <w:tcPr>
            <w:tcW w:w="4093" w:type="dxa"/>
          </w:tcPr>
          <w:p w:rsidR="0048676A" w:rsidRPr="00CE5A3E" w:rsidRDefault="0048676A" w:rsidP="0041561C">
            <w:pPr>
              <w:rPr>
                <w:b/>
                <w:lang w:val="sv-SE"/>
              </w:rPr>
            </w:pPr>
            <w:r w:rsidRPr="00CE5A3E">
              <w:br w:type="page"/>
            </w:r>
            <w:r w:rsidRPr="00CE5A3E">
              <w:rPr>
                <w:b/>
                <w:sz w:val="22"/>
                <w:szCs w:val="22"/>
                <w:lang w:val="sv-SE"/>
              </w:rPr>
              <w:t>FAKULTI</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color w:val="FF0000"/>
                <w:lang w:val="sv-SE"/>
              </w:rPr>
            </w:pPr>
            <w:r>
              <w:rPr>
                <w:b/>
                <w:sz w:val="20"/>
                <w:szCs w:val="20"/>
                <w:lang w:val="sv-SE"/>
              </w:rPr>
              <w:t>SEKOLAH RAZAK UTM DALAM KEJURUTERAAN DAN TEKNOLOGI TERMAJU</w:t>
            </w:r>
          </w:p>
        </w:tc>
      </w:tr>
      <w:tr w:rsidR="0048676A" w:rsidRPr="00CE5A3E" w:rsidTr="0041561C">
        <w:tc>
          <w:tcPr>
            <w:tcW w:w="4093" w:type="dxa"/>
          </w:tcPr>
          <w:p w:rsidR="0048676A" w:rsidRPr="00CE5A3E" w:rsidRDefault="0048676A" w:rsidP="0041561C">
            <w:pPr>
              <w:rPr>
                <w:b/>
                <w:lang w:val="sv-SE"/>
              </w:rPr>
            </w:pPr>
            <w:r w:rsidRPr="00CE5A3E">
              <w:rPr>
                <w:b/>
                <w:sz w:val="22"/>
                <w:szCs w:val="22"/>
                <w:lang w:val="sv-SE"/>
              </w:rPr>
              <w:t>PROGRAM</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25040D" w:rsidRDefault="0048676A" w:rsidP="0041561C">
            <w:pPr>
              <w:rPr>
                <w:b/>
                <w:lang w:val="sv-SE"/>
              </w:rPr>
            </w:pPr>
            <w:r w:rsidRPr="0025040D">
              <w:rPr>
                <w:b/>
                <w:sz w:val="22"/>
                <w:szCs w:val="22"/>
                <w:lang w:val="sv-SE"/>
              </w:rPr>
              <w:t>SARJANA</w:t>
            </w:r>
            <w:r w:rsidRPr="0025040D">
              <w:rPr>
                <w:b/>
                <w:sz w:val="20"/>
                <w:szCs w:val="20"/>
                <w:lang w:val="sv-SE"/>
              </w:rPr>
              <w:t xml:space="preserve"> SAINS (REKA BENTUK KEJURUTERAAN)</w:t>
            </w:r>
          </w:p>
        </w:tc>
      </w:tr>
      <w:tr w:rsidR="0048676A" w:rsidRPr="00CE5A3E" w:rsidTr="0041561C">
        <w:tc>
          <w:tcPr>
            <w:tcW w:w="4093" w:type="dxa"/>
          </w:tcPr>
          <w:p w:rsidR="0048676A" w:rsidRPr="00CE5A3E" w:rsidRDefault="0048676A" w:rsidP="0041561C">
            <w:pPr>
              <w:rPr>
                <w:b/>
                <w:lang w:val="sv-SE"/>
              </w:rPr>
            </w:pPr>
            <w:r w:rsidRPr="00CE5A3E">
              <w:rPr>
                <w:b/>
                <w:sz w:val="22"/>
                <w:szCs w:val="22"/>
                <w:lang w:val="sv-SE"/>
              </w:rPr>
              <w:t>JENIS PENGAJIAN</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25040D" w:rsidRDefault="0048676A" w:rsidP="0041561C">
            <w:pPr>
              <w:rPr>
                <w:b/>
                <w:lang w:val="sv-SE"/>
              </w:rPr>
            </w:pPr>
            <w:r w:rsidRPr="0025040D">
              <w:rPr>
                <w:b/>
                <w:sz w:val="20"/>
                <w:szCs w:val="20"/>
                <w:lang w:val="sv-SE"/>
              </w:rPr>
              <w:t>KERJA KURSUS</w:t>
            </w:r>
          </w:p>
        </w:tc>
      </w:tr>
      <w:tr w:rsidR="0048676A" w:rsidRPr="00C15E03" w:rsidTr="0041561C">
        <w:tc>
          <w:tcPr>
            <w:tcW w:w="4093" w:type="dxa"/>
          </w:tcPr>
          <w:p w:rsidR="0048676A" w:rsidRPr="00CE5A3E" w:rsidRDefault="0048676A" w:rsidP="0041561C">
            <w:pPr>
              <w:rPr>
                <w:b/>
                <w:lang w:val="sv-SE"/>
              </w:rPr>
            </w:pPr>
            <w:r w:rsidRPr="00CE5A3E">
              <w:rPr>
                <w:b/>
                <w:sz w:val="22"/>
                <w:szCs w:val="22"/>
                <w:lang w:val="sv-SE"/>
              </w:rPr>
              <w:t>TEMPOH MINIMUM</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lang w:val="sv-SE"/>
              </w:rPr>
            </w:pPr>
            <w:r w:rsidRPr="00CE5A3E">
              <w:rPr>
                <w:b/>
                <w:sz w:val="22"/>
                <w:szCs w:val="22"/>
                <w:lang w:val="sv-SE"/>
              </w:rPr>
              <w:t>1</w:t>
            </w:r>
            <w:r>
              <w:rPr>
                <w:b/>
                <w:sz w:val="22"/>
                <w:szCs w:val="22"/>
                <w:lang w:val="sv-SE"/>
              </w:rPr>
              <w:t>/2</w:t>
            </w:r>
            <w:r w:rsidRPr="00CE5A3E">
              <w:rPr>
                <w:b/>
                <w:sz w:val="22"/>
                <w:szCs w:val="22"/>
                <w:lang w:val="sv-SE"/>
              </w:rPr>
              <w:t xml:space="preserve"> TAHUN (SEPENUH MASA)&amp;</w:t>
            </w:r>
            <w:r>
              <w:rPr>
                <w:b/>
                <w:sz w:val="22"/>
                <w:szCs w:val="22"/>
                <w:lang w:val="sv-SE"/>
              </w:rPr>
              <w:t>3</w:t>
            </w:r>
            <w:r w:rsidRPr="00CE5A3E">
              <w:rPr>
                <w:b/>
                <w:sz w:val="22"/>
                <w:szCs w:val="22"/>
                <w:lang w:val="sv-SE"/>
              </w:rPr>
              <w:t xml:space="preserve"> TAHUN (SEPARUH MASA)</w:t>
            </w:r>
          </w:p>
        </w:tc>
      </w:tr>
    </w:tbl>
    <w:p w:rsidR="0048676A" w:rsidRPr="00CE5A3E" w:rsidRDefault="0048676A" w:rsidP="0048676A">
      <w:pPr>
        <w:rPr>
          <w:b/>
          <w:sz w:val="22"/>
          <w:szCs w:val="22"/>
          <w:lang w:val="ms-MY"/>
        </w:rPr>
      </w:pPr>
    </w:p>
    <w:p w:rsidR="0048676A" w:rsidRDefault="0048676A" w:rsidP="0048676A">
      <w:pPr>
        <w:jc w:val="center"/>
        <w:rPr>
          <w:b/>
          <w:sz w:val="22"/>
          <w:szCs w:val="22"/>
          <w:lang w:val="ms-MY"/>
        </w:rPr>
      </w:pPr>
      <w:r w:rsidRPr="00CE5A3E">
        <w:rPr>
          <w:b/>
          <w:sz w:val="22"/>
          <w:szCs w:val="22"/>
          <w:lang w:val="ms-MY"/>
        </w:rPr>
        <w:t>JADUAL 2 :  MATRIKS TAKSONOMI PEMBELAJARAN PROGRAM</w:t>
      </w:r>
    </w:p>
    <w:p w:rsidR="0048676A" w:rsidRDefault="0048676A" w:rsidP="0048676A">
      <w:pPr>
        <w:jc w:val="center"/>
        <w:rPr>
          <w:b/>
          <w:sz w:val="22"/>
          <w:szCs w:val="22"/>
          <w:lang w:val="ms-MY"/>
        </w:rPr>
      </w:pPr>
    </w:p>
    <w:tbl>
      <w:tblPr>
        <w:tblW w:w="14537" w:type="dxa"/>
        <w:tblInd w:w="-7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668"/>
        <w:gridCol w:w="1276"/>
        <w:gridCol w:w="2977"/>
        <w:gridCol w:w="491"/>
        <w:gridCol w:w="618"/>
        <w:gridCol w:w="531"/>
        <w:gridCol w:w="531"/>
        <w:gridCol w:w="531"/>
        <w:gridCol w:w="531"/>
        <w:gridCol w:w="531"/>
        <w:gridCol w:w="532"/>
        <w:gridCol w:w="532"/>
        <w:gridCol w:w="532"/>
        <w:gridCol w:w="532"/>
        <w:gridCol w:w="62"/>
        <w:gridCol w:w="470"/>
        <w:gridCol w:w="532"/>
        <w:gridCol w:w="532"/>
        <w:gridCol w:w="532"/>
        <w:gridCol w:w="532"/>
        <w:gridCol w:w="532"/>
        <w:gridCol w:w="532"/>
      </w:tblGrid>
      <w:tr w:rsidR="0048676A" w:rsidRPr="00D62E4E" w:rsidTr="0041561C">
        <w:trPr>
          <w:trHeight w:val="141"/>
          <w:tblHeader/>
        </w:trPr>
        <w:tc>
          <w:tcPr>
            <w:tcW w:w="668" w:type="dxa"/>
          </w:tcPr>
          <w:p w:rsidR="0048676A" w:rsidRPr="00D62E4E" w:rsidRDefault="0048676A" w:rsidP="0041561C">
            <w:pPr>
              <w:rPr>
                <w:b/>
                <w:sz w:val="20"/>
                <w:szCs w:val="20"/>
                <w:lang w:val="ms-MY"/>
              </w:rPr>
            </w:pPr>
          </w:p>
        </w:tc>
        <w:tc>
          <w:tcPr>
            <w:tcW w:w="4253" w:type="dxa"/>
            <w:gridSpan w:val="2"/>
            <w:tcBorders>
              <w:bottom w:val="single" w:sz="6" w:space="0" w:color="auto"/>
            </w:tcBorders>
          </w:tcPr>
          <w:p w:rsidR="0048676A" w:rsidRPr="00D62E4E" w:rsidRDefault="0048676A" w:rsidP="0041561C">
            <w:pPr>
              <w:rPr>
                <w:b/>
                <w:sz w:val="20"/>
                <w:szCs w:val="20"/>
                <w:lang w:val="ms-MY"/>
              </w:rPr>
            </w:pPr>
          </w:p>
        </w:tc>
        <w:tc>
          <w:tcPr>
            <w:tcW w:w="9616" w:type="dxa"/>
            <w:gridSpan w:val="19"/>
            <w:tcBorders>
              <w:top w:val="single" w:sz="4"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ARAS TAKSONOMI PEMBELAJARAN</w:t>
            </w:r>
          </w:p>
        </w:tc>
      </w:tr>
      <w:tr w:rsidR="0048676A" w:rsidRPr="00D62E4E" w:rsidTr="0041561C">
        <w:trPr>
          <w:trHeight w:val="174"/>
          <w:tblHeader/>
        </w:trPr>
        <w:tc>
          <w:tcPr>
            <w:tcW w:w="668" w:type="dxa"/>
          </w:tcPr>
          <w:p w:rsidR="0048676A" w:rsidRPr="00D62E4E" w:rsidRDefault="0048676A" w:rsidP="0041561C">
            <w:pPr>
              <w:rPr>
                <w:b/>
                <w:sz w:val="20"/>
                <w:szCs w:val="20"/>
                <w:lang w:val="ms-MY"/>
              </w:rPr>
            </w:pPr>
          </w:p>
        </w:tc>
        <w:tc>
          <w:tcPr>
            <w:tcW w:w="4253" w:type="dxa"/>
            <w:gridSpan w:val="2"/>
            <w:tcBorders>
              <w:top w:val="single" w:sz="6" w:space="0" w:color="auto"/>
              <w:bottom w:val="single" w:sz="6" w:space="0" w:color="auto"/>
              <w:right w:val="single" w:sz="4" w:space="0" w:color="auto"/>
            </w:tcBorders>
          </w:tcPr>
          <w:p w:rsidR="0048676A" w:rsidRPr="00D62E4E" w:rsidRDefault="0048676A" w:rsidP="0041561C">
            <w:pPr>
              <w:rPr>
                <w:b/>
                <w:sz w:val="20"/>
                <w:szCs w:val="20"/>
                <w:lang w:val="ms-MY"/>
              </w:rPr>
            </w:pPr>
          </w:p>
        </w:tc>
        <w:tc>
          <w:tcPr>
            <w:tcW w:w="3233" w:type="dxa"/>
            <w:gridSpan w:val="6"/>
            <w:tcBorders>
              <w:top w:val="single" w:sz="6" w:space="0" w:color="auto"/>
              <w:left w:val="single" w:sz="4" w:space="0" w:color="auto"/>
              <w:bottom w:val="single" w:sz="6" w:space="0" w:color="auto"/>
              <w:right w:val="single" w:sz="12" w:space="0" w:color="auto"/>
            </w:tcBorders>
            <w:vAlign w:val="center"/>
          </w:tcPr>
          <w:p w:rsidR="0048676A" w:rsidRPr="00D62E4E" w:rsidRDefault="0048676A" w:rsidP="0041561C">
            <w:pPr>
              <w:jc w:val="center"/>
              <w:rPr>
                <w:b/>
                <w:sz w:val="20"/>
                <w:szCs w:val="20"/>
                <w:lang w:val="ms-MY"/>
              </w:rPr>
            </w:pPr>
            <w:r w:rsidRPr="00D62E4E">
              <w:rPr>
                <w:b/>
                <w:sz w:val="20"/>
                <w:szCs w:val="20"/>
                <w:lang w:val="ms-MY"/>
              </w:rPr>
              <w:t>DOMAIN KOGNITIF</w:t>
            </w:r>
          </w:p>
        </w:tc>
        <w:tc>
          <w:tcPr>
            <w:tcW w:w="3723" w:type="dxa"/>
            <w:gridSpan w:val="8"/>
            <w:tcBorders>
              <w:top w:val="single" w:sz="6" w:space="0" w:color="auto"/>
              <w:left w:val="single" w:sz="12" w:space="0" w:color="auto"/>
              <w:bottom w:val="single" w:sz="6" w:space="0" w:color="auto"/>
              <w:right w:val="single" w:sz="12" w:space="0" w:color="auto"/>
            </w:tcBorders>
            <w:vAlign w:val="center"/>
          </w:tcPr>
          <w:p w:rsidR="0048676A" w:rsidRPr="00D62E4E" w:rsidRDefault="0048676A" w:rsidP="0041561C">
            <w:pPr>
              <w:jc w:val="center"/>
              <w:rPr>
                <w:b/>
                <w:sz w:val="20"/>
                <w:szCs w:val="20"/>
                <w:lang w:val="ms-MY"/>
              </w:rPr>
            </w:pPr>
            <w:r w:rsidRPr="00D62E4E">
              <w:rPr>
                <w:b/>
                <w:sz w:val="20"/>
                <w:szCs w:val="20"/>
                <w:lang w:val="ms-MY"/>
              </w:rPr>
              <w:t>DOMAIN PSIKOMOTOR</w:t>
            </w:r>
          </w:p>
        </w:tc>
        <w:tc>
          <w:tcPr>
            <w:tcW w:w="2660" w:type="dxa"/>
            <w:gridSpan w:val="5"/>
            <w:tcBorders>
              <w:top w:val="single" w:sz="6" w:space="0" w:color="auto"/>
              <w:left w:val="single" w:sz="12"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DOMAIN AFEKTIF</w:t>
            </w:r>
          </w:p>
        </w:tc>
      </w:tr>
      <w:tr w:rsidR="0048676A" w:rsidRPr="00D62E4E" w:rsidTr="008C789E">
        <w:trPr>
          <w:cantSplit/>
          <w:trHeight w:val="1678"/>
          <w:tblHeader/>
        </w:trPr>
        <w:tc>
          <w:tcPr>
            <w:tcW w:w="668" w:type="dxa"/>
            <w:vAlign w:val="center"/>
          </w:tcPr>
          <w:p w:rsidR="0048676A" w:rsidRPr="00D62E4E" w:rsidRDefault="0048676A" w:rsidP="0041561C">
            <w:pPr>
              <w:jc w:val="center"/>
              <w:rPr>
                <w:b/>
                <w:sz w:val="20"/>
                <w:szCs w:val="20"/>
                <w:lang w:val="ms-MY"/>
              </w:rPr>
            </w:pPr>
            <w:r w:rsidRPr="00D62E4E">
              <w:rPr>
                <w:b/>
                <w:sz w:val="20"/>
                <w:szCs w:val="20"/>
                <w:lang w:val="ms-MY"/>
              </w:rPr>
              <w:t>BIL</w:t>
            </w:r>
          </w:p>
        </w:tc>
        <w:tc>
          <w:tcPr>
            <w:tcW w:w="4253" w:type="dxa"/>
            <w:gridSpan w:val="2"/>
            <w:tcBorders>
              <w:top w:val="single" w:sz="6" w:space="0" w:color="auto"/>
              <w:bottom w:val="single" w:sz="6" w:space="0" w:color="auto"/>
              <w:right w:val="single" w:sz="4" w:space="0" w:color="auto"/>
            </w:tcBorders>
            <w:vAlign w:val="center"/>
          </w:tcPr>
          <w:p w:rsidR="0048676A" w:rsidRPr="00D62E4E" w:rsidRDefault="0048676A" w:rsidP="0041561C">
            <w:pPr>
              <w:jc w:val="center"/>
              <w:rPr>
                <w:b/>
                <w:sz w:val="20"/>
                <w:szCs w:val="20"/>
                <w:lang w:val="ms-MY"/>
              </w:rPr>
            </w:pPr>
            <w:r w:rsidRPr="00D62E4E">
              <w:rPr>
                <w:b/>
                <w:sz w:val="20"/>
                <w:szCs w:val="20"/>
                <w:lang w:val="ms-MY"/>
              </w:rPr>
              <w:t>KURSUS</w:t>
            </w:r>
          </w:p>
        </w:tc>
        <w:tc>
          <w:tcPr>
            <w:tcW w:w="491" w:type="dxa"/>
            <w:tcBorders>
              <w:top w:val="single" w:sz="6" w:space="0" w:color="auto"/>
              <w:left w:val="single" w:sz="4"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Pengetahuan</w:t>
            </w:r>
          </w:p>
        </w:tc>
        <w:tc>
          <w:tcPr>
            <w:tcW w:w="618" w:type="dxa"/>
            <w:tcBorders>
              <w:top w:val="single" w:sz="6" w:space="0" w:color="auto"/>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Pemahaman</w:t>
            </w:r>
          </w:p>
        </w:tc>
        <w:tc>
          <w:tcPr>
            <w:tcW w:w="531" w:type="dxa"/>
            <w:tcBorders>
              <w:top w:val="single" w:sz="6" w:space="0" w:color="auto"/>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Aplikasi</w:t>
            </w:r>
          </w:p>
        </w:tc>
        <w:tc>
          <w:tcPr>
            <w:tcW w:w="531" w:type="dxa"/>
            <w:tcBorders>
              <w:top w:val="single" w:sz="6" w:space="0" w:color="auto"/>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 xml:space="preserve">Analisis </w:t>
            </w:r>
          </w:p>
        </w:tc>
        <w:tc>
          <w:tcPr>
            <w:tcW w:w="531" w:type="dxa"/>
            <w:tcBorders>
              <w:top w:val="single" w:sz="6" w:space="0" w:color="auto"/>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Sintesis</w:t>
            </w:r>
          </w:p>
        </w:tc>
        <w:tc>
          <w:tcPr>
            <w:tcW w:w="531" w:type="dxa"/>
            <w:tcBorders>
              <w:top w:val="single" w:sz="6" w:space="0" w:color="auto"/>
              <w:left w:val="single" w:sz="6" w:space="0" w:color="auto"/>
              <w:bottom w:val="single" w:sz="6" w:space="0" w:color="auto"/>
              <w:right w:val="single" w:sz="12"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 xml:space="preserve">Penilaian </w:t>
            </w:r>
          </w:p>
        </w:tc>
        <w:tc>
          <w:tcPr>
            <w:tcW w:w="531" w:type="dxa"/>
            <w:tcBorders>
              <w:top w:val="nil"/>
              <w:left w:val="single" w:sz="12"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Persepsi</w:t>
            </w:r>
          </w:p>
        </w:tc>
        <w:tc>
          <w:tcPr>
            <w:tcW w:w="532" w:type="dxa"/>
            <w:tcBorders>
              <w:top w:val="nil"/>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Set</w:t>
            </w:r>
          </w:p>
        </w:tc>
        <w:tc>
          <w:tcPr>
            <w:tcW w:w="532" w:type="dxa"/>
            <w:tcBorders>
              <w:top w:val="nil"/>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Respons berpandu</w:t>
            </w:r>
          </w:p>
        </w:tc>
        <w:tc>
          <w:tcPr>
            <w:tcW w:w="532" w:type="dxa"/>
            <w:tcBorders>
              <w:top w:val="nil"/>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Mekanisme</w:t>
            </w:r>
          </w:p>
        </w:tc>
        <w:tc>
          <w:tcPr>
            <w:tcW w:w="532" w:type="dxa"/>
            <w:tcBorders>
              <w:top w:val="nil"/>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Respons ketara kompleks</w:t>
            </w:r>
          </w:p>
        </w:tc>
        <w:tc>
          <w:tcPr>
            <w:tcW w:w="532" w:type="dxa"/>
            <w:gridSpan w:val="2"/>
            <w:tcBorders>
              <w:top w:val="nil"/>
              <w:left w:val="single" w:sz="6" w:space="0" w:color="auto"/>
              <w:bottom w:val="single" w:sz="6" w:space="0" w:color="auto"/>
              <w:right w:val="single" w:sz="6" w:space="0" w:color="auto"/>
            </w:tcBorders>
            <w:textDirection w:val="btLr"/>
            <w:vAlign w:val="center"/>
          </w:tcPr>
          <w:p w:rsidR="0048676A" w:rsidRPr="00D62E4E" w:rsidRDefault="0048676A" w:rsidP="0041561C">
            <w:pPr>
              <w:ind w:left="113" w:right="113"/>
              <w:rPr>
                <w:b/>
                <w:sz w:val="20"/>
                <w:szCs w:val="20"/>
                <w:lang w:val="ms-MY"/>
              </w:rPr>
            </w:pPr>
            <w:r>
              <w:rPr>
                <w:b/>
                <w:sz w:val="20"/>
                <w:szCs w:val="20"/>
                <w:lang w:val="ms-MY"/>
              </w:rPr>
              <w:t>Adaptasi</w:t>
            </w:r>
          </w:p>
        </w:tc>
        <w:tc>
          <w:tcPr>
            <w:tcW w:w="532" w:type="dxa"/>
            <w:tcBorders>
              <w:top w:val="nil"/>
              <w:left w:val="single" w:sz="6" w:space="0" w:color="auto"/>
              <w:bottom w:val="single" w:sz="6" w:space="0" w:color="auto"/>
              <w:right w:val="single" w:sz="12" w:space="0" w:color="auto"/>
            </w:tcBorders>
            <w:textDirection w:val="btLr"/>
            <w:vAlign w:val="center"/>
          </w:tcPr>
          <w:p w:rsidR="0048676A" w:rsidRPr="00D62E4E" w:rsidRDefault="0048676A" w:rsidP="0041561C">
            <w:pPr>
              <w:ind w:left="113" w:right="113"/>
              <w:rPr>
                <w:b/>
                <w:sz w:val="20"/>
                <w:szCs w:val="20"/>
                <w:lang w:val="ms-MY"/>
              </w:rPr>
            </w:pPr>
            <w:r>
              <w:rPr>
                <w:b/>
                <w:sz w:val="20"/>
                <w:szCs w:val="20"/>
                <w:lang w:val="ms-MY"/>
              </w:rPr>
              <w:t>Lakuan Tulen</w:t>
            </w:r>
          </w:p>
        </w:tc>
        <w:tc>
          <w:tcPr>
            <w:tcW w:w="532" w:type="dxa"/>
            <w:tcBorders>
              <w:top w:val="single" w:sz="6" w:space="0" w:color="auto"/>
              <w:left w:val="single" w:sz="12" w:space="0" w:color="auto"/>
              <w:bottom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Menerima</w:t>
            </w:r>
          </w:p>
        </w:tc>
        <w:tc>
          <w:tcPr>
            <w:tcW w:w="532" w:type="dxa"/>
            <w:tcBorders>
              <w:top w:val="single" w:sz="6" w:space="0" w:color="auto"/>
              <w:bottom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Memberi maklum balas</w:t>
            </w:r>
          </w:p>
        </w:tc>
        <w:tc>
          <w:tcPr>
            <w:tcW w:w="532" w:type="dxa"/>
            <w:tcBorders>
              <w:top w:val="single" w:sz="6" w:space="0" w:color="auto"/>
              <w:bottom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Menilai</w:t>
            </w:r>
          </w:p>
        </w:tc>
        <w:tc>
          <w:tcPr>
            <w:tcW w:w="532" w:type="dxa"/>
            <w:tcBorders>
              <w:top w:val="single" w:sz="6" w:space="0" w:color="auto"/>
              <w:bottom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Mengorganisasi</w:t>
            </w:r>
          </w:p>
        </w:tc>
        <w:tc>
          <w:tcPr>
            <w:tcW w:w="532" w:type="dxa"/>
            <w:tcBorders>
              <w:top w:val="single" w:sz="6" w:space="0" w:color="auto"/>
              <w:bottom w:val="single" w:sz="6" w:space="0" w:color="auto"/>
            </w:tcBorders>
            <w:textDirection w:val="btLr"/>
            <w:vAlign w:val="center"/>
          </w:tcPr>
          <w:p w:rsidR="0048676A" w:rsidRPr="00D62E4E" w:rsidRDefault="0048676A" w:rsidP="0041561C">
            <w:pPr>
              <w:ind w:left="113" w:right="113"/>
              <w:rPr>
                <w:b/>
                <w:sz w:val="20"/>
                <w:szCs w:val="20"/>
                <w:lang w:val="ms-MY"/>
              </w:rPr>
            </w:pPr>
            <w:r w:rsidRPr="00D62E4E">
              <w:rPr>
                <w:b/>
                <w:sz w:val="20"/>
                <w:szCs w:val="20"/>
                <w:lang w:val="ms-MY"/>
              </w:rPr>
              <w:t>Menghayati nilai</w:t>
            </w:r>
          </w:p>
        </w:tc>
      </w:tr>
      <w:tr w:rsidR="0048676A" w:rsidRPr="00D62E4E" w:rsidTr="008C789E">
        <w:trPr>
          <w:trHeight w:val="207"/>
          <w:tblHeader/>
        </w:trPr>
        <w:tc>
          <w:tcPr>
            <w:tcW w:w="668" w:type="dxa"/>
            <w:vAlign w:val="center"/>
          </w:tcPr>
          <w:p w:rsidR="0048676A" w:rsidRPr="00D62E4E" w:rsidRDefault="0048676A" w:rsidP="0041561C">
            <w:pPr>
              <w:jc w:val="center"/>
              <w:rPr>
                <w:b/>
                <w:sz w:val="20"/>
                <w:szCs w:val="20"/>
                <w:lang w:val="ms-MY"/>
              </w:rPr>
            </w:pPr>
          </w:p>
        </w:tc>
        <w:tc>
          <w:tcPr>
            <w:tcW w:w="1276" w:type="dxa"/>
            <w:tcBorders>
              <w:top w:val="single" w:sz="6" w:space="0" w:color="auto"/>
              <w:bottom w:val="single" w:sz="6" w:space="0" w:color="auto"/>
              <w:right w:val="single" w:sz="4" w:space="0" w:color="auto"/>
            </w:tcBorders>
            <w:vAlign w:val="center"/>
          </w:tcPr>
          <w:p w:rsidR="0048676A" w:rsidRPr="00B1725F" w:rsidRDefault="0048676A" w:rsidP="0041561C">
            <w:pPr>
              <w:jc w:val="center"/>
              <w:rPr>
                <w:b/>
                <w:sz w:val="20"/>
                <w:szCs w:val="20"/>
                <w:lang w:val="ms-MY"/>
              </w:rPr>
            </w:pPr>
            <w:r w:rsidRPr="00B1725F">
              <w:rPr>
                <w:b/>
                <w:sz w:val="20"/>
                <w:szCs w:val="20"/>
                <w:lang w:val="ms-MY"/>
              </w:rPr>
              <w:t>KOD</w:t>
            </w:r>
          </w:p>
        </w:tc>
        <w:tc>
          <w:tcPr>
            <w:tcW w:w="2977" w:type="dxa"/>
            <w:tcBorders>
              <w:top w:val="single" w:sz="6" w:space="0" w:color="auto"/>
              <w:bottom w:val="single" w:sz="6" w:space="0" w:color="auto"/>
              <w:right w:val="single" w:sz="4" w:space="0" w:color="auto"/>
            </w:tcBorders>
            <w:vAlign w:val="center"/>
          </w:tcPr>
          <w:p w:rsidR="0048676A" w:rsidRPr="00B1725F" w:rsidRDefault="0048676A" w:rsidP="0041561C">
            <w:pPr>
              <w:jc w:val="center"/>
              <w:rPr>
                <w:b/>
                <w:sz w:val="20"/>
                <w:szCs w:val="20"/>
                <w:lang w:val="ms-MY"/>
              </w:rPr>
            </w:pPr>
            <w:r w:rsidRPr="00B1725F">
              <w:rPr>
                <w:b/>
                <w:sz w:val="20"/>
                <w:szCs w:val="20"/>
                <w:lang w:val="ms-MY"/>
              </w:rPr>
              <w:t>NAMA</w:t>
            </w:r>
          </w:p>
        </w:tc>
        <w:tc>
          <w:tcPr>
            <w:tcW w:w="491" w:type="dxa"/>
            <w:tcBorders>
              <w:top w:val="single" w:sz="6" w:space="0" w:color="auto"/>
              <w:left w:val="single" w:sz="4" w:space="0" w:color="auto"/>
              <w:bottom w:val="single" w:sz="6" w:space="0" w:color="auto"/>
              <w:right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C1</w:t>
            </w:r>
          </w:p>
        </w:tc>
        <w:tc>
          <w:tcPr>
            <w:tcW w:w="618" w:type="dxa"/>
            <w:tcBorders>
              <w:top w:val="single" w:sz="6" w:space="0" w:color="auto"/>
              <w:left w:val="single" w:sz="6" w:space="0" w:color="auto"/>
              <w:bottom w:val="single" w:sz="6" w:space="0" w:color="auto"/>
              <w:right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C2</w:t>
            </w:r>
          </w:p>
        </w:tc>
        <w:tc>
          <w:tcPr>
            <w:tcW w:w="531" w:type="dxa"/>
            <w:tcBorders>
              <w:top w:val="single" w:sz="6" w:space="0" w:color="auto"/>
              <w:left w:val="single" w:sz="6" w:space="0" w:color="auto"/>
              <w:bottom w:val="single" w:sz="6" w:space="0" w:color="auto"/>
              <w:right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C3</w:t>
            </w:r>
          </w:p>
        </w:tc>
        <w:tc>
          <w:tcPr>
            <w:tcW w:w="531" w:type="dxa"/>
            <w:tcBorders>
              <w:top w:val="single" w:sz="6" w:space="0" w:color="auto"/>
              <w:left w:val="single" w:sz="6" w:space="0" w:color="auto"/>
              <w:bottom w:val="single" w:sz="6" w:space="0" w:color="auto"/>
              <w:right w:val="single" w:sz="6" w:space="0" w:color="auto"/>
            </w:tcBorders>
            <w:vAlign w:val="center"/>
          </w:tcPr>
          <w:p w:rsidR="0048676A" w:rsidRPr="00D62E4E" w:rsidRDefault="0048676A" w:rsidP="0041561C">
            <w:pPr>
              <w:rPr>
                <w:b/>
                <w:sz w:val="20"/>
                <w:szCs w:val="20"/>
                <w:lang w:val="ms-MY"/>
              </w:rPr>
            </w:pPr>
            <w:r w:rsidRPr="00D62E4E">
              <w:rPr>
                <w:b/>
                <w:sz w:val="20"/>
                <w:szCs w:val="20"/>
                <w:lang w:val="ms-MY"/>
              </w:rPr>
              <w:t>C4</w:t>
            </w:r>
          </w:p>
        </w:tc>
        <w:tc>
          <w:tcPr>
            <w:tcW w:w="531" w:type="dxa"/>
            <w:tcBorders>
              <w:top w:val="single" w:sz="6" w:space="0" w:color="auto"/>
              <w:left w:val="single" w:sz="6" w:space="0" w:color="auto"/>
              <w:bottom w:val="single" w:sz="6" w:space="0" w:color="auto"/>
              <w:right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C5</w:t>
            </w:r>
          </w:p>
        </w:tc>
        <w:tc>
          <w:tcPr>
            <w:tcW w:w="531" w:type="dxa"/>
            <w:tcBorders>
              <w:top w:val="single" w:sz="6" w:space="0" w:color="auto"/>
              <w:left w:val="single" w:sz="6" w:space="0" w:color="auto"/>
              <w:bottom w:val="single" w:sz="6" w:space="0" w:color="auto"/>
              <w:right w:val="single" w:sz="12" w:space="0" w:color="auto"/>
            </w:tcBorders>
            <w:vAlign w:val="center"/>
          </w:tcPr>
          <w:p w:rsidR="0048676A" w:rsidRPr="00D62E4E" w:rsidRDefault="0048676A" w:rsidP="0041561C">
            <w:pPr>
              <w:jc w:val="center"/>
              <w:rPr>
                <w:b/>
                <w:sz w:val="20"/>
                <w:szCs w:val="20"/>
                <w:lang w:val="ms-MY"/>
              </w:rPr>
            </w:pPr>
            <w:r w:rsidRPr="00D62E4E">
              <w:rPr>
                <w:b/>
                <w:sz w:val="20"/>
                <w:szCs w:val="20"/>
                <w:lang w:val="ms-MY"/>
              </w:rPr>
              <w:t>C6</w:t>
            </w:r>
          </w:p>
        </w:tc>
        <w:tc>
          <w:tcPr>
            <w:tcW w:w="531" w:type="dxa"/>
            <w:tcBorders>
              <w:top w:val="single" w:sz="6" w:space="0" w:color="auto"/>
              <w:left w:val="single" w:sz="12" w:space="0" w:color="auto"/>
              <w:bottom w:val="single" w:sz="6" w:space="0" w:color="auto"/>
              <w:right w:val="single" w:sz="6"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sidRPr="00D62E4E">
              <w:rPr>
                <w:b/>
                <w:sz w:val="20"/>
                <w:szCs w:val="20"/>
                <w:lang w:val="ms-MY"/>
              </w:rPr>
              <w:t>P1</w:t>
            </w:r>
          </w:p>
        </w:tc>
        <w:tc>
          <w:tcPr>
            <w:tcW w:w="53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sidRPr="00D62E4E">
              <w:rPr>
                <w:b/>
                <w:sz w:val="20"/>
                <w:szCs w:val="20"/>
                <w:lang w:val="ms-MY"/>
              </w:rPr>
              <w:t>P2</w:t>
            </w:r>
          </w:p>
        </w:tc>
        <w:tc>
          <w:tcPr>
            <w:tcW w:w="53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sidRPr="00D62E4E">
              <w:rPr>
                <w:b/>
                <w:sz w:val="20"/>
                <w:szCs w:val="20"/>
                <w:lang w:val="ms-MY"/>
              </w:rPr>
              <w:t>P3</w:t>
            </w:r>
          </w:p>
        </w:tc>
        <w:tc>
          <w:tcPr>
            <w:tcW w:w="53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sidRPr="00D62E4E">
              <w:rPr>
                <w:b/>
                <w:sz w:val="20"/>
                <w:szCs w:val="20"/>
                <w:lang w:val="ms-MY"/>
              </w:rPr>
              <w:t>P4</w:t>
            </w:r>
          </w:p>
        </w:tc>
        <w:tc>
          <w:tcPr>
            <w:tcW w:w="532" w:type="dxa"/>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sidRPr="00D62E4E">
              <w:rPr>
                <w:b/>
                <w:sz w:val="20"/>
                <w:szCs w:val="20"/>
                <w:lang w:val="ms-MY"/>
              </w:rPr>
              <w:t>P5</w:t>
            </w:r>
          </w:p>
        </w:tc>
        <w:tc>
          <w:tcPr>
            <w:tcW w:w="532" w:type="dxa"/>
            <w:gridSpan w:val="2"/>
            <w:tcBorders>
              <w:top w:val="single" w:sz="6" w:space="0" w:color="auto"/>
              <w:left w:val="single" w:sz="6" w:space="0" w:color="auto"/>
              <w:bottom w:val="single" w:sz="6" w:space="0" w:color="auto"/>
              <w:right w:val="single" w:sz="6"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Pr>
                <w:b/>
                <w:sz w:val="20"/>
                <w:szCs w:val="20"/>
                <w:lang w:val="ms-MY"/>
              </w:rPr>
              <w:t>P6</w:t>
            </w:r>
          </w:p>
        </w:tc>
        <w:tc>
          <w:tcPr>
            <w:tcW w:w="532" w:type="dxa"/>
            <w:tcBorders>
              <w:top w:val="single" w:sz="6" w:space="0" w:color="auto"/>
              <w:left w:val="single" w:sz="6" w:space="0" w:color="auto"/>
              <w:bottom w:val="single" w:sz="6" w:space="0" w:color="auto"/>
              <w:right w:val="single" w:sz="12" w:space="0" w:color="auto"/>
            </w:tcBorders>
            <w:shd w:val="clear" w:color="auto" w:fill="F2DBDB" w:themeFill="accent2" w:themeFillTint="33"/>
            <w:vAlign w:val="center"/>
          </w:tcPr>
          <w:p w:rsidR="0048676A" w:rsidRPr="00D62E4E" w:rsidRDefault="0048676A" w:rsidP="0041561C">
            <w:pPr>
              <w:jc w:val="center"/>
              <w:rPr>
                <w:b/>
                <w:sz w:val="20"/>
                <w:szCs w:val="20"/>
                <w:lang w:val="ms-MY"/>
              </w:rPr>
            </w:pPr>
            <w:r>
              <w:rPr>
                <w:b/>
                <w:sz w:val="20"/>
                <w:szCs w:val="20"/>
                <w:lang w:val="ms-MY"/>
              </w:rPr>
              <w:t>P7</w:t>
            </w:r>
          </w:p>
        </w:tc>
        <w:tc>
          <w:tcPr>
            <w:tcW w:w="532" w:type="dxa"/>
            <w:tcBorders>
              <w:top w:val="single" w:sz="6" w:space="0" w:color="auto"/>
              <w:left w:val="single" w:sz="12"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A1</w:t>
            </w:r>
          </w:p>
        </w:tc>
        <w:tc>
          <w:tcPr>
            <w:tcW w:w="532" w:type="dxa"/>
            <w:tcBorders>
              <w:top w:val="single" w:sz="6"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A2</w:t>
            </w:r>
          </w:p>
        </w:tc>
        <w:tc>
          <w:tcPr>
            <w:tcW w:w="532" w:type="dxa"/>
            <w:tcBorders>
              <w:top w:val="single" w:sz="6"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A3</w:t>
            </w:r>
          </w:p>
        </w:tc>
        <w:tc>
          <w:tcPr>
            <w:tcW w:w="532" w:type="dxa"/>
            <w:tcBorders>
              <w:top w:val="single" w:sz="6"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A4</w:t>
            </w:r>
          </w:p>
        </w:tc>
        <w:tc>
          <w:tcPr>
            <w:tcW w:w="532" w:type="dxa"/>
            <w:tcBorders>
              <w:top w:val="single" w:sz="6" w:space="0" w:color="auto"/>
              <w:bottom w:val="single" w:sz="6" w:space="0" w:color="auto"/>
            </w:tcBorders>
            <w:vAlign w:val="center"/>
          </w:tcPr>
          <w:p w:rsidR="0048676A" w:rsidRPr="00D62E4E" w:rsidRDefault="0048676A" w:rsidP="0041561C">
            <w:pPr>
              <w:jc w:val="center"/>
              <w:rPr>
                <w:b/>
                <w:sz w:val="20"/>
                <w:szCs w:val="20"/>
                <w:lang w:val="ms-MY"/>
              </w:rPr>
            </w:pPr>
            <w:r w:rsidRPr="00D62E4E">
              <w:rPr>
                <w:b/>
                <w:sz w:val="20"/>
                <w:szCs w:val="20"/>
                <w:lang w:val="ms-MY"/>
              </w:rPr>
              <w:t>A5</w:t>
            </w:r>
          </w:p>
        </w:tc>
      </w:tr>
      <w:tr w:rsidR="00CE6489" w:rsidRPr="00D62E4E" w:rsidTr="00CE6489">
        <w:trPr>
          <w:trHeight w:val="152"/>
        </w:trPr>
        <w:tc>
          <w:tcPr>
            <w:tcW w:w="14537" w:type="dxa"/>
            <w:gridSpan w:val="22"/>
            <w:tcBorders>
              <w:top w:val="single" w:sz="6" w:space="0" w:color="auto"/>
              <w:bottom w:val="single" w:sz="6" w:space="0" w:color="auto"/>
            </w:tcBorders>
            <w:shd w:val="clear" w:color="auto" w:fill="F2DBDB" w:themeFill="accent2" w:themeFillTint="33"/>
          </w:tcPr>
          <w:p w:rsidR="00CE6489" w:rsidRPr="00D62E4E" w:rsidRDefault="00CE6489" w:rsidP="0041561C">
            <w:pPr>
              <w:rPr>
                <w:sz w:val="20"/>
                <w:szCs w:val="20"/>
                <w:lang w:val="ms-MY"/>
              </w:rPr>
            </w:pPr>
            <w:r w:rsidRPr="00D62E4E">
              <w:rPr>
                <w:b/>
                <w:sz w:val="20"/>
                <w:szCs w:val="20"/>
                <w:lang w:val="ms-MY"/>
              </w:rPr>
              <w:t>KURSUS TERAS</w:t>
            </w: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1</w:t>
            </w:r>
          </w:p>
        </w:tc>
        <w:tc>
          <w:tcPr>
            <w:tcW w:w="1276" w:type="dxa"/>
            <w:tcBorders>
              <w:top w:val="single" w:sz="6" w:space="0" w:color="auto"/>
              <w:bottom w:val="single" w:sz="6" w:space="0" w:color="auto"/>
            </w:tcBorders>
            <w:vAlign w:val="center"/>
          </w:tcPr>
          <w:p w:rsidR="002F7D5F" w:rsidRPr="00306760" w:rsidRDefault="002F7D5F" w:rsidP="002F7D5F">
            <w:pPr>
              <w:pStyle w:val="BodyText"/>
              <w:jc w:val="left"/>
              <w:rPr>
                <w:b w:val="0"/>
                <w:sz w:val="16"/>
                <w:szCs w:val="16"/>
              </w:rPr>
            </w:pPr>
            <w:r w:rsidRPr="00306760">
              <w:rPr>
                <w:b w:val="0"/>
                <w:sz w:val="16"/>
                <w:szCs w:val="16"/>
              </w:rPr>
              <w:t>MRSM 1213</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rPr>
            </w:pPr>
            <w:r w:rsidRPr="00306760">
              <w:rPr>
                <w:sz w:val="16"/>
                <w:szCs w:val="16"/>
              </w:rPr>
              <w:t>Engineering Design Optimization</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12"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2</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MRSM 1223</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Technovation Management</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12"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3</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MRSM 1233</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lang w:val="en-AU"/>
              </w:rPr>
              <w:t>Engineering Design Process &amp; Methodology</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12"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4</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MRSM 1243</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Materials Selection and Manufacturing Process</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6" w:space="0" w:color="auto"/>
              <w:bottom w:val="single" w:sz="6" w:space="0" w:color="auto"/>
              <w:right w:val="single" w:sz="12"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5</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MRSM 1253</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Computer Aided Design (CAD) / Computer Aided Engineering (CAE)</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6" w:space="0" w:color="auto"/>
              <w:bottom w:val="single" w:sz="6" w:space="0" w:color="auto"/>
              <w:right w:val="single" w:sz="12"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6</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MRSE 2603</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Creativity and Innovation Management</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6" w:space="0" w:color="auto"/>
              <w:bottom w:val="single" w:sz="6" w:space="0" w:color="auto"/>
              <w:right w:val="single" w:sz="12" w:space="0" w:color="auto"/>
            </w:tcBorders>
            <w:vAlign w:val="center"/>
          </w:tcPr>
          <w:p w:rsidR="002F7D5F" w:rsidRPr="008C789E" w:rsidRDefault="002F7D5F" w:rsidP="002F7D5F">
            <w:pPr>
              <w:jc w:val="center"/>
              <w:rPr>
                <w:sz w:val="20"/>
                <w:szCs w:val="20"/>
                <w:lang w:val="ms-MY"/>
              </w:rPr>
            </w:pP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7</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MRSM 1914</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Master Project 1</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12"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2F7D5F" w:rsidRPr="00D62E4E" w:rsidTr="008C789E">
        <w:trPr>
          <w:trHeight w:val="152"/>
        </w:trPr>
        <w:tc>
          <w:tcPr>
            <w:tcW w:w="668" w:type="dxa"/>
            <w:vAlign w:val="center"/>
          </w:tcPr>
          <w:p w:rsidR="002F7D5F" w:rsidRPr="00306760" w:rsidRDefault="002F7D5F" w:rsidP="002F7D5F">
            <w:pPr>
              <w:jc w:val="center"/>
              <w:rPr>
                <w:sz w:val="16"/>
                <w:szCs w:val="16"/>
                <w:lang w:val="ms-MY"/>
              </w:rPr>
            </w:pPr>
            <w:r w:rsidRPr="00306760">
              <w:rPr>
                <w:sz w:val="16"/>
                <w:szCs w:val="16"/>
                <w:lang w:val="ms-MY"/>
              </w:rPr>
              <w:t>8</w:t>
            </w:r>
          </w:p>
        </w:tc>
        <w:tc>
          <w:tcPr>
            <w:tcW w:w="1276" w:type="dxa"/>
            <w:tcBorders>
              <w:top w:val="single" w:sz="6" w:space="0" w:color="auto"/>
              <w:bottom w:val="single" w:sz="6" w:space="0" w:color="auto"/>
            </w:tcBorders>
            <w:vAlign w:val="center"/>
          </w:tcPr>
          <w:p w:rsidR="002F7D5F" w:rsidRPr="00306760" w:rsidRDefault="002F7D5F" w:rsidP="002F7D5F">
            <w:pPr>
              <w:rPr>
                <w:sz w:val="16"/>
                <w:szCs w:val="16"/>
              </w:rPr>
            </w:pPr>
            <w:r w:rsidRPr="00306760">
              <w:rPr>
                <w:sz w:val="16"/>
                <w:szCs w:val="16"/>
              </w:rPr>
              <w:t>MRSM 2926</w:t>
            </w:r>
          </w:p>
        </w:tc>
        <w:tc>
          <w:tcPr>
            <w:tcW w:w="2977" w:type="dxa"/>
            <w:tcBorders>
              <w:top w:val="single" w:sz="6" w:space="0" w:color="auto"/>
              <w:bottom w:val="single" w:sz="6"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Master Project 2</w:t>
            </w:r>
          </w:p>
        </w:tc>
        <w:tc>
          <w:tcPr>
            <w:tcW w:w="491" w:type="dxa"/>
            <w:tcBorders>
              <w:top w:val="nil"/>
              <w:left w:val="single" w:sz="4"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6" w:space="0" w:color="auto"/>
              <w:right w:val="single" w:sz="12"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12"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gridSpan w:val="2"/>
            <w:tcBorders>
              <w:top w:val="nil"/>
              <w:left w:val="single" w:sz="6" w:space="0" w:color="auto"/>
              <w:bottom w:val="single" w:sz="6" w:space="0" w:color="auto"/>
              <w:right w:val="single" w:sz="6"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nil"/>
              <w:left w:val="single" w:sz="6" w:space="0" w:color="auto"/>
              <w:bottom w:val="single" w:sz="6" w:space="0" w:color="auto"/>
              <w:right w:val="single" w:sz="12" w:space="0" w:color="auto"/>
            </w:tcBorders>
            <w:shd w:val="clear" w:color="auto" w:fill="F2DBDB" w:themeFill="accent2" w:themeFillTint="33"/>
            <w:vAlign w:val="center"/>
          </w:tcPr>
          <w:p w:rsidR="002F7D5F" w:rsidRPr="008C789E" w:rsidRDefault="002F7D5F" w:rsidP="002F7D5F">
            <w:pPr>
              <w:jc w:val="center"/>
              <w:rPr>
                <w:sz w:val="20"/>
                <w:szCs w:val="20"/>
                <w:lang w:val="ms-MY"/>
              </w:rPr>
            </w:pPr>
          </w:p>
        </w:tc>
        <w:tc>
          <w:tcPr>
            <w:tcW w:w="532" w:type="dxa"/>
            <w:tcBorders>
              <w:top w:val="single" w:sz="6" w:space="0" w:color="auto"/>
              <w:left w:val="single" w:sz="12"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6" w:space="0" w:color="auto"/>
            </w:tcBorders>
            <w:vAlign w:val="center"/>
          </w:tcPr>
          <w:p w:rsidR="002F7D5F" w:rsidRPr="008C789E" w:rsidRDefault="002F7D5F" w:rsidP="002F7D5F">
            <w:pPr>
              <w:jc w:val="center"/>
              <w:rPr>
                <w:sz w:val="20"/>
                <w:szCs w:val="20"/>
                <w:lang w:val="ms-MY"/>
              </w:rPr>
            </w:pPr>
          </w:p>
        </w:tc>
      </w:tr>
      <w:tr w:rsidR="00931551" w:rsidRPr="00D62E4E" w:rsidTr="00931551">
        <w:trPr>
          <w:trHeight w:val="152"/>
        </w:trPr>
        <w:tc>
          <w:tcPr>
            <w:tcW w:w="668" w:type="dxa"/>
            <w:vAlign w:val="center"/>
          </w:tcPr>
          <w:p w:rsidR="00A01495" w:rsidRPr="00D62E4E" w:rsidRDefault="00A01495" w:rsidP="0041561C">
            <w:pPr>
              <w:jc w:val="center"/>
              <w:rPr>
                <w:sz w:val="20"/>
                <w:szCs w:val="20"/>
                <w:lang w:val="ms-MY"/>
              </w:rPr>
            </w:pPr>
          </w:p>
        </w:tc>
        <w:tc>
          <w:tcPr>
            <w:tcW w:w="1276" w:type="dxa"/>
            <w:tcBorders>
              <w:top w:val="single" w:sz="6" w:space="0" w:color="auto"/>
              <w:bottom w:val="single" w:sz="6" w:space="0" w:color="auto"/>
            </w:tcBorders>
            <w:vAlign w:val="center"/>
          </w:tcPr>
          <w:p w:rsidR="00A01495" w:rsidRPr="00306760" w:rsidRDefault="00A01495" w:rsidP="00BD7C86">
            <w:pPr>
              <w:rPr>
                <w:sz w:val="16"/>
                <w:szCs w:val="16"/>
              </w:rPr>
            </w:pPr>
          </w:p>
        </w:tc>
        <w:tc>
          <w:tcPr>
            <w:tcW w:w="2977" w:type="dxa"/>
            <w:tcBorders>
              <w:top w:val="single" w:sz="6" w:space="0" w:color="auto"/>
              <w:bottom w:val="single" w:sz="6" w:space="0" w:color="auto"/>
              <w:right w:val="single" w:sz="4" w:space="0" w:color="auto"/>
            </w:tcBorders>
            <w:vAlign w:val="center"/>
          </w:tcPr>
          <w:p w:rsidR="00A01495" w:rsidRPr="00306760" w:rsidRDefault="00A01495" w:rsidP="00BD7C86">
            <w:pPr>
              <w:rPr>
                <w:sz w:val="16"/>
                <w:szCs w:val="16"/>
                <w:lang w:val="ms-MY"/>
              </w:rPr>
            </w:pPr>
          </w:p>
        </w:tc>
        <w:tc>
          <w:tcPr>
            <w:tcW w:w="491"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sidRPr="00EB08F7">
              <w:rPr>
                <w:sz w:val="16"/>
                <w:szCs w:val="16"/>
                <w:lang w:val="ms-MY"/>
              </w:rPr>
              <w:t>8</w:t>
            </w:r>
          </w:p>
        </w:tc>
        <w:tc>
          <w:tcPr>
            <w:tcW w:w="61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8</w:t>
            </w:r>
          </w:p>
        </w:tc>
        <w:tc>
          <w:tcPr>
            <w:tcW w:w="5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8</w:t>
            </w:r>
          </w:p>
        </w:tc>
        <w:tc>
          <w:tcPr>
            <w:tcW w:w="5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8</w:t>
            </w:r>
          </w:p>
        </w:tc>
        <w:tc>
          <w:tcPr>
            <w:tcW w:w="5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5</w:t>
            </w:r>
          </w:p>
        </w:tc>
        <w:tc>
          <w:tcPr>
            <w:tcW w:w="531"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3</w:t>
            </w:r>
          </w:p>
        </w:tc>
        <w:tc>
          <w:tcPr>
            <w:tcW w:w="531" w:type="dxa"/>
            <w:tcBorders>
              <w:top w:val="single" w:sz="6" w:space="0" w:color="auto"/>
              <w:left w:val="single" w:sz="12"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7</w:t>
            </w:r>
          </w:p>
        </w:tc>
        <w:tc>
          <w:tcPr>
            <w:tcW w:w="53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7</w:t>
            </w:r>
          </w:p>
        </w:tc>
        <w:tc>
          <w:tcPr>
            <w:tcW w:w="53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7</w:t>
            </w:r>
          </w:p>
        </w:tc>
        <w:tc>
          <w:tcPr>
            <w:tcW w:w="53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6</w:t>
            </w:r>
          </w:p>
        </w:tc>
        <w:tc>
          <w:tcPr>
            <w:tcW w:w="53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3</w:t>
            </w:r>
          </w:p>
        </w:tc>
        <w:tc>
          <w:tcPr>
            <w:tcW w:w="532"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A01495" w:rsidRPr="00EB08F7" w:rsidRDefault="00A01495" w:rsidP="008C789E">
            <w:pPr>
              <w:jc w:val="center"/>
              <w:rPr>
                <w:sz w:val="16"/>
                <w:szCs w:val="16"/>
                <w:lang w:val="ms-MY"/>
              </w:rPr>
            </w:pPr>
          </w:p>
        </w:tc>
        <w:tc>
          <w:tcPr>
            <w:tcW w:w="532"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tcPr>
          <w:p w:rsidR="00A01495" w:rsidRPr="00EB08F7" w:rsidRDefault="00A01495" w:rsidP="008C789E">
            <w:pPr>
              <w:jc w:val="center"/>
              <w:rPr>
                <w:sz w:val="16"/>
                <w:szCs w:val="16"/>
                <w:lang w:val="ms-MY"/>
              </w:rPr>
            </w:pPr>
          </w:p>
        </w:tc>
        <w:tc>
          <w:tcPr>
            <w:tcW w:w="532" w:type="dxa"/>
            <w:tcBorders>
              <w:top w:val="single" w:sz="6" w:space="0" w:color="auto"/>
              <w:left w:val="single" w:sz="12" w:space="0" w:color="auto"/>
              <w:bottom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8</w:t>
            </w:r>
          </w:p>
        </w:tc>
        <w:tc>
          <w:tcPr>
            <w:tcW w:w="532" w:type="dxa"/>
            <w:tcBorders>
              <w:top w:val="single" w:sz="6" w:space="0" w:color="auto"/>
              <w:bottom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8</w:t>
            </w:r>
          </w:p>
        </w:tc>
        <w:tc>
          <w:tcPr>
            <w:tcW w:w="532" w:type="dxa"/>
            <w:tcBorders>
              <w:top w:val="single" w:sz="6" w:space="0" w:color="auto"/>
              <w:bottom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8</w:t>
            </w:r>
          </w:p>
        </w:tc>
        <w:tc>
          <w:tcPr>
            <w:tcW w:w="532" w:type="dxa"/>
            <w:tcBorders>
              <w:top w:val="single" w:sz="6" w:space="0" w:color="auto"/>
              <w:bottom w:val="single" w:sz="6" w:space="0" w:color="auto"/>
            </w:tcBorders>
            <w:shd w:val="clear" w:color="auto" w:fill="DAEEF3" w:themeFill="accent5" w:themeFillTint="33"/>
            <w:vAlign w:val="center"/>
          </w:tcPr>
          <w:p w:rsidR="00A01495" w:rsidRPr="00EB08F7" w:rsidRDefault="00EB08F7" w:rsidP="008C789E">
            <w:pPr>
              <w:jc w:val="center"/>
              <w:rPr>
                <w:sz w:val="16"/>
                <w:szCs w:val="16"/>
                <w:lang w:val="ms-MY"/>
              </w:rPr>
            </w:pPr>
            <w:r>
              <w:rPr>
                <w:sz w:val="16"/>
                <w:szCs w:val="16"/>
                <w:lang w:val="ms-MY"/>
              </w:rPr>
              <w:t>6</w:t>
            </w:r>
          </w:p>
        </w:tc>
        <w:tc>
          <w:tcPr>
            <w:tcW w:w="532" w:type="dxa"/>
            <w:tcBorders>
              <w:top w:val="single" w:sz="6" w:space="0" w:color="auto"/>
              <w:bottom w:val="single" w:sz="6" w:space="0" w:color="auto"/>
            </w:tcBorders>
            <w:shd w:val="clear" w:color="auto" w:fill="DAEEF3" w:themeFill="accent5" w:themeFillTint="33"/>
            <w:vAlign w:val="center"/>
          </w:tcPr>
          <w:p w:rsidR="00A01495" w:rsidRPr="00EB08F7" w:rsidRDefault="00A01495" w:rsidP="008C789E">
            <w:pPr>
              <w:jc w:val="center"/>
              <w:rPr>
                <w:sz w:val="16"/>
                <w:szCs w:val="16"/>
                <w:lang w:val="ms-MY"/>
              </w:rPr>
            </w:pPr>
          </w:p>
        </w:tc>
      </w:tr>
      <w:tr w:rsidR="00A01495" w:rsidRPr="00C15E03" w:rsidTr="0041561C">
        <w:trPr>
          <w:trHeight w:val="152"/>
        </w:trPr>
        <w:tc>
          <w:tcPr>
            <w:tcW w:w="14537" w:type="dxa"/>
            <w:gridSpan w:val="22"/>
            <w:tcBorders>
              <w:top w:val="single" w:sz="6" w:space="0" w:color="auto"/>
              <w:bottom w:val="single" w:sz="6" w:space="0" w:color="auto"/>
            </w:tcBorders>
            <w:shd w:val="clear" w:color="auto" w:fill="F2DBDB" w:themeFill="accent2" w:themeFillTint="33"/>
          </w:tcPr>
          <w:p w:rsidR="00A01495" w:rsidRPr="00EB08F7" w:rsidRDefault="00A01495" w:rsidP="0041561C">
            <w:pPr>
              <w:rPr>
                <w:sz w:val="20"/>
                <w:szCs w:val="20"/>
                <w:lang w:val="ms-MY"/>
              </w:rPr>
            </w:pPr>
            <w:r w:rsidRPr="00EB08F7">
              <w:rPr>
                <w:b/>
                <w:sz w:val="20"/>
                <w:szCs w:val="20"/>
                <w:lang w:val="ms-MY"/>
              </w:rPr>
              <w:t>KURSUS ELEKTIF (REKA BENTUK SISTEM MEKANIKAL)</w:t>
            </w:r>
          </w:p>
        </w:tc>
      </w:tr>
      <w:tr w:rsidR="002F7D5F" w:rsidRPr="00D62E4E" w:rsidTr="00BD7C86">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1</w:t>
            </w:r>
          </w:p>
        </w:tc>
        <w:tc>
          <w:tcPr>
            <w:tcW w:w="1276" w:type="dxa"/>
            <w:tcBorders>
              <w:top w:val="single" w:sz="6" w:space="0" w:color="auto"/>
              <w:bottom w:val="single" w:sz="12" w:space="0" w:color="auto"/>
            </w:tcBorders>
            <w:vAlign w:val="center"/>
          </w:tcPr>
          <w:p w:rsidR="002F7D5F" w:rsidRPr="00306760" w:rsidRDefault="002F7D5F" w:rsidP="002F7D5F">
            <w:pPr>
              <w:rPr>
                <w:sz w:val="16"/>
                <w:szCs w:val="16"/>
              </w:rPr>
            </w:pPr>
            <w:r w:rsidRPr="00306760">
              <w:rPr>
                <w:sz w:val="16"/>
                <w:szCs w:val="16"/>
              </w:rPr>
              <w:t>MRSM 2213</w:t>
            </w:r>
          </w:p>
        </w:tc>
        <w:tc>
          <w:tcPr>
            <w:tcW w:w="2977" w:type="dxa"/>
            <w:tcBorders>
              <w:top w:val="single" w:sz="6" w:space="0" w:color="auto"/>
              <w:bottom w:val="single" w:sz="12"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Automotive Engineering Design</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05147F" w:rsidRDefault="002F7D5F" w:rsidP="002F7D5F">
            <w:pPr>
              <w:jc w:val="center"/>
              <w:rPr>
                <w:sz w:val="20"/>
                <w:szCs w:val="20"/>
                <w:lang w:val="ms-MY"/>
              </w:rPr>
            </w:pPr>
          </w:p>
        </w:tc>
        <w:tc>
          <w:tcPr>
            <w:tcW w:w="531" w:type="dxa"/>
            <w:tcBorders>
              <w:top w:val="nil"/>
              <w:left w:val="single" w:sz="6" w:space="0" w:color="auto"/>
              <w:bottom w:val="single" w:sz="12" w:space="0" w:color="auto"/>
              <w:right w:val="single" w:sz="12" w:space="0" w:color="auto"/>
            </w:tcBorders>
            <w:vAlign w:val="center"/>
          </w:tcPr>
          <w:p w:rsidR="002F7D5F" w:rsidRPr="0005147F"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r>
      <w:tr w:rsidR="002F7D5F" w:rsidRPr="00D62E4E" w:rsidTr="002010E5">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2</w:t>
            </w:r>
          </w:p>
        </w:tc>
        <w:tc>
          <w:tcPr>
            <w:tcW w:w="1276" w:type="dxa"/>
            <w:vAlign w:val="center"/>
          </w:tcPr>
          <w:p w:rsidR="002F7D5F" w:rsidRPr="00306760" w:rsidRDefault="002F7D5F" w:rsidP="002F7D5F">
            <w:pPr>
              <w:rPr>
                <w:sz w:val="16"/>
                <w:szCs w:val="16"/>
                <w:lang w:val="fi-FI"/>
              </w:rPr>
            </w:pPr>
            <w:r w:rsidRPr="00306760">
              <w:rPr>
                <w:sz w:val="16"/>
                <w:szCs w:val="16"/>
                <w:lang w:val="fi-FI"/>
              </w:rPr>
              <w:t>MRSM 2223</w:t>
            </w:r>
          </w:p>
        </w:tc>
        <w:tc>
          <w:tcPr>
            <w:tcW w:w="2977" w:type="dxa"/>
          </w:tcPr>
          <w:p w:rsidR="002F7D5F" w:rsidRPr="00306760" w:rsidRDefault="002F7D5F" w:rsidP="002F7D5F">
            <w:pPr>
              <w:rPr>
                <w:sz w:val="16"/>
                <w:szCs w:val="16"/>
              </w:rPr>
            </w:pPr>
            <w:r w:rsidRPr="00306760">
              <w:rPr>
                <w:bCs/>
                <w:sz w:val="16"/>
                <w:szCs w:val="16"/>
              </w:rPr>
              <w:t>Design for Reliability</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D62E4E"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r>
      <w:tr w:rsidR="002F7D5F" w:rsidRPr="00D62E4E" w:rsidTr="002010E5">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3</w:t>
            </w:r>
          </w:p>
        </w:tc>
        <w:tc>
          <w:tcPr>
            <w:tcW w:w="1276" w:type="dxa"/>
            <w:vAlign w:val="center"/>
          </w:tcPr>
          <w:p w:rsidR="002F7D5F" w:rsidRPr="00306760" w:rsidRDefault="002F7D5F" w:rsidP="002F7D5F">
            <w:pPr>
              <w:rPr>
                <w:sz w:val="16"/>
                <w:szCs w:val="16"/>
                <w:lang w:val="fi-FI"/>
              </w:rPr>
            </w:pPr>
            <w:r w:rsidRPr="00306760">
              <w:rPr>
                <w:sz w:val="16"/>
                <w:szCs w:val="16"/>
                <w:lang w:val="fi-FI"/>
              </w:rPr>
              <w:t>MRSM 2233</w:t>
            </w:r>
          </w:p>
        </w:tc>
        <w:tc>
          <w:tcPr>
            <w:tcW w:w="2977" w:type="dxa"/>
          </w:tcPr>
          <w:p w:rsidR="002F7D5F" w:rsidRPr="00306760" w:rsidRDefault="002F7D5F" w:rsidP="002F7D5F">
            <w:pPr>
              <w:rPr>
                <w:sz w:val="16"/>
                <w:szCs w:val="16"/>
              </w:rPr>
            </w:pPr>
            <w:r w:rsidRPr="00306760">
              <w:rPr>
                <w:bCs/>
                <w:sz w:val="16"/>
                <w:szCs w:val="16"/>
              </w:rPr>
              <w:t>Fluid Power</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D62E4E"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r>
      <w:tr w:rsidR="002F7D5F" w:rsidRPr="00D62E4E" w:rsidTr="002010E5">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4</w:t>
            </w:r>
          </w:p>
        </w:tc>
        <w:tc>
          <w:tcPr>
            <w:tcW w:w="1276" w:type="dxa"/>
            <w:vAlign w:val="center"/>
          </w:tcPr>
          <w:p w:rsidR="002F7D5F" w:rsidRPr="00306760" w:rsidRDefault="002F7D5F" w:rsidP="002F7D5F">
            <w:pPr>
              <w:rPr>
                <w:sz w:val="16"/>
                <w:szCs w:val="16"/>
                <w:lang w:val="fi-FI"/>
              </w:rPr>
            </w:pPr>
            <w:r w:rsidRPr="00306760">
              <w:rPr>
                <w:sz w:val="16"/>
                <w:szCs w:val="16"/>
                <w:lang w:val="fi-FI"/>
              </w:rPr>
              <w:t>MRSM 2243</w:t>
            </w:r>
          </w:p>
        </w:tc>
        <w:tc>
          <w:tcPr>
            <w:tcW w:w="2977" w:type="dxa"/>
          </w:tcPr>
          <w:p w:rsidR="002F7D5F" w:rsidRPr="00306760" w:rsidRDefault="002F7D5F" w:rsidP="002F7D5F">
            <w:pPr>
              <w:rPr>
                <w:sz w:val="16"/>
                <w:szCs w:val="16"/>
              </w:rPr>
            </w:pPr>
            <w:r w:rsidRPr="00306760">
              <w:rPr>
                <w:sz w:val="16"/>
                <w:szCs w:val="16"/>
              </w:rPr>
              <w:t>New Product Development</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D62E4E"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r>
      <w:tr w:rsidR="002F7D5F" w:rsidRPr="00D62E4E" w:rsidTr="002010E5">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5</w:t>
            </w:r>
          </w:p>
        </w:tc>
        <w:tc>
          <w:tcPr>
            <w:tcW w:w="1276" w:type="dxa"/>
            <w:vAlign w:val="center"/>
          </w:tcPr>
          <w:p w:rsidR="002F7D5F" w:rsidRPr="00306760" w:rsidRDefault="002F7D5F" w:rsidP="002F7D5F">
            <w:pPr>
              <w:rPr>
                <w:sz w:val="16"/>
                <w:szCs w:val="16"/>
                <w:lang w:val="fi-FI"/>
              </w:rPr>
            </w:pPr>
            <w:r w:rsidRPr="00306760">
              <w:rPr>
                <w:sz w:val="16"/>
                <w:szCs w:val="16"/>
                <w:lang w:val="fi-FI"/>
              </w:rPr>
              <w:t>MRSM 2253</w:t>
            </w:r>
          </w:p>
        </w:tc>
        <w:tc>
          <w:tcPr>
            <w:tcW w:w="2977" w:type="dxa"/>
          </w:tcPr>
          <w:p w:rsidR="002F7D5F" w:rsidRPr="00306760" w:rsidRDefault="002F7D5F" w:rsidP="002F7D5F">
            <w:pPr>
              <w:rPr>
                <w:sz w:val="16"/>
                <w:szCs w:val="16"/>
              </w:rPr>
            </w:pPr>
            <w:r w:rsidRPr="00306760">
              <w:rPr>
                <w:sz w:val="16"/>
                <w:szCs w:val="16"/>
              </w:rPr>
              <w:t>Mechatronics System Design</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D62E4E" w:rsidRDefault="002F7D5F" w:rsidP="002F7D5F">
            <w:pPr>
              <w:jc w:val="center"/>
              <w:rPr>
                <w:sz w:val="20"/>
                <w:szCs w:val="20"/>
                <w:lang w:val="ms-MY"/>
              </w:rPr>
            </w:pPr>
          </w:p>
        </w:tc>
        <w:tc>
          <w:tcPr>
            <w:tcW w:w="531" w:type="dxa"/>
            <w:tcBorders>
              <w:top w:val="nil"/>
              <w:left w:val="single" w:sz="6" w:space="0" w:color="auto"/>
              <w:bottom w:val="single" w:sz="12" w:space="0" w:color="auto"/>
              <w:right w:val="single" w:sz="12" w:space="0" w:color="auto"/>
            </w:tcBorders>
            <w:vAlign w:val="center"/>
          </w:tcPr>
          <w:p w:rsidR="002F7D5F" w:rsidRPr="00D62E4E"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r>
      <w:tr w:rsidR="002F7D5F" w:rsidRPr="00D62E4E" w:rsidTr="002010E5">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6</w:t>
            </w:r>
          </w:p>
        </w:tc>
        <w:tc>
          <w:tcPr>
            <w:tcW w:w="1276" w:type="dxa"/>
            <w:vAlign w:val="center"/>
          </w:tcPr>
          <w:p w:rsidR="002F7D5F" w:rsidRPr="00306760" w:rsidRDefault="002F7D5F" w:rsidP="002F7D5F">
            <w:pPr>
              <w:rPr>
                <w:sz w:val="16"/>
                <w:szCs w:val="16"/>
                <w:lang w:val="fi-FI"/>
              </w:rPr>
            </w:pPr>
            <w:r w:rsidRPr="00306760">
              <w:rPr>
                <w:bCs/>
                <w:sz w:val="16"/>
                <w:szCs w:val="16"/>
              </w:rPr>
              <w:t>MRSM 2263</w:t>
            </w:r>
          </w:p>
        </w:tc>
        <w:tc>
          <w:tcPr>
            <w:tcW w:w="2977" w:type="dxa"/>
          </w:tcPr>
          <w:p w:rsidR="002F7D5F" w:rsidRPr="00306760" w:rsidRDefault="002F7D5F" w:rsidP="002F7D5F">
            <w:pPr>
              <w:rPr>
                <w:sz w:val="16"/>
                <w:szCs w:val="16"/>
              </w:rPr>
            </w:pPr>
            <w:r w:rsidRPr="00306760">
              <w:rPr>
                <w:bCs/>
                <w:sz w:val="16"/>
                <w:szCs w:val="16"/>
              </w:rPr>
              <w:t>Metrology and Measurement</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D62E4E"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D62E4E"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D62E4E" w:rsidRDefault="002F7D5F" w:rsidP="002F7D5F">
            <w:pPr>
              <w:jc w:val="center"/>
              <w:rPr>
                <w:sz w:val="20"/>
                <w:szCs w:val="20"/>
                <w:lang w:val="ms-MY"/>
              </w:rPr>
            </w:pPr>
          </w:p>
        </w:tc>
      </w:tr>
      <w:tr w:rsidR="00023CE1" w:rsidRPr="00D62E4E" w:rsidTr="002010E5">
        <w:trPr>
          <w:trHeight w:val="152"/>
        </w:trPr>
        <w:tc>
          <w:tcPr>
            <w:tcW w:w="668" w:type="dxa"/>
            <w:tcBorders>
              <w:bottom w:val="single" w:sz="12" w:space="0" w:color="auto"/>
            </w:tcBorders>
            <w:vAlign w:val="center"/>
          </w:tcPr>
          <w:p w:rsidR="00023CE1" w:rsidRPr="00306760" w:rsidRDefault="00023CE1" w:rsidP="00023CE1">
            <w:pPr>
              <w:jc w:val="center"/>
              <w:rPr>
                <w:sz w:val="16"/>
                <w:szCs w:val="16"/>
                <w:lang w:val="ms-MY"/>
              </w:rPr>
            </w:pPr>
            <w:r w:rsidRPr="00306760">
              <w:rPr>
                <w:sz w:val="16"/>
                <w:szCs w:val="16"/>
                <w:lang w:val="ms-MY"/>
              </w:rPr>
              <w:t>7</w:t>
            </w:r>
          </w:p>
        </w:tc>
        <w:tc>
          <w:tcPr>
            <w:tcW w:w="1276" w:type="dxa"/>
            <w:shd w:val="clear" w:color="auto" w:fill="auto"/>
            <w:vAlign w:val="center"/>
          </w:tcPr>
          <w:p w:rsidR="00023CE1" w:rsidRPr="00306760" w:rsidRDefault="00023CE1" w:rsidP="00023CE1">
            <w:pPr>
              <w:rPr>
                <w:sz w:val="16"/>
                <w:szCs w:val="16"/>
                <w:lang w:val="fi-FI"/>
              </w:rPr>
            </w:pPr>
            <w:r w:rsidRPr="00306760">
              <w:rPr>
                <w:sz w:val="16"/>
                <w:szCs w:val="16"/>
                <w:lang w:val="fi-FI"/>
              </w:rPr>
              <w:t>MRSM 1823</w:t>
            </w:r>
          </w:p>
        </w:tc>
        <w:tc>
          <w:tcPr>
            <w:tcW w:w="2977" w:type="dxa"/>
            <w:shd w:val="clear" w:color="auto" w:fill="auto"/>
          </w:tcPr>
          <w:p w:rsidR="00023CE1" w:rsidRPr="00306760" w:rsidRDefault="00023CE1" w:rsidP="00023CE1">
            <w:pPr>
              <w:rPr>
                <w:sz w:val="16"/>
                <w:szCs w:val="16"/>
              </w:rPr>
            </w:pPr>
            <w:r w:rsidRPr="00306760">
              <w:rPr>
                <w:sz w:val="16"/>
                <w:szCs w:val="16"/>
              </w:rPr>
              <w:t>Special Topic</w:t>
            </w:r>
          </w:p>
        </w:tc>
        <w:tc>
          <w:tcPr>
            <w:tcW w:w="491" w:type="dxa"/>
            <w:tcBorders>
              <w:top w:val="nil"/>
              <w:left w:val="single" w:sz="4"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023CE1" w:rsidRPr="00D62E4E" w:rsidRDefault="00023CE1" w:rsidP="00023CE1">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D62E4E" w:rsidRDefault="00023CE1" w:rsidP="00023CE1">
            <w:pPr>
              <w:jc w:val="center"/>
              <w:rPr>
                <w:sz w:val="20"/>
                <w:szCs w:val="20"/>
                <w:lang w:val="ms-MY"/>
              </w:rPr>
            </w:pPr>
          </w:p>
        </w:tc>
      </w:tr>
      <w:tr w:rsidR="00A01495" w:rsidRPr="00D62E4E" w:rsidTr="00931551">
        <w:trPr>
          <w:trHeight w:val="152"/>
        </w:trPr>
        <w:tc>
          <w:tcPr>
            <w:tcW w:w="668" w:type="dxa"/>
            <w:tcBorders>
              <w:bottom w:val="single" w:sz="12" w:space="0" w:color="auto"/>
            </w:tcBorders>
            <w:vAlign w:val="center"/>
          </w:tcPr>
          <w:p w:rsidR="00A01495" w:rsidRPr="00D62E4E" w:rsidRDefault="00A01495" w:rsidP="0041561C">
            <w:pPr>
              <w:jc w:val="center"/>
              <w:rPr>
                <w:sz w:val="20"/>
                <w:szCs w:val="20"/>
                <w:lang w:val="ms-MY"/>
              </w:rPr>
            </w:pPr>
          </w:p>
        </w:tc>
        <w:tc>
          <w:tcPr>
            <w:tcW w:w="1276" w:type="dxa"/>
            <w:tcBorders>
              <w:top w:val="single" w:sz="6" w:space="0" w:color="auto"/>
              <w:bottom w:val="single" w:sz="12" w:space="0" w:color="auto"/>
            </w:tcBorders>
            <w:vAlign w:val="center"/>
          </w:tcPr>
          <w:p w:rsidR="00A01495" w:rsidRPr="00306760" w:rsidRDefault="00A01495" w:rsidP="00BD7C86">
            <w:pPr>
              <w:rPr>
                <w:sz w:val="16"/>
                <w:szCs w:val="16"/>
              </w:rPr>
            </w:pPr>
          </w:p>
        </w:tc>
        <w:tc>
          <w:tcPr>
            <w:tcW w:w="2977" w:type="dxa"/>
            <w:tcBorders>
              <w:top w:val="single" w:sz="6" w:space="0" w:color="auto"/>
              <w:bottom w:val="single" w:sz="12" w:space="0" w:color="auto"/>
              <w:right w:val="single" w:sz="4" w:space="0" w:color="auto"/>
            </w:tcBorders>
            <w:vAlign w:val="center"/>
          </w:tcPr>
          <w:p w:rsidR="00A01495" w:rsidRPr="00306760" w:rsidRDefault="00A01495" w:rsidP="00BD7C86">
            <w:pPr>
              <w:rPr>
                <w:sz w:val="16"/>
                <w:szCs w:val="16"/>
                <w:lang w:val="ms-MY"/>
              </w:rPr>
            </w:pPr>
          </w:p>
        </w:tc>
        <w:tc>
          <w:tcPr>
            <w:tcW w:w="491" w:type="dxa"/>
            <w:tcBorders>
              <w:top w:val="nil"/>
              <w:left w:val="single" w:sz="4"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7</w:t>
            </w:r>
          </w:p>
        </w:tc>
        <w:tc>
          <w:tcPr>
            <w:tcW w:w="618"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7</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7</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7</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5</w:t>
            </w:r>
          </w:p>
        </w:tc>
        <w:tc>
          <w:tcPr>
            <w:tcW w:w="531"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A01495" w:rsidRPr="00EB08F7" w:rsidRDefault="00A01495" w:rsidP="0041561C">
            <w:pPr>
              <w:jc w:val="center"/>
              <w:rPr>
                <w:sz w:val="16"/>
                <w:szCs w:val="16"/>
                <w:lang w:val="ms-MY"/>
              </w:rPr>
            </w:pPr>
          </w:p>
        </w:tc>
        <w:tc>
          <w:tcPr>
            <w:tcW w:w="531" w:type="dxa"/>
            <w:tcBorders>
              <w:top w:val="nil"/>
              <w:left w:val="single" w:sz="12"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2</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2</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A01495" w:rsidP="0041561C">
            <w:pPr>
              <w:jc w:val="center"/>
              <w:rPr>
                <w:sz w:val="16"/>
                <w:szCs w:val="16"/>
                <w:lang w:val="ms-MY"/>
              </w:rPr>
            </w:pPr>
          </w:p>
        </w:tc>
        <w:tc>
          <w:tcPr>
            <w:tcW w:w="532" w:type="dxa"/>
            <w:gridSpan w:val="2"/>
            <w:tcBorders>
              <w:top w:val="nil"/>
              <w:left w:val="single" w:sz="6" w:space="0" w:color="auto"/>
              <w:bottom w:val="single" w:sz="12" w:space="0" w:color="auto"/>
              <w:right w:val="single" w:sz="6" w:space="0" w:color="auto"/>
            </w:tcBorders>
            <w:shd w:val="clear" w:color="auto" w:fill="DAEEF3" w:themeFill="accent5" w:themeFillTint="33"/>
            <w:vAlign w:val="center"/>
          </w:tcPr>
          <w:p w:rsidR="00A01495" w:rsidRPr="00EB08F7" w:rsidRDefault="00A01495" w:rsidP="0041561C">
            <w:pPr>
              <w:jc w:val="center"/>
              <w:rPr>
                <w:sz w:val="16"/>
                <w:szCs w:val="16"/>
                <w:lang w:val="ms-MY"/>
              </w:rPr>
            </w:pPr>
          </w:p>
        </w:tc>
        <w:tc>
          <w:tcPr>
            <w:tcW w:w="532"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A01495" w:rsidRPr="00EB08F7" w:rsidRDefault="00A01495" w:rsidP="0041561C">
            <w:pPr>
              <w:jc w:val="center"/>
              <w:rPr>
                <w:sz w:val="16"/>
                <w:szCs w:val="16"/>
                <w:lang w:val="ms-MY"/>
              </w:rPr>
            </w:pPr>
          </w:p>
        </w:tc>
        <w:tc>
          <w:tcPr>
            <w:tcW w:w="532" w:type="dxa"/>
            <w:tcBorders>
              <w:top w:val="single" w:sz="6" w:space="0" w:color="auto"/>
              <w:left w:val="single" w:sz="12" w:space="0" w:color="auto"/>
              <w:bottom w:val="single" w:sz="12"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7</w:t>
            </w:r>
          </w:p>
        </w:tc>
        <w:tc>
          <w:tcPr>
            <w:tcW w:w="532" w:type="dxa"/>
            <w:tcBorders>
              <w:top w:val="single" w:sz="6" w:space="0" w:color="auto"/>
              <w:bottom w:val="single" w:sz="12"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7</w:t>
            </w:r>
          </w:p>
        </w:tc>
        <w:tc>
          <w:tcPr>
            <w:tcW w:w="532" w:type="dxa"/>
            <w:tcBorders>
              <w:top w:val="single" w:sz="6" w:space="0" w:color="auto"/>
              <w:bottom w:val="single" w:sz="12"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A01495" w:rsidRPr="00EB08F7" w:rsidRDefault="00EB08F7" w:rsidP="0041561C">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A01495" w:rsidRPr="00EB08F7" w:rsidRDefault="00A01495" w:rsidP="0041561C">
            <w:pPr>
              <w:jc w:val="center"/>
              <w:rPr>
                <w:sz w:val="16"/>
                <w:szCs w:val="16"/>
                <w:lang w:val="ms-MY"/>
              </w:rPr>
            </w:pPr>
          </w:p>
        </w:tc>
      </w:tr>
      <w:tr w:rsidR="00A01495" w:rsidRPr="00C15E03" w:rsidTr="0041561C">
        <w:trPr>
          <w:trHeight w:val="152"/>
        </w:trPr>
        <w:tc>
          <w:tcPr>
            <w:tcW w:w="14537" w:type="dxa"/>
            <w:gridSpan w:val="22"/>
            <w:tcBorders>
              <w:bottom w:val="single" w:sz="12" w:space="0" w:color="auto"/>
            </w:tcBorders>
            <w:shd w:val="clear" w:color="auto" w:fill="F2DBDB" w:themeFill="accent2" w:themeFillTint="33"/>
          </w:tcPr>
          <w:p w:rsidR="00A01495" w:rsidRPr="00D62E4E" w:rsidRDefault="00A01495" w:rsidP="0041561C">
            <w:pPr>
              <w:rPr>
                <w:sz w:val="20"/>
                <w:szCs w:val="20"/>
                <w:lang w:val="ms-MY"/>
              </w:rPr>
            </w:pPr>
            <w:r w:rsidRPr="00D62E4E">
              <w:rPr>
                <w:b/>
                <w:sz w:val="20"/>
                <w:szCs w:val="20"/>
                <w:lang w:val="ms-MY"/>
              </w:rPr>
              <w:t>KURSUS ELEKTIF (</w:t>
            </w:r>
            <w:r>
              <w:rPr>
                <w:b/>
                <w:sz w:val="20"/>
                <w:szCs w:val="20"/>
                <w:lang w:val="ms-MY"/>
              </w:rPr>
              <w:t>REKA BENTUK PRODUK</w:t>
            </w:r>
            <w:r w:rsidRPr="00D62E4E">
              <w:rPr>
                <w:b/>
                <w:sz w:val="20"/>
                <w:szCs w:val="20"/>
                <w:lang w:val="ms-MY"/>
              </w:rPr>
              <w:t>)</w:t>
            </w:r>
          </w:p>
        </w:tc>
      </w:tr>
      <w:tr w:rsidR="002F7D5F" w:rsidRPr="00D62E4E" w:rsidTr="0005147F">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1</w:t>
            </w:r>
          </w:p>
        </w:tc>
        <w:tc>
          <w:tcPr>
            <w:tcW w:w="1276" w:type="dxa"/>
            <w:vAlign w:val="center"/>
          </w:tcPr>
          <w:p w:rsidR="002F7D5F" w:rsidRPr="00306760" w:rsidRDefault="002F7D5F" w:rsidP="002F7D5F">
            <w:pPr>
              <w:jc w:val="center"/>
              <w:rPr>
                <w:sz w:val="16"/>
                <w:szCs w:val="16"/>
                <w:lang w:val="fi-FI"/>
              </w:rPr>
            </w:pPr>
            <w:r w:rsidRPr="00306760">
              <w:rPr>
                <w:sz w:val="16"/>
                <w:szCs w:val="16"/>
              </w:rPr>
              <w:t>MRSM 2273</w:t>
            </w:r>
          </w:p>
        </w:tc>
        <w:tc>
          <w:tcPr>
            <w:tcW w:w="2977" w:type="dxa"/>
            <w:vAlign w:val="center"/>
          </w:tcPr>
          <w:p w:rsidR="002F7D5F" w:rsidRPr="00306760" w:rsidRDefault="002F7D5F" w:rsidP="002F7D5F">
            <w:pPr>
              <w:rPr>
                <w:sz w:val="16"/>
                <w:szCs w:val="16"/>
              </w:rPr>
            </w:pPr>
            <w:r w:rsidRPr="00306760">
              <w:rPr>
                <w:bCs/>
                <w:sz w:val="16"/>
                <w:szCs w:val="16"/>
              </w:rPr>
              <w:t>Life Cycle Cost Analysis for Engineers</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05147F"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r>
      <w:tr w:rsidR="002F7D5F" w:rsidRPr="00D62E4E" w:rsidTr="0005147F">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2</w:t>
            </w:r>
          </w:p>
        </w:tc>
        <w:tc>
          <w:tcPr>
            <w:tcW w:w="1276" w:type="dxa"/>
            <w:tcBorders>
              <w:top w:val="single" w:sz="6" w:space="0" w:color="auto"/>
              <w:bottom w:val="single" w:sz="12" w:space="0" w:color="auto"/>
            </w:tcBorders>
            <w:vAlign w:val="center"/>
          </w:tcPr>
          <w:p w:rsidR="002F7D5F" w:rsidRPr="00306760" w:rsidRDefault="002F7D5F" w:rsidP="002F7D5F">
            <w:pPr>
              <w:rPr>
                <w:sz w:val="16"/>
                <w:szCs w:val="16"/>
              </w:rPr>
            </w:pPr>
            <w:r w:rsidRPr="00306760">
              <w:rPr>
                <w:sz w:val="16"/>
                <w:szCs w:val="16"/>
              </w:rPr>
              <w:t>MRSM 2283</w:t>
            </w:r>
          </w:p>
        </w:tc>
        <w:tc>
          <w:tcPr>
            <w:tcW w:w="2977" w:type="dxa"/>
            <w:tcBorders>
              <w:top w:val="single" w:sz="6" w:space="0" w:color="auto"/>
              <w:bottom w:val="single" w:sz="12"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Design for Sustainability, Manufacturing and Assembly</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05147F" w:rsidRDefault="002F7D5F" w:rsidP="002F7D5F">
            <w:pPr>
              <w:jc w:val="center"/>
              <w:rPr>
                <w:sz w:val="20"/>
                <w:szCs w:val="20"/>
                <w:lang w:val="ms-MY"/>
              </w:rPr>
            </w:pPr>
          </w:p>
        </w:tc>
        <w:tc>
          <w:tcPr>
            <w:tcW w:w="531" w:type="dxa"/>
            <w:tcBorders>
              <w:top w:val="nil"/>
              <w:left w:val="single" w:sz="6" w:space="0" w:color="auto"/>
              <w:bottom w:val="single" w:sz="12" w:space="0" w:color="auto"/>
              <w:right w:val="single" w:sz="12" w:space="0" w:color="auto"/>
            </w:tcBorders>
            <w:vAlign w:val="center"/>
          </w:tcPr>
          <w:p w:rsidR="002F7D5F" w:rsidRPr="0005147F"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r>
      <w:tr w:rsidR="002F7D5F" w:rsidRPr="00D62E4E" w:rsidTr="0005147F">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3</w:t>
            </w:r>
          </w:p>
        </w:tc>
        <w:tc>
          <w:tcPr>
            <w:tcW w:w="1276" w:type="dxa"/>
            <w:tcBorders>
              <w:top w:val="single" w:sz="6" w:space="0" w:color="auto"/>
              <w:bottom w:val="single" w:sz="12" w:space="0" w:color="auto"/>
            </w:tcBorders>
            <w:vAlign w:val="center"/>
          </w:tcPr>
          <w:p w:rsidR="002F7D5F" w:rsidRPr="00306760" w:rsidRDefault="002F7D5F" w:rsidP="002F7D5F">
            <w:pPr>
              <w:rPr>
                <w:sz w:val="16"/>
                <w:szCs w:val="16"/>
              </w:rPr>
            </w:pPr>
            <w:r w:rsidRPr="00306760">
              <w:rPr>
                <w:sz w:val="16"/>
                <w:szCs w:val="16"/>
              </w:rPr>
              <w:t>MRSM 2293</w:t>
            </w:r>
          </w:p>
        </w:tc>
        <w:tc>
          <w:tcPr>
            <w:tcW w:w="2977" w:type="dxa"/>
            <w:tcBorders>
              <w:top w:val="single" w:sz="6" w:space="0" w:color="auto"/>
              <w:bottom w:val="single" w:sz="12"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Entrepreneurship and Marketing</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05147F" w:rsidRDefault="002F7D5F" w:rsidP="002F7D5F">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B11963" w:rsidRDefault="002F7D5F" w:rsidP="002F7D5F">
            <w:pPr>
              <w:jc w:val="center"/>
              <w:rPr>
                <w:sz w:val="16"/>
                <w:szCs w:val="16"/>
              </w:rPr>
            </w:pPr>
            <w:r>
              <w:rPr>
                <w:sz w:val="16"/>
                <w:szCs w:val="16"/>
              </w:rPr>
              <w:t>X</w:t>
            </w: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B11963" w:rsidRDefault="002F7D5F" w:rsidP="002F7D5F">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r>
      <w:tr w:rsidR="002F7D5F" w:rsidRPr="00D62E4E" w:rsidTr="0005147F">
        <w:trPr>
          <w:trHeight w:val="152"/>
        </w:trPr>
        <w:tc>
          <w:tcPr>
            <w:tcW w:w="668" w:type="dxa"/>
            <w:tcBorders>
              <w:bottom w:val="single" w:sz="12" w:space="0" w:color="auto"/>
            </w:tcBorders>
            <w:vAlign w:val="center"/>
          </w:tcPr>
          <w:p w:rsidR="002F7D5F" w:rsidRPr="00306760" w:rsidRDefault="002F7D5F" w:rsidP="002F7D5F">
            <w:pPr>
              <w:jc w:val="center"/>
              <w:rPr>
                <w:sz w:val="16"/>
                <w:szCs w:val="16"/>
                <w:lang w:val="ms-MY"/>
              </w:rPr>
            </w:pPr>
            <w:r w:rsidRPr="00306760">
              <w:rPr>
                <w:sz w:val="16"/>
                <w:szCs w:val="16"/>
                <w:lang w:val="ms-MY"/>
              </w:rPr>
              <w:t>4</w:t>
            </w:r>
          </w:p>
        </w:tc>
        <w:tc>
          <w:tcPr>
            <w:tcW w:w="1276" w:type="dxa"/>
            <w:tcBorders>
              <w:top w:val="single" w:sz="6" w:space="0" w:color="auto"/>
              <w:bottom w:val="single" w:sz="12" w:space="0" w:color="auto"/>
            </w:tcBorders>
            <w:vAlign w:val="center"/>
          </w:tcPr>
          <w:p w:rsidR="002F7D5F" w:rsidRPr="00306760" w:rsidRDefault="002F7D5F" w:rsidP="002F7D5F">
            <w:pPr>
              <w:rPr>
                <w:sz w:val="16"/>
                <w:szCs w:val="16"/>
              </w:rPr>
            </w:pPr>
            <w:r w:rsidRPr="00306760">
              <w:rPr>
                <w:sz w:val="16"/>
                <w:szCs w:val="16"/>
              </w:rPr>
              <w:t>MRSM 2303</w:t>
            </w:r>
          </w:p>
        </w:tc>
        <w:tc>
          <w:tcPr>
            <w:tcW w:w="2977" w:type="dxa"/>
            <w:tcBorders>
              <w:top w:val="single" w:sz="6" w:space="0" w:color="auto"/>
              <w:bottom w:val="single" w:sz="12" w:space="0" w:color="auto"/>
              <w:right w:val="single" w:sz="4" w:space="0" w:color="auto"/>
            </w:tcBorders>
            <w:vAlign w:val="center"/>
          </w:tcPr>
          <w:p w:rsidR="002F7D5F" w:rsidRPr="00306760" w:rsidRDefault="002F7D5F" w:rsidP="002F7D5F">
            <w:pPr>
              <w:rPr>
                <w:sz w:val="16"/>
                <w:szCs w:val="16"/>
                <w:lang w:val="ms-MY"/>
              </w:rPr>
            </w:pPr>
            <w:r w:rsidRPr="00306760">
              <w:rPr>
                <w:sz w:val="16"/>
                <w:szCs w:val="16"/>
              </w:rPr>
              <w:t>Theory of Inventive Problem Solving (TRIZ)</w:t>
            </w:r>
          </w:p>
        </w:tc>
        <w:tc>
          <w:tcPr>
            <w:tcW w:w="491" w:type="dxa"/>
            <w:tcBorders>
              <w:top w:val="nil"/>
              <w:left w:val="single" w:sz="4"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2F7D5F" w:rsidRPr="00B11963" w:rsidRDefault="002F7D5F" w:rsidP="002F7D5F">
            <w:pPr>
              <w:jc w:val="center"/>
              <w:rPr>
                <w:sz w:val="16"/>
                <w:szCs w:val="16"/>
              </w:rPr>
            </w:pPr>
            <w:r>
              <w:rPr>
                <w:sz w:val="16"/>
                <w:szCs w:val="16"/>
              </w:rPr>
              <w:t>X</w:t>
            </w: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2F7D5F" w:rsidRPr="0005147F" w:rsidRDefault="002F7D5F" w:rsidP="002F7D5F">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2F7D5F" w:rsidRPr="0005147F" w:rsidRDefault="002F7D5F" w:rsidP="002F7D5F">
            <w:pPr>
              <w:jc w:val="center"/>
              <w:rPr>
                <w:sz w:val="20"/>
                <w:szCs w:val="20"/>
                <w:lang w:val="ms-MY"/>
              </w:rPr>
            </w:pP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c>
          <w:tcPr>
            <w:tcW w:w="532" w:type="dxa"/>
            <w:tcBorders>
              <w:top w:val="single" w:sz="6" w:space="0" w:color="auto"/>
              <w:bottom w:val="single" w:sz="12" w:space="0" w:color="auto"/>
            </w:tcBorders>
            <w:vAlign w:val="center"/>
          </w:tcPr>
          <w:p w:rsidR="002F7D5F" w:rsidRPr="0005147F" w:rsidRDefault="002F7D5F" w:rsidP="002F7D5F">
            <w:pPr>
              <w:jc w:val="center"/>
              <w:rPr>
                <w:sz w:val="20"/>
                <w:szCs w:val="20"/>
                <w:lang w:val="ms-MY"/>
              </w:rPr>
            </w:pPr>
          </w:p>
        </w:tc>
      </w:tr>
      <w:tr w:rsidR="007F16A0" w:rsidRPr="00D62E4E" w:rsidTr="0005147F">
        <w:trPr>
          <w:trHeight w:val="152"/>
        </w:trPr>
        <w:tc>
          <w:tcPr>
            <w:tcW w:w="668" w:type="dxa"/>
            <w:tcBorders>
              <w:bottom w:val="single" w:sz="12" w:space="0" w:color="auto"/>
            </w:tcBorders>
            <w:vAlign w:val="center"/>
          </w:tcPr>
          <w:p w:rsidR="007F16A0" w:rsidRPr="00306760" w:rsidRDefault="007F16A0" w:rsidP="007F16A0">
            <w:pPr>
              <w:jc w:val="center"/>
              <w:rPr>
                <w:sz w:val="16"/>
                <w:szCs w:val="16"/>
                <w:lang w:val="ms-MY"/>
              </w:rPr>
            </w:pPr>
            <w:r w:rsidRPr="00306760">
              <w:rPr>
                <w:sz w:val="16"/>
                <w:szCs w:val="16"/>
                <w:lang w:val="ms-MY"/>
              </w:rPr>
              <w:t>5</w:t>
            </w:r>
          </w:p>
        </w:tc>
        <w:tc>
          <w:tcPr>
            <w:tcW w:w="1276" w:type="dxa"/>
            <w:tcBorders>
              <w:top w:val="single" w:sz="6" w:space="0" w:color="auto"/>
              <w:bottom w:val="single" w:sz="12" w:space="0" w:color="auto"/>
            </w:tcBorders>
            <w:vAlign w:val="center"/>
          </w:tcPr>
          <w:p w:rsidR="007F16A0" w:rsidRPr="00306760" w:rsidRDefault="007F16A0" w:rsidP="007F16A0">
            <w:pPr>
              <w:rPr>
                <w:sz w:val="16"/>
                <w:szCs w:val="16"/>
              </w:rPr>
            </w:pPr>
            <w:r w:rsidRPr="00306760">
              <w:rPr>
                <w:sz w:val="16"/>
                <w:szCs w:val="16"/>
              </w:rPr>
              <w:t>MRSM 2313</w:t>
            </w:r>
          </w:p>
        </w:tc>
        <w:tc>
          <w:tcPr>
            <w:tcW w:w="2977" w:type="dxa"/>
            <w:tcBorders>
              <w:top w:val="single" w:sz="6" w:space="0" w:color="auto"/>
              <w:bottom w:val="single" w:sz="12" w:space="0" w:color="auto"/>
              <w:right w:val="single" w:sz="4" w:space="0" w:color="auto"/>
            </w:tcBorders>
            <w:vAlign w:val="center"/>
          </w:tcPr>
          <w:p w:rsidR="007F16A0" w:rsidRPr="00306760" w:rsidRDefault="007F16A0" w:rsidP="007F16A0">
            <w:pPr>
              <w:rPr>
                <w:sz w:val="16"/>
                <w:szCs w:val="16"/>
                <w:lang w:val="ms-MY"/>
              </w:rPr>
            </w:pPr>
            <w:r w:rsidRPr="00306760">
              <w:rPr>
                <w:sz w:val="16"/>
                <w:szCs w:val="16"/>
              </w:rPr>
              <w:t>Robust Product Design</w:t>
            </w:r>
          </w:p>
        </w:tc>
        <w:tc>
          <w:tcPr>
            <w:tcW w:w="491" w:type="dxa"/>
            <w:tcBorders>
              <w:top w:val="nil"/>
              <w:left w:val="single" w:sz="4"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7F16A0" w:rsidRPr="0005147F" w:rsidRDefault="007F16A0" w:rsidP="007F16A0">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p>
        </w:tc>
      </w:tr>
      <w:tr w:rsidR="007F16A0" w:rsidRPr="00D62E4E" w:rsidTr="0005147F">
        <w:trPr>
          <w:trHeight w:val="152"/>
        </w:trPr>
        <w:tc>
          <w:tcPr>
            <w:tcW w:w="668" w:type="dxa"/>
            <w:tcBorders>
              <w:bottom w:val="single" w:sz="12" w:space="0" w:color="auto"/>
            </w:tcBorders>
            <w:vAlign w:val="center"/>
          </w:tcPr>
          <w:p w:rsidR="007F16A0" w:rsidRPr="00306760" w:rsidRDefault="007F16A0" w:rsidP="007F16A0">
            <w:pPr>
              <w:jc w:val="center"/>
              <w:rPr>
                <w:sz w:val="16"/>
                <w:szCs w:val="16"/>
                <w:lang w:val="ms-MY"/>
              </w:rPr>
            </w:pPr>
            <w:r w:rsidRPr="00306760">
              <w:rPr>
                <w:sz w:val="16"/>
                <w:szCs w:val="16"/>
                <w:lang w:val="ms-MY"/>
              </w:rPr>
              <w:t>6</w:t>
            </w:r>
          </w:p>
        </w:tc>
        <w:tc>
          <w:tcPr>
            <w:tcW w:w="1276" w:type="dxa"/>
            <w:tcBorders>
              <w:top w:val="single" w:sz="6" w:space="0" w:color="auto"/>
              <w:bottom w:val="single" w:sz="12" w:space="0" w:color="auto"/>
            </w:tcBorders>
            <w:vAlign w:val="center"/>
          </w:tcPr>
          <w:p w:rsidR="007F16A0" w:rsidRPr="00306760" w:rsidRDefault="007F16A0" w:rsidP="007F16A0">
            <w:pPr>
              <w:rPr>
                <w:sz w:val="16"/>
                <w:szCs w:val="16"/>
              </w:rPr>
            </w:pPr>
            <w:r w:rsidRPr="00306760">
              <w:rPr>
                <w:sz w:val="16"/>
                <w:szCs w:val="16"/>
              </w:rPr>
              <w:t>MRSM 2323</w:t>
            </w:r>
          </w:p>
        </w:tc>
        <w:tc>
          <w:tcPr>
            <w:tcW w:w="2977" w:type="dxa"/>
            <w:tcBorders>
              <w:top w:val="single" w:sz="6" w:space="0" w:color="auto"/>
              <w:bottom w:val="single" w:sz="12" w:space="0" w:color="auto"/>
              <w:right w:val="single" w:sz="4" w:space="0" w:color="auto"/>
            </w:tcBorders>
            <w:vAlign w:val="center"/>
          </w:tcPr>
          <w:p w:rsidR="007F16A0" w:rsidRPr="00306760" w:rsidRDefault="007F16A0" w:rsidP="007F16A0">
            <w:pPr>
              <w:rPr>
                <w:sz w:val="16"/>
                <w:szCs w:val="16"/>
                <w:lang w:val="ms-MY"/>
              </w:rPr>
            </w:pPr>
            <w:r w:rsidRPr="00306760">
              <w:rPr>
                <w:sz w:val="16"/>
                <w:szCs w:val="16"/>
              </w:rPr>
              <w:t>Industrial Design &amp; Human Factors</w:t>
            </w:r>
          </w:p>
        </w:tc>
        <w:tc>
          <w:tcPr>
            <w:tcW w:w="491" w:type="dxa"/>
            <w:tcBorders>
              <w:top w:val="nil"/>
              <w:left w:val="single" w:sz="4"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7F16A0" w:rsidRPr="0005147F" w:rsidRDefault="007F16A0" w:rsidP="007F16A0">
            <w:pPr>
              <w:jc w:val="center"/>
              <w:rPr>
                <w:sz w:val="20"/>
                <w:szCs w:val="20"/>
                <w:highlight w:val="yellow"/>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7F16A0" w:rsidRPr="0005147F" w:rsidRDefault="007F16A0" w:rsidP="007F16A0">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p>
        </w:tc>
      </w:tr>
      <w:tr w:rsidR="00023CE1" w:rsidRPr="00D62E4E" w:rsidTr="00636E21">
        <w:trPr>
          <w:trHeight w:val="152"/>
        </w:trPr>
        <w:tc>
          <w:tcPr>
            <w:tcW w:w="668" w:type="dxa"/>
            <w:tcBorders>
              <w:bottom w:val="single" w:sz="12" w:space="0" w:color="auto"/>
            </w:tcBorders>
            <w:vAlign w:val="center"/>
          </w:tcPr>
          <w:p w:rsidR="00023CE1" w:rsidRPr="00306760" w:rsidRDefault="00023CE1" w:rsidP="00023CE1">
            <w:pPr>
              <w:jc w:val="center"/>
              <w:rPr>
                <w:sz w:val="16"/>
                <w:szCs w:val="16"/>
                <w:lang w:val="ms-MY"/>
              </w:rPr>
            </w:pPr>
            <w:r w:rsidRPr="00306760">
              <w:rPr>
                <w:sz w:val="16"/>
                <w:szCs w:val="16"/>
                <w:lang w:val="ms-MY"/>
              </w:rPr>
              <w:t>7</w:t>
            </w:r>
          </w:p>
        </w:tc>
        <w:tc>
          <w:tcPr>
            <w:tcW w:w="1276" w:type="dxa"/>
            <w:shd w:val="clear" w:color="auto" w:fill="auto"/>
            <w:vAlign w:val="center"/>
          </w:tcPr>
          <w:p w:rsidR="00023CE1" w:rsidRPr="00306760" w:rsidRDefault="00023CE1" w:rsidP="00023CE1">
            <w:pPr>
              <w:rPr>
                <w:sz w:val="16"/>
                <w:szCs w:val="16"/>
                <w:lang w:val="fi-FI"/>
              </w:rPr>
            </w:pPr>
            <w:r w:rsidRPr="00306760">
              <w:rPr>
                <w:sz w:val="16"/>
                <w:szCs w:val="16"/>
                <w:lang w:val="fi-FI"/>
              </w:rPr>
              <w:t>MRSM 1823</w:t>
            </w:r>
          </w:p>
        </w:tc>
        <w:tc>
          <w:tcPr>
            <w:tcW w:w="2977" w:type="dxa"/>
            <w:shd w:val="clear" w:color="auto" w:fill="auto"/>
          </w:tcPr>
          <w:p w:rsidR="00023CE1" w:rsidRPr="00306760" w:rsidRDefault="00023CE1" w:rsidP="00023CE1">
            <w:pPr>
              <w:rPr>
                <w:sz w:val="16"/>
                <w:szCs w:val="16"/>
              </w:rPr>
            </w:pPr>
            <w:r w:rsidRPr="00306760">
              <w:rPr>
                <w:sz w:val="16"/>
                <w:szCs w:val="16"/>
              </w:rPr>
              <w:t>Special Topic</w:t>
            </w:r>
          </w:p>
        </w:tc>
        <w:tc>
          <w:tcPr>
            <w:tcW w:w="491" w:type="dxa"/>
            <w:tcBorders>
              <w:top w:val="nil"/>
              <w:left w:val="single" w:sz="4"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023CE1" w:rsidRPr="00033555" w:rsidRDefault="00023CE1" w:rsidP="00023CE1">
            <w:pPr>
              <w:jc w:val="center"/>
              <w:rPr>
                <w:sz w:val="20"/>
                <w:szCs w:val="20"/>
                <w:highlight w:val="yellow"/>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594"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470"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023CE1" w:rsidRPr="001B2F6D" w:rsidRDefault="00023CE1" w:rsidP="00023CE1">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Default="00023CE1" w:rsidP="00023CE1">
            <w:pPr>
              <w:jc w:val="center"/>
              <w:rPr>
                <w:sz w:val="20"/>
                <w:szCs w:val="20"/>
                <w:lang w:val="ms-MY"/>
              </w:rPr>
            </w:pPr>
          </w:p>
        </w:tc>
      </w:tr>
      <w:tr w:rsidR="0005147F" w:rsidRPr="00D62E4E" w:rsidTr="00931551">
        <w:trPr>
          <w:trHeight w:val="152"/>
        </w:trPr>
        <w:tc>
          <w:tcPr>
            <w:tcW w:w="668" w:type="dxa"/>
            <w:tcBorders>
              <w:bottom w:val="single" w:sz="12" w:space="0" w:color="auto"/>
            </w:tcBorders>
            <w:vAlign w:val="center"/>
          </w:tcPr>
          <w:p w:rsidR="0005147F" w:rsidRPr="00D62E4E" w:rsidRDefault="0005147F" w:rsidP="0005147F">
            <w:pPr>
              <w:jc w:val="center"/>
              <w:rPr>
                <w:sz w:val="20"/>
                <w:szCs w:val="20"/>
                <w:lang w:val="ms-MY"/>
              </w:rPr>
            </w:pPr>
          </w:p>
        </w:tc>
        <w:tc>
          <w:tcPr>
            <w:tcW w:w="1276" w:type="dxa"/>
            <w:tcBorders>
              <w:top w:val="single" w:sz="6" w:space="0" w:color="auto"/>
              <w:bottom w:val="single" w:sz="12" w:space="0" w:color="auto"/>
            </w:tcBorders>
            <w:vAlign w:val="center"/>
          </w:tcPr>
          <w:p w:rsidR="0005147F" w:rsidRPr="00306760" w:rsidRDefault="0005147F" w:rsidP="0005147F">
            <w:pPr>
              <w:rPr>
                <w:sz w:val="16"/>
                <w:szCs w:val="16"/>
              </w:rPr>
            </w:pPr>
          </w:p>
        </w:tc>
        <w:tc>
          <w:tcPr>
            <w:tcW w:w="2977" w:type="dxa"/>
            <w:tcBorders>
              <w:top w:val="single" w:sz="6" w:space="0" w:color="auto"/>
              <w:bottom w:val="single" w:sz="12" w:space="0" w:color="auto"/>
              <w:right w:val="single" w:sz="4" w:space="0" w:color="auto"/>
            </w:tcBorders>
            <w:vAlign w:val="center"/>
          </w:tcPr>
          <w:p w:rsidR="0005147F" w:rsidRPr="00306760" w:rsidRDefault="0005147F" w:rsidP="0005147F">
            <w:pPr>
              <w:rPr>
                <w:sz w:val="16"/>
                <w:szCs w:val="16"/>
                <w:lang w:val="ms-MY"/>
              </w:rPr>
            </w:pPr>
          </w:p>
        </w:tc>
        <w:tc>
          <w:tcPr>
            <w:tcW w:w="491" w:type="dxa"/>
            <w:tcBorders>
              <w:top w:val="nil"/>
              <w:left w:val="single" w:sz="4"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7</w:t>
            </w:r>
          </w:p>
        </w:tc>
        <w:tc>
          <w:tcPr>
            <w:tcW w:w="618"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7</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7</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7</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1"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1</w:t>
            </w:r>
          </w:p>
        </w:tc>
        <w:tc>
          <w:tcPr>
            <w:tcW w:w="531" w:type="dxa"/>
            <w:tcBorders>
              <w:top w:val="nil"/>
              <w:left w:val="single" w:sz="12"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3</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3</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3</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3</w:t>
            </w:r>
          </w:p>
        </w:tc>
        <w:tc>
          <w:tcPr>
            <w:tcW w:w="594" w:type="dxa"/>
            <w:gridSpan w:val="2"/>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1</w:t>
            </w:r>
          </w:p>
        </w:tc>
        <w:tc>
          <w:tcPr>
            <w:tcW w:w="470"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05147F" w:rsidP="0005147F">
            <w:pPr>
              <w:jc w:val="center"/>
              <w:rPr>
                <w:sz w:val="16"/>
                <w:szCs w:val="16"/>
                <w:lang w:val="ms-MY"/>
              </w:rPr>
            </w:pPr>
          </w:p>
        </w:tc>
        <w:tc>
          <w:tcPr>
            <w:tcW w:w="532"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05147F" w:rsidRPr="00EB08F7" w:rsidRDefault="0005147F" w:rsidP="0005147F">
            <w:pPr>
              <w:jc w:val="center"/>
              <w:rPr>
                <w:sz w:val="16"/>
                <w:szCs w:val="16"/>
                <w:lang w:val="ms-MY"/>
              </w:rPr>
            </w:pPr>
          </w:p>
        </w:tc>
        <w:tc>
          <w:tcPr>
            <w:tcW w:w="532" w:type="dxa"/>
            <w:tcBorders>
              <w:top w:val="single" w:sz="6" w:space="0" w:color="auto"/>
              <w:left w:val="single" w:sz="12"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05147F" w:rsidP="0005147F">
            <w:pPr>
              <w:jc w:val="center"/>
              <w:rPr>
                <w:sz w:val="16"/>
                <w:szCs w:val="16"/>
                <w:lang w:val="ms-MY"/>
              </w:rPr>
            </w:pPr>
          </w:p>
        </w:tc>
      </w:tr>
      <w:tr w:rsidR="0005147F" w:rsidRPr="00C15E03" w:rsidTr="0041561C">
        <w:trPr>
          <w:trHeight w:val="152"/>
        </w:trPr>
        <w:tc>
          <w:tcPr>
            <w:tcW w:w="14537" w:type="dxa"/>
            <w:gridSpan w:val="22"/>
            <w:tcBorders>
              <w:bottom w:val="single" w:sz="12" w:space="0" w:color="auto"/>
            </w:tcBorders>
            <w:shd w:val="clear" w:color="auto" w:fill="F2DBDB" w:themeFill="accent2" w:themeFillTint="33"/>
          </w:tcPr>
          <w:p w:rsidR="0005147F" w:rsidRPr="00D62E4E" w:rsidRDefault="0005147F" w:rsidP="0005147F">
            <w:pPr>
              <w:rPr>
                <w:sz w:val="20"/>
                <w:szCs w:val="20"/>
                <w:lang w:val="ms-MY"/>
              </w:rPr>
            </w:pPr>
            <w:r w:rsidRPr="00D62E4E">
              <w:rPr>
                <w:b/>
                <w:sz w:val="20"/>
                <w:szCs w:val="20"/>
                <w:lang w:val="ms-MY"/>
              </w:rPr>
              <w:t>KURSUS ELEKTIF (</w:t>
            </w:r>
            <w:r>
              <w:rPr>
                <w:b/>
                <w:sz w:val="20"/>
                <w:szCs w:val="20"/>
                <w:lang w:val="ms-MY"/>
              </w:rPr>
              <w:t>REKA BENTUK SISTEM ELEKTRONIK</w:t>
            </w:r>
            <w:r w:rsidRPr="00D62E4E">
              <w:rPr>
                <w:b/>
                <w:sz w:val="20"/>
                <w:szCs w:val="20"/>
                <w:lang w:val="ms-MY"/>
              </w:rPr>
              <w:t>)</w:t>
            </w:r>
          </w:p>
        </w:tc>
      </w:tr>
      <w:tr w:rsidR="007F16A0" w:rsidRPr="00D62E4E" w:rsidTr="00A92A53">
        <w:trPr>
          <w:trHeight w:val="152"/>
        </w:trPr>
        <w:tc>
          <w:tcPr>
            <w:tcW w:w="668" w:type="dxa"/>
            <w:tcBorders>
              <w:bottom w:val="single" w:sz="12" w:space="0" w:color="auto"/>
            </w:tcBorders>
            <w:vAlign w:val="center"/>
          </w:tcPr>
          <w:p w:rsidR="007F16A0" w:rsidRPr="00306760" w:rsidRDefault="007F16A0" w:rsidP="007F16A0">
            <w:pPr>
              <w:jc w:val="center"/>
              <w:rPr>
                <w:sz w:val="16"/>
                <w:szCs w:val="16"/>
                <w:lang w:val="ms-MY"/>
              </w:rPr>
            </w:pPr>
            <w:r w:rsidRPr="00306760">
              <w:rPr>
                <w:sz w:val="16"/>
                <w:szCs w:val="16"/>
                <w:lang w:val="ms-MY"/>
              </w:rPr>
              <w:t>1</w:t>
            </w:r>
          </w:p>
        </w:tc>
        <w:tc>
          <w:tcPr>
            <w:tcW w:w="1276" w:type="dxa"/>
            <w:vAlign w:val="center"/>
          </w:tcPr>
          <w:p w:rsidR="007F16A0" w:rsidRPr="00306760" w:rsidRDefault="007F16A0" w:rsidP="007F16A0">
            <w:pPr>
              <w:jc w:val="center"/>
              <w:rPr>
                <w:sz w:val="16"/>
                <w:szCs w:val="16"/>
                <w:lang w:val="fi-FI"/>
              </w:rPr>
            </w:pPr>
            <w:r w:rsidRPr="00306760">
              <w:rPr>
                <w:sz w:val="16"/>
                <w:szCs w:val="16"/>
              </w:rPr>
              <w:t>MKEL 1173</w:t>
            </w:r>
          </w:p>
        </w:tc>
        <w:tc>
          <w:tcPr>
            <w:tcW w:w="2977" w:type="dxa"/>
            <w:vAlign w:val="center"/>
          </w:tcPr>
          <w:p w:rsidR="007F16A0" w:rsidRPr="00306760" w:rsidRDefault="007F16A0" w:rsidP="007F16A0">
            <w:pPr>
              <w:rPr>
                <w:sz w:val="16"/>
                <w:szCs w:val="16"/>
              </w:rPr>
            </w:pPr>
            <w:r w:rsidRPr="00306760">
              <w:rPr>
                <w:sz w:val="16"/>
                <w:szCs w:val="16"/>
              </w:rPr>
              <w:t>Advanced Digital System Design</w:t>
            </w:r>
          </w:p>
        </w:tc>
        <w:tc>
          <w:tcPr>
            <w:tcW w:w="491" w:type="dxa"/>
            <w:tcBorders>
              <w:top w:val="nil"/>
              <w:left w:val="single" w:sz="4"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left w:val="single" w:sz="12"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D62E4E" w:rsidRDefault="007F16A0" w:rsidP="007F16A0">
            <w:pPr>
              <w:jc w:val="center"/>
              <w:rPr>
                <w:sz w:val="20"/>
                <w:szCs w:val="20"/>
                <w:lang w:val="ms-MY"/>
              </w:rPr>
            </w:pPr>
          </w:p>
        </w:tc>
      </w:tr>
      <w:tr w:rsidR="007F16A0" w:rsidRPr="00D62E4E" w:rsidTr="00A92A53">
        <w:trPr>
          <w:trHeight w:val="152"/>
        </w:trPr>
        <w:tc>
          <w:tcPr>
            <w:tcW w:w="668" w:type="dxa"/>
            <w:tcBorders>
              <w:bottom w:val="single" w:sz="12" w:space="0" w:color="auto"/>
            </w:tcBorders>
            <w:vAlign w:val="center"/>
          </w:tcPr>
          <w:p w:rsidR="007F16A0" w:rsidRPr="00306760" w:rsidRDefault="007F16A0" w:rsidP="007F16A0">
            <w:pPr>
              <w:jc w:val="center"/>
              <w:rPr>
                <w:sz w:val="16"/>
                <w:szCs w:val="16"/>
                <w:lang w:val="ms-MY"/>
              </w:rPr>
            </w:pPr>
            <w:r w:rsidRPr="00306760">
              <w:rPr>
                <w:sz w:val="16"/>
                <w:szCs w:val="16"/>
                <w:lang w:val="ms-MY"/>
              </w:rPr>
              <w:t>2</w:t>
            </w:r>
          </w:p>
        </w:tc>
        <w:tc>
          <w:tcPr>
            <w:tcW w:w="1276" w:type="dxa"/>
            <w:vAlign w:val="center"/>
          </w:tcPr>
          <w:p w:rsidR="007F16A0" w:rsidRPr="00306760" w:rsidRDefault="007F16A0" w:rsidP="007F16A0">
            <w:pPr>
              <w:jc w:val="center"/>
              <w:rPr>
                <w:sz w:val="16"/>
                <w:szCs w:val="16"/>
                <w:lang w:val="fi-FI"/>
              </w:rPr>
            </w:pPr>
            <w:r w:rsidRPr="00306760">
              <w:rPr>
                <w:sz w:val="16"/>
                <w:szCs w:val="16"/>
              </w:rPr>
              <w:t>MKET 1423</w:t>
            </w:r>
          </w:p>
        </w:tc>
        <w:tc>
          <w:tcPr>
            <w:tcW w:w="2977" w:type="dxa"/>
            <w:vAlign w:val="center"/>
          </w:tcPr>
          <w:p w:rsidR="007F16A0" w:rsidRPr="00306760" w:rsidRDefault="007F16A0" w:rsidP="007F16A0">
            <w:pPr>
              <w:rPr>
                <w:sz w:val="16"/>
                <w:szCs w:val="16"/>
              </w:rPr>
            </w:pPr>
            <w:r w:rsidRPr="00306760">
              <w:rPr>
                <w:sz w:val="16"/>
                <w:szCs w:val="16"/>
              </w:rPr>
              <w:t>Wireless Communications Systems</w:t>
            </w:r>
          </w:p>
        </w:tc>
        <w:tc>
          <w:tcPr>
            <w:tcW w:w="491" w:type="dxa"/>
            <w:tcBorders>
              <w:top w:val="nil"/>
              <w:left w:val="single" w:sz="4"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D62E4E" w:rsidRDefault="007F16A0" w:rsidP="007F16A0">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7F16A0" w:rsidRPr="00D62E4E" w:rsidRDefault="007F16A0" w:rsidP="007F16A0">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tcPr>
          <w:p w:rsidR="007F16A0" w:rsidRPr="00D62E4E" w:rsidRDefault="007F16A0" w:rsidP="007F16A0">
            <w:pPr>
              <w:rPr>
                <w:sz w:val="20"/>
                <w:szCs w:val="20"/>
                <w:lang w:val="ms-MY"/>
              </w:rPr>
            </w:pPr>
          </w:p>
        </w:tc>
      </w:tr>
      <w:tr w:rsidR="007F16A0" w:rsidRPr="00D62E4E" w:rsidTr="00A92A53">
        <w:trPr>
          <w:trHeight w:val="152"/>
        </w:trPr>
        <w:tc>
          <w:tcPr>
            <w:tcW w:w="668" w:type="dxa"/>
            <w:tcBorders>
              <w:bottom w:val="single" w:sz="12" w:space="0" w:color="auto"/>
            </w:tcBorders>
            <w:vAlign w:val="center"/>
          </w:tcPr>
          <w:p w:rsidR="007F16A0" w:rsidRPr="00306760" w:rsidRDefault="007F16A0" w:rsidP="007F16A0">
            <w:pPr>
              <w:jc w:val="center"/>
              <w:rPr>
                <w:sz w:val="16"/>
                <w:szCs w:val="16"/>
                <w:lang w:val="ms-MY"/>
              </w:rPr>
            </w:pPr>
            <w:r w:rsidRPr="00306760">
              <w:rPr>
                <w:sz w:val="16"/>
                <w:szCs w:val="16"/>
                <w:lang w:val="ms-MY"/>
              </w:rPr>
              <w:t>3</w:t>
            </w:r>
          </w:p>
        </w:tc>
        <w:tc>
          <w:tcPr>
            <w:tcW w:w="1276" w:type="dxa"/>
            <w:vAlign w:val="center"/>
          </w:tcPr>
          <w:p w:rsidR="007F16A0" w:rsidRPr="00306760" w:rsidRDefault="007F16A0" w:rsidP="007F16A0">
            <w:pPr>
              <w:jc w:val="center"/>
              <w:rPr>
                <w:sz w:val="16"/>
                <w:szCs w:val="16"/>
                <w:lang w:val="fi-FI"/>
              </w:rPr>
            </w:pPr>
            <w:r w:rsidRPr="00306760">
              <w:rPr>
                <w:sz w:val="16"/>
                <w:szCs w:val="16"/>
              </w:rPr>
              <w:t>MKET 1463</w:t>
            </w:r>
          </w:p>
        </w:tc>
        <w:tc>
          <w:tcPr>
            <w:tcW w:w="2977" w:type="dxa"/>
            <w:vAlign w:val="center"/>
          </w:tcPr>
          <w:p w:rsidR="007F16A0" w:rsidRPr="00306760" w:rsidRDefault="007F16A0" w:rsidP="007F16A0">
            <w:pPr>
              <w:rPr>
                <w:sz w:val="16"/>
                <w:szCs w:val="16"/>
              </w:rPr>
            </w:pPr>
            <w:r w:rsidRPr="00306760">
              <w:rPr>
                <w:sz w:val="16"/>
                <w:szCs w:val="16"/>
              </w:rPr>
              <w:t>Advanced Communications Electronics</w:t>
            </w:r>
          </w:p>
        </w:tc>
        <w:tc>
          <w:tcPr>
            <w:tcW w:w="491" w:type="dxa"/>
            <w:tcBorders>
              <w:top w:val="nil"/>
              <w:left w:val="single" w:sz="4"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D62E4E" w:rsidRDefault="007F16A0" w:rsidP="007F16A0">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7F16A0" w:rsidRPr="00D62E4E" w:rsidRDefault="007F16A0" w:rsidP="007F16A0">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D62E4E" w:rsidRDefault="007F16A0" w:rsidP="007F16A0">
            <w:pPr>
              <w:jc w:val="center"/>
              <w:rPr>
                <w:sz w:val="20"/>
                <w:szCs w:val="20"/>
                <w:lang w:val="ms-MY"/>
              </w:rPr>
            </w:pPr>
          </w:p>
        </w:tc>
      </w:tr>
      <w:tr w:rsidR="007F16A0" w:rsidRPr="00D62E4E" w:rsidTr="00A92A53">
        <w:trPr>
          <w:trHeight w:val="152"/>
        </w:trPr>
        <w:tc>
          <w:tcPr>
            <w:tcW w:w="668" w:type="dxa"/>
            <w:tcBorders>
              <w:bottom w:val="single" w:sz="12" w:space="0" w:color="auto"/>
            </w:tcBorders>
            <w:vAlign w:val="center"/>
          </w:tcPr>
          <w:p w:rsidR="007F16A0" w:rsidRPr="00306760" w:rsidRDefault="007F16A0" w:rsidP="007F16A0">
            <w:pPr>
              <w:jc w:val="center"/>
              <w:rPr>
                <w:sz w:val="16"/>
                <w:szCs w:val="16"/>
                <w:lang w:val="ms-MY"/>
              </w:rPr>
            </w:pPr>
            <w:r w:rsidRPr="00306760">
              <w:rPr>
                <w:sz w:val="16"/>
                <w:szCs w:val="16"/>
                <w:lang w:val="ms-MY"/>
              </w:rPr>
              <w:t>4</w:t>
            </w:r>
          </w:p>
        </w:tc>
        <w:tc>
          <w:tcPr>
            <w:tcW w:w="1276" w:type="dxa"/>
            <w:vAlign w:val="center"/>
          </w:tcPr>
          <w:p w:rsidR="007F16A0" w:rsidRPr="00306760" w:rsidRDefault="007F16A0" w:rsidP="007F16A0">
            <w:pPr>
              <w:jc w:val="center"/>
              <w:rPr>
                <w:sz w:val="16"/>
                <w:szCs w:val="16"/>
                <w:lang w:val="fi-FI"/>
              </w:rPr>
            </w:pPr>
            <w:r w:rsidRPr="00306760">
              <w:rPr>
                <w:bCs/>
                <w:sz w:val="16"/>
                <w:szCs w:val="16"/>
              </w:rPr>
              <w:t>MRSL 1443</w:t>
            </w:r>
          </w:p>
        </w:tc>
        <w:tc>
          <w:tcPr>
            <w:tcW w:w="2977" w:type="dxa"/>
            <w:vAlign w:val="center"/>
          </w:tcPr>
          <w:p w:rsidR="007F16A0" w:rsidRPr="00306760" w:rsidRDefault="007F16A0" w:rsidP="007F16A0">
            <w:pPr>
              <w:rPr>
                <w:sz w:val="16"/>
                <w:szCs w:val="16"/>
              </w:rPr>
            </w:pPr>
            <w:r w:rsidRPr="00306760">
              <w:rPr>
                <w:bCs/>
                <w:sz w:val="16"/>
                <w:szCs w:val="16"/>
              </w:rPr>
              <w:t>Advanced Sensor System</w:t>
            </w:r>
          </w:p>
        </w:tc>
        <w:tc>
          <w:tcPr>
            <w:tcW w:w="491" w:type="dxa"/>
            <w:tcBorders>
              <w:top w:val="nil"/>
              <w:left w:val="single" w:sz="4"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7F16A0" w:rsidRPr="00B11963" w:rsidRDefault="007F16A0" w:rsidP="007F16A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7F16A0" w:rsidRPr="00D62E4E" w:rsidRDefault="007F16A0" w:rsidP="007F16A0">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B11963" w:rsidRDefault="007F16A0" w:rsidP="007F16A0">
            <w:pPr>
              <w:jc w:val="center"/>
              <w:rPr>
                <w:sz w:val="16"/>
                <w:szCs w:val="16"/>
              </w:rPr>
            </w:pPr>
            <w:r>
              <w:rPr>
                <w:sz w:val="16"/>
                <w:szCs w:val="16"/>
              </w:rPr>
              <w:t>X</w:t>
            </w: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7F16A0" w:rsidRPr="00D62E4E" w:rsidRDefault="007F16A0" w:rsidP="007F16A0">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7F16A0" w:rsidRPr="00D62E4E" w:rsidRDefault="007F16A0" w:rsidP="007F16A0">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7F16A0" w:rsidRPr="00B11963" w:rsidRDefault="007F16A0" w:rsidP="007F16A0">
            <w:pPr>
              <w:jc w:val="center"/>
              <w:rPr>
                <w:sz w:val="16"/>
                <w:szCs w:val="16"/>
              </w:rPr>
            </w:pPr>
            <w:r>
              <w:rPr>
                <w:sz w:val="16"/>
                <w:szCs w:val="16"/>
              </w:rPr>
              <w:t>X</w:t>
            </w:r>
          </w:p>
        </w:tc>
        <w:tc>
          <w:tcPr>
            <w:tcW w:w="532" w:type="dxa"/>
            <w:tcBorders>
              <w:top w:val="single" w:sz="6" w:space="0" w:color="auto"/>
              <w:bottom w:val="single" w:sz="12" w:space="0" w:color="auto"/>
            </w:tcBorders>
          </w:tcPr>
          <w:p w:rsidR="007F16A0" w:rsidRPr="00D62E4E" w:rsidRDefault="007F16A0" w:rsidP="007F16A0">
            <w:pPr>
              <w:rPr>
                <w:sz w:val="20"/>
                <w:szCs w:val="20"/>
                <w:lang w:val="ms-MY"/>
              </w:rPr>
            </w:pPr>
          </w:p>
        </w:tc>
      </w:tr>
      <w:tr w:rsidR="00D823B0" w:rsidRPr="00D62E4E" w:rsidTr="00A92A53">
        <w:trPr>
          <w:trHeight w:val="152"/>
        </w:trPr>
        <w:tc>
          <w:tcPr>
            <w:tcW w:w="668" w:type="dxa"/>
            <w:tcBorders>
              <w:bottom w:val="single" w:sz="12" w:space="0" w:color="auto"/>
            </w:tcBorders>
            <w:vAlign w:val="center"/>
          </w:tcPr>
          <w:p w:rsidR="00D823B0" w:rsidRPr="00306760" w:rsidRDefault="00D823B0" w:rsidP="00D823B0">
            <w:pPr>
              <w:jc w:val="center"/>
              <w:rPr>
                <w:sz w:val="16"/>
                <w:szCs w:val="16"/>
                <w:lang w:val="ms-MY"/>
              </w:rPr>
            </w:pPr>
            <w:r w:rsidRPr="00306760">
              <w:rPr>
                <w:sz w:val="16"/>
                <w:szCs w:val="16"/>
                <w:lang w:val="ms-MY"/>
              </w:rPr>
              <w:t>5</w:t>
            </w:r>
          </w:p>
        </w:tc>
        <w:tc>
          <w:tcPr>
            <w:tcW w:w="1276" w:type="dxa"/>
            <w:vAlign w:val="center"/>
          </w:tcPr>
          <w:p w:rsidR="00D823B0" w:rsidRPr="00306760" w:rsidRDefault="00D823B0" w:rsidP="00D823B0">
            <w:pPr>
              <w:jc w:val="center"/>
              <w:rPr>
                <w:sz w:val="16"/>
                <w:szCs w:val="16"/>
                <w:lang w:val="fi-FI"/>
              </w:rPr>
            </w:pPr>
            <w:r w:rsidRPr="00306760">
              <w:rPr>
                <w:bCs/>
                <w:sz w:val="16"/>
                <w:szCs w:val="16"/>
              </w:rPr>
              <w:t>MANN 1053</w:t>
            </w:r>
          </w:p>
        </w:tc>
        <w:tc>
          <w:tcPr>
            <w:tcW w:w="2977" w:type="dxa"/>
            <w:vAlign w:val="center"/>
          </w:tcPr>
          <w:p w:rsidR="00D823B0" w:rsidRPr="00306760" w:rsidRDefault="00D823B0" w:rsidP="00D823B0">
            <w:pPr>
              <w:rPr>
                <w:sz w:val="16"/>
                <w:szCs w:val="16"/>
              </w:rPr>
            </w:pPr>
            <w:r w:rsidRPr="00306760">
              <w:rPr>
                <w:sz w:val="16"/>
                <w:szCs w:val="16"/>
              </w:rPr>
              <w:t>System Processors and Peripherals</w:t>
            </w:r>
          </w:p>
        </w:tc>
        <w:tc>
          <w:tcPr>
            <w:tcW w:w="491" w:type="dxa"/>
            <w:tcBorders>
              <w:top w:val="nil"/>
              <w:left w:val="single" w:sz="4" w:space="0" w:color="auto"/>
              <w:bottom w:val="single" w:sz="12" w:space="0" w:color="auto"/>
              <w:right w:val="single" w:sz="6" w:space="0" w:color="auto"/>
            </w:tcBorders>
            <w:vAlign w:val="center"/>
          </w:tcPr>
          <w:p w:rsidR="00D823B0" w:rsidRPr="00B11963" w:rsidRDefault="00D823B0" w:rsidP="00D823B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D823B0" w:rsidRPr="00B11963" w:rsidRDefault="00D823B0" w:rsidP="00D823B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D823B0" w:rsidRPr="00B11963" w:rsidRDefault="00D823B0" w:rsidP="00D823B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D823B0" w:rsidRPr="00B11963" w:rsidRDefault="00D823B0" w:rsidP="00D823B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D823B0" w:rsidRPr="00B11963" w:rsidRDefault="00D823B0" w:rsidP="00D823B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D823B0" w:rsidRPr="00D62E4E" w:rsidRDefault="00D823B0" w:rsidP="00D823B0">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D823B0" w:rsidRPr="00B11963" w:rsidRDefault="00D823B0" w:rsidP="00D823B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D823B0" w:rsidRPr="00B11963" w:rsidRDefault="00D823B0" w:rsidP="00D823B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D823B0" w:rsidRPr="00B11963" w:rsidRDefault="00D823B0" w:rsidP="00D823B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D823B0" w:rsidRPr="00B11963" w:rsidRDefault="00D823B0" w:rsidP="00D823B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D823B0" w:rsidRPr="00B11963" w:rsidRDefault="00D823B0" w:rsidP="00D823B0">
            <w:pPr>
              <w:jc w:val="center"/>
              <w:rPr>
                <w:sz w:val="16"/>
                <w:szCs w:val="16"/>
              </w:rPr>
            </w:pPr>
            <w:r>
              <w:rPr>
                <w:sz w:val="16"/>
                <w:szCs w:val="16"/>
              </w:rPr>
              <w:t>X</w:t>
            </w: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D823B0" w:rsidRPr="00D62E4E" w:rsidRDefault="00D823B0" w:rsidP="00D823B0">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D823B0" w:rsidRPr="00D62E4E" w:rsidRDefault="00D823B0" w:rsidP="00D823B0">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D823B0" w:rsidRPr="00B11963" w:rsidRDefault="00D823B0" w:rsidP="00D823B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D823B0" w:rsidRPr="00B11963" w:rsidRDefault="00D823B0" w:rsidP="00D823B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D823B0" w:rsidRPr="00B11963" w:rsidRDefault="00D823B0" w:rsidP="00D823B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D823B0" w:rsidRPr="00B11963" w:rsidRDefault="00D823B0" w:rsidP="00D823B0">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D823B0" w:rsidRPr="00D62E4E" w:rsidRDefault="00D823B0" w:rsidP="00D823B0">
            <w:pPr>
              <w:rPr>
                <w:sz w:val="20"/>
                <w:szCs w:val="20"/>
                <w:lang w:val="ms-MY"/>
              </w:rPr>
            </w:pPr>
          </w:p>
        </w:tc>
      </w:tr>
      <w:tr w:rsidR="00023CE1" w:rsidRPr="00D62E4E" w:rsidTr="00A92A53">
        <w:trPr>
          <w:trHeight w:val="152"/>
        </w:trPr>
        <w:tc>
          <w:tcPr>
            <w:tcW w:w="668" w:type="dxa"/>
            <w:tcBorders>
              <w:bottom w:val="single" w:sz="12" w:space="0" w:color="auto"/>
            </w:tcBorders>
            <w:vAlign w:val="center"/>
          </w:tcPr>
          <w:p w:rsidR="00023CE1" w:rsidRPr="00306760" w:rsidRDefault="00023CE1" w:rsidP="00023CE1">
            <w:pPr>
              <w:jc w:val="center"/>
              <w:rPr>
                <w:sz w:val="16"/>
                <w:szCs w:val="16"/>
                <w:lang w:val="ms-MY"/>
              </w:rPr>
            </w:pPr>
            <w:r w:rsidRPr="00306760">
              <w:rPr>
                <w:sz w:val="16"/>
                <w:szCs w:val="16"/>
                <w:lang w:val="ms-MY"/>
              </w:rPr>
              <w:t>6</w:t>
            </w:r>
          </w:p>
        </w:tc>
        <w:tc>
          <w:tcPr>
            <w:tcW w:w="1276" w:type="dxa"/>
            <w:vAlign w:val="center"/>
          </w:tcPr>
          <w:p w:rsidR="00023CE1" w:rsidRPr="00306760" w:rsidRDefault="00023CE1" w:rsidP="00023CE1">
            <w:pPr>
              <w:jc w:val="center"/>
              <w:rPr>
                <w:sz w:val="16"/>
                <w:szCs w:val="16"/>
                <w:lang w:val="fi-FI"/>
              </w:rPr>
            </w:pPr>
            <w:r w:rsidRPr="00306760">
              <w:rPr>
                <w:sz w:val="16"/>
                <w:szCs w:val="16"/>
                <w:lang w:val="fi-FI"/>
              </w:rPr>
              <w:t>MRSM 1823</w:t>
            </w:r>
          </w:p>
        </w:tc>
        <w:tc>
          <w:tcPr>
            <w:tcW w:w="2977" w:type="dxa"/>
            <w:vAlign w:val="center"/>
          </w:tcPr>
          <w:p w:rsidR="00023CE1" w:rsidRPr="00306760" w:rsidRDefault="00023CE1" w:rsidP="00023CE1">
            <w:pPr>
              <w:rPr>
                <w:sz w:val="16"/>
                <w:szCs w:val="16"/>
              </w:rPr>
            </w:pPr>
            <w:r w:rsidRPr="00306760">
              <w:rPr>
                <w:sz w:val="16"/>
                <w:szCs w:val="16"/>
              </w:rPr>
              <w:t>Special Topic</w:t>
            </w:r>
          </w:p>
        </w:tc>
        <w:tc>
          <w:tcPr>
            <w:tcW w:w="491" w:type="dxa"/>
            <w:tcBorders>
              <w:top w:val="nil"/>
              <w:left w:val="single" w:sz="4"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vAlign w:val="center"/>
          </w:tcPr>
          <w:p w:rsidR="00023CE1" w:rsidRPr="00D62E4E" w:rsidRDefault="00023CE1" w:rsidP="00023CE1">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023CE1" w:rsidRPr="00D62E4E" w:rsidRDefault="00023CE1" w:rsidP="00023CE1">
            <w:pPr>
              <w:jc w:val="center"/>
              <w:rPr>
                <w:sz w:val="20"/>
                <w:szCs w:val="20"/>
                <w:lang w:val="ms-MY"/>
              </w:rPr>
            </w:pPr>
          </w:p>
        </w:tc>
        <w:tc>
          <w:tcPr>
            <w:tcW w:w="532" w:type="dxa"/>
            <w:tcBorders>
              <w:top w:val="single" w:sz="6" w:space="0" w:color="auto"/>
              <w:left w:val="single" w:sz="12"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vAlign w:val="center"/>
          </w:tcPr>
          <w:p w:rsidR="00023CE1" w:rsidRPr="00D62E4E" w:rsidRDefault="00023CE1" w:rsidP="00023CE1">
            <w:pPr>
              <w:rPr>
                <w:sz w:val="20"/>
                <w:szCs w:val="20"/>
                <w:lang w:val="ms-MY"/>
              </w:rPr>
            </w:pPr>
          </w:p>
        </w:tc>
      </w:tr>
      <w:tr w:rsidR="0005147F" w:rsidRPr="00D62E4E" w:rsidTr="00931551">
        <w:trPr>
          <w:trHeight w:val="152"/>
        </w:trPr>
        <w:tc>
          <w:tcPr>
            <w:tcW w:w="668" w:type="dxa"/>
            <w:tcBorders>
              <w:bottom w:val="single" w:sz="12" w:space="0" w:color="auto"/>
            </w:tcBorders>
            <w:shd w:val="clear" w:color="auto" w:fill="auto"/>
            <w:vAlign w:val="center"/>
          </w:tcPr>
          <w:p w:rsidR="0005147F" w:rsidRPr="00D62E4E" w:rsidRDefault="0005147F" w:rsidP="0005147F">
            <w:pPr>
              <w:jc w:val="center"/>
              <w:rPr>
                <w:sz w:val="20"/>
                <w:szCs w:val="20"/>
                <w:lang w:val="ms-MY"/>
              </w:rPr>
            </w:pPr>
          </w:p>
        </w:tc>
        <w:tc>
          <w:tcPr>
            <w:tcW w:w="1276" w:type="dxa"/>
            <w:tcBorders>
              <w:top w:val="single" w:sz="6" w:space="0" w:color="auto"/>
              <w:bottom w:val="single" w:sz="12" w:space="0" w:color="auto"/>
            </w:tcBorders>
            <w:shd w:val="clear" w:color="auto" w:fill="auto"/>
          </w:tcPr>
          <w:p w:rsidR="0005147F" w:rsidRPr="00D62E4E" w:rsidRDefault="0005147F" w:rsidP="0005147F">
            <w:pPr>
              <w:spacing w:line="360" w:lineRule="auto"/>
              <w:rPr>
                <w:sz w:val="20"/>
                <w:szCs w:val="20"/>
              </w:rPr>
            </w:pPr>
          </w:p>
        </w:tc>
        <w:tc>
          <w:tcPr>
            <w:tcW w:w="2977" w:type="dxa"/>
            <w:tcBorders>
              <w:top w:val="single" w:sz="6" w:space="0" w:color="auto"/>
              <w:bottom w:val="single" w:sz="12" w:space="0" w:color="auto"/>
              <w:right w:val="single" w:sz="4" w:space="0" w:color="auto"/>
            </w:tcBorders>
            <w:shd w:val="clear" w:color="auto" w:fill="auto"/>
            <w:vAlign w:val="center"/>
          </w:tcPr>
          <w:p w:rsidR="0005147F" w:rsidRPr="00D62E4E" w:rsidRDefault="0005147F" w:rsidP="0005147F">
            <w:pPr>
              <w:rPr>
                <w:sz w:val="20"/>
                <w:szCs w:val="20"/>
              </w:rPr>
            </w:pPr>
          </w:p>
        </w:tc>
        <w:tc>
          <w:tcPr>
            <w:tcW w:w="491" w:type="dxa"/>
            <w:tcBorders>
              <w:top w:val="nil"/>
              <w:left w:val="single" w:sz="4"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618"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1"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3</w:t>
            </w:r>
          </w:p>
        </w:tc>
        <w:tc>
          <w:tcPr>
            <w:tcW w:w="531" w:type="dxa"/>
            <w:tcBorders>
              <w:top w:val="nil"/>
              <w:left w:val="single" w:sz="12"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5</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5</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5</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5</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5</w:t>
            </w:r>
          </w:p>
        </w:tc>
        <w:tc>
          <w:tcPr>
            <w:tcW w:w="532" w:type="dxa"/>
            <w:gridSpan w:val="2"/>
            <w:tcBorders>
              <w:top w:val="nil"/>
              <w:left w:val="single" w:sz="6" w:space="0" w:color="auto"/>
              <w:bottom w:val="single" w:sz="12" w:space="0" w:color="auto"/>
              <w:right w:val="single" w:sz="6"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1</w:t>
            </w:r>
          </w:p>
        </w:tc>
        <w:tc>
          <w:tcPr>
            <w:tcW w:w="532" w:type="dxa"/>
            <w:tcBorders>
              <w:top w:val="single" w:sz="6" w:space="0" w:color="auto"/>
              <w:left w:val="single" w:sz="12"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EB08F7" w:rsidP="0005147F">
            <w:pPr>
              <w:jc w:val="center"/>
              <w:rPr>
                <w:sz w:val="16"/>
                <w:szCs w:val="16"/>
                <w:lang w:val="ms-MY"/>
              </w:rPr>
            </w:pPr>
            <w:r w:rsidRPr="00EB08F7">
              <w:rPr>
                <w:sz w:val="16"/>
                <w:szCs w:val="16"/>
                <w:lang w:val="ms-MY"/>
              </w:rPr>
              <w:t>6</w:t>
            </w:r>
          </w:p>
        </w:tc>
        <w:tc>
          <w:tcPr>
            <w:tcW w:w="532" w:type="dxa"/>
            <w:tcBorders>
              <w:top w:val="single" w:sz="6" w:space="0" w:color="auto"/>
              <w:bottom w:val="single" w:sz="12" w:space="0" w:color="auto"/>
            </w:tcBorders>
            <w:shd w:val="clear" w:color="auto" w:fill="DAEEF3" w:themeFill="accent5" w:themeFillTint="33"/>
            <w:vAlign w:val="center"/>
          </w:tcPr>
          <w:p w:rsidR="0005147F" w:rsidRPr="00EB08F7" w:rsidRDefault="0005147F" w:rsidP="0005147F">
            <w:pPr>
              <w:rPr>
                <w:sz w:val="16"/>
                <w:szCs w:val="16"/>
                <w:lang w:val="ms-MY"/>
              </w:rPr>
            </w:pPr>
          </w:p>
        </w:tc>
      </w:tr>
      <w:tr w:rsidR="006464E9" w:rsidRPr="00D62E4E" w:rsidTr="006464E9">
        <w:trPr>
          <w:trHeight w:val="152"/>
        </w:trPr>
        <w:tc>
          <w:tcPr>
            <w:tcW w:w="14537" w:type="dxa"/>
            <w:gridSpan w:val="22"/>
            <w:tcBorders>
              <w:bottom w:val="single" w:sz="12" w:space="0" w:color="auto"/>
            </w:tcBorders>
            <w:shd w:val="clear" w:color="auto" w:fill="E5B8B7" w:themeFill="accent2" w:themeFillTint="66"/>
            <w:vAlign w:val="center"/>
          </w:tcPr>
          <w:p w:rsidR="006464E9" w:rsidRPr="0047325D" w:rsidRDefault="006464E9" w:rsidP="006464E9">
            <w:pPr>
              <w:rPr>
                <w:b/>
                <w:bCs/>
                <w:color w:val="000000"/>
                <w:sz w:val="20"/>
                <w:szCs w:val="20"/>
                <w:lang w:val="en-MY" w:eastAsia="en-MY"/>
              </w:rPr>
            </w:pPr>
            <w:r w:rsidRPr="0047325D">
              <w:rPr>
                <w:b/>
                <w:bCs/>
                <w:color w:val="000000"/>
                <w:sz w:val="20"/>
                <w:szCs w:val="20"/>
                <w:lang w:val="en-MY" w:eastAsia="en-MY"/>
              </w:rPr>
              <w:t xml:space="preserve">KURSUS </w:t>
            </w:r>
            <w:r>
              <w:rPr>
                <w:b/>
                <w:bCs/>
                <w:color w:val="000000"/>
                <w:sz w:val="20"/>
                <w:szCs w:val="20"/>
                <w:lang w:val="en-MY" w:eastAsia="en-MY"/>
              </w:rPr>
              <w:t xml:space="preserve">UMUM </w:t>
            </w:r>
            <w:r w:rsidRPr="0047325D">
              <w:rPr>
                <w:b/>
                <w:bCs/>
                <w:color w:val="000000"/>
                <w:sz w:val="20"/>
                <w:szCs w:val="20"/>
                <w:lang w:val="en-MY" w:eastAsia="en-MY"/>
              </w:rPr>
              <w:t>UNIVERSITI</w:t>
            </w:r>
            <w:r>
              <w:rPr>
                <w:b/>
                <w:bCs/>
                <w:color w:val="000000"/>
                <w:sz w:val="20"/>
                <w:szCs w:val="20"/>
                <w:lang w:val="en-MY" w:eastAsia="en-MY"/>
              </w:rPr>
              <w:t xml:space="preserve"> (Wajib)</w:t>
            </w:r>
            <w:r w:rsidR="00EB08F7">
              <w:rPr>
                <w:b/>
                <w:bCs/>
                <w:color w:val="000000"/>
                <w:sz w:val="20"/>
                <w:szCs w:val="20"/>
                <w:lang w:val="en-MY" w:eastAsia="en-MY"/>
              </w:rPr>
              <w:t>1</w:t>
            </w:r>
          </w:p>
        </w:tc>
      </w:tr>
      <w:tr w:rsidR="00023CE1" w:rsidRPr="00D62E4E" w:rsidTr="00306760">
        <w:trPr>
          <w:trHeight w:val="329"/>
        </w:trPr>
        <w:tc>
          <w:tcPr>
            <w:tcW w:w="668" w:type="dxa"/>
            <w:tcBorders>
              <w:bottom w:val="single" w:sz="12" w:space="0" w:color="auto"/>
            </w:tcBorders>
            <w:shd w:val="clear" w:color="auto" w:fill="auto"/>
            <w:vAlign w:val="center"/>
          </w:tcPr>
          <w:p w:rsidR="00023CE1" w:rsidRPr="00306760" w:rsidRDefault="00023CE1" w:rsidP="00023CE1">
            <w:pPr>
              <w:jc w:val="center"/>
              <w:rPr>
                <w:sz w:val="16"/>
                <w:szCs w:val="16"/>
                <w:lang w:val="ms-MY"/>
              </w:rPr>
            </w:pPr>
            <w:r w:rsidRPr="00306760">
              <w:rPr>
                <w:sz w:val="16"/>
                <w:szCs w:val="16"/>
                <w:lang w:val="ms-MY"/>
              </w:rPr>
              <w:t>1</w:t>
            </w:r>
          </w:p>
        </w:tc>
        <w:tc>
          <w:tcPr>
            <w:tcW w:w="1276" w:type="dxa"/>
            <w:tcBorders>
              <w:top w:val="single" w:sz="6" w:space="0" w:color="auto"/>
              <w:bottom w:val="single" w:sz="12" w:space="0" w:color="auto"/>
            </w:tcBorders>
            <w:shd w:val="clear" w:color="auto" w:fill="auto"/>
            <w:vAlign w:val="center"/>
          </w:tcPr>
          <w:p w:rsidR="00023CE1" w:rsidRPr="00306760" w:rsidRDefault="00023CE1" w:rsidP="00023CE1">
            <w:pPr>
              <w:jc w:val="center"/>
              <w:rPr>
                <w:sz w:val="16"/>
                <w:szCs w:val="16"/>
              </w:rPr>
            </w:pPr>
            <w:r w:rsidRPr="00306760">
              <w:rPr>
                <w:sz w:val="16"/>
                <w:szCs w:val="16"/>
              </w:rPr>
              <w:t>URSP 0013</w:t>
            </w:r>
          </w:p>
        </w:tc>
        <w:tc>
          <w:tcPr>
            <w:tcW w:w="2977" w:type="dxa"/>
            <w:tcBorders>
              <w:top w:val="single" w:sz="6" w:space="0" w:color="auto"/>
              <w:bottom w:val="single" w:sz="12" w:space="0" w:color="auto"/>
              <w:right w:val="single" w:sz="4" w:space="0" w:color="auto"/>
            </w:tcBorders>
            <w:shd w:val="clear" w:color="auto" w:fill="auto"/>
            <w:vAlign w:val="center"/>
          </w:tcPr>
          <w:p w:rsidR="00023CE1" w:rsidRPr="00306760" w:rsidRDefault="00023CE1" w:rsidP="00023CE1">
            <w:pPr>
              <w:rPr>
                <w:sz w:val="16"/>
                <w:szCs w:val="16"/>
              </w:rPr>
            </w:pPr>
            <w:r w:rsidRPr="00306760">
              <w:rPr>
                <w:sz w:val="16"/>
                <w:szCs w:val="16"/>
              </w:rPr>
              <w:t>Research Methodology</w:t>
            </w:r>
          </w:p>
        </w:tc>
        <w:tc>
          <w:tcPr>
            <w:tcW w:w="491" w:type="dxa"/>
            <w:tcBorders>
              <w:top w:val="nil"/>
              <w:left w:val="single" w:sz="4"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auto"/>
            <w:vAlign w:val="center"/>
          </w:tcPr>
          <w:p w:rsidR="00023CE1" w:rsidRPr="008C789E" w:rsidRDefault="00023CE1" w:rsidP="00023CE1">
            <w:pPr>
              <w:jc w:val="center"/>
              <w:rPr>
                <w:sz w:val="20"/>
                <w:szCs w:val="20"/>
                <w:lang w:val="ms-MY"/>
              </w:rPr>
            </w:pPr>
          </w:p>
        </w:tc>
        <w:tc>
          <w:tcPr>
            <w:tcW w:w="531" w:type="dxa"/>
            <w:tcBorders>
              <w:top w:val="nil"/>
              <w:left w:val="single" w:sz="6" w:space="0" w:color="auto"/>
              <w:bottom w:val="single" w:sz="12" w:space="0" w:color="auto"/>
              <w:right w:val="single" w:sz="12" w:space="0" w:color="auto"/>
            </w:tcBorders>
            <w:shd w:val="clear" w:color="auto" w:fill="auto"/>
            <w:vAlign w:val="center"/>
          </w:tcPr>
          <w:p w:rsidR="00023CE1" w:rsidRPr="008C789E" w:rsidRDefault="00023CE1" w:rsidP="00023CE1">
            <w:pPr>
              <w:jc w:val="center"/>
              <w:rPr>
                <w:sz w:val="20"/>
                <w:szCs w:val="20"/>
                <w:lang w:val="ms-MY"/>
              </w:rPr>
            </w:pPr>
          </w:p>
        </w:tc>
        <w:tc>
          <w:tcPr>
            <w:tcW w:w="531" w:type="dxa"/>
            <w:tcBorders>
              <w:top w:val="nil"/>
              <w:left w:val="single" w:sz="12"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auto"/>
            <w:vAlign w:val="center"/>
          </w:tcPr>
          <w:p w:rsidR="00023CE1" w:rsidRPr="008C789E" w:rsidRDefault="00023CE1" w:rsidP="00023CE1">
            <w:pPr>
              <w:jc w:val="center"/>
              <w:rPr>
                <w:sz w:val="20"/>
                <w:szCs w:val="20"/>
                <w:lang w:val="ms-MY"/>
              </w:rPr>
            </w:pPr>
          </w:p>
        </w:tc>
        <w:tc>
          <w:tcPr>
            <w:tcW w:w="532" w:type="dxa"/>
            <w:gridSpan w:val="2"/>
            <w:tcBorders>
              <w:top w:val="nil"/>
              <w:left w:val="single" w:sz="6" w:space="0" w:color="auto"/>
              <w:bottom w:val="single" w:sz="12" w:space="0" w:color="auto"/>
              <w:right w:val="single" w:sz="6" w:space="0" w:color="auto"/>
            </w:tcBorders>
            <w:shd w:val="clear" w:color="auto" w:fill="auto"/>
            <w:vAlign w:val="center"/>
          </w:tcPr>
          <w:p w:rsidR="00023CE1" w:rsidRPr="008C789E" w:rsidRDefault="00023CE1" w:rsidP="00023CE1">
            <w:pPr>
              <w:jc w:val="center"/>
              <w:rPr>
                <w:sz w:val="20"/>
                <w:szCs w:val="20"/>
                <w:lang w:val="ms-MY"/>
              </w:rPr>
            </w:pPr>
          </w:p>
        </w:tc>
        <w:tc>
          <w:tcPr>
            <w:tcW w:w="532" w:type="dxa"/>
            <w:tcBorders>
              <w:top w:val="nil"/>
              <w:left w:val="single" w:sz="6" w:space="0" w:color="auto"/>
              <w:bottom w:val="single" w:sz="12" w:space="0" w:color="auto"/>
              <w:right w:val="single" w:sz="12" w:space="0" w:color="auto"/>
            </w:tcBorders>
            <w:shd w:val="clear" w:color="auto" w:fill="auto"/>
            <w:vAlign w:val="center"/>
          </w:tcPr>
          <w:p w:rsidR="00023CE1" w:rsidRPr="008C789E" w:rsidRDefault="00023CE1" w:rsidP="00023CE1">
            <w:pPr>
              <w:jc w:val="center"/>
              <w:rPr>
                <w:sz w:val="20"/>
                <w:szCs w:val="20"/>
                <w:lang w:val="ms-MY"/>
              </w:rPr>
            </w:pPr>
          </w:p>
        </w:tc>
        <w:tc>
          <w:tcPr>
            <w:tcW w:w="532" w:type="dxa"/>
            <w:tcBorders>
              <w:top w:val="single" w:sz="6" w:space="0" w:color="auto"/>
              <w:left w:val="single" w:sz="12" w:space="0" w:color="auto"/>
              <w:bottom w:val="single" w:sz="12"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auto"/>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auto"/>
            <w:vAlign w:val="center"/>
          </w:tcPr>
          <w:p w:rsidR="00023CE1" w:rsidRPr="008C789E" w:rsidRDefault="00023CE1" w:rsidP="00023CE1">
            <w:pPr>
              <w:jc w:val="center"/>
              <w:rPr>
                <w:sz w:val="20"/>
                <w:szCs w:val="20"/>
                <w:lang w:val="ms-MY"/>
              </w:rPr>
            </w:pPr>
          </w:p>
        </w:tc>
        <w:tc>
          <w:tcPr>
            <w:tcW w:w="532" w:type="dxa"/>
            <w:tcBorders>
              <w:top w:val="single" w:sz="6" w:space="0" w:color="auto"/>
              <w:bottom w:val="single" w:sz="12" w:space="0" w:color="auto"/>
            </w:tcBorders>
            <w:shd w:val="clear" w:color="auto" w:fill="auto"/>
            <w:vAlign w:val="center"/>
          </w:tcPr>
          <w:p w:rsidR="00023CE1" w:rsidRPr="008C789E" w:rsidRDefault="00023CE1" w:rsidP="00023CE1">
            <w:pPr>
              <w:jc w:val="center"/>
              <w:rPr>
                <w:sz w:val="20"/>
                <w:szCs w:val="20"/>
                <w:lang w:val="ms-MY"/>
              </w:rPr>
            </w:pPr>
          </w:p>
        </w:tc>
      </w:tr>
      <w:tr w:rsidR="006464E9" w:rsidRPr="00D62E4E" w:rsidTr="006464E9">
        <w:trPr>
          <w:trHeight w:val="263"/>
        </w:trPr>
        <w:tc>
          <w:tcPr>
            <w:tcW w:w="668" w:type="dxa"/>
            <w:tcBorders>
              <w:bottom w:val="single" w:sz="12" w:space="0" w:color="auto"/>
            </w:tcBorders>
            <w:shd w:val="clear" w:color="auto" w:fill="auto"/>
            <w:vAlign w:val="center"/>
          </w:tcPr>
          <w:p w:rsidR="006464E9" w:rsidRDefault="006464E9" w:rsidP="006464E9">
            <w:pPr>
              <w:jc w:val="center"/>
              <w:rPr>
                <w:sz w:val="20"/>
                <w:szCs w:val="20"/>
                <w:lang w:val="ms-MY"/>
              </w:rPr>
            </w:pPr>
          </w:p>
        </w:tc>
        <w:tc>
          <w:tcPr>
            <w:tcW w:w="1276" w:type="dxa"/>
            <w:tcBorders>
              <w:top w:val="single" w:sz="6" w:space="0" w:color="auto"/>
              <w:bottom w:val="single" w:sz="12" w:space="0" w:color="auto"/>
            </w:tcBorders>
            <w:shd w:val="clear" w:color="auto" w:fill="auto"/>
          </w:tcPr>
          <w:p w:rsidR="006464E9" w:rsidRPr="00306760" w:rsidRDefault="006464E9" w:rsidP="006464E9">
            <w:pPr>
              <w:spacing w:line="360" w:lineRule="auto"/>
              <w:rPr>
                <w:sz w:val="16"/>
                <w:szCs w:val="16"/>
              </w:rPr>
            </w:pPr>
          </w:p>
        </w:tc>
        <w:tc>
          <w:tcPr>
            <w:tcW w:w="2977" w:type="dxa"/>
            <w:tcBorders>
              <w:top w:val="single" w:sz="6" w:space="0" w:color="auto"/>
              <w:bottom w:val="single" w:sz="12" w:space="0" w:color="auto"/>
              <w:right w:val="single" w:sz="4" w:space="0" w:color="auto"/>
            </w:tcBorders>
            <w:shd w:val="clear" w:color="auto" w:fill="auto"/>
            <w:vAlign w:val="center"/>
          </w:tcPr>
          <w:p w:rsidR="006464E9" w:rsidRPr="00306760" w:rsidRDefault="006464E9" w:rsidP="006464E9">
            <w:pPr>
              <w:rPr>
                <w:sz w:val="16"/>
                <w:szCs w:val="16"/>
              </w:rPr>
            </w:pPr>
          </w:p>
        </w:tc>
        <w:tc>
          <w:tcPr>
            <w:tcW w:w="491" w:type="dxa"/>
            <w:tcBorders>
              <w:top w:val="nil"/>
              <w:left w:val="single" w:sz="4"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618"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c>
          <w:tcPr>
            <w:tcW w:w="531"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c>
          <w:tcPr>
            <w:tcW w:w="531" w:type="dxa"/>
            <w:tcBorders>
              <w:top w:val="nil"/>
              <w:left w:val="single" w:sz="12"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c>
          <w:tcPr>
            <w:tcW w:w="532" w:type="dxa"/>
            <w:gridSpan w:val="2"/>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c>
          <w:tcPr>
            <w:tcW w:w="532"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c>
          <w:tcPr>
            <w:tcW w:w="532" w:type="dxa"/>
            <w:tcBorders>
              <w:top w:val="single" w:sz="6" w:space="0" w:color="auto"/>
              <w:left w:val="single" w:sz="12" w:space="0" w:color="auto"/>
              <w:bottom w:val="single" w:sz="12"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EB08F7" w:rsidP="006464E9">
            <w:pPr>
              <w:jc w:val="center"/>
              <w:rPr>
                <w:sz w:val="16"/>
                <w:szCs w:val="16"/>
                <w:lang w:val="ms-MY"/>
              </w:rPr>
            </w:pPr>
            <w:r w:rsidRPr="00EB08F7">
              <w:rPr>
                <w:sz w:val="16"/>
                <w:szCs w:val="16"/>
                <w:lang w:val="ms-MY"/>
              </w:rPr>
              <w:t>1</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6464E9" w:rsidP="006464E9">
            <w:pPr>
              <w:jc w:val="center"/>
              <w:rPr>
                <w:sz w:val="16"/>
                <w:szCs w:val="16"/>
                <w:lang w:val="ms-MY"/>
              </w:rPr>
            </w:pPr>
          </w:p>
        </w:tc>
      </w:tr>
      <w:tr w:rsidR="006464E9" w:rsidRPr="00D62E4E" w:rsidTr="0041561C">
        <w:trPr>
          <w:trHeight w:val="152"/>
        </w:trPr>
        <w:tc>
          <w:tcPr>
            <w:tcW w:w="14537" w:type="dxa"/>
            <w:gridSpan w:val="22"/>
            <w:tcBorders>
              <w:bottom w:val="single" w:sz="12" w:space="0" w:color="auto"/>
            </w:tcBorders>
            <w:shd w:val="clear" w:color="auto" w:fill="E5B8B7" w:themeFill="accent2" w:themeFillTint="66"/>
            <w:vAlign w:val="center"/>
          </w:tcPr>
          <w:p w:rsidR="006464E9" w:rsidRPr="0047325D" w:rsidRDefault="006464E9" w:rsidP="006464E9">
            <w:pPr>
              <w:rPr>
                <w:b/>
                <w:bCs/>
                <w:color w:val="000000"/>
                <w:sz w:val="20"/>
                <w:szCs w:val="20"/>
                <w:lang w:val="en-MY" w:eastAsia="en-MY"/>
              </w:rPr>
            </w:pPr>
            <w:r w:rsidRPr="0047325D">
              <w:rPr>
                <w:b/>
                <w:bCs/>
                <w:color w:val="000000"/>
                <w:sz w:val="20"/>
                <w:szCs w:val="20"/>
                <w:lang w:val="en-MY" w:eastAsia="en-MY"/>
              </w:rPr>
              <w:t xml:space="preserve">KURSUS </w:t>
            </w:r>
            <w:r>
              <w:rPr>
                <w:b/>
                <w:bCs/>
                <w:color w:val="000000"/>
                <w:sz w:val="20"/>
                <w:szCs w:val="20"/>
                <w:lang w:val="en-MY" w:eastAsia="en-MY"/>
              </w:rPr>
              <w:t xml:space="preserve">UMUM </w:t>
            </w:r>
            <w:r w:rsidRPr="0047325D">
              <w:rPr>
                <w:b/>
                <w:bCs/>
                <w:color w:val="000000"/>
                <w:sz w:val="20"/>
                <w:szCs w:val="20"/>
                <w:lang w:val="en-MY" w:eastAsia="en-MY"/>
              </w:rPr>
              <w:t>UNIVERSITI</w:t>
            </w:r>
            <w:r>
              <w:rPr>
                <w:b/>
                <w:bCs/>
                <w:color w:val="000000"/>
                <w:sz w:val="20"/>
                <w:szCs w:val="20"/>
                <w:lang w:val="en-MY" w:eastAsia="en-MY"/>
              </w:rPr>
              <w:t xml:space="preserve"> (Pilih 1)</w:t>
            </w:r>
          </w:p>
        </w:tc>
      </w:tr>
      <w:tr w:rsidR="00023CE1" w:rsidRPr="00D62E4E" w:rsidTr="008C789E">
        <w:trPr>
          <w:trHeight w:val="152"/>
        </w:trPr>
        <w:tc>
          <w:tcPr>
            <w:tcW w:w="668" w:type="dxa"/>
            <w:tcBorders>
              <w:bottom w:val="single" w:sz="12" w:space="0" w:color="auto"/>
            </w:tcBorders>
            <w:vAlign w:val="center"/>
          </w:tcPr>
          <w:p w:rsidR="00023CE1" w:rsidRPr="00306760" w:rsidRDefault="00023CE1" w:rsidP="00023CE1">
            <w:pPr>
              <w:jc w:val="center"/>
              <w:rPr>
                <w:sz w:val="16"/>
                <w:szCs w:val="16"/>
                <w:lang w:val="ms-MY"/>
              </w:rPr>
            </w:pPr>
            <w:r w:rsidRPr="00306760">
              <w:rPr>
                <w:sz w:val="16"/>
                <w:szCs w:val="16"/>
                <w:lang w:val="ms-MY"/>
              </w:rPr>
              <w:t>1</w:t>
            </w:r>
          </w:p>
        </w:tc>
        <w:tc>
          <w:tcPr>
            <w:tcW w:w="1276" w:type="dxa"/>
            <w:tcBorders>
              <w:top w:val="single" w:sz="6" w:space="0" w:color="auto"/>
              <w:bottom w:val="single" w:sz="12" w:space="0" w:color="auto"/>
            </w:tcBorders>
            <w:vAlign w:val="center"/>
          </w:tcPr>
          <w:p w:rsidR="00023CE1" w:rsidRPr="00306760" w:rsidRDefault="00023CE1" w:rsidP="00023CE1">
            <w:pPr>
              <w:rPr>
                <w:sz w:val="16"/>
                <w:szCs w:val="16"/>
              </w:rPr>
            </w:pPr>
            <w:r w:rsidRPr="00306760">
              <w:rPr>
                <w:sz w:val="16"/>
                <w:szCs w:val="16"/>
                <w:lang w:val="en-MY"/>
              </w:rPr>
              <w:t>URSP 6013</w:t>
            </w:r>
          </w:p>
        </w:tc>
        <w:tc>
          <w:tcPr>
            <w:tcW w:w="2977" w:type="dxa"/>
            <w:tcBorders>
              <w:top w:val="single" w:sz="6" w:space="0" w:color="auto"/>
              <w:bottom w:val="single" w:sz="12" w:space="0" w:color="auto"/>
              <w:right w:val="single" w:sz="4" w:space="0" w:color="auto"/>
            </w:tcBorders>
            <w:vAlign w:val="center"/>
          </w:tcPr>
          <w:p w:rsidR="00023CE1" w:rsidRPr="00306760" w:rsidRDefault="00023CE1" w:rsidP="00023CE1">
            <w:pPr>
              <w:rPr>
                <w:sz w:val="16"/>
                <w:szCs w:val="16"/>
                <w:lang w:val="ms-MY"/>
              </w:rPr>
            </w:pPr>
            <w:r w:rsidRPr="00306760">
              <w:rPr>
                <w:sz w:val="16"/>
                <w:szCs w:val="16"/>
                <w:lang w:val="en-MY"/>
              </w:rPr>
              <w:t>Environmental Ethics</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8C789E" w:rsidRDefault="00023CE1" w:rsidP="00023CE1">
            <w:pPr>
              <w:jc w:val="center"/>
              <w:rPr>
                <w:bCs/>
                <w:color w:val="000000"/>
                <w:sz w:val="20"/>
                <w:szCs w:val="20"/>
                <w:lang w:val="en-MY" w:eastAsia="en-MY"/>
              </w:rPr>
            </w:pP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023CE1" w:rsidRPr="008C789E" w:rsidRDefault="00023CE1" w:rsidP="00023CE1">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Default="00023CE1" w:rsidP="00023CE1">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023CE1" w:rsidRPr="009A21D7" w:rsidRDefault="00023CE1" w:rsidP="00023CE1">
            <w:pPr>
              <w:jc w:val="center"/>
              <w:rPr>
                <w:bCs/>
                <w:color w:val="000000"/>
                <w:sz w:val="20"/>
                <w:szCs w:val="20"/>
                <w:lang w:val="en-MY" w:eastAsia="en-MY"/>
              </w:rPr>
            </w:pPr>
          </w:p>
        </w:tc>
      </w:tr>
      <w:tr w:rsidR="00023CE1" w:rsidRPr="00D62E4E" w:rsidTr="008C789E">
        <w:trPr>
          <w:trHeight w:val="152"/>
        </w:trPr>
        <w:tc>
          <w:tcPr>
            <w:tcW w:w="668" w:type="dxa"/>
            <w:tcBorders>
              <w:bottom w:val="single" w:sz="12" w:space="0" w:color="auto"/>
            </w:tcBorders>
            <w:vAlign w:val="center"/>
          </w:tcPr>
          <w:p w:rsidR="00023CE1" w:rsidRPr="00306760" w:rsidRDefault="00023CE1" w:rsidP="00023CE1">
            <w:pPr>
              <w:jc w:val="center"/>
              <w:rPr>
                <w:sz w:val="16"/>
                <w:szCs w:val="16"/>
                <w:lang w:val="ms-MY"/>
              </w:rPr>
            </w:pPr>
            <w:r w:rsidRPr="00306760">
              <w:rPr>
                <w:sz w:val="16"/>
                <w:szCs w:val="16"/>
                <w:lang w:val="ms-MY"/>
              </w:rPr>
              <w:t>2</w:t>
            </w:r>
          </w:p>
        </w:tc>
        <w:tc>
          <w:tcPr>
            <w:tcW w:w="1276" w:type="dxa"/>
            <w:tcBorders>
              <w:top w:val="single" w:sz="6" w:space="0" w:color="auto"/>
              <w:bottom w:val="single" w:sz="12" w:space="0" w:color="auto"/>
            </w:tcBorders>
            <w:vAlign w:val="center"/>
          </w:tcPr>
          <w:p w:rsidR="00023CE1" w:rsidRPr="00306760" w:rsidRDefault="00023CE1" w:rsidP="00023CE1">
            <w:pPr>
              <w:rPr>
                <w:sz w:val="16"/>
                <w:szCs w:val="16"/>
              </w:rPr>
            </w:pPr>
            <w:r w:rsidRPr="00306760">
              <w:rPr>
                <w:sz w:val="16"/>
                <w:szCs w:val="16"/>
                <w:lang w:val="en-MY"/>
              </w:rPr>
              <w:t>URSP 6023</w:t>
            </w:r>
          </w:p>
        </w:tc>
        <w:tc>
          <w:tcPr>
            <w:tcW w:w="2977" w:type="dxa"/>
            <w:tcBorders>
              <w:top w:val="single" w:sz="6" w:space="0" w:color="auto"/>
              <w:bottom w:val="single" w:sz="12" w:space="0" w:color="auto"/>
              <w:right w:val="single" w:sz="4" w:space="0" w:color="auto"/>
            </w:tcBorders>
            <w:vAlign w:val="center"/>
          </w:tcPr>
          <w:p w:rsidR="00023CE1" w:rsidRPr="00306760" w:rsidRDefault="00023CE1" w:rsidP="00023CE1">
            <w:pPr>
              <w:rPr>
                <w:sz w:val="16"/>
                <w:szCs w:val="16"/>
                <w:lang w:val="ms-MY"/>
              </w:rPr>
            </w:pPr>
            <w:r w:rsidRPr="00306760">
              <w:rPr>
                <w:sz w:val="16"/>
                <w:szCs w:val="16"/>
                <w:lang w:val="en-MY"/>
              </w:rPr>
              <w:t>Information and Communication Technology Ethics and Society</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8C789E" w:rsidRDefault="00023CE1" w:rsidP="00023CE1">
            <w:pPr>
              <w:jc w:val="center"/>
              <w:rPr>
                <w:bCs/>
                <w:color w:val="000000"/>
                <w:sz w:val="20"/>
                <w:szCs w:val="20"/>
                <w:lang w:val="en-MY" w:eastAsia="en-MY"/>
              </w:rPr>
            </w:pP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023CE1" w:rsidRPr="008C789E" w:rsidRDefault="00023CE1" w:rsidP="00023CE1">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Default="00023CE1" w:rsidP="00023CE1">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023CE1" w:rsidRPr="009A21D7" w:rsidRDefault="00023CE1" w:rsidP="00023CE1">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3</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sz w:val="16"/>
                <w:szCs w:val="16"/>
                <w:lang w:val="fi-FI"/>
              </w:rPr>
              <w:t>UHAP 6013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sz w:val="16"/>
                <w:szCs w:val="16"/>
                <w:lang w:val="sv-SE"/>
              </w:rPr>
              <w:t>Seminar on Global Development, Economy and Social Issues</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Default="00306760" w:rsidP="00306760">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306760" w:rsidRPr="009A21D7" w:rsidRDefault="00306760" w:rsidP="00306760">
            <w:pPr>
              <w:jc w:val="center"/>
              <w:rPr>
                <w:bCs/>
                <w:color w:val="000000"/>
                <w:sz w:val="20"/>
                <w:szCs w:val="20"/>
                <w:lang w:val="en-MY" w:eastAsia="en-MY"/>
              </w:rPr>
            </w:pPr>
          </w:p>
        </w:tc>
      </w:tr>
      <w:tr w:rsidR="00023CE1" w:rsidRPr="00D62E4E" w:rsidTr="008C789E">
        <w:trPr>
          <w:trHeight w:val="152"/>
        </w:trPr>
        <w:tc>
          <w:tcPr>
            <w:tcW w:w="668" w:type="dxa"/>
            <w:tcBorders>
              <w:bottom w:val="single" w:sz="12" w:space="0" w:color="auto"/>
            </w:tcBorders>
            <w:vAlign w:val="center"/>
          </w:tcPr>
          <w:p w:rsidR="00023CE1" w:rsidRPr="00306760" w:rsidRDefault="00023CE1" w:rsidP="00023CE1">
            <w:pPr>
              <w:jc w:val="center"/>
              <w:rPr>
                <w:sz w:val="16"/>
                <w:szCs w:val="16"/>
                <w:lang w:val="ms-MY"/>
              </w:rPr>
            </w:pPr>
            <w:r w:rsidRPr="00306760">
              <w:rPr>
                <w:sz w:val="16"/>
                <w:szCs w:val="16"/>
                <w:lang w:val="ms-MY"/>
              </w:rPr>
              <w:t>4</w:t>
            </w:r>
          </w:p>
        </w:tc>
        <w:tc>
          <w:tcPr>
            <w:tcW w:w="1276" w:type="dxa"/>
            <w:tcBorders>
              <w:top w:val="single" w:sz="6" w:space="0" w:color="auto"/>
              <w:bottom w:val="single" w:sz="12" w:space="0" w:color="auto"/>
            </w:tcBorders>
            <w:vAlign w:val="center"/>
          </w:tcPr>
          <w:p w:rsidR="00023CE1" w:rsidRPr="00306760" w:rsidRDefault="00023CE1" w:rsidP="00023CE1">
            <w:pPr>
              <w:rPr>
                <w:sz w:val="16"/>
                <w:szCs w:val="16"/>
              </w:rPr>
            </w:pPr>
            <w:r w:rsidRPr="00306760">
              <w:rPr>
                <w:sz w:val="16"/>
                <w:szCs w:val="16"/>
                <w:lang w:val="fi-FI"/>
              </w:rPr>
              <w:t>UICW 6023</w:t>
            </w:r>
          </w:p>
        </w:tc>
        <w:tc>
          <w:tcPr>
            <w:tcW w:w="2977" w:type="dxa"/>
            <w:tcBorders>
              <w:top w:val="single" w:sz="6" w:space="0" w:color="auto"/>
              <w:bottom w:val="single" w:sz="12" w:space="0" w:color="auto"/>
              <w:right w:val="single" w:sz="4" w:space="0" w:color="auto"/>
            </w:tcBorders>
            <w:vAlign w:val="center"/>
          </w:tcPr>
          <w:p w:rsidR="00023CE1" w:rsidRPr="00306760" w:rsidRDefault="00023CE1" w:rsidP="00023CE1">
            <w:pPr>
              <w:rPr>
                <w:sz w:val="16"/>
                <w:szCs w:val="16"/>
                <w:lang w:val="ms-MY"/>
              </w:rPr>
            </w:pPr>
            <w:r w:rsidRPr="00306760">
              <w:rPr>
                <w:bCs/>
                <w:sz w:val="16"/>
                <w:szCs w:val="16"/>
                <w:lang w:val="ms-MY"/>
              </w:rPr>
              <w:t>Philosophy of Science and Civilization</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023CE1" w:rsidRPr="008C789E" w:rsidRDefault="00023CE1" w:rsidP="00023CE1">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B11963" w:rsidRDefault="00023CE1" w:rsidP="00023CE1">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023CE1" w:rsidRPr="008C789E" w:rsidRDefault="00023CE1" w:rsidP="00023CE1">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Pr="00B11963" w:rsidRDefault="00023CE1" w:rsidP="00023CE1">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023CE1" w:rsidRDefault="00023CE1" w:rsidP="00023CE1">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023CE1" w:rsidRPr="009A21D7" w:rsidRDefault="00023CE1" w:rsidP="00023CE1">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5</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bCs/>
                <w:sz w:val="16"/>
                <w:szCs w:val="16"/>
                <w:lang w:val="pt-BR"/>
              </w:rPr>
              <w:t>UHAF 6033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bCs/>
                <w:sz w:val="16"/>
                <w:szCs w:val="16"/>
                <w:lang w:val="pt-BR"/>
              </w:rPr>
              <w:t>Dynamics of Leadership</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Default="00306760" w:rsidP="00306760">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306760" w:rsidRPr="009A21D7" w:rsidRDefault="00306760" w:rsidP="00306760">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6</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bCs/>
                <w:sz w:val="16"/>
                <w:szCs w:val="16"/>
              </w:rPr>
              <w:t>UHAZ 6123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bCs/>
                <w:sz w:val="16"/>
                <w:szCs w:val="16"/>
              </w:rPr>
              <w:t>Malaysian Society and Culture</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Default="00306760" w:rsidP="00306760">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306760" w:rsidRPr="009A21D7" w:rsidRDefault="00306760" w:rsidP="00306760">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7</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sz w:val="16"/>
                <w:szCs w:val="16"/>
                <w:lang w:val="ms-MY"/>
              </w:rPr>
              <w:t>ULAM 6323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bCs/>
                <w:sz w:val="16"/>
                <w:szCs w:val="16"/>
              </w:rPr>
              <w:t>Malay Language for Postgraduates</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Default="00306760" w:rsidP="00306760">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306760" w:rsidRPr="009A21D7" w:rsidRDefault="00306760" w:rsidP="00306760">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8</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sz w:val="16"/>
                <w:szCs w:val="16"/>
              </w:rPr>
              <w:t>UIBE 1123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bCs/>
                <w:sz w:val="16"/>
                <w:szCs w:val="16"/>
              </w:rPr>
              <w:t>Organizational Behavior and Development</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Default="00306760" w:rsidP="00306760">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306760" w:rsidRPr="009A21D7" w:rsidRDefault="00306760" w:rsidP="00306760">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9</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sz w:val="16"/>
                <w:szCs w:val="16"/>
                <w:lang w:val="sv-SE"/>
              </w:rPr>
              <w:t>UCCM 1263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iCs/>
                <w:sz w:val="16"/>
                <w:szCs w:val="16"/>
              </w:rPr>
              <w:t>IT Project Management</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Default="00306760" w:rsidP="00306760">
            <w:pPr>
              <w:jc w:val="center"/>
              <w:rPr>
                <w:bCs/>
                <w:color w:val="000000"/>
                <w:sz w:val="20"/>
                <w:szCs w:val="20"/>
                <w:lang w:val="en-MY" w:eastAsia="en-MY"/>
              </w:rPr>
            </w:pPr>
          </w:p>
        </w:tc>
        <w:tc>
          <w:tcPr>
            <w:tcW w:w="532" w:type="dxa"/>
            <w:tcBorders>
              <w:top w:val="single" w:sz="6" w:space="0" w:color="auto"/>
              <w:bottom w:val="single" w:sz="12" w:space="0" w:color="auto"/>
            </w:tcBorders>
            <w:shd w:val="clear" w:color="auto" w:fill="F2F2F2" w:themeFill="background1" w:themeFillShade="F2"/>
            <w:vAlign w:val="center"/>
          </w:tcPr>
          <w:p w:rsidR="00306760" w:rsidRPr="009A21D7" w:rsidRDefault="00306760" w:rsidP="00306760">
            <w:pPr>
              <w:jc w:val="center"/>
              <w:rPr>
                <w:bCs/>
                <w:color w:val="000000"/>
                <w:sz w:val="20"/>
                <w:szCs w:val="20"/>
                <w:lang w:val="en-MY" w:eastAsia="en-MY"/>
              </w:rPr>
            </w:pPr>
          </w:p>
        </w:tc>
      </w:tr>
      <w:tr w:rsidR="00306760" w:rsidRPr="00D62E4E" w:rsidTr="008C789E">
        <w:trPr>
          <w:trHeight w:val="152"/>
        </w:trPr>
        <w:tc>
          <w:tcPr>
            <w:tcW w:w="668" w:type="dxa"/>
            <w:tcBorders>
              <w:bottom w:val="single" w:sz="12" w:space="0" w:color="auto"/>
            </w:tcBorders>
            <w:vAlign w:val="center"/>
          </w:tcPr>
          <w:p w:rsidR="00306760" w:rsidRPr="00306760" w:rsidRDefault="00306760" w:rsidP="00306760">
            <w:pPr>
              <w:jc w:val="center"/>
              <w:rPr>
                <w:sz w:val="16"/>
                <w:szCs w:val="16"/>
                <w:lang w:val="ms-MY"/>
              </w:rPr>
            </w:pPr>
            <w:r w:rsidRPr="00306760">
              <w:rPr>
                <w:sz w:val="16"/>
                <w:szCs w:val="16"/>
                <w:lang w:val="ms-MY"/>
              </w:rPr>
              <w:t>10</w:t>
            </w:r>
          </w:p>
        </w:tc>
        <w:tc>
          <w:tcPr>
            <w:tcW w:w="1276" w:type="dxa"/>
            <w:tcBorders>
              <w:top w:val="single" w:sz="6" w:space="0" w:color="auto"/>
              <w:bottom w:val="single" w:sz="12" w:space="0" w:color="auto"/>
            </w:tcBorders>
            <w:vAlign w:val="center"/>
          </w:tcPr>
          <w:p w:rsidR="00306760" w:rsidRPr="00306760" w:rsidRDefault="00306760" w:rsidP="00306760">
            <w:pPr>
              <w:rPr>
                <w:sz w:val="16"/>
                <w:szCs w:val="16"/>
              </w:rPr>
            </w:pPr>
            <w:r w:rsidRPr="00306760">
              <w:rPr>
                <w:sz w:val="16"/>
                <w:szCs w:val="16"/>
                <w:lang w:val="sv-SE"/>
              </w:rPr>
              <w:t>ULAJ 1163</w:t>
            </w:r>
          </w:p>
        </w:tc>
        <w:tc>
          <w:tcPr>
            <w:tcW w:w="2977" w:type="dxa"/>
            <w:tcBorders>
              <w:top w:val="single" w:sz="6" w:space="0" w:color="auto"/>
              <w:bottom w:val="single" w:sz="12" w:space="0" w:color="auto"/>
              <w:right w:val="single" w:sz="4" w:space="0" w:color="auto"/>
            </w:tcBorders>
            <w:vAlign w:val="center"/>
          </w:tcPr>
          <w:p w:rsidR="00306760" w:rsidRPr="00306760" w:rsidRDefault="00306760" w:rsidP="00306760">
            <w:pPr>
              <w:rPr>
                <w:sz w:val="16"/>
                <w:szCs w:val="16"/>
                <w:lang w:val="ms-MY"/>
              </w:rPr>
            </w:pPr>
            <w:r w:rsidRPr="00306760">
              <w:rPr>
                <w:iCs/>
                <w:sz w:val="16"/>
                <w:szCs w:val="16"/>
              </w:rPr>
              <w:t>Japanese Language</w:t>
            </w:r>
          </w:p>
        </w:tc>
        <w:tc>
          <w:tcPr>
            <w:tcW w:w="491" w:type="dxa"/>
            <w:tcBorders>
              <w:top w:val="nil"/>
              <w:left w:val="single" w:sz="4"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618"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6" w:space="0" w:color="auto"/>
              <w:bottom w:val="single" w:sz="12" w:space="0" w:color="auto"/>
              <w:right w:val="single" w:sz="6"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6" w:space="0" w:color="auto"/>
              <w:bottom w:val="single" w:sz="12" w:space="0" w:color="auto"/>
              <w:right w:val="single" w:sz="12" w:space="0" w:color="auto"/>
            </w:tcBorders>
            <w:shd w:val="clear" w:color="auto" w:fill="F2F2F2" w:themeFill="background1" w:themeFillShade="F2"/>
            <w:vAlign w:val="center"/>
          </w:tcPr>
          <w:p w:rsidR="00306760" w:rsidRPr="008C789E" w:rsidRDefault="00306760" w:rsidP="00306760">
            <w:pPr>
              <w:jc w:val="center"/>
              <w:rPr>
                <w:bCs/>
                <w:color w:val="000000"/>
                <w:sz w:val="20"/>
                <w:szCs w:val="20"/>
                <w:lang w:val="en-MY" w:eastAsia="en-MY"/>
              </w:rPr>
            </w:pPr>
          </w:p>
        </w:tc>
        <w:tc>
          <w:tcPr>
            <w:tcW w:w="531" w:type="dxa"/>
            <w:tcBorders>
              <w:top w:val="nil"/>
              <w:left w:val="single" w:sz="12"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B11963" w:rsidRDefault="00306760" w:rsidP="00306760">
            <w:pPr>
              <w:jc w:val="center"/>
              <w:rPr>
                <w:sz w:val="16"/>
                <w:szCs w:val="16"/>
              </w:rPr>
            </w:pPr>
            <w:r>
              <w:rPr>
                <w:sz w:val="16"/>
                <w:szCs w:val="16"/>
              </w:rPr>
              <w:t>X</w:t>
            </w: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gridSpan w:val="2"/>
            <w:tcBorders>
              <w:top w:val="nil"/>
              <w:left w:val="single" w:sz="6" w:space="0" w:color="auto"/>
              <w:bottom w:val="single" w:sz="12" w:space="0" w:color="auto"/>
              <w:right w:val="single" w:sz="6"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nil"/>
              <w:left w:val="single" w:sz="6" w:space="0" w:color="auto"/>
              <w:bottom w:val="single" w:sz="12" w:space="0" w:color="auto"/>
              <w:right w:val="single" w:sz="12" w:space="0" w:color="auto"/>
            </w:tcBorders>
            <w:shd w:val="clear" w:color="auto" w:fill="F2DBDB" w:themeFill="accent2" w:themeFillTint="33"/>
            <w:vAlign w:val="center"/>
          </w:tcPr>
          <w:p w:rsidR="00306760" w:rsidRPr="008C789E" w:rsidRDefault="00306760" w:rsidP="00306760">
            <w:pPr>
              <w:jc w:val="center"/>
              <w:rPr>
                <w:bCs/>
                <w:color w:val="000000"/>
                <w:sz w:val="20"/>
                <w:szCs w:val="20"/>
                <w:lang w:val="en-MY" w:eastAsia="en-MY"/>
              </w:rPr>
            </w:pPr>
          </w:p>
        </w:tc>
        <w:tc>
          <w:tcPr>
            <w:tcW w:w="532" w:type="dxa"/>
            <w:tcBorders>
              <w:top w:val="single" w:sz="6" w:space="0" w:color="auto"/>
              <w:left w:val="single" w:sz="12"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c>
          <w:tcPr>
            <w:tcW w:w="532" w:type="dxa"/>
            <w:tcBorders>
              <w:top w:val="single" w:sz="6" w:space="0" w:color="auto"/>
              <w:bottom w:val="single" w:sz="12" w:space="0" w:color="auto"/>
            </w:tcBorders>
            <w:shd w:val="clear" w:color="auto" w:fill="F2F2F2" w:themeFill="background1" w:themeFillShade="F2"/>
            <w:vAlign w:val="center"/>
          </w:tcPr>
          <w:p w:rsidR="00306760" w:rsidRPr="00B11963" w:rsidRDefault="00306760" w:rsidP="00306760">
            <w:pPr>
              <w:jc w:val="center"/>
              <w:rPr>
                <w:sz w:val="16"/>
                <w:szCs w:val="16"/>
              </w:rPr>
            </w:pPr>
            <w:r>
              <w:rPr>
                <w:sz w:val="16"/>
                <w:szCs w:val="16"/>
              </w:rPr>
              <w:t>X</w:t>
            </w:r>
          </w:p>
        </w:tc>
      </w:tr>
      <w:tr w:rsidR="006464E9" w:rsidRPr="00D62E4E" w:rsidTr="002010E5">
        <w:trPr>
          <w:trHeight w:val="152"/>
        </w:trPr>
        <w:tc>
          <w:tcPr>
            <w:tcW w:w="668" w:type="dxa"/>
            <w:tcBorders>
              <w:bottom w:val="single" w:sz="12" w:space="0" w:color="auto"/>
            </w:tcBorders>
            <w:vAlign w:val="center"/>
          </w:tcPr>
          <w:p w:rsidR="006464E9" w:rsidRPr="00D62E4E" w:rsidRDefault="006464E9" w:rsidP="006464E9">
            <w:pPr>
              <w:jc w:val="center"/>
              <w:rPr>
                <w:sz w:val="20"/>
                <w:szCs w:val="20"/>
                <w:lang w:val="ms-MY"/>
              </w:rPr>
            </w:pPr>
          </w:p>
        </w:tc>
        <w:tc>
          <w:tcPr>
            <w:tcW w:w="1276" w:type="dxa"/>
            <w:tcBorders>
              <w:top w:val="single" w:sz="6" w:space="0" w:color="auto"/>
              <w:bottom w:val="single" w:sz="12" w:space="0" w:color="auto"/>
            </w:tcBorders>
            <w:vAlign w:val="center"/>
          </w:tcPr>
          <w:p w:rsidR="006464E9" w:rsidRPr="00CE6741" w:rsidRDefault="006464E9" w:rsidP="006464E9">
            <w:pPr>
              <w:rPr>
                <w:sz w:val="20"/>
                <w:szCs w:val="20"/>
                <w:lang w:val="sv-SE"/>
              </w:rPr>
            </w:pPr>
          </w:p>
        </w:tc>
        <w:tc>
          <w:tcPr>
            <w:tcW w:w="2977" w:type="dxa"/>
            <w:tcBorders>
              <w:top w:val="single" w:sz="6" w:space="0" w:color="auto"/>
              <w:bottom w:val="single" w:sz="12" w:space="0" w:color="auto"/>
              <w:right w:val="single" w:sz="4" w:space="0" w:color="auto"/>
            </w:tcBorders>
            <w:vAlign w:val="center"/>
          </w:tcPr>
          <w:p w:rsidR="006464E9" w:rsidRPr="00CE6741" w:rsidRDefault="006464E9" w:rsidP="006464E9">
            <w:pPr>
              <w:rPr>
                <w:iCs/>
                <w:sz w:val="20"/>
                <w:szCs w:val="20"/>
              </w:rPr>
            </w:pPr>
          </w:p>
        </w:tc>
        <w:tc>
          <w:tcPr>
            <w:tcW w:w="491" w:type="dxa"/>
            <w:tcBorders>
              <w:top w:val="nil"/>
              <w:left w:val="single" w:sz="4"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618"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F869E0" w:rsidP="006464E9">
            <w:pPr>
              <w:jc w:val="center"/>
              <w:rPr>
                <w:bCs/>
                <w:color w:val="000000"/>
                <w:sz w:val="16"/>
                <w:szCs w:val="16"/>
                <w:lang w:val="en-MY" w:eastAsia="en-MY"/>
              </w:rPr>
            </w:pPr>
            <w:r>
              <w:rPr>
                <w:bCs/>
                <w:color w:val="000000"/>
                <w:sz w:val="16"/>
                <w:szCs w:val="16"/>
                <w:lang w:val="en-MY" w:eastAsia="en-MY"/>
              </w:rPr>
              <w:t>9</w:t>
            </w:r>
          </w:p>
        </w:tc>
        <w:tc>
          <w:tcPr>
            <w:tcW w:w="531"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4</w:t>
            </w:r>
          </w:p>
        </w:tc>
        <w:tc>
          <w:tcPr>
            <w:tcW w:w="531"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6464E9" w:rsidRPr="00EB08F7" w:rsidRDefault="006464E9" w:rsidP="006464E9">
            <w:pPr>
              <w:jc w:val="center"/>
              <w:rPr>
                <w:bCs/>
                <w:color w:val="000000"/>
                <w:sz w:val="16"/>
                <w:szCs w:val="16"/>
                <w:lang w:val="en-MY" w:eastAsia="en-MY"/>
              </w:rPr>
            </w:pPr>
          </w:p>
        </w:tc>
        <w:tc>
          <w:tcPr>
            <w:tcW w:w="531" w:type="dxa"/>
            <w:tcBorders>
              <w:top w:val="nil"/>
              <w:left w:val="single" w:sz="12"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9</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6</w:t>
            </w:r>
          </w:p>
        </w:tc>
        <w:tc>
          <w:tcPr>
            <w:tcW w:w="532" w:type="dxa"/>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w:t>
            </w:r>
          </w:p>
        </w:tc>
        <w:tc>
          <w:tcPr>
            <w:tcW w:w="532" w:type="dxa"/>
            <w:gridSpan w:val="2"/>
            <w:tcBorders>
              <w:top w:val="nil"/>
              <w:left w:val="single" w:sz="6" w:space="0" w:color="auto"/>
              <w:bottom w:val="single" w:sz="12" w:space="0" w:color="auto"/>
              <w:right w:val="single" w:sz="6" w:space="0" w:color="auto"/>
            </w:tcBorders>
            <w:shd w:val="clear" w:color="auto" w:fill="DAEEF3" w:themeFill="accent5" w:themeFillTint="33"/>
            <w:vAlign w:val="center"/>
          </w:tcPr>
          <w:p w:rsidR="006464E9" w:rsidRPr="00EB08F7" w:rsidRDefault="006464E9" w:rsidP="006464E9">
            <w:pPr>
              <w:jc w:val="center"/>
              <w:rPr>
                <w:bCs/>
                <w:color w:val="000000"/>
                <w:sz w:val="16"/>
                <w:szCs w:val="16"/>
                <w:lang w:val="en-MY" w:eastAsia="en-MY"/>
              </w:rPr>
            </w:pPr>
          </w:p>
        </w:tc>
        <w:tc>
          <w:tcPr>
            <w:tcW w:w="532" w:type="dxa"/>
            <w:tcBorders>
              <w:top w:val="nil"/>
              <w:left w:val="single" w:sz="6" w:space="0" w:color="auto"/>
              <w:bottom w:val="single" w:sz="12" w:space="0" w:color="auto"/>
              <w:right w:val="single" w:sz="12" w:space="0" w:color="auto"/>
            </w:tcBorders>
            <w:shd w:val="clear" w:color="auto" w:fill="DAEEF3" w:themeFill="accent5" w:themeFillTint="33"/>
            <w:vAlign w:val="center"/>
          </w:tcPr>
          <w:p w:rsidR="006464E9" w:rsidRPr="00EB08F7" w:rsidRDefault="006464E9" w:rsidP="006464E9">
            <w:pPr>
              <w:jc w:val="center"/>
              <w:rPr>
                <w:bCs/>
                <w:color w:val="000000"/>
                <w:sz w:val="16"/>
                <w:szCs w:val="16"/>
                <w:lang w:val="en-MY" w:eastAsia="en-MY"/>
              </w:rPr>
            </w:pPr>
          </w:p>
        </w:tc>
        <w:tc>
          <w:tcPr>
            <w:tcW w:w="532" w:type="dxa"/>
            <w:tcBorders>
              <w:top w:val="single" w:sz="6" w:space="0" w:color="auto"/>
              <w:left w:val="single" w:sz="12" w:space="0" w:color="auto"/>
              <w:bottom w:val="single" w:sz="12"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10</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w:t>
            </w:r>
          </w:p>
        </w:tc>
        <w:tc>
          <w:tcPr>
            <w:tcW w:w="532" w:type="dxa"/>
            <w:tcBorders>
              <w:top w:val="single" w:sz="6" w:space="0" w:color="auto"/>
              <w:bottom w:val="single" w:sz="12" w:space="0" w:color="auto"/>
            </w:tcBorders>
            <w:shd w:val="clear" w:color="auto" w:fill="DAEEF3" w:themeFill="accent5" w:themeFillTint="33"/>
            <w:vAlign w:val="center"/>
          </w:tcPr>
          <w:p w:rsidR="006464E9" w:rsidRPr="00EB08F7" w:rsidRDefault="00EB08F7" w:rsidP="006464E9">
            <w:pPr>
              <w:jc w:val="center"/>
              <w:rPr>
                <w:bCs/>
                <w:color w:val="000000"/>
                <w:sz w:val="16"/>
                <w:szCs w:val="16"/>
                <w:lang w:val="en-MY" w:eastAsia="en-MY"/>
              </w:rPr>
            </w:pPr>
            <w:r w:rsidRPr="00EB08F7">
              <w:rPr>
                <w:bCs/>
                <w:color w:val="000000"/>
                <w:sz w:val="16"/>
                <w:szCs w:val="16"/>
                <w:lang w:val="en-MY" w:eastAsia="en-MY"/>
              </w:rPr>
              <w:t>1</w:t>
            </w:r>
          </w:p>
        </w:tc>
      </w:tr>
      <w:tr w:rsidR="006464E9" w:rsidRPr="00D62E4E" w:rsidTr="002010E5">
        <w:trPr>
          <w:trHeight w:val="418"/>
        </w:trPr>
        <w:tc>
          <w:tcPr>
            <w:tcW w:w="4921" w:type="dxa"/>
            <w:gridSpan w:val="3"/>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D62E4E" w:rsidRDefault="006464E9" w:rsidP="006464E9">
            <w:pPr>
              <w:rPr>
                <w:b/>
                <w:sz w:val="20"/>
                <w:szCs w:val="20"/>
                <w:lang w:val="ms-MY"/>
              </w:rPr>
            </w:pPr>
            <w:r w:rsidRPr="00D62E4E">
              <w:rPr>
                <w:b/>
                <w:sz w:val="20"/>
                <w:szCs w:val="20"/>
                <w:lang w:val="ms-MY"/>
              </w:rPr>
              <w:t>JUMLAH</w:t>
            </w:r>
          </w:p>
        </w:tc>
        <w:tc>
          <w:tcPr>
            <w:tcW w:w="49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B75B0D" w:rsidP="006464E9">
            <w:pPr>
              <w:jc w:val="center"/>
              <w:rPr>
                <w:bCs/>
                <w:color w:val="000000"/>
                <w:sz w:val="20"/>
                <w:szCs w:val="20"/>
                <w:lang w:val="en-MY" w:eastAsia="en-MY"/>
              </w:rPr>
            </w:pPr>
            <w:r>
              <w:rPr>
                <w:bCs/>
                <w:color w:val="000000"/>
                <w:sz w:val="20"/>
                <w:szCs w:val="20"/>
                <w:lang w:val="en-MY" w:eastAsia="en-MY"/>
              </w:rPr>
              <w:t>39</w:t>
            </w:r>
          </w:p>
        </w:tc>
        <w:tc>
          <w:tcPr>
            <w:tcW w:w="618"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39</w:t>
            </w:r>
          </w:p>
        </w:tc>
        <w:tc>
          <w:tcPr>
            <w:tcW w:w="53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39</w:t>
            </w:r>
          </w:p>
        </w:tc>
        <w:tc>
          <w:tcPr>
            <w:tcW w:w="53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38</w:t>
            </w:r>
          </w:p>
        </w:tc>
        <w:tc>
          <w:tcPr>
            <w:tcW w:w="53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26</w:t>
            </w:r>
          </w:p>
        </w:tc>
        <w:tc>
          <w:tcPr>
            <w:tcW w:w="53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7</w:t>
            </w:r>
          </w:p>
        </w:tc>
        <w:tc>
          <w:tcPr>
            <w:tcW w:w="531"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28</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28</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26</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22</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F869E0" w:rsidP="006464E9">
            <w:pPr>
              <w:jc w:val="center"/>
              <w:rPr>
                <w:bCs/>
                <w:color w:val="000000"/>
                <w:sz w:val="20"/>
                <w:szCs w:val="20"/>
                <w:lang w:val="en-MY" w:eastAsia="en-MY"/>
              </w:rPr>
            </w:pPr>
            <w:r>
              <w:rPr>
                <w:bCs/>
                <w:color w:val="000000"/>
                <w:sz w:val="20"/>
                <w:szCs w:val="20"/>
                <w:lang w:val="en-MY" w:eastAsia="en-MY"/>
              </w:rPr>
              <w:t>10</w:t>
            </w:r>
          </w:p>
        </w:tc>
        <w:tc>
          <w:tcPr>
            <w:tcW w:w="532" w:type="dxa"/>
            <w:gridSpan w:val="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1</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1</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38</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38</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37</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25</w:t>
            </w:r>
          </w:p>
        </w:tc>
        <w:tc>
          <w:tcPr>
            <w:tcW w:w="532" w:type="dxa"/>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464E9" w:rsidRPr="009A21D7" w:rsidRDefault="008C0093" w:rsidP="006464E9">
            <w:pPr>
              <w:jc w:val="center"/>
              <w:rPr>
                <w:bCs/>
                <w:color w:val="000000"/>
                <w:sz w:val="20"/>
                <w:szCs w:val="20"/>
                <w:lang w:val="en-MY" w:eastAsia="en-MY"/>
              </w:rPr>
            </w:pPr>
            <w:r>
              <w:rPr>
                <w:bCs/>
                <w:color w:val="000000"/>
                <w:sz w:val="20"/>
                <w:szCs w:val="20"/>
                <w:lang w:val="en-MY" w:eastAsia="en-MY"/>
              </w:rPr>
              <w:t>1</w:t>
            </w:r>
          </w:p>
        </w:tc>
      </w:tr>
    </w:tbl>
    <w:p w:rsidR="0048676A" w:rsidRPr="00CE5A3E" w:rsidRDefault="0048676A" w:rsidP="0048676A">
      <w:pPr>
        <w:autoSpaceDE w:val="0"/>
        <w:autoSpaceDN w:val="0"/>
        <w:adjustRightInd w:val="0"/>
        <w:rPr>
          <w:rFonts w:eastAsia="Calibri"/>
          <w:b/>
          <w:bCs/>
          <w:color w:val="000000"/>
          <w:sz w:val="28"/>
          <w:szCs w:val="32"/>
        </w:rPr>
        <w:sectPr w:rsidR="0048676A" w:rsidRPr="00CE5A3E" w:rsidSect="0073478C">
          <w:pgSz w:w="15840" w:h="12240" w:orient="landscape" w:code="1"/>
          <w:pgMar w:top="1440" w:right="1440" w:bottom="1584" w:left="1440" w:header="706" w:footer="706" w:gutter="0"/>
          <w:cols w:space="708"/>
          <w:docGrid w:linePitch="360"/>
        </w:sect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Default="0048676A" w:rsidP="0048676A">
      <w:pPr>
        <w:autoSpaceDE w:val="0"/>
        <w:autoSpaceDN w:val="0"/>
        <w:adjustRightInd w:val="0"/>
        <w:spacing w:line="480" w:lineRule="auto"/>
        <w:jc w:val="center"/>
        <w:rPr>
          <w:rFonts w:eastAsia="Calibri"/>
          <w:b/>
          <w:bCs/>
          <w:color w:val="000000"/>
          <w:sz w:val="28"/>
          <w:szCs w:val="32"/>
        </w:rPr>
      </w:pPr>
    </w:p>
    <w:p w:rsidR="0048676A"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color w:val="000000"/>
          <w:sz w:val="28"/>
          <w:szCs w:val="32"/>
        </w:rPr>
      </w:pPr>
      <w:r w:rsidRPr="00CE5A3E">
        <w:rPr>
          <w:rFonts w:eastAsia="Calibri"/>
          <w:b/>
          <w:bCs/>
          <w:color w:val="000000"/>
          <w:sz w:val="28"/>
          <w:szCs w:val="32"/>
        </w:rPr>
        <w:t>LAMPIRAN 1D</w:t>
      </w:r>
    </w:p>
    <w:p w:rsidR="0048676A" w:rsidRPr="00CE5A3E" w:rsidRDefault="0048676A" w:rsidP="0048676A">
      <w:pPr>
        <w:spacing w:line="276" w:lineRule="auto"/>
        <w:jc w:val="center"/>
        <w:rPr>
          <w:rFonts w:eastAsia="Calibri"/>
          <w:b/>
          <w:bCs/>
          <w:color w:val="000000"/>
          <w:sz w:val="28"/>
          <w:szCs w:val="32"/>
        </w:rPr>
      </w:pPr>
      <w:r w:rsidRPr="00CE5A3E">
        <w:rPr>
          <w:rFonts w:eastAsia="Calibri"/>
          <w:b/>
          <w:bCs/>
          <w:color w:val="000000"/>
          <w:sz w:val="28"/>
          <w:szCs w:val="32"/>
        </w:rPr>
        <w:t>TABURAN JUMLAH KURSUS YANG DITAWARKAN MENGIKUT ARAS TAKSONOMI PEMBELAJARAN</w:t>
      </w:r>
    </w:p>
    <w:p w:rsidR="0048676A" w:rsidRPr="00CE5A3E" w:rsidRDefault="0048676A" w:rsidP="0048676A">
      <w:pPr>
        <w:rPr>
          <w:rFonts w:eastAsia="Calibri"/>
          <w:b/>
          <w:bCs/>
          <w:color w:val="000000"/>
          <w:sz w:val="32"/>
          <w:szCs w:val="32"/>
        </w:rPr>
      </w:pPr>
    </w:p>
    <w:p w:rsidR="0048676A" w:rsidRDefault="0048676A" w:rsidP="0048676A">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6"/>
      </w:tblGrid>
      <w:tr w:rsidR="009608C2" w:rsidTr="00DF6CAB">
        <w:trPr>
          <w:trHeight w:val="3798"/>
          <w:jc w:val="center"/>
        </w:trPr>
        <w:tc>
          <w:tcPr>
            <w:tcW w:w="6066" w:type="dxa"/>
            <w:vAlign w:val="center"/>
          </w:tcPr>
          <w:p w:rsidR="00760353" w:rsidRDefault="00026335" w:rsidP="00026335">
            <w:pPr>
              <w:jc w:val="center"/>
            </w:pPr>
            <w:r>
              <w:rPr>
                <w:noProof/>
              </w:rPr>
              <w:drawing>
                <wp:inline distT="0" distB="0" distL="0" distR="0">
                  <wp:extent cx="3600000" cy="2163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163988"/>
                          </a:xfrm>
                          <a:prstGeom prst="rect">
                            <a:avLst/>
                          </a:prstGeom>
                          <a:noFill/>
                        </pic:spPr>
                      </pic:pic>
                    </a:graphicData>
                  </a:graphic>
                </wp:inline>
              </w:drawing>
            </w:r>
          </w:p>
          <w:p w:rsidR="005A6AE6" w:rsidRDefault="005A6AE6" w:rsidP="00026335">
            <w:pPr>
              <w:jc w:val="center"/>
            </w:pPr>
          </w:p>
        </w:tc>
      </w:tr>
      <w:tr w:rsidR="009608C2" w:rsidTr="00DF6CAB">
        <w:trPr>
          <w:trHeight w:val="3798"/>
          <w:jc w:val="center"/>
        </w:trPr>
        <w:tc>
          <w:tcPr>
            <w:tcW w:w="6066" w:type="dxa"/>
            <w:vAlign w:val="center"/>
          </w:tcPr>
          <w:p w:rsidR="00760353" w:rsidRDefault="00026335" w:rsidP="00026335">
            <w:pPr>
              <w:jc w:val="center"/>
            </w:pPr>
            <w:r>
              <w:rPr>
                <w:noProof/>
              </w:rPr>
              <w:drawing>
                <wp:inline distT="0" distB="0" distL="0" distR="0">
                  <wp:extent cx="3600000" cy="2163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163990"/>
                          </a:xfrm>
                          <a:prstGeom prst="rect">
                            <a:avLst/>
                          </a:prstGeom>
                          <a:noFill/>
                        </pic:spPr>
                      </pic:pic>
                    </a:graphicData>
                  </a:graphic>
                </wp:inline>
              </w:drawing>
            </w:r>
          </w:p>
          <w:p w:rsidR="005A6AE6" w:rsidRDefault="005A6AE6" w:rsidP="00026335">
            <w:pPr>
              <w:jc w:val="center"/>
            </w:pPr>
          </w:p>
        </w:tc>
      </w:tr>
      <w:tr w:rsidR="009608C2" w:rsidTr="00DF6CAB">
        <w:trPr>
          <w:trHeight w:val="3798"/>
          <w:jc w:val="center"/>
        </w:trPr>
        <w:tc>
          <w:tcPr>
            <w:tcW w:w="6066" w:type="dxa"/>
            <w:vAlign w:val="center"/>
          </w:tcPr>
          <w:p w:rsidR="00760353" w:rsidRDefault="00026335" w:rsidP="00026335">
            <w:pPr>
              <w:jc w:val="center"/>
            </w:pPr>
            <w:r>
              <w:rPr>
                <w:noProof/>
              </w:rPr>
              <w:drawing>
                <wp:inline distT="0" distB="0" distL="0" distR="0">
                  <wp:extent cx="3600000" cy="21639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000" cy="2163988"/>
                          </a:xfrm>
                          <a:prstGeom prst="rect">
                            <a:avLst/>
                          </a:prstGeom>
                          <a:noFill/>
                        </pic:spPr>
                      </pic:pic>
                    </a:graphicData>
                  </a:graphic>
                </wp:inline>
              </w:drawing>
            </w:r>
          </w:p>
        </w:tc>
      </w:tr>
    </w:tbl>
    <w:p w:rsidR="009608C2" w:rsidRDefault="009608C2" w:rsidP="0048676A"/>
    <w:p w:rsidR="0048676A" w:rsidRPr="006F152F" w:rsidRDefault="006F152F" w:rsidP="0048676A">
      <w:pPr>
        <w:jc w:val="center"/>
        <w:sectPr w:rsidR="0048676A" w:rsidRPr="006F152F" w:rsidSect="0073478C">
          <w:pgSz w:w="12240" w:h="15840" w:code="1"/>
          <w:pgMar w:top="1440" w:right="1584" w:bottom="1440" w:left="1440" w:header="706" w:footer="706" w:gutter="0"/>
          <w:cols w:space="708"/>
          <w:docGrid w:linePitch="360"/>
        </w:sectPr>
      </w:pPr>
      <w:r w:rsidRPr="006F152F">
        <w:rPr>
          <w:b/>
        </w:rPr>
        <w:t>ARAS TAKSONOMI PEMBELAJARAN YANG MERANGKUMI DOMAIN KOGNITIF, PSIKOMOTOR DAN AFEKTIF</w:t>
      </w:r>
    </w:p>
    <w:p w:rsidR="0048676A" w:rsidRPr="00CE5A3E" w:rsidRDefault="0048676A" w:rsidP="0048676A"/>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b/>
          <w:bCs/>
          <w:color w:val="000000"/>
          <w:sz w:val="28"/>
          <w:szCs w:val="32"/>
        </w:rPr>
      </w:pPr>
    </w:p>
    <w:p w:rsidR="0048676A" w:rsidRPr="00CE5A3E" w:rsidRDefault="0048676A" w:rsidP="0048676A">
      <w:pPr>
        <w:autoSpaceDE w:val="0"/>
        <w:autoSpaceDN w:val="0"/>
        <w:adjustRightInd w:val="0"/>
        <w:spacing w:line="480" w:lineRule="auto"/>
        <w:jc w:val="center"/>
        <w:rPr>
          <w:rFonts w:eastAsia="Calibri"/>
          <w:color w:val="000000"/>
          <w:sz w:val="28"/>
          <w:szCs w:val="32"/>
        </w:rPr>
      </w:pPr>
      <w:r w:rsidRPr="00CE5A3E">
        <w:rPr>
          <w:rFonts w:eastAsia="Calibri"/>
          <w:b/>
          <w:bCs/>
          <w:color w:val="000000"/>
          <w:sz w:val="28"/>
          <w:szCs w:val="32"/>
        </w:rPr>
        <w:t>LAMPIRAN 1E</w:t>
      </w:r>
    </w:p>
    <w:p w:rsidR="0048676A" w:rsidRPr="00CE5A3E" w:rsidRDefault="0048676A" w:rsidP="0048676A">
      <w:pPr>
        <w:spacing w:line="480" w:lineRule="auto"/>
        <w:jc w:val="center"/>
        <w:rPr>
          <w:rFonts w:eastAsia="Calibri"/>
          <w:b/>
          <w:bCs/>
          <w:color w:val="000000"/>
          <w:sz w:val="28"/>
          <w:szCs w:val="32"/>
        </w:rPr>
        <w:sectPr w:rsidR="0048676A" w:rsidRPr="00CE5A3E" w:rsidSect="007545DF">
          <w:pgSz w:w="12240" w:h="15840" w:code="1"/>
          <w:pgMar w:top="1440" w:right="1584" w:bottom="1440" w:left="1440" w:header="706" w:footer="706" w:gutter="0"/>
          <w:cols w:space="708"/>
          <w:docGrid w:linePitch="360"/>
        </w:sectPr>
      </w:pPr>
      <w:r w:rsidRPr="00CE5A3E">
        <w:rPr>
          <w:rFonts w:eastAsia="Calibri"/>
          <w:b/>
          <w:bCs/>
          <w:color w:val="000000"/>
          <w:sz w:val="28"/>
          <w:szCs w:val="32"/>
        </w:rPr>
        <w:t>MATRIKS KEMAHIRAN INSANIAH</w:t>
      </w:r>
    </w:p>
    <w:tbl>
      <w:tblPr>
        <w:tblpPr w:leftFromText="180" w:rightFromText="180" w:vertAnchor="page" w:horzAnchor="margin" w:tblpY="2686"/>
        <w:tblW w:w="0" w:type="auto"/>
        <w:tblLook w:val="04A0"/>
      </w:tblPr>
      <w:tblGrid>
        <w:gridCol w:w="4093"/>
        <w:gridCol w:w="354"/>
        <w:gridCol w:w="597"/>
        <w:gridCol w:w="8132"/>
      </w:tblGrid>
      <w:tr w:rsidR="0048676A" w:rsidRPr="00C15E03" w:rsidTr="0041561C">
        <w:tc>
          <w:tcPr>
            <w:tcW w:w="4093" w:type="dxa"/>
          </w:tcPr>
          <w:p w:rsidR="0048676A" w:rsidRPr="00CE5A3E" w:rsidRDefault="0048676A" w:rsidP="0041561C">
            <w:pPr>
              <w:rPr>
                <w:b/>
                <w:lang w:val="sv-SE"/>
              </w:rPr>
            </w:pPr>
            <w:r w:rsidRPr="00CE5A3E">
              <w:br w:type="page"/>
            </w:r>
            <w:r w:rsidRPr="00CE5A3E">
              <w:rPr>
                <w:b/>
                <w:sz w:val="22"/>
                <w:szCs w:val="22"/>
                <w:lang w:val="sv-SE"/>
              </w:rPr>
              <w:t>FAKULTI</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color w:val="FF0000"/>
                <w:lang w:val="sv-SE"/>
              </w:rPr>
            </w:pPr>
            <w:r>
              <w:rPr>
                <w:rFonts w:ascii="Bookman Old Style" w:hAnsi="Bookman Old Style"/>
                <w:b/>
                <w:sz w:val="20"/>
                <w:szCs w:val="20"/>
                <w:lang w:val="sv-SE"/>
              </w:rPr>
              <w:t>SEKOLAH RAZAK UTM DALAM KEJURUTERAAN DAN TEKNOLOGI TERMAJU</w:t>
            </w:r>
          </w:p>
        </w:tc>
      </w:tr>
      <w:tr w:rsidR="0048676A" w:rsidRPr="00CE5A3E" w:rsidTr="0041561C">
        <w:tc>
          <w:tcPr>
            <w:tcW w:w="4093" w:type="dxa"/>
          </w:tcPr>
          <w:p w:rsidR="0048676A" w:rsidRPr="00CE5A3E" w:rsidRDefault="0048676A" w:rsidP="0041561C">
            <w:pPr>
              <w:rPr>
                <w:b/>
                <w:lang w:val="sv-SE"/>
              </w:rPr>
            </w:pPr>
            <w:r w:rsidRPr="00CE5A3E">
              <w:rPr>
                <w:b/>
                <w:sz w:val="22"/>
                <w:szCs w:val="22"/>
                <w:lang w:val="sv-SE"/>
              </w:rPr>
              <w:t>PROGRAM</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color w:val="FF0000"/>
                <w:lang w:val="sv-SE"/>
              </w:rPr>
            </w:pPr>
            <w:r w:rsidRPr="00C9311E">
              <w:rPr>
                <w:rFonts w:ascii="Bookman Old Style" w:hAnsi="Bookman Old Style"/>
                <w:b/>
                <w:sz w:val="20"/>
                <w:szCs w:val="20"/>
                <w:lang w:val="sv-SE"/>
              </w:rPr>
              <w:tab/>
              <w:t xml:space="preserve">SARJANA SAINS </w:t>
            </w:r>
            <w:r>
              <w:rPr>
                <w:rFonts w:ascii="Bookman Old Style" w:hAnsi="Bookman Old Style"/>
                <w:b/>
                <w:sz w:val="20"/>
                <w:szCs w:val="20"/>
                <w:lang w:val="sv-SE"/>
              </w:rPr>
              <w:t>REKA BENTUK KEJURUTERAAN</w:t>
            </w:r>
          </w:p>
        </w:tc>
      </w:tr>
      <w:tr w:rsidR="0048676A" w:rsidRPr="00CE5A3E" w:rsidTr="0041561C">
        <w:tc>
          <w:tcPr>
            <w:tcW w:w="4093" w:type="dxa"/>
          </w:tcPr>
          <w:p w:rsidR="0048676A" w:rsidRPr="00CE5A3E" w:rsidRDefault="0048676A" w:rsidP="0041561C">
            <w:pPr>
              <w:rPr>
                <w:b/>
                <w:lang w:val="sv-SE"/>
              </w:rPr>
            </w:pPr>
            <w:r w:rsidRPr="00CE5A3E">
              <w:rPr>
                <w:b/>
                <w:sz w:val="22"/>
                <w:szCs w:val="22"/>
                <w:lang w:val="sv-SE"/>
              </w:rPr>
              <w:t>JENIS PENGAJIAN</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195286" w:rsidRDefault="0048676A" w:rsidP="0041561C">
            <w:pPr>
              <w:rPr>
                <w:b/>
                <w:lang w:val="sv-SE"/>
              </w:rPr>
            </w:pPr>
            <w:r w:rsidRPr="00195286">
              <w:rPr>
                <w:b/>
                <w:sz w:val="22"/>
                <w:szCs w:val="22"/>
                <w:lang w:val="sv-SE"/>
              </w:rPr>
              <w:t>KERJA KURSUS</w:t>
            </w:r>
          </w:p>
        </w:tc>
      </w:tr>
      <w:tr w:rsidR="0048676A" w:rsidRPr="00C15E03" w:rsidTr="0041561C">
        <w:tc>
          <w:tcPr>
            <w:tcW w:w="4093" w:type="dxa"/>
          </w:tcPr>
          <w:p w:rsidR="0048676A" w:rsidRPr="00CE5A3E" w:rsidRDefault="0048676A" w:rsidP="0041561C">
            <w:pPr>
              <w:rPr>
                <w:b/>
                <w:lang w:val="sv-SE"/>
              </w:rPr>
            </w:pPr>
            <w:r w:rsidRPr="00CE5A3E">
              <w:rPr>
                <w:b/>
                <w:sz w:val="22"/>
                <w:szCs w:val="22"/>
                <w:lang w:val="sv-SE"/>
              </w:rPr>
              <w:t>TEMPOH MINIMUM</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lang w:val="sv-SE"/>
              </w:rPr>
            </w:pPr>
            <w:r w:rsidRPr="00C9311E">
              <w:rPr>
                <w:rFonts w:ascii="Bookman Old Style" w:hAnsi="Bookman Old Style"/>
                <w:b/>
                <w:sz w:val="20"/>
                <w:szCs w:val="20"/>
                <w:lang w:val="sv-SE"/>
              </w:rPr>
              <w:t>1 ½ TAHUN (SEPENUH MASA) DAN 3  TAHUN (SEPARUH MASA)</w:t>
            </w:r>
          </w:p>
        </w:tc>
      </w:tr>
    </w:tbl>
    <w:p w:rsidR="0048676A" w:rsidRPr="00CE5A3E" w:rsidRDefault="0048676A" w:rsidP="0048676A">
      <w:pPr>
        <w:jc w:val="right"/>
        <w:rPr>
          <w:b/>
          <w:sz w:val="22"/>
          <w:szCs w:val="22"/>
        </w:rPr>
      </w:pPr>
      <w:r w:rsidRPr="00CE5A3E">
        <w:rPr>
          <w:b/>
          <w:sz w:val="22"/>
          <w:szCs w:val="22"/>
          <w:lang w:val="sv-SE"/>
        </w:rPr>
        <w:tab/>
      </w:r>
      <w:r w:rsidRPr="00CE5A3E">
        <w:rPr>
          <w:b/>
          <w:sz w:val="22"/>
          <w:szCs w:val="22"/>
        </w:rPr>
        <w:t>LAMPIRAN 1E</w:t>
      </w:r>
    </w:p>
    <w:p w:rsidR="0048676A" w:rsidRPr="00CE5A3E" w:rsidRDefault="0048676A" w:rsidP="0048676A">
      <w:pPr>
        <w:jc w:val="right"/>
        <w:rPr>
          <w:b/>
          <w:sz w:val="22"/>
          <w:szCs w:val="22"/>
        </w:rPr>
      </w:pPr>
    </w:p>
    <w:p w:rsidR="0048676A" w:rsidRPr="00CE5A3E" w:rsidRDefault="0048676A" w:rsidP="0048676A">
      <w:pPr>
        <w:rPr>
          <w:b/>
          <w:sz w:val="22"/>
          <w:szCs w:val="22"/>
          <w:lang w:val="sv-SE"/>
        </w:rPr>
      </w:pPr>
      <w:r w:rsidRPr="00CE5A3E">
        <w:rPr>
          <w:b/>
          <w:sz w:val="22"/>
          <w:szCs w:val="22"/>
          <w:lang w:val="sv-SE"/>
        </w:rPr>
        <w:tab/>
      </w:r>
      <w:r w:rsidRPr="00CE5A3E">
        <w:rPr>
          <w:b/>
          <w:sz w:val="22"/>
          <w:szCs w:val="22"/>
          <w:lang w:val="sv-SE"/>
        </w:rPr>
        <w:tab/>
      </w:r>
      <w:r w:rsidRPr="00CE5A3E">
        <w:rPr>
          <w:b/>
          <w:sz w:val="22"/>
          <w:szCs w:val="22"/>
          <w:lang w:val="sv-SE"/>
        </w:rPr>
        <w:tab/>
      </w:r>
      <w:r w:rsidRPr="00CE5A3E">
        <w:rPr>
          <w:b/>
          <w:sz w:val="22"/>
          <w:szCs w:val="22"/>
          <w:lang w:val="sv-SE"/>
        </w:rPr>
        <w:tab/>
      </w:r>
      <w:r w:rsidRPr="00CE5A3E">
        <w:rPr>
          <w:b/>
          <w:sz w:val="22"/>
          <w:szCs w:val="22"/>
          <w:lang w:val="sv-SE"/>
        </w:rPr>
        <w:tab/>
      </w:r>
      <w:r w:rsidRPr="00CE5A3E">
        <w:rPr>
          <w:b/>
          <w:sz w:val="22"/>
          <w:szCs w:val="22"/>
          <w:lang w:val="sv-SE"/>
        </w:rPr>
        <w:tab/>
      </w:r>
    </w:p>
    <w:p w:rsidR="0048676A" w:rsidRPr="00CE5A3E" w:rsidRDefault="0048676A" w:rsidP="0048676A">
      <w:pPr>
        <w:rPr>
          <w:b/>
          <w:sz w:val="22"/>
          <w:szCs w:val="22"/>
          <w:lang w:val="sv-SE"/>
        </w:rPr>
      </w:pPr>
    </w:p>
    <w:p w:rsidR="0048676A" w:rsidRPr="00CE5A3E" w:rsidRDefault="0048676A" w:rsidP="0048676A">
      <w:pPr>
        <w:ind w:left="4320" w:firstLine="720"/>
        <w:rPr>
          <w:b/>
          <w:i/>
          <w:sz w:val="22"/>
          <w:szCs w:val="22"/>
          <w:lang w:val="sv-SE"/>
        </w:rPr>
      </w:pPr>
    </w:p>
    <w:p w:rsidR="0048676A" w:rsidRPr="00784C07" w:rsidRDefault="0048676A" w:rsidP="0048676A">
      <w:pPr>
        <w:jc w:val="center"/>
        <w:rPr>
          <w:rFonts w:ascii="Bookman Old Style" w:hAnsi="Bookman Old Style"/>
          <w:b/>
          <w:sz w:val="20"/>
          <w:szCs w:val="20"/>
          <w:lang w:val="sv-SE"/>
        </w:rPr>
      </w:pPr>
      <w:r w:rsidRPr="00C9311E">
        <w:rPr>
          <w:rFonts w:ascii="Bookman Old Style" w:hAnsi="Bookman Old Style"/>
          <w:b/>
          <w:sz w:val="20"/>
          <w:szCs w:val="20"/>
          <w:lang w:val="sv-SE"/>
        </w:rPr>
        <w:t>JADUAL 3 :</w:t>
      </w:r>
      <w:r w:rsidR="00760353">
        <w:rPr>
          <w:rFonts w:ascii="Bookman Old Style" w:hAnsi="Bookman Old Style"/>
          <w:b/>
          <w:sz w:val="20"/>
          <w:szCs w:val="20"/>
          <w:lang w:val="sv-SE"/>
        </w:rPr>
        <w:t xml:space="preserve"> </w:t>
      </w:r>
      <w:r w:rsidRPr="00C9311E">
        <w:rPr>
          <w:rFonts w:ascii="Bookman Old Style" w:hAnsi="Bookman Old Style"/>
          <w:b/>
          <w:sz w:val="20"/>
          <w:szCs w:val="20"/>
          <w:lang w:val="sv-SE"/>
        </w:rPr>
        <w:t>MATRIKS KEMAHIRAN INSANIAH PROGRAM</w:t>
      </w:r>
      <w:r w:rsidRPr="00CE5A3E">
        <w:rPr>
          <w:b/>
          <w:sz w:val="22"/>
          <w:szCs w:val="22"/>
          <w:lang w:val="sv-SE"/>
        </w:rPr>
        <w:tab/>
      </w:r>
      <w:r w:rsidRPr="00CE5A3E">
        <w:rPr>
          <w:b/>
          <w:sz w:val="22"/>
          <w:szCs w:val="22"/>
          <w:lang w:val="sv-SE"/>
        </w:rPr>
        <w:tab/>
      </w:r>
      <w:r w:rsidRPr="00CE5A3E">
        <w:rPr>
          <w:b/>
          <w:sz w:val="22"/>
          <w:szCs w:val="22"/>
          <w:lang w:val="sv-SE"/>
        </w:rPr>
        <w:tab/>
      </w:r>
      <w:r w:rsidRPr="00CE5A3E">
        <w:rPr>
          <w:b/>
          <w:sz w:val="22"/>
          <w:szCs w:val="22"/>
          <w:lang w:val="sv-SE"/>
        </w:rPr>
        <w:tab/>
      </w:r>
      <w:r w:rsidRPr="00CE5A3E">
        <w:rPr>
          <w:b/>
          <w:sz w:val="22"/>
          <w:szCs w:val="22"/>
          <w:lang w:val="sv-SE"/>
        </w:rPr>
        <w:tab/>
      </w:r>
    </w:p>
    <w:tbl>
      <w:tblPr>
        <w:tblpPr w:leftFromText="180" w:rightFromText="180" w:vertAnchor="page" w:horzAnchor="margin" w:tblpY="2686"/>
        <w:tblW w:w="0" w:type="auto"/>
        <w:tblLook w:val="04A0"/>
      </w:tblPr>
      <w:tblGrid>
        <w:gridCol w:w="4093"/>
        <w:gridCol w:w="354"/>
        <w:gridCol w:w="597"/>
        <w:gridCol w:w="8132"/>
      </w:tblGrid>
      <w:tr w:rsidR="0048676A" w:rsidRPr="00C15E03" w:rsidTr="0041561C">
        <w:tc>
          <w:tcPr>
            <w:tcW w:w="4093" w:type="dxa"/>
          </w:tcPr>
          <w:p w:rsidR="0048676A" w:rsidRPr="00CE5A3E" w:rsidRDefault="0048676A" w:rsidP="0041561C">
            <w:pPr>
              <w:rPr>
                <w:b/>
                <w:lang w:val="sv-SE"/>
              </w:rPr>
            </w:pPr>
            <w:r w:rsidRPr="00CE5A3E">
              <w:br w:type="page"/>
            </w:r>
            <w:r w:rsidRPr="00CE5A3E">
              <w:rPr>
                <w:b/>
                <w:sz w:val="22"/>
                <w:szCs w:val="22"/>
                <w:lang w:val="sv-SE"/>
              </w:rPr>
              <w:t>FAKULTI</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color w:val="FF0000"/>
                <w:lang w:val="sv-SE"/>
              </w:rPr>
            </w:pPr>
            <w:r>
              <w:rPr>
                <w:rFonts w:ascii="Bookman Old Style" w:hAnsi="Bookman Old Style"/>
                <w:b/>
                <w:sz w:val="20"/>
                <w:szCs w:val="20"/>
                <w:lang w:val="sv-SE"/>
              </w:rPr>
              <w:t>SEKOLAH RAZAK UTM DALAM KEJURUTERAAN DAN TEKNOLOGI TERMAJU</w:t>
            </w:r>
          </w:p>
        </w:tc>
      </w:tr>
      <w:tr w:rsidR="0048676A" w:rsidRPr="00CE5A3E" w:rsidTr="0041561C">
        <w:tc>
          <w:tcPr>
            <w:tcW w:w="4093" w:type="dxa"/>
          </w:tcPr>
          <w:p w:rsidR="0048676A" w:rsidRPr="00CE5A3E" w:rsidRDefault="0048676A" w:rsidP="0041561C">
            <w:pPr>
              <w:rPr>
                <w:b/>
                <w:lang w:val="sv-SE"/>
              </w:rPr>
            </w:pPr>
            <w:r w:rsidRPr="00CE5A3E">
              <w:rPr>
                <w:b/>
                <w:sz w:val="22"/>
                <w:szCs w:val="22"/>
                <w:lang w:val="sv-SE"/>
              </w:rPr>
              <w:t>PROGRAM</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color w:val="FF0000"/>
                <w:lang w:val="sv-SE"/>
              </w:rPr>
            </w:pPr>
            <w:r w:rsidRPr="00C9311E">
              <w:rPr>
                <w:rFonts w:ascii="Bookman Old Style" w:hAnsi="Bookman Old Style"/>
                <w:b/>
                <w:sz w:val="20"/>
                <w:szCs w:val="20"/>
                <w:lang w:val="sv-SE"/>
              </w:rPr>
              <w:t xml:space="preserve">SARJANA SAINS </w:t>
            </w:r>
            <w:r>
              <w:rPr>
                <w:rFonts w:ascii="Bookman Old Style" w:hAnsi="Bookman Old Style"/>
                <w:b/>
                <w:sz w:val="20"/>
                <w:szCs w:val="20"/>
                <w:lang w:val="sv-SE"/>
              </w:rPr>
              <w:t>REKA BENTUK KEJURUTERAAN</w:t>
            </w:r>
          </w:p>
        </w:tc>
      </w:tr>
      <w:tr w:rsidR="0048676A" w:rsidRPr="00CE5A3E" w:rsidTr="0041561C">
        <w:tc>
          <w:tcPr>
            <w:tcW w:w="4093" w:type="dxa"/>
          </w:tcPr>
          <w:p w:rsidR="0048676A" w:rsidRPr="00CE5A3E" w:rsidRDefault="0048676A" w:rsidP="0041561C">
            <w:pPr>
              <w:rPr>
                <w:b/>
                <w:lang w:val="sv-SE"/>
              </w:rPr>
            </w:pPr>
            <w:r w:rsidRPr="00CE5A3E">
              <w:rPr>
                <w:b/>
                <w:sz w:val="22"/>
                <w:szCs w:val="22"/>
                <w:lang w:val="sv-SE"/>
              </w:rPr>
              <w:t>JENIS PENGAJIAN</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F31C6" w:rsidRDefault="0048676A" w:rsidP="0041561C">
            <w:pPr>
              <w:rPr>
                <w:rFonts w:ascii="Bookman Old Style" w:hAnsi="Bookman Old Style"/>
                <w:b/>
                <w:sz w:val="20"/>
                <w:szCs w:val="20"/>
                <w:lang w:val="sv-SE"/>
              </w:rPr>
            </w:pPr>
            <w:r w:rsidRPr="00CF31C6">
              <w:rPr>
                <w:rFonts w:ascii="Bookman Old Style" w:hAnsi="Bookman Old Style"/>
                <w:b/>
                <w:sz w:val="20"/>
                <w:szCs w:val="20"/>
                <w:lang w:val="sv-SE"/>
              </w:rPr>
              <w:t>KERJA KURSUS</w:t>
            </w:r>
          </w:p>
        </w:tc>
      </w:tr>
      <w:tr w:rsidR="0048676A" w:rsidRPr="00C15E03" w:rsidTr="0041561C">
        <w:tc>
          <w:tcPr>
            <w:tcW w:w="4093" w:type="dxa"/>
          </w:tcPr>
          <w:p w:rsidR="0048676A" w:rsidRPr="00CE5A3E" w:rsidRDefault="0048676A" w:rsidP="0041561C">
            <w:pPr>
              <w:rPr>
                <w:b/>
                <w:lang w:val="sv-SE"/>
              </w:rPr>
            </w:pPr>
            <w:r w:rsidRPr="00CE5A3E">
              <w:rPr>
                <w:b/>
                <w:sz w:val="22"/>
                <w:szCs w:val="22"/>
                <w:lang w:val="sv-SE"/>
              </w:rPr>
              <w:t>TEMPOH MINIMUM</w:t>
            </w:r>
          </w:p>
        </w:tc>
        <w:tc>
          <w:tcPr>
            <w:tcW w:w="354" w:type="dxa"/>
          </w:tcPr>
          <w:p w:rsidR="0048676A" w:rsidRPr="00CE5A3E" w:rsidRDefault="0048676A" w:rsidP="0041561C">
            <w:pPr>
              <w:jc w:val="center"/>
              <w:rPr>
                <w:b/>
                <w:lang w:val="sv-SE"/>
              </w:rPr>
            </w:pPr>
            <w:r w:rsidRPr="00CE5A3E">
              <w:rPr>
                <w:b/>
                <w:sz w:val="22"/>
                <w:szCs w:val="22"/>
                <w:lang w:val="sv-SE"/>
              </w:rPr>
              <w:t>:</w:t>
            </w:r>
          </w:p>
        </w:tc>
        <w:tc>
          <w:tcPr>
            <w:tcW w:w="597" w:type="dxa"/>
          </w:tcPr>
          <w:p w:rsidR="0048676A" w:rsidRPr="00CE5A3E" w:rsidRDefault="0048676A" w:rsidP="0041561C">
            <w:pPr>
              <w:rPr>
                <w:b/>
                <w:lang w:val="sv-SE"/>
              </w:rPr>
            </w:pPr>
          </w:p>
        </w:tc>
        <w:tc>
          <w:tcPr>
            <w:tcW w:w="8132" w:type="dxa"/>
          </w:tcPr>
          <w:p w:rsidR="0048676A" w:rsidRPr="00CE5A3E" w:rsidRDefault="0048676A" w:rsidP="0041561C">
            <w:pPr>
              <w:rPr>
                <w:b/>
                <w:lang w:val="sv-SE"/>
              </w:rPr>
            </w:pPr>
            <w:r w:rsidRPr="00C9311E">
              <w:rPr>
                <w:rFonts w:ascii="Bookman Old Style" w:hAnsi="Bookman Old Style"/>
                <w:b/>
                <w:sz w:val="20"/>
                <w:szCs w:val="20"/>
                <w:lang w:val="sv-SE"/>
              </w:rPr>
              <w:t>1 ½ TAHUN (SEPENUH MASA) DAN 3  TAHUN (SEPARUH MASA)</w:t>
            </w:r>
          </w:p>
        </w:tc>
      </w:tr>
    </w:tbl>
    <w:p w:rsidR="0048676A" w:rsidRPr="00CE5A3E" w:rsidRDefault="0048676A" w:rsidP="0048676A">
      <w:pPr>
        <w:rPr>
          <w:b/>
          <w:sz w:val="22"/>
          <w:szCs w:val="22"/>
          <w:lang w:val="sv-SE"/>
        </w:rPr>
      </w:pPr>
    </w:p>
    <w:tbl>
      <w:tblPr>
        <w:tblW w:w="15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828"/>
        <w:gridCol w:w="1847"/>
        <w:gridCol w:w="337"/>
        <w:gridCol w:w="339"/>
        <w:gridCol w:w="338"/>
        <w:gridCol w:w="337"/>
        <w:gridCol w:w="340"/>
        <w:gridCol w:w="344"/>
        <w:gridCol w:w="346"/>
        <w:gridCol w:w="347"/>
        <w:gridCol w:w="359"/>
        <w:gridCol w:w="351"/>
        <w:gridCol w:w="8"/>
        <w:gridCol w:w="360"/>
        <w:gridCol w:w="361"/>
        <w:gridCol w:w="360"/>
        <w:gridCol w:w="359"/>
        <w:gridCol w:w="360"/>
        <w:gridCol w:w="315"/>
        <w:gridCol w:w="8"/>
        <w:gridCol w:w="309"/>
        <w:gridCol w:w="14"/>
        <w:gridCol w:w="303"/>
        <w:gridCol w:w="20"/>
        <w:gridCol w:w="297"/>
        <w:gridCol w:w="26"/>
        <w:gridCol w:w="323"/>
        <w:gridCol w:w="416"/>
        <w:gridCol w:w="416"/>
        <w:gridCol w:w="416"/>
        <w:gridCol w:w="379"/>
        <w:gridCol w:w="379"/>
        <w:gridCol w:w="379"/>
        <w:gridCol w:w="380"/>
        <w:gridCol w:w="389"/>
        <w:gridCol w:w="390"/>
        <w:gridCol w:w="390"/>
        <w:gridCol w:w="360"/>
        <w:gridCol w:w="360"/>
        <w:gridCol w:w="360"/>
        <w:gridCol w:w="360"/>
      </w:tblGrid>
      <w:tr w:rsidR="00CD0AF6" w:rsidRPr="00CE5A3E" w:rsidTr="00506007">
        <w:trPr>
          <w:trHeight w:val="1077"/>
          <w:tblHeader/>
          <w:jc w:val="center"/>
        </w:trPr>
        <w:tc>
          <w:tcPr>
            <w:tcW w:w="498" w:type="dxa"/>
            <w:vMerge w:val="restart"/>
            <w:vAlign w:val="center"/>
          </w:tcPr>
          <w:p w:rsidR="0048676A" w:rsidRPr="00284977" w:rsidRDefault="0048676A" w:rsidP="0041561C">
            <w:pPr>
              <w:rPr>
                <w:b/>
                <w:sz w:val="12"/>
                <w:szCs w:val="12"/>
                <w:lang w:val="de-DE"/>
              </w:rPr>
            </w:pPr>
          </w:p>
        </w:tc>
        <w:tc>
          <w:tcPr>
            <w:tcW w:w="828" w:type="dxa"/>
            <w:vMerge w:val="restart"/>
            <w:tcBorders>
              <w:right w:val="single" w:sz="12" w:space="0" w:color="auto"/>
            </w:tcBorders>
            <w:vAlign w:val="center"/>
          </w:tcPr>
          <w:p w:rsidR="0048676A" w:rsidRPr="00CE5A3E" w:rsidRDefault="0048676A" w:rsidP="0041561C">
            <w:pPr>
              <w:jc w:val="center"/>
              <w:rPr>
                <w:b/>
                <w:sz w:val="16"/>
                <w:szCs w:val="16"/>
              </w:rPr>
            </w:pPr>
            <w:r w:rsidRPr="00CE5A3E">
              <w:rPr>
                <w:b/>
                <w:sz w:val="16"/>
                <w:szCs w:val="16"/>
              </w:rPr>
              <w:t xml:space="preserve">KOD </w:t>
            </w:r>
          </w:p>
          <w:p w:rsidR="0048676A" w:rsidRPr="00CE5A3E" w:rsidRDefault="0048676A" w:rsidP="0041561C">
            <w:pPr>
              <w:jc w:val="center"/>
              <w:rPr>
                <w:b/>
                <w:sz w:val="16"/>
                <w:szCs w:val="16"/>
              </w:rPr>
            </w:pPr>
          </w:p>
        </w:tc>
        <w:tc>
          <w:tcPr>
            <w:tcW w:w="1847" w:type="dxa"/>
            <w:vMerge w:val="restart"/>
            <w:tcBorders>
              <w:right w:val="single" w:sz="12" w:space="0" w:color="auto"/>
            </w:tcBorders>
            <w:vAlign w:val="center"/>
          </w:tcPr>
          <w:p w:rsidR="0048676A" w:rsidRPr="00CE5A3E" w:rsidRDefault="0048676A" w:rsidP="0041561C">
            <w:pPr>
              <w:jc w:val="center"/>
              <w:rPr>
                <w:b/>
                <w:sz w:val="16"/>
                <w:szCs w:val="16"/>
              </w:rPr>
            </w:pPr>
            <w:r w:rsidRPr="00CE5A3E">
              <w:rPr>
                <w:b/>
                <w:sz w:val="16"/>
                <w:szCs w:val="16"/>
              </w:rPr>
              <w:t>NAMA KURSUS</w:t>
            </w:r>
          </w:p>
        </w:tc>
        <w:tc>
          <w:tcPr>
            <w:tcW w:w="2728" w:type="dxa"/>
            <w:gridSpan w:val="8"/>
            <w:tcBorders>
              <w:top w:val="single" w:sz="12" w:space="0" w:color="auto"/>
              <w:left w:val="single" w:sz="12" w:space="0" w:color="auto"/>
              <w:bottom w:val="single" w:sz="4" w:space="0" w:color="auto"/>
              <w:right w:val="single" w:sz="12" w:space="0" w:color="auto"/>
            </w:tcBorders>
            <w:vAlign w:val="center"/>
          </w:tcPr>
          <w:p w:rsidR="0048676A" w:rsidRPr="00CE5A3E" w:rsidRDefault="0048676A" w:rsidP="0041561C">
            <w:pPr>
              <w:jc w:val="center"/>
              <w:rPr>
                <w:b/>
                <w:sz w:val="16"/>
                <w:szCs w:val="16"/>
              </w:rPr>
            </w:pPr>
            <w:r w:rsidRPr="00CE5A3E">
              <w:rPr>
                <w:b/>
                <w:sz w:val="16"/>
                <w:szCs w:val="16"/>
              </w:rPr>
              <w:t>CS –</w:t>
            </w:r>
          </w:p>
          <w:p w:rsidR="0048676A" w:rsidRPr="00CE5A3E" w:rsidRDefault="0048676A" w:rsidP="0041561C">
            <w:pPr>
              <w:jc w:val="center"/>
              <w:rPr>
                <w:b/>
                <w:sz w:val="16"/>
                <w:szCs w:val="16"/>
              </w:rPr>
            </w:pPr>
            <w:r w:rsidRPr="00CE5A3E">
              <w:rPr>
                <w:b/>
                <w:sz w:val="16"/>
                <w:szCs w:val="16"/>
              </w:rPr>
              <w:t>Kemahiran Komunikasi</w:t>
            </w:r>
          </w:p>
        </w:tc>
        <w:tc>
          <w:tcPr>
            <w:tcW w:w="2518" w:type="dxa"/>
            <w:gridSpan w:val="8"/>
            <w:tcBorders>
              <w:top w:val="single" w:sz="12" w:space="0" w:color="auto"/>
              <w:left w:val="single" w:sz="12" w:space="0" w:color="auto"/>
              <w:bottom w:val="single" w:sz="4" w:space="0" w:color="auto"/>
              <w:right w:val="single" w:sz="12" w:space="0" w:color="auto"/>
            </w:tcBorders>
            <w:vAlign w:val="center"/>
          </w:tcPr>
          <w:p w:rsidR="0048676A" w:rsidRPr="00CE5A3E" w:rsidRDefault="0048676A" w:rsidP="0041561C">
            <w:pPr>
              <w:jc w:val="center"/>
              <w:rPr>
                <w:b/>
                <w:sz w:val="16"/>
                <w:szCs w:val="16"/>
                <w:lang w:val="sv-SE"/>
              </w:rPr>
            </w:pPr>
            <w:r w:rsidRPr="00CE5A3E">
              <w:rPr>
                <w:b/>
                <w:sz w:val="16"/>
                <w:szCs w:val="16"/>
                <w:lang w:val="sv-SE"/>
              </w:rPr>
              <w:t>CTPS –</w:t>
            </w:r>
          </w:p>
          <w:p w:rsidR="0048676A" w:rsidRPr="00CE5A3E" w:rsidRDefault="0048676A" w:rsidP="0041561C">
            <w:pPr>
              <w:jc w:val="center"/>
              <w:rPr>
                <w:b/>
                <w:sz w:val="16"/>
                <w:szCs w:val="16"/>
                <w:lang w:val="sv-SE"/>
              </w:rPr>
            </w:pPr>
            <w:r w:rsidRPr="00CE5A3E">
              <w:rPr>
                <w:b/>
                <w:sz w:val="16"/>
                <w:szCs w:val="16"/>
                <w:lang w:val="sv-SE"/>
              </w:rPr>
              <w:t>Pemikiran Kritis dan Penyelesaian Masalah</w:t>
            </w:r>
          </w:p>
        </w:tc>
        <w:tc>
          <w:tcPr>
            <w:tcW w:w="1615" w:type="dxa"/>
            <w:gridSpan w:val="9"/>
            <w:tcBorders>
              <w:top w:val="single" w:sz="12" w:space="0" w:color="auto"/>
              <w:left w:val="single" w:sz="12" w:space="0" w:color="auto"/>
              <w:right w:val="single" w:sz="12" w:space="0" w:color="auto"/>
            </w:tcBorders>
            <w:vAlign w:val="center"/>
          </w:tcPr>
          <w:p w:rsidR="0048676A" w:rsidRPr="00CE5A3E" w:rsidRDefault="0048676A" w:rsidP="0041561C">
            <w:pPr>
              <w:jc w:val="center"/>
              <w:rPr>
                <w:b/>
                <w:sz w:val="16"/>
                <w:szCs w:val="16"/>
                <w:lang w:val="sv-SE"/>
              </w:rPr>
            </w:pPr>
            <w:r w:rsidRPr="00CE5A3E">
              <w:rPr>
                <w:b/>
                <w:sz w:val="16"/>
                <w:szCs w:val="16"/>
                <w:lang w:val="sv-SE"/>
              </w:rPr>
              <w:t>TS –</w:t>
            </w:r>
          </w:p>
          <w:p w:rsidR="0048676A" w:rsidRPr="00CE5A3E" w:rsidRDefault="0048676A" w:rsidP="0041561C">
            <w:pPr>
              <w:jc w:val="center"/>
              <w:rPr>
                <w:b/>
                <w:sz w:val="16"/>
                <w:szCs w:val="16"/>
                <w:lang w:val="sv-SE"/>
              </w:rPr>
            </w:pPr>
            <w:r w:rsidRPr="00CE5A3E">
              <w:rPr>
                <w:b/>
                <w:sz w:val="16"/>
                <w:szCs w:val="16"/>
                <w:lang w:val="sv-SE"/>
              </w:rPr>
              <w:t xml:space="preserve">Kerja Berpasukan           </w:t>
            </w:r>
          </w:p>
        </w:tc>
        <w:tc>
          <w:tcPr>
            <w:tcW w:w="1248" w:type="dxa"/>
            <w:gridSpan w:val="3"/>
            <w:tcBorders>
              <w:top w:val="single" w:sz="12" w:space="0" w:color="auto"/>
              <w:left w:val="single" w:sz="12" w:space="0" w:color="auto"/>
              <w:bottom w:val="single" w:sz="4" w:space="0" w:color="auto"/>
              <w:right w:val="single" w:sz="12" w:space="0" w:color="auto"/>
            </w:tcBorders>
            <w:vAlign w:val="center"/>
          </w:tcPr>
          <w:p w:rsidR="0048676A" w:rsidRPr="00CE5A3E" w:rsidRDefault="0048676A" w:rsidP="0041561C">
            <w:pPr>
              <w:jc w:val="center"/>
              <w:rPr>
                <w:b/>
                <w:sz w:val="16"/>
                <w:szCs w:val="16"/>
                <w:lang w:val="sv-SE"/>
              </w:rPr>
            </w:pPr>
            <w:r w:rsidRPr="00CE5A3E">
              <w:rPr>
                <w:b/>
                <w:sz w:val="16"/>
                <w:szCs w:val="16"/>
                <w:lang w:val="sv-SE"/>
              </w:rPr>
              <w:t>LL –</w:t>
            </w:r>
          </w:p>
          <w:p w:rsidR="0048676A" w:rsidRPr="00CE5A3E" w:rsidRDefault="0048676A" w:rsidP="0041561C">
            <w:pPr>
              <w:jc w:val="center"/>
              <w:rPr>
                <w:b/>
                <w:sz w:val="16"/>
                <w:szCs w:val="16"/>
                <w:lang w:val="sv-SE"/>
              </w:rPr>
            </w:pPr>
            <w:r w:rsidRPr="00CE5A3E">
              <w:rPr>
                <w:b/>
                <w:sz w:val="16"/>
                <w:szCs w:val="16"/>
                <w:lang w:val="sv-SE"/>
              </w:rPr>
              <w:t>Pembelajaran Berterusan &amp;</w:t>
            </w:r>
          </w:p>
          <w:p w:rsidR="0048676A" w:rsidRPr="00CE5A3E" w:rsidRDefault="0048676A" w:rsidP="0041561C">
            <w:pPr>
              <w:jc w:val="center"/>
              <w:rPr>
                <w:b/>
                <w:sz w:val="16"/>
                <w:szCs w:val="16"/>
                <w:lang w:val="sv-SE"/>
              </w:rPr>
            </w:pPr>
            <w:r w:rsidRPr="00CE5A3E">
              <w:rPr>
                <w:b/>
                <w:sz w:val="16"/>
                <w:szCs w:val="16"/>
                <w:lang w:val="sv-SE"/>
              </w:rPr>
              <w:t>pengurusan maklumat</w:t>
            </w:r>
          </w:p>
        </w:tc>
        <w:tc>
          <w:tcPr>
            <w:tcW w:w="1517" w:type="dxa"/>
            <w:gridSpan w:val="4"/>
            <w:tcBorders>
              <w:top w:val="single" w:sz="12" w:space="0" w:color="auto"/>
              <w:left w:val="single" w:sz="12" w:space="0" w:color="auto"/>
              <w:right w:val="single" w:sz="12" w:space="0" w:color="auto"/>
            </w:tcBorders>
            <w:vAlign w:val="center"/>
          </w:tcPr>
          <w:p w:rsidR="0048676A" w:rsidRPr="00CE5A3E" w:rsidRDefault="0048676A" w:rsidP="0041561C">
            <w:pPr>
              <w:jc w:val="center"/>
              <w:rPr>
                <w:b/>
                <w:sz w:val="16"/>
                <w:szCs w:val="16"/>
                <w:lang w:val="sv-SE"/>
              </w:rPr>
            </w:pPr>
            <w:r w:rsidRPr="00CE5A3E">
              <w:rPr>
                <w:b/>
                <w:sz w:val="16"/>
                <w:szCs w:val="16"/>
                <w:lang w:val="sv-SE"/>
              </w:rPr>
              <w:t>KK –</w:t>
            </w:r>
          </w:p>
          <w:p w:rsidR="0048676A" w:rsidRPr="00CE5A3E" w:rsidRDefault="0048676A" w:rsidP="0041561C">
            <w:pPr>
              <w:jc w:val="center"/>
              <w:rPr>
                <w:b/>
                <w:sz w:val="16"/>
                <w:szCs w:val="16"/>
                <w:lang w:val="sv-SE"/>
              </w:rPr>
            </w:pPr>
            <w:r w:rsidRPr="00CE5A3E">
              <w:rPr>
                <w:b/>
                <w:sz w:val="16"/>
                <w:szCs w:val="16"/>
                <w:lang w:val="sv-SE"/>
              </w:rPr>
              <w:t>Kemahiran Keusahawanan</w:t>
            </w:r>
          </w:p>
        </w:tc>
        <w:tc>
          <w:tcPr>
            <w:tcW w:w="1169" w:type="dxa"/>
            <w:gridSpan w:val="3"/>
            <w:tcBorders>
              <w:top w:val="single" w:sz="12" w:space="0" w:color="auto"/>
              <w:left w:val="single" w:sz="12" w:space="0" w:color="auto"/>
              <w:bottom w:val="single" w:sz="4" w:space="0" w:color="auto"/>
              <w:right w:val="single" w:sz="12" w:space="0" w:color="auto"/>
            </w:tcBorders>
            <w:vAlign w:val="center"/>
          </w:tcPr>
          <w:p w:rsidR="0048676A" w:rsidRPr="00CE5A3E" w:rsidRDefault="0048676A" w:rsidP="0041561C">
            <w:pPr>
              <w:jc w:val="center"/>
              <w:rPr>
                <w:b/>
                <w:sz w:val="16"/>
                <w:szCs w:val="16"/>
                <w:lang w:val="sv-SE"/>
              </w:rPr>
            </w:pPr>
            <w:r w:rsidRPr="00CE5A3E">
              <w:rPr>
                <w:b/>
                <w:sz w:val="16"/>
                <w:szCs w:val="16"/>
                <w:lang w:val="sv-SE"/>
              </w:rPr>
              <w:t>EM –</w:t>
            </w:r>
          </w:p>
          <w:p w:rsidR="0048676A" w:rsidRPr="00CE5A3E" w:rsidRDefault="0048676A" w:rsidP="0041561C">
            <w:pPr>
              <w:jc w:val="center"/>
              <w:rPr>
                <w:b/>
                <w:sz w:val="16"/>
                <w:szCs w:val="16"/>
                <w:lang w:val="sv-SE"/>
              </w:rPr>
            </w:pPr>
            <w:r w:rsidRPr="00CE5A3E">
              <w:rPr>
                <w:b/>
                <w:sz w:val="16"/>
                <w:szCs w:val="16"/>
                <w:lang w:val="sv-SE"/>
              </w:rPr>
              <w:t xml:space="preserve">Etika Profesional dan Moral </w:t>
            </w:r>
          </w:p>
        </w:tc>
        <w:tc>
          <w:tcPr>
            <w:tcW w:w="1440" w:type="dxa"/>
            <w:gridSpan w:val="4"/>
            <w:tcBorders>
              <w:top w:val="single" w:sz="12" w:space="0" w:color="auto"/>
              <w:left w:val="single" w:sz="12" w:space="0" w:color="auto"/>
              <w:right w:val="single" w:sz="12" w:space="0" w:color="auto"/>
            </w:tcBorders>
            <w:vAlign w:val="center"/>
          </w:tcPr>
          <w:p w:rsidR="0048676A" w:rsidRPr="00CE5A3E" w:rsidRDefault="0048676A" w:rsidP="0041561C">
            <w:pPr>
              <w:jc w:val="center"/>
              <w:rPr>
                <w:b/>
                <w:sz w:val="16"/>
                <w:szCs w:val="16"/>
                <w:lang w:val="sv-SE"/>
              </w:rPr>
            </w:pPr>
            <w:r w:rsidRPr="00CE5A3E">
              <w:rPr>
                <w:b/>
                <w:sz w:val="16"/>
                <w:szCs w:val="16"/>
                <w:lang w:val="sv-SE"/>
              </w:rPr>
              <w:t>LS –</w:t>
            </w:r>
          </w:p>
          <w:p w:rsidR="0048676A" w:rsidRPr="00CE5A3E" w:rsidRDefault="0048676A" w:rsidP="0041561C">
            <w:pPr>
              <w:jc w:val="center"/>
              <w:rPr>
                <w:b/>
                <w:sz w:val="16"/>
                <w:szCs w:val="16"/>
                <w:lang w:val="sv-SE"/>
              </w:rPr>
            </w:pPr>
            <w:r w:rsidRPr="00CE5A3E">
              <w:rPr>
                <w:b/>
                <w:sz w:val="16"/>
                <w:szCs w:val="16"/>
                <w:lang w:val="sv-SE"/>
              </w:rPr>
              <w:t>Kemahiran Kepemimpinan</w:t>
            </w:r>
          </w:p>
        </w:tc>
      </w:tr>
      <w:tr w:rsidR="00CD0AF6" w:rsidRPr="00CE5A3E" w:rsidTr="00506007">
        <w:trPr>
          <w:cantSplit/>
          <w:trHeight w:val="872"/>
          <w:tblHeader/>
          <w:jc w:val="center"/>
        </w:trPr>
        <w:tc>
          <w:tcPr>
            <w:tcW w:w="498" w:type="dxa"/>
            <w:vMerge/>
            <w:vAlign w:val="center"/>
          </w:tcPr>
          <w:p w:rsidR="0048676A" w:rsidRPr="00CE5A3E" w:rsidRDefault="0048676A" w:rsidP="0041561C">
            <w:pPr>
              <w:jc w:val="center"/>
              <w:rPr>
                <w:sz w:val="12"/>
                <w:szCs w:val="12"/>
                <w:lang w:val="sv-SE"/>
              </w:rPr>
            </w:pPr>
          </w:p>
        </w:tc>
        <w:tc>
          <w:tcPr>
            <w:tcW w:w="828" w:type="dxa"/>
            <w:vMerge/>
            <w:tcBorders>
              <w:right w:val="single" w:sz="12" w:space="0" w:color="auto"/>
            </w:tcBorders>
            <w:vAlign w:val="center"/>
          </w:tcPr>
          <w:p w:rsidR="0048676A" w:rsidRPr="00CE5A3E" w:rsidRDefault="0048676A" w:rsidP="0041561C">
            <w:pPr>
              <w:jc w:val="center"/>
              <w:rPr>
                <w:sz w:val="16"/>
                <w:szCs w:val="16"/>
                <w:lang w:val="sv-SE"/>
              </w:rPr>
            </w:pPr>
          </w:p>
        </w:tc>
        <w:tc>
          <w:tcPr>
            <w:tcW w:w="1847" w:type="dxa"/>
            <w:vMerge/>
            <w:tcBorders>
              <w:right w:val="single" w:sz="12" w:space="0" w:color="auto"/>
            </w:tcBorders>
            <w:shd w:val="clear" w:color="auto" w:fill="CCCCCC"/>
            <w:textDirection w:val="btLr"/>
          </w:tcPr>
          <w:p w:rsidR="0048676A" w:rsidRPr="00CE5A3E" w:rsidRDefault="0048676A" w:rsidP="0041561C">
            <w:pPr>
              <w:ind w:left="113" w:right="113"/>
              <w:jc w:val="center"/>
              <w:rPr>
                <w:sz w:val="18"/>
                <w:szCs w:val="12"/>
                <w:lang w:val="sv-SE"/>
              </w:rPr>
            </w:pPr>
          </w:p>
        </w:tc>
        <w:tc>
          <w:tcPr>
            <w:tcW w:w="337" w:type="dxa"/>
            <w:tcBorders>
              <w:top w:val="single" w:sz="4" w:space="0" w:color="auto"/>
              <w:left w:val="single" w:sz="12"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CS1</w:t>
            </w:r>
          </w:p>
        </w:tc>
        <w:tc>
          <w:tcPr>
            <w:tcW w:w="33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CS2</w:t>
            </w:r>
          </w:p>
        </w:tc>
        <w:tc>
          <w:tcPr>
            <w:tcW w:w="338"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CS3</w:t>
            </w:r>
          </w:p>
        </w:tc>
        <w:tc>
          <w:tcPr>
            <w:tcW w:w="337" w:type="dxa"/>
            <w:tcBorders>
              <w:top w:val="single" w:sz="4" w:space="0" w:color="auto"/>
              <w:left w:val="single" w:sz="4" w:space="0" w:color="auto"/>
              <w:bottom w:val="single" w:sz="4" w:space="0" w:color="auto"/>
              <w:right w:val="single" w:sz="4"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CS4</w:t>
            </w:r>
          </w:p>
        </w:tc>
        <w:tc>
          <w:tcPr>
            <w:tcW w:w="340" w:type="dxa"/>
            <w:tcBorders>
              <w:top w:val="single" w:sz="4" w:space="0" w:color="auto"/>
              <w:left w:val="single" w:sz="4" w:space="0" w:color="auto"/>
              <w:bottom w:val="single" w:sz="4" w:space="0" w:color="auto"/>
              <w:right w:val="single" w:sz="4"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CS5</w:t>
            </w:r>
          </w:p>
        </w:tc>
        <w:tc>
          <w:tcPr>
            <w:tcW w:w="344" w:type="dxa"/>
            <w:tcBorders>
              <w:top w:val="single" w:sz="4" w:space="0" w:color="auto"/>
              <w:left w:val="single" w:sz="4" w:space="0" w:color="auto"/>
              <w:bottom w:val="single" w:sz="4" w:space="0" w:color="auto"/>
              <w:right w:val="single" w:sz="4"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CS6</w:t>
            </w:r>
          </w:p>
        </w:tc>
        <w:tc>
          <w:tcPr>
            <w:tcW w:w="346" w:type="dxa"/>
            <w:tcBorders>
              <w:top w:val="single" w:sz="4" w:space="0" w:color="auto"/>
              <w:left w:val="single" w:sz="4" w:space="0" w:color="auto"/>
              <w:bottom w:val="single" w:sz="4" w:space="0" w:color="auto"/>
              <w:right w:val="single" w:sz="4"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CS7</w:t>
            </w:r>
          </w:p>
        </w:tc>
        <w:tc>
          <w:tcPr>
            <w:tcW w:w="347" w:type="dxa"/>
            <w:tcBorders>
              <w:top w:val="single" w:sz="4" w:space="0" w:color="auto"/>
              <w:left w:val="single" w:sz="4" w:space="0" w:color="auto"/>
              <w:bottom w:val="single" w:sz="4" w:space="0" w:color="auto"/>
              <w:right w:val="single" w:sz="12"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CS8</w:t>
            </w:r>
          </w:p>
        </w:tc>
        <w:tc>
          <w:tcPr>
            <w:tcW w:w="359" w:type="dxa"/>
            <w:tcBorders>
              <w:top w:val="single" w:sz="4" w:space="0" w:color="auto"/>
              <w:left w:val="single" w:sz="12" w:space="0" w:color="auto"/>
              <w:bottom w:val="single" w:sz="4" w:space="0" w:color="auto"/>
              <w:right w:val="single" w:sz="4" w:space="0" w:color="auto"/>
            </w:tcBorders>
            <w:shd w:val="clear" w:color="auto" w:fill="CCCCCC"/>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CTPS1</w:t>
            </w:r>
          </w:p>
        </w:tc>
        <w:tc>
          <w:tcPr>
            <w:tcW w:w="35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CTPS2</w:t>
            </w:r>
          </w:p>
        </w:tc>
        <w:tc>
          <w:tcPr>
            <w:tcW w:w="368"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CTPS3</w:t>
            </w:r>
          </w:p>
        </w:tc>
        <w:tc>
          <w:tcPr>
            <w:tcW w:w="361" w:type="dxa"/>
            <w:tcBorders>
              <w:top w:val="single" w:sz="4" w:space="0" w:color="auto"/>
              <w:left w:val="single" w:sz="4" w:space="0" w:color="auto"/>
              <w:bottom w:val="single" w:sz="4" w:space="0" w:color="auto"/>
              <w:right w:val="single" w:sz="4" w:space="0" w:color="auto"/>
            </w:tcBorders>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CTPS4</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CTPS5</w:t>
            </w:r>
          </w:p>
        </w:tc>
        <w:tc>
          <w:tcPr>
            <w:tcW w:w="359" w:type="dxa"/>
            <w:tcBorders>
              <w:top w:val="single" w:sz="4" w:space="0" w:color="auto"/>
              <w:left w:val="single" w:sz="4" w:space="0" w:color="auto"/>
              <w:bottom w:val="single" w:sz="4" w:space="0" w:color="auto"/>
              <w:right w:val="single" w:sz="4" w:space="0" w:color="auto"/>
            </w:tcBorders>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CTPS6</w:t>
            </w:r>
          </w:p>
        </w:tc>
        <w:tc>
          <w:tcPr>
            <w:tcW w:w="360" w:type="dxa"/>
            <w:tcBorders>
              <w:top w:val="single" w:sz="4" w:space="0" w:color="auto"/>
              <w:left w:val="single" w:sz="4" w:space="0" w:color="auto"/>
              <w:bottom w:val="single" w:sz="4" w:space="0" w:color="auto"/>
              <w:right w:val="single" w:sz="12" w:space="0" w:color="auto"/>
            </w:tcBorders>
            <w:textDirection w:val="btLr"/>
            <w:vAlign w:val="center"/>
          </w:tcPr>
          <w:p w:rsidR="0048676A" w:rsidRPr="00B11963" w:rsidRDefault="0048676A" w:rsidP="0041561C">
            <w:pPr>
              <w:ind w:left="113" w:right="113"/>
              <w:jc w:val="center"/>
              <w:rPr>
                <w:sz w:val="18"/>
                <w:szCs w:val="18"/>
                <w:lang w:val="sv-SE"/>
              </w:rPr>
            </w:pPr>
            <w:r w:rsidRPr="00B11963">
              <w:rPr>
                <w:sz w:val="18"/>
                <w:szCs w:val="18"/>
                <w:lang w:val="sv-SE"/>
              </w:rPr>
              <w:t>CTPS7</w:t>
            </w:r>
          </w:p>
        </w:tc>
        <w:tc>
          <w:tcPr>
            <w:tcW w:w="323" w:type="dxa"/>
            <w:gridSpan w:val="2"/>
            <w:tcBorders>
              <w:left w:val="single" w:sz="12"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TS1</w:t>
            </w:r>
          </w:p>
        </w:tc>
        <w:tc>
          <w:tcPr>
            <w:tcW w:w="323" w:type="dxa"/>
            <w:gridSpan w:val="2"/>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TS2</w:t>
            </w:r>
          </w:p>
        </w:tc>
        <w:tc>
          <w:tcPr>
            <w:tcW w:w="323" w:type="dxa"/>
            <w:gridSpan w:val="2"/>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TS3</w:t>
            </w:r>
          </w:p>
        </w:tc>
        <w:tc>
          <w:tcPr>
            <w:tcW w:w="323" w:type="dxa"/>
            <w:gridSpan w:val="2"/>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TS4</w:t>
            </w:r>
          </w:p>
        </w:tc>
        <w:tc>
          <w:tcPr>
            <w:tcW w:w="323" w:type="dxa"/>
            <w:tcBorders>
              <w:right w:val="single" w:sz="12"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TS5</w:t>
            </w:r>
          </w:p>
        </w:tc>
        <w:tc>
          <w:tcPr>
            <w:tcW w:w="416" w:type="dxa"/>
            <w:tcBorders>
              <w:top w:val="single" w:sz="4" w:space="0" w:color="auto"/>
              <w:left w:val="single" w:sz="12"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LL1</w:t>
            </w:r>
          </w:p>
        </w:tc>
        <w:tc>
          <w:tcPr>
            <w:tcW w:w="41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LL2</w:t>
            </w:r>
          </w:p>
        </w:tc>
        <w:tc>
          <w:tcPr>
            <w:tcW w:w="416" w:type="dxa"/>
            <w:tcBorders>
              <w:top w:val="single" w:sz="4" w:space="0" w:color="auto"/>
              <w:left w:val="single" w:sz="4" w:space="0" w:color="auto"/>
              <w:bottom w:val="single" w:sz="4" w:space="0" w:color="auto"/>
              <w:right w:val="single" w:sz="12"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LL3</w:t>
            </w:r>
          </w:p>
        </w:tc>
        <w:tc>
          <w:tcPr>
            <w:tcW w:w="379" w:type="dxa"/>
            <w:tcBorders>
              <w:left w:val="single" w:sz="12"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KK1</w:t>
            </w:r>
          </w:p>
        </w:tc>
        <w:tc>
          <w:tcPr>
            <w:tcW w:w="379" w:type="dxa"/>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KK2</w:t>
            </w:r>
          </w:p>
        </w:tc>
        <w:tc>
          <w:tcPr>
            <w:tcW w:w="379" w:type="dxa"/>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KK3</w:t>
            </w:r>
          </w:p>
        </w:tc>
        <w:tc>
          <w:tcPr>
            <w:tcW w:w="380" w:type="dxa"/>
            <w:tcBorders>
              <w:right w:val="single" w:sz="12"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KK4</w:t>
            </w:r>
          </w:p>
        </w:tc>
        <w:tc>
          <w:tcPr>
            <w:tcW w:w="389" w:type="dxa"/>
            <w:tcBorders>
              <w:top w:val="single" w:sz="4" w:space="0" w:color="auto"/>
              <w:left w:val="single" w:sz="12"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EM1</w:t>
            </w:r>
          </w:p>
        </w:tc>
        <w:tc>
          <w:tcPr>
            <w:tcW w:w="39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EM2</w:t>
            </w:r>
          </w:p>
        </w:tc>
        <w:tc>
          <w:tcPr>
            <w:tcW w:w="390" w:type="dxa"/>
            <w:tcBorders>
              <w:top w:val="single" w:sz="4" w:space="0" w:color="auto"/>
              <w:left w:val="single" w:sz="4" w:space="0" w:color="auto"/>
              <w:bottom w:val="single" w:sz="4" w:space="0" w:color="auto"/>
              <w:right w:val="single" w:sz="12"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EM3</w:t>
            </w:r>
          </w:p>
        </w:tc>
        <w:tc>
          <w:tcPr>
            <w:tcW w:w="360" w:type="dxa"/>
            <w:tcBorders>
              <w:left w:val="single" w:sz="12" w:space="0" w:color="auto"/>
            </w:tcBorders>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LS1</w:t>
            </w:r>
          </w:p>
        </w:tc>
        <w:tc>
          <w:tcPr>
            <w:tcW w:w="360" w:type="dxa"/>
            <w:shd w:val="clear" w:color="auto" w:fill="CCCCCC"/>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LS2</w:t>
            </w:r>
          </w:p>
        </w:tc>
        <w:tc>
          <w:tcPr>
            <w:tcW w:w="360" w:type="dxa"/>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LS 3</w:t>
            </w:r>
          </w:p>
        </w:tc>
        <w:tc>
          <w:tcPr>
            <w:tcW w:w="360" w:type="dxa"/>
            <w:tcBorders>
              <w:right w:val="single" w:sz="12" w:space="0" w:color="auto"/>
            </w:tcBorders>
            <w:textDirection w:val="btLr"/>
            <w:vAlign w:val="center"/>
          </w:tcPr>
          <w:p w:rsidR="0048676A" w:rsidRPr="00CE5A3E" w:rsidRDefault="0048676A" w:rsidP="0041561C">
            <w:pPr>
              <w:ind w:left="113" w:right="113"/>
              <w:jc w:val="center"/>
              <w:rPr>
                <w:sz w:val="18"/>
                <w:szCs w:val="12"/>
                <w:lang w:val="sv-SE"/>
              </w:rPr>
            </w:pPr>
            <w:r w:rsidRPr="00CE5A3E">
              <w:rPr>
                <w:sz w:val="18"/>
                <w:szCs w:val="12"/>
                <w:lang w:val="sv-SE"/>
              </w:rPr>
              <w:t>LS 4</w:t>
            </w:r>
          </w:p>
        </w:tc>
      </w:tr>
      <w:tr w:rsidR="0048676A" w:rsidRPr="00CE5A3E" w:rsidTr="0041561C">
        <w:trPr>
          <w:trHeight w:val="303"/>
          <w:jc w:val="center"/>
        </w:trPr>
        <w:tc>
          <w:tcPr>
            <w:tcW w:w="15408" w:type="dxa"/>
            <w:gridSpan w:val="42"/>
            <w:tcBorders>
              <w:right w:val="single" w:sz="12" w:space="0" w:color="auto"/>
            </w:tcBorders>
            <w:shd w:val="clear" w:color="auto" w:fill="F2DBDB" w:themeFill="accent2" w:themeFillTint="33"/>
            <w:vAlign w:val="center"/>
          </w:tcPr>
          <w:p w:rsidR="0048676A" w:rsidRPr="00E201C9" w:rsidRDefault="0048676A" w:rsidP="0041561C">
            <w:pPr>
              <w:rPr>
                <w:sz w:val="16"/>
                <w:szCs w:val="16"/>
                <w:lang w:val="sv-SE"/>
              </w:rPr>
            </w:pPr>
            <w:r w:rsidRPr="00E201C9">
              <w:rPr>
                <w:b/>
                <w:sz w:val="16"/>
                <w:szCs w:val="16"/>
                <w:lang w:val="sv-SE"/>
              </w:rPr>
              <w:t>KURSUS TERAS</w:t>
            </w: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1</w:t>
            </w:r>
          </w:p>
        </w:tc>
        <w:tc>
          <w:tcPr>
            <w:tcW w:w="828" w:type="dxa"/>
            <w:tcBorders>
              <w:right w:val="single" w:sz="12" w:space="0" w:color="auto"/>
            </w:tcBorders>
            <w:vAlign w:val="center"/>
          </w:tcPr>
          <w:p w:rsidR="0048676A" w:rsidRPr="00E201C9" w:rsidRDefault="0048676A" w:rsidP="00B2732C">
            <w:pPr>
              <w:jc w:val="center"/>
              <w:rPr>
                <w:sz w:val="16"/>
                <w:szCs w:val="16"/>
                <w:lang w:val="ms-MY"/>
              </w:rPr>
            </w:pPr>
            <w:r>
              <w:rPr>
                <w:sz w:val="16"/>
                <w:szCs w:val="16"/>
              </w:rPr>
              <w:t>MRSM</w:t>
            </w:r>
            <w:r w:rsidRPr="00E201C9">
              <w:rPr>
                <w:sz w:val="16"/>
                <w:szCs w:val="16"/>
              </w:rPr>
              <w:t xml:space="preserve"> 1213</w:t>
            </w:r>
          </w:p>
        </w:tc>
        <w:tc>
          <w:tcPr>
            <w:tcW w:w="1847" w:type="dxa"/>
            <w:tcBorders>
              <w:right w:val="single" w:sz="12" w:space="0" w:color="auto"/>
            </w:tcBorders>
            <w:vAlign w:val="center"/>
          </w:tcPr>
          <w:p w:rsidR="0048676A" w:rsidRPr="00E201C9" w:rsidRDefault="0048676A" w:rsidP="00B2732C">
            <w:pPr>
              <w:rPr>
                <w:sz w:val="16"/>
                <w:szCs w:val="16"/>
              </w:rPr>
            </w:pPr>
            <w:r w:rsidRPr="00E201C9">
              <w:rPr>
                <w:sz w:val="16"/>
                <w:szCs w:val="16"/>
              </w:rPr>
              <w:t>Engineering Design Optimization</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lang w:val="sv-SE"/>
              </w:rPr>
            </w:pPr>
            <w:r>
              <w:rPr>
                <w:sz w:val="16"/>
                <w:szCs w:val="16"/>
                <w:lang w:val="sv-SE"/>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2</w:t>
            </w:r>
          </w:p>
        </w:tc>
        <w:tc>
          <w:tcPr>
            <w:tcW w:w="828" w:type="dxa"/>
            <w:tcBorders>
              <w:right w:val="single" w:sz="12" w:space="0" w:color="auto"/>
            </w:tcBorders>
            <w:vAlign w:val="center"/>
          </w:tcPr>
          <w:p w:rsidR="0048676A" w:rsidRPr="00E201C9" w:rsidRDefault="0048676A" w:rsidP="00B2732C">
            <w:pPr>
              <w:jc w:val="center"/>
              <w:rPr>
                <w:sz w:val="16"/>
                <w:szCs w:val="16"/>
                <w:lang w:val="ms-MY"/>
              </w:rPr>
            </w:pPr>
            <w:r>
              <w:rPr>
                <w:sz w:val="16"/>
                <w:szCs w:val="16"/>
              </w:rPr>
              <w:t>MRSM</w:t>
            </w:r>
            <w:r w:rsidRPr="00E201C9">
              <w:rPr>
                <w:sz w:val="16"/>
                <w:szCs w:val="16"/>
              </w:rPr>
              <w:t xml:space="preserve"> 1223</w:t>
            </w:r>
          </w:p>
        </w:tc>
        <w:tc>
          <w:tcPr>
            <w:tcW w:w="1847" w:type="dxa"/>
            <w:tcBorders>
              <w:right w:val="single" w:sz="12" w:space="0" w:color="auto"/>
            </w:tcBorders>
            <w:vAlign w:val="center"/>
          </w:tcPr>
          <w:p w:rsidR="0048676A" w:rsidRPr="00E201C9" w:rsidRDefault="0041561C" w:rsidP="00B2732C">
            <w:pPr>
              <w:rPr>
                <w:sz w:val="16"/>
                <w:szCs w:val="16"/>
              </w:rPr>
            </w:pPr>
            <w:r>
              <w:rPr>
                <w:sz w:val="16"/>
                <w:szCs w:val="16"/>
              </w:rPr>
              <w:t>Technovation Management</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lang w:val="sv-SE"/>
              </w:rPr>
            </w:pPr>
            <w:r>
              <w:rPr>
                <w:sz w:val="16"/>
                <w:szCs w:val="16"/>
                <w:lang w:val="sv-SE"/>
              </w:rPr>
              <w:t>X</w:t>
            </w: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636E21" w:rsidP="00B11963">
            <w:pPr>
              <w:jc w:val="center"/>
              <w:rPr>
                <w:sz w:val="16"/>
                <w:szCs w:val="16"/>
                <w:lang w:val="sv-SE"/>
              </w:rPr>
            </w:pPr>
            <w:r>
              <w:rPr>
                <w:sz w:val="16"/>
                <w:szCs w:val="16"/>
                <w:lang w:val="sv-SE"/>
              </w:rPr>
              <w:t>X</w:t>
            </w: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636E21" w:rsidP="00B11963">
            <w:pPr>
              <w:jc w:val="center"/>
              <w:rPr>
                <w:sz w:val="16"/>
                <w:szCs w:val="16"/>
                <w:lang w:val="sv-SE"/>
              </w:rPr>
            </w:pPr>
            <w:r>
              <w:rPr>
                <w:sz w:val="16"/>
                <w:szCs w:val="16"/>
                <w:lang w:val="sv-SE"/>
              </w:rPr>
              <w:t>X</w:t>
            </w: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636E21" w:rsidP="00B11963">
            <w:pPr>
              <w:jc w:val="center"/>
              <w:rPr>
                <w:sz w:val="16"/>
                <w:szCs w:val="16"/>
                <w:lang w:val="sv-SE"/>
              </w:rPr>
            </w:pPr>
            <w:r>
              <w:rPr>
                <w:sz w:val="16"/>
                <w:szCs w:val="16"/>
                <w:lang w:val="sv-SE"/>
              </w:rPr>
              <w:t>X</w:t>
            </w: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3</w:t>
            </w:r>
          </w:p>
        </w:tc>
        <w:tc>
          <w:tcPr>
            <w:tcW w:w="828" w:type="dxa"/>
            <w:tcBorders>
              <w:right w:val="single" w:sz="12" w:space="0" w:color="auto"/>
            </w:tcBorders>
            <w:vAlign w:val="center"/>
          </w:tcPr>
          <w:p w:rsidR="0048676A" w:rsidRPr="00E201C9" w:rsidRDefault="0048676A" w:rsidP="00B2732C">
            <w:pPr>
              <w:jc w:val="center"/>
              <w:rPr>
                <w:sz w:val="16"/>
                <w:szCs w:val="16"/>
              </w:rPr>
            </w:pPr>
            <w:r>
              <w:rPr>
                <w:sz w:val="16"/>
                <w:szCs w:val="16"/>
              </w:rPr>
              <w:t>MRSM</w:t>
            </w:r>
          </w:p>
          <w:p w:rsidR="0048676A" w:rsidRPr="00E201C9" w:rsidRDefault="0048676A" w:rsidP="00B2732C">
            <w:pPr>
              <w:jc w:val="center"/>
              <w:rPr>
                <w:sz w:val="16"/>
                <w:szCs w:val="16"/>
                <w:lang w:val="ms-MY"/>
              </w:rPr>
            </w:pPr>
            <w:r w:rsidRPr="00E201C9">
              <w:rPr>
                <w:sz w:val="16"/>
                <w:szCs w:val="16"/>
              </w:rPr>
              <w:t>1233</w:t>
            </w:r>
          </w:p>
        </w:tc>
        <w:tc>
          <w:tcPr>
            <w:tcW w:w="1847" w:type="dxa"/>
            <w:tcBorders>
              <w:right w:val="single" w:sz="12" w:space="0" w:color="auto"/>
            </w:tcBorders>
            <w:vAlign w:val="center"/>
          </w:tcPr>
          <w:p w:rsidR="0048676A" w:rsidRPr="00E201C9" w:rsidRDefault="0048676A" w:rsidP="00B2732C">
            <w:pPr>
              <w:rPr>
                <w:sz w:val="16"/>
                <w:szCs w:val="16"/>
              </w:rPr>
            </w:pPr>
            <w:r w:rsidRPr="00E201C9">
              <w:rPr>
                <w:sz w:val="16"/>
                <w:szCs w:val="16"/>
                <w:lang w:val="en-AU"/>
              </w:rPr>
              <w:t>Engineering Design Process and Methodology</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636E21" w:rsidP="00B11963">
            <w:pPr>
              <w:jc w:val="center"/>
              <w:rPr>
                <w:sz w:val="16"/>
                <w:szCs w:val="16"/>
              </w:rPr>
            </w:pPr>
            <w:r>
              <w:rPr>
                <w:sz w:val="16"/>
                <w:szCs w:val="16"/>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636E21" w:rsidP="00B11963">
            <w:pPr>
              <w:jc w:val="center"/>
              <w:rPr>
                <w:sz w:val="16"/>
                <w:szCs w:val="16"/>
                <w:lang w:val="sv-SE"/>
              </w:rPr>
            </w:pPr>
            <w:r>
              <w:rPr>
                <w:sz w:val="16"/>
                <w:szCs w:val="16"/>
                <w:lang w:val="sv-SE"/>
              </w:rPr>
              <w:t>X</w:t>
            </w: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636E21" w:rsidP="00B11963">
            <w:pPr>
              <w:jc w:val="center"/>
              <w:rPr>
                <w:sz w:val="16"/>
                <w:szCs w:val="16"/>
              </w:rPr>
            </w:pPr>
            <w:r>
              <w:rPr>
                <w:sz w:val="16"/>
                <w:szCs w:val="16"/>
              </w:rPr>
              <w:t>X</w:t>
            </w: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4</w:t>
            </w:r>
          </w:p>
        </w:tc>
        <w:tc>
          <w:tcPr>
            <w:tcW w:w="828" w:type="dxa"/>
            <w:tcBorders>
              <w:right w:val="single" w:sz="12" w:space="0" w:color="auto"/>
            </w:tcBorders>
            <w:vAlign w:val="center"/>
          </w:tcPr>
          <w:p w:rsidR="0048676A" w:rsidRPr="00E201C9" w:rsidRDefault="0048676A" w:rsidP="00B2732C">
            <w:pPr>
              <w:jc w:val="center"/>
              <w:rPr>
                <w:sz w:val="16"/>
                <w:szCs w:val="16"/>
                <w:lang w:val="ms-MY"/>
              </w:rPr>
            </w:pPr>
            <w:r>
              <w:rPr>
                <w:sz w:val="16"/>
                <w:szCs w:val="16"/>
              </w:rPr>
              <w:t>MRSM</w:t>
            </w:r>
            <w:r w:rsidRPr="00E201C9">
              <w:rPr>
                <w:sz w:val="16"/>
                <w:szCs w:val="16"/>
              </w:rPr>
              <w:t xml:space="preserve"> 1243</w:t>
            </w:r>
          </w:p>
        </w:tc>
        <w:tc>
          <w:tcPr>
            <w:tcW w:w="1847" w:type="dxa"/>
            <w:tcBorders>
              <w:right w:val="single" w:sz="12" w:space="0" w:color="auto"/>
            </w:tcBorders>
            <w:vAlign w:val="center"/>
          </w:tcPr>
          <w:p w:rsidR="0048676A" w:rsidRPr="00E201C9" w:rsidRDefault="0048676A" w:rsidP="00B2732C">
            <w:pPr>
              <w:autoSpaceDE w:val="0"/>
              <w:autoSpaceDN w:val="0"/>
              <w:adjustRightInd w:val="0"/>
              <w:ind w:left="-49" w:right="-139"/>
              <w:rPr>
                <w:sz w:val="16"/>
                <w:szCs w:val="16"/>
                <w:lang w:val="en-AU"/>
              </w:rPr>
            </w:pPr>
            <w:r w:rsidRPr="00E201C9">
              <w:rPr>
                <w:sz w:val="16"/>
                <w:szCs w:val="16"/>
              </w:rPr>
              <w:t>Materials Selection and Manufacturing Process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79" w:type="dxa"/>
            <w:shd w:val="clear" w:color="auto" w:fill="FFFFFF" w:themeFill="background1"/>
            <w:vAlign w:val="center"/>
          </w:tcPr>
          <w:p w:rsidR="0048676A" w:rsidRPr="00B11963" w:rsidRDefault="0048676A" w:rsidP="00B11963">
            <w:pPr>
              <w:jc w:val="center"/>
              <w:rPr>
                <w:sz w:val="16"/>
                <w:szCs w:val="16"/>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5</w:t>
            </w:r>
          </w:p>
        </w:tc>
        <w:tc>
          <w:tcPr>
            <w:tcW w:w="828" w:type="dxa"/>
            <w:tcBorders>
              <w:right w:val="single" w:sz="12" w:space="0" w:color="auto"/>
            </w:tcBorders>
            <w:vAlign w:val="center"/>
          </w:tcPr>
          <w:p w:rsidR="0048676A" w:rsidRPr="00E201C9" w:rsidRDefault="0048676A" w:rsidP="00B2732C">
            <w:pPr>
              <w:jc w:val="center"/>
              <w:rPr>
                <w:sz w:val="16"/>
                <w:szCs w:val="16"/>
                <w:lang w:val="sv-SE"/>
              </w:rPr>
            </w:pPr>
            <w:r>
              <w:rPr>
                <w:sz w:val="16"/>
                <w:szCs w:val="16"/>
              </w:rPr>
              <w:t>MRSM</w:t>
            </w:r>
            <w:r w:rsidRPr="00E201C9">
              <w:rPr>
                <w:sz w:val="16"/>
                <w:szCs w:val="16"/>
              </w:rPr>
              <w:t xml:space="preserve"> 1253</w:t>
            </w:r>
          </w:p>
        </w:tc>
        <w:tc>
          <w:tcPr>
            <w:tcW w:w="1847" w:type="dxa"/>
            <w:tcBorders>
              <w:right w:val="single" w:sz="12" w:space="0" w:color="auto"/>
            </w:tcBorders>
            <w:vAlign w:val="center"/>
          </w:tcPr>
          <w:p w:rsidR="0048676A" w:rsidRPr="00E201C9" w:rsidRDefault="0048676A" w:rsidP="00B2732C">
            <w:pPr>
              <w:autoSpaceDE w:val="0"/>
              <w:autoSpaceDN w:val="0"/>
              <w:adjustRightInd w:val="0"/>
              <w:ind w:left="-49" w:right="-139"/>
              <w:rPr>
                <w:sz w:val="16"/>
                <w:szCs w:val="16"/>
                <w:lang w:val="en-AU"/>
              </w:rPr>
            </w:pPr>
            <w:r w:rsidRPr="00E201C9">
              <w:rPr>
                <w:sz w:val="16"/>
                <w:szCs w:val="16"/>
              </w:rPr>
              <w:t>Computer Aided Design (CAD) / Computer Aided Engineering (CAE)</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636E21" w:rsidP="00B11963">
            <w:pPr>
              <w:jc w:val="center"/>
              <w:rPr>
                <w:sz w:val="16"/>
                <w:szCs w:val="16"/>
              </w:rPr>
            </w:pPr>
            <w:r>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636E21" w:rsidP="00B11963">
            <w:pPr>
              <w:jc w:val="center"/>
              <w:rPr>
                <w:sz w:val="16"/>
                <w:szCs w:val="16"/>
              </w:rPr>
            </w:pPr>
            <w:r>
              <w:rPr>
                <w:sz w:val="16"/>
                <w:szCs w:val="16"/>
              </w:rPr>
              <w:t>X</w:t>
            </w: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rPr>
            </w:pP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E41633" w:rsidRPr="00CE5A3E" w:rsidTr="00506007">
        <w:trPr>
          <w:trHeight w:val="181"/>
          <w:jc w:val="center"/>
        </w:trPr>
        <w:tc>
          <w:tcPr>
            <w:tcW w:w="498" w:type="dxa"/>
            <w:shd w:val="clear" w:color="auto" w:fill="auto"/>
            <w:vAlign w:val="center"/>
          </w:tcPr>
          <w:p w:rsidR="0048676A" w:rsidRPr="00B11963" w:rsidRDefault="0048676A" w:rsidP="00B2732C">
            <w:pPr>
              <w:jc w:val="center"/>
              <w:rPr>
                <w:sz w:val="16"/>
                <w:szCs w:val="16"/>
                <w:lang w:val="sv-SE"/>
              </w:rPr>
            </w:pPr>
            <w:r w:rsidRPr="00B11963">
              <w:rPr>
                <w:sz w:val="16"/>
                <w:szCs w:val="16"/>
                <w:lang w:val="sv-SE"/>
              </w:rPr>
              <w:t>6</w:t>
            </w:r>
          </w:p>
        </w:tc>
        <w:tc>
          <w:tcPr>
            <w:tcW w:w="828" w:type="dxa"/>
            <w:tcBorders>
              <w:right w:val="single" w:sz="12" w:space="0" w:color="auto"/>
            </w:tcBorders>
            <w:shd w:val="clear" w:color="auto" w:fill="auto"/>
            <w:vAlign w:val="center"/>
          </w:tcPr>
          <w:p w:rsidR="0048676A" w:rsidRPr="00EC60C2" w:rsidRDefault="0051299C" w:rsidP="00B2732C">
            <w:pPr>
              <w:jc w:val="center"/>
              <w:rPr>
                <w:color w:val="000000" w:themeColor="text1"/>
                <w:sz w:val="16"/>
                <w:szCs w:val="16"/>
              </w:rPr>
            </w:pPr>
            <w:r w:rsidRPr="00EC60C2">
              <w:rPr>
                <w:color w:val="000000" w:themeColor="text1"/>
                <w:sz w:val="16"/>
                <w:szCs w:val="16"/>
              </w:rPr>
              <w:t>MRSE 2603</w:t>
            </w:r>
          </w:p>
        </w:tc>
        <w:tc>
          <w:tcPr>
            <w:tcW w:w="1847" w:type="dxa"/>
            <w:tcBorders>
              <w:right w:val="single" w:sz="12" w:space="0" w:color="auto"/>
            </w:tcBorders>
            <w:shd w:val="clear" w:color="auto" w:fill="auto"/>
            <w:vAlign w:val="center"/>
          </w:tcPr>
          <w:p w:rsidR="0048676A" w:rsidRPr="00EC60C2" w:rsidRDefault="0051299C" w:rsidP="00B2732C">
            <w:pPr>
              <w:autoSpaceDE w:val="0"/>
              <w:autoSpaceDN w:val="0"/>
              <w:adjustRightInd w:val="0"/>
              <w:ind w:left="-49" w:right="-139"/>
              <w:rPr>
                <w:color w:val="000000" w:themeColor="text1"/>
                <w:sz w:val="16"/>
                <w:szCs w:val="16"/>
              </w:rPr>
            </w:pPr>
            <w:r w:rsidRPr="00EC60C2">
              <w:rPr>
                <w:color w:val="000000" w:themeColor="text1"/>
                <w:sz w:val="16"/>
                <w:szCs w:val="16"/>
              </w:rPr>
              <w:t>Creativity and Innovation</w:t>
            </w:r>
          </w:p>
        </w:tc>
        <w:tc>
          <w:tcPr>
            <w:tcW w:w="337" w:type="dxa"/>
            <w:tcBorders>
              <w:top w:val="single" w:sz="4" w:space="0" w:color="auto"/>
              <w:left w:val="single" w:sz="12" w:space="0" w:color="auto"/>
              <w:bottom w:val="single" w:sz="4" w:space="0" w:color="auto"/>
              <w:right w:val="single" w:sz="4" w:space="0" w:color="auto"/>
            </w:tcBorders>
            <w:shd w:val="clear" w:color="auto" w:fill="auto"/>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auto"/>
            <w:vAlign w:val="center"/>
          </w:tcPr>
          <w:p w:rsidR="0048676A" w:rsidRPr="00B11963" w:rsidRDefault="00636E21" w:rsidP="00B11963">
            <w:pPr>
              <w:jc w:val="center"/>
              <w:rPr>
                <w:sz w:val="16"/>
                <w:szCs w:val="16"/>
              </w:rPr>
            </w:pPr>
            <w:r>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rsidR="0048676A" w:rsidRPr="00B11963" w:rsidRDefault="0048676A" w:rsidP="00B1196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auto"/>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auto"/>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auto"/>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auto"/>
            <w:vAlign w:val="center"/>
          </w:tcPr>
          <w:p w:rsidR="0048676A" w:rsidRPr="00B11963" w:rsidRDefault="0048676A" w:rsidP="00B11963">
            <w:pPr>
              <w:jc w:val="center"/>
              <w:rPr>
                <w:sz w:val="16"/>
                <w:szCs w:val="16"/>
              </w:rPr>
            </w:pPr>
          </w:p>
        </w:tc>
        <w:tc>
          <w:tcPr>
            <w:tcW w:w="323" w:type="dxa"/>
            <w:gridSpan w:val="2"/>
            <w:shd w:val="clear" w:color="auto" w:fill="auto"/>
            <w:vAlign w:val="center"/>
          </w:tcPr>
          <w:p w:rsidR="0048676A" w:rsidRPr="00B11963" w:rsidRDefault="0048676A" w:rsidP="00B11963">
            <w:pPr>
              <w:jc w:val="center"/>
              <w:rPr>
                <w:sz w:val="16"/>
                <w:szCs w:val="16"/>
              </w:rPr>
            </w:pPr>
          </w:p>
        </w:tc>
        <w:tc>
          <w:tcPr>
            <w:tcW w:w="323" w:type="dxa"/>
            <w:gridSpan w:val="2"/>
            <w:shd w:val="clear" w:color="auto" w:fill="auto"/>
            <w:vAlign w:val="center"/>
          </w:tcPr>
          <w:p w:rsidR="0048676A" w:rsidRPr="00B11963" w:rsidRDefault="00636E21" w:rsidP="00B11963">
            <w:pPr>
              <w:jc w:val="center"/>
              <w:rPr>
                <w:sz w:val="16"/>
                <w:szCs w:val="16"/>
              </w:rPr>
            </w:pPr>
            <w:r>
              <w:rPr>
                <w:sz w:val="16"/>
                <w:szCs w:val="16"/>
              </w:rPr>
              <w:t>X</w:t>
            </w:r>
          </w:p>
        </w:tc>
        <w:tc>
          <w:tcPr>
            <w:tcW w:w="323" w:type="dxa"/>
            <w:gridSpan w:val="2"/>
            <w:shd w:val="clear" w:color="auto" w:fill="auto"/>
            <w:vAlign w:val="center"/>
          </w:tcPr>
          <w:p w:rsidR="0048676A" w:rsidRPr="00B11963" w:rsidRDefault="0048676A" w:rsidP="00B11963">
            <w:pPr>
              <w:jc w:val="center"/>
              <w:rPr>
                <w:sz w:val="16"/>
                <w:szCs w:val="16"/>
                <w:lang w:val="sv-SE"/>
              </w:rPr>
            </w:pPr>
          </w:p>
        </w:tc>
        <w:tc>
          <w:tcPr>
            <w:tcW w:w="323" w:type="dxa"/>
            <w:tcBorders>
              <w:right w:val="single" w:sz="12" w:space="0" w:color="auto"/>
            </w:tcBorders>
            <w:shd w:val="clear" w:color="auto" w:fill="auto"/>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auto"/>
            <w:vAlign w:val="center"/>
          </w:tcPr>
          <w:p w:rsidR="0048676A" w:rsidRPr="00B11963" w:rsidRDefault="00C42519" w:rsidP="00B11963">
            <w:pPr>
              <w:jc w:val="center"/>
              <w:rPr>
                <w:sz w:val="16"/>
                <w:szCs w:val="16"/>
                <w:lang w:val="sv-SE"/>
              </w:rPr>
            </w:pPr>
            <w:r>
              <w:rPr>
                <w:sz w:val="16"/>
                <w:szCs w:val="16"/>
                <w:lang w:val="sv-SE"/>
              </w:rPr>
              <w:t>X</w:t>
            </w:r>
          </w:p>
        </w:tc>
        <w:tc>
          <w:tcPr>
            <w:tcW w:w="379" w:type="dxa"/>
            <w:shd w:val="clear" w:color="auto" w:fill="auto"/>
            <w:vAlign w:val="center"/>
          </w:tcPr>
          <w:p w:rsidR="0048676A" w:rsidRPr="00B11963" w:rsidRDefault="0048676A" w:rsidP="00B11963">
            <w:pPr>
              <w:jc w:val="center"/>
              <w:rPr>
                <w:sz w:val="16"/>
                <w:szCs w:val="16"/>
                <w:lang w:val="sv-SE"/>
              </w:rPr>
            </w:pPr>
          </w:p>
        </w:tc>
        <w:tc>
          <w:tcPr>
            <w:tcW w:w="379" w:type="dxa"/>
            <w:shd w:val="clear" w:color="auto" w:fill="auto"/>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auto"/>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auto"/>
            <w:vAlign w:val="center"/>
          </w:tcPr>
          <w:p w:rsidR="0048676A" w:rsidRPr="00B11963" w:rsidRDefault="0048676A" w:rsidP="00B11963">
            <w:pPr>
              <w:jc w:val="center"/>
              <w:rPr>
                <w:sz w:val="16"/>
                <w:szCs w:val="16"/>
              </w:rPr>
            </w:pPr>
          </w:p>
        </w:tc>
        <w:tc>
          <w:tcPr>
            <w:tcW w:w="360" w:type="dxa"/>
            <w:shd w:val="clear" w:color="auto" w:fill="auto"/>
            <w:vAlign w:val="center"/>
          </w:tcPr>
          <w:p w:rsidR="0048676A" w:rsidRPr="00B11963" w:rsidRDefault="00636E21" w:rsidP="00B11963">
            <w:pPr>
              <w:jc w:val="center"/>
              <w:rPr>
                <w:sz w:val="16"/>
                <w:szCs w:val="16"/>
              </w:rPr>
            </w:pPr>
            <w:r>
              <w:rPr>
                <w:sz w:val="16"/>
                <w:szCs w:val="16"/>
              </w:rPr>
              <w:t>X</w:t>
            </w:r>
          </w:p>
        </w:tc>
        <w:tc>
          <w:tcPr>
            <w:tcW w:w="360" w:type="dxa"/>
            <w:shd w:val="clear" w:color="auto" w:fill="auto"/>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auto"/>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7</w:t>
            </w:r>
          </w:p>
        </w:tc>
        <w:tc>
          <w:tcPr>
            <w:tcW w:w="828" w:type="dxa"/>
            <w:tcBorders>
              <w:right w:val="single" w:sz="12" w:space="0" w:color="auto"/>
            </w:tcBorders>
            <w:vAlign w:val="center"/>
          </w:tcPr>
          <w:p w:rsidR="0048676A" w:rsidRPr="00E201C9" w:rsidRDefault="0048676A" w:rsidP="00B2732C">
            <w:pPr>
              <w:jc w:val="center"/>
              <w:rPr>
                <w:sz w:val="16"/>
                <w:szCs w:val="16"/>
                <w:lang w:val="sv-SE"/>
              </w:rPr>
            </w:pPr>
            <w:r>
              <w:rPr>
                <w:sz w:val="16"/>
                <w:szCs w:val="16"/>
              </w:rPr>
              <w:t>MRSM</w:t>
            </w:r>
            <w:r w:rsidRPr="00E201C9">
              <w:rPr>
                <w:sz w:val="16"/>
                <w:szCs w:val="16"/>
              </w:rPr>
              <w:t xml:space="preserve"> 1914</w:t>
            </w:r>
          </w:p>
        </w:tc>
        <w:tc>
          <w:tcPr>
            <w:tcW w:w="1847" w:type="dxa"/>
            <w:tcBorders>
              <w:right w:val="single" w:sz="12" w:space="0" w:color="auto"/>
            </w:tcBorders>
            <w:vAlign w:val="center"/>
          </w:tcPr>
          <w:p w:rsidR="0048676A" w:rsidRPr="00E201C9" w:rsidRDefault="0048676A" w:rsidP="00B2732C">
            <w:pPr>
              <w:rPr>
                <w:sz w:val="16"/>
                <w:szCs w:val="16"/>
              </w:rPr>
            </w:pPr>
            <w:r>
              <w:rPr>
                <w:sz w:val="16"/>
                <w:szCs w:val="16"/>
              </w:rPr>
              <w:t>Master Project 1</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636E21" w:rsidP="00B11963">
            <w:pPr>
              <w:jc w:val="center"/>
              <w:rPr>
                <w:sz w:val="16"/>
                <w:szCs w:val="16"/>
                <w:lang w:val="sv-SE"/>
              </w:rPr>
            </w:pPr>
            <w:r>
              <w:rPr>
                <w:sz w:val="16"/>
                <w:szCs w:val="16"/>
                <w:lang w:val="sv-SE"/>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r w:rsidRPr="00B2732C">
              <w:rPr>
                <w:sz w:val="16"/>
                <w:szCs w:val="16"/>
                <w:lang w:val="sv-SE"/>
              </w:rPr>
              <w:t>8</w:t>
            </w:r>
          </w:p>
        </w:tc>
        <w:tc>
          <w:tcPr>
            <w:tcW w:w="828" w:type="dxa"/>
            <w:tcBorders>
              <w:right w:val="single" w:sz="12" w:space="0" w:color="auto"/>
            </w:tcBorders>
            <w:vAlign w:val="center"/>
          </w:tcPr>
          <w:p w:rsidR="0048676A" w:rsidRPr="00E201C9" w:rsidRDefault="0048676A" w:rsidP="00B2732C">
            <w:pPr>
              <w:jc w:val="center"/>
              <w:rPr>
                <w:sz w:val="16"/>
                <w:szCs w:val="16"/>
                <w:lang w:val="sv-SE"/>
              </w:rPr>
            </w:pPr>
            <w:r>
              <w:rPr>
                <w:sz w:val="16"/>
                <w:szCs w:val="16"/>
              </w:rPr>
              <w:t>MRSM</w:t>
            </w:r>
            <w:r w:rsidRPr="00E201C9">
              <w:rPr>
                <w:sz w:val="16"/>
                <w:szCs w:val="16"/>
              </w:rPr>
              <w:t xml:space="preserve"> 2926</w:t>
            </w:r>
          </w:p>
        </w:tc>
        <w:tc>
          <w:tcPr>
            <w:tcW w:w="1847" w:type="dxa"/>
            <w:tcBorders>
              <w:right w:val="single" w:sz="12" w:space="0" w:color="auto"/>
            </w:tcBorders>
            <w:vAlign w:val="center"/>
          </w:tcPr>
          <w:p w:rsidR="0048676A" w:rsidRPr="00E201C9" w:rsidRDefault="0048676A" w:rsidP="00B2732C">
            <w:pPr>
              <w:rPr>
                <w:sz w:val="16"/>
                <w:szCs w:val="16"/>
              </w:rPr>
            </w:pPr>
            <w:r>
              <w:rPr>
                <w:sz w:val="16"/>
                <w:szCs w:val="16"/>
              </w:rPr>
              <w:t>Master Project 2</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636E21" w:rsidP="00B11963">
            <w:pPr>
              <w:jc w:val="center"/>
              <w:rPr>
                <w:sz w:val="16"/>
                <w:szCs w:val="16"/>
              </w:rPr>
            </w:pPr>
            <w:r>
              <w:rPr>
                <w:sz w:val="16"/>
                <w:szCs w:val="16"/>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lang w:val="sv-SE"/>
              </w:rPr>
            </w:pPr>
            <w:r>
              <w:rPr>
                <w:sz w:val="16"/>
                <w:szCs w:val="16"/>
                <w:lang w:val="sv-SE"/>
              </w:rPr>
              <w:t>X</w:t>
            </w: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rPr>
            </w:pPr>
          </w:p>
        </w:tc>
        <w:tc>
          <w:tcPr>
            <w:tcW w:w="323"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23"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636E21" w:rsidP="00B11963">
            <w:pPr>
              <w:jc w:val="center"/>
              <w:rPr>
                <w:sz w:val="16"/>
                <w:szCs w:val="16"/>
                <w:lang w:val="sv-SE"/>
              </w:rPr>
            </w:pPr>
            <w:r>
              <w:rPr>
                <w:sz w:val="16"/>
                <w:szCs w:val="16"/>
                <w:lang w:val="sv-SE"/>
              </w:rPr>
              <w:t>X</w:t>
            </w: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48676A" w:rsidP="00B2732C">
            <w:pPr>
              <w:jc w:val="center"/>
              <w:rPr>
                <w:sz w:val="16"/>
                <w:szCs w:val="16"/>
                <w:lang w:val="sv-SE"/>
              </w:rPr>
            </w:pPr>
          </w:p>
        </w:tc>
        <w:tc>
          <w:tcPr>
            <w:tcW w:w="828" w:type="dxa"/>
            <w:tcBorders>
              <w:right w:val="single" w:sz="12" w:space="0" w:color="auto"/>
            </w:tcBorders>
            <w:vAlign w:val="center"/>
          </w:tcPr>
          <w:p w:rsidR="0048676A" w:rsidRDefault="0048676A" w:rsidP="0041561C">
            <w:pPr>
              <w:jc w:val="center"/>
              <w:rPr>
                <w:bCs/>
                <w:sz w:val="18"/>
                <w:szCs w:val="18"/>
              </w:rPr>
            </w:pPr>
          </w:p>
        </w:tc>
        <w:tc>
          <w:tcPr>
            <w:tcW w:w="1847" w:type="dxa"/>
            <w:tcBorders>
              <w:right w:val="single" w:sz="12" w:space="0" w:color="auto"/>
            </w:tcBorders>
            <w:shd w:val="clear" w:color="auto" w:fill="DAEEF3" w:themeFill="accent5" w:themeFillTint="33"/>
            <w:vAlign w:val="center"/>
          </w:tcPr>
          <w:p w:rsidR="0048676A" w:rsidRPr="00B50AA6" w:rsidRDefault="0048676A" w:rsidP="00B2732C">
            <w:pPr>
              <w:rPr>
                <w:sz w:val="18"/>
                <w:szCs w:val="18"/>
              </w:rPr>
            </w:pPr>
          </w:p>
        </w:tc>
        <w:tc>
          <w:tcPr>
            <w:tcW w:w="337"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5</w:t>
            </w:r>
          </w:p>
        </w:tc>
        <w:tc>
          <w:tcPr>
            <w:tcW w:w="3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2</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6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23" w:type="dxa"/>
            <w:gridSpan w:val="2"/>
            <w:tcBorders>
              <w:left w:val="single" w:sz="12"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23" w:type="dxa"/>
            <w:gridSpan w:val="2"/>
            <w:shd w:val="clear" w:color="auto" w:fill="DAEEF3" w:themeFill="accent5" w:themeFillTint="33"/>
            <w:vAlign w:val="center"/>
          </w:tcPr>
          <w:p w:rsidR="0048676A" w:rsidRPr="00FA6B53" w:rsidRDefault="0048676A" w:rsidP="0041561C">
            <w:pPr>
              <w:jc w:val="center"/>
              <w:rPr>
                <w:sz w:val="16"/>
                <w:szCs w:val="16"/>
              </w:rPr>
            </w:pPr>
          </w:p>
        </w:tc>
        <w:tc>
          <w:tcPr>
            <w:tcW w:w="323" w:type="dxa"/>
            <w:gridSpan w:val="2"/>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23" w:type="dxa"/>
            <w:gridSpan w:val="2"/>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23"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3</w:t>
            </w:r>
          </w:p>
        </w:tc>
        <w:tc>
          <w:tcPr>
            <w:tcW w:w="416"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79" w:type="dxa"/>
            <w:tcBorders>
              <w:left w:val="single" w:sz="12" w:space="0" w:color="auto"/>
            </w:tcBorders>
            <w:shd w:val="clear" w:color="auto" w:fill="DAEEF3" w:themeFill="accent5" w:themeFillTint="33"/>
            <w:vAlign w:val="center"/>
          </w:tcPr>
          <w:p w:rsidR="0048676A" w:rsidRPr="00FA6B53" w:rsidRDefault="00D04165" w:rsidP="0041561C">
            <w:pPr>
              <w:jc w:val="center"/>
              <w:rPr>
                <w:sz w:val="16"/>
                <w:szCs w:val="16"/>
                <w:lang w:val="sv-SE"/>
              </w:rPr>
            </w:pPr>
            <w:r>
              <w:rPr>
                <w:sz w:val="16"/>
                <w:szCs w:val="16"/>
                <w:lang w:val="sv-SE"/>
              </w:rPr>
              <w:t>2</w:t>
            </w:r>
          </w:p>
        </w:tc>
        <w:tc>
          <w:tcPr>
            <w:tcW w:w="379" w:type="dxa"/>
            <w:shd w:val="clear" w:color="auto" w:fill="DAEEF3" w:themeFill="accent5" w:themeFillTint="33"/>
            <w:vAlign w:val="center"/>
          </w:tcPr>
          <w:p w:rsidR="0048676A" w:rsidRPr="00FA6B53" w:rsidRDefault="0048676A" w:rsidP="0041561C">
            <w:pPr>
              <w:jc w:val="center"/>
              <w:rPr>
                <w:sz w:val="16"/>
                <w:szCs w:val="16"/>
                <w:lang w:val="sv-SE"/>
              </w:rPr>
            </w:pPr>
          </w:p>
        </w:tc>
        <w:tc>
          <w:tcPr>
            <w:tcW w:w="379" w:type="dxa"/>
            <w:shd w:val="clear" w:color="auto" w:fill="DAEEF3" w:themeFill="accent5" w:themeFillTint="33"/>
            <w:vAlign w:val="center"/>
          </w:tcPr>
          <w:p w:rsidR="0048676A" w:rsidRPr="00FA6B53" w:rsidRDefault="0048676A" w:rsidP="0041561C">
            <w:pPr>
              <w:jc w:val="center"/>
              <w:rPr>
                <w:sz w:val="16"/>
                <w:szCs w:val="16"/>
                <w:lang w:val="sv-SE"/>
              </w:rPr>
            </w:pPr>
          </w:p>
        </w:tc>
        <w:tc>
          <w:tcPr>
            <w:tcW w:w="380"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9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tcBorders>
              <w:lef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60" w:type="dxa"/>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60"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r>
      <w:tr w:rsidR="0048676A" w:rsidRPr="00CE5A3E" w:rsidTr="0041561C">
        <w:trPr>
          <w:trHeight w:val="288"/>
          <w:jc w:val="center"/>
        </w:trPr>
        <w:tc>
          <w:tcPr>
            <w:tcW w:w="15408" w:type="dxa"/>
            <w:gridSpan w:val="42"/>
            <w:tcBorders>
              <w:right w:val="single" w:sz="12" w:space="0" w:color="auto"/>
            </w:tcBorders>
            <w:shd w:val="clear" w:color="auto" w:fill="F2DBDB" w:themeFill="accent2" w:themeFillTint="33"/>
            <w:vAlign w:val="center"/>
          </w:tcPr>
          <w:p w:rsidR="0048676A" w:rsidRPr="00CB5823" w:rsidRDefault="00CB5823" w:rsidP="0041561C">
            <w:pPr>
              <w:rPr>
                <w:sz w:val="20"/>
                <w:szCs w:val="20"/>
                <w:lang w:val="sv-SE"/>
              </w:rPr>
            </w:pPr>
            <w:r w:rsidRPr="00CB5823">
              <w:rPr>
                <w:b/>
                <w:sz w:val="20"/>
                <w:szCs w:val="20"/>
              </w:rPr>
              <w:t>KURSUS ELEKTIF 1 (Pilih 4</w:t>
            </w:r>
            <w:r w:rsidR="0048676A" w:rsidRPr="00CB5823">
              <w:rPr>
                <w:b/>
                <w:sz w:val="20"/>
                <w:szCs w:val="20"/>
              </w:rPr>
              <w:t xml:space="preserve"> Sahaja)</w:t>
            </w:r>
          </w:p>
        </w:tc>
      </w:tr>
      <w:tr w:rsidR="00CD0AF6" w:rsidRPr="00CE5A3E" w:rsidTr="00506007">
        <w:trPr>
          <w:trHeight w:val="181"/>
          <w:jc w:val="center"/>
        </w:trPr>
        <w:tc>
          <w:tcPr>
            <w:tcW w:w="498" w:type="dxa"/>
            <w:vAlign w:val="center"/>
          </w:tcPr>
          <w:p w:rsidR="0048676A" w:rsidRPr="00B2732C" w:rsidRDefault="003C64BC" w:rsidP="00B2732C">
            <w:pPr>
              <w:jc w:val="center"/>
              <w:rPr>
                <w:sz w:val="16"/>
                <w:szCs w:val="16"/>
                <w:lang w:val="sv-SE"/>
              </w:rPr>
            </w:pPr>
            <w:r>
              <w:rPr>
                <w:sz w:val="16"/>
                <w:szCs w:val="16"/>
                <w:lang w:val="sv-SE"/>
              </w:rPr>
              <w:t>9</w:t>
            </w:r>
          </w:p>
        </w:tc>
        <w:tc>
          <w:tcPr>
            <w:tcW w:w="828" w:type="dxa"/>
            <w:tcBorders>
              <w:right w:val="single" w:sz="12" w:space="0" w:color="auto"/>
            </w:tcBorders>
            <w:vAlign w:val="center"/>
          </w:tcPr>
          <w:p w:rsidR="0048676A" w:rsidRPr="00E201C9" w:rsidRDefault="0048676A" w:rsidP="0041561C">
            <w:pPr>
              <w:jc w:val="center"/>
              <w:rPr>
                <w:sz w:val="16"/>
                <w:szCs w:val="16"/>
                <w:lang w:val="sv-SE"/>
              </w:rPr>
            </w:pPr>
            <w:r>
              <w:rPr>
                <w:sz w:val="16"/>
                <w:szCs w:val="16"/>
              </w:rPr>
              <w:t>MRSM</w:t>
            </w:r>
            <w:r w:rsidRPr="00E201C9">
              <w:rPr>
                <w:sz w:val="16"/>
                <w:szCs w:val="16"/>
              </w:rPr>
              <w:t xml:space="preserve"> 2213</w:t>
            </w:r>
          </w:p>
        </w:tc>
        <w:tc>
          <w:tcPr>
            <w:tcW w:w="1847" w:type="dxa"/>
            <w:tcBorders>
              <w:right w:val="single" w:sz="12" w:space="0" w:color="auto"/>
            </w:tcBorders>
            <w:vAlign w:val="center"/>
          </w:tcPr>
          <w:p w:rsidR="0048676A" w:rsidRPr="00E201C9" w:rsidRDefault="001E41C7" w:rsidP="0041561C">
            <w:pPr>
              <w:contextualSpacing/>
              <w:rPr>
                <w:rFonts w:ascii="Bookman Old Style" w:hAnsi="Bookman Old Style"/>
                <w:sz w:val="16"/>
                <w:szCs w:val="16"/>
              </w:rPr>
            </w:pPr>
            <w:r>
              <w:rPr>
                <w:sz w:val="16"/>
                <w:szCs w:val="16"/>
              </w:rPr>
              <w:t>Automotive Engineering Design</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057F84"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057F84" w:rsidP="00B1196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15"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49" w:type="dxa"/>
            <w:gridSpan w:val="2"/>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FA6B53" w:rsidRDefault="0048676A" w:rsidP="0041561C">
            <w:pPr>
              <w:jc w:val="center"/>
              <w:rPr>
                <w:sz w:val="16"/>
                <w:szCs w:val="16"/>
                <w:lang w:val="sv-SE"/>
              </w:rPr>
            </w:pPr>
          </w:p>
        </w:tc>
      </w:tr>
      <w:tr w:rsidR="006A0322" w:rsidRPr="00CE5A3E" w:rsidTr="00506007">
        <w:trPr>
          <w:trHeight w:val="181"/>
          <w:jc w:val="center"/>
        </w:trPr>
        <w:tc>
          <w:tcPr>
            <w:tcW w:w="498" w:type="dxa"/>
            <w:vAlign w:val="center"/>
          </w:tcPr>
          <w:p w:rsidR="006A0322" w:rsidRPr="00B2732C" w:rsidRDefault="003C64BC" w:rsidP="006A0322">
            <w:pPr>
              <w:jc w:val="center"/>
              <w:rPr>
                <w:sz w:val="16"/>
                <w:szCs w:val="16"/>
                <w:lang w:val="sv-SE"/>
              </w:rPr>
            </w:pPr>
            <w:r>
              <w:rPr>
                <w:sz w:val="16"/>
                <w:szCs w:val="16"/>
                <w:lang w:val="sv-SE"/>
              </w:rPr>
              <w:t>10</w:t>
            </w:r>
          </w:p>
        </w:tc>
        <w:tc>
          <w:tcPr>
            <w:tcW w:w="828" w:type="dxa"/>
            <w:tcBorders>
              <w:right w:val="single" w:sz="12" w:space="0" w:color="auto"/>
            </w:tcBorders>
            <w:vAlign w:val="center"/>
          </w:tcPr>
          <w:p w:rsidR="006A0322" w:rsidRPr="00E201C9" w:rsidRDefault="006A0322" w:rsidP="006A0322">
            <w:pPr>
              <w:jc w:val="center"/>
              <w:rPr>
                <w:sz w:val="16"/>
                <w:szCs w:val="16"/>
              </w:rPr>
            </w:pPr>
            <w:r>
              <w:rPr>
                <w:sz w:val="16"/>
                <w:szCs w:val="16"/>
              </w:rPr>
              <w:t>MRSM</w:t>
            </w:r>
          </w:p>
          <w:p w:rsidR="006A0322" w:rsidRPr="00E201C9" w:rsidRDefault="006A0322" w:rsidP="006A0322">
            <w:pPr>
              <w:jc w:val="center"/>
              <w:rPr>
                <w:sz w:val="16"/>
                <w:szCs w:val="16"/>
                <w:lang w:val="sv-SE"/>
              </w:rPr>
            </w:pPr>
            <w:r w:rsidRPr="00E201C9">
              <w:rPr>
                <w:sz w:val="16"/>
                <w:szCs w:val="16"/>
              </w:rPr>
              <w:t>2223</w:t>
            </w:r>
          </w:p>
        </w:tc>
        <w:tc>
          <w:tcPr>
            <w:tcW w:w="1847" w:type="dxa"/>
            <w:tcBorders>
              <w:right w:val="single" w:sz="12" w:space="0" w:color="auto"/>
            </w:tcBorders>
            <w:vAlign w:val="center"/>
          </w:tcPr>
          <w:p w:rsidR="006A0322" w:rsidRPr="006A0322" w:rsidRDefault="006A0322" w:rsidP="006A0322">
            <w:pPr>
              <w:rPr>
                <w:sz w:val="16"/>
                <w:szCs w:val="16"/>
              </w:rPr>
            </w:pPr>
            <w:r w:rsidRPr="006A0322">
              <w:rPr>
                <w:bCs/>
                <w:sz w:val="16"/>
                <w:szCs w:val="16"/>
              </w:rPr>
              <w:t>Design for Reliability</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6A0322" w:rsidRPr="00B11963" w:rsidRDefault="006A0322" w:rsidP="006A0322">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057F84" w:rsidP="006A0322">
            <w:pPr>
              <w:jc w:val="center"/>
              <w:rPr>
                <w:sz w:val="16"/>
                <w:szCs w:val="16"/>
              </w:rPr>
            </w:pPr>
            <w:r>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6A0322">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6A0322">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057F84" w:rsidP="006A0322">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15" w:type="dxa"/>
            <w:tcBorders>
              <w:left w:val="single" w:sz="12" w:space="0" w:color="auto"/>
            </w:tcBorders>
            <w:shd w:val="clear" w:color="auto" w:fill="FFFFFF" w:themeFill="background1"/>
            <w:vAlign w:val="center"/>
          </w:tcPr>
          <w:p w:rsidR="006A0322" w:rsidRPr="00B11963" w:rsidRDefault="00057F84" w:rsidP="006A0322">
            <w:pPr>
              <w:jc w:val="center"/>
              <w:rPr>
                <w:sz w:val="16"/>
                <w:szCs w:val="16"/>
              </w:rPr>
            </w:pPr>
            <w:r>
              <w:rPr>
                <w:sz w:val="16"/>
                <w:szCs w:val="16"/>
              </w:rPr>
              <w:t>X</w:t>
            </w:r>
          </w:p>
        </w:tc>
        <w:tc>
          <w:tcPr>
            <w:tcW w:w="317" w:type="dxa"/>
            <w:gridSpan w:val="2"/>
            <w:shd w:val="clear" w:color="auto" w:fill="FFFFFF" w:themeFill="background1"/>
            <w:vAlign w:val="center"/>
          </w:tcPr>
          <w:p w:rsidR="006A0322" w:rsidRPr="00B11963" w:rsidRDefault="006A0322" w:rsidP="006A0322">
            <w:pPr>
              <w:jc w:val="center"/>
              <w:rPr>
                <w:sz w:val="16"/>
                <w:szCs w:val="16"/>
              </w:rPr>
            </w:pPr>
          </w:p>
        </w:tc>
        <w:tc>
          <w:tcPr>
            <w:tcW w:w="317" w:type="dxa"/>
            <w:gridSpan w:val="2"/>
            <w:shd w:val="clear" w:color="auto" w:fill="FFFFFF" w:themeFill="background1"/>
            <w:vAlign w:val="center"/>
          </w:tcPr>
          <w:p w:rsidR="006A0322" w:rsidRPr="00B11963" w:rsidRDefault="006A0322" w:rsidP="006A0322">
            <w:pPr>
              <w:jc w:val="center"/>
              <w:rPr>
                <w:sz w:val="16"/>
                <w:szCs w:val="16"/>
              </w:rPr>
            </w:pPr>
          </w:p>
        </w:tc>
        <w:tc>
          <w:tcPr>
            <w:tcW w:w="317" w:type="dxa"/>
            <w:gridSpan w:val="2"/>
            <w:shd w:val="clear" w:color="auto" w:fill="FFFFFF" w:themeFill="background1"/>
            <w:vAlign w:val="center"/>
          </w:tcPr>
          <w:p w:rsidR="006A0322" w:rsidRPr="00B11963" w:rsidRDefault="006A0322" w:rsidP="006A0322">
            <w:pPr>
              <w:jc w:val="center"/>
              <w:rPr>
                <w:sz w:val="16"/>
                <w:szCs w:val="16"/>
              </w:rPr>
            </w:pPr>
          </w:p>
        </w:tc>
        <w:tc>
          <w:tcPr>
            <w:tcW w:w="349" w:type="dxa"/>
            <w:gridSpan w:val="2"/>
            <w:tcBorders>
              <w:right w:val="single" w:sz="12"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79" w:type="dxa"/>
            <w:tcBorders>
              <w:left w:val="single" w:sz="12"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379" w:type="dxa"/>
            <w:shd w:val="clear" w:color="auto" w:fill="FFFFFF" w:themeFill="background1"/>
            <w:vAlign w:val="center"/>
          </w:tcPr>
          <w:p w:rsidR="006A0322" w:rsidRPr="00B11963" w:rsidRDefault="006A0322" w:rsidP="006A0322">
            <w:pPr>
              <w:jc w:val="center"/>
              <w:rPr>
                <w:sz w:val="16"/>
                <w:szCs w:val="16"/>
                <w:lang w:val="sv-SE"/>
              </w:rPr>
            </w:pPr>
          </w:p>
        </w:tc>
        <w:tc>
          <w:tcPr>
            <w:tcW w:w="379" w:type="dxa"/>
            <w:shd w:val="clear" w:color="auto" w:fill="FFFFFF" w:themeFill="background1"/>
            <w:vAlign w:val="center"/>
          </w:tcPr>
          <w:p w:rsidR="006A0322" w:rsidRPr="00B11963" w:rsidRDefault="006A0322" w:rsidP="006A0322">
            <w:pPr>
              <w:jc w:val="center"/>
              <w:rPr>
                <w:sz w:val="16"/>
                <w:szCs w:val="16"/>
                <w:lang w:val="sv-SE"/>
              </w:rPr>
            </w:pPr>
          </w:p>
        </w:tc>
        <w:tc>
          <w:tcPr>
            <w:tcW w:w="380" w:type="dxa"/>
            <w:tcBorders>
              <w:right w:val="single" w:sz="12" w:space="0" w:color="auto"/>
            </w:tcBorders>
            <w:shd w:val="clear" w:color="auto" w:fill="FFFFFF" w:themeFill="background1"/>
            <w:vAlign w:val="center"/>
          </w:tcPr>
          <w:p w:rsidR="006A0322" w:rsidRPr="00B11963" w:rsidRDefault="006A0322" w:rsidP="006A0322">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6A0322" w:rsidRPr="00B11963" w:rsidRDefault="006A0322" w:rsidP="006A0322">
            <w:pPr>
              <w:jc w:val="center"/>
              <w:rPr>
                <w:sz w:val="16"/>
                <w:szCs w:val="16"/>
                <w:lang w:val="sv-SE"/>
              </w:rPr>
            </w:pPr>
          </w:p>
        </w:tc>
        <w:tc>
          <w:tcPr>
            <w:tcW w:w="360" w:type="dxa"/>
            <w:tcBorders>
              <w:left w:val="single" w:sz="12" w:space="0" w:color="auto"/>
            </w:tcBorders>
            <w:shd w:val="clear" w:color="auto" w:fill="FFFFFF" w:themeFill="background1"/>
            <w:vAlign w:val="center"/>
          </w:tcPr>
          <w:p w:rsidR="006A0322" w:rsidRPr="00B11963" w:rsidRDefault="006A0322" w:rsidP="006A0322">
            <w:pPr>
              <w:jc w:val="center"/>
              <w:rPr>
                <w:sz w:val="16"/>
                <w:szCs w:val="16"/>
              </w:rPr>
            </w:pPr>
          </w:p>
        </w:tc>
        <w:tc>
          <w:tcPr>
            <w:tcW w:w="360" w:type="dxa"/>
            <w:shd w:val="clear" w:color="auto" w:fill="FFFFFF" w:themeFill="background1"/>
            <w:vAlign w:val="center"/>
          </w:tcPr>
          <w:p w:rsidR="006A0322" w:rsidRPr="00B11963" w:rsidRDefault="006A0322" w:rsidP="006A0322">
            <w:pPr>
              <w:jc w:val="center"/>
              <w:rPr>
                <w:sz w:val="16"/>
                <w:szCs w:val="16"/>
              </w:rPr>
            </w:pPr>
          </w:p>
        </w:tc>
        <w:tc>
          <w:tcPr>
            <w:tcW w:w="360" w:type="dxa"/>
            <w:shd w:val="clear" w:color="auto" w:fill="FFFFFF" w:themeFill="background1"/>
            <w:vAlign w:val="center"/>
          </w:tcPr>
          <w:p w:rsidR="006A0322" w:rsidRPr="00B11963" w:rsidRDefault="006A0322" w:rsidP="006A0322">
            <w:pPr>
              <w:jc w:val="center"/>
              <w:rPr>
                <w:sz w:val="16"/>
                <w:szCs w:val="16"/>
              </w:rPr>
            </w:pPr>
          </w:p>
        </w:tc>
        <w:tc>
          <w:tcPr>
            <w:tcW w:w="360" w:type="dxa"/>
            <w:tcBorders>
              <w:right w:val="single" w:sz="12" w:space="0" w:color="auto"/>
            </w:tcBorders>
            <w:shd w:val="clear" w:color="auto" w:fill="FFFFFF" w:themeFill="background1"/>
            <w:vAlign w:val="center"/>
          </w:tcPr>
          <w:p w:rsidR="006A0322" w:rsidRPr="00FA6B53" w:rsidRDefault="006A0322" w:rsidP="006A0322">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3C64BC" w:rsidP="00B2732C">
            <w:pPr>
              <w:jc w:val="center"/>
              <w:rPr>
                <w:sz w:val="16"/>
                <w:szCs w:val="16"/>
                <w:lang w:val="sv-SE"/>
              </w:rPr>
            </w:pPr>
            <w:r>
              <w:rPr>
                <w:sz w:val="16"/>
                <w:szCs w:val="16"/>
                <w:lang w:val="sv-SE"/>
              </w:rPr>
              <w:t>11</w:t>
            </w:r>
          </w:p>
        </w:tc>
        <w:tc>
          <w:tcPr>
            <w:tcW w:w="828" w:type="dxa"/>
            <w:tcBorders>
              <w:right w:val="single" w:sz="12" w:space="0" w:color="auto"/>
            </w:tcBorders>
            <w:vAlign w:val="center"/>
          </w:tcPr>
          <w:p w:rsidR="0048676A" w:rsidRPr="00E201C9" w:rsidRDefault="0048676A" w:rsidP="0041561C">
            <w:pPr>
              <w:jc w:val="center"/>
              <w:rPr>
                <w:sz w:val="16"/>
                <w:szCs w:val="16"/>
              </w:rPr>
            </w:pPr>
            <w:r>
              <w:rPr>
                <w:sz w:val="16"/>
                <w:szCs w:val="16"/>
              </w:rPr>
              <w:t>MRSM</w:t>
            </w:r>
            <w:r w:rsidRPr="00E201C9">
              <w:rPr>
                <w:sz w:val="16"/>
                <w:szCs w:val="16"/>
              </w:rPr>
              <w:t xml:space="preserve"> 2233</w:t>
            </w:r>
          </w:p>
        </w:tc>
        <w:tc>
          <w:tcPr>
            <w:tcW w:w="1847" w:type="dxa"/>
            <w:tcBorders>
              <w:right w:val="single" w:sz="12" w:space="0" w:color="auto"/>
            </w:tcBorders>
            <w:vAlign w:val="center"/>
          </w:tcPr>
          <w:p w:rsidR="0048676A" w:rsidRPr="006A0322" w:rsidRDefault="006A0322" w:rsidP="0041561C">
            <w:pPr>
              <w:contextualSpacing/>
              <w:rPr>
                <w:rFonts w:ascii="Bookman Old Style" w:hAnsi="Bookman Old Style"/>
                <w:sz w:val="16"/>
                <w:szCs w:val="16"/>
              </w:rPr>
            </w:pPr>
            <w:r w:rsidRPr="006A0322">
              <w:rPr>
                <w:bCs/>
                <w:sz w:val="16"/>
                <w:szCs w:val="16"/>
              </w:rPr>
              <w:t>Fluid Power</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057F84" w:rsidP="00B11963">
            <w:pPr>
              <w:jc w:val="center"/>
              <w:rPr>
                <w:sz w:val="16"/>
                <w:szCs w:val="16"/>
              </w:rPr>
            </w:pPr>
            <w:r>
              <w:rPr>
                <w:sz w:val="16"/>
                <w:szCs w:val="16"/>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057F84" w:rsidP="00B1196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15" w:type="dxa"/>
            <w:tcBorders>
              <w:left w:val="single" w:sz="12" w:space="0" w:color="auto"/>
            </w:tcBorders>
            <w:shd w:val="clear" w:color="auto" w:fill="FFFFFF" w:themeFill="background1"/>
            <w:vAlign w:val="center"/>
          </w:tcPr>
          <w:p w:rsidR="0048676A" w:rsidRPr="00B11963" w:rsidRDefault="00057F84" w:rsidP="00B11963">
            <w:pPr>
              <w:jc w:val="center"/>
              <w:rPr>
                <w:sz w:val="16"/>
                <w:szCs w:val="16"/>
              </w:rPr>
            </w:pPr>
            <w:r>
              <w:rPr>
                <w:sz w:val="16"/>
                <w:szCs w:val="16"/>
              </w:rPr>
              <w:t>X</w:t>
            </w: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49" w:type="dxa"/>
            <w:gridSpan w:val="2"/>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057F84" w:rsidP="00B1196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057F84" w:rsidP="00B11963">
            <w:pPr>
              <w:jc w:val="center"/>
              <w:rPr>
                <w:sz w:val="16"/>
                <w:szCs w:val="16"/>
                <w:lang w:val="sv-SE"/>
              </w:rPr>
            </w:pPr>
            <w:r>
              <w:rPr>
                <w:sz w:val="16"/>
                <w:szCs w:val="16"/>
                <w:lang w:val="sv-SE"/>
              </w:rPr>
              <w:t>X</w:t>
            </w: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FA6B53" w:rsidRDefault="0048676A" w:rsidP="0041561C">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3C64BC" w:rsidP="00B2732C">
            <w:pPr>
              <w:jc w:val="center"/>
              <w:rPr>
                <w:sz w:val="16"/>
                <w:szCs w:val="16"/>
                <w:lang w:val="sv-SE"/>
              </w:rPr>
            </w:pPr>
            <w:r>
              <w:rPr>
                <w:sz w:val="16"/>
                <w:szCs w:val="16"/>
                <w:lang w:val="sv-SE"/>
              </w:rPr>
              <w:t>12</w:t>
            </w:r>
          </w:p>
        </w:tc>
        <w:tc>
          <w:tcPr>
            <w:tcW w:w="828" w:type="dxa"/>
            <w:tcBorders>
              <w:right w:val="single" w:sz="12" w:space="0" w:color="auto"/>
            </w:tcBorders>
            <w:vAlign w:val="center"/>
          </w:tcPr>
          <w:p w:rsidR="0048676A" w:rsidRPr="00EC60C2" w:rsidRDefault="0048676A" w:rsidP="0041561C">
            <w:pPr>
              <w:jc w:val="center"/>
              <w:rPr>
                <w:color w:val="000000" w:themeColor="text1"/>
                <w:sz w:val="16"/>
                <w:szCs w:val="16"/>
                <w:lang w:val="sv-SE"/>
              </w:rPr>
            </w:pPr>
            <w:r w:rsidRPr="00EC60C2">
              <w:rPr>
                <w:color w:val="000000" w:themeColor="text1"/>
                <w:sz w:val="16"/>
                <w:szCs w:val="16"/>
              </w:rPr>
              <w:t>MRSM 2243</w:t>
            </w:r>
          </w:p>
        </w:tc>
        <w:tc>
          <w:tcPr>
            <w:tcW w:w="1847" w:type="dxa"/>
            <w:tcBorders>
              <w:right w:val="single" w:sz="12" w:space="0" w:color="auto"/>
            </w:tcBorders>
            <w:vAlign w:val="center"/>
          </w:tcPr>
          <w:p w:rsidR="0048676A" w:rsidRPr="00EC60C2" w:rsidRDefault="00B31BA9" w:rsidP="0041561C">
            <w:pPr>
              <w:rPr>
                <w:rFonts w:ascii="Bookman Old Style" w:hAnsi="Bookman Old Style"/>
                <w:color w:val="000000" w:themeColor="text1"/>
                <w:sz w:val="16"/>
                <w:szCs w:val="16"/>
              </w:rPr>
            </w:pPr>
            <w:r w:rsidRPr="00EC60C2">
              <w:rPr>
                <w:color w:val="000000" w:themeColor="text1"/>
                <w:sz w:val="16"/>
                <w:szCs w:val="16"/>
              </w:rPr>
              <w:t>New Product Development</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83203A" w:rsidP="00B11963">
            <w:pPr>
              <w:jc w:val="center"/>
              <w:rPr>
                <w:sz w:val="16"/>
                <w:szCs w:val="16"/>
              </w:rPr>
            </w:pPr>
            <w:r>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83203A"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15" w:type="dxa"/>
            <w:tcBorders>
              <w:left w:val="single" w:sz="12" w:space="0" w:color="auto"/>
            </w:tcBorders>
            <w:shd w:val="clear" w:color="auto" w:fill="FFFFFF" w:themeFill="background1"/>
            <w:vAlign w:val="center"/>
          </w:tcPr>
          <w:p w:rsidR="0048676A" w:rsidRPr="00B11963" w:rsidRDefault="0083203A" w:rsidP="00B11963">
            <w:pPr>
              <w:jc w:val="center"/>
              <w:rPr>
                <w:sz w:val="16"/>
                <w:szCs w:val="16"/>
              </w:rPr>
            </w:pPr>
            <w:r>
              <w:rPr>
                <w:sz w:val="16"/>
                <w:szCs w:val="16"/>
              </w:rPr>
              <w:t>X</w:t>
            </w: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49" w:type="dxa"/>
            <w:gridSpan w:val="2"/>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123FC0" w:rsidP="00B11963">
            <w:pPr>
              <w:jc w:val="center"/>
              <w:rPr>
                <w:sz w:val="16"/>
                <w:szCs w:val="16"/>
                <w:lang w:val="sv-SE"/>
              </w:rPr>
            </w:pPr>
            <w:r>
              <w:rPr>
                <w:sz w:val="16"/>
                <w:szCs w:val="16"/>
                <w:lang w:val="sv-SE"/>
              </w:rPr>
              <w:t>X</w:t>
            </w: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FA6B53" w:rsidRDefault="0048676A" w:rsidP="0041561C">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3C64BC" w:rsidP="00B2732C">
            <w:pPr>
              <w:jc w:val="center"/>
              <w:rPr>
                <w:sz w:val="16"/>
                <w:szCs w:val="16"/>
                <w:lang w:val="sv-SE"/>
              </w:rPr>
            </w:pPr>
            <w:r>
              <w:rPr>
                <w:sz w:val="16"/>
                <w:szCs w:val="16"/>
                <w:lang w:val="sv-SE"/>
              </w:rPr>
              <w:t>13</w:t>
            </w:r>
          </w:p>
        </w:tc>
        <w:tc>
          <w:tcPr>
            <w:tcW w:w="828" w:type="dxa"/>
            <w:tcBorders>
              <w:right w:val="single" w:sz="12" w:space="0" w:color="auto"/>
            </w:tcBorders>
            <w:vAlign w:val="center"/>
          </w:tcPr>
          <w:p w:rsidR="0048676A" w:rsidRPr="00E201C9" w:rsidRDefault="0048676A" w:rsidP="0041561C">
            <w:pPr>
              <w:jc w:val="center"/>
              <w:rPr>
                <w:sz w:val="16"/>
                <w:szCs w:val="16"/>
                <w:lang w:val="sv-SE"/>
              </w:rPr>
            </w:pPr>
            <w:r>
              <w:rPr>
                <w:sz w:val="16"/>
                <w:szCs w:val="16"/>
              </w:rPr>
              <w:t>MRSM</w:t>
            </w:r>
            <w:r w:rsidRPr="00E201C9">
              <w:rPr>
                <w:sz w:val="16"/>
                <w:szCs w:val="16"/>
              </w:rPr>
              <w:t xml:space="preserve"> 2253</w:t>
            </w:r>
          </w:p>
        </w:tc>
        <w:tc>
          <w:tcPr>
            <w:tcW w:w="1847" w:type="dxa"/>
            <w:tcBorders>
              <w:right w:val="single" w:sz="12" w:space="0" w:color="auto"/>
            </w:tcBorders>
            <w:vAlign w:val="center"/>
          </w:tcPr>
          <w:p w:rsidR="0048676A" w:rsidRPr="00E201C9" w:rsidRDefault="0048676A" w:rsidP="0041561C">
            <w:pPr>
              <w:rPr>
                <w:rFonts w:ascii="Bookman Old Style" w:hAnsi="Bookman Old Style"/>
                <w:sz w:val="16"/>
                <w:szCs w:val="16"/>
              </w:rPr>
            </w:pPr>
            <w:r w:rsidRPr="00E201C9">
              <w:rPr>
                <w:sz w:val="16"/>
                <w:szCs w:val="16"/>
              </w:rPr>
              <w:t>Mechatronics System Design</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83203A" w:rsidP="00B11963">
            <w:pPr>
              <w:jc w:val="center"/>
              <w:rPr>
                <w:sz w:val="16"/>
                <w:szCs w:val="16"/>
              </w:rPr>
            </w:pPr>
            <w:r>
              <w:rPr>
                <w:sz w:val="16"/>
                <w:szCs w:val="16"/>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83203A"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15"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83203A" w:rsidP="00B11963">
            <w:pPr>
              <w:jc w:val="center"/>
              <w:rPr>
                <w:sz w:val="16"/>
                <w:szCs w:val="16"/>
              </w:rPr>
            </w:pPr>
            <w:r>
              <w:rPr>
                <w:sz w:val="16"/>
                <w:szCs w:val="16"/>
              </w:rPr>
              <w:t>X</w:t>
            </w:r>
          </w:p>
        </w:tc>
        <w:tc>
          <w:tcPr>
            <w:tcW w:w="317"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49" w:type="dxa"/>
            <w:gridSpan w:val="2"/>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rPr>
            </w:pPr>
          </w:p>
        </w:tc>
        <w:tc>
          <w:tcPr>
            <w:tcW w:w="360" w:type="dxa"/>
            <w:shd w:val="clear" w:color="auto" w:fill="FFFFFF" w:themeFill="background1"/>
            <w:vAlign w:val="center"/>
          </w:tcPr>
          <w:p w:rsidR="0048676A" w:rsidRPr="00B11963" w:rsidRDefault="0048676A" w:rsidP="00B11963">
            <w:pPr>
              <w:jc w:val="center"/>
              <w:rPr>
                <w:sz w:val="16"/>
                <w:szCs w:val="16"/>
              </w:rPr>
            </w:pPr>
          </w:p>
        </w:tc>
        <w:tc>
          <w:tcPr>
            <w:tcW w:w="360" w:type="dxa"/>
            <w:tcBorders>
              <w:right w:val="single" w:sz="12" w:space="0" w:color="auto"/>
            </w:tcBorders>
            <w:shd w:val="clear" w:color="auto" w:fill="FFFFFF" w:themeFill="background1"/>
            <w:vAlign w:val="center"/>
          </w:tcPr>
          <w:p w:rsidR="0048676A" w:rsidRPr="00FA6B53" w:rsidRDefault="0048676A" w:rsidP="0041561C">
            <w:pPr>
              <w:jc w:val="center"/>
              <w:rPr>
                <w:sz w:val="16"/>
                <w:szCs w:val="16"/>
                <w:lang w:val="sv-SE"/>
              </w:rPr>
            </w:pPr>
          </w:p>
        </w:tc>
      </w:tr>
      <w:tr w:rsidR="00CD0AF6" w:rsidRPr="00CE5A3E" w:rsidTr="00506007">
        <w:trPr>
          <w:trHeight w:val="181"/>
          <w:jc w:val="center"/>
        </w:trPr>
        <w:tc>
          <w:tcPr>
            <w:tcW w:w="498" w:type="dxa"/>
            <w:vAlign w:val="center"/>
          </w:tcPr>
          <w:p w:rsidR="0048676A" w:rsidRPr="00B2732C" w:rsidRDefault="003C64BC" w:rsidP="00B2732C">
            <w:pPr>
              <w:jc w:val="center"/>
              <w:rPr>
                <w:sz w:val="16"/>
                <w:szCs w:val="16"/>
                <w:lang w:val="sv-SE"/>
              </w:rPr>
            </w:pPr>
            <w:r>
              <w:rPr>
                <w:sz w:val="16"/>
                <w:szCs w:val="16"/>
                <w:lang w:val="sv-SE"/>
              </w:rPr>
              <w:t>14</w:t>
            </w:r>
          </w:p>
        </w:tc>
        <w:tc>
          <w:tcPr>
            <w:tcW w:w="828" w:type="dxa"/>
            <w:tcBorders>
              <w:right w:val="single" w:sz="12" w:space="0" w:color="auto"/>
            </w:tcBorders>
            <w:vAlign w:val="center"/>
          </w:tcPr>
          <w:p w:rsidR="0048676A" w:rsidRPr="00E201C9" w:rsidRDefault="00B31BA9" w:rsidP="0041561C">
            <w:pPr>
              <w:jc w:val="center"/>
              <w:rPr>
                <w:sz w:val="16"/>
                <w:szCs w:val="16"/>
                <w:lang w:val="sv-SE"/>
              </w:rPr>
            </w:pPr>
            <w:r>
              <w:rPr>
                <w:sz w:val="16"/>
                <w:szCs w:val="16"/>
              </w:rPr>
              <w:t>MRSL 1113</w:t>
            </w:r>
          </w:p>
        </w:tc>
        <w:tc>
          <w:tcPr>
            <w:tcW w:w="1847" w:type="dxa"/>
            <w:tcBorders>
              <w:right w:val="single" w:sz="12" w:space="0" w:color="auto"/>
            </w:tcBorders>
            <w:vAlign w:val="center"/>
          </w:tcPr>
          <w:p w:rsidR="0048676A" w:rsidRPr="006A0322" w:rsidRDefault="006A0322" w:rsidP="006A0322">
            <w:pPr>
              <w:rPr>
                <w:sz w:val="16"/>
                <w:szCs w:val="16"/>
              </w:rPr>
            </w:pPr>
            <w:r>
              <w:rPr>
                <w:sz w:val="16"/>
                <w:szCs w:val="16"/>
              </w:rPr>
              <w:t>Metrology and Measurement</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83203A" w:rsidP="00B11963">
            <w:pPr>
              <w:jc w:val="center"/>
              <w:rPr>
                <w:sz w:val="16"/>
                <w:szCs w:val="16"/>
              </w:rPr>
            </w:pPr>
            <w:r>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83203A"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15" w:type="dxa"/>
            <w:tcBorders>
              <w:left w:val="single" w:sz="12" w:space="0" w:color="auto"/>
            </w:tcBorders>
            <w:shd w:val="clear" w:color="auto" w:fill="FFFFFF" w:themeFill="background1"/>
            <w:vAlign w:val="center"/>
          </w:tcPr>
          <w:p w:rsidR="0048676A" w:rsidRPr="00B11963" w:rsidRDefault="0083203A" w:rsidP="00B11963">
            <w:pPr>
              <w:jc w:val="center"/>
              <w:rPr>
                <w:sz w:val="16"/>
                <w:szCs w:val="16"/>
              </w:rPr>
            </w:pPr>
            <w:r>
              <w:rPr>
                <w:sz w:val="16"/>
                <w:szCs w:val="16"/>
              </w:rPr>
              <w:t>X</w:t>
            </w: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rPr>
            </w:pPr>
          </w:p>
        </w:tc>
        <w:tc>
          <w:tcPr>
            <w:tcW w:w="317" w:type="dxa"/>
            <w:gridSpan w:val="2"/>
            <w:shd w:val="clear" w:color="auto" w:fill="FFFFFF" w:themeFill="background1"/>
            <w:vAlign w:val="center"/>
          </w:tcPr>
          <w:p w:rsidR="0048676A" w:rsidRPr="00B11963" w:rsidRDefault="0048676A" w:rsidP="00B11963">
            <w:pPr>
              <w:jc w:val="center"/>
              <w:rPr>
                <w:sz w:val="16"/>
                <w:szCs w:val="16"/>
                <w:lang w:val="sv-SE"/>
              </w:rPr>
            </w:pPr>
          </w:p>
        </w:tc>
        <w:tc>
          <w:tcPr>
            <w:tcW w:w="349" w:type="dxa"/>
            <w:gridSpan w:val="2"/>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rPr>
            </w:pPr>
          </w:p>
        </w:tc>
        <w:tc>
          <w:tcPr>
            <w:tcW w:w="379"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79" w:type="dxa"/>
            <w:shd w:val="clear" w:color="auto" w:fill="FFFFFF" w:themeFill="background1"/>
            <w:vAlign w:val="center"/>
          </w:tcPr>
          <w:p w:rsidR="0048676A" w:rsidRPr="00B11963" w:rsidRDefault="0048676A"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48676A" w:rsidRPr="00B11963" w:rsidRDefault="0048676A"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shd w:val="clear" w:color="auto" w:fill="FFFFFF" w:themeFill="background1"/>
            <w:vAlign w:val="center"/>
          </w:tcPr>
          <w:p w:rsidR="0048676A" w:rsidRPr="00B11963" w:rsidRDefault="0048676A"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48676A" w:rsidRPr="00FA6B53" w:rsidRDefault="0048676A" w:rsidP="0041561C">
            <w:pPr>
              <w:jc w:val="center"/>
              <w:rPr>
                <w:sz w:val="16"/>
                <w:szCs w:val="16"/>
                <w:lang w:val="sv-SE"/>
              </w:rPr>
            </w:pPr>
          </w:p>
        </w:tc>
      </w:tr>
      <w:tr w:rsidR="006A0322" w:rsidRPr="00CE5A3E" w:rsidTr="00506007">
        <w:trPr>
          <w:trHeight w:val="181"/>
          <w:jc w:val="center"/>
        </w:trPr>
        <w:tc>
          <w:tcPr>
            <w:tcW w:w="498" w:type="dxa"/>
            <w:vAlign w:val="center"/>
          </w:tcPr>
          <w:p w:rsidR="006A0322" w:rsidRDefault="003C64BC" w:rsidP="00B2732C">
            <w:pPr>
              <w:jc w:val="center"/>
              <w:rPr>
                <w:sz w:val="16"/>
                <w:szCs w:val="16"/>
                <w:lang w:val="sv-SE"/>
              </w:rPr>
            </w:pPr>
            <w:r>
              <w:rPr>
                <w:sz w:val="16"/>
                <w:szCs w:val="16"/>
                <w:lang w:val="sv-SE"/>
              </w:rPr>
              <w:t>15</w:t>
            </w:r>
          </w:p>
        </w:tc>
        <w:tc>
          <w:tcPr>
            <w:tcW w:w="828" w:type="dxa"/>
            <w:tcBorders>
              <w:right w:val="single" w:sz="12" w:space="0" w:color="auto"/>
            </w:tcBorders>
            <w:vAlign w:val="center"/>
          </w:tcPr>
          <w:p w:rsidR="006A0322" w:rsidRDefault="006A0322" w:rsidP="0041561C">
            <w:pPr>
              <w:jc w:val="center"/>
              <w:rPr>
                <w:sz w:val="16"/>
                <w:szCs w:val="16"/>
              </w:rPr>
            </w:pPr>
            <w:r>
              <w:rPr>
                <w:sz w:val="16"/>
                <w:szCs w:val="16"/>
              </w:rPr>
              <w:t>MRSM 1823</w:t>
            </w:r>
          </w:p>
        </w:tc>
        <w:tc>
          <w:tcPr>
            <w:tcW w:w="1847" w:type="dxa"/>
            <w:tcBorders>
              <w:right w:val="single" w:sz="12" w:space="0" w:color="auto"/>
            </w:tcBorders>
            <w:vAlign w:val="center"/>
          </w:tcPr>
          <w:p w:rsidR="006A0322" w:rsidRDefault="006A0322" w:rsidP="006A0322">
            <w:pPr>
              <w:rPr>
                <w:sz w:val="16"/>
                <w:szCs w:val="16"/>
              </w:rPr>
            </w:pPr>
            <w:r>
              <w:rPr>
                <w:sz w:val="16"/>
                <w:szCs w:val="16"/>
              </w:rPr>
              <w:t>Special Topic</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6A0322" w:rsidRPr="00B11963" w:rsidRDefault="006A0322" w:rsidP="00B1196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B1196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5A5409" w:rsidP="00B11963">
            <w:pPr>
              <w:jc w:val="center"/>
              <w:rPr>
                <w:sz w:val="16"/>
                <w:szCs w:val="16"/>
              </w:rPr>
            </w:pPr>
            <w:r>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057F84" w:rsidP="00B1196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5A5409" w:rsidP="00B1196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6A0322" w:rsidRPr="00B11963" w:rsidRDefault="006A0322" w:rsidP="00B11963">
            <w:pPr>
              <w:jc w:val="center"/>
              <w:rPr>
                <w:sz w:val="16"/>
                <w:szCs w:val="16"/>
                <w:lang w:val="sv-SE"/>
              </w:rPr>
            </w:pPr>
          </w:p>
        </w:tc>
        <w:tc>
          <w:tcPr>
            <w:tcW w:w="315" w:type="dxa"/>
            <w:tcBorders>
              <w:left w:val="single" w:sz="12" w:space="0" w:color="auto"/>
            </w:tcBorders>
            <w:shd w:val="clear" w:color="auto" w:fill="FFFFFF" w:themeFill="background1"/>
            <w:vAlign w:val="center"/>
          </w:tcPr>
          <w:p w:rsidR="006A0322" w:rsidRPr="00B11963" w:rsidRDefault="006A0322" w:rsidP="00B11963">
            <w:pPr>
              <w:jc w:val="center"/>
              <w:rPr>
                <w:sz w:val="16"/>
                <w:szCs w:val="16"/>
              </w:rPr>
            </w:pPr>
          </w:p>
        </w:tc>
        <w:tc>
          <w:tcPr>
            <w:tcW w:w="317" w:type="dxa"/>
            <w:gridSpan w:val="2"/>
            <w:shd w:val="clear" w:color="auto" w:fill="FFFFFF" w:themeFill="background1"/>
            <w:vAlign w:val="center"/>
          </w:tcPr>
          <w:p w:rsidR="006A0322" w:rsidRPr="00B11963" w:rsidRDefault="006A0322" w:rsidP="00B11963">
            <w:pPr>
              <w:jc w:val="center"/>
              <w:rPr>
                <w:sz w:val="16"/>
                <w:szCs w:val="16"/>
              </w:rPr>
            </w:pPr>
          </w:p>
        </w:tc>
        <w:tc>
          <w:tcPr>
            <w:tcW w:w="317" w:type="dxa"/>
            <w:gridSpan w:val="2"/>
            <w:shd w:val="clear" w:color="auto" w:fill="FFFFFF" w:themeFill="background1"/>
            <w:vAlign w:val="center"/>
          </w:tcPr>
          <w:p w:rsidR="006A0322" w:rsidRPr="00B11963" w:rsidRDefault="006A0322" w:rsidP="00B11963">
            <w:pPr>
              <w:jc w:val="center"/>
              <w:rPr>
                <w:sz w:val="16"/>
                <w:szCs w:val="16"/>
              </w:rPr>
            </w:pPr>
          </w:p>
        </w:tc>
        <w:tc>
          <w:tcPr>
            <w:tcW w:w="317" w:type="dxa"/>
            <w:gridSpan w:val="2"/>
            <w:shd w:val="clear" w:color="auto" w:fill="FFFFFF" w:themeFill="background1"/>
            <w:vAlign w:val="center"/>
          </w:tcPr>
          <w:p w:rsidR="006A0322" w:rsidRPr="00B11963" w:rsidRDefault="006A0322" w:rsidP="00B11963">
            <w:pPr>
              <w:jc w:val="center"/>
              <w:rPr>
                <w:sz w:val="16"/>
                <w:szCs w:val="16"/>
                <w:lang w:val="sv-SE"/>
              </w:rPr>
            </w:pPr>
          </w:p>
        </w:tc>
        <w:tc>
          <w:tcPr>
            <w:tcW w:w="349" w:type="dxa"/>
            <w:gridSpan w:val="2"/>
            <w:tcBorders>
              <w:right w:val="single" w:sz="12"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5A5409" w:rsidP="00B1196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6A0322" w:rsidRPr="00B11963" w:rsidRDefault="006A0322" w:rsidP="00B11963">
            <w:pPr>
              <w:jc w:val="center"/>
              <w:rPr>
                <w:sz w:val="16"/>
                <w:szCs w:val="16"/>
              </w:rPr>
            </w:pPr>
          </w:p>
        </w:tc>
        <w:tc>
          <w:tcPr>
            <w:tcW w:w="379" w:type="dxa"/>
            <w:tcBorders>
              <w:left w:val="single" w:sz="12"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79" w:type="dxa"/>
            <w:shd w:val="clear" w:color="auto" w:fill="FFFFFF" w:themeFill="background1"/>
            <w:vAlign w:val="center"/>
          </w:tcPr>
          <w:p w:rsidR="006A0322" w:rsidRPr="00B11963" w:rsidRDefault="006A0322" w:rsidP="00B11963">
            <w:pPr>
              <w:jc w:val="center"/>
              <w:rPr>
                <w:sz w:val="16"/>
                <w:szCs w:val="16"/>
                <w:lang w:val="sv-SE"/>
              </w:rPr>
            </w:pPr>
          </w:p>
        </w:tc>
        <w:tc>
          <w:tcPr>
            <w:tcW w:w="379" w:type="dxa"/>
            <w:shd w:val="clear" w:color="auto" w:fill="FFFFFF" w:themeFill="background1"/>
            <w:vAlign w:val="center"/>
          </w:tcPr>
          <w:p w:rsidR="006A0322" w:rsidRPr="00B11963" w:rsidRDefault="006A0322" w:rsidP="00B11963">
            <w:pPr>
              <w:jc w:val="center"/>
              <w:rPr>
                <w:sz w:val="16"/>
                <w:szCs w:val="16"/>
                <w:lang w:val="sv-SE"/>
              </w:rPr>
            </w:pPr>
          </w:p>
        </w:tc>
        <w:tc>
          <w:tcPr>
            <w:tcW w:w="380" w:type="dxa"/>
            <w:tcBorders>
              <w:right w:val="single" w:sz="12"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A0322" w:rsidRPr="00B11963" w:rsidRDefault="006A0322" w:rsidP="00B1196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6A0322" w:rsidRPr="00B11963" w:rsidRDefault="006A0322" w:rsidP="00B11963">
            <w:pPr>
              <w:jc w:val="center"/>
              <w:rPr>
                <w:sz w:val="16"/>
                <w:szCs w:val="16"/>
                <w:lang w:val="sv-SE"/>
              </w:rPr>
            </w:pPr>
          </w:p>
        </w:tc>
        <w:tc>
          <w:tcPr>
            <w:tcW w:w="360" w:type="dxa"/>
            <w:tcBorders>
              <w:left w:val="single" w:sz="12" w:space="0" w:color="auto"/>
            </w:tcBorders>
            <w:shd w:val="clear" w:color="auto" w:fill="FFFFFF" w:themeFill="background1"/>
            <w:vAlign w:val="center"/>
          </w:tcPr>
          <w:p w:rsidR="006A0322" w:rsidRPr="00B11963" w:rsidRDefault="006A0322" w:rsidP="00B11963">
            <w:pPr>
              <w:jc w:val="center"/>
              <w:rPr>
                <w:sz w:val="16"/>
                <w:szCs w:val="16"/>
                <w:lang w:val="sv-SE"/>
              </w:rPr>
            </w:pPr>
          </w:p>
        </w:tc>
        <w:tc>
          <w:tcPr>
            <w:tcW w:w="360" w:type="dxa"/>
            <w:shd w:val="clear" w:color="auto" w:fill="FFFFFF" w:themeFill="background1"/>
            <w:vAlign w:val="center"/>
          </w:tcPr>
          <w:p w:rsidR="006A0322" w:rsidRPr="00B11963" w:rsidRDefault="006A0322" w:rsidP="00B11963">
            <w:pPr>
              <w:jc w:val="center"/>
              <w:rPr>
                <w:sz w:val="16"/>
                <w:szCs w:val="16"/>
                <w:lang w:val="sv-SE"/>
              </w:rPr>
            </w:pPr>
          </w:p>
        </w:tc>
        <w:tc>
          <w:tcPr>
            <w:tcW w:w="360" w:type="dxa"/>
            <w:shd w:val="clear" w:color="auto" w:fill="FFFFFF" w:themeFill="background1"/>
            <w:vAlign w:val="center"/>
          </w:tcPr>
          <w:p w:rsidR="006A0322" w:rsidRPr="00B11963" w:rsidRDefault="006A0322" w:rsidP="00B11963">
            <w:pPr>
              <w:jc w:val="center"/>
              <w:rPr>
                <w:sz w:val="16"/>
                <w:szCs w:val="16"/>
                <w:lang w:val="sv-SE"/>
              </w:rPr>
            </w:pPr>
          </w:p>
        </w:tc>
        <w:tc>
          <w:tcPr>
            <w:tcW w:w="360" w:type="dxa"/>
            <w:tcBorders>
              <w:right w:val="single" w:sz="12" w:space="0" w:color="auto"/>
            </w:tcBorders>
            <w:shd w:val="clear" w:color="auto" w:fill="FFFFFF" w:themeFill="background1"/>
            <w:vAlign w:val="center"/>
          </w:tcPr>
          <w:p w:rsidR="006A0322" w:rsidRPr="00FA6B53" w:rsidRDefault="006A0322" w:rsidP="0041561C">
            <w:pPr>
              <w:jc w:val="center"/>
              <w:rPr>
                <w:sz w:val="16"/>
                <w:szCs w:val="16"/>
                <w:lang w:val="sv-SE"/>
              </w:rPr>
            </w:pPr>
          </w:p>
        </w:tc>
      </w:tr>
      <w:tr w:rsidR="00CD0AF6" w:rsidRPr="00CE5A3E" w:rsidTr="00506007">
        <w:trPr>
          <w:trHeight w:val="181"/>
          <w:jc w:val="center"/>
        </w:trPr>
        <w:tc>
          <w:tcPr>
            <w:tcW w:w="498" w:type="dxa"/>
            <w:vAlign w:val="center"/>
          </w:tcPr>
          <w:p w:rsidR="0048676A" w:rsidRDefault="0048676A" w:rsidP="0041561C">
            <w:pPr>
              <w:rPr>
                <w:sz w:val="12"/>
                <w:szCs w:val="12"/>
                <w:lang w:val="sv-SE"/>
              </w:rPr>
            </w:pPr>
          </w:p>
        </w:tc>
        <w:tc>
          <w:tcPr>
            <w:tcW w:w="828" w:type="dxa"/>
            <w:tcBorders>
              <w:right w:val="single" w:sz="12" w:space="0" w:color="auto"/>
            </w:tcBorders>
            <w:vAlign w:val="center"/>
          </w:tcPr>
          <w:p w:rsidR="0048676A" w:rsidRPr="001D3242" w:rsidRDefault="0048676A" w:rsidP="0041561C">
            <w:pPr>
              <w:jc w:val="center"/>
              <w:rPr>
                <w:sz w:val="18"/>
                <w:szCs w:val="18"/>
              </w:rPr>
            </w:pPr>
          </w:p>
        </w:tc>
        <w:tc>
          <w:tcPr>
            <w:tcW w:w="1847" w:type="dxa"/>
            <w:tcBorders>
              <w:right w:val="single" w:sz="12" w:space="0" w:color="auto"/>
            </w:tcBorders>
            <w:shd w:val="clear" w:color="auto" w:fill="DAEEF3" w:themeFill="accent5" w:themeFillTint="33"/>
            <w:vAlign w:val="center"/>
          </w:tcPr>
          <w:p w:rsidR="0048676A" w:rsidRPr="001E3DE4" w:rsidRDefault="0048676A" w:rsidP="0041561C">
            <w:pPr>
              <w:rPr>
                <w:sz w:val="18"/>
                <w:szCs w:val="18"/>
              </w:rPr>
            </w:pPr>
          </w:p>
        </w:tc>
        <w:tc>
          <w:tcPr>
            <w:tcW w:w="337"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3</w:t>
            </w:r>
          </w:p>
        </w:tc>
        <w:tc>
          <w:tcPr>
            <w:tcW w:w="3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2</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6</w:t>
            </w:r>
          </w:p>
        </w:tc>
        <w:tc>
          <w:tcPr>
            <w:tcW w:w="3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15" w:type="dxa"/>
            <w:tcBorders>
              <w:left w:val="single" w:sz="12"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4</w:t>
            </w:r>
          </w:p>
        </w:tc>
        <w:tc>
          <w:tcPr>
            <w:tcW w:w="317" w:type="dxa"/>
            <w:gridSpan w:val="2"/>
            <w:shd w:val="clear" w:color="auto" w:fill="DAEEF3" w:themeFill="accent5" w:themeFillTint="33"/>
            <w:vAlign w:val="center"/>
          </w:tcPr>
          <w:p w:rsidR="0048676A" w:rsidRPr="00FA6B53" w:rsidRDefault="0048676A" w:rsidP="0041561C">
            <w:pPr>
              <w:jc w:val="center"/>
              <w:rPr>
                <w:sz w:val="16"/>
                <w:szCs w:val="16"/>
              </w:rPr>
            </w:pPr>
          </w:p>
        </w:tc>
        <w:tc>
          <w:tcPr>
            <w:tcW w:w="317" w:type="dxa"/>
            <w:gridSpan w:val="2"/>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17" w:type="dxa"/>
            <w:gridSpan w:val="2"/>
            <w:shd w:val="clear" w:color="auto" w:fill="DAEEF3" w:themeFill="accent5" w:themeFillTint="33"/>
            <w:vAlign w:val="center"/>
          </w:tcPr>
          <w:p w:rsidR="0048676A" w:rsidRPr="00FA6B53" w:rsidRDefault="0048676A" w:rsidP="0041561C">
            <w:pPr>
              <w:jc w:val="center"/>
              <w:rPr>
                <w:sz w:val="16"/>
                <w:szCs w:val="16"/>
                <w:lang w:val="sv-SE"/>
              </w:rPr>
            </w:pPr>
          </w:p>
        </w:tc>
        <w:tc>
          <w:tcPr>
            <w:tcW w:w="349" w:type="dxa"/>
            <w:gridSpan w:val="2"/>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2</w:t>
            </w:r>
          </w:p>
        </w:tc>
        <w:tc>
          <w:tcPr>
            <w:tcW w:w="416"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79" w:type="dxa"/>
            <w:tcBorders>
              <w:left w:val="single" w:sz="12" w:space="0" w:color="auto"/>
            </w:tcBorders>
            <w:shd w:val="clear" w:color="auto" w:fill="DAEEF3" w:themeFill="accent5" w:themeFillTint="33"/>
            <w:vAlign w:val="center"/>
          </w:tcPr>
          <w:p w:rsidR="0048676A" w:rsidRPr="00FA6B53" w:rsidRDefault="00D04165" w:rsidP="0041561C">
            <w:pPr>
              <w:jc w:val="center"/>
              <w:rPr>
                <w:sz w:val="16"/>
                <w:szCs w:val="16"/>
                <w:lang w:val="sv-SE"/>
              </w:rPr>
            </w:pPr>
            <w:r>
              <w:rPr>
                <w:sz w:val="16"/>
                <w:szCs w:val="16"/>
                <w:lang w:val="sv-SE"/>
              </w:rPr>
              <w:t>1</w:t>
            </w:r>
          </w:p>
        </w:tc>
        <w:tc>
          <w:tcPr>
            <w:tcW w:w="379" w:type="dxa"/>
            <w:shd w:val="clear" w:color="auto" w:fill="DAEEF3" w:themeFill="accent5" w:themeFillTint="33"/>
            <w:vAlign w:val="center"/>
          </w:tcPr>
          <w:p w:rsidR="0048676A" w:rsidRPr="00FA6B53" w:rsidRDefault="0048676A" w:rsidP="0041561C">
            <w:pPr>
              <w:jc w:val="center"/>
              <w:rPr>
                <w:sz w:val="16"/>
                <w:szCs w:val="16"/>
                <w:lang w:val="sv-SE"/>
              </w:rPr>
            </w:pPr>
          </w:p>
        </w:tc>
        <w:tc>
          <w:tcPr>
            <w:tcW w:w="379" w:type="dxa"/>
            <w:shd w:val="clear" w:color="auto" w:fill="DAEEF3" w:themeFill="accent5" w:themeFillTint="33"/>
            <w:vAlign w:val="center"/>
          </w:tcPr>
          <w:p w:rsidR="0048676A" w:rsidRPr="00FA6B53" w:rsidRDefault="0048676A" w:rsidP="0041561C">
            <w:pPr>
              <w:jc w:val="center"/>
              <w:rPr>
                <w:sz w:val="16"/>
                <w:szCs w:val="16"/>
                <w:lang w:val="sv-SE"/>
              </w:rPr>
            </w:pPr>
          </w:p>
        </w:tc>
        <w:tc>
          <w:tcPr>
            <w:tcW w:w="380"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tcBorders>
              <w:left w:val="single" w:sz="12"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60" w:type="dxa"/>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r>
      <w:tr w:rsidR="0048676A" w:rsidRPr="00CE5A3E" w:rsidTr="0041561C">
        <w:trPr>
          <w:trHeight w:val="288"/>
          <w:jc w:val="center"/>
        </w:trPr>
        <w:tc>
          <w:tcPr>
            <w:tcW w:w="15408" w:type="dxa"/>
            <w:gridSpan w:val="42"/>
            <w:tcBorders>
              <w:right w:val="single" w:sz="12" w:space="0" w:color="auto"/>
            </w:tcBorders>
            <w:shd w:val="clear" w:color="auto" w:fill="F2DBDB" w:themeFill="accent2" w:themeFillTint="33"/>
            <w:vAlign w:val="center"/>
          </w:tcPr>
          <w:p w:rsidR="0048676A" w:rsidRPr="00CB5823" w:rsidRDefault="00CB5823" w:rsidP="0041561C">
            <w:pPr>
              <w:rPr>
                <w:sz w:val="20"/>
                <w:szCs w:val="20"/>
                <w:lang w:val="sv-SE"/>
              </w:rPr>
            </w:pPr>
            <w:r w:rsidRPr="00CB5823">
              <w:rPr>
                <w:b/>
                <w:sz w:val="20"/>
                <w:szCs w:val="20"/>
              </w:rPr>
              <w:t>KURSUS ELEKTIF 2 (Pilih 4</w:t>
            </w:r>
            <w:r w:rsidR="0048676A" w:rsidRPr="00CB5823">
              <w:rPr>
                <w:b/>
                <w:sz w:val="20"/>
                <w:szCs w:val="20"/>
              </w:rPr>
              <w:t xml:space="preserve"> Sahaja)</w:t>
            </w:r>
          </w:p>
        </w:tc>
      </w:tr>
      <w:tr w:rsidR="00E41633" w:rsidRPr="00CE5A3E" w:rsidTr="00506007">
        <w:trPr>
          <w:trHeight w:val="181"/>
          <w:jc w:val="center"/>
        </w:trPr>
        <w:tc>
          <w:tcPr>
            <w:tcW w:w="498" w:type="dxa"/>
            <w:vAlign w:val="center"/>
          </w:tcPr>
          <w:p w:rsidR="00E41633" w:rsidRPr="00B2732C" w:rsidRDefault="00E41633" w:rsidP="00E41633">
            <w:pPr>
              <w:jc w:val="center"/>
              <w:rPr>
                <w:sz w:val="16"/>
                <w:szCs w:val="16"/>
                <w:lang w:val="sv-SE"/>
              </w:rPr>
            </w:pPr>
            <w:r w:rsidRPr="00B2732C">
              <w:rPr>
                <w:sz w:val="16"/>
                <w:szCs w:val="16"/>
                <w:lang w:val="sv-SE"/>
              </w:rPr>
              <w:t>1</w:t>
            </w:r>
            <w:r w:rsidR="003C64BC">
              <w:rPr>
                <w:sz w:val="16"/>
                <w:szCs w:val="16"/>
                <w:lang w:val="sv-SE"/>
              </w:rPr>
              <w:t>6</w:t>
            </w:r>
          </w:p>
        </w:tc>
        <w:tc>
          <w:tcPr>
            <w:tcW w:w="828" w:type="dxa"/>
            <w:vAlign w:val="center"/>
          </w:tcPr>
          <w:p w:rsidR="00E41633" w:rsidRPr="00E41633" w:rsidRDefault="00E41633" w:rsidP="00E41633">
            <w:pPr>
              <w:jc w:val="center"/>
              <w:rPr>
                <w:sz w:val="16"/>
                <w:szCs w:val="16"/>
                <w:lang w:val="fi-FI"/>
              </w:rPr>
            </w:pPr>
            <w:r w:rsidRPr="00E41633">
              <w:rPr>
                <w:sz w:val="16"/>
                <w:szCs w:val="16"/>
              </w:rPr>
              <w:t>MRSM 2273</w:t>
            </w:r>
          </w:p>
        </w:tc>
        <w:tc>
          <w:tcPr>
            <w:tcW w:w="1847" w:type="dxa"/>
            <w:vAlign w:val="center"/>
          </w:tcPr>
          <w:p w:rsidR="00E41633" w:rsidRPr="00E41633" w:rsidRDefault="00E41633" w:rsidP="00E41633">
            <w:pPr>
              <w:rPr>
                <w:sz w:val="16"/>
                <w:szCs w:val="16"/>
              </w:rPr>
            </w:pPr>
            <w:r w:rsidRPr="00E41633">
              <w:rPr>
                <w:bCs/>
                <w:sz w:val="16"/>
                <w:szCs w:val="16"/>
              </w:rPr>
              <w:t>Life Cycle Cost Analysis for Engineers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E41633" w:rsidRPr="00CE5A3E" w:rsidTr="00506007">
        <w:trPr>
          <w:trHeight w:val="181"/>
          <w:jc w:val="center"/>
        </w:trPr>
        <w:tc>
          <w:tcPr>
            <w:tcW w:w="498" w:type="dxa"/>
            <w:vAlign w:val="center"/>
          </w:tcPr>
          <w:p w:rsidR="00E41633" w:rsidRPr="00B2732C" w:rsidRDefault="003C64BC" w:rsidP="00E41633">
            <w:pPr>
              <w:jc w:val="center"/>
              <w:rPr>
                <w:sz w:val="16"/>
                <w:szCs w:val="16"/>
                <w:lang w:val="sv-SE"/>
              </w:rPr>
            </w:pPr>
            <w:r>
              <w:rPr>
                <w:sz w:val="16"/>
                <w:szCs w:val="16"/>
                <w:lang w:val="sv-SE"/>
              </w:rPr>
              <w:t>17</w:t>
            </w:r>
          </w:p>
        </w:tc>
        <w:tc>
          <w:tcPr>
            <w:tcW w:w="828" w:type="dxa"/>
            <w:vAlign w:val="center"/>
          </w:tcPr>
          <w:p w:rsidR="00E41633" w:rsidRPr="00E41633" w:rsidRDefault="00E41633" w:rsidP="00E41633">
            <w:pPr>
              <w:jc w:val="center"/>
              <w:rPr>
                <w:sz w:val="16"/>
                <w:szCs w:val="16"/>
                <w:lang w:val="fi-FI"/>
              </w:rPr>
            </w:pPr>
            <w:r w:rsidRPr="00E41633">
              <w:rPr>
                <w:sz w:val="16"/>
                <w:szCs w:val="16"/>
                <w:lang w:val="fi-FI"/>
              </w:rPr>
              <w:t>MRSM 2283</w:t>
            </w:r>
          </w:p>
        </w:tc>
        <w:tc>
          <w:tcPr>
            <w:tcW w:w="1847" w:type="dxa"/>
            <w:vAlign w:val="center"/>
          </w:tcPr>
          <w:p w:rsidR="00E41633" w:rsidRPr="00E41633" w:rsidRDefault="00E41633" w:rsidP="00E41633">
            <w:pPr>
              <w:rPr>
                <w:sz w:val="16"/>
                <w:szCs w:val="16"/>
              </w:rPr>
            </w:pPr>
            <w:r w:rsidRPr="00E41633">
              <w:rPr>
                <w:sz w:val="16"/>
                <w:szCs w:val="16"/>
              </w:rPr>
              <w:t>Design for Sustainability, Manufacturing and Assembly</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60" w:type="dxa"/>
            <w:shd w:val="clear" w:color="auto" w:fill="FFFFFF" w:themeFill="background1"/>
            <w:vAlign w:val="center"/>
          </w:tcPr>
          <w:p w:rsidR="00E41633" w:rsidRPr="00B11963" w:rsidRDefault="00E41633" w:rsidP="00E41633">
            <w:pPr>
              <w:jc w:val="center"/>
              <w:rPr>
                <w:sz w:val="16"/>
                <w:szCs w:val="16"/>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E41633" w:rsidRPr="00CE5A3E" w:rsidTr="00506007">
        <w:trPr>
          <w:trHeight w:val="181"/>
          <w:jc w:val="center"/>
        </w:trPr>
        <w:tc>
          <w:tcPr>
            <w:tcW w:w="498" w:type="dxa"/>
            <w:vAlign w:val="center"/>
          </w:tcPr>
          <w:p w:rsidR="00E41633" w:rsidRPr="00B2732C" w:rsidRDefault="003C64BC" w:rsidP="00E41633">
            <w:pPr>
              <w:jc w:val="center"/>
              <w:rPr>
                <w:sz w:val="16"/>
                <w:szCs w:val="16"/>
                <w:lang w:val="sv-SE"/>
              </w:rPr>
            </w:pPr>
            <w:r>
              <w:rPr>
                <w:sz w:val="16"/>
                <w:szCs w:val="16"/>
                <w:lang w:val="sv-SE"/>
              </w:rPr>
              <w:t>18</w:t>
            </w:r>
          </w:p>
        </w:tc>
        <w:tc>
          <w:tcPr>
            <w:tcW w:w="828" w:type="dxa"/>
            <w:vAlign w:val="center"/>
          </w:tcPr>
          <w:p w:rsidR="00E41633" w:rsidRPr="00E41633" w:rsidRDefault="00E41633" w:rsidP="00E41633">
            <w:pPr>
              <w:jc w:val="center"/>
              <w:rPr>
                <w:sz w:val="16"/>
                <w:szCs w:val="16"/>
                <w:lang w:val="fi-FI"/>
              </w:rPr>
            </w:pPr>
            <w:r w:rsidRPr="00E41633">
              <w:rPr>
                <w:sz w:val="16"/>
                <w:szCs w:val="16"/>
                <w:lang w:val="fi-FI"/>
              </w:rPr>
              <w:t>MRSM 2293</w:t>
            </w:r>
          </w:p>
        </w:tc>
        <w:tc>
          <w:tcPr>
            <w:tcW w:w="1847" w:type="dxa"/>
            <w:vAlign w:val="center"/>
          </w:tcPr>
          <w:p w:rsidR="00E41633" w:rsidRPr="00E41633" w:rsidRDefault="00E41633" w:rsidP="00E41633">
            <w:pPr>
              <w:rPr>
                <w:sz w:val="16"/>
                <w:szCs w:val="16"/>
              </w:rPr>
            </w:pPr>
            <w:r w:rsidRPr="00E41633">
              <w:rPr>
                <w:sz w:val="16"/>
                <w:szCs w:val="16"/>
              </w:rPr>
              <w:t>Entrepreneurship and Marketing</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79" w:type="dxa"/>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E41633" w:rsidRPr="00CE5A3E" w:rsidTr="00506007">
        <w:trPr>
          <w:trHeight w:val="181"/>
          <w:jc w:val="center"/>
        </w:trPr>
        <w:tc>
          <w:tcPr>
            <w:tcW w:w="498" w:type="dxa"/>
            <w:vAlign w:val="center"/>
          </w:tcPr>
          <w:p w:rsidR="00E41633" w:rsidRPr="00B2732C" w:rsidRDefault="003C64BC" w:rsidP="00E41633">
            <w:pPr>
              <w:jc w:val="center"/>
              <w:rPr>
                <w:sz w:val="16"/>
                <w:szCs w:val="16"/>
                <w:lang w:val="sv-SE"/>
              </w:rPr>
            </w:pPr>
            <w:r>
              <w:rPr>
                <w:sz w:val="16"/>
                <w:szCs w:val="16"/>
                <w:lang w:val="sv-SE"/>
              </w:rPr>
              <w:t>19</w:t>
            </w:r>
          </w:p>
        </w:tc>
        <w:tc>
          <w:tcPr>
            <w:tcW w:w="828" w:type="dxa"/>
            <w:vAlign w:val="center"/>
          </w:tcPr>
          <w:p w:rsidR="00E41633" w:rsidRPr="00E41633" w:rsidRDefault="00E41633" w:rsidP="00E41633">
            <w:pPr>
              <w:jc w:val="center"/>
              <w:rPr>
                <w:sz w:val="16"/>
                <w:szCs w:val="16"/>
                <w:lang w:val="fi-FI"/>
              </w:rPr>
            </w:pPr>
            <w:r w:rsidRPr="00E41633">
              <w:rPr>
                <w:sz w:val="16"/>
                <w:szCs w:val="16"/>
                <w:lang w:val="fi-FI"/>
              </w:rPr>
              <w:t>MRSM 2303</w:t>
            </w:r>
          </w:p>
        </w:tc>
        <w:tc>
          <w:tcPr>
            <w:tcW w:w="1847" w:type="dxa"/>
            <w:vAlign w:val="center"/>
          </w:tcPr>
          <w:p w:rsidR="00E41633" w:rsidRPr="00E41633" w:rsidRDefault="00E41633" w:rsidP="00E41633">
            <w:pPr>
              <w:rPr>
                <w:sz w:val="16"/>
                <w:szCs w:val="16"/>
              </w:rPr>
            </w:pPr>
            <w:r w:rsidRPr="00E41633">
              <w:rPr>
                <w:sz w:val="16"/>
                <w:szCs w:val="16"/>
              </w:rPr>
              <w:t>Theory of Inventive Problem Solving (TRIZ)</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83203A" w:rsidP="00E41633">
            <w:pPr>
              <w:jc w:val="center"/>
              <w:rPr>
                <w:sz w:val="16"/>
                <w:szCs w:val="16"/>
                <w:lang w:val="sv-SE"/>
              </w:rPr>
            </w:pPr>
            <w:r>
              <w:rPr>
                <w:sz w:val="16"/>
                <w:szCs w:val="16"/>
                <w:lang w:val="sv-SE"/>
              </w:rPr>
              <w:t>X</w:t>
            </w: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E41633" w:rsidRPr="00CE5A3E" w:rsidTr="00506007">
        <w:trPr>
          <w:trHeight w:val="181"/>
          <w:jc w:val="center"/>
        </w:trPr>
        <w:tc>
          <w:tcPr>
            <w:tcW w:w="498" w:type="dxa"/>
            <w:vAlign w:val="center"/>
          </w:tcPr>
          <w:p w:rsidR="00E41633" w:rsidRPr="00B2732C" w:rsidRDefault="003C64BC" w:rsidP="00E41633">
            <w:pPr>
              <w:jc w:val="center"/>
              <w:rPr>
                <w:sz w:val="16"/>
                <w:szCs w:val="16"/>
                <w:lang w:val="sv-SE"/>
              </w:rPr>
            </w:pPr>
            <w:r>
              <w:rPr>
                <w:sz w:val="16"/>
                <w:szCs w:val="16"/>
                <w:lang w:val="sv-SE"/>
              </w:rPr>
              <w:t>20</w:t>
            </w:r>
          </w:p>
        </w:tc>
        <w:tc>
          <w:tcPr>
            <w:tcW w:w="828" w:type="dxa"/>
            <w:vAlign w:val="center"/>
          </w:tcPr>
          <w:p w:rsidR="00E41633" w:rsidRPr="00E41633" w:rsidRDefault="00E41633" w:rsidP="00E41633">
            <w:pPr>
              <w:jc w:val="center"/>
              <w:rPr>
                <w:sz w:val="16"/>
                <w:szCs w:val="16"/>
                <w:lang w:val="fi-FI"/>
              </w:rPr>
            </w:pPr>
            <w:r w:rsidRPr="00E41633">
              <w:rPr>
                <w:sz w:val="16"/>
                <w:szCs w:val="16"/>
                <w:lang w:val="fi-FI"/>
              </w:rPr>
              <w:t>MRSM 2313</w:t>
            </w:r>
          </w:p>
        </w:tc>
        <w:tc>
          <w:tcPr>
            <w:tcW w:w="1847" w:type="dxa"/>
            <w:vAlign w:val="center"/>
          </w:tcPr>
          <w:p w:rsidR="00E41633" w:rsidRPr="00E41633" w:rsidRDefault="00E41633" w:rsidP="00E41633">
            <w:pPr>
              <w:rPr>
                <w:sz w:val="16"/>
                <w:szCs w:val="16"/>
              </w:rPr>
            </w:pPr>
            <w:r w:rsidRPr="00E41633">
              <w:rPr>
                <w:sz w:val="16"/>
                <w:szCs w:val="16"/>
              </w:rPr>
              <w:t>Robust Product Design</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83203A" w:rsidP="00E41633">
            <w:pPr>
              <w:jc w:val="center"/>
              <w:rPr>
                <w:sz w:val="16"/>
                <w:szCs w:val="16"/>
                <w:lang w:val="sv-SE"/>
              </w:rPr>
            </w:pPr>
            <w:r>
              <w:rPr>
                <w:sz w:val="16"/>
                <w:szCs w:val="16"/>
                <w:lang w:val="sv-SE"/>
              </w:rPr>
              <w:t>X</w:t>
            </w: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E41633" w:rsidRPr="00CE5A3E" w:rsidTr="00506007">
        <w:trPr>
          <w:trHeight w:val="181"/>
          <w:jc w:val="center"/>
        </w:trPr>
        <w:tc>
          <w:tcPr>
            <w:tcW w:w="498" w:type="dxa"/>
            <w:vAlign w:val="center"/>
          </w:tcPr>
          <w:p w:rsidR="00E41633" w:rsidRPr="00B2732C" w:rsidRDefault="003C64BC" w:rsidP="00E41633">
            <w:pPr>
              <w:jc w:val="center"/>
              <w:rPr>
                <w:sz w:val="16"/>
                <w:szCs w:val="16"/>
                <w:lang w:val="sv-SE"/>
              </w:rPr>
            </w:pPr>
            <w:r>
              <w:rPr>
                <w:sz w:val="16"/>
                <w:szCs w:val="16"/>
                <w:lang w:val="sv-SE"/>
              </w:rPr>
              <w:t>21</w:t>
            </w:r>
          </w:p>
        </w:tc>
        <w:tc>
          <w:tcPr>
            <w:tcW w:w="828" w:type="dxa"/>
            <w:vAlign w:val="center"/>
          </w:tcPr>
          <w:p w:rsidR="00E41633" w:rsidRPr="00E41633" w:rsidRDefault="00E41633" w:rsidP="00E41633">
            <w:pPr>
              <w:jc w:val="center"/>
              <w:rPr>
                <w:sz w:val="16"/>
                <w:szCs w:val="16"/>
                <w:lang w:val="fi-FI"/>
              </w:rPr>
            </w:pPr>
            <w:r w:rsidRPr="00E41633">
              <w:rPr>
                <w:sz w:val="16"/>
                <w:szCs w:val="16"/>
                <w:lang w:val="fi-FI"/>
              </w:rPr>
              <w:t>MRSM 2323</w:t>
            </w:r>
          </w:p>
        </w:tc>
        <w:tc>
          <w:tcPr>
            <w:tcW w:w="1847" w:type="dxa"/>
            <w:vAlign w:val="center"/>
          </w:tcPr>
          <w:p w:rsidR="00E41633" w:rsidRPr="00E41633" w:rsidRDefault="00E41633" w:rsidP="00E41633">
            <w:pPr>
              <w:rPr>
                <w:sz w:val="16"/>
                <w:szCs w:val="16"/>
              </w:rPr>
            </w:pPr>
            <w:r w:rsidRPr="00E41633">
              <w:rPr>
                <w:sz w:val="16"/>
                <w:szCs w:val="16"/>
              </w:rPr>
              <w:t>Industrial Design &amp; Human Factors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83203A" w:rsidP="00E41633">
            <w:pPr>
              <w:jc w:val="center"/>
              <w:rPr>
                <w:sz w:val="16"/>
                <w:szCs w:val="16"/>
              </w:rPr>
            </w:pPr>
            <w:r>
              <w:rPr>
                <w:sz w:val="16"/>
                <w:szCs w:val="16"/>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83203A" w:rsidP="00E41633">
            <w:pPr>
              <w:jc w:val="center"/>
              <w:rPr>
                <w:sz w:val="16"/>
                <w:szCs w:val="16"/>
                <w:lang w:val="sv-SE"/>
              </w:rPr>
            </w:pPr>
            <w:r>
              <w:rPr>
                <w:sz w:val="16"/>
                <w:szCs w:val="16"/>
                <w:lang w:val="sv-SE"/>
              </w:rPr>
              <w:t>X</w:t>
            </w: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E41633" w:rsidRPr="00CE5A3E" w:rsidTr="00506007">
        <w:trPr>
          <w:trHeight w:val="181"/>
          <w:jc w:val="center"/>
        </w:trPr>
        <w:tc>
          <w:tcPr>
            <w:tcW w:w="498" w:type="dxa"/>
            <w:vAlign w:val="center"/>
          </w:tcPr>
          <w:p w:rsidR="00E41633" w:rsidRPr="00B2732C" w:rsidRDefault="003C64BC" w:rsidP="00E41633">
            <w:pPr>
              <w:jc w:val="center"/>
              <w:rPr>
                <w:sz w:val="16"/>
                <w:szCs w:val="16"/>
                <w:lang w:val="sv-SE"/>
              </w:rPr>
            </w:pPr>
            <w:r>
              <w:rPr>
                <w:sz w:val="16"/>
                <w:szCs w:val="16"/>
                <w:lang w:val="sv-SE"/>
              </w:rPr>
              <w:t>22</w:t>
            </w:r>
          </w:p>
        </w:tc>
        <w:tc>
          <w:tcPr>
            <w:tcW w:w="828" w:type="dxa"/>
            <w:vAlign w:val="center"/>
          </w:tcPr>
          <w:p w:rsidR="00E41633" w:rsidRPr="00E41633" w:rsidRDefault="00E41633" w:rsidP="00E41633">
            <w:pPr>
              <w:jc w:val="center"/>
              <w:rPr>
                <w:sz w:val="16"/>
                <w:szCs w:val="16"/>
                <w:lang w:val="fi-FI"/>
              </w:rPr>
            </w:pPr>
            <w:r w:rsidRPr="00E41633">
              <w:rPr>
                <w:sz w:val="16"/>
                <w:szCs w:val="16"/>
                <w:lang w:val="fi-FI"/>
              </w:rPr>
              <w:t>MRSM 1823</w:t>
            </w:r>
          </w:p>
        </w:tc>
        <w:tc>
          <w:tcPr>
            <w:tcW w:w="1847" w:type="dxa"/>
            <w:vAlign w:val="center"/>
          </w:tcPr>
          <w:p w:rsidR="00E41633" w:rsidRPr="00E41633" w:rsidRDefault="00E41633" w:rsidP="00E41633">
            <w:pPr>
              <w:rPr>
                <w:sz w:val="16"/>
                <w:szCs w:val="16"/>
              </w:rPr>
            </w:pPr>
            <w:r w:rsidRPr="00E41633">
              <w:rPr>
                <w:sz w:val="16"/>
                <w:szCs w:val="16"/>
              </w:rPr>
              <w:t>Special Topic</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5A5409" w:rsidP="00E41633">
            <w:pPr>
              <w:jc w:val="center"/>
              <w:rPr>
                <w:sz w:val="16"/>
                <w:szCs w:val="16"/>
              </w:rPr>
            </w:pPr>
            <w:r>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057F84" w:rsidP="00E41633">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5A5409" w:rsidP="00E41633">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rPr>
            </w:pPr>
          </w:p>
        </w:tc>
        <w:tc>
          <w:tcPr>
            <w:tcW w:w="323" w:type="dxa"/>
            <w:gridSpan w:val="2"/>
            <w:shd w:val="clear" w:color="auto" w:fill="FFFFFF" w:themeFill="background1"/>
            <w:vAlign w:val="center"/>
          </w:tcPr>
          <w:p w:rsidR="00E41633" w:rsidRPr="00B11963" w:rsidRDefault="00E41633" w:rsidP="00E41633">
            <w:pPr>
              <w:jc w:val="center"/>
              <w:rPr>
                <w:sz w:val="16"/>
                <w:szCs w:val="16"/>
                <w:lang w:val="sv-SE"/>
              </w:rPr>
            </w:pPr>
          </w:p>
        </w:tc>
        <w:tc>
          <w:tcPr>
            <w:tcW w:w="323"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5A5409" w:rsidP="00E41633">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rPr>
            </w:pPr>
          </w:p>
        </w:tc>
        <w:tc>
          <w:tcPr>
            <w:tcW w:w="379"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79" w:type="dxa"/>
            <w:shd w:val="clear" w:color="auto" w:fill="FFFFFF" w:themeFill="background1"/>
            <w:vAlign w:val="center"/>
          </w:tcPr>
          <w:p w:rsidR="00E41633" w:rsidRPr="00B11963" w:rsidRDefault="00E41633" w:rsidP="00E41633">
            <w:pPr>
              <w:jc w:val="center"/>
              <w:rPr>
                <w:sz w:val="16"/>
                <w:szCs w:val="16"/>
                <w:lang w:val="sv-SE"/>
              </w:rPr>
            </w:pPr>
          </w:p>
        </w:tc>
        <w:tc>
          <w:tcPr>
            <w:tcW w:w="38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E41633" w:rsidRPr="00B11963" w:rsidRDefault="00E41633" w:rsidP="00E41633">
            <w:pPr>
              <w:jc w:val="center"/>
              <w:rPr>
                <w:sz w:val="16"/>
                <w:szCs w:val="16"/>
                <w:lang w:val="sv-SE"/>
              </w:rPr>
            </w:pPr>
          </w:p>
        </w:tc>
        <w:tc>
          <w:tcPr>
            <w:tcW w:w="360" w:type="dxa"/>
            <w:tcBorders>
              <w:lef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shd w:val="clear" w:color="auto" w:fill="FFFFFF" w:themeFill="background1"/>
            <w:vAlign w:val="center"/>
          </w:tcPr>
          <w:p w:rsidR="00E41633" w:rsidRPr="00B11963" w:rsidRDefault="00E41633" w:rsidP="00E41633">
            <w:pPr>
              <w:jc w:val="center"/>
              <w:rPr>
                <w:sz w:val="16"/>
                <w:szCs w:val="16"/>
                <w:lang w:val="sv-SE"/>
              </w:rPr>
            </w:pPr>
          </w:p>
        </w:tc>
        <w:tc>
          <w:tcPr>
            <w:tcW w:w="360" w:type="dxa"/>
            <w:tcBorders>
              <w:right w:val="single" w:sz="12" w:space="0" w:color="auto"/>
            </w:tcBorders>
            <w:shd w:val="clear" w:color="auto" w:fill="FFFFFF" w:themeFill="background1"/>
            <w:vAlign w:val="center"/>
          </w:tcPr>
          <w:p w:rsidR="00E41633" w:rsidRPr="00B11963" w:rsidRDefault="00E41633" w:rsidP="00E41633">
            <w:pPr>
              <w:jc w:val="center"/>
              <w:rPr>
                <w:sz w:val="16"/>
                <w:szCs w:val="16"/>
                <w:lang w:val="sv-SE"/>
              </w:rPr>
            </w:pPr>
          </w:p>
        </w:tc>
      </w:tr>
      <w:tr w:rsidR="00CD0AF6" w:rsidRPr="00CE5A3E" w:rsidTr="00506007">
        <w:trPr>
          <w:trHeight w:val="181"/>
          <w:jc w:val="center"/>
        </w:trPr>
        <w:tc>
          <w:tcPr>
            <w:tcW w:w="498" w:type="dxa"/>
            <w:vAlign w:val="center"/>
          </w:tcPr>
          <w:p w:rsidR="0048676A" w:rsidRDefault="0048676A" w:rsidP="0041561C">
            <w:pPr>
              <w:rPr>
                <w:sz w:val="12"/>
                <w:szCs w:val="12"/>
                <w:lang w:val="sv-SE"/>
              </w:rPr>
            </w:pPr>
          </w:p>
        </w:tc>
        <w:tc>
          <w:tcPr>
            <w:tcW w:w="828" w:type="dxa"/>
            <w:tcBorders>
              <w:right w:val="single" w:sz="12" w:space="0" w:color="auto"/>
            </w:tcBorders>
            <w:vAlign w:val="center"/>
          </w:tcPr>
          <w:p w:rsidR="0048676A" w:rsidRPr="001D3242" w:rsidRDefault="0048676A" w:rsidP="0041561C">
            <w:pPr>
              <w:jc w:val="center"/>
              <w:rPr>
                <w:sz w:val="18"/>
                <w:szCs w:val="18"/>
              </w:rPr>
            </w:pPr>
          </w:p>
        </w:tc>
        <w:tc>
          <w:tcPr>
            <w:tcW w:w="1847" w:type="dxa"/>
            <w:tcBorders>
              <w:right w:val="single" w:sz="12" w:space="0" w:color="auto"/>
            </w:tcBorders>
            <w:shd w:val="clear" w:color="auto" w:fill="DAEEF3" w:themeFill="accent5" w:themeFillTint="33"/>
            <w:vAlign w:val="center"/>
          </w:tcPr>
          <w:p w:rsidR="0048676A" w:rsidRPr="00AD3A83" w:rsidRDefault="0048676A" w:rsidP="0041561C">
            <w:pPr>
              <w:rPr>
                <w:sz w:val="18"/>
                <w:szCs w:val="18"/>
              </w:rPr>
            </w:pPr>
          </w:p>
        </w:tc>
        <w:tc>
          <w:tcPr>
            <w:tcW w:w="337"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AC34DD" w:rsidRDefault="0048676A" w:rsidP="0041561C">
            <w:pPr>
              <w:jc w:val="center"/>
              <w:rPr>
                <w:sz w:val="16"/>
              </w:rPr>
            </w:pPr>
          </w:p>
        </w:tc>
        <w:tc>
          <w:tcPr>
            <w:tcW w:w="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AC34DD" w:rsidRDefault="0048676A" w:rsidP="0041561C">
            <w:pPr>
              <w:jc w:val="center"/>
              <w:rPr>
                <w:sz w:val="16"/>
              </w:rPr>
            </w:pPr>
          </w:p>
        </w:tc>
        <w:tc>
          <w:tcPr>
            <w:tcW w:w="3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2</w:t>
            </w:r>
          </w:p>
        </w:tc>
        <w:tc>
          <w:tcPr>
            <w:tcW w:w="3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2</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4</w:t>
            </w:r>
          </w:p>
        </w:tc>
        <w:tc>
          <w:tcPr>
            <w:tcW w:w="3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23" w:type="dxa"/>
            <w:gridSpan w:val="2"/>
            <w:tcBorders>
              <w:left w:val="single" w:sz="12"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1</w:t>
            </w:r>
          </w:p>
        </w:tc>
        <w:tc>
          <w:tcPr>
            <w:tcW w:w="323" w:type="dxa"/>
            <w:gridSpan w:val="2"/>
            <w:shd w:val="clear" w:color="auto" w:fill="DAEEF3" w:themeFill="accent5" w:themeFillTint="33"/>
            <w:vAlign w:val="center"/>
          </w:tcPr>
          <w:p w:rsidR="0048676A" w:rsidRPr="00FA6B53" w:rsidRDefault="003C64BC" w:rsidP="0041561C">
            <w:pPr>
              <w:jc w:val="center"/>
              <w:rPr>
                <w:sz w:val="16"/>
                <w:szCs w:val="16"/>
              </w:rPr>
            </w:pPr>
            <w:r>
              <w:rPr>
                <w:sz w:val="16"/>
                <w:szCs w:val="16"/>
              </w:rPr>
              <w:t>2</w:t>
            </w:r>
          </w:p>
        </w:tc>
        <w:tc>
          <w:tcPr>
            <w:tcW w:w="323" w:type="dxa"/>
            <w:gridSpan w:val="2"/>
            <w:shd w:val="clear" w:color="auto" w:fill="DAEEF3" w:themeFill="accent5" w:themeFillTint="33"/>
            <w:vAlign w:val="center"/>
          </w:tcPr>
          <w:p w:rsidR="0048676A" w:rsidRPr="00FA6B53" w:rsidRDefault="0048676A" w:rsidP="0041561C">
            <w:pPr>
              <w:jc w:val="center"/>
              <w:rPr>
                <w:sz w:val="16"/>
                <w:szCs w:val="16"/>
              </w:rPr>
            </w:pPr>
          </w:p>
        </w:tc>
        <w:tc>
          <w:tcPr>
            <w:tcW w:w="323" w:type="dxa"/>
            <w:gridSpan w:val="2"/>
            <w:shd w:val="clear" w:color="auto" w:fill="DAEEF3" w:themeFill="accent5" w:themeFillTint="33"/>
            <w:vAlign w:val="center"/>
          </w:tcPr>
          <w:p w:rsidR="0048676A" w:rsidRPr="00FA6B53" w:rsidRDefault="0048676A" w:rsidP="0041561C">
            <w:pPr>
              <w:jc w:val="center"/>
              <w:rPr>
                <w:sz w:val="16"/>
                <w:szCs w:val="16"/>
                <w:lang w:val="sv-SE"/>
              </w:rPr>
            </w:pPr>
          </w:p>
        </w:tc>
        <w:tc>
          <w:tcPr>
            <w:tcW w:w="323"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rPr>
            </w:pPr>
            <w:r>
              <w:rPr>
                <w:sz w:val="16"/>
                <w:szCs w:val="16"/>
              </w:rPr>
              <w:t>3</w:t>
            </w:r>
          </w:p>
        </w:tc>
        <w:tc>
          <w:tcPr>
            <w:tcW w:w="416"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rPr>
            </w:pPr>
          </w:p>
        </w:tc>
        <w:tc>
          <w:tcPr>
            <w:tcW w:w="379" w:type="dxa"/>
            <w:tcBorders>
              <w:lef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79" w:type="dxa"/>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79" w:type="dxa"/>
            <w:shd w:val="clear" w:color="auto" w:fill="DAEEF3" w:themeFill="accent5" w:themeFillTint="33"/>
            <w:vAlign w:val="center"/>
          </w:tcPr>
          <w:p w:rsidR="0048676A" w:rsidRPr="00FA6B53" w:rsidRDefault="0048676A" w:rsidP="0041561C">
            <w:pPr>
              <w:jc w:val="center"/>
              <w:rPr>
                <w:sz w:val="16"/>
                <w:szCs w:val="16"/>
                <w:lang w:val="sv-SE"/>
              </w:rPr>
            </w:pPr>
          </w:p>
        </w:tc>
        <w:tc>
          <w:tcPr>
            <w:tcW w:w="380" w:type="dxa"/>
            <w:tcBorders>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1</w:t>
            </w:r>
          </w:p>
        </w:tc>
        <w:tc>
          <w:tcPr>
            <w:tcW w:w="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9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tcBorders>
              <w:left w:val="single" w:sz="12" w:space="0" w:color="auto"/>
            </w:tcBorders>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shd w:val="clear" w:color="auto" w:fill="DAEEF3" w:themeFill="accent5" w:themeFillTint="33"/>
            <w:vAlign w:val="center"/>
          </w:tcPr>
          <w:p w:rsidR="0048676A" w:rsidRPr="00FA6B53" w:rsidRDefault="0048676A" w:rsidP="0041561C">
            <w:pPr>
              <w:jc w:val="center"/>
              <w:rPr>
                <w:sz w:val="16"/>
                <w:szCs w:val="16"/>
                <w:lang w:val="sv-SE"/>
              </w:rPr>
            </w:pPr>
          </w:p>
        </w:tc>
        <w:tc>
          <w:tcPr>
            <w:tcW w:w="360" w:type="dxa"/>
            <w:shd w:val="clear" w:color="auto" w:fill="DAEEF3" w:themeFill="accent5" w:themeFillTint="33"/>
            <w:vAlign w:val="center"/>
          </w:tcPr>
          <w:p w:rsidR="0048676A" w:rsidRPr="00FA6B53" w:rsidRDefault="003C64BC" w:rsidP="0041561C">
            <w:pPr>
              <w:jc w:val="center"/>
              <w:rPr>
                <w:sz w:val="16"/>
                <w:szCs w:val="16"/>
                <w:lang w:val="sv-SE"/>
              </w:rPr>
            </w:pPr>
            <w:r>
              <w:rPr>
                <w:sz w:val="16"/>
                <w:szCs w:val="16"/>
                <w:lang w:val="sv-SE"/>
              </w:rPr>
              <w:t>2</w:t>
            </w:r>
          </w:p>
        </w:tc>
        <w:tc>
          <w:tcPr>
            <w:tcW w:w="360" w:type="dxa"/>
            <w:tcBorders>
              <w:right w:val="single" w:sz="12" w:space="0" w:color="auto"/>
            </w:tcBorders>
            <w:shd w:val="clear" w:color="auto" w:fill="DAEEF3" w:themeFill="accent5" w:themeFillTint="33"/>
            <w:vAlign w:val="center"/>
          </w:tcPr>
          <w:p w:rsidR="0048676A" w:rsidRPr="00CE5A3E" w:rsidRDefault="0048676A" w:rsidP="0041561C">
            <w:pPr>
              <w:jc w:val="center"/>
              <w:rPr>
                <w:sz w:val="16"/>
                <w:szCs w:val="16"/>
                <w:lang w:val="sv-SE"/>
              </w:rPr>
            </w:pPr>
          </w:p>
        </w:tc>
      </w:tr>
      <w:tr w:rsidR="0048676A" w:rsidRPr="00CE5A3E" w:rsidTr="0041561C">
        <w:trPr>
          <w:trHeight w:hRule="exact" w:val="288"/>
          <w:jc w:val="center"/>
        </w:trPr>
        <w:tc>
          <w:tcPr>
            <w:tcW w:w="15408" w:type="dxa"/>
            <w:gridSpan w:val="42"/>
            <w:tcBorders>
              <w:right w:val="single" w:sz="12" w:space="0" w:color="auto"/>
            </w:tcBorders>
            <w:shd w:val="clear" w:color="auto" w:fill="F2DBDB" w:themeFill="accent2" w:themeFillTint="33"/>
            <w:vAlign w:val="center"/>
          </w:tcPr>
          <w:p w:rsidR="0048676A" w:rsidRPr="00CB5823" w:rsidRDefault="00CB5823" w:rsidP="0041561C">
            <w:pPr>
              <w:rPr>
                <w:sz w:val="20"/>
                <w:szCs w:val="20"/>
                <w:lang w:val="sv-SE"/>
              </w:rPr>
            </w:pPr>
            <w:r w:rsidRPr="00CB5823">
              <w:rPr>
                <w:b/>
                <w:sz w:val="20"/>
                <w:szCs w:val="20"/>
              </w:rPr>
              <w:t>KURSUS ELEKTIF 3 (Pilih 4</w:t>
            </w:r>
            <w:r w:rsidR="0048676A" w:rsidRPr="00CB5823">
              <w:rPr>
                <w:b/>
                <w:sz w:val="20"/>
                <w:szCs w:val="20"/>
              </w:rPr>
              <w:t xml:space="preserve"> Sahaja)</w:t>
            </w:r>
          </w:p>
        </w:tc>
      </w:tr>
      <w:tr w:rsidR="00372999" w:rsidRPr="00CE5A3E" w:rsidTr="00372999">
        <w:trPr>
          <w:trHeight w:val="181"/>
          <w:jc w:val="center"/>
        </w:trPr>
        <w:tc>
          <w:tcPr>
            <w:tcW w:w="498" w:type="dxa"/>
            <w:vAlign w:val="center"/>
          </w:tcPr>
          <w:p w:rsidR="00372999" w:rsidRPr="00B2732C" w:rsidRDefault="003C64BC" w:rsidP="00372999">
            <w:pPr>
              <w:jc w:val="center"/>
              <w:rPr>
                <w:sz w:val="16"/>
                <w:szCs w:val="16"/>
                <w:lang w:val="sv-SE"/>
              </w:rPr>
            </w:pPr>
            <w:r>
              <w:rPr>
                <w:sz w:val="16"/>
                <w:szCs w:val="16"/>
                <w:lang w:val="sv-SE"/>
              </w:rPr>
              <w:t>23</w:t>
            </w:r>
          </w:p>
        </w:tc>
        <w:tc>
          <w:tcPr>
            <w:tcW w:w="828" w:type="dxa"/>
            <w:vAlign w:val="center"/>
          </w:tcPr>
          <w:p w:rsidR="00372999" w:rsidRPr="00132D16" w:rsidRDefault="00372999" w:rsidP="00372999">
            <w:pPr>
              <w:jc w:val="center"/>
              <w:rPr>
                <w:sz w:val="16"/>
                <w:szCs w:val="16"/>
                <w:lang w:val="fi-FI"/>
              </w:rPr>
            </w:pPr>
            <w:r w:rsidRPr="00132D16">
              <w:rPr>
                <w:sz w:val="16"/>
                <w:szCs w:val="16"/>
              </w:rPr>
              <w:t>MKEL 1173</w:t>
            </w:r>
          </w:p>
        </w:tc>
        <w:tc>
          <w:tcPr>
            <w:tcW w:w="1847" w:type="dxa"/>
            <w:vAlign w:val="center"/>
          </w:tcPr>
          <w:p w:rsidR="00372999" w:rsidRPr="00132D16" w:rsidRDefault="00372999" w:rsidP="00372999">
            <w:pPr>
              <w:rPr>
                <w:sz w:val="16"/>
                <w:szCs w:val="16"/>
              </w:rPr>
            </w:pPr>
            <w:r w:rsidRPr="00132D16">
              <w:rPr>
                <w:sz w:val="16"/>
                <w:szCs w:val="16"/>
              </w:rPr>
              <w:t>Advanced Digital System Design</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r w:rsidRPr="00372999">
              <w:rPr>
                <w:sz w:val="16"/>
                <w:szCs w:val="16"/>
                <w:lang w:val="sv-SE"/>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tcBorders>
              <w:righ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79"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8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60"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60" w:type="dxa"/>
            <w:shd w:val="clear" w:color="auto" w:fill="FFFFFF" w:themeFill="background1"/>
            <w:vAlign w:val="center"/>
          </w:tcPr>
          <w:p w:rsidR="00372999" w:rsidRPr="00B11963" w:rsidRDefault="00372999" w:rsidP="00372999">
            <w:pPr>
              <w:jc w:val="center"/>
              <w:rPr>
                <w:sz w:val="16"/>
                <w:szCs w:val="16"/>
                <w:lang w:val="sv-SE"/>
              </w:rPr>
            </w:pPr>
          </w:p>
        </w:tc>
        <w:tc>
          <w:tcPr>
            <w:tcW w:w="360" w:type="dxa"/>
            <w:shd w:val="clear" w:color="auto" w:fill="FFFFFF" w:themeFill="background1"/>
            <w:vAlign w:val="center"/>
          </w:tcPr>
          <w:p w:rsidR="00372999" w:rsidRPr="00B11963" w:rsidRDefault="00372999" w:rsidP="00372999">
            <w:pPr>
              <w:jc w:val="center"/>
              <w:rPr>
                <w:sz w:val="16"/>
                <w:szCs w:val="16"/>
                <w:lang w:val="sv-SE"/>
              </w:rPr>
            </w:pPr>
          </w:p>
        </w:tc>
        <w:tc>
          <w:tcPr>
            <w:tcW w:w="36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r>
      <w:tr w:rsidR="00372999" w:rsidRPr="00CE5A3E" w:rsidTr="00372999">
        <w:trPr>
          <w:trHeight w:val="181"/>
          <w:jc w:val="center"/>
        </w:trPr>
        <w:tc>
          <w:tcPr>
            <w:tcW w:w="498" w:type="dxa"/>
            <w:vAlign w:val="center"/>
          </w:tcPr>
          <w:p w:rsidR="00372999" w:rsidRPr="00B2732C" w:rsidRDefault="00372999" w:rsidP="00372999">
            <w:pPr>
              <w:jc w:val="center"/>
              <w:rPr>
                <w:sz w:val="16"/>
                <w:szCs w:val="16"/>
                <w:lang w:val="sv-SE"/>
              </w:rPr>
            </w:pPr>
            <w:r>
              <w:rPr>
                <w:sz w:val="16"/>
                <w:szCs w:val="16"/>
                <w:lang w:val="sv-SE"/>
              </w:rPr>
              <w:t>2</w:t>
            </w:r>
            <w:r w:rsidR="003C64BC">
              <w:rPr>
                <w:sz w:val="16"/>
                <w:szCs w:val="16"/>
                <w:lang w:val="sv-SE"/>
              </w:rPr>
              <w:t>4</w:t>
            </w:r>
          </w:p>
        </w:tc>
        <w:tc>
          <w:tcPr>
            <w:tcW w:w="828" w:type="dxa"/>
            <w:vAlign w:val="center"/>
          </w:tcPr>
          <w:p w:rsidR="00372999" w:rsidRPr="00132D16" w:rsidRDefault="00372999" w:rsidP="00372999">
            <w:pPr>
              <w:jc w:val="center"/>
              <w:rPr>
                <w:sz w:val="16"/>
                <w:szCs w:val="16"/>
                <w:lang w:val="fi-FI"/>
              </w:rPr>
            </w:pPr>
            <w:r w:rsidRPr="00132D16">
              <w:rPr>
                <w:sz w:val="16"/>
                <w:szCs w:val="16"/>
              </w:rPr>
              <w:t>MKET 1423</w:t>
            </w:r>
          </w:p>
        </w:tc>
        <w:tc>
          <w:tcPr>
            <w:tcW w:w="1847" w:type="dxa"/>
            <w:vAlign w:val="center"/>
          </w:tcPr>
          <w:p w:rsidR="00372999" w:rsidRPr="00132D16" w:rsidRDefault="00372999" w:rsidP="00372999">
            <w:pPr>
              <w:rPr>
                <w:sz w:val="16"/>
                <w:szCs w:val="16"/>
              </w:rPr>
            </w:pPr>
            <w:r w:rsidRPr="00132D16">
              <w:rPr>
                <w:sz w:val="16"/>
                <w:szCs w:val="16"/>
              </w:rPr>
              <w:t>Wireless Communications Systems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r w:rsidRPr="00372999">
              <w:rPr>
                <w:sz w:val="16"/>
                <w:szCs w:val="16"/>
                <w:lang w:val="sv-SE"/>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tcBorders>
              <w:righ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79"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8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60"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60" w:type="dxa"/>
            <w:shd w:val="clear" w:color="auto" w:fill="FFFFFF" w:themeFill="background1"/>
            <w:vAlign w:val="center"/>
          </w:tcPr>
          <w:p w:rsidR="00372999" w:rsidRPr="00B11963" w:rsidRDefault="00372999" w:rsidP="00372999">
            <w:pPr>
              <w:jc w:val="center"/>
              <w:rPr>
                <w:sz w:val="16"/>
                <w:szCs w:val="16"/>
                <w:lang w:val="sv-SE"/>
              </w:rPr>
            </w:pPr>
          </w:p>
        </w:tc>
        <w:tc>
          <w:tcPr>
            <w:tcW w:w="360" w:type="dxa"/>
            <w:shd w:val="clear" w:color="auto" w:fill="FFFFFF" w:themeFill="background1"/>
            <w:vAlign w:val="center"/>
          </w:tcPr>
          <w:p w:rsidR="00372999" w:rsidRPr="00B11963" w:rsidRDefault="00372999" w:rsidP="00372999">
            <w:pPr>
              <w:jc w:val="center"/>
              <w:rPr>
                <w:sz w:val="16"/>
                <w:szCs w:val="16"/>
                <w:lang w:val="sv-SE"/>
              </w:rPr>
            </w:pPr>
          </w:p>
        </w:tc>
        <w:tc>
          <w:tcPr>
            <w:tcW w:w="36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r>
      <w:tr w:rsidR="00372999" w:rsidRPr="00CE5A3E" w:rsidTr="00372999">
        <w:trPr>
          <w:trHeight w:val="181"/>
          <w:jc w:val="center"/>
        </w:trPr>
        <w:tc>
          <w:tcPr>
            <w:tcW w:w="498" w:type="dxa"/>
            <w:vAlign w:val="center"/>
          </w:tcPr>
          <w:p w:rsidR="00372999" w:rsidRPr="00B2732C" w:rsidRDefault="003C64BC" w:rsidP="00372999">
            <w:pPr>
              <w:jc w:val="center"/>
              <w:rPr>
                <w:sz w:val="16"/>
                <w:szCs w:val="16"/>
                <w:lang w:val="sv-SE"/>
              </w:rPr>
            </w:pPr>
            <w:r>
              <w:rPr>
                <w:sz w:val="16"/>
                <w:szCs w:val="16"/>
                <w:lang w:val="sv-SE"/>
              </w:rPr>
              <w:t>25</w:t>
            </w:r>
          </w:p>
        </w:tc>
        <w:tc>
          <w:tcPr>
            <w:tcW w:w="828" w:type="dxa"/>
            <w:vAlign w:val="center"/>
          </w:tcPr>
          <w:p w:rsidR="00372999" w:rsidRPr="00132D16" w:rsidRDefault="00372999" w:rsidP="00372999">
            <w:pPr>
              <w:jc w:val="center"/>
              <w:rPr>
                <w:sz w:val="16"/>
                <w:szCs w:val="16"/>
                <w:lang w:val="fi-FI"/>
              </w:rPr>
            </w:pPr>
            <w:r w:rsidRPr="00132D16">
              <w:rPr>
                <w:sz w:val="16"/>
                <w:szCs w:val="16"/>
              </w:rPr>
              <w:t>MKET 1463</w:t>
            </w:r>
          </w:p>
        </w:tc>
        <w:tc>
          <w:tcPr>
            <w:tcW w:w="1847" w:type="dxa"/>
            <w:vAlign w:val="center"/>
          </w:tcPr>
          <w:p w:rsidR="00372999" w:rsidRPr="00132D16" w:rsidRDefault="00372999" w:rsidP="00372999">
            <w:pPr>
              <w:rPr>
                <w:sz w:val="16"/>
                <w:szCs w:val="16"/>
              </w:rPr>
            </w:pPr>
            <w:r w:rsidRPr="00132D16">
              <w:rPr>
                <w:sz w:val="16"/>
                <w:szCs w:val="16"/>
              </w:rPr>
              <w:t>Advanced Communications Electronics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r w:rsidRPr="00372999">
              <w:rPr>
                <w:sz w:val="16"/>
                <w:szCs w:val="16"/>
                <w:lang w:val="sv-SE"/>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tcBorders>
              <w:righ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r w:rsidRPr="00372999">
              <w:rPr>
                <w:sz w:val="16"/>
                <w:szCs w:val="16"/>
                <w:lang w:val="sv-SE"/>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79"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8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60"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60" w:type="dxa"/>
            <w:shd w:val="clear" w:color="auto" w:fill="FFFFFF" w:themeFill="background1"/>
            <w:vAlign w:val="center"/>
          </w:tcPr>
          <w:p w:rsidR="00372999" w:rsidRPr="00B11963" w:rsidRDefault="00372999" w:rsidP="00372999">
            <w:pPr>
              <w:jc w:val="center"/>
              <w:rPr>
                <w:sz w:val="16"/>
                <w:szCs w:val="16"/>
                <w:lang w:val="sv-SE"/>
              </w:rPr>
            </w:pPr>
          </w:p>
        </w:tc>
        <w:tc>
          <w:tcPr>
            <w:tcW w:w="360" w:type="dxa"/>
            <w:shd w:val="clear" w:color="auto" w:fill="FFFFFF" w:themeFill="background1"/>
            <w:vAlign w:val="center"/>
          </w:tcPr>
          <w:p w:rsidR="00372999" w:rsidRPr="00B11963" w:rsidRDefault="00372999" w:rsidP="00372999">
            <w:pPr>
              <w:jc w:val="center"/>
              <w:rPr>
                <w:sz w:val="16"/>
                <w:szCs w:val="16"/>
                <w:lang w:val="sv-SE"/>
              </w:rPr>
            </w:pPr>
          </w:p>
        </w:tc>
        <w:tc>
          <w:tcPr>
            <w:tcW w:w="36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r>
      <w:tr w:rsidR="00372999" w:rsidRPr="00CE5A3E" w:rsidTr="00372999">
        <w:trPr>
          <w:trHeight w:val="181"/>
          <w:jc w:val="center"/>
        </w:trPr>
        <w:tc>
          <w:tcPr>
            <w:tcW w:w="498" w:type="dxa"/>
            <w:vAlign w:val="center"/>
          </w:tcPr>
          <w:p w:rsidR="00372999" w:rsidRPr="00B2732C" w:rsidRDefault="003C64BC" w:rsidP="00372999">
            <w:pPr>
              <w:jc w:val="center"/>
              <w:rPr>
                <w:sz w:val="16"/>
                <w:szCs w:val="16"/>
                <w:lang w:val="sv-SE"/>
              </w:rPr>
            </w:pPr>
            <w:r>
              <w:rPr>
                <w:sz w:val="16"/>
                <w:szCs w:val="16"/>
                <w:lang w:val="sv-SE"/>
              </w:rPr>
              <w:t>26</w:t>
            </w:r>
          </w:p>
        </w:tc>
        <w:tc>
          <w:tcPr>
            <w:tcW w:w="828" w:type="dxa"/>
            <w:vAlign w:val="center"/>
          </w:tcPr>
          <w:p w:rsidR="00372999" w:rsidRPr="00132D16" w:rsidRDefault="00372999" w:rsidP="00372999">
            <w:pPr>
              <w:jc w:val="center"/>
              <w:rPr>
                <w:sz w:val="16"/>
                <w:szCs w:val="16"/>
                <w:lang w:val="fi-FI"/>
              </w:rPr>
            </w:pPr>
            <w:r w:rsidRPr="00132D16">
              <w:rPr>
                <w:bCs/>
                <w:sz w:val="16"/>
                <w:szCs w:val="16"/>
              </w:rPr>
              <w:t>MRSL 1443</w:t>
            </w:r>
          </w:p>
        </w:tc>
        <w:tc>
          <w:tcPr>
            <w:tcW w:w="1847" w:type="dxa"/>
            <w:vAlign w:val="center"/>
          </w:tcPr>
          <w:p w:rsidR="00372999" w:rsidRPr="00132D16" w:rsidRDefault="00372999" w:rsidP="00372999">
            <w:pPr>
              <w:rPr>
                <w:sz w:val="16"/>
                <w:szCs w:val="16"/>
              </w:rPr>
            </w:pPr>
            <w:r w:rsidRPr="00132D16">
              <w:rPr>
                <w:bCs/>
                <w:sz w:val="16"/>
                <w:szCs w:val="16"/>
              </w:rPr>
              <w:t>Advanced Sensor System</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r w:rsidRPr="00372999">
              <w:rPr>
                <w:sz w:val="16"/>
                <w:szCs w:val="16"/>
                <w:lang w:val="sv-SE"/>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gridSpan w:val="2"/>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23" w:type="dxa"/>
            <w:tcBorders>
              <w:right w:val="single" w:sz="12"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79"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8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60" w:type="dxa"/>
            <w:tcBorders>
              <w:left w:val="single" w:sz="12" w:space="0" w:color="auto"/>
            </w:tcBorders>
            <w:shd w:val="clear" w:color="auto" w:fill="FFFFFF" w:themeFill="background1"/>
            <w:vAlign w:val="center"/>
          </w:tcPr>
          <w:p w:rsidR="00372999" w:rsidRPr="00B11963" w:rsidRDefault="00372999" w:rsidP="00372999">
            <w:pPr>
              <w:jc w:val="center"/>
              <w:rPr>
                <w:sz w:val="18"/>
                <w:szCs w:val="18"/>
                <w:lang w:val="sv-SE"/>
              </w:rPr>
            </w:pPr>
          </w:p>
        </w:tc>
        <w:tc>
          <w:tcPr>
            <w:tcW w:w="360" w:type="dxa"/>
            <w:shd w:val="clear" w:color="auto" w:fill="FFFFFF" w:themeFill="background1"/>
            <w:vAlign w:val="center"/>
          </w:tcPr>
          <w:p w:rsidR="00372999" w:rsidRPr="00B11963" w:rsidRDefault="00372999" w:rsidP="00372999">
            <w:pPr>
              <w:jc w:val="center"/>
              <w:rPr>
                <w:sz w:val="18"/>
                <w:szCs w:val="18"/>
                <w:lang w:val="sv-SE"/>
              </w:rPr>
            </w:pPr>
          </w:p>
        </w:tc>
        <w:tc>
          <w:tcPr>
            <w:tcW w:w="360" w:type="dxa"/>
            <w:shd w:val="clear" w:color="auto" w:fill="FFFFFF" w:themeFill="background1"/>
            <w:vAlign w:val="center"/>
          </w:tcPr>
          <w:p w:rsidR="00372999" w:rsidRPr="00B11963" w:rsidRDefault="00372999" w:rsidP="00372999">
            <w:pPr>
              <w:jc w:val="center"/>
              <w:rPr>
                <w:sz w:val="18"/>
                <w:szCs w:val="18"/>
                <w:lang w:val="sv-SE"/>
              </w:rPr>
            </w:pPr>
          </w:p>
        </w:tc>
        <w:tc>
          <w:tcPr>
            <w:tcW w:w="360" w:type="dxa"/>
            <w:tcBorders>
              <w:right w:val="single" w:sz="12" w:space="0" w:color="auto"/>
            </w:tcBorders>
            <w:shd w:val="clear" w:color="auto" w:fill="FFFFFF" w:themeFill="background1"/>
            <w:vAlign w:val="center"/>
          </w:tcPr>
          <w:p w:rsidR="00372999" w:rsidRPr="00B11963" w:rsidRDefault="00372999" w:rsidP="00372999">
            <w:pPr>
              <w:jc w:val="center"/>
              <w:rPr>
                <w:sz w:val="18"/>
                <w:szCs w:val="18"/>
                <w:lang w:val="sv-SE"/>
              </w:rPr>
            </w:pPr>
          </w:p>
        </w:tc>
      </w:tr>
      <w:tr w:rsidR="00372999" w:rsidRPr="00CE5A3E" w:rsidTr="00372999">
        <w:trPr>
          <w:trHeight w:val="181"/>
          <w:jc w:val="center"/>
        </w:trPr>
        <w:tc>
          <w:tcPr>
            <w:tcW w:w="498" w:type="dxa"/>
            <w:vAlign w:val="center"/>
          </w:tcPr>
          <w:p w:rsidR="00372999" w:rsidRPr="00B2732C" w:rsidRDefault="003C64BC" w:rsidP="00372999">
            <w:pPr>
              <w:jc w:val="center"/>
              <w:rPr>
                <w:sz w:val="16"/>
                <w:szCs w:val="16"/>
                <w:lang w:val="sv-SE"/>
              </w:rPr>
            </w:pPr>
            <w:r>
              <w:rPr>
                <w:sz w:val="16"/>
                <w:szCs w:val="16"/>
                <w:lang w:val="sv-SE"/>
              </w:rPr>
              <w:t>27</w:t>
            </w:r>
          </w:p>
        </w:tc>
        <w:tc>
          <w:tcPr>
            <w:tcW w:w="828" w:type="dxa"/>
            <w:vAlign w:val="center"/>
          </w:tcPr>
          <w:p w:rsidR="00372999" w:rsidRPr="00132D16" w:rsidRDefault="00372999" w:rsidP="00372999">
            <w:pPr>
              <w:jc w:val="center"/>
              <w:rPr>
                <w:sz w:val="16"/>
                <w:szCs w:val="16"/>
                <w:lang w:val="fi-FI"/>
              </w:rPr>
            </w:pPr>
            <w:r w:rsidRPr="00132D16">
              <w:rPr>
                <w:bCs/>
                <w:sz w:val="16"/>
                <w:szCs w:val="16"/>
              </w:rPr>
              <w:t>MANN 1053</w:t>
            </w:r>
          </w:p>
        </w:tc>
        <w:tc>
          <w:tcPr>
            <w:tcW w:w="1847" w:type="dxa"/>
            <w:vAlign w:val="center"/>
          </w:tcPr>
          <w:p w:rsidR="00372999" w:rsidRPr="00132D16" w:rsidRDefault="00372999" w:rsidP="00372999">
            <w:pPr>
              <w:rPr>
                <w:sz w:val="16"/>
                <w:szCs w:val="16"/>
              </w:rPr>
            </w:pPr>
            <w:r w:rsidRPr="00132D16">
              <w:rPr>
                <w:sz w:val="16"/>
                <w:szCs w:val="16"/>
              </w:rPr>
              <w:t>System Processors and Peripherals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r w:rsidRPr="00372999">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r w:rsidRPr="00372999">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372999" w:rsidRDefault="00372999" w:rsidP="00372999">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rPr>
            </w:pPr>
          </w:p>
        </w:tc>
        <w:tc>
          <w:tcPr>
            <w:tcW w:w="323" w:type="dxa"/>
            <w:gridSpan w:val="2"/>
            <w:shd w:val="clear" w:color="auto" w:fill="FFFFFF" w:themeFill="background1"/>
            <w:vAlign w:val="center"/>
          </w:tcPr>
          <w:p w:rsidR="00372999" w:rsidRPr="00372999" w:rsidRDefault="00372999" w:rsidP="00372999">
            <w:pPr>
              <w:jc w:val="center"/>
              <w:rPr>
                <w:sz w:val="16"/>
                <w:szCs w:val="16"/>
                <w:lang w:val="sv-SE"/>
              </w:rPr>
            </w:pPr>
          </w:p>
        </w:tc>
        <w:tc>
          <w:tcPr>
            <w:tcW w:w="323" w:type="dxa"/>
            <w:tcBorders>
              <w:right w:val="single" w:sz="12" w:space="0" w:color="auto"/>
            </w:tcBorders>
            <w:shd w:val="clear" w:color="auto" w:fill="FFFFFF" w:themeFill="background1"/>
            <w:vAlign w:val="center"/>
          </w:tcPr>
          <w:p w:rsidR="00372999" w:rsidRPr="00372999" w:rsidRDefault="00372999" w:rsidP="00372999">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r w:rsidRPr="00372999">
              <w:rPr>
                <w:sz w:val="16"/>
                <w:szCs w:val="16"/>
                <w:lang w:val="sv-SE"/>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372999" w:rsidRDefault="00372999" w:rsidP="00372999">
            <w:pPr>
              <w:jc w:val="center"/>
              <w:rPr>
                <w:sz w:val="16"/>
                <w:szCs w:val="16"/>
                <w:lang w:val="sv-SE"/>
              </w:rPr>
            </w:pPr>
            <w:r w:rsidRPr="00372999">
              <w:rPr>
                <w:sz w:val="16"/>
                <w:szCs w:val="16"/>
                <w:lang w:val="sv-SE"/>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79" w:type="dxa"/>
            <w:tcBorders>
              <w:lef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79" w:type="dxa"/>
            <w:shd w:val="clear" w:color="auto" w:fill="FFFFFF" w:themeFill="background1"/>
            <w:vAlign w:val="center"/>
          </w:tcPr>
          <w:p w:rsidR="00372999" w:rsidRPr="00B11963" w:rsidRDefault="00372999" w:rsidP="00372999">
            <w:pPr>
              <w:jc w:val="center"/>
              <w:rPr>
                <w:sz w:val="16"/>
                <w:szCs w:val="16"/>
                <w:lang w:val="sv-SE"/>
              </w:rPr>
            </w:pPr>
          </w:p>
        </w:tc>
        <w:tc>
          <w:tcPr>
            <w:tcW w:w="380" w:type="dxa"/>
            <w:tcBorders>
              <w:right w:val="single" w:sz="12" w:space="0" w:color="auto"/>
            </w:tcBorders>
            <w:shd w:val="clear" w:color="auto" w:fill="FFFFFF" w:themeFill="background1"/>
            <w:vAlign w:val="center"/>
          </w:tcPr>
          <w:p w:rsidR="00372999" w:rsidRPr="00B11963" w:rsidRDefault="00372999" w:rsidP="00372999">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72999" w:rsidRPr="00B11963" w:rsidRDefault="00372999" w:rsidP="00372999">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72999" w:rsidRPr="00B11963" w:rsidRDefault="00372999" w:rsidP="00372999">
            <w:pPr>
              <w:jc w:val="center"/>
              <w:rPr>
                <w:sz w:val="16"/>
                <w:szCs w:val="16"/>
                <w:lang w:val="sv-SE"/>
              </w:rPr>
            </w:pPr>
          </w:p>
        </w:tc>
        <w:tc>
          <w:tcPr>
            <w:tcW w:w="360" w:type="dxa"/>
            <w:tcBorders>
              <w:left w:val="single" w:sz="12" w:space="0" w:color="auto"/>
            </w:tcBorders>
            <w:shd w:val="clear" w:color="auto" w:fill="FFFFFF" w:themeFill="background1"/>
            <w:vAlign w:val="center"/>
          </w:tcPr>
          <w:p w:rsidR="00372999" w:rsidRPr="00B11963" w:rsidRDefault="00372999" w:rsidP="00372999">
            <w:pPr>
              <w:jc w:val="center"/>
              <w:rPr>
                <w:sz w:val="18"/>
                <w:szCs w:val="18"/>
                <w:lang w:val="sv-SE"/>
              </w:rPr>
            </w:pPr>
          </w:p>
        </w:tc>
        <w:tc>
          <w:tcPr>
            <w:tcW w:w="360" w:type="dxa"/>
            <w:shd w:val="clear" w:color="auto" w:fill="FFFFFF" w:themeFill="background1"/>
            <w:vAlign w:val="center"/>
          </w:tcPr>
          <w:p w:rsidR="00372999" w:rsidRPr="00B11963" w:rsidRDefault="00372999" w:rsidP="00372999">
            <w:pPr>
              <w:jc w:val="center"/>
              <w:rPr>
                <w:sz w:val="18"/>
                <w:szCs w:val="18"/>
                <w:lang w:val="sv-SE"/>
              </w:rPr>
            </w:pPr>
          </w:p>
        </w:tc>
        <w:tc>
          <w:tcPr>
            <w:tcW w:w="360" w:type="dxa"/>
            <w:shd w:val="clear" w:color="auto" w:fill="FFFFFF" w:themeFill="background1"/>
            <w:vAlign w:val="center"/>
          </w:tcPr>
          <w:p w:rsidR="00372999" w:rsidRPr="00B11963" w:rsidRDefault="00372999" w:rsidP="00372999">
            <w:pPr>
              <w:jc w:val="center"/>
              <w:rPr>
                <w:sz w:val="18"/>
                <w:szCs w:val="18"/>
                <w:lang w:val="sv-SE"/>
              </w:rPr>
            </w:pPr>
          </w:p>
        </w:tc>
        <w:tc>
          <w:tcPr>
            <w:tcW w:w="360" w:type="dxa"/>
            <w:tcBorders>
              <w:right w:val="single" w:sz="12" w:space="0" w:color="auto"/>
            </w:tcBorders>
            <w:shd w:val="clear" w:color="auto" w:fill="FFFFFF" w:themeFill="background1"/>
            <w:vAlign w:val="center"/>
          </w:tcPr>
          <w:p w:rsidR="00372999" w:rsidRPr="00B11963" w:rsidRDefault="00372999" w:rsidP="00372999">
            <w:pPr>
              <w:jc w:val="center"/>
              <w:rPr>
                <w:sz w:val="18"/>
                <w:szCs w:val="18"/>
                <w:lang w:val="sv-SE"/>
              </w:rPr>
            </w:pPr>
          </w:p>
        </w:tc>
      </w:tr>
      <w:tr w:rsidR="00132D16" w:rsidRPr="00CE5A3E" w:rsidTr="00506007">
        <w:trPr>
          <w:trHeight w:val="181"/>
          <w:jc w:val="center"/>
        </w:trPr>
        <w:tc>
          <w:tcPr>
            <w:tcW w:w="498" w:type="dxa"/>
            <w:vAlign w:val="center"/>
          </w:tcPr>
          <w:p w:rsidR="00132D16" w:rsidRPr="00B2732C" w:rsidRDefault="003C64BC" w:rsidP="00132D16">
            <w:pPr>
              <w:jc w:val="center"/>
              <w:rPr>
                <w:sz w:val="16"/>
                <w:szCs w:val="16"/>
                <w:lang w:val="sv-SE"/>
              </w:rPr>
            </w:pPr>
            <w:r>
              <w:rPr>
                <w:sz w:val="16"/>
                <w:szCs w:val="16"/>
                <w:lang w:val="sv-SE"/>
              </w:rPr>
              <w:t>28</w:t>
            </w:r>
          </w:p>
        </w:tc>
        <w:tc>
          <w:tcPr>
            <w:tcW w:w="828" w:type="dxa"/>
            <w:vAlign w:val="center"/>
          </w:tcPr>
          <w:p w:rsidR="00132D16" w:rsidRPr="00132D16" w:rsidRDefault="00132D16" w:rsidP="00132D16">
            <w:pPr>
              <w:jc w:val="center"/>
              <w:rPr>
                <w:sz w:val="16"/>
                <w:szCs w:val="16"/>
                <w:lang w:val="fi-FI"/>
              </w:rPr>
            </w:pPr>
            <w:r w:rsidRPr="00132D16">
              <w:rPr>
                <w:sz w:val="16"/>
                <w:szCs w:val="16"/>
                <w:lang w:val="fi-FI"/>
              </w:rPr>
              <w:t>MRSM 1823</w:t>
            </w:r>
          </w:p>
        </w:tc>
        <w:tc>
          <w:tcPr>
            <w:tcW w:w="1847" w:type="dxa"/>
            <w:vAlign w:val="center"/>
          </w:tcPr>
          <w:p w:rsidR="00132D16" w:rsidRPr="00132D16" w:rsidRDefault="00132D16" w:rsidP="00132D16">
            <w:pPr>
              <w:rPr>
                <w:sz w:val="16"/>
                <w:szCs w:val="16"/>
              </w:rPr>
            </w:pPr>
            <w:r w:rsidRPr="00132D16">
              <w:rPr>
                <w:sz w:val="16"/>
                <w:szCs w:val="16"/>
              </w:rPr>
              <w:t>Special Topic</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132D16" w:rsidRPr="00B11963" w:rsidRDefault="00132D16" w:rsidP="00132D16">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2D16" w:rsidRPr="00B11963" w:rsidRDefault="00132D16" w:rsidP="00132D16">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2D16" w:rsidRPr="00372999" w:rsidRDefault="005A5409" w:rsidP="00132D16">
            <w:pPr>
              <w:jc w:val="center"/>
              <w:rPr>
                <w:sz w:val="16"/>
                <w:szCs w:val="16"/>
              </w:rPr>
            </w:pPr>
            <w:r w:rsidRPr="00372999">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2D16" w:rsidRPr="00B11963" w:rsidRDefault="00132D16" w:rsidP="00132D16">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rPr>
            </w:pPr>
          </w:p>
        </w:tc>
        <w:tc>
          <w:tcPr>
            <w:tcW w:w="359"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057F84" w:rsidP="00132D16">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5A5409" w:rsidP="00132D16">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132D16" w:rsidRPr="00B11963" w:rsidRDefault="00132D16" w:rsidP="00132D16">
            <w:pPr>
              <w:jc w:val="center"/>
              <w:rPr>
                <w:sz w:val="16"/>
                <w:szCs w:val="16"/>
              </w:rPr>
            </w:pPr>
          </w:p>
        </w:tc>
        <w:tc>
          <w:tcPr>
            <w:tcW w:w="323" w:type="dxa"/>
            <w:gridSpan w:val="2"/>
            <w:shd w:val="clear" w:color="auto" w:fill="FFFFFF" w:themeFill="background1"/>
            <w:vAlign w:val="center"/>
          </w:tcPr>
          <w:p w:rsidR="00132D16" w:rsidRPr="00B11963" w:rsidRDefault="00132D16" w:rsidP="00132D16">
            <w:pPr>
              <w:jc w:val="center"/>
              <w:rPr>
                <w:sz w:val="16"/>
                <w:szCs w:val="16"/>
              </w:rPr>
            </w:pPr>
          </w:p>
        </w:tc>
        <w:tc>
          <w:tcPr>
            <w:tcW w:w="323" w:type="dxa"/>
            <w:gridSpan w:val="2"/>
            <w:shd w:val="clear" w:color="auto" w:fill="FFFFFF" w:themeFill="background1"/>
            <w:vAlign w:val="center"/>
          </w:tcPr>
          <w:p w:rsidR="00132D16" w:rsidRPr="00B11963" w:rsidRDefault="00132D16" w:rsidP="00132D16">
            <w:pPr>
              <w:jc w:val="center"/>
              <w:rPr>
                <w:sz w:val="16"/>
                <w:szCs w:val="16"/>
              </w:rPr>
            </w:pPr>
          </w:p>
        </w:tc>
        <w:tc>
          <w:tcPr>
            <w:tcW w:w="323" w:type="dxa"/>
            <w:gridSpan w:val="2"/>
            <w:shd w:val="clear" w:color="auto" w:fill="FFFFFF" w:themeFill="background1"/>
            <w:vAlign w:val="center"/>
          </w:tcPr>
          <w:p w:rsidR="00132D16" w:rsidRPr="00B11963" w:rsidRDefault="00132D16" w:rsidP="00132D16">
            <w:pPr>
              <w:jc w:val="center"/>
              <w:rPr>
                <w:sz w:val="16"/>
                <w:szCs w:val="16"/>
                <w:lang w:val="sv-SE"/>
              </w:rPr>
            </w:pPr>
          </w:p>
        </w:tc>
        <w:tc>
          <w:tcPr>
            <w:tcW w:w="323" w:type="dxa"/>
            <w:tcBorders>
              <w:right w:val="single" w:sz="12"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5A5409" w:rsidP="00132D16">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79" w:type="dxa"/>
            <w:tcBorders>
              <w:left w:val="single" w:sz="12"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379" w:type="dxa"/>
            <w:shd w:val="clear" w:color="auto" w:fill="FFFFFF" w:themeFill="background1"/>
            <w:vAlign w:val="center"/>
          </w:tcPr>
          <w:p w:rsidR="00132D16" w:rsidRPr="00B11963" w:rsidRDefault="00132D16" w:rsidP="00132D16">
            <w:pPr>
              <w:jc w:val="center"/>
              <w:rPr>
                <w:sz w:val="16"/>
                <w:szCs w:val="16"/>
                <w:lang w:val="sv-SE"/>
              </w:rPr>
            </w:pPr>
          </w:p>
        </w:tc>
        <w:tc>
          <w:tcPr>
            <w:tcW w:w="379" w:type="dxa"/>
            <w:shd w:val="clear" w:color="auto" w:fill="FFFFFF" w:themeFill="background1"/>
            <w:vAlign w:val="center"/>
          </w:tcPr>
          <w:p w:rsidR="00132D16" w:rsidRPr="00B11963" w:rsidRDefault="00132D16" w:rsidP="00132D16">
            <w:pPr>
              <w:jc w:val="center"/>
              <w:rPr>
                <w:sz w:val="16"/>
                <w:szCs w:val="16"/>
                <w:lang w:val="sv-SE"/>
              </w:rPr>
            </w:pPr>
          </w:p>
        </w:tc>
        <w:tc>
          <w:tcPr>
            <w:tcW w:w="380" w:type="dxa"/>
            <w:tcBorders>
              <w:right w:val="single" w:sz="12" w:space="0" w:color="auto"/>
            </w:tcBorders>
            <w:shd w:val="clear" w:color="auto" w:fill="FFFFFF" w:themeFill="background1"/>
            <w:vAlign w:val="center"/>
          </w:tcPr>
          <w:p w:rsidR="00132D16" w:rsidRPr="00B11963" w:rsidRDefault="00132D16" w:rsidP="00132D1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132D16" w:rsidRPr="00B11963" w:rsidRDefault="00132D16" w:rsidP="00132D16">
            <w:pPr>
              <w:jc w:val="center"/>
              <w:rPr>
                <w:sz w:val="16"/>
                <w:szCs w:val="16"/>
                <w:lang w:val="sv-SE"/>
              </w:rPr>
            </w:pPr>
          </w:p>
        </w:tc>
        <w:tc>
          <w:tcPr>
            <w:tcW w:w="360" w:type="dxa"/>
            <w:tcBorders>
              <w:left w:val="single" w:sz="12" w:space="0" w:color="auto"/>
            </w:tcBorders>
            <w:shd w:val="clear" w:color="auto" w:fill="FFFFFF" w:themeFill="background1"/>
            <w:vAlign w:val="center"/>
          </w:tcPr>
          <w:p w:rsidR="00132D16" w:rsidRPr="00B11963" w:rsidRDefault="00132D16" w:rsidP="00132D16">
            <w:pPr>
              <w:jc w:val="center"/>
              <w:rPr>
                <w:sz w:val="18"/>
                <w:szCs w:val="18"/>
                <w:lang w:val="sv-SE"/>
              </w:rPr>
            </w:pPr>
          </w:p>
        </w:tc>
        <w:tc>
          <w:tcPr>
            <w:tcW w:w="360" w:type="dxa"/>
            <w:shd w:val="clear" w:color="auto" w:fill="FFFFFF" w:themeFill="background1"/>
            <w:vAlign w:val="center"/>
          </w:tcPr>
          <w:p w:rsidR="00132D16" w:rsidRPr="00B11963" w:rsidRDefault="00132D16" w:rsidP="00132D16">
            <w:pPr>
              <w:jc w:val="center"/>
              <w:rPr>
                <w:sz w:val="18"/>
                <w:szCs w:val="18"/>
                <w:lang w:val="sv-SE"/>
              </w:rPr>
            </w:pPr>
          </w:p>
        </w:tc>
        <w:tc>
          <w:tcPr>
            <w:tcW w:w="360" w:type="dxa"/>
            <w:shd w:val="clear" w:color="auto" w:fill="FFFFFF" w:themeFill="background1"/>
            <w:vAlign w:val="center"/>
          </w:tcPr>
          <w:p w:rsidR="00132D16" w:rsidRPr="00B11963" w:rsidRDefault="00132D16" w:rsidP="00132D16">
            <w:pPr>
              <w:jc w:val="center"/>
              <w:rPr>
                <w:sz w:val="18"/>
                <w:szCs w:val="18"/>
                <w:lang w:val="sv-SE"/>
              </w:rPr>
            </w:pPr>
          </w:p>
        </w:tc>
        <w:tc>
          <w:tcPr>
            <w:tcW w:w="360" w:type="dxa"/>
            <w:tcBorders>
              <w:right w:val="single" w:sz="12" w:space="0" w:color="auto"/>
            </w:tcBorders>
            <w:shd w:val="clear" w:color="auto" w:fill="FFFFFF" w:themeFill="background1"/>
            <w:vAlign w:val="center"/>
          </w:tcPr>
          <w:p w:rsidR="00132D16" w:rsidRPr="00B11963" w:rsidRDefault="00132D16" w:rsidP="00132D16">
            <w:pPr>
              <w:jc w:val="center"/>
              <w:rPr>
                <w:sz w:val="18"/>
                <w:szCs w:val="18"/>
                <w:lang w:val="sv-SE"/>
              </w:rPr>
            </w:pPr>
          </w:p>
        </w:tc>
      </w:tr>
      <w:tr w:rsidR="00057F84" w:rsidRPr="00CE5A3E" w:rsidTr="00506007">
        <w:trPr>
          <w:trHeight w:val="181"/>
          <w:jc w:val="center"/>
        </w:trPr>
        <w:tc>
          <w:tcPr>
            <w:tcW w:w="498" w:type="dxa"/>
            <w:vAlign w:val="center"/>
          </w:tcPr>
          <w:p w:rsidR="00CD0AF6" w:rsidRDefault="00CD0AF6" w:rsidP="00CD0AF6">
            <w:pPr>
              <w:rPr>
                <w:sz w:val="12"/>
                <w:szCs w:val="12"/>
                <w:lang w:val="sv-SE"/>
              </w:rPr>
            </w:pPr>
          </w:p>
        </w:tc>
        <w:tc>
          <w:tcPr>
            <w:tcW w:w="828" w:type="dxa"/>
            <w:tcBorders>
              <w:right w:val="single" w:sz="12" w:space="0" w:color="auto"/>
            </w:tcBorders>
            <w:shd w:val="clear" w:color="auto" w:fill="DAEEF3" w:themeFill="accent5" w:themeFillTint="33"/>
            <w:vAlign w:val="center"/>
          </w:tcPr>
          <w:p w:rsidR="00CD0AF6" w:rsidRPr="001D3242" w:rsidRDefault="00CD0AF6" w:rsidP="00132D16">
            <w:pPr>
              <w:jc w:val="center"/>
              <w:rPr>
                <w:color w:val="000000" w:themeColor="text1"/>
                <w:sz w:val="18"/>
                <w:szCs w:val="18"/>
              </w:rPr>
            </w:pPr>
          </w:p>
        </w:tc>
        <w:tc>
          <w:tcPr>
            <w:tcW w:w="1847" w:type="dxa"/>
            <w:tcBorders>
              <w:right w:val="single" w:sz="12" w:space="0" w:color="auto"/>
            </w:tcBorders>
            <w:shd w:val="clear" w:color="auto" w:fill="DAEEF3" w:themeFill="accent5" w:themeFillTint="33"/>
            <w:vAlign w:val="center"/>
          </w:tcPr>
          <w:p w:rsidR="00CD0AF6" w:rsidRDefault="00CD0AF6" w:rsidP="00132D16">
            <w:pPr>
              <w:rPr>
                <w:sz w:val="18"/>
                <w:szCs w:val="18"/>
              </w:rPr>
            </w:pPr>
          </w:p>
        </w:tc>
        <w:tc>
          <w:tcPr>
            <w:tcW w:w="337"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CD0AF6" w:rsidRPr="00AC34DD" w:rsidRDefault="00CD0AF6" w:rsidP="00CD0AF6">
            <w:pPr>
              <w:jc w:val="center"/>
              <w:rPr>
                <w:sz w:val="16"/>
                <w:szCs w:val="16"/>
              </w:rPr>
            </w:pPr>
          </w:p>
        </w:tc>
        <w:tc>
          <w:tcPr>
            <w:tcW w:w="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AC34DD" w:rsidRDefault="00CD0AF6" w:rsidP="00CD0AF6">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6</w:t>
            </w:r>
          </w:p>
        </w:tc>
        <w:tc>
          <w:tcPr>
            <w:tcW w:w="3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CD0AF6" w:rsidP="00CD0AF6">
            <w:pPr>
              <w:jc w:val="center"/>
              <w:rPr>
                <w:sz w:val="16"/>
                <w:szCs w:val="16"/>
              </w:rPr>
            </w:pPr>
          </w:p>
        </w:tc>
        <w:tc>
          <w:tcPr>
            <w:tcW w:w="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lang w:val="sv-SE"/>
              </w:rPr>
            </w:pPr>
            <w:r>
              <w:rPr>
                <w:sz w:val="16"/>
                <w:szCs w:val="16"/>
                <w:lang w:val="sv-SE"/>
              </w:rPr>
              <w:t>4</w:t>
            </w:r>
          </w:p>
        </w:tc>
        <w:tc>
          <w:tcPr>
            <w:tcW w:w="3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5</w:t>
            </w:r>
          </w:p>
        </w:tc>
        <w:tc>
          <w:tcPr>
            <w:tcW w:w="3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6</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6</w:t>
            </w:r>
          </w:p>
        </w:tc>
        <w:tc>
          <w:tcPr>
            <w:tcW w:w="3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lang w:val="sv-SE"/>
              </w:rPr>
            </w:pPr>
            <w:r>
              <w:rPr>
                <w:sz w:val="16"/>
                <w:szCs w:val="16"/>
                <w:lang w:val="sv-SE"/>
              </w:rPr>
              <w:t>4</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lang w:val="sv-SE"/>
              </w:rPr>
            </w:pPr>
            <w:r>
              <w:rPr>
                <w:sz w:val="16"/>
                <w:szCs w:val="16"/>
                <w:lang w:val="sv-SE"/>
              </w:rPr>
              <w:t>4</w:t>
            </w:r>
          </w:p>
        </w:tc>
        <w:tc>
          <w:tcPr>
            <w:tcW w:w="3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23" w:type="dxa"/>
            <w:gridSpan w:val="2"/>
            <w:tcBorders>
              <w:left w:val="single" w:sz="12"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4</w:t>
            </w:r>
          </w:p>
        </w:tc>
        <w:tc>
          <w:tcPr>
            <w:tcW w:w="323" w:type="dxa"/>
            <w:gridSpan w:val="2"/>
            <w:shd w:val="clear" w:color="auto" w:fill="DAEEF3" w:themeFill="accent5" w:themeFillTint="33"/>
            <w:vAlign w:val="center"/>
          </w:tcPr>
          <w:p w:rsidR="00CD0AF6" w:rsidRPr="00FA6B53" w:rsidRDefault="00CD0AF6" w:rsidP="00CD0AF6">
            <w:pPr>
              <w:jc w:val="center"/>
              <w:rPr>
                <w:sz w:val="16"/>
                <w:szCs w:val="16"/>
              </w:rPr>
            </w:pPr>
          </w:p>
        </w:tc>
        <w:tc>
          <w:tcPr>
            <w:tcW w:w="323" w:type="dxa"/>
            <w:gridSpan w:val="2"/>
            <w:shd w:val="clear" w:color="auto" w:fill="DAEEF3" w:themeFill="accent5" w:themeFillTint="33"/>
            <w:vAlign w:val="center"/>
          </w:tcPr>
          <w:p w:rsidR="00CD0AF6" w:rsidRPr="00FA6B53" w:rsidRDefault="003C64BC" w:rsidP="00CD0AF6">
            <w:pPr>
              <w:jc w:val="center"/>
              <w:rPr>
                <w:sz w:val="16"/>
                <w:szCs w:val="16"/>
              </w:rPr>
            </w:pPr>
            <w:r>
              <w:rPr>
                <w:sz w:val="16"/>
                <w:szCs w:val="16"/>
              </w:rPr>
              <w:t>4</w:t>
            </w:r>
          </w:p>
        </w:tc>
        <w:tc>
          <w:tcPr>
            <w:tcW w:w="323" w:type="dxa"/>
            <w:gridSpan w:val="2"/>
            <w:shd w:val="clear" w:color="auto" w:fill="DAEEF3" w:themeFill="accent5" w:themeFillTint="33"/>
            <w:vAlign w:val="center"/>
          </w:tcPr>
          <w:p w:rsidR="00CD0AF6" w:rsidRPr="00FA6B53" w:rsidRDefault="003C64BC" w:rsidP="00CD0AF6">
            <w:pPr>
              <w:jc w:val="center"/>
              <w:rPr>
                <w:sz w:val="16"/>
                <w:szCs w:val="16"/>
                <w:lang w:val="sv-SE"/>
              </w:rPr>
            </w:pPr>
            <w:r>
              <w:rPr>
                <w:sz w:val="16"/>
                <w:szCs w:val="16"/>
                <w:lang w:val="sv-SE"/>
              </w:rPr>
              <w:t>4</w:t>
            </w:r>
          </w:p>
        </w:tc>
        <w:tc>
          <w:tcPr>
            <w:tcW w:w="323" w:type="dxa"/>
            <w:tcBorders>
              <w:right w:val="single" w:sz="12" w:space="0" w:color="auto"/>
            </w:tcBorders>
            <w:shd w:val="clear" w:color="auto" w:fill="DAEEF3" w:themeFill="accent5" w:themeFillTint="33"/>
            <w:vAlign w:val="center"/>
          </w:tcPr>
          <w:p w:rsidR="00CD0AF6" w:rsidRPr="00FA6B53" w:rsidRDefault="003C64BC" w:rsidP="00CD0AF6">
            <w:pPr>
              <w:jc w:val="center"/>
              <w:rPr>
                <w:sz w:val="16"/>
                <w:szCs w:val="16"/>
                <w:lang w:val="sv-SE"/>
              </w:rPr>
            </w:pPr>
            <w:r>
              <w:rPr>
                <w:sz w:val="16"/>
                <w:szCs w:val="16"/>
                <w:lang w:val="sv-SE"/>
              </w:rPr>
              <w:t>4</w:t>
            </w:r>
          </w:p>
        </w:tc>
        <w:tc>
          <w:tcPr>
            <w:tcW w:w="416"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5</w:t>
            </w:r>
          </w:p>
        </w:tc>
        <w:tc>
          <w:tcPr>
            <w:tcW w:w="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3C64BC" w:rsidP="00CD0AF6">
            <w:pPr>
              <w:jc w:val="center"/>
              <w:rPr>
                <w:sz w:val="16"/>
                <w:szCs w:val="16"/>
              </w:rPr>
            </w:pPr>
            <w:r>
              <w:rPr>
                <w:sz w:val="16"/>
                <w:szCs w:val="16"/>
              </w:rPr>
              <w:t>6</w:t>
            </w:r>
          </w:p>
        </w:tc>
        <w:tc>
          <w:tcPr>
            <w:tcW w:w="416"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79" w:type="dxa"/>
            <w:tcBorders>
              <w:lef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79" w:type="dxa"/>
            <w:shd w:val="clear" w:color="auto" w:fill="DAEEF3" w:themeFill="accent5" w:themeFillTint="33"/>
            <w:vAlign w:val="center"/>
          </w:tcPr>
          <w:p w:rsidR="00CD0AF6" w:rsidRPr="00FA6B53" w:rsidRDefault="00CD0AF6" w:rsidP="00CD0AF6">
            <w:pPr>
              <w:jc w:val="center"/>
              <w:rPr>
                <w:sz w:val="16"/>
                <w:szCs w:val="16"/>
                <w:lang w:val="sv-SE"/>
              </w:rPr>
            </w:pPr>
          </w:p>
        </w:tc>
        <w:tc>
          <w:tcPr>
            <w:tcW w:w="379" w:type="dxa"/>
            <w:shd w:val="clear" w:color="auto" w:fill="DAEEF3" w:themeFill="accent5" w:themeFillTint="33"/>
            <w:vAlign w:val="center"/>
          </w:tcPr>
          <w:p w:rsidR="00CD0AF6" w:rsidRPr="00FA6B53" w:rsidRDefault="00CD0AF6" w:rsidP="00CD0AF6">
            <w:pPr>
              <w:jc w:val="center"/>
              <w:rPr>
                <w:sz w:val="16"/>
                <w:szCs w:val="16"/>
                <w:lang w:val="sv-SE"/>
              </w:rPr>
            </w:pPr>
          </w:p>
        </w:tc>
        <w:tc>
          <w:tcPr>
            <w:tcW w:w="380" w:type="dxa"/>
            <w:tcBorders>
              <w:righ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CD0AF6" w:rsidRPr="00FA6B5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60" w:type="dxa"/>
            <w:tcBorders>
              <w:lef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c>
          <w:tcPr>
            <w:tcW w:w="360" w:type="dxa"/>
            <w:shd w:val="clear" w:color="auto" w:fill="DAEEF3" w:themeFill="accent5" w:themeFillTint="33"/>
            <w:vAlign w:val="center"/>
          </w:tcPr>
          <w:p w:rsidR="00CD0AF6" w:rsidRPr="00FA6B53" w:rsidRDefault="00CD0AF6" w:rsidP="00CD0AF6">
            <w:pPr>
              <w:jc w:val="center"/>
              <w:rPr>
                <w:sz w:val="16"/>
                <w:szCs w:val="16"/>
                <w:lang w:val="sv-SE"/>
              </w:rPr>
            </w:pPr>
          </w:p>
        </w:tc>
        <w:tc>
          <w:tcPr>
            <w:tcW w:w="360" w:type="dxa"/>
            <w:shd w:val="clear" w:color="auto" w:fill="DAEEF3" w:themeFill="accent5" w:themeFillTint="33"/>
            <w:vAlign w:val="center"/>
          </w:tcPr>
          <w:p w:rsidR="00CD0AF6" w:rsidRPr="00FA6B53" w:rsidRDefault="00CD0AF6" w:rsidP="00CD0AF6">
            <w:pPr>
              <w:jc w:val="center"/>
              <w:rPr>
                <w:sz w:val="16"/>
                <w:szCs w:val="16"/>
                <w:lang w:val="sv-SE"/>
              </w:rPr>
            </w:pPr>
          </w:p>
        </w:tc>
        <w:tc>
          <w:tcPr>
            <w:tcW w:w="360" w:type="dxa"/>
            <w:tcBorders>
              <w:right w:val="single" w:sz="12" w:space="0" w:color="auto"/>
            </w:tcBorders>
            <w:shd w:val="clear" w:color="auto" w:fill="DAEEF3" w:themeFill="accent5" w:themeFillTint="33"/>
            <w:vAlign w:val="center"/>
          </w:tcPr>
          <w:p w:rsidR="00CD0AF6" w:rsidRPr="00FA6B53" w:rsidRDefault="00CD0AF6" w:rsidP="00CD0AF6">
            <w:pPr>
              <w:jc w:val="center"/>
              <w:rPr>
                <w:sz w:val="16"/>
                <w:szCs w:val="16"/>
                <w:lang w:val="sv-SE"/>
              </w:rPr>
            </w:pPr>
          </w:p>
        </w:tc>
      </w:tr>
      <w:tr w:rsidR="00506007" w:rsidRPr="00CE5A3E" w:rsidTr="00506007">
        <w:trPr>
          <w:trHeight w:val="181"/>
          <w:jc w:val="center"/>
        </w:trPr>
        <w:tc>
          <w:tcPr>
            <w:tcW w:w="15408" w:type="dxa"/>
            <w:gridSpan w:val="42"/>
            <w:tcBorders>
              <w:right w:val="single" w:sz="12" w:space="0" w:color="auto"/>
            </w:tcBorders>
            <w:shd w:val="clear" w:color="auto" w:fill="F2DBDB" w:themeFill="accent2" w:themeFillTint="33"/>
            <w:vAlign w:val="center"/>
          </w:tcPr>
          <w:p w:rsidR="00506007" w:rsidRPr="00CE5A3E" w:rsidRDefault="00506007" w:rsidP="00506007">
            <w:pPr>
              <w:rPr>
                <w:sz w:val="16"/>
                <w:szCs w:val="16"/>
                <w:lang w:val="sv-SE"/>
              </w:rPr>
            </w:pPr>
            <w:r w:rsidRPr="0047325D">
              <w:rPr>
                <w:b/>
                <w:bCs/>
                <w:color w:val="000000"/>
                <w:sz w:val="20"/>
                <w:szCs w:val="20"/>
                <w:lang w:val="en-MY" w:eastAsia="en-MY"/>
              </w:rPr>
              <w:t>KURSUS UNIVERSITI</w:t>
            </w:r>
            <w:r>
              <w:rPr>
                <w:b/>
                <w:bCs/>
                <w:color w:val="000000"/>
                <w:sz w:val="20"/>
                <w:szCs w:val="20"/>
                <w:lang w:val="en-MY" w:eastAsia="en-MY"/>
              </w:rPr>
              <w:t xml:space="preserve"> (Wajib)</w:t>
            </w:r>
          </w:p>
        </w:tc>
      </w:tr>
      <w:tr w:rsidR="00506007" w:rsidRPr="00CE5A3E" w:rsidTr="00506007">
        <w:trPr>
          <w:trHeight w:val="181"/>
          <w:jc w:val="center"/>
        </w:trPr>
        <w:tc>
          <w:tcPr>
            <w:tcW w:w="498" w:type="dxa"/>
            <w:vAlign w:val="center"/>
          </w:tcPr>
          <w:p w:rsidR="00506007" w:rsidRDefault="003C64BC" w:rsidP="00506007">
            <w:pPr>
              <w:jc w:val="center"/>
              <w:rPr>
                <w:sz w:val="12"/>
                <w:szCs w:val="12"/>
                <w:lang w:val="sv-SE"/>
              </w:rPr>
            </w:pPr>
            <w:r>
              <w:rPr>
                <w:sz w:val="12"/>
                <w:szCs w:val="12"/>
                <w:lang w:val="sv-SE"/>
              </w:rPr>
              <w:t>29</w:t>
            </w:r>
          </w:p>
        </w:tc>
        <w:tc>
          <w:tcPr>
            <w:tcW w:w="828" w:type="dxa"/>
            <w:tcBorders>
              <w:right w:val="single" w:sz="12" w:space="0" w:color="auto"/>
            </w:tcBorders>
            <w:shd w:val="clear" w:color="auto" w:fill="auto"/>
            <w:vAlign w:val="center"/>
          </w:tcPr>
          <w:p w:rsidR="00506007" w:rsidRPr="00E201C9" w:rsidRDefault="00506007" w:rsidP="00506007">
            <w:pPr>
              <w:jc w:val="center"/>
              <w:rPr>
                <w:sz w:val="16"/>
                <w:szCs w:val="16"/>
              </w:rPr>
            </w:pPr>
            <w:r>
              <w:rPr>
                <w:sz w:val="16"/>
                <w:szCs w:val="16"/>
              </w:rPr>
              <w:t>URSP 0013</w:t>
            </w:r>
          </w:p>
        </w:tc>
        <w:tc>
          <w:tcPr>
            <w:tcW w:w="1847" w:type="dxa"/>
            <w:tcBorders>
              <w:right w:val="single" w:sz="12" w:space="0" w:color="auto"/>
            </w:tcBorders>
            <w:shd w:val="clear" w:color="auto" w:fill="auto"/>
            <w:vAlign w:val="center"/>
          </w:tcPr>
          <w:p w:rsidR="00506007" w:rsidRDefault="00506007" w:rsidP="00506007">
            <w:pPr>
              <w:rPr>
                <w:sz w:val="16"/>
                <w:szCs w:val="16"/>
              </w:rPr>
            </w:pPr>
            <w:r>
              <w:rPr>
                <w:sz w:val="16"/>
                <w:szCs w:val="16"/>
              </w:rPr>
              <w:t>Research Methodology</w:t>
            </w:r>
          </w:p>
        </w:tc>
        <w:tc>
          <w:tcPr>
            <w:tcW w:w="337" w:type="dxa"/>
            <w:tcBorders>
              <w:top w:val="single" w:sz="4" w:space="0" w:color="auto"/>
              <w:left w:val="single" w:sz="12"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rPr>
            </w:pPr>
            <w:r>
              <w:rPr>
                <w:sz w:val="16"/>
                <w:szCs w:val="16"/>
              </w:rPr>
              <w:t>X</w:t>
            </w:r>
          </w:p>
        </w:tc>
        <w:tc>
          <w:tcPr>
            <w:tcW w:w="340"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rPr>
            </w:pPr>
          </w:p>
        </w:tc>
        <w:tc>
          <w:tcPr>
            <w:tcW w:w="344"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rPr>
            </w:pPr>
            <w:r>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rPr>
            </w:pPr>
          </w:p>
        </w:tc>
        <w:tc>
          <w:tcPr>
            <w:tcW w:w="359"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323" w:type="dxa"/>
            <w:gridSpan w:val="2"/>
            <w:tcBorders>
              <w:left w:val="single" w:sz="12" w:space="0" w:color="auto"/>
            </w:tcBorders>
            <w:shd w:val="clear" w:color="auto" w:fill="auto"/>
            <w:vAlign w:val="center"/>
          </w:tcPr>
          <w:p w:rsidR="00506007" w:rsidRPr="00B11963" w:rsidRDefault="00506007" w:rsidP="00506007">
            <w:pPr>
              <w:jc w:val="center"/>
              <w:rPr>
                <w:sz w:val="16"/>
                <w:szCs w:val="16"/>
              </w:rPr>
            </w:pPr>
          </w:p>
        </w:tc>
        <w:tc>
          <w:tcPr>
            <w:tcW w:w="323" w:type="dxa"/>
            <w:gridSpan w:val="2"/>
            <w:shd w:val="clear" w:color="auto" w:fill="auto"/>
            <w:vAlign w:val="center"/>
          </w:tcPr>
          <w:p w:rsidR="00506007" w:rsidRPr="00B11963" w:rsidRDefault="00506007" w:rsidP="00506007">
            <w:pPr>
              <w:jc w:val="center"/>
              <w:rPr>
                <w:sz w:val="16"/>
                <w:szCs w:val="16"/>
              </w:rPr>
            </w:pPr>
          </w:p>
        </w:tc>
        <w:tc>
          <w:tcPr>
            <w:tcW w:w="323" w:type="dxa"/>
            <w:gridSpan w:val="2"/>
            <w:shd w:val="clear" w:color="auto" w:fill="auto"/>
            <w:vAlign w:val="center"/>
          </w:tcPr>
          <w:p w:rsidR="00506007" w:rsidRPr="00B11963" w:rsidRDefault="00506007" w:rsidP="00506007">
            <w:pPr>
              <w:jc w:val="center"/>
              <w:rPr>
                <w:sz w:val="16"/>
                <w:szCs w:val="16"/>
              </w:rPr>
            </w:pPr>
          </w:p>
        </w:tc>
        <w:tc>
          <w:tcPr>
            <w:tcW w:w="323" w:type="dxa"/>
            <w:gridSpan w:val="2"/>
            <w:shd w:val="clear" w:color="auto" w:fill="auto"/>
            <w:vAlign w:val="center"/>
          </w:tcPr>
          <w:p w:rsidR="00506007" w:rsidRPr="00B11963" w:rsidRDefault="00506007" w:rsidP="00506007">
            <w:pPr>
              <w:jc w:val="center"/>
              <w:rPr>
                <w:sz w:val="16"/>
                <w:szCs w:val="16"/>
                <w:lang w:val="sv-SE"/>
              </w:rPr>
            </w:pPr>
          </w:p>
        </w:tc>
        <w:tc>
          <w:tcPr>
            <w:tcW w:w="323" w:type="dxa"/>
            <w:tcBorders>
              <w:righ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4A2FC9" w:rsidP="00506007">
            <w:pPr>
              <w:jc w:val="center"/>
              <w:rPr>
                <w:sz w:val="16"/>
                <w:szCs w:val="16"/>
              </w:rPr>
            </w:pPr>
            <w:r>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379" w:type="dxa"/>
            <w:tcBorders>
              <w:lef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379" w:type="dxa"/>
            <w:shd w:val="clear" w:color="auto" w:fill="auto"/>
            <w:vAlign w:val="center"/>
          </w:tcPr>
          <w:p w:rsidR="00506007" w:rsidRPr="00B11963" w:rsidRDefault="00506007" w:rsidP="00506007">
            <w:pPr>
              <w:jc w:val="center"/>
              <w:rPr>
                <w:sz w:val="16"/>
                <w:szCs w:val="16"/>
                <w:lang w:val="sv-SE"/>
              </w:rPr>
            </w:pPr>
          </w:p>
        </w:tc>
        <w:tc>
          <w:tcPr>
            <w:tcW w:w="379" w:type="dxa"/>
            <w:shd w:val="clear" w:color="auto" w:fill="auto"/>
            <w:vAlign w:val="center"/>
          </w:tcPr>
          <w:p w:rsidR="00506007" w:rsidRPr="00B11963" w:rsidRDefault="00506007" w:rsidP="00506007">
            <w:pPr>
              <w:jc w:val="center"/>
              <w:rPr>
                <w:sz w:val="16"/>
                <w:szCs w:val="16"/>
                <w:lang w:val="sv-SE"/>
              </w:rPr>
            </w:pPr>
          </w:p>
        </w:tc>
        <w:tc>
          <w:tcPr>
            <w:tcW w:w="380" w:type="dxa"/>
            <w:tcBorders>
              <w:righ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506007" w:rsidRPr="00B11963" w:rsidRDefault="00506007" w:rsidP="00506007">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auto"/>
            <w:vAlign w:val="center"/>
          </w:tcPr>
          <w:p w:rsidR="00506007" w:rsidRPr="00B11963" w:rsidRDefault="00506007" w:rsidP="00506007">
            <w:pPr>
              <w:jc w:val="center"/>
              <w:rPr>
                <w:sz w:val="16"/>
                <w:szCs w:val="16"/>
                <w:lang w:val="sv-SE"/>
              </w:rPr>
            </w:pPr>
          </w:p>
        </w:tc>
        <w:tc>
          <w:tcPr>
            <w:tcW w:w="360" w:type="dxa"/>
            <w:tcBorders>
              <w:left w:val="single" w:sz="12" w:space="0" w:color="auto"/>
            </w:tcBorders>
            <w:shd w:val="clear" w:color="auto" w:fill="auto"/>
            <w:vAlign w:val="center"/>
          </w:tcPr>
          <w:p w:rsidR="00506007" w:rsidRPr="00B11963" w:rsidRDefault="00506007" w:rsidP="00506007">
            <w:pPr>
              <w:jc w:val="center"/>
              <w:rPr>
                <w:sz w:val="16"/>
                <w:szCs w:val="16"/>
              </w:rPr>
            </w:pPr>
          </w:p>
        </w:tc>
        <w:tc>
          <w:tcPr>
            <w:tcW w:w="360" w:type="dxa"/>
            <w:shd w:val="clear" w:color="auto" w:fill="auto"/>
            <w:vAlign w:val="center"/>
          </w:tcPr>
          <w:p w:rsidR="00506007" w:rsidRPr="00B11963" w:rsidRDefault="00506007" w:rsidP="00506007">
            <w:pPr>
              <w:jc w:val="center"/>
              <w:rPr>
                <w:sz w:val="16"/>
                <w:szCs w:val="16"/>
                <w:lang w:val="sv-SE"/>
              </w:rPr>
            </w:pPr>
          </w:p>
        </w:tc>
        <w:tc>
          <w:tcPr>
            <w:tcW w:w="360" w:type="dxa"/>
            <w:shd w:val="clear" w:color="auto" w:fill="auto"/>
            <w:vAlign w:val="center"/>
          </w:tcPr>
          <w:p w:rsidR="00506007" w:rsidRPr="00B11963" w:rsidRDefault="00506007" w:rsidP="00506007">
            <w:pPr>
              <w:jc w:val="center"/>
              <w:rPr>
                <w:sz w:val="16"/>
                <w:szCs w:val="16"/>
                <w:lang w:val="sv-SE"/>
              </w:rPr>
            </w:pPr>
          </w:p>
        </w:tc>
        <w:tc>
          <w:tcPr>
            <w:tcW w:w="360" w:type="dxa"/>
            <w:tcBorders>
              <w:right w:val="single" w:sz="12" w:space="0" w:color="auto"/>
            </w:tcBorders>
            <w:shd w:val="clear" w:color="auto" w:fill="auto"/>
            <w:vAlign w:val="center"/>
          </w:tcPr>
          <w:p w:rsidR="00506007" w:rsidRPr="00B11963" w:rsidRDefault="00506007" w:rsidP="00506007">
            <w:pPr>
              <w:jc w:val="center"/>
              <w:rPr>
                <w:sz w:val="16"/>
                <w:szCs w:val="16"/>
                <w:lang w:val="sv-SE"/>
              </w:rPr>
            </w:pPr>
          </w:p>
        </w:tc>
      </w:tr>
      <w:tr w:rsidR="00506007" w:rsidRPr="00CE5A3E" w:rsidTr="00506007">
        <w:trPr>
          <w:trHeight w:val="181"/>
          <w:jc w:val="center"/>
        </w:trPr>
        <w:tc>
          <w:tcPr>
            <w:tcW w:w="498" w:type="dxa"/>
            <w:vAlign w:val="center"/>
          </w:tcPr>
          <w:p w:rsidR="00506007" w:rsidRDefault="00506007" w:rsidP="00CD0AF6">
            <w:pPr>
              <w:rPr>
                <w:sz w:val="12"/>
                <w:szCs w:val="12"/>
                <w:lang w:val="sv-SE"/>
              </w:rPr>
            </w:pPr>
          </w:p>
        </w:tc>
        <w:tc>
          <w:tcPr>
            <w:tcW w:w="828" w:type="dxa"/>
            <w:tcBorders>
              <w:right w:val="single" w:sz="12" w:space="0" w:color="auto"/>
            </w:tcBorders>
            <w:shd w:val="clear" w:color="auto" w:fill="DAEEF3" w:themeFill="accent5" w:themeFillTint="33"/>
            <w:vAlign w:val="center"/>
          </w:tcPr>
          <w:p w:rsidR="00506007" w:rsidRPr="001D3242" w:rsidRDefault="00506007" w:rsidP="00132D16">
            <w:pPr>
              <w:jc w:val="center"/>
              <w:rPr>
                <w:color w:val="000000" w:themeColor="text1"/>
                <w:sz w:val="18"/>
                <w:szCs w:val="18"/>
              </w:rPr>
            </w:pPr>
          </w:p>
        </w:tc>
        <w:tc>
          <w:tcPr>
            <w:tcW w:w="1847" w:type="dxa"/>
            <w:tcBorders>
              <w:right w:val="single" w:sz="12" w:space="0" w:color="auto"/>
            </w:tcBorders>
            <w:shd w:val="clear" w:color="auto" w:fill="DAEEF3" w:themeFill="accent5" w:themeFillTint="33"/>
            <w:vAlign w:val="center"/>
          </w:tcPr>
          <w:p w:rsidR="00506007" w:rsidRDefault="00506007" w:rsidP="00132D16">
            <w:pPr>
              <w:rPr>
                <w:sz w:val="18"/>
                <w:szCs w:val="18"/>
              </w:rPr>
            </w:pPr>
          </w:p>
        </w:tc>
        <w:tc>
          <w:tcPr>
            <w:tcW w:w="337"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506007" w:rsidRPr="00AC34DD" w:rsidRDefault="003C64BC" w:rsidP="00CD0AF6">
            <w:pPr>
              <w:jc w:val="center"/>
              <w:rPr>
                <w:sz w:val="16"/>
                <w:szCs w:val="16"/>
              </w:rPr>
            </w:pPr>
            <w:r>
              <w:rPr>
                <w:sz w:val="16"/>
                <w:szCs w:val="16"/>
              </w:rPr>
              <w:t>1</w:t>
            </w:r>
          </w:p>
        </w:tc>
        <w:tc>
          <w:tcPr>
            <w:tcW w:w="33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AC34DD" w:rsidRDefault="003C64BC" w:rsidP="00CD0AF6">
            <w:pPr>
              <w:jc w:val="center"/>
              <w:rPr>
                <w:sz w:val="16"/>
                <w:szCs w:val="16"/>
              </w:rPr>
            </w:pPr>
            <w:r>
              <w:rPr>
                <w:sz w:val="16"/>
                <w:szCs w:val="16"/>
              </w:rPr>
              <w:t>1</w:t>
            </w:r>
          </w:p>
        </w:tc>
        <w:tc>
          <w:tcPr>
            <w:tcW w:w="3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Default="003C64BC" w:rsidP="00CD0AF6">
            <w:pPr>
              <w:jc w:val="center"/>
              <w:rPr>
                <w:sz w:val="16"/>
                <w:szCs w:val="16"/>
              </w:rPr>
            </w:pPr>
            <w:r>
              <w:rPr>
                <w:sz w:val="16"/>
                <w:szCs w:val="16"/>
              </w:rPr>
              <w:t>1</w:t>
            </w:r>
          </w:p>
        </w:tc>
        <w:tc>
          <w:tcPr>
            <w:tcW w:w="3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3C64BC" w:rsidP="00CD0AF6">
            <w:pPr>
              <w:jc w:val="center"/>
              <w:rPr>
                <w:sz w:val="16"/>
                <w:szCs w:val="16"/>
              </w:rPr>
            </w:pPr>
            <w:r>
              <w:rPr>
                <w:sz w:val="16"/>
                <w:szCs w:val="16"/>
              </w:rPr>
              <w:t>1</w:t>
            </w:r>
          </w:p>
        </w:tc>
        <w:tc>
          <w:tcPr>
            <w:tcW w:w="3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Default="00506007"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506007" w:rsidRDefault="003C64BC" w:rsidP="00CD0AF6">
            <w:pPr>
              <w:jc w:val="center"/>
              <w:rPr>
                <w:sz w:val="16"/>
                <w:szCs w:val="16"/>
              </w:rPr>
            </w:pPr>
            <w:r>
              <w:rPr>
                <w:sz w:val="16"/>
                <w:szCs w:val="16"/>
              </w:rPr>
              <w:t>1</w:t>
            </w:r>
          </w:p>
        </w:tc>
        <w:tc>
          <w:tcPr>
            <w:tcW w:w="3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Default="003C64BC" w:rsidP="00CD0AF6">
            <w:pPr>
              <w:jc w:val="center"/>
              <w:rPr>
                <w:sz w:val="16"/>
                <w:szCs w:val="16"/>
              </w:rPr>
            </w:pPr>
            <w:r>
              <w:rPr>
                <w:sz w:val="16"/>
                <w:szCs w:val="16"/>
              </w:rPr>
              <w:t>1</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Default="003C64BC" w:rsidP="00CD0AF6">
            <w:pPr>
              <w:jc w:val="center"/>
              <w:rPr>
                <w:sz w:val="16"/>
                <w:szCs w:val="16"/>
              </w:rPr>
            </w:pPr>
            <w:r>
              <w:rPr>
                <w:sz w:val="16"/>
                <w:szCs w:val="16"/>
              </w:rPr>
              <w:t>1</w:t>
            </w:r>
          </w:p>
        </w:tc>
        <w:tc>
          <w:tcPr>
            <w:tcW w:w="3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3C64BC" w:rsidP="00CD0AF6">
            <w:pPr>
              <w:jc w:val="center"/>
              <w:rPr>
                <w:sz w:val="16"/>
                <w:szCs w:val="16"/>
                <w:lang w:val="sv-SE"/>
              </w:rPr>
            </w:pPr>
            <w:r>
              <w:rPr>
                <w:sz w:val="16"/>
                <w:szCs w:val="16"/>
                <w:lang w:val="sv-SE"/>
              </w:rPr>
              <w:t>1</w:t>
            </w: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23" w:type="dxa"/>
            <w:gridSpan w:val="2"/>
            <w:tcBorders>
              <w:left w:val="single" w:sz="12" w:space="0" w:color="auto"/>
            </w:tcBorders>
            <w:shd w:val="clear" w:color="auto" w:fill="DAEEF3" w:themeFill="accent5" w:themeFillTint="33"/>
            <w:vAlign w:val="center"/>
          </w:tcPr>
          <w:p w:rsidR="00506007" w:rsidRPr="00FA6B53" w:rsidRDefault="00506007" w:rsidP="00CD0AF6">
            <w:pPr>
              <w:jc w:val="center"/>
              <w:rPr>
                <w:sz w:val="16"/>
                <w:szCs w:val="16"/>
              </w:rPr>
            </w:pPr>
          </w:p>
        </w:tc>
        <w:tc>
          <w:tcPr>
            <w:tcW w:w="323" w:type="dxa"/>
            <w:gridSpan w:val="2"/>
            <w:shd w:val="clear" w:color="auto" w:fill="DAEEF3" w:themeFill="accent5" w:themeFillTint="33"/>
            <w:vAlign w:val="center"/>
          </w:tcPr>
          <w:p w:rsidR="00506007" w:rsidRPr="00FA6B53" w:rsidRDefault="00506007" w:rsidP="00CD0AF6">
            <w:pPr>
              <w:jc w:val="center"/>
              <w:rPr>
                <w:sz w:val="16"/>
                <w:szCs w:val="16"/>
              </w:rPr>
            </w:pPr>
          </w:p>
        </w:tc>
        <w:tc>
          <w:tcPr>
            <w:tcW w:w="323" w:type="dxa"/>
            <w:gridSpan w:val="2"/>
            <w:shd w:val="clear" w:color="auto" w:fill="DAEEF3" w:themeFill="accent5" w:themeFillTint="33"/>
            <w:vAlign w:val="center"/>
          </w:tcPr>
          <w:p w:rsidR="00506007" w:rsidRPr="00FA6B53" w:rsidRDefault="00506007" w:rsidP="00CD0AF6">
            <w:pPr>
              <w:jc w:val="center"/>
              <w:rPr>
                <w:sz w:val="16"/>
                <w:szCs w:val="16"/>
              </w:rPr>
            </w:pPr>
          </w:p>
        </w:tc>
        <w:tc>
          <w:tcPr>
            <w:tcW w:w="323" w:type="dxa"/>
            <w:gridSpan w:val="2"/>
            <w:shd w:val="clear" w:color="auto" w:fill="DAEEF3" w:themeFill="accent5" w:themeFillTint="33"/>
            <w:vAlign w:val="center"/>
          </w:tcPr>
          <w:p w:rsidR="00506007" w:rsidRPr="00FA6B53" w:rsidRDefault="00506007" w:rsidP="00CD0AF6">
            <w:pPr>
              <w:jc w:val="center"/>
              <w:rPr>
                <w:sz w:val="16"/>
                <w:szCs w:val="16"/>
                <w:lang w:val="sv-SE"/>
              </w:rPr>
            </w:pPr>
          </w:p>
        </w:tc>
        <w:tc>
          <w:tcPr>
            <w:tcW w:w="323" w:type="dxa"/>
            <w:tcBorders>
              <w:right w:val="single" w:sz="12" w:space="0" w:color="auto"/>
            </w:tcBorders>
            <w:shd w:val="clear" w:color="auto" w:fill="DAEEF3" w:themeFill="accent5" w:themeFillTint="33"/>
            <w:vAlign w:val="center"/>
          </w:tcPr>
          <w:p w:rsidR="00506007" w:rsidRDefault="00506007"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506007" w:rsidRDefault="003C64BC" w:rsidP="00CD0AF6">
            <w:pPr>
              <w:jc w:val="center"/>
              <w:rPr>
                <w:sz w:val="16"/>
                <w:szCs w:val="16"/>
              </w:rPr>
            </w:pPr>
            <w:r>
              <w:rPr>
                <w:sz w:val="16"/>
                <w:szCs w:val="16"/>
              </w:rPr>
              <w:t>1</w:t>
            </w:r>
          </w:p>
        </w:tc>
        <w:tc>
          <w:tcPr>
            <w:tcW w:w="4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Default="003C64BC" w:rsidP="00CD0AF6">
            <w:pPr>
              <w:jc w:val="center"/>
              <w:rPr>
                <w:sz w:val="16"/>
                <w:szCs w:val="16"/>
              </w:rPr>
            </w:pPr>
            <w:r>
              <w:rPr>
                <w:sz w:val="16"/>
                <w:szCs w:val="16"/>
              </w:rPr>
              <w:t>1</w:t>
            </w:r>
          </w:p>
        </w:tc>
        <w:tc>
          <w:tcPr>
            <w:tcW w:w="416"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79" w:type="dxa"/>
            <w:tcBorders>
              <w:lef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79" w:type="dxa"/>
            <w:shd w:val="clear" w:color="auto" w:fill="DAEEF3" w:themeFill="accent5" w:themeFillTint="33"/>
            <w:vAlign w:val="center"/>
          </w:tcPr>
          <w:p w:rsidR="00506007" w:rsidRPr="00FA6B53" w:rsidRDefault="00506007" w:rsidP="00CD0AF6">
            <w:pPr>
              <w:jc w:val="center"/>
              <w:rPr>
                <w:sz w:val="16"/>
                <w:szCs w:val="16"/>
                <w:lang w:val="sv-SE"/>
              </w:rPr>
            </w:pPr>
          </w:p>
        </w:tc>
        <w:tc>
          <w:tcPr>
            <w:tcW w:w="379" w:type="dxa"/>
            <w:shd w:val="clear" w:color="auto" w:fill="DAEEF3" w:themeFill="accent5" w:themeFillTint="33"/>
            <w:vAlign w:val="center"/>
          </w:tcPr>
          <w:p w:rsidR="00506007" w:rsidRPr="00FA6B53" w:rsidRDefault="00506007" w:rsidP="00CD0AF6">
            <w:pPr>
              <w:jc w:val="center"/>
              <w:rPr>
                <w:sz w:val="16"/>
                <w:szCs w:val="16"/>
                <w:lang w:val="sv-SE"/>
              </w:rPr>
            </w:pPr>
          </w:p>
        </w:tc>
        <w:tc>
          <w:tcPr>
            <w:tcW w:w="380" w:type="dxa"/>
            <w:tcBorders>
              <w:righ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506007" w:rsidRPr="00FA6B53" w:rsidRDefault="00506007"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90"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60" w:type="dxa"/>
            <w:tcBorders>
              <w:lef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c>
          <w:tcPr>
            <w:tcW w:w="360" w:type="dxa"/>
            <w:shd w:val="clear" w:color="auto" w:fill="DAEEF3" w:themeFill="accent5" w:themeFillTint="33"/>
            <w:vAlign w:val="center"/>
          </w:tcPr>
          <w:p w:rsidR="00506007" w:rsidRPr="00FA6B53" w:rsidRDefault="00506007" w:rsidP="00CD0AF6">
            <w:pPr>
              <w:jc w:val="center"/>
              <w:rPr>
                <w:sz w:val="16"/>
                <w:szCs w:val="16"/>
                <w:lang w:val="sv-SE"/>
              </w:rPr>
            </w:pPr>
          </w:p>
        </w:tc>
        <w:tc>
          <w:tcPr>
            <w:tcW w:w="360" w:type="dxa"/>
            <w:shd w:val="clear" w:color="auto" w:fill="DAEEF3" w:themeFill="accent5" w:themeFillTint="33"/>
            <w:vAlign w:val="center"/>
          </w:tcPr>
          <w:p w:rsidR="00506007" w:rsidRPr="00FA6B53" w:rsidRDefault="00506007" w:rsidP="00CD0AF6">
            <w:pPr>
              <w:jc w:val="center"/>
              <w:rPr>
                <w:sz w:val="16"/>
                <w:szCs w:val="16"/>
                <w:lang w:val="sv-SE"/>
              </w:rPr>
            </w:pPr>
          </w:p>
        </w:tc>
        <w:tc>
          <w:tcPr>
            <w:tcW w:w="360" w:type="dxa"/>
            <w:tcBorders>
              <w:right w:val="single" w:sz="12" w:space="0" w:color="auto"/>
            </w:tcBorders>
            <w:shd w:val="clear" w:color="auto" w:fill="DAEEF3" w:themeFill="accent5" w:themeFillTint="33"/>
            <w:vAlign w:val="center"/>
          </w:tcPr>
          <w:p w:rsidR="00506007" w:rsidRPr="00FA6B53" w:rsidRDefault="00506007" w:rsidP="00CD0AF6">
            <w:pPr>
              <w:jc w:val="center"/>
              <w:rPr>
                <w:sz w:val="16"/>
                <w:szCs w:val="16"/>
                <w:lang w:val="sv-SE"/>
              </w:rPr>
            </w:pPr>
          </w:p>
        </w:tc>
      </w:tr>
      <w:tr w:rsidR="00CD0AF6" w:rsidRPr="00CE5A3E" w:rsidTr="0041561C">
        <w:trPr>
          <w:trHeight w:val="181"/>
          <w:jc w:val="center"/>
        </w:trPr>
        <w:tc>
          <w:tcPr>
            <w:tcW w:w="15408" w:type="dxa"/>
            <w:gridSpan w:val="42"/>
            <w:tcBorders>
              <w:right w:val="single" w:sz="12" w:space="0" w:color="auto"/>
            </w:tcBorders>
            <w:vAlign w:val="center"/>
          </w:tcPr>
          <w:p w:rsidR="00CD0AF6" w:rsidRPr="00CE5A3E" w:rsidRDefault="00CD0AF6" w:rsidP="00CD0AF6">
            <w:pPr>
              <w:rPr>
                <w:sz w:val="16"/>
                <w:szCs w:val="16"/>
                <w:lang w:val="sv-SE"/>
              </w:rPr>
            </w:pPr>
            <w:r w:rsidRPr="0047325D">
              <w:rPr>
                <w:b/>
                <w:bCs/>
                <w:color w:val="000000"/>
                <w:sz w:val="20"/>
                <w:szCs w:val="20"/>
                <w:lang w:val="en-MY" w:eastAsia="en-MY"/>
              </w:rPr>
              <w:t>KURSUS UNIVERSITI</w:t>
            </w:r>
            <w:r>
              <w:rPr>
                <w:b/>
                <w:bCs/>
                <w:color w:val="000000"/>
                <w:sz w:val="20"/>
                <w:szCs w:val="20"/>
                <w:lang w:val="en-MY" w:eastAsia="en-MY"/>
              </w:rPr>
              <w:t xml:space="preserve"> (Pilih 1)</w:t>
            </w: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1</w:t>
            </w:r>
          </w:p>
        </w:tc>
        <w:tc>
          <w:tcPr>
            <w:tcW w:w="828" w:type="dxa"/>
            <w:tcBorders>
              <w:right w:val="single" w:sz="12" w:space="0" w:color="auto"/>
            </w:tcBorders>
            <w:vAlign w:val="center"/>
          </w:tcPr>
          <w:p w:rsidR="00CD0AF6" w:rsidRPr="000E01F6" w:rsidRDefault="00CD0AF6" w:rsidP="00CD0AF6">
            <w:pPr>
              <w:jc w:val="center"/>
              <w:rPr>
                <w:sz w:val="16"/>
                <w:szCs w:val="16"/>
              </w:rPr>
            </w:pPr>
            <w:r>
              <w:rPr>
                <w:sz w:val="16"/>
                <w:szCs w:val="16"/>
              </w:rPr>
              <w:t>URSP</w:t>
            </w:r>
            <w:r w:rsidRPr="000E01F6">
              <w:rPr>
                <w:sz w:val="16"/>
                <w:szCs w:val="16"/>
              </w:rPr>
              <w:t xml:space="preserve"> 6013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Environmental Ethics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rPr>
            </w:pPr>
            <w:r>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rPr>
            </w:pPr>
            <w:r>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rPr>
            </w:pPr>
            <w:r>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lang w:val="sv-SE"/>
              </w:rPr>
            </w:pPr>
            <w:r>
              <w:rPr>
                <w:sz w:val="16"/>
                <w:szCs w:val="16"/>
                <w:lang w:val="sv-SE"/>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3D41A5" w:rsidP="00CD0AF6">
            <w:pPr>
              <w:jc w:val="center"/>
              <w:rPr>
                <w:sz w:val="16"/>
                <w:szCs w:val="16"/>
              </w:rPr>
            </w:pPr>
            <w:r>
              <w:rPr>
                <w:sz w:val="16"/>
                <w:szCs w:val="16"/>
              </w:rPr>
              <w:t>X</w:t>
            </w:r>
          </w:p>
        </w:tc>
        <w:tc>
          <w:tcPr>
            <w:tcW w:w="323" w:type="dxa"/>
            <w:gridSpan w:val="2"/>
            <w:shd w:val="clear" w:color="auto" w:fill="FFFFFF" w:themeFill="background1"/>
            <w:vAlign w:val="center"/>
          </w:tcPr>
          <w:p w:rsidR="00CD0AF6" w:rsidRPr="00B11963" w:rsidRDefault="003D41A5" w:rsidP="00CD0AF6">
            <w:pPr>
              <w:jc w:val="center"/>
              <w:rPr>
                <w:sz w:val="16"/>
                <w:szCs w:val="16"/>
              </w:rPr>
            </w:pPr>
            <w:r>
              <w:rPr>
                <w:sz w:val="16"/>
                <w:szCs w:val="16"/>
              </w:rPr>
              <w:t>X</w:t>
            </w:r>
          </w:p>
        </w:tc>
        <w:tc>
          <w:tcPr>
            <w:tcW w:w="323" w:type="dxa"/>
            <w:gridSpan w:val="2"/>
            <w:shd w:val="clear" w:color="auto" w:fill="FFFFFF" w:themeFill="background1"/>
            <w:vAlign w:val="center"/>
          </w:tcPr>
          <w:p w:rsidR="00CD0AF6" w:rsidRPr="00B11963" w:rsidRDefault="003D41A5" w:rsidP="00CD0AF6">
            <w:pPr>
              <w:jc w:val="center"/>
              <w:rPr>
                <w:sz w:val="16"/>
                <w:szCs w:val="16"/>
              </w:rPr>
            </w:pPr>
            <w:r>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CE5A3E"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CE5A3E"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2</w:t>
            </w:r>
          </w:p>
        </w:tc>
        <w:tc>
          <w:tcPr>
            <w:tcW w:w="828" w:type="dxa"/>
            <w:tcBorders>
              <w:right w:val="single" w:sz="12" w:space="0" w:color="auto"/>
            </w:tcBorders>
            <w:vAlign w:val="center"/>
          </w:tcPr>
          <w:p w:rsidR="00CD0AF6" w:rsidRPr="000E01F6" w:rsidRDefault="00CD0AF6" w:rsidP="00CD0AF6">
            <w:pPr>
              <w:jc w:val="center"/>
              <w:rPr>
                <w:sz w:val="16"/>
                <w:szCs w:val="16"/>
              </w:rPr>
            </w:pPr>
            <w:r>
              <w:rPr>
                <w:sz w:val="16"/>
                <w:szCs w:val="16"/>
              </w:rPr>
              <w:t>URSP</w:t>
            </w:r>
            <w:r w:rsidRPr="000E01F6">
              <w:rPr>
                <w:sz w:val="16"/>
                <w:szCs w:val="16"/>
              </w:rPr>
              <w:t xml:space="preserve"> 6023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Information and Communication Technology Ethics and Society</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r w:rsidRPr="00B11963">
              <w:rPr>
                <w:sz w:val="16"/>
                <w:szCs w:val="16"/>
                <w:lang w:val="sv-SE"/>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CE5A3E"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CE5A3E"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3</w:t>
            </w:r>
          </w:p>
        </w:tc>
        <w:tc>
          <w:tcPr>
            <w:tcW w:w="828" w:type="dxa"/>
            <w:tcBorders>
              <w:right w:val="single" w:sz="12" w:space="0" w:color="auto"/>
            </w:tcBorders>
            <w:vAlign w:val="center"/>
          </w:tcPr>
          <w:p w:rsidR="00CD0AF6" w:rsidRPr="000E01F6" w:rsidRDefault="00CD0AF6" w:rsidP="00CD0AF6">
            <w:pPr>
              <w:jc w:val="center"/>
              <w:rPr>
                <w:sz w:val="16"/>
                <w:szCs w:val="16"/>
              </w:rPr>
            </w:pPr>
            <w:r w:rsidRPr="000E01F6">
              <w:rPr>
                <w:sz w:val="16"/>
                <w:szCs w:val="16"/>
              </w:rPr>
              <w:t>UHAP 6013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Seminar on Global Development, Economy and Social Issues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lang w:val="sv-SE"/>
              </w:rPr>
            </w:pPr>
            <w:r>
              <w:rPr>
                <w:sz w:val="16"/>
                <w:szCs w:val="16"/>
                <w:lang w:val="sv-SE"/>
              </w:rPr>
              <w:t>X</w:t>
            </w: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E201C9"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E201C9"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E201C9" w:rsidRDefault="00CD0AF6" w:rsidP="00CD0AF6">
            <w:pPr>
              <w:jc w:val="center"/>
              <w:rPr>
                <w:sz w:val="16"/>
                <w:szCs w:val="16"/>
                <w:lang w:val="sv-SE"/>
              </w:rPr>
            </w:pPr>
          </w:p>
        </w:tc>
        <w:tc>
          <w:tcPr>
            <w:tcW w:w="379" w:type="dxa"/>
            <w:shd w:val="clear" w:color="auto" w:fill="FFFFFF" w:themeFill="background1"/>
            <w:vAlign w:val="center"/>
          </w:tcPr>
          <w:p w:rsidR="00CD0AF6" w:rsidRPr="00E201C9" w:rsidRDefault="00CD0AF6" w:rsidP="00CD0AF6">
            <w:pPr>
              <w:jc w:val="center"/>
              <w:rPr>
                <w:sz w:val="16"/>
                <w:szCs w:val="16"/>
                <w:lang w:val="sv-SE"/>
              </w:rPr>
            </w:pPr>
          </w:p>
        </w:tc>
        <w:tc>
          <w:tcPr>
            <w:tcW w:w="379" w:type="dxa"/>
            <w:shd w:val="clear" w:color="auto" w:fill="FFFFFF" w:themeFill="background1"/>
            <w:vAlign w:val="center"/>
          </w:tcPr>
          <w:p w:rsidR="00CD0AF6" w:rsidRPr="00CE5A3E"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CE5A3E"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CE5A3E" w:rsidRDefault="00CD0AF6" w:rsidP="00CD0AF6">
            <w:pPr>
              <w:jc w:val="cente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CE5A3E" w:rsidRDefault="00CD0AF6" w:rsidP="00CD0AF6">
            <w:pPr>
              <w:jc w:val="cente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CE5A3E"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CE5A3E" w:rsidRDefault="00CD0AF6" w:rsidP="00CD0AF6">
            <w:pPr>
              <w:jc w:val="center"/>
              <w:rPr>
                <w:sz w:val="16"/>
                <w:szCs w:val="16"/>
                <w:lang w:val="sv-SE"/>
              </w:rPr>
            </w:pPr>
          </w:p>
        </w:tc>
        <w:tc>
          <w:tcPr>
            <w:tcW w:w="360" w:type="dxa"/>
            <w:shd w:val="clear" w:color="auto" w:fill="FFFFFF" w:themeFill="background1"/>
            <w:vAlign w:val="center"/>
          </w:tcPr>
          <w:p w:rsidR="00CD0AF6" w:rsidRPr="00CE5A3E" w:rsidRDefault="00CD0AF6" w:rsidP="00CD0AF6">
            <w:pPr>
              <w:jc w:val="center"/>
              <w:rPr>
                <w:sz w:val="16"/>
                <w:szCs w:val="16"/>
                <w:lang w:val="sv-SE"/>
              </w:rPr>
            </w:pPr>
          </w:p>
        </w:tc>
        <w:tc>
          <w:tcPr>
            <w:tcW w:w="360" w:type="dxa"/>
            <w:shd w:val="clear" w:color="auto" w:fill="FFFFFF" w:themeFill="background1"/>
            <w:vAlign w:val="center"/>
          </w:tcPr>
          <w:p w:rsidR="00CD0AF6" w:rsidRPr="00CE5A3E"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CE5A3E" w:rsidRDefault="00CD0AF6" w:rsidP="00CD0AF6">
            <w:pPr>
              <w:jc w:val="center"/>
              <w:rPr>
                <w:sz w:val="16"/>
                <w:szCs w:val="16"/>
                <w:lang w:val="sv-SE"/>
              </w:rPr>
            </w:pPr>
          </w:p>
        </w:tc>
      </w:tr>
      <w:tr w:rsidR="00306760" w:rsidRPr="00CE5A3E" w:rsidTr="00506007">
        <w:trPr>
          <w:trHeight w:val="181"/>
          <w:jc w:val="center"/>
        </w:trPr>
        <w:tc>
          <w:tcPr>
            <w:tcW w:w="498" w:type="dxa"/>
            <w:vAlign w:val="center"/>
          </w:tcPr>
          <w:p w:rsidR="00306760" w:rsidRPr="000E01F6" w:rsidRDefault="003C64BC" w:rsidP="00306760">
            <w:pPr>
              <w:jc w:val="center"/>
              <w:rPr>
                <w:sz w:val="16"/>
                <w:szCs w:val="16"/>
                <w:lang w:val="sv-SE"/>
              </w:rPr>
            </w:pPr>
            <w:r>
              <w:rPr>
                <w:sz w:val="16"/>
                <w:szCs w:val="16"/>
              </w:rPr>
              <w:t>3</w:t>
            </w:r>
            <w:r w:rsidR="00306760" w:rsidRPr="000E01F6">
              <w:rPr>
                <w:sz w:val="16"/>
                <w:szCs w:val="16"/>
              </w:rPr>
              <w:t>4</w:t>
            </w:r>
          </w:p>
        </w:tc>
        <w:tc>
          <w:tcPr>
            <w:tcW w:w="828" w:type="dxa"/>
            <w:tcBorders>
              <w:right w:val="single" w:sz="12" w:space="0" w:color="auto"/>
            </w:tcBorders>
            <w:vAlign w:val="center"/>
          </w:tcPr>
          <w:p w:rsidR="00306760" w:rsidRPr="000E01F6" w:rsidRDefault="00306760" w:rsidP="00306760">
            <w:pPr>
              <w:jc w:val="center"/>
              <w:rPr>
                <w:sz w:val="16"/>
                <w:szCs w:val="16"/>
              </w:rPr>
            </w:pPr>
            <w:r>
              <w:rPr>
                <w:sz w:val="16"/>
                <w:szCs w:val="16"/>
              </w:rPr>
              <w:t>UICW</w:t>
            </w:r>
            <w:r w:rsidRPr="000E01F6">
              <w:rPr>
                <w:sz w:val="16"/>
                <w:szCs w:val="16"/>
              </w:rPr>
              <w:t xml:space="preserve"> 6023</w:t>
            </w:r>
          </w:p>
        </w:tc>
        <w:tc>
          <w:tcPr>
            <w:tcW w:w="1847" w:type="dxa"/>
            <w:tcBorders>
              <w:right w:val="single" w:sz="12" w:space="0" w:color="auto"/>
            </w:tcBorders>
            <w:vAlign w:val="center"/>
          </w:tcPr>
          <w:p w:rsidR="00306760" w:rsidRPr="00306760" w:rsidRDefault="00306760" w:rsidP="00306760">
            <w:pPr>
              <w:rPr>
                <w:sz w:val="16"/>
                <w:szCs w:val="16"/>
                <w:lang w:val="ms-MY"/>
              </w:rPr>
            </w:pPr>
            <w:r w:rsidRPr="00306760">
              <w:rPr>
                <w:bCs/>
                <w:sz w:val="16"/>
                <w:szCs w:val="16"/>
                <w:lang w:val="ms-MY"/>
              </w:rPr>
              <w:t>Philosophy of Science and Civilization</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306760" w:rsidRPr="00B11963" w:rsidRDefault="00306760" w:rsidP="00306760">
            <w:pPr>
              <w:jc w:val="center"/>
              <w:rPr>
                <w:sz w:val="16"/>
                <w:szCs w:val="16"/>
              </w:rPr>
            </w:pPr>
          </w:p>
        </w:tc>
        <w:tc>
          <w:tcPr>
            <w:tcW w:w="323" w:type="dxa"/>
            <w:gridSpan w:val="2"/>
            <w:shd w:val="clear" w:color="auto" w:fill="FFFFFF" w:themeFill="background1"/>
            <w:vAlign w:val="center"/>
          </w:tcPr>
          <w:p w:rsidR="00306760" w:rsidRPr="00B11963" w:rsidRDefault="00306760" w:rsidP="00306760">
            <w:pPr>
              <w:jc w:val="center"/>
              <w:rPr>
                <w:sz w:val="16"/>
                <w:szCs w:val="16"/>
              </w:rPr>
            </w:pPr>
          </w:p>
        </w:tc>
        <w:tc>
          <w:tcPr>
            <w:tcW w:w="323" w:type="dxa"/>
            <w:gridSpan w:val="2"/>
            <w:shd w:val="clear" w:color="auto" w:fill="FFFFFF" w:themeFill="background1"/>
            <w:vAlign w:val="center"/>
          </w:tcPr>
          <w:p w:rsidR="00306760" w:rsidRPr="00B11963" w:rsidRDefault="00306760" w:rsidP="00306760">
            <w:pPr>
              <w:jc w:val="center"/>
              <w:rPr>
                <w:sz w:val="16"/>
                <w:szCs w:val="16"/>
              </w:rPr>
            </w:pPr>
          </w:p>
        </w:tc>
        <w:tc>
          <w:tcPr>
            <w:tcW w:w="323" w:type="dxa"/>
            <w:gridSpan w:val="2"/>
            <w:shd w:val="clear" w:color="auto" w:fill="FFFFFF" w:themeFill="background1"/>
            <w:vAlign w:val="center"/>
          </w:tcPr>
          <w:p w:rsidR="00306760" w:rsidRPr="00B11963" w:rsidRDefault="00306760" w:rsidP="00306760">
            <w:pPr>
              <w:jc w:val="center"/>
              <w:rPr>
                <w:sz w:val="16"/>
                <w:szCs w:val="16"/>
                <w:lang w:val="sv-SE"/>
              </w:rPr>
            </w:pPr>
          </w:p>
        </w:tc>
        <w:tc>
          <w:tcPr>
            <w:tcW w:w="323" w:type="dxa"/>
            <w:tcBorders>
              <w:right w:val="single" w:sz="12"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379" w:type="dxa"/>
            <w:tcBorders>
              <w:left w:val="single" w:sz="12"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79" w:type="dxa"/>
            <w:shd w:val="clear" w:color="auto" w:fill="FFFFFF" w:themeFill="background1"/>
            <w:vAlign w:val="center"/>
          </w:tcPr>
          <w:p w:rsidR="00306760" w:rsidRPr="00B11963" w:rsidRDefault="00306760" w:rsidP="00306760">
            <w:pPr>
              <w:jc w:val="center"/>
              <w:rPr>
                <w:sz w:val="16"/>
                <w:szCs w:val="16"/>
                <w:lang w:val="sv-SE"/>
              </w:rPr>
            </w:pPr>
          </w:p>
        </w:tc>
        <w:tc>
          <w:tcPr>
            <w:tcW w:w="379" w:type="dxa"/>
            <w:shd w:val="clear" w:color="auto" w:fill="FFFFFF" w:themeFill="background1"/>
            <w:vAlign w:val="center"/>
          </w:tcPr>
          <w:p w:rsidR="00306760" w:rsidRPr="00B11963" w:rsidRDefault="00306760" w:rsidP="00306760">
            <w:pPr>
              <w:jc w:val="center"/>
              <w:rPr>
                <w:sz w:val="16"/>
                <w:szCs w:val="16"/>
                <w:lang w:val="sv-SE"/>
              </w:rPr>
            </w:pPr>
          </w:p>
        </w:tc>
        <w:tc>
          <w:tcPr>
            <w:tcW w:w="380" w:type="dxa"/>
            <w:tcBorders>
              <w:right w:val="single" w:sz="12"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rPr>
            </w:pPr>
            <w:r w:rsidRPr="00B11963">
              <w:rPr>
                <w:sz w:val="16"/>
                <w:szCs w:val="16"/>
              </w:rPr>
              <w:t>X</w:t>
            </w: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306760" w:rsidRPr="00B11963" w:rsidRDefault="00306760" w:rsidP="00306760">
            <w:pPr>
              <w:jc w:val="center"/>
              <w:rPr>
                <w:sz w:val="16"/>
                <w:szCs w:val="16"/>
              </w:rPr>
            </w:pPr>
            <w:r w:rsidRPr="00B11963">
              <w:rPr>
                <w:sz w:val="16"/>
                <w:szCs w:val="16"/>
              </w:rPr>
              <w:t>X</w:t>
            </w: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306760" w:rsidRPr="00B11963" w:rsidRDefault="00306760" w:rsidP="00306760">
            <w:pPr>
              <w:jc w:val="center"/>
              <w:rPr>
                <w:sz w:val="16"/>
                <w:szCs w:val="16"/>
                <w:lang w:val="sv-SE"/>
              </w:rPr>
            </w:pPr>
          </w:p>
        </w:tc>
        <w:tc>
          <w:tcPr>
            <w:tcW w:w="360" w:type="dxa"/>
            <w:tcBorders>
              <w:left w:val="single" w:sz="12" w:space="0" w:color="auto"/>
            </w:tcBorders>
            <w:shd w:val="clear" w:color="auto" w:fill="FFFFFF" w:themeFill="background1"/>
            <w:vAlign w:val="center"/>
          </w:tcPr>
          <w:p w:rsidR="00306760" w:rsidRPr="00B11963" w:rsidRDefault="00306760" w:rsidP="00306760">
            <w:pPr>
              <w:jc w:val="center"/>
              <w:rPr>
                <w:sz w:val="16"/>
                <w:szCs w:val="16"/>
                <w:lang w:val="sv-SE"/>
              </w:rPr>
            </w:pPr>
          </w:p>
        </w:tc>
        <w:tc>
          <w:tcPr>
            <w:tcW w:w="360" w:type="dxa"/>
            <w:shd w:val="clear" w:color="auto" w:fill="FFFFFF" w:themeFill="background1"/>
            <w:vAlign w:val="center"/>
          </w:tcPr>
          <w:p w:rsidR="00306760" w:rsidRPr="00B11963" w:rsidRDefault="00306760" w:rsidP="00306760">
            <w:pPr>
              <w:jc w:val="center"/>
              <w:rPr>
                <w:sz w:val="16"/>
                <w:szCs w:val="16"/>
                <w:lang w:val="sv-SE"/>
              </w:rPr>
            </w:pPr>
          </w:p>
        </w:tc>
        <w:tc>
          <w:tcPr>
            <w:tcW w:w="360" w:type="dxa"/>
            <w:shd w:val="clear" w:color="auto" w:fill="FFFFFF" w:themeFill="background1"/>
            <w:vAlign w:val="center"/>
          </w:tcPr>
          <w:p w:rsidR="00306760" w:rsidRPr="00B11963" w:rsidRDefault="00306760" w:rsidP="00306760">
            <w:pPr>
              <w:jc w:val="center"/>
              <w:rPr>
                <w:sz w:val="16"/>
                <w:szCs w:val="16"/>
                <w:lang w:val="sv-SE"/>
              </w:rPr>
            </w:pPr>
          </w:p>
        </w:tc>
        <w:tc>
          <w:tcPr>
            <w:tcW w:w="360" w:type="dxa"/>
            <w:tcBorders>
              <w:right w:val="single" w:sz="12" w:space="0" w:color="auto"/>
            </w:tcBorders>
            <w:shd w:val="clear" w:color="auto" w:fill="FFFFFF" w:themeFill="background1"/>
            <w:vAlign w:val="center"/>
          </w:tcPr>
          <w:p w:rsidR="00306760" w:rsidRPr="00B11963" w:rsidRDefault="00306760" w:rsidP="00306760">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5</w:t>
            </w:r>
          </w:p>
        </w:tc>
        <w:tc>
          <w:tcPr>
            <w:tcW w:w="828" w:type="dxa"/>
            <w:tcBorders>
              <w:right w:val="single" w:sz="12" w:space="0" w:color="auto"/>
            </w:tcBorders>
            <w:vAlign w:val="center"/>
          </w:tcPr>
          <w:p w:rsidR="00CD0AF6" w:rsidRPr="000E01F6" w:rsidRDefault="003D41A5" w:rsidP="00CD0AF6">
            <w:pPr>
              <w:jc w:val="center"/>
              <w:rPr>
                <w:sz w:val="16"/>
                <w:szCs w:val="16"/>
              </w:rPr>
            </w:pPr>
            <w:r>
              <w:rPr>
                <w:sz w:val="16"/>
                <w:szCs w:val="16"/>
              </w:rPr>
              <w:t>UPPF</w:t>
            </w:r>
            <w:r w:rsidR="00CD0AF6" w:rsidRPr="000E01F6">
              <w:rPr>
                <w:sz w:val="16"/>
                <w:szCs w:val="16"/>
              </w:rPr>
              <w:t xml:space="preserve"> 6033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Dynamics of Leadership</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lang w:val="sv-SE"/>
              </w:rPr>
            </w:pPr>
            <w:r>
              <w:rPr>
                <w:sz w:val="16"/>
                <w:szCs w:val="16"/>
                <w:lang w:val="sv-SE"/>
              </w:rPr>
              <w:t>X</w:t>
            </w: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r w:rsidRPr="00B11963">
              <w:rPr>
                <w:sz w:val="16"/>
                <w:szCs w:val="16"/>
              </w:rPr>
              <w:t>X</w:t>
            </w: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r w:rsidRPr="00B11963">
              <w:rPr>
                <w:sz w:val="16"/>
                <w:szCs w:val="16"/>
              </w:rPr>
              <w:t>X</w:t>
            </w:r>
          </w:p>
        </w:tc>
        <w:tc>
          <w:tcPr>
            <w:tcW w:w="360" w:type="dxa"/>
            <w:shd w:val="clear" w:color="auto" w:fill="FFFFFF" w:themeFill="background1"/>
            <w:vAlign w:val="center"/>
          </w:tcPr>
          <w:p w:rsidR="00CD0AF6" w:rsidRPr="00B11963" w:rsidRDefault="00CD0AF6" w:rsidP="00CD0AF6">
            <w:pPr>
              <w:jc w:val="center"/>
              <w:rPr>
                <w:sz w:val="16"/>
                <w:szCs w:val="16"/>
                <w:lang w:val="sv-SE"/>
              </w:rPr>
            </w:pPr>
            <w:r w:rsidRPr="00B11963">
              <w:rPr>
                <w:sz w:val="16"/>
                <w:szCs w:val="16"/>
              </w:rPr>
              <w:t>X</w:t>
            </w:r>
          </w:p>
        </w:tc>
        <w:tc>
          <w:tcPr>
            <w:tcW w:w="360" w:type="dxa"/>
            <w:shd w:val="clear" w:color="auto" w:fill="FFFFFF" w:themeFill="background1"/>
            <w:vAlign w:val="center"/>
          </w:tcPr>
          <w:p w:rsidR="00CD0AF6" w:rsidRPr="00B11963" w:rsidRDefault="00CD0AF6" w:rsidP="00CD0AF6">
            <w:pPr>
              <w:jc w:val="center"/>
              <w:rPr>
                <w:sz w:val="16"/>
                <w:szCs w:val="16"/>
                <w:lang w:val="sv-SE"/>
              </w:rPr>
            </w:pPr>
            <w:r w:rsidRPr="00B11963">
              <w:rPr>
                <w:sz w:val="16"/>
                <w:szCs w:val="16"/>
              </w:rPr>
              <w:t>X</w:t>
            </w:r>
          </w:p>
        </w:tc>
        <w:tc>
          <w:tcPr>
            <w:tcW w:w="36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6</w:t>
            </w:r>
          </w:p>
        </w:tc>
        <w:tc>
          <w:tcPr>
            <w:tcW w:w="828" w:type="dxa"/>
            <w:tcBorders>
              <w:right w:val="single" w:sz="12" w:space="0" w:color="auto"/>
            </w:tcBorders>
            <w:vAlign w:val="center"/>
          </w:tcPr>
          <w:p w:rsidR="00CD0AF6" w:rsidRPr="000E01F6" w:rsidRDefault="00CD0AF6" w:rsidP="00CD0AF6">
            <w:pPr>
              <w:jc w:val="center"/>
              <w:rPr>
                <w:sz w:val="16"/>
                <w:szCs w:val="16"/>
              </w:rPr>
            </w:pPr>
            <w:r w:rsidRPr="000E01F6">
              <w:rPr>
                <w:sz w:val="16"/>
                <w:szCs w:val="16"/>
              </w:rPr>
              <w:t>UHAZ 6123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Malaysian Society and Culture</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3D41A5" w:rsidP="00CD0AF6">
            <w:pPr>
              <w:jc w:val="center"/>
              <w:rPr>
                <w:sz w:val="16"/>
                <w:szCs w:val="16"/>
                <w:lang w:val="sv-SE"/>
              </w:rPr>
            </w:pPr>
            <w:r>
              <w:rPr>
                <w:sz w:val="16"/>
                <w:szCs w:val="16"/>
                <w:lang w:val="sv-SE"/>
              </w:rPr>
              <w:t>X</w:t>
            </w: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r w:rsidRPr="00B11963">
              <w:rPr>
                <w:sz w:val="16"/>
                <w:szCs w:val="16"/>
              </w:rPr>
              <w:t>X</w:t>
            </w: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r w:rsidRPr="00B11963">
              <w:rPr>
                <w:sz w:val="16"/>
                <w:szCs w:val="16"/>
              </w:rPr>
              <w:t>X</w:t>
            </w: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7</w:t>
            </w:r>
          </w:p>
        </w:tc>
        <w:tc>
          <w:tcPr>
            <w:tcW w:w="828" w:type="dxa"/>
            <w:tcBorders>
              <w:right w:val="single" w:sz="12" w:space="0" w:color="auto"/>
            </w:tcBorders>
            <w:vAlign w:val="center"/>
          </w:tcPr>
          <w:p w:rsidR="00CD0AF6" w:rsidRPr="000E01F6" w:rsidRDefault="003D41A5" w:rsidP="00CD0AF6">
            <w:pPr>
              <w:jc w:val="center"/>
              <w:rPr>
                <w:sz w:val="16"/>
                <w:szCs w:val="16"/>
              </w:rPr>
            </w:pPr>
            <w:r>
              <w:rPr>
                <w:sz w:val="16"/>
                <w:szCs w:val="16"/>
              </w:rPr>
              <w:t>ULAM</w:t>
            </w:r>
            <w:r w:rsidR="00CD0AF6" w:rsidRPr="000E01F6">
              <w:rPr>
                <w:sz w:val="16"/>
                <w:szCs w:val="16"/>
              </w:rPr>
              <w:t xml:space="preserve"> 6323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Malay Language for Postgraduates</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r w:rsidRPr="00B11963">
              <w:rPr>
                <w:sz w:val="16"/>
                <w:szCs w:val="16"/>
                <w:lang w:val="sv-SE"/>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3D41A5" w:rsidP="00CD0AF6">
            <w:pPr>
              <w:jc w:val="center"/>
              <w:rPr>
                <w:sz w:val="16"/>
                <w:szCs w:val="16"/>
                <w:lang w:val="sv-SE"/>
              </w:rPr>
            </w:pPr>
            <w:r>
              <w:rPr>
                <w:sz w:val="16"/>
                <w:szCs w:val="16"/>
                <w:lang w:val="sv-SE"/>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8</w:t>
            </w:r>
          </w:p>
        </w:tc>
        <w:tc>
          <w:tcPr>
            <w:tcW w:w="828" w:type="dxa"/>
            <w:tcBorders>
              <w:right w:val="single" w:sz="12" w:space="0" w:color="auto"/>
            </w:tcBorders>
            <w:vAlign w:val="center"/>
          </w:tcPr>
          <w:p w:rsidR="00CD0AF6" w:rsidRPr="000E01F6" w:rsidRDefault="003D41A5" w:rsidP="00CD0AF6">
            <w:pPr>
              <w:jc w:val="center"/>
              <w:rPr>
                <w:sz w:val="16"/>
                <w:szCs w:val="16"/>
              </w:rPr>
            </w:pPr>
            <w:r>
              <w:rPr>
                <w:sz w:val="16"/>
                <w:szCs w:val="16"/>
              </w:rPr>
              <w:t xml:space="preserve">UIBE </w:t>
            </w:r>
            <w:r w:rsidR="00CD0AF6" w:rsidRPr="000E01F6">
              <w:rPr>
                <w:sz w:val="16"/>
                <w:szCs w:val="16"/>
              </w:rPr>
              <w:t>1123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Organizational Behavior and Development</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r w:rsidRPr="00B11963">
              <w:rPr>
                <w:sz w:val="16"/>
                <w:szCs w:val="16"/>
              </w:rPr>
              <w:t>X</w:t>
            </w: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r w:rsidRPr="00B11963">
              <w:rPr>
                <w:sz w:val="16"/>
                <w:szCs w:val="16"/>
              </w:rPr>
              <w:t>X</w:t>
            </w: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r w:rsidRPr="00B11963">
              <w:rPr>
                <w:sz w:val="16"/>
                <w:szCs w:val="16"/>
              </w:rPr>
              <w:t>X</w:t>
            </w: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3</w:t>
            </w:r>
            <w:r w:rsidR="00CD0AF6" w:rsidRPr="000E01F6">
              <w:rPr>
                <w:sz w:val="16"/>
                <w:szCs w:val="16"/>
              </w:rPr>
              <w:t>9</w:t>
            </w:r>
          </w:p>
        </w:tc>
        <w:tc>
          <w:tcPr>
            <w:tcW w:w="828" w:type="dxa"/>
            <w:tcBorders>
              <w:right w:val="single" w:sz="12" w:space="0" w:color="auto"/>
            </w:tcBorders>
            <w:vAlign w:val="center"/>
          </w:tcPr>
          <w:p w:rsidR="00CD0AF6" w:rsidRPr="000E01F6" w:rsidRDefault="004C764A" w:rsidP="00CD0AF6">
            <w:pPr>
              <w:jc w:val="center"/>
              <w:rPr>
                <w:sz w:val="16"/>
                <w:szCs w:val="16"/>
              </w:rPr>
            </w:pPr>
            <w:r>
              <w:rPr>
                <w:sz w:val="16"/>
                <w:szCs w:val="16"/>
              </w:rPr>
              <w:t>UCC</w:t>
            </w:r>
            <w:r w:rsidR="00CD0AF6" w:rsidRPr="000E01F6">
              <w:rPr>
                <w:sz w:val="16"/>
                <w:szCs w:val="16"/>
              </w:rPr>
              <w:t>M 1263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IT Project Management</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r w:rsidRPr="00B11963">
              <w:rPr>
                <w:sz w:val="16"/>
                <w:szCs w:val="16"/>
              </w:rPr>
              <w:t>X</w:t>
            </w: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r w:rsidRPr="00B11963">
              <w:rPr>
                <w:sz w:val="16"/>
                <w:szCs w:val="16"/>
              </w:rPr>
              <w:t>X</w:t>
            </w: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r>
      <w:tr w:rsidR="006A0322" w:rsidRPr="00CE5A3E" w:rsidTr="00506007">
        <w:trPr>
          <w:trHeight w:val="181"/>
          <w:jc w:val="center"/>
        </w:trPr>
        <w:tc>
          <w:tcPr>
            <w:tcW w:w="498" w:type="dxa"/>
            <w:vAlign w:val="center"/>
          </w:tcPr>
          <w:p w:rsidR="00CD0AF6" w:rsidRPr="000E01F6" w:rsidRDefault="003C64BC" w:rsidP="00CD0AF6">
            <w:pPr>
              <w:jc w:val="center"/>
              <w:rPr>
                <w:sz w:val="16"/>
                <w:szCs w:val="16"/>
                <w:lang w:val="sv-SE"/>
              </w:rPr>
            </w:pPr>
            <w:r>
              <w:rPr>
                <w:sz w:val="16"/>
                <w:szCs w:val="16"/>
              </w:rPr>
              <w:t>4</w:t>
            </w:r>
            <w:r w:rsidR="00CD0AF6" w:rsidRPr="000E01F6">
              <w:rPr>
                <w:sz w:val="16"/>
                <w:szCs w:val="16"/>
              </w:rPr>
              <w:t>0</w:t>
            </w:r>
          </w:p>
        </w:tc>
        <w:tc>
          <w:tcPr>
            <w:tcW w:w="828" w:type="dxa"/>
            <w:tcBorders>
              <w:right w:val="single" w:sz="12" w:space="0" w:color="auto"/>
            </w:tcBorders>
            <w:vAlign w:val="center"/>
          </w:tcPr>
          <w:p w:rsidR="00CD0AF6" w:rsidRPr="000E01F6" w:rsidRDefault="00CD0AF6" w:rsidP="00CD0AF6">
            <w:pPr>
              <w:jc w:val="center"/>
              <w:rPr>
                <w:sz w:val="16"/>
                <w:szCs w:val="16"/>
              </w:rPr>
            </w:pPr>
            <w:r>
              <w:rPr>
                <w:sz w:val="16"/>
                <w:szCs w:val="16"/>
              </w:rPr>
              <w:t>ULAJ 1163</w:t>
            </w:r>
          </w:p>
        </w:tc>
        <w:tc>
          <w:tcPr>
            <w:tcW w:w="1847" w:type="dxa"/>
            <w:tcBorders>
              <w:right w:val="single" w:sz="12" w:space="0" w:color="auto"/>
            </w:tcBorders>
            <w:vAlign w:val="center"/>
          </w:tcPr>
          <w:p w:rsidR="00CD0AF6" w:rsidRPr="000E01F6" w:rsidRDefault="00CD0AF6" w:rsidP="00CD0AF6">
            <w:pPr>
              <w:rPr>
                <w:sz w:val="16"/>
                <w:szCs w:val="16"/>
              </w:rPr>
            </w:pPr>
            <w:r w:rsidRPr="000E01F6">
              <w:rPr>
                <w:sz w:val="16"/>
                <w:szCs w:val="16"/>
              </w:rPr>
              <w:t>Japanese Language</w:t>
            </w:r>
          </w:p>
        </w:tc>
        <w:tc>
          <w:tcPr>
            <w:tcW w:w="337"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rPr>
            </w:pPr>
            <w:r w:rsidRPr="00B11963">
              <w:rPr>
                <w:sz w:val="16"/>
                <w:szCs w:val="16"/>
              </w:rPr>
              <w:t>X</w:t>
            </w:r>
          </w:p>
        </w:tc>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23" w:type="dxa"/>
            <w:gridSpan w:val="2"/>
            <w:tcBorders>
              <w:left w:val="single" w:sz="12" w:space="0" w:color="auto"/>
            </w:tcBorders>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rPr>
            </w:pPr>
          </w:p>
        </w:tc>
        <w:tc>
          <w:tcPr>
            <w:tcW w:w="323" w:type="dxa"/>
            <w:gridSpan w:val="2"/>
            <w:shd w:val="clear" w:color="auto" w:fill="FFFFFF" w:themeFill="background1"/>
            <w:vAlign w:val="center"/>
          </w:tcPr>
          <w:p w:rsidR="00CD0AF6" w:rsidRPr="00B11963" w:rsidRDefault="00CD0AF6" w:rsidP="00CD0AF6">
            <w:pPr>
              <w:jc w:val="center"/>
              <w:rPr>
                <w:sz w:val="16"/>
                <w:szCs w:val="16"/>
                <w:lang w:val="sv-SE"/>
              </w:rPr>
            </w:pPr>
          </w:p>
        </w:tc>
        <w:tc>
          <w:tcPr>
            <w:tcW w:w="323"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416"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79"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79" w:type="dxa"/>
            <w:shd w:val="clear" w:color="auto" w:fill="FFFFFF" w:themeFill="background1"/>
            <w:vAlign w:val="center"/>
          </w:tcPr>
          <w:p w:rsidR="00CD0AF6" w:rsidRPr="00B11963" w:rsidRDefault="00CD0AF6" w:rsidP="00CD0AF6">
            <w:pPr>
              <w:jc w:val="center"/>
              <w:rPr>
                <w:sz w:val="16"/>
                <w:szCs w:val="16"/>
                <w:lang w:val="sv-SE"/>
              </w:rPr>
            </w:pPr>
          </w:p>
        </w:tc>
        <w:tc>
          <w:tcPr>
            <w:tcW w:w="38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CD0AF6" w:rsidRPr="00B11963" w:rsidRDefault="00CD0AF6" w:rsidP="00CD0AF6">
            <w:pPr>
              <w:jc w:val="center"/>
              <w:rPr>
                <w:sz w:val="16"/>
                <w:szCs w:val="16"/>
              </w:rPr>
            </w:pPr>
          </w:p>
        </w:tc>
        <w:tc>
          <w:tcPr>
            <w:tcW w:w="390" w:type="dxa"/>
            <w:tcBorders>
              <w:top w:val="single" w:sz="4" w:space="0" w:color="auto"/>
              <w:left w:val="single" w:sz="4" w:space="0" w:color="auto"/>
              <w:bottom w:val="single" w:sz="4" w:space="0" w:color="auto"/>
              <w:right w:val="single" w:sz="12" w:space="0" w:color="auto"/>
            </w:tcBorders>
            <w:shd w:val="clear" w:color="auto" w:fill="F2DBDB" w:themeFill="accent2" w:themeFillTint="33"/>
            <w:vAlign w:val="center"/>
          </w:tcPr>
          <w:p w:rsidR="00CD0AF6" w:rsidRPr="00B11963" w:rsidRDefault="00CD0AF6" w:rsidP="00CD0AF6">
            <w:pPr>
              <w:jc w:val="center"/>
              <w:rPr>
                <w:sz w:val="16"/>
                <w:szCs w:val="16"/>
                <w:lang w:val="sv-SE"/>
              </w:rPr>
            </w:pPr>
          </w:p>
        </w:tc>
        <w:tc>
          <w:tcPr>
            <w:tcW w:w="360" w:type="dxa"/>
            <w:tcBorders>
              <w:lef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shd w:val="clear" w:color="auto" w:fill="FFFFFF" w:themeFill="background1"/>
            <w:vAlign w:val="center"/>
          </w:tcPr>
          <w:p w:rsidR="00CD0AF6" w:rsidRPr="00B11963" w:rsidRDefault="00CD0AF6" w:rsidP="00CD0AF6">
            <w:pPr>
              <w:jc w:val="center"/>
              <w:rPr>
                <w:sz w:val="16"/>
                <w:szCs w:val="16"/>
                <w:lang w:val="sv-SE"/>
              </w:rPr>
            </w:pPr>
          </w:p>
        </w:tc>
        <w:tc>
          <w:tcPr>
            <w:tcW w:w="360" w:type="dxa"/>
            <w:tcBorders>
              <w:right w:val="single" w:sz="12" w:space="0" w:color="auto"/>
            </w:tcBorders>
            <w:shd w:val="clear" w:color="auto" w:fill="FFFFFF" w:themeFill="background1"/>
            <w:vAlign w:val="center"/>
          </w:tcPr>
          <w:p w:rsidR="00CD0AF6" w:rsidRPr="00B11963" w:rsidRDefault="00CD0AF6" w:rsidP="00CD0AF6">
            <w:pPr>
              <w:jc w:val="center"/>
              <w:rPr>
                <w:sz w:val="16"/>
                <w:szCs w:val="16"/>
                <w:lang w:val="sv-SE"/>
              </w:rPr>
            </w:pPr>
          </w:p>
        </w:tc>
      </w:tr>
      <w:tr w:rsidR="006A0322" w:rsidRPr="00CE5A3E" w:rsidTr="00A2589B">
        <w:trPr>
          <w:cantSplit/>
          <w:trHeight w:val="510"/>
          <w:jc w:val="center"/>
        </w:trPr>
        <w:tc>
          <w:tcPr>
            <w:tcW w:w="498" w:type="dxa"/>
          </w:tcPr>
          <w:p w:rsidR="00CD0AF6" w:rsidRPr="000E01F6" w:rsidRDefault="00CD0AF6" w:rsidP="00CD0AF6">
            <w:pPr>
              <w:rPr>
                <w:sz w:val="16"/>
                <w:szCs w:val="16"/>
                <w:lang w:val="sv-SE"/>
              </w:rPr>
            </w:pPr>
          </w:p>
        </w:tc>
        <w:tc>
          <w:tcPr>
            <w:tcW w:w="828" w:type="dxa"/>
            <w:tcBorders>
              <w:right w:val="single" w:sz="12" w:space="0" w:color="auto"/>
            </w:tcBorders>
          </w:tcPr>
          <w:p w:rsidR="00CD0AF6" w:rsidRPr="000E01F6" w:rsidRDefault="00CD0AF6" w:rsidP="00CD0AF6">
            <w:pPr>
              <w:jc w:val="center"/>
              <w:rPr>
                <w:sz w:val="16"/>
                <w:szCs w:val="16"/>
              </w:rPr>
            </w:pPr>
          </w:p>
        </w:tc>
        <w:tc>
          <w:tcPr>
            <w:tcW w:w="1847" w:type="dxa"/>
            <w:tcBorders>
              <w:right w:val="single" w:sz="12" w:space="0" w:color="auto"/>
            </w:tcBorders>
            <w:shd w:val="clear" w:color="auto" w:fill="DAEEF3" w:themeFill="accent5" w:themeFillTint="33"/>
          </w:tcPr>
          <w:p w:rsidR="00CD0AF6" w:rsidRPr="000E01F6" w:rsidRDefault="00CD0AF6" w:rsidP="00CD0AF6">
            <w:pPr>
              <w:rPr>
                <w:sz w:val="16"/>
                <w:szCs w:val="16"/>
              </w:rPr>
            </w:pPr>
          </w:p>
        </w:tc>
        <w:tc>
          <w:tcPr>
            <w:tcW w:w="337" w:type="dxa"/>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10</w:t>
            </w:r>
          </w:p>
        </w:tc>
        <w:tc>
          <w:tcPr>
            <w:tcW w:w="339"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9</w:t>
            </w:r>
          </w:p>
        </w:tc>
        <w:tc>
          <w:tcPr>
            <w:tcW w:w="338"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9</w:t>
            </w:r>
          </w:p>
        </w:tc>
        <w:tc>
          <w:tcPr>
            <w:tcW w:w="337"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lang w:val="sv-SE"/>
              </w:rPr>
            </w:pPr>
            <w:r>
              <w:rPr>
                <w:sz w:val="16"/>
                <w:szCs w:val="16"/>
                <w:lang w:val="sv-SE"/>
              </w:rPr>
              <w:t>3</w:t>
            </w:r>
          </w:p>
        </w:tc>
        <w:tc>
          <w:tcPr>
            <w:tcW w:w="34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lang w:val="sv-SE"/>
              </w:rPr>
            </w:pPr>
            <w:r>
              <w:rPr>
                <w:sz w:val="16"/>
                <w:szCs w:val="16"/>
                <w:lang w:val="sv-SE"/>
              </w:rPr>
              <w:t>1</w:t>
            </w:r>
          </w:p>
        </w:tc>
        <w:tc>
          <w:tcPr>
            <w:tcW w:w="344"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lang w:val="sv-SE"/>
              </w:rPr>
            </w:pPr>
            <w:r>
              <w:rPr>
                <w:sz w:val="16"/>
                <w:szCs w:val="16"/>
                <w:lang w:val="sv-SE"/>
              </w:rPr>
              <w:t>1</w:t>
            </w:r>
          </w:p>
        </w:tc>
        <w:tc>
          <w:tcPr>
            <w:tcW w:w="34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47" w:type="dxa"/>
            <w:tcBorders>
              <w:top w:val="single" w:sz="4" w:space="0" w:color="auto"/>
              <w:left w:val="single" w:sz="4" w:space="0" w:color="auto"/>
              <w:bottom w:val="single" w:sz="4" w:space="0" w:color="auto"/>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59" w:type="dxa"/>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1</w:t>
            </w:r>
          </w:p>
        </w:tc>
        <w:tc>
          <w:tcPr>
            <w:tcW w:w="351"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1</w:t>
            </w:r>
          </w:p>
        </w:tc>
        <w:tc>
          <w:tcPr>
            <w:tcW w:w="36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1</w:t>
            </w:r>
          </w:p>
        </w:tc>
        <w:tc>
          <w:tcPr>
            <w:tcW w:w="361"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6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59"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60" w:type="dxa"/>
            <w:tcBorders>
              <w:top w:val="single" w:sz="4" w:space="0" w:color="auto"/>
              <w:left w:val="single" w:sz="4" w:space="0" w:color="auto"/>
              <w:bottom w:val="single" w:sz="4" w:space="0" w:color="auto"/>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23" w:type="dxa"/>
            <w:gridSpan w:val="2"/>
            <w:tcBorders>
              <w:left w:val="single" w:sz="12" w:space="0" w:color="auto"/>
            </w:tcBorders>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4</w:t>
            </w:r>
          </w:p>
        </w:tc>
        <w:tc>
          <w:tcPr>
            <w:tcW w:w="323" w:type="dxa"/>
            <w:gridSpan w:val="2"/>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4</w:t>
            </w:r>
          </w:p>
        </w:tc>
        <w:tc>
          <w:tcPr>
            <w:tcW w:w="323" w:type="dxa"/>
            <w:gridSpan w:val="2"/>
            <w:shd w:val="clear" w:color="auto" w:fill="DAEEF3" w:themeFill="accent5" w:themeFillTint="33"/>
            <w:textDirection w:val="btLr"/>
            <w:vAlign w:val="center"/>
          </w:tcPr>
          <w:p w:rsidR="00CD0AF6" w:rsidRPr="00B11963" w:rsidRDefault="003C64BC" w:rsidP="00A2589B">
            <w:pPr>
              <w:ind w:left="113" w:right="113"/>
              <w:jc w:val="center"/>
              <w:rPr>
                <w:sz w:val="16"/>
                <w:szCs w:val="16"/>
              </w:rPr>
            </w:pPr>
            <w:r>
              <w:rPr>
                <w:sz w:val="16"/>
                <w:szCs w:val="16"/>
              </w:rPr>
              <w:t>4</w:t>
            </w:r>
          </w:p>
        </w:tc>
        <w:tc>
          <w:tcPr>
            <w:tcW w:w="323" w:type="dxa"/>
            <w:gridSpan w:val="2"/>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23" w:type="dxa"/>
            <w:tcBorders>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416" w:type="dxa"/>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D2121E" w:rsidP="00A2589B">
            <w:pPr>
              <w:ind w:left="113" w:right="113"/>
              <w:jc w:val="center"/>
              <w:rPr>
                <w:sz w:val="16"/>
                <w:szCs w:val="16"/>
                <w:lang w:val="sv-SE"/>
              </w:rPr>
            </w:pPr>
            <w:r>
              <w:rPr>
                <w:sz w:val="16"/>
                <w:szCs w:val="16"/>
                <w:lang w:val="sv-SE"/>
              </w:rPr>
              <w:t>2</w:t>
            </w:r>
          </w:p>
        </w:tc>
        <w:tc>
          <w:tcPr>
            <w:tcW w:w="416"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D2121E" w:rsidP="00A2589B">
            <w:pPr>
              <w:ind w:left="113" w:right="113"/>
              <w:jc w:val="center"/>
              <w:rPr>
                <w:sz w:val="16"/>
                <w:szCs w:val="16"/>
                <w:lang w:val="sv-SE"/>
              </w:rPr>
            </w:pPr>
            <w:r>
              <w:rPr>
                <w:sz w:val="16"/>
                <w:szCs w:val="16"/>
                <w:lang w:val="sv-SE"/>
              </w:rPr>
              <w:t>2</w:t>
            </w:r>
          </w:p>
        </w:tc>
        <w:tc>
          <w:tcPr>
            <w:tcW w:w="416" w:type="dxa"/>
            <w:tcBorders>
              <w:top w:val="single" w:sz="4" w:space="0" w:color="auto"/>
              <w:left w:val="single" w:sz="4" w:space="0" w:color="auto"/>
              <w:bottom w:val="single" w:sz="4" w:space="0" w:color="auto"/>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79" w:type="dxa"/>
            <w:tcBorders>
              <w:lef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79" w:type="dxa"/>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79" w:type="dxa"/>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80" w:type="dxa"/>
            <w:tcBorders>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89" w:type="dxa"/>
            <w:tcBorders>
              <w:top w:val="single" w:sz="4" w:space="0" w:color="auto"/>
              <w:left w:val="single" w:sz="12"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D2121E" w:rsidP="00A2589B">
            <w:pPr>
              <w:ind w:left="113" w:right="113"/>
              <w:jc w:val="center"/>
              <w:rPr>
                <w:sz w:val="16"/>
                <w:szCs w:val="16"/>
              </w:rPr>
            </w:pPr>
            <w:r>
              <w:rPr>
                <w:sz w:val="16"/>
                <w:szCs w:val="16"/>
              </w:rPr>
              <w:t>3</w:t>
            </w:r>
          </w:p>
        </w:tc>
        <w:tc>
          <w:tcPr>
            <w:tcW w:w="390" w:type="dxa"/>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btLr"/>
            <w:vAlign w:val="center"/>
          </w:tcPr>
          <w:p w:rsidR="00CD0AF6" w:rsidRPr="00B11963" w:rsidRDefault="00D2121E" w:rsidP="00A2589B">
            <w:pPr>
              <w:ind w:left="113" w:right="113"/>
              <w:jc w:val="center"/>
              <w:rPr>
                <w:sz w:val="16"/>
                <w:szCs w:val="16"/>
              </w:rPr>
            </w:pPr>
            <w:r>
              <w:rPr>
                <w:sz w:val="16"/>
                <w:szCs w:val="16"/>
              </w:rPr>
              <w:t>2</w:t>
            </w:r>
          </w:p>
        </w:tc>
        <w:tc>
          <w:tcPr>
            <w:tcW w:w="390" w:type="dxa"/>
            <w:tcBorders>
              <w:top w:val="single" w:sz="4" w:space="0" w:color="auto"/>
              <w:left w:val="single" w:sz="4" w:space="0" w:color="auto"/>
              <w:bottom w:val="single" w:sz="4" w:space="0" w:color="auto"/>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c>
          <w:tcPr>
            <w:tcW w:w="360" w:type="dxa"/>
            <w:tcBorders>
              <w:left w:val="single" w:sz="12" w:space="0" w:color="auto"/>
            </w:tcBorders>
            <w:shd w:val="clear" w:color="auto" w:fill="DAEEF3" w:themeFill="accent5" w:themeFillTint="33"/>
            <w:textDirection w:val="btLr"/>
            <w:vAlign w:val="center"/>
          </w:tcPr>
          <w:p w:rsidR="00CD0AF6" w:rsidRPr="00B11963" w:rsidRDefault="00D2121E" w:rsidP="00A2589B">
            <w:pPr>
              <w:ind w:left="113" w:right="113"/>
              <w:jc w:val="center"/>
              <w:rPr>
                <w:sz w:val="16"/>
                <w:szCs w:val="16"/>
                <w:lang w:val="sv-SE"/>
              </w:rPr>
            </w:pPr>
            <w:r>
              <w:rPr>
                <w:sz w:val="16"/>
                <w:szCs w:val="16"/>
                <w:lang w:val="sv-SE"/>
              </w:rPr>
              <w:t>1</w:t>
            </w:r>
          </w:p>
        </w:tc>
        <w:tc>
          <w:tcPr>
            <w:tcW w:w="360" w:type="dxa"/>
            <w:shd w:val="clear" w:color="auto" w:fill="DAEEF3" w:themeFill="accent5" w:themeFillTint="33"/>
            <w:textDirection w:val="btLr"/>
            <w:vAlign w:val="center"/>
          </w:tcPr>
          <w:p w:rsidR="00CD0AF6" w:rsidRPr="00B11963" w:rsidRDefault="00D2121E" w:rsidP="00A2589B">
            <w:pPr>
              <w:ind w:left="113" w:right="113"/>
              <w:jc w:val="center"/>
              <w:rPr>
                <w:sz w:val="16"/>
                <w:szCs w:val="16"/>
                <w:lang w:val="sv-SE"/>
              </w:rPr>
            </w:pPr>
            <w:r>
              <w:rPr>
                <w:sz w:val="16"/>
                <w:szCs w:val="16"/>
                <w:lang w:val="sv-SE"/>
              </w:rPr>
              <w:t>1</w:t>
            </w:r>
          </w:p>
        </w:tc>
        <w:tc>
          <w:tcPr>
            <w:tcW w:w="360" w:type="dxa"/>
            <w:shd w:val="clear" w:color="auto" w:fill="DAEEF3" w:themeFill="accent5" w:themeFillTint="33"/>
            <w:textDirection w:val="btLr"/>
            <w:vAlign w:val="center"/>
          </w:tcPr>
          <w:p w:rsidR="00CD0AF6" w:rsidRPr="00B11963" w:rsidRDefault="00D2121E" w:rsidP="00A2589B">
            <w:pPr>
              <w:ind w:left="113" w:right="113"/>
              <w:jc w:val="center"/>
              <w:rPr>
                <w:sz w:val="16"/>
                <w:szCs w:val="16"/>
                <w:lang w:val="sv-SE"/>
              </w:rPr>
            </w:pPr>
            <w:r>
              <w:rPr>
                <w:sz w:val="16"/>
                <w:szCs w:val="16"/>
                <w:lang w:val="sv-SE"/>
              </w:rPr>
              <w:t>1</w:t>
            </w:r>
          </w:p>
        </w:tc>
        <w:tc>
          <w:tcPr>
            <w:tcW w:w="360" w:type="dxa"/>
            <w:tcBorders>
              <w:right w:val="single" w:sz="12" w:space="0" w:color="auto"/>
            </w:tcBorders>
            <w:shd w:val="clear" w:color="auto" w:fill="DAEEF3" w:themeFill="accent5" w:themeFillTint="33"/>
            <w:textDirection w:val="btLr"/>
            <w:vAlign w:val="center"/>
          </w:tcPr>
          <w:p w:rsidR="00CD0AF6" w:rsidRPr="00B11963" w:rsidRDefault="00CD0AF6" w:rsidP="00A2589B">
            <w:pPr>
              <w:ind w:left="113" w:right="113"/>
              <w:jc w:val="center"/>
              <w:rPr>
                <w:sz w:val="16"/>
                <w:szCs w:val="16"/>
                <w:lang w:val="sv-SE"/>
              </w:rPr>
            </w:pPr>
          </w:p>
        </w:tc>
      </w:tr>
      <w:tr w:rsidR="00BF15E3" w:rsidRPr="009F7E6F" w:rsidTr="00A2589B">
        <w:trPr>
          <w:cantSplit/>
          <w:trHeight w:val="680"/>
          <w:jc w:val="center"/>
        </w:trPr>
        <w:tc>
          <w:tcPr>
            <w:tcW w:w="3173" w:type="dxa"/>
            <w:gridSpan w:val="3"/>
            <w:tcBorders>
              <w:right w:val="single" w:sz="12" w:space="0" w:color="auto"/>
            </w:tcBorders>
            <w:shd w:val="clear" w:color="auto" w:fill="E5B8B7" w:themeFill="accent2" w:themeFillTint="66"/>
            <w:vAlign w:val="center"/>
          </w:tcPr>
          <w:p w:rsidR="00CD0AF6" w:rsidRPr="009F7E6F" w:rsidRDefault="00CD0AF6" w:rsidP="00CD0AF6">
            <w:pPr>
              <w:jc w:val="center"/>
              <w:rPr>
                <w:b/>
                <w:iCs/>
                <w:sz w:val="18"/>
                <w:szCs w:val="18"/>
              </w:rPr>
            </w:pPr>
            <w:r w:rsidRPr="009F7E6F">
              <w:rPr>
                <w:b/>
                <w:iCs/>
                <w:sz w:val="18"/>
                <w:szCs w:val="18"/>
              </w:rPr>
              <w:t>Jumlah</w:t>
            </w:r>
          </w:p>
        </w:tc>
        <w:tc>
          <w:tcPr>
            <w:tcW w:w="337" w:type="dxa"/>
            <w:tcBorders>
              <w:top w:val="single" w:sz="4" w:space="0" w:color="auto"/>
              <w:left w:val="single" w:sz="12"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E70185" w:rsidP="00A2589B">
            <w:pPr>
              <w:ind w:left="113" w:right="113"/>
              <w:jc w:val="center"/>
              <w:rPr>
                <w:b/>
                <w:color w:val="000000"/>
                <w:sz w:val="20"/>
                <w:szCs w:val="20"/>
              </w:rPr>
            </w:pPr>
            <w:r w:rsidRPr="0029349A">
              <w:rPr>
                <w:b/>
                <w:color w:val="000000"/>
                <w:sz w:val="20"/>
                <w:szCs w:val="20"/>
              </w:rPr>
              <w:t>11</w:t>
            </w:r>
          </w:p>
        </w:tc>
        <w:tc>
          <w:tcPr>
            <w:tcW w:w="339"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E70185" w:rsidP="00BF15E3">
            <w:pPr>
              <w:ind w:left="113" w:right="113"/>
              <w:jc w:val="center"/>
              <w:rPr>
                <w:b/>
                <w:color w:val="000000"/>
                <w:sz w:val="20"/>
                <w:szCs w:val="20"/>
              </w:rPr>
            </w:pPr>
            <w:r w:rsidRPr="0029349A">
              <w:rPr>
                <w:b/>
                <w:color w:val="000000"/>
                <w:sz w:val="20"/>
                <w:szCs w:val="20"/>
              </w:rPr>
              <w:t>14</w:t>
            </w:r>
          </w:p>
        </w:tc>
        <w:tc>
          <w:tcPr>
            <w:tcW w:w="338"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10</w:t>
            </w:r>
          </w:p>
        </w:tc>
        <w:tc>
          <w:tcPr>
            <w:tcW w:w="337"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8</w:t>
            </w:r>
          </w:p>
        </w:tc>
        <w:tc>
          <w:tcPr>
            <w:tcW w:w="340"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8</w:t>
            </w:r>
          </w:p>
        </w:tc>
        <w:tc>
          <w:tcPr>
            <w:tcW w:w="344"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1</w:t>
            </w:r>
          </w:p>
        </w:tc>
        <w:tc>
          <w:tcPr>
            <w:tcW w:w="346"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0</w:t>
            </w:r>
          </w:p>
        </w:tc>
        <w:tc>
          <w:tcPr>
            <w:tcW w:w="347" w:type="dxa"/>
            <w:tcBorders>
              <w:top w:val="single" w:sz="4" w:space="0" w:color="auto"/>
              <w:left w:val="single" w:sz="4" w:space="0" w:color="auto"/>
              <w:bottom w:val="single" w:sz="4" w:space="0" w:color="auto"/>
              <w:right w:val="single" w:sz="12"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0</w:t>
            </w:r>
          </w:p>
        </w:tc>
        <w:tc>
          <w:tcPr>
            <w:tcW w:w="359" w:type="dxa"/>
            <w:tcBorders>
              <w:top w:val="single" w:sz="4" w:space="0" w:color="auto"/>
              <w:left w:val="single" w:sz="12"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7</w:t>
            </w:r>
          </w:p>
        </w:tc>
        <w:tc>
          <w:tcPr>
            <w:tcW w:w="351"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12</w:t>
            </w:r>
          </w:p>
        </w:tc>
        <w:tc>
          <w:tcPr>
            <w:tcW w:w="36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23</w:t>
            </w:r>
          </w:p>
        </w:tc>
        <w:tc>
          <w:tcPr>
            <w:tcW w:w="361"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8</w:t>
            </w:r>
          </w:p>
        </w:tc>
        <w:tc>
          <w:tcPr>
            <w:tcW w:w="360"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6</w:t>
            </w:r>
          </w:p>
        </w:tc>
        <w:tc>
          <w:tcPr>
            <w:tcW w:w="359"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1</w:t>
            </w:r>
          </w:p>
        </w:tc>
        <w:tc>
          <w:tcPr>
            <w:tcW w:w="360" w:type="dxa"/>
            <w:tcBorders>
              <w:top w:val="single" w:sz="4" w:space="0" w:color="auto"/>
              <w:left w:val="single" w:sz="4" w:space="0" w:color="auto"/>
              <w:bottom w:val="single" w:sz="4" w:space="0" w:color="auto"/>
              <w:right w:val="single" w:sz="12"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0</w:t>
            </w:r>
          </w:p>
        </w:tc>
        <w:tc>
          <w:tcPr>
            <w:tcW w:w="323" w:type="dxa"/>
            <w:gridSpan w:val="2"/>
            <w:tcBorders>
              <w:left w:val="single" w:sz="12" w:space="0" w:color="auto"/>
            </w:tcBorders>
            <w:shd w:val="clear" w:color="auto" w:fill="E5B8B7" w:themeFill="accent2" w:themeFillTint="66"/>
            <w:textDirection w:val="btLr"/>
            <w:vAlign w:val="center"/>
          </w:tcPr>
          <w:p w:rsidR="00CD0AF6" w:rsidRPr="0029349A" w:rsidRDefault="00D6650A" w:rsidP="00BF15E3">
            <w:pPr>
              <w:ind w:left="113" w:right="113"/>
              <w:jc w:val="center"/>
              <w:rPr>
                <w:b/>
                <w:color w:val="000000"/>
                <w:sz w:val="20"/>
                <w:szCs w:val="20"/>
              </w:rPr>
            </w:pPr>
            <w:r w:rsidRPr="0029349A">
              <w:rPr>
                <w:b/>
                <w:color w:val="000000"/>
                <w:sz w:val="20"/>
                <w:szCs w:val="20"/>
              </w:rPr>
              <w:t>14</w:t>
            </w:r>
          </w:p>
        </w:tc>
        <w:tc>
          <w:tcPr>
            <w:tcW w:w="323" w:type="dxa"/>
            <w:gridSpan w:val="2"/>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6</w:t>
            </w:r>
          </w:p>
        </w:tc>
        <w:tc>
          <w:tcPr>
            <w:tcW w:w="323" w:type="dxa"/>
            <w:gridSpan w:val="2"/>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10</w:t>
            </w:r>
          </w:p>
        </w:tc>
        <w:tc>
          <w:tcPr>
            <w:tcW w:w="323" w:type="dxa"/>
            <w:gridSpan w:val="2"/>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6</w:t>
            </w:r>
          </w:p>
        </w:tc>
        <w:tc>
          <w:tcPr>
            <w:tcW w:w="323" w:type="dxa"/>
            <w:tcBorders>
              <w:right w:val="single" w:sz="12"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4</w:t>
            </w:r>
          </w:p>
        </w:tc>
        <w:tc>
          <w:tcPr>
            <w:tcW w:w="416" w:type="dxa"/>
            <w:tcBorders>
              <w:top w:val="single" w:sz="4" w:space="0" w:color="auto"/>
              <w:left w:val="single" w:sz="12"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8</w:t>
            </w:r>
          </w:p>
        </w:tc>
        <w:tc>
          <w:tcPr>
            <w:tcW w:w="416"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17</w:t>
            </w:r>
          </w:p>
        </w:tc>
        <w:tc>
          <w:tcPr>
            <w:tcW w:w="416" w:type="dxa"/>
            <w:tcBorders>
              <w:top w:val="single" w:sz="4" w:space="0" w:color="auto"/>
              <w:left w:val="single" w:sz="4" w:space="0" w:color="auto"/>
              <w:bottom w:val="single" w:sz="4" w:space="0" w:color="auto"/>
              <w:right w:val="single" w:sz="12"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0</w:t>
            </w:r>
          </w:p>
        </w:tc>
        <w:tc>
          <w:tcPr>
            <w:tcW w:w="379" w:type="dxa"/>
            <w:tcBorders>
              <w:left w:val="single" w:sz="12" w:space="0" w:color="auto"/>
            </w:tcBorders>
            <w:shd w:val="clear" w:color="auto" w:fill="E5B8B7" w:themeFill="accent2" w:themeFillTint="66"/>
            <w:textDirection w:val="btLr"/>
            <w:vAlign w:val="center"/>
          </w:tcPr>
          <w:p w:rsidR="00CD0AF6" w:rsidRPr="0029349A" w:rsidRDefault="00D04165" w:rsidP="00BF15E3">
            <w:pPr>
              <w:ind w:left="113" w:right="113"/>
              <w:jc w:val="center"/>
              <w:rPr>
                <w:b/>
                <w:color w:val="000000"/>
                <w:sz w:val="20"/>
                <w:szCs w:val="20"/>
              </w:rPr>
            </w:pPr>
            <w:r>
              <w:rPr>
                <w:b/>
                <w:color w:val="000000"/>
                <w:sz w:val="20"/>
                <w:szCs w:val="20"/>
              </w:rPr>
              <w:t>3</w:t>
            </w:r>
          </w:p>
        </w:tc>
        <w:tc>
          <w:tcPr>
            <w:tcW w:w="379" w:type="dxa"/>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1</w:t>
            </w:r>
          </w:p>
        </w:tc>
        <w:tc>
          <w:tcPr>
            <w:tcW w:w="379" w:type="dxa"/>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0</w:t>
            </w:r>
          </w:p>
        </w:tc>
        <w:tc>
          <w:tcPr>
            <w:tcW w:w="380" w:type="dxa"/>
            <w:tcBorders>
              <w:right w:val="single" w:sz="12"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0</w:t>
            </w:r>
          </w:p>
        </w:tc>
        <w:tc>
          <w:tcPr>
            <w:tcW w:w="389" w:type="dxa"/>
            <w:tcBorders>
              <w:top w:val="single" w:sz="4" w:space="0" w:color="auto"/>
              <w:left w:val="single" w:sz="12"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4</w:t>
            </w:r>
          </w:p>
        </w:tc>
        <w:tc>
          <w:tcPr>
            <w:tcW w:w="390" w:type="dxa"/>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5</w:t>
            </w:r>
          </w:p>
        </w:tc>
        <w:tc>
          <w:tcPr>
            <w:tcW w:w="390" w:type="dxa"/>
            <w:tcBorders>
              <w:top w:val="single" w:sz="4" w:space="0" w:color="auto"/>
              <w:left w:val="single" w:sz="4" w:space="0" w:color="auto"/>
              <w:bottom w:val="single" w:sz="4" w:space="0" w:color="auto"/>
              <w:right w:val="single" w:sz="12"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0</w:t>
            </w:r>
          </w:p>
        </w:tc>
        <w:tc>
          <w:tcPr>
            <w:tcW w:w="360" w:type="dxa"/>
            <w:tcBorders>
              <w:left w:val="single" w:sz="12" w:space="0" w:color="auto"/>
            </w:tcBorders>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1</w:t>
            </w:r>
          </w:p>
        </w:tc>
        <w:tc>
          <w:tcPr>
            <w:tcW w:w="360" w:type="dxa"/>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2</w:t>
            </w:r>
          </w:p>
        </w:tc>
        <w:tc>
          <w:tcPr>
            <w:tcW w:w="360" w:type="dxa"/>
            <w:shd w:val="clear" w:color="auto" w:fill="E5B8B7" w:themeFill="accent2" w:themeFillTint="66"/>
            <w:textDirection w:val="btLr"/>
            <w:vAlign w:val="center"/>
          </w:tcPr>
          <w:p w:rsidR="00CD0AF6" w:rsidRPr="0029349A" w:rsidRDefault="006D29B2" w:rsidP="00BF15E3">
            <w:pPr>
              <w:ind w:left="113" w:right="113"/>
              <w:jc w:val="center"/>
              <w:rPr>
                <w:b/>
                <w:color w:val="000000"/>
                <w:sz w:val="20"/>
                <w:szCs w:val="20"/>
              </w:rPr>
            </w:pPr>
            <w:r w:rsidRPr="0029349A">
              <w:rPr>
                <w:b/>
                <w:color w:val="000000"/>
                <w:sz w:val="20"/>
                <w:szCs w:val="20"/>
              </w:rPr>
              <w:t>5</w:t>
            </w:r>
          </w:p>
        </w:tc>
        <w:tc>
          <w:tcPr>
            <w:tcW w:w="360" w:type="dxa"/>
            <w:tcBorders>
              <w:right w:val="single" w:sz="12" w:space="0" w:color="auto"/>
            </w:tcBorders>
            <w:shd w:val="clear" w:color="auto" w:fill="E5B8B7" w:themeFill="accent2" w:themeFillTint="66"/>
            <w:textDirection w:val="btLr"/>
            <w:vAlign w:val="center"/>
          </w:tcPr>
          <w:p w:rsidR="00CD0AF6" w:rsidRPr="0029349A" w:rsidRDefault="00CD0AF6" w:rsidP="00BF15E3">
            <w:pPr>
              <w:ind w:left="113" w:right="113"/>
              <w:jc w:val="center"/>
              <w:rPr>
                <w:b/>
                <w:color w:val="000000"/>
                <w:sz w:val="20"/>
                <w:szCs w:val="20"/>
              </w:rPr>
            </w:pPr>
          </w:p>
        </w:tc>
      </w:tr>
    </w:tbl>
    <w:p w:rsidR="0048676A" w:rsidRPr="00CE5A3E" w:rsidRDefault="0048676A" w:rsidP="0048676A">
      <w:pPr>
        <w:rPr>
          <w:b/>
          <w:sz w:val="22"/>
          <w:szCs w:val="22"/>
          <w:lang w:val="sv-SE"/>
        </w:rPr>
        <w:sectPr w:rsidR="0048676A" w:rsidRPr="00CE5A3E" w:rsidSect="001B2ABF">
          <w:pgSz w:w="15840" w:h="12240" w:orient="landscape" w:code="1"/>
          <w:pgMar w:top="1440" w:right="1440" w:bottom="1584" w:left="1440" w:header="706" w:footer="706" w:gutter="0"/>
          <w:cols w:space="708"/>
          <w:docGrid w:linePitch="360"/>
        </w:sectPr>
      </w:pPr>
    </w:p>
    <w:p w:rsidR="0048676A" w:rsidRPr="00CE5A3E" w:rsidRDefault="0048676A" w:rsidP="0048676A">
      <w:pPr>
        <w:spacing w:line="480" w:lineRule="auto"/>
        <w:jc w:val="center"/>
        <w:rPr>
          <w:rFonts w:eastAsia="Calibri"/>
          <w:b/>
          <w:bCs/>
          <w:color w:val="000000"/>
          <w:sz w:val="28"/>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r w:rsidRPr="00CE5A3E">
        <w:rPr>
          <w:rFonts w:eastAsia="Calibri"/>
          <w:b/>
          <w:bCs/>
          <w:color w:val="000000"/>
          <w:sz w:val="28"/>
          <w:szCs w:val="32"/>
        </w:rPr>
        <w:t>LAMPIRAN 1F</w:t>
      </w:r>
    </w:p>
    <w:p w:rsidR="0048676A" w:rsidRPr="00CE5A3E" w:rsidRDefault="0048676A" w:rsidP="0048676A">
      <w:pPr>
        <w:autoSpaceDE w:val="0"/>
        <w:autoSpaceDN w:val="0"/>
        <w:adjustRightInd w:val="0"/>
        <w:jc w:val="center"/>
        <w:rPr>
          <w:rFonts w:eastAsia="Calibri"/>
          <w:color w:val="000000"/>
          <w:sz w:val="28"/>
          <w:szCs w:val="32"/>
        </w:rPr>
      </w:pPr>
    </w:p>
    <w:p w:rsidR="0048676A" w:rsidRPr="00CE5A3E" w:rsidRDefault="0048676A" w:rsidP="0048676A">
      <w:pPr>
        <w:jc w:val="center"/>
        <w:rPr>
          <w:rFonts w:eastAsia="Calibri"/>
          <w:b/>
          <w:bCs/>
          <w:color w:val="000000"/>
          <w:sz w:val="28"/>
          <w:szCs w:val="32"/>
        </w:rPr>
        <w:sectPr w:rsidR="0048676A" w:rsidRPr="00CE5A3E" w:rsidSect="001B2ABF">
          <w:pgSz w:w="12240" w:h="15840" w:code="1"/>
          <w:pgMar w:top="1440" w:right="1584" w:bottom="1440" w:left="1440" w:header="706" w:footer="706" w:gutter="0"/>
          <w:cols w:space="708"/>
          <w:docGrid w:linePitch="360"/>
        </w:sectPr>
      </w:pPr>
      <w:r w:rsidRPr="00CE5A3E">
        <w:rPr>
          <w:rFonts w:eastAsia="Calibri"/>
          <w:b/>
          <w:bCs/>
          <w:color w:val="000000"/>
          <w:sz w:val="28"/>
          <w:szCs w:val="32"/>
        </w:rPr>
        <w:t>JUMLAH JAM PEMBELAJARAN PELAJAR (JPP)</w:t>
      </w:r>
    </w:p>
    <w:p w:rsidR="0048676A" w:rsidRPr="00CE5A3E" w:rsidRDefault="0048676A" w:rsidP="0048676A">
      <w:pPr>
        <w:jc w:val="right"/>
        <w:rPr>
          <w:b/>
          <w:sz w:val="22"/>
          <w:szCs w:val="22"/>
        </w:rPr>
      </w:pPr>
      <w:r w:rsidRPr="00CE5A3E">
        <w:rPr>
          <w:b/>
          <w:sz w:val="22"/>
          <w:szCs w:val="22"/>
        </w:rPr>
        <w:t>LAMPIRAN 1F</w:t>
      </w:r>
    </w:p>
    <w:p w:rsidR="0048676A" w:rsidRPr="00CE5A3E" w:rsidRDefault="0048676A" w:rsidP="0048676A">
      <w:pPr>
        <w:jc w:val="right"/>
        <w:rPr>
          <w:b/>
          <w:sz w:val="22"/>
          <w:szCs w:val="22"/>
        </w:rPr>
      </w:pPr>
    </w:p>
    <w:tbl>
      <w:tblPr>
        <w:tblW w:w="0" w:type="auto"/>
        <w:tblLook w:val="04A0"/>
      </w:tblPr>
      <w:tblGrid>
        <w:gridCol w:w="4093"/>
        <w:gridCol w:w="354"/>
        <w:gridCol w:w="597"/>
        <w:gridCol w:w="8132"/>
      </w:tblGrid>
      <w:tr w:rsidR="0048676A" w:rsidRPr="00C15E03" w:rsidTr="0041561C">
        <w:tc>
          <w:tcPr>
            <w:tcW w:w="4093" w:type="dxa"/>
          </w:tcPr>
          <w:p w:rsidR="0048676A" w:rsidRPr="004E784E" w:rsidRDefault="0048676A" w:rsidP="0041561C">
            <w:pPr>
              <w:rPr>
                <w:b/>
                <w:sz w:val="20"/>
                <w:szCs w:val="20"/>
                <w:lang w:val="sv-SE"/>
              </w:rPr>
            </w:pPr>
            <w:r w:rsidRPr="004E784E">
              <w:rPr>
                <w:sz w:val="20"/>
                <w:szCs w:val="20"/>
              </w:rPr>
              <w:br w:type="page"/>
            </w:r>
            <w:r w:rsidRPr="004E784E">
              <w:rPr>
                <w:b/>
                <w:sz w:val="20"/>
                <w:szCs w:val="20"/>
                <w:lang w:val="sv-SE"/>
              </w:rPr>
              <w:t>FAKULTI</w:t>
            </w:r>
          </w:p>
        </w:tc>
        <w:tc>
          <w:tcPr>
            <w:tcW w:w="354" w:type="dxa"/>
          </w:tcPr>
          <w:p w:rsidR="0048676A" w:rsidRPr="004E784E" w:rsidRDefault="0048676A" w:rsidP="0041561C">
            <w:pPr>
              <w:jc w:val="center"/>
              <w:rPr>
                <w:b/>
                <w:sz w:val="20"/>
                <w:szCs w:val="20"/>
                <w:lang w:val="sv-SE"/>
              </w:rPr>
            </w:pPr>
            <w:r w:rsidRPr="004E784E">
              <w:rPr>
                <w:b/>
                <w:sz w:val="20"/>
                <w:szCs w:val="20"/>
                <w:lang w:val="sv-SE"/>
              </w:rPr>
              <w:t>:</w:t>
            </w:r>
          </w:p>
        </w:tc>
        <w:tc>
          <w:tcPr>
            <w:tcW w:w="597" w:type="dxa"/>
          </w:tcPr>
          <w:p w:rsidR="0048676A" w:rsidRPr="004E784E" w:rsidRDefault="0048676A" w:rsidP="0041561C">
            <w:pPr>
              <w:rPr>
                <w:b/>
                <w:sz w:val="20"/>
                <w:szCs w:val="20"/>
                <w:lang w:val="sv-SE"/>
              </w:rPr>
            </w:pPr>
          </w:p>
        </w:tc>
        <w:tc>
          <w:tcPr>
            <w:tcW w:w="8132" w:type="dxa"/>
          </w:tcPr>
          <w:p w:rsidR="0048676A" w:rsidRPr="004E784E" w:rsidRDefault="0048676A" w:rsidP="0041561C">
            <w:pPr>
              <w:rPr>
                <w:b/>
                <w:color w:val="FF0000"/>
                <w:sz w:val="20"/>
                <w:szCs w:val="20"/>
                <w:lang w:val="sv-SE"/>
              </w:rPr>
            </w:pPr>
            <w:r>
              <w:rPr>
                <w:b/>
                <w:sz w:val="20"/>
                <w:szCs w:val="20"/>
                <w:lang w:val="sv-SE"/>
              </w:rPr>
              <w:t>SEKOLAH RAZAK UTM DALAM KEJURUTERAAN DAN TEKNOLOGI TERMAJU</w:t>
            </w:r>
          </w:p>
        </w:tc>
      </w:tr>
      <w:tr w:rsidR="0048676A" w:rsidRPr="004E784E" w:rsidTr="0041561C">
        <w:tc>
          <w:tcPr>
            <w:tcW w:w="4093" w:type="dxa"/>
          </w:tcPr>
          <w:p w:rsidR="0048676A" w:rsidRPr="004E784E" w:rsidRDefault="0048676A" w:rsidP="0041561C">
            <w:pPr>
              <w:rPr>
                <w:b/>
                <w:sz w:val="20"/>
                <w:szCs w:val="20"/>
                <w:lang w:val="sv-SE"/>
              </w:rPr>
            </w:pPr>
            <w:r w:rsidRPr="004E784E">
              <w:rPr>
                <w:b/>
                <w:sz w:val="20"/>
                <w:szCs w:val="20"/>
                <w:lang w:val="sv-SE"/>
              </w:rPr>
              <w:t>PROGRAM</w:t>
            </w:r>
          </w:p>
        </w:tc>
        <w:tc>
          <w:tcPr>
            <w:tcW w:w="354" w:type="dxa"/>
          </w:tcPr>
          <w:p w:rsidR="0048676A" w:rsidRPr="004E784E" w:rsidRDefault="0048676A" w:rsidP="0041561C">
            <w:pPr>
              <w:jc w:val="center"/>
              <w:rPr>
                <w:b/>
                <w:sz w:val="20"/>
                <w:szCs w:val="20"/>
                <w:lang w:val="sv-SE"/>
              </w:rPr>
            </w:pPr>
            <w:r w:rsidRPr="004E784E">
              <w:rPr>
                <w:b/>
                <w:sz w:val="20"/>
                <w:szCs w:val="20"/>
                <w:lang w:val="sv-SE"/>
              </w:rPr>
              <w:t>:</w:t>
            </w:r>
          </w:p>
        </w:tc>
        <w:tc>
          <w:tcPr>
            <w:tcW w:w="597" w:type="dxa"/>
          </w:tcPr>
          <w:p w:rsidR="0048676A" w:rsidRPr="004E784E" w:rsidRDefault="0048676A" w:rsidP="0041561C">
            <w:pPr>
              <w:rPr>
                <w:b/>
                <w:sz w:val="20"/>
                <w:szCs w:val="20"/>
                <w:lang w:val="sv-SE"/>
              </w:rPr>
            </w:pPr>
          </w:p>
        </w:tc>
        <w:tc>
          <w:tcPr>
            <w:tcW w:w="8132" w:type="dxa"/>
          </w:tcPr>
          <w:p w:rsidR="0048676A" w:rsidRPr="004E784E" w:rsidRDefault="0048676A" w:rsidP="0041561C">
            <w:pPr>
              <w:rPr>
                <w:b/>
                <w:color w:val="FF0000"/>
                <w:sz w:val="20"/>
                <w:szCs w:val="20"/>
                <w:lang w:val="sv-SE"/>
              </w:rPr>
            </w:pPr>
            <w:r w:rsidRPr="004E784E">
              <w:rPr>
                <w:b/>
                <w:sz w:val="20"/>
                <w:szCs w:val="20"/>
                <w:lang w:val="sv-SE"/>
              </w:rPr>
              <w:t>SARJANA SAINS (</w:t>
            </w:r>
            <w:r>
              <w:rPr>
                <w:b/>
                <w:sz w:val="20"/>
                <w:szCs w:val="20"/>
                <w:lang w:val="sv-SE"/>
              </w:rPr>
              <w:t>REKA BENTUK</w:t>
            </w:r>
            <w:r w:rsidRPr="004E784E">
              <w:rPr>
                <w:b/>
                <w:sz w:val="20"/>
                <w:szCs w:val="20"/>
                <w:lang w:val="sv-SE"/>
              </w:rPr>
              <w:t xml:space="preserve"> KEJURUTERAAN)</w:t>
            </w:r>
          </w:p>
        </w:tc>
      </w:tr>
      <w:tr w:rsidR="0048676A" w:rsidRPr="004E784E" w:rsidTr="0041561C">
        <w:tc>
          <w:tcPr>
            <w:tcW w:w="4093" w:type="dxa"/>
          </w:tcPr>
          <w:p w:rsidR="0048676A" w:rsidRPr="004E784E" w:rsidRDefault="0048676A" w:rsidP="0041561C">
            <w:pPr>
              <w:rPr>
                <w:b/>
                <w:sz w:val="20"/>
                <w:szCs w:val="20"/>
                <w:lang w:val="sv-SE"/>
              </w:rPr>
            </w:pPr>
            <w:r w:rsidRPr="004E784E">
              <w:rPr>
                <w:b/>
                <w:sz w:val="20"/>
                <w:szCs w:val="20"/>
                <w:lang w:val="sv-SE"/>
              </w:rPr>
              <w:t>JENIS PENGAJIAN</w:t>
            </w:r>
          </w:p>
        </w:tc>
        <w:tc>
          <w:tcPr>
            <w:tcW w:w="354" w:type="dxa"/>
          </w:tcPr>
          <w:p w:rsidR="0048676A" w:rsidRPr="004E784E" w:rsidRDefault="0048676A" w:rsidP="0041561C">
            <w:pPr>
              <w:jc w:val="center"/>
              <w:rPr>
                <w:b/>
                <w:sz w:val="20"/>
                <w:szCs w:val="20"/>
                <w:lang w:val="sv-SE"/>
              </w:rPr>
            </w:pPr>
            <w:r w:rsidRPr="004E784E">
              <w:rPr>
                <w:b/>
                <w:sz w:val="20"/>
                <w:szCs w:val="20"/>
                <w:lang w:val="sv-SE"/>
              </w:rPr>
              <w:t>:</w:t>
            </w:r>
          </w:p>
        </w:tc>
        <w:tc>
          <w:tcPr>
            <w:tcW w:w="597" w:type="dxa"/>
          </w:tcPr>
          <w:p w:rsidR="0048676A" w:rsidRPr="004E784E" w:rsidRDefault="0048676A" w:rsidP="0041561C">
            <w:pPr>
              <w:rPr>
                <w:b/>
                <w:sz w:val="20"/>
                <w:szCs w:val="20"/>
                <w:lang w:val="sv-SE"/>
              </w:rPr>
            </w:pPr>
          </w:p>
        </w:tc>
        <w:tc>
          <w:tcPr>
            <w:tcW w:w="8132" w:type="dxa"/>
          </w:tcPr>
          <w:p w:rsidR="0048676A" w:rsidRPr="004E784E" w:rsidRDefault="0048676A" w:rsidP="0041561C">
            <w:pPr>
              <w:rPr>
                <w:b/>
                <w:color w:val="FF0000"/>
                <w:sz w:val="20"/>
                <w:szCs w:val="20"/>
                <w:lang w:val="sv-SE"/>
              </w:rPr>
            </w:pPr>
            <w:r w:rsidRPr="004E784E">
              <w:rPr>
                <w:b/>
                <w:sz w:val="20"/>
                <w:szCs w:val="20"/>
                <w:lang w:val="sv-SE"/>
              </w:rPr>
              <w:t>KERJA KURSUS</w:t>
            </w:r>
          </w:p>
        </w:tc>
      </w:tr>
      <w:tr w:rsidR="0048676A" w:rsidRPr="00C15E03" w:rsidTr="0041561C">
        <w:tc>
          <w:tcPr>
            <w:tcW w:w="4093" w:type="dxa"/>
          </w:tcPr>
          <w:p w:rsidR="0048676A" w:rsidRPr="004E784E" w:rsidRDefault="0048676A" w:rsidP="0041561C">
            <w:pPr>
              <w:rPr>
                <w:b/>
                <w:sz w:val="20"/>
                <w:szCs w:val="20"/>
                <w:lang w:val="sv-SE"/>
              </w:rPr>
            </w:pPr>
            <w:r w:rsidRPr="004E784E">
              <w:rPr>
                <w:b/>
                <w:sz w:val="20"/>
                <w:szCs w:val="20"/>
                <w:lang w:val="sv-SE"/>
              </w:rPr>
              <w:t>TEMPOH MINIMUM</w:t>
            </w:r>
          </w:p>
        </w:tc>
        <w:tc>
          <w:tcPr>
            <w:tcW w:w="354" w:type="dxa"/>
          </w:tcPr>
          <w:p w:rsidR="0048676A" w:rsidRPr="004E784E" w:rsidRDefault="0048676A" w:rsidP="0041561C">
            <w:pPr>
              <w:jc w:val="center"/>
              <w:rPr>
                <w:b/>
                <w:sz w:val="20"/>
                <w:szCs w:val="20"/>
                <w:lang w:val="sv-SE"/>
              </w:rPr>
            </w:pPr>
            <w:r w:rsidRPr="004E784E">
              <w:rPr>
                <w:b/>
                <w:sz w:val="20"/>
                <w:szCs w:val="20"/>
                <w:lang w:val="sv-SE"/>
              </w:rPr>
              <w:t>:</w:t>
            </w:r>
          </w:p>
        </w:tc>
        <w:tc>
          <w:tcPr>
            <w:tcW w:w="597" w:type="dxa"/>
          </w:tcPr>
          <w:p w:rsidR="0048676A" w:rsidRPr="004E784E" w:rsidRDefault="0048676A" w:rsidP="0041561C">
            <w:pPr>
              <w:rPr>
                <w:b/>
                <w:sz w:val="20"/>
                <w:szCs w:val="20"/>
                <w:lang w:val="sv-SE"/>
              </w:rPr>
            </w:pPr>
          </w:p>
        </w:tc>
        <w:tc>
          <w:tcPr>
            <w:tcW w:w="8132" w:type="dxa"/>
          </w:tcPr>
          <w:p w:rsidR="0048676A" w:rsidRPr="004E784E" w:rsidRDefault="0048676A" w:rsidP="0041561C">
            <w:pPr>
              <w:rPr>
                <w:b/>
                <w:sz w:val="20"/>
                <w:szCs w:val="20"/>
                <w:lang w:val="sv-SE"/>
              </w:rPr>
            </w:pPr>
            <w:r w:rsidRPr="004E784E">
              <w:rPr>
                <w:b/>
                <w:sz w:val="20"/>
                <w:szCs w:val="20"/>
                <w:lang w:val="sv-SE"/>
              </w:rPr>
              <w:tab/>
              <w:t>1 ½ TAHUN (SEPENUH MASA) DAN 3 TAHUN (SEPARUH MASA)</w:t>
            </w:r>
          </w:p>
        </w:tc>
      </w:tr>
    </w:tbl>
    <w:p w:rsidR="0048676A" w:rsidRPr="00284977" w:rsidRDefault="0048676A" w:rsidP="0048676A">
      <w:pPr>
        <w:ind w:right="-1080"/>
        <w:rPr>
          <w:b/>
          <w:bCs/>
          <w:color w:val="FF0000"/>
          <w:sz w:val="22"/>
          <w:szCs w:val="22"/>
          <w:lang w:val="de-DE"/>
        </w:rPr>
      </w:pPr>
    </w:p>
    <w:p w:rsidR="0048676A" w:rsidRPr="00CC7A5B" w:rsidRDefault="0048676A" w:rsidP="0048676A">
      <w:pPr>
        <w:ind w:left="-1080" w:right="-1080" w:firstLine="1080"/>
        <w:jc w:val="center"/>
        <w:rPr>
          <w:b/>
          <w:bCs/>
          <w:sz w:val="22"/>
          <w:szCs w:val="22"/>
        </w:rPr>
      </w:pPr>
      <w:r w:rsidRPr="00CC7A5B">
        <w:rPr>
          <w:b/>
          <w:bCs/>
          <w:sz w:val="22"/>
          <w:szCs w:val="22"/>
        </w:rPr>
        <w:t>JADUAL 4 :</w:t>
      </w:r>
      <w:r w:rsidRPr="00CC7A5B">
        <w:rPr>
          <w:b/>
          <w:bCs/>
          <w:color w:val="000000"/>
          <w:sz w:val="22"/>
          <w:szCs w:val="22"/>
        </w:rPr>
        <w:t xml:space="preserve"> JUMLAH JAM PEMBELAJARAN PELAJAR (JPP) </w:t>
      </w:r>
      <w:r w:rsidRPr="00CC7A5B">
        <w:rPr>
          <w:b/>
          <w:bCs/>
          <w:sz w:val="22"/>
          <w:szCs w:val="22"/>
        </w:rPr>
        <w:t>MENGIKUT PROGRAM</w:t>
      </w:r>
    </w:p>
    <w:p w:rsidR="0048676A" w:rsidRPr="006240AD" w:rsidRDefault="0048676A" w:rsidP="0048676A">
      <w:pPr>
        <w:ind w:left="-1080" w:right="-1080" w:firstLine="1080"/>
        <w:jc w:val="center"/>
        <w:rPr>
          <w:b/>
          <w:bCs/>
          <w:color w:val="000000"/>
          <w:sz w:val="20"/>
          <w:szCs w:val="20"/>
        </w:rPr>
      </w:pPr>
    </w:p>
    <w:tbl>
      <w:tblPr>
        <w:tblW w:w="15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1299"/>
        <w:gridCol w:w="2514"/>
        <w:gridCol w:w="783"/>
        <w:gridCol w:w="1560"/>
        <w:gridCol w:w="1448"/>
        <w:gridCol w:w="1046"/>
        <w:gridCol w:w="1832"/>
        <w:gridCol w:w="651"/>
        <w:gridCol w:w="744"/>
        <w:gridCol w:w="930"/>
        <w:gridCol w:w="1023"/>
        <w:gridCol w:w="1005"/>
      </w:tblGrid>
      <w:tr w:rsidR="0048676A" w:rsidRPr="006240AD" w:rsidTr="00280196">
        <w:trPr>
          <w:trHeight w:val="300"/>
          <w:jc w:val="center"/>
        </w:trPr>
        <w:tc>
          <w:tcPr>
            <w:tcW w:w="461" w:type="dxa"/>
            <w:vMerge w:val="restart"/>
            <w:tcBorders>
              <w:top w:val="single" w:sz="18" w:space="0" w:color="auto"/>
              <w:left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b/>
                <w:bCs/>
                <w:color w:val="000000"/>
                <w:sz w:val="20"/>
                <w:szCs w:val="20"/>
              </w:rPr>
              <w:t>Bil</w:t>
            </w:r>
          </w:p>
        </w:tc>
        <w:tc>
          <w:tcPr>
            <w:tcW w:w="1299" w:type="dxa"/>
            <w:vMerge w:val="restart"/>
            <w:tcBorders>
              <w:top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b/>
                <w:bCs/>
                <w:color w:val="000000"/>
                <w:sz w:val="20"/>
                <w:szCs w:val="20"/>
              </w:rPr>
              <w:t>Kod Kursus</w:t>
            </w:r>
          </w:p>
        </w:tc>
        <w:tc>
          <w:tcPr>
            <w:tcW w:w="2514" w:type="dxa"/>
            <w:vMerge w:val="restart"/>
            <w:tcBorders>
              <w:top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b/>
                <w:bCs/>
                <w:color w:val="000000"/>
                <w:sz w:val="20"/>
                <w:szCs w:val="20"/>
              </w:rPr>
              <w:t>Nama Kursus</w:t>
            </w:r>
          </w:p>
        </w:tc>
        <w:tc>
          <w:tcPr>
            <w:tcW w:w="783" w:type="dxa"/>
            <w:vMerge w:val="restart"/>
            <w:tcBorders>
              <w:top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b/>
                <w:bCs/>
                <w:color w:val="000000"/>
                <w:sz w:val="20"/>
                <w:szCs w:val="20"/>
              </w:rPr>
              <w:t>Kredit</w:t>
            </w:r>
          </w:p>
        </w:tc>
        <w:tc>
          <w:tcPr>
            <w:tcW w:w="4054" w:type="dxa"/>
            <w:gridSpan w:val="3"/>
            <w:tcBorders>
              <w:top w:val="single" w:sz="18" w:space="0" w:color="auto"/>
            </w:tcBorders>
            <w:shd w:val="clear" w:color="auto" w:fill="auto"/>
            <w:noWrap/>
            <w:vAlign w:val="center"/>
            <w:hideMark/>
          </w:tcPr>
          <w:p w:rsidR="0048676A" w:rsidRPr="006240AD" w:rsidRDefault="0048676A" w:rsidP="00280196">
            <w:pPr>
              <w:jc w:val="center"/>
              <w:rPr>
                <w:b/>
                <w:bCs/>
                <w:color w:val="000000"/>
                <w:sz w:val="20"/>
                <w:szCs w:val="20"/>
              </w:rPr>
            </w:pPr>
            <w:r w:rsidRPr="006240AD">
              <w:rPr>
                <w:b/>
                <w:bCs/>
                <w:color w:val="000000"/>
                <w:sz w:val="20"/>
                <w:szCs w:val="20"/>
              </w:rPr>
              <w:t>Pembelajaran Bersemuka (PB)</w:t>
            </w:r>
          </w:p>
        </w:tc>
        <w:tc>
          <w:tcPr>
            <w:tcW w:w="3227" w:type="dxa"/>
            <w:gridSpan w:val="3"/>
            <w:tcBorders>
              <w:top w:val="single" w:sz="18" w:space="0" w:color="auto"/>
            </w:tcBorders>
            <w:shd w:val="clear" w:color="auto" w:fill="auto"/>
            <w:noWrap/>
            <w:vAlign w:val="center"/>
            <w:hideMark/>
          </w:tcPr>
          <w:p w:rsidR="0048676A" w:rsidRPr="006240AD" w:rsidRDefault="0048676A" w:rsidP="00280196">
            <w:pPr>
              <w:jc w:val="center"/>
              <w:rPr>
                <w:b/>
                <w:bCs/>
                <w:color w:val="000000"/>
                <w:sz w:val="20"/>
                <w:szCs w:val="20"/>
              </w:rPr>
            </w:pPr>
            <w:r w:rsidRPr="006240AD">
              <w:rPr>
                <w:b/>
                <w:bCs/>
                <w:color w:val="000000"/>
                <w:sz w:val="20"/>
                <w:szCs w:val="20"/>
              </w:rPr>
              <w:t>Aktiviti Pembelajaran Kendiri</w:t>
            </w:r>
          </w:p>
        </w:tc>
        <w:tc>
          <w:tcPr>
            <w:tcW w:w="1953" w:type="dxa"/>
            <w:gridSpan w:val="2"/>
            <w:tcBorders>
              <w:top w:val="single" w:sz="18" w:space="0" w:color="auto"/>
            </w:tcBorders>
            <w:shd w:val="clear" w:color="auto" w:fill="auto"/>
            <w:noWrap/>
            <w:vAlign w:val="center"/>
            <w:hideMark/>
          </w:tcPr>
          <w:p w:rsidR="0048676A" w:rsidRPr="006240AD" w:rsidRDefault="0048676A" w:rsidP="00280196">
            <w:pPr>
              <w:jc w:val="center"/>
              <w:rPr>
                <w:b/>
                <w:color w:val="000000"/>
                <w:sz w:val="20"/>
                <w:szCs w:val="20"/>
              </w:rPr>
            </w:pPr>
            <w:r w:rsidRPr="006240AD">
              <w:rPr>
                <w:b/>
                <w:color w:val="000000"/>
                <w:sz w:val="20"/>
                <w:szCs w:val="20"/>
              </w:rPr>
              <w:t>Penilaian Formal</w:t>
            </w:r>
          </w:p>
        </w:tc>
        <w:tc>
          <w:tcPr>
            <w:tcW w:w="1005" w:type="dxa"/>
            <w:vMerge w:val="restart"/>
            <w:tcBorders>
              <w:top w:val="single" w:sz="18" w:space="0" w:color="auto"/>
              <w:right w:val="single" w:sz="18" w:space="0" w:color="auto"/>
            </w:tcBorders>
            <w:shd w:val="clear" w:color="auto" w:fill="auto"/>
            <w:noWrap/>
            <w:vAlign w:val="bottom"/>
            <w:hideMark/>
          </w:tcPr>
          <w:p w:rsidR="0048676A" w:rsidRPr="006240AD" w:rsidRDefault="0048676A" w:rsidP="00280196">
            <w:pPr>
              <w:ind w:left="72" w:right="72"/>
              <w:rPr>
                <w:color w:val="000000"/>
                <w:sz w:val="20"/>
                <w:szCs w:val="20"/>
              </w:rPr>
            </w:pPr>
            <w:r w:rsidRPr="006240AD">
              <w:rPr>
                <w:b/>
                <w:bCs/>
                <w:color w:val="000000"/>
                <w:sz w:val="20"/>
                <w:szCs w:val="20"/>
              </w:rPr>
              <w:t>Jumlah JPP</w:t>
            </w:r>
          </w:p>
        </w:tc>
      </w:tr>
      <w:tr w:rsidR="0048676A" w:rsidRPr="006240AD" w:rsidTr="00280196">
        <w:trPr>
          <w:cantSplit/>
          <w:trHeight w:val="1889"/>
          <w:jc w:val="center"/>
        </w:trPr>
        <w:tc>
          <w:tcPr>
            <w:tcW w:w="461" w:type="dxa"/>
            <w:vMerge/>
            <w:tcBorders>
              <w:left w:val="single" w:sz="18" w:space="0" w:color="auto"/>
            </w:tcBorders>
            <w:shd w:val="clear" w:color="auto" w:fill="auto"/>
            <w:noWrap/>
            <w:vAlign w:val="bottom"/>
            <w:hideMark/>
          </w:tcPr>
          <w:p w:rsidR="0048676A" w:rsidRPr="006240AD" w:rsidRDefault="0048676A" w:rsidP="00280196">
            <w:pPr>
              <w:rPr>
                <w:b/>
                <w:bCs/>
                <w:color w:val="000000"/>
                <w:sz w:val="20"/>
                <w:szCs w:val="20"/>
              </w:rPr>
            </w:pPr>
          </w:p>
        </w:tc>
        <w:tc>
          <w:tcPr>
            <w:tcW w:w="1299" w:type="dxa"/>
            <w:vMerge/>
            <w:shd w:val="clear" w:color="auto" w:fill="auto"/>
            <w:noWrap/>
            <w:vAlign w:val="bottom"/>
            <w:hideMark/>
          </w:tcPr>
          <w:p w:rsidR="0048676A" w:rsidRPr="006240AD" w:rsidRDefault="0048676A" w:rsidP="00280196">
            <w:pPr>
              <w:jc w:val="center"/>
              <w:rPr>
                <w:b/>
                <w:bCs/>
                <w:color w:val="000000"/>
                <w:sz w:val="20"/>
                <w:szCs w:val="20"/>
              </w:rPr>
            </w:pPr>
          </w:p>
        </w:tc>
        <w:tc>
          <w:tcPr>
            <w:tcW w:w="2514" w:type="dxa"/>
            <w:vMerge/>
            <w:shd w:val="clear" w:color="auto" w:fill="auto"/>
            <w:noWrap/>
            <w:vAlign w:val="bottom"/>
            <w:hideMark/>
          </w:tcPr>
          <w:p w:rsidR="0048676A" w:rsidRPr="006240AD" w:rsidRDefault="0048676A" w:rsidP="00280196">
            <w:pPr>
              <w:rPr>
                <w:b/>
                <w:bCs/>
                <w:color w:val="000000"/>
                <w:sz w:val="20"/>
                <w:szCs w:val="20"/>
              </w:rPr>
            </w:pPr>
          </w:p>
        </w:tc>
        <w:tc>
          <w:tcPr>
            <w:tcW w:w="783" w:type="dxa"/>
            <w:vMerge/>
            <w:shd w:val="clear" w:color="auto" w:fill="auto"/>
            <w:noWrap/>
            <w:vAlign w:val="bottom"/>
            <w:hideMark/>
          </w:tcPr>
          <w:p w:rsidR="0048676A" w:rsidRPr="006240AD" w:rsidRDefault="0048676A" w:rsidP="00280196">
            <w:pPr>
              <w:jc w:val="center"/>
              <w:rPr>
                <w:b/>
                <w:bCs/>
                <w:color w:val="000000"/>
                <w:sz w:val="20"/>
                <w:szCs w:val="20"/>
              </w:rPr>
            </w:pPr>
          </w:p>
        </w:tc>
        <w:tc>
          <w:tcPr>
            <w:tcW w:w="1560" w:type="dxa"/>
            <w:shd w:val="clear" w:color="auto" w:fill="auto"/>
            <w:noWrap/>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Pembelajaran Berpusatkan Pensyarah</w:t>
            </w:r>
          </w:p>
        </w:tc>
        <w:tc>
          <w:tcPr>
            <w:tcW w:w="2494" w:type="dxa"/>
            <w:gridSpan w:val="2"/>
            <w:shd w:val="clear" w:color="auto" w:fill="auto"/>
            <w:noWrap/>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Pembelajaran Berpusatkan Pelahjar</w:t>
            </w:r>
          </w:p>
        </w:tc>
        <w:tc>
          <w:tcPr>
            <w:tcW w:w="1832" w:type="dxa"/>
            <w:vMerge w:val="restart"/>
            <w:shd w:val="clear" w:color="auto" w:fill="auto"/>
            <w:noWrap/>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Pembelajaran Tak Bersemuka (PTM) atau SCL spt manual, tugasan, modul dll</w:t>
            </w:r>
          </w:p>
        </w:tc>
        <w:tc>
          <w:tcPr>
            <w:tcW w:w="651" w:type="dxa"/>
            <w:vMerge w:val="restart"/>
            <w:shd w:val="clear" w:color="auto" w:fill="auto"/>
            <w:noWrap/>
            <w:textDirection w:val="btLr"/>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Ulangkaji</w:t>
            </w:r>
            <w:r>
              <w:rPr>
                <w:b/>
                <w:bCs/>
                <w:color w:val="000000"/>
                <w:sz w:val="20"/>
                <w:szCs w:val="20"/>
              </w:rPr>
              <w:t xml:space="preserve"> / Pencarian Bahan</w:t>
            </w:r>
          </w:p>
        </w:tc>
        <w:tc>
          <w:tcPr>
            <w:tcW w:w="744" w:type="dxa"/>
            <w:vMerge w:val="restart"/>
            <w:shd w:val="clear" w:color="auto" w:fill="auto"/>
            <w:noWrap/>
            <w:textDirection w:val="btLr"/>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Persediaan Penilaian</w:t>
            </w:r>
          </w:p>
        </w:tc>
        <w:tc>
          <w:tcPr>
            <w:tcW w:w="930" w:type="dxa"/>
            <w:vMerge w:val="restart"/>
            <w:shd w:val="clear" w:color="auto" w:fill="auto"/>
            <w:noWrap/>
            <w:textDirection w:val="btLr"/>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Penilaian berterusan</w:t>
            </w:r>
          </w:p>
        </w:tc>
        <w:tc>
          <w:tcPr>
            <w:tcW w:w="1023" w:type="dxa"/>
            <w:vMerge w:val="restart"/>
            <w:shd w:val="clear" w:color="auto" w:fill="auto"/>
            <w:noWrap/>
            <w:textDirection w:val="btLr"/>
            <w:vAlign w:val="center"/>
            <w:hideMark/>
          </w:tcPr>
          <w:p w:rsidR="0048676A" w:rsidRPr="006240AD" w:rsidRDefault="0048676A" w:rsidP="00280196">
            <w:pPr>
              <w:ind w:left="72" w:right="72"/>
              <w:rPr>
                <w:b/>
                <w:bCs/>
                <w:color w:val="000000"/>
                <w:sz w:val="20"/>
                <w:szCs w:val="20"/>
              </w:rPr>
            </w:pPr>
            <w:r w:rsidRPr="006240AD">
              <w:rPr>
                <w:b/>
                <w:bCs/>
                <w:color w:val="000000"/>
                <w:sz w:val="20"/>
                <w:szCs w:val="20"/>
              </w:rPr>
              <w:t>Laporan  tugasan dan persembahan projek</w:t>
            </w:r>
          </w:p>
        </w:tc>
        <w:tc>
          <w:tcPr>
            <w:tcW w:w="1005" w:type="dxa"/>
            <w:vMerge/>
            <w:tcBorders>
              <w:right w:val="single" w:sz="18" w:space="0" w:color="auto"/>
            </w:tcBorders>
            <w:shd w:val="clear" w:color="auto" w:fill="auto"/>
            <w:noWrap/>
            <w:textDirection w:val="btLr"/>
            <w:vAlign w:val="center"/>
            <w:hideMark/>
          </w:tcPr>
          <w:p w:rsidR="0048676A" w:rsidRPr="006240AD" w:rsidRDefault="0048676A" w:rsidP="00280196">
            <w:pPr>
              <w:ind w:left="72" w:right="72"/>
              <w:rPr>
                <w:b/>
                <w:bCs/>
                <w:color w:val="000000"/>
                <w:sz w:val="20"/>
                <w:szCs w:val="20"/>
              </w:rPr>
            </w:pPr>
          </w:p>
        </w:tc>
      </w:tr>
      <w:tr w:rsidR="0048676A" w:rsidRPr="006240AD" w:rsidTr="00280196">
        <w:trPr>
          <w:trHeight w:val="535"/>
          <w:jc w:val="center"/>
        </w:trPr>
        <w:tc>
          <w:tcPr>
            <w:tcW w:w="461" w:type="dxa"/>
            <w:vMerge/>
            <w:tcBorders>
              <w:left w:val="single" w:sz="18" w:space="0" w:color="auto"/>
            </w:tcBorders>
            <w:shd w:val="clear" w:color="auto" w:fill="auto"/>
            <w:noWrap/>
            <w:vAlign w:val="center"/>
            <w:hideMark/>
          </w:tcPr>
          <w:p w:rsidR="0048676A" w:rsidRPr="006240AD" w:rsidRDefault="0048676A" w:rsidP="00280196">
            <w:pPr>
              <w:jc w:val="center"/>
              <w:rPr>
                <w:b/>
                <w:color w:val="000000"/>
                <w:sz w:val="20"/>
                <w:szCs w:val="20"/>
              </w:rPr>
            </w:pPr>
          </w:p>
        </w:tc>
        <w:tc>
          <w:tcPr>
            <w:tcW w:w="1299" w:type="dxa"/>
            <w:vMerge/>
            <w:shd w:val="clear" w:color="auto" w:fill="auto"/>
            <w:vAlign w:val="center"/>
          </w:tcPr>
          <w:p w:rsidR="0048676A" w:rsidRPr="006240AD" w:rsidRDefault="0048676A" w:rsidP="00280196">
            <w:pPr>
              <w:jc w:val="center"/>
              <w:rPr>
                <w:b/>
                <w:color w:val="000000"/>
                <w:sz w:val="20"/>
                <w:szCs w:val="20"/>
              </w:rPr>
            </w:pPr>
          </w:p>
        </w:tc>
        <w:tc>
          <w:tcPr>
            <w:tcW w:w="2514" w:type="dxa"/>
            <w:vMerge/>
            <w:shd w:val="clear" w:color="auto" w:fill="auto"/>
            <w:noWrap/>
            <w:vAlign w:val="center"/>
            <w:hideMark/>
          </w:tcPr>
          <w:p w:rsidR="0048676A" w:rsidRPr="006240AD" w:rsidRDefault="0048676A" w:rsidP="00280196">
            <w:pPr>
              <w:jc w:val="center"/>
              <w:rPr>
                <w:b/>
                <w:color w:val="000000"/>
                <w:sz w:val="20"/>
                <w:szCs w:val="20"/>
              </w:rPr>
            </w:pPr>
          </w:p>
        </w:tc>
        <w:tc>
          <w:tcPr>
            <w:tcW w:w="783" w:type="dxa"/>
            <w:vMerge/>
            <w:shd w:val="clear" w:color="auto" w:fill="auto"/>
            <w:noWrap/>
            <w:vAlign w:val="center"/>
            <w:hideMark/>
          </w:tcPr>
          <w:p w:rsidR="0048676A" w:rsidRPr="006240AD" w:rsidRDefault="0048676A" w:rsidP="00280196">
            <w:pPr>
              <w:jc w:val="center"/>
              <w:rPr>
                <w:b/>
                <w:color w:val="000000"/>
                <w:sz w:val="20"/>
                <w:szCs w:val="20"/>
              </w:rPr>
            </w:pPr>
          </w:p>
        </w:tc>
        <w:tc>
          <w:tcPr>
            <w:tcW w:w="1560" w:type="dxa"/>
            <w:shd w:val="clear" w:color="auto" w:fill="auto"/>
            <w:noWrap/>
            <w:vAlign w:val="center"/>
            <w:hideMark/>
          </w:tcPr>
          <w:p w:rsidR="0048676A" w:rsidRPr="006240AD" w:rsidRDefault="0048676A" w:rsidP="00280196">
            <w:pPr>
              <w:jc w:val="center"/>
              <w:rPr>
                <w:b/>
                <w:color w:val="000000"/>
                <w:sz w:val="20"/>
                <w:szCs w:val="20"/>
              </w:rPr>
            </w:pPr>
            <w:r w:rsidRPr="006240AD">
              <w:rPr>
                <w:b/>
                <w:color w:val="000000"/>
                <w:sz w:val="20"/>
                <w:szCs w:val="20"/>
              </w:rPr>
              <w:t>Syarahan</w:t>
            </w:r>
            <w:r>
              <w:rPr>
                <w:b/>
                <w:color w:val="000000"/>
                <w:sz w:val="20"/>
                <w:szCs w:val="20"/>
              </w:rPr>
              <w:t xml:space="preserve"> / Perbincangan</w:t>
            </w:r>
          </w:p>
        </w:tc>
        <w:tc>
          <w:tcPr>
            <w:tcW w:w="1448" w:type="dxa"/>
            <w:shd w:val="clear" w:color="auto" w:fill="auto"/>
            <w:noWrap/>
            <w:vAlign w:val="center"/>
            <w:hideMark/>
          </w:tcPr>
          <w:p w:rsidR="0048676A" w:rsidRPr="006240AD" w:rsidRDefault="0048676A" w:rsidP="00280196">
            <w:pPr>
              <w:jc w:val="center"/>
              <w:rPr>
                <w:b/>
                <w:color w:val="000000"/>
                <w:sz w:val="20"/>
                <w:szCs w:val="20"/>
              </w:rPr>
            </w:pPr>
            <w:r w:rsidRPr="006240AD">
              <w:rPr>
                <w:b/>
                <w:color w:val="000000"/>
                <w:sz w:val="20"/>
                <w:szCs w:val="20"/>
              </w:rPr>
              <w:t>Amali/</w:t>
            </w:r>
          </w:p>
          <w:p w:rsidR="0048676A" w:rsidRPr="006240AD" w:rsidRDefault="0048676A" w:rsidP="00280196">
            <w:pPr>
              <w:jc w:val="center"/>
              <w:rPr>
                <w:b/>
                <w:color w:val="000000"/>
                <w:sz w:val="20"/>
                <w:szCs w:val="20"/>
              </w:rPr>
            </w:pPr>
            <w:r w:rsidRPr="006240AD">
              <w:rPr>
                <w:b/>
                <w:color w:val="000000"/>
                <w:sz w:val="20"/>
                <w:szCs w:val="20"/>
              </w:rPr>
              <w:t>Tutorial</w:t>
            </w:r>
          </w:p>
        </w:tc>
        <w:tc>
          <w:tcPr>
            <w:tcW w:w="1046" w:type="dxa"/>
            <w:vAlign w:val="center"/>
          </w:tcPr>
          <w:p w:rsidR="0048676A" w:rsidRPr="006240AD" w:rsidRDefault="0048676A" w:rsidP="00280196">
            <w:pPr>
              <w:jc w:val="center"/>
              <w:rPr>
                <w:b/>
                <w:color w:val="000000"/>
                <w:sz w:val="20"/>
                <w:szCs w:val="20"/>
              </w:rPr>
            </w:pPr>
            <w:r w:rsidRPr="006240AD">
              <w:rPr>
                <w:b/>
                <w:color w:val="000000"/>
                <w:sz w:val="20"/>
                <w:szCs w:val="20"/>
              </w:rPr>
              <w:t>Aktiviti SCL</w:t>
            </w:r>
          </w:p>
        </w:tc>
        <w:tc>
          <w:tcPr>
            <w:tcW w:w="1832" w:type="dxa"/>
            <w:vMerge/>
            <w:shd w:val="clear" w:color="auto" w:fill="auto"/>
            <w:noWrap/>
            <w:vAlign w:val="center"/>
            <w:hideMark/>
          </w:tcPr>
          <w:p w:rsidR="0048676A" w:rsidRPr="006240AD" w:rsidRDefault="0048676A" w:rsidP="00280196">
            <w:pPr>
              <w:jc w:val="center"/>
              <w:rPr>
                <w:b/>
                <w:color w:val="000000"/>
                <w:sz w:val="20"/>
                <w:szCs w:val="20"/>
              </w:rPr>
            </w:pPr>
          </w:p>
        </w:tc>
        <w:tc>
          <w:tcPr>
            <w:tcW w:w="651" w:type="dxa"/>
            <w:vMerge/>
            <w:shd w:val="clear" w:color="auto" w:fill="auto"/>
            <w:noWrap/>
            <w:vAlign w:val="center"/>
            <w:hideMark/>
          </w:tcPr>
          <w:p w:rsidR="0048676A" w:rsidRPr="006240AD" w:rsidRDefault="0048676A" w:rsidP="00280196">
            <w:pPr>
              <w:jc w:val="center"/>
              <w:rPr>
                <w:b/>
                <w:color w:val="000000"/>
                <w:sz w:val="20"/>
                <w:szCs w:val="20"/>
              </w:rPr>
            </w:pPr>
          </w:p>
        </w:tc>
        <w:tc>
          <w:tcPr>
            <w:tcW w:w="744" w:type="dxa"/>
            <w:vMerge/>
            <w:shd w:val="clear" w:color="auto" w:fill="auto"/>
            <w:noWrap/>
            <w:vAlign w:val="center"/>
            <w:hideMark/>
          </w:tcPr>
          <w:p w:rsidR="0048676A" w:rsidRPr="006240AD" w:rsidRDefault="0048676A" w:rsidP="00280196">
            <w:pPr>
              <w:jc w:val="center"/>
              <w:rPr>
                <w:b/>
                <w:color w:val="000000"/>
                <w:sz w:val="20"/>
                <w:szCs w:val="20"/>
              </w:rPr>
            </w:pPr>
          </w:p>
        </w:tc>
        <w:tc>
          <w:tcPr>
            <w:tcW w:w="930" w:type="dxa"/>
            <w:vMerge/>
            <w:shd w:val="clear" w:color="auto" w:fill="auto"/>
            <w:noWrap/>
            <w:vAlign w:val="center"/>
            <w:hideMark/>
          </w:tcPr>
          <w:p w:rsidR="0048676A" w:rsidRPr="006240AD" w:rsidRDefault="0048676A" w:rsidP="00280196">
            <w:pPr>
              <w:jc w:val="center"/>
              <w:rPr>
                <w:b/>
                <w:color w:val="000000"/>
                <w:sz w:val="20"/>
                <w:szCs w:val="20"/>
              </w:rPr>
            </w:pPr>
          </w:p>
        </w:tc>
        <w:tc>
          <w:tcPr>
            <w:tcW w:w="1023" w:type="dxa"/>
            <w:vMerge/>
            <w:shd w:val="clear" w:color="auto" w:fill="auto"/>
            <w:noWrap/>
            <w:vAlign w:val="center"/>
            <w:hideMark/>
          </w:tcPr>
          <w:p w:rsidR="0048676A" w:rsidRPr="006240AD" w:rsidRDefault="0048676A" w:rsidP="00280196">
            <w:pPr>
              <w:jc w:val="center"/>
              <w:rPr>
                <w:b/>
                <w:color w:val="000000"/>
                <w:sz w:val="20"/>
                <w:szCs w:val="20"/>
              </w:rPr>
            </w:pPr>
          </w:p>
        </w:tc>
        <w:tc>
          <w:tcPr>
            <w:tcW w:w="1005" w:type="dxa"/>
            <w:vMerge/>
            <w:tcBorders>
              <w:right w:val="single" w:sz="18" w:space="0" w:color="auto"/>
            </w:tcBorders>
            <w:shd w:val="clear" w:color="auto" w:fill="auto"/>
            <w:noWrap/>
            <w:vAlign w:val="center"/>
            <w:hideMark/>
          </w:tcPr>
          <w:p w:rsidR="0048676A" w:rsidRPr="006240AD" w:rsidRDefault="0048676A" w:rsidP="00280196">
            <w:pPr>
              <w:jc w:val="center"/>
              <w:rPr>
                <w:b/>
                <w:color w:val="000000"/>
                <w:sz w:val="20"/>
                <w:szCs w:val="20"/>
              </w:rPr>
            </w:pPr>
          </w:p>
        </w:tc>
      </w:tr>
      <w:tr w:rsidR="0048676A" w:rsidRPr="006240AD" w:rsidTr="00280196">
        <w:trPr>
          <w:trHeight w:val="720"/>
          <w:jc w:val="center"/>
        </w:trPr>
        <w:tc>
          <w:tcPr>
            <w:tcW w:w="15296" w:type="dxa"/>
            <w:gridSpan w:val="13"/>
            <w:tcBorders>
              <w:left w:val="single" w:sz="18" w:space="0" w:color="auto"/>
              <w:right w:val="single" w:sz="18" w:space="0" w:color="auto"/>
            </w:tcBorders>
            <w:shd w:val="clear" w:color="auto" w:fill="BFBFBF" w:themeFill="background1" w:themeFillShade="BF"/>
            <w:noWrap/>
            <w:vAlign w:val="center"/>
            <w:hideMark/>
          </w:tcPr>
          <w:p w:rsidR="0048676A" w:rsidRPr="006240AD" w:rsidRDefault="0048676A" w:rsidP="00280196">
            <w:pPr>
              <w:rPr>
                <w:b/>
                <w:color w:val="000000"/>
                <w:sz w:val="20"/>
                <w:szCs w:val="20"/>
              </w:rPr>
            </w:pPr>
            <w:r w:rsidRPr="006240AD">
              <w:rPr>
                <w:b/>
                <w:color w:val="000000"/>
                <w:sz w:val="20"/>
                <w:szCs w:val="20"/>
              </w:rPr>
              <w:t>KURSUS TERAS</w:t>
            </w:r>
            <w:r>
              <w:rPr>
                <w:b/>
                <w:color w:val="000000"/>
                <w:sz w:val="20"/>
                <w:szCs w:val="20"/>
              </w:rPr>
              <w:t xml:space="preserve"> (Wajib SEMUA)</w:t>
            </w:r>
          </w:p>
        </w:tc>
      </w:tr>
      <w:tr w:rsidR="0048676A" w:rsidRPr="006240AD" w:rsidTr="00280196">
        <w:trPr>
          <w:trHeight w:val="720"/>
          <w:jc w:val="center"/>
        </w:trPr>
        <w:tc>
          <w:tcPr>
            <w:tcW w:w="461" w:type="dxa"/>
            <w:tcBorders>
              <w:left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color w:val="000000"/>
                <w:sz w:val="20"/>
                <w:szCs w:val="20"/>
              </w:rPr>
              <w:t>1</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1213</w:t>
            </w:r>
          </w:p>
        </w:tc>
        <w:tc>
          <w:tcPr>
            <w:tcW w:w="2514" w:type="dxa"/>
            <w:shd w:val="clear" w:color="auto" w:fill="auto"/>
            <w:noWrap/>
            <w:vAlign w:val="center"/>
          </w:tcPr>
          <w:p w:rsidR="0048676A" w:rsidRPr="006240AD" w:rsidRDefault="0048676A" w:rsidP="00280196">
            <w:pPr>
              <w:rPr>
                <w:sz w:val="20"/>
                <w:szCs w:val="20"/>
              </w:rPr>
            </w:pPr>
            <w:r w:rsidRPr="006240AD">
              <w:rPr>
                <w:sz w:val="20"/>
                <w:szCs w:val="20"/>
              </w:rPr>
              <w:t>Engineering Design Optimization</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24</w:t>
            </w:r>
          </w:p>
        </w:tc>
        <w:tc>
          <w:tcPr>
            <w:tcW w:w="1448" w:type="dxa"/>
            <w:shd w:val="clear" w:color="auto" w:fill="auto"/>
            <w:noWrap/>
            <w:vAlign w:val="center"/>
          </w:tcPr>
          <w:p w:rsidR="0048676A" w:rsidRPr="006240AD" w:rsidRDefault="0048676A" w:rsidP="00280196">
            <w:pPr>
              <w:jc w:val="center"/>
              <w:rPr>
                <w:sz w:val="20"/>
                <w:szCs w:val="20"/>
              </w:rPr>
            </w:pPr>
            <w:r>
              <w:rPr>
                <w:sz w:val="20"/>
                <w:szCs w:val="20"/>
              </w:rPr>
              <w:t>4</w:t>
            </w:r>
          </w:p>
        </w:tc>
        <w:tc>
          <w:tcPr>
            <w:tcW w:w="1046" w:type="dxa"/>
            <w:vAlign w:val="center"/>
          </w:tcPr>
          <w:p w:rsidR="0048676A" w:rsidRPr="006240AD" w:rsidRDefault="0048676A" w:rsidP="00280196">
            <w:pPr>
              <w:spacing w:before="70" w:after="70"/>
              <w:jc w:val="center"/>
              <w:rPr>
                <w:sz w:val="20"/>
                <w:szCs w:val="20"/>
              </w:rPr>
            </w:pPr>
            <w:r>
              <w:rPr>
                <w:sz w:val="20"/>
                <w:szCs w:val="20"/>
              </w:rPr>
              <w:t>14</w:t>
            </w:r>
          </w:p>
        </w:tc>
        <w:tc>
          <w:tcPr>
            <w:tcW w:w="1832" w:type="dxa"/>
            <w:shd w:val="clear" w:color="auto" w:fill="auto"/>
            <w:noWrap/>
            <w:vAlign w:val="center"/>
          </w:tcPr>
          <w:p w:rsidR="0048676A" w:rsidRPr="006240AD" w:rsidRDefault="0048676A" w:rsidP="00280196">
            <w:pPr>
              <w:jc w:val="center"/>
              <w:rPr>
                <w:sz w:val="20"/>
                <w:szCs w:val="20"/>
                <w:lang w:val="sv-SE"/>
              </w:rPr>
            </w:pPr>
            <w:r>
              <w:rPr>
                <w:sz w:val="20"/>
                <w:szCs w:val="20"/>
              </w:rPr>
              <w:t>34</w:t>
            </w:r>
          </w:p>
        </w:tc>
        <w:tc>
          <w:tcPr>
            <w:tcW w:w="651" w:type="dxa"/>
            <w:shd w:val="clear" w:color="auto" w:fill="auto"/>
            <w:noWrap/>
            <w:vAlign w:val="center"/>
          </w:tcPr>
          <w:p w:rsidR="0048676A" w:rsidRPr="006240AD" w:rsidRDefault="0048676A" w:rsidP="00280196">
            <w:pPr>
              <w:jc w:val="center"/>
              <w:rPr>
                <w:sz w:val="20"/>
                <w:szCs w:val="20"/>
              </w:rPr>
            </w:pPr>
            <w:r>
              <w:rPr>
                <w:sz w:val="20"/>
                <w:szCs w:val="20"/>
              </w:rPr>
              <w:t>20</w:t>
            </w:r>
          </w:p>
        </w:tc>
        <w:tc>
          <w:tcPr>
            <w:tcW w:w="744" w:type="dxa"/>
            <w:shd w:val="clear" w:color="auto" w:fill="auto"/>
            <w:noWrap/>
            <w:vAlign w:val="center"/>
          </w:tcPr>
          <w:p w:rsidR="0048676A" w:rsidRPr="006240AD" w:rsidRDefault="0048676A" w:rsidP="00280196">
            <w:pPr>
              <w:jc w:val="center"/>
              <w:rPr>
                <w:sz w:val="20"/>
                <w:szCs w:val="20"/>
              </w:rPr>
            </w:pPr>
            <w:r w:rsidRPr="006240AD">
              <w:rPr>
                <w:sz w:val="20"/>
                <w:szCs w:val="20"/>
              </w:rPr>
              <w:t>20</w:t>
            </w:r>
          </w:p>
        </w:tc>
        <w:tc>
          <w:tcPr>
            <w:tcW w:w="930" w:type="dxa"/>
            <w:shd w:val="clear" w:color="auto" w:fill="auto"/>
            <w:noWrap/>
            <w:vAlign w:val="center"/>
          </w:tcPr>
          <w:p w:rsidR="0048676A" w:rsidRPr="006240AD" w:rsidRDefault="0048676A" w:rsidP="00280196">
            <w:pPr>
              <w:jc w:val="center"/>
              <w:rPr>
                <w:sz w:val="20"/>
                <w:szCs w:val="20"/>
                <w:lang w:val="sv-SE"/>
              </w:rPr>
            </w:pPr>
            <w:r w:rsidRPr="006240AD">
              <w:rPr>
                <w:sz w:val="20"/>
                <w:szCs w:val="20"/>
              </w:rPr>
              <w:t>3</w:t>
            </w:r>
          </w:p>
        </w:tc>
        <w:tc>
          <w:tcPr>
            <w:tcW w:w="1023" w:type="dxa"/>
            <w:shd w:val="clear" w:color="auto" w:fill="auto"/>
            <w:noWrap/>
            <w:vAlign w:val="center"/>
          </w:tcPr>
          <w:p w:rsidR="0048676A" w:rsidRPr="006240AD" w:rsidRDefault="0048676A" w:rsidP="00280196">
            <w:pPr>
              <w:jc w:val="center"/>
              <w:rPr>
                <w:sz w:val="20"/>
                <w:szCs w:val="20"/>
              </w:rPr>
            </w:pPr>
            <w:r>
              <w:rPr>
                <w:sz w:val="20"/>
                <w:szCs w:val="20"/>
              </w:rPr>
              <w:t>1</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color w:val="000000"/>
                <w:sz w:val="20"/>
                <w:szCs w:val="20"/>
              </w:rPr>
              <w:t>2</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1223</w:t>
            </w:r>
          </w:p>
        </w:tc>
        <w:tc>
          <w:tcPr>
            <w:tcW w:w="2514" w:type="dxa"/>
            <w:shd w:val="clear" w:color="auto" w:fill="auto"/>
            <w:noWrap/>
            <w:vAlign w:val="center"/>
          </w:tcPr>
          <w:p w:rsidR="0048676A" w:rsidRPr="006240AD" w:rsidRDefault="0041561C" w:rsidP="00280196">
            <w:pPr>
              <w:rPr>
                <w:sz w:val="20"/>
                <w:szCs w:val="20"/>
              </w:rPr>
            </w:pPr>
            <w:r>
              <w:rPr>
                <w:sz w:val="20"/>
                <w:szCs w:val="20"/>
              </w:rPr>
              <w:t>Technovation Management</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FD091E" w:rsidRDefault="0048676A" w:rsidP="00280196">
            <w:pPr>
              <w:spacing w:before="70" w:after="70"/>
              <w:jc w:val="center"/>
              <w:rPr>
                <w:sz w:val="20"/>
                <w:szCs w:val="20"/>
              </w:rPr>
            </w:pPr>
            <w:r>
              <w:rPr>
                <w:sz w:val="20"/>
                <w:szCs w:val="20"/>
              </w:rPr>
              <w:t>30</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48676A" w:rsidP="00280196">
            <w:pPr>
              <w:spacing w:before="70" w:after="70"/>
              <w:jc w:val="center"/>
              <w:rPr>
                <w:sz w:val="20"/>
                <w:szCs w:val="20"/>
              </w:rPr>
            </w:pPr>
            <w:r>
              <w:rPr>
                <w:sz w:val="20"/>
                <w:szCs w:val="20"/>
              </w:rPr>
              <w:t>12</w:t>
            </w:r>
          </w:p>
        </w:tc>
        <w:tc>
          <w:tcPr>
            <w:tcW w:w="1832" w:type="dxa"/>
            <w:shd w:val="clear" w:color="auto" w:fill="auto"/>
            <w:noWrap/>
            <w:vAlign w:val="center"/>
          </w:tcPr>
          <w:p w:rsidR="0048676A" w:rsidRPr="006240AD" w:rsidRDefault="00FD091E" w:rsidP="00280196">
            <w:pPr>
              <w:jc w:val="center"/>
              <w:rPr>
                <w:sz w:val="20"/>
                <w:szCs w:val="20"/>
                <w:lang w:val="sv-SE"/>
              </w:rPr>
            </w:pPr>
            <w:r>
              <w:rPr>
                <w:sz w:val="20"/>
                <w:szCs w:val="20"/>
              </w:rPr>
              <w:t>30</w:t>
            </w:r>
          </w:p>
        </w:tc>
        <w:tc>
          <w:tcPr>
            <w:tcW w:w="651" w:type="dxa"/>
            <w:shd w:val="clear" w:color="auto" w:fill="auto"/>
            <w:noWrap/>
            <w:vAlign w:val="center"/>
          </w:tcPr>
          <w:p w:rsidR="0048676A" w:rsidRPr="006240AD" w:rsidRDefault="00FD091E" w:rsidP="00280196">
            <w:pPr>
              <w:jc w:val="center"/>
              <w:rPr>
                <w:sz w:val="20"/>
                <w:szCs w:val="20"/>
              </w:rPr>
            </w:pPr>
            <w:r>
              <w:rPr>
                <w:sz w:val="20"/>
                <w:szCs w:val="20"/>
              </w:rPr>
              <w:t>2</w:t>
            </w:r>
            <w:r w:rsidR="0048676A">
              <w:rPr>
                <w:sz w:val="20"/>
                <w:szCs w:val="20"/>
              </w:rPr>
              <w:t>0</w:t>
            </w:r>
          </w:p>
        </w:tc>
        <w:tc>
          <w:tcPr>
            <w:tcW w:w="744" w:type="dxa"/>
            <w:shd w:val="clear" w:color="auto" w:fill="auto"/>
            <w:noWrap/>
            <w:vAlign w:val="center"/>
          </w:tcPr>
          <w:p w:rsidR="0048676A" w:rsidRPr="006240AD" w:rsidRDefault="00FD091E" w:rsidP="00280196">
            <w:pPr>
              <w:jc w:val="center"/>
              <w:rPr>
                <w:sz w:val="20"/>
                <w:szCs w:val="20"/>
              </w:rPr>
            </w:pPr>
            <w:r>
              <w:rPr>
                <w:sz w:val="20"/>
                <w:szCs w:val="20"/>
              </w:rPr>
              <w:t>20</w:t>
            </w:r>
          </w:p>
        </w:tc>
        <w:tc>
          <w:tcPr>
            <w:tcW w:w="930" w:type="dxa"/>
            <w:shd w:val="clear" w:color="auto" w:fill="auto"/>
            <w:noWrap/>
            <w:vAlign w:val="center"/>
          </w:tcPr>
          <w:p w:rsidR="0048676A" w:rsidRPr="006240AD" w:rsidRDefault="00FD091E" w:rsidP="00280196">
            <w:pPr>
              <w:jc w:val="center"/>
              <w:rPr>
                <w:sz w:val="20"/>
                <w:szCs w:val="20"/>
                <w:lang w:val="sv-SE"/>
              </w:rPr>
            </w:pPr>
            <w:r>
              <w:rPr>
                <w:sz w:val="20"/>
                <w:szCs w:val="20"/>
              </w:rPr>
              <w:t>5</w:t>
            </w:r>
          </w:p>
        </w:tc>
        <w:tc>
          <w:tcPr>
            <w:tcW w:w="1023" w:type="dxa"/>
            <w:shd w:val="clear" w:color="auto" w:fill="auto"/>
            <w:noWrap/>
            <w:vAlign w:val="center"/>
          </w:tcPr>
          <w:p w:rsidR="0048676A" w:rsidRPr="006240AD" w:rsidRDefault="0048676A" w:rsidP="00280196">
            <w:pPr>
              <w:jc w:val="center"/>
              <w:rPr>
                <w:sz w:val="20"/>
                <w:szCs w:val="20"/>
              </w:rPr>
            </w:pPr>
            <w:r>
              <w:rPr>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color w:val="000000"/>
                <w:sz w:val="20"/>
                <w:szCs w:val="20"/>
              </w:rPr>
              <w:t>3</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1233</w:t>
            </w:r>
          </w:p>
        </w:tc>
        <w:tc>
          <w:tcPr>
            <w:tcW w:w="2514" w:type="dxa"/>
            <w:shd w:val="clear" w:color="auto" w:fill="auto"/>
            <w:noWrap/>
            <w:vAlign w:val="center"/>
          </w:tcPr>
          <w:p w:rsidR="0048676A" w:rsidRPr="006240AD" w:rsidRDefault="0048676A" w:rsidP="00280196">
            <w:pPr>
              <w:autoSpaceDE w:val="0"/>
              <w:autoSpaceDN w:val="0"/>
              <w:adjustRightInd w:val="0"/>
              <w:ind w:right="-139"/>
              <w:rPr>
                <w:sz w:val="20"/>
                <w:szCs w:val="20"/>
                <w:lang w:val="en-AU"/>
              </w:rPr>
            </w:pPr>
            <w:r w:rsidRPr="006240AD">
              <w:rPr>
                <w:sz w:val="20"/>
                <w:szCs w:val="20"/>
                <w:lang w:val="en-AU"/>
              </w:rPr>
              <w:t>Engineering Design Process &amp; Methodology</w:t>
            </w:r>
          </w:p>
        </w:tc>
        <w:tc>
          <w:tcPr>
            <w:tcW w:w="783"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3</w:t>
            </w:r>
          </w:p>
        </w:tc>
        <w:tc>
          <w:tcPr>
            <w:tcW w:w="1560" w:type="dxa"/>
            <w:shd w:val="clear" w:color="auto" w:fill="auto"/>
            <w:noWrap/>
            <w:vAlign w:val="center"/>
          </w:tcPr>
          <w:p w:rsidR="0048676A" w:rsidRPr="006240AD" w:rsidRDefault="0048676A" w:rsidP="00280196">
            <w:pPr>
              <w:jc w:val="center"/>
              <w:rPr>
                <w:color w:val="000000"/>
                <w:sz w:val="20"/>
                <w:szCs w:val="20"/>
              </w:rPr>
            </w:pPr>
            <w:r w:rsidRPr="006240AD">
              <w:rPr>
                <w:sz w:val="20"/>
                <w:szCs w:val="20"/>
              </w:rPr>
              <w:t>3</w:t>
            </w:r>
            <w:r>
              <w:rPr>
                <w:sz w:val="20"/>
                <w:szCs w:val="20"/>
              </w:rPr>
              <w:t>0</w:t>
            </w:r>
          </w:p>
        </w:tc>
        <w:tc>
          <w:tcPr>
            <w:tcW w:w="1448" w:type="dxa"/>
            <w:shd w:val="clear" w:color="auto" w:fill="auto"/>
            <w:noWrap/>
            <w:vAlign w:val="center"/>
          </w:tcPr>
          <w:p w:rsidR="0048676A" w:rsidRPr="006240AD" w:rsidRDefault="0048676A" w:rsidP="00280196">
            <w:pPr>
              <w:spacing w:before="70" w:after="70"/>
              <w:jc w:val="center"/>
              <w:rPr>
                <w:sz w:val="20"/>
                <w:szCs w:val="20"/>
              </w:rPr>
            </w:pPr>
            <w:r w:rsidRPr="006240AD">
              <w:rPr>
                <w:sz w:val="20"/>
                <w:szCs w:val="20"/>
              </w:rPr>
              <w:t>7</w:t>
            </w:r>
          </w:p>
          <w:p w:rsidR="0048676A" w:rsidRPr="006240AD" w:rsidRDefault="0048676A" w:rsidP="00280196">
            <w:pPr>
              <w:jc w:val="center"/>
              <w:rPr>
                <w:color w:val="000000"/>
                <w:sz w:val="20"/>
                <w:szCs w:val="20"/>
              </w:rPr>
            </w:pPr>
          </w:p>
        </w:tc>
        <w:tc>
          <w:tcPr>
            <w:tcW w:w="1046" w:type="dxa"/>
            <w:vAlign w:val="center"/>
          </w:tcPr>
          <w:p w:rsidR="0048676A" w:rsidRPr="006240AD" w:rsidRDefault="0048676A" w:rsidP="00280196">
            <w:pPr>
              <w:spacing w:before="70" w:after="70"/>
              <w:jc w:val="center"/>
              <w:rPr>
                <w:sz w:val="20"/>
                <w:szCs w:val="20"/>
              </w:rPr>
            </w:pPr>
            <w:r>
              <w:rPr>
                <w:sz w:val="20"/>
                <w:szCs w:val="20"/>
              </w:rPr>
              <w:t>5</w:t>
            </w:r>
          </w:p>
          <w:p w:rsidR="0048676A" w:rsidRPr="006240AD" w:rsidRDefault="0048676A" w:rsidP="00280196">
            <w:pPr>
              <w:jc w:val="center"/>
              <w:rPr>
                <w:color w:val="000000"/>
                <w:sz w:val="20"/>
                <w:szCs w:val="20"/>
              </w:rPr>
            </w:pPr>
          </w:p>
        </w:tc>
        <w:tc>
          <w:tcPr>
            <w:tcW w:w="1832" w:type="dxa"/>
            <w:shd w:val="clear" w:color="auto" w:fill="auto"/>
            <w:noWrap/>
            <w:vAlign w:val="center"/>
          </w:tcPr>
          <w:p w:rsidR="0048676A" w:rsidRPr="006240AD" w:rsidRDefault="0048676A" w:rsidP="00280196">
            <w:pPr>
              <w:jc w:val="center"/>
              <w:rPr>
                <w:color w:val="000000"/>
                <w:sz w:val="20"/>
                <w:szCs w:val="20"/>
              </w:rPr>
            </w:pPr>
            <w:r>
              <w:rPr>
                <w:sz w:val="20"/>
                <w:szCs w:val="20"/>
              </w:rPr>
              <w:t>30</w:t>
            </w:r>
          </w:p>
        </w:tc>
        <w:tc>
          <w:tcPr>
            <w:tcW w:w="651"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744"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930"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5</w:t>
            </w:r>
          </w:p>
        </w:tc>
        <w:tc>
          <w:tcPr>
            <w:tcW w:w="1023"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color w:val="000000"/>
                <w:sz w:val="20"/>
                <w:szCs w:val="20"/>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hideMark/>
          </w:tcPr>
          <w:p w:rsidR="0048676A" w:rsidRPr="006240AD" w:rsidRDefault="0048676A" w:rsidP="00280196">
            <w:pPr>
              <w:jc w:val="center"/>
              <w:rPr>
                <w:sz w:val="20"/>
                <w:szCs w:val="20"/>
              </w:rPr>
            </w:pPr>
            <w:r w:rsidRPr="006240AD">
              <w:rPr>
                <w:sz w:val="20"/>
                <w:szCs w:val="20"/>
              </w:rPr>
              <w:t>4</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1243</w:t>
            </w:r>
          </w:p>
        </w:tc>
        <w:tc>
          <w:tcPr>
            <w:tcW w:w="2514" w:type="dxa"/>
            <w:shd w:val="clear" w:color="auto" w:fill="auto"/>
            <w:noWrap/>
            <w:vAlign w:val="center"/>
          </w:tcPr>
          <w:p w:rsidR="0048676A" w:rsidRPr="006240AD" w:rsidRDefault="0048676A" w:rsidP="00280196">
            <w:pPr>
              <w:autoSpaceDE w:val="0"/>
              <w:autoSpaceDN w:val="0"/>
              <w:adjustRightInd w:val="0"/>
              <w:ind w:right="-139"/>
              <w:rPr>
                <w:sz w:val="20"/>
                <w:szCs w:val="20"/>
              </w:rPr>
            </w:pPr>
            <w:r w:rsidRPr="006240AD">
              <w:rPr>
                <w:sz w:val="20"/>
                <w:szCs w:val="20"/>
              </w:rPr>
              <w:t>Materials Selection</w:t>
            </w:r>
          </w:p>
          <w:p w:rsidR="0048676A" w:rsidRPr="006240AD" w:rsidRDefault="0048676A" w:rsidP="00280196">
            <w:pPr>
              <w:autoSpaceDE w:val="0"/>
              <w:autoSpaceDN w:val="0"/>
              <w:adjustRightInd w:val="0"/>
              <w:ind w:right="-139"/>
              <w:rPr>
                <w:sz w:val="20"/>
                <w:szCs w:val="20"/>
                <w:lang w:val="en-AU"/>
              </w:rPr>
            </w:pPr>
            <w:r w:rsidRPr="006240AD">
              <w:rPr>
                <w:sz w:val="20"/>
                <w:szCs w:val="20"/>
              </w:rPr>
              <w:t>and Manufacturing Processes</w:t>
            </w:r>
          </w:p>
        </w:tc>
        <w:tc>
          <w:tcPr>
            <w:tcW w:w="783"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3</w:t>
            </w:r>
          </w:p>
        </w:tc>
        <w:tc>
          <w:tcPr>
            <w:tcW w:w="1560"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30</w:t>
            </w:r>
          </w:p>
        </w:tc>
        <w:tc>
          <w:tcPr>
            <w:tcW w:w="1448"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6</w:t>
            </w:r>
          </w:p>
        </w:tc>
        <w:tc>
          <w:tcPr>
            <w:tcW w:w="1046" w:type="dxa"/>
            <w:vAlign w:val="center"/>
          </w:tcPr>
          <w:p w:rsidR="0048676A" w:rsidRPr="006240AD" w:rsidRDefault="0048676A" w:rsidP="00280196">
            <w:pPr>
              <w:jc w:val="center"/>
              <w:rPr>
                <w:color w:val="000000"/>
                <w:sz w:val="20"/>
                <w:szCs w:val="20"/>
              </w:rPr>
            </w:pPr>
            <w:r>
              <w:rPr>
                <w:color w:val="000000"/>
                <w:sz w:val="20"/>
                <w:szCs w:val="20"/>
              </w:rPr>
              <w:t>6</w:t>
            </w:r>
          </w:p>
        </w:tc>
        <w:tc>
          <w:tcPr>
            <w:tcW w:w="1832"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3</w:t>
            </w:r>
            <w:r w:rsidRPr="006240AD">
              <w:rPr>
                <w:color w:val="000000"/>
                <w:sz w:val="20"/>
                <w:szCs w:val="20"/>
              </w:rPr>
              <w:t>0</w:t>
            </w:r>
          </w:p>
        </w:tc>
        <w:tc>
          <w:tcPr>
            <w:tcW w:w="651"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744"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930"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5</w:t>
            </w:r>
          </w:p>
        </w:tc>
        <w:tc>
          <w:tcPr>
            <w:tcW w:w="1023"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color w:val="000000"/>
                <w:sz w:val="20"/>
                <w:szCs w:val="20"/>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hideMark/>
          </w:tcPr>
          <w:p w:rsidR="0048676A" w:rsidRPr="006240AD" w:rsidRDefault="0048676A" w:rsidP="00280196">
            <w:pPr>
              <w:jc w:val="center"/>
              <w:rPr>
                <w:color w:val="000000"/>
                <w:sz w:val="20"/>
                <w:szCs w:val="20"/>
              </w:rPr>
            </w:pPr>
            <w:r w:rsidRPr="006240AD">
              <w:rPr>
                <w:color w:val="000000"/>
                <w:sz w:val="20"/>
                <w:szCs w:val="20"/>
              </w:rPr>
              <w:t>5</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1253</w:t>
            </w:r>
          </w:p>
        </w:tc>
        <w:tc>
          <w:tcPr>
            <w:tcW w:w="2514" w:type="dxa"/>
            <w:shd w:val="clear" w:color="auto" w:fill="auto"/>
            <w:noWrap/>
            <w:vAlign w:val="center"/>
          </w:tcPr>
          <w:p w:rsidR="0048676A" w:rsidRPr="006240AD" w:rsidRDefault="0048676A" w:rsidP="00280196">
            <w:pPr>
              <w:autoSpaceDE w:val="0"/>
              <w:autoSpaceDN w:val="0"/>
              <w:adjustRightInd w:val="0"/>
              <w:ind w:right="-139"/>
              <w:rPr>
                <w:sz w:val="20"/>
                <w:szCs w:val="20"/>
                <w:lang w:val="en-AU"/>
              </w:rPr>
            </w:pPr>
            <w:r>
              <w:rPr>
                <w:sz w:val="20"/>
                <w:szCs w:val="20"/>
              </w:rPr>
              <w:t>Computer-Aided Design (CAD) / Computer-Aided Engineering (CAE)</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30</w:t>
            </w:r>
          </w:p>
        </w:tc>
        <w:tc>
          <w:tcPr>
            <w:tcW w:w="1448"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6</w:t>
            </w:r>
          </w:p>
        </w:tc>
        <w:tc>
          <w:tcPr>
            <w:tcW w:w="1046" w:type="dxa"/>
            <w:vAlign w:val="center"/>
          </w:tcPr>
          <w:p w:rsidR="0048676A" w:rsidRPr="006240AD" w:rsidRDefault="0048676A" w:rsidP="00280196">
            <w:pPr>
              <w:jc w:val="center"/>
              <w:rPr>
                <w:color w:val="000000"/>
                <w:sz w:val="20"/>
                <w:szCs w:val="20"/>
              </w:rPr>
            </w:pPr>
            <w:r w:rsidRPr="006240AD">
              <w:rPr>
                <w:color w:val="000000"/>
                <w:sz w:val="20"/>
                <w:szCs w:val="20"/>
              </w:rPr>
              <w:t>6</w:t>
            </w:r>
          </w:p>
        </w:tc>
        <w:tc>
          <w:tcPr>
            <w:tcW w:w="1832" w:type="dxa"/>
            <w:shd w:val="clear" w:color="auto" w:fill="auto"/>
            <w:noWrap/>
            <w:vAlign w:val="center"/>
          </w:tcPr>
          <w:p w:rsidR="0048676A" w:rsidRPr="006240AD" w:rsidRDefault="0048676A" w:rsidP="00280196">
            <w:pPr>
              <w:jc w:val="center"/>
              <w:rPr>
                <w:sz w:val="20"/>
                <w:szCs w:val="20"/>
                <w:lang w:val="sv-SE"/>
              </w:rPr>
            </w:pPr>
            <w:r>
              <w:rPr>
                <w:sz w:val="20"/>
                <w:szCs w:val="20"/>
                <w:lang w:val="sv-SE"/>
              </w:rPr>
              <w:t>3</w:t>
            </w:r>
            <w:r w:rsidRPr="006240AD">
              <w:rPr>
                <w:sz w:val="20"/>
                <w:szCs w:val="20"/>
                <w:lang w:val="sv-SE"/>
              </w:rPr>
              <w:t>0</w:t>
            </w:r>
          </w:p>
        </w:tc>
        <w:tc>
          <w:tcPr>
            <w:tcW w:w="651"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744"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930"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5</w:t>
            </w:r>
          </w:p>
        </w:tc>
        <w:tc>
          <w:tcPr>
            <w:tcW w:w="1023"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B32DF0" w:rsidRDefault="00280196" w:rsidP="00280196">
            <w:pPr>
              <w:jc w:val="center"/>
              <w:rPr>
                <w:sz w:val="20"/>
                <w:szCs w:val="20"/>
              </w:rPr>
            </w:pPr>
            <w:r>
              <w:rPr>
                <w:sz w:val="20"/>
                <w:szCs w:val="20"/>
              </w:rPr>
              <w:t>6</w:t>
            </w:r>
          </w:p>
        </w:tc>
        <w:tc>
          <w:tcPr>
            <w:tcW w:w="1299" w:type="dxa"/>
            <w:shd w:val="clear" w:color="auto" w:fill="auto"/>
            <w:noWrap/>
            <w:vAlign w:val="center"/>
          </w:tcPr>
          <w:p w:rsidR="0048676A" w:rsidRPr="00B32DF0" w:rsidRDefault="0048676A" w:rsidP="00280196">
            <w:pPr>
              <w:jc w:val="center"/>
              <w:rPr>
                <w:sz w:val="20"/>
                <w:szCs w:val="20"/>
              </w:rPr>
            </w:pPr>
            <w:r>
              <w:rPr>
                <w:sz w:val="20"/>
                <w:szCs w:val="20"/>
              </w:rPr>
              <w:t>MRSM</w:t>
            </w:r>
            <w:r w:rsidRPr="00B32DF0">
              <w:rPr>
                <w:sz w:val="20"/>
                <w:szCs w:val="20"/>
              </w:rPr>
              <w:t xml:space="preserve"> 1914</w:t>
            </w:r>
          </w:p>
        </w:tc>
        <w:tc>
          <w:tcPr>
            <w:tcW w:w="2514" w:type="dxa"/>
            <w:shd w:val="clear" w:color="auto" w:fill="auto"/>
            <w:noWrap/>
            <w:vAlign w:val="center"/>
          </w:tcPr>
          <w:p w:rsidR="0048676A" w:rsidRPr="00B32DF0" w:rsidRDefault="0048676A" w:rsidP="00280196">
            <w:pPr>
              <w:pStyle w:val="BodyText"/>
              <w:jc w:val="left"/>
              <w:rPr>
                <w:b w:val="0"/>
                <w:bCs w:val="0"/>
                <w:sz w:val="20"/>
                <w:szCs w:val="20"/>
              </w:rPr>
            </w:pPr>
            <w:r w:rsidRPr="00B32DF0">
              <w:rPr>
                <w:b w:val="0"/>
                <w:sz w:val="20"/>
                <w:szCs w:val="20"/>
              </w:rPr>
              <w:t>Master Project 1</w:t>
            </w:r>
          </w:p>
        </w:tc>
        <w:tc>
          <w:tcPr>
            <w:tcW w:w="783" w:type="dxa"/>
            <w:shd w:val="clear" w:color="auto" w:fill="auto"/>
            <w:noWrap/>
            <w:vAlign w:val="center"/>
          </w:tcPr>
          <w:p w:rsidR="0048676A" w:rsidRPr="00B32DF0" w:rsidRDefault="0048676A" w:rsidP="00280196">
            <w:pPr>
              <w:jc w:val="center"/>
              <w:rPr>
                <w:sz w:val="20"/>
                <w:szCs w:val="20"/>
                <w:lang w:val="sv-SE"/>
              </w:rPr>
            </w:pPr>
            <w:r w:rsidRPr="00B32DF0">
              <w:rPr>
                <w:sz w:val="20"/>
                <w:szCs w:val="20"/>
                <w:lang w:val="sv-SE"/>
              </w:rPr>
              <w:t>4</w:t>
            </w:r>
          </w:p>
        </w:tc>
        <w:tc>
          <w:tcPr>
            <w:tcW w:w="1560" w:type="dxa"/>
            <w:shd w:val="clear" w:color="auto" w:fill="auto"/>
            <w:noWrap/>
            <w:vAlign w:val="center"/>
          </w:tcPr>
          <w:p w:rsidR="0048676A" w:rsidRPr="00B32DF0" w:rsidRDefault="0048676A" w:rsidP="00280196">
            <w:pPr>
              <w:jc w:val="center"/>
              <w:rPr>
                <w:sz w:val="20"/>
                <w:szCs w:val="20"/>
                <w:lang w:val="sv-SE"/>
              </w:rPr>
            </w:pPr>
            <w:r w:rsidRPr="00B32DF0">
              <w:rPr>
                <w:sz w:val="20"/>
                <w:szCs w:val="20"/>
                <w:lang w:val="sv-SE"/>
              </w:rPr>
              <w:t>15</w:t>
            </w:r>
          </w:p>
        </w:tc>
        <w:tc>
          <w:tcPr>
            <w:tcW w:w="1448" w:type="dxa"/>
            <w:shd w:val="clear" w:color="auto" w:fill="auto"/>
            <w:noWrap/>
            <w:vAlign w:val="center"/>
          </w:tcPr>
          <w:p w:rsidR="0048676A" w:rsidRPr="00B32DF0" w:rsidRDefault="0048676A" w:rsidP="00280196">
            <w:pPr>
              <w:jc w:val="center"/>
              <w:rPr>
                <w:sz w:val="20"/>
                <w:szCs w:val="20"/>
                <w:highlight w:val="yellow"/>
              </w:rPr>
            </w:pPr>
          </w:p>
        </w:tc>
        <w:tc>
          <w:tcPr>
            <w:tcW w:w="1046" w:type="dxa"/>
            <w:vAlign w:val="center"/>
          </w:tcPr>
          <w:p w:rsidR="0048676A" w:rsidRPr="00B32DF0" w:rsidRDefault="0048676A" w:rsidP="00280196">
            <w:pPr>
              <w:jc w:val="center"/>
              <w:rPr>
                <w:sz w:val="20"/>
                <w:szCs w:val="20"/>
              </w:rPr>
            </w:pPr>
            <w:r>
              <w:rPr>
                <w:sz w:val="20"/>
                <w:szCs w:val="20"/>
              </w:rPr>
              <w:t>41</w:t>
            </w:r>
          </w:p>
        </w:tc>
        <w:tc>
          <w:tcPr>
            <w:tcW w:w="1832" w:type="dxa"/>
            <w:shd w:val="clear" w:color="auto" w:fill="auto"/>
            <w:noWrap/>
            <w:vAlign w:val="center"/>
          </w:tcPr>
          <w:p w:rsidR="0048676A" w:rsidRPr="00B32DF0" w:rsidRDefault="0048676A" w:rsidP="00280196">
            <w:pPr>
              <w:jc w:val="center"/>
              <w:rPr>
                <w:sz w:val="20"/>
                <w:szCs w:val="20"/>
                <w:lang w:val="sv-SE"/>
              </w:rPr>
            </w:pPr>
            <w:r>
              <w:rPr>
                <w:sz w:val="20"/>
                <w:szCs w:val="20"/>
                <w:lang w:val="sv-SE"/>
              </w:rPr>
              <w:t>63</w:t>
            </w:r>
          </w:p>
        </w:tc>
        <w:tc>
          <w:tcPr>
            <w:tcW w:w="651" w:type="dxa"/>
            <w:shd w:val="clear" w:color="auto" w:fill="auto"/>
            <w:noWrap/>
            <w:vAlign w:val="center"/>
          </w:tcPr>
          <w:p w:rsidR="0048676A" w:rsidRPr="00B32DF0" w:rsidRDefault="0048676A" w:rsidP="00280196">
            <w:pPr>
              <w:jc w:val="center"/>
              <w:rPr>
                <w:sz w:val="20"/>
                <w:szCs w:val="20"/>
              </w:rPr>
            </w:pPr>
          </w:p>
        </w:tc>
        <w:tc>
          <w:tcPr>
            <w:tcW w:w="744" w:type="dxa"/>
            <w:shd w:val="clear" w:color="auto" w:fill="auto"/>
            <w:noWrap/>
            <w:vAlign w:val="center"/>
          </w:tcPr>
          <w:p w:rsidR="0048676A" w:rsidRPr="00B32DF0" w:rsidRDefault="0048676A" w:rsidP="00280196">
            <w:pPr>
              <w:jc w:val="center"/>
              <w:rPr>
                <w:sz w:val="20"/>
                <w:szCs w:val="20"/>
              </w:rPr>
            </w:pPr>
            <w:r w:rsidRPr="00B32DF0">
              <w:rPr>
                <w:sz w:val="20"/>
                <w:szCs w:val="20"/>
              </w:rPr>
              <w:t>40</w:t>
            </w:r>
          </w:p>
        </w:tc>
        <w:tc>
          <w:tcPr>
            <w:tcW w:w="930" w:type="dxa"/>
            <w:shd w:val="clear" w:color="auto" w:fill="auto"/>
            <w:noWrap/>
            <w:vAlign w:val="center"/>
          </w:tcPr>
          <w:p w:rsidR="0048676A" w:rsidRPr="00B32DF0" w:rsidRDefault="0048676A" w:rsidP="00280196">
            <w:pPr>
              <w:jc w:val="center"/>
              <w:rPr>
                <w:sz w:val="20"/>
                <w:szCs w:val="20"/>
                <w:lang w:val="sv-SE"/>
              </w:rPr>
            </w:pPr>
          </w:p>
        </w:tc>
        <w:tc>
          <w:tcPr>
            <w:tcW w:w="1023" w:type="dxa"/>
            <w:shd w:val="clear" w:color="auto" w:fill="auto"/>
            <w:noWrap/>
            <w:vAlign w:val="center"/>
          </w:tcPr>
          <w:p w:rsidR="0048676A" w:rsidRPr="00B32DF0" w:rsidRDefault="0048676A" w:rsidP="00280196">
            <w:pPr>
              <w:jc w:val="center"/>
              <w:rPr>
                <w:sz w:val="20"/>
                <w:szCs w:val="20"/>
              </w:rPr>
            </w:pPr>
            <w:r w:rsidRPr="00B32DF0">
              <w:rPr>
                <w:sz w:val="20"/>
                <w:szCs w:val="20"/>
              </w:rPr>
              <w:t>1</w:t>
            </w:r>
          </w:p>
        </w:tc>
        <w:tc>
          <w:tcPr>
            <w:tcW w:w="1005" w:type="dxa"/>
            <w:tcBorders>
              <w:right w:val="single" w:sz="18" w:space="0" w:color="auto"/>
            </w:tcBorders>
            <w:shd w:val="clear" w:color="auto" w:fill="auto"/>
            <w:noWrap/>
            <w:vAlign w:val="center"/>
          </w:tcPr>
          <w:p w:rsidR="0048676A" w:rsidRPr="00B32DF0" w:rsidRDefault="0048676A" w:rsidP="00280196">
            <w:pPr>
              <w:jc w:val="center"/>
              <w:rPr>
                <w:b/>
                <w:sz w:val="20"/>
                <w:szCs w:val="20"/>
                <w:lang w:val="sv-SE"/>
              </w:rPr>
            </w:pPr>
            <w:r w:rsidRPr="00B32DF0">
              <w:rPr>
                <w:b/>
                <w:sz w:val="20"/>
                <w:szCs w:val="20"/>
                <w:lang w:val="sv-SE"/>
              </w:rPr>
              <w:t>160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B32DF0" w:rsidRDefault="00280196" w:rsidP="00280196">
            <w:pPr>
              <w:jc w:val="center"/>
              <w:rPr>
                <w:sz w:val="20"/>
                <w:szCs w:val="20"/>
              </w:rPr>
            </w:pPr>
            <w:r>
              <w:rPr>
                <w:sz w:val="20"/>
                <w:szCs w:val="20"/>
              </w:rPr>
              <w:t>7</w:t>
            </w:r>
          </w:p>
        </w:tc>
        <w:tc>
          <w:tcPr>
            <w:tcW w:w="1299" w:type="dxa"/>
            <w:shd w:val="clear" w:color="auto" w:fill="auto"/>
            <w:noWrap/>
            <w:vAlign w:val="center"/>
          </w:tcPr>
          <w:p w:rsidR="0048676A" w:rsidRPr="00B32DF0" w:rsidRDefault="0048676A" w:rsidP="00280196">
            <w:pPr>
              <w:jc w:val="center"/>
              <w:rPr>
                <w:sz w:val="20"/>
                <w:szCs w:val="20"/>
              </w:rPr>
            </w:pPr>
            <w:r>
              <w:rPr>
                <w:sz w:val="20"/>
                <w:szCs w:val="20"/>
              </w:rPr>
              <w:t>MRSM</w:t>
            </w:r>
            <w:r w:rsidRPr="00B32DF0">
              <w:rPr>
                <w:sz w:val="20"/>
                <w:szCs w:val="20"/>
              </w:rPr>
              <w:t xml:space="preserve"> 2926</w:t>
            </w:r>
          </w:p>
        </w:tc>
        <w:tc>
          <w:tcPr>
            <w:tcW w:w="2514" w:type="dxa"/>
            <w:shd w:val="clear" w:color="auto" w:fill="auto"/>
            <w:noWrap/>
            <w:vAlign w:val="center"/>
          </w:tcPr>
          <w:p w:rsidR="0048676A" w:rsidRPr="00B32DF0" w:rsidRDefault="0048676A" w:rsidP="00280196">
            <w:pPr>
              <w:pStyle w:val="BodyText"/>
              <w:jc w:val="left"/>
              <w:rPr>
                <w:b w:val="0"/>
                <w:bCs w:val="0"/>
                <w:sz w:val="20"/>
                <w:szCs w:val="20"/>
              </w:rPr>
            </w:pPr>
            <w:r w:rsidRPr="00B32DF0">
              <w:rPr>
                <w:b w:val="0"/>
                <w:sz w:val="20"/>
                <w:szCs w:val="20"/>
              </w:rPr>
              <w:t>Master Project 2</w:t>
            </w:r>
          </w:p>
        </w:tc>
        <w:tc>
          <w:tcPr>
            <w:tcW w:w="783" w:type="dxa"/>
            <w:shd w:val="clear" w:color="auto" w:fill="auto"/>
            <w:noWrap/>
            <w:vAlign w:val="center"/>
          </w:tcPr>
          <w:p w:rsidR="0048676A" w:rsidRPr="00B32DF0" w:rsidRDefault="0048676A" w:rsidP="00280196">
            <w:pPr>
              <w:jc w:val="center"/>
              <w:rPr>
                <w:sz w:val="20"/>
                <w:szCs w:val="20"/>
                <w:lang w:val="sv-SE"/>
              </w:rPr>
            </w:pPr>
            <w:r w:rsidRPr="00B32DF0">
              <w:rPr>
                <w:sz w:val="20"/>
                <w:szCs w:val="20"/>
                <w:lang w:val="sv-SE"/>
              </w:rPr>
              <w:t>6</w:t>
            </w:r>
          </w:p>
        </w:tc>
        <w:tc>
          <w:tcPr>
            <w:tcW w:w="1560" w:type="dxa"/>
            <w:shd w:val="clear" w:color="auto" w:fill="auto"/>
            <w:noWrap/>
            <w:vAlign w:val="center"/>
          </w:tcPr>
          <w:p w:rsidR="0048676A" w:rsidRPr="00B32DF0" w:rsidRDefault="0048676A" w:rsidP="00280196">
            <w:pPr>
              <w:jc w:val="center"/>
              <w:rPr>
                <w:sz w:val="20"/>
                <w:szCs w:val="20"/>
                <w:lang w:val="sv-SE"/>
              </w:rPr>
            </w:pPr>
            <w:r>
              <w:rPr>
                <w:sz w:val="20"/>
                <w:szCs w:val="20"/>
                <w:lang w:val="sv-SE"/>
              </w:rPr>
              <w:t>15</w:t>
            </w:r>
          </w:p>
        </w:tc>
        <w:tc>
          <w:tcPr>
            <w:tcW w:w="1448" w:type="dxa"/>
            <w:shd w:val="clear" w:color="auto" w:fill="auto"/>
            <w:noWrap/>
            <w:vAlign w:val="center"/>
          </w:tcPr>
          <w:p w:rsidR="0048676A" w:rsidRPr="00B32DF0" w:rsidRDefault="0048676A" w:rsidP="00280196">
            <w:pPr>
              <w:jc w:val="center"/>
              <w:rPr>
                <w:sz w:val="20"/>
                <w:szCs w:val="20"/>
                <w:highlight w:val="yellow"/>
              </w:rPr>
            </w:pPr>
          </w:p>
        </w:tc>
        <w:tc>
          <w:tcPr>
            <w:tcW w:w="1046" w:type="dxa"/>
            <w:vAlign w:val="center"/>
          </w:tcPr>
          <w:p w:rsidR="0048676A" w:rsidRPr="00B32DF0" w:rsidRDefault="0048676A" w:rsidP="00280196">
            <w:pPr>
              <w:jc w:val="center"/>
              <w:rPr>
                <w:sz w:val="20"/>
                <w:szCs w:val="20"/>
              </w:rPr>
            </w:pPr>
            <w:r>
              <w:rPr>
                <w:sz w:val="20"/>
                <w:szCs w:val="20"/>
              </w:rPr>
              <w:t>69</w:t>
            </w:r>
          </w:p>
        </w:tc>
        <w:tc>
          <w:tcPr>
            <w:tcW w:w="1832" w:type="dxa"/>
            <w:shd w:val="clear" w:color="auto" w:fill="auto"/>
            <w:noWrap/>
            <w:vAlign w:val="center"/>
          </w:tcPr>
          <w:p w:rsidR="0048676A" w:rsidRPr="00B32DF0" w:rsidRDefault="0048676A" w:rsidP="00280196">
            <w:pPr>
              <w:jc w:val="center"/>
              <w:rPr>
                <w:sz w:val="20"/>
                <w:szCs w:val="20"/>
                <w:lang w:val="sv-SE"/>
              </w:rPr>
            </w:pPr>
            <w:r w:rsidRPr="00B32DF0">
              <w:rPr>
                <w:sz w:val="20"/>
                <w:szCs w:val="20"/>
                <w:lang w:val="sv-SE"/>
              </w:rPr>
              <w:t>1</w:t>
            </w:r>
            <w:r>
              <w:rPr>
                <w:sz w:val="20"/>
                <w:szCs w:val="20"/>
                <w:lang w:val="sv-SE"/>
              </w:rPr>
              <w:t>05</w:t>
            </w:r>
          </w:p>
        </w:tc>
        <w:tc>
          <w:tcPr>
            <w:tcW w:w="651" w:type="dxa"/>
            <w:shd w:val="clear" w:color="auto" w:fill="auto"/>
            <w:noWrap/>
            <w:vAlign w:val="center"/>
          </w:tcPr>
          <w:p w:rsidR="0048676A" w:rsidRPr="00B32DF0" w:rsidRDefault="0048676A" w:rsidP="00280196">
            <w:pPr>
              <w:jc w:val="right"/>
              <w:rPr>
                <w:b/>
                <w:sz w:val="20"/>
                <w:szCs w:val="20"/>
              </w:rPr>
            </w:pPr>
          </w:p>
        </w:tc>
        <w:tc>
          <w:tcPr>
            <w:tcW w:w="744" w:type="dxa"/>
            <w:shd w:val="clear" w:color="auto" w:fill="auto"/>
            <w:noWrap/>
            <w:vAlign w:val="center"/>
          </w:tcPr>
          <w:p w:rsidR="0048676A" w:rsidRPr="00B32DF0" w:rsidRDefault="0048676A" w:rsidP="00280196">
            <w:pPr>
              <w:jc w:val="center"/>
              <w:rPr>
                <w:sz w:val="20"/>
                <w:szCs w:val="20"/>
              </w:rPr>
            </w:pPr>
            <w:r w:rsidRPr="00B32DF0">
              <w:rPr>
                <w:sz w:val="20"/>
                <w:szCs w:val="20"/>
              </w:rPr>
              <w:t>50</w:t>
            </w:r>
          </w:p>
        </w:tc>
        <w:tc>
          <w:tcPr>
            <w:tcW w:w="930" w:type="dxa"/>
            <w:shd w:val="clear" w:color="auto" w:fill="auto"/>
            <w:noWrap/>
            <w:vAlign w:val="center"/>
          </w:tcPr>
          <w:p w:rsidR="0048676A" w:rsidRPr="00B32DF0" w:rsidRDefault="0048676A" w:rsidP="00280196">
            <w:pPr>
              <w:jc w:val="center"/>
              <w:rPr>
                <w:sz w:val="20"/>
                <w:szCs w:val="20"/>
                <w:lang w:val="sv-SE"/>
              </w:rPr>
            </w:pPr>
          </w:p>
        </w:tc>
        <w:tc>
          <w:tcPr>
            <w:tcW w:w="1023" w:type="dxa"/>
            <w:shd w:val="clear" w:color="auto" w:fill="auto"/>
            <w:noWrap/>
            <w:vAlign w:val="center"/>
          </w:tcPr>
          <w:p w:rsidR="0048676A" w:rsidRPr="00B32DF0" w:rsidRDefault="0048676A" w:rsidP="00280196">
            <w:pPr>
              <w:jc w:val="center"/>
              <w:rPr>
                <w:sz w:val="20"/>
                <w:szCs w:val="20"/>
              </w:rPr>
            </w:pPr>
            <w:r w:rsidRPr="00B32DF0">
              <w:rPr>
                <w:sz w:val="20"/>
                <w:szCs w:val="20"/>
              </w:rPr>
              <w:t>1</w:t>
            </w:r>
          </w:p>
        </w:tc>
        <w:tc>
          <w:tcPr>
            <w:tcW w:w="1005" w:type="dxa"/>
            <w:tcBorders>
              <w:right w:val="single" w:sz="18" w:space="0" w:color="auto"/>
            </w:tcBorders>
            <w:shd w:val="clear" w:color="auto" w:fill="auto"/>
            <w:noWrap/>
            <w:vAlign w:val="center"/>
          </w:tcPr>
          <w:p w:rsidR="0048676A" w:rsidRPr="00B32DF0" w:rsidRDefault="0048676A" w:rsidP="00280196">
            <w:pPr>
              <w:jc w:val="center"/>
              <w:rPr>
                <w:b/>
                <w:sz w:val="20"/>
                <w:szCs w:val="20"/>
                <w:lang w:val="sv-SE"/>
              </w:rPr>
            </w:pPr>
            <w:r w:rsidRPr="00B32DF0">
              <w:rPr>
                <w:b/>
                <w:sz w:val="20"/>
                <w:szCs w:val="20"/>
                <w:lang w:val="sv-SE"/>
              </w:rPr>
              <w:t>240</w:t>
            </w:r>
          </w:p>
        </w:tc>
      </w:tr>
      <w:tr w:rsidR="00B122C6" w:rsidRPr="00C15E03" w:rsidTr="00B122C6">
        <w:trPr>
          <w:trHeight w:val="720"/>
          <w:jc w:val="center"/>
        </w:trPr>
        <w:tc>
          <w:tcPr>
            <w:tcW w:w="15296" w:type="dxa"/>
            <w:gridSpan w:val="13"/>
            <w:tcBorders>
              <w:left w:val="single" w:sz="18" w:space="0" w:color="auto"/>
              <w:right w:val="single" w:sz="18" w:space="0" w:color="auto"/>
            </w:tcBorders>
            <w:shd w:val="clear" w:color="auto" w:fill="BFBFBF" w:themeFill="background1" w:themeFillShade="BF"/>
            <w:noWrap/>
            <w:vAlign w:val="center"/>
          </w:tcPr>
          <w:p w:rsidR="00B122C6" w:rsidRPr="00284977" w:rsidRDefault="00B122C6" w:rsidP="00B122C6">
            <w:pPr>
              <w:rPr>
                <w:b/>
                <w:sz w:val="22"/>
                <w:szCs w:val="22"/>
                <w:lang w:val="de-DE"/>
              </w:rPr>
            </w:pPr>
            <w:r w:rsidRPr="00284977">
              <w:rPr>
                <w:b/>
                <w:sz w:val="22"/>
                <w:szCs w:val="22"/>
                <w:lang w:val="de-DE"/>
              </w:rPr>
              <w:t>KURSUS ELEKTIF REKA BENTUK SISTEM MEKANIKAL (Pilih 4 kursus)</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280196" w:rsidP="00280196">
            <w:pPr>
              <w:jc w:val="center"/>
              <w:rPr>
                <w:color w:val="000000"/>
                <w:sz w:val="20"/>
                <w:szCs w:val="20"/>
              </w:rPr>
            </w:pPr>
            <w:r>
              <w:rPr>
                <w:color w:val="000000"/>
                <w:sz w:val="20"/>
                <w:szCs w:val="20"/>
              </w:rPr>
              <w:t>8</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2213</w:t>
            </w:r>
          </w:p>
        </w:tc>
        <w:tc>
          <w:tcPr>
            <w:tcW w:w="2514" w:type="dxa"/>
            <w:shd w:val="clear" w:color="auto" w:fill="auto"/>
            <w:noWrap/>
            <w:vAlign w:val="center"/>
          </w:tcPr>
          <w:p w:rsidR="0048676A" w:rsidRPr="006240AD" w:rsidRDefault="001E41C7" w:rsidP="00280196">
            <w:pPr>
              <w:rPr>
                <w:sz w:val="20"/>
                <w:szCs w:val="20"/>
              </w:rPr>
            </w:pPr>
            <w:r>
              <w:rPr>
                <w:sz w:val="20"/>
                <w:szCs w:val="20"/>
              </w:rPr>
              <w:t>Automotive Engineering Design</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r>
              <w:rPr>
                <w:sz w:val="20"/>
                <w:szCs w:val="20"/>
                <w:lang w:val="sv-SE"/>
              </w:rPr>
              <w:t>0</w:t>
            </w:r>
          </w:p>
        </w:tc>
        <w:tc>
          <w:tcPr>
            <w:tcW w:w="1448" w:type="dxa"/>
            <w:shd w:val="clear" w:color="auto" w:fill="auto"/>
            <w:noWrap/>
            <w:vAlign w:val="center"/>
          </w:tcPr>
          <w:p w:rsidR="0048676A" w:rsidRPr="006240AD" w:rsidRDefault="0048676A" w:rsidP="00280196">
            <w:pPr>
              <w:jc w:val="center"/>
              <w:rPr>
                <w:color w:val="000000"/>
                <w:sz w:val="20"/>
                <w:szCs w:val="20"/>
              </w:rPr>
            </w:pPr>
          </w:p>
        </w:tc>
        <w:tc>
          <w:tcPr>
            <w:tcW w:w="1046" w:type="dxa"/>
            <w:vAlign w:val="center"/>
          </w:tcPr>
          <w:p w:rsidR="0048676A" w:rsidRPr="006240AD" w:rsidRDefault="00121168" w:rsidP="00280196">
            <w:pPr>
              <w:jc w:val="center"/>
              <w:rPr>
                <w:color w:val="000000"/>
                <w:sz w:val="20"/>
                <w:szCs w:val="20"/>
              </w:rPr>
            </w:pPr>
            <w:r>
              <w:rPr>
                <w:color w:val="000000"/>
                <w:sz w:val="20"/>
                <w:szCs w:val="20"/>
              </w:rPr>
              <w:t>12</w:t>
            </w:r>
          </w:p>
        </w:tc>
        <w:tc>
          <w:tcPr>
            <w:tcW w:w="1832" w:type="dxa"/>
            <w:shd w:val="clear" w:color="auto" w:fill="auto"/>
            <w:noWrap/>
            <w:vAlign w:val="center"/>
          </w:tcPr>
          <w:p w:rsidR="0048676A" w:rsidRPr="006240AD" w:rsidRDefault="0048676A" w:rsidP="00280196">
            <w:pPr>
              <w:jc w:val="center"/>
              <w:rPr>
                <w:sz w:val="20"/>
                <w:szCs w:val="20"/>
                <w:lang w:val="sv-SE"/>
              </w:rPr>
            </w:pPr>
            <w:r>
              <w:rPr>
                <w:sz w:val="20"/>
                <w:szCs w:val="20"/>
                <w:lang w:val="sv-SE"/>
              </w:rPr>
              <w:t>22</w:t>
            </w:r>
          </w:p>
        </w:tc>
        <w:tc>
          <w:tcPr>
            <w:tcW w:w="651"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2</w:t>
            </w:r>
            <w:r>
              <w:rPr>
                <w:color w:val="000000"/>
                <w:sz w:val="20"/>
                <w:szCs w:val="20"/>
              </w:rPr>
              <w:t>4</w:t>
            </w:r>
          </w:p>
        </w:tc>
        <w:tc>
          <w:tcPr>
            <w:tcW w:w="744"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25</w:t>
            </w:r>
          </w:p>
        </w:tc>
        <w:tc>
          <w:tcPr>
            <w:tcW w:w="93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5</w:t>
            </w:r>
          </w:p>
        </w:tc>
        <w:tc>
          <w:tcPr>
            <w:tcW w:w="1023"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280196" w:rsidP="00280196">
            <w:pPr>
              <w:jc w:val="center"/>
              <w:rPr>
                <w:color w:val="000000"/>
                <w:sz w:val="20"/>
                <w:szCs w:val="20"/>
              </w:rPr>
            </w:pPr>
            <w:r>
              <w:rPr>
                <w:color w:val="000000"/>
                <w:sz w:val="20"/>
                <w:szCs w:val="20"/>
              </w:rPr>
              <w:t>9</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2223</w:t>
            </w:r>
          </w:p>
        </w:tc>
        <w:tc>
          <w:tcPr>
            <w:tcW w:w="2514" w:type="dxa"/>
            <w:shd w:val="clear" w:color="auto" w:fill="auto"/>
            <w:noWrap/>
            <w:vAlign w:val="center"/>
          </w:tcPr>
          <w:p w:rsidR="0048676A" w:rsidRPr="0067047F" w:rsidRDefault="0067047F" w:rsidP="00280196">
            <w:pPr>
              <w:ind w:left="720" w:hanging="720"/>
              <w:rPr>
                <w:sz w:val="20"/>
                <w:szCs w:val="20"/>
              </w:rPr>
            </w:pPr>
            <w:r w:rsidRPr="0067047F">
              <w:rPr>
                <w:bCs/>
                <w:sz w:val="20"/>
                <w:szCs w:val="20"/>
              </w:rPr>
              <w:t>Design for Reliability</w:t>
            </w:r>
          </w:p>
        </w:tc>
        <w:tc>
          <w:tcPr>
            <w:tcW w:w="783"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3</w:t>
            </w:r>
          </w:p>
        </w:tc>
        <w:tc>
          <w:tcPr>
            <w:tcW w:w="1560"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30</w:t>
            </w:r>
          </w:p>
        </w:tc>
        <w:tc>
          <w:tcPr>
            <w:tcW w:w="1448"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6</w:t>
            </w:r>
          </w:p>
        </w:tc>
        <w:tc>
          <w:tcPr>
            <w:tcW w:w="1046" w:type="dxa"/>
            <w:vAlign w:val="center"/>
          </w:tcPr>
          <w:p w:rsidR="0048676A" w:rsidRPr="006240AD" w:rsidRDefault="0048676A" w:rsidP="00280196">
            <w:pPr>
              <w:jc w:val="center"/>
              <w:rPr>
                <w:color w:val="000000"/>
                <w:sz w:val="20"/>
                <w:szCs w:val="20"/>
              </w:rPr>
            </w:pPr>
            <w:r>
              <w:rPr>
                <w:color w:val="000000"/>
                <w:sz w:val="20"/>
                <w:szCs w:val="20"/>
              </w:rPr>
              <w:t>6</w:t>
            </w:r>
          </w:p>
        </w:tc>
        <w:tc>
          <w:tcPr>
            <w:tcW w:w="1832"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30</w:t>
            </w:r>
          </w:p>
        </w:tc>
        <w:tc>
          <w:tcPr>
            <w:tcW w:w="651"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w:t>
            </w:r>
            <w:r w:rsidRPr="006240AD">
              <w:rPr>
                <w:color w:val="000000"/>
                <w:sz w:val="20"/>
                <w:szCs w:val="20"/>
              </w:rPr>
              <w:t>0</w:t>
            </w:r>
          </w:p>
        </w:tc>
        <w:tc>
          <w:tcPr>
            <w:tcW w:w="744"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20</w:t>
            </w:r>
          </w:p>
        </w:tc>
        <w:tc>
          <w:tcPr>
            <w:tcW w:w="930"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5</w:t>
            </w:r>
          </w:p>
        </w:tc>
        <w:tc>
          <w:tcPr>
            <w:tcW w:w="1023"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color w:val="000000"/>
                <w:sz w:val="20"/>
                <w:szCs w:val="20"/>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280196" w:rsidP="00280196">
            <w:pPr>
              <w:jc w:val="center"/>
              <w:rPr>
                <w:color w:val="000000"/>
                <w:sz w:val="20"/>
                <w:szCs w:val="20"/>
              </w:rPr>
            </w:pPr>
            <w:r>
              <w:rPr>
                <w:color w:val="000000"/>
                <w:sz w:val="20"/>
                <w:szCs w:val="20"/>
              </w:rPr>
              <w:t>10</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2233</w:t>
            </w:r>
          </w:p>
        </w:tc>
        <w:tc>
          <w:tcPr>
            <w:tcW w:w="2514" w:type="dxa"/>
            <w:shd w:val="clear" w:color="auto" w:fill="auto"/>
            <w:noWrap/>
            <w:vAlign w:val="center"/>
          </w:tcPr>
          <w:p w:rsidR="0048676A" w:rsidRPr="0067047F" w:rsidRDefault="0067047F" w:rsidP="00280196">
            <w:pPr>
              <w:rPr>
                <w:sz w:val="20"/>
                <w:szCs w:val="20"/>
              </w:rPr>
            </w:pPr>
            <w:r w:rsidRPr="0067047F">
              <w:rPr>
                <w:bCs/>
                <w:sz w:val="20"/>
                <w:szCs w:val="20"/>
              </w:rPr>
              <w:t>Fluid Power</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30</w:t>
            </w:r>
          </w:p>
        </w:tc>
        <w:tc>
          <w:tcPr>
            <w:tcW w:w="1448"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6</w:t>
            </w:r>
          </w:p>
        </w:tc>
        <w:tc>
          <w:tcPr>
            <w:tcW w:w="1046" w:type="dxa"/>
            <w:vAlign w:val="center"/>
          </w:tcPr>
          <w:p w:rsidR="0048676A" w:rsidRPr="006240AD" w:rsidRDefault="0048676A" w:rsidP="00280196">
            <w:pPr>
              <w:jc w:val="center"/>
              <w:rPr>
                <w:color w:val="000000"/>
                <w:sz w:val="20"/>
                <w:szCs w:val="20"/>
              </w:rPr>
            </w:pPr>
            <w:r>
              <w:rPr>
                <w:color w:val="000000"/>
                <w:sz w:val="20"/>
                <w:szCs w:val="20"/>
              </w:rPr>
              <w:t>6</w:t>
            </w:r>
          </w:p>
        </w:tc>
        <w:tc>
          <w:tcPr>
            <w:tcW w:w="1832" w:type="dxa"/>
            <w:shd w:val="clear" w:color="auto" w:fill="auto"/>
            <w:noWrap/>
            <w:vAlign w:val="center"/>
          </w:tcPr>
          <w:p w:rsidR="0048676A" w:rsidRPr="006240AD" w:rsidRDefault="0048676A" w:rsidP="00280196">
            <w:pPr>
              <w:jc w:val="center"/>
              <w:rPr>
                <w:sz w:val="20"/>
                <w:szCs w:val="20"/>
                <w:lang w:val="sv-SE"/>
              </w:rPr>
            </w:pPr>
            <w:r>
              <w:rPr>
                <w:sz w:val="20"/>
                <w:szCs w:val="20"/>
                <w:lang w:val="sv-SE"/>
              </w:rPr>
              <w:t>30</w:t>
            </w:r>
          </w:p>
        </w:tc>
        <w:tc>
          <w:tcPr>
            <w:tcW w:w="651"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20</w:t>
            </w:r>
          </w:p>
        </w:tc>
        <w:tc>
          <w:tcPr>
            <w:tcW w:w="744"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2</w:t>
            </w:r>
            <w:r w:rsidRPr="006240AD">
              <w:rPr>
                <w:color w:val="000000"/>
                <w:sz w:val="20"/>
                <w:szCs w:val="20"/>
              </w:rPr>
              <w:t>0</w:t>
            </w:r>
          </w:p>
        </w:tc>
        <w:tc>
          <w:tcPr>
            <w:tcW w:w="93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5</w:t>
            </w:r>
          </w:p>
        </w:tc>
        <w:tc>
          <w:tcPr>
            <w:tcW w:w="1023" w:type="dxa"/>
            <w:shd w:val="clear" w:color="auto" w:fill="auto"/>
            <w:noWrap/>
            <w:vAlign w:val="center"/>
          </w:tcPr>
          <w:p w:rsidR="0048676A" w:rsidRPr="006240AD" w:rsidRDefault="0048676A" w:rsidP="00280196">
            <w:pPr>
              <w:jc w:val="center"/>
              <w:rPr>
                <w:color w:val="000000"/>
                <w:sz w:val="20"/>
                <w:szCs w:val="20"/>
              </w:rPr>
            </w:pPr>
            <w:r w:rsidRPr="006240AD">
              <w:rPr>
                <w:color w:val="000000"/>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color w:val="000000"/>
                <w:sz w:val="20"/>
                <w:szCs w:val="20"/>
              </w:rPr>
            </w:pPr>
            <w:r>
              <w:rPr>
                <w:color w:val="000000"/>
                <w:sz w:val="20"/>
                <w:szCs w:val="20"/>
              </w:rPr>
              <w:t>1</w:t>
            </w:r>
            <w:r w:rsidR="00280196">
              <w:rPr>
                <w:color w:val="000000"/>
                <w:sz w:val="20"/>
                <w:szCs w:val="20"/>
              </w:rPr>
              <w:t>1</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2243</w:t>
            </w:r>
          </w:p>
        </w:tc>
        <w:tc>
          <w:tcPr>
            <w:tcW w:w="2514" w:type="dxa"/>
            <w:shd w:val="clear" w:color="auto" w:fill="auto"/>
            <w:noWrap/>
            <w:vAlign w:val="center"/>
          </w:tcPr>
          <w:p w:rsidR="0048676A" w:rsidRPr="006240AD" w:rsidRDefault="00B31BA9" w:rsidP="00280196">
            <w:pPr>
              <w:rPr>
                <w:sz w:val="20"/>
                <w:szCs w:val="20"/>
              </w:rPr>
            </w:pPr>
            <w:r>
              <w:rPr>
                <w:sz w:val="20"/>
                <w:szCs w:val="20"/>
              </w:rPr>
              <w:t>New Product Development</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28</w:t>
            </w:r>
          </w:p>
        </w:tc>
        <w:tc>
          <w:tcPr>
            <w:tcW w:w="1448" w:type="dxa"/>
            <w:shd w:val="clear" w:color="auto" w:fill="auto"/>
            <w:noWrap/>
            <w:vAlign w:val="center"/>
          </w:tcPr>
          <w:p w:rsidR="0048676A" w:rsidRPr="006240AD" w:rsidRDefault="0048676A" w:rsidP="00280196">
            <w:pPr>
              <w:jc w:val="center"/>
              <w:rPr>
                <w:sz w:val="20"/>
                <w:szCs w:val="20"/>
              </w:rPr>
            </w:pPr>
            <w:r>
              <w:rPr>
                <w:sz w:val="20"/>
                <w:szCs w:val="20"/>
              </w:rPr>
              <w:t>4</w:t>
            </w:r>
          </w:p>
        </w:tc>
        <w:tc>
          <w:tcPr>
            <w:tcW w:w="1046" w:type="dxa"/>
            <w:vAlign w:val="center"/>
          </w:tcPr>
          <w:p w:rsidR="0048676A" w:rsidRPr="006240AD" w:rsidRDefault="0048676A" w:rsidP="00280196">
            <w:pPr>
              <w:jc w:val="center"/>
              <w:rPr>
                <w:sz w:val="20"/>
                <w:szCs w:val="20"/>
              </w:rPr>
            </w:pPr>
            <w:r>
              <w:rPr>
                <w:sz w:val="20"/>
                <w:szCs w:val="20"/>
              </w:rPr>
              <w:t>10</w:t>
            </w:r>
          </w:p>
        </w:tc>
        <w:tc>
          <w:tcPr>
            <w:tcW w:w="1832"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r>
              <w:rPr>
                <w:sz w:val="20"/>
                <w:szCs w:val="20"/>
                <w:lang w:val="sv-SE"/>
              </w:rPr>
              <w:t>0</w:t>
            </w:r>
          </w:p>
        </w:tc>
        <w:tc>
          <w:tcPr>
            <w:tcW w:w="651" w:type="dxa"/>
            <w:shd w:val="clear" w:color="auto" w:fill="auto"/>
            <w:noWrap/>
            <w:vAlign w:val="center"/>
          </w:tcPr>
          <w:p w:rsidR="0048676A" w:rsidRPr="006240AD" w:rsidRDefault="0048676A" w:rsidP="00280196">
            <w:pPr>
              <w:jc w:val="center"/>
              <w:rPr>
                <w:sz w:val="20"/>
                <w:szCs w:val="20"/>
              </w:rPr>
            </w:pPr>
            <w:r>
              <w:rPr>
                <w:sz w:val="20"/>
                <w:szCs w:val="20"/>
              </w:rPr>
              <w:t>20</w:t>
            </w:r>
          </w:p>
        </w:tc>
        <w:tc>
          <w:tcPr>
            <w:tcW w:w="744" w:type="dxa"/>
            <w:shd w:val="clear" w:color="auto" w:fill="auto"/>
            <w:noWrap/>
            <w:vAlign w:val="center"/>
          </w:tcPr>
          <w:p w:rsidR="0048676A" w:rsidRPr="006240AD" w:rsidRDefault="0048676A" w:rsidP="00280196">
            <w:pPr>
              <w:jc w:val="center"/>
              <w:rPr>
                <w:sz w:val="20"/>
                <w:szCs w:val="20"/>
              </w:rPr>
            </w:pPr>
            <w:r>
              <w:rPr>
                <w:sz w:val="20"/>
                <w:szCs w:val="20"/>
              </w:rPr>
              <w:t>20</w:t>
            </w:r>
          </w:p>
        </w:tc>
        <w:tc>
          <w:tcPr>
            <w:tcW w:w="93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5</w:t>
            </w:r>
          </w:p>
        </w:tc>
        <w:tc>
          <w:tcPr>
            <w:tcW w:w="1023" w:type="dxa"/>
            <w:shd w:val="clear" w:color="auto" w:fill="auto"/>
            <w:noWrap/>
            <w:vAlign w:val="center"/>
          </w:tcPr>
          <w:p w:rsidR="0048676A" w:rsidRPr="006240AD" w:rsidRDefault="0048676A" w:rsidP="00280196">
            <w:pPr>
              <w:jc w:val="center"/>
              <w:rPr>
                <w:sz w:val="20"/>
                <w:szCs w:val="20"/>
              </w:rPr>
            </w:pPr>
            <w:r>
              <w:rPr>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color w:val="000000"/>
                <w:sz w:val="20"/>
                <w:szCs w:val="20"/>
              </w:rPr>
            </w:pPr>
            <w:r>
              <w:rPr>
                <w:color w:val="000000"/>
                <w:sz w:val="20"/>
                <w:szCs w:val="20"/>
              </w:rPr>
              <w:t>1</w:t>
            </w:r>
            <w:r w:rsidR="00280196">
              <w:rPr>
                <w:color w:val="000000"/>
                <w:sz w:val="20"/>
                <w:szCs w:val="20"/>
              </w:rPr>
              <w:t>2</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2253</w:t>
            </w:r>
          </w:p>
        </w:tc>
        <w:tc>
          <w:tcPr>
            <w:tcW w:w="2514" w:type="dxa"/>
            <w:shd w:val="clear" w:color="auto" w:fill="auto"/>
            <w:noWrap/>
            <w:vAlign w:val="center"/>
          </w:tcPr>
          <w:p w:rsidR="0048676A" w:rsidRPr="006240AD" w:rsidRDefault="0048676A" w:rsidP="00280196">
            <w:pPr>
              <w:rPr>
                <w:sz w:val="20"/>
                <w:szCs w:val="20"/>
              </w:rPr>
            </w:pPr>
            <w:r w:rsidRPr="006240AD">
              <w:rPr>
                <w:sz w:val="20"/>
                <w:szCs w:val="20"/>
              </w:rPr>
              <w:t xml:space="preserve">Mechatronics System Design </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121168" w:rsidP="00280196">
            <w:pPr>
              <w:jc w:val="center"/>
              <w:rPr>
                <w:sz w:val="20"/>
                <w:szCs w:val="20"/>
                <w:lang w:val="sv-SE"/>
              </w:rPr>
            </w:pPr>
            <w:r>
              <w:rPr>
                <w:sz w:val="20"/>
                <w:szCs w:val="20"/>
                <w:lang w:val="sv-SE"/>
              </w:rPr>
              <w:t>24</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121168" w:rsidP="00280196">
            <w:pPr>
              <w:jc w:val="center"/>
              <w:rPr>
                <w:sz w:val="20"/>
                <w:szCs w:val="20"/>
              </w:rPr>
            </w:pPr>
            <w:r>
              <w:rPr>
                <w:sz w:val="20"/>
                <w:szCs w:val="20"/>
              </w:rPr>
              <w:t>14</w:t>
            </w:r>
          </w:p>
        </w:tc>
        <w:tc>
          <w:tcPr>
            <w:tcW w:w="1832" w:type="dxa"/>
            <w:shd w:val="clear" w:color="auto" w:fill="auto"/>
            <w:noWrap/>
            <w:vAlign w:val="center"/>
          </w:tcPr>
          <w:p w:rsidR="0048676A" w:rsidRPr="006240AD" w:rsidRDefault="00121168" w:rsidP="00280196">
            <w:pPr>
              <w:jc w:val="center"/>
              <w:rPr>
                <w:sz w:val="20"/>
                <w:szCs w:val="20"/>
                <w:lang w:val="sv-SE"/>
              </w:rPr>
            </w:pPr>
            <w:r>
              <w:rPr>
                <w:sz w:val="20"/>
                <w:szCs w:val="20"/>
                <w:lang w:val="sv-SE"/>
              </w:rPr>
              <w:t>48</w:t>
            </w:r>
          </w:p>
        </w:tc>
        <w:tc>
          <w:tcPr>
            <w:tcW w:w="651" w:type="dxa"/>
            <w:shd w:val="clear" w:color="auto" w:fill="auto"/>
            <w:noWrap/>
            <w:vAlign w:val="center"/>
          </w:tcPr>
          <w:p w:rsidR="0048676A" w:rsidRPr="006240AD" w:rsidRDefault="00121168" w:rsidP="00280196">
            <w:pPr>
              <w:jc w:val="center"/>
              <w:rPr>
                <w:sz w:val="20"/>
                <w:szCs w:val="20"/>
              </w:rPr>
            </w:pPr>
            <w:r>
              <w:rPr>
                <w:sz w:val="20"/>
                <w:szCs w:val="20"/>
              </w:rPr>
              <w:t>1</w:t>
            </w:r>
            <w:r w:rsidR="0048676A" w:rsidRPr="006240AD">
              <w:rPr>
                <w:sz w:val="20"/>
                <w:szCs w:val="20"/>
              </w:rPr>
              <w:t>0</w:t>
            </w:r>
          </w:p>
        </w:tc>
        <w:tc>
          <w:tcPr>
            <w:tcW w:w="744" w:type="dxa"/>
            <w:shd w:val="clear" w:color="auto" w:fill="auto"/>
            <w:noWrap/>
            <w:vAlign w:val="center"/>
          </w:tcPr>
          <w:p w:rsidR="0048676A" w:rsidRPr="006240AD" w:rsidRDefault="0048676A" w:rsidP="00280196">
            <w:pPr>
              <w:jc w:val="center"/>
              <w:rPr>
                <w:sz w:val="20"/>
                <w:szCs w:val="20"/>
              </w:rPr>
            </w:pPr>
            <w:r>
              <w:rPr>
                <w:sz w:val="20"/>
                <w:szCs w:val="20"/>
              </w:rPr>
              <w:t>2</w:t>
            </w:r>
            <w:r w:rsidRPr="006240AD">
              <w:rPr>
                <w:sz w:val="20"/>
                <w:szCs w:val="20"/>
              </w:rPr>
              <w:t>0</w:t>
            </w:r>
          </w:p>
        </w:tc>
        <w:tc>
          <w:tcPr>
            <w:tcW w:w="930" w:type="dxa"/>
            <w:shd w:val="clear" w:color="auto" w:fill="auto"/>
            <w:noWrap/>
            <w:vAlign w:val="center"/>
          </w:tcPr>
          <w:p w:rsidR="0048676A" w:rsidRPr="006240AD" w:rsidRDefault="00121168" w:rsidP="00280196">
            <w:pPr>
              <w:jc w:val="center"/>
              <w:rPr>
                <w:sz w:val="20"/>
                <w:szCs w:val="20"/>
                <w:lang w:val="sv-SE"/>
              </w:rPr>
            </w:pPr>
            <w:r>
              <w:rPr>
                <w:sz w:val="20"/>
                <w:szCs w:val="20"/>
                <w:lang w:val="sv-SE"/>
              </w:rPr>
              <w:t>3</w:t>
            </w:r>
          </w:p>
        </w:tc>
        <w:tc>
          <w:tcPr>
            <w:tcW w:w="1023" w:type="dxa"/>
            <w:shd w:val="clear" w:color="auto" w:fill="auto"/>
            <w:noWrap/>
            <w:vAlign w:val="center"/>
          </w:tcPr>
          <w:p w:rsidR="0048676A" w:rsidRPr="006240AD" w:rsidRDefault="00121168" w:rsidP="00280196">
            <w:pPr>
              <w:jc w:val="center"/>
              <w:rPr>
                <w:sz w:val="20"/>
                <w:szCs w:val="20"/>
              </w:rPr>
            </w:pPr>
            <w:r>
              <w:rPr>
                <w:sz w:val="20"/>
                <w:szCs w:val="20"/>
              </w:rPr>
              <w:t>1</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67047F" w:rsidRPr="006240AD" w:rsidTr="00280196">
        <w:trPr>
          <w:trHeight w:val="720"/>
          <w:jc w:val="center"/>
        </w:trPr>
        <w:tc>
          <w:tcPr>
            <w:tcW w:w="461" w:type="dxa"/>
            <w:tcBorders>
              <w:left w:val="single" w:sz="18" w:space="0" w:color="auto"/>
            </w:tcBorders>
            <w:shd w:val="clear" w:color="auto" w:fill="auto"/>
            <w:noWrap/>
            <w:vAlign w:val="center"/>
          </w:tcPr>
          <w:p w:rsidR="0067047F" w:rsidRPr="006240AD" w:rsidRDefault="0067047F" w:rsidP="00280196">
            <w:pPr>
              <w:jc w:val="center"/>
              <w:rPr>
                <w:color w:val="000000"/>
                <w:sz w:val="20"/>
                <w:szCs w:val="20"/>
              </w:rPr>
            </w:pPr>
            <w:r>
              <w:rPr>
                <w:color w:val="000000"/>
                <w:sz w:val="20"/>
                <w:szCs w:val="20"/>
              </w:rPr>
              <w:t>1</w:t>
            </w:r>
            <w:r w:rsidR="00280196">
              <w:rPr>
                <w:color w:val="000000"/>
                <w:sz w:val="20"/>
                <w:szCs w:val="20"/>
              </w:rPr>
              <w:t>3</w:t>
            </w:r>
          </w:p>
        </w:tc>
        <w:tc>
          <w:tcPr>
            <w:tcW w:w="1299" w:type="dxa"/>
            <w:shd w:val="clear" w:color="auto" w:fill="auto"/>
            <w:noWrap/>
            <w:vAlign w:val="center"/>
          </w:tcPr>
          <w:p w:rsidR="0067047F" w:rsidRPr="0067047F" w:rsidRDefault="0067047F" w:rsidP="00280196">
            <w:pPr>
              <w:jc w:val="center"/>
              <w:rPr>
                <w:sz w:val="20"/>
                <w:szCs w:val="20"/>
                <w:lang w:val="fi-FI"/>
              </w:rPr>
            </w:pPr>
            <w:r w:rsidRPr="0067047F">
              <w:rPr>
                <w:bCs/>
                <w:sz w:val="20"/>
                <w:szCs w:val="20"/>
              </w:rPr>
              <w:t>MRSM 2263</w:t>
            </w:r>
          </w:p>
        </w:tc>
        <w:tc>
          <w:tcPr>
            <w:tcW w:w="2514" w:type="dxa"/>
            <w:shd w:val="clear" w:color="auto" w:fill="auto"/>
            <w:noWrap/>
            <w:vAlign w:val="center"/>
          </w:tcPr>
          <w:p w:rsidR="0067047F" w:rsidRPr="0067047F" w:rsidRDefault="0067047F" w:rsidP="00280196">
            <w:pPr>
              <w:rPr>
                <w:sz w:val="20"/>
                <w:szCs w:val="20"/>
              </w:rPr>
            </w:pPr>
            <w:r w:rsidRPr="0067047F">
              <w:rPr>
                <w:bCs/>
                <w:sz w:val="20"/>
                <w:szCs w:val="20"/>
              </w:rPr>
              <w:t>Metrology and Measurement</w:t>
            </w:r>
          </w:p>
        </w:tc>
        <w:tc>
          <w:tcPr>
            <w:tcW w:w="783" w:type="dxa"/>
            <w:shd w:val="clear" w:color="auto" w:fill="auto"/>
            <w:noWrap/>
            <w:vAlign w:val="center"/>
          </w:tcPr>
          <w:p w:rsidR="0067047F" w:rsidRPr="0067047F" w:rsidRDefault="0067047F" w:rsidP="00280196">
            <w:pPr>
              <w:jc w:val="center"/>
              <w:rPr>
                <w:sz w:val="20"/>
                <w:szCs w:val="20"/>
              </w:rPr>
            </w:pPr>
            <w:r w:rsidRPr="0067047F">
              <w:rPr>
                <w:sz w:val="20"/>
                <w:szCs w:val="20"/>
              </w:rPr>
              <w:t>3</w:t>
            </w:r>
          </w:p>
        </w:tc>
        <w:tc>
          <w:tcPr>
            <w:tcW w:w="1560" w:type="dxa"/>
            <w:shd w:val="clear" w:color="auto" w:fill="auto"/>
            <w:noWrap/>
            <w:vAlign w:val="center"/>
          </w:tcPr>
          <w:p w:rsidR="0067047F" w:rsidRPr="006240AD" w:rsidRDefault="0067047F" w:rsidP="00280196">
            <w:pPr>
              <w:jc w:val="center"/>
              <w:rPr>
                <w:sz w:val="20"/>
                <w:szCs w:val="20"/>
                <w:lang w:val="sv-SE"/>
              </w:rPr>
            </w:pPr>
            <w:r w:rsidRPr="006240AD">
              <w:rPr>
                <w:sz w:val="20"/>
                <w:szCs w:val="20"/>
                <w:lang w:val="sv-SE"/>
              </w:rPr>
              <w:t>3</w:t>
            </w:r>
            <w:r>
              <w:rPr>
                <w:sz w:val="20"/>
                <w:szCs w:val="20"/>
                <w:lang w:val="sv-SE"/>
              </w:rPr>
              <w:t>0</w:t>
            </w:r>
          </w:p>
        </w:tc>
        <w:tc>
          <w:tcPr>
            <w:tcW w:w="1448" w:type="dxa"/>
            <w:shd w:val="clear" w:color="auto" w:fill="auto"/>
            <w:noWrap/>
            <w:vAlign w:val="center"/>
          </w:tcPr>
          <w:p w:rsidR="0067047F" w:rsidRPr="006240AD" w:rsidRDefault="0067047F" w:rsidP="00280196">
            <w:pPr>
              <w:jc w:val="center"/>
              <w:rPr>
                <w:sz w:val="20"/>
                <w:szCs w:val="20"/>
              </w:rPr>
            </w:pPr>
            <w:r>
              <w:rPr>
                <w:sz w:val="20"/>
                <w:szCs w:val="20"/>
              </w:rPr>
              <w:t>6</w:t>
            </w:r>
          </w:p>
        </w:tc>
        <w:tc>
          <w:tcPr>
            <w:tcW w:w="1046" w:type="dxa"/>
            <w:vAlign w:val="center"/>
          </w:tcPr>
          <w:p w:rsidR="0067047F" w:rsidRPr="006240AD" w:rsidRDefault="0067047F" w:rsidP="00280196">
            <w:pPr>
              <w:jc w:val="center"/>
              <w:rPr>
                <w:sz w:val="20"/>
                <w:szCs w:val="20"/>
              </w:rPr>
            </w:pPr>
            <w:r>
              <w:rPr>
                <w:sz w:val="20"/>
                <w:szCs w:val="20"/>
              </w:rPr>
              <w:t>6</w:t>
            </w:r>
          </w:p>
        </w:tc>
        <w:tc>
          <w:tcPr>
            <w:tcW w:w="1832" w:type="dxa"/>
            <w:shd w:val="clear" w:color="auto" w:fill="auto"/>
            <w:noWrap/>
            <w:vAlign w:val="center"/>
          </w:tcPr>
          <w:p w:rsidR="0067047F" w:rsidRPr="006240AD" w:rsidRDefault="0067047F" w:rsidP="00280196">
            <w:pPr>
              <w:jc w:val="center"/>
              <w:rPr>
                <w:sz w:val="20"/>
                <w:szCs w:val="20"/>
                <w:lang w:val="sv-SE"/>
              </w:rPr>
            </w:pPr>
            <w:r>
              <w:rPr>
                <w:sz w:val="20"/>
                <w:szCs w:val="20"/>
                <w:lang w:val="sv-SE"/>
              </w:rPr>
              <w:t>3</w:t>
            </w:r>
            <w:r w:rsidRPr="006240AD">
              <w:rPr>
                <w:sz w:val="20"/>
                <w:szCs w:val="20"/>
                <w:lang w:val="sv-SE"/>
              </w:rPr>
              <w:t>0</w:t>
            </w:r>
          </w:p>
        </w:tc>
        <w:tc>
          <w:tcPr>
            <w:tcW w:w="651" w:type="dxa"/>
            <w:shd w:val="clear" w:color="auto" w:fill="auto"/>
            <w:noWrap/>
            <w:vAlign w:val="center"/>
          </w:tcPr>
          <w:p w:rsidR="0067047F" w:rsidRPr="006240AD" w:rsidRDefault="0067047F" w:rsidP="00280196">
            <w:pPr>
              <w:jc w:val="center"/>
              <w:rPr>
                <w:sz w:val="20"/>
                <w:szCs w:val="20"/>
              </w:rPr>
            </w:pPr>
            <w:r>
              <w:rPr>
                <w:sz w:val="20"/>
                <w:szCs w:val="20"/>
              </w:rPr>
              <w:t>20</w:t>
            </w:r>
          </w:p>
        </w:tc>
        <w:tc>
          <w:tcPr>
            <w:tcW w:w="744" w:type="dxa"/>
            <w:shd w:val="clear" w:color="auto" w:fill="auto"/>
            <w:noWrap/>
            <w:vAlign w:val="center"/>
          </w:tcPr>
          <w:p w:rsidR="0067047F" w:rsidRPr="006240AD" w:rsidRDefault="0067047F" w:rsidP="00280196">
            <w:pPr>
              <w:jc w:val="center"/>
              <w:rPr>
                <w:sz w:val="20"/>
                <w:szCs w:val="20"/>
              </w:rPr>
            </w:pPr>
            <w:r>
              <w:rPr>
                <w:sz w:val="20"/>
                <w:szCs w:val="20"/>
              </w:rPr>
              <w:t>2</w:t>
            </w:r>
            <w:r w:rsidRPr="006240AD">
              <w:rPr>
                <w:sz w:val="20"/>
                <w:szCs w:val="20"/>
              </w:rPr>
              <w:t>0</w:t>
            </w:r>
          </w:p>
        </w:tc>
        <w:tc>
          <w:tcPr>
            <w:tcW w:w="930" w:type="dxa"/>
            <w:shd w:val="clear" w:color="auto" w:fill="auto"/>
            <w:noWrap/>
            <w:vAlign w:val="center"/>
          </w:tcPr>
          <w:p w:rsidR="0067047F" w:rsidRPr="006240AD" w:rsidRDefault="0067047F" w:rsidP="00280196">
            <w:pPr>
              <w:jc w:val="center"/>
              <w:rPr>
                <w:sz w:val="20"/>
                <w:szCs w:val="20"/>
                <w:lang w:val="sv-SE"/>
              </w:rPr>
            </w:pPr>
            <w:r>
              <w:rPr>
                <w:sz w:val="20"/>
                <w:szCs w:val="20"/>
                <w:lang w:val="sv-SE"/>
              </w:rPr>
              <w:t>5</w:t>
            </w:r>
          </w:p>
        </w:tc>
        <w:tc>
          <w:tcPr>
            <w:tcW w:w="1023" w:type="dxa"/>
            <w:shd w:val="clear" w:color="auto" w:fill="auto"/>
            <w:noWrap/>
            <w:vAlign w:val="center"/>
          </w:tcPr>
          <w:p w:rsidR="0067047F" w:rsidRPr="006240AD" w:rsidRDefault="0067047F" w:rsidP="00280196">
            <w:pPr>
              <w:jc w:val="center"/>
              <w:rPr>
                <w:sz w:val="20"/>
                <w:szCs w:val="20"/>
              </w:rPr>
            </w:pPr>
            <w:r>
              <w:rPr>
                <w:sz w:val="20"/>
                <w:szCs w:val="20"/>
              </w:rPr>
              <w:t>3</w:t>
            </w:r>
          </w:p>
        </w:tc>
        <w:tc>
          <w:tcPr>
            <w:tcW w:w="1005" w:type="dxa"/>
            <w:tcBorders>
              <w:right w:val="single" w:sz="18" w:space="0" w:color="auto"/>
            </w:tcBorders>
            <w:shd w:val="clear" w:color="auto" w:fill="auto"/>
            <w:noWrap/>
            <w:vAlign w:val="center"/>
          </w:tcPr>
          <w:p w:rsidR="0067047F" w:rsidRPr="006240AD" w:rsidRDefault="0067047F" w:rsidP="00280196">
            <w:pPr>
              <w:jc w:val="center"/>
              <w:rPr>
                <w:b/>
                <w:sz w:val="20"/>
                <w:szCs w:val="20"/>
                <w:lang w:val="sv-SE"/>
              </w:rPr>
            </w:pPr>
            <w:r w:rsidRPr="006240AD">
              <w:rPr>
                <w:b/>
                <w:sz w:val="20"/>
                <w:szCs w:val="20"/>
                <w:lang w:val="sv-SE"/>
              </w:rPr>
              <w:t>120</w:t>
            </w:r>
          </w:p>
        </w:tc>
      </w:tr>
      <w:tr w:rsidR="00192305" w:rsidRPr="006240AD" w:rsidTr="00280196">
        <w:trPr>
          <w:trHeight w:val="720"/>
          <w:jc w:val="center"/>
        </w:trPr>
        <w:tc>
          <w:tcPr>
            <w:tcW w:w="461" w:type="dxa"/>
            <w:tcBorders>
              <w:left w:val="single" w:sz="18" w:space="0" w:color="auto"/>
            </w:tcBorders>
            <w:shd w:val="clear" w:color="auto" w:fill="auto"/>
            <w:noWrap/>
            <w:vAlign w:val="center"/>
          </w:tcPr>
          <w:p w:rsidR="00192305" w:rsidRDefault="00280196" w:rsidP="00280196">
            <w:pPr>
              <w:jc w:val="center"/>
              <w:rPr>
                <w:color w:val="000000"/>
                <w:sz w:val="20"/>
                <w:szCs w:val="20"/>
              </w:rPr>
            </w:pPr>
            <w:r>
              <w:rPr>
                <w:color w:val="000000"/>
                <w:sz w:val="20"/>
                <w:szCs w:val="20"/>
              </w:rPr>
              <w:t>14</w:t>
            </w:r>
          </w:p>
        </w:tc>
        <w:tc>
          <w:tcPr>
            <w:tcW w:w="1299" w:type="dxa"/>
            <w:shd w:val="clear" w:color="auto" w:fill="auto"/>
            <w:noWrap/>
            <w:vAlign w:val="center"/>
          </w:tcPr>
          <w:p w:rsidR="00192305" w:rsidRPr="0067047F" w:rsidRDefault="00192305" w:rsidP="00280196">
            <w:pPr>
              <w:jc w:val="center"/>
              <w:rPr>
                <w:sz w:val="20"/>
                <w:szCs w:val="20"/>
                <w:lang w:val="fi-FI"/>
              </w:rPr>
            </w:pPr>
            <w:r w:rsidRPr="0067047F">
              <w:rPr>
                <w:sz w:val="20"/>
                <w:szCs w:val="20"/>
                <w:lang w:val="fi-FI"/>
              </w:rPr>
              <w:t>MRSM 1823</w:t>
            </w:r>
          </w:p>
        </w:tc>
        <w:tc>
          <w:tcPr>
            <w:tcW w:w="2514" w:type="dxa"/>
            <w:shd w:val="clear" w:color="auto" w:fill="auto"/>
            <w:noWrap/>
            <w:vAlign w:val="center"/>
          </w:tcPr>
          <w:p w:rsidR="00192305" w:rsidRPr="0067047F" w:rsidRDefault="00192305" w:rsidP="00280196">
            <w:pPr>
              <w:rPr>
                <w:sz w:val="20"/>
                <w:szCs w:val="20"/>
              </w:rPr>
            </w:pPr>
            <w:r w:rsidRPr="0067047F">
              <w:rPr>
                <w:sz w:val="20"/>
                <w:szCs w:val="20"/>
              </w:rPr>
              <w:t>Special Topic</w:t>
            </w:r>
          </w:p>
        </w:tc>
        <w:tc>
          <w:tcPr>
            <w:tcW w:w="783" w:type="dxa"/>
            <w:shd w:val="clear" w:color="auto" w:fill="auto"/>
            <w:noWrap/>
            <w:vAlign w:val="center"/>
          </w:tcPr>
          <w:p w:rsidR="00192305" w:rsidRPr="0097480C" w:rsidRDefault="00192305" w:rsidP="00280196">
            <w:pPr>
              <w:jc w:val="center"/>
              <w:rPr>
                <w:sz w:val="20"/>
                <w:szCs w:val="20"/>
              </w:rPr>
            </w:pPr>
            <w:r w:rsidRPr="0097480C">
              <w:rPr>
                <w:sz w:val="20"/>
                <w:szCs w:val="20"/>
              </w:rPr>
              <w:t>3</w:t>
            </w:r>
          </w:p>
        </w:tc>
        <w:tc>
          <w:tcPr>
            <w:tcW w:w="1560" w:type="dxa"/>
            <w:shd w:val="clear" w:color="auto" w:fill="auto"/>
            <w:noWrap/>
            <w:vAlign w:val="center"/>
          </w:tcPr>
          <w:p w:rsidR="00192305" w:rsidRPr="006240AD" w:rsidRDefault="00192305" w:rsidP="00280196">
            <w:pPr>
              <w:jc w:val="center"/>
              <w:rPr>
                <w:sz w:val="20"/>
                <w:szCs w:val="20"/>
                <w:lang w:val="sv-SE"/>
              </w:rPr>
            </w:pPr>
            <w:r w:rsidRPr="006240AD">
              <w:rPr>
                <w:sz w:val="20"/>
                <w:szCs w:val="20"/>
                <w:lang w:val="sv-SE"/>
              </w:rPr>
              <w:t>30</w:t>
            </w:r>
          </w:p>
        </w:tc>
        <w:tc>
          <w:tcPr>
            <w:tcW w:w="1448" w:type="dxa"/>
            <w:shd w:val="clear" w:color="auto" w:fill="auto"/>
            <w:noWrap/>
            <w:vAlign w:val="center"/>
          </w:tcPr>
          <w:p w:rsidR="00192305" w:rsidRPr="006240AD" w:rsidRDefault="00192305" w:rsidP="00280196">
            <w:pPr>
              <w:jc w:val="center"/>
              <w:rPr>
                <w:sz w:val="20"/>
                <w:szCs w:val="20"/>
              </w:rPr>
            </w:pPr>
            <w:r>
              <w:rPr>
                <w:sz w:val="20"/>
                <w:szCs w:val="20"/>
              </w:rPr>
              <w:t>6</w:t>
            </w:r>
          </w:p>
        </w:tc>
        <w:tc>
          <w:tcPr>
            <w:tcW w:w="1046" w:type="dxa"/>
            <w:vAlign w:val="center"/>
          </w:tcPr>
          <w:p w:rsidR="00192305" w:rsidRPr="006240AD" w:rsidRDefault="00192305" w:rsidP="00280196">
            <w:pPr>
              <w:jc w:val="center"/>
              <w:rPr>
                <w:sz w:val="20"/>
                <w:szCs w:val="20"/>
              </w:rPr>
            </w:pPr>
            <w:r>
              <w:rPr>
                <w:sz w:val="20"/>
                <w:szCs w:val="20"/>
              </w:rPr>
              <w:t>6</w:t>
            </w:r>
          </w:p>
        </w:tc>
        <w:tc>
          <w:tcPr>
            <w:tcW w:w="1832" w:type="dxa"/>
            <w:shd w:val="clear" w:color="auto" w:fill="auto"/>
            <w:noWrap/>
            <w:vAlign w:val="center"/>
          </w:tcPr>
          <w:p w:rsidR="00192305" w:rsidRPr="006240AD" w:rsidRDefault="00192305" w:rsidP="00280196">
            <w:pPr>
              <w:jc w:val="center"/>
              <w:rPr>
                <w:sz w:val="20"/>
                <w:szCs w:val="20"/>
                <w:lang w:val="sv-SE"/>
              </w:rPr>
            </w:pPr>
            <w:r>
              <w:rPr>
                <w:sz w:val="20"/>
                <w:szCs w:val="20"/>
                <w:lang w:val="sv-SE"/>
              </w:rPr>
              <w:t>30</w:t>
            </w:r>
          </w:p>
        </w:tc>
        <w:tc>
          <w:tcPr>
            <w:tcW w:w="651" w:type="dxa"/>
            <w:shd w:val="clear" w:color="auto" w:fill="auto"/>
            <w:noWrap/>
            <w:vAlign w:val="center"/>
          </w:tcPr>
          <w:p w:rsidR="00192305" w:rsidRPr="006240AD" w:rsidRDefault="00192305" w:rsidP="00280196">
            <w:pPr>
              <w:jc w:val="center"/>
              <w:rPr>
                <w:sz w:val="20"/>
                <w:szCs w:val="20"/>
              </w:rPr>
            </w:pPr>
            <w:r w:rsidRPr="006240AD">
              <w:rPr>
                <w:sz w:val="20"/>
                <w:szCs w:val="20"/>
              </w:rPr>
              <w:t>20</w:t>
            </w:r>
          </w:p>
        </w:tc>
        <w:tc>
          <w:tcPr>
            <w:tcW w:w="744" w:type="dxa"/>
            <w:shd w:val="clear" w:color="auto" w:fill="auto"/>
            <w:noWrap/>
            <w:vAlign w:val="center"/>
          </w:tcPr>
          <w:p w:rsidR="00192305" w:rsidRPr="006240AD" w:rsidRDefault="00192305" w:rsidP="00280196">
            <w:pPr>
              <w:jc w:val="center"/>
              <w:rPr>
                <w:sz w:val="20"/>
                <w:szCs w:val="20"/>
              </w:rPr>
            </w:pPr>
            <w:r>
              <w:rPr>
                <w:sz w:val="20"/>
                <w:szCs w:val="20"/>
              </w:rPr>
              <w:t>2</w:t>
            </w:r>
            <w:r w:rsidRPr="006240AD">
              <w:rPr>
                <w:sz w:val="20"/>
                <w:szCs w:val="20"/>
              </w:rPr>
              <w:t>0</w:t>
            </w:r>
          </w:p>
        </w:tc>
        <w:tc>
          <w:tcPr>
            <w:tcW w:w="930" w:type="dxa"/>
            <w:shd w:val="clear" w:color="auto" w:fill="auto"/>
            <w:noWrap/>
            <w:vAlign w:val="center"/>
          </w:tcPr>
          <w:p w:rsidR="00192305" w:rsidRPr="006240AD" w:rsidRDefault="00192305" w:rsidP="00280196">
            <w:pPr>
              <w:jc w:val="center"/>
              <w:rPr>
                <w:sz w:val="20"/>
                <w:szCs w:val="20"/>
                <w:lang w:val="sv-SE"/>
              </w:rPr>
            </w:pPr>
            <w:r>
              <w:rPr>
                <w:sz w:val="20"/>
                <w:szCs w:val="20"/>
                <w:lang w:val="sv-SE"/>
              </w:rPr>
              <w:t>5</w:t>
            </w:r>
          </w:p>
        </w:tc>
        <w:tc>
          <w:tcPr>
            <w:tcW w:w="1023" w:type="dxa"/>
            <w:shd w:val="clear" w:color="auto" w:fill="auto"/>
            <w:noWrap/>
            <w:vAlign w:val="center"/>
          </w:tcPr>
          <w:p w:rsidR="00192305" w:rsidRPr="006240AD" w:rsidRDefault="00192305" w:rsidP="00280196">
            <w:pPr>
              <w:jc w:val="center"/>
              <w:rPr>
                <w:sz w:val="20"/>
                <w:szCs w:val="20"/>
              </w:rPr>
            </w:pPr>
            <w:r w:rsidRPr="006240AD">
              <w:rPr>
                <w:sz w:val="20"/>
                <w:szCs w:val="20"/>
              </w:rPr>
              <w:t>3</w:t>
            </w:r>
          </w:p>
        </w:tc>
        <w:tc>
          <w:tcPr>
            <w:tcW w:w="1005" w:type="dxa"/>
            <w:tcBorders>
              <w:right w:val="single" w:sz="18" w:space="0" w:color="auto"/>
            </w:tcBorders>
            <w:shd w:val="clear" w:color="auto" w:fill="auto"/>
            <w:noWrap/>
            <w:vAlign w:val="center"/>
          </w:tcPr>
          <w:p w:rsidR="00192305" w:rsidRPr="006240AD" w:rsidRDefault="00192305" w:rsidP="00280196">
            <w:pPr>
              <w:jc w:val="center"/>
              <w:rPr>
                <w:b/>
                <w:sz w:val="20"/>
                <w:szCs w:val="20"/>
                <w:lang w:val="sv-SE"/>
              </w:rPr>
            </w:pPr>
            <w:r w:rsidRPr="006240AD">
              <w:rPr>
                <w:b/>
                <w:sz w:val="20"/>
                <w:szCs w:val="20"/>
                <w:lang w:val="sv-SE"/>
              </w:rPr>
              <w:t>120</w:t>
            </w:r>
          </w:p>
        </w:tc>
      </w:tr>
      <w:tr w:rsidR="00B122C6" w:rsidRPr="00C15E03" w:rsidTr="00280196">
        <w:trPr>
          <w:trHeight w:val="720"/>
          <w:jc w:val="center"/>
        </w:trPr>
        <w:tc>
          <w:tcPr>
            <w:tcW w:w="15296" w:type="dxa"/>
            <w:gridSpan w:val="13"/>
            <w:tcBorders>
              <w:left w:val="single" w:sz="18" w:space="0" w:color="auto"/>
              <w:right w:val="single" w:sz="18" w:space="0" w:color="auto"/>
            </w:tcBorders>
            <w:shd w:val="clear" w:color="auto" w:fill="BFBFBF" w:themeFill="background1" w:themeFillShade="BF"/>
            <w:noWrap/>
            <w:vAlign w:val="center"/>
          </w:tcPr>
          <w:p w:rsidR="00B122C6" w:rsidRPr="00284977" w:rsidRDefault="00B122C6" w:rsidP="00B122C6">
            <w:pPr>
              <w:rPr>
                <w:b/>
                <w:sz w:val="22"/>
                <w:szCs w:val="22"/>
                <w:lang w:val="de-DE"/>
              </w:rPr>
            </w:pPr>
            <w:r w:rsidRPr="00284977">
              <w:rPr>
                <w:b/>
                <w:sz w:val="22"/>
                <w:szCs w:val="22"/>
                <w:lang w:val="de-DE"/>
              </w:rPr>
              <w:t>KURSUS ELEKTIF REKA BENTUK PRODUK (Pilih 4 kursus)</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1</w:t>
            </w:r>
            <w:r w:rsidR="00280196">
              <w:rPr>
                <w:sz w:val="20"/>
                <w:szCs w:val="20"/>
              </w:rPr>
              <w:t>5</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2273</w:t>
            </w:r>
          </w:p>
        </w:tc>
        <w:tc>
          <w:tcPr>
            <w:tcW w:w="2514" w:type="dxa"/>
            <w:shd w:val="clear" w:color="auto" w:fill="auto"/>
            <w:noWrap/>
            <w:vAlign w:val="center"/>
          </w:tcPr>
          <w:p w:rsidR="0048676A" w:rsidRPr="006240AD" w:rsidRDefault="00121168" w:rsidP="00280196">
            <w:pPr>
              <w:rPr>
                <w:sz w:val="20"/>
                <w:szCs w:val="20"/>
              </w:rPr>
            </w:pPr>
            <w:r>
              <w:rPr>
                <w:bCs/>
                <w:sz w:val="22"/>
                <w:szCs w:val="22"/>
              </w:rPr>
              <w:t>Life Cycle Cost Analysis for Engineers</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2</w:t>
            </w:r>
            <w:r w:rsidR="00121168">
              <w:rPr>
                <w:sz w:val="20"/>
                <w:szCs w:val="20"/>
                <w:lang w:val="sv-SE"/>
              </w:rPr>
              <w:t>4</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48676A" w:rsidP="00280196">
            <w:pPr>
              <w:jc w:val="center"/>
              <w:rPr>
                <w:sz w:val="20"/>
                <w:szCs w:val="20"/>
              </w:rPr>
            </w:pPr>
            <w:r w:rsidRPr="006240AD">
              <w:rPr>
                <w:sz w:val="20"/>
                <w:szCs w:val="20"/>
              </w:rPr>
              <w:t>1</w:t>
            </w:r>
            <w:r w:rsidR="00121168">
              <w:rPr>
                <w:sz w:val="20"/>
                <w:szCs w:val="20"/>
              </w:rPr>
              <w:t>6</w:t>
            </w:r>
          </w:p>
        </w:tc>
        <w:tc>
          <w:tcPr>
            <w:tcW w:w="1832" w:type="dxa"/>
            <w:shd w:val="clear" w:color="auto" w:fill="auto"/>
            <w:noWrap/>
            <w:vAlign w:val="center"/>
          </w:tcPr>
          <w:p w:rsidR="0048676A" w:rsidRPr="006240AD" w:rsidRDefault="00121168" w:rsidP="00280196">
            <w:pPr>
              <w:jc w:val="center"/>
              <w:rPr>
                <w:sz w:val="20"/>
                <w:szCs w:val="20"/>
                <w:lang w:val="sv-SE"/>
              </w:rPr>
            </w:pPr>
            <w:r>
              <w:rPr>
                <w:sz w:val="20"/>
                <w:szCs w:val="20"/>
                <w:lang w:val="sv-SE"/>
              </w:rPr>
              <w:t>48</w:t>
            </w:r>
          </w:p>
        </w:tc>
        <w:tc>
          <w:tcPr>
            <w:tcW w:w="651" w:type="dxa"/>
            <w:shd w:val="clear" w:color="auto" w:fill="auto"/>
            <w:noWrap/>
            <w:vAlign w:val="center"/>
          </w:tcPr>
          <w:p w:rsidR="0048676A" w:rsidRPr="006240AD" w:rsidRDefault="00121168" w:rsidP="00280196">
            <w:pPr>
              <w:jc w:val="center"/>
              <w:rPr>
                <w:sz w:val="20"/>
                <w:szCs w:val="20"/>
              </w:rPr>
            </w:pPr>
            <w:r>
              <w:rPr>
                <w:sz w:val="20"/>
                <w:szCs w:val="20"/>
              </w:rPr>
              <w:t>1</w:t>
            </w:r>
            <w:r w:rsidR="0048676A">
              <w:rPr>
                <w:sz w:val="20"/>
                <w:szCs w:val="20"/>
              </w:rPr>
              <w:t>0</w:t>
            </w:r>
          </w:p>
        </w:tc>
        <w:tc>
          <w:tcPr>
            <w:tcW w:w="744" w:type="dxa"/>
            <w:shd w:val="clear" w:color="auto" w:fill="auto"/>
            <w:noWrap/>
            <w:vAlign w:val="center"/>
          </w:tcPr>
          <w:p w:rsidR="0048676A" w:rsidRPr="006240AD" w:rsidRDefault="0048676A" w:rsidP="00280196">
            <w:pPr>
              <w:jc w:val="center"/>
              <w:rPr>
                <w:sz w:val="20"/>
                <w:szCs w:val="20"/>
              </w:rPr>
            </w:pPr>
            <w:r>
              <w:rPr>
                <w:sz w:val="20"/>
                <w:szCs w:val="20"/>
              </w:rPr>
              <w:t>20</w:t>
            </w:r>
          </w:p>
        </w:tc>
        <w:tc>
          <w:tcPr>
            <w:tcW w:w="930" w:type="dxa"/>
            <w:shd w:val="clear" w:color="auto" w:fill="auto"/>
            <w:noWrap/>
            <w:vAlign w:val="center"/>
          </w:tcPr>
          <w:p w:rsidR="0048676A" w:rsidRPr="006240AD" w:rsidRDefault="00121168" w:rsidP="00280196">
            <w:pPr>
              <w:jc w:val="center"/>
              <w:rPr>
                <w:sz w:val="20"/>
                <w:szCs w:val="20"/>
                <w:lang w:val="sv-SE"/>
              </w:rPr>
            </w:pPr>
            <w:r>
              <w:rPr>
                <w:sz w:val="20"/>
                <w:szCs w:val="20"/>
                <w:lang w:val="sv-SE"/>
              </w:rPr>
              <w:t>1</w:t>
            </w:r>
          </w:p>
        </w:tc>
        <w:tc>
          <w:tcPr>
            <w:tcW w:w="1023" w:type="dxa"/>
            <w:shd w:val="clear" w:color="auto" w:fill="auto"/>
            <w:noWrap/>
            <w:vAlign w:val="center"/>
          </w:tcPr>
          <w:p w:rsidR="0048676A" w:rsidRPr="006240AD" w:rsidRDefault="00121168" w:rsidP="00280196">
            <w:pPr>
              <w:jc w:val="center"/>
              <w:rPr>
                <w:sz w:val="20"/>
                <w:szCs w:val="20"/>
              </w:rPr>
            </w:pPr>
            <w:r>
              <w:rPr>
                <w:sz w:val="20"/>
                <w:szCs w:val="20"/>
              </w:rPr>
              <w:t>1</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1</w:t>
            </w:r>
            <w:r w:rsidR="00280196">
              <w:rPr>
                <w:sz w:val="20"/>
                <w:szCs w:val="20"/>
              </w:rPr>
              <w:t>6</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2283</w:t>
            </w:r>
          </w:p>
        </w:tc>
        <w:tc>
          <w:tcPr>
            <w:tcW w:w="2514" w:type="dxa"/>
            <w:shd w:val="clear" w:color="auto" w:fill="auto"/>
            <w:noWrap/>
            <w:vAlign w:val="center"/>
          </w:tcPr>
          <w:p w:rsidR="0048676A" w:rsidRPr="006240AD" w:rsidRDefault="0048676A" w:rsidP="00280196">
            <w:pPr>
              <w:rPr>
                <w:sz w:val="20"/>
                <w:szCs w:val="20"/>
              </w:rPr>
            </w:pPr>
            <w:r w:rsidRPr="006240AD">
              <w:rPr>
                <w:sz w:val="20"/>
                <w:szCs w:val="20"/>
              </w:rPr>
              <w:t>Design for Sustainability, Manufacturing and Assembly</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121168" w:rsidP="00280196">
            <w:pPr>
              <w:jc w:val="center"/>
              <w:rPr>
                <w:sz w:val="20"/>
                <w:szCs w:val="20"/>
                <w:lang w:val="sv-SE"/>
              </w:rPr>
            </w:pPr>
            <w:r>
              <w:rPr>
                <w:sz w:val="20"/>
                <w:szCs w:val="20"/>
                <w:lang w:val="sv-SE"/>
              </w:rPr>
              <w:t>24</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121168" w:rsidP="00280196">
            <w:pPr>
              <w:jc w:val="center"/>
              <w:rPr>
                <w:sz w:val="20"/>
                <w:szCs w:val="20"/>
              </w:rPr>
            </w:pPr>
            <w:r>
              <w:rPr>
                <w:sz w:val="20"/>
                <w:szCs w:val="20"/>
              </w:rPr>
              <w:t>15</w:t>
            </w:r>
          </w:p>
        </w:tc>
        <w:tc>
          <w:tcPr>
            <w:tcW w:w="1832" w:type="dxa"/>
            <w:shd w:val="clear" w:color="auto" w:fill="auto"/>
            <w:noWrap/>
            <w:vAlign w:val="center"/>
          </w:tcPr>
          <w:p w:rsidR="0048676A" w:rsidRPr="006240AD" w:rsidRDefault="0048676A" w:rsidP="00280196">
            <w:pPr>
              <w:jc w:val="center"/>
              <w:rPr>
                <w:sz w:val="20"/>
                <w:szCs w:val="20"/>
                <w:lang w:val="sv-SE"/>
              </w:rPr>
            </w:pPr>
            <w:r>
              <w:rPr>
                <w:sz w:val="20"/>
                <w:szCs w:val="20"/>
                <w:lang w:val="sv-SE"/>
              </w:rPr>
              <w:t>4</w:t>
            </w:r>
            <w:r w:rsidR="00121168">
              <w:rPr>
                <w:sz w:val="20"/>
                <w:szCs w:val="20"/>
                <w:lang w:val="sv-SE"/>
              </w:rPr>
              <w:t>8</w:t>
            </w:r>
          </w:p>
        </w:tc>
        <w:tc>
          <w:tcPr>
            <w:tcW w:w="651" w:type="dxa"/>
            <w:shd w:val="clear" w:color="auto" w:fill="auto"/>
            <w:noWrap/>
            <w:vAlign w:val="center"/>
          </w:tcPr>
          <w:p w:rsidR="0048676A" w:rsidRPr="006240AD" w:rsidRDefault="00121168" w:rsidP="00280196">
            <w:pPr>
              <w:jc w:val="center"/>
              <w:rPr>
                <w:sz w:val="20"/>
                <w:szCs w:val="20"/>
              </w:rPr>
            </w:pPr>
            <w:r>
              <w:rPr>
                <w:sz w:val="20"/>
                <w:szCs w:val="20"/>
              </w:rPr>
              <w:t>1</w:t>
            </w:r>
            <w:r w:rsidR="0048676A" w:rsidRPr="006240AD">
              <w:rPr>
                <w:sz w:val="20"/>
                <w:szCs w:val="20"/>
              </w:rPr>
              <w:t>0</w:t>
            </w:r>
          </w:p>
        </w:tc>
        <w:tc>
          <w:tcPr>
            <w:tcW w:w="744" w:type="dxa"/>
            <w:shd w:val="clear" w:color="auto" w:fill="auto"/>
            <w:noWrap/>
            <w:vAlign w:val="center"/>
          </w:tcPr>
          <w:p w:rsidR="0048676A" w:rsidRPr="006240AD" w:rsidRDefault="00121168" w:rsidP="00280196">
            <w:pPr>
              <w:jc w:val="center"/>
              <w:rPr>
                <w:sz w:val="20"/>
                <w:szCs w:val="20"/>
              </w:rPr>
            </w:pPr>
            <w:r>
              <w:rPr>
                <w:sz w:val="20"/>
                <w:szCs w:val="20"/>
              </w:rPr>
              <w:t>2</w:t>
            </w:r>
            <w:r w:rsidR="0048676A" w:rsidRPr="006240AD">
              <w:rPr>
                <w:sz w:val="20"/>
                <w:szCs w:val="20"/>
              </w:rPr>
              <w:t>0</w:t>
            </w:r>
          </w:p>
        </w:tc>
        <w:tc>
          <w:tcPr>
            <w:tcW w:w="93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2</w:t>
            </w:r>
          </w:p>
        </w:tc>
        <w:tc>
          <w:tcPr>
            <w:tcW w:w="1023" w:type="dxa"/>
            <w:shd w:val="clear" w:color="auto" w:fill="auto"/>
            <w:noWrap/>
            <w:vAlign w:val="center"/>
          </w:tcPr>
          <w:p w:rsidR="0048676A" w:rsidRPr="006240AD" w:rsidRDefault="00121168" w:rsidP="00280196">
            <w:pPr>
              <w:jc w:val="center"/>
              <w:rPr>
                <w:sz w:val="20"/>
                <w:szCs w:val="20"/>
              </w:rPr>
            </w:pPr>
            <w:r>
              <w:rPr>
                <w:sz w:val="20"/>
                <w:szCs w:val="20"/>
              </w:rPr>
              <w:t>1</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sidRPr="006240AD">
              <w:rPr>
                <w:sz w:val="20"/>
                <w:szCs w:val="20"/>
              </w:rPr>
              <w:t>1</w:t>
            </w:r>
            <w:r w:rsidR="00280196">
              <w:rPr>
                <w:sz w:val="20"/>
                <w:szCs w:val="20"/>
              </w:rPr>
              <w:t>7</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2293</w:t>
            </w:r>
          </w:p>
        </w:tc>
        <w:tc>
          <w:tcPr>
            <w:tcW w:w="2514" w:type="dxa"/>
            <w:shd w:val="clear" w:color="auto" w:fill="auto"/>
            <w:noWrap/>
            <w:vAlign w:val="center"/>
          </w:tcPr>
          <w:p w:rsidR="0048676A" w:rsidRPr="006240AD" w:rsidRDefault="0048676A" w:rsidP="00280196">
            <w:pPr>
              <w:rPr>
                <w:sz w:val="20"/>
                <w:szCs w:val="20"/>
              </w:rPr>
            </w:pPr>
            <w:r w:rsidRPr="00C32BA2">
              <w:rPr>
                <w:sz w:val="20"/>
                <w:szCs w:val="22"/>
              </w:rPr>
              <w:t>Entrepreneurship  and Marketing</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2</w:t>
            </w:r>
            <w:r w:rsidR="00121168">
              <w:rPr>
                <w:sz w:val="20"/>
                <w:szCs w:val="20"/>
                <w:lang w:val="sv-SE"/>
              </w:rPr>
              <w:t>4</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48676A" w:rsidP="00280196">
            <w:pPr>
              <w:jc w:val="center"/>
              <w:rPr>
                <w:sz w:val="20"/>
                <w:szCs w:val="20"/>
              </w:rPr>
            </w:pPr>
            <w:r>
              <w:rPr>
                <w:sz w:val="20"/>
                <w:szCs w:val="20"/>
              </w:rPr>
              <w:t>1</w:t>
            </w:r>
            <w:r w:rsidR="00121168">
              <w:rPr>
                <w:sz w:val="20"/>
                <w:szCs w:val="20"/>
              </w:rPr>
              <w:t>1</w:t>
            </w:r>
          </w:p>
        </w:tc>
        <w:tc>
          <w:tcPr>
            <w:tcW w:w="1832"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4</w:t>
            </w:r>
            <w:r w:rsidR="00121168">
              <w:rPr>
                <w:sz w:val="20"/>
                <w:szCs w:val="20"/>
                <w:lang w:val="sv-SE"/>
              </w:rPr>
              <w:t>8</w:t>
            </w:r>
          </w:p>
        </w:tc>
        <w:tc>
          <w:tcPr>
            <w:tcW w:w="651" w:type="dxa"/>
            <w:shd w:val="clear" w:color="auto" w:fill="auto"/>
            <w:noWrap/>
            <w:vAlign w:val="center"/>
          </w:tcPr>
          <w:p w:rsidR="0048676A" w:rsidRPr="006240AD" w:rsidRDefault="0048676A" w:rsidP="00280196">
            <w:pPr>
              <w:jc w:val="center"/>
              <w:rPr>
                <w:sz w:val="20"/>
                <w:szCs w:val="20"/>
              </w:rPr>
            </w:pPr>
            <w:r w:rsidRPr="006240AD">
              <w:rPr>
                <w:sz w:val="20"/>
                <w:szCs w:val="20"/>
              </w:rPr>
              <w:t>1</w:t>
            </w:r>
            <w:r>
              <w:rPr>
                <w:sz w:val="20"/>
                <w:szCs w:val="20"/>
              </w:rPr>
              <w:t>0</w:t>
            </w:r>
          </w:p>
        </w:tc>
        <w:tc>
          <w:tcPr>
            <w:tcW w:w="744" w:type="dxa"/>
            <w:shd w:val="clear" w:color="auto" w:fill="auto"/>
            <w:noWrap/>
            <w:vAlign w:val="center"/>
          </w:tcPr>
          <w:p w:rsidR="0048676A" w:rsidRPr="006240AD" w:rsidRDefault="00121168" w:rsidP="00280196">
            <w:pPr>
              <w:jc w:val="center"/>
              <w:rPr>
                <w:sz w:val="20"/>
                <w:szCs w:val="20"/>
              </w:rPr>
            </w:pPr>
            <w:r>
              <w:rPr>
                <w:sz w:val="20"/>
                <w:szCs w:val="20"/>
              </w:rPr>
              <w:t>2</w:t>
            </w:r>
            <w:r w:rsidR="0048676A" w:rsidRPr="006240AD">
              <w:rPr>
                <w:sz w:val="20"/>
                <w:szCs w:val="20"/>
              </w:rPr>
              <w:t>0</w:t>
            </w:r>
          </w:p>
        </w:tc>
        <w:tc>
          <w:tcPr>
            <w:tcW w:w="930" w:type="dxa"/>
            <w:shd w:val="clear" w:color="auto" w:fill="auto"/>
            <w:noWrap/>
            <w:vAlign w:val="center"/>
          </w:tcPr>
          <w:p w:rsidR="0048676A" w:rsidRPr="006240AD" w:rsidRDefault="0048676A" w:rsidP="00280196">
            <w:pPr>
              <w:jc w:val="center"/>
              <w:rPr>
                <w:sz w:val="20"/>
                <w:szCs w:val="20"/>
                <w:lang w:val="sv-SE"/>
              </w:rPr>
            </w:pPr>
          </w:p>
        </w:tc>
        <w:tc>
          <w:tcPr>
            <w:tcW w:w="1023" w:type="dxa"/>
            <w:shd w:val="clear" w:color="auto" w:fill="auto"/>
            <w:noWrap/>
            <w:vAlign w:val="center"/>
          </w:tcPr>
          <w:p w:rsidR="0048676A" w:rsidRPr="006240AD" w:rsidRDefault="0048676A" w:rsidP="00280196">
            <w:pPr>
              <w:jc w:val="center"/>
              <w:rPr>
                <w:sz w:val="20"/>
                <w:szCs w:val="20"/>
              </w:rPr>
            </w:pPr>
            <w:r w:rsidRPr="006240AD">
              <w:rPr>
                <w:sz w:val="20"/>
                <w:szCs w:val="20"/>
              </w:rPr>
              <w:t>8</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1</w:t>
            </w:r>
            <w:r w:rsidR="00280196">
              <w:rPr>
                <w:sz w:val="20"/>
                <w:szCs w:val="20"/>
              </w:rPr>
              <w:t>8</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2303</w:t>
            </w:r>
          </w:p>
        </w:tc>
        <w:tc>
          <w:tcPr>
            <w:tcW w:w="2514" w:type="dxa"/>
            <w:shd w:val="clear" w:color="auto" w:fill="auto"/>
            <w:noWrap/>
            <w:vAlign w:val="center"/>
          </w:tcPr>
          <w:p w:rsidR="0048676A" w:rsidRPr="006240AD" w:rsidRDefault="0048676A" w:rsidP="00280196">
            <w:pPr>
              <w:rPr>
                <w:sz w:val="20"/>
                <w:szCs w:val="20"/>
              </w:rPr>
            </w:pPr>
            <w:r>
              <w:rPr>
                <w:sz w:val="20"/>
                <w:szCs w:val="20"/>
              </w:rPr>
              <w:t>Theory of</w:t>
            </w:r>
            <w:r w:rsidRPr="006240AD">
              <w:rPr>
                <w:sz w:val="20"/>
                <w:szCs w:val="20"/>
              </w:rPr>
              <w:t xml:space="preserve"> Inventive Problem Solving (TRIZ)</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121168" w:rsidP="00280196">
            <w:pPr>
              <w:jc w:val="center"/>
              <w:rPr>
                <w:sz w:val="20"/>
                <w:szCs w:val="20"/>
                <w:lang w:val="sv-SE"/>
              </w:rPr>
            </w:pPr>
            <w:r>
              <w:rPr>
                <w:sz w:val="20"/>
                <w:szCs w:val="20"/>
                <w:lang w:val="sv-SE"/>
              </w:rPr>
              <w:t>24</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48676A" w:rsidP="00280196">
            <w:pPr>
              <w:jc w:val="center"/>
              <w:rPr>
                <w:sz w:val="20"/>
                <w:szCs w:val="20"/>
              </w:rPr>
            </w:pPr>
            <w:r w:rsidRPr="006240AD">
              <w:rPr>
                <w:sz w:val="20"/>
                <w:szCs w:val="20"/>
              </w:rPr>
              <w:t>1</w:t>
            </w:r>
            <w:r w:rsidR="00121168">
              <w:rPr>
                <w:sz w:val="20"/>
                <w:szCs w:val="20"/>
              </w:rPr>
              <w:t>4</w:t>
            </w:r>
          </w:p>
        </w:tc>
        <w:tc>
          <w:tcPr>
            <w:tcW w:w="1832" w:type="dxa"/>
            <w:shd w:val="clear" w:color="auto" w:fill="auto"/>
            <w:noWrap/>
            <w:vAlign w:val="center"/>
          </w:tcPr>
          <w:p w:rsidR="0048676A" w:rsidRPr="006240AD" w:rsidRDefault="00121168" w:rsidP="00280196">
            <w:pPr>
              <w:jc w:val="center"/>
              <w:rPr>
                <w:sz w:val="20"/>
                <w:szCs w:val="20"/>
                <w:lang w:val="sv-SE"/>
              </w:rPr>
            </w:pPr>
            <w:r>
              <w:rPr>
                <w:sz w:val="20"/>
                <w:szCs w:val="20"/>
                <w:lang w:val="sv-SE"/>
              </w:rPr>
              <w:t>48</w:t>
            </w:r>
          </w:p>
        </w:tc>
        <w:tc>
          <w:tcPr>
            <w:tcW w:w="651" w:type="dxa"/>
            <w:shd w:val="clear" w:color="auto" w:fill="auto"/>
            <w:noWrap/>
            <w:vAlign w:val="center"/>
          </w:tcPr>
          <w:p w:rsidR="0048676A" w:rsidRPr="006240AD" w:rsidRDefault="00121168" w:rsidP="00280196">
            <w:pPr>
              <w:jc w:val="center"/>
              <w:rPr>
                <w:sz w:val="20"/>
                <w:szCs w:val="20"/>
              </w:rPr>
            </w:pPr>
            <w:r>
              <w:rPr>
                <w:sz w:val="20"/>
                <w:szCs w:val="20"/>
              </w:rPr>
              <w:t>1</w:t>
            </w:r>
            <w:r w:rsidR="0048676A" w:rsidRPr="006240AD">
              <w:rPr>
                <w:sz w:val="20"/>
                <w:szCs w:val="20"/>
              </w:rPr>
              <w:t>0</w:t>
            </w:r>
          </w:p>
        </w:tc>
        <w:tc>
          <w:tcPr>
            <w:tcW w:w="744" w:type="dxa"/>
            <w:shd w:val="clear" w:color="auto" w:fill="auto"/>
            <w:noWrap/>
            <w:vAlign w:val="center"/>
          </w:tcPr>
          <w:p w:rsidR="0048676A" w:rsidRPr="006240AD" w:rsidRDefault="00602417" w:rsidP="00280196">
            <w:pPr>
              <w:jc w:val="center"/>
              <w:rPr>
                <w:sz w:val="20"/>
                <w:szCs w:val="20"/>
              </w:rPr>
            </w:pPr>
            <w:r>
              <w:rPr>
                <w:sz w:val="20"/>
                <w:szCs w:val="20"/>
              </w:rPr>
              <w:t>2</w:t>
            </w:r>
            <w:r w:rsidR="0048676A" w:rsidRPr="006240AD">
              <w:rPr>
                <w:sz w:val="20"/>
                <w:szCs w:val="20"/>
              </w:rPr>
              <w:t>0</w:t>
            </w:r>
          </w:p>
        </w:tc>
        <w:tc>
          <w:tcPr>
            <w:tcW w:w="930" w:type="dxa"/>
            <w:shd w:val="clear" w:color="auto" w:fill="auto"/>
            <w:noWrap/>
            <w:vAlign w:val="center"/>
          </w:tcPr>
          <w:p w:rsidR="0048676A" w:rsidRPr="006240AD" w:rsidRDefault="00602417" w:rsidP="00280196">
            <w:pPr>
              <w:jc w:val="center"/>
              <w:rPr>
                <w:sz w:val="20"/>
                <w:szCs w:val="20"/>
                <w:lang w:val="sv-SE"/>
              </w:rPr>
            </w:pPr>
            <w:r>
              <w:rPr>
                <w:sz w:val="20"/>
                <w:szCs w:val="20"/>
                <w:lang w:val="sv-SE"/>
              </w:rPr>
              <w:t>3</w:t>
            </w:r>
          </w:p>
        </w:tc>
        <w:tc>
          <w:tcPr>
            <w:tcW w:w="1023" w:type="dxa"/>
            <w:shd w:val="clear" w:color="auto" w:fill="auto"/>
            <w:noWrap/>
            <w:vAlign w:val="center"/>
          </w:tcPr>
          <w:p w:rsidR="0048676A" w:rsidRPr="006240AD" w:rsidRDefault="00602417" w:rsidP="00280196">
            <w:pPr>
              <w:jc w:val="center"/>
              <w:rPr>
                <w:sz w:val="20"/>
                <w:szCs w:val="20"/>
              </w:rPr>
            </w:pPr>
            <w:r>
              <w:rPr>
                <w:sz w:val="20"/>
                <w:szCs w:val="20"/>
              </w:rPr>
              <w:t>1</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280196" w:rsidP="00280196">
            <w:pPr>
              <w:jc w:val="center"/>
              <w:rPr>
                <w:sz w:val="20"/>
                <w:szCs w:val="20"/>
              </w:rPr>
            </w:pPr>
            <w:r>
              <w:rPr>
                <w:sz w:val="20"/>
                <w:szCs w:val="20"/>
              </w:rPr>
              <w:t>19</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2313</w:t>
            </w:r>
          </w:p>
        </w:tc>
        <w:tc>
          <w:tcPr>
            <w:tcW w:w="2514" w:type="dxa"/>
            <w:shd w:val="clear" w:color="auto" w:fill="auto"/>
            <w:noWrap/>
            <w:vAlign w:val="center"/>
          </w:tcPr>
          <w:p w:rsidR="0048676A" w:rsidRPr="006240AD" w:rsidRDefault="0048676A" w:rsidP="00280196">
            <w:pPr>
              <w:rPr>
                <w:sz w:val="20"/>
                <w:szCs w:val="20"/>
              </w:rPr>
            </w:pPr>
            <w:r w:rsidRPr="006240AD">
              <w:rPr>
                <w:sz w:val="20"/>
                <w:szCs w:val="20"/>
              </w:rPr>
              <w:t>Robust Product Design</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2</w:t>
            </w:r>
            <w:r w:rsidR="00602417">
              <w:rPr>
                <w:sz w:val="20"/>
                <w:szCs w:val="20"/>
                <w:lang w:val="sv-SE"/>
              </w:rPr>
              <w:t>4</w:t>
            </w:r>
          </w:p>
        </w:tc>
        <w:tc>
          <w:tcPr>
            <w:tcW w:w="1448" w:type="dxa"/>
            <w:shd w:val="clear" w:color="auto" w:fill="auto"/>
            <w:noWrap/>
            <w:vAlign w:val="center"/>
          </w:tcPr>
          <w:p w:rsidR="0048676A" w:rsidRPr="006240AD" w:rsidRDefault="0048676A" w:rsidP="00280196">
            <w:pPr>
              <w:jc w:val="center"/>
              <w:rPr>
                <w:color w:val="000000"/>
                <w:sz w:val="20"/>
                <w:szCs w:val="20"/>
              </w:rPr>
            </w:pPr>
          </w:p>
        </w:tc>
        <w:tc>
          <w:tcPr>
            <w:tcW w:w="1046" w:type="dxa"/>
            <w:vAlign w:val="center"/>
          </w:tcPr>
          <w:p w:rsidR="0048676A" w:rsidRPr="006240AD" w:rsidRDefault="0048676A" w:rsidP="00280196">
            <w:pPr>
              <w:jc w:val="center"/>
              <w:rPr>
                <w:color w:val="000000"/>
                <w:sz w:val="20"/>
                <w:szCs w:val="20"/>
              </w:rPr>
            </w:pPr>
            <w:r>
              <w:rPr>
                <w:color w:val="000000"/>
                <w:sz w:val="20"/>
                <w:szCs w:val="20"/>
              </w:rPr>
              <w:t>1</w:t>
            </w:r>
            <w:r w:rsidR="00602417">
              <w:rPr>
                <w:color w:val="000000"/>
                <w:sz w:val="20"/>
                <w:szCs w:val="20"/>
              </w:rPr>
              <w:t>3</w:t>
            </w:r>
          </w:p>
        </w:tc>
        <w:tc>
          <w:tcPr>
            <w:tcW w:w="1832"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4</w:t>
            </w:r>
            <w:r w:rsidR="00602417">
              <w:rPr>
                <w:sz w:val="20"/>
                <w:szCs w:val="20"/>
                <w:lang w:val="sv-SE"/>
              </w:rPr>
              <w:t>8</w:t>
            </w:r>
          </w:p>
        </w:tc>
        <w:tc>
          <w:tcPr>
            <w:tcW w:w="651" w:type="dxa"/>
            <w:shd w:val="clear" w:color="auto" w:fill="auto"/>
            <w:noWrap/>
            <w:vAlign w:val="center"/>
          </w:tcPr>
          <w:p w:rsidR="0048676A" w:rsidRPr="006240AD" w:rsidRDefault="0048676A" w:rsidP="00280196">
            <w:pPr>
              <w:jc w:val="center"/>
              <w:rPr>
                <w:color w:val="000000"/>
                <w:sz w:val="20"/>
                <w:szCs w:val="20"/>
              </w:rPr>
            </w:pPr>
            <w:r>
              <w:rPr>
                <w:color w:val="000000"/>
                <w:sz w:val="20"/>
                <w:szCs w:val="20"/>
              </w:rPr>
              <w:t>10</w:t>
            </w:r>
          </w:p>
        </w:tc>
        <w:tc>
          <w:tcPr>
            <w:tcW w:w="744" w:type="dxa"/>
            <w:shd w:val="clear" w:color="auto" w:fill="auto"/>
            <w:noWrap/>
            <w:vAlign w:val="center"/>
          </w:tcPr>
          <w:p w:rsidR="0048676A" w:rsidRPr="006240AD" w:rsidRDefault="00602417" w:rsidP="00280196">
            <w:pPr>
              <w:jc w:val="center"/>
              <w:rPr>
                <w:color w:val="000000"/>
                <w:sz w:val="20"/>
                <w:szCs w:val="20"/>
              </w:rPr>
            </w:pPr>
            <w:r>
              <w:rPr>
                <w:color w:val="000000"/>
                <w:sz w:val="20"/>
                <w:szCs w:val="20"/>
              </w:rPr>
              <w:t>2</w:t>
            </w:r>
            <w:r w:rsidR="0048676A">
              <w:rPr>
                <w:color w:val="000000"/>
                <w:sz w:val="20"/>
                <w:szCs w:val="20"/>
              </w:rPr>
              <w:t>0</w:t>
            </w:r>
          </w:p>
        </w:tc>
        <w:tc>
          <w:tcPr>
            <w:tcW w:w="930" w:type="dxa"/>
            <w:shd w:val="clear" w:color="auto" w:fill="auto"/>
            <w:noWrap/>
            <w:vAlign w:val="center"/>
          </w:tcPr>
          <w:p w:rsidR="0048676A" w:rsidRPr="006240AD" w:rsidRDefault="00602417" w:rsidP="00280196">
            <w:pPr>
              <w:jc w:val="center"/>
              <w:rPr>
                <w:sz w:val="20"/>
                <w:szCs w:val="20"/>
                <w:lang w:val="sv-SE"/>
              </w:rPr>
            </w:pPr>
            <w:r>
              <w:rPr>
                <w:sz w:val="20"/>
                <w:szCs w:val="20"/>
                <w:lang w:val="sv-SE"/>
              </w:rPr>
              <w:t>4</w:t>
            </w:r>
          </w:p>
        </w:tc>
        <w:tc>
          <w:tcPr>
            <w:tcW w:w="1023" w:type="dxa"/>
            <w:shd w:val="clear" w:color="auto" w:fill="auto"/>
            <w:noWrap/>
            <w:vAlign w:val="center"/>
          </w:tcPr>
          <w:p w:rsidR="0048676A" w:rsidRPr="006240AD" w:rsidRDefault="00602417" w:rsidP="00280196">
            <w:pPr>
              <w:jc w:val="center"/>
              <w:rPr>
                <w:color w:val="000000"/>
                <w:sz w:val="20"/>
                <w:szCs w:val="20"/>
              </w:rPr>
            </w:pPr>
            <w:r>
              <w:rPr>
                <w:color w:val="000000"/>
                <w:sz w:val="20"/>
                <w:szCs w:val="20"/>
              </w:rPr>
              <w:t>1</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2</w:t>
            </w:r>
            <w:r w:rsidR="00280196">
              <w:rPr>
                <w:sz w:val="20"/>
                <w:szCs w:val="20"/>
              </w:rPr>
              <w:t>0</w:t>
            </w:r>
          </w:p>
        </w:tc>
        <w:tc>
          <w:tcPr>
            <w:tcW w:w="1299" w:type="dxa"/>
            <w:shd w:val="clear" w:color="auto" w:fill="auto"/>
            <w:noWrap/>
            <w:vAlign w:val="center"/>
          </w:tcPr>
          <w:p w:rsidR="0048676A" w:rsidRPr="006240AD" w:rsidRDefault="0048676A" w:rsidP="00280196">
            <w:pPr>
              <w:jc w:val="center"/>
              <w:rPr>
                <w:sz w:val="20"/>
                <w:szCs w:val="20"/>
              </w:rPr>
            </w:pPr>
            <w:r>
              <w:rPr>
                <w:sz w:val="20"/>
                <w:szCs w:val="20"/>
              </w:rPr>
              <w:t>MRSM</w:t>
            </w:r>
            <w:r w:rsidRPr="006240AD">
              <w:rPr>
                <w:sz w:val="20"/>
                <w:szCs w:val="20"/>
              </w:rPr>
              <w:t xml:space="preserve"> 2323</w:t>
            </w:r>
          </w:p>
        </w:tc>
        <w:tc>
          <w:tcPr>
            <w:tcW w:w="2514" w:type="dxa"/>
            <w:shd w:val="clear" w:color="auto" w:fill="auto"/>
            <w:noWrap/>
            <w:vAlign w:val="center"/>
          </w:tcPr>
          <w:p w:rsidR="0048676A" w:rsidRPr="006240AD" w:rsidRDefault="0048676A" w:rsidP="00280196">
            <w:pPr>
              <w:rPr>
                <w:sz w:val="20"/>
                <w:szCs w:val="20"/>
              </w:rPr>
            </w:pPr>
            <w:r w:rsidRPr="006240AD">
              <w:rPr>
                <w:sz w:val="20"/>
                <w:szCs w:val="20"/>
              </w:rPr>
              <w:t>Industrial Design &amp; Human Factors</w:t>
            </w:r>
          </w:p>
        </w:tc>
        <w:tc>
          <w:tcPr>
            <w:tcW w:w="783"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3</w:t>
            </w:r>
          </w:p>
        </w:tc>
        <w:tc>
          <w:tcPr>
            <w:tcW w:w="1560" w:type="dxa"/>
            <w:shd w:val="clear" w:color="auto" w:fill="auto"/>
            <w:noWrap/>
            <w:vAlign w:val="center"/>
          </w:tcPr>
          <w:p w:rsidR="0048676A" w:rsidRPr="006240AD" w:rsidRDefault="0048676A" w:rsidP="00280196">
            <w:pPr>
              <w:jc w:val="center"/>
              <w:rPr>
                <w:sz w:val="20"/>
                <w:szCs w:val="20"/>
                <w:lang w:val="sv-SE"/>
              </w:rPr>
            </w:pPr>
            <w:r w:rsidRPr="006240AD">
              <w:rPr>
                <w:sz w:val="20"/>
                <w:szCs w:val="20"/>
                <w:lang w:val="sv-SE"/>
              </w:rPr>
              <w:t>28</w:t>
            </w:r>
          </w:p>
        </w:tc>
        <w:tc>
          <w:tcPr>
            <w:tcW w:w="1448" w:type="dxa"/>
            <w:shd w:val="clear" w:color="auto" w:fill="auto"/>
            <w:noWrap/>
            <w:vAlign w:val="center"/>
          </w:tcPr>
          <w:p w:rsidR="0048676A" w:rsidRPr="006240AD" w:rsidRDefault="0048676A" w:rsidP="00280196">
            <w:pPr>
              <w:jc w:val="center"/>
              <w:rPr>
                <w:sz w:val="20"/>
                <w:szCs w:val="20"/>
              </w:rPr>
            </w:pPr>
          </w:p>
        </w:tc>
        <w:tc>
          <w:tcPr>
            <w:tcW w:w="1046" w:type="dxa"/>
            <w:vAlign w:val="center"/>
          </w:tcPr>
          <w:p w:rsidR="0048676A" w:rsidRPr="006240AD" w:rsidRDefault="0048676A" w:rsidP="00280196">
            <w:pPr>
              <w:jc w:val="center"/>
              <w:rPr>
                <w:sz w:val="20"/>
                <w:szCs w:val="20"/>
              </w:rPr>
            </w:pPr>
            <w:r w:rsidRPr="006240AD">
              <w:rPr>
                <w:sz w:val="20"/>
                <w:szCs w:val="20"/>
              </w:rPr>
              <w:t>14</w:t>
            </w:r>
          </w:p>
        </w:tc>
        <w:tc>
          <w:tcPr>
            <w:tcW w:w="1832" w:type="dxa"/>
            <w:shd w:val="clear" w:color="auto" w:fill="auto"/>
            <w:noWrap/>
            <w:vAlign w:val="center"/>
          </w:tcPr>
          <w:p w:rsidR="0048676A" w:rsidRPr="006240AD" w:rsidRDefault="0048676A" w:rsidP="00280196">
            <w:pPr>
              <w:jc w:val="center"/>
              <w:rPr>
                <w:sz w:val="20"/>
                <w:szCs w:val="20"/>
                <w:lang w:val="sv-SE"/>
              </w:rPr>
            </w:pPr>
            <w:r>
              <w:rPr>
                <w:sz w:val="20"/>
                <w:szCs w:val="20"/>
                <w:lang w:val="sv-SE"/>
              </w:rPr>
              <w:t>30</w:t>
            </w:r>
          </w:p>
        </w:tc>
        <w:tc>
          <w:tcPr>
            <w:tcW w:w="651" w:type="dxa"/>
            <w:shd w:val="clear" w:color="auto" w:fill="auto"/>
            <w:noWrap/>
            <w:vAlign w:val="center"/>
          </w:tcPr>
          <w:p w:rsidR="0048676A" w:rsidRPr="006240AD" w:rsidRDefault="0048676A" w:rsidP="00280196">
            <w:pPr>
              <w:jc w:val="center"/>
              <w:rPr>
                <w:sz w:val="20"/>
                <w:szCs w:val="20"/>
              </w:rPr>
            </w:pPr>
            <w:r>
              <w:rPr>
                <w:sz w:val="20"/>
                <w:szCs w:val="20"/>
              </w:rPr>
              <w:t>2</w:t>
            </w:r>
            <w:r w:rsidRPr="006240AD">
              <w:rPr>
                <w:sz w:val="20"/>
                <w:szCs w:val="20"/>
              </w:rPr>
              <w:t>0</w:t>
            </w:r>
          </w:p>
        </w:tc>
        <w:tc>
          <w:tcPr>
            <w:tcW w:w="744" w:type="dxa"/>
            <w:shd w:val="clear" w:color="auto" w:fill="auto"/>
            <w:noWrap/>
            <w:vAlign w:val="center"/>
          </w:tcPr>
          <w:p w:rsidR="0048676A" w:rsidRPr="006240AD" w:rsidRDefault="0048676A" w:rsidP="00280196">
            <w:pPr>
              <w:jc w:val="center"/>
              <w:rPr>
                <w:sz w:val="20"/>
                <w:szCs w:val="20"/>
              </w:rPr>
            </w:pPr>
            <w:r w:rsidRPr="006240AD">
              <w:rPr>
                <w:sz w:val="20"/>
                <w:szCs w:val="20"/>
              </w:rPr>
              <w:t>20</w:t>
            </w:r>
          </w:p>
        </w:tc>
        <w:tc>
          <w:tcPr>
            <w:tcW w:w="930" w:type="dxa"/>
            <w:shd w:val="clear" w:color="auto" w:fill="auto"/>
            <w:noWrap/>
            <w:vAlign w:val="center"/>
          </w:tcPr>
          <w:p w:rsidR="0048676A" w:rsidRPr="006240AD" w:rsidRDefault="0048676A" w:rsidP="00280196">
            <w:pPr>
              <w:jc w:val="center"/>
              <w:rPr>
                <w:sz w:val="20"/>
                <w:szCs w:val="20"/>
                <w:lang w:val="sv-SE"/>
              </w:rPr>
            </w:pPr>
            <w:r>
              <w:rPr>
                <w:sz w:val="20"/>
                <w:szCs w:val="20"/>
                <w:lang w:val="sv-SE"/>
              </w:rPr>
              <w:t>5</w:t>
            </w:r>
          </w:p>
        </w:tc>
        <w:tc>
          <w:tcPr>
            <w:tcW w:w="1023" w:type="dxa"/>
            <w:shd w:val="clear" w:color="auto" w:fill="auto"/>
            <w:noWrap/>
            <w:vAlign w:val="center"/>
          </w:tcPr>
          <w:p w:rsidR="0048676A" w:rsidRPr="006240AD" w:rsidRDefault="0048676A" w:rsidP="00280196">
            <w:pPr>
              <w:jc w:val="center"/>
              <w:rPr>
                <w:sz w:val="20"/>
                <w:szCs w:val="20"/>
              </w:rPr>
            </w:pPr>
            <w:r>
              <w:rPr>
                <w:sz w:val="20"/>
                <w:szCs w:val="20"/>
              </w:rPr>
              <w:t>3</w:t>
            </w:r>
          </w:p>
        </w:tc>
        <w:tc>
          <w:tcPr>
            <w:tcW w:w="1005" w:type="dxa"/>
            <w:tcBorders>
              <w:right w:val="single" w:sz="18" w:space="0" w:color="auto"/>
            </w:tcBorders>
            <w:shd w:val="clear" w:color="auto" w:fill="auto"/>
            <w:noWrap/>
            <w:vAlign w:val="center"/>
          </w:tcPr>
          <w:p w:rsidR="0048676A" w:rsidRPr="006240AD" w:rsidRDefault="0048676A" w:rsidP="00280196">
            <w:pPr>
              <w:jc w:val="center"/>
              <w:rPr>
                <w:b/>
                <w:sz w:val="20"/>
                <w:szCs w:val="20"/>
                <w:lang w:val="sv-SE"/>
              </w:rPr>
            </w:pPr>
            <w:r w:rsidRPr="006240AD">
              <w:rPr>
                <w:b/>
                <w:sz w:val="20"/>
                <w:szCs w:val="20"/>
                <w:lang w:val="sv-SE"/>
              </w:rPr>
              <w:t>120</w:t>
            </w:r>
          </w:p>
        </w:tc>
      </w:tr>
      <w:tr w:rsidR="00192305" w:rsidRPr="006240AD" w:rsidTr="00280196">
        <w:trPr>
          <w:trHeight w:val="720"/>
          <w:jc w:val="center"/>
        </w:trPr>
        <w:tc>
          <w:tcPr>
            <w:tcW w:w="461" w:type="dxa"/>
            <w:tcBorders>
              <w:left w:val="single" w:sz="18" w:space="0" w:color="auto"/>
            </w:tcBorders>
            <w:shd w:val="clear" w:color="auto" w:fill="auto"/>
            <w:noWrap/>
            <w:vAlign w:val="center"/>
          </w:tcPr>
          <w:p w:rsidR="00192305" w:rsidRDefault="00280196" w:rsidP="00280196">
            <w:pPr>
              <w:jc w:val="center"/>
              <w:rPr>
                <w:sz w:val="20"/>
                <w:szCs w:val="20"/>
              </w:rPr>
            </w:pPr>
            <w:r>
              <w:rPr>
                <w:sz w:val="20"/>
                <w:szCs w:val="20"/>
              </w:rPr>
              <w:t>21</w:t>
            </w:r>
          </w:p>
        </w:tc>
        <w:tc>
          <w:tcPr>
            <w:tcW w:w="1299" w:type="dxa"/>
            <w:shd w:val="clear" w:color="auto" w:fill="auto"/>
            <w:noWrap/>
            <w:vAlign w:val="center"/>
          </w:tcPr>
          <w:p w:rsidR="00192305" w:rsidRPr="0097480C" w:rsidRDefault="00192305" w:rsidP="00280196">
            <w:pPr>
              <w:jc w:val="center"/>
              <w:rPr>
                <w:sz w:val="20"/>
                <w:szCs w:val="20"/>
                <w:lang w:val="fi-FI"/>
              </w:rPr>
            </w:pPr>
            <w:r w:rsidRPr="0097480C">
              <w:rPr>
                <w:sz w:val="20"/>
                <w:szCs w:val="20"/>
                <w:lang w:val="fi-FI"/>
              </w:rPr>
              <w:t>MRSM 1823</w:t>
            </w:r>
          </w:p>
        </w:tc>
        <w:tc>
          <w:tcPr>
            <w:tcW w:w="2514" w:type="dxa"/>
            <w:shd w:val="clear" w:color="auto" w:fill="auto"/>
            <w:noWrap/>
            <w:vAlign w:val="center"/>
          </w:tcPr>
          <w:p w:rsidR="00192305" w:rsidRPr="0097480C" w:rsidRDefault="00192305" w:rsidP="00280196">
            <w:pPr>
              <w:rPr>
                <w:sz w:val="20"/>
                <w:szCs w:val="20"/>
              </w:rPr>
            </w:pPr>
            <w:r w:rsidRPr="0097480C">
              <w:rPr>
                <w:sz w:val="20"/>
                <w:szCs w:val="20"/>
              </w:rPr>
              <w:t>Special Topic</w:t>
            </w:r>
          </w:p>
        </w:tc>
        <w:tc>
          <w:tcPr>
            <w:tcW w:w="783" w:type="dxa"/>
            <w:shd w:val="clear" w:color="auto" w:fill="auto"/>
            <w:noWrap/>
            <w:vAlign w:val="center"/>
          </w:tcPr>
          <w:p w:rsidR="00192305" w:rsidRPr="0097480C" w:rsidRDefault="00192305" w:rsidP="00280196">
            <w:pPr>
              <w:jc w:val="center"/>
              <w:rPr>
                <w:sz w:val="20"/>
                <w:szCs w:val="20"/>
              </w:rPr>
            </w:pPr>
            <w:r w:rsidRPr="0097480C">
              <w:rPr>
                <w:sz w:val="20"/>
                <w:szCs w:val="20"/>
              </w:rPr>
              <w:t>3</w:t>
            </w:r>
          </w:p>
        </w:tc>
        <w:tc>
          <w:tcPr>
            <w:tcW w:w="1560" w:type="dxa"/>
            <w:shd w:val="clear" w:color="auto" w:fill="auto"/>
            <w:noWrap/>
            <w:vAlign w:val="center"/>
          </w:tcPr>
          <w:p w:rsidR="00192305" w:rsidRPr="006240AD" w:rsidRDefault="00192305" w:rsidP="00280196">
            <w:pPr>
              <w:jc w:val="center"/>
              <w:rPr>
                <w:sz w:val="20"/>
                <w:szCs w:val="20"/>
                <w:lang w:val="sv-SE"/>
              </w:rPr>
            </w:pPr>
            <w:r w:rsidRPr="006240AD">
              <w:rPr>
                <w:sz w:val="20"/>
                <w:szCs w:val="20"/>
                <w:lang w:val="sv-SE"/>
              </w:rPr>
              <w:t>30</w:t>
            </w:r>
          </w:p>
        </w:tc>
        <w:tc>
          <w:tcPr>
            <w:tcW w:w="1448" w:type="dxa"/>
            <w:shd w:val="clear" w:color="auto" w:fill="auto"/>
            <w:noWrap/>
            <w:vAlign w:val="center"/>
          </w:tcPr>
          <w:p w:rsidR="00192305" w:rsidRPr="006240AD" w:rsidRDefault="00192305" w:rsidP="00280196">
            <w:pPr>
              <w:jc w:val="center"/>
              <w:rPr>
                <w:sz w:val="20"/>
                <w:szCs w:val="20"/>
              </w:rPr>
            </w:pPr>
            <w:r>
              <w:rPr>
                <w:sz w:val="20"/>
                <w:szCs w:val="20"/>
              </w:rPr>
              <w:t>6</w:t>
            </w:r>
          </w:p>
        </w:tc>
        <w:tc>
          <w:tcPr>
            <w:tcW w:w="1046" w:type="dxa"/>
            <w:vAlign w:val="center"/>
          </w:tcPr>
          <w:p w:rsidR="00192305" w:rsidRPr="006240AD" w:rsidRDefault="00192305" w:rsidP="00280196">
            <w:pPr>
              <w:jc w:val="center"/>
              <w:rPr>
                <w:sz w:val="20"/>
                <w:szCs w:val="20"/>
              </w:rPr>
            </w:pPr>
            <w:r>
              <w:rPr>
                <w:sz w:val="20"/>
                <w:szCs w:val="20"/>
              </w:rPr>
              <w:t>6</w:t>
            </w:r>
          </w:p>
        </w:tc>
        <w:tc>
          <w:tcPr>
            <w:tcW w:w="1832" w:type="dxa"/>
            <w:shd w:val="clear" w:color="auto" w:fill="auto"/>
            <w:noWrap/>
            <w:vAlign w:val="center"/>
          </w:tcPr>
          <w:p w:rsidR="00192305" w:rsidRPr="006240AD" w:rsidRDefault="00192305" w:rsidP="00280196">
            <w:pPr>
              <w:jc w:val="center"/>
              <w:rPr>
                <w:sz w:val="20"/>
                <w:szCs w:val="20"/>
                <w:lang w:val="sv-SE"/>
              </w:rPr>
            </w:pPr>
            <w:r>
              <w:rPr>
                <w:sz w:val="20"/>
                <w:szCs w:val="20"/>
                <w:lang w:val="sv-SE"/>
              </w:rPr>
              <w:t>30</w:t>
            </w:r>
          </w:p>
        </w:tc>
        <w:tc>
          <w:tcPr>
            <w:tcW w:w="651" w:type="dxa"/>
            <w:shd w:val="clear" w:color="auto" w:fill="auto"/>
            <w:noWrap/>
            <w:vAlign w:val="center"/>
          </w:tcPr>
          <w:p w:rsidR="00192305" w:rsidRPr="006240AD" w:rsidRDefault="00192305" w:rsidP="00280196">
            <w:pPr>
              <w:jc w:val="center"/>
              <w:rPr>
                <w:sz w:val="20"/>
                <w:szCs w:val="20"/>
              </w:rPr>
            </w:pPr>
            <w:r w:rsidRPr="006240AD">
              <w:rPr>
                <w:sz w:val="20"/>
                <w:szCs w:val="20"/>
              </w:rPr>
              <w:t>20</w:t>
            </w:r>
          </w:p>
        </w:tc>
        <w:tc>
          <w:tcPr>
            <w:tcW w:w="744" w:type="dxa"/>
            <w:shd w:val="clear" w:color="auto" w:fill="auto"/>
            <w:noWrap/>
            <w:vAlign w:val="center"/>
          </w:tcPr>
          <w:p w:rsidR="00192305" w:rsidRPr="006240AD" w:rsidRDefault="00192305" w:rsidP="00280196">
            <w:pPr>
              <w:jc w:val="center"/>
              <w:rPr>
                <w:sz w:val="20"/>
                <w:szCs w:val="20"/>
              </w:rPr>
            </w:pPr>
            <w:r>
              <w:rPr>
                <w:sz w:val="20"/>
                <w:szCs w:val="20"/>
              </w:rPr>
              <w:t>2</w:t>
            </w:r>
            <w:r w:rsidRPr="006240AD">
              <w:rPr>
                <w:sz w:val="20"/>
                <w:szCs w:val="20"/>
              </w:rPr>
              <w:t>0</w:t>
            </w:r>
          </w:p>
        </w:tc>
        <w:tc>
          <w:tcPr>
            <w:tcW w:w="930" w:type="dxa"/>
            <w:shd w:val="clear" w:color="auto" w:fill="auto"/>
            <w:noWrap/>
            <w:vAlign w:val="center"/>
          </w:tcPr>
          <w:p w:rsidR="00192305" w:rsidRPr="006240AD" w:rsidRDefault="00192305" w:rsidP="00280196">
            <w:pPr>
              <w:jc w:val="center"/>
              <w:rPr>
                <w:sz w:val="20"/>
                <w:szCs w:val="20"/>
                <w:lang w:val="sv-SE"/>
              </w:rPr>
            </w:pPr>
            <w:r>
              <w:rPr>
                <w:sz w:val="20"/>
                <w:szCs w:val="20"/>
                <w:lang w:val="sv-SE"/>
              </w:rPr>
              <w:t>5</w:t>
            </w:r>
          </w:p>
        </w:tc>
        <w:tc>
          <w:tcPr>
            <w:tcW w:w="1023" w:type="dxa"/>
            <w:shd w:val="clear" w:color="auto" w:fill="auto"/>
            <w:noWrap/>
            <w:vAlign w:val="center"/>
          </w:tcPr>
          <w:p w:rsidR="00192305" w:rsidRPr="006240AD" w:rsidRDefault="00192305" w:rsidP="00280196">
            <w:pPr>
              <w:jc w:val="center"/>
              <w:rPr>
                <w:sz w:val="20"/>
                <w:szCs w:val="20"/>
              </w:rPr>
            </w:pPr>
            <w:r w:rsidRPr="006240AD">
              <w:rPr>
                <w:sz w:val="20"/>
                <w:szCs w:val="20"/>
              </w:rPr>
              <w:t>3</w:t>
            </w:r>
          </w:p>
        </w:tc>
        <w:tc>
          <w:tcPr>
            <w:tcW w:w="1005" w:type="dxa"/>
            <w:tcBorders>
              <w:right w:val="single" w:sz="18" w:space="0" w:color="auto"/>
            </w:tcBorders>
            <w:shd w:val="clear" w:color="auto" w:fill="auto"/>
            <w:noWrap/>
            <w:vAlign w:val="center"/>
          </w:tcPr>
          <w:p w:rsidR="00192305" w:rsidRPr="006240AD" w:rsidRDefault="00192305" w:rsidP="00280196">
            <w:pPr>
              <w:jc w:val="center"/>
              <w:rPr>
                <w:b/>
                <w:sz w:val="20"/>
                <w:szCs w:val="20"/>
                <w:lang w:val="sv-SE"/>
              </w:rPr>
            </w:pPr>
            <w:r w:rsidRPr="006240AD">
              <w:rPr>
                <w:b/>
                <w:sz w:val="20"/>
                <w:szCs w:val="20"/>
                <w:lang w:val="sv-SE"/>
              </w:rPr>
              <w:t>120</w:t>
            </w:r>
          </w:p>
        </w:tc>
      </w:tr>
      <w:tr w:rsidR="0048676A" w:rsidRPr="00C15E03" w:rsidTr="00280196">
        <w:trPr>
          <w:trHeight w:val="720"/>
          <w:jc w:val="center"/>
        </w:trPr>
        <w:tc>
          <w:tcPr>
            <w:tcW w:w="15296" w:type="dxa"/>
            <w:gridSpan w:val="13"/>
            <w:tcBorders>
              <w:left w:val="single" w:sz="18" w:space="0" w:color="auto"/>
              <w:right w:val="single" w:sz="18" w:space="0" w:color="auto"/>
            </w:tcBorders>
            <w:shd w:val="clear" w:color="auto" w:fill="BFBFBF" w:themeFill="background1" w:themeFillShade="BF"/>
            <w:noWrap/>
            <w:vAlign w:val="center"/>
          </w:tcPr>
          <w:p w:rsidR="0048676A" w:rsidRPr="00284977" w:rsidRDefault="00B122C6" w:rsidP="00280196">
            <w:pPr>
              <w:rPr>
                <w:b/>
                <w:sz w:val="20"/>
                <w:szCs w:val="20"/>
                <w:lang w:val="de-DE"/>
              </w:rPr>
            </w:pPr>
            <w:r w:rsidRPr="00284977">
              <w:rPr>
                <w:b/>
                <w:sz w:val="22"/>
                <w:szCs w:val="22"/>
                <w:lang w:val="de-DE"/>
              </w:rPr>
              <w:t>KURSUS ELEKTIF REKA BENTUK SISTEM ELEKTRONIK (Pilih 4 kursus)</w:t>
            </w:r>
          </w:p>
        </w:tc>
      </w:tr>
      <w:tr w:rsidR="0097480C" w:rsidRPr="006240AD" w:rsidTr="00280196">
        <w:trPr>
          <w:trHeight w:val="720"/>
          <w:jc w:val="center"/>
        </w:trPr>
        <w:tc>
          <w:tcPr>
            <w:tcW w:w="461" w:type="dxa"/>
            <w:tcBorders>
              <w:left w:val="single" w:sz="18" w:space="0" w:color="auto"/>
            </w:tcBorders>
            <w:shd w:val="clear" w:color="auto" w:fill="auto"/>
            <w:noWrap/>
            <w:vAlign w:val="center"/>
          </w:tcPr>
          <w:p w:rsidR="0097480C" w:rsidRPr="006240AD" w:rsidRDefault="0097480C" w:rsidP="00280196">
            <w:pPr>
              <w:jc w:val="center"/>
              <w:rPr>
                <w:sz w:val="20"/>
                <w:szCs w:val="20"/>
              </w:rPr>
            </w:pPr>
            <w:r>
              <w:rPr>
                <w:sz w:val="20"/>
                <w:szCs w:val="20"/>
              </w:rPr>
              <w:t>22</w:t>
            </w:r>
          </w:p>
        </w:tc>
        <w:tc>
          <w:tcPr>
            <w:tcW w:w="1299" w:type="dxa"/>
            <w:shd w:val="clear" w:color="auto" w:fill="auto"/>
            <w:noWrap/>
            <w:vAlign w:val="center"/>
          </w:tcPr>
          <w:p w:rsidR="0097480C" w:rsidRPr="0097480C" w:rsidRDefault="0097480C" w:rsidP="00280196">
            <w:pPr>
              <w:jc w:val="center"/>
              <w:rPr>
                <w:sz w:val="20"/>
                <w:szCs w:val="20"/>
                <w:lang w:val="fi-FI"/>
              </w:rPr>
            </w:pPr>
            <w:r w:rsidRPr="0097480C">
              <w:rPr>
                <w:sz w:val="20"/>
                <w:szCs w:val="20"/>
              </w:rPr>
              <w:t>MKEL 1173</w:t>
            </w:r>
          </w:p>
        </w:tc>
        <w:tc>
          <w:tcPr>
            <w:tcW w:w="2514" w:type="dxa"/>
            <w:shd w:val="clear" w:color="auto" w:fill="auto"/>
            <w:noWrap/>
            <w:vAlign w:val="center"/>
          </w:tcPr>
          <w:p w:rsidR="0097480C" w:rsidRPr="0097480C" w:rsidRDefault="0097480C" w:rsidP="00280196">
            <w:pPr>
              <w:rPr>
                <w:sz w:val="20"/>
                <w:szCs w:val="20"/>
              </w:rPr>
            </w:pPr>
            <w:r w:rsidRPr="0097480C">
              <w:rPr>
                <w:sz w:val="20"/>
                <w:szCs w:val="20"/>
              </w:rPr>
              <w:t>Advanced Digital System Design</w:t>
            </w:r>
          </w:p>
        </w:tc>
        <w:tc>
          <w:tcPr>
            <w:tcW w:w="783" w:type="dxa"/>
            <w:shd w:val="clear" w:color="auto" w:fill="auto"/>
            <w:noWrap/>
            <w:vAlign w:val="center"/>
          </w:tcPr>
          <w:p w:rsidR="0097480C" w:rsidRPr="0097480C" w:rsidRDefault="0097480C" w:rsidP="00280196">
            <w:pPr>
              <w:jc w:val="center"/>
              <w:rPr>
                <w:sz w:val="20"/>
                <w:szCs w:val="20"/>
              </w:rPr>
            </w:pPr>
            <w:r w:rsidRPr="0097480C">
              <w:rPr>
                <w:sz w:val="20"/>
                <w:szCs w:val="20"/>
              </w:rPr>
              <w:t>3</w:t>
            </w:r>
          </w:p>
        </w:tc>
        <w:tc>
          <w:tcPr>
            <w:tcW w:w="1560" w:type="dxa"/>
            <w:shd w:val="clear" w:color="auto" w:fill="auto"/>
            <w:noWrap/>
            <w:vAlign w:val="center"/>
          </w:tcPr>
          <w:p w:rsidR="0097480C" w:rsidRPr="006240AD" w:rsidRDefault="0097480C" w:rsidP="00280196">
            <w:pPr>
              <w:jc w:val="center"/>
              <w:rPr>
                <w:sz w:val="20"/>
                <w:szCs w:val="20"/>
                <w:lang w:val="sv-SE"/>
              </w:rPr>
            </w:pPr>
            <w:r>
              <w:rPr>
                <w:sz w:val="20"/>
                <w:szCs w:val="20"/>
              </w:rPr>
              <w:t>30</w:t>
            </w:r>
          </w:p>
        </w:tc>
        <w:tc>
          <w:tcPr>
            <w:tcW w:w="1448" w:type="dxa"/>
            <w:shd w:val="clear" w:color="auto" w:fill="auto"/>
            <w:noWrap/>
            <w:vAlign w:val="center"/>
          </w:tcPr>
          <w:p w:rsidR="0097480C" w:rsidRPr="006240AD" w:rsidRDefault="0097480C" w:rsidP="00280196">
            <w:pPr>
              <w:jc w:val="center"/>
              <w:rPr>
                <w:sz w:val="20"/>
                <w:szCs w:val="20"/>
              </w:rPr>
            </w:pPr>
            <w:r>
              <w:rPr>
                <w:sz w:val="20"/>
                <w:szCs w:val="20"/>
              </w:rPr>
              <w:t>6</w:t>
            </w:r>
          </w:p>
        </w:tc>
        <w:tc>
          <w:tcPr>
            <w:tcW w:w="1046" w:type="dxa"/>
            <w:vAlign w:val="center"/>
          </w:tcPr>
          <w:p w:rsidR="0097480C" w:rsidRPr="006240AD" w:rsidRDefault="0097480C" w:rsidP="00280196">
            <w:pPr>
              <w:spacing w:before="70" w:after="70"/>
              <w:jc w:val="center"/>
              <w:rPr>
                <w:sz w:val="20"/>
                <w:szCs w:val="20"/>
              </w:rPr>
            </w:pPr>
            <w:r>
              <w:rPr>
                <w:sz w:val="20"/>
                <w:szCs w:val="20"/>
              </w:rPr>
              <w:t>6</w:t>
            </w:r>
          </w:p>
        </w:tc>
        <w:tc>
          <w:tcPr>
            <w:tcW w:w="1832" w:type="dxa"/>
            <w:shd w:val="clear" w:color="auto" w:fill="auto"/>
            <w:noWrap/>
            <w:vAlign w:val="center"/>
          </w:tcPr>
          <w:p w:rsidR="0097480C" w:rsidRPr="006240AD" w:rsidRDefault="0097480C" w:rsidP="00280196">
            <w:pPr>
              <w:jc w:val="center"/>
              <w:rPr>
                <w:sz w:val="20"/>
                <w:szCs w:val="20"/>
                <w:lang w:val="sv-SE"/>
              </w:rPr>
            </w:pPr>
            <w:r>
              <w:rPr>
                <w:sz w:val="20"/>
                <w:szCs w:val="20"/>
              </w:rPr>
              <w:t>22</w:t>
            </w:r>
          </w:p>
        </w:tc>
        <w:tc>
          <w:tcPr>
            <w:tcW w:w="651" w:type="dxa"/>
            <w:shd w:val="clear" w:color="auto" w:fill="auto"/>
            <w:noWrap/>
            <w:vAlign w:val="center"/>
          </w:tcPr>
          <w:p w:rsidR="0097480C" w:rsidRPr="006240AD" w:rsidRDefault="0097480C" w:rsidP="00280196">
            <w:pPr>
              <w:jc w:val="center"/>
              <w:rPr>
                <w:sz w:val="20"/>
                <w:szCs w:val="20"/>
              </w:rPr>
            </w:pPr>
            <w:r>
              <w:rPr>
                <w:sz w:val="20"/>
                <w:szCs w:val="20"/>
              </w:rPr>
              <w:t>20</w:t>
            </w:r>
          </w:p>
        </w:tc>
        <w:tc>
          <w:tcPr>
            <w:tcW w:w="744" w:type="dxa"/>
            <w:shd w:val="clear" w:color="auto" w:fill="auto"/>
            <w:noWrap/>
            <w:vAlign w:val="center"/>
          </w:tcPr>
          <w:p w:rsidR="0097480C" w:rsidRPr="006240AD" w:rsidRDefault="0097480C" w:rsidP="00280196">
            <w:pPr>
              <w:jc w:val="center"/>
              <w:rPr>
                <w:sz w:val="20"/>
                <w:szCs w:val="20"/>
              </w:rPr>
            </w:pPr>
            <w:r>
              <w:rPr>
                <w:sz w:val="20"/>
                <w:szCs w:val="20"/>
              </w:rPr>
              <w:t>20</w:t>
            </w:r>
          </w:p>
        </w:tc>
        <w:tc>
          <w:tcPr>
            <w:tcW w:w="930" w:type="dxa"/>
            <w:shd w:val="clear" w:color="auto" w:fill="auto"/>
            <w:noWrap/>
            <w:vAlign w:val="center"/>
          </w:tcPr>
          <w:p w:rsidR="0097480C" w:rsidRPr="006240AD" w:rsidRDefault="0097480C" w:rsidP="00280196">
            <w:pPr>
              <w:jc w:val="center"/>
              <w:rPr>
                <w:sz w:val="20"/>
                <w:szCs w:val="20"/>
                <w:lang w:val="sv-SE"/>
              </w:rPr>
            </w:pPr>
            <w:r w:rsidRPr="006240AD">
              <w:rPr>
                <w:sz w:val="20"/>
                <w:szCs w:val="20"/>
              </w:rPr>
              <w:t>4</w:t>
            </w:r>
          </w:p>
        </w:tc>
        <w:tc>
          <w:tcPr>
            <w:tcW w:w="1023" w:type="dxa"/>
            <w:shd w:val="clear" w:color="auto" w:fill="auto"/>
            <w:noWrap/>
            <w:vAlign w:val="center"/>
          </w:tcPr>
          <w:p w:rsidR="0097480C" w:rsidRPr="006240AD" w:rsidRDefault="0097480C" w:rsidP="00280196">
            <w:pPr>
              <w:jc w:val="center"/>
              <w:rPr>
                <w:sz w:val="20"/>
                <w:szCs w:val="20"/>
              </w:rPr>
            </w:pPr>
            <w:r>
              <w:rPr>
                <w:sz w:val="20"/>
                <w:szCs w:val="20"/>
              </w:rPr>
              <w:t>12</w:t>
            </w:r>
          </w:p>
        </w:tc>
        <w:tc>
          <w:tcPr>
            <w:tcW w:w="1005" w:type="dxa"/>
            <w:tcBorders>
              <w:right w:val="single" w:sz="18" w:space="0" w:color="auto"/>
            </w:tcBorders>
            <w:shd w:val="clear" w:color="auto" w:fill="auto"/>
            <w:noWrap/>
            <w:vAlign w:val="center"/>
          </w:tcPr>
          <w:p w:rsidR="0097480C" w:rsidRPr="006240AD" w:rsidRDefault="0097480C" w:rsidP="00280196">
            <w:pPr>
              <w:jc w:val="center"/>
              <w:rPr>
                <w:b/>
                <w:sz w:val="20"/>
                <w:szCs w:val="20"/>
                <w:lang w:val="sv-SE"/>
              </w:rPr>
            </w:pPr>
            <w:r w:rsidRPr="006240AD">
              <w:rPr>
                <w:b/>
                <w:sz w:val="20"/>
                <w:szCs w:val="20"/>
                <w:lang w:val="sv-SE"/>
              </w:rPr>
              <w:t>120</w:t>
            </w:r>
          </w:p>
        </w:tc>
      </w:tr>
      <w:tr w:rsidR="0097480C" w:rsidRPr="006240AD" w:rsidTr="00280196">
        <w:trPr>
          <w:trHeight w:val="720"/>
          <w:jc w:val="center"/>
        </w:trPr>
        <w:tc>
          <w:tcPr>
            <w:tcW w:w="461" w:type="dxa"/>
            <w:tcBorders>
              <w:left w:val="single" w:sz="18" w:space="0" w:color="auto"/>
            </w:tcBorders>
            <w:shd w:val="clear" w:color="auto" w:fill="auto"/>
            <w:noWrap/>
            <w:vAlign w:val="center"/>
          </w:tcPr>
          <w:p w:rsidR="0097480C" w:rsidRPr="006240AD" w:rsidRDefault="0097480C" w:rsidP="00280196">
            <w:pPr>
              <w:jc w:val="center"/>
              <w:rPr>
                <w:sz w:val="20"/>
                <w:szCs w:val="20"/>
              </w:rPr>
            </w:pPr>
            <w:r>
              <w:rPr>
                <w:sz w:val="20"/>
                <w:szCs w:val="20"/>
              </w:rPr>
              <w:t>23</w:t>
            </w:r>
          </w:p>
        </w:tc>
        <w:tc>
          <w:tcPr>
            <w:tcW w:w="1299" w:type="dxa"/>
            <w:shd w:val="clear" w:color="auto" w:fill="auto"/>
            <w:noWrap/>
            <w:vAlign w:val="center"/>
          </w:tcPr>
          <w:p w:rsidR="0097480C" w:rsidRPr="0097480C" w:rsidRDefault="0097480C" w:rsidP="00280196">
            <w:pPr>
              <w:jc w:val="center"/>
              <w:rPr>
                <w:sz w:val="20"/>
                <w:szCs w:val="20"/>
                <w:lang w:val="fi-FI"/>
              </w:rPr>
            </w:pPr>
            <w:r w:rsidRPr="0097480C">
              <w:rPr>
                <w:sz w:val="20"/>
                <w:szCs w:val="20"/>
              </w:rPr>
              <w:t>MKET 1423</w:t>
            </w:r>
          </w:p>
        </w:tc>
        <w:tc>
          <w:tcPr>
            <w:tcW w:w="2514" w:type="dxa"/>
            <w:shd w:val="clear" w:color="auto" w:fill="auto"/>
            <w:noWrap/>
            <w:vAlign w:val="center"/>
          </w:tcPr>
          <w:p w:rsidR="0097480C" w:rsidRPr="0097480C" w:rsidRDefault="0097480C" w:rsidP="00280196">
            <w:pPr>
              <w:rPr>
                <w:sz w:val="20"/>
                <w:szCs w:val="20"/>
              </w:rPr>
            </w:pPr>
            <w:r w:rsidRPr="0097480C">
              <w:rPr>
                <w:sz w:val="20"/>
                <w:szCs w:val="20"/>
              </w:rPr>
              <w:t>Wireless Communications Systems</w:t>
            </w:r>
          </w:p>
        </w:tc>
        <w:tc>
          <w:tcPr>
            <w:tcW w:w="783" w:type="dxa"/>
            <w:shd w:val="clear" w:color="auto" w:fill="auto"/>
            <w:noWrap/>
            <w:vAlign w:val="center"/>
          </w:tcPr>
          <w:p w:rsidR="0097480C" w:rsidRPr="0097480C" w:rsidRDefault="0097480C" w:rsidP="00280196">
            <w:pPr>
              <w:jc w:val="center"/>
              <w:rPr>
                <w:sz w:val="20"/>
                <w:szCs w:val="20"/>
              </w:rPr>
            </w:pPr>
            <w:r w:rsidRPr="0097480C">
              <w:rPr>
                <w:sz w:val="20"/>
                <w:szCs w:val="20"/>
              </w:rPr>
              <w:t>3</w:t>
            </w:r>
          </w:p>
        </w:tc>
        <w:tc>
          <w:tcPr>
            <w:tcW w:w="1560" w:type="dxa"/>
            <w:shd w:val="clear" w:color="auto" w:fill="auto"/>
            <w:noWrap/>
            <w:vAlign w:val="center"/>
          </w:tcPr>
          <w:p w:rsidR="0097480C" w:rsidRPr="006240AD" w:rsidRDefault="0097480C" w:rsidP="00280196">
            <w:pPr>
              <w:jc w:val="center"/>
              <w:rPr>
                <w:sz w:val="20"/>
                <w:szCs w:val="20"/>
                <w:lang w:val="sv-SE"/>
              </w:rPr>
            </w:pPr>
            <w:r w:rsidRPr="006240AD">
              <w:rPr>
                <w:sz w:val="20"/>
                <w:szCs w:val="20"/>
                <w:lang w:val="sv-SE"/>
              </w:rPr>
              <w:t>30</w:t>
            </w:r>
          </w:p>
        </w:tc>
        <w:tc>
          <w:tcPr>
            <w:tcW w:w="1448" w:type="dxa"/>
            <w:shd w:val="clear" w:color="auto" w:fill="auto"/>
            <w:noWrap/>
            <w:vAlign w:val="center"/>
          </w:tcPr>
          <w:p w:rsidR="0097480C" w:rsidRPr="006240AD" w:rsidRDefault="0097480C" w:rsidP="00280196">
            <w:pPr>
              <w:jc w:val="center"/>
              <w:rPr>
                <w:sz w:val="20"/>
                <w:szCs w:val="20"/>
              </w:rPr>
            </w:pPr>
          </w:p>
        </w:tc>
        <w:tc>
          <w:tcPr>
            <w:tcW w:w="1046" w:type="dxa"/>
            <w:vAlign w:val="center"/>
          </w:tcPr>
          <w:p w:rsidR="0097480C" w:rsidRPr="006240AD" w:rsidRDefault="00602417" w:rsidP="00280196">
            <w:pPr>
              <w:jc w:val="center"/>
              <w:rPr>
                <w:sz w:val="20"/>
                <w:szCs w:val="20"/>
              </w:rPr>
            </w:pPr>
            <w:r>
              <w:rPr>
                <w:sz w:val="20"/>
                <w:szCs w:val="20"/>
              </w:rPr>
              <w:t>12</w:t>
            </w:r>
          </w:p>
        </w:tc>
        <w:tc>
          <w:tcPr>
            <w:tcW w:w="1832" w:type="dxa"/>
            <w:shd w:val="clear" w:color="auto" w:fill="auto"/>
            <w:noWrap/>
            <w:vAlign w:val="center"/>
          </w:tcPr>
          <w:p w:rsidR="0097480C" w:rsidRPr="006240AD" w:rsidRDefault="00455B01" w:rsidP="00280196">
            <w:pPr>
              <w:jc w:val="center"/>
              <w:rPr>
                <w:sz w:val="20"/>
                <w:szCs w:val="20"/>
                <w:lang w:val="sv-SE"/>
              </w:rPr>
            </w:pPr>
            <w:r>
              <w:rPr>
                <w:sz w:val="20"/>
                <w:szCs w:val="20"/>
                <w:lang w:val="sv-SE"/>
              </w:rPr>
              <w:t>5</w:t>
            </w:r>
            <w:r w:rsidR="00602417">
              <w:rPr>
                <w:sz w:val="20"/>
                <w:szCs w:val="20"/>
                <w:lang w:val="sv-SE"/>
              </w:rPr>
              <w:t>2</w:t>
            </w:r>
          </w:p>
        </w:tc>
        <w:tc>
          <w:tcPr>
            <w:tcW w:w="651" w:type="dxa"/>
            <w:shd w:val="clear" w:color="auto" w:fill="auto"/>
            <w:noWrap/>
            <w:vAlign w:val="center"/>
          </w:tcPr>
          <w:p w:rsidR="0097480C" w:rsidRPr="006240AD" w:rsidRDefault="00455B01" w:rsidP="00280196">
            <w:pPr>
              <w:jc w:val="center"/>
              <w:rPr>
                <w:sz w:val="20"/>
                <w:szCs w:val="20"/>
              </w:rPr>
            </w:pPr>
            <w:r>
              <w:rPr>
                <w:sz w:val="20"/>
                <w:szCs w:val="20"/>
              </w:rPr>
              <w:t>1</w:t>
            </w:r>
            <w:r w:rsidR="0097480C" w:rsidRPr="006240AD">
              <w:rPr>
                <w:sz w:val="20"/>
                <w:szCs w:val="20"/>
              </w:rPr>
              <w:t>0</w:t>
            </w:r>
          </w:p>
        </w:tc>
        <w:tc>
          <w:tcPr>
            <w:tcW w:w="744" w:type="dxa"/>
            <w:shd w:val="clear" w:color="auto" w:fill="auto"/>
            <w:noWrap/>
            <w:vAlign w:val="center"/>
          </w:tcPr>
          <w:p w:rsidR="0097480C" w:rsidRPr="006240AD" w:rsidRDefault="00455B01" w:rsidP="00280196">
            <w:pPr>
              <w:jc w:val="center"/>
              <w:rPr>
                <w:sz w:val="20"/>
                <w:szCs w:val="20"/>
              </w:rPr>
            </w:pPr>
            <w:r>
              <w:rPr>
                <w:sz w:val="20"/>
                <w:szCs w:val="20"/>
              </w:rPr>
              <w:t>1</w:t>
            </w:r>
            <w:r w:rsidR="0097480C" w:rsidRPr="006240AD">
              <w:rPr>
                <w:sz w:val="20"/>
                <w:szCs w:val="20"/>
              </w:rPr>
              <w:t>0</w:t>
            </w:r>
          </w:p>
        </w:tc>
        <w:tc>
          <w:tcPr>
            <w:tcW w:w="930" w:type="dxa"/>
            <w:shd w:val="clear" w:color="auto" w:fill="auto"/>
            <w:noWrap/>
            <w:vAlign w:val="center"/>
          </w:tcPr>
          <w:p w:rsidR="0097480C" w:rsidRPr="006240AD" w:rsidRDefault="00455B01" w:rsidP="00280196">
            <w:pPr>
              <w:jc w:val="center"/>
              <w:rPr>
                <w:sz w:val="20"/>
                <w:szCs w:val="20"/>
                <w:lang w:val="sv-SE"/>
              </w:rPr>
            </w:pPr>
            <w:r>
              <w:rPr>
                <w:sz w:val="20"/>
                <w:szCs w:val="20"/>
                <w:lang w:val="sv-SE"/>
              </w:rPr>
              <w:t>6</w:t>
            </w:r>
          </w:p>
        </w:tc>
        <w:tc>
          <w:tcPr>
            <w:tcW w:w="1023" w:type="dxa"/>
            <w:shd w:val="clear" w:color="auto" w:fill="auto"/>
            <w:noWrap/>
            <w:vAlign w:val="center"/>
          </w:tcPr>
          <w:p w:rsidR="0097480C" w:rsidRPr="006240AD" w:rsidRDefault="0097480C" w:rsidP="00280196">
            <w:pPr>
              <w:jc w:val="center"/>
              <w:rPr>
                <w:sz w:val="20"/>
                <w:szCs w:val="20"/>
              </w:rPr>
            </w:pPr>
          </w:p>
        </w:tc>
        <w:tc>
          <w:tcPr>
            <w:tcW w:w="1005" w:type="dxa"/>
            <w:tcBorders>
              <w:right w:val="single" w:sz="18" w:space="0" w:color="auto"/>
            </w:tcBorders>
            <w:shd w:val="clear" w:color="auto" w:fill="auto"/>
            <w:noWrap/>
            <w:vAlign w:val="center"/>
          </w:tcPr>
          <w:p w:rsidR="0097480C" w:rsidRPr="006240AD" w:rsidRDefault="0097480C" w:rsidP="00280196">
            <w:pPr>
              <w:jc w:val="center"/>
              <w:rPr>
                <w:b/>
                <w:sz w:val="20"/>
                <w:szCs w:val="20"/>
                <w:lang w:val="sv-SE"/>
              </w:rPr>
            </w:pPr>
            <w:r w:rsidRPr="006240AD">
              <w:rPr>
                <w:b/>
                <w:sz w:val="20"/>
                <w:szCs w:val="20"/>
                <w:lang w:val="sv-SE"/>
              </w:rPr>
              <w:t>120</w:t>
            </w:r>
          </w:p>
        </w:tc>
      </w:tr>
      <w:tr w:rsidR="0097480C" w:rsidRPr="006240AD" w:rsidTr="00280196">
        <w:trPr>
          <w:trHeight w:val="720"/>
          <w:jc w:val="center"/>
        </w:trPr>
        <w:tc>
          <w:tcPr>
            <w:tcW w:w="461" w:type="dxa"/>
            <w:tcBorders>
              <w:left w:val="single" w:sz="18" w:space="0" w:color="auto"/>
            </w:tcBorders>
            <w:shd w:val="clear" w:color="auto" w:fill="auto"/>
            <w:noWrap/>
            <w:vAlign w:val="center"/>
          </w:tcPr>
          <w:p w:rsidR="0097480C" w:rsidRPr="006240AD" w:rsidRDefault="0097480C" w:rsidP="00280196">
            <w:pPr>
              <w:jc w:val="center"/>
              <w:rPr>
                <w:sz w:val="20"/>
                <w:szCs w:val="20"/>
              </w:rPr>
            </w:pPr>
            <w:r>
              <w:rPr>
                <w:sz w:val="20"/>
                <w:szCs w:val="20"/>
              </w:rPr>
              <w:t>24</w:t>
            </w:r>
          </w:p>
        </w:tc>
        <w:tc>
          <w:tcPr>
            <w:tcW w:w="1299" w:type="dxa"/>
            <w:shd w:val="clear" w:color="auto" w:fill="auto"/>
            <w:noWrap/>
            <w:vAlign w:val="center"/>
          </w:tcPr>
          <w:p w:rsidR="0097480C" w:rsidRPr="0097480C" w:rsidRDefault="0097480C" w:rsidP="00280196">
            <w:pPr>
              <w:jc w:val="center"/>
              <w:rPr>
                <w:sz w:val="20"/>
                <w:szCs w:val="20"/>
                <w:lang w:val="fi-FI"/>
              </w:rPr>
            </w:pPr>
            <w:r w:rsidRPr="0097480C">
              <w:rPr>
                <w:sz w:val="20"/>
                <w:szCs w:val="20"/>
              </w:rPr>
              <w:t>MKET 1463</w:t>
            </w:r>
          </w:p>
        </w:tc>
        <w:tc>
          <w:tcPr>
            <w:tcW w:w="2514" w:type="dxa"/>
            <w:shd w:val="clear" w:color="auto" w:fill="auto"/>
            <w:noWrap/>
            <w:vAlign w:val="center"/>
          </w:tcPr>
          <w:p w:rsidR="0097480C" w:rsidRPr="0097480C" w:rsidRDefault="0097480C" w:rsidP="00280196">
            <w:pPr>
              <w:rPr>
                <w:sz w:val="20"/>
                <w:szCs w:val="20"/>
              </w:rPr>
            </w:pPr>
            <w:r w:rsidRPr="0097480C">
              <w:rPr>
                <w:sz w:val="20"/>
                <w:szCs w:val="20"/>
              </w:rPr>
              <w:t>Advanced Communications Electronics</w:t>
            </w:r>
          </w:p>
        </w:tc>
        <w:tc>
          <w:tcPr>
            <w:tcW w:w="783" w:type="dxa"/>
            <w:shd w:val="clear" w:color="auto" w:fill="auto"/>
            <w:noWrap/>
            <w:vAlign w:val="center"/>
          </w:tcPr>
          <w:p w:rsidR="0097480C" w:rsidRPr="0097480C" w:rsidRDefault="0097480C" w:rsidP="00280196">
            <w:pPr>
              <w:jc w:val="center"/>
              <w:rPr>
                <w:sz w:val="20"/>
                <w:szCs w:val="20"/>
              </w:rPr>
            </w:pPr>
            <w:r w:rsidRPr="0097480C">
              <w:rPr>
                <w:sz w:val="20"/>
                <w:szCs w:val="20"/>
              </w:rPr>
              <w:t>3</w:t>
            </w:r>
          </w:p>
        </w:tc>
        <w:tc>
          <w:tcPr>
            <w:tcW w:w="1560" w:type="dxa"/>
            <w:shd w:val="clear" w:color="auto" w:fill="auto"/>
            <w:noWrap/>
            <w:vAlign w:val="center"/>
          </w:tcPr>
          <w:p w:rsidR="0097480C" w:rsidRPr="006240AD" w:rsidRDefault="0097480C" w:rsidP="00280196">
            <w:pPr>
              <w:jc w:val="center"/>
              <w:rPr>
                <w:sz w:val="20"/>
                <w:szCs w:val="20"/>
                <w:lang w:val="sv-SE"/>
              </w:rPr>
            </w:pPr>
            <w:r w:rsidRPr="006240AD">
              <w:rPr>
                <w:sz w:val="20"/>
                <w:szCs w:val="20"/>
                <w:lang w:val="sv-SE"/>
              </w:rPr>
              <w:t>30</w:t>
            </w:r>
          </w:p>
        </w:tc>
        <w:tc>
          <w:tcPr>
            <w:tcW w:w="1448" w:type="dxa"/>
            <w:shd w:val="clear" w:color="auto" w:fill="auto"/>
            <w:noWrap/>
            <w:vAlign w:val="center"/>
          </w:tcPr>
          <w:p w:rsidR="0097480C" w:rsidRPr="006240AD" w:rsidRDefault="0097480C" w:rsidP="00280196">
            <w:pPr>
              <w:jc w:val="center"/>
              <w:rPr>
                <w:sz w:val="20"/>
                <w:szCs w:val="20"/>
              </w:rPr>
            </w:pPr>
          </w:p>
        </w:tc>
        <w:tc>
          <w:tcPr>
            <w:tcW w:w="1046" w:type="dxa"/>
            <w:vAlign w:val="center"/>
          </w:tcPr>
          <w:p w:rsidR="0097480C" w:rsidRPr="006240AD" w:rsidRDefault="00455B01" w:rsidP="00280196">
            <w:pPr>
              <w:jc w:val="center"/>
              <w:rPr>
                <w:sz w:val="20"/>
                <w:szCs w:val="20"/>
              </w:rPr>
            </w:pPr>
            <w:r>
              <w:rPr>
                <w:sz w:val="20"/>
                <w:szCs w:val="20"/>
              </w:rPr>
              <w:t>12</w:t>
            </w:r>
          </w:p>
        </w:tc>
        <w:tc>
          <w:tcPr>
            <w:tcW w:w="1832" w:type="dxa"/>
            <w:shd w:val="clear" w:color="auto" w:fill="auto"/>
            <w:noWrap/>
            <w:vAlign w:val="center"/>
          </w:tcPr>
          <w:p w:rsidR="0097480C" w:rsidRPr="006240AD" w:rsidRDefault="00455B01" w:rsidP="00280196">
            <w:pPr>
              <w:jc w:val="center"/>
              <w:rPr>
                <w:sz w:val="20"/>
                <w:szCs w:val="20"/>
                <w:lang w:val="sv-SE"/>
              </w:rPr>
            </w:pPr>
            <w:r>
              <w:rPr>
                <w:sz w:val="20"/>
                <w:szCs w:val="20"/>
                <w:lang w:val="sv-SE"/>
              </w:rPr>
              <w:t>52</w:t>
            </w:r>
          </w:p>
        </w:tc>
        <w:tc>
          <w:tcPr>
            <w:tcW w:w="651" w:type="dxa"/>
            <w:shd w:val="clear" w:color="auto" w:fill="auto"/>
            <w:noWrap/>
            <w:vAlign w:val="center"/>
          </w:tcPr>
          <w:p w:rsidR="0097480C" w:rsidRPr="006240AD" w:rsidRDefault="00455B01" w:rsidP="00280196">
            <w:pPr>
              <w:jc w:val="center"/>
              <w:rPr>
                <w:sz w:val="20"/>
                <w:szCs w:val="20"/>
              </w:rPr>
            </w:pPr>
            <w:r>
              <w:rPr>
                <w:sz w:val="20"/>
                <w:szCs w:val="20"/>
              </w:rPr>
              <w:t>1</w:t>
            </w:r>
            <w:r w:rsidR="0097480C" w:rsidRPr="006240AD">
              <w:rPr>
                <w:sz w:val="20"/>
                <w:szCs w:val="20"/>
              </w:rPr>
              <w:t>0</w:t>
            </w:r>
          </w:p>
        </w:tc>
        <w:tc>
          <w:tcPr>
            <w:tcW w:w="744" w:type="dxa"/>
            <w:shd w:val="clear" w:color="auto" w:fill="auto"/>
            <w:noWrap/>
            <w:vAlign w:val="center"/>
          </w:tcPr>
          <w:p w:rsidR="0097480C" w:rsidRPr="006240AD" w:rsidRDefault="00455B01" w:rsidP="00280196">
            <w:pPr>
              <w:jc w:val="center"/>
              <w:rPr>
                <w:sz w:val="20"/>
                <w:szCs w:val="20"/>
              </w:rPr>
            </w:pPr>
            <w:r>
              <w:rPr>
                <w:sz w:val="20"/>
                <w:szCs w:val="20"/>
              </w:rPr>
              <w:t>1</w:t>
            </w:r>
            <w:r w:rsidR="0097480C" w:rsidRPr="006240AD">
              <w:rPr>
                <w:sz w:val="20"/>
                <w:szCs w:val="20"/>
              </w:rPr>
              <w:t>0</w:t>
            </w:r>
          </w:p>
        </w:tc>
        <w:tc>
          <w:tcPr>
            <w:tcW w:w="930" w:type="dxa"/>
            <w:shd w:val="clear" w:color="auto" w:fill="auto"/>
            <w:noWrap/>
            <w:vAlign w:val="center"/>
          </w:tcPr>
          <w:p w:rsidR="0097480C" w:rsidRPr="006240AD" w:rsidRDefault="0097480C" w:rsidP="00280196">
            <w:pPr>
              <w:jc w:val="center"/>
              <w:rPr>
                <w:sz w:val="20"/>
                <w:szCs w:val="20"/>
                <w:lang w:val="sv-SE"/>
              </w:rPr>
            </w:pPr>
            <w:r>
              <w:rPr>
                <w:sz w:val="20"/>
                <w:szCs w:val="20"/>
                <w:lang w:val="sv-SE"/>
              </w:rPr>
              <w:t>5</w:t>
            </w:r>
          </w:p>
        </w:tc>
        <w:tc>
          <w:tcPr>
            <w:tcW w:w="1023" w:type="dxa"/>
            <w:shd w:val="clear" w:color="auto" w:fill="auto"/>
            <w:noWrap/>
            <w:vAlign w:val="center"/>
          </w:tcPr>
          <w:p w:rsidR="0097480C" w:rsidRPr="006240AD" w:rsidRDefault="0097480C" w:rsidP="00280196">
            <w:pPr>
              <w:jc w:val="center"/>
              <w:rPr>
                <w:sz w:val="20"/>
                <w:szCs w:val="20"/>
              </w:rPr>
            </w:pPr>
          </w:p>
        </w:tc>
        <w:tc>
          <w:tcPr>
            <w:tcW w:w="1005" w:type="dxa"/>
            <w:tcBorders>
              <w:right w:val="single" w:sz="18" w:space="0" w:color="auto"/>
            </w:tcBorders>
            <w:shd w:val="clear" w:color="auto" w:fill="auto"/>
            <w:noWrap/>
            <w:vAlign w:val="center"/>
          </w:tcPr>
          <w:p w:rsidR="0097480C" w:rsidRPr="006240AD" w:rsidRDefault="0097480C" w:rsidP="00280196">
            <w:pPr>
              <w:jc w:val="center"/>
              <w:rPr>
                <w:b/>
                <w:sz w:val="20"/>
                <w:szCs w:val="20"/>
                <w:lang w:val="sv-SE"/>
              </w:rPr>
            </w:pPr>
            <w:r w:rsidRPr="006240AD">
              <w:rPr>
                <w:b/>
                <w:sz w:val="20"/>
                <w:szCs w:val="20"/>
                <w:lang w:val="sv-SE"/>
              </w:rPr>
              <w:t>120</w:t>
            </w:r>
          </w:p>
        </w:tc>
      </w:tr>
      <w:tr w:rsidR="0097480C" w:rsidRPr="006240AD" w:rsidTr="00280196">
        <w:trPr>
          <w:trHeight w:val="720"/>
          <w:jc w:val="center"/>
        </w:trPr>
        <w:tc>
          <w:tcPr>
            <w:tcW w:w="461" w:type="dxa"/>
            <w:tcBorders>
              <w:left w:val="single" w:sz="18" w:space="0" w:color="auto"/>
            </w:tcBorders>
            <w:shd w:val="clear" w:color="auto" w:fill="auto"/>
            <w:noWrap/>
            <w:vAlign w:val="center"/>
          </w:tcPr>
          <w:p w:rsidR="0097480C" w:rsidRPr="006240AD" w:rsidRDefault="0097480C" w:rsidP="00280196">
            <w:pPr>
              <w:jc w:val="center"/>
              <w:rPr>
                <w:sz w:val="20"/>
                <w:szCs w:val="20"/>
              </w:rPr>
            </w:pPr>
            <w:r>
              <w:rPr>
                <w:sz w:val="20"/>
                <w:szCs w:val="20"/>
              </w:rPr>
              <w:t>25</w:t>
            </w:r>
          </w:p>
        </w:tc>
        <w:tc>
          <w:tcPr>
            <w:tcW w:w="1299" w:type="dxa"/>
            <w:shd w:val="clear" w:color="auto" w:fill="auto"/>
            <w:noWrap/>
            <w:vAlign w:val="center"/>
          </w:tcPr>
          <w:p w:rsidR="0097480C" w:rsidRPr="0097480C" w:rsidRDefault="0097480C" w:rsidP="00280196">
            <w:pPr>
              <w:jc w:val="center"/>
              <w:rPr>
                <w:sz w:val="20"/>
                <w:szCs w:val="20"/>
                <w:lang w:val="fi-FI"/>
              </w:rPr>
            </w:pPr>
            <w:r w:rsidRPr="0097480C">
              <w:rPr>
                <w:bCs/>
                <w:sz w:val="20"/>
                <w:szCs w:val="20"/>
              </w:rPr>
              <w:t>MRSL 1443</w:t>
            </w:r>
          </w:p>
        </w:tc>
        <w:tc>
          <w:tcPr>
            <w:tcW w:w="2514" w:type="dxa"/>
            <w:shd w:val="clear" w:color="auto" w:fill="auto"/>
            <w:noWrap/>
            <w:vAlign w:val="center"/>
          </w:tcPr>
          <w:p w:rsidR="0097480C" w:rsidRPr="0097480C" w:rsidRDefault="0097480C" w:rsidP="00280196">
            <w:pPr>
              <w:rPr>
                <w:sz w:val="20"/>
                <w:szCs w:val="20"/>
              </w:rPr>
            </w:pPr>
            <w:r w:rsidRPr="0097480C">
              <w:rPr>
                <w:bCs/>
                <w:sz w:val="20"/>
                <w:szCs w:val="20"/>
              </w:rPr>
              <w:t>Advanced Sensor System</w:t>
            </w:r>
          </w:p>
        </w:tc>
        <w:tc>
          <w:tcPr>
            <w:tcW w:w="783" w:type="dxa"/>
            <w:shd w:val="clear" w:color="auto" w:fill="auto"/>
            <w:noWrap/>
            <w:vAlign w:val="center"/>
          </w:tcPr>
          <w:p w:rsidR="0097480C" w:rsidRPr="0097480C" w:rsidRDefault="0097480C" w:rsidP="00280196">
            <w:pPr>
              <w:jc w:val="center"/>
              <w:rPr>
                <w:sz w:val="20"/>
                <w:szCs w:val="20"/>
              </w:rPr>
            </w:pPr>
            <w:r w:rsidRPr="0097480C">
              <w:rPr>
                <w:sz w:val="20"/>
                <w:szCs w:val="20"/>
              </w:rPr>
              <w:t>3</w:t>
            </w:r>
          </w:p>
        </w:tc>
        <w:tc>
          <w:tcPr>
            <w:tcW w:w="1560" w:type="dxa"/>
            <w:shd w:val="clear" w:color="auto" w:fill="auto"/>
            <w:noWrap/>
            <w:vAlign w:val="center"/>
          </w:tcPr>
          <w:p w:rsidR="0097480C" w:rsidRPr="006240AD" w:rsidRDefault="0097480C" w:rsidP="00280196">
            <w:pPr>
              <w:jc w:val="center"/>
              <w:rPr>
                <w:sz w:val="20"/>
                <w:szCs w:val="20"/>
                <w:lang w:val="sv-SE"/>
              </w:rPr>
            </w:pPr>
            <w:r w:rsidRPr="006240AD">
              <w:rPr>
                <w:sz w:val="20"/>
                <w:szCs w:val="20"/>
                <w:lang w:val="sv-SE"/>
              </w:rPr>
              <w:t>30</w:t>
            </w:r>
          </w:p>
        </w:tc>
        <w:tc>
          <w:tcPr>
            <w:tcW w:w="1448" w:type="dxa"/>
            <w:shd w:val="clear" w:color="auto" w:fill="auto"/>
            <w:noWrap/>
            <w:vAlign w:val="center"/>
          </w:tcPr>
          <w:p w:rsidR="0097480C" w:rsidRPr="006240AD" w:rsidRDefault="0097480C" w:rsidP="00280196">
            <w:pPr>
              <w:jc w:val="center"/>
              <w:rPr>
                <w:sz w:val="20"/>
                <w:szCs w:val="20"/>
              </w:rPr>
            </w:pPr>
          </w:p>
        </w:tc>
        <w:tc>
          <w:tcPr>
            <w:tcW w:w="1046" w:type="dxa"/>
            <w:vAlign w:val="center"/>
          </w:tcPr>
          <w:p w:rsidR="0097480C" w:rsidRPr="006240AD" w:rsidRDefault="0097480C" w:rsidP="00280196">
            <w:pPr>
              <w:jc w:val="center"/>
              <w:rPr>
                <w:sz w:val="20"/>
                <w:szCs w:val="20"/>
              </w:rPr>
            </w:pPr>
            <w:r w:rsidRPr="006240AD">
              <w:rPr>
                <w:sz w:val="20"/>
                <w:szCs w:val="20"/>
              </w:rPr>
              <w:t>12</w:t>
            </w:r>
          </w:p>
        </w:tc>
        <w:tc>
          <w:tcPr>
            <w:tcW w:w="1832" w:type="dxa"/>
            <w:shd w:val="clear" w:color="auto" w:fill="auto"/>
            <w:noWrap/>
            <w:vAlign w:val="center"/>
          </w:tcPr>
          <w:p w:rsidR="0097480C" w:rsidRPr="006240AD" w:rsidRDefault="0097480C" w:rsidP="00280196">
            <w:pPr>
              <w:jc w:val="center"/>
              <w:rPr>
                <w:sz w:val="20"/>
                <w:szCs w:val="20"/>
                <w:lang w:val="sv-SE"/>
              </w:rPr>
            </w:pPr>
            <w:r w:rsidRPr="006240AD">
              <w:rPr>
                <w:sz w:val="20"/>
                <w:szCs w:val="20"/>
                <w:lang w:val="sv-SE"/>
              </w:rPr>
              <w:t>43</w:t>
            </w:r>
          </w:p>
        </w:tc>
        <w:tc>
          <w:tcPr>
            <w:tcW w:w="651" w:type="dxa"/>
            <w:shd w:val="clear" w:color="auto" w:fill="auto"/>
            <w:noWrap/>
            <w:vAlign w:val="center"/>
          </w:tcPr>
          <w:p w:rsidR="0097480C" w:rsidRPr="006240AD" w:rsidRDefault="0097480C" w:rsidP="00280196">
            <w:pPr>
              <w:jc w:val="center"/>
              <w:rPr>
                <w:sz w:val="20"/>
                <w:szCs w:val="20"/>
              </w:rPr>
            </w:pPr>
            <w:r w:rsidRPr="006240AD">
              <w:rPr>
                <w:sz w:val="20"/>
                <w:szCs w:val="20"/>
              </w:rPr>
              <w:t>20</w:t>
            </w:r>
          </w:p>
        </w:tc>
        <w:tc>
          <w:tcPr>
            <w:tcW w:w="744" w:type="dxa"/>
            <w:shd w:val="clear" w:color="auto" w:fill="auto"/>
            <w:noWrap/>
            <w:vAlign w:val="center"/>
          </w:tcPr>
          <w:p w:rsidR="0097480C" w:rsidRPr="006240AD" w:rsidRDefault="0097480C" w:rsidP="00280196">
            <w:pPr>
              <w:jc w:val="center"/>
              <w:rPr>
                <w:sz w:val="20"/>
                <w:szCs w:val="20"/>
              </w:rPr>
            </w:pPr>
            <w:r w:rsidRPr="006240AD">
              <w:rPr>
                <w:sz w:val="20"/>
                <w:szCs w:val="20"/>
              </w:rPr>
              <w:t>10</w:t>
            </w:r>
          </w:p>
        </w:tc>
        <w:tc>
          <w:tcPr>
            <w:tcW w:w="930" w:type="dxa"/>
            <w:shd w:val="clear" w:color="auto" w:fill="auto"/>
            <w:noWrap/>
            <w:vAlign w:val="center"/>
          </w:tcPr>
          <w:p w:rsidR="0097480C" w:rsidRPr="006240AD" w:rsidRDefault="0097480C" w:rsidP="00280196">
            <w:pPr>
              <w:jc w:val="center"/>
              <w:rPr>
                <w:sz w:val="20"/>
                <w:szCs w:val="20"/>
                <w:lang w:val="sv-SE"/>
              </w:rPr>
            </w:pPr>
            <w:r w:rsidRPr="006240AD">
              <w:rPr>
                <w:sz w:val="20"/>
                <w:szCs w:val="20"/>
                <w:lang w:val="sv-SE"/>
              </w:rPr>
              <w:t>2</w:t>
            </w:r>
          </w:p>
        </w:tc>
        <w:tc>
          <w:tcPr>
            <w:tcW w:w="1023" w:type="dxa"/>
            <w:shd w:val="clear" w:color="auto" w:fill="auto"/>
            <w:noWrap/>
            <w:vAlign w:val="center"/>
          </w:tcPr>
          <w:p w:rsidR="0097480C" w:rsidRPr="006240AD" w:rsidRDefault="0097480C" w:rsidP="00280196">
            <w:pPr>
              <w:jc w:val="center"/>
              <w:rPr>
                <w:sz w:val="20"/>
                <w:szCs w:val="20"/>
              </w:rPr>
            </w:pPr>
            <w:r w:rsidRPr="006240AD">
              <w:rPr>
                <w:sz w:val="20"/>
                <w:szCs w:val="20"/>
              </w:rPr>
              <w:t>3</w:t>
            </w:r>
          </w:p>
        </w:tc>
        <w:tc>
          <w:tcPr>
            <w:tcW w:w="1005" w:type="dxa"/>
            <w:tcBorders>
              <w:right w:val="single" w:sz="18" w:space="0" w:color="auto"/>
            </w:tcBorders>
            <w:shd w:val="clear" w:color="auto" w:fill="auto"/>
            <w:noWrap/>
            <w:vAlign w:val="center"/>
          </w:tcPr>
          <w:p w:rsidR="0097480C" w:rsidRPr="006240AD" w:rsidRDefault="0097480C" w:rsidP="00280196">
            <w:pPr>
              <w:jc w:val="center"/>
              <w:rPr>
                <w:b/>
                <w:sz w:val="20"/>
                <w:szCs w:val="20"/>
                <w:lang w:val="sv-SE"/>
              </w:rPr>
            </w:pPr>
            <w:r w:rsidRPr="006240AD">
              <w:rPr>
                <w:b/>
                <w:sz w:val="20"/>
                <w:szCs w:val="20"/>
                <w:lang w:val="sv-SE"/>
              </w:rPr>
              <w:t>120</w:t>
            </w:r>
          </w:p>
        </w:tc>
      </w:tr>
      <w:tr w:rsidR="0097480C" w:rsidRPr="006240AD" w:rsidTr="00280196">
        <w:trPr>
          <w:trHeight w:val="720"/>
          <w:jc w:val="center"/>
        </w:trPr>
        <w:tc>
          <w:tcPr>
            <w:tcW w:w="461" w:type="dxa"/>
            <w:tcBorders>
              <w:left w:val="single" w:sz="18" w:space="0" w:color="auto"/>
              <w:bottom w:val="single" w:sz="2" w:space="0" w:color="auto"/>
            </w:tcBorders>
            <w:shd w:val="clear" w:color="auto" w:fill="auto"/>
            <w:noWrap/>
            <w:vAlign w:val="center"/>
          </w:tcPr>
          <w:p w:rsidR="0097480C" w:rsidRPr="006240AD" w:rsidRDefault="0097480C" w:rsidP="00280196">
            <w:pPr>
              <w:jc w:val="center"/>
              <w:rPr>
                <w:sz w:val="20"/>
                <w:szCs w:val="20"/>
              </w:rPr>
            </w:pPr>
            <w:r>
              <w:rPr>
                <w:sz w:val="20"/>
                <w:szCs w:val="20"/>
              </w:rPr>
              <w:t>26</w:t>
            </w:r>
          </w:p>
        </w:tc>
        <w:tc>
          <w:tcPr>
            <w:tcW w:w="1299" w:type="dxa"/>
            <w:tcBorders>
              <w:bottom w:val="single" w:sz="2" w:space="0" w:color="auto"/>
            </w:tcBorders>
            <w:shd w:val="clear" w:color="auto" w:fill="auto"/>
            <w:noWrap/>
            <w:vAlign w:val="center"/>
          </w:tcPr>
          <w:p w:rsidR="0097480C" w:rsidRPr="0097480C" w:rsidRDefault="0097480C" w:rsidP="00280196">
            <w:pPr>
              <w:jc w:val="center"/>
              <w:rPr>
                <w:sz w:val="20"/>
                <w:szCs w:val="20"/>
                <w:lang w:val="fi-FI"/>
              </w:rPr>
            </w:pPr>
            <w:r w:rsidRPr="0097480C">
              <w:rPr>
                <w:bCs/>
                <w:sz w:val="20"/>
                <w:szCs w:val="20"/>
              </w:rPr>
              <w:t>MANN 1053</w:t>
            </w:r>
          </w:p>
        </w:tc>
        <w:tc>
          <w:tcPr>
            <w:tcW w:w="2514" w:type="dxa"/>
            <w:tcBorders>
              <w:bottom w:val="single" w:sz="2" w:space="0" w:color="auto"/>
            </w:tcBorders>
            <w:shd w:val="clear" w:color="auto" w:fill="auto"/>
            <w:noWrap/>
            <w:vAlign w:val="center"/>
          </w:tcPr>
          <w:p w:rsidR="0097480C" w:rsidRPr="0097480C" w:rsidRDefault="0097480C" w:rsidP="00280196">
            <w:pPr>
              <w:rPr>
                <w:sz w:val="20"/>
                <w:szCs w:val="20"/>
              </w:rPr>
            </w:pPr>
            <w:r w:rsidRPr="0097480C">
              <w:rPr>
                <w:sz w:val="20"/>
                <w:szCs w:val="20"/>
              </w:rPr>
              <w:t>System Processors and Peripherals</w:t>
            </w:r>
          </w:p>
        </w:tc>
        <w:tc>
          <w:tcPr>
            <w:tcW w:w="783" w:type="dxa"/>
            <w:tcBorders>
              <w:bottom w:val="single" w:sz="2" w:space="0" w:color="auto"/>
            </w:tcBorders>
            <w:shd w:val="clear" w:color="auto" w:fill="auto"/>
            <w:noWrap/>
            <w:vAlign w:val="center"/>
          </w:tcPr>
          <w:p w:rsidR="0097480C" w:rsidRPr="0097480C" w:rsidRDefault="0097480C" w:rsidP="00280196">
            <w:pPr>
              <w:jc w:val="center"/>
              <w:rPr>
                <w:sz w:val="20"/>
                <w:szCs w:val="20"/>
              </w:rPr>
            </w:pPr>
            <w:r w:rsidRPr="0097480C">
              <w:rPr>
                <w:sz w:val="20"/>
                <w:szCs w:val="20"/>
              </w:rPr>
              <w:t>3</w:t>
            </w:r>
          </w:p>
        </w:tc>
        <w:tc>
          <w:tcPr>
            <w:tcW w:w="1560" w:type="dxa"/>
            <w:tcBorders>
              <w:bottom w:val="single" w:sz="2" w:space="0" w:color="auto"/>
            </w:tcBorders>
            <w:shd w:val="clear" w:color="auto" w:fill="auto"/>
            <w:noWrap/>
            <w:vAlign w:val="center"/>
          </w:tcPr>
          <w:p w:rsidR="0097480C" w:rsidRPr="006240AD" w:rsidRDefault="008A39A0" w:rsidP="00280196">
            <w:pPr>
              <w:spacing w:before="70" w:after="70"/>
              <w:jc w:val="center"/>
              <w:rPr>
                <w:sz w:val="20"/>
                <w:szCs w:val="20"/>
              </w:rPr>
            </w:pPr>
            <w:r>
              <w:rPr>
                <w:sz w:val="20"/>
                <w:szCs w:val="20"/>
              </w:rPr>
              <w:t>12</w:t>
            </w:r>
          </w:p>
          <w:p w:rsidR="0097480C" w:rsidRPr="006240AD" w:rsidRDefault="0097480C" w:rsidP="00280196">
            <w:pPr>
              <w:jc w:val="center"/>
              <w:rPr>
                <w:sz w:val="20"/>
                <w:szCs w:val="20"/>
                <w:lang w:val="sv-SE"/>
              </w:rPr>
            </w:pPr>
          </w:p>
        </w:tc>
        <w:tc>
          <w:tcPr>
            <w:tcW w:w="1448" w:type="dxa"/>
            <w:tcBorders>
              <w:bottom w:val="single" w:sz="2" w:space="0" w:color="auto"/>
            </w:tcBorders>
            <w:shd w:val="clear" w:color="auto" w:fill="auto"/>
            <w:noWrap/>
            <w:vAlign w:val="center"/>
          </w:tcPr>
          <w:p w:rsidR="0097480C" w:rsidRPr="006240AD" w:rsidRDefault="008A39A0" w:rsidP="00280196">
            <w:pPr>
              <w:jc w:val="center"/>
              <w:rPr>
                <w:sz w:val="20"/>
                <w:szCs w:val="20"/>
              </w:rPr>
            </w:pPr>
            <w:r>
              <w:rPr>
                <w:sz w:val="20"/>
                <w:szCs w:val="20"/>
              </w:rPr>
              <w:t>30</w:t>
            </w:r>
          </w:p>
        </w:tc>
        <w:tc>
          <w:tcPr>
            <w:tcW w:w="1046" w:type="dxa"/>
            <w:tcBorders>
              <w:bottom w:val="single" w:sz="2" w:space="0" w:color="auto"/>
            </w:tcBorders>
            <w:vAlign w:val="center"/>
          </w:tcPr>
          <w:p w:rsidR="0097480C" w:rsidRPr="006240AD" w:rsidRDefault="0097480C" w:rsidP="00280196">
            <w:pPr>
              <w:jc w:val="center"/>
              <w:rPr>
                <w:sz w:val="20"/>
                <w:szCs w:val="20"/>
              </w:rPr>
            </w:pPr>
          </w:p>
        </w:tc>
        <w:tc>
          <w:tcPr>
            <w:tcW w:w="1832" w:type="dxa"/>
            <w:tcBorders>
              <w:bottom w:val="single" w:sz="2" w:space="0" w:color="auto"/>
            </w:tcBorders>
            <w:shd w:val="clear" w:color="auto" w:fill="auto"/>
            <w:noWrap/>
            <w:vAlign w:val="center"/>
          </w:tcPr>
          <w:p w:rsidR="0097480C" w:rsidRPr="006240AD" w:rsidRDefault="008A39A0" w:rsidP="00280196">
            <w:pPr>
              <w:jc w:val="center"/>
              <w:rPr>
                <w:sz w:val="20"/>
                <w:szCs w:val="20"/>
                <w:lang w:val="sv-SE"/>
              </w:rPr>
            </w:pPr>
            <w:r>
              <w:rPr>
                <w:sz w:val="20"/>
                <w:szCs w:val="20"/>
                <w:lang w:val="sv-SE"/>
              </w:rPr>
              <w:t>21</w:t>
            </w:r>
          </w:p>
        </w:tc>
        <w:tc>
          <w:tcPr>
            <w:tcW w:w="651" w:type="dxa"/>
            <w:tcBorders>
              <w:bottom w:val="single" w:sz="2" w:space="0" w:color="auto"/>
            </w:tcBorders>
            <w:shd w:val="clear" w:color="auto" w:fill="auto"/>
            <w:noWrap/>
            <w:vAlign w:val="center"/>
          </w:tcPr>
          <w:p w:rsidR="0097480C" w:rsidRPr="006240AD" w:rsidRDefault="008A39A0" w:rsidP="00280196">
            <w:pPr>
              <w:jc w:val="center"/>
              <w:rPr>
                <w:sz w:val="20"/>
                <w:szCs w:val="20"/>
              </w:rPr>
            </w:pPr>
            <w:r>
              <w:rPr>
                <w:sz w:val="20"/>
                <w:szCs w:val="20"/>
              </w:rPr>
              <w:t>14</w:t>
            </w:r>
          </w:p>
        </w:tc>
        <w:tc>
          <w:tcPr>
            <w:tcW w:w="744" w:type="dxa"/>
            <w:tcBorders>
              <w:bottom w:val="single" w:sz="2" w:space="0" w:color="auto"/>
            </w:tcBorders>
            <w:shd w:val="clear" w:color="auto" w:fill="auto"/>
            <w:noWrap/>
            <w:vAlign w:val="center"/>
          </w:tcPr>
          <w:p w:rsidR="0097480C" w:rsidRPr="006240AD" w:rsidRDefault="008A39A0" w:rsidP="00280196">
            <w:pPr>
              <w:jc w:val="center"/>
              <w:rPr>
                <w:sz w:val="20"/>
                <w:szCs w:val="20"/>
              </w:rPr>
            </w:pPr>
            <w:r>
              <w:rPr>
                <w:sz w:val="20"/>
                <w:szCs w:val="20"/>
              </w:rPr>
              <w:t>10</w:t>
            </w:r>
          </w:p>
        </w:tc>
        <w:tc>
          <w:tcPr>
            <w:tcW w:w="930" w:type="dxa"/>
            <w:tcBorders>
              <w:bottom w:val="single" w:sz="2" w:space="0" w:color="auto"/>
            </w:tcBorders>
            <w:shd w:val="clear" w:color="auto" w:fill="auto"/>
            <w:noWrap/>
            <w:vAlign w:val="center"/>
          </w:tcPr>
          <w:p w:rsidR="0097480C" w:rsidRPr="006240AD" w:rsidRDefault="008A39A0" w:rsidP="00280196">
            <w:pPr>
              <w:jc w:val="center"/>
              <w:rPr>
                <w:sz w:val="20"/>
                <w:szCs w:val="20"/>
                <w:lang w:val="sv-SE"/>
              </w:rPr>
            </w:pPr>
            <w:r>
              <w:rPr>
                <w:sz w:val="20"/>
                <w:szCs w:val="20"/>
                <w:lang w:val="sv-SE"/>
              </w:rPr>
              <w:t>5</w:t>
            </w:r>
          </w:p>
        </w:tc>
        <w:tc>
          <w:tcPr>
            <w:tcW w:w="1023" w:type="dxa"/>
            <w:tcBorders>
              <w:bottom w:val="single" w:sz="2" w:space="0" w:color="auto"/>
            </w:tcBorders>
            <w:shd w:val="clear" w:color="auto" w:fill="auto"/>
            <w:noWrap/>
            <w:vAlign w:val="center"/>
          </w:tcPr>
          <w:p w:rsidR="0097480C" w:rsidRPr="006240AD" w:rsidRDefault="008A39A0" w:rsidP="00280196">
            <w:pPr>
              <w:jc w:val="center"/>
              <w:rPr>
                <w:sz w:val="20"/>
                <w:szCs w:val="20"/>
              </w:rPr>
            </w:pPr>
            <w:r>
              <w:rPr>
                <w:sz w:val="20"/>
                <w:szCs w:val="20"/>
              </w:rPr>
              <w:t>0</w:t>
            </w:r>
          </w:p>
        </w:tc>
        <w:tc>
          <w:tcPr>
            <w:tcW w:w="1005" w:type="dxa"/>
            <w:tcBorders>
              <w:bottom w:val="single" w:sz="2" w:space="0" w:color="auto"/>
              <w:right w:val="single" w:sz="18" w:space="0" w:color="auto"/>
            </w:tcBorders>
            <w:shd w:val="clear" w:color="auto" w:fill="auto"/>
            <w:noWrap/>
            <w:vAlign w:val="center"/>
          </w:tcPr>
          <w:p w:rsidR="0097480C" w:rsidRPr="006240AD" w:rsidRDefault="0097480C" w:rsidP="00280196">
            <w:pPr>
              <w:jc w:val="center"/>
              <w:rPr>
                <w:b/>
                <w:sz w:val="20"/>
                <w:szCs w:val="20"/>
                <w:lang w:val="sv-SE"/>
              </w:rPr>
            </w:pPr>
            <w:r w:rsidRPr="006240AD">
              <w:rPr>
                <w:b/>
                <w:sz w:val="20"/>
                <w:szCs w:val="20"/>
                <w:lang w:val="sv-SE"/>
              </w:rPr>
              <w:t>120</w:t>
            </w:r>
          </w:p>
        </w:tc>
      </w:tr>
      <w:tr w:rsidR="0097480C" w:rsidRPr="006240AD" w:rsidTr="00280196">
        <w:trPr>
          <w:trHeight w:val="720"/>
          <w:jc w:val="center"/>
        </w:trPr>
        <w:tc>
          <w:tcPr>
            <w:tcW w:w="461" w:type="dxa"/>
            <w:tcBorders>
              <w:top w:val="single" w:sz="2" w:space="0" w:color="auto"/>
              <w:left w:val="single" w:sz="18" w:space="0" w:color="auto"/>
            </w:tcBorders>
            <w:shd w:val="clear" w:color="auto" w:fill="auto"/>
            <w:noWrap/>
            <w:vAlign w:val="center"/>
          </w:tcPr>
          <w:p w:rsidR="0097480C" w:rsidRPr="006240AD" w:rsidRDefault="0097480C" w:rsidP="00280196">
            <w:pPr>
              <w:jc w:val="center"/>
              <w:rPr>
                <w:sz w:val="20"/>
                <w:szCs w:val="20"/>
              </w:rPr>
            </w:pPr>
            <w:r>
              <w:rPr>
                <w:sz w:val="20"/>
                <w:szCs w:val="20"/>
              </w:rPr>
              <w:t>27</w:t>
            </w:r>
          </w:p>
        </w:tc>
        <w:tc>
          <w:tcPr>
            <w:tcW w:w="1299" w:type="dxa"/>
            <w:tcBorders>
              <w:top w:val="single" w:sz="2" w:space="0" w:color="auto"/>
            </w:tcBorders>
            <w:shd w:val="clear" w:color="auto" w:fill="auto"/>
            <w:noWrap/>
            <w:vAlign w:val="center"/>
          </w:tcPr>
          <w:p w:rsidR="0097480C" w:rsidRPr="0097480C" w:rsidRDefault="0097480C" w:rsidP="00280196">
            <w:pPr>
              <w:jc w:val="center"/>
              <w:rPr>
                <w:sz w:val="20"/>
                <w:szCs w:val="20"/>
                <w:lang w:val="fi-FI"/>
              </w:rPr>
            </w:pPr>
            <w:r w:rsidRPr="0097480C">
              <w:rPr>
                <w:sz w:val="20"/>
                <w:szCs w:val="20"/>
                <w:lang w:val="fi-FI"/>
              </w:rPr>
              <w:t>MRSM 1823</w:t>
            </w:r>
          </w:p>
        </w:tc>
        <w:tc>
          <w:tcPr>
            <w:tcW w:w="2514" w:type="dxa"/>
            <w:tcBorders>
              <w:top w:val="single" w:sz="2" w:space="0" w:color="auto"/>
            </w:tcBorders>
            <w:shd w:val="clear" w:color="auto" w:fill="auto"/>
            <w:noWrap/>
            <w:vAlign w:val="center"/>
          </w:tcPr>
          <w:p w:rsidR="0097480C" w:rsidRPr="0097480C" w:rsidRDefault="0097480C" w:rsidP="00280196">
            <w:pPr>
              <w:rPr>
                <w:sz w:val="20"/>
                <w:szCs w:val="20"/>
              </w:rPr>
            </w:pPr>
            <w:r w:rsidRPr="0097480C">
              <w:rPr>
                <w:sz w:val="20"/>
                <w:szCs w:val="20"/>
              </w:rPr>
              <w:t>Special Topic</w:t>
            </w:r>
          </w:p>
        </w:tc>
        <w:tc>
          <w:tcPr>
            <w:tcW w:w="783" w:type="dxa"/>
            <w:tcBorders>
              <w:top w:val="single" w:sz="2" w:space="0" w:color="auto"/>
            </w:tcBorders>
            <w:shd w:val="clear" w:color="auto" w:fill="auto"/>
            <w:noWrap/>
            <w:vAlign w:val="center"/>
          </w:tcPr>
          <w:p w:rsidR="0097480C" w:rsidRPr="0097480C" w:rsidRDefault="0097480C" w:rsidP="00280196">
            <w:pPr>
              <w:jc w:val="center"/>
              <w:rPr>
                <w:sz w:val="20"/>
                <w:szCs w:val="20"/>
              </w:rPr>
            </w:pPr>
            <w:r w:rsidRPr="0097480C">
              <w:rPr>
                <w:sz w:val="20"/>
                <w:szCs w:val="20"/>
              </w:rPr>
              <w:t>3</w:t>
            </w:r>
          </w:p>
        </w:tc>
        <w:tc>
          <w:tcPr>
            <w:tcW w:w="1560" w:type="dxa"/>
            <w:tcBorders>
              <w:top w:val="single" w:sz="2" w:space="0" w:color="auto"/>
            </w:tcBorders>
            <w:shd w:val="clear" w:color="auto" w:fill="auto"/>
            <w:noWrap/>
            <w:vAlign w:val="center"/>
          </w:tcPr>
          <w:p w:rsidR="0097480C" w:rsidRPr="006240AD" w:rsidRDefault="0097480C" w:rsidP="00280196">
            <w:pPr>
              <w:jc w:val="center"/>
              <w:rPr>
                <w:sz w:val="20"/>
                <w:szCs w:val="20"/>
                <w:lang w:val="sv-SE"/>
              </w:rPr>
            </w:pPr>
            <w:r w:rsidRPr="006240AD">
              <w:rPr>
                <w:sz w:val="20"/>
                <w:szCs w:val="20"/>
                <w:lang w:val="sv-SE"/>
              </w:rPr>
              <w:t>30</w:t>
            </w:r>
          </w:p>
        </w:tc>
        <w:tc>
          <w:tcPr>
            <w:tcW w:w="1448" w:type="dxa"/>
            <w:tcBorders>
              <w:top w:val="single" w:sz="2" w:space="0" w:color="auto"/>
            </w:tcBorders>
            <w:shd w:val="clear" w:color="auto" w:fill="auto"/>
            <w:noWrap/>
            <w:vAlign w:val="center"/>
          </w:tcPr>
          <w:p w:rsidR="0097480C" w:rsidRPr="006240AD" w:rsidRDefault="0097480C" w:rsidP="00280196">
            <w:pPr>
              <w:jc w:val="center"/>
              <w:rPr>
                <w:sz w:val="20"/>
                <w:szCs w:val="20"/>
              </w:rPr>
            </w:pPr>
            <w:r>
              <w:rPr>
                <w:sz w:val="20"/>
                <w:szCs w:val="20"/>
              </w:rPr>
              <w:t>6</w:t>
            </w:r>
          </w:p>
        </w:tc>
        <w:tc>
          <w:tcPr>
            <w:tcW w:w="1046" w:type="dxa"/>
            <w:tcBorders>
              <w:top w:val="single" w:sz="2" w:space="0" w:color="auto"/>
            </w:tcBorders>
            <w:vAlign w:val="center"/>
          </w:tcPr>
          <w:p w:rsidR="0097480C" w:rsidRPr="006240AD" w:rsidRDefault="0097480C" w:rsidP="00280196">
            <w:pPr>
              <w:jc w:val="center"/>
              <w:rPr>
                <w:sz w:val="20"/>
                <w:szCs w:val="20"/>
              </w:rPr>
            </w:pPr>
            <w:r>
              <w:rPr>
                <w:sz w:val="20"/>
                <w:szCs w:val="20"/>
              </w:rPr>
              <w:t>6</w:t>
            </w:r>
          </w:p>
        </w:tc>
        <w:tc>
          <w:tcPr>
            <w:tcW w:w="1832" w:type="dxa"/>
            <w:tcBorders>
              <w:top w:val="single" w:sz="2" w:space="0" w:color="auto"/>
            </w:tcBorders>
            <w:shd w:val="clear" w:color="auto" w:fill="auto"/>
            <w:noWrap/>
            <w:vAlign w:val="center"/>
          </w:tcPr>
          <w:p w:rsidR="0097480C" w:rsidRPr="006240AD" w:rsidRDefault="0097480C" w:rsidP="00280196">
            <w:pPr>
              <w:jc w:val="center"/>
              <w:rPr>
                <w:sz w:val="20"/>
                <w:szCs w:val="20"/>
                <w:lang w:val="sv-SE"/>
              </w:rPr>
            </w:pPr>
            <w:r>
              <w:rPr>
                <w:sz w:val="20"/>
                <w:szCs w:val="20"/>
                <w:lang w:val="sv-SE"/>
              </w:rPr>
              <w:t>30</w:t>
            </w:r>
          </w:p>
        </w:tc>
        <w:tc>
          <w:tcPr>
            <w:tcW w:w="651" w:type="dxa"/>
            <w:tcBorders>
              <w:top w:val="single" w:sz="2" w:space="0" w:color="auto"/>
            </w:tcBorders>
            <w:shd w:val="clear" w:color="auto" w:fill="auto"/>
            <w:noWrap/>
            <w:vAlign w:val="center"/>
          </w:tcPr>
          <w:p w:rsidR="0097480C" w:rsidRPr="006240AD" w:rsidRDefault="0097480C" w:rsidP="00280196">
            <w:pPr>
              <w:jc w:val="center"/>
              <w:rPr>
                <w:sz w:val="20"/>
                <w:szCs w:val="20"/>
              </w:rPr>
            </w:pPr>
            <w:r w:rsidRPr="006240AD">
              <w:rPr>
                <w:sz w:val="20"/>
                <w:szCs w:val="20"/>
              </w:rPr>
              <w:t>20</w:t>
            </w:r>
          </w:p>
        </w:tc>
        <w:tc>
          <w:tcPr>
            <w:tcW w:w="744" w:type="dxa"/>
            <w:tcBorders>
              <w:top w:val="single" w:sz="2" w:space="0" w:color="auto"/>
            </w:tcBorders>
            <w:shd w:val="clear" w:color="auto" w:fill="auto"/>
            <w:noWrap/>
            <w:vAlign w:val="center"/>
          </w:tcPr>
          <w:p w:rsidR="0097480C" w:rsidRPr="006240AD" w:rsidRDefault="0097480C" w:rsidP="00280196">
            <w:pPr>
              <w:jc w:val="center"/>
              <w:rPr>
                <w:sz w:val="20"/>
                <w:szCs w:val="20"/>
              </w:rPr>
            </w:pPr>
            <w:r>
              <w:rPr>
                <w:sz w:val="20"/>
                <w:szCs w:val="20"/>
              </w:rPr>
              <w:t>2</w:t>
            </w:r>
            <w:r w:rsidRPr="006240AD">
              <w:rPr>
                <w:sz w:val="20"/>
                <w:szCs w:val="20"/>
              </w:rPr>
              <w:t>0</w:t>
            </w:r>
          </w:p>
        </w:tc>
        <w:tc>
          <w:tcPr>
            <w:tcW w:w="930" w:type="dxa"/>
            <w:tcBorders>
              <w:top w:val="single" w:sz="2" w:space="0" w:color="auto"/>
            </w:tcBorders>
            <w:shd w:val="clear" w:color="auto" w:fill="auto"/>
            <w:noWrap/>
            <w:vAlign w:val="center"/>
          </w:tcPr>
          <w:p w:rsidR="0097480C" w:rsidRPr="006240AD" w:rsidRDefault="0097480C" w:rsidP="00280196">
            <w:pPr>
              <w:jc w:val="center"/>
              <w:rPr>
                <w:sz w:val="20"/>
                <w:szCs w:val="20"/>
                <w:lang w:val="sv-SE"/>
              </w:rPr>
            </w:pPr>
            <w:r>
              <w:rPr>
                <w:sz w:val="20"/>
                <w:szCs w:val="20"/>
                <w:lang w:val="sv-SE"/>
              </w:rPr>
              <w:t>5</w:t>
            </w:r>
          </w:p>
        </w:tc>
        <w:tc>
          <w:tcPr>
            <w:tcW w:w="1023" w:type="dxa"/>
            <w:tcBorders>
              <w:top w:val="single" w:sz="2" w:space="0" w:color="auto"/>
            </w:tcBorders>
            <w:shd w:val="clear" w:color="auto" w:fill="auto"/>
            <w:noWrap/>
            <w:vAlign w:val="center"/>
          </w:tcPr>
          <w:p w:rsidR="0097480C" w:rsidRPr="006240AD" w:rsidRDefault="0097480C" w:rsidP="00280196">
            <w:pPr>
              <w:jc w:val="center"/>
              <w:rPr>
                <w:sz w:val="20"/>
                <w:szCs w:val="20"/>
              </w:rPr>
            </w:pPr>
            <w:r w:rsidRPr="006240AD">
              <w:rPr>
                <w:sz w:val="20"/>
                <w:szCs w:val="20"/>
              </w:rPr>
              <w:t>3</w:t>
            </w:r>
          </w:p>
        </w:tc>
        <w:tc>
          <w:tcPr>
            <w:tcW w:w="1005" w:type="dxa"/>
            <w:tcBorders>
              <w:top w:val="single" w:sz="2" w:space="0" w:color="auto"/>
              <w:right w:val="single" w:sz="18" w:space="0" w:color="auto"/>
            </w:tcBorders>
            <w:shd w:val="clear" w:color="auto" w:fill="auto"/>
            <w:noWrap/>
            <w:vAlign w:val="center"/>
          </w:tcPr>
          <w:p w:rsidR="0097480C" w:rsidRPr="006240AD" w:rsidRDefault="0097480C" w:rsidP="00280196">
            <w:pPr>
              <w:jc w:val="center"/>
              <w:rPr>
                <w:b/>
                <w:sz w:val="20"/>
                <w:szCs w:val="20"/>
                <w:lang w:val="sv-SE"/>
              </w:rPr>
            </w:pPr>
            <w:r w:rsidRPr="006240AD">
              <w:rPr>
                <w:b/>
                <w:sz w:val="20"/>
                <w:szCs w:val="20"/>
                <w:lang w:val="sv-SE"/>
              </w:rPr>
              <w:t>120</w:t>
            </w:r>
          </w:p>
        </w:tc>
      </w:tr>
      <w:tr w:rsidR="00506007" w:rsidRPr="006240AD" w:rsidTr="00280196">
        <w:trPr>
          <w:trHeight w:val="347"/>
          <w:jc w:val="center"/>
        </w:trPr>
        <w:tc>
          <w:tcPr>
            <w:tcW w:w="15296" w:type="dxa"/>
            <w:gridSpan w:val="13"/>
            <w:tcBorders>
              <w:top w:val="single" w:sz="2" w:space="0" w:color="auto"/>
              <w:left w:val="single" w:sz="18" w:space="0" w:color="auto"/>
              <w:right w:val="single" w:sz="18" w:space="0" w:color="auto"/>
            </w:tcBorders>
            <w:shd w:val="clear" w:color="auto" w:fill="BFBFBF" w:themeFill="background1" w:themeFillShade="BF"/>
            <w:noWrap/>
            <w:vAlign w:val="center"/>
          </w:tcPr>
          <w:p w:rsidR="00506007" w:rsidRPr="006240AD" w:rsidRDefault="00506007" w:rsidP="00280196">
            <w:pPr>
              <w:rPr>
                <w:b/>
                <w:sz w:val="20"/>
                <w:szCs w:val="20"/>
                <w:lang w:val="sv-SE"/>
              </w:rPr>
            </w:pPr>
            <w:r w:rsidRPr="00BF23B8">
              <w:rPr>
                <w:b/>
                <w:sz w:val="20"/>
                <w:szCs w:val="20"/>
              </w:rPr>
              <w:t xml:space="preserve">KURSUS </w:t>
            </w:r>
            <w:r>
              <w:rPr>
                <w:b/>
                <w:sz w:val="20"/>
                <w:szCs w:val="20"/>
              </w:rPr>
              <w:t>UMUM UNIVERSITI (Wajib</w:t>
            </w:r>
            <w:r w:rsidRPr="00BF23B8">
              <w:rPr>
                <w:b/>
                <w:sz w:val="20"/>
                <w:szCs w:val="20"/>
              </w:rPr>
              <w:t>)</w:t>
            </w:r>
          </w:p>
        </w:tc>
      </w:tr>
      <w:tr w:rsidR="00506007" w:rsidRPr="006240AD" w:rsidTr="00280196">
        <w:trPr>
          <w:trHeight w:val="720"/>
          <w:jc w:val="center"/>
        </w:trPr>
        <w:tc>
          <w:tcPr>
            <w:tcW w:w="461" w:type="dxa"/>
            <w:tcBorders>
              <w:top w:val="single" w:sz="2" w:space="0" w:color="auto"/>
              <w:left w:val="single" w:sz="18" w:space="0" w:color="auto"/>
            </w:tcBorders>
            <w:shd w:val="clear" w:color="auto" w:fill="auto"/>
            <w:noWrap/>
            <w:vAlign w:val="center"/>
          </w:tcPr>
          <w:p w:rsidR="00506007" w:rsidRDefault="00280196" w:rsidP="00280196">
            <w:pPr>
              <w:jc w:val="center"/>
              <w:rPr>
                <w:sz w:val="20"/>
                <w:szCs w:val="20"/>
              </w:rPr>
            </w:pPr>
            <w:r>
              <w:rPr>
                <w:sz w:val="20"/>
                <w:szCs w:val="20"/>
              </w:rPr>
              <w:t>28</w:t>
            </w:r>
          </w:p>
        </w:tc>
        <w:tc>
          <w:tcPr>
            <w:tcW w:w="1299" w:type="dxa"/>
            <w:tcBorders>
              <w:top w:val="single" w:sz="2" w:space="0" w:color="auto"/>
            </w:tcBorders>
            <w:shd w:val="clear" w:color="auto" w:fill="auto"/>
            <w:noWrap/>
            <w:vAlign w:val="center"/>
          </w:tcPr>
          <w:p w:rsidR="00506007" w:rsidRPr="00B32DF0" w:rsidRDefault="00506007" w:rsidP="00280196">
            <w:pPr>
              <w:jc w:val="center"/>
              <w:rPr>
                <w:sz w:val="20"/>
                <w:szCs w:val="20"/>
              </w:rPr>
            </w:pPr>
            <w:r>
              <w:rPr>
                <w:sz w:val="20"/>
                <w:szCs w:val="20"/>
              </w:rPr>
              <w:t>URSP 0013</w:t>
            </w:r>
          </w:p>
        </w:tc>
        <w:tc>
          <w:tcPr>
            <w:tcW w:w="2514" w:type="dxa"/>
            <w:tcBorders>
              <w:top w:val="single" w:sz="2" w:space="0" w:color="auto"/>
            </w:tcBorders>
            <w:shd w:val="clear" w:color="auto" w:fill="auto"/>
            <w:noWrap/>
            <w:vAlign w:val="center"/>
          </w:tcPr>
          <w:p w:rsidR="00506007" w:rsidRPr="00B32DF0" w:rsidRDefault="00506007" w:rsidP="00280196">
            <w:pPr>
              <w:pStyle w:val="BodyText"/>
              <w:jc w:val="left"/>
              <w:rPr>
                <w:b w:val="0"/>
                <w:sz w:val="20"/>
                <w:szCs w:val="20"/>
              </w:rPr>
            </w:pPr>
            <w:r>
              <w:rPr>
                <w:b w:val="0"/>
                <w:sz w:val="20"/>
                <w:szCs w:val="20"/>
              </w:rPr>
              <w:t>Reseach Methodology</w:t>
            </w:r>
          </w:p>
        </w:tc>
        <w:tc>
          <w:tcPr>
            <w:tcW w:w="783" w:type="dxa"/>
            <w:tcBorders>
              <w:top w:val="single" w:sz="2" w:space="0" w:color="auto"/>
            </w:tcBorders>
            <w:shd w:val="clear" w:color="auto" w:fill="auto"/>
            <w:noWrap/>
            <w:vAlign w:val="center"/>
          </w:tcPr>
          <w:p w:rsidR="00506007" w:rsidRPr="00B32DF0" w:rsidRDefault="00506007" w:rsidP="00280196">
            <w:pPr>
              <w:jc w:val="center"/>
              <w:rPr>
                <w:sz w:val="20"/>
                <w:szCs w:val="20"/>
                <w:lang w:val="sv-SE"/>
              </w:rPr>
            </w:pPr>
            <w:r>
              <w:rPr>
                <w:sz w:val="20"/>
                <w:szCs w:val="20"/>
                <w:lang w:val="sv-SE"/>
              </w:rPr>
              <w:t>3</w:t>
            </w:r>
          </w:p>
        </w:tc>
        <w:tc>
          <w:tcPr>
            <w:tcW w:w="1560" w:type="dxa"/>
            <w:tcBorders>
              <w:top w:val="single" w:sz="2" w:space="0" w:color="auto"/>
            </w:tcBorders>
            <w:shd w:val="clear" w:color="auto" w:fill="auto"/>
            <w:noWrap/>
            <w:vAlign w:val="center"/>
          </w:tcPr>
          <w:p w:rsidR="00506007" w:rsidRPr="00B32DF0" w:rsidRDefault="00506007" w:rsidP="00280196">
            <w:pPr>
              <w:jc w:val="center"/>
              <w:rPr>
                <w:sz w:val="20"/>
                <w:szCs w:val="20"/>
                <w:lang w:val="sv-SE"/>
              </w:rPr>
            </w:pPr>
            <w:r>
              <w:rPr>
                <w:sz w:val="20"/>
                <w:szCs w:val="20"/>
                <w:lang w:val="sv-SE"/>
              </w:rPr>
              <w:t>30</w:t>
            </w:r>
          </w:p>
        </w:tc>
        <w:tc>
          <w:tcPr>
            <w:tcW w:w="1448" w:type="dxa"/>
            <w:tcBorders>
              <w:top w:val="single" w:sz="2" w:space="0" w:color="auto"/>
            </w:tcBorders>
            <w:shd w:val="clear" w:color="auto" w:fill="auto"/>
            <w:noWrap/>
            <w:vAlign w:val="center"/>
          </w:tcPr>
          <w:p w:rsidR="00506007" w:rsidRPr="00B32DF0" w:rsidRDefault="00506007" w:rsidP="00280196">
            <w:pPr>
              <w:jc w:val="center"/>
              <w:rPr>
                <w:sz w:val="20"/>
                <w:szCs w:val="20"/>
                <w:highlight w:val="yellow"/>
              </w:rPr>
            </w:pPr>
          </w:p>
        </w:tc>
        <w:tc>
          <w:tcPr>
            <w:tcW w:w="1046" w:type="dxa"/>
            <w:tcBorders>
              <w:top w:val="single" w:sz="2" w:space="0" w:color="auto"/>
            </w:tcBorders>
            <w:vAlign w:val="center"/>
          </w:tcPr>
          <w:p w:rsidR="00506007" w:rsidRPr="00B32DF0" w:rsidRDefault="00506007" w:rsidP="00280196">
            <w:pPr>
              <w:jc w:val="center"/>
              <w:rPr>
                <w:sz w:val="20"/>
                <w:szCs w:val="20"/>
              </w:rPr>
            </w:pPr>
            <w:r>
              <w:rPr>
                <w:sz w:val="20"/>
                <w:szCs w:val="20"/>
              </w:rPr>
              <w:t>12</w:t>
            </w:r>
          </w:p>
        </w:tc>
        <w:tc>
          <w:tcPr>
            <w:tcW w:w="1832" w:type="dxa"/>
            <w:tcBorders>
              <w:top w:val="single" w:sz="2" w:space="0" w:color="auto"/>
            </w:tcBorders>
            <w:shd w:val="clear" w:color="auto" w:fill="auto"/>
            <w:noWrap/>
            <w:vAlign w:val="center"/>
          </w:tcPr>
          <w:p w:rsidR="00506007" w:rsidRPr="00B32DF0" w:rsidRDefault="00506007" w:rsidP="00280196">
            <w:pPr>
              <w:jc w:val="center"/>
              <w:rPr>
                <w:sz w:val="20"/>
                <w:szCs w:val="20"/>
                <w:lang w:val="sv-SE"/>
              </w:rPr>
            </w:pPr>
            <w:r>
              <w:rPr>
                <w:sz w:val="20"/>
                <w:szCs w:val="20"/>
                <w:lang w:val="sv-SE"/>
              </w:rPr>
              <w:t>53</w:t>
            </w:r>
          </w:p>
        </w:tc>
        <w:tc>
          <w:tcPr>
            <w:tcW w:w="651" w:type="dxa"/>
            <w:tcBorders>
              <w:top w:val="single" w:sz="2" w:space="0" w:color="auto"/>
            </w:tcBorders>
            <w:shd w:val="clear" w:color="auto" w:fill="auto"/>
            <w:noWrap/>
            <w:vAlign w:val="center"/>
          </w:tcPr>
          <w:p w:rsidR="00506007" w:rsidRPr="00B32DF0" w:rsidRDefault="00506007" w:rsidP="00280196">
            <w:pPr>
              <w:jc w:val="right"/>
              <w:rPr>
                <w:b/>
                <w:sz w:val="20"/>
                <w:szCs w:val="20"/>
              </w:rPr>
            </w:pPr>
          </w:p>
        </w:tc>
        <w:tc>
          <w:tcPr>
            <w:tcW w:w="744" w:type="dxa"/>
            <w:tcBorders>
              <w:top w:val="single" w:sz="2" w:space="0" w:color="auto"/>
            </w:tcBorders>
            <w:shd w:val="clear" w:color="auto" w:fill="auto"/>
            <w:noWrap/>
            <w:vAlign w:val="center"/>
          </w:tcPr>
          <w:p w:rsidR="00506007" w:rsidRPr="00B32DF0" w:rsidRDefault="00506007" w:rsidP="00280196">
            <w:pPr>
              <w:jc w:val="center"/>
              <w:rPr>
                <w:sz w:val="20"/>
                <w:szCs w:val="20"/>
              </w:rPr>
            </w:pPr>
            <w:r>
              <w:rPr>
                <w:sz w:val="20"/>
                <w:szCs w:val="20"/>
              </w:rPr>
              <w:t>20</w:t>
            </w:r>
          </w:p>
        </w:tc>
        <w:tc>
          <w:tcPr>
            <w:tcW w:w="930" w:type="dxa"/>
            <w:tcBorders>
              <w:top w:val="single" w:sz="2" w:space="0" w:color="auto"/>
            </w:tcBorders>
            <w:shd w:val="clear" w:color="auto" w:fill="auto"/>
            <w:noWrap/>
            <w:vAlign w:val="center"/>
          </w:tcPr>
          <w:p w:rsidR="00506007" w:rsidRPr="00B32DF0" w:rsidRDefault="00506007" w:rsidP="00280196">
            <w:pPr>
              <w:jc w:val="center"/>
              <w:rPr>
                <w:sz w:val="20"/>
                <w:szCs w:val="20"/>
                <w:lang w:val="sv-SE"/>
              </w:rPr>
            </w:pPr>
            <w:r>
              <w:rPr>
                <w:sz w:val="20"/>
                <w:szCs w:val="20"/>
                <w:lang w:val="sv-SE"/>
              </w:rPr>
              <w:t>2</w:t>
            </w:r>
          </w:p>
        </w:tc>
        <w:tc>
          <w:tcPr>
            <w:tcW w:w="1023" w:type="dxa"/>
            <w:tcBorders>
              <w:top w:val="single" w:sz="2" w:space="0" w:color="auto"/>
            </w:tcBorders>
            <w:shd w:val="clear" w:color="auto" w:fill="auto"/>
            <w:noWrap/>
            <w:vAlign w:val="center"/>
          </w:tcPr>
          <w:p w:rsidR="00506007" w:rsidRPr="00B32DF0" w:rsidRDefault="00506007" w:rsidP="00280196">
            <w:pPr>
              <w:jc w:val="center"/>
              <w:rPr>
                <w:sz w:val="20"/>
                <w:szCs w:val="20"/>
              </w:rPr>
            </w:pPr>
            <w:r>
              <w:rPr>
                <w:sz w:val="20"/>
                <w:szCs w:val="20"/>
              </w:rPr>
              <w:t>3</w:t>
            </w:r>
          </w:p>
        </w:tc>
        <w:tc>
          <w:tcPr>
            <w:tcW w:w="1005" w:type="dxa"/>
            <w:tcBorders>
              <w:top w:val="single" w:sz="2" w:space="0" w:color="auto"/>
              <w:right w:val="single" w:sz="18" w:space="0" w:color="auto"/>
            </w:tcBorders>
            <w:shd w:val="clear" w:color="auto" w:fill="auto"/>
            <w:noWrap/>
            <w:vAlign w:val="center"/>
          </w:tcPr>
          <w:p w:rsidR="00506007" w:rsidRPr="00B32DF0" w:rsidRDefault="00506007" w:rsidP="00280196">
            <w:pPr>
              <w:jc w:val="center"/>
              <w:rPr>
                <w:b/>
                <w:sz w:val="20"/>
                <w:szCs w:val="20"/>
                <w:lang w:val="sv-SE"/>
              </w:rPr>
            </w:pPr>
            <w:r>
              <w:rPr>
                <w:b/>
                <w:sz w:val="20"/>
                <w:szCs w:val="20"/>
                <w:lang w:val="sv-SE"/>
              </w:rPr>
              <w:t>120</w:t>
            </w:r>
          </w:p>
        </w:tc>
      </w:tr>
      <w:tr w:rsidR="0048676A" w:rsidRPr="00C15E03" w:rsidTr="00280196">
        <w:trPr>
          <w:trHeight w:val="391"/>
          <w:jc w:val="center"/>
        </w:trPr>
        <w:tc>
          <w:tcPr>
            <w:tcW w:w="15296" w:type="dxa"/>
            <w:gridSpan w:val="13"/>
            <w:tcBorders>
              <w:left w:val="single" w:sz="18" w:space="0" w:color="auto"/>
              <w:right w:val="single" w:sz="18" w:space="0" w:color="auto"/>
            </w:tcBorders>
            <w:shd w:val="clear" w:color="auto" w:fill="BFBFBF" w:themeFill="background1" w:themeFillShade="BF"/>
            <w:noWrap/>
            <w:vAlign w:val="center"/>
          </w:tcPr>
          <w:p w:rsidR="0048676A" w:rsidRPr="006240AD" w:rsidRDefault="0048676A" w:rsidP="00280196">
            <w:pPr>
              <w:rPr>
                <w:b/>
                <w:sz w:val="20"/>
                <w:szCs w:val="20"/>
                <w:lang w:val="sv-SE"/>
              </w:rPr>
            </w:pPr>
            <w:r w:rsidRPr="00284977">
              <w:rPr>
                <w:b/>
                <w:sz w:val="20"/>
                <w:szCs w:val="20"/>
                <w:lang w:val="de-DE"/>
              </w:rPr>
              <w:t>KURSUS UMUM UNIVERSITI (Pilih SATU sahaja)</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280196" w:rsidP="00280196">
            <w:pPr>
              <w:jc w:val="center"/>
              <w:rPr>
                <w:sz w:val="20"/>
                <w:szCs w:val="20"/>
              </w:rPr>
            </w:pPr>
            <w:r>
              <w:rPr>
                <w:sz w:val="20"/>
                <w:szCs w:val="20"/>
              </w:rPr>
              <w:t>29</w:t>
            </w:r>
          </w:p>
        </w:tc>
        <w:tc>
          <w:tcPr>
            <w:tcW w:w="1299" w:type="dxa"/>
            <w:shd w:val="clear" w:color="auto" w:fill="auto"/>
            <w:noWrap/>
            <w:vAlign w:val="center"/>
          </w:tcPr>
          <w:p w:rsidR="0048676A" w:rsidRPr="006240AD" w:rsidRDefault="0048676A" w:rsidP="00280196">
            <w:pPr>
              <w:jc w:val="center"/>
              <w:rPr>
                <w:sz w:val="20"/>
                <w:szCs w:val="20"/>
              </w:rPr>
            </w:pPr>
            <w:r>
              <w:rPr>
                <w:sz w:val="20"/>
                <w:szCs w:val="20"/>
                <w:lang w:val="en-MY"/>
              </w:rPr>
              <w:t>URSP</w:t>
            </w:r>
            <w:r w:rsidRPr="00CE6741">
              <w:rPr>
                <w:sz w:val="20"/>
                <w:szCs w:val="20"/>
                <w:lang w:val="en-MY"/>
              </w:rPr>
              <w:t xml:space="preserve"> 6013</w:t>
            </w:r>
          </w:p>
        </w:tc>
        <w:tc>
          <w:tcPr>
            <w:tcW w:w="2514" w:type="dxa"/>
            <w:shd w:val="clear" w:color="auto" w:fill="auto"/>
            <w:noWrap/>
            <w:vAlign w:val="center"/>
          </w:tcPr>
          <w:p w:rsidR="0048676A" w:rsidRPr="006240AD" w:rsidRDefault="0048676A" w:rsidP="00280196">
            <w:pPr>
              <w:rPr>
                <w:bCs/>
                <w:sz w:val="20"/>
                <w:szCs w:val="20"/>
              </w:rPr>
            </w:pPr>
            <w:r w:rsidRPr="00CE6741">
              <w:rPr>
                <w:sz w:val="20"/>
                <w:szCs w:val="20"/>
                <w:lang w:val="en-MY"/>
              </w:rPr>
              <w:t>Environmental Ethics</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Pr>
                <w:sz w:val="20"/>
                <w:szCs w:val="20"/>
              </w:rPr>
              <w:t>25</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sidRPr="00BF23B8">
              <w:rPr>
                <w:sz w:val="20"/>
                <w:szCs w:val="20"/>
              </w:rPr>
              <w:t>1</w:t>
            </w:r>
            <w:r>
              <w:rPr>
                <w:sz w:val="20"/>
                <w:szCs w:val="20"/>
              </w:rPr>
              <w:t>6</w:t>
            </w:r>
          </w:p>
        </w:tc>
        <w:tc>
          <w:tcPr>
            <w:tcW w:w="1832" w:type="dxa"/>
            <w:shd w:val="clear" w:color="auto" w:fill="auto"/>
            <w:noWrap/>
            <w:vAlign w:val="center"/>
          </w:tcPr>
          <w:p w:rsidR="0048676A" w:rsidRPr="00BF23B8" w:rsidRDefault="0048676A" w:rsidP="00280196">
            <w:pPr>
              <w:jc w:val="center"/>
              <w:rPr>
                <w:sz w:val="20"/>
                <w:szCs w:val="20"/>
                <w:lang w:val="sv-SE"/>
              </w:rPr>
            </w:pPr>
            <w:r>
              <w:rPr>
                <w:sz w:val="20"/>
                <w:szCs w:val="20"/>
              </w:rPr>
              <w:t>59</w:t>
            </w:r>
          </w:p>
        </w:tc>
        <w:tc>
          <w:tcPr>
            <w:tcW w:w="651" w:type="dxa"/>
            <w:shd w:val="clear" w:color="auto" w:fill="auto"/>
            <w:noWrap/>
            <w:vAlign w:val="center"/>
          </w:tcPr>
          <w:p w:rsidR="0048676A" w:rsidRPr="00BF23B8" w:rsidRDefault="0048676A" w:rsidP="00280196">
            <w:pPr>
              <w:jc w:val="center"/>
              <w:rPr>
                <w:sz w:val="20"/>
                <w:szCs w:val="20"/>
              </w:rPr>
            </w:pPr>
            <w:r>
              <w:rPr>
                <w:sz w:val="20"/>
                <w:szCs w:val="20"/>
              </w:rPr>
              <w:t>10</w:t>
            </w:r>
          </w:p>
        </w:tc>
        <w:tc>
          <w:tcPr>
            <w:tcW w:w="744" w:type="dxa"/>
            <w:shd w:val="clear" w:color="auto" w:fill="auto"/>
            <w:noWrap/>
            <w:vAlign w:val="center"/>
          </w:tcPr>
          <w:p w:rsidR="0048676A" w:rsidRPr="00BF23B8" w:rsidRDefault="0048676A" w:rsidP="00280196">
            <w:pPr>
              <w:jc w:val="center"/>
              <w:rPr>
                <w:sz w:val="20"/>
                <w:szCs w:val="20"/>
              </w:rPr>
            </w:pPr>
            <w:r>
              <w:rPr>
                <w:sz w:val="20"/>
                <w:szCs w:val="20"/>
              </w:rPr>
              <w:t>9</w:t>
            </w:r>
          </w:p>
        </w:tc>
        <w:tc>
          <w:tcPr>
            <w:tcW w:w="930" w:type="dxa"/>
            <w:shd w:val="clear" w:color="auto" w:fill="auto"/>
            <w:noWrap/>
            <w:vAlign w:val="center"/>
          </w:tcPr>
          <w:p w:rsidR="0048676A" w:rsidRPr="00BF23B8" w:rsidRDefault="0048676A" w:rsidP="00280196">
            <w:pPr>
              <w:jc w:val="center"/>
              <w:rPr>
                <w:sz w:val="20"/>
                <w:szCs w:val="20"/>
                <w:lang w:val="sv-SE"/>
              </w:rPr>
            </w:pPr>
            <w:r>
              <w:rPr>
                <w:sz w:val="20"/>
                <w:szCs w:val="20"/>
              </w:rPr>
              <w:t>1</w:t>
            </w:r>
          </w:p>
        </w:tc>
        <w:tc>
          <w:tcPr>
            <w:tcW w:w="1023" w:type="dxa"/>
            <w:shd w:val="clear" w:color="auto" w:fill="auto"/>
            <w:noWrap/>
            <w:vAlign w:val="center"/>
          </w:tcPr>
          <w:p w:rsidR="0048676A" w:rsidRPr="00BF23B8" w:rsidRDefault="0048676A" w:rsidP="00280196">
            <w:pPr>
              <w:jc w:val="center"/>
              <w:rPr>
                <w:sz w:val="20"/>
                <w:szCs w:val="20"/>
              </w:rPr>
            </w:pPr>
            <w:r>
              <w:rPr>
                <w:sz w:val="20"/>
                <w:szCs w:val="20"/>
              </w:rPr>
              <w:t>-</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3</w:t>
            </w:r>
            <w:r w:rsidR="00280196">
              <w:rPr>
                <w:sz w:val="20"/>
                <w:szCs w:val="20"/>
              </w:rPr>
              <w:t>0</w:t>
            </w:r>
          </w:p>
        </w:tc>
        <w:tc>
          <w:tcPr>
            <w:tcW w:w="1299" w:type="dxa"/>
            <w:shd w:val="clear" w:color="auto" w:fill="auto"/>
            <w:noWrap/>
            <w:vAlign w:val="center"/>
          </w:tcPr>
          <w:p w:rsidR="0048676A" w:rsidRPr="006240AD" w:rsidRDefault="0048676A" w:rsidP="00280196">
            <w:pPr>
              <w:jc w:val="center"/>
              <w:rPr>
                <w:sz w:val="20"/>
                <w:szCs w:val="20"/>
              </w:rPr>
            </w:pPr>
            <w:r>
              <w:rPr>
                <w:sz w:val="20"/>
                <w:szCs w:val="20"/>
                <w:lang w:val="en-MY"/>
              </w:rPr>
              <w:t>URSP</w:t>
            </w:r>
            <w:r w:rsidRPr="00CE6741">
              <w:rPr>
                <w:sz w:val="20"/>
                <w:szCs w:val="20"/>
                <w:lang w:val="en-MY"/>
              </w:rPr>
              <w:t xml:space="preserve"> 6023</w:t>
            </w:r>
          </w:p>
        </w:tc>
        <w:tc>
          <w:tcPr>
            <w:tcW w:w="2514" w:type="dxa"/>
            <w:shd w:val="clear" w:color="auto" w:fill="auto"/>
            <w:noWrap/>
            <w:vAlign w:val="center"/>
          </w:tcPr>
          <w:p w:rsidR="0048676A" w:rsidRPr="006240AD" w:rsidRDefault="0048676A" w:rsidP="00280196">
            <w:pPr>
              <w:rPr>
                <w:sz w:val="20"/>
                <w:szCs w:val="20"/>
                <w:lang w:val="ms-MY"/>
              </w:rPr>
            </w:pPr>
            <w:r w:rsidRPr="00CE6741">
              <w:rPr>
                <w:sz w:val="20"/>
                <w:szCs w:val="20"/>
                <w:lang w:val="en-MY"/>
              </w:rPr>
              <w:t>Information and Communication Technology Ethics and Society</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3</w:t>
            </w:r>
            <w:r>
              <w:rPr>
                <w:sz w:val="20"/>
                <w:szCs w:val="20"/>
              </w:rPr>
              <w:t>2</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Pr>
                <w:sz w:val="20"/>
                <w:szCs w:val="20"/>
              </w:rPr>
              <w:t>10</w:t>
            </w:r>
          </w:p>
        </w:tc>
        <w:tc>
          <w:tcPr>
            <w:tcW w:w="1832" w:type="dxa"/>
            <w:shd w:val="clear" w:color="auto" w:fill="auto"/>
            <w:noWrap/>
            <w:vAlign w:val="center"/>
          </w:tcPr>
          <w:p w:rsidR="0048676A" w:rsidRPr="00BF23B8" w:rsidRDefault="0048676A" w:rsidP="00280196">
            <w:pPr>
              <w:jc w:val="center"/>
              <w:rPr>
                <w:sz w:val="20"/>
                <w:szCs w:val="20"/>
                <w:lang w:val="sv-SE"/>
              </w:rPr>
            </w:pPr>
            <w:r>
              <w:rPr>
                <w:sz w:val="20"/>
                <w:szCs w:val="20"/>
              </w:rPr>
              <w:t>42</w:t>
            </w:r>
          </w:p>
        </w:tc>
        <w:tc>
          <w:tcPr>
            <w:tcW w:w="651" w:type="dxa"/>
            <w:shd w:val="clear" w:color="auto" w:fill="auto"/>
            <w:noWrap/>
            <w:vAlign w:val="center"/>
          </w:tcPr>
          <w:p w:rsidR="0048676A" w:rsidRPr="00BF23B8" w:rsidRDefault="0048676A" w:rsidP="00280196">
            <w:pPr>
              <w:jc w:val="center"/>
              <w:rPr>
                <w:sz w:val="20"/>
                <w:szCs w:val="20"/>
              </w:rPr>
            </w:pPr>
            <w:r>
              <w:rPr>
                <w:sz w:val="20"/>
                <w:szCs w:val="20"/>
              </w:rPr>
              <w:t>18</w:t>
            </w:r>
          </w:p>
        </w:tc>
        <w:tc>
          <w:tcPr>
            <w:tcW w:w="744" w:type="dxa"/>
            <w:shd w:val="clear" w:color="auto" w:fill="auto"/>
            <w:noWrap/>
            <w:vAlign w:val="center"/>
          </w:tcPr>
          <w:p w:rsidR="0048676A" w:rsidRPr="00BF23B8" w:rsidRDefault="0048676A" w:rsidP="00280196">
            <w:pPr>
              <w:jc w:val="center"/>
              <w:rPr>
                <w:sz w:val="20"/>
                <w:szCs w:val="20"/>
              </w:rPr>
            </w:pPr>
            <w:r w:rsidRPr="00BF23B8">
              <w:rPr>
                <w:sz w:val="20"/>
                <w:szCs w:val="20"/>
              </w:rPr>
              <w:t>12</w:t>
            </w:r>
          </w:p>
        </w:tc>
        <w:tc>
          <w:tcPr>
            <w:tcW w:w="930" w:type="dxa"/>
            <w:shd w:val="clear" w:color="auto" w:fill="auto"/>
            <w:noWrap/>
            <w:vAlign w:val="center"/>
          </w:tcPr>
          <w:p w:rsidR="0048676A" w:rsidRPr="00BF23B8" w:rsidRDefault="0048676A" w:rsidP="00280196">
            <w:pPr>
              <w:jc w:val="center"/>
              <w:rPr>
                <w:sz w:val="20"/>
                <w:szCs w:val="20"/>
                <w:lang w:val="sv-SE"/>
              </w:rPr>
            </w:pPr>
            <w:r>
              <w:rPr>
                <w:sz w:val="20"/>
                <w:szCs w:val="20"/>
                <w:lang w:val="sv-SE"/>
              </w:rPr>
              <w:t>6</w:t>
            </w:r>
          </w:p>
        </w:tc>
        <w:tc>
          <w:tcPr>
            <w:tcW w:w="1023" w:type="dxa"/>
            <w:shd w:val="clear" w:color="auto" w:fill="auto"/>
            <w:noWrap/>
            <w:vAlign w:val="center"/>
          </w:tcPr>
          <w:p w:rsidR="0048676A" w:rsidRPr="00BF23B8" w:rsidRDefault="0048676A" w:rsidP="00280196">
            <w:pPr>
              <w:jc w:val="center"/>
              <w:rPr>
                <w:sz w:val="20"/>
                <w:szCs w:val="20"/>
              </w:rPr>
            </w:pPr>
            <w:r w:rsidRPr="00BF23B8">
              <w:rPr>
                <w:sz w:val="20"/>
                <w:szCs w:val="20"/>
              </w:rPr>
              <w:t>-</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3</w:t>
            </w:r>
            <w:r w:rsidR="00280196">
              <w:rPr>
                <w:sz w:val="20"/>
                <w:szCs w:val="20"/>
              </w:rPr>
              <w:t>1</w:t>
            </w:r>
          </w:p>
        </w:tc>
        <w:tc>
          <w:tcPr>
            <w:tcW w:w="1299" w:type="dxa"/>
            <w:shd w:val="clear" w:color="auto" w:fill="auto"/>
            <w:noWrap/>
            <w:vAlign w:val="center"/>
          </w:tcPr>
          <w:p w:rsidR="0048676A" w:rsidRPr="006240AD" w:rsidRDefault="0048676A" w:rsidP="00280196">
            <w:pPr>
              <w:jc w:val="center"/>
              <w:rPr>
                <w:sz w:val="20"/>
                <w:szCs w:val="20"/>
              </w:rPr>
            </w:pPr>
            <w:r w:rsidRPr="00CE6741">
              <w:rPr>
                <w:sz w:val="20"/>
                <w:szCs w:val="20"/>
                <w:lang w:val="fi-FI"/>
              </w:rPr>
              <w:t>UHAP 6013</w:t>
            </w:r>
          </w:p>
        </w:tc>
        <w:tc>
          <w:tcPr>
            <w:tcW w:w="2514" w:type="dxa"/>
            <w:shd w:val="clear" w:color="auto" w:fill="auto"/>
            <w:noWrap/>
            <w:vAlign w:val="center"/>
          </w:tcPr>
          <w:p w:rsidR="0048676A" w:rsidRPr="006240AD" w:rsidRDefault="0048676A" w:rsidP="00280196">
            <w:pPr>
              <w:rPr>
                <w:bCs/>
                <w:sz w:val="20"/>
                <w:szCs w:val="20"/>
              </w:rPr>
            </w:pPr>
            <w:r w:rsidRPr="00CE6741">
              <w:rPr>
                <w:sz w:val="20"/>
                <w:szCs w:val="20"/>
                <w:lang w:val="sv-SE"/>
              </w:rPr>
              <w:t>Seminar on Global Development, Economy and Social Issues</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Pr>
                <w:sz w:val="20"/>
                <w:szCs w:val="20"/>
              </w:rPr>
              <w:t>36</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Pr>
                <w:sz w:val="20"/>
                <w:szCs w:val="20"/>
              </w:rPr>
              <w:t>6</w:t>
            </w:r>
          </w:p>
        </w:tc>
        <w:tc>
          <w:tcPr>
            <w:tcW w:w="1832" w:type="dxa"/>
            <w:shd w:val="clear" w:color="auto" w:fill="auto"/>
            <w:noWrap/>
            <w:vAlign w:val="center"/>
          </w:tcPr>
          <w:p w:rsidR="0048676A" w:rsidRPr="00BF23B8" w:rsidRDefault="0048676A" w:rsidP="00280196">
            <w:pPr>
              <w:jc w:val="center"/>
              <w:rPr>
                <w:sz w:val="20"/>
                <w:szCs w:val="20"/>
                <w:lang w:val="sv-SE"/>
              </w:rPr>
            </w:pPr>
            <w:r>
              <w:rPr>
                <w:sz w:val="20"/>
                <w:szCs w:val="20"/>
              </w:rPr>
              <w:t>42</w:t>
            </w:r>
          </w:p>
        </w:tc>
        <w:tc>
          <w:tcPr>
            <w:tcW w:w="651" w:type="dxa"/>
            <w:shd w:val="clear" w:color="auto" w:fill="auto"/>
            <w:noWrap/>
            <w:vAlign w:val="center"/>
          </w:tcPr>
          <w:p w:rsidR="0048676A" w:rsidRPr="00BF23B8" w:rsidRDefault="0048676A" w:rsidP="00280196">
            <w:pPr>
              <w:jc w:val="center"/>
              <w:rPr>
                <w:sz w:val="20"/>
                <w:szCs w:val="20"/>
              </w:rPr>
            </w:pPr>
            <w:r>
              <w:rPr>
                <w:sz w:val="20"/>
                <w:szCs w:val="20"/>
              </w:rPr>
              <w:t>10</w:t>
            </w:r>
          </w:p>
        </w:tc>
        <w:tc>
          <w:tcPr>
            <w:tcW w:w="744" w:type="dxa"/>
            <w:shd w:val="clear" w:color="auto" w:fill="auto"/>
            <w:noWrap/>
            <w:vAlign w:val="center"/>
          </w:tcPr>
          <w:p w:rsidR="0048676A" w:rsidRPr="00BF23B8" w:rsidRDefault="0048676A" w:rsidP="00280196">
            <w:pPr>
              <w:jc w:val="center"/>
              <w:rPr>
                <w:sz w:val="20"/>
                <w:szCs w:val="20"/>
              </w:rPr>
            </w:pPr>
            <w:r>
              <w:rPr>
                <w:sz w:val="20"/>
                <w:szCs w:val="20"/>
              </w:rPr>
              <w:t>16</w:t>
            </w:r>
          </w:p>
        </w:tc>
        <w:tc>
          <w:tcPr>
            <w:tcW w:w="930" w:type="dxa"/>
            <w:shd w:val="clear" w:color="auto" w:fill="auto"/>
            <w:noWrap/>
            <w:vAlign w:val="center"/>
          </w:tcPr>
          <w:p w:rsidR="0048676A" w:rsidRPr="00BF23B8" w:rsidRDefault="0048676A" w:rsidP="00280196">
            <w:pPr>
              <w:jc w:val="center"/>
              <w:rPr>
                <w:sz w:val="20"/>
                <w:szCs w:val="20"/>
                <w:lang w:val="sv-SE"/>
              </w:rPr>
            </w:pPr>
            <w:r>
              <w:rPr>
                <w:sz w:val="20"/>
                <w:szCs w:val="20"/>
              </w:rPr>
              <w:t>-</w:t>
            </w:r>
          </w:p>
        </w:tc>
        <w:tc>
          <w:tcPr>
            <w:tcW w:w="1023" w:type="dxa"/>
            <w:shd w:val="clear" w:color="auto" w:fill="auto"/>
            <w:noWrap/>
            <w:vAlign w:val="center"/>
          </w:tcPr>
          <w:p w:rsidR="0048676A" w:rsidRPr="00BF23B8" w:rsidRDefault="0048676A" w:rsidP="00280196">
            <w:pPr>
              <w:jc w:val="center"/>
              <w:rPr>
                <w:sz w:val="20"/>
                <w:szCs w:val="20"/>
              </w:rPr>
            </w:pPr>
            <w:r>
              <w:rPr>
                <w:sz w:val="20"/>
                <w:szCs w:val="20"/>
              </w:rPr>
              <w:t>10</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3</w:t>
            </w:r>
            <w:r w:rsidR="00280196">
              <w:rPr>
                <w:sz w:val="20"/>
                <w:szCs w:val="20"/>
              </w:rPr>
              <w:t>2</w:t>
            </w:r>
          </w:p>
        </w:tc>
        <w:tc>
          <w:tcPr>
            <w:tcW w:w="1299" w:type="dxa"/>
            <w:shd w:val="clear" w:color="auto" w:fill="auto"/>
            <w:noWrap/>
            <w:vAlign w:val="center"/>
          </w:tcPr>
          <w:p w:rsidR="0048676A" w:rsidRDefault="0048676A" w:rsidP="00280196">
            <w:pPr>
              <w:jc w:val="center"/>
              <w:rPr>
                <w:sz w:val="20"/>
                <w:szCs w:val="20"/>
              </w:rPr>
            </w:pPr>
            <w:r w:rsidRPr="00CE6741">
              <w:rPr>
                <w:bCs/>
                <w:sz w:val="20"/>
                <w:szCs w:val="20"/>
                <w:lang w:val="pt-BR"/>
              </w:rPr>
              <w:t>UHAF 6033</w:t>
            </w:r>
          </w:p>
        </w:tc>
        <w:tc>
          <w:tcPr>
            <w:tcW w:w="2514" w:type="dxa"/>
            <w:shd w:val="clear" w:color="auto" w:fill="auto"/>
            <w:noWrap/>
            <w:vAlign w:val="center"/>
          </w:tcPr>
          <w:p w:rsidR="0048676A" w:rsidRPr="006240AD" w:rsidRDefault="0048676A" w:rsidP="00280196">
            <w:pPr>
              <w:rPr>
                <w:sz w:val="20"/>
                <w:szCs w:val="20"/>
              </w:rPr>
            </w:pPr>
            <w:r w:rsidRPr="00CE6741">
              <w:rPr>
                <w:bCs/>
                <w:sz w:val="20"/>
                <w:szCs w:val="20"/>
                <w:lang w:val="pt-BR"/>
              </w:rPr>
              <w:t>Dynamics of Leadership</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30</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sidRPr="00BF23B8">
              <w:rPr>
                <w:sz w:val="20"/>
                <w:szCs w:val="20"/>
              </w:rPr>
              <w:t>12</w:t>
            </w:r>
          </w:p>
        </w:tc>
        <w:tc>
          <w:tcPr>
            <w:tcW w:w="1832" w:type="dxa"/>
            <w:shd w:val="clear" w:color="auto" w:fill="auto"/>
            <w:noWrap/>
            <w:vAlign w:val="center"/>
          </w:tcPr>
          <w:p w:rsidR="0048676A" w:rsidRPr="00BF23B8" w:rsidRDefault="0048676A" w:rsidP="00280196">
            <w:pPr>
              <w:jc w:val="center"/>
              <w:rPr>
                <w:sz w:val="20"/>
                <w:szCs w:val="20"/>
              </w:rPr>
            </w:pPr>
            <w:r>
              <w:rPr>
                <w:sz w:val="20"/>
                <w:szCs w:val="20"/>
              </w:rPr>
              <w:t>5</w:t>
            </w:r>
            <w:r w:rsidRPr="00BF23B8">
              <w:rPr>
                <w:sz w:val="20"/>
                <w:szCs w:val="20"/>
              </w:rPr>
              <w:t>6</w:t>
            </w:r>
          </w:p>
        </w:tc>
        <w:tc>
          <w:tcPr>
            <w:tcW w:w="651"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14</w:t>
            </w:r>
          </w:p>
        </w:tc>
        <w:tc>
          <w:tcPr>
            <w:tcW w:w="744" w:type="dxa"/>
            <w:shd w:val="clear" w:color="auto" w:fill="auto"/>
            <w:noWrap/>
            <w:vAlign w:val="center"/>
          </w:tcPr>
          <w:p w:rsidR="0048676A" w:rsidRPr="00BF23B8" w:rsidRDefault="0048676A" w:rsidP="00280196">
            <w:pPr>
              <w:jc w:val="center"/>
              <w:rPr>
                <w:sz w:val="20"/>
                <w:szCs w:val="20"/>
              </w:rPr>
            </w:pPr>
            <w:r>
              <w:rPr>
                <w:sz w:val="20"/>
                <w:szCs w:val="20"/>
              </w:rPr>
              <w:t>6</w:t>
            </w:r>
          </w:p>
        </w:tc>
        <w:tc>
          <w:tcPr>
            <w:tcW w:w="930" w:type="dxa"/>
            <w:shd w:val="clear" w:color="auto" w:fill="auto"/>
            <w:noWrap/>
            <w:vAlign w:val="center"/>
          </w:tcPr>
          <w:p w:rsidR="0048676A" w:rsidRPr="00BF23B8" w:rsidRDefault="0048676A" w:rsidP="00280196">
            <w:pPr>
              <w:jc w:val="center"/>
              <w:rPr>
                <w:sz w:val="20"/>
                <w:szCs w:val="20"/>
                <w:lang w:val="sv-SE"/>
              </w:rPr>
            </w:pPr>
            <w:r>
              <w:rPr>
                <w:sz w:val="20"/>
                <w:szCs w:val="20"/>
              </w:rPr>
              <w:t>2</w:t>
            </w:r>
          </w:p>
        </w:tc>
        <w:tc>
          <w:tcPr>
            <w:tcW w:w="1023" w:type="dxa"/>
            <w:shd w:val="clear" w:color="auto" w:fill="auto"/>
            <w:noWrap/>
            <w:vAlign w:val="center"/>
          </w:tcPr>
          <w:p w:rsidR="0048676A" w:rsidRPr="00BF23B8" w:rsidRDefault="0048676A" w:rsidP="00280196">
            <w:pPr>
              <w:jc w:val="center"/>
              <w:rPr>
                <w:sz w:val="20"/>
                <w:szCs w:val="20"/>
              </w:rPr>
            </w:pPr>
            <w:r>
              <w:rPr>
                <w:sz w:val="20"/>
                <w:szCs w:val="20"/>
              </w:rPr>
              <w:t>-</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3</w:t>
            </w:r>
            <w:r w:rsidR="00280196">
              <w:rPr>
                <w:sz w:val="20"/>
                <w:szCs w:val="20"/>
              </w:rPr>
              <w:t>3</w:t>
            </w:r>
          </w:p>
        </w:tc>
        <w:tc>
          <w:tcPr>
            <w:tcW w:w="1299" w:type="dxa"/>
            <w:shd w:val="clear" w:color="auto" w:fill="auto"/>
            <w:noWrap/>
            <w:vAlign w:val="center"/>
          </w:tcPr>
          <w:p w:rsidR="0048676A" w:rsidRDefault="0048676A" w:rsidP="00280196">
            <w:pPr>
              <w:jc w:val="center"/>
              <w:rPr>
                <w:sz w:val="20"/>
                <w:szCs w:val="20"/>
              </w:rPr>
            </w:pPr>
            <w:r w:rsidRPr="00CE6741">
              <w:rPr>
                <w:bCs/>
                <w:sz w:val="20"/>
                <w:szCs w:val="20"/>
              </w:rPr>
              <w:t>UHAZ 6123</w:t>
            </w:r>
          </w:p>
        </w:tc>
        <w:tc>
          <w:tcPr>
            <w:tcW w:w="2514" w:type="dxa"/>
            <w:shd w:val="clear" w:color="auto" w:fill="auto"/>
            <w:noWrap/>
            <w:vAlign w:val="center"/>
          </w:tcPr>
          <w:p w:rsidR="0048676A" w:rsidRPr="006240AD" w:rsidRDefault="0048676A" w:rsidP="00280196">
            <w:pPr>
              <w:rPr>
                <w:sz w:val="20"/>
                <w:szCs w:val="20"/>
              </w:rPr>
            </w:pPr>
            <w:r w:rsidRPr="00CE6741">
              <w:rPr>
                <w:bCs/>
                <w:sz w:val="20"/>
                <w:szCs w:val="20"/>
              </w:rPr>
              <w:t>Malaysian Society and Culture</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3</w:t>
            </w:r>
            <w:r>
              <w:rPr>
                <w:sz w:val="20"/>
                <w:szCs w:val="20"/>
              </w:rPr>
              <w:t>6</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Pr>
                <w:sz w:val="20"/>
                <w:szCs w:val="20"/>
              </w:rPr>
              <w:t>6</w:t>
            </w:r>
          </w:p>
        </w:tc>
        <w:tc>
          <w:tcPr>
            <w:tcW w:w="1832" w:type="dxa"/>
            <w:shd w:val="clear" w:color="auto" w:fill="auto"/>
            <w:noWrap/>
            <w:vAlign w:val="center"/>
          </w:tcPr>
          <w:p w:rsidR="0048676A" w:rsidRPr="00BF23B8" w:rsidRDefault="0048676A" w:rsidP="00280196">
            <w:pPr>
              <w:jc w:val="center"/>
              <w:rPr>
                <w:sz w:val="20"/>
                <w:szCs w:val="20"/>
              </w:rPr>
            </w:pPr>
            <w:r>
              <w:rPr>
                <w:sz w:val="20"/>
                <w:szCs w:val="20"/>
              </w:rPr>
              <w:t>26</w:t>
            </w:r>
          </w:p>
        </w:tc>
        <w:tc>
          <w:tcPr>
            <w:tcW w:w="651" w:type="dxa"/>
            <w:shd w:val="clear" w:color="auto" w:fill="auto"/>
            <w:noWrap/>
            <w:vAlign w:val="center"/>
          </w:tcPr>
          <w:p w:rsidR="0048676A" w:rsidRPr="00BF23B8" w:rsidRDefault="0048676A" w:rsidP="00280196">
            <w:pPr>
              <w:jc w:val="center"/>
              <w:rPr>
                <w:sz w:val="20"/>
                <w:szCs w:val="20"/>
                <w:lang w:val="sv-SE"/>
              </w:rPr>
            </w:pPr>
            <w:r>
              <w:rPr>
                <w:sz w:val="20"/>
                <w:szCs w:val="20"/>
              </w:rPr>
              <w:t>40</w:t>
            </w:r>
          </w:p>
        </w:tc>
        <w:tc>
          <w:tcPr>
            <w:tcW w:w="744" w:type="dxa"/>
            <w:shd w:val="clear" w:color="auto" w:fill="auto"/>
            <w:noWrap/>
            <w:vAlign w:val="center"/>
          </w:tcPr>
          <w:p w:rsidR="0048676A" w:rsidRPr="00BF23B8" w:rsidRDefault="0048676A" w:rsidP="00280196">
            <w:pPr>
              <w:jc w:val="center"/>
              <w:rPr>
                <w:sz w:val="20"/>
                <w:szCs w:val="20"/>
              </w:rPr>
            </w:pPr>
            <w:r w:rsidRPr="00BF23B8">
              <w:rPr>
                <w:sz w:val="20"/>
                <w:szCs w:val="20"/>
              </w:rPr>
              <w:t>1</w:t>
            </w:r>
            <w:r>
              <w:rPr>
                <w:sz w:val="20"/>
                <w:szCs w:val="20"/>
              </w:rPr>
              <w:t>0</w:t>
            </w:r>
          </w:p>
        </w:tc>
        <w:tc>
          <w:tcPr>
            <w:tcW w:w="930" w:type="dxa"/>
            <w:shd w:val="clear" w:color="auto" w:fill="auto"/>
            <w:noWrap/>
            <w:vAlign w:val="center"/>
          </w:tcPr>
          <w:p w:rsidR="0048676A" w:rsidRPr="00BF23B8" w:rsidRDefault="0048676A" w:rsidP="00280196">
            <w:pPr>
              <w:jc w:val="center"/>
              <w:rPr>
                <w:sz w:val="20"/>
                <w:szCs w:val="20"/>
                <w:lang w:val="sv-SE"/>
              </w:rPr>
            </w:pPr>
            <w:r>
              <w:rPr>
                <w:sz w:val="20"/>
                <w:szCs w:val="20"/>
              </w:rPr>
              <w:t>2</w:t>
            </w:r>
          </w:p>
        </w:tc>
        <w:tc>
          <w:tcPr>
            <w:tcW w:w="1023" w:type="dxa"/>
            <w:shd w:val="clear" w:color="auto" w:fill="auto"/>
            <w:noWrap/>
            <w:vAlign w:val="center"/>
          </w:tcPr>
          <w:p w:rsidR="0048676A" w:rsidRPr="00BF23B8" w:rsidRDefault="0048676A" w:rsidP="00280196">
            <w:pPr>
              <w:jc w:val="center"/>
              <w:rPr>
                <w:sz w:val="20"/>
                <w:szCs w:val="20"/>
              </w:rPr>
            </w:pPr>
            <w:r w:rsidRPr="00BF23B8">
              <w:rPr>
                <w:sz w:val="20"/>
                <w:szCs w:val="20"/>
              </w:rPr>
              <w:t>-</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3</w:t>
            </w:r>
            <w:r w:rsidR="00280196">
              <w:rPr>
                <w:sz w:val="20"/>
                <w:szCs w:val="20"/>
              </w:rPr>
              <w:t>4</w:t>
            </w:r>
          </w:p>
        </w:tc>
        <w:tc>
          <w:tcPr>
            <w:tcW w:w="1299" w:type="dxa"/>
            <w:shd w:val="clear" w:color="auto" w:fill="auto"/>
            <w:noWrap/>
            <w:vAlign w:val="center"/>
          </w:tcPr>
          <w:p w:rsidR="0048676A" w:rsidRDefault="0048676A" w:rsidP="00280196">
            <w:pPr>
              <w:jc w:val="center"/>
              <w:rPr>
                <w:sz w:val="20"/>
                <w:szCs w:val="20"/>
              </w:rPr>
            </w:pPr>
            <w:r w:rsidRPr="00CE6741">
              <w:rPr>
                <w:sz w:val="20"/>
                <w:szCs w:val="20"/>
                <w:lang w:val="ms-MY"/>
              </w:rPr>
              <w:t>UHAZ 6323</w:t>
            </w:r>
          </w:p>
        </w:tc>
        <w:tc>
          <w:tcPr>
            <w:tcW w:w="2514" w:type="dxa"/>
            <w:shd w:val="clear" w:color="auto" w:fill="auto"/>
            <w:noWrap/>
            <w:vAlign w:val="center"/>
          </w:tcPr>
          <w:p w:rsidR="0048676A" w:rsidRPr="006240AD" w:rsidRDefault="0048676A" w:rsidP="00280196">
            <w:pPr>
              <w:rPr>
                <w:sz w:val="20"/>
                <w:szCs w:val="20"/>
              </w:rPr>
            </w:pPr>
            <w:r w:rsidRPr="00CE6741">
              <w:rPr>
                <w:bCs/>
                <w:sz w:val="20"/>
                <w:szCs w:val="20"/>
              </w:rPr>
              <w:t>Malay Language for Postgraduates</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30</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sidRPr="00BF23B8">
              <w:rPr>
                <w:sz w:val="20"/>
                <w:szCs w:val="20"/>
              </w:rPr>
              <w:t>12</w:t>
            </w:r>
          </w:p>
        </w:tc>
        <w:tc>
          <w:tcPr>
            <w:tcW w:w="1832" w:type="dxa"/>
            <w:shd w:val="clear" w:color="auto" w:fill="auto"/>
            <w:noWrap/>
            <w:vAlign w:val="center"/>
          </w:tcPr>
          <w:p w:rsidR="0048676A" w:rsidRPr="00BF23B8" w:rsidRDefault="0048676A" w:rsidP="00280196">
            <w:pPr>
              <w:jc w:val="center"/>
              <w:rPr>
                <w:sz w:val="20"/>
                <w:szCs w:val="20"/>
              </w:rPr>
            </w:pPr>
            <w:r>
              <w:rPr>
                <w:sz w:val="20"/>
                <w:szCs w:val="20"/>
              </w:rPr>
              <w:t>49</w:t>
            </w:r>
          </w:p>
        </w:tc>
        <w:tc>
          <w:tcPr>
            <w:tcW w:w="651"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14</w:t>
            </w:r>
          </w:p>
        </w:tc>
        <w:tc>
          <w:tcPr>
            <w:tcW w:w="744" w:type="dxa"/>
            <w:shd w:val="clear" w:color="auto" w:fill="auto"/>
            <w:noWrap/>
            <w:vAlign w:val="center"/>
          </w:tcPr>
          <w:p w:rsidR="0048676A" w:rsidRPr="00BF23B8" w:rsidRDefault="0048676A" w:rsidP="00280196">
            <w:pPr>
              <w:jc w:val="center"/>
              <w:rPr>
                <w:sz w:val="20"/>
                <w:szCs w:val="20"/>
              </w:rPr>
            </w:pPr>
            <w:r>
              <w:rPr>
                <w:sz w:val="20"/>
                <w:szCs w:val="20"/>
              </w:rPr>
              <w:t>10</w:t>
            </w:r>
          </w:p>
        </w:tc>
        <w:tc>
          <w:tcPr>
            <w:tcW w:w="930" w:type="dxa"/>
            <w:shd w:val="clear" w:color="auto" w:fill="auto"/>
            <w:noWrap/>
            <w:vAlign w:val="center"/>
          </w:tcPr>
          <w:p w:rsidR="0048676A" w:rsidRPr="00BF23B8" w:rsidRDefault="0048676A" w:rsidP="00280196">
            <w:pPr>
              <w:jc w:val="center"/>
              <w:rPr>
                <w:sz w:val="20"/>
                <w:szCs w:val="20"/>
                <w:lang w:val="sv-SE"/>
              </w:rPr>
            </w:pPr>
            <w:r>
              <w:rPr>
                <w:sz w:val="20"/>
                <w:szCs w:val="20"/>
              </w:rPr>
              <w:t>5</w:t>
            </w:r>
          </w:p>
        </w:tc>
        <w:tc>
          <w:tcPr>
            <w:tcW w:w="1023" w:type="dxa"/>
            <w:shd w:val="clear" w:color="auto" w:fill="auto"/>
            <w:noWrap/>
            <w:vAlign w:val="center"/>
          </w:tcPr>
          <w:p w:rsidR="0048676A" w:rsidRPr="00BF23B8" w:rsidRDefault="0048676A" w:rsidP="00280196">
            <w:pPr>
              <w:jc w:val="center"/>
              <w:rPr>
                <w:sz w:val="20"/>
                <w:szCs w:val="20"/>
              </w:rPr>
            </w:pPr>
            <w:r>
              <w:rPr>
                <w:sz w:val="20"/>
                <w:szCs w:val="20"/>
              </w:rPr>
              <w:t>-</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Pr="006240AD" w:rsidRDefault="0048676A" w:rsidP="00280196">
            <w:pPr>
              <w:jc w:val="center"/>
              <w:rPr>
                <w:sz w:val="20"/>
                <w:szCs w:val="20"/>
              </w:rPr>
            </w:pPr>
            <w:r>
              <w:rPr>
                <w:sz w:val="20"/>
                <w:szCs w:val="20"/>
              </w:rPr>
              <w:t>3</w:t>
            </w:r>
            <w:r w:rsidR="00280196">
              <w:rPr>
                <w:sz w:val="20"/>
                <w:szCs w:val="20"/>
              </w:rPr>
              <w:t>5</w:t>
            </w:r>
          </w:p>
        </w:tc>
        <w:tc>
          <w:tcPr>
            <w:tcW w:w="1299" w:type="dxa"/>
            <w:shd w:val="clear" w:color="auto" w:fill="auto"/>
            <w:noWrap/>
            <w:vAlign w:val="center"/>
          </w:tcPr>
          <w:p w:rsidR="0048676A" w:rsidRDefault="0048676A" w:rsidP="00280196">
            <w:pPr>
              <w:jc w:val="center"/>
              <w:rPr>
                <w:sz w:val="20"/>
                <w:szCs w:val="20"/>
              </w:rPr>
            </w:pPr>
            <w:r w:rsidRPr="00CE6741">
              <w:rPr>
                <w:sz w:val="20"/>
                <w:szCs w:val="20"/>
              </w:rPr>
              <w:t>UDPE 1123</w:t>
            </w:r>
          </w:p>
        </w:tc>
        <w:tc>
          <w:tcPr>
            <w:tcW w:w="2514" w:type="dxa"/>
            <w:shd w:val="clear" w:color="auto" w:fill="auto"/>
            <w:noWrap/>
            <w:vAlign w:val="center"/>
          </w:tcPr>
          <w:p w:rsidR="0048676A" w:rsidRPr="006240AD" w:rsidRDefault="0048676A" w:rsidP="00280196">
            <w:pPr>
              <w:rPr>
                <w:sz w:val="20"/>
                <w:szCs w:val="20"/>
              </w:rPr>
            </w:pPr>
            <w:r w:rsidRPr="00CE6741">
              <w:rPr>
                <w:bCs/>
                <w:sz w:val="20"/>
                <w:szCs w:val="20"/>
              </w:rPr>
              <w:t>Organizational Behavior and Development</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30</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sidRPr="00BF23B8">
              <w:rPr>
                <w:sz w:val="20"/>
                <w:szCs w:val="20"/>
              </w:rPr>
              <w:t>12</w:t>
            </w:r>
          </w:p>
        </w:tc>
        <w:tc>
          <w:tcPr>
            <w:tcW w:w="1832" w:type="dxa"/>
            <w:shd w:val="clear" w:color="auto" w:fill="auto"/>
            <w:noWrap/>
            <w:vAlign w:val="center"/>
          </w:tcPr>
          <w:p w:rsidR="0048676A" w:rsidRPr="00BF23B8" w:rsidRDefault="0048676A" w:rsidP="00280196">
            <w:pPr>
              <w:jc w:val="center"/>
              <w:rPr>
                <w:sz w:val="20"/>
                <w:szCs w:val="20"/>
              </w:rPr>
            </w:pPr>
            <w:r w:rsidRPr="00BF23B8">
              <w:rPr>
                <w:sz w:val="20"/>
                <w:szCs w:val="20"/>
              </w:rPr>
              <w:t>48</w:t>
            </w:r>
          </w:p>
        </w:tc>
        <w:tc>
          <w:tcPr>
            <w:tcW w:w="651"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14</w:t>
            </w:r>
          </w:p>
        </w:tc>
        <w:tc>
          <w:tcPr>
            <w:tcW w:w="744" w:type="dxa"/>
            <w:shd w:val="clear" w:color="auto" w:fill="auto"/>
            <w:noWrap/>
            <w:vAlign w:val="center"/>
          </w:tcPr>
          <w:p w:rsidR="0048676A" w:rsidRPr="00BF23B8" w:rsidRDefault="0048676A" w:rsidP="00280196">
            <w:pPr>
              <w:jc w:val="center"/>
              <w:rPr>
                <w:sz w:val="20"/>
                <w:szCs w:val="20"/>
              </w:rPr>
            </w:pPr>
            <w:r w:rsidRPr="00BF23B8">
              <w:rPr>
                <w:sz w:val="20"/>
                <w:szCs w:val="20"/>
              </w:rPr>
              <w:t>12</w:t>
            </w:r>
          </w:p>
        </w:tc>
        <w:tc>
          <w:tcPr>
            <w:tcW w:w="93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4</w:t>
            </w:r>
          </w:p>
        </w:tc>
        <w:tc>
          <w:tcPr>
            <w:tcW w:w="1023" w:type="dxa"/>
            <w:shd w:val="clear" w:color="auto" w:fill="auto"/>
            <w:noWrap/>
            <w:vAlign w:val="center"/>
          </w:tcPr>
          <w:p w:rsidR="0048676A" w:rsidRPr="00BF23B8" w:rsidRDefault="0048676A" w:rsidP="00280196">
            <w:pPr>
              <w:jc w:val="center"/>
              <w:rPr>
                <w:sz w:val="20"/>
                <w:szCs w:val="20"/>
              </w:rPr>
            </w:pPr>
            <w:r w:rsidRPr="00BF23B8">
              <w:rPr>
                <w:sz w:val="20"/>
                <w:szCs w:val="20"/>
              </w:rPr>
              <w:t>-</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tcBorders>
            <w:shd w:val="clear" w:color="auto" w:fill="auto"/>
            <w:noWrap/>
            <w:vAlign w:val="center"/>
          </w:tcPr>
          <w:p w:rsidR="0048676A" w:rsidRDefault="00280196" w:rsidP="00280196">
            <w:pPr>
              <w:jc w:val="center"/>
              <w:rPr>
                <w:sz w:val="20"/>
                <w:szCs w:val="20"/>
              </w:rPr>
            </w:pPr>
            <w:r>
              <w:rPr>
                <w:sz w:val="20"/>
                <w:szCs w:val="20"/>
              </w:rPr>
              <w:t>36</w:t>
            </w:r>
          </w:p>
        </w:tc>
        <w:tc>
          <w:tcPr>
            <w:tcW w:w="1299" w:type="dxa"/>
            <w:shd w:val="clear" w:color="auto" w:fill="auto"/>
            <w:noWrap/>
            <w:vAlign w:val="center"/>
          </w:tcPr>
          <w:p w:rsidR="0048676A" w:rsidRDefault="0048676A" w:rsidP="00280196">
            <w:pPr>
              <w:jc w:val="center"/>
              <w:rPr>
                <w:sz w:val="20"/>
                <w:szCs w:val="20"/>
              </w:rPr>
            </w:pPr>
            <w:r w:rsidRPr="00CE6741">
              <w:rPr>
                <w:sz w:val="20"/>
                <w:szCs w:val="20"/>
                <w:lang w:val="sv-SE"/>
              </w:rPr>
              <w:t>UCSM 1263</w:t>
            </w:r>
          </w:p>
        </w:tc>
        <w:tc>
          <w:tcPr>
            <w:tcW w:w="2514" w:type="dxa"/>
            <w:shd w:val="clear" w:color="auto" w:fill="auto"/>
            <w:noWrap/>
            <w:vAlign w:val="center"/>
          </w:tcPr>
          <w:p w:rsidR="0048676A" w:rsidRPr="006240AD" w:rsidRDefault="0048676A" w:rsidP="00280196">
            <w:pPr>
              <w:rPr>
                <w:sz w:val="20"/>
                <w:szCs w:val="20"/>
              </w:rPr>
            </w:pPr>
            <w:r w:rsidRPr="00CE6741">
              <w:rPr>
                <w:iCs/>
                <w:sz w:val="20"/>
                <w:szCs w:val="20"/>
              </w:rPr>
              <w:t>IT Project Management</w:t>
            </w:r>
          </w:p>
        </w:tc>
        <w:tc>
          <w:tcPr>
            <w:tcW w:w="783" w:type="dxa"/>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30</w:t>
            </w:r>
          </w:p>
        </w:tc>
        <w:tc>
          <w:tcPr>
            <w:tcW w:w="1448" w:type="dxa"/>
            <w:shd w:val="clear" w:color="auto" w:fill="auto"/>
            <w:noWrap/>
            <w:vAlign w:val="center"/>
          </w:tcPr>
          <w:p w:rsidR="0048676A" w:rsidRPr="00BF23B8" w:rsidRDefault="0048676A" w:rsidP="00280196">
            <w:pPr>
              <w:jc w:val="center"/>
              <w:rPr>
                <w:sz w:val="20"/>
                <w:szCs w:val="20"/>
              </w:rPr>
            </w:pPr>
          </w:p>
        </w:tc>
        <w:tc>
          <w:tcPr>
            <w:tcW w:w="1046" w:type="dxa"/>
            <w:vAlign w:val="center"/>
          </w:tcPr>
          <w:p w:rsidR="0048676A" w:rsidRPr="00BF23B8" w:rsidRDefault="0048676A" w:rsidP="00280196">
            <w:pPr>
              <w:jc w:val="center"/>
              <w:rPr>
                <w:sz w:val="20"/>
                <w:szCs w:val="20"/>
              </w:rPr>
            </w:pPr>
            <w:r w:rsidRPr="00BF23B8">
              <w:rPr>
                <w:sz w:val="20"/>
                <w:szCs w:val="20"/>
              </w:rPr>
              <w:t>12</w:t>
            </w:r>
          </w:p>
        </w:tc>
        <w:tc>
          <w:tcPr>
            <w:tcW w:w="1832" w:type="dxa"/>
            <w:shd w:val="clear" w:color="auto" w:fill="auto"/>
            <w:noWrap/>
            <w:vAlign w:val="center"/>
          </w:tcPr>
          <w:p w:rsidR="0048676A" w:rsidRPr="00BF23B8" w:rsidRDefault="0048676A" w:rsidP="00280196">
            <w:pPr>
              <w:jc w:val="center"/>
              <w:rPr>
                <w:sz w:val="20"/>
                <w:szCs w:val="20"/>
              </w:rPr>
            </w:pPr>
            <w:r w:rsidRPr="00BF23B8">
              <w:rPr>
                <w:sz w:val="20"/>
                <w:szCs w:val="20"/>
              </w:rPr>
              <w:t>4</w:t>
            </w:r>
            <w:r>
              <w:rPr>
                <w:sz w:val="20"/>
                <w:szCs w:val="20"/>
              </w:rPr>
              <w:t>0</w:t>
            </w:r>
          </w:p>
        </w:tc>
        <w:tc>
          <w:tcPr>
            <w:tcW w:w="651" w:type="dxa"/>
            <w:shd w:val="clear" w:color="auto" w:fill="auto"/>
            <w:noWrap/>
            <w:vAlign w:val="center"/>
          </w:tcPr>
          <w:p w:rsidR="0048676A" w:rsidRPr="00BF23B8" w:rsidRDefault="0048676A" w:rsidP="00280196">
            <w:pPr>
              <w:jc w:val="center"/>
              <w:rPr>
                <w:sz w:val="20"/>
                <w:szCs w:val="20"/>
                <w:lang w:val="sv-SE"/>
              </w:rPr>
            </w:pPr>
            <w:r w:rsidRPr="00BF23B8">
              <w:rPr>
                <w:sz w:val="20"/>
                <w:szCs w:val="20"/>
              </w:rPr>
              <w:t>14</w:t>
            </w:r>
          </w:p>
        </w:tc>
        <w:tc>
          <w:tcPr>
            <w:tcW w:w="744" w:type="dxa"/>
            <w:shd w:val="clear" w:color="auto" w:fill="auto"/>
            <w:noWrap/>
            <w:vAlign w:val="center"/>
          </w:tcPr>
          <w:p w:rsidR="0048676A" w:rsidRPr="00BF23B8" w:rsidRDefault="0048676A" w:rsidP="00280196">
            <w:pPr>
              <w:jc w:val="center"/>
              <w:rPr>
                <w:sz w:val="20"/>
                <w:szCs w:val="20"/>
              </w:rPr>
            </w:pPr>
            <w:r w:rsidRPr="00BF23B8">
              <w:rPr>
                <w:sz w:val="20"/>
                <w:szCs w:val="20"/>
              </w:rPr>
              <w:t>1</w:t>
            </w:r>
            <w:r>
              <w:rPr>
                <w:sz w:val="20"/>
                <w:szCs w:val="20"/>
              </w:rPr>
              <w:t>6</w:t>
            </w:r>
          </w:p>
        </w:tc>
        <w:tc>
          <w:tcPr>
            <w:tcW w:w="930" w:type="dxa"/>
            <w:shd w:val="clear" w:color="auto" w:fill="auto"/>
            <w:noWrap/>
            <w:vAlign w:val="center"/>
          </w:tcPr>
          <w:p w:rsidR="0048676A" w:rsidRPr="00BF23B8" w:rsidRDefault="007D0767" w:rsidP="00280196">
            <w:pPr>
              <w:jc w:val="center"/>
              <w:rPr>
                <w:sz w:val="20"/>
                <w:szCs w:val="20"/>
                <w:lang w:val="sv-SE"/>
              </w:rPr>
            </w:pPr>
            <w:r>
              <w:rPr>
                <w:sz w:val="20"/>
                <w:szCs w:val="20"/>
                <w:lang w:val="sv-SE"/>
              </w:rPr>
              <w:t>5</w:t>
            </w:r>
          </w:p>
        </w:tc>
        <w:tc>
          <w:tcPr>
            <w:tcW w:w="1023" w:type="dxa"/>
            <w:shd w:val="clear" w:color="auto" w:fill="auto"/>
            <w:noWrap/>
            <w:vAlign w:val="center"/>
          </w:tcPr>
          <w:p w:rsidR="0048676A" w:rsidRPr="00BF23B8" w:rsidRDefault="007D0767" w:rsidP="00280196">
            <w:pPr>
              <w:jc w:val="center"/>
              <w:rPr>
                <w:sz w:val="20"/>
                <w:szCs w:val="20"/>
              </w:rPr>
            </w:pPr>
            <w:r>
              <w:rPr>
                <w:sz w:val="20"/>
                <w:szCs w:val="20"/>
              </w:rPr>
              <w:t>3</w:t>
            </w:r>
          </w:p>
        </w:tc>
        <w:tc>
          <w:tcPr>
            <w:tcW w:w="1005" w:type="dxa"/>
            <w:tcBorders>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r w:rsidR="0048676A" w:rsidRPr="006240AD" w:rsidTr="00280196">
        <w:trPr>
          <w:trHeight w:val="720"/>
          <w:jc w:val="center"/>
        </w:trPr>
        <w:tc>
          <w:tcPr>
            <w:tcW w:w="461" w:type="dxa"/>
            <w:tcBorders>
              <w:left w:val="single" w:sz="18" w:space="0" w:color="auto"/>
              <w:bottom w:val="single" w:sz="18" w:space="0" w:color="auto"/>
            </w:tcBorders>
            <w:shd w:val="clear" w:color="auto" w:fill="auto"/>
            <w:noWrap/>
            <w:vAlign w:val="center"/>
          </w:tcPr>
          <w:p w:rsidR="0048676A" w:rsidRDefault="00280196" w:rsidP="00280196">
            <w:pPr>
              <w:jc w:val="center"/>
              <w:rPr>
                <w:sz w:val="20"/>
                <w:szCs w:val="20"/>
              </w:rPr>
            </w:pPr>
            <w:r>
              <w:rPr>
                <w:sz w:val="20"/>
                <w:szCs w:val="20"/>
              </w:rPr>
              <w:t>37</w:t>
            </w:r>
          </w:p>
        </w:tc>
        <w:tc>
          <w:tcPr>
            <w:tcW w:w="1299" w:type="dxa"/>
            <w:tcBorders>
              <w:bottom w:val="single" w:sz="18" w:space="0" w:color="auto"/>
            </w:tcBorders>
            <w:shd w:val="clear" w:color="auto" w:fill="auto"/>
            <w:noWrap/>
            <w:vAlign w:val="center"/>
          </w:tcPr>
          <w:p w:rsidR="0048676A" w:rsidRDefault="0048676A" w:rsidP="00280196">
            <w:pPr>
              <w:jc w:val="center"/>
              <w:rPr>
                <w:sz w:val="20"/>
                <w:szCs w:val="20"/>
              </w:rPr>
            </w:pPr>
            <w:r>
              <w:rPr>
                <w:sz w:val="20"/>
                <w:szCs w:val="20"/>
                <w:lang w:val="sv-SE"/>
              </w:rPr>
              <w:t>ULAJ 1163</w:t>
            </w:r>
          </w:p>
        </w:tc>
        <w:tc>
          <w:tcPr>
            <w:tcW w:w="2514" w:type="dxa"/>
            <w:tcBorders>
              <w:bottom w:val="single" w:sz="18" w:space="0" w:color="auto"/>
            </w:tcBorders>
            <w:shd w:val="clear" w:color="auto" w:fill="auto"/>
            <w:noWrap/>
            <w:vAlign w:val="center"/>
          </w:tcPr>
          <w:p w:rsidR="0048676A" w:rsidRPr="006240AD" w:rsidRDefault="0048676A" w:rsidP="00280196">
            <w:pPr>
              <w:rPr>
                <w:sz w:val="20"/>
                <w:szCs w:val="20"/>
              </w:rPr>
            </w:pPr>
            <w:r w:rsidRPr="00CE6741">
              <w:rPr>
                <w:iCs/>
                <w:sz w:val="20"/>
                <w:szCs w:val="20"/>
              </w:rPr>
              <w:t>Japanese Language</w:t>
            </w:r>
          </w:p>
        </w:tc>
        <w:tc>
          <w:tcPr>
            <w:tcW w:w="783" w:type="dxa"/>
            <w:tcBorders>
              <w:bottom w:val="single" w:sz="18" w:space="0" w:color="auto"/>
            </w:tcBorders>
            <w:shd w:val="clear" w:color="auto" w:fill="auto"/>
            <w:noWrap/>
            <w:vAlign w:val="center"/>
          </w:tcPr>
          <w:p w:rsidR="0048676A" w:rsidRPr="00BF23B8" w:rsidRDefault="0048676A" w:rsidP="00280196">
            <w:pPr>
              <w:jc w:val="center"/>
              <w:rPr>
                <w:sz w:val="20"/>
                <w:szCs w:val="20"/>
                <w:lang w:val="sv-SE"/>
              </w:rPr>
            </w:pPr>
            <w:r w:rsidRPr="00BF23B8">
              <w:rPr>
                <w:sz w:val="20"/>
                <w:szCs w:val="20"/>
                <w:lang w:val="sv-SE"/>
              </w:rPr>
              <w:t>3</w:t>
            </w:r>
          </w:p>
        </w:tc>
        <w:tc>
          <w:tcPr>
            <w:tcW w:w="1560" w:type="dxa"/>
            <w:tcBorders>
              <w:bottom w:val="single" w:sz="18" w:space="0" w:color="auto"/>
            </w:tcBorders>
            <w:shd w:val="clear" w:color="auto" w:fill="auto"/>
            <w:noWrap/>
            <w:vAlign w:val="center"/>
          </w:tcPr>
          <w:p w:rsidR="0048676A" w:rsidRPr="00BF23B8" w:rsidRDefault="0048676A" w:rsidP="00280196">
            <w:pPr>
              <w:jc w:val="center"/>
              <w:rPr>
                <w:sz w:val="20"/>
                <w:szCs w:val="20"/>
                <w:lang w:val="sv-SE"/>
              </w:rPr>
            </w:pPr>
            <w:r>
              <w:rPr>
                <w:sz w:val="20"/>
                <w:szCs w:val="20"/>
              </w:rPr>
              <w:t>30</w:t>
            </w:r>
          </w:p>
        </w:tc>
        <w:tc>
          <w:tcPr>
            <w:tcW w:w="1448" w:type="dxa"/>
            <w:tcBorders>
              <w:bottom w:val="single" w:sz="18" w:space="0" w:color="auto"/>
            </w:tcBorders>
            <w:shd w:val="clear" w:color="auto" w:fill="auto"/>
            <w:noWrap/>
            <w:vAlign w:val="center"/>
          </w:tcPr>
          <w:p w:rsidR="0048676A" w:rsidRPr="00BF23B8" w:rsidRDefault="0048676A" w:rsidP="00280196">
            <w:pPr>
              <w:jc w:val="center"/>
              <w:rPr>
                <w:sz w:val="20"/>
                <w:szCs w:val="20"/>
              </w:rPr>
            </w:pPr>
          </w:p>
        </w:tc>
        <w:tc>
          <w:tcPr>
            <w:tcW w:w="1046" w:type="dxa"/>
            <w:tcBorders>
              <w:bottom w:val="single" w:sz="18" w:space="0" w:color="auto"/>
            </w:tcBorders>
            <w:vAlign w:val="center"/>
          </w:tcPr>
          <w:p w:rsidR="0048676A" w:rsidRPr="00BF23B8" w:rsidRDefault="0048676A" w:rsidP="00280196">
            <w:pPr>
              <w:jc w:val="center"/>
              <w:rPr>
                <w:sz w:val="20"/>
                <w:szCs w:val="20"/>
              </w:rPr>
            </w:pPr>
            <w:r>
              <w:rPr>
                <w:sz w:val="20"/>
                <w:szCs w:val="20"/>
              </w:rPr>
              <w:t>1</w:t>
            </w:r>
            <w:r w:rsidRPr="00BF23B8">
              <w:rPr>
                <w:sz w:val="20"/>
                <w:szCs w:val="20"/>
              </w:rPr>
              <w:t>2</w:t>
            </w:r>
          </w:p>
        </w:tc>
        <w:tc>
          <w:tcPr>
            <w:tcW w:w="1832" w:type="dxa"/>
            <w:tcBorders>
              <w:bottom w:val="single" w:sz="18" w:space="0" w:color="auto"/>
            </w:tcBorders>
            <w:shd w:val="clear" w:color="auto" w:fill="auto"/>
            <w:noWrap/>
            <w:vAlign w:val="center"/>
          </w:tcPr>
          <w:p w:rsidR="0048676A" w:rsidRPr="00BF23B8" w:rsidRDefault="0048676A" w:rsidP="00280196">
            <w:pPr>
              <w:jc w:val="center"/>
              <w:rPr>
                <w:sz w:val="20"/>
                <w:szCs w:val="20"/>
              </w:rPr>
            </w:pPr>
            <w:r>
              <w:rPr>
                <w:sz w:val="20"/>
                <w:szCs w:val="20"/>
              </w:rPr>
              <w:t>42</w:t>
            </w:r>
          </w:p>
        </w:tc>
        <w:tc>
          <w:tcPr>
            <w:tcW w:w="651" w:type="dxa"/>
            <w:tcBorders>
              <w:bottom w:val="single" w:sz="18" w:space="0" w:color="auto"/>
            </w:tcBorders>
            <w:shd w:val="clear" w:color="auto" w:fill="auto"/>
            <w:noWrap/>
            <w:vAlign w:val="center"/>
          </w:tcPr>
          <w:p w:rsidR="0048676A" w:rsidRPr="00BF23B8" w:rsidRDefault="0048676A" w:rsidP="00280196">
            <w:pPr>
              <w:jc w:val="center"/>
              <w:rPr>
                <w:sz w:val="20"/>
                <w:szCs w:val="20"/>
                <w:lang w:val="sv-SE"/>
              </w:rPr>
            </w:pPr>
            <w:r w:rsidRPr="00BF23B8">
              <w:rPr>
                <w:sz w:val="20"/>
                <w:szCs w:val="20"/>
              </w:rPr>
              <w:t>1</w:t>
            </w:r>
            <w:r>
              <w:rPr>
                <w:sz w:val="20"/>
                <w:szCs w:val="20"/>
              </w:rPr>
              <w:t>0</w:t>
            </w:r>
          </w:p>
        </w:tc>
        <w:tc>
          <w:tcPr>
            <w:tcW w:w="744" w:type="dxa"/>
            <w:tcBorders>
              <w:bottom w:val="single" w:sz="18" w:space="0" w:color="auto"/>
            </w:tcBorders>
            <w:shd w:val="clear" w:color="auto" w:fill="auto"/>
            <w:noWrap/>
            <w:vAlign w:val="center"/>
          </w:tcPr>
          <w:p w:rsidR="0048676A" w:rsidRPr="00BF23B8" w:rsidRDefault="0048676A" w:rsidP="00280196">
            <w:pPr>
              <w:jc w:val="center"/>
              <w:rPr>
                <w:sz w:val="20"/>
                <w:szCs w:val="20"/>
              </w:rPr>
            </w:pPr>
            <w:r>
              <w:rPr>
                <w:sz w:val="20"/>
                <w:szCs w:val="20"/>
              </w:rPr>
              <w:t>12</w:t>
            </w:r>
          </w:p>
        </w:tc>
        <w:tc>
          <w:tcPr>
            <w:tcW w:w="930" w:type="dxa"/>
            <w:tcBorders>
              <w:bottom w:val="single" w:sz="18" w:space="0" w:color="auto"/>
            </w:tcBorders>
            <w:shd w:val="clear" w:color="auto" w:fill="auto"/>
            <w:noWrap/>
            <w:vAlign w:val="center"/>
          </w:tcPr>
          <w:p w:rsidR="0048676A" w:rsidRPr="00BF23B8" w:rsidRDefault="0048676A" w:rsidP="00280196">
            <w:pPr>
              <w:jc w:val="center"/>
              <w:rPr>
                <w:sz w:val="20"/>
                <w:szCs w:val="20"/>
                <w:lang w:val="sv-SE"/>
              </w:rPr>
            </w:pPr>
            <w:r>
              <w:rPr>
                <w:sz w:val="20"/>
                <w:szCs w:val="20"/>
                <w:lang w:val="sv-SE"/>
              </w:rPr>
              <w:t>12</w:t>
            </w:r>
          </w:p>
        </w:tc>
        <w:tc>
          <w:tcPr>
            <w:tcW w:w="1023" w:type="dxa"/>
            <w:tcBorders>
              <w:bottom w:val="single" w:sz="18" w:space="0" w:color="auto"/>
            </w:tcBorders>
            <w:shd w:val="clear" w:color="auto" w:fill="auto"/>
            <w:noWrap/>
            <w:vAlign w:val="center"/>
          </w:tcPr>
          <w:p w:rsidR="0048676A" w:rsidRPr="00BF23B8" w:rsidRDefault="0048676A" w:rsidP="00280196">
            <w:pPr>
              <w:jc w:val="center"/>
              <w:rPr>
                <w:sz w:val="20"/>
                <w:szCs w:val="20"/>
              </w:rPr>
            </w:pPr>
            <w:r>
              <w:rPr>
                <w:sz w:val="20"/>
                <w:szCs w:val="20"/>
              </w:rPr>
              <w:t>2</w:t>
            </w:r>
          </w:p>
        </w:tc>
        <w:tc>
          <w:tcPr>
            <w:tcW w:w="1005" w:type="dxa"/>
            <w:tcBorders>
              <w:bottom w:val="single" w:sz="18" w:space="0" w:color="auto"/>
              <w:right w:val="single" w:sz="18" w:space="0" w:color="auto"/>
            </w:tcBorders>
            <w:shd w:val="clear" w:color="auto" w:fill="auto"/>
            <w:noWrap/>
            <w:vAlign w:val="center"/>
          </w:tcPr>
          <w:p w:rsidR="0048676A" w:rsidRPr="00BF23B8" w:rsidRDefault="0048676A" w:rsidP="00280196">
            <w:pPr>
              <w:jc w:val="center"/>
              <w:rPr>
                <w:b/>
                <w:sz w:val="20"/>
                <w:szCs w:val="20"/>
                <w:lang w:val="sv-SE"/>
              </w:rPr>
            </w:pPr>
            <w:r w:rsidRPr="00BF23B8">
              <w:rPr>
                <w:b/>
                <w:sz w:val="20"/>
                <w:szCs w:val="20"/>
              </w:rPr>
              <w:t>120</w:t>
            </w:r>
          </w:p>
        </w:tc>
      </w:tr>
    </w:tbl>
    <w:p w:rsidR="0048676A" w:rsidRPr="006240AD" w:rsidRDefault="0048676A" w:rsidP="0048676A"/>
    <w:p w:rsidR="0048676A" w:rsidRPr="00CE5A3E" w:rsidRDefault="0048676A" w:rsidP="0048676A">
      <w:pPr>
        <w:rPr>
          <w:b/>
          <w:sz w:val="22"/>
          <w:szCs w:val="22"/>
          <w:lang w:val="pt-BR"/>
        </w:rPr>
      </w:pPr>
    </w:p>
    <w:p w:rsidR="0048676A" w:rsidRPr="00CE5A3E" w:rsidRDefault="0048676A" w:rsidP="0048676A">
      <w:pPr>
        <w:rPr>
          <w:b/>
          <w:sz w:val="22"/>
          <w:szCs w:val="22"/>
          <w:lang w:val="pt-BR"/>
        </w:rPr>
        <w:sectPr w:rsidR="0048676A" w:rsidRPr="00CE5A3E" w:rsidSect="009D3C25">
          <w:pgSz w:w="15840" w:h="12240" w:orient="landscape" w:code="1"/>
          <w:pgMar w:top="1440" w:right="1440" w:bottom="1584" w:left="1440" w:header="706" w:footer="706" w:gutter="0"/>
          <w:cols w:space="708"/>
          <w:docGrid w:linePitch="360"/>
        </w:sect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r w:rsidRPr="00CE5A3E">
        <w:rPr>
          <w:rFonts w:eastAsia="Calibri"/>
          <w:b/>
          <w:bCs/>
          <w:color w:val="000000"/>
          <w:sz w:val="28"/>
          <w:szCs w:val="32"/>
        </w:rPr>
        <w:t>LAMPIRAN 1G</w:t>
      </w:r>
    </w:p>
    <w:p w:rsidR="0048676A" w:rsidRPr="00CE5A3E" w:rsidRDefault="0048676A" w:rsidP="0048676A">
      <w:pPr>
        <w:autoSpaceDE w:val="0"/>
        <w:autoSpaceDN w:val="0"/>
        <w:adjustRightInd w:val="0"/>
        <w:jc w:val="center"/>
        <w:rPr>
          <w:rFonts w:eastAsia="Calibri"/>
          <w:color w:val="000000"/>
          <w:sz w:val="28"/>
          <w:szCs w:val="32"/>
        </w:rPr>
      </w:pPr>
    </w:p>
    <w:p w:rsidR="0048676A" w:rsidRPr="00CE5A3E" w:rsidRDefault="0048676A" w:rsidP="0048676A">
      <w:pPr>
        <w:jc w:val="center"/>
        <w:rPr>
          <w:rFonts w:eastAsia="Calibri"/>
          <w:b/>
          <w:bCs/>
          <w:color w:val="000000"/>
          <w:sz w:val="32"/>
          <w:szCs w:val="32"/>
        </w:rPr>
      </w:pPr>
      <w:r w:rsidRPr="00CE5A3E">
        <w:rPr>
          <w:rFonts w:eastAsia="Calibri"/>
          <w:b/>
          <w:bCs/>
          <w:color w:val="000000"/>
          <w:sz w:val="28"/>
          <w:szCs w:val="32"/>
        </w:rPr>
        <w:t>JUMLAH JAM PEMBELAJARAN PELAJAR (JPP) MENGIKUT AKTIVITI PENGAJARAN-PEMBELAJARAN BAGI KURSUS</w:t>
      </w:r>
    </w:p>
    <w:p w:rsidR="0048676A" w:rsidRPr="00CE5A3E" w:rsidRDefault="0048676A" w:rsidP="0048676A">
      <w:pPr>
        <w:rPr>
          <w:rFonts w:eastAsia="Calibri"/>
          <w:b/>
          <w:bCs/>
          <w:color w:val="000000"/>
          <w:sz w:val="32"/>
          <w:szCs w:val="32"/>
        </w:rPr>
      </w:pPr>
    </w:p>
    <w:p w:rsidR="0048676A" w:rsidRPr="00CE5A3E" w:rsidRDefault="0048676A" w:rsidP="0048676A">
      <w:pPr>
        <w:rPr>
          <w:sz w:val="20"/>
          <w:szCs w:val="20"/>
          <w:lang w:val="sv-SE"/>
        </w:rPr>
        <w:sectPr w:rsidR="0048676A" w:rsidRPr="00CE5A3E" w:rsidSect="000F7B88">
          <w:pgSz w:w="12240" w:h="15840" w:code="1"/>
          <w:pgMar w:top="1440" w:right="1584" w:bottom="1440" w:left="1440" w:header="706" w:footer="706" w:gutter="0"/>
          <w:cols w:space="708"/>
          <w:docGrid w:linePitch="360"/>
        </w:sectPr>
      </w:pPr>
    </w:p>
    <w:tbl>
      <w:tblPr>
        <w:tblW w:w="9464" w:type="dxa"/>
        <w:tblLayout w:type="fixed"/>
        <w:tblLook w:val="04A0"/>
      </w:tblPr>
      <w:tblGrid>
        <w:gridCol w:w="2376"/>
        <w:gridCol w:w="326"/>
        <w:gridCol w:w="236"/>
        <w:gridCol w:w="6526"/>
      </w:tblGrid>
      <w:tr w:rsidR="0048676A" w:rsidRPr="00C15E03" w:rsidTr="0041561C">
        <w:tc>
          <w:tcPr>
            <w:tcW w:w="2376" w:type="dxa"/>
          </w:tcPr>
          <w:p w:rsidR="0048676A" w:rsidRPr="004E784E" w:rsidRDefault="0048676A" w:rsidP="0041561C">
            <w:pPr>
              <w:rPr>
                <w:b/>
                <w:sz w:val="20"/>
                <w:szCs w:val="20"/>
                <w:lang w:val="sv-SE"/>
              </w:rPr>
            </w:pPr>
            <w:r w:rsidRPr="004E784E">
              <w:rPr>
                <w:sz w:val="20"/>
                <w:szCs w:val="20"/>
              </w:rPr>
              <w:br w:type="page"/>
            </w:r>
            <w:r w:rsidRPr="004E784E">
              <w:rPr>
                <w:b/>
                <w:sz w:val="20"/>
                <w:szCs w:val="20"/>
                <w:lang w:val="sv-SE"/>
              </w:rPr>
              <w:t>FAKULTI</w:t>
            </w:r>
          </w:p>
        </w:tc>
        <w:tc>
          <w:tcPr>
            <w:tcW w:w="326" w:type="dxa"/>
          </w:tcPr>
          <w:p w:rsidR="0048676A" w:rsidRPr="004E784E" w:rsidRDefault="0048676A" w:rsidP="0041561C">
            <w:pPr>
              <w:jc w:val="center"/>
              <w:rPr>
                <w:b/>
                <w:sz w:val="20"/>
                <w:szCs w:val="20"/>
                <w:lang w:val="sv-SE"/>
              </w:rPr>
            </w:pPr>
            <w:r w:rsidRPr="004E784E">
              <w:rPr>
                <w:b/>
                <w:sz w:val="20"/>
                <w:szCs w:val="20"/>
                <w:lang w:val="sv-SE"/>
              </w:rPr>
              <w:t>:</w:t>
            </w:r>
          </w:p>
        </w:tc>
        <w:tc>
          <w:tcPr>
            <w:tcW w:w="236" w:type="dxa"/>
          </w:tcPr>
          <w:p w:rsidR="0048676A" w:rsidRPr="004E784E" w:rsidRDefault="0048676A" w:rsidP="0041561C">
            <w:pPr>
              <w:rPr>
                <w:b/>
                <w:sz w:val="20"/>
                <w:szCs w:val="20"/>
                <w:lang w:val="sv-SE"/>
              </w:rPr>
            </w:pPr>
          </w:p>
        </w:tc>
        <w:tc>
          <w:tcPr>
            <w:tcW w:w="6526" w:type="dxa"/>
          </w:tcPr>
          <w:p w:rsidR="0048676A" w:rsidRPr="004E784E" w:rsidRDefault="0048676A" w:rsidP="0041561C">
            <w:pPr>
              <w:ind w:left="39" w:hanging="39"/>
              <w:rPr>
                <w:b/>
                <w:color w:val="FF0000"/>
                <w:sz w:val="20"/>
                <w:szCs w:val="20"/>
                <w:lang w:val="sv-SE"/>
              </w:rPr>
            </w:pPr>
            <w:r>
              <w:rPr>
                <w:b/>
                <w:sz w:val="20"/>
                <w:szCs w:val="20"/>
                <w:lang w:val="sv-SE"/>
              </w:rPr>
              <w:t>SEKOLAH RAZAK UTM DALAM KEJURUTERAAN DAN TEKNOLOGI TERMAJU</w:t>
            </w:r>
          </w:p>
        </w:tc>
      </w:tr>
      <w:tr w:rsidR="0048676A" w:rsidRPr="004E784E" w:rsidTr="0041561C">
        <w:tc>
          <w:tcPr>
            <w:tcW w:w="2376" w:type="dxa"/>
          </w:tcPr>
          <w:p w:rsidR="0048676A" w:rsidRPr="004E784E" w:rsidRDefault="0048676A" w:rsidP="0041561C">
            <w:pPr>
              <w:rPr>
                <w:b/>
                <w:sz w:val="20"/>
                <w:szCs w:val="20"/>
                <w:lang w:val="sv-SE"/>
              </w:rPr>
            </w:pPr>
            <w:r w:rsidRPr="004E784E">
              <w:rPr>
                <w:b/>
                <w:sz w:val="20"/>
                <w:szCs w:val="20"/>
                <w:lang w:val="sv-SE"/>
              </w:rPr>
              <w:t>PROGRAM</w:t>
            </w:r>
          </w:p>
        </w:tc>
        <w:tc>
          <w:tcPr>
            <w:tcW w:w="326" w:type="dxa"/>
          </w:tcPr>
          <w:p w:rsidR="0048676A" w:rsidRPr="004E784E" w:rsidRDefault="0048676A" w:rsidP="0041561C">
            <w:pPr>
              <w:jc w:val="center"/>
              <w:rPr>
                <w:b/>
                <w:sz w:val="20"/>
                <w:szCs w:val="20"/>
                <w:lang w:val="sv-SE"/>
              </w:rPr>
            </w:pPr>
            <w:r w:rsidRPr="004E784E">
              <w:rPr>
                <w:b/>
                <w:sz w:val="20"/>
                <w:szCs w:val="20"/>
                <w:lang w:val="sv-SE"/>
              </w:rPr>
              <w:t>:</w:t>
            </w:r>
          </w:p>
        </w:tc>
        <w:tc>
          <w:tcPr>
            <w:tcW w:w="236" w:type="dxa"/>
          </w:tcPr>
          <w:p w:rsidR="0048676A" w:rsidRPr="004E784E" w:rsidRDefault="0048676A" w:rsidP="0041561C">
            <w:pPr>
              <w:rPr>
                <w:b/>
                <w:sz w:val="20"/>
                <w:szCs w:val="20"/>
                <w:lang w:val="sv-SE"/>
              </w:rPr>
            </w:pPr>
          </w:p>
        </w:tc>
        <w:tc>
          <w:tcPr>
            <w:tcW w:w="6526" w:type="dxa"/>
          </w:tcPr>
          <w:p w:rsidR="0048676A" w:rsidRPr="004E784E" w:rsidRDefault="0048676A" w:rsidP="0041561C">
            <w:pPr>
              <w:rPr>
                <w:b/>
                <w:color w:val="FF0000"/>
                <w:sz w:val="20"/>
                <w:szCs w:val="20"/>
                <w:lang w:val="sv-SE"/>
              </w:rPr>
            </w:pPr>
            <w:r w:rsidRPr="004E784E">
              <w:rPr>
                <w:b/>
                <w:sz w:val="20"/>
                <w:szCs w:val="20"/>
                <w:lang w:val="sv-SE"/>
              </w:rPr>
              <w:t>SARJANA SAINS (</w:t>
            </w:r>
            <w:r>
              <w:rPr>
                <w:b/>
                <w:sz w:val="20"/>
                <w:szCs w:val="20"/>
                <w:lang w:val="sv-SE"/>
              </w:rPr>
              <w:t>REKA BENTUK</w:t>
            </w:r>
            <w:r w:rsidRPr="004E784E">
              <w:rPr>
                <w:b/>
                <w:sz w:val="20"/>
                <w:szCs w:val="20"/>
                <w:lang w:val="sv-SE"/>
              </w:rPr>
              <w:t xml:space="preserve"> KEJURUTERAAN)</w:t>
            </w:r>
          </w:p>
        </w:tc>
      </w:tr>
      <w:tr w:rsidR="0048676A" w:rsidRPr="004E784E" w:rsidTr="0041561C">
        <w:tc>
          <w:tcPr>
            <w:tcW w:w="2376" w:type="dxa"/>
          </w:tcPr>
          <w:p w:rsidR="0048676A" w:rsidRPr="004E784E" w:rsidRDefault="0048676A" w:rsidP="0041561C">
            <w:pPr>
              <w:rPr>
                <w:b/>
                <w:sz w:val="20"/>
                <w:szCs w:val="20"/>
                <w:lang w:val="sv-SE"/>
              </w:rPr>
            </w:pPr>
            <w:r w:rsidRPr="004E784E">
              <w:rPr>
                <w:b/>
                <w:sz w:val="20"/>
                <w:szCs w:val="20"/>
                <w:lang w:val="sv-SE"/>
              </w:rPr>
              <w:t>JENIS PENGAJIAN</w:t>
            </w:r>
          </w:p>
        </w:tc>
        <w:tc>
          <w:tcPr>
            <w:tcW w:w="326" w:type="dxa"/>
          </w:tcPr>
          <w:p w:rsidR="0048676A" w:rsidRPr="004E784E" w:rsidRDefault="0048676A" w:rsidP="0041561C">
            <w:pPr>
              <w:jc w:val="center"/>
              <w:rPr>
                <w:b/>
                <w:sz w:val="20"/>
                <w:szCs w:val="20"/>
                <w:lang w:val="sv-SE"/>
              </w:rPr>
            </w:pPr>
            <w:r w:rsidRPr="004E784E">
              <w:rPr>
                <w:b/>
                <w:sz w:val="20"/>
                <w:szCs w:val="20"/>
                <w:lang w:val="sv-SE"/>
              </w:rPr>
              <w:t>:</w:t>
            </w:r>
          </w:p>
        </w:tc>
        <w:tc>
          <w:tcPr>
            <w:tcW w:w="236" w:type="dxa"/>
          </w:tcPr>
          <w:p w:rsidR="0048676A" w:rsidRPr="004E784E" w:rsidRDefault="0048676A" w:rsidP="0041561C">
            <w:pPr>
              <w:rPr>
                <w:b/>
                <w:sz w:val="20"/>
                <w:szCs w:val="20"/>
                <w:lang w:val="sv-SE"/>
              </w:rPr>
            </w:pPr>
          </w:p>
        </w:tc>
        <w:tc>
          <w:tcPr>
            <w:tcW w:w="6526" w:type="dxa"/>
          </w:tcPr>
          <w:p w:rsidR="0048676A" w:rsidRPr="004E784E" w:rsidRDefault="0048676A" w:rsidP="0041561C">
            <w:pPr>
              <w:rPr>
                <w:b/>
                <w:color w:val="FF0000"/>
                <w:sz w:val="20"/>
                <w:szCs w:val="20"/>
                <w:lang w:val="sv-SE"/>
              </w:rPr>
            </w:pPr>
            <w:r w:rsidRPr="004E784E">
              <w:rPr>
                <w:b/>
                <w:sz w:val="20"/>
                <w:szCs w:val="20"/>
                <w:lang w:val="sv-SE"/>
              </w:rPr>
              <w:t>KERJA KURSUS</w:t>
            </w:r>
          </w:p>
        </w:tc>
      </w:tr>
      <w:tr w:rsidR="0048676A" w:rsidRPr="00C15E03" w:rsidTr="0041561C">
        <w:tc>
          <w:tcPr>
            <w:tcW w:w="2376" w:type="dxa"/>
          </w:tcPr>
          <w:p w:rsidR="0048676A" w:rsidRPr="004E784E" w:rsidRDefault="0048676A" w:rsidP="0041561C">
            <w:pPr>
              <w:rPr>
                <w:b/>
                <w:sz w:val="20"/>
                <w:szCs w:val="20"/>
                <w:lang w:val="sv-SE"/>
              </w:rPr>
            </w:pPr>
            <w:r w:rsidRPr="004E784E">
              <w:rPr>
                <w:b/>
                <w:sz w:val="20"/>
                <w:szCs w:val="20"/>
                <w:lang w:val="sv-SE"/>
              </w:rPr>
              <w:t>TEMPOH MINIMUM</w:t>
            </w:r>
          </w:p>
        </w:tc>
        <w:tc>
          <w:tcPr>
            <w:tcW w:w="326" w:type="dxa"/>
          </w:tcPr>
          <w:p w:rsidR="0048676A" w:rsidRPr="004E784E" w:rsidRDefault="0048676A" w:rsidP="0041561C">
            <w:pPr>
              <w:jc w:val="center"/>
              <w:rPr>
                <w:b/>
                <w:sz w:val="20"/>
                <w:szCs w:val="20"/>
                <w:lang w:val="sv-SE"/>
              </w:rPr>
            </w:pPr>
            <w:r w:rsidRPr="004E784E">
              <w:rPr>
                <w:b/>
                <w:sz w:val="20"/>
                <w:szCs w:val="20"/>
                <w:lang w:val="sv-SE"/>
              </w:rPr>
              <w:t>:</w:t>
            </w:r>
          </w:p>
        </w:tc>
        <w:tc>
          <w:tcPr>
            <w:tcW w:w="236" w:type="dxa"/>
          </w:tcPr>
          <w:p w:rsidR="0048676A" w:rsidRPr="004E784E" w:rsidRDefault="0048676A" w:rsidP="0041561C">
            <w:pPr>
              <w:rPr>
                <w:b/>
                <w:sz w:val="20"/>
                <w:szCs w:val="20"/>
                <w:lang w:val="sv-SE"/>
              </w:rPr>
            </w:pPr>
          </w:p>
        </w:tc>
        <w:tc>
          <w:tcPr>
            <w:tcW w:w="6526" w:type="dxa"/>
          </w:tcPr>
          <w:p w:rsidR="0048676A" w:rsidRPr="004E784E" w:rsidRDefault="0048676A" w:rsidP="0041561C">
            <w:pPr>
              <w:rPr>
                <w:b/>
                <w:sz w:val="20"/>
                <w:szCs w:val="20"/>
                <w:lang w:val="sv-SE"/>
              </w:rPr>
            </w:pPr>
            <w:r w:rsidRPr="004E784E">
              <w:rPr>
                <w:b/>
                <w:sz w:val="20"/>
                <w:szCs w:val="20"/>
                <w:lang w:val="sv-SE"/>
              </w:rPr>
              <w:tab/>
              <w:t>1 ½ TAHUN (SEPENUH MASA) DAN 3 TAHUN (SEPARUH MASA)</w:t>
            </w:r>
          </w:p>
        </w:tc>
      </w:tr>
    </w:tbl>
    <w:p w:rsidR="0048676A" w:rsidRPr="00CE5A3E" w:rsidRDefault="0048676A" w:rsidP="0048676A">
      <w:pPr>
        <w:tabs>
          <w:tab w:val="left" w:pos="1260"/>
        </w:tabs>
        <w:rPr>
          <w:b/>
          <w:sz w:val="20"/>
          <w:szCs w:val="20"/>
          <w:lang w:val="sv-SE"/>
        </w:rPr>
      </w:pPr>
    </w:p>
    <w:p w:rsidR="009B7C25" w:rsidRDefault="0048676A" w:rsidP="0048676A">
      <w:pPr>
        <w:tabs>
          <w:tab w:val="left" w:pos="1260"/>
        </w:tabs>
        <w:ind w:left="-900" w:firstLine="900"/>
        <w:jc w:val="center"/>
        <w:rPr>
          <w:b/>
          <w:sz w:val="20"/>
          <w:szCs w:val="20"/>
          <w:lang w:val="sv-SE"/>
        </w:rPr>
      </w:pPr>
      <w:r w:rsidRPr="00CE5A3E">
        <w:rPr>
          <w:b/>
          <w:sz w:val="20"/>
          <w:szCs w:val="20"/>
          <w:lang w:val="sv-SE"/>
        </w:rPr>
        <w:t xml:space="preserve">JUMLAH JAM PEMBELAJARAN PELAJAR (JPP) MENGIKUTI AKTIVITI </w:t>
      </w:r>
    </w:p>
    <w:p w:rsidR="0048676A" w:rsidRPr="00CE5A3E" w:rsidRDefault="0048676A" w:rsidP="0048676A">
      <w:pPr>
        <w:tabs>
          <w:tab w:val="left" w:pos="1260"/>
        </w:tabs>
        <w:ind w:left="-900" w:firstLine="900"/>
        <w:jc w:val="center"/>
        <w:rPr>
          <w:b/>
          <w:sz w:val="20"/>
          <w:szCs w:val="20"/>
          <w:lang w:val="sv-SE"/>
        </w:rPr>
      </w:pPr>
      <w:r w:rsidRPr="00CE5A3E">
        <w:rPr>
          <w:b/>
          <w:sz w:val="20"/>
          <w:szCs w:val="20"/>
          <w:lang w:val="sv-SE"/>
        </w:rPr>
        <w:t>PENGAJARAN – PEMBELAJARAN BAGI KURSUS</w:t>
      </w:r>
    </w:p>
    <w:p w:rsidR="0048676A" w:rsidRPr="00CE5A3E" w:rsidRDefault="0048676A" w:rsidP="0048676A">
      <w:pPr>
        <w:tabs>
          <w:tab w:val="left" w:pos="1080"/>
          <w:tab w:val="left" w:pos="1260"/>
        </w:tabs>
        <w:rPr>
          <w:color w:val="FF0000"/>
          <w:sz w:val="20"/>
          <w:szCs w:val="20"/>
          <w:lang w:val="sv-SE"/>
        </w:rPr>
      </w:pPr>
    </w:p>
    <w:p w:rsidR="0048676A" w:rsidRPr="009B7C25" w:rsidRDefault="0048676A" w:rsidP="0048676A">
      <w:pPr>
        <w:rPr>
          <w:b/>
          <w:sz w:val="20"/>
          <w:szCs w:val="20"/>
          <w:u w:val="single"/>
          <w:lang w:val="sv-SE"/>
        </w:rPr>
      </w:pPr>
      <w:r w:rsidRPr="009B7C25">
        <w:rPr>
          <w:b/>
          <w:sz w:val="20"/>
          <w:szCs w:val="20"/>
          <w:u w:val="single"/>
          <w:lang w:val="sv-SE"/>
        </w:rPr>
        <w:t>KURSUS TERAS</w:t>
      </w:r>
    </w:p>
    <w:p w:rsidR="009B7C25" w:rsidRDefault="009B7C25" w:rsidP="0048676A">
      <w:pPr>
        <w:rPr>
          <w:b/>
          <w:sz w:val="20"/>
          <w:szCs w:val="20"/>
          <w:lang w:val="sv-SE"/>
        </w:rPr>
      </w:pPr>
    </w:p>
    <w:p w:rsidR="0048676A" w:rsidRPr="0029349A" w:rsidRDefault="0048676A" w:rsidP="004829B9">
      <w:pPr>
        <w:pStyle w:val="ListParagraph"/>
        <w:numPr>
          <w:ilvl w:val="0"/>
          <w:numId w:val="269"/>
        </w:numPr>
        <w:rPr>
          <w:b/>
          <w:sz w:val="20"/>
          <w:szCs w:val="20"/>
        </w:rPr>
      </w:pPr>
      <w:r w:rsidRPr="0029349A">
        <w:rPr>
          <w:b/>
          <w:sz w:val="20"/>
          <w:szCs w:val="20"/>
          <w:lang w:val="sv-SE"/>
        </w:rPr>
        <w:t xml:space="preserve">KURSUS: </w:t>
      </w:r>
      <w:r w:rsidRPr="0029349A">
        <w:rPr>
          <w:b/>
          <w:sz w:val="20"/>
          <w:szCs w:val="20"/>
          <w:lang w:val="sv-SE"/>
        </w:rPr>
        <w:tab/>
      </w:r>
      <w:r w:rsidR="009B7C25" w:rsidRPr="0029349A">
        <w:rPr>
          <w:b/>
          <w:sz w:val="20"/>
          <w:szCs w:val="20"/>
        </w:rPr>
        <w:t xml:space="preserve">MRSM 1213 </w:t>
      </w:r>
      <w:r w:rsidRPr="0029349A">
        <w:rPr>
          <w:b/>
          <w:sz w:val="20"/>
          <w:szCs w:val="20"/>
        </w:rPr>
        <w:t>Engineering Design Optimization</w:t>
      </w:r>
    </w:p>
    <w:p w:rsidR="0048676A" w:rsidRPr="00D23E7F" w:rsidRDefault="0048676A" w:rsidP="0048676A">
      <w:pPr>
        <w:rPr>
          <w:b/>
          <w:sz w:val="20"/>
          <w:szCs w:val="2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FE2E79">
        <w:trPr>
          <w:trHeight w:val="323"/>
          <w:jc w:val="center"/>
        </w:trPr>
        <w:tc>
          <w:tcPr>
            <w:tcW w:w="6236" w:type="dxa"/>
            <w:vAlign w:val="center"/>
          </w:tcPr>
          <w:p w:rsidR="0048676A" w:rsidRPr="004E784E" w:rsidRDefault="0048676A" w:rsidP="0041561C">
            <w:pPr>
              <w:spacing w:line="276" w:lineRule="auto"/>
              <w:contextualSpacing/>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contextualSpacing/>
              <w:rPr>
                <w:b/>
                <w:sz w:val="20"/>
                <w:szCs w:val="20"/>
                <w:lang w:val="sv-SE"/>
              </w:rPr>
            </w:pPr>
            <w:r w:rsidRPr="004E784E">
              <w:rPr>
                <w:b/>
                <w:sz w:val="20"/>
                <w:szCs w:val="20"/>
                <w:lang w:val="sv-SE"/>
              </w:rPr>
              <w:t>Student Learning Time (Hours)</w:t>
            </w:r>
          </w:p>
        </w:tc>
      </w:tr>
      <w:tr w:rsidR="0048676A" w:rsidRPr="004E784E" w:rsidTr="00FE2E79">
        <w:trPr>
          <w:trHeight w:val="197"/>
          <w:jc w:val="center"/>
        </w:trPr>
        <w:tc>
          <w:tcPr>
            <w:tcW w:w="6236" w:type="dxa"/>
            <w:vAlign w:val="center"/>
          </w:tcPr>
          <w:p w:rsidR="0048676A" w:rsidRPr="004E784E" w:rsidRDefault="0048676A" w:rsidP="004829B9">
            <w:pPr>
              <w:pStyle w:val="ListParagraph"/>
              <w:numPr>
                <w:ilvl w:val="0"/>
                <w:numId w:val="6"/>
              </w:numPr>
              <w:spacing w:line="276" w:lineRule="auto"/>
              <w:ind w:left="360"/>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contextualSpacing/>
              <w:jc w:val="center"/>
              <w:rPr>
                <w:sz w:val="20"/>
                <w:szCs w:val="20"/>
                <w:lang w:val="sv-SE"/>
              </w:rPr>
            </w:pPr>
          </w:p>
        </w:tc>
      </w:tr>
      <w:tr w:rsidR="0048676A" w:rsidRPr="004E784E" w:rsidTr="00FE2E79">
        <w:trPr>
          <w:trHeight w:val="116"/>
          <w:jc w:val="center"/>
        </w:trPr>
        <w:tc>
          <w:tcPr>
            <w:tcW w:w="6236" w:type="dxa"/>
            <w:vAlign w:val="center"/>
          </w:tcPr>
          <w:p w:rsidR="0048676A" w:rsidRPr="004E784E" w:rsidRDefault="0048676A" w:rsidP="004829B9">
            <w:pPr>
              <w:pStyle w:val="ListParagraph"/>
              <w:numPr>
                <w:ilvl w:val="0"/>
                <w:numId w:val="7"/>
              </w:numPr>
              <w:spacing w:line="276" w:lineRule="auto"/>
              <w:contextualSpacing/>
              <w:rPr>
                <w:sz w:val="20"/>
                <w:szCs w:val="20"/>
                <w:lang w:val="sv-SE"/>
              </w:rPr>
            </w:pPr>
            <w:r w:rsidRPr="004E784E">
              <w:rPr>
                <w:sz w:val="20"/>
                <w:szCs w:val="20"/>
                <w:lang w:val="sv-SE"/>
              </w:rPr>
              <w:t>Lecture-Centred Learning</w:t>
            </w:r>
          </w:p>
          <w:p w:rsidR="0048676A" w:rsidRDefault="0048676A" w:rsidP="004829B9">
            <w:pPr>
              <w:pStyle w:val="ListParagraph"/>
              <w:numPr>
                <w:ilvl w:val="0"/>
                <w:numId w:val="8"/>
              </w:numPr>
              <w:spacing w:line="276" w:lineRule="auto"/>
              <w:ind w:left="1560" w:hanging="480"/>
              <w:contextualSpacing/>
              <w:rPr>
                <w:sz w:val="20"/>
                <w:szCs w:val="20"/>
                <w:lang w:val="sv-SE"/>
              </w:rPr>
            </w:pPr>
            <w:r w:rsidRPr="004E784E">
              <w:rPr>
                <w:sz w:val="20"/>
                <w:szCs w:val="20"/>
                <w:lang w:val="sv-SE"/>
              </w:rPr>
              <w:t>Lecture</w:t>
            </w:r>
          </w:p>
          <w:p w:rsidR="0048676A" w:rsidRPr="004E784E" w:rsidRDefault="0048676A" w:rsidP="004829B9">
            <w:pPr>
              <w:pStyle w:val="ListParagraph"/>
              <w:numPr>
                <w:ilvl w:val="0"/>
                <w:numId w:val="8"/>
              </w:numPr>
              <w:spacing w:line="276" w:lineRule="auto"/>
              <w:ind w:left="1560" w:hanging="480"/>
              <w:contextualSpacing/>
              <w:rPr>
                <w:sz w:val="20"/>
                <w:szCs w:val="20"/>
                <w:lang w:val="sv-SE"/>
              </w:rPr>
            </w:pPr>
            <w:r>
              <w:rPr>
                <w:sz w:val="20"/>
                <w:szCs w:val="20"/>
                <w:lang w:val="sv-SE"/>
              </w:rPr>
              <w:t>Practical / Lab (Computer)</w:t>
            </w:r>
          </w:p>
        </w:tc>
        <w:tc>
          <w:tcPr>
            <w:tcW w:w="3118" w:type="dxa"/>
            <w:vAlign w:val="center"/>
          </w:tcPr>
          <w:p w:rsidR="0048676A" w:rsidRPr="004E784E" w:rsidRDefault="0048676A" w:rsidP="0041561C">
            <w:pPr>
              <w:spacing w:before="70" w:after="70" w:line="276" w:lineRule="auto"/>
              <w:contextualSpacing/>
              <w:jc w:val="center"/>
              <w:rPr>
                <w:sz w:val="20"/>
                <w:szCs w:val="20"/>
              </w:rPr>
            </w:pPr>
            <w:r w:rsidRPr="004E784E">
              <w:rPr>
                <w:sz w:val="20"/>
                <w:szCs w:val="20"/>
              </w:rPr>
              <w:t>24</w:t>
            </w:r>
          </w:p>
          <w:p w:rsidR="0048676A" w:rsidRPr="004E784E" w:rsidRDefault="0048676A" w:rsidP="0041561C">
            <w:pPr>
              <w:spacing w:line="276" w:lineRule="auto"/>
              <w:contextualSpacing/>
              <w:jc w:val="center"/>
              <w:rPr>
                <w:sz w:val="20"/>
                <w:szCs w:val="20"/>
                <w:lang w:val="sv-SE"/>
              </w:rPr>
            </w:pPr>
            <w:r>
              <w:rPr>
                <w:sz w:val="20"/>
                <w:szCs w:val="20"/>
                <w:lang w:val="sv-SE"/>
              </w:rPr>
              <w:t>4</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7"/>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9"/>
              </w:numPr>
              <w:spacing w:line="276" w:lineRule="auto"/>
              <w:ind w:left="1560" w:hanging="480"/>
              <w:contextualSpacing/>
              <w:rPr>
                <w:sz w:val="20"/>
                <w:szCs w:val="20"/>
                <w:lang w:val="sv-SE"/>
              </w:rPr>
            </w:pPr>
            <w:r w:rsidRPr="004E784E">
              <w:rPr>
                <w:sz w:val="20"/>
                <w:szCs w:val="20"/>
                <w:lang w:val="sv-SE"/>
              </w:rPr>
              <w:t>Student-centred learning activities – Active Learning</w:t>
            </w:r>
          </w:p>
        </w:tc>
        <w:tc>
          <w:tcPr>
            <w:tcW w:w="3118" w:type="dxa"/>
            <w:vAlign w:val="center"/>
          </w:tcPr>
          <w:p w:rsidR="0048676A" w:rsidRPr="004E784E" w:rsidRDefault="0048676A" w:rsidP="0041561C">
            <w:pPr>
              <w:spacing w:before="70" w:after="70" w:line="276" w:lineRule="auto"/>
              <w:contextualSpacing/>
              <w:jc w:val="center"/>
              <w:rPr>
                <w:sz w:val="20"/>
                <w:szCs w:val="20"/>
              </w:rPr>
            </w:pPr>
            <w:r w:rsidRPr="004E784E">
              <w:rPr>
                <w:sz w:val="20"/>
                <w:szCs w:val="20"/>
              </w:rPr>
              <w:t>14</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6"/>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contextualSpacing/>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0"/>
              </w:numPr>
              <w:spacing w:line="276" w:lineRule="auto"/>
              <w:ind w:left="1080"/>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before="70" w:after="70" w:line="276" w:lineRule="auto"/>
              <w:contextualSpacing/>
              <w:jc w:val="center"/>
              <w:rPr>
                <w:sz w:val="20"/>
                <w:szCs w:val="20"/>
              </w:rPr>
            </w:pPr>
            <w:r>
              <w:rPr>
                <w:sz w:val="20"/>
                <w:szCs w:val="20"/>
              </w:rPr>
              <w:t>34</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0"/>
              </w:numPr>
              <w:spacing w:line="276" w:lineRule="auto"/>
              <w:ind w:left="1080"/>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before="70" w:after="70" w:line="276" w:lineRule="auto"/>
              <w:contextualSpacing/>
              <w:jc w:val="center"/>
              <w:rPr>
                <w:sz w:val="20"/>
                <w:szCs w:val="20"/>
              </w:rPr>
            </w:pPr>
            <w:r>
              <w:rPr>
                <w:sz w:val="20"/>
                <w:szCs w:val="20"/>
              </w:rPr>
              <w:t>2</w:t>
            </w:r>
            <w:r w:rsidRPr="004E784E">
              <w:rPr>
                <w:sz w:val="20"/>
                <w:szCs w:val="20"/>
              </w:rPr>
              <w:t>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0"/>
              </w:numPr>
              <w:spacing w:line="276" w:lineRule="auto"/>
              <w:ind w:left="1080"/>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before="70" w:after="70" w:line="276" w:lineRule="auto"/>
              <w:contextualSpacing/>
              <w:jc w:val="center"/>
              <w:rPr>
                <w:sz w:val="20"/>
                <w:szCs w:val="20"/>
              </w:rPr>
            </w:pPr>
            <w:r w:rsidRPr="004E784E">
              <w:rPr>
                <w:sz w:val="20"/>
                <w:szCs w:val="20"/>
              </w:rPr>
              <w:t>20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6"/>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contextualSpacing/>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1"/>
              </w:numPr>
              <w:spacing w:line="276" w:lineRule="auto"/>
              <w:ind w:left="1080"/>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before="70" w:after="70" w:line="276" w:lineRule="auto"/>
              <w:contextualSpacing/>
              <w:jc w:val="center"/>
              <w:rPr>
                <w:sz w:val="20"/>
                <w:szCs w:val="20"/>
              </w:rPr>
            </w:pPr>
            <w:r>
              <w:rPr>
                <w:sz w:val="20"/>
                <w:szCs w:val="20"/>
              </w:rPr>
              <w:t>3</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1"/>
              </w:numPr>
              <w:spacing w:line="276" w:lineRule="auto"/>
              <w:ind w:left="1080"/>
              <w:contextualSpacing/>
              <w:rPr>
                <w:sz w:val="20"/>
                <w:szCs w:val="20"/>
                <w:lang w:val="sv-SE"/>
              </w:rPr>
            </w:pPr>
            <w:r>
              <w:rPr>
                <w:sz w:val="20"/>
                <w:szCs w:val="20"/>
              </w:rPr>
              <w:t xml:space="preserve">Report and </w:t>
            </w:r>
            <w:r w:rsidRPr="004E784E">
              <w:rPr>
                <w:sz w:val="20"/>
                <w:szCs w:val="20"/>
              </w:rPr>
              <w:t>Project Presentation</w:t>
            </w:r>
          </w:p>
        </w:tc>
        <w:tc>
          <w:tcPr>
            <w:tcW w:w="3118" w:type="dxa"/>
            <w:vAlign w:val="center"/>
          </w:tcPr>
          <w:p w:rsidR="0048676A" w:rsidRPr="004E784E" w:rsidRDefault="0048676A" w:rsidP="0041561C">
            <w:pPr>
              <w:spacing w:before="70" w:after="70" w:line="276" w:lineRule="auto"/>
              <w:contextualSpacing/>
              <w:jc w:val="center"/>
              <w:rPr>
                <w:sz w:val="20"/>
                <w:szCs w:val="20"/>
              </w:rPr>
            </w:pPr>
            <w:r>
              <w:rPr>
                <w:sz w:val="20"/>
                <w:szCs w:val="20"/>
              </w:rPr>
              <w:t>1</w:t>
            </w:r>
          </w:p>
        </w:tc>
      </w:tr>
      <w:tr w:rsidR="0048676A" w:rsidRPr="004E784E" w:rsidTr="00FE2E79">
        <w:trPr>
          <w:jc w:val="center"/>
        </w:trPr>
        <w:tc>
          <w:tcPr>
            <w:tcW w:w="6236" w:type="dxa"/>
            <w:vAlign w:val="center"/>
          </w:tcPr>
          <w:p w:rsidR="0048676A" w:rsidRPr="004E784E" w:rsidRDefault="0048676A" w:rsidP="0041561C">
            <w:pPr>
              <w:spacing w:line="276" w:lineRule="auto"/>
              <w:contextualSpacing/>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contextualSpacing/>
              <w:jc w:val="center"/>
              <w:rPr>
                <w:b/>
                <w:sz w:val="20"/>
                <w:szCs w:val="20"/>
                <w:lang w:val="sv-SE"/>
              </w:rPr>
            </w:pPr>
            <w:r w:rsidRPr="004E784E">
              <w:rPr>
                <w:b/>
                <w:sz w:val="20"/>
                <w:szCs w:val="20"/>
                <w:lang w:val="sv-SE"/>
              </w:rPr>
              <w:t>120</w:t>
            </w:r>
          </w:p>
        </w:tc>
      </w:tr>
      <w:tr w:rsidR="0048676A" w:rsidRPr="004E784E" w:rsidTr="00FE2E79">
        <w:trPr>
          <w:jc w:val="center"/>
        </w:trPr>
        <w:tc>
          <w:tcPr>
            <w:tcW w:w="6236" w:type="dxa"/>
            <w:vAlign w:val="center"/>
          </w:tcPr>
          <w:p w:rsidR="0048676A" w:rsidRPr="004E784E" w:rsidRDefault="0048676A" w:rsidP="0041561C">
            <w:pPr>
              <w:spacing w:line="276" w:lineRule="auto"/>
              <w:contextualSpacing/>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contextualSpacing/>
              <w:jc w:val="center"/>
              <w:rPr>
                <w:b/>
                <w:sz w:val="20"/>
                <w:szCs w:val="20"/>
                <w:lang w:val="sv-SE"/>
              </w:rPr>
            </w:pPr>
            <w:r w:rsidRPr="004E784E">
              <w:rPr>
                <w:b/>
                <w:sz w:val="20"/>
                <w:szCs w:val="20"/>
                <w:lang w:val="sv-SE"/>
              </w:rPr>
              <w:t>120/40 = 3</w:t>
            </w:r>
          </w:p>
        </w:tc>
      </w:tr>
    </w:tbl>
    <w:p w:rsidR="0048676A" w:rsidRPr="004E784E" w:rsidRDefault="0048676A" w:rsidP="0048676A">
      <w:pPr>
        <w:rPr>
          <w:b/>
          <w:sz w:val="20"/>
          <w:szCs w:val="20"/>
          <w:lang w:val="sv-SE"/>
        </w:rPr>
      </w:pPr>
    </w:p>
    <w:p w:rsidR="0048676A" w:rsidRPr="0029349A" w:rsidRDefault="0048676A" w:rsidP="004829B9">
      <w:pPr>
        <w:pStyle w:val="ListParagraph"/>
        <w:numPr>
          <w:ilvl w:val="0"/>
          <w:numId w:val="269"/>
        </w:numPr>
        <w:rPr>
          <w:b/>
          <w:sz w:val="20"/>
          <w:szCs w:val="20"/>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MRSM 1223</w:t>
      </w:r>
      <w:r w:rsidR="009B7C25" w:rsidRPr="0029349A">
        <w:rPr>
          <w:b/>
          <w:sz w:val="22"/>
          <w:szCs w:val="22"/>
          <w:lang w:val="sv-SE"/>
        </w:rPr>
        <w:t xml:space="preserve"> </w:t>
      </w:r>
      <w:r w:rsidR="0041561C" w:rsidRPr="0029349A">
        <w:rPr>
          <w:b/>
          <w:sz w:val="20"/>
          <w:szCs w:val="20"/>
        </w:rPr>
        <w:t>Technovation Management</w:t>
      </w:r>
    </w:p>
    <w:p w:rsidR="00696FE5" w:rsidRPr="004E784E" w:rsidRDefault="00696FE5" w:rsidP="0048676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FE2E79">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FE2E79">
        <w:trPr>
          <w:trHeight w:val="197"/>
          <w:jc w:val="center"/>
        </w:trPr>
        <w:tc>
          <w:tcPr>
            <w:tcW w:w="6236" w:type="dxa"/>
            <w:vAlign w:val="center"/>
          </w:tcPr>
          <w:p w:rsidR="0048676A" w:rsidRPr="004E784E" w:rsidRDefault="0048676A" w:rsidP="004829B9">
            <w:pPr>
              <w:pStyle w:val="ListParagraph"/>
              <w:numPr>
                <w:ilvl w:val="0"/>
                <w:numId w:val="15"/>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trHeight w:val="116"/>
          <w:jc w:val="center"/>
        </w:trPr>
        <w:tc>
          <w:tcPr>
            <w:tcW w:w="6236" w:type="dxa"/>
            <w:vAlign w:val="center"/>
          </w:tcPr>
          <w:p w:rsidR="0048676A" w:rsidRPr="004E784E" w:rsidRDefault="0048676A" w:rsidP="004829B9">
            <w:pPr>
              <w:pStyle w:val="ListParagraph"/>
              <w:numPr>
                <w:ilvl w:val="0"/>
                <w:numId w:val="16"/>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21"/>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6"/>
              </w:numPr>
              <w:spacing w:line="276" w:lineRule="auto"/>
              <w:contextualSpacing/>
              <w:rPr>
                <w:sz w:val="20"/>
                <w:szCs w:val="20"/>
                <w:lang w:val="sv-SE"/>
              </w:rPr>
            </w:pPr>
            <w:r w:rsidRPr="004E784E">
              <w:rPr>
                <w:sz w:val="20"/>
                <w:szCs w:val="20"/>
                <w:lang w:val="sv-SE"/>
              </w:rPr>
              <w:t>Student-Centred Learning (SCL)</w:t>
            </w:r>
          </w:p>
          <w:p w:rsidR="0048676A" w:rsidRDefault="0048676A" w:rsidP="004829B9">
            <w:pPr>
              <w:pStyle w:val="ListParagraph"/>
              <w:numPr>
                <w:ilvl w:val="0"/>
                <w:numId w:val="20"/>
              </w:numPr>
              <w:spacing w:line="276" w:lineRule="auto"/>
              <w:contextualSpacing/>
              <w:rPr>
                <w:sz w:val="20"/>
                <w:szCs w:val="20"/>
                <w:lang w:val="sv-SE"/>
              </w:rPr>
            </w:pPr>
            <w:r>
              <w:rPr>
                <w:sz w:val="20"/>
                <w:szCs w:val="20"/>
                <w:lang w:val="sv-SE"/>
              </w:rPr>
              <w:t>Group Work</w:t>
            </w:r>
          </w:p>
          <w:p w:rsidR="0048676A" w:rsidRPr="00F9351B" w:rsidRDefault="0048676A" w:rsidP="004829B9">
            <w:pPr>
              <w:pStyle w:val="ListParagraph"/>
              <w:numPr>
                <w:ilvl w:val="0"/>
                <w:numId w:val="20"/>
              </w:numPr>
              <w:spacing w:line="276" w:lineRule="auto"/>
              <w:contextualSpacing/>
              <w:rPr>
                <w:sz w:val="20"/>
                <w:szCs w:val="20"/>
                <w:lang w:val="sv-SE"/>
              </w:rPr>
            </w:pPr>
            <w:r w:rsidRPr="004E784E">
              <w:rPr>
                <w:sz w:val="20"/>
                <w:szCs w:val="20"/>
                <w:lang w:val="sv-SE"/>
              </w:rPr>
              <w:t xml:space="preserve">Student-centred learning activities </w:t>
            </w:r>
            <w:r>
              <w:rPr>
                <w:sz w:val="20"/>
                <w:szCs w:val="20"/>
                <w:lang w:val="sv-SE"/>
              </w:rPr>
              <w:t xml:space="preserve">- </w:t>
            </w:r>
            <w:r w:rsidRPr="00F9351B">
              <w:rPr>
                <w:sz w:val="20"/>
                <w:szCs w:val="20"/>
                <w:lang w:val="sv-SE"/>
              </w:rPr>
              <w:t>Active Learning</w:t>
            </w:r>
          </w:p>
        </w:tc>
        <w:tc>
          <w:tcPr>
            <w:tcW w:w="3118" w:type="dxa"/>
            <w:vAlign w:val="center"/>
          </w:tcPr>
          <w:p w:rsidR="0048676A" w:rsidRDefault="0048676A" w:rsidP="0041561C">
            <w:pPr>
              <w:jc w:val="center"/>
              <w:rPr>
                <w:sz w:val="20"/>
                <w:szCs w:val="20"/>
                <w:lang w:val="sv-SE"/>
              </w:rPr>
            </w:pPr>
            <w:r>
              <w:rPr>
                <w:sz w:val="20"/>
                <w:szCs w:val="20"/>
                <w:lang w:val="sv-SE"/>
              </w:rPr>
              <w:t>6</w:t>
            </w:r>
          </w:p>
          <w:p w:rsidR="0048676A" w:rsidRPr="004E784E" w:rsidRDefault="0048676A" w:rsidP="0041561C">
            <w:pPr>
              <w:jc w:val="center"/>
              <w:rPr>
                <w:sz w:val="20"/>
                <w:szCs w:val="20"/>
                <w:lang w:val="sv-SE"/>
              </w:rPr>
            </w:pPr>
            <w:r>
              <w:rPr>
                <w:sz w:val="20"/>
                <w:szCs w:val="20"/>
                <w:lang w:val="sv-SE"/>
              </w:rPr>
              <w:t>6</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5"/>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7"/>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7"/>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20</w:t>
            </w:r>
          </w:p>
        </w:tc>
      </w:tr>
      <w:tr w:rsidR="0048676A" w:rsidRPr="004E784E" w:rsidTr="00FE2E79">
        <w:trPr>
          <w:trHeight w:val="143"/>
          <w:jc w:val="center"/>
        </w:trPr>
        <w:tc>
          <w:tcPr>
            <w:tcW w:w="6236" w:type="dxa"/>
            <w:vAlign w:val="center"/>
          </w:tcPr>
          <w:p w:rsidR="0048676A" w:rsidRPr="004E784E" w:rsidRDefault="0048676A" w:rsidP="004829B9">
            <w:pPr>
              <w:pStyle w:val="ListParagraph"/>
              <w:numPr>
                <w:ilvl w:val="0"/>
                <w:numId w:val="17"/>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5"/>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8"/>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8"/>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autoSpaceDE w:val="0"/>
        <w:autoSpaceDN w:val="0"/>
        <w:adjustRightInd w:val="0"/>
        <w:ind w:right="-139"/>
        <w:rPr>
          <w:b/>
          <w:sz w:val="20"/>
          <w:szCs w:val="20"/>
          <w:lang w:val="sv-SE"/>
        </w:rPr>
      </w:pPr>
    </w:p>
    <w:p w:rsidR="0048676A" w:rsidRPr="0029349A" w:rsidRDefault="0048676A" w:rsidP="004829B9">
      <w:pPr>
        <w:pStyle w:val="ListParagraph"/>
        <w:numPr>
          <w:ilvl w:val="0"/>
          <w:numId w:val="269"/>
        </w:numPr>
        <w:autoSpaceDE w:val="0"/>
        <w:autoSpaceDN w:val="0"/>
        <w:adjustRightInd w:val="0"/>
        <w:ind w:right="-139"/>
        <w:rPr>
          <w:b/>
          <w:sz w:val="20"/>
          <w:szCs w:val="20"/>
          <w:lang w:val="en-AU"/>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MRSM 1233 </w:t>
      </w:r>
      <w:r w:rsidRPr="0029349A">
        <w:rPr>
          <w:b/>
          <w:sz w:val="20"/>
          <w:szCs w:val="20"/>
          <w:lang w:val="en-AU"/>
        </w:rPr>
        <w:t>Engineering Design Process &amp; Methodology</w:t>
      </w:r>
    </w:p>
    <w:p w:rsidR="0048676A" w:rsidRPr="004E784E" w:rsidRDefault="0048676A" w:rsidP="0048676A">
      <w:pPr>
        <w:autoSpaceDE w:val="0"/>
        <w:autoSpaceDN w:val="0"/>
        <w:adjustRightInd w:val="0"/>
        <w:ind w:right="-139"/>
        <w:rPr>
          <w:sz w:val="20"/>
          <w:szCs w:val="20"/>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FE2E79">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FE2E79">
        <w:trPr>
          <w:trHeight w:val="197"/>
          <w:jc w:val="center"/>
        </w:trPr>
        <w:tc>
          <w:tcPr>
            <w:tcW w:w="6236" w:type="dxa"/>
            <w:vAlign w:val="center"/>
          </w:tcPr>
          <w:p w:rsidR="0048676A" w:rsidRPr="004E784E" w:rsidRDefault="0048676A" w:rsidP="004829B9">
            <w:pPr>
              <w:pStyle w:val="ListParagraph"/>
              <w:numPr>
                <w:ilvl w:val="0"/>
                <w:numId w:val="132"/>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trHeight w:val="116"/>
          <w:jc w:val="center"/>
        </w:trPr>
        <w:tc>
          <w:tcPr>
            <w:tcW w:w="6236" w:type="dxa"/>
            <w:vAlign w:val="center"/>
          </w:tcPr>
          <w:p w:rsidR="0048676A" w:rsidRPr="004E784E" w:rsidRDefault="0048676A" w:rsidP="004829B9">
            <w:pPr>
              <w:pStyle w:val="ListParagraph"/>
              <w:numPr>
                <w:ilvl w:val="0"/>
                <w:numId w:val="133"/>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34"/>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3"/>
              </w:numPr>
              <w:spacing w:line="276" w:lineRule="auto"/>
              <w:contextualSpacing/>
              <w:rPr>
                <w:sz w:val="20"/>
                <w:szCs w:val="20"/>
                <w:lang w:val="sv-SE"/>
              </w:rPr>
            </w:pPr>
            <w:r w:rsidRPr="004E784E">
              <w:rPr>
                <w:sz w:val="20"/>
                <w:szCs w:val="20"/>
                <w:lang w:val="sv-SE"/>
              </w:rPr>
              <w:t>Student-Centred Learning (SCL)</w:t>
            </w:r>
          </w:p>
          <w:p w:rsidR="0048676A" w:rsidRDefault="0048676A" w:rsidP="004829B9">
            <w:pPr>
              <w:pStyle w:val="ListParagraph"/>
              <w:numPr>
                <w:ilvl w:val="0"/>
                <w:numId w:val="135"/>
              </w:numPr>
              <w:spacing w:line="276" w:lineRule="auto"/>
              <w:contextualSpacing/>
              <w:rPr>
                <w:sz w:val="20"/>
                <w:szCs w:val="20"/>
                <w:lang w:val="sv-SE"/>
              </w:rPr>
            </w:pPr>
            <w:r>
              <w:rPr>
                <w:sz w:val="20"/>
                <w:szCs w:val="20"/>
                <w:lang w:val="sv-SE"/>
              </w:rPr>
              <w:t>Laboratory / Tutorial</w:t>
            </w:r>
          </w:p>
          <w:p w:rsidR="0048676A" w:rsidRPr="00F9351B" w:rsidRDefault="0048676A" w:rsidP="004829B9">
            <w:pPr>
              <w:pStyle w:val="ListParagraph"/>
              <w:numPr>
                <w:ilvl w:val="0"/>
                <w:numId w:val="135"/>
              </w:numPr>
              <w:spacing w:line="276" w:lineRule="auto"/>
              <w:contextualSpacing/>
              <w:rPr>
                <w:sz w:val="20"/>
                <w:szCs w:val="20"/>
                <w:lang w:val="sv-SE"/>
              </w:rPr>
            </w:pPr>
            <w:r w:rsidRPr="004E784E">
              <w:rPr>
                <w:sz w:val="20"/>
                <w:szCs w:val="20"/>
                <w:lang w:val="sv-SE"/>
              </w:rPr>
              <w:t xml:space="preserve">Student-centred learning activities </w:t>
            </w:r>
            <w:r>
              <w:rPr>
                <w:sz w:val="20"/>
                <w:szCs w:val="20"/>
                <w:lang w:val="sv-SE"/>
              </w:rPr>
              <w:t xml:space="preserve">- </w:t>
            </w:r>
            <w:r w:rsidRPr="00F9351B">
              <w:rPr>
                <w:sz w:val="20"/>
                <w:szCs w:val="20"/>
                <w:lang w:val="sv-SE"/>
              </w:rPr>
              <w:t>Active Learning</w:t>
            </w:r>
          </w:p>
        </w:tc>
        <w:tc>
          <w:tcPr>
            <w:tcW w:w="3118" w:type="dxa"/>
            <w:vAlign w:val="center"/>
          </w:tcPr>
          <w:p w:rsidR="0048676A" w:rsidRDefault="0048676A" w:rsidP="0041561C">
            <w:pPr>
              <w:spacing w:line="276" w:lineRule="auto"/>
              <w:jc w:val="center"/>
              <w:rPr>
                <w:sz w:val="20"/>
                <w:szCs w:val="20"/>
                <w:lang w:val="sv-SE"/>
              </w:rPr>
            </w:pPr>
          </w:p>
          <w:p w:rsidR="0048676A" w:rsidRDefault="0048676A" w:rsidP="0041561C">
            <w:pPr>
              <w:spacing w:line="276" w:lineRule="auto"/>
              <w:jc w:val="center"/>
              <w:rPr>
                <w:sz w:val="20"/>
                <w:szCs w:val="20"/>
                <w:lang w:val="sv-SE"/>
              </w:rPr>
            </w:pPr>
            <w:r>
              <w:rPr>
                <w:sz w:val="20"/>
                <w:szCs w:val="20"/>
                <w:lang w:val="sv-SE"/>
              </w:rPr>
              <w:t>7</w:t>
            </w:r>
          </w:p>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2"/>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6"/>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6"/>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w:t>
            </w:r>
            <w:r w:rsidRPr="004E784E">
              <w:rPr>
                <w:sz w:val="20"/>
                <w:szCs w:val="20"/>
                <w:lang w:val="sv-SE"/>
              </w:rPr>
              <w:t>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6"/>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2"/>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7"/>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7"/>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b/>
          <w:sz w:val="20"/>
          <w:szCs w:val="20"/>
          <w:lang w:val="sv-SE"/>
        </w:rPr>
      </w:pPr>
    </w:p>
    <w:p w:rsidR="0048676A" w:rsidRPr="0029349A" w:rsidRDefault="0048676A" w:rsidP="004829B9">
      <w:pPr>
        <w:pStyle w:val="ListParagraph"/>
        <w:numPr>
          <w:ilvl w:val="0"/>
          <w:numId w:val="269"/>
        </w:numPr>
        <w:rPr>
          <w:b/>
          <w:sz w:val="20"/>
          <w:szCs w:val="20"/>
        </w:rPr>
      </w:pPr>
      <w:r w:rsidRPr="0029349A">
        <w:rPr>
          <w:b/>
          <w:sz w:val="20"/>
          <w:szCs w:val="20"/>
          <w:lang w:val="sv-SE"/>
        </w:rPr>
        <w:t>KURSUS:</w:t>
      </w:r>
      <w:r w:rsidRPr="0029349A">
        <w:rPr>
          <w:b/>
          <w:sz w:val="20"/>
          <w:szCs w:val="20"/>
        </w:rPr>
        <w:tab/>
      </w:r>
      <w:r w:rsidR="009B7C25" w:rsidRPr="0029349A">
        <w:rPr>
          <w:b/>
          <w:sz w:val="20"/>
          <w:szCs w:val="20"/>
        </w:rPr>
        <w:t xml:space="preserve"> </w:t>
      </w:r>
      <w:r w:rsidR="009B7C25" w:rsidRPr="0029349A">
        <w:rPr>
          <w:b/>
          <w:sz w:val="20"/>
          <w:szCs w:val="20"/>
          <w:lang w:val="sv-SE"/>
        </w:rPr>
        <w:t xml:space="preserve">MRSM 1243 </w:t>
      </w:r>
      <w:r w:rsidRPr="0029349A">
        <w:rPr>
          <w:b/>
          <w:sz w:val="20"/>
          <w:szCs w:val="20"/>
        </w:rPr>
        <w:t>Materials Selection and Manufacturing Process</w:t>
      </w:r>
    </w:p>
    <w:p w:rsidR="0048676A" w:rsidRPr="004E784E" w:rsidRDefault="0048676A" w:rsidP="0048676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FE2E79">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FE2E79">
        <w:trPr>
          <w:trHeight w:val="197"/>
          <w:jc w:val="center"/>
        </w:trPr>
        <w:tc>
          <w:tcPr>
            <w:tcW w:w="6236" w:type="dxa"/>
            <w:vAlign w:val="center"/>
          </w:tcPr>
          <w:p w:rsidR="0048676A" w:rsidRPr="004E784E" w:rsidRDefault="0048676A" w:rsidP="004829B9">
            <w:pPr>
              <w:pStyle w:val="ListParagraph"/>
              <w:numPr>
                <w:ilvl w:val="0"/>
                <w:numId w:val="126"/>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trHeight w:val="116"/>
          <w:jc w:val="center"/>
        </w:trPr>
        <w:tc>
          <w:tcPr>
            <w:tcW w:w="6236" w:type="dxa"/>
            <w:vAlign w:val="center"/>
          </w:tcPr>
          <w:p w:rsidR="0048676A" w:rsidRPr="004E784E" w:rsidRDefault="0048676A" w:rsidP="004829B9">
            <w:pPr>
              <w:pStyle w:val="ListParagraph"/>
              <w:numPr>
                <w:ilvl w:val="0"/>
                <w:numId w:val="127"/>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28"/>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7"/>
              </w:numPr>
              <w:spacing w:line="276" w:lineRule="auto"/>
              <w:contextualSpacing/>
              <w:rPr>
                <w:sz w:val="20"/>
                <w:szCs w:val="20"/>
                <w:lang w:val="sv-SE"/>
              </w:rPr>
            </w:pPr>
            <w:r w:rsidRPr="004E784E">
              <w:rPr>
                <w:sz w:val="20"/>
                <w:szCs w:val="20"/>
                <w:lang w:val="sv-SE"/>
              </w:rPr>
              <w:t>Student-Centred Learning (SCL)</w:t>
            </w:r>
          </w:p>
          <w:p w:rsidR="0048676A" w:rsidRDefault="0048676A" w:rsidP="004829B9">
            <w:pPr>
              <w:pStyle w:val="ListParagraph"/>
              <w:numPr>
                <w:ilvl w:val="0"/>
                <w:numId w:val="129"/>
              </w:numPr>
              <w:spacing w:line="276" w:lineRule="auto"/>
              <w:contextualSpacing/>
              <w:rPr>
                <w:sz w:val="20"/>
                <w:szCs w:val="20"/>
                <w:lang w:val="sv-SE"/>
              </w:rPr>
            </w:pPr>
            <w:r>
              <w:rPr>
                <w:sz w:val="20"/>
                <w:szCs w:val="20"/>
                <w:lang w:val="sv-SE"/>
              </w:rPr>
              <w:t>Laboratory / Tutorial</w:t>
            </w:r>
          </w:p>
          <w:p w:rsidR="0048676A" w:rsidRPr="009D34CA" w:rsidRDefault="0048676A" w:rsidP="004829B9">
            <w:pPr>
              <w:pStyle w:val="ListParagraph"/>
              <w:numPr>
                <w:ilvl w:val="0"/>
                <w:numId w:val="129"/>
              </w:numPr>
              <w:spacing w:line="276" w:lineRule="auto"/>
              <w:contextualSpacing/>
              <w:rPr>
                <w:sz w:val="20"/>
                <w:szCs w:val="20"/>
                <w:lang w:val="sv-SE"/>
              </w:rPr>
            </w:pPr>
            <w:r w:rsidRPr="004E784E">
              <w:rPr>
                <w:sz w:val="20"/>
                <w:szCs w:val="20"/>
                <w:lang w:val="sv-SE"/>
              </w:rPr>
              <w:t xml:space="preserve">Student-centred learning activities </w:t>
            </w:r>
            <w:r>
              <w:rPr>
                <w:sz w:val="20"/>
                <w:szCs w:val="20"/>
                <w:lang w:val="sv-SE"/>
              </w:rPr>
              <w:t xml:space="preserve">- </w:t>
            </w:r>
            <w:r w:rsidRPr="009D34CA">
              <w:rPr>
                <w:sz w:val="20"/>
                <w:szCs w:val="20"/>
                <w:lang w:val="sv-SE"/>
              </w:rPr>
              <w:t>Active Learning</w:t>
            </w:r>
          </w:p>
        </w:tc>
        <w:tc>
          <w:tcPr>
            <w:tcW w:w="3118" w:type="dxa"/>
            <w:vAlign w:val="center"/>
          </w:tcPr>
          <w:p w:rsidR="0048676A" w:rsidRDefault="0048676A" w:rsidP="0041561C">
            <w:pPr>
              <w:spacing w:line="276" w:lineRule="auto"/>
              <w:jc w:val="center"/>
              <w:rPr>
                <w:sz w:val="20"/>
                <w:szCs w:val="20"/>
                <w:lang w:val="sv-SE"/>
              </w:rPr>
            </w:pPr>
            <w:r>
              <w:rPr>
                <w:sz w:val="20"/>
                <w:szCs w:val="20"/>
                <w:lang w:val="sv-SE"/>
              </w:rPr>
              <w:t>6</w:t>
            </w:r>
          </w:p>
          <w:p w:rsidR="0048676A" w:rsidRPr="004E784E" w:rsidRDefault="0048676A" w:rsidP="0041561C">
            <w:pPr>
              <w:spacing w:line="276" w:lineRule="auto"/>
              <w:jc w:val="center"/>
              <w:rPr>
                <w:sz w:val="20"/>
                <w:szCs w:val="20"/>
                <w:lang w:val="sv-SE"/>
              </w:rPr>
            </w:pPr>
            <w:r>
              <w:rPr>
                <w:sz w:val="20"/>
                <w:szCs w:val="20"/>
                <w:lang w:val="sv-SE"/>
              </w:rPr>
              <w:t>6</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6"/>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0"/>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0"/>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w:t>
            </w:r>
            <w:r w:rsidRPr="004E784E">
              <w:rPr>
                <w:sz w:val="20"/>
                <w:szCs w:val="20"/>
                <w:lang w:val="sv-SE"/>
              </w:rPr>
              <w:t>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0"/>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6"/>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1"/>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31"/>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48676A" w:rsidRDefault="0048676A" w:rsidP="0048676A">
      <w:pPr>
        <w:rPr>
          <w:b/>
          <w:sz w:val="20"/>
          <w:szCs w:val="20"/>
          <w:lang w:val="sv-SE"/>
        </w:rPr>
      </w:pPr>
    </w:p>
    <w:p w:rsidR="0048676A" w:rsidRDefault="0048676A"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48676A" w:rsidRDefault="0048676A" w:rsidP="0048676A">
      <w:pPr>
        <w:rPr>
          <w:b/>
          <w:sz w:val="20"/>
          <w:szCs w:val="20"/>
          <w:lang w:val="sv-SE"/>
        </w:rPr>
      </w:pPr>
    </w:p>
    <w:p w:rsidR="0048676A" w:rsidRPr="0029349A" w:rsidRDefault="0048676A" w:rsidP="004829B9">
      <w:pPr>
        <w:pStyle w:val="ListParagraph"/>
        <w:numPr>
          <w:ilvl w:val="0"/>
          <w:numId w:val="269"/>
        </w:numPr>
        <w:rPr>
          <w:b/>
          <w:sz w:val="20"/>
          <w:szCs w:val="20"/>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w:t>
      </w:r>
      <w:r w:rsidR="009B7C25" w:rsidRPr="0029349A">
        <w:rPr>
          <w:b/>
          <w:sz w:val="20"/>
          <w:szCs w:val="20"/>
          <w:lang w:val="fi-FI"/>
        </w:rPr>
        <w:t xml:space="preserve">MRSM 1253 </w:t>
      </w:r>
      <w:r w:rsidRPr="0029349A">
        <w:rPr>
          <w:b/>
          <w:sz w:val="20"/>
          <w:szCs w:val="20"/>
        </w:rPr>
        <w:t>Computer-Aided Design (CAD) / Computer-Aided Engineering (CAE)</w:t>
      </w:r>
    </w:p>
    <w:p w:rsidR="0048676A" w:rsidRPr="004E784E" w:rsidRDefault="0048676A" w:rsidP="0048676A">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FE2E79">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FE2E79">
        <w:trPr>
          <w:trHeight w:val="197"/>
          <w:jc w:val="center"/>
        </w:trPr>
        <w:tc>
          <w:tcPr>
            <w:tcW w:w="6236" w:type="dxa"/>
            <w:vAlign w:val="center"/>
          </w:tcPr>
          <w:p w:rsidR="0048676A" w:rsidRPr="004E784E" w:rsidRDefault="0048676A" w:rsidP="004829B9">
            <w:pPr>
              <w:pStyle w:val="ListParagraph"/>
              <w:numPr>
                <w:ilvl w:val="0"/>
                <w:numId w:val="120"/>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trHeight w:val="116"/>
          <w:jc w:val="center"/>
        </w:trPr>
        <w:tc>
          <w:tcPr>
            <w:tcW w:w="6236" w:type="dxa"/>
            <w:vAlign w:val="center"/>
          </w:tcPr>
          <w:p w:rsidR="0048676A" w:rsidRPr="004E784E" w:rsidRDefault="0048676A" w:rsidP="004829B9">
            <w:pPr>
              <w:pStyle w:val="ListParagraph"/>
              <w:numPr>
                <w:ilvl w:val="0"/>
                <w:numId w:val="121"/>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22"/>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1"/>
              </w:numPr>
              <w:spacing w:line="276" w:lineRule="auto"/>
              <w:contextualSpacing/>
              <w:rPr>
                <w:sz w:val="20"/>
                <w:szCs w:val="20"/>
                <w:lang w:val="sv-SE"/>
              </w:rPr>
            </w:pPr>
            <w:r w:rsidRPr="004E784E">
              <w:rPr>
                <w:sz w:val="20"/>
                <w:szCs w:val="20"/>
                <w:lang w:val="sv-SE"/>
              </w:rPr>
              <w:t>Student-Centred Learning (SCL)</w:t>
            </w:r>
          </w:p>
          <w:p w:rsidR="0048676A" w:rsidRDefault="0048676A" w:rsidP="004829B9">
            <w:pPr>
              <w:pStyle w:val="ListParagraph"/>
              <w:numPr>
                <w:ilvl w:val="0"/>
                <w:numId w:val="123"/>
              </w:numPr>
              <w:spacing w:line="276" w:lineRule="auto"/>
              <w:contextualSpacing/>
              <w:rPr>
                <w:sz w:val="20"/>
                <w:szCs w:val="20"/>
                <w:lang w:val="sv-SE"/>
              </w:rPr>
            </w:pPr>
            <w:r>
              <w:rPr>
                <w:sz w:val="20"/>
                <w:szCs w:val="20"/>
                <w:lang w:val="sv-SE"/>
              </w:rPr>
              <w:t>Laboratory / Tutorial</w:t>
            </w:r>
          </w:p>
          <w:p w:rsidR="0048676A" w:rsidRPr="009D34CA" w:rsidRDefault="0048676A" w:rsidP="004829B9">
            <w:pPr>
              <w:pStyle w:val="ListParagraph"/>
              <w:numPr>
                <w:ilvl w:val="0"/>
                <w:numId w:val="123"/>
              </w:numPr>
              <w:spacing w:line="276" w:lineRule="auto"/>
              <w:contextualSpacing/>
              <w:rPr>
                <w:sz w:val="20"/>
                <w:szCs w:val="20"/>
                <w:lang w:val="sv-SE"/>
              </w:rPr>
            </w:pPr>
            <w:r w:rsidRPr="004E784E">
              <w:rPr>
                <w:sz w:val="20"/>
                <w:szCs w:val="20"/>
                <w:lang w:val="sv-SE"/>
              </w:rPr>
              <w:t xml:space="preserve">Student-centred learning activities </w:t>
            </w:r>
            <w:r>
              <w:rPr>
                <w:sz w:val="20"/>
                <w:szCs w:val="20"/>
                <w:lang w:val="sv-SE"/>
              </w:rPr>
              <w:t xml:space="preserve">- </w:t>
            </w:r>
            <w:r w:rsidRPr="009D34CA">
              <w:rPr>
                <w:sz w:val="20"/>
                <w:szCs w:val="20"/>
                <w:lang w:val="sv-SE"/>
              </w:rPr>
              <w:t>Active Learning</w:t>
            </w:r>
          </w:p>
        </w:tc>
        <w:tc>
          <w:tcPr>
            <w:tcW w:w="3118" w:type="dxa"/>
            <w:vAlign w:val="center"/>
          </w:tcPr>
          <w:p w:rsidR="0048676A" w:rsidRDefault="0048676A" w:rsidP="0041561C">
            <w:pPr>
              <w:spacing w:line="276" w:lineRule="auto"/>
              <w:jc w:val="center"/>
              <w:rPr>
                <w:sz w:val="20"/>
                <w:szCs w:val="20"/>
                <w:lang w:val="sv-SE"/>
              </w:rPr>
            </w:pPr>
            <w:r>
              <w:rPr>
                <w:sz w:val="20"/>
                <w:szCs w:val="20"/>
                <w:lang w:val="sv-SE"/>
              </w:rPr>
              <w:t>6</w:t>
            </w:r>
          </w:p>
          <w:p w:rsidR="0048676A" w:rsidRPr="004E784E" w:rsidRDefault="0048676A" w:rsidP="0041561C">
            <w:pPr>
              <w:spacing w:line="276" w:lineRule="auto"/>
              <w:jc w:val="center"/>
              <w:rPr>
                <w:sz w:val="20"/>
                <w:szCs w:val="20"/>
                <w:lang w:val="sv-SE"/>
              </w:rPr>
            </w:pPr>
            <w:r>
              <w:rPr>
                <w:sz w:val="20"/>
                <w:szCs w:val="20"/>
                <w:lang w:val="sv-SE"/>
              </w:rPr>
              <w:t>6</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0"/>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4"/>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w:t>
            </w:r>
            <w:r w:rsidRPr="004E784E">
              <w:rPr>
                <w:sz w:val="20"/>
                <w:szCs w:val="20"/>
                <w:lang w:val="sv-SE"/>
              </w:rPr>
              <w:t>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4"/>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4"/>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20</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0"/>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5"/>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FE2E79">
        <w:trPr>
          <w:jc w:val="center"/>
        </w:trPr>
        <w:tc>
          <w:tcPr>
            <w:tcW w:w="6236" w:type="dxa"/>
            <w:vAlign w:val="center"/>
          </w:tcPr>
          <w:p w:rsidR="0048676A" w:rsidRPr="004E784E" w:rsidRDefault="0048676A" w:rsidP="004829B9">
            <w:pPr>
              <w:pStyle w:val="ListParagraph"/>
              <w:numPr>
                <w:ilvl w:val="0"/>
                <w:numId w:val="125"/>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FE2E79">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b/>
          <w:sz w:val="20"/>
          <w:szCs w:val="20"/>
          <w:lang w:val="sv-SE"/>
        </w:rPr>
      </w:pPr>
    </w:p>
    <w:p w:rsidR="0048676A" w:rsidRPr="0029349A" w:rsidRDefault="0048676A" w:rsidP="004829B9">
      <w:pPr>
        <w:pStyle w:val="ListParagraph"/>
        <w:numPr>
          <w:ilvl w:val="0"/>
          <w:numId w:val="269"/>
        </w:numPr>
        <w:rPr>
          <w:b/>
          <w:sz w:val="20"/>
          <w:szCs w:val="20"/>
          <w:lang w:val="sv-SE"/>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w:t>
      </w:r>
      <w:r w:rsidR="009B7C25" w:rsidRPr="0029349A">
        <w:rPr>
          <w:b/>
          <w:sz w:val="20"/>
          <w:szCs w:val="20"/>
        </w:rPr>
        <w:t xml:space="preserve">MRSM 1914 </w:t>
      </w:r>
      <w:r w:rsidRPr="0029349A">
        <w:rPr>
          <w:b/>
          <w:sz w:val="20"/>
          <w:szCs w:val="20"/>
          <w:lang w:val="sv-SE"/>
        </w:rPr>
        <w:t>Master Project 1</w:t>
      </w:r>
    </w:p>
    <w:p w:rsidR="0048676A" w:rsidRPr="004E784E" w:rsidRDefault="0048676A" w:rsidP="0048676A">
      <w:pPr>
        <w:rPr>
          <w:sz w:val="20"/>
          <w:szCs w:val="20"/>
          <w:lang w:val="sv-SE"/>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6"/>
        <w:gridCol w:w="3118"/>
      </w:tblGrid>
      <w:tr w:rsidR="0048676A" w:rsidRPr="009B20DA" w:rsidTr="00FE2E79">
        <w:trPr>
          <w:trHeight w:val="340"/>
          <w:jc w:val="center"/>
        </w:trPr>
        <w:tc>
          <w:tcPr>
            <w:tcW w:w="6236" w:type="dxa"/>
            <w:tcBorders>
              <w:bottom w:val="single" w:sz="4" w:space="0" w:color="auto"/>
            </w:tcBorders>
            <w:shd w:val="clear" w:color="auto" w:fill="auto"/>
            <w:vAlign w:val="center"/>
          </w:tcPr>
          <w:p w:rsidR="0048676A" w:rsidRPr="009B20DA" w:rsidRDefault="0048676A" w:rsidP="0041561C">
            <w:pPr>
              <w:pStyle w:val="BodyTextIndent3"/>
              <w:spacing w:after="0"/>
              <w:ind w:left="0"/>
              <w:rPr>
                <w:b/>
                <w:sz w:val="20"/>
                <w:szCs w:val="20"/>
              </w:rPr>
            </w:pPr>
            <w:r w:rsidRPr="009B20DA">
              <w:rPr>
                <w:b/>
                <w:sz w:val="20"/>
                <w:szCs w:val="20"/>
              </w:rPr>
              <w:t>Teaching and Learning Activities</w:t>
            </w:r>
          </w:p>
        </w:tc>
        <w:tc>
          <w:tcPr>
            <w:tcW w:w="3118" w:type="dxa"/>
            <w:tcBorders>
              <w:bottom w:val="single" w:sz="4" w:space="0" w:color="auto"/>
            </w:tcBorders>
            <w:shd w:val="clear" w:color="auto" w:fill="auto"/>
          </w:tcPr>
          <w:p w:rsidR="0048676A" w:rsidRPr="009B20DA" w:rsidRDefault="0048676A" w:rsidP="0041561C">
            <w:pPr>
              <w:pStyle w:val="BodyTextIndent3"/>
              <w:spacing w:after="0"/>
              <w:ind w:left="0"/>
              <w:rPr>
                <w:b/>
                <w:sz w:val="20"/>
                <w:szCs w:val="20"/>
              </w:rPr>
            </w:pPr>
            <w:r w:rsidRPr="009B20DA">
              <w:rPr>
                <w:b/>
                <w:sz w:val="20"/>
                <w:szCs w:val="20"/>
              </w:rPr>
              <w:t>Student Learning Time (hours)</w:t>
            </w:r>
          </w:p>
        </w:tc>
      </w:tr>
      <w:tr w:rsidR="00FE2E79" w:rsidRPr="009B20DA" w:rsidTr="00FE2E79">
        <w:trPr>
          <w:trHeight w:val="227"/>
          <w:jc w:val="center"/>
        </w:trPr>
        <w:tc>
          <w:tcPr>
            <w:tcW w:w="6236" w:type="dxa"/>
            <w:tcBorders>
              <w:top w:val="nil"/>
              <w:left w:val="single" w:sz="4" w:space="0" w:color="auto"/>
              <w:bottom w:val="single" w:sz="4" w:space="0" w:color="auto"/>
              <w:right w:val="single" w:sz="4" w:space="0" w:color="auto"/>
            </w:tcBorders>
          </w:tcPr>
          <w:p w:rsidR="00FE2E79" w:rsidRPr="009B20DA" w:rsidRDefault="00FE2E79" w:rsidP="004829B9">
            <w:pPr>
              <w:numPr>
                <w:ilvl w:val="0"/>
                <w:numId w:val="188"/>
              </w:numPr>
              <w:rPr>
                <w:sz w:val="20"/>
                <w:szCs w:val="20"/>
              </w:rPr>
            </w:pPr>
            <w:r w:rsidRPr="009B20DA">
              <w:rPr>
                <w:sz w:val="20"/>
                <w:szCs w:val="20"/>
              </w:rPr>
              <w:t>Face</w:t>
            </w:r>
            <w:r w:rsidRPr="009B20DA">
              <w:rPr>
                <w:color w:val="FF0000"/>
                <w:sz w:val="20"/>
                <w:szCs w:val="20"/>
              </w:rPr>
              <w:t>-</w:t>
            </w:r>
            <w:r w:rsidRPr="009B20DA">
              <w:rPr>
                <w:sz w:val="20"/>
                <w:szCs w:val="20"/>
              </w:rPr>
              <w:t>to</w:t>
            </w:r>
            <w:r w:rsidRPr="009B20DA">
              <w:rPr>
                <w:color w:val="FF0000"/>
                <w:sz w:val="20"/>
                <w:szCs w:val="20"/>
              </w:rPr>
              <w:t>-</w:t>
            </w:r>
            <w:r w:rsidRPr="009B20DA">
              <w:rPr>
                <w:sz w:val="20"/>
                <w:szCs w:val="20"/>
              </w:rPr>
              <w:t xml:space="preserve">Face Learning </w:t>
            </w:r>
          </w:p>
        </w:tc>
        <w:tc>
          <w:tcPr>
            <w:tcW w:w="3118" w:type="dxa"/>
            <w:tcBorders>
              <w:top w:val="nil"/>
              <w:left w:val="single" w:sz="4" w:space="0" w:color="auto"/>
              <w:bottom w:val="single" w:sz="4" w:space="0" w:color="auto"/>
              <w:right w:val="single" w:sz="4" w:space="0" w:color="auto"/>
            </w:tcBorders>
          </w:tcPr>
          <w:p w:rsidR="00FE2E79" w:rsidRPr="009B20DA" w:rsidRDefault="00FE2E79" w:rsidP="00FE2E79">
            <w:pPr>
              <w:rPr>
                <w:sz w:val="20"/>
                <w:szCs w:val="20"/>
              </w:rPr>
            </w:pP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829B9">
            <w:pPr>
              <w:numPr>
                <w:ilvl w:val="1"/>
                <w:numId w:val="188"/>
              </w:numPr>
              <w:ind w:left="851" w:hanging="425"/>
              <w:rPr>
                <w:sz w:val="20"/>
                <w:szCs w:val="20"/>
              </w:rPr>
            </w:pPr>
            <w:r w:rsidRPr="009B20DA">
              <w:rPr>
                <w:sz w:val="20"/>
                <w:szCs w:val="20"/>
              </w:rPr>
              <w:t xml:space="preserve">Lecturer-Centered Learning </w:t>
            </w:r>
          </w:p>
          <w:p w:rsidR="0048676A" w:rsidRPr="009B20DA" w:rsidRDefault="0048676A" w:rsidP="004829B9">
            <w:pPr>
              <w:numPr>
                <w:ilvl w:val="2"/>
                <w:numId w:val="188"/>
              </w:numPr>
              <w:ind w:left="1276" w:hanging="425"/>
              <w:rPr>
                <w:sz w:val="20"/>
                <w:szCs w:val="20"/>
              </w:rPr>
            </w:pPr>
            <w:r w:rsidRPr="009B20DA">
              <w:rPr>
                <w:sz w:val="20"/>
                <w:szCs w:val="20"/>
              </w:rPr>
              <w:t>Lecture</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r w:rsidRPr="009B20DA">
              <w:rPr>
                <w:sz w:val="20"/>
                <w:szCs w:val="20"/>
              </w:rPr>
              <w:t>15</w:t>
            </w:r>
          </w:p>
          <w:p w:rsidR="0048676A" w:rsidRPr="009B20DA" w:rsidRDefault="0048676A" w:rsidP="0041561C">
            <w:pPr>
              <w:jc w:val="center"/>
              <w:rPr>
                <w:sz w:val="20"/>
                <w:szCs w:val="20"/>
              </w:rPr>
            </w:pP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829B9">
            <w:pPr>
              <w:numPr>
                <w:ilvl w:val="1"/>
                <w:numId w:val="188"/>
              </w:numPr>
              <w:ind w:left="851" w:hanging="425"/>
              <w:rPr>
                <w:sz w:val="20"/>
                <w:szCs w:val="20"/>
              </w:rPr>
            </w:pPr>
            <w:r w:rsidRPr="009B20DA">
              <w:rPr>
                <w:sz w:val="20"/>
                <w:szCs w:val="20"/>
              </w:rPr>
              <w:t>Student-Centered Learning (SCL)</w:t>
            </w:r>
          </w:p>
          <w:p w:rsidR="0048676A" w:rsidRPr="009B20DA" w:rsidRDefault="0048676A" w:rsidP="004829B9">
            <w:pPr>
              <w:numPr>
                <w:ilvl w:val="2"/>
                <w:numId w:val="188"/>
              </w:numPr>
              <w:ind w:left="1276" w:hanging="425"/>
              <w:rPr>
                <w:sz w:val="20"/>
                <w:szCs w:val="20"/>
              </w:rPr>
            </w:pPr>
            <w:r w:rsidRPr="009B20DA">
              <w:rPr>
                <w:sz w:val="20"/>
                <w:szCs w:val="20"/>
              </w:rPr>
              <w:t>Laboratory/Tutorial</w:t>
            </w:r>
          </w:p>
          <w:p w:rsidR="0048676A" w:rsidRPr="009B20DA" w:rsidRDefault="0048676A" w:rsidP="004829B9">
            <w:pPr>
              <w:numPr>
                <w:ilvl w:val="2"/>
                <w:numId w:val="188"/>
              </w:numPr>
              <w:ind w:left="1276" w:hanging="425"/>
              <w:rPr>
                <w:sz w:val="20"/>
                <w:szCs w:val="20"/>
              </w:rPr>
            </w:pPr>
            <w:r w:rsidRPr="009B20DA">
              <w:rPr>
                <w:sz w:val="20"/>
                <w:szCs w:val="20"/>
              </w:rPr>
              <w:t>Student-centered learning activities (discussion with supervisor, etc)</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p>
          <w:p w:rsidR="0048676A" w:rsidRPr="009B20DA" w:rsidRDefault="0048676A" w:rsidP="0041561C">
            <w:pPr>
              <w:jc w:val="center"/>
              <w:rPr>
                <w:sz w:val="20"/>
                <w:szCs w:val="20"/>
              </w:rPr>
            </w:pPr>
            <w:r w:rsidRPr="009B20DA">
              <w:rPr>
                <w:sz w:val="20"/>
                <w:szCs w:val="20"/>
              </w:rPr>
              <w:t>-</w:t>
            </w:r>
          </w:p>
          <w:p w:rsidR="0048676A" w:rsidRPr="009B20DA" w:rsidRDefault="0048676A" w:rsidP="0041561C">
            <w:pPr>
              <w:jc w:val="center"/>
              <w:rPr>
                <w:sz w:val="20"/>
                <w:szCs w:val="20"/>
              </w:rPr>
            </w:pPr>
            <w:r>
              <w:rPr>
                <w:sz w:val="20"/>
                <w:szCs w:val="20"/>
              </w:rPr>
              <w:t>41</w:t>
            </w:r>
          </w:p>
          <w:p w:rsidR="0048676A" w:rsidRPr="009B20DA" w:rsidRDefault="0048676A" w:rsidP="0041561C">
            <w:pPr>
              <w:jc w:val="center"/>
              <w:rPr>
                <w:sz w:val="20"/>
                <w:szCs w:val="20"/>
              </w:rPr>
            </w:pPr>
          </w:p>
        </w:tc>
      </w:tr>
      <w:tr w:rsidR="00FE2E79" w:rsidRPr="009B20DA" w:rsidTr="00FE2E79">
        <w:trPr>
          <w:jc w:val="center"/>
        </w:trPr>
        <w:tc>
          <w:tcPr>
            <w:tcW w:w="6236" w:type="dxa"/>
            <w:tcBorders>
              <w:top w:val="nil"/>
              <w:left w:val="single" w:sz="4" w:space="0" w:color="auto"/>
              <w:bottom w:val="single" w:sz="4" w:space="0" w:color="auto"/>
              <w:right w:val="single" w:sz="4" w:space="0" w:color="auto"/>
            </w:tcBorders>
          </w:tcPr>
          <w:p w:rsidR="00FE2E79" w:rsidRPr="009B20DA" w:rsidRDefault="00FE2E79" w:rsidP="004829B9">
            <w:pPr>
              <w:numPr>
                <w:ilvl w:val="0"/>
                <w:numId w:val="188"/>
              </w:numPr>
              <w:rPr>
                <w:sz w:val="20"/>
                <w:szCs w:val="20"/>
              </w:rPr>
            </w:pPr>
            <w:r w:rsidRPr="009B20DA">
              <w:rPr>
                <w:sz w:val="20"/>
                <w:szCs w:val="20"/>
              </w:rPr>
              <w:t xml:space="preserve">Self-Directed Learning </w:t>
            </w:r>
          </w:p>
        </w:tc>
        <w:tc>
          <w:tcPr>
            <w:tcW w:w="3118" w:type="dxa"/>
            <w:tcBorders>
              <w:top w:val="nil"/>
              <w:left w:val="single" w:sz="4" w:space="0" w:color="auto"/>
              <w:bottom w:val="single" w:sz="4" w:space="0" w:color="auto"/>
              <w:right w:val="single" w:sz="4" w:space="0" w:color="auto"/>
            </w:tcBorders>
          </w:tcPr>
          <w:p w:rsidR="00FE2E79" w:rsidRPr="009B20DA" w:rsidRDefault="00FE2E79" w:rsidP="00FE2E79">
            <w:pPr>
              <w:rPr>
                <w:sz w:val="20"/>
                <w:szCs w:val="20"/>
              </w:rPr>
            </w:pP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829B9">
            <w:pPr>
              <w:numPr>
                <w:ilvl w:val="1"/>
                <w:numId w:val="188"/>
              </w:numPr>
              <w:rPr>
                <w:sz w:val="20"/>
                <w:szCs w:val="20"/>
              </w:rPr>
            </w:pPr>
            <w:r w:rsidRPr="009B20DA">
              <w:rPr>
                <w:rStyle w:val="Emphasis"/>
                <w:i w:val="0"/>
                <w:sz w:val="20"/>
                <w:szCs w:val="20"/>
              </w:rPr>
              <w:t xml:space="preserve">Non-face-to-face learning </w:t>
            </w:r>
            <w:r w:rsidRPr="009B20DA">
              <w:rPr>
                <w:sz w:val="20"/>
                <w:szCs w:val="20"/>
              </w:rPr>
              <w:t>or student-centered learning (SCL) such as manual, assignment, module, e-Learning, etc.</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r>
              <w:rPr>
                <w:sz w:val="20"/>
                <w:szCs w:val="20"/>
              </w:rPr>
              <w:t>63</w:t>
            </w: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1561C">
            <w:pPr>
              <w:ind w:left="720"/>
              <w:rPr>
                <w:sz w:val="20"/>
                <w:szCs w:val="20"/>
              </w:rPr>
            </w:pPr>
            <w:r w:rsidRPr="009B20DA">
              <w:rPr>
                <w:sz w:val="20"/>
                <w:szCs w:val="20"/>
              </w:rPr>
              <w:t>b. Revision</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1561C">
            <w:pPr>
              <w:ind w:left="720"/>
              <w:rPr>
                <w:sz w:val="20"/>
                <w:szCs w:val="20"/>
              </w:rPr>
            </w:pPr>
            <w:r w:rsidRPr="009B20DA">
              <w:rPr>
                <w:sz w:val="20"/>
                <w:szCs w:val="20"/>
              </w:rPr>
              <w:t>c. Preparation of report and presentation</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r w:rsidRPr="009B20DA">
              <w:rPr>
                <w:sz w:val="20"/>
                <w:szCs w:val="20"/>
              </w:rPr>
              <w:t>40</w:t>
            </w:r>
          </w:p>
        </w:tc>
      </w:tr>
      <w:tr w:rsidR="00FE2E79" w:rsidRPr="009B20DA" w:rsidTr="00FE2E79">
        <w:trPr>
          <w:jc w:val="center"/>
        </w:trPr>
        <w:tc>
          <w:tcPr>
            <w:tcW w:w="6236" w:type="dxa"/>
            <w:tcBorders>
              <w:top w:val="nil"/>
              <w:left w:val="single" w:sz="4" w:space="0" w:color="auto"/>
              <w:bottom w:val="single" w:sz="4" w:space="0" w:color="auto"/>
              <w:right w:val="single" w:sz="4" w:space="0" w:color="auto"/>
            </w:tcBorders>
          </w:tcPr>
          <w:p w:rsidR="00FE2E79" w:rsidRPr="009B20DA" w:rsidRDefault="00FE2E79" w:rsidP="004829B9">
            <w:pPr>
              <w:numPr>
                <w:ilvl w:val="0"/>
                <w:numId w:val="188"/>
              </w:numPr>
              <w:rPr>
                <w:sz w:val="20"/>
                <w:szCs w:val="20"/>
              </w:rPr>
            </w:pPr>
            <w:r w:rsidRPr="009B20DA">
              <w:rPr>
                <w:sz w:val="20"/>
                <w:szCs w:val="20"/>
              </w:rPr>
              <w:t xml:space="preserve">Formal Assessment </w:t>
            </w:r>
          </w:p>
        </w:tc>
        <w:tc>
          <w:tcPr>
            <w:tcW w:w="3118" w:type="dxa"/>
            <w:tcBorders>
              <w:top w:val="nil"/>
              <w:left w:val="single" w:sz="4" w:space="0" w:color="auto"/>
              <w:bottom w:val="single" w:sz="4" w:space="0" w:color="auto"/>
              <w:right w:val="single" w:sz="4" w:space="0" w:color="auto"/>
            </w:tcBorders>
          </w:tcPr>
          <w:p w:rsidR="00FE2E79" w:rsidRPr="009B20DA" w:rsidRDefault="00FE2E79" w:rsidP="00FE2E79">
            <w:pPr>
              <w:rPr>
                <w:sz w:val="20"/>
                <w:szCs w:val="20"/>
              </w:rPr>
            </w:pP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829B9">
            <w:pPr>
              <w:numPr>
                <w:ilvl w:val="1"/>
                <w:numId w:val="188"/>
              </w:numPr>
              <w:rPr>
                <w:sz w:val="20"/>
                <w:szCs w:val="20"/>
              </w:rPr>
            </w:pPr>
            <w:r w:rsidRPr="009B20DA">
              <w:rPr>
                <w:sz w:val="20"/>
                <w:szCs w:val="20"/>
              </w:rPr>
              <w:t xml:space="preserve">Continuous Assessment </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r w:rsidRPr="009B20DA">
              <w:rPr>
                <w:sz w:val="20"/>
                <w:szCs w:val="20"/>
              </w:rPr>
              <w:t>-</w:t>
            </w:r>
          </w:p>
        </w:tc>
      </w:tr>
      <w:tr w:rsidR="0048676A" w:rsidRPr="009B20DA" w:rsidTr="00FE2E79">
        <w:trPr>
          <w:jc w:val="center"/>
        </w:trPr>
        <w:tc>
          <w:tcPr>
            <w:tcW w:w="6236" w:type="dxa"/>
            <w:tcBorders>
              <w:top w:val="nil"/>
              <w:left w:val="single" w:sz="4" w:space="0" w:color="auto"/>
              <w:bottom w:val="single" w:sz="4" w:space="0" w:color="auto"/>
              <w:right w:val="single" w:sz="4" w:space="0" w:color="auto"/>
            </w:tcBorders>
          </w:tcPr>
          <w:p w:rsidR="0048676A" w:rsidRPr="009B20DA" w:rsidRDefault="0048676A" w:rsidP="004829B9">
            <w:pPr>
              <w:numPr>
                <w:ilvl w:val="1"/>
                <w:numId w:val="188"/>
              </w:numPr>
              <w:rPr>
                <w:sz w:val="20"/>
                <w:szCs w:val="20"/>
              </w:rPr>
            </w:pPr>
            <w:r w:rsidRPr="009B20DA">
              <w:rPr>
                <w:sz w:val="20"/>
                <w:szCs w:val="20"/>
              </w:rPr>
              <w:t>Oral Presentation</w:t>
            </w:r>
          </w:p>
        </w:tc>
        <w:tc>
          <w:tcPr>
            <w:tcW w:w="3118" w:type="dxa"/>
            <w:tcBorders>
              <w:top w:val="nil"/>
              <w:left w:val="single" w:sz="4" w:space="0" w:color="auto"/>
              <w:bottom w:val="single" w:sz="4" w:space="0" w:color="auto"/>
              <w:right w:val="single" w:sz="4" w:space="0" w:color="auto"/>
            </w:tcBorders>
          </w:tcPr>
          <w:p w:rsidR="0048676A" w:rsidRPr="009B20DA" w:rsidRDefault="0048676A" w:rsidP="0041561C">
            <w:pPr>
              <w:jc w:val="center"/>
              <w:rPr>
                <w:sz w:val="20"/>
                <w:szCs w:val="20"/>
              </w:rPr>
            </w:pPr>
            <w:r w:rsidRPr="009B20DA">
              <w:rPr>
                <w:sz w:val="20"/>
                <w:szCs w:val="20"/>
              </w:rPr>
              <w:t>1</w:t>
            </w:r>
          </w:p>
        </w:tc>
      </w:tr>
      <w:tr w:rsidR="0048676A" w:rsidRPr="009B20DA" w:rsidTr="00FE2E79">
        <w:trPr>
          <w:jc w:val="center"/>
        </w:trPr>
        <w:tc>
          <w:tcPr>
            <w:tcW w:w="6236" w:type="dxa"/>
            <w:tcBorders>
              <w:top w:val="single" w:sz="4" w:space="0" w:color="auto"/>
            </w:tcBorders>
          </w:tcPr>
          <w:p w:rsidR="0048676A" w:rsidRPr="009B20DA" w:rsidRDefault="0048676A" w:rsidP="0041561C">
            <w:pPr>
              <w:rPr>
                <w:b/>
                <w:sz w:val="20"/>
                <w:szCs w:val="20"/>
              </w:rPr>
            </w:pPr>
            <w:r w:rsidRPr="009B20DA">
              <w:rPr>
                <w:b/>
                <w:sz w:val="20"/>
                <w:szCs w:val="20"/>
              </w:rPr>
              <w:t>Total (SLT)</w:t>
            </w:r>
          </w:p>
        </w:tc>
        <w:tc>
          <w:tcPr>
            <w:tcW w:w="3118" w:type="dxa"/>
            <w:tcBorders>
              <w:top w:val="single" w:sz="4" w:space="0" w:color="auto"/>
            </w:tcBorders>
          </w:tcPr>
          <w:p w:rsidR="0048676A" w:rsidRPr="009B20DA" w:rsidRDefault="0048676A" w:rsidP="0041561C">
            <w:pPr>
              <w:jc w:val="center"/>
              <w:rPr>
                <w:b/>
                <w:sz w:val="20"/>
                <w:szCs w:val="20"/>
              </w:rPr>
            </w:pPr>
            <w:r w:rsidRPr="009B20DA">
              <w:rPr>
                <w:b/>
                <w:sz w:val="20"/>
                <w:szCs w:val="20"/>
              </w:rPr>
              <w:t>160</w:t>
            </w:r>
          </w:p>
        </w:tc>
      </w:tr>
    </w:tbl>
    <w:p w:rsidR="0048676A" w:rsidRPr="004E784E" w:rsidRDefault="0048676A"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9B7C25" w:rsidRDefault="009B7C25" w:rsidP="0048676A">
      <w:pPr>
        <w:rPr>
          <w:b/>
          <w:sz w:val="20"/>
          <w:szCs w:val="20"/>
          <w:lang w:val="sv-SE"/>
        </w:rPr>
      </w:pPr>
    </w:p>
    <w:p w:rsidR="0048676A" w:rsidRPr="0029349A" w:rsidRDefault="0048676A" w:rsidP="004829B9">
      <w:pPr>
        <w:pStyle w:val="ListParagraph"/>
        <w:numPr>
          <w:ilvl w:val="0"/>
          <w:numId w:val="269"/>
        </w:numPr>
        <w:rPr>
          <w:b/>
          <w:sz w:val="20"/>
          <w:szCs w:val="20"/>
          <w:lang w:val="sv-SE"/>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w:t>
      </w:r>
      <w:r w:rsidR="009B7C25" w:rsidRPr="0029349A">
        <w:rPr>
          <w:b/>
          <w:sz w:val="20"/>
          <w:szCs w:val="20"/>
        </w:rPr>
        <w:t xml:space="preserve">MRSM 2926 </w:t>
      </w:r>
      <w:r w:rsidRPr="0029349A">
        <w:rPr>
          <w:b/>
          <w:sz w:val="20"/>
          <w:szCs w:val="20"/>
          <w:lang w:val="sv-SE"/>
        </w:rPr>
        <w:t>Master Project 2</w:t>
      </w:r>
      <w:r w:rsidRPr="0029349A">
        <w:rPr>
          <w:b/>
          <w:sz w:val="20"/>
          <w:szCs w:val="20"/>
          <w:lang w:val="sv-SE"/>
        </w:rPr>
        <w:tab/>
      </w:r>
    </w:p>
    <w:p w:rsidR="0048676A" w:rsidRPr="004E784E" w:rsidRDefault="0048676A" w:rsidP="0048676A">
      <w:pPr>
        <w:rPr>
          <w:sz w:val="20"/>
          <w:szCs w:val="20"/>
          <w:lang w:val="sv-SE"/>
        </w:rPr>
      </w:pPr>
      <w:r w:rsidRPr="004E784E">
        <w:rPr>
          <w:sz w:val="20"/>
          <w:szCs w:val="20"/>
          <w:lang w:val="sv-SE"/>
        </w:rPr>
        <w:tab/>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6"/>
        <w:gridCol w:w="3119"/>
      </w:tblGrid>
      <w:tr w:rsidR="0048676A" w:rsidRPr="00097186" w:rsidTr="00063A8A">
        <w:trPr>
          <w:trHeight w:val="283"/>
        </w:trPr>
        <w:tc>
          <w:tcPr>
            <w:tcW w:w="6236" w:type="dxa"/>
            <w:tcBorders>
              <w:bottom w:val="single" w:sz="4" w:space="0" w:color="auto"/>
            </w:tcBorders>
            <w:shd w:val="clear" w:color="auto" w:fill="auto"/>
            <w:vAlign w:val="center"/>
          </w:tcPr>
          <w:p w:rsidR="0048676A" w:rsidRPr="00097186" w:rsidRDefault="0048676A" w:rsidP="0041561C">
            <w:pPr>
              <w:pStyle w:val="BodyTextIndent3"/>
              <w:spacing w:before="70" w:after="70"/>
              <w:ind w:left="0"/>
              <w:rPr>
                <w:b/>
                <w:sz w:val="20"/>
                <w:szCs w:val="20"/>
              </w:rPr>
            </w:pPr>
            <w:r w:rsidRPr="00097186">
              <w:rPr>
                <w:b/>
                <w:sz w:val="20"/>
                <w:szCs w:val="20"/>
              </w:rPr>
              <w:t>Teaching and Learning Activities</w:t>
            </w:r>
          </w:p>
        </w:tc>
        <w:tc>
          <w:tcPr>
            <w:tcW w:w="3119" w:type="dxa"/>
            <w:tcBorders>
              <w:bottom w:val="single" w:sz="4" w:space="0" w:color="auto"/>
            </w:tcBorders>
            <w:shd w:val="clear" w:color="auto" w:fill="auto"/>
          </w:tcPr>
          <w:p w:rsidR="0048676A" w:rsidRPr="00097186" w:rsidRDefault="0048676A" w:rsidP="0041561C">
            <w:pPr>
              <w:pStyle w:val="BodyTextIndent3"/>
              <w:spacing w:before="70" w:after="70"/>
              <w:ind w:left="0"/>
              <w:rPr>
                <w:b/>
                <w:sz w:val="20"/>
                <w:szCs w:val="20"/>
              </w:rPr>
            </w:pPr>
            <w:r w:rsidRPr="00097186">
              <w:rPr>
                <w:b/>
                <w:sz w:val="20"/>
                <w:szCs w:val="20"/>
              </w:rPr>
              <w:t>Student Learning Time (hours)</w:t>
            </w:r>
          </w:p>
        </w:tc>
      </w:tr>
      <w:tr w:rsidR="00063A8A" w:rsidRPr="00097186" w:rsidTr="00063A8A">
        <w:trPr>
          <w:trHeight w:val="283"/>
        </w:trPr>
        <w:tc>
          <w:tcPr>
            <w:tcW w:w="6236" w:type="dxa"/>
            <w:tcBorders>
              <w:top w:val="nil"/>
              <w:left w:val="single" w:sz="4" w:space="0" w:color="auto"/>
              <w:bottom w:val="single" w:sz="4" w:space="0" w:color="auto"/>
              <w:right w:val="single" w:sz="4" w:space="0" w:color="auto"/>
            </w:tcBorders>
          </w:tcPr>
          <w:p w:rsidR="00063A8A" w:rsidRPr="00097186" w:rsidRDefault="00063A8A" w:rsidP="004829B9">
            <w:pPr>
              <w:numPr>
                <w:ilvl w:val="0"/>
                <w:numId w:val="189"/>
              </w:numPr>
              <w:spacing w:before="70" w:after="70"/>
              <w:rPr>
                <w:sz w:val="20"/>
                <w:szCs w:val="20"/>
              </w:rPr>
            </w:pPr>
            <w:r w:rsidRPr="00097186">
              <w:rPr>
                <w:sz w:val="20"/>
                <w:szCs w:val="20"/>
              </w:rPr>
              <w:t>Face</w:t>
            </w:r>
            <w:r w:rsidRPr="00097186">
              <w:rPr>
                <w:color w:val="FF0000"/>
                <w:sz w:val="20"/>
                <w:szCs w:val="20"/>
              </w:rPr>
              <w:t>-</w:t>
            </w:r>
            <w:r w:rsidRPr="00097186">
              <w:rPr>
                <w:sz w:val="20"/>
                <w:szCs w:val="20"/>
              </w:rPr>
              <w:t>to</w:t>
            </w:r>
            <w:r w:rsidRPr="00097186">
              <w:rPr>
                <w:color w:val="FF0000"/>
                <w:sz w:val="20"/>
                <w:szCs w:val="20"/>
              </w:rPr>
              <w:t>-</w:t>
            </w:r>
            <w:r w:rsidRPr="00097186">
              <w:rPr>
                <w:sz w:val="20"/>
                <w:szCs w:val="20"/>
              </w:rPr>
              <w:t xml:space="preserve">Face Learning </w:t>
            </w:r>
          </w:p>
        </w:tc>
        <w:tc>
          <w:tcPr>
            <w:tcW w:w="3119" w:type="dxa"/>
            <w:tcBorders>
              <w:top w:val="nil"/>
              <w:left w:val="single" w:sz="4" w:space="0" w:color="auto"/>
              <w:bottom w:val="single" w:sz="4" w:space="0" w:color="auto"/>
              <w:right w:val="single" w:sz="4" w:space="0" w:color="auto"/>
            </w:tcBorders>
          </w:tcPr>
          <w:p w:rsidR="00063A8A" w:rsidRPr="00097186" w:rsidRDefault="00063A8A" w:rsidP="00063A8A">
            <w:pPr>
              <w:spacing w:before="70" w:after="70"/>
              <w:rPr>
                <w:sz w:val="20"/>
                <w:szCs w:val="20"/>
              </w:rPr>
            </w:pPr>
          </w:p>
        </w:tc>
      </w:tr>
      <w:tr w:rsidR="0048676A" w:rsidRPr="00097186" w:rsidTr="00063A8A">
        <w:trPr>
          <w:trHeight w:val="454"/>
        </w:trPr>
        <w:tc>
          <w:tcPr>
            <w:tcW w:w="6236" w:type="dxa"/>
            <w:tcBorders>
              <w:top w:val="nil"/>
              <w:left w:val="single" w:sz="4" w:space="0" w:color="auto"/>
              <w:bottom w:val="single" w:sz="4" w:space="0" w:color="auto"/>
              <w:right w:val="single" w:sz="4" w:space="0" w:color="auto"/>
            </w:tcBorders>
          </w:tcPr>
          <w:p w:rsidR="0048676A" w:rsidRPr="00097186" w:rsidRDefault="0048676A" w:rsidP="004829B9">
            <w:pPr>
              <w:numPr>
                <w:ilvl w:val="1"/>
                <w:numId w:val="189"/>
              </w:numPr>
              <w:spacing w:before="70" w:after="70"/>
              <w:rPr>
                <w:sz w:val="20"/>
                <w:szCs w:val="20"/>
              </w:rPr>
            </w:pPr>
            <w:r w:rsidRPr="00097186">
              <w:rPr>
                <w:sz w:val="20"/>
                <w:szCs w:val="20"/>
              </w:rPr>
              <w:t xml:space="preserve">Lecturer-Centered Learning </w:t>
            </w:r>
          </w:p>
          <w:p w:rsidR="0048676A" w:rsidRPr="00097186" w:rsidRDefault="0048676A" w:rsidP="004829B9">
            <w:pPr>
              <w:numPr>
                <w:ilvl w:val="2"/>
                <w:numId w:val="189"/>
              </w:numPr>
              <w:spacing w:before="70" w:after="70"/>
              <w:rPr>
                <w:sz w:val="20"/>
                <w:szCs w:val="20"/>
              </w:rPr>
            </w:pPr>
            <w:r w:rsidRPr="00097186">
              <w:rPr>
                <w:sz w:val="20"/>
                <w:szCs w:val="20"/>
              </w:rPr>
              <w:t>Lecture</w:t>
            </w:r>
          </w:p>
        </w:tc>
        <w:tc>
          <w:tcPr>
            <w:tcW w:w="3119"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jc w:val="center"/>
              <w:rPr>
                <w:sz w:val="20"/>
                <w:szCs w:val="20"/>
              </w:rPr>
            </w:pPr>
            <w:r>
              <w:rPr>
                <w:sz w:val="20"/>
                <w:szCs w:val="20"/>
              </w:rPr>
              <w:t>15</w:t>
            </w:r>
          </w:p>
          <w:p w:rsidR="0048676A" w:rsidRPr="00097186" w:rsidRDefault="0048676A" w:rsidP="0041561C">
            <w:pPr>
              <w:spacing w:before="70" w:after="70"/>
              <w:jc w:val="center"/>
              <w:rPr>
                <w:sz w:val="20"/>
                <w:szCs w:val="20"/>
              </w:rPr>
            </w:pPr>
          </w:p>
        </w:tc>
      </w:tr>
      <w:tr w:rsidR="0048676A" w:rsidRPr="00097186" w:rsidTr="00063A8A">
        <w:trPr>
          <w:trHeight w:val="454"/>
        </w:trPr>
        <w:tc>
          <w:tcPr>
            <w:tcW w:w="6236" w:type="dxa"/>
            <w:tcBorders>
              <w:top w:val="nil"/>
              <w:left w:val="single" w:sz="4" w:space="0" w:color="auto"/>
              <w:bottom w:val="single" w:sz="4" w:space="0" w:color="auto"/>
              <w:right w:val="single" w:sz="4" w:space="0" w:color="auto"/>
            </w:tcBorders>
          </w:tcPr>
          <w:p w:rsidR="0048676A" w:rsidRPr="00097186" w:rsidRDefault="0048676A" w:rsidP="004829B9">
            <w:pPr>
              <w:numPr>
                <w:ilvl w:val="1"/>
                <w:numId w:val="189"/>
              </w:numPr>
              <w:spacing w:before="70" w:after="70"/>
              <w:rPr>
                <w:sz w:val="20"/>
                <w:szCs w:val="20"/>
              </w:rPr>
            </w:pPr>
            <w:r w:rsidRPr="00097186">
              <w:rPr>
                <w:sz w:val="20"/>
                <w:szCs w:val="20"/>
              </w:rPr>
              <w:t>Student-Centered Learning (SCL)</w:t>
            </w:r>
          </w:p>
          <w:p w:rsidR="0048676A" w:rsidRPr="00097186" w:rsidRDefault="0048676A" w:rsidP="004829B9">
            <w:pPr>
              <w:numPr>
                <w:ilvl w:val="2"/>
                <w:numId w:val="189"/>
              </w:numPr>
              <w:spacing w:before="70" w:after="70"/>
              <w:rPr>
                <w:sz w:val="20"/>
                <w:szCs w:val="20"/>
              </w:rPr>
            </w:pPr>
            <w:r w:rsidRPr="00097186">
              <w:rPr>
                <w:sz w:val="20"/>
                <w:szCs w:val="20"/>
              </w:rPr>
              <w:t>Discussion with supervisor</w:t>
            </w:r>
          </w:p>
        </w:tc>
        <w:tc>
          <w:tcPr>
            <w:tcW w:w="3119"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jc w:val="center"/>
              <w:rPr>
                <w:sz w:val="20"/>
                <w:szCs w:val="20"/>
              </w:rPr>
            </w:pPr>
          </w:p>
          <w:p w:rsidR="0048676A" w:rsidRPr="00097186" w:rsidRDefault="0048676A" w:rsidP="00FE2E79">
            <w:pPr>
              <w:spacing w:before="70" w:after="70"/>
              <w:jc w:val="center"/>
              <w:rPr>
                <w:sz w:val="20"/>
                <w:szCs w:val="20"/>
              </w:rPr>
            </w:pPr>
            <w:r>
              <w:rPr>
                <w:sz w:val="20"/>
                <w:szCs w:val="20"/>
              </w:rPr>
              <w:t>69</w:t>
            </w:r>
          </w:p>
        </w:tc>
      </w:tr>
      <w:tr w:rsidR="00063A8A" w:rsidRPr="00097186" w:rsidTr="00063A8A">
        <w:trPr>
          <w:trHeight w:val="227"/>
        </w:trPr>
        <w:tc>
          <w:tcPr>
            <w:tcW w:w="6236" w:type="dxa"/>
            <w:tcBorders>
              <w:top w:val="nil"/>
              <w:left w:val="single" w:sz="4" w:space="0" w:color="auto"/>
              <w:bottom w:val="single" w:sz="4" w:space="0" w:color="auto"/>
              <w:right w:val="single" w:sz="4" w:space="0" w:color="auto"/>
            </w:tcBorders>
          </w:tcPr>
          <w:p w:rsidR="00063A8A" w:rsidRPr="00097186" w:rsidRDefault="00063A8A" w:rsidP="004829B9">
            <w:pPr>
              <w:numPr>
                <w:ilvl w:val="0"/>
                <w:numId w:val="189"/>
              </w:numPr>
              <w:spacing w:before="70" w:after="70"/>
              <w:rPr>
                <w:sz w:val="20"/>
                <w:szCs w:val="20"/>
              </w:rPr>
            </w:pPr>
            <w:r w:rsidRPr="00097186">
              <w:rPr>
                <w:sz w:val="20"/>
                <w:szCs w:val="20"/>
              </w:rPr>
              <w:t xml:space="preserve">Self-Directed Learning </w:t>
            </w:r>
          </w:p>
        </w:tc>
        <w:tc>
          <w:tcPr>
            <w:tcW w:w="3119" w:type="dxa"/>
            <w:tcBorders>
              <w:top w:val="nil"/>
              <w:left w:val="single" w:sz="4" w:space="0" w:color="auto"/>
              <w:bottom w:val="single" w:sz="4" w:space="0" w:color="auto"/>
              <w:right w:val="single" w:sz="4" w:space="0" w:color="auto"/>
            </w:tcBorders>
          </w:tcPr>
          <w:p w:rsidR="00063A8A" w:rsidRPr="00097186" w:rsidRDefault="00063A8A" w:rsidP="00063A8A">
            <w:pPr>
              <w:spacing w:before="70" w:after="70"/>
              <w:rPr>
                <w:sz w:val="20"/>
                <w:szCs w:val="20"/>
              </w:rPr>
            </w:pPr>
          </w:p>
        </w:tc>
      </w:tr>
      <w:tr w:rsidR="0048676A" w:rsidRPr="00097186" w:rsidTr="00063A8A">
        <w:trPr>
          <w:trHeight w:val="227"/>
        </w:trPr>
        <w:tc>
          <w:tcPr>
            <w:tcW w:w="6236" w:type="dxa"/>
            <w:tcBorders>
              <w:top w:val="nil"/>
              <w:left w:val="single" w:sz="4" w:space="0" w:color="auto"/>
              <w:bottom w:val="single" w:sz="4" w:space="0" w:color="auto"/>
              <w:right w:val="single" w:sz="4" w:space="0" w:color="auto"/>
            </w:tcBorders>
          </w:tcPr>
          <w:p w:rsidR="0048676A" w:rsidRPr="00097186" w:rsidRDefault="0048676A" w:rsidP="004829B9">
            <w:pPr>
              <w:numPr>
                <w:ilvl w:val="1"/>
                <w:numId w:val="189"/>
              </w:numPr>
              <w:spacing w:before="70" w:after="70"/>
              <w:ind w:left="990" w:hanging="284"/>
              <w:rPr>
                <w:sz w:val="20"/>
                <w:szCs w:val="20"/>
              </w:rPr>
            </w:pPr>
            <w:r>
              <w:rPr>
                <w:rStyle w:val="Emphasis"/>
                <w:i w:val="0"/>
                <w:sz w:val="20"/>
                <w:szCs w:val="20"/>
              </w:rPr>
              <w:t>Case Study 1</w:t>
            </w:r>
            <w:r w:rsidRPr="00097186">
              <w:rPr>
                <w:rStyle w:val="Emphasis"/>
                <w:i w:val="0"/>
                <w:sz w:val="20"/>
                <w:szCs w:val="20"/>
              </w:rPr>
              <w:t xml:space="preserve"> and work</w:t>
            </w:r>
          </w:p>
        </w:tc>
        <w:tc>
          <w:tcPr>
            <w:tcW w:w="3119"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jc w:val="center"/>
              <w:rPr>
                <w:sz w:val="20"/>
                <w:szCs w:val="20"/>
              </w:rPr>
            </w:pPr>
            <w:r w:rsidRPr="00097186">
              <w:rPr>
                <w:sz w:val="20"/>
                <w:szCs w:val="20"/>
              </w:rPr>
              <w:t>1</w:t>
            </w:r>
            <w:r>
              <w:rPr>
                <w:sz w:val="20"/>
                <w:szCs w:val="20"/>
              </w:rPr>
              <w:t>05</w:t>
            </w:r>
          </w:p>
        </w:tc>
      </w:tr>
      <w:tr w:rsidR="0048676A" w:rsidRPr="00097186" w:rsidTr="00063A8A">
        <w:trPr>
          <w:trHeight w:val="227"/>
        </w:trPr>
        <w:tc>
          <w:tcPr>
            <w:tcW w:w="6236"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ind w:left="720"/>
              <w:rPr>
                <w:sz w:val="20"/>
                <w:szCs w:val="20"/>
              </w:rPr>
            </w:pPr>
            <w:r w:rsidRPr="00097186">
              <w:rPr>
                <w:sz w:val="20"/>
                <w:szCs w:val="20"/>
              </w:rPr>
              <w:t>b. Preparation of final report and presentation</w:t>
            </w:r>
          </w:p>
        </w:tc>
        <w:tc>
          <w:tcPr>
            <w:tcW w:w="3119"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jc w:val="center"/>
              <w:rPr>
                <w:sz w:val="20"/>
                <w:szCs w:val="20"/>
              </w:rPr>
            </w:pPr>
            <w:r w:rsidRPr="00097186">
              <w:rPr>
                <w:sz w:val="20"/>
                <w:szCs w:val="20"/>
              </w:rPr>
              <w:t>50</w:t>
            </w:r>
          </w:p>
        </w:tc>
      </w:tr>
      <w:tr w:rsidR="00063A8A" w:rsidRPr="00097186" w:rsidTr="00063A8A">
        <w:trPr>
          <w:trHeight w:val="227"/>
        </w:trPr>
        <w:tc>
          <w:tcPr>
            <w:tcW w:w="6236" w:type="dxa"/>
            <w:tcBorders>
              <w:top w:val="nil"/>
              <w:left w:val="single" w:sz="4" w:space="0" w:color="auto"/>
              <w:bottom w:val="single" w:sz="4" w:space="0" w:color="auto"/>
              <w:right w:val="single" w:sz="4" w:space="0" w:color="auto"/>
            </w:tcBorders>
          </w:tcPr>
          <w:p w:rsidR="00063A8A" w:rsidRPr="00097186" w:rsidRDefault="00063A8A" w:rsidP="004829B9">
            <w:pPr>
              <w:numPr>
                <w:ilvl w:val="0"/>
                <w:numId w:val="189"/>
              </w:numPr>
              <w:spacing w:before="70" w:after="70"/>
              <w:rPr>
                <w:sz w:val="20"/>
                <w:szCs w:val="20"/>
              </w:rPr>
            </w:pPr>
            <w:r w:rsidRPr="00097186">
              <w:rPr>
                <w:sz w:val="20"/>
                <w:szCs w:val="20"/>
              </w:rPr>
              <w:t xml:space="preserve">Formal Assessment </w:t>
            </w:r>
          </w:p>
        </w:tc>
        <w:tc>
          <w:tcPr>
            <w:tcW w:w="3119" w:type="dxa"/>
            <w:tcBorders>
              <w:top w:val="nil"/>
              <w:left w:val="single" w:sz="4" w:space="0" w:color="auto"/>
              <w:bottom w:val="single" w:sz="4" w:space="0" w:color="auto"/>
              <w:right w:val="single" w:sz="4" w:space="0" w:color="auto"/>
            </w:tcBorders>
          </w:tcPr>
          <w:p w:rsidR="00063A8A" w:rsidRPr="00097186" w:rsidRDefault="00063A8A" w:rsidP="00063A8A">
            <w:pPr>
              <w:spacing w:before="70" w:after="70"/>
              <w:rPr>
                <w:sz w:val="20"/>
                <w:szCs w:val="20"/>
              </w:rPr>
            </w:pPr>
          </w:p>
        </w:tc>
      </w:tr>
      <w:tr w:rsidR="0048676A" w:rsidRPr="00097186" w:rsidTr="00063A8A">
        <w:trPr>
          <w:trHeight w:val="227"/>
        </w:trPr>
        <w:tc>
          <w:tcPr>
            <w:tcW w:w="6236" w:type="dxa"/>
            <w:tcBorders>
              <w:top w:val="nil"/>
              <w:left w:val="single" w:sz="4" w:space="0" w:color="auto"/>
              <w:bottom w:val="single" w:sz="4" w:space="0" w:color="auto"/>
              <w:right w:val="single" w:sz="4" w:space="0" w:color="auto"/>
            </w:tcBorders>
            <w:vAlign w:val="center"/>
          </w:tcPr>
          <w:p w:rsidR="0048676A" w:rsidRPr="00097186" w:rsidRDefault="0048676A" w:rsidP="004829B9">
            <w:pPr>
              <w:numPr>
                <w:ilvl w:val="1"/>
                <w:numId w:val="189"/>
              </w:numPr>
              <w:spacing w:before="70" w:after="70"/>
              <w:rPr>
                <w:sz w:val="20"/>
                <w:szCs w:val="20"/>
              </w:rPr>
            </w:pPr>
            <w:r w:rsidRPr="00097186">
              <w:rPr>
                <w:sz w:val="20"/>
                <w:szCs w:val="20"/>
              </w:rPr>
              <w:t xml:space="preserve">Continuous Assessment </w:t>
            </w:r>
          </w:p>
        </w:tc>
        <w:tc>
          <w:tcPr>
            <w:tcW w:w="3119"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jc w:val="center"/>
              <w:rPr>
                <w:sz w:val="20"/>
                <w:szCs w:val="20"/>
              </w:rPr>
            </w:pPr>
            <w:r w:rsidRPr="00097186">
              <w:rPr>
                <w:sz w:val="20"/>
                <w:szCs w:val="20"/>
              </w:rPr>
              <w:t>-</w:t>
            </w:r>
          </w:p>
        </w:tc>
      </w:tr>
      <w:tr w:rsidR="0048676A" w:rsidRPr="00097186" w:rsidTr="00063A8A">
        <w:trPr>
          <w:trHeight w:val="227"/>
        </w:trPr>
        <w:tc>
          <w:tcPr>
            <w:tcW w:w="6236" w:type="dxa"/>
            <w:tcBorders>
              <w:top w:val="nil"/>
              <w:left w:val="single" w:sz="4" w:space="0" w:color="auto"/>
              <w:bottom w:val="single" w:sz="4" w:space="0" w:color="auto"/>
              <w:right w:val="single" w:sz="4" w:space="0" w:color="auto"/>
            </w:tcBorders>
          </w:tcPr>
          <w:p w:rsidR="0048676A" w:rsidRPr="00097186" w:rsidRDefault="0048676A" w:rsidP="004829B9">
            <w:pPr>
              <w:numPr>
                <w:ilvl w:val="1"/>
                <w:numId w:val="189"/>
              </w:numPr>
              <w:spacing w:before="70" w:after="70"/>
              <w:rPr>
                <w:sz w:val="20"/>
                <w:szCs w:val="20"/>
              </w:rPr>
            </w:pPr>
            <w:r w:rsidRPr="00097186">
              <w:rPr>
                <w:sz w:val="20"/>
                <w:szCs w:val="20"/>
              </w:rPr>
              <w:t>Oral Presentation</w:t>
            </w:r>
          </w:p>
        </w:tc>
        <w:tc>
          <w:tcPr>
            <w:tcW w:w="3119" w:type="dxa"/>
            <w:tcBorders>
              <w:top w:val="nil"/>
              <w:left w:val="single" w:sz="4" w:space="0" w:color="auto"/>
              <w:bottom w:val="single" w:sz="4" w:space="0" w:color="auto"/>
              <w:right w:val="single" w:sz="4" w:space="0" w:color="auto"/>
            </w:tcBorders>
          </w:tcPr>
          <w:p w:rsidR="0048676A" w:rsidRPr="00097186" w:rsidRDefault="0048676A" w:rsidP="0041561C">
            <w:pPr>
              <w:spacing w:before="70" w:after="70"/>
              <w:jc w:val="center"/>
              <w:rPr>
                <w:sz w:val="20"/>
                <w:szCs w:val="20"/>
              </w:rPr>
            </w:pPr>
            <w:r w:rsidRPr="00097186">
              <w:rPr>
                <w:sz w:val="20"/>
                <w:szCs w:val="20"/>
              </w:rPr>
              <w:t>1</w:t>
            </w:r>
          </w:p>
        </w:tc>
      </w:tr>
      <w:tr w:rsidR="0048676A" w:rsidRPr="00097186" w:rsidTr="00063A8A">
        <w:trPr>
          <w:trHeight w:val="227"/>
        </w:trPr>
        <w:tc>
          <w:tcPr>
            <w:tcW w:w="6236" w:type="dxa"/>
            <w:tcBorders>
              <w:top w:val="single" w:sz="4" w:space="0" w:color="auto"/>
            </w:tcBorders>
          </w:tcPr>
          <w:p w:rsidR="0048676A" w:rsidRPr="00097186" w:rsidRDefault="0048676A" w:rsidP="0041561C">
            <w:pPr>
              <w:spacing w:before="70" w:after="70"/>
              <w:rPr>
                <w:b/>
                <w:sz w:val="20"/>
                <w:szCs w:val="20"/>
              </w:rPr>
            </w:pPr>
            <w:r w:rsidRPr="00097186">
              <w:rPr>
                <w:b/>
                <w:sz w:val="20"/>
                <w:szCs w:val="20"/>
              </w:rPr>
              <w:t>Total (SLT)</w:t>
            </w:r>
          </w:p>
        </w:tc>
        <w:tc>
          <w:tcPr>
            <w:tcW w:w="3119" w:type="dxa"/>
            <w:tcBorders>
              <w:top w:val="single" w:sz="4" w:space="0" w:color="auto"/>
            </w:tcBorders>
          </w:tcPr>
          <w:p w:rsidR="0048676A" w:rsidRPr="00097186" w:rsidRDefault="0048676A" w:rsidP="0041561C">
            <w:pPr>
              <w:spacing w:before="70" w:after="70"/>
              <w:jc w:val="center"/>
              <w:rPr>
                <w:b/>
                <w:sz w:val="20"/>
                <w:szCs w:val="20"/>
              </w:rPr>
            </w:pPr>
            <w:r w:rsidRPr="00097186">
              <w:rPr>
                <w:b/>
                <w:sz w:val="20"/>
                <w:szCs w:val="20"/>
              </w:rPr>
              <w:t>240</w:t>
            </w:r>
          </w:p>
        </w:tc>
      </w:tr>
    </w:tbl>
    <w:p w:rsidR="0048676A" w:rsidRPr="004E784E" w:rsidRDefault="0048676A" w:rsidP="0048676A">
      <w:pPr>
        <w:rPr>
          <w:b/>
          <w:sz w:val="20"/>
          <w:szCs w:val="20"/>
          <w:lang w:val="sv-SE"/>
        </w:rPr>
      </w:pPr>
    </w:p>
    <w:p w:rsidR="0048676A" w:rsidRPr="0029349A" w:rsidRDefault="0048676A" w:rsidP="004829B9">
      <w:pPr>
        <w:pStyle w:val="ListParagraph"/>
        <w:numPr>
          <w:ilvl w:val="0"/>
          <w:numId w:val="269"/>
        </w:numPr>
        <w:rPr>
          <w:b/>
          <w:sz w:val="20"/>
          <w:szCs w:val="20"/>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w:t>
      </w:r>
      <w:r w:rsidR="0027336C" w:rsidRPr="0029349A">
        <w:rPr>
          <w:b/>
          <w:sz w:val="20"/>
          <w:szCs w:val="20"/>
          <w:lang w:val="sv-SE"/>
        </w:rPr>
        <w:t>URSP</w:t>
      </w:r>
      <w:r w:rsidR="009B7C25" w:rsidRPr="0029349A">
        <w:rPr>
          <w:b/>
          <w:sz w:val="20"/>
          <w:szCs w:val="20"/>
          <w:lang w:val="sv-SE"/>
        </w:rPr>
        <w:t xml:space="preserve"> 0013 </w:t>
      </w:r>
      <w:r w:rsidRPr="0029349A">
        <w:rPr>
          <w:b/>
          <w:sz w:val="20"/>
          <w:szCs w:val="20"/>
        </w:rPr>
        <w:t>Research Methodology</w:t>
      </w:r>
    </w:p>
    <w:p w:rsidR="0048676A" w:rsidRPr="004E784E" w:rsidRDefault="0048676A" w:rsidP="0048676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3"/>
        <w:gridCol w:w="3118"/>
      </w:tblGrid>
      <w:tr w:rsidR="0048676A" w:rsidRPr="004E784E" w:rsidTr="00063A8A">
        <w:trPr>
          <w:trHeight w:val="323"/>
        </w:trPr>
        <w:tc>
          <w:tcPr>
            <w:tcW w:w="6293"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trPr>
        <w:tc>
          <w:tcPr>
            <w:tcW w:w="6293" w:type="dxa"/>
            <w:vAlign w:val="center"/>
          </w:tcPr>
          <w:p w:rsidR="0048676A" w:rsidRPr="004E784E" w:rsidRDefault="0048676A" w:rsidP="004829B9">
            <w:pPr>
              <w:pStyle w:val="ListParagraph"/>
              <w:numPr>
                <w:ilvl w:val="0"/>
                <w:numId w:val="114"/>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trPr>
        <w:tc>
          <w:tcPr>
            <w:tcW w:w="6293" w:type="dxa"/>
            <w:vAlign w:val="center"/>
          </w:tcPr>
          <w:p w:rsidR="0048676A" w:rsidRPr="004E784E" w:rsidRDefault="0048676A" w:rsidP="004829B9">
            <w:pPr>
              <w:pStyle w:val="ListParagraph"/>
              <w:numPr>
                <w:ilvl w:val="0"/>
                <w:numId w:val="115"/>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16"/>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063A8A">
        <w:tc>
          <w:tcPr>
            <w:tcW w:w="6293" w:type="dxa"/>
            <w:vAlign w:val="center"/>
          </w:tcPr>
          <w:p w:rsidR="0048676A" w:rsidRPr="004E784E" w:rsidRDefault="0048676A" w:rsidP="004829B9">
            <w:pPr>
              <w:pStyle w:val="ListParagraph"/>
              <w:numPr>
                <w:ilvl w:val="0"/>
                <w:numId w:val="115"/>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117"/>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12</w:t>
            </w:r>
          </w:p>
        </w:tc>
      </w:tr>
      <w:tr w:rsidR="0048676A" w:rsidRPr="004E784E" w:rsidTr="00063A8A">
        <w:tc>
          <w:tcPr>
            <w:tcW w:w="6293" w:type="dxa"/>
            <w:vAlign w:val="center"/>
          </w:tcPr>
          <w:p w:rsidR="0048676A" w:rsidRPr="004E784E" w:rsidRDefault="0048676A" w:rsidP="004829B9">
            <w:pPr>
              <w:pStyle w:val="ListParagraph"/>
              <w:numPr>
                <w:ilvl w:val="0"/>
                <w:numId w:val="114"/>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93" w:type="dxa"/>
            <w:vAlign w:val="center"/>
          </w:tcPr>
          <w:p w:rsidR="0048676A" w:rsidRPr="004E784E" w:rsidRDefault="0048676A" w:rsidP="004829B9">
            <w:pPr>
              <w:pStyle w:val="ListParagraph"/>
              <w:numPr>
                <w:ilvl w:val="0"/>
                <w:numId w:val="118"/>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53</w:t>
            </w:r>
          </w:p>
        </w:tc>
      </w:tr>
      <w:tr w:rsidR="0048676A" w:rsidRPr="004E784E" w:rsidTr="00063A8A">
        <w:tc>
          <w:tcPr>
            <w:tcW w:w="6293" w:type="dxa"/>
            <w:vAlign w:val="center"/>
          </w:tcPr>
          <w:p w:rsidR="0048676A" w:rsidRPr="004E784E" w:rsidRDefault="0048676A" w:rsidP="004829B9">
            <w:pPr>
              <w:pStyle w:val="ListParagraph"/>
              <w:numPr>
                <w:ilvl w:val="0"/>
                <w:numId w:val="118"/>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93" w:type="dxa"/>
            <w:vAlign w:val="center"/>
          </w:tcPr>
          <w:p w:rsidR="0048676A" w:rsidRPr="004E784E" w:rsidRDefault="0048676A" w:rsidP="004829B9">
            <w:pPr>
              <w:pStyle w:val="ListParagraph"/>
              <w:numPr>
                <w:ilvl w:val="0"/>
                <w:numId w:val="118"/>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c>
          <w:tcPr>
            <w:tcW w:w="6293" w:type="dxa"/>
            <w:vAlign w:val="center"/>
          </w:tcPr>
          <w:p w:rsidR="0048676A" w:rsidRPr="004E784E" w:rsidRDefault="0048676A" w:rsidP="004829B9">
            <w:pPr>
              <w:pStyle w:val="ListParagraph"/>
              <w:numPr>
                <w:ilvl w:val="0"/>
                <w:numId w:val="114"/>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93" w:type="dxa"/>
            <w:vAlign w:val="center"/>
          </w:tcPr>
          <w:p w:rsidR="0048676A" w:rsidRPr="004E784E" w:rsidRDefault="0048676A" w:rsidP="004829B9">
            <w:pPr>
              <w:pStyle w:val="ListParagraph"/>
              <w:numPr>
                <w:ilvl w:val="0"/>
                <w:numId w:val="119"/>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w:t>
            </w:r>
          </w:p>
        </w:tc>
      </w:tr>
      <w:tr w:rsidR="0048676A" w:rsidRPr="004E784E" w:rsidTr="00063A8A">
        <w:tc>
          <w:tcPr>
            <w:tcW w:w="6293" w:type="dxa"/>
            <w:vAlign w:val="center"/>
          </w:tcPr>
          <w:p w:rsidR="0048676A" w:rsidRPr="004E784E" w:rsidRDefault="0048676A" w:rsidP="004829B9">
            <w:pPr>
              <w:pStyle w:val="ListParagraph"/>
              <w:numPr>
                <w:ilvl w:val="0"/>
                <w:numId w:val="119"/>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w:t>
            </w:r>
          </w:p>
        </w:tc>
      </w:tr>
      <w:tr w:rsidR="0048676A" w:rsidRPr="004E784E" w:rsidTr="00063A8A">
        <w:tc>
          <w:tcPr>
            <w:tcW w:w="6293"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c>
          <w:tcPr>
            <w:tcW w:w="6293"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48676A" w:rsidRDefault="0048676A" w:rsidP="0048676A">
      <w:pPr>
        <w:rPr>
          <w:sz w:val="20"/>
          <w:szCs w:val="20"/>
        </w:rPr>
      </w:pPr>
    </w:p>
    <w:p w:rsidR="0048676A" w:rsidRDefault="0048676A" w:rsidP="0048676A">
      <w:pPr>
        <w:rPr>
          <w:sz w:val="20"/>
          <w:szCs w:val="20"/>
        </w:rPr>
      </w:pPr>
    </w:p>
    <w:p w:rsidR="0048676A" w:rsidRDefault="0048676A" w:rsidP="0048676A">
      <w:pPr>
        <w:rPr>
          <w:sz w:val="20"/>
          <w:szCs w:val="20"/>
        </w:rPr>
      </w:pPr>
    </w:p>
    <w:p w:rsidR="0048676A" w:rsidRDefault="0048676A" w:rsidP="0048676A">
      <w:pPr>
        <w:rPr>
          <w:sz w:val="20"/>
          <w:szCs w:val="20"/>
        </w:rPr>
      </w:pPr>
    </w:p>
    <w:p w:rsidR="0048676A" w:rsidRDefault="0048676A" w:rsidP="0048676A">
      <w:pPr>
        <w:rPr>
          <w:sz w:val="20"/>
          <w:szCs w:val="20"/>
        </w:rPr>
      </w:pPr>
    </w:p>
    <w:p w:rsidR="0048676A" w:rsidRDefault="0048676A" w:rsidP="0048676A">
      <w:pPr>
        <w:ind w:left="720" w:hanging="720"/>
        <w:rPr>
          <w:b/>
          <w:sz w:val="20"/>
          <w:szCs w:val="20"/>
          <w:lang w:val="sv-SE"/>
        </w:rPr>
      </w:pPr>
    </w:p>
    <w:p w:rsidR="00063A8A" w:rsidRDefault="00063A8A" w:rsidP="0048676A">
      <w:pPr>
        <w:rPr>
          <w:b/>
          <w:sz w:val="20"/>
          <w:szCs w:val="20"/>
          <w:u w:val="single"/>
        </w:rPr>
      </w:pPr>
    </w:p>
    <w:p w:rsidR="00063A8A" w:rsidRDefault="00063A8A" w:rsidP="0048676A">
      <w:pPr>
        <w:rPr>
          <w:b/>
          <w:sz w:val="20"/>
          <w:szCs w:val="20"/>
          <w:u w:val="single"/>
        </w:rPr>
      </w:pPr>
    </w:p>
    <w:p w:rsidR="00063A8A" w:rsidRDefault="00063A8A" w:rsidP="0048676A">
      <w:pPr>
        <w:rPr>
          <w:b/>
          <w:sz w:val="20"/>
          <w:szCs w:val="20"/>
          <w:u w:val="single"/>
        </w:rPr>
      </w:pPr>
    </w:p>
    <w:p w:rsidR="00063A8A" w:rsidRDefault="00063A8A" w:rsidP="0048676A">
      <w:pPr>
        <w:rPr>
          <w:b/>
          <w:sz w:val="20"/>
          <w:szCs w:val="20"/>
          <w:u w:val="single"/>
        </w:rPr>
      </w:pPr>
    </w:p>
    <w:p w:rsidR="0048676A" w:rsidRPr="00284977" w:rsidRDefault="0048676A" w:rsidP="0048676A">
      <w:pPr>
        <w:rPr>
          <w:b/>
          <w:sz w:val="20"/>
          <w:szCs w:val="20"/>
          <w:u w:val="single"/>
          <w:lang w:val="de-DE"/>
        </w:rPr>
      </w:pPr>
      <w:r w:rsidRPr="00284977">
        <w:rPr>
          <w:b/>
          <w:sz w:val="20"/>
          <w:szCs w:val="20"/>
          <w:u w:val="single"/>
          <w:lang w:val="de-DE"/>
        </w:rPr>
        <w:t xml:space="preserve">KURSUS ELEKTIF : </w:t>
      </w:r>
      <w:r w:rsidR="009B7C25" w:rsidRPr="00284977">
        <w:rPr>
          <w:b/>
          <w:sz w:val="20"/>
          <w:szCs w:val="20"/>
          <w:u w:val="single"/>
          <w:lang w:val="de-DE"/>
        </w:rPr>
        <w:t>REKA BENTUK SISTEM MEKANIKAL</w:t>
      </w:r>
    </w:p>
    <w:p w:rsidR="0048676A" w:rsidRPr="004E784E" w:rsidRDefault="0048676A" w:rsidP="0048676A">
      <w:pPr>
        <w:rPr>
          <w:b/>
          <w:sz w:val="20"/>
          <w:szCs w:val="20"/>
          <w:lang w:val="sv-SE"/>
        </w:rPr>
      </w:pPr>
    </w:p>
    <w:p w:rsidR="0048676A" w:rsidRPr="0029349A" w:rsidRDefault="0048676A" w:rsidP="004829B9">
      <w:pPr>
        <w:pStyle w:val="ListParagraph"/>
        <w:numPr>
          <w:ilvl w:val="0"/>
          <w:numId w:val="270"/>
        </w:numPr>
        <w:rPr>
          <w:b/>
          <w:sz w:val="20"/>
          <w:szCs w:val="20"/>
        </w:rPr>
      </w:pPr>
      <w:r w:rsidRPr="0029349A">
        <w:rPr>
          <w:b/>
          <w:sz w:val="20"/>
          <w:szCs w:val="20"/>
          <w:lang w:val="sv-SE"/>
        </w:rPr>
        <w:t>KURSUS:</w:t>
      </w:r>
      <w:r w:rsidR="009B7C25" w:rsidRPr="0029349A">
        <w:rPr>
          <w:b/>
          <w:sz w:val="20"/>
          <w:szCs w:val="20"/>
          <w:lang w:val="sv-SE"/>
        </w:rPr>
        <w:t xml:space="preserve"> </w:t>
      </w:r>
      <w:r w:rsidR="009B7C25" w:rsidRPr="0029349A">
        <w:rPr>
          <w:b/>
          <w:sz w:val="20"/>
          <w:szCs w:val="20"/>
        </w:rPr>
        <w:t xml:space="preserve">MRSM 2213 </w:t>
      </w:r>
      <w:r w:rsidRPr="0029349A">
        <w:rPr>
          <w:b/>
          <w:sz w:val="20"/>
          <w:szCs w:val="20"/>
          <w:lang w:val="sv-SE"/>
        </w:rPr>
        <w:tab/>
      </w:r>
      <w:r w:rsidR="001E41C7" w:rsidRPr="0029349A">
        <w:rPr>
          <w:b/>
          <w:sz w:val="20"/>
          <w:szCs w:val="20"/>
        </w:rPr>
        <w:t>Automotive Engineering Design</w:t>
      </w:r>
    </w:p>
    <w:p w:rsidR="0048676A" w:rsidRPr="004E784E" w:rsidRDefault="0048676A" w:rsidP="0048676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trPr>
        <w:tc>
          <w:tcPr>
            <w:tcW w:w="6236" w:type="dxa"/>
            <w:vAlign w:val="center"/>
          </w:tcPr>
          <w:p w:rsidR="0048676A" w:rsidRPr="004E784E" w:rsidRDefault="0048676A" w:rsidP="004829B9">
            <w:pPr>
              <w:pStyle w:val="ListParagraph"/>
              <w:numPr>
                <w:ilvl w:val="0"/>
                <w:numId w:val="274"/>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trPr>
        <w:tc>
          <w:tcPr>
            <w:tcW w:w="6236" w:type="dxa"/>
            <w:vAlign w:val="center"/>
          </w:tcPr>
          <w:p w:rsidR="0048676A" w:rsidRPr="004E784E" w:rsidRDefault="0048676A" w:rsidP="004829B9">
            <w:pPr>
              <w:pStyle w:val="ListParagraph"/>
              <w:numPr>
                <w:ilvl w:val="0"/>
                <w:numId w:val="115"/>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16"/>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063A8A">
        <w:tc>
          <w:tcPr>
            <w:tcW w:w="6236" w:type="dxa"/>
            <w:vAlign w:val="center"/>
          </w:tcPr>
          <w:p w:rsidR="0048676A" w:rsidRPr="004E784E" w:rsidRDefault="0048676A" w:rsidP="004829B9">
            <w:pPr>
              <w:pStyle w:val="ListParagraph"/>
              <w:numPr>
                <w:ilvl w:val="0"/>
                <w:numId w:val="115"/>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117"/>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r>
              <w:rPr>
                <w:sz w:val="20"/>
                <w:szCs w:val="20"/>
                <w:lang w:val="sv-SE"/>
              </w:rPr>
              <w:t>2</w:t>
            </w:r>
          </w:p>
        </w:tc>
      </w:tr>
      <w:tr w:rsidR="0048676A" w:rsidRPr="004E784E" w:rsidTr="00063A8A">
        <w:tc>
          <w:tcPr>
            <w:tcW w:w="6236" w:type="dxa"/>
            <w:vAlign w:val="center"/>
          </w:tcPr>
          <w:p w:rsidR="0048676A" w:rsidRPr="004E784E" w:rsidRDefault="0048676A" w:rsidP="004829B9">
            <w:pPr>
              <w:pStyle w:val="ListParagraph"/>
              <w:numPr>
                <w:ilvl w:val="0"/>
                <w:numId w:val="274"/>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18"/>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22</w:t>
            </w:r>
          </w:p>
        </w:tc>
      </w:tr>
      <w:tr w:rsidR="0048676A" w:rsidRPr="004E784E" w:rsidTr="00063A8A">
        <w:tc>
          <w:tcPr>
            <w:tcW w:w="6236" w:type="dxa"/>
            <w:vAlign w:val="center"/>
          </w:tcPr>
          <w:p w:rsidR="0048676A" w:rsidRPr="004E784E" w:rsidRDefault="0048676A" w:rsidP="004829B9">
            <w:pPr>
              <w:pStyle w:val="ListParagraph"/>
              <w:numPr>
                <w:ilvl w:val="0"/>
                <w:numId w:val="118"/>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24</w:t>
            </w:r>
          </w:p>
        </w:tc>
      </w:tr>
      <w:tr w:rsidR="0048676A" w:rsidRPr="004E784E" w:rsidTr="00063A8A">
        <w:tc>
          <w:tcPr>
            <w:tcW w:w="6236" w:type="dxa"/>
            <w:vAlign w:val="center"/>
          </w:tcPr>
          <w:p w:rsidR="0048676A" w:rsidRPr="004E784E" w:rsidRDefault="0048676A" w:rsidP="004829B9">
            <w:pPr>
              <w:pStyle w:val="ListParagraph"/>
              <w:numPr>
                <w:ilvl w:val="0"/>
                <w:numId w:val="118"/>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w:t>
            </w:r>
            <w:r>
              <w:rPr>
                <w:sz w:val="20"/>
                <w:szCs w:val="20"/>
                <w:lang w:val="sv-SE"/>
              </w:rPr>
              <w:t>5</w:t>
            </w:r>
          </w:p>
        </w:tc>
      </w:tr>
      <w:tr w:rsidR="0048676A" w:rsidRPr="004E784E" w:rsidTr="00063A8A">
        <w:tc>
          <w:tcPr>
            <w:tcW w:w="6236" w:type="dxa"/>
            <w:vAlign w:val="center"/>
          </w:tcPr>
          <w:p w:rsidR="0048676A" w:rsidRPr="004E784E" w:rsidRDefault="0048676A" w:rsidP="004829B9">
            <w:pPr>
              <w:pStyle w:val="ListParagraph"/>
              <w:numPr>
                <w:ilvl w:val="0"/>
                <w:numId w:val="274"/>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19"/>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063A8A">
        <w:tc>
          <w:tcPr>
            <w:tcW w:w="6236" w:type="dxa"/>
            <w:vAlign w:val="center"/>
          </w:tcPr>
          <w:p w:rsidR="0048676A" w:rsidRPr="004E784E" w:rsidRDefault="0048676A" w:rsidP="004829B9">
            <w:pPr>
              <w:pStyle w:val="ListParagraph"/>
              <w:numPr>
                <w:ilvl w:val="0"/>
                <w:numId w:val="119"/>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48676A" w:rsidRPr="0029349A" w:rsidRDefault="0048676A" w:rsidP="004829B9">
      <w:pPr>
        <w:pStyle w:val="ListParagraph"/>
        <w:numPr>
          <w:ilvl w:val="0"/>
          <w:numId w:val="270"/>
        </w:numPr>
        <w:rPr>
          <w:b/>
          <w:sz w:val="20"/>
          <w:szCs w:val="20"/>
        </w:rPr>
      </w:pPr>
      <w:r w:rsidRPr="0029349A">
        <w:rPr>
          <w:b/>
          <w:sz w:val="20"/>
          <w:szCs w:val="20"/>
          <w:lang w:val="sv-SE"/>
        </w:rPr>
        <w:t>KURSUS:</w:t>
      </w:r>
      <w:r w:rsidRPr="0029349A">
        <w:rPr>
          <w:b/>
          <w:sz w:val="20"/>
          <w:szCs w:val="20"/>
          <w:lang w:val="sv-SE"/>
        </w:rPr>
        <w:tab/>
      </w:r>
      <w:r w:rsidR="009B7C25" w:rsidRPr="0029349A">
        <w:rPr>
          <w:b/>
          <w:sz w:val="20"/>
          <w:szCs w:val="20"/>
          <w:lang w:val="sv-SE"/>
        </w:rPr>
        <w:t xml:space="preserve"> </w:t>
      </w:r>
      <w:r w:rsidR="009B7C25" w:rsidRPr="0029349A">
        <w:rPr>
          <w:b/>
          <w:sz w:val="20"/>
          <w:szCs w:val="20"/>
          <w:lang w:val="fi-FI"/>
        </w:rPr>
        <w:t xml:space="preserve">MRSM 2223 </w:t>
      </w:r>
      <w:r w:rsidR="007D0767" w:rsidRPr="0029349A">
        <w:rPr>
          <w:b/>
          <w:bCs/>
          <w:sz w:val="20"/>
          <w:szCs w:val="20"/>
        </w:rPr>
        <w:t>Design for Reliability</w:t>
      </w:r>
    </w:p>
    <w:p w:rsidR="0048676A" w:rsidRPr="004E784E" w:rsidRDefault="0048676A" w:rsidP="0048676A">
      <w:pPr>
        <w:ind w:left="720" w:hanging="72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trPr>
        <w:tc>
          <w:tcPr>
            <w:tcW w:w="6236" w:type="dxa"/>
            <w:vAlign w:val="center"/>
          </w:tcPr>
          <w:p w:rsidR="0048676A" w:rsidRPr="004E784E" w:rsidRDefault="0048676A" w:rsidP="004829B9">
            <w:pPr>
              <w:pStyle w:val="ListParagraph"/>
              <w:numPr>
                <w:ilvl w:val="0"/>
                <w:numId w:val="108"/>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trPr>
        <w:tc>
          <w:tcPr>
            <w:tcW w:w="6236" w:type="dxa"/>
            <w:vAlign w:val="center"/>
          </w:tcPr>
          <w:p w:rsidR="0048676A" w:rsidRPr="004E784E" w:rsidRDefault="0048676A" w:rsidP="004829B9">
            <w:pPr>
              <w:pStyle w:val="ListParagraph"/>
              <w:numPr>
                <w:ilvl w:val="0"/>
                <w:numId w:val="109"/>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10"/>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7D0767" w:rsidP="0041561C">
            <w:pPr>
              <w:spacing w:line="276" w:lineRule="auto"/>
              <w:jc w:val="center"/>
              <w:rPr>
                <w:sz w:val="20"/>
                <w:szCs w:val="20"/>
                <w:lang w:val="sv-SE"/>
              </w:rPr>
            </w:pPr>
            <w:r>
              <w:rPr>
                <w:sz w:val="20"/>
                <w:szCs w:val="20"/>
                <w:lang w:val="sv-SE"/>
              </w:rPr>
              <w:t>30</w:t>
            </w:r>
          </w:p>
        </w:tc>
      </w:tr>
      <w:tr w:rsidR="0048676A" w:rsidRPr="004E784E" w:rsidTr="00063A8A">
        <w:tc>
          <w:tcPr>
            <w:tcW w:w="6236" w:type="dxa"/>
            <w:vAlign w:val="center"/>
          </w:tcPr>
          <w:p w:rsidR="0048676A" w:rsidRPr="004E784E" w:rsidRDefault="0048676A" w:rsidP="004829B9">
            <w:pPr>
              <w:pStyle w:val="ListParagraph"/>
              <w:numPr>
                <w:ilvl w:val="0"/>
                <w:numId w:val="109"/>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111"/>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Default="007D0767" w:rsidP="0041561C">
            <w:pPr>
              <w:spacing w:line="276" w:lineRule="auto"/>
              <w:jc w:val="center"/>
              <w:rPr>
                <w:sz w:val="20"/>
                <w:szCs w:val="20"/>
                <w:lang w:val="sv-SE"/>
              </w:rPr>
            </w:pPr>
            <w:r>
              <w:rPr>
                <w:sz w:val="20"/>
                <w:szCs w:val="20"/>
                <w:lang w:val="sv-SE"/>
              </w:rPr>
              <w:t>6</w:t>
            </w:r>
          </w:p>
          <w:p w:rsidR="007D0767" w:rsidRPr="004E784E" w:rsidRDefault="007D0767" w:rsidP="0041561C">
            <w:pPr>
              <w:spacing w:line="276" w:lineRule="auto"/>
              <w:jc w:val="center"/>
              <w:rPr>
                <w:sz w:val="20"/>
                <w:szCs w:val="20"/>
                <w:lang w:val="sv-SE"/>
              </w:rPr>
            </w:pPr>
            <w:r>
              <w:rPr>
                <w:sz w:val="20"/>
                <w:szCs w:val="20"/>
                <w:lang w:val="sv-SE"/>
              </w:rPr>
              <w:t>6</w:t>
            </w:r>
          </w:p>
        </w:tc>
      </w:tr>
      <w:tr w:rsidR="0048676A" w:rsidRPr="004E784E" w:rsidTr="00063A8A">
        <w:tc>
          <w:tcPr>
            <w:tcW w:w="6236" w:type="dxa"/>
            <w:vAlign w:val="center"/>
          </w:tcPr>
          <w:p w:rsidR="0048676A" w:rsidRPr="004E784E" w:rsidRDefault="0048676A" w:rsidP="004829B9">
            <w:pPr>
              <w:pStyle w:val="ListParagraph"/>
              <w:numPr>
                <w:ilvl w:val="0"/>
                <w:numId w:val="108"/>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12"/>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7D0767" w:rsidP="0041561C">
            <w:pPr>
              <w:spacing w:line="276" w:lineRule="auto"/>
              <w:jc w:val="center"/>
              <w:rPr>
                <w:sz w:val="20"/>
                <w:szCs w:val="20"/>
                <w:lang w:val="sv-SE"/>
              </w:rPr>
            </w:pPr>
            <w:r>
              <w:rPr>
                <w:sz w:val="20"/>
                <w:szCs w:val="20"/>
                <w:lang w:val="sv-SE"/>
              </w:rPr>
              <w:t>30</w:t>
            </w:r>
          </w:p>
        </w:tc>
      </w:tr>
      <w:tr w:rsidR="0048676A" w:rsidRPr="004E784E" w:rsidTr="00063A8A">
        <w:tc>
          <w:tcPr>
            <w:tcW w:w="6236" w:type="dxa"/>
            <w:vAlign w:val="center"/>
          </w:tcPr>
          <w:p w:rsidR="0048676A" w:rsidRPr="004E784E" w:rsidRDefault="0048676A" w:rsidP="004829B9">
            <w:pPr>
              <w:pStyle w:val="ListParagraph"/>
              <w:numPr>
                <w:ilvl w:val="0"/>
                <w:numId w:val="112"/>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7D0767" w:rsidP="0041561C">
            <w:pPr>
              <w:spacing w:line="276" w:lineRule="auto"/>
              <w:jc w:val="center"/>
              <w:rPr>
                <w:sz w:val="20"/>
                <w:szCs w:val="20"/>
                <w:lang w:val="sv-SE"/>
              </w:rPr>
            </w:pPr>
            <w:r>
              <w:rPr>
                <w:sz w:val="20"/>
                <w:szCs w:val="20"/>
                <w:lang w:val="sv-SE"/>
              </w:rPr>
              <w:t>20</w:t>
            </w:r>
          </w:p>
        </w:tc>
      </w:tr>
      <w:tr w:rsidR="0048676A" w:rsidRPr="004E784E" w:rsidTr="00063A8A">
        <w:tc>
          <w:tcPr>
            <w:tcW w:w="6236" w:type="dxa"/>
            <w:vAlign w:val="center"/>
          </w:tcPr>
          <w:p w:rsidR="0048676A" w:rsidRPr="004E784E" w:rsidRDefault="0048676A" w:rsidP="004829B9">
            <w:pPr>
              <w:pStyle w:val="ListParagraph"/>
              <w:numPr>
                <w:ilvl w:val="0"/>
                <w:numId w:val="112"/>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7D0767" w:rsidP="0041561C">
            <w:pPr>
              <w:spacing w:line="276" w:lineRule="auto"/>
              <w:jc w:val="center"/>
              <w:rPr>
                <w:sz w:val="20"/>
                <w:szCs w:val="20"/>
                <w:lang w:val="sv-SE"/>
              </w:rPr>
            </w:pPr>
            <w:r>
              <w:rPr>
                <w:sz w:val="20"/>
                <w:szCs w:val="20"/>
                <w:lang w:val="sv-SE"/>
              </w:rPr>
              <w:t>20</w:t>
            </w:r>
          </w:p>
        </w:tc>
      </w:tr>
      <w:tr w:rsidR="0048676A" w:rsidRPr="004E784E" w:rsidTr="00063A8A">
        <w:tc>
          <w:tcPr>
            <w:tcW w:w="6236" w:type="dxa"/>
            <w:vAlign w:val="center"/>
          </w:tcPr>
          <w:p w:rsidR="0048676A" w:rsidRPr="004E784E" w:rsidRDefault="0048676A" w:rsidP="004829B9">
            <w:pPr>
              <w:pStyle w:val="ListParagraph"/>
              <w:numPr>
                <w:ilvl w:val="0"/>
                <w:numId w:val="108"/>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13"/>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7D0767" w:rsidP="0041561C">
            <w:pPr>
              <w:spacing w:line="276" w:lineRule="auto"/>
              <w:jc w:val="center"/>
              <w:rPr>
                <w:sz w:val="20"/>
                <w:szCs w:val="20"/>
                <w:lang w:val="sv-SE"/>
              </w:rPr>
            </w:pPr>
            <w:r>
              <w:rPr>
                <w:sz w:val="20"/>
                <w:szCs w:val="20"/>
                <w:lang w:val="sv-SE"/>
              </w:rPr>
              <w:t>5</w:t>
            </w:r>
          </w:p>
        </w:tc>
      </w:tr>
      <w:tr w:rsidR="0048676A" w:rsidRPr="004E784E" w:rsidTr="00063A8A">
        <w:tc>
          <w:tcPr>
            <w:tcW w:w="6236" w:type="dxa"/>
            <w:vAlign w:val="center"/>
          </w:tcPr>
          <w:p w:rsidR="0048676A" w:rsidRPr="004E784E" w:rsidRDefault="0048676A" w:rsidP="004829B9">
            <w:pPr>
              <w:pStyle w:val="ListParagraph"/>
              <w:numPr>
                <w:ilvl w:val="0"/>
                <w:numId w:val="113"/>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7D0767" w:rsidP="0041561C">
            <w:pPr>
              <w:spacing w:line="276" w:lineRule="auto"/>
              <w:jc w:val="center"/>
              <w:rPr>
                <w:sz w:val="20"/>
                <w:szCs w:val="20"/>
                <w:lang w:val="sv-SE"/>
              </w:rPr>
            </w:pPr>
            <w:r>
              <w:rPr>
                <w:sz w:val="20"/>
                <w:szCs w:val="20"/>
                <w:lang w:val="sv-SE"/>
              </w:rPr>
              <w:t>3</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7D0767" w:rsidP="0041561C">
            <w:pPr>
              <w:spacing w:line="276" w:lineRule="auto"/>
              <w:jc w:val="center"/>
              <w:rPr>
                <w:b/>
                <w:sz w:val="20"/>
                <w:szCs w:val="20"/>
                <w:lang w:val="sv-SE"/>
              </w:rPr>
            </w:pPr>
            <w:r>
              <w:rPr>
                <w:b/>
                <w:sz w:val="20"/>
                <w:szCs w:val="20"/>
                <w:lang w:val="sv-SE"/>
              </w:rPr>
              <w:t>120</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sz w:val="20"/>
          <w:szCs w:val="20"/>
        </w:rPr>
      </w:pPr>
    </w:p>
    <w:p w:rsidR="0048676A" w:rsidRDefault="0048676A" w:rsidP="0048676A">
      <w:pPr>
        <w:rPr>
          <w:sz w:val="20"/>
          <w:szCs w:val="20"/>
        </w:rPr>
      </w:pPr>
    </w:p>
    <w:p w:rsidR="00063A8A" w:rsidRDefault="00063A8A" w:rsidP="0048676A">
      <w:pPr>
        <w:rPr>
          <w:sz w:val="20"/>
          <w:szCs w:val="20"/>
        </w:rPr>
      </w:pPr>
    </w:p>
    <w:p w:rsidR="00063A8A" w:rsidRDefault="00063A8A" w:rsidP="0048676A">
      <w:pPr>
        <w:rPr>
          <w:sz w:val="20"/>
          <w:szCs w:val="20"/>
        </w:rPr>
      </w:pPr>
    </w:p>
    <w:p w:rsidR="00063A8A" w:rsidRDefault="00063A8A" w:rsidP="0048676A">
      <w:pPr>
        <w:rPr>
          <w:sz w:val="20"/>
          <w:szCs w:val="20"/>
        </w:rPr>
      </w:pPr>
    </w:p>
    <w:p w:rsidR="00063A8A" w:rsidRDefault="00063A8A" w:rsidP="0048676A">
      <w:pPr>
        <w:rPr>
          <w:sz w:val="20"/>
          <w:szCs w:val="20"/>
        </w:rPr>
      </w:pPr>
    </w:p>
    <w:p w:rsidR="00063A8A" w:rsidRPr="004E784E" w:rsidRDefault="00063A8A" w:rsidP="0048676A">
      <w:pPr>
        <w:rPr>
          <w:sz w:val="20"/>
          <w:szCs w:val="20"/>
        </w:rPr>
      </w:pPr>
    </w:p>
    <w:p w:rsidR="0048676A" w:rsidRPr="0029349A" w:rsidRDefault="0048676A" w:rsidP="004829B9">
      <w:pPr>
        <w:pStyle w:val="ListParagraph"/>
        <w:numPr>
          <w:ilvl w:val="0"/>
          <w:numId w:val="270"/>
        </w:numPr>
        <w:rPr>
          <w:b/>
          <w:sz w:val="20"/>
          <w:szCs w:val="20"/>
        </w:rPr>
      </w:pPr>
      <w:r w:rsidRPr="0029349A">
        <w:rPr>
          <w:b/>
          <w:sz w:val="20"/>
          <w:szCs w:val="20"/>
          <w:lang w:val="sv-SE"/>
        </w:rPr>
        <w:t>KURSUS:</w:t>
      </w:r>
      <w:r w:rsidR="007D0767" w:rsidRPr="0029349A">
        <w:rPr>
          <w:b/>
          <w:sz w:val="20"/>
          <w:szCs w:val="20"/>
          <w:lang w:val="sv-SE"/>
        </w:rPr>
        <w:t xml:space="preserve"> </w:t>
      </w:r>
      <w:r w:rsidRPr="0029349A">
        <w:rPr>
          <w:b/>
          <w:sz w:val="20"/>
          <w:szCs w:val="20"/>
          <w:lang w:val="sv-SE"/>
        </w:rPr>
        <w:tab/>
      </w:r>
      <w:r w:rsidR="00454A6E" w:rsidRPr="0029349A">
        <w:rPr>
          <w:b/>
          <w:sz w:val="20"/>
          <w:szCs w:val="20"/>
          <w:lang w:val="fi-FI"/>
        </w:rPr>
        <w:t xml:space="preserve">MRSM 2233 </w:t>
      </w:r>
      <w:r w:rsidR="007D0767" w:rsidRPr="0029349A">
        <w:rPr>
          <w:b/>
          <w:bCs/>
          <w:sz w:val="20"/>
          <w:szCs w:val="20"/>
        </w:rPr>
        <w:t>Fluid Power</w:t>
      </w:r>
    </w:p>
    <w:p w:rsidR="0048676A" w:rsidRPr="004E784E" w:rsidRDefault="0048676A" w:rsidP="0048676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trPr>
        <w:tc>
          <w:tcPr>
            <w:tcW w:w="6236" w:type="dxa"/>
            <w:vAlign w:val="center"/>
          </w:tcPr>
          <w:p w:rsidR="0048676A" w:rsidRPr="004E784E" w:rsidRDefault="0048676A" w:rsidP="004829B9">
            <w:pPr>
              <w:pStyle w:val="ListParagraph"/>
              <w:numPr>
                <w:ilvl w:val="0"/>
                <w:numId w:val="103"/>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trPr>
        <w:tc>
          <w:tcPr>
            <w:tcW w:w="6236" w:type="dxa"/>
            <w:vAlign w:val="center"/>
          </w:tcPr>
          <w:p w:rsidR="0048676A" w:rsidRPr="004E784E" w:rsidRDefault="0048676A" w:rsidP="004829B9">
            <w:pPr>
              <w:pStyle w:val="ListParagraph"/>
              <w:numPr>
                <w:ilvl w:val="0"/>
                <w:numId w:val="104"/>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05"/>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696FE5" w:rsidP="0041561C">
            <w:pPr>
              <w:spacing w:line="276" w:lineRule="auto"/>
              <w:jc w:val="center"/>
              <w:rPr>
                <w:sz w:val="20"/>
                <w:szCs w:val="20"/>
                <w:lang w:val="sv-SE"/>
              </w:rPr>
            </w:pPr>
            <w:r>
              <w:rPr>
                <w:sz w:val="20"/>
                <w:szCs w:val="20"/>
                <w:lang w:val="sv-SE"/>
              </w:rPr>
              <w:t>30</w:t>
            </w:r>
          </w:p>
        </w:tc>
      </w:tr>
      <w:tr w:rsidR="00696FE5" w:rsidRPr="004E784E" w:rsidTr="00063A8A">
        <w:tc>
          <w:tcPr>
            <w:tcW w:w="6236" w:type="dxa"/>
            <w:tcBorders>
              <w:top w:val="nil"/>
              <w:left w:val="single" w:sz="4" w:space="0" w:color="auto"/>
              <w:bottom w:val="single" w:sz="4" w:space="0" w:color="auto"/>
              <w:right w:val="single" w:sz="4" w:space="0" w:color="auto"/>
            </w:tcBorders>
          </w:tcPr>
          <w:p w:rsidR="00696FE5" w:rsidRPr="00696FE5" w:rsidRDefault="00696FE5" w:rsidP="004829B9">
            <w:pPr>
              <w:pStyle w:val="ListParagraph"/>
              <w:numPr>
                <w:ilvl w:val="1"/>
                <w:numId w:val="188"/>
              </w:numPr>
              <w:spacing w:before="70" w:after="70"/>
              <w:rPr>
                <w:sz w:val="20"/>
                <w:szCs w:val="20"/>
              </w:rPr>
            </w:pPr>
            <w:r w:rsidRPr="00696FE5">
              <w:rPr>
                <w:sz w:val="20"/>
                <w:szCs w:val="20"/>
              </w:rPr>
              <w:t>Student-Centered Learning (SCL)</w:t>
            </w:r>
          </w:p>
          <w:p w:rsidR="00696FE5" w:rsidRPr="00696FE5" w:rsidRDefault="00696FE5" w:rsidP="004829B9">
            <w:pPr>
              <w:numPr>
                <w:ilvl w:val="2"/>
                <w:numId w:val="188"/>
              </w:numPr>
              <w:spacing w:before="70" w:after="70"/>
              <w:rPr>
                <w:sz w:val="20"/>
                <w:szCs w:val="20"/>
              </w:rPr>
            </w:pPr>
            <w:r w:rsidRPr="00696FE5">
              <w:rPr>
                <w:sz w:val="20"/>
                <w:szCs w:val="20"/>
              </w:rPr>
              <w:t>Laboratory/Tutorial</w:t>
            </w:r>
          </w:p>
          <w:p w:rsidR="00696FE5" w:rsidRPr="00696FE5" w:rsidRDefault="00696FE5" w:rsidP="004829B9">
            <w:pPr>
              <w:numPr>
                <w:ilvl w:val="2"/>
                <w:numId w:val="188"/>
              </w:numPr>
              <w:spacing w:before="70" w:after="70"/>
              <w:rPr>
                <w:sz w:val="20"/>
                <w:szCs w:val="20"/>
              </w:rPr>
            </w:pPr>
            <w:r w:rsidRPr="00696FE5">
              <w:rPr>
                <w:sz w:val="20"/>
                <w:szCs w:val="20"/>
              </w:rPr>
              <w:t>Student-centered learning activities (eg. Case studies presentation, discussion etc)</w:t>
            </w:r>
          </w:p>
        </w:tc>
        <w:tc>
          <w:tcPr>
            <w:tcW w:w="3118" w:type="dxa"/>
            <w:vAlign w:val="center"/>
          </w:tcPr>
          <w:p w:rsidR="00696FE5" w:rsidRDefault="00696FE5" w:rsidP="00696FE5">
            <w:pPr>
              <w:spacing w:line="276" w:lineRule="auto"/>
              <w:jc w:val="center"/>
              <w:rPr>
                <w:sz w:val="20"/>
                <w:szCs w:val="20"/>
                <w:lang w:val="sv-SE"/>
              </w:rPr>
            </w:pPr>
          </w:p>
          <w:p w:rsidR="00696FE5" w:rsidRDefault="00696FE5" w:rsidP="00696FE5">
            <w:pPr>
              <w:spacing w:line="276" w:lineRule="auto"/>
              <w:jc w:val="center"/>
              <w:rPr>
                <w:sz w:val="20"/>
                <w:szCs w:val="20"/>
                <w:lang w:val="sv-SE"/>
              </w:rPr>
            </w:pPr>
            <w:r>
              <w:rPr>
                <w:sz w:val="20"/>
                <w:szCs w:val="20"/>
                <w:lang w:val="sv-SE"/>
              </w:rPr>
              <w:t>6</w:t>
            </w:r>
          </w:p>
          <w:p w:rsidR="00696FE5" w:rsidRPr="004E784E" w:rsidRDefault="00696FE5" w:rsidP="00696FE5">
            <w:pPr>
              <w:spacing w:line="276" w:lineRule="auto"/>
              <w:jc w:val="center"/>
              <w:rPr>
                <w:sz w:val="20"/>
                <w:szCs w:val="20"/>
                <w:lang w:val="sv-SE"/>
              </w:rPr>
            </w:pPr>
            <w:r>
              <w:rPr>
                <w:sz w:val="20"/>
                <w:szCs w:val="20"/>
                <w:lang w:val="sv-SE"/>
              </w:rPr>
              <w:t>6</w:t>
            </w:r>
          </w:p>
        </w:tc>
      </w:tr>
      <w:tr w:rsidR="0048676A" w:rsidRPr="004E784E" w:rsidTr="00063A8A">
        <w:tc>
          <w:tcPr>
            <w:tcW w:w="6236" w:type="dxa"/>
            <w:vAlign w:val="center"/>
          </w:tcPr>
          <w:p w:rsidR="0048676A" w:rsidRPr="004E784E" w:rsidRDefault="0048676A" w:rsidP="004829B9">
            <w:pPr>
              <w:pStyle w:val="ListParagraph"/>
              <w:numPr>
                <w:ilvl w:val="0"/>
                <w:numId w:val="103"/>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06"/>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696FE5" w:rsidP="0041561C">
            <w:pPr>
              <w:spacing w:line="276" w:lineRule="auto"/>
              <w:jc w:val="center"/>
              <w:rPr>
                <w:sz w:val="20"/>
                <w:szCs w:val="20"/>
                <w:lang w:val="sv-SE"/>
              </w:rPr>
            </w:pPr>
            <w:r>
              <w:rPr>
                <w:sz w:val="20"/>
                <w:szCs w:val="20"/>
                <w:lang w:val="sv-SE"/>
              </w:rPr>
              <w:t>30</w:t>
            </w:r>
          </w:p>
        </w:tc>
      </w:tr>
      <w:tr w:rsidR="0048676A" w:rsidRPr="004E784E" w:rsidTr="00063A8A">
        <w:tc>
          <w:tcPr>
            <w:tcW w:w="6236" w:type="dxa"/>
            <w:vAlign w:val="center"/>
          </w:tcPr>
          <w:p w:rsidR="0048676A" w:rsidRPr="004E784E" w:rsidRDefault="0048676A" w:rsidP="004829B9">
            <w:pPr>
              <w:pStyle w:val="ListParagraph"/>
              <w:numPr>
                <w:ilvl w:val="0"/>
                <w:numId w:val="106"/>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696FE5" w:rsidP="0041561C">
            <w:pPr>
              <w:spacing w:line="276" w:lineRule="auto"/>
              <w:jc w:val="center"/>
              <w:rPr>
                <w:sz w:val="20"/>
                <w:szCs w:val="20"/>
                <w:lang w:val="sv-SE"/>
              </w:rPr>
            </w:pPr>
            <w:r>
              <w:rPr>
                <w:sz w:val="20"/>
                <w:szCs w:val="20"/>
                <w:lang w:val="sv-SE"/>
              </w:rPr>
              <w:t>2</w:t>
            </w:r>
            <w:r w:rsidR="0048676A" w:rsidRPr="004E784E">
              <w:rPr>
                <w:sz w:val="20"/>
                <w:szCs w:val="20"/>
                <w:lang w:val="sv-SE"/>
              </w:rPr>
              <w:t>0</w:t>
            </w:r>
          </w:p>
        </w:tc>
      </w:tr>
      <w:tr w:rsidR="0048676A" w:rsidRPr="004E784E" w:rsidTr="00063A8A">
        <w:tc>
          <w:tcPr>
            <w:tcW w:w="6236" w:type="dxa"/>
            <w:vAlign w:val="center"/>
          </w:tcPr>
          <w:p w:rsidR="0048676A" w:rsidRPr="004E784E" w:rsidRDefault="0048676A" w:rsidP="004829B9">
            <w:pPr>
              <w:pStyle w:val="ListParagraph"/>
              <w:numPr>
                <w:ilvl w:val="0"/>
                <w:numId w:val="106"/>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c>
          <w:tcPr>
            <w:tcW w:w="6236" w:type="dxa"/>
            <w:vAlign w:val="center"/>
          </w:tcPr>
          <w:p w:rsidR="0048676A" w:rsidRPr="004E784E" w:rsidRDefault="0048676A" w:rsidP="004829B9">
            <w:pPr>
              <w:pStyle w:val="ListParagraph"/>
              <w:numPr>
                <w:ilvl w:val="0"/>
                <w:numId w:val="103"/>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07"/>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696FE5" w:rsidP="0041561C">
            <w:pPr>
              <w:spacing w:line="276" w:lineRule="auto"/>
              <w:jc w:val="center"/>
              <w:rPr>
                <w:sz w:val="20"/>
                <w:szCs w:val="20"/>
                <w:lang w:val="sv-SE"/>
              </w:rPr>
            </w:pPr>
            <w:r>
              <w:rPr>
                <w:sz w:val="20"/>
                <w:szCs w:val="20"/>
                <w:lang w:val="sv-SE"/>
              </w:rPr>
              <w:t>5</w:t>
            </w:r>
          </w:p>
        </w:tc>
      </w:tr>
      <w:tr w:rsidR="0048676A" w:rsidRPr="004E784E" w:rsidTr="00063A8A">
        <w:tc>
          <w:tcPr>
            <w:tcW w:w="6236" w:type="dxa"/>
            <w:vAlign w:val="center"/>
          </w:tcPr>
          <w:p w:rsidR="0048676A" w:rsidRPr="004E784E" w:rsidRDefault="0048676A" w:rsidP="004829B9">
            <w:pPr>
              <w:pStyle w:val="ListParagraph"/>
              <w:numPr>
                <w:ilvl w:val="0"/>
                <w:numId w:val="107"/>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696FE5" w:rsidP="0041561C">
            <w:pPr>
              <w:spacing w:line="276" w:lineRule="auto"/>
              <w:jc w:val="center"/>
              <w:rPr>
                <w:sz w:val="20"/>
                <w:szCs w:val="20"/>
                <w:lang w:val="sv-SE"/>
              </w:rPr>
            </w:pPr>
            <w:r>
              <w:rPr>
                <w:sz w:val="20"/>
                <w:szCs w:val="20"/>
                <w:lang w:val="sv-SE"/>
              </w:rPr>
              <w:t>3</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sz w:val="20"/>
          <w:szCs w:val="20"/>
        </w:rPr>
      </w:pPr>
    </w:p>
    <w:p w:rsidR="0048676A" w:rsidRPr="0029349A" w:rsidRDefault="0048676A" w:rsidP="004829B9">
      <w:pPr>
        <w:pStyle w:val="ListParagraph"/>
        <w:numPr>
          <w:ilvl w:val="0"/>
          <w:numId w:val="270"/>
        </w:numPr>
        <w:rPr>
          <w:b/>
          <w:sz w:val="20"/>
          <w:szCs w:val="20"/>
          <w:lang w:val="sv-SE"/>
        </w:rPr>
      </w:pPr>
      <w:r w:rsidRPr="0029349A">
        <w:rPr>
          <w:b/>
          <w:sz w:val="20"/>
          <w:szCs w:val="20"/>
          <w:lang w:val="sv-SE"/>
        </w:rPr>
        <w:t>KURSUS:</w:t>
      </w:r>
      <w:r w:rsidR="00902FE9" w:rsidRPr="0029349A">
        <w:rPr>
          <w:b/>
          <w:sz w:val="20"/>
          <w:szCs w:val="20"/>
          <w:lang w:val="sv-SE"/>
        </w:rPr>
        <w:t xml:space="preserve"> </w:t>
      </w:r>
      <w:r w:rsidR="00454A6E" w:rsidRPr="0029349A">
        <w:rPr>
          <w:b/>
          <w:sz w:val="20"/>
          <w:szCs w:val="20"/>
          <w:lang w:val="fi-FI"/>
        </w:rPr>
        <w:t xml:space="preserve">MRSM 2243 </w:t>
      </w:r>
      <w:r w:rsidRPr="0029349A">
        <w:rPr>
          <w:b/>
          <w:sz w:val="20"/>
          <w:szCs w:val="20"/>
          <w:lang w:val="sv-SE"/>
        </w:rPr>
        <w:tab/>
      </w:r>
      <w:r w:rsidR="00B31BA9" w:rsidRPr="0029349A">
        <w:rPr>
          <w:b/>
          <w:sz w:val="20"/>
          <w:szCs w:val="20"/>
        </w:rPr>
        <w:t>New Product Development</w:t>
      </w:r>
    </w:p>
    <w:p w:rsidR="0048676A" w:rsidRPr="004E784E" w:rsidRDefault="0048676A" w:rsidP="0048676A">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trPr>
        <w:tc>
          <w:tcPr>
            <w:tcW w:w="6236" w:type="dxa"/>
            <w:vAlign w:val="center"/>
          </w:tcPr>
          <w:p w:rsidR="0048676A" w:rsidRPr="004E784E" w:rsidRDefault="0048676A" w:rsidP="004829B9">
            <w:pPr>
              <w:pStyle w:val="ListParagraph"/>
              <w:numPr>
                <w:ilvl w:val="0"/>
                <w:numId w:val="98"/>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trPr>
        <w:tc>
          <w:tcPr>
            <w:tcW w:w="6236" w:type="dxa"/>
            <w:vAlign w:val="center"/>
          </w:tcPr>
          <w:p w:rsidR="0048676A" w:rsidRPr="004E784E" w:rsidRDefault="0048676A" w:rsidP="004829B9">
            <w:pPr>
              <w:pStyle w:val="ListParagraph"/>
              <w:numPr>
                <w:ilvl w:val="0"/>
                <w:numId w:val="99"/>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100"/>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902FE9" w:rsidP="0041561C">
            <w:pPr>
              <w:spacing w:line="276" w:lineRule="auto"/>
              <w:jc w:val="center"/>
              <w:rPr>
                <w:sz w:val="20"/>
                <w:szCs w:val="20"/>
                <w:lang w:val="sv-SE"/>
              </w:rPr>
            </w:pPr>
            <w:r>
              <w:rPr>
                <w:sz w:val="20"/>
                <w:szCs w:val="20"/>
                <w:lang w:val="sv-SE"/>
              </w:rPr>
              <w:t>30</w:t>
            </w:r>
          </w:p>
        </w:tc>
      </w:tr>
      <w:tr w:rsidR="0048676A" w:rsidRPr="004E784E" w:rsidTr="00063A8A">
        <w:tc>
          <w:tcPr>
            <w:tcW w:w="6236" w:type="dxa"/>
            <w:vAlign w:val="center"/>
          </w:tcPr>
          <w:p w:rsidR="00902FE9" w:rsidRDefault="0048676A" w:rsidP="004829B9">
            <w:pPr>
              <w:pStyle w:val="ListParagraph"/>
              <w:numPr>
                <w:ilvl w:val="0"/>
                <w:numId w:val="205"/>
              </w:numPr>
              <w:spacing w:line="276" w:lineRule="auto"/>
              <w:contextualSpacing/>
              <w:rPr>
                <w:sz w:val="20"/>
                <w:szCs w:val="20"/>
                <w:lang w:val="sv-SE"/>
              </w:rPr>
            </w:pPr>
            <w:r w:rsidRPr="00902FE9">
              <w:rPr>
                <w:sz w:val="20"/>
                <w:szCs w:val="20"/>
                <w:lang w:val="sv-SE"/>
              </w:rPr>
              <w:t>Student-Centred Learning (SCL)</w:t>
            </w:r>
          </w:p>
          <w:p w:rsidR="00902FE9" w:rsidRPr="00902FE9" w:rsidRDefault="00902FE9" w:rsidP="004829B9">
            <w:pPr>
              <w:pStyle w:val="ListParagraph"/>
              <w:numPr>
                <w:ilvl w:val="1"/>
                <w:numId w:val="206"/>
              </w:numPr>
              <w:spacing w:line="276" w:lineRule="auto"/>
              <w:contextualSpacing/>
              <w:rPr>
                <w:sz w:val="20"/>
                <w:szCs w:val="20"/>
                <w:lang w:val="sv-SE"/>
              </w:rPr>
            </w:pPr>
            <w:r w:rsidRPr="00902FE9">
              <w:rPr>
                <w:sz w:val="20"/>
                <w:szCs w:val="20"/>
              </w:rPr>
              <w:t>Laboratory/Tutorial</w:t>
            </w:r>
          </w:p>
          <w:p w:rsidR="0048676A" w:rsidRPr="00902FE9" w:rsidRDefault="00902FE9" w:rsidP="004829B9">
            <w:pPr>
              <w:pStyle w:val="ListParagraph"/>
              <w:numPr>
                <w:ilvl w:val="1"/>
                <w:numId w:val="206"/>
              </w:numPr>
              <w:spacing w:line="276" w:lineRule="auto"/>
              <w:contextualSpacing/>
              <w:rPr>
                <w:sz w:val="20"/>
                <w:szCs w:val="20"/>
                <w:lang w:val="sv-SE"/>
              </w:rPr>
            </w:pPr>
            <w:r w:rsidRPr="00902FE9">
              <w:rPr>
                <w:sz w:val="20"/>
                <w:szCs w:val="20"/>
              </w:rPr>
              <w:t>Student-centered learning activities (eg. Case studies presentation, discussion etc)</w:t>
            </w:r>
          </w:p>
        </w:tc>
        <w:tc>
          <w:tcPr>
            <w:tcW w:w="3118" w:type="dxa"/>
            <w:vAlign w:val="center"/>
          </w:tcPr>
          <w:p w:rsidR="00902FE9" w:rsidRDefault="00902FE9" w:rsidP="0041561C">
            <w:pPr>
              <w:spacing w:line="276" w:lineRule="auto"/>
              <w:jc w:val="center"/>
              <w:rPr>
                <w:sz w:val="20"/>
                <w:szCs w:val="20"/>
                <w:lang w:val="sv-SE"/>
              </w:rPr>
            </w:pPr>
          </w:p>
          <w:p w:rsidR="0048676A" w:rsidRDefault="00902FE9" w:rsidP="0041561C">
            <w:pPr>
              <w:spacing w:line="276" w:lineRule="auto"/>
              <w:jc w:val="center"/>
              <w:rPr>
                <w:sz w:val="20"/>
                <w:szCs w:val="20"/>
                <w:lang w:val="sv-SE"/>
              </w:rPr>
            </w:pPr>
            <w:r>
              <w:rPr>
                <w:sz w:val="20"/>
                <w:szCs w:val="20"/>
                <w:lang w:val="sv-SE"/>
              </w:rPr>
              <w:t>6</w:t>
            </w:r>
          </w:p>
          <w:p w:rsidR="00902FE9" w:rsidRPr="004E784E" w:rsidRDefault="00902FE9" w:rsidP="0041561C">
            <w:pPr>
              <w:spacing w:line="276" w:lineRule="auto"/>
              <w:jc w:val="center"/>
              <w:rPr>
                <w:sz w:val="20"/>
                <w:szCs w:val="20"/>
                <w:lang w:val="sv-SE"/>
              </w:rPr>
            </w:pPr>
            <w:r>
              <w:rPr>
                <w:sz w:val="20"/>
                <w:szCs w:val="20"/>
                <w:lang w:val="sv-SE"/>
              </w:rPr>
              <w:t>6</w:t>
            </w:r>
          </w:p>
        </w:tc>
      </w:tr>
      <w:tr w:rsidR="0048676A" w:rsidRPr="004E784E" w:rsidTr="00063A8A">
        <w:tc>
          <w:tcPr>
            <w:tcW w:w="6236" w:type="dxa"/>
            <w:vAlign w:val="center"/>
          </w:tcPr>
          <w:p w:rsidR="0048676A" w:rsidRPr="004E784E" w:rsidRDefault="0048676A" w:rsidP="004829B9">
            <w:pPr>
              <w:pStyle w:val="ListParagraph"/>
              <w:numPr>
                <w:ilvl w:val="0"/>
                <w:numId w:val="98"/>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01"/>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9A79BA" w:rsidP="0041561C">
            <w:pPr>
              <w:spacing w:line="276" w:lineRule="auto"/>
              <w:jc w:val="center"/>
              <w:rPr>
                <w:sz w:val="20"/>
                <w:szCs w:val="20"/>
                <w:lang w:val="sv-SE"/>
              </w:rPr>
            </w:pPr>
            <w:r>
              <w:rPr>
                <w:sz w:val="20"/>
                <w:szCs w:val="20"/>
                <w:lang w:val="sv-SE"/>
              </w:rPr>
              <w:t>30</w:t>
            </w:r>
          </w:p>
        </w:tc>
      </w:tr>
      <w:tr w:rsidR="0048676A" w:rsidRPr="004E784E" w:rsidTr="00063A8A">
        <w:tc>
          <w:tcPr>
            <w:tcW w:w="6236" w:type="dxa"/>
            <w:vAlign w:val="center"/>
          </w:tcPr>
          <w:p w:rsidR="0048676A" w:rsidRPr="004E784E" w:rsidRDefault="0048676A" w:rsidP="004829B9">
            <w:pPr>
              <w:pStyle w:val="ListParagraph"/>
              <w:numPr>
                <w:ilvl w:val="0"/>
                <w:numId w:val="101"/>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9A79BA" w:rsidP="0041561C">
            <w:pPr>
              <w:spacing w:line="276" w:lineRule="auto"/>
              <w:jc w:val="center"/>
              <w:rPr>
                <w:sz w:val="20"/>
                <w:szCs w:val="20"/>
                <w:lang w:val="sv-SE"/>
              </w:rPr>
            </w:pPr>
            <w:r>
              <w:rPr>
                <w:sz w:val="20"/>
                <w:szCs w:val="20"/>
                <w:lang w:val="sv-SE"/>
              </w:rPr>
              <w:t>20</w:t>
            </w:r>
          </w:p>
        </w:tc>
      </w:tr>
      <w:tr w:rsidR="0048676A" w:rsidRPr="004E784E" w:rsidTr="00063A8A">
        <w:tc>
          <w:tcPr>
            <w:tcW w:w="6236" w:type="dxa"/>
            <w:vAlign w:val="center"/>
          </w:tcPr>
          <w:p w:rsidR="0048676A" w:rsidRPr="004E784E" w:rsidRDefault="0048676A" w:rsidP="004829B9">
            <w:pPr>
              <w:pStyle w:val="ListParagraph"/>
              <w:numPr>
                <w:ilvl w:val="0"/>
                <w:numId w:val="101"/>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9A79BA" w:rsidP="0041561C">
            <w:pPr>
              <w:spacing w:line="276" w:lineRule="auto"/>
              <w:jc w:val="center"/>
              <w:rPr>
                <w:sz w:val="20"/>
                <w:szCs w:val="20"/>
                <w:lang w:val="sv-SE"/>
              </w:rPr>
            </w:pPr>
            <w:r>
              <w:rPr>
                <w:sz w:val="20"/>
                <w:szCs w:val="20"/>
                <w:lang w:val="sv-SE"/>
              </w:rPr>
              <w:t>20</w:t>
            </w:r>
          </w:p>
        </w:tc>
      </w:tr>
      <w:tr w:rsidR="0048676A" w:rsidRPr="004E784E" w:rsidTr="00063A8A">
        <w:tc>
          <w:tcPr>
            <w:tcW w:w="6236" w:type="dxa"/>
            <w:vAlign w:val="center"/>
          </w:tcPr>
          <w:p w:rsidR="0048676A" w:rsidRPr="004E784E" w:rsidRDefault="0048676A" w:rsidP="004829B9">
            <w:pPr>
              <w:pStyle w:val="ListParagraph"/>
              <w:numPr>
                <w:ilvl w:val="0"/>
                <w:numId w:val="98"/>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c>
          <w:tcPr>
            <w:tcW w:w="6236" w:type="dxa"/>
            <w:vAlign w:val="center"/>
          </w:tcPr>
          <w:p w:rsidR="0048676A" w:rsidRPr="004E784E" w:rsidRDefault="0048676A" w:rsidP="004829B9">
            <w:pPr>
              <w:pStyle w:val="ListParagraph"/>
              <w:numPr>
                <w:ilvl w:val="0"/>
                <w:numId w:val="102"/>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9A79BA" w:rsidP="0041561C">
            <w:pPr>
              <w:spacing w:line="276" w:lineRule="auto"/>
              <w:jc w:val="center"/>
              <w:rPr>
                <w:sz w:val="20"/>
                <w:szCs w:val="20"/>
                <w:lang w:val="sv-SE"/>
              </w:rPr>
            </w:pPr>
            <w:r>
              <w:rPr>
                <w:sz w:val="20"/>
                <w:szCs w:val="20"/>
                <w:lang w:val="sv-SE"/>
              </w:rPr>
              <w:t>5</w:t>
            </w:r>
          </w:p>
        </w:tc>
      </w:tr>
      <w:tr w:rsidR="0048676A" w:rsidRPr="004E784E" w:rsidTr="00063A8A">
        <w:tc>
          <w:tcPr>
            <w:tcW w:w="6236" w:type="dxa"/>
            <w:vAlign w:val="center"/>
          </w:tcPr>
          <w:p w:rsidR="0048676A" w:rsidRPr="004E784E" w:rsidRDefault="0048676A" w:rsidP="004829B9">
            <w:pPr>
              <w:pStyle w:val="ListParagraph"/>
              <w:numPr>
                <w:ilvl w:val="0"/>
                <w:numId w:val="102"/>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9A79BA" w:rsidP="0041561C">
            <w:pPr>
              <w:spacing w:line="276" w:lineRule="auto"/>
              <w:jc w:val="center"/>
              <w:rPr>
                <w:sz w:val="20"/>
                <w:szCs w:val="20"/>
                <w:lang w:val="sv-SE"/>
              </w:rPr>
            </w:pPr>
            <w:r>
              <w:rPr>
                <w:sz w:val="20"/>
                <w:szCs w:val="20"/>
                <w:lang w:val="sv-SE"/>
              </w:rPr>
              <w:t>3</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48676A" w:rsidRDefault="0048676A" w:rsidP="0048676A">
      <w:pPr>
        <w:rPr>
          <w:b/>
          <w:sz w:val="20"/>
          <w:szCs w:val="20"/>
          <w:lang w:val="sv-SE"/>
        </w:rPr>
      </w:pPr>
    </w:p>
    <w:p w:rsidR="0048676A" w:rsidRDefault="0048676A" w:rsidP="0048676A">
      <w:pPr>
        <w:rPr>
          <w:b/>
          <w:sz w:val="20"/>
          <w:szCs w:val="20"/>
          <w:lang w:val="sv-SE"/>
        </w:rPr>
      </w:pPr>
    </w:p>
    <w:p w:rsidR="0048676A" w:rsidRDefault="0048676A" w:rsidP="0048676A">
      <w:pPr>
        <w:rPr>
          <w:b/>
          <w:sz w:val="20"/>
          <w:szCs w:val="20"/>
          <w:lang w:val="sv-SE"/>
        </w:rPr>
      </w:pPr>
    </w:p>
    <w:p w:rsidR="00454A6E" w:rsidRDefault="00454A6E" w:rsidP="0048676A">
      <w:pPr>
        <w:rPr>
          <w:b/>
          <w:sz w:val="20"/>
          <w:szCs w:val="20"/>
          <w:lang w:val="sv-SE"/>
        </w:rPr>
      </w:pPr>
    </w:p>
    <w:p w:rsidR="00454A6E" w:rsidRDefault="00454A6E" w:rsidP="0048676A">
      <w:pPr>
        <w:rPr>
          <w:b/>
          <w:sz w:val="20"/>
          <w:szCs w:val="20"/>
          <w:lang w:val="sv-SE"/>
        </w:rPr>
      </w:pPr>
    </w:p>
    <w:p w:rsidR="00454A6E" w:rsidRPr="004E784E" w:rsidRDefault="00454A6E" w:rsidP="0048676A">
      <w:pPr>
        <w:rPr>
          <w:b/>
          <w:sz w:val="20"/>
          <w:szCs w:val="20"/>
          <w:lang w:val="sv-SE"/>
        </w:rPr>
      </w:pPr>
    </w:p>
    <w:p w:rsidR="0048676A" w:rsidRPr="0029349A" w:rsidRDefault="0048676A" w:rsidP="004829B9">
      <w:pPr>
        <w:pStyle w:val="ListParagraph"/>
        <w:numPr>
          <w:ilvl w:val="0"/>
          <w:numId w:val="270"/>
        </w:numPr>
        <w:rPr>
          <w:b/>
          <w:sz w:val="20"/>
          <w:szCs w:val="20"/>
        </w:rPr>
      </w:pPr>
      <w:r w:rsidRPr="0029349A">
        <w:rPr>
          <w:b/>
          <w:sz w:val="20"/>
          <w:szCs w:val="20"/>
          <w:lang w:val="sv-SE"/>
        </w:rPr>
        <w:t>KURSUS:</w:t>
      </w:r>
      <w:r w:rsidRPr="0029349A">
        <w:rPr>
          <w:b/>
          <w:sz w:val="20"/>
          <w:szCs w:val="20"/>
          <w:lang w:val="sv-SE"/>
        </w:rPr>
        <w:tab/>
      </w:r>
      <w:r w:rsidR="00454A6E" w:rsidRPr="0029349A">
        <w:rPr>
          <w:b/>
          <w:sz w:val="20"/>
          <w:szCs w:val="20"/>
          <w:lang w:val="sv-SE"/>
        </w:rPr>
        <w:t xml:space="preserve"> </w:t>
      </w:r>
      <w:r w:rsidR="00454A6E" w:rsidRPr="0029349A">
        <w:rPr>
          <w:b/>
          <w:sz w:val="20"/>
          <w:szCs w:val="20"/>
          <w:lang w:val="fi-FI"/>
        </w:rPr>
        <w:t xml:space="preserve">MRSM 2253 </w:t>
      </w:r>
      <w:r w:rsidRPr="0029349A">
        <w:rPr>
          <w:b/>
          <w:sz w:val="20"/>
          <w:szCs w:val="20"/>
        </w:rPr>
        <w:t>Mechatronics System Design</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92"/>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93"/>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94"/>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3"/>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95"/>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2"/>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6"/>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6"/>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6"/>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2"/>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7"/>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3</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7"/>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48676A" w:rsidRPr="004E784E" w:rsidRDefault="0048676A" w:rsidP="0048676A">
      <w:pPr>
        <w:rPr>
          <w:b/>
          <w:sz w:val="20"/>
          <w:szCs w:val="20"/>
          <w:lang w:val="sv-SE"/>
        </w:rPr>
      </w:pPr>
    </w:p>
    <w:p w:rsidR="0048676A" w:rsidRPr="0029349A" w:rsidRDefault="0048676A" w:rsidP="004829B9">
      <w:pPr>
        <w:pStyle w:val="ListParagraph"/>
        <w:numPr>
          <w:ilvl w:val="0"/>
          <w:numId w:val="270"/>
        </w:numPr>
        <w:rPr>
          <w:b/>
          <w:sz w:val="20"/>
          <w:szCs w:val="20"/>
          <w:lang w:val="sv-SE"/>
        </w:rPr>
      </w:pPr>
      <w:r w:rsidRPr="0029349A">
        <w:rPr>
          <w:b/>
          <w:sz w:val="20"/>
          <w:szCs w:val="20"/>
          <w:lang w:val="sv-SE"/>
        </w:rPr>
        <w:t>KURSUS:</w:t>
      </w:r>
      <w:r w:rsidR="00902FE9" w:rsidRPr="0029349A">
        <w:rPr>
          <w:b/>
          <w:sz w:val="20"/>
          <w:szCs w:val="20"/>
          <w:lang w:val="sv-SE"/>
        </w:rPr>
        <w:t xml:space="preserve"> </w:t>
      </w:r>
      <w:r w:rsidR="00454A6E" w:rsidRPr="0029349A">
        <w:rPr>
          <w:b/>
          <w:bCs/>
          <w:sz w:val="20"/>
          <w:szCs w:val="20"/>
        </w:rPr>
        <w:t xml:space="preserve">MRSM 2263 </w:t>
      </w:r>
      <w:r w:rsidR="00902FE9" w:rsidRPr="0029349A">
        <w:rPr>
          <w:b/>
          <w:sz w:val="20"/>
          <w:szCs w:val="20"/>
          <w:lang w:val="sv-SE"/>
        </w:rPr>
        <w:t>Metrology And Measurement</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87"/>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88"/>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89"/>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902FE9" w:rsidP="0041561C">
            <w:pPr>
              <w:spacing w:line="276" w:lineRule="auto"/>
              <w:jc w:val="center"/>
              <w:rPr>
                <w:sz w:val="20"/>
                <w:szCs w:val="20"/>
                <w:lang w:val="sv-SE"/>
              </w:rPr>
            </w:pPr>
            <w:r>
              <w:rPr>
                <w:sz w:val="20"/>
                <w:szCs w:val="20"/>
                <w:lang w:val="sv-SE"/>
              </w:rPr>
              <w:t>30</w:t>
            </w:r>
          </w:p>
        </w:tc>
      </w:tr>
      <w:tr w:rsidR="0048676A" w:rsidRPr="004E784E" w:rsidTr="00063A8A">
        <w:trPr>
          <w:jc w:val="center"/>
        </w:trPr>
        <w:tc>
          <w:tcPr>
            <w:tcW w:w="6236" w:type="dxa"/>
            <w:vAlign w:val="center"/>
          </w:tcPr>
          <w:p w:rsidR="00902FE9" w:rsidRDefault="00902FE9" w:rsidP="004829B9">
            <w:pPr>
              <w:pStyle w:val="ListParagraph"/>
              <w:numPr>
                <w:ilvl w:val="0"/>
                <w:numId w:val="205"/>
              </w:numPr>
              <w:spacing w:line="276" w:lineRule="auto"/>
              <w:contextualSpacing/>
              <w:rPr>
                <w:sz w:val="20"/>
                <w:szCs w:val="20"/>
                <w:lang w:val="sv-SE"/>
              </w:rPr>
            </w:pPr>
            <w:r w:rsidRPr="00902FE9">
              <w:rPr>
                <w:sz w:val="20"/>
                <w:szCs w:val="20"/>
                <w:lang w:val="sv-SE"/>
              </w:rPr>
              <w:t>Student-Centred Learning (SCL)</w:t>
            </w:r>
          </w:p>
          <w:p w:rsidR="00902FE9" w:rsidRPr="00902FE9" w:rsidRDefault="00902FE9" w:rsidP="004829B9">
            <w:pPr>
              <w:pStyle w:val="ListParagraph"/>
              <w:numPr>
                <w:ilvl w:val="0"/>
                <w:numId w:val="207"/>
              </w:numPr>
              <w:spacing w:line="276" w:lineRule="auto"/>
              <w:contextualSpacing/>
              <w:rPr>
                <w:sz w:val="20"/>
                <w:szCs w:val="20"/>
                <w:lang w:val="sv-SE"/>
              </w:rPr>
            </w:pPr>
            <w:r w:rsidRPr="00902FE9">
              <w:rPr>
                <w:sz w:val="20"/>
                <w:szCs w:val="20"/>
              </w:rPr>
              <w:t>Laboratory/Tutorial</w:t>
            </w:r>
          </w:p>
          <w:p w:rsidR="0048676A" w:rsidRPr="00902FE9" w:rsidRDefault="00902FE9" w:rsidP="004829B9">
            <w:pPr>
              <w:pStyle w:val="ListParagraph"/>
              <w:numPr>
                <w:ilvl w:val="0"/>
                <w:numId w:val="207"/>
              </w:numPr>
              <w:spacing w:line="276" w:lineRule="auto"/>
              <w:contextualSpacing/>
              <w:rPr>
                <w:sz w:val="20"/>
                <w:szCs w:val="20"/>
                <w:lang w:val="sv-SE"/>
              </w:rPr>
            </w:pPr>
            <w:r w:rsidRPr="00902FE9">
              <w:rPr>
                <w:sz w:val="20"/>
                <w:szCs w:val="20"/>
              </w:rPr>
              <w:t>Student-centered learning activities (eg. Case studies presentation, discussion etc)</w:t>
            </w:r>
          </w:p>
        </w:tc>
        <w:tc>
          <w:tcPr>
            <w:tcW w:w="3118" w:type="dxa"/>
            <w:vAlign w:val="center"/>
          </w:tcPr>
          <w:p w:rsidR="00902FE9" w:rsidRDefault="00902FE9" w:rsidP="0041561C">
            <w:pPr>
              <w:spacing w:line="276" w:lineRule="auto"/>
              <w:jc w:val="center"/>
              <w:rPr>
                <w:sz w:val="20"/>
                <w:szCs w:val="20"/>
                <w:lang w:val="sv-SE"/>
              </w:rPr>
            </w:pPr>
          </w:p>
          <w:p w:rsidR="0048676A" w:rsidRDefault="00902FE9" w:rsidP="0041561C">
            <w:pPr>
              <w:spacing w:line="276" w:lineRule="auto"/>
              <w:jc w:val="center"/>
              <w:rPr>
                <w:sz w:val="20"/>
                <w:szCs w:val="20"/>
                <w:lang w:val="sv-SE"/>
              </w:rPr>
            </w:pPr>
            <w:r>
              <w:rPr>
                <w:sz w:val="20"/>
                <w:szCs w:val="20"/>
                <w:lang w:val="sv-SE"/>
              </w:rPr>
              <w:t>6</w:t>
            </w:r>
          </w:p>
          <w:p w:rsidR="00902FE9" w:rsidRPr="004E784E" w:rsidRDefault="00902FE9" w:rsidP="0041561C">
            <w:pPr>
              <w:spacing w:line="276" w:lineRule="auto"/>
              <w:jc w:val="center"/>
              <w:rPr>
                <w:sz w:val="20"/>
                <w:szCs w:val="20"/>
                <w:lang w:val="sv-SE"/>
              </w:rPr>
            </w:pPr>
            <w:r>
              <w:rPr>
                <w:sz w:val="20"/>
                <w:szCs w:val="20"/>
                <w:lang w:val="sv-SE"/>
              </w:rPr>
              <w:t>6</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7"/>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0"/>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902FE9" w:rsidP="0041561C">
            <w:pPr>
              <w:spacing w:line="276" w:lineRule="auto"/>
              <w:jc w:val="center"/>
              <w:rPr>
                <w:sz w:val="20"/>
                <w:szCs w:val="20"/>
                <w:lang w:val="sv-SE"/>
              </w:rPr>
            </w:pPr>
            <w:r>
              <w:rPr>
                <w:sz w:val="20"/>
                <w:szCs w:val="20"/>
                <w:lang w:val="sv-SE"/>
              </w:rPr>
              <w:t>30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0"/>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902FE9" w:rsidP="0041561C">
            <w:pPr>
              <w:spacing w:line="276" w:lineRule="auto"/>
              <w:jc w:val="center"/>
              <w:rPr>
                <w:sz w:val="20"/>
                <w:szCs w:val="20"/>
                <w:lang w:val="sv-SE"/>
              </w:rPr>
            </w:pPr>
            <w:r>
              <w:rPr>
                <w:sz w:val="20"/>
                <w:szCs w:val="20"/>
                <w:lang w:val="sv-SE"/>
              </w:rPr>
              <w:t>2</w:t>
            </w:r>
            <w:r w:rsidR="0048676A" w:rsidRPr="004E784E">
              <w:rPr>
                <w:sz w:val="20"/>
                <w:szCs w:val="20"/>
                <w:lang w:val="sv-SE"/>
              </w:rPr>
              <w:t>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0"/>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7"/>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1"/>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5</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91"/>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902FE9" w:rsidP="0041561C">
            <w:pPr>
              <w:spacing w:line="276" w:lineRule="auto"/>
              <w:jc w:val="center"/>
              <w:rPr>
                <w:sz w:val="20"/>
                <w:szCs w:val="20"/>
                <w:lang w:val="sv-SE"/>
              </w:rPr>
            </w:pPr>
            <w:r>
              <w:rPr>
                <w:sz w:val="20"/>
                <w:szCs w:val="20"/>
                <w:lang w:val="sv-SE"/>
              </w:rPr>
              <w:t>3</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sz w:val="20"/>
          <w:szCs w:val="20"/>
        </w:rPr>
      </w:pPr>
    </w:p>
    <w:p w:rsidR="00696FE5" w:rsidRDefault="00696FE5" w:rsidP="0048676A">
      <w:pPr>
        <w:rPr>
          <w:sz w:val="20"/>
          <w:szCs w:val="20"/>
        </w:rPr>
      </w:pPr>
    </w:p>
    <w:p w:rsidR="00454A6E" w:rsidRDefault="00454A6E" w:rsidP="00696FE5">
      <w:pPr>
        <w:rPr>
          <w:b/>
          <w:sz w:val="20"/>
          <w:szCs w:val="20"/>
          <w:lang w:val="sv-SE"/>
        </w:rPr>
      </w:pPr>
    </w:p>
    <w:p w:rsidR="00454A6E" w:rsidRDefault="00454A6E" w:rsidP="00696FE5">
      <w:pPr>
        <w:rPr>
          <w:b/>
          <w:sz w:val="20"/>
          <w:szCs w:val="20"/>
          <w:lang w:val="sv-SE"/>
        </w:rPr>
      </w:pPr>
    </w:p>
    <w:p w:rsidR="00454A6E" w:rsidRDefault="00454A6E" w:rsidP="00696FE5">
      <w:pPr>
        <w:rPr>
          <w:b/>
          <w:sz w:val="20"/>
          <w:szCs w:val="20"/>
          <w:lang w:val="sv-SE"/>
        </w:rPr>
      </w:pPr>
    </w:p>
    <w:p w:rsidR="00454A6E" w:rsidRDefault="00454A6E" w:rsidP="00696FE5">
      <w:pPr>
        <w:rPr>
          <w:b/>
          <w:sz w:val="20"/>
          <w:szCs w:val="20"/>
          <w:lang w:val="sv-SE"/>
        </w:rPr>
      </w:pPr>
    </w:p>
    <w:p w:rsidR="00454A6E" w:rsidRDefault="00454A6E" w:rsidP="00696FE5">
      <w:pPr>
        <w:rPr>
          <w:b/>
          <w:sz w:val="20"/>
          <w:szCs w:val="20"/>
          <w:lang w:val="sv-SE"/>
        </w:rPr>
      </w:pPr>
    </w:p>
    <w:p w:rsidR="00454A6E" w:rsidRDefault="00454A6E" w:rsidP="00696FE5">
      <w:pPr>
        <w:rPr>
          <w:b/>
          <w:sz w:val="20"/>
          <w:szCs w:val="20"/>
          <w:lang w:val="sv-SE"/>
        </w:rPr>
      </w:pPr>
    </w:p>
    <w:p w:rsidR="00696FE5" w:rsidRPr="0029349A" w:rsidRDefault="00696FE5" w:rsidP="004829B9">
      <w:pPr>
        <w:pStyle w:val="ListParagraph"/>
        <w:numPr>
          <w:ilvl w:val="0"/>
          <w:numId w:val="270"/>
        </w:numPr>
        <w:rPr>
          <w:b/>
          <w:sz w:val="20"/>
          <w:szCs w:val="20"/>
        </w:rPr>
      </w:pPr>
      <w:r w:rsidRPr="0029349A">
        <w:rPr>
          <w:b/>
          <w:sz w:val="20"/>
          <w:szCs w:val="20"/>
          <w:lang w:val="sv-SE"/>
        </w:rPr>
        <w:t>KURSUS:</w:t>
      </w:r>
      <w:r w:rsidRPr="0029349A">
        <w:rPr>
          <w:b/>
          <w:bCs/>
          <w:sz w:val="20"/>
          <w:szCs w:val="20"/>
        </w:rPr>
        <w:t xml:space="preserve"> </w:t>
      </w:r>
      <w:r w:rsidR="00454A6E" w:rsidRPr="0029349A">
        <w:rPr>
          <w:b/>
          <w:sz w:val="20"/>
          <w:szCs w:val="20"/>
          <w:lang w:val="fi-FI"/>
        </w:rPr>
        <w:t xml:space="preserve">MRSM 1823 </w:t>
      </w:r>
      <w:r w:rsidRPr="0029349A">
        <w:rPr>
          <w:b/>
          <w:bCs/>
          <w:sz w:val="20"/>
          <w:szCs w:val="20"/>
        </w:rPr>
        <w:t>Special</w:t>
      </w:r>
      <w:r w:rsidRPr="0029349A">
        <w:rPr>
          <w:b/>
          <w:bCs/>
          <w:sz w:val="22"/>
          <w:szCs w:val="22"/>
        </w:rPr>
        <w:t xml:space="preserve"> Topics</w:t>
      </w:r>
    </w:p>
    <w:p w:rsidR="00696FE5" w:rsidRPr="004E784E" w:rsidRDefault="00696FE5" w:rsidP="00696FE5">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696FE5" w:rsidRPr="004E784E" w:rsidTr="00063A8A">
        <w:trPr>
          <w:trHeight w:val="323"/>
          <w:jc w:val="center"/>
        </w:trPr>
        <w:tc>
          <w:tcPr>
            <w:tcW w:w="6236" w:type="dxa"/>
            <w:vAlign w:val="center"/>
          </w:tcPr>
          <w:p w:rsidR="00696FE5" w:rsidRPr="004E784E" w:rsidRDefault="00696FE5" w:rsidP="00793A57">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696FE5" w:rsidRPr="004E784E" w:rsidRDefault="00696FE5" w:rsidP="00793A57">
            <w:pPr>
              <w:spacing w:line="276" w:lineRule="auto"/>
              <w:rPr>
                <w:b/>
                <w:sz w:val="20"/>
                <w:szCs w:val="20"/>
                <w:lang w:val="sv-SE"/>
              </w:rPr>
            </w:pPr>
            <w:r w:rsidRPr="004E784E">
              <w:rPr>
                <w:b/>
                <w:sz w:val="20"/>
                <w:szCs w:val="20"/>
                <w:lang w:val="sv-SE"/>
              </w:rPr>
              <w:t>Student Learning Time (Hours)</w:t>
            </w:r>
          </w:p>
        </w:tc>
      </w:tr>
      <w:tr w:rsidR="00696FE5" w:rsidRPr="004E784E" w:rsidTr="00063A8A">
        <w:trPr>
          <w:trHeight w:val="197"/>
          <w:jc w:val="center"/>
        </w:trPr>
        <w:tc>
          <w:tcPr>
            <w:tcW w:w="6236" w:type="dxa"/>
            <w:vAlign w:val="center"/>
          </w:tcPr>
          <w:p w:rsidR="00696FE5" w:rsidRPr="004E784E" w:rsidRDefault="00696FE5" w:rsidP="004829B9">
            <w:pPr>
              <w:pStyle w:val="ListParagraph"/>
              <w:numPr>
                <w:ilvl w:val="0"/>
                <w:numId w:val="81"/>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696FE5" w:rsidRPr="004E784E" w:rsidRDefault="00696FE5" w:rsidP="00793A57">
            <w:pPr>
              <w:spacing w:line="276" w:lineRule="auto"/>
              <w:jc w:val="center"/>
              <w:rPr>
                <w:sz w:val="20"/>
                <w:szCs w:val="20"/>
                <w:lang w:val="sv-SE"/>
              </w:rPr>
            </w:pPr>
          </w:p>
        </w:tc>
      </w:tr>
      <w:tr w:rsidR="00696FE5" w:rsidRPr="004E784E" w:rsidTr="00063A8A">
        <w:trPr>
          <w:trHeight w:val="116"/>
          <w:jc w:val="center"/>
        </w:trPr>
        <w:tc>
          <w:tcPr>
            <w:tcW w:w="6236" w:type="dxa"/>
            <w:vAlign w:val="center"/>
          </w:tcPr>
          <w:p w:rsidR="00696FE5" w:rsidRPr="004E784E" w:rsidRDefault="00696FE5" w:rsidP="004829B9">
            <w:pPr>
              <w:pStyle w:val="ListParagraph"/>
              <w:numPr>
                <w:ilvl w:val="0"/>
                <w:numId w:val="82"/>
              </w:numPr>
              <w:spacing w:line="276" w:lineRule="auto"/>
              <w:contextualSpacing/>
              <w:rPr>
                <w:sz w:val="20"/>
                <w:szCs w:val="20"/>
                <w:lang w:val="sv-SE"/>
              </w:rPr>
            </w:pPr>
            <w:r w:rsidRPr="004E784E">
              <w:rPr>
                <w:sz w:val="20"/>
                <w:szCs w:val="20"/>
                <w:lang w:val="sv-SE"/>
              </w:rPr>
              <w:t>Lecture-Centred Learning</w:t>
            </w:r>
          </w:p>
          <w:p w:rsidR="00696FE5" w:rsidRPr="004E784E" w:rsidRDefault="00696FE5" w:rsidP="004829B9">
            <w:pPr>
              <w:pStyle w:val="ListParagraph"/>
              <w:numPr>
                <w:ilvl w:val="0"/>
                <w:numId w:val="83"/>
              </w:numPr>
              <w:spacing w:line="276" w:lineRule="auto"/>
              <w:contextualSpacing/>
              <w:rPr>
                <w:sz w:val="20"/>
                <w:szCs w:val="20"/>
                <w:lang w:val="sv-SE"/>
              </w:rPr>
            </w:pPr>
            <w:r w:rsidRPr="004E784E">
              <w:rPr>
                <w:sz w:val="20"/>
                <w:szCs w:val="20"/>
                <w:lang w:val="sv-SE"/>
              </w:rPr>
              <w:t>Lecture</w:t>
            </w:r>
          </w:p>
        </w:tc>
        <w:tc>
          <w:tcPr>
            <w:tcW w:w="3118" w:type="dxa"/>
            <w:vAlign w:val="center"/>
          </w:tcPr>
          <w:p w:rsidR="00696FE5" w:rsidRPr="004E784E" w:rsidRDefault="00696FE5" w:rsidP="00793A57">
            <w:pPr>
              <w:spacing w:line="276" w:lineRule="auto"/>
              <w:jc w:val="center"/>
              <w:rPr>
                <w:sz w:val="20"/>
                <w:szCs w:val="20"/>
                <w:lang w:val="sv-SE"/>
              </w:rPr>
            </w:pPr>
            <w:r>
              <w:rPr>
                <w:sz w:val="20"/>
                <w:szCs w:val="20"/>
                <w:lang w:val="sv-SE"/>
              </w:rPr>
              <w:t>1</w:t>
            </w:r>
            <w:r w:rsidRPr="004E784E">
              <w:rPr>
                <w:sz w:val="20"/>
                <w:szCs w:val="20"/>
                <w:lang w:val="sv-SE"/>
              </w:rPr>
              <w:t>4</w:t>
            </w: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2"/>
              </w:numPr>
              <w:spacing w:line="276" w:lineRule="auto"/>
              <w:contextualSpacing/>
              <w:rPr>
                <w:sz w:val="20"/>
                <w:szCs w:val="20"/>
                <w:lang w:val="sv-SE"/>
              </w:rPr>
            </w:pPr>
            <w:r w:rsidRPr="004E784E">
              <w:rPr>
                <w:sz w:val="20"/>
                <w:szCs w:val="20"/>
                <w:lang w:val="sv-SE"/>
              </w:rPr>
              <w:t>Student-Centred Learning (SCL)</w:t>
            </w:r>
          </w:p>
          <w:p w:rsidR="00696FE5" w:rsidRPr="004E784E" w:rsidRDefault="00696FE5" w:rsidP="004829B9">
            <w:pPr>
              <w:pStyle w:val="ListParagraph"/>
              <w:numPr>
                <w:ilvl w:val="0"/>
                <w:numId w:val="84"/>
              </w:numPr>
              <w:spacing w:line="276" w:lineRule="auto"/>
              <w:contextualSpacing/>
              <w:rPr>
                <w:sz w:val="20"/>
                <w:szCs w:val="20"/>
                <w:lang w:val="sv-SE"/>
              </w:rPr>
            </w:pPr>
            <w:r w:rsidRPr="004E784E">
              <w:rPr>
                <w:sz w:val="20"/>
                <w:szCs w:val="20"/>
                <w:lang w:val="sv-SE"/>
              </w:rPr>
              <w:t xml:space="preserve">Student-centred learning activities </w:t>
            </w:r>
          </w:p>
          <w:p w:rsidR="00696FE5" w:rsidRPr="004E784E" w:rsidRDefault="00696FE5"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696FE5" w:rsidRPr="004E784E" w:rsidRDefault="00696FE5" w:rsidP="00793A57">
            <w:pPr>
              <w:spacing w:line="276" w:lineRule="auto"/>
              <w:jc w:val="center"/>
              <w:rPr>
                <w:sz w:val="20"/>
                <w:szCs w:val="20"/>
                <w:lang w:val="sv-SE"/>
              </w:rPr>
            </w:pPr>
            <w:r>
              <w:rPr>
                <w:sz w:val="20"/>
                <w:szCs w:val="20"/>
                <w:lang w:val="sv-SE"/>
              </w:rPr>
              <w:t>28</w:t>
            </w: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1"/>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696FE5" w:rsidRPr="004E784E" w:rsidRDefault="00696FE5" w:rsidP="00793A57">
            <w:pPr>
              <w:spacing w:line="276" w:lineRule="auto"/>
              <w:jc w:val="center"/>
              <w:rPr>
                <w:sz w:val="20"/>
                <w:szCs w:val="20"/>
                <w:lang w:val="sv-SE"/>
              </w:rPr>
            </w:pP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696FE5" w:rsidRPr="004E784E" w:rsidRDefault="00696FE5" w:rsidP="00793A57">
            <w:pPr>
              <w:spacing w:line="276" w:lineRule="auto"/>
              <w:jc w:val="center"/>
              <w:rPr>
                <w:sz w:val="20"/>
                <w:szCs w:val="20"/>
                <w:lang w:val="sv-SE"/>
              </w:rPr>
            </w:pPr>
            <w:r>
              <w:rPr>
                <w:sz w:val="20"/>
                <w:szCs w:val="20"/>
                <w:lang w:val="sv-SE"/>
              </w:rPr>
              <w:t>30</w:t>
            </w: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Revision</w:t>
            </w:r>
          </w:p>
        </w:tc>
        <w:tc>
          <w:tcPr>
            <w:tcW w:w="3118" w:type="dxa"/>
            <w:vAlign w:val="center"/>
          </w:tcPr>
          <w:p w:rsidR="00696FE5" w:rsidRPr="004E784E" w:rsidRDefault="00696FE5" w:rsidP="00793A57">
            <w:pPr>
              <w:spacing w:line="276" w:lineRule="auto"/>
              <w:jc w:val="center"/>
              <w:rPr>
                <w:sz w:val="20"/>
                <w:szCs w:val="20"/>
                <w:lang w:val="sv-SE"/>
              </w:rPr>
            </w:pPr>
            <w:r>
              <w:rPr>
                <w:sz w:val="20"/>
                <w:szCs w:val="20"/>
                <w:lang w:val="sv-SE"/>
              </w:rPr>
              <w:t>2</w:t>
            </w:r>
            <w:r w:rsidRPr="004E784E">
              <w:rPr>
                <w:sz w:val="20"/>
                <w:szCs w:val="20"/>
                <w:lang w:val="sv-SE"/>
              </w:rPr>
              <w:t>0</w:t>
            </w: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696FE5" w:rsidRPr="004E784E" w:rsidRDefault="00696FE5" w:rsidP="00793A57">
            <w:pPr>
              <w:spacing w:line="276" w:lineRule="auto"/>
              <w:jc w:val="center"/>
              <w:rPr>
                <w:sz w:val="20"/>
                <w:szCs w:val="20"/>
                <w:lang w:val="sv-SE"/>
              </w:rPr>
            </w:pPr>
            <w:r w:rsidRPr="004E784E">
              <w:rPr>
                <w:sz w:val="20"/>
                <w:szCs w:val="20"/>
                <w:lang w:val="sv-SE"/>
              </w:rPr>
              <w:t>20</w:t>
            </w: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1"/>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696FE5" w:rsidRPr="004E784E" w:rsidRDefault="00696FE5" w:rsidP="00793A57">
            <w:pPr>
              <w:spacing w:line="276" w:lineRule="auto"/>
              <w:jc w:val="center"/>
              <w:rPr>
                <w:sz w:val="20"/>
                <w:szCs w:val="20"/>
                <w:lang w:val="sv-SE"/>
              </w:rPr>
            </w:pP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6"/>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696FE5" w:rsidRPr="004E784E" w:rsidRDefault="00696FE5" w:rsidP="00793A57">
            <w:pPr>
              <w:spacing w:line="276" w:lineRule="auto"/>
              <w:jc w:val="center"/>
              <w:rPr>
                <w:sz w:val="20"/>
                <w:szCs w:val="20"/>
                <w:lang w:val="sv-SE"/>
              </w:rPr>
            </w:pPr>
            <w:r>
              <w:rPr>
                <w:sz w:val="20"/>
                <w:szCs w:val="20"/>
                <w:lang w:val="sv-SE"/>
              </w:rPr>
              <w:t>5</w:t>
            </w:r>
          </w:p>
        </w:tc>
      </w:tr>
      <w:tr w:rsidR="00696FE5" w:rsidRPr="004E784E" w:rsidTr="00063A8A">
        <w:trPr>
          <w:jc w:val="center"/>
        </w:trPr>
        <w:tc>
          <w:tcPr>
            <w:tcW w:w="6236" w:type="dxa"/>
            <w:vAlign w:val="center"/>
          </w:tcPr>
          <w:p w:rsidR="00696FE5" w:rsidRPr="004E784E" w:rsidRDefault="00696FE5" w:rsidP="004829B9">
            <w:pPr>
              <w:pStyle w:val="ListParagraph"/>
              <w:numPr>
                <w:ilvl w:val="0"/>
                <w:numId w:val="86"/>
              </w:numPr>
              <w:spacing w:line="276" w:lineRule="auto"/>
              <w:contextualSpacing/>
              <w:rPr>
                <w:sz w:val="20"/>
                <w:szCs w:val="20"/>
                <w:lang w:val="sv-SE"/>
              </w:rPr>
            </w:pPr>
            <w:r w:rsidRPr="004E784E">
              <w:rPr>
                <w:sz w:val="20"/>
                <w:szCs w:val="20"/>
              </w:rPr>
              <w:t>Project Presentation</w:t>
            </w:r>
          </w:p>
        </w:tc>
        <w:tc>
          <w:tcPr>
            <w:tcW w:w="3118" w:type="dxa"/>
            <w:vAlign w:val="center"/>
          </w:tcPr>
          <w:p w:rsidR="00696FE5" w:rsidRPr="004E784E" w:rsidRDefault="00696FE5" w:rsidP="00793A57">
            <w:pPr>
              <w:spacing w:line="276" w:lineRule="auto"/>
              <w:jc w:val="center"/>
              <w:rPr>
                <w:sz w:val="20"/>
                <w:szCs w:val="20"/>
                <w:lang w:val="sv-SE"/>
              </w:rPr>
            </w:pPr>
            <w:r>
              <w:rPr>
                <w:sz w:val="20"/>
                <w:szCs w:val="20"/>
                <w:lang w:val="sv-SE"/>
              </w:rPr>
              <w:t>3</w:t>
            </w:r>
          </w:p>
        </w:tc>
      </w:tr>
      <w:tr w:rsidR="00696FE5" w:rsidRPr="004E784E" w:rsidTr="00063A8A">
        <w:trPr>
          <w:jc w:val="center"/>
        </w:trPr>
        <w:tc>
          <w:tcPr>
            <w:tcW w:w="6236" w:type="dxa"/>
            <w:vAlign w:val="center"/>
          </w:tcPr>
          <w:p w:rsidR="00696FE5" w:rsidRPr="004E784E" w:rsidRDefault="00696FE5" w:rsidP="00793A57">
            <w:pPr>
              <w:spacing w:line="276" w:lineRule="auto"/>
              <w:rPr>
                <w:b/>
                <w:sz w:val="20"/>
                <w:szCs w:val="20"/>
                <w:lang w:val="sv-SE"/>
              </w:rPr>
            </w:pPr>
            <w:r w:rsidRPr="004E784E">
              <w:rPr>
                <w:b/>
                <w:sz w:val="20"/>
                <w:szCs w:val="20"/>
                <w:lang w:val="sv-SE"/>
              </w:rPr>
              <w:t>Total (SLT)</w:t>
            </w:r>
          </w:p>
        </w:tc>
        <w:tc>
          <w:tcPr>
            <w:tcW w:w="3118" w:type="dxa"/>
            <w:vAlign w:val="center"/>
          </w:tcPr>
          <w:p w:rsidR="00696FE5" w:rsidRPr="004E784E" w:rsidRDefault="00696FE5" w:rsidP="00793A57">
            <w:pPr>
              <w:spacing w:line="276" w:lineRule="auto"/>
              <w:jc w:val="center"/>
              <w:rPr>
                <w:b/>
                <w:sz w:val="20"/>
                <w:szCs w:val="20"/>
                <w:lang w:val="sv-SE"/>
              </w:rPr>
            </w:pPr>
            <w:r w:rsidRPr="004E784E">
              <w:rPr>
                <w:b/>
                <w:sz w:val="20"/>
                <w:szCs w:val="20"/>
                <w:lang w:val="sv-SE"/>
              </w:rPr>
              <w:t>120</w:t>
            </w:r>
          </w:p>
        </w:tc>
      </w:tr>
      <w:tr w:rsidR="00696FE5" w:rsidRPr="004E784E" w:rsidTr="00063A8A">
        <w:trPr>
          <w:jc w:val="center"/>
        </w:trPr>
        <w:tc>
          <w:tcPr>
            <w:tcW w:w="6236" w:type="dxa"/>
            <w:vAlign w:val="center"/>
          </w:tcPr>
          <w:p w:rsidR="00696FE5" w:rsidRPr="004E784E" w:rsidRDefault="00696FE5" w:rsidP="00793A57">
            <w:pPr>
              <w:spacing w:line="276" w:lineRule="auto"/>
              <w:rPr>
                <w:b/>
                <w:sz w:val="20"/>
                <w:szCs w:val="20"/>
                <w:lang w:val="sv-SE"/>
              </w:rPr>
            </w:pPr>
            <w:r w:rsidRPr="004E784E">
              <w:rPr>
                <w:b/>
                <w:sz w:val="20"/>
                <w:szCs w:val="20"/>
                <w:lang w:val="sv-SE"/>
              </w:rPr>
              <w:t>Credit</w:t>
            </w:r>
          </w:p>
        </w:tc>
        <w:tc>
          <w:tcPr>
            <w:tcW w:w="3118" w:type="dxa"/>
            <w:vAlign w:val="center"/>
          </w:tcPr>
          <w:p w:rsidR="00696FE5" w:rsidRPr="004E784E" w:rsidRDefault="00696FE5" w:rsidP="00793A57">
            <w:pPr>
              <w:spacing w:line="276" w:lineRule="auto"/>
              <w:jc w:val="center"/>
              <w:rPr>
                <w:b/>
                <w:sz w:val="20"/>
                <w:szCs w:val="20"/>
                <w:lang w:val="sv-SE"/>
              </w:rPr>
            </w:pPr>
            <w:r w:rsidRPr="004E784E">
              <w:rPr>
                <w:b/>
                <w:sz w:val="20"/>
                <w:szCs w:val="20"/>
                <w:lang w:val="sv-SE"/>
              </w:rPr>
              <w:t>120/40 = 3</w:t>
            </w:r>
          </w:p>
        </w:tc>
      </w:tr>
    </w:tbl>
    <w:p w:rsidR="00696FE5" w:rsidRDefault="00696FE5" w:rsidP="0048676A">
      <w:pPr>
        <w:rPr>
          <w:sz w:val="20"/>
          <w:szCs w:val="20"/>
        </w:rPr>
      </w:pPr>
    </w:p>
    <w:p w:rsidR="00063A8A" w:rsidRDefault="00063A8A" w:rsidP="0048676A">
      <w:pPr>
        <w:rPr>
          <w:b/>
          <w:sz w:val="20"/>
          <w:szCs w:val="20"/>
          <w:u w:val="single"/>
        </w:rPr>
      </w:pPr>
    </w:p>
    <w:p w:rsidR="0048676A" w:rsidRPr="00CD0A01" w:rsidRDefault="00063A8A" w:rsidP="0048676A">
      <w:pPr>
        <w:rPr>
          <w:b/>
          <w:sz w:val="20"/>
          <w:szCs w:val="20"/>
          <w:u w:val="single"/>
        </w:rPr>
      </w:pPr>
      <w:r>
        <w:rPr>
          <w:b/>
          <w:sz w:val="20"/>
          <w:szCs w:val="20"/>
          <w:u w:val="single"/>
        </w:rPr>
        <w:t>KURSUS ELEKTIF : REKABENTUK PRODUK</w:t>
      </w:r>
    </w:p>
    <w:p w:rsidR="0048676A" w:rsidRPr="004E784E" w:rsidRDefault="0048676A" w:rsidP="0048676A">
      <w:pPr>
        <w:rPr>
          <w:b/>
          <w:sz w:val="20"/>
          <w:szCs w:val="20"/>
          <w:lang w:val="sv-SE"/>
        </w:rPr>
      </w:pPr>
    </w:p>
    <w:p w:rsidR="0048676A" w:rsidRPr="0029349A" w:rsidRDefault="0048676A" w:rsidP="004829B9">
      <w:pPr>
        <w:pStyle w:val="ListParagraph"/>
        <w:numPr>
          <w:ilvl w:val="0"/>
          <w:numId w:val="271"/>
        </w:numPr>
        <w:rPr>
          <w:b/>
          <w:sz w:val="20"/>
          <w:szCs w:val="20"/>
        </w:rPr>
      </w:pPr>
      <w:r w:rsidRPr="0029349A">
        <w:rPr>
          <w:b/>
          <w:sz w:val="20"/>
          <w:szCs w:val="20"/>
          <w:lang w:val="sv-SE"/>
        </w:rPr>
        <w:t>KURSUS:</w:t>
      </w:r>
      <w:r w:rsidR="00902FE9" w:rsidRPr="0029349A">
        <w:rPr>
          <w:b/>
          <w:bCs/>
          <w:sz w:val="22"/>
          <w:szCs w:val="22"/>
        </w:rPr>
        <w:t xml:space="preserve"> </w:t>
      </w:r>
      <w:r w:rsidR="00CD0A01" w:rsidRPr="0029349A">
        <w:rPr>
          <w:b/>
          <w:sz w:val="20"/>
          <w:szCs w:val="20"/>
        </w:rPr>
        <w:t>MRSM 2273</w:t>
      </w:r>
      <w:r w:rsidR="00CD0A01" w:rsidRPr="0029349A">
        <w:rPr>
          <w:b/>
          <w:sz w:val="22"/>
          <w:szCs w:val="22"/>
        </w:rPr>
        <w:t xml:space="preserve"> </w:t>
      </w:r>
      <w:r w:rsidR="00902FE9" w:rsidRPr="0029349A">
        <w:rPr>
          <w:b/>
          <w:bCs/>
          <w:sz w:val="22"/>
          <w:szCs w:val="22"/>
        </w:rPr>
        <w:t>Life Cycle Cost Analysis for Engineers</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275"/>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82"/>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83"/>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2"/>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84"/>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16</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275"/>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5"/>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5"/>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5"/>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275"/>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6"/>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6"/>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CD0A01" w:rsidRDefault="00CD0A01" w:rsidP="0048676A">
      <w:pPr>
        <w:rPr>
          <w:sz w:val="20"/>
          <w:szCs w:val="20"/>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48676A" w:rsidRPr="0029349A" w:rsidRDefault="0048676A" w:rsidP="004829B9">
      <w:pPr>
        <w:pStyle w:val="ListParagraph"/>
        <w:numPr>
          <w:ilvl w:val="0"/>
          <w:numId w:val="271"/>
        </w:numPr>
        <w:rPr>
          <w:b/>
          <w:sz w:val="20"/>
          <w:szCs w:val="20"/>
        </w:rPr>
      </w:pPr>
      <w:r w:rsidRPr="0029349A">
        <w:rPr>
          <w:b/>
          <w:sz w:val="20"/>
          <w:szCs w:val="20"/>
          <w:lang w:val="sv-SE"/>
        </w:rPr>
        <w:t>KURSUS:</w:t>
      </w:r>
      <w:r w:rsidR="00CD0A01" w:rsidRPr="0029349A">
        <w:rPr>
          <w:b/>
          <w:sz w:val="20"/>
          <w:szCs w:val="20"/>
          <w:lang w:val="sv-SE"/>
        </w:rPr>
        <w:t xml:space="preserve"> </w:t>
      </w:r>
      <w:r w:rsidR="00CD0A01" w:rsidRPr="0029349A">
        <w:rPr>
          <w:b/>
          <w:sz w:val="20"/>
          <w:szCs w:val="20"/>
          <w:lang w:val="fi-FI"/>
        </w:rPr>
        <w:t xml:space="preserve">MRSM 2283 </w:t>
      </w:r>
      <w:r w:rsidRPr="0029349A">
        <w:rPr>
          <w:b/>
          <w:sz w:val="20"/>
          <w:szCs w:val="20"/>
          <w:lang w:val="sv-SE"/>
        </w:rPr>
        <w:tab/>
      </w:r>
      <w:r w:rsidRPr="0029349A">
        <w:rPr>
          <w:b/>
          <w:sz w:val="20"/>
          <w:szCs w:val="20"/>
        </w:rPr>
        <w:t>Design for Sustainability, Manufacturing and Assembly</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75"/>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76"/>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77"/>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6"/>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78"/>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15</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5"/>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9"/>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9"/>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9"/>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5"/>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0"/>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80"/>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b/>
          <w:sz w:val="20"/>
          <w:szCs w:val="20"/>
          <w:lang w:val="sv-SE"/>
        </w:rPr>
      </w:pPr>
    </w:p>
    <w:p w:rsidR="0048676A" w:rsidRPr="0029349A" w:rsidRDefault="0048676A" w:rsidP="004829B9">
      <w:pPr>
        <w:pStyle w:val="ListParagraph"/>
        <w:numPr>
          <w:ilvl w:val="0"/>
          <w:numId w:val="271"/>
        </w:numPr>
        <w:rPr>
          <w:b/>
          <w:sz w:val="22"/>
          <w:szCs w:val="22"/>
          <w:lang w:val="fi-FI"/>
        </w:rPr>
      </w:pPr>
      <w:r w:rsidRPr="0029349A">
        <w:rPr>
          <w:b/>
          <w:sz w:val="20"/>
          <w:szCs w:val="20"/>
          <w:lang w:val="sv-SE"/>
        </w:rPr>
        <w:t>KURSUS:</w:t>
      </w:r>
      <w:r w:rsidRPr="0029349A">
        <w:rPr>
          <w:b/>
          <w:sz w:val="20"/>
          <w:szCs w:val="20"/>
          <w:lang w:val="sv-SE"/>
        </w:rPr>
        <w:tab/>
      </w:r>
      <w:r w:rsidR="00CD0A01" w:rsidRPr="0029349A">
        <w:rPr>
          <w:b/>
          <w:sz w:val="20"/>
          <w:szCs w:val="20"/>
          <w:lang w:val="sv-SE"/>
        </w:rPr>
        <w:t xml:space="preserve"> </w:t>
      </w:r>
      <w:r w:rsidR="00CD0A01" w:rsidRPr="0029349A">
        <w:rPr>
          <w:b/>
          <w:sz w:val="20"/>
          <w:szCs w:val="20"/>
          <w:lang w:val="fi-FI"/>
        </w:rPr>
        <w:t>MRSM 2293 E</w:t>
      </w:r>
      <w:r w:rsidRPr="0029349A">
        <w:rPr>
          <w:b/>
          <w:sz w:val="20"/>
          <w:szCs w:val="20"/>
        </w:rPr>
        <w:t>ntrepreneurship</w:t>
      </w:r>
      <w:r w:rsidR="00CD0A01" w:rsidRPr="0029349A">
        <w:rPr>
          <w:b/>
          <w:sz w:val="20"/>
          <w:szCs w:val="22"/>
        </w:rPr>
        <w:t xml:space="preserve"> </w:t>
      </w:r>
      <w:r w:rsidRPr="0029349A">
        <w:rPr>
          <w:b/>
          <w:sz w:val="20"/>
          <w:szCs w:val="22"/>
        </w:rPr>
        <w:t>and Marketing</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69"/>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70"/>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71"/>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0"/>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72"/>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11</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9"/>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3"/>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3"/>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3"/>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9"/>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4"/>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5</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74"/>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CD0A01" w:rsidRDefault="00CD0A01"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48676A" w:rsidRPr="0029349A" w:rsidRDefault="0048676A" w:rsidP="004829B9">
      <w:pPr>
        <w:pStyle w:val="ListParagraph"/>
        <w:numPr>
          <w:ilvl w:val="0"/>
          <w:numId w:val="271"/>
        </w:numPr>
        <w:rPr>
          <w:b/>
          <w:sz w:val="20"/>
          <w:szCs w:val="20"/>
        </w:rPr>
      </w:pPr>
      <w:r w:rsidRPr="0029349A">
        <w:rPr>
          <w:b/>
          <w:sz w:val="20"/>
          <w:szCs w:val="20"/>
          <w:lang w:val="sv-SE"/>
        </w:rPr>
        <w:t>KURSUS:</w:t>
      </w:r>
      <w:r w:rsidRPr="0029349A">
        <w:rPr>
          <w:b/>
          <w:sz w:val="20"/>
          <w:szCs w:val="20"/>
          <w:lang w:val="sv-SE"/>
        </w:rPr>
        <w:tab/>
      </w:r>
      <w:r w:rsidR="00CD0A01" w:rsidRPr="0029349A">
        <w:rPr>
          <w:b/>
          <w:sz w:val="20"/>
          <w:szCs w:val="20"/>
          <w:lang w:val="sv-SE"/>
        </w:rPr>
        <w:t xml:space="preserve"> </w:t>
      </w:r>
      <w:r w:rsidR="00CD0A01" w:rsidRPr="0029349A">
        <w:rPr>
          <w:b/>
          <w:sz w:val="20"/>
          <w:szCs w:val="20"/>
          <w:lang w:val="fi-FI"/>
        </w:rPr>
        <w:t xml:space="preserve">MRSM 2303 </w:t>
      </w:r>
      <w:r w:rsidRPr="0029349A">
        <w:rPr>
          <w:b/>
          <w:sz w:val="20"/>
          <w:szCs w:val="20"/>
        </w:rPr>
        <w:t>Theory of Inventive Problem Solving (TRIZ)</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63"/>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64"/>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65"/>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4"/>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66"/>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3"/>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7"/>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7"/>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7"/>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3"/>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8"/>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3</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8"/>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b/>
          <w:sz w:val="20"/>
          <w:szCs w:val="20"/>
          <w:lang w:val="sv-SE"/>
        </w:rPr>
      </w:pPr>
    </w:p>
    <w:p w:rsidR="0048676A" w:rsidRPr="0029349A" w:rsidRDefault="0048676A" w:rsidP="004829B9">
      <w:pPr>
        <w:pStyle w:val="ListParagraph"/>
        <w:numPr>
          <w:ilvl w:val="0"/>
          <w:numId w:val="271"/>
        </w:numPr>
        <w:rPr>
          <w:b/>
          <w:sz w:val="20"/>
          <w:szCs w:val="20"/>
        </w:rPr>
      </w:pPr>
      <w:r w:rsidRPr="0029349A">
        <w:rPr>
          <w:b/>
          <w:sz w:val="20"/>
          <w:szCs w:val="20"/>
          <w:lang w:val="sv-SE"/>
        </w:rPr>
        <w:t>KURSUS:</w:t>
      </w:r>
      <w:r w:rsidRPr="0029349A">
        <w:rPr>
          <w:b/>
          <w:sz w:val="20"/>
          <w:szCs w:val="20"/>
          <w:lang w:val="sv-SE"/>
        </w:rPr>
        <w:tab/>
      </w:r>
      <w:r w:rsidR="00CD0A01" w:rsidRPr="0029349A">
        <w:rPr>
          <w:b/>
          <w:sz w:val="20"/>
          <w:szCs w:val="20"/>
          <w:lang w:val="sv-SE"/>
        </w:rPr>
        <w:t xml:space="preserve"> </w:t>
      </w:r>
      <w:r w:rsidR="00CD0A01" w:rsidRPr="0029349A">
        <w:rPr>
          <w:b/>
          <w:sz w:val="20"/>
          <w:szCs w:val="20"/>
          <w:lang w:val="fi-FI"/>
        </w:rPr>
        <w:t xml:space="preserve">MRSM 2313 </w:t>
      </w:r>
      <w:r w:rsidRPr="0029349A">
        <w:rPr>
          <w:b/>
          <w:sz w:val="20"/>
          <w:szCs w:val="20"/>
        </w:rPr>
        <w:t>Robust Product Design</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57"/>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58"/>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59"/>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8"/>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60"/>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13</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7"/>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1"/>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1"/>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1"/>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7"/>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2"/>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62"/>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CD0A01" w:rsidRDefault="00CD0A01"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48676A" w:rsidRPr="0029349A" w:rsidRDefault="0048676A" w:rsidP="004829B9">
      <w:pPr>
        <w:pStyle w:val="ListParagraph"/>
        <w:numPr>
          <w:ilvl w:val="0"/>
          <w:numId w:val="271"/>
        </w:numPr>
        <w:rPr>
          <w:b/>
          <w:sz w:val="20"/>
          <w:szCs w:val="20"/>
        </w:rPr>
      </w:pPr>
      <w:r w:rsidRPr="0029349A">
        <w:rPr>
          <w:b/>
          <w:sz w:val="20"/>
          <w:szCs w:val="20"/>
          <w:lang w:val="sv-SE"/>
        </w:rPr>
        <w:t>KURSUS:</w:t>
      </w:r>
      <w:r w:rsidRPr="0029349A">
        <w:rPr>
          <w:b/>
          <w:sz w:val="20"/>
          <w:szCs w:val="20"/>
          <w:lang w:val="sv-SE"/>
        </w:rPr>
        <w:tab/>
      </w:r>
      <w:r w:rsidR="00CD0A01" w:rsidRPr="0029349A">
        <w:rPr>
          <w:b/>
          <w:sz w:val="20"/>
          <w:szCs w:val="20"/>
          <w:lang w:val="sv-SE"/>
        </w:rPr>
        <w:t xml:space="preserve"> </w:t>
      </w:r>
      <w:r w:rsidR="00CD0A01" w:rsidRPr="0029349A">
        <w:rPr>
          <w:b/>
          <w:sz w:val="20"/>
          <w:szCs w:val="20"/>
          <w:lang w:val="fi-FI"/>
        </w:rPr>
        <w:t xml:space="preserve">MRSM 2323 </w:t>
      </w:r>
      <w:r w:rsidRPr="0029349A">
        <w:rPr>
          <w:b/>
          <w:sz w:val="20"/>
          <w:szCs w:val="20"/>
        </w:rPr>
        <w:t>Industrial Design &amp; Human Factors</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51"/>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52"/>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53"/>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2"/>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54"/>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1"/>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5"/>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5"/>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w:t>
            </w:r>
            <w:r w:rsidRPr="004E784E">
              <w:rPr>
                <w:sz w:val="20"/>
                <w:szCs w:val="20"/>
                <w:lang w:val="sv-SE"/>
              </w:rPr>
              <w:t>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5"/>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20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1"/>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6"/>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5</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6"/>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3</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063A8A" w:rsidRPr="004E784E" w:rsidRDefault="00063A8A" w:rsidP="0048676A">
      <w:pPr>
        <w:rPr>
          <w:b/>
          <w:sz w:val="20"/>
          <w:szCs w:val="20"/>
        </w:rPr>
      </w:pPr>
    </w:p>
    <w:p w:rsidR="00696FE5" w:rsidRPr="0029349A" w:rsidRDefault="00696FE5" w:rsidP="004829B9">
      <w:pPr>
        <w:pStyle w:val="ListParagraph"/>
        <w:numPr>
          <w:ilvl w:val="0"/>
          <w:numId w:val="271"/>
        </w:numPr>
        <w:rPr>
          <w:b/>
          <w:sz w:val="20"/>
          <w:szCs w:val="20"/>
        </w:rPr>
      </w:pPr>
      <w:r w:rsidRPr="0029349A">
        <w:rPr>
          <w:b/>
          <w:sz w:val="20"/>
          <w:szCs w:val="20"/>
          <w:lang w:val="sv-SE"/>
        </w:rPr>
        <w:t>KURSUS:</w:t>
      </w:r>
      <w:r w:rsidRPr="0029349A">
        <w:rPr>
          <w:b/>
          <w:bCs/>
          <w:sz w:val="20"/>
          <w:szCs w:val="20"/>
        </w:rPr>
        <w:t xml:space="preserve"> </w:t>
      </w:r>
      <w:r w:rsidR="00CD0A01" w:rsidRPr="0029349A">
        <w:rPr>
          <w:b/>
          <w:sz w:val="20"/>
          <w:szCs w:val="20"/>
          <w:lang w:val="fi-FI"/>
        </w:rPr>
        <w:t xml:space="preserve">MRSM 1823 </w:t>
      </w:r>
      <w:r w:rsidRPr="0029349A">
        <w:rPr>
          <w:b/>
          <w:bCs/>
          <w:sz w:val="20"/>
          <w:szCs w:val="20"/>
        </w:rPr>
        <w:t>Special</w:t>
      </w:r>
      <w:r w:rsidRPr="0029349A">
        <w:rPr>
          <w:b/>
          <w:bCs/>
          <w:sz w:val="22"/>
          <w:szCs w:val="22"/>
        </w:rPr>
        <w:t xml:space="preserve"> Topics</w:t>
      </w:r>
    </w:p>
    <w:p w:rsidR="00696FE5" w:rsidRPr="004E784E" w:rsidRDefault="00696FE5" w:rsidP="00696FE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8"/>
        <w:gridCol w:w="3694"/>
      </w:tblGrid>
      <w:tr w:rsidR="00696FE5" w:rsidRPr="004E784E" w:rsidTr="00793A57">
        <w:trPr>
          <w:trHeight w:val="323"/>
        </w:trPr>
        <w:tc>
          <w:tcPr>
            <w:tcW w:w="5778" w:type="dxa"/>
            <w:vAlign w:val="center"/>
          </w:tcPr>
          <w:p w:rsidR="00696FE5" w:rsidRPr="004E784E" w:rsidRDefault="00696FE5" w:rsidP="00793A57">
            <w:pPr>
              <w:spacing w:line="276" w:lineRule="auto"/>
              <w:rPr>
                <w:b/>
                <w:sz w:val="20"/>
                <w:szCs w:val="20"/>
                <w:lang w:val="sv-SE"/>
              </w:rPr>
            </w:pPr>
            <w:r w:rsidRPr="004E784E">
              <w:rPr>
                <w:b/>
                <w:sz w:val="20"/>
                <w:szCs w:val="20"/>
                <w:lang w:val="sv-SE"/>
              </w:rPr>
              <w:t>Teaching and Learning Activities</w:t>
            </w:r>
          </w:p>
        </w:tc>
        <w:tc>
          <w:tcPr>
            <w:tcW w:w="3798" w:type="dxa"/>
            <w:vAlign w:val="center"/>
          </w:tcPr>
          <w:p w:rsidR="00696FE5" w:rsidRPr="004E784E" w:rsidRDefault="00696FE5" w:rsidP="00793A57">
            <w:pPr>
              <w:spacing w:line="276" w:lineRule="auto"/>
              <w:rPr>
                <w:b/>
                <w:sz w:val="20"/>
                <w:szCs w:val="20"/>
                <w:lang w:val="sv-SE"/>
              </w:rPr>
            </w:pPr>
            <w:r w:rsidRPr="004E784E">
              <w:rPr>
                <w:b/>
                <w:sz w:val="20"/>
                <w:szCs w:val="20"/>
                <w:lang w:val="sv-SE"/>
              </w:rPr>
              <w:t>Student Learning Time (Hours)</w:t>
            </w:r>
          </w:p>
        </w:tc>
      </w:tr>
      <w:tr w:rsidR="00696FE5" w:rsidRPr="004E784E" w:rsidTr="00793A57">
        <w:trPr>
          <w:trHeight w:val="197"/>
        </w:trPr>
        <w:tc>
          <w:tcPr>
            <w:tcW w:w="5778" w:type="dxa"/>
            <w:vAlign w:val="center"/>
          </w:tcPr>
          <w:p w:rsidR="00696FE5" w:rsidRPr="004E784E" w:rsidRDefault="00696FE5" w:rsidP="004829B9">
            <w:pPr>
              <w:pStyle w:val="ListParagraph"/>
              <w:numPr>
                <w:ilvl w:val="0"/>
                <w:numId w:val="276"/>
              </w:numPr>
              <w:spacing w:line="276" w:lineRule="auto"/>
              <w:contextualSpacing/>
              <w:rPr>
                <w:sz w:val="20"/>
                <w:szCs w:val="20"/>
                <w:lang w:val="sv-SE"/>
              </w:rPr>
            </w:pPr>
            <w:r w:rsidRPr="004E784E">
              <w:rPr>
                <w:sz w:val="20"/>
                <w:szCs w:val="20"/>
                <w:lang w:val="sv-SE"/>
              </w:rPr>
              <w:t>Face to Face Learning</w:t>
            </w:r>
          </w:p>
        </w:tc>
        <w:tc>
          <w:tcPr>
            <w:tcW w:w="3798" w:type="dxa"/>
            <w:vAlign w:val="center"/>
          </w:tcPr>
          <w:p w:rsidR="00696FE5" w:rsidRPr="004E784E" w:rsidRDefault="00696FE5" w:rsidP="00793A57">
            <w:pPr>
              <w:spacing w:line="276" w:lineRule="auto"/>
              <w:jc w:val="center"/>
              <w:rPr>
                <w:sz w:val="20"/>
                <w:szCs w:val="20"/>
                <w:lang w:val="sv-SE"/>
              </w:rPr>
            </w:pPr>
          </w:p>
        </w:tc>
      </w:tr>
      <w:tr w:rsidR="00696FE5" w:rsidRPr="004E784E" w:rsidTr="00793A57">
        <w:trPr>
          <w:trHeight w:val="116"/>
        </w:trPr>
        <w:tc>
          <w:tcPr>
            <w:tcW w:w="5778" w:type="dxa"/>
            <w:vAlign w:val="center"/>
          </w:tcPr>
          <w:p w:rsidR="00696FE5" w:rsidRPr="004E784E" w:rsidRDefault="00696FE5" w:rsidP="004829B9">
            <w:pPr>
              <w:pStyle w:val="ListParagraph"/>
              <w:numPr>
                <w:ilvl w:val="0"/>
                <w:numId w:val="82"/>
              </w:numPr>
              <w:spacing w:line="276" w:lineRule="auto"/>
              <w:contextualSpacing/>
              <w:rPr>
                <w:sz w:val="20"/>
                <w:szCs w:val="20"/>
                <w:lang w:val="sv-SE"/>
              </w:rPr>
            </w:pPr>
            <w:r w:rsidRPr="004E784E">
              <w:rPr>
                <w:sz w:val="20"/>
                <w:szCs w:val="20"/>
                <w:lang w:val="sv-SE"/>
              </w:rPr>
              <w:t>Lecture-Centred Learning</w:t>
            </w:r>
          </w:p>
          <w:p w:rsidR="00696FE5" w:rsidRPr="004E784E" w:rsidRDefault="00696FE5" w:rsidP="004829B9">
            <w:pPr>
              <w:pStyle w:val="ListParagraph"/>
              <w:numPr>
                <w:ilvl w:val="0"/>
                <w:numId w:val="83"/>
              </w:numPr>
              <w:spacing w:line="276" w:lineRule="auto"/>
              <w:contextualSpacing/>
              <w:rPr>
                <w:sz w:val="20"/>
                <w:szCs w:val="20"/>
                <w:lang w:val="sv-SE"/>
              </w:rPr>
            </w:pPr>
            <w:r w:rsidRPr="004E784E">
              <w:rPr>
                <w:sz w:val="20"/>
                <w:szCs w:val="20"/>
                <w:lang w:val="sv-SE"/>
              </w:rPr>
              <w:t>Lecture</w:t>
            </w:r>
          </w:p>
        </w:tc>
        <w:tc>
          <w:tcPr>
            <w:tcW w:w="3798" w:type="dxa"/>
            <w:vAlign w:val="center"/>
          </w:tcPr>
          <w:p w:rsidR="00696FE5" w:rsidRPr="004E784E" w:rsidRDefault="00696FE5" w:rsidP="00793A57">
            <w:pPr>
              <w:spacing w:line="276" w:lineRule="auto"/>
              <w:jc w:val="center"/>
              <w:rPr>
                <w:sz w:val="20"/>
                <w:szCs w:val="20"/>
                <w:lang w:val="sv-SE"/>
              </w:rPr>
            </w:pPr>
            <w:r>
              <w:rPr>
                <w:sz w:val="20"/>
                <w:szCs w:val="20"/>
                <w:lang w:val="sv-SE"/>
              </w:rPr>
              <w:t>1</w:t>
            </w:r>
            <w:r w:rsidRPr="004E784E">
              <w:rPr>
                <w:sz w:val="20"/>
                <w:szCs w:val="20"/>
                <w:lang w:val="sv-SE"/>
              </w:rPr>
              <w:t>4</w:t>
            </w:r>
          </w:p>
        </w:tc>
      </w:tr>
      <w:tr w:rsidR="00696FE5" w:rsidRPr="004E784E" w:rsidTr="00793A57">
        <w:tc>
          <w:tcPr>
            <w:tcW w:w="5778" w:type="dxa"/>
            <w:vAlign w:val="center"/>
          </w:tcPr>
          <w:p w:rsidR="00696FE5" w:rsidRPr="004E784E" w:rsidRDefault="00696FE5" w:rsidP="004829B9">
            <w:pPr>
              <w:pStyle w:val="ListParagraph"/>
              <w:numPr>
                <w:ilvl w:val="0"/>
                <w:numId w:val="82"/>
              </w:numPr>
              <w:spacing w:line="276" w:lineRule="auto"/>
              <w:contextualSpacing/>
              <w:rPr>
                <w:sz w:val="20"/>
                <w:szCs w:val="20"/>
                <w:lang w:val="sv-SE"/>
              </w:rPr>
            </w:pPr>
            <w:r w:rsidRPr="004E784E">
              <w:rPr>
                <w:sz w:val="20"/>
                <w:szCs w:val="20"/>
                <w:lang w:val="sv-SE"/>
              </w:rPr>
              <w:t>Student-Centred Learning (SCL)</w:t>
            </w:r>
          </w:p>
          <w:p w:rsidR="00696FE5" w:rsidRPr="004E784E" w:rsidRDefault="00696FE5" w:rsidP="004829B9">
            <w:pPr>
              <w:pStyle w:val="ListParagraph"/>
              <w:numPr>
                <w:ilvl w:val="0"/>
                <w:numId w:val="84"/>
              </w:numPr>
              <w:spacing w:line="276" w:lineRule="auto"/>
              <w:contextualSpacing/>
              <w:rPr>
                <w:sz w:val="20"/>
                <w:szCs w:val="20"/>
                <w:lang w:val="sv-SE"/>
              </w:rPr>
            </w:pPr>
            <w:r w:rsidRPr="004E784E">
              <w:rPr>
                <w:sz w:val="20"/>
                <w:szCs w:val="20"/>
                <w:lang w:val="sv-SE"/>
              </w:rPr>
              <w:t xml:space="preserve">Student-centred learning activities </w:t>
            </w:r>
          </w:p>
          <w:p w:rsidR="00696FE5" w:rsidRPr="004E784E" w:rsidRDefault="00696FE5"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798" w:type="dxa"/>
            <w:vAlign w:val="center"/>
          </w:tcPr>
          <w:p w:rsidR="00696FE5" w:rsidRPr="004E784E" w:rsidRDefault="00696FE5" w:rsidP="00793A57">
            <w:pPr>
              <w:spacing w:line="276" w:lineRule="auto"/>
              <w:jc w:val="center"/>
              <w:rPr>
                <w:sz w:val="20"/>
                <w:szCs w:val="20"/>
                <w:lang w:val="sv-SE"/>
              </w:rPr>
            </w:pPr>
            <w:r>
              <w:rPr>
                <w:sz w:val="20"/>
                <w:szCs w:val="20"/>
                <w:lang w:val="sv-SE"/>
              </w:rPr>
              <w:t>28</w:t>
            </w:r>
          </w:p>
        </w:tc>
      </w:tr>
      <w:tr w:rsidR="00696FE5" w:rsidRPr="004E784E" w:rsidTr="00793A57">
        <w:tc>
          <w:tcPr>
            <w:tcW w:w="5778" w:type="dxa"/>
            <w:vAlign w:val="center"/>
          </w:tcPr>
          <w:p w:rsidR="00696FE5" w:rsidRPr="004E784E" w:rsidRDefault="00696FE5" w:rsidP="004829B9">
            <w:pPr>
              <w:pStyle w:val="ListParagraph"/>
              <w:numPr>
                <w:ilvl w:val="0"/>
                <w:numId w:val="276"/>
              </w:numPr>
              <w:spacing w:line="276" w:lineRule="auto"/>
              <w:ind w:left="450" w:hanging="450"/>
              <w:contextualSpacing/>
              <w:rPr>
                <w:sz w:val="20"/>
                <w:szCs w:val="20"/>
                <w:lang w:val="sv-SE"/>
              </w:rPr>
            </w:pPr>
            <w:r w:rsidRPr="004E784E">
              <w:rPr>
                <w:sz w:val="20"/>
                <w:szCs w:val="20"/>
                <w:lang w:val="sv-SE"/>
              </w:rPr>
              <w:t>Self-Directed Learning</w:t>
            </w:r>
          </w:p>
        </w:tc>
        <w:tc>
          <w:tcPr>
            <w:tcW w:w="3798" w:type="dxa"/>
            <w:vAlign w:val="center"/>
          </w:tcPr>
          <w:p w:rsidR="00696FE5" w:rsidRPr="004E784E" w:rsidRDefault="00696FE5" w:rsidP="00793A57">
            <w:pPr>
              <w:spacing w:line="276" w:lineRule="auto"/>
              <w:jc w:val="center"/>
              <w:rPr>
                <w:sz w:val="20"/>
                <w:szCs w:val="20"/>
                <w:lang w:val="sv-SE"/>
              </w:rPr>
            </w:pPr>
          </w:p>
        </w:tc>
      </w:tr>
      <w:tr w:rsidR="00696FE5" w:rsidRPr="004E784E" w:rsidTr="00793A57">
        <w:tc>
          <w:tcPr>
            <w:tcW w:w="5778"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798" w:type="dxa"/>
            <w:vAlign w:val="center"/>
          </w:tcPr>
          <w:p w:rsidR="00696FE5" w:rsidRPr="004E784E" w:rsidRDefault="00696FE5" w:rsidP="00793A57">
            <w:pPr>
              <w:spacing w:line="276" w:lineRule="auto"/>
              <w:jc w:val="center"/>
              <w:rPr>
                <w:sz w:val="20"/>
                <w:szCs w:val="20"/>
                <w:lang w:val="sv-SE"/>
              </w:rPr>
            </w:pPr>
            <w:r>
              <w:rPr>
                <w:sz w:val="20"/>
                <w:szCs w:val="20"/>
                <w:lang w:val="sv-SE"/>
              </w:rPr>
              <w:t>30</w:t>
            </w:r>
          </w:p>
        </w:tc>
      </w:tr>
      <w:tr w:rsidR="00696FE5" w:rsidRPr="004E784E" w:rsidTr="00793A57">
        <w:tc>
          <w:tcPr>
            <w:tcW w:w="5778"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Revision</w:t>
            </w:r>
          </w:p>
        </w:tc>
        <w:tc>
          <w:tcPr>
            <w:tcW w:w="3798" w:type="dxa"/>
            <w:vAlign w:val="center"/>
          </w:tcPr>
          <w:p w:rsidR="00696FE5" w:rsidRPr="004E784E" w:rsidRDefault="00696FE5" w:rsidP="00793A57">
            <w:pPr>
              <w:spacing w:line="276" w:lineRule="auto"/>
              <w:jc w:val="center"/>
              <w:rPr>
                <w:sz w:val="20"/>
                <w:szCs w:val="20"/>
                <w:lang w:val="sv-SE"/>
              </w:rPr>
            </w:pPr>
            <w:r>
              <w:rPr>
                <w:sz w:val="20"/>
                <w:szCs w:val="20"/>
                <w:lang w:val="sv-SE"/>
              </w:rPr>
              <w:t>2</w:t>
            </w:r>
            <w:r w:rsidRPr="004E784E">
              <w:rPr>
                <w:sz w:val="20"/>
                <w:szCs w:val="20"/>
                <w:lang w:val="sv-SE"/>
              </w:rPr>
              <w:t>0</w:t>
            </w:r>
          </w:p>
        </w:tc>
      </w:tr>
      <w:tr w:rsidR="00696FE5" w:rsidRPr="004E784E" w:rsidTr="00793A57">
        <w:tc>
          <w:tcPr>
            <w:tcW w:w="5778"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Assessment Preparations</w:t>
            </w:r>
          </w:p>
        </w:tc>
        <w:tc>
          <w:tcPr>
            <w:tcW w:w="3798" w:type="dxa"/>
            <w:vAlign w:val="center"/>
          </w:tcPr>
          <w:p w:rsidR="00696FE5" w:rsidRPr="004E784E" w:rsidRDefault="00696FE5" w:rsidP="00793A57">
            <w:pPr>
              <w:spacing w:line="276" w:lineRule="auto"/>
              <w:jc w:val="center"/>
              <w:rPr>
                <w:sz w:val="20"/>
                <w:szCs w:val="20"/>
                <w:lang w:val="sv-SE"/>
              </w:rPr>
            </w:pPr>
            <w:r w:rsidRPr="004E784E">
              <w:rPr>
                <w:sz w:val="20"/>
                <w:szCs w:val="20"/>
                <w:lang w:val="sv-SE"/>
              </w:rPr>
              <w:t>20</w:t>
            </w:r>
          </w:p>
        </w:tc>
      </w:tr>
      <w:tr w:rsidR="00696FE5" w:rsidRPr="004E784E" w:rsidTr="00793A57">
        <w:tc>
          <w:tcPr>
            <w:tcW w:w="5778" w:type="dxa"/>
            <w:vAlign w:val="center"/>
          </w:tcPr>
          <w:p w:rsidR="00696FE5" w:rsidRPr="004E784E" w:rsidRDefault="00696FE5" w:rsidP="004829B9">
            <w:pPr>
              <w:pStyle w:val="ListParagraph"/>
              <w:numPr>
                <w:ilvl w:val="0"/>
                <w:numId w:val="276"/>
              </w:numPr>
              <w:spacing w:line="276" w:lineRule="auto"/>
              <w:ind w:left="450" w:hanging="450"/>
              <w:contextualSpacing/>
              <w:rPr>
                <w:sz w:val="20"/>
                <w:szCs w:val="20"/>
                <w:lang w:val="sv-SE"/>
              </w:rPr>
            </w:pPr>
            <w:r w:rsidRPr="004E784E">
              <w:rPr>
                <w:sz w:val="20"/>
                <w:szCs w:val="20"/>
                <w:lang w:val="sv-SE"/>
              </w:rPr>
              <w:t>Formal Assessment</w:t>
            </w:r>
          </w:p>
        </w:tc>
        <w:tc>
          <w:tcPr>
            <w:tcW w:w="3798" w:type="dxa"/>
            <w:vAlign w:val="center"/>
          </w:tcPr>
          <w:p w:rsidR="00696FE5" w:rsidRPr="004E784E" w:rsidRDefault="00696FE5" w:rsidP="00793A57">
            <w:pPr>
              <w:spacing w:line="276" w:lineRule="auto"/>
              <w:jc w:val="center"/>
              <w:rPr>
                <w:sz w:val="20"/>
                <w:szCs w:val="20"/>
                <w:lang w:val="sv-SE"/>
              </w:rPr>
            </w:pPr>
          </w:p>
        </w:tc>
      </w:tr>
      <w:tr w:rsidR="00696FE5" w:rsidRPr="004E784E" w:rsidTr="00793A57">
        <w:tc>
          <w:tcPr>
            <w:tcW w:w="5778" w:type="dxa"/>
            <w:vAlign w:val="center"/>
          </w:tcPr>
          <w:p w:rsidR="00696FE5" w:rsidRPr="004E784E" w:rsidRDefault="00696FE5" w:rsidP="004829B9">
            <w:pPr>
              <w:pStyle w:val="ListParagraph"/>
              <w:numPr>
                <w:ilvl w:val="0"/>
                <w:numId w:val="86"/>
              </w:numPr>
              <w:spacing w:line="276" w:lineRule="auto"/>
              <w:contextualSpacing/>
              <w:rPr>
                <w:sz w:val="20"/>
                <w:szCs w:val="20"/>
                <w:lang w:val="sv-SE"/>
              </w:rPr>
            </w:pPr>
            <w:r w:rsidRPr="004E784E">
              <w:rPr>
                <w:sz w:val="20"/>
                <w:szCs w:val="20"/>
                <w:lang w:val="sv-SE"/>
              </w:rPr>
              <w:t>Continuous Assessment</w:t>
            </w:r>
          </w:p>
        </w:tc>
        <w:tc>
          <w:tcPr>
            <w:tcW w:w="3798" w:type="dxa"/>
            <w:vAlign w:val="center"/>
          </w:tcPr>
          <w:p w:rsidR="00696FE5" w:rsidRPr="004E784E" w:rsidRDefault="00696FE5" w:rsidP="00793A57">
            <w:pPr>
              <w:spacing w:line="276" w:lineRule="auto"/>
              <w:jc w:val="center"/>
              <w:rPr>
                <w:sz w:val="20"/>
                <w:szCs w:val="20"/>
                <w:lang w:val="sv-SE"/>
              </w:rPr>
            </w:pPr>
            <w:r>
              <w:rPr>
                <w:sz w:val="20"/>
                <w:szCs w:val="20"/>
                <w:lang w:val="sv-SE"/>
              </w:rPr>
              <w:t>5</w:t>
            </w:r>
          </w:p>
        </w:tc>
      </w:tr>
      <w:tr w:rsidR="00696FE5" w:rsidRPr="004E784E" w:rsidTr="00793A57">
        <w:tc>
          <w:tcPr>
            <w:tcW w:w="5778" w:type="dxa"/>
            <w:vAlign w:val="center"/>
          </w:tcPr>
          <w:p w:rsidR="00696FE5" w:rsidRPr="004E784E" w:rsidRDefault="00696FE5" w:rsidP="004829B9">
            <w:pPr>
              <w:pStyle w:val="ListParagraph"/>
              <w:numPr>
                <w:ilvl w:val="0"/>
                <w:numId w:val="86"/>
              </w:numPr>
              <w:spacing w:line="276" w:lineRule="auto"/>
              <w:contextualSpacing/>
              <w:rPr>
                <w:sz w:val="20"/>
                <w:szCs w:val="20"/>
                <w:lang w:val="sv-SE"/>
              </w:rPr>
            </w:pPr>
            <w:r w:rsidRPr="004E784E">
              <w:rPr>
                <w:sz w:val="20"/>
                <w:szCs w:val="20"/>
              </w:rPr>
              <w:t>Project Presentation</w:t>
            </w:r>
          </w:p>
        </w:tc>
        <w:tc>
          <w:tcPr>
            <w:tcW w:w="3798" w:type="dxa"/>
            <w:vAlign w:val="center"/>
          </w:tcPr>
          <w:p w:rsidR="00696FE5" w:rsidRPr="004E784E" w:rsidRDefault="00696FE5" w:rsidP="00793A57">
            <w:pPr>
              <w:spacing w:line="276" w:lineRule="auto"/>
              <w:jc w:val="center"/>
              <w:rPr>
                <w:sz w:val="20"/>
                <w:szCs w:val="20"/>
                <w:lang w:val="sv-SE"/>
              </w:rPr>
            </w:pPr>
            <w:r>
              <w:rPr>
                <w:sz w:val="20"/>
                <w:szCs w:val="20"/>
                <w:lang w:val="sv-SE"/>
              </w:rPr>
              <w:t>3</w:t>
            </w:r>
          </w:p>
        </w:tc>
      </w:tr>
      <w:tr w:rsidR="00696FE5" w:rsidRPr="004E784E" w:rsidTr="00793A57">
        <w:tc>
          <w:tcPr>
            <w:tcW w:w="5778" w:type="dxa"/>
            <w:vAlign w:val="center"/>
          </w:tcPr>
          <w:p w:rsidR="00696FE5" w:rsidRPr="004E784E" w:rsidRDefault="00696FE5" w:rsidP="00793A57">
            <w:pPr>
              <w:spacing w:line="276" w:lineRule="auto"/>
              <w:rPr>
                <w:b/>
                <w:sz w:val="20"/>
                <w:szCs w:val="20"/>
                <w:lang w:val="sv-SE"/>
              </w:rPr>
            </w:pPr>
            <w:r w:rsidRPr="004E784E">
              <w:rPr>
                <w:b/>
                <w:sz w:val="20"/>
                <w:szCs w:val="20"/>
                <w:lang w:val="sv-SE"/>
              </w:rPr>
              <w:t>Total (SLT)</w:t>
            </w:r>
          </w:p>
        </w:tc>
        <w:tc>
          <w:tcPr>
            <w:tcW w:w="3798" w:type="dxa"/>
            <w:vAlign w:val="center"/>
          </w:tcPr>
          <w:p w:rsidR="00696FE5" w:rsidRPr="004E784E" w:rsidRDefault="00696FE5" w:rsidP="00793A57">
            <w:pPr>
              <w:spacing w:line="276" w:lineRule="auto"/>
              <w:jc w:val="center"/>
              <w:rPr>
                <w:b/>
                <w:sz w:val="20"/>
                <w:szCs w:val="20"/>
                <w:lang w:val="sv-SE"/>
              </w:rPr>
            </w:pPr>
            <w:r w:rsidRPr="004E784E">
              <w:rPr>
                <w:b/>
                <w:sz w:val="20"/>
                <w:szCs w:val="20"/>
                <w:lang w:val="sv-SE"/>
              </w:rPr>
              <w:t>120</w:t>
            </w:r>
          </w:p>
        </w:tc>
      </w:tr>
      <w:tr w:rsidR="00696FE5" w:rsidRPr="004E784E" w:rsidTr="00793A57">
        <w:tc>
          <w:tcPr>
            <w:tcW w:w="5778" w:type="dxa"/>
            <w:vAlign w:val="center"/>
          </w:tcPr>
          <w:p w:rsidR="00696FE5" w:rsidRPr="004E784E" w:rsidRDefault="00696FE5" w:rsidP="00793A57">
            <w:pPr>
              <w:spacing w:line="276" w:lineRule="auto"/>
              <w:rPr>
                <w:b/>
                <w:sz w:val="20"/>
                <w:szCs w:val="20"/>
                <w:lang w:val="sv-SE"/>
              </w:rPr>
            </w:pPr>
            <w:r w:rsidRPr="004E784E">
              <w:rPr>
                <w:b/>
                <w:sz w:val="20"/>
                <w:szCs w:val="20"/>
                <w:lang w:val="sv-SE"/>
              </w:rPr>
              <w:t>Credit</w:t>
            </w:r>
          </w:p>
        </w:tc>
        <w:tc>
          <w:tcPr>
            <w:tcW w:w="3798" w:type="dxa"/>
            <w:vAlign w:val="center"/>
          </w:tcPr>
          <w:p w:rsidR="00696FE5" w:rsidRPr="004E784E" w:rsidRDefault="00696FE5" w:rsidP="00793A57">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sz w:val="20"/>
          <w:szCs w:val="20"/>
        </w:rPr>
      </w:pPr>
    </w:p>
    <w:p w:rsidR="00696FE5" w:rsidRDefault="00696FE5" w:rsidP="0048676A">
      <w:pPr>
        <w:rPr>
          <w:sz w:val="20"/>
          <w:szCs w:val="20"/>
        </w:rPr>
      </w:pPr>
    </w:p>
    <w:p w:rsidR="00696FE5" w:rsidRPr="004E784E" w:rsidRDefault="00696FE5" w:rsidP="0048676A">
      <w:pPr>
        <w:rPr>
          <w:sz w:val="20"/>
          <w:szCs w:val="20"/>
        </w:rPr>
      </w:pPr>
    </w:p>
    <w:p w:rsidR="002E7739" w:rsidRDefault="002E7739" w:rsidP="0048676A">
      <w:pPr>
        <w:rPr>
          <w:b/>
          <w:sz w:val="20"/>
          <w:szCs w:val="20"/>
          <w:lang w:val="sv-SE"/>
        </w:rPr>
      </w:pPr>
    </w:p>
    <w:p w:rsidR="002E7739" w:rsidRDefault="002E7739" w:rsidP="0048676A">
      <w:pPr>
        <w:rPr>
          <w:b/>
          <w:sz w:val="20"/>
          <w:szCs w:val="20"/>
          <w:lang w:val="sv-SE"/>
        </w:rPr>
      </w:pPr>
    </w:p>
    <w:p w:rsidR="002E7739" w:rsidRDefault="002E7739" w:rsidP="0048676A">
      <w:pPr>
        <w:rPr>
          <w:b/>
          <w:sz w:val="20"/>
          <w:szCs w:val="20"/>
          <w:lang w:val="sv-SE"/>
        </w:rPr>
      </w:pPr>
    </w:p>
    <w:p w:rsidR="002E7739" w:rsidRDefault="002E7739" w:rsidP="0048676A">
      <w:pPr>
        <w:rPr>
          <w:b/>
          <w:sz w:val="20"/>
          <w:szCs w:val="20"/>
          <w:lang w:val="sv-SE"/>
        </w:rPr>
      </w:pPr>
    </w:p>
    <w:p w:rsidR="002E7739" w:rsidRDefault="002E7739" w:rsidP="0048676A">
      <w:pPr>
        <w:rPr>
          <w:b/>
          <w:sz w:val="20"/>
          <w:szCs w:val="20"/>
          <w:lang w:val="sv-SE"/>
        </w:rPr>
      </w:pPr>
    </w:p>
    <w:p w:rsidR="002E7739" w:rsidRDefault="002E7739" w:rsidP="0048676A">
      <w:pPr>
        <w:rPr>
          <w:b/>
          <w:sz w:val="20"/>
          <w:szCs w:val="20"/>
          <w:lang w:val="sv-SE"/>
        </w:rPr>
      </w:pPr>
    </w:p>
    <w:p w:rsidR="00063A8A" w:rsidRDefault="00063A8A" w:rsidP="0048676A">
      <w:pPr>
        <w:rPr>
          <w:b/>
          <w:sz w:val="20"/>
          <w:szCs w:val="20"/>
        </w:rPr>
      </w:pPr>
    </w:p>
    <w:p w:rsidR="0048676A" w:rsidRPr="00284977" w:rsidRDefault="0048676A" w:rsidP="0048676A">
      <w:pPr>
        <w:rPr>
          <w:b/>
          <w:sz w:val="20"/>
          <w:szCs w:val="20"/>
          <w:lang w:val="de-DE"/>
        </w:rPr>
      </w:pPr>
      <w:r w:rsidRPr="00284977">
        <w:rPr>
          <w:b/>
          <w:sz w:val="20"/>
          <w:szCs w:val="20"/>
          <w:lang w:val="de-DE"/>
        </w:rPr>
        <w:t xml:space="preserve">KURSUS ELEKTIF : </w:t>
      </w:r>
      <w:r w:rsidR="009406FA" w:rsidRPr="00284977">
        <w:rPr>
          <w:b/>
          <w:sz w:val="20"/>
          <w:szCs w:val="20"/>
          <w:lang w:val="de-DE"/>
        </w:rPr>
        <w:t>REKA BENTUK SISTEM ELEKTRONIK</w:t>
      </w:r>
    </w:p>
    <w:p w:rsidR="0048676A" w:rsidRPr="009406FA" w:rsidRDefault="0048676A" w:rsidP="0048676A">
      <w:pPr>
        <w:rPr>
          <w:b/>
          <w:sz w:val="20"/>
          <w:szCs w:val="20"/>
          <w:lang w:val="sv-SE"/>
        </w:rPr>
      </w:pPr>
    </w:p>
    <w:p w:rsidR="002E7739" w:rsidRPr="0029349A" w:rsidRDefault="002E7739" w:rsidP="004829B9">
      <w:pPr>
        <w:pStyle w:val="ListParagraph"/>
        <w:numPr>
          <w:ilvl w:val="0"/>
          <w:numId w:val="272"/>
        </w:numPr>
        <w:rPr>
          <w:b/>
          <w:sz w:val="20"/>
          <w:szCs w:val="20"/>
        </w:rPr>
      </w:pPr>
      <w:r w:rsidRPr="0029349A">
        <w:rPr>
          <w:b/>
          <w:sz w:val="20"/>
          <w:szCs w:val="20"/>
          <w:lang w:val="sv-SE"/>
        </w:rPr>
        <w:t>KURSUS:</w:t>
      </w:r>
      <w:r w:rsidRPr="0029349A">
        <w:rPr>
          <w:b/>
          <w:sz w:val="20"/>
          <w:szCs w:val="20"/>
          <w:lang w:val="sv-SE"/>
        </w:rPr>
        <w:tab/>
        <w:t xml:space="preserve"> </w:t>
      </w:r>
      <w:r w:rsidRPr="0029349A">
        <w:rPr>
          <w:b/>
          <w:sz w:val="20"/>
          <w:szCs w:val="20"/>
        </w:rPr>
        <w:t>MKEL 1173 Advanced Digital System Design</w:t>
      </w:r>
    </w:p>
    <w:p w:rsidR="002E7739" w:rsidRPr="004E784E" w:rsidRDefault="002E7739" w:rsidP="002E7739">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2E7739" w:rsidRPr="004E784E" w:rsidTr="00063A8A">
        <w:trPr>
          <w:trHeight w:val="323"/>
          <w:jc w:val="center"/>
        </w:trPr>
        <w:tc>
          <w:tcPr>
            <w:tcW w:w="6236" w:type="dxa"/>
            <w:vAlign w:val="center"/>
          </w:tcPr>
          <w:p w:rsidR="002E7739" w:rsidRPr="004E784E" w:rsidRDefault="002E7739" w:rsidP="002E7739">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2E7739" w:rsidRPr="004E784E" w:rsidRDefault="002E7739" w:rsidP="002E7739">
            <w:pPr>
              <w:spacing w:line="276" w:lineRule="auto"/>
              <w:rPr>
                <w:b/>
                <w:sz w:val="20"/>
                <w:szCs w:val="20"/>
                <w:lang w:val="sv-SE"/>
              </w:rPr>
            </w:pPr>
            <w:r w:rsidRPr="004E784E">
              <w:rPr>
                <w:b/>
                <w:sz w:val="20"/>
                <w:szCs w:val="20"/>
                <w:lang w:val="sv-SE"/>
              </w:rPr>
              <w:t>Student Learning Time (Hours)</w:t>
            </w:r>
          </w:p>
        </w:tc>
      </w:tr>
      <w:tr w:rsidR="002E7739" w:rsidRPr="004E784E" w:rsidTr="00063A8A">
        <w:trPr>
          <w:trHeight w:val="197"/>
          <w:jc w:val="center"/>
        </w:trPr>
        <w:tc>
          <w:tcPr>
            <w:tcW w:w="6236" w:type="dxa"/>
            <w:vAlign w:val="center"/>
          </w:tcPr>
          <w:p w:rsidR="002E7739" w:rsidRPr="004E784E" w:rsidRDefault="002E7739" w:rsidP="004829B9">
            <w:pPr>
              <w:pStyle w:val="ListParagraph"/>
              <w:numPr>
                <w:ilvl w:val="0"/>
                <w:numId w:val="39"/>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2E7739" w:rsidRPr="004E784E" w:rsidRDefault="002E7739" w:rsidP="002E7739">
            <w:pPr>
              <w:spacing w:line="276" w:lineRule="auto"/>
              <w:jc w:val="center"/>
              <w:rPr>
                <w:sz w:val="20"/>
                <w:szCs w:val="20"/>
                <w:lang w:val="sv-SE"/>
              </w:rPr>
            </w:pPr>
          </w:p>
        </w:tc>
      </w:tr>
      <w:tr w:rsidR="002E7739" w:rsidRPr="004E784E" w:rsidTr="00063A8A">
        <w:trPr>
          <w:trHeight w:val="116"/>
          <w:jc w:val="center"/>
        </w:trPr>
        <w:tc>
          <w:tcPr>
            <w:tcW w:w="6236" w:type="dxa"/>
            <w:vAlign w:val="center"/>
          </w:tcPr>
          <w:p w:rsidR="002E7739" w:rsidRPr="004E784E" w:rsidRDefault="002E7739" w:rsidP="004829B9">
            <w:pPr>
              <w:pStyle w:val="ListParagraph"/>
              <w:numPr>
                <w:ilvl w:val="0"/>
                <w:numId w:val="40"/>
              </w:numPr>
              <w:spacing w:line="276" w:lineRule="auto"/>
              <w:contextualSpacing/>
              <w:rPr>
                <w:sz w:val="20"/>
                <w:szCs w:val="20"/>
                <w:lang w:val="sv-SE"/>
              </w:rPr>
            </w:pPr>
            <w:r w:rsidRPr="004E784E">
              <w:rPr>
                <w:sz w:val="20"/>
                <w:szCs w:val="20"/>
                <w:lang w:val="sv-SE"/>
              </w:rPr>
              <w:t>Lecture-Centred Learning</w:t>
            </w:r>
          </w:p>
          <w:p w:rsidR="002E7739" w:rsidRPr="004E784E" w:rsidRDefault="002E7739" w:rsidP="004829B9">
            <w:pPr>
              <w:pStyle w:val="ListParagraph"/>
              <w:numPr>
                <w:ilvl w:val="0"/>
                <w:numId w:val="41"/>
              </w:numPr>
              <w:spacing w:line="276" w:lineRule="auto"/>
              <w:contextualSpacing/>
              <w:rPr>
                <w:sz w:val="20"/>
                <w:szCs w:val="20"/>
                <w:lang w:val="sv-SE"/>
              </w:rPr>
            </w:pPr>
            <w:r w:rsidRPr="004E784E">
              <w:rPr>
                <w:sz w:val="20"/>
                <w:szCs w:val="20"/>
                <w:lang w:val="sv-SE"/>
              </w:rPr>
              <w:t>Lecture</w:t>
            </w:r>
          </w:p>
        </w:tc>
        <w:tc>
          <w:tcPr>
            <w:tcW w:w="3118" w:type="dxa"/>
            <w:vAlign w:val="center"/>
          </w:tcPr>
          <w:p w:rsidR="002E7739" w:rsidRPr="004E784E" w:rsidRDefault="005E014F" w:rsidP="002E7739">
            <w:pPr>
              <w:spacing w:line="276" w:lineRule="auto"/>
              <w:jc w:val="center"/>
              <w:rPr>
                <w:sz w:val="20"/>
                <w:szCs w:val="20"/>
                <w:lang w:val="sv-SE"/>
              </w:rPr>
            </w:pPr>
            <w:r>
              <w:rPr>
                <w:sz w:val="20"/>
                <w:szCs w:val="20"/>
                <w:lang w:val="sv-SE"/>
              </w:rPr>
              <w:t>30</w:t>
            </w: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40"/>
              </w:numPr>
              <w:spacing w:line="276" w:lineRule="auto"/>
              <w:contextualSpacing/>
              <w:rPr>
                <w:sz w:val="20"/>
                <w:szCs w:val="20"/>
                <w:lang w:val="sv-SE"/>
              </w:rPr>
            </w:pPr>
            <w:r w:rsidRPr="004E784E">
              <w:rPr>
                <w:sz w:val="20"/>
                <w:szCs w:val="20"/>
                <w:lang w:val="sv-SE"/>
              </w:rPr>
              <w:t>Student-Centred Learning (SCL)</w:t>
            </w:r>
          </w:p>
          <w:p w:rsidR="002E7739" w:rsidRPr="004E784E" w:rsidRDefault="002E7739" w:rsidP="004829B9">
            <w:pPr>
              <w:pStyle w:val="ListParagraph"/>
              <w:numPr>
                <w:ilvl w:val="0"/>
                <w:numId w:val="42"/>
              </w:numPr>
              <w:spacing w:line="276" w:lineRule="auto"/>
              <w:contextualSpacing/>
              <w:rPr>
                <w:sz w:val="20"/>
                <w:szCs w:val="20"/>
                <w:lang w:val="sv-SE"/>
              </w:rPr>
            </w:pPr>
            <w:r w:rsidRPr="004E784E">
              <w:rPr>
                <w:sz w:val="20"/>
                <w:szCs w:val="20"/>
                <w:lang w:val="sv-SE"/>
              </w:rPr>
              <w:t xml:space="preserve">Student-centred learning activities </w:t>
            </w:r>
          </w:p>
          <w:p w:rsidR="002E7739" w:rsidRPr="004E784E" w:rsidRDefault="002E7739"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2E7739" w:rsidRDefault="002E7739" w:rsidP="002E7739">
            <w:pPr>
              <w:spacing w:line="276" w:lineRule="auto"/>
              <w:jc w:val="center"/>
              <w:rPr>
                <w:sz w:val="20"/>
                <w:szCs w:val="20"/>
                <w:lang w:val="sv-SE"/>
              </w:rPr>
            </w:pPr>
          </w:p>
          <w:p w:rsidR="005E014F" w:rsidRDefault="005E014F" w:rsidP="002E7739">
            <w:pPr>
              <w:spacing w:line="276" w:lineRule="auto"/>
              <w:jc w:val="center"/>
              <w:rPr>
                <w:sz w:val="20"/>
                <w:szCs w:val="20"/>
                <w:lang w:val="sv-SE"/>
              </w:rPr>
            </w:pPr>
          </w:p>
          <w:p w:rsidR="005E014F" w:rsidRPr="004E784E" w:rsidRDefault="005E014F" w:rsidP="002E7739">
            <w:pPr>
              <w:spacing w:line="276" w:lineRule="auto"/>
              <w:jc w:val="center"/>
              <w:rPr>
                <w:sz w:val="20"/>
                <w:szCs w:val="20"/>
                <w:lang w:val="sv-SE"/>
              </w:rPr>
            </w:pPr>
            <w:r>
              <w:rPr>
                <w:sz w:val="20"/>
                <w:szCs w:val="20"/>
                <w:lang w:val="sv-SE"/>
              </w:rPr>
              <w:t>12</w:t>
            </w: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39"/>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2E7739" w:rsidRPr="004E784E" w:rsidRDefault="002E7739" w:rsidP="002E7739">
            <w:pPr>
              <w:spacing w:line="276" w:lineRule="auto"/>
              <w:jc w:val="center"/>
              <w:rPr>
                <w:sz w:val="20"/>
                <w:szCs w:val="20"/>
                <w:lang w:val="sv-SE"/>
              </w:rPr>
            </w:pP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43"/>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2E7739" w:rsidRPr="004E784E" w:rsidRDefault="005E014F" w:rsidP="002E7739">
            <w:pPr>
              <w:spacing w:line="276" w:lineRule="auto"/>
              <w:jc w:val="center"/>
              <w:rPr>
                <w:sz w:val="20"/>
                <w:szCs w:val="20"/>
                <w:lang w:val="sv-SE"/>
              </w:rPr>
            </w:pPr>
            <w:r>
              <w:rPr>
                <w:sz w:val="20"/>
                <w:szCs w:val="20"/>
                <w:lang w:val="sv-SE"/>
              </w:rPr>
              <w:t>52</w:t>
            </w: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43"/>
              </w:numPr>
              <w:spacing w:line="276" w:lineRule="auto"/>
              <w:contextualSpacing/>
              <w:rPr>
                <w:sz w:val="20"/>
                <w:szCs w:val="20"/>
                <w:lang w:val="sv-SE"/>
              </w:rPr>
            </w:pPr>
            <w:r w:rsidRPr="004E784E">
              <w:rPr>
                <w:sz w:val="20"/>
                <w:szCs w:val="20"/>
                <w:lang w:val="sv-SE"/>
              </w:rPr>
              <w:t>Revision</w:t>
            </w:r>
          </w:p>
        </w:tc>
        <w:tc>
          <w:tcPr>
            <w:tcW w:w="3118" w:type="dxa"/>
            <w:vAlign w:val="center"/>
          </w:tcPr>
          <w:p w:rsidR="002E7739" w:rsidRPr="004E784E" w:rsidRDefault="005E014F" w:rsidP="002E7739">
            <w:pPr>
              <w:spacing w:line="276" w:lineRule="auto"/>
              <w:jc w:val="center"/>
              <w:rPr>
                <w:sz w:val="20"/>
                <w:szCs w:val="20"/>
                <w:lang w:val="sv-SE"/>
              </w:rPr>
            </w:pPr>
            <w:r>
              <w:rPr>
                <w:sz w:val="20"/>
                <w:szCs w:val="20"/>
                <w:lang w:val="sv-SE"/>
              </w:rPr>
              <w:t>10</w:t>
            </w: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43"/>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2E7739" w:rsidRPr="004E784E" w:rsidRDefault="005E014F" w:rsidP="002E7739">
            <w:pPr>
              <w:spacing w:line="276" w:lineRule="auto"/>
              <w:jc w:val="center"/>
              <w:rPr>
                <w:sz w:val="20"/>
                <w:szCs w:val="20"/>
                <w:lang w:val="sv-SE"/>
              </w:rPr>
            </w:pPr>
            <w:r>
              <w:rPr>
                <w:sz w:val="20"/>
                <w:szCs w:val="20"/>
                <w:lang w:val="sv-SE"/>
              </w:rPr>
              <w:t>10</w:t>
            </w: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39"/>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2E7739" w:rsidRPr="004E784E" w:rsidRDefault="002E7739" w:rsidP="002E7739">
            <w:pPr>
              <w:spacing w:line="276" w:lineRule="auto"/>
              <w:jc w:val="center"/>
              <w:rPr>
                <w:sz w:val="20"/>
                <w:szCs w:val="20"/>
                <w:lang w:val="sv-SE"/>
              </w:rPr>
            </w:pP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44"/>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2E7739" w:rsidRPr="004E784E" w:rsidRDefault="005E014F" w:rsidP="002E7739">
            <w:pPr>
              <w:spacing w:line="276" w:lineRule="auto"/>
              <w:jc w:val="center"/>
              <w:rPr>
                <w:sz w:val="20"/>
                <w:szCs w:val="20"/>
                <w:lang w:val="sv-SE"/>
              </w:rPr>
            </w:pPr>
            <w:r>
              <w:rPr>
                <w:sz w:val="20"/>
                <w:szCs w:val="20"/>
                <w:lang w:val="sv-SE"/>
              </w:rPr>
              <w:t>6</w:t>
            </w:r>
          </w:p>
        </w:tc>
      </w:tr>
      <w:tr w:rsidR="002E7739" w:rsidRPr="004E784E" w:rsidTr="00063A8A">
        <w:trPr>
          <w:jc w:val="center"/>
        </w:trPr>
        <w:tc>
          <w:tcPr>
            <w:tcW w:w="6236" w:type="dxa"/>
            <w:vAlign w:val="center"/>
          </w:tcPr>
          <w:p w:rsidR="002E7739" w:rsidRPr="004E784E" w:rsidRDefault="002E7739" w:rsidP="004829B9">
            <w:pPr>
              <w:pStyle w:val="ListParagraph"/>
              <w:numPr>
                <w:ilvl w:val="0"/>
                <w:numId w:val="44"/>
              </w:numPr>
              <w:spacing w:line="276" w:lineRule="auto"/>
              <w:contextualSpacing/>
              <w:rPr>
                <w:sz w:val="20"/>
                <w:szCs w:val="20"/>
                <w:lang w:val="sv-SE"/>
              </w:rPr>
            </w:pPr>
            <w:r w:rsidRPr="004E784E">
              <w:rPr>
                <w:sz w:val="20"/>
                <w:szCs w:val="20"/>
              </w:rPr>
              <w:t>Project Presentation</w:t>
            </w:r>
          </w:p>
        </w:tc>
        <w:tc>
          <w:tcPr>
            <w:tcW w:w="3118" w:type="dxa"/>
            <w:vAlign w:val="center"/>
          </w:tcPr>
          <w:p w:rsidR="002E7739" w:rsidRPr="004E784E" w:rsidRDefault="005E014F" w:rsidP="002E7739">
            <w:pPr>
              <w:spacing w:line="276" w:lineRule="auto"/>
              <w:jc w:val="center"/>
              <w:rPr>
                <w:sz w:val="20"/>
                <w:szCs w:val="20"/>
                <w:lang w:val="sv-SE"/>
              </w:rPr>
            </w:pPr>
            <w:r>
              <w:rPr>
                <w:sz w:val="20"/>
                <w:szCs w:val="20"/>
                <w:lang w:val="sv-SE"/>
              </w:rPr>
              <w:t>2</w:t>
            </w:r>
          </w:p>
        </w:tc>
      </w:tr>
      <w:tr w:rsidR="002E7739" w:rsidRPr="004E784E" w:rsidTr="00063A8A">
        <w:trPr>
          <w:jc w:val="center"/>
        </w:trPr>
        <w:tc>
          <w:tcPr>
            <w:tcW w:w="6236" w:type="dxa"/>
            <w:vAlign w:val="center"/>
          </w:tcPr>
          <w:p w:rsidR="002E7739" w:rsidRPr="004E784E" w:rsidRDefault="002E7739" w:rsidP="002E7739">
            <w:pPr>
              <w:spacing w:line="276" w:lineRule="auto"/>
              <w:rPr>
                <w:b/>
                <w:sz w:val="20"/>
                <w:szCs w:val="20"/>
                <w:lang w:val="sv-SE"/>
              </w:rPr>
            </w:pPr>
            <w:r w:rsidRPr="004E784E">
              <w:rPr>
                <w:b/>
                <w:sz w:val="20"/>
                <w:szCs w:val="20"/>
                <w:lang w:val="sv-SE"/>
              </w:rPr>
              <w:t>Total (SLT)</w:t>
            </w:r>
          </w:p>
        </w:tc>
        <w:tc>
          <w:tcPr>
            <w:tcW w:w="3118" w:type="dxa"/>
            <w:vAlign w:val="center"/>
          </w:tcPr>
          <w:p w:rsidR="002E7739" w:rsidRPr="004E784E" w:rsidRDefault="002E7739" w:rsidP="002E7739">
            <w:pPr>
              <w:spacing w:line="276" w:lineRule="auto"/>
              <w:jc w:val="center"/>
              <w:rPr>
                <w:b/>
                <w:sz w:val="20"/>
                <w:szCs w:val="20"/>
                <w:lang w:val="sv-SE"/>
              </w:rPr>
            </w:pPr>
            <w:r w:rsidRPr="004E784E">
              <w:rPr>
                <w:b/>
                <w:sz w:val="20"/>
                <w:szCs w:val="20"/>
                <w:lang w:val="sv-SE"/>
              </w:rPr>
              <w:t>120</w:t>
            </w:r>
          </w:p>
        </w:tc>
      </w:tr>
      <w:tr w:rsidR="002E7739" w:rsidRPr="004E784E" w:rsidTr="00063A8A">
        <w:trPr>
          <w:jc w:val="center"/>
        </w:trPr>
        <w:tc>
          <w:tcPr>
            <w:tcW w:w="6236" w:type="dxa"/>
            <w:vAlign w:val="center"/>
          </w:tcPr>
          <w:p w:rsidR="002E7739" w:rsidRPr="004E784E" w:rsidRDefault="002E7739" w:rsidP="002E7739">
            <w:pPr>
              <w:spacing w:line="276" w:lineRule="auto"/>
              <w:rPr>
                <w:b/>
                <w:sz w:val="20"/>
                <w:szCs w:val="20"/>
                <w:lang w:val="sv-SE"/>
              </w:rPr>
            </w:pPr>
            <w:r w:rsidRPr="004E784E">
              <w:rPr>
                <w:b/>
                <w:sz w:val="20"/>
                <w:szCs w:val="20"/>
                <w:lang w:val="sv-SE"/>
              </w:rPr>
              <w:t>Credit</w:t>
            </w:r>
          </w:p>
        </w:tc>
        <w:tc>
          <w:tcPr>
            <w:tcW w:w="3118" w:type="dxa"/>
            <w:vAlign w:val="center"/>
          </w:tcPr>
          <w:p w:rsidR="002E7739" w:rsidRPr="004E784E" w:rsidRDefault="002E7739" w:rsidP="002E7739">
            <w:pPr>
              <w:spacing w:line="276" w:lineRule="auto"/>
              <w:jc w:val="center"/>
              <w:rPr>
                <w:b/>
                <w:sz w:val="20"/>
                <w:szCs w:val="20"/>
                <w:lang w:val="sv-SE"/>
              </w:rPr>
            </w:pPr>
            <w:r w:rsidRPr="004E784E">
              <w:rPr>
                <w:b/>
                <w:sz w:val="20"/>
                <w:szCs w:val="20"/>
                <w:lang w:val="sv-SE"/>
              </w:rPr>
              <w:t>120/40 = 3</w:t>
            </w:r>
          </w:p>
        </w:tc>
      </w:tr>
    </w:tbl>
    <w:p w:rsidR="002E7739" w:rsidRDefault="002E7739" w:rsidP="0048676A">
      <w:pPr>
        <w:rPr>
          <w:b/>
          <w:sz w:val="20"/>
          <w:szCs w:val="20"/>
          <w:lang w:val="sv-SE"/>
        </w:rPr>
      </w:pPr>
    </w:p>
    <w:p w:rsidR="0048676A" w:rsidRPr="0029349A" w:rsidRDefault="0048676A" w:rsidP="004829B9">
      <w:pPr>
        <w:pStyle w:val="ListParagraph"/>
        <w:numPr>
          <w:ilvl w:val="0"/>
          <w:numId w:val="272"/>
        </w:numPr>
        <w:rPr>
          <w:b/>
          <w:sz w:val="20"/>
          <w:szCs w:val="20"/>
        </w:rPr>
      </w:pPr>
      <w:r w:rsidRPr="0029349A">
        <w:rPr>
          <w:b/>
          <w:sz w:val="20"/>
          <w:szCs w:val="20"/>
          <w:lang w:val="sv-SE"/>
        </w:rPr>
        <w:t>KURSUS:</w:t>
      </w:r>
      <w:r w:rsidRPr="0029349A">
        <w:rPr>
          <w:b/>
          <w:sz w:val="20"/>
          <w:szCs w:val="20"/>
          <w:lang w:val="sv-SE"/>
        </w:rPr>
        <w:tab/>
      </w:r>
      <w:r w:rsidRPr="0029349A">
        <w:rPr>
          <w:b/>
          <w:sz w:val="20"/>
          <w:szCs w:val="20"/>
        </w:rPr>
        <w:t xml:space="preserve"> </w:t>
      </w:r>
      <w:r w:rsidR="002E7739" w:rsidRPr="0029349A">
        <w:rPr>
          <w:b/>
          <w:sz w:val="20"/>
          <w:szCs w:val="20"/>
        </w:rPr>
        <w:t xml:space="preserve">MKET 1423 </w:t>
      </w:r>
      <w:r w:rsidRPr="0029349A">
        <w:rPr>
          <w:b/>
          <w:sz w:val="20"/>
          <w:szCs w:val="20"/>
        </w:rPr>
        <w:t>Wireless Communication System Design</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063A8A">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063A8A">
        <w:trPr>
          <w:trHeight w:val="197"/>
          <w:jc w:val="center"/>
        </w:trPr>
        <w:tc>
          <w:tcPr>
            <w:tcW w:w="6236" w:type="dxa"/>
            <w:vAlign w:val="center"/>
          </w:tcPr>
          <w:p w:rsidR="0048676A" w:rsidRPr="004E784E" w:rsidRDefault="0048676A" w:rsidP="004829B9">
            <w:pPr>
              <w:pStyle w:val="ListParagraph"/>
              <w:numPr>
                <w:ilvl w:val="0"/>
                <w:numId w:val="45"/>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trHeight w:val="116"/>
          <w:jc w:val="center"/>
        </w:trPr>
        <w:tc>
          <w:tcPr>
            <w:tcW w:w="6236" w:type="dxa"/>
            <w:vAlign w:val="center"/>
          </w:tcPr>
          <w:p w:rsidR="0048676A" w:rsidRPr="004E784E" w:rsidRDefault="0048676A" w:rsidP="004829B9">
            <w:pPr>
              <w:pStyle w:val="ListParagraph"/>
              <w:numPr>
                <w:ilvl w:val="0"/>
                <w:numId w:val="46"/>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47"/>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48</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46"/>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48"/>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8676A" w:rsidP="0041561C">
            <w:pPr>
              <w:spacing w:line="276" w:lineRule="auto"/>
              <w:jc w:val="center"/>
              <w:rPr>
                <w:sz w:val="20"/>
                <w:szCs w:val="20"/>
                <w:lang w:val="sv-SE"/>
              </w:rPr>
            </w:pPr>
            <w:r w:rsidRPr="004E784E">
              <w:rPr>
                <w:sz w:val="20"/>
                <w:szCs w:val="20"/>
                <w:lang w:val="sv-SE"/>
              </w:rPr>
              <w:t>1</w:t>
            </w:r>
            <w:r w:rsidR="00406BF0">
              <w:rPr>
                <w:sz w:val="20"/>
                <w:szCs w:val="20"/>
                <w:lang w:val="sv-SE"/>
              </w:rPr>
              <w:t>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45"/>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49"/>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8676A" w:rsidP="0041561C">
            <w:pPr>
              <w:spacing w:line="276" w:lineRule="auto"/>
              <w:jc w:val="center"/>
              <w:rPr>
                <w:sz w:val="20"/>
                <w:szCs w:val="20"/>
                <w:lang w:val="sv-SE"/>
              </w:rPr>
            </w:pPr>
            <w:r>
              <w:rPr>
                <w:sz w:val="20"/>
                <w:szCs w:val="20"/>
                <w:lang w:val="sv-SE"/>
              </w:rPr>
              <w:t>2</w:t>
            </w:r>
            <w:r w:rsidR="00406BF0">
              <w:rPr>
                <w:sz w:val="20"/>
                <w:szCs w:val="20"/>
                <w:lang w:val="sv-SE"/>
              </w:rPr>
              <w:t>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49"/>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49"/>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45"/>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0"/>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w:t>
            </w:r>
            <w:r w:rsidR="0048676A">
              <w:rPr>
                <w:sz w:val="20"/>
                <w:szCs w:val="20"/>
                <w:lang w:val="sv-SE"/>
              </w:rPr>
              <w:t>4</w:t>
            </w:r>
          </w:p>
        </w:tc>
      </w:tr>
      <w:tr w:rsidR="0048676A" w:rsidRPr="004E784E" w:rsidTr="00063A8A">
        <w:trPr>
          <w:jc w:val="center"/>
        </w:trPr>
        <w:tc>
          <w:tcPr>
            <w:tcW w:w="6236" w:type="dxa"/>
            <w:vAlign w:val="center"/>
          </w:tcPr>
          <w:p w:rsidR="0048676A" w:rsidRPr="004E784E" w:rsidRDefault="0048676A" w:rsidP="004829B9">
            <w:pPr>
              <w:pStyle w:val="ListParagraph"/>
              <w:numPr>
                <w:ilvl w:val="0"/>
                <w:numId w:val="50"/>
              </w:numPr>
              <w:spacing w:line="276" w:lineRule="auto"/>
              <w:contextualSpacing/>
              <w:rPr>
                <w:sz w:val="20"/>
                <w:szCs w:val="20"/>
                <w:lang w:val="sv-SE"/>
              </w:rPr>
            </w:pPr>
            <w:r>
              <w:rPr>
                <w:sz w:val="20"/>
                <w:szCs w:val="20"/>
              </w:rPr>
              <w:t xml:space="preserve">Assignment report and </w:t>
            </w:r>
            <w:r w:rsidRPr="004E784E">
              <w:rPr>
                <w:sz w:val="20"/>
                <w:szCs w:val="20"/>
              </w:rPr>
              <w:t>Project Presentation</w:t>
            </w:r>
          </w:p>
        </w:tc>
        <w:tc>
          <w:tcPr>
            <w:tcW w:w="3118" w:type="dxa"/>
            <w:vAlign w:val="center"/>
          </w:tcPr>
          <w:p w:rsidR="0048676A" w:rsidRPr="004E784E" w:rsidRDefault="0048676A" w:rsidP="00406BF0">
            <w:pPr>
              <w:spacing w:line="276" w:lineRule="auto"/>
              <w:rPr>
                <w:sz w:val="20"/>
                <w:szCs w:val="20"/>
                <w:lang w:val="sv-SE"/>
              </w:rPr>
            </w:pP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063A8A">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06BF0" w:rsidRDefault="00406BF0" w:rsidP="0048676A">
      <w:pPr>
        <w:rPr>
          <w:b/>
          <w:sz w:val="20"/>
          <w:szCs w:val="20"/>
          <w:lang w:val="sv-SE"/>
        </w:rPr>
      </w:pPr>
    </w:p>
    <w:p w:rsidR="0048676A" w:rsidRDefault="0048676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063A8A" w:rsidRDefault="00063A8A" w:rsidP="0048676A">
      <w:pPr>
        <w:rPr>
          <w:b/>
          <w:sz w:val="20"/>
          <w:szCs w:val="20"/>
          <w:lang w:val="sv-SE"/>
        </w:rPr>
      </w:pPr>
    </w:p>
    <w:p w:rsidR="00445A3E" w:rsidRPr="0029349A" w:rsidRDefault="0048676A" w:rsidP="004829B9">
      <w:pPr>
        <w:pStyle w:val="ListParagraph"/>
        <w:numPr>
          <w:ilvl w:val="0"/>
          <w:numId w:val="272"/>
        </w:numPr>
        <w:rPr>
          <w:b/>
          <w:sz w:val="20"/>
          <w:szCs w:val="20"/>
        </w:rPr>
      </w:pPr>
      <w:r w:rsidRPr="0029349A">
        <w:rPr>
          <w:b/>
          <w:sz w:val="20"/>
          <w:szCs w:val="20"/>
          <w:lang w:val="sv-SE"/>
        </w:rPr>
        <w:t>KURSUS:</w:t>
      </w:r>
      <w:r w:rsidRPr="0029349A">
        <w:rPr>
          <w:b/>
          <w:sz w:val="20"/>
          <w:szCs w:val="20"/>
          <w:lang w:val="sv-SE"/>
        </w:rPr>
        <w:tab/>
      </w:r>
      <w:r w:rsidR="00445A3E" w:rsidRPr="0029349A">
        <w:rPr>
          <w:b/>
          <w:sz w:val="20"/>
          <w:szCs w:val="20"/>
          <w:lang w:val="sv-SE"/>
        </w:rPr>
        <w:t xml:space="preserve"> </w:t>
      </w:r>
      <w:r w:rsidR="002E7739" w:rsidRPr="0029349A">
        <w:rPr>
          <w:b/>
          <w:sz w:val="20"/>
          <w:szCs w:val="20"/>
        </w:rPr>
        <w:t xml:space="preserve">MKET </w:t>
      </w:r>
      <w:r w:rsidR="00A3169D" w:rsidRPr="0029349A">
        <w:rPr>
          <w:b/>
          <w:sz w:val="20"/>
          <w:szCs w:val="20"/>
        </w:rPr>
        <w:t xml:space="preserve">1463 </w:t>
      </w:r>
      <w:r w:rsidR="00445A3E" w:rsidRPr="0029349A">
        <w:rPr>
          <w:b/>
          <w:sz w:val="20"/>
          <w:szCs w:val="20"/>
        </w:rPr>
        <w:t>Advanced Communications Electronics</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9A26C7">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9A26C7">
        <w:trPr>
          <w:trHeight w:val="197"/>
          <w:jc w:val="center"/>
        </w:trPr>
        <w:tc>
          <w:tcPr>
            <w:tcW w:w="6236" w:type="dxa"/>
            <w:vAlign w:val="center"/>
          </w:tcPr>
          <w:p w:rsidR="0048676A" w:rsidRPr="004E784E" w:rsidRDefault="0048676A" w:rsidP="004829B9">
            <w:pPr>
              <w:pStyle w:val="ListParagraph"/>
              <w:numPr>
                <w:ilvl w:val="0"/>
                <w:numId w:val="33"/>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trHeight w:val="116"/>
          <w:jc w:val="center"/>
        </w:trPr>
        <w:tc>
          <w:tcPr>
            <w:tcW w:w="6236" w:type="dxa"/>
            <w:vAlign w:val="center"/>
          </w:tcPr>
          <w:p w:rsidR="0048676A" w:rsidRPr="004E784E" w:rsidRDefault="0048676A" w:rsidP="004829B9">
            <w:pPr>
              <w:pStyle w:val="ListParagraph"/>
              <w:numPr>
                <w:ilvl w:val="0"/>
                <w:numId w:val="34"/>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35"/>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48</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4"/>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36"/>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3"/>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7"/>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24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7"/>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7"/>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3"/>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8"/>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8"/>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9A26C7">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sz w:val="20"/>
          <w:szCs w:val="20"/>
        </w:rPr>
      </w:pPr>
    </w:p>
    <w:p w:rsidR="009A26C7" w:rsidRDefault="009A26C7" w:rsidP="0048676A">
      <w:pPr>
        <w:rPr>
          <w:sz w:val="20"/>
          <w:szCs w:val="20"/>
        </w:rPr>
      </w:pPr>
    </w:p>
    <w:p w:rsidR="0048676A" w:rsidRPr="0029349A" w:rsidRDefault="0048676A" w:rsidP="004829B9">
      <w:pPr>
        <w:pStyle w:val="ListParagraph"/>
        <w:numPr>
          <w:ilvl w:val="0"/>
          <w:numId w:val="272"/>
        </w:numPr>
        <w:rPr>
          <w:b/>
          <w:sz w:val="20"/>
          <w:szCs w:val="20"/>
        </w:rPr>
      </w:pPr>
      <w:r w:rsidRPr="0029349A">
        <w:rPr>
          <w:b/>
          <w:sz w:val="20"/>
          <w:szCs w:val="20"/>
          <w:lang w:val="sv-SE"/>
        </w:rPr>
        <w:t>KURSUS:</w:t>
      </w:r>
      <w:r w:rsidRPr="0029349A">
        <w:rPr>
          <w:b/>
          <w:sz w:val="20"/>
          <w:szCs w:val="20"/>
          <w:lang w:val="sv-SE"/>
        </w:rPr>
        <w:tab/>
      </w:r>
      <w:r w:rsidR="00445A3E" w:rsidRPr="0029349A">
        <w:rPr>
          <w:b/>
          <w:sz w:val="20"/>
          <w:szCs w:val="20"/>
          <w:lang w:val="sv-SE"/>
        </w:rPr>
        <w:t xml:space="preserve"> </w:t>
      </w:r>
      <w:r w:rsidR="00A3169D" w:rsidRPr="0029349A">
        <w:rPr>
          <w:b/>
          <w:bCs/>
          <w:sz w:val="20"/>
          <w:szCs w:val="20"/>
        </w:rPr>
        <w:t xml:space="preserve">MRSL 1443 </w:t>
      </w:r>
      <w:r w:rsidR="00445A3E" w:rsidRPr="0029349A">
        <w:rPr>
          <w:b/>
          <w:bCs/>
          <w:sz w:val="20"/>
          <w:szCs w:val="20"/>
        </w:rPr>
        <w:t>Advanced Sensor System</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9A26C7">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9A26C7">
        <w:trPr>
          <w:trHeight w:val="197"/>
          <w:jc w:val="center"/>
        </w:trPr>
        <w:tc>
          <w:tcPr>
            <w:tcW w:w="6236" w:type="dxa"/>
            <w:vAlign w:val="center"/>
          </w:tcPr>
          <w:p w:rsidR="0048676A" w:rsidRPr="004E784E" w:rsidRDefault="0048676A" w:rsidP="004829B9">
            <w:pPr>
              <w:pStyle w:val="ListParagraph"/>
              <w:numPr>
                <w:ilvl w:val="0"/>
                <w:numId w:val="27"/>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trHeight w:val="116"/>
          <w:jc w:val="center"/>
        </w:trPr>
        <w:tc>
          <w:tcPr>
            <w:tcW w:w="6236" w:type="dxa"/>
            <w:vAlign w:val="center"/>
          </w:tcPr>
          <w:p w:rsidR="0048676A" w:rsidRPr="004E784E" w:rsidRDefault="0048676A" w:rsidP="004829B9">
            <w:pPr>
              <w:pStyle w:val="ListParagraph"/>
              <w:numPr>
                <w:ilvl w:val="0"/>
                <w:numId w:val="28"/>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29"/>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48</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8"/>
              </w:numPr>
              <w:spacing w:line="276" w:lineRule="auto"/>
              <w:contextualSpacing/>
              <w:rPr>
                <w:sz w:val="20"/>
                <w:szCs w:val="20"/>
                <w:lang w:val="sv-SE"/>
              </w:rPr>
            </w:pPr>
            <w:r w:rsidRPr="004E784E">
              <w:rPr>
                <w:sz w:val="20"/>
                <w:szCs w:val="20"/>
                <w:lang w:val="sv-SE"/>
              </w:rPr>
              <w:t>Student-Centred Learning (SCL)</w:t>
            </w:r>
          </w:p>
          <w:p w:rsidR="0048676A" w:rsidRPr="004E784E" w:rsidRDefault="0048676A" w:rsidP="004829B9">
            <w:pPr>
              <w:pStyle w:val="ListParagraph"/>
              <w:numPr>
                <w:ilvl w:val="0"/>
                <w:numId w:val="30"/>
              </w:numPr>
              <w:spacing w:line="276" w:lineRule="auto"/>
              <w:contextualSpacing/>
              <w:rPr>
                <w:sz w:val="20"/>
                <w:szCs w:val="20"/>
                <w:lang w:val="sv-SE"/>
              </w:rPr>
            </w:pPr>
            <w:r w:rsidRPr="004E784E">
              <w:rPr>
                <w:sz w:val="20"/>
                <w:szCs w:val="20"/>
                <w:lang w:val="sv-SE"/>
              </w:rPr>
              <w:t xml:space="preserve">Student-centred learning activities </w:t>
            </w:r>
          </w:p>
          <w:p w:rsidR="0048676A" w:rsidRPr="004E784E" w:rsidRDefault="0048676A"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7"/>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1"/>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24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1"/>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1"/>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7"/>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2"/>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32"/>
              </w:numPr>
              <w:spacing w:line="276" w:lineRule="auto"/>
              <w:contextualSpacing/>
              <w:rPr>
                <w:sz w:val="20"/>
                <w:szCs w:val="20"/>
                <w:lang w:val="sv-SE"/>
              </w:rPr>
            </w:pPr>
            <w:r w:rsidRPr="004E784E">
              <w:rPr>
                <w:sz w:val="20"/>
                <w:szCs w:val="20"/>
              </w:rPr>
              <w:t xml:space="preserve">Project </w:t>
            </w:r>
            <w:r>
              <w:rPr>
                <w:sz w:val="20"/>
                <w:szCs w:val="20"/>
              </w:rPr>
              <w:t xml:space="preserve">and </w:t>
            </w:r>
            <w:r w:rsidRPr="004E784E">
              <w:rPr>
                <w:sz w:val="20"/>
                <w:szCs w:val="20"/>
              </w:rPr>
              <w:t>Presentation</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9A26C7">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48676A" w:rsidRPr="0029349A" w:rsidRDefault="0048676A" w:rsidP="004829B9">
      <w:pPr>
        <w:pStyle w:val="ListParagraph"/>
        <w:numPr>
          <w:ilvl w:val="0"/>
          <w:numId w:val="272"/>
        </w:numPr>
        <w:rPr>
          <w:b/>
          <w:sz w:val="20"/>
          <w:szCs w:val="20"/>
        </w:rPr>
      </w:pPr>
      <w:r w:rsidRPr="0029349A">
        <w:rPr>
          <w:b/>
          <w:sz w:val="20"/>
          <w:szCs w:val="20"/>
          <w:lang w:val="sv-SE"/>
        </w:rPr>
        <w:t>KURSUS:</w:t>
      </w:r>
      <w:r w:rsidRPr="0029349A">
        <w:rPr>
          <w:b/>
          <w:sz w:val="20"/>
          <w:szCs w:val="20"/>
          <w:lang w:val="sv-SE"/>
        </w:rPr>
        <w:tab/>
      </w:r>
      <w:r w:rsidR="00445A3E" w:rsidRPr="0029349A">
        <w:rPr>
          <w:b/>
          <w:sz w:val="20"/>
          <w:szCs w:val="20"/>
          <w:lang w:val="sv-SE"/>
        </w:rPr>
        <w:t xml:space="preserve"> </w:t>
      </w:r>
      <w:r w:rsidR="00A3169D" w:rsidRPr="0029349A">
        <w:rPr>
          <w:b/>
          <w:bCs/>
          <w:sz w:val="20"/>
          <w:szCs w:val="20"/>
        </w:rPr>
        <w:t xml:space="preserve">MANN 1053 </w:t>
      </w:r>
      <w:r w:rsidR="00445A3E" w:rsidRPr="0029349A">
        <w:rPr>
          <w:b/>
          <w:sz w:val="20"/>
          <w:szCs w:val="20"/>
        </w:rPr>
        <w:t>System Processors and Peripherals</w:t>
      </w:r>
    </w:p>
    <w:p w:rsidR="0048676A" w:rsidRPr="004E784E" w:rsidRDefault="0048676A" w:rsidP="0048676A">
      <w:pPr>
        <w:rPr>
          <w:sz w:val="20"/>
          <w:szCs w:val="20"/>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4E784E" w:rsidTr="009A26C7">
        <w:trPr>
          <w:trHeight w:val="323"/>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48676A" w:rsidRPr="004E784E" w:rsidRDefault="0048676A" w:rsidP="0041561C">
            <w:pPr>
              <w:spacing w:line="276" w:lineRule="auto"/>
              <w:rPr>
                <w:b/>
                <w:sz w:val="20"/>
                <w:szCs w:val="20"/>
                <w:lang w:val="sv-SE"/>
              </w:rPr>
            </w:pPr>
            <w:r w:rsidRPr="004E784E">
              <w:rPr>
                <w:b/>
                <w:sz w:val="20"/>
                <w:szCs w:val="20"/>
                <w:lang w:val="sv-SE"/>
              </w:rPr>
              <w:t>Student Learning Time (Hours)</w:t>
            </w:r>
          </w:p>
        </w:tc>
      </w:tr>
      <w:tr w:rsidR="0048676A" w:rsidRPr="004E784E" w:rsidTr="009A26C7">
        <w:trPr>
          <w:trHeight w:val="197"/>
          <w:jc w:val="center"/>
        </w:trPr>
        <w:tc>
          <w:tcPr>
            <w:tcW w:w="6236" w:type="dxa"/>
            <w:vAlign w:val="center"/>
          </w:tcPr>
          <w:p w:rsidR="0048676A" w:rsidRPr="004E784E" w:rsidRDefault="0048676A" w:rsidP="004829B9">
            <w:pPr>
              <w:pStyle w:val="ListParagraph"/>
              <w:numPr>
                <w:ilvl w:val="0"/>
                <w:numId w:val="22"/>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trHeight w:val="116"/>
          <w:jc w:val="center"/>
        </w:trPr>
        <w:tc>
          <w:tcPr>
            <w:tcW w:w="6236" w:type="dxa"/>
            <w:vAlign w:val="center"/>
          </w:tcPr>
          <w:p w:rsidR="0048676A" w:rsidRPr="004E784E" w:rsidRDefault="0048676A" w:rsidP="004829B9">
            <w:pPr>
              <w:pStyle w:val="ListParagraph"/>
              <w:numPr>
                <w:ilvl w:val="0"/>
                <w:numId w:val="23"/>
              </w:numPr>
              <w:spacing w:line="276" w:lineRule="auto"/>
              <w:contextualSpacing/>
              <w:rPr>
                <w:sz w:val="20"/>
                <w:szCs w:val="20"/>
                <w:lang w:val="sv-SE"/>
              </w:rPr>
            </w:pPr>
            <w:r w:rsidRPr="004E784E">
              <w:rPr>
                <w:sz w:val="20"/>
                <w:szCs w:val="20"/>
                <w:lang w:val="sv-SE"/>
              </w:rPr>
              <w:t>Lecture-Centred Learning</w:t>
            </w:r>
          </w:p>
          <w:p w:rsidR="0048676A" w:rsidRPr="004E784E" w:rsidRDefault="0048676A" w:rsidP="004829B9">
            <w:pPr>
              <w:pStyle w:val="ListParagraph"/>
              <w:numPr>
                <w:ilvl w:val="0"/>
                <w:numId w:val="24"/>
              </w:numPr>
              <w:spacing w:line="276" w:lineRule="auto"/>
              <w:contextualSpacing/>
              <w:rPr>
                <w:sz w:val="20"/>
                <w:szCs w:val="20"/>
                <w:lang w:val="sv-SE"/>
              </w:rPr>
            </w:pPr>
            <w:r w:rsidRPr="004E784E">
              <w:rPr>
                <w:sz w:val="20"/>
                <w:szCs w:val="20"/>
                <w:lang w:val="sv-SE"/>
              </w:rPr>
              <w:t>Lecture</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12</w:t>
            </w:r>
          </w:p>
        </w:tc>
      </w:tr>
      <w:tr w:rsidR="0048676A" w:rsidRPr="004E784E" w:rsidTr="009A26C7">
        <w:trPr>
          <w:jc w:val="center"/>
        </w:trPr>
        <w:tc>
          <w:tcPr>
            <w:tcW w:w="6236" w:type="dxa"/>
            <w:vAlign w:val="center"/>
          </w:tcPr>
          <w:p w:rsidR="00406BF0" w:rsidRPr="00406BF0" w:rsidRDefault="00406BF0" w:rsidP="004829B9">
            <w:pPr>
              <w:numPr>
                <w:ilvl w:val="0"/>
                <w:numId w:val="19"/>
              </w:numPr>
              <w:spacing w:before="70" w:after="70"/>
              <w:rPr>
                <w:sz w:val="20"/>
                <w:szCs w:val="20"/>
              </w:rPr>
            </w:pPr>
            <w:r w:rsidRPr="00406BF0">
              <w:rPr>
                <w:sz w:val="20"/>
                <w:szCs w:val="20"/>
              </w:rPr>
              <w:t>Student-Centered Learning (SCL)</w:t>
            </w:r>
          </w:p>
          <w:p w:rsidR="00406BF0" w:rsidRPr="00406BF0" w:rsidRDefault="00406BF0" w:rsidP="004829B9">
            <w:pPr>
              <w:numPr>
                <w:ilvl w:val="1"/>
                <w:numId w:val="19"/>
              </w:numPr>
              <w:spacing w:before="70" w:after="70"/>
              <w:rPr>
                <w:sz w:val="20"/>
                <w:szCs w:val="20"/>
              </w:rPr>
            </w:pPr>
            <w:r w:rsidRPr="00406BF0">
              <w:rPr>
                <w:sz w:val="20"/>
                <w:szCs w:val="20"/>
              </w:rPr>
              <w:t>Laboratory/Tutorial</w:t>
            </w:r>
          </w:p>
          <w:p w:rsidR="0048676A" w:rsidRPr="00406BF0" w:rsidRDefault="00406BF0" w:rsidP="004829B9">
            <w:pPr>
              <w:pStyle w:val="ListParagraph"/>
              <w:numPr>
                <w:ilvl w:val="1"/>
                <w:numId w:val="19"/>
              </w:numPr>
              <w:spacing w:line="276" w:lineRule="auto"/>
              <w:contextualSpacing/>
              <w:rPr>
                <w:sz w:val="20"/>
                <w:szCs w:val="20"/>
                <w:lang w:val="sv-SE"/>
              </w:rPr>
            </w:pPr>
            <w:r w:rsidRPr="00406BF0">
              <w:rPr>
                <w:sz w:val="20"/>
                <w:szCs w:val="20"/>
              </w:rPr>
              <w:t>Student-centered learning activities – Active Learning, Project Based Learning</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30</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2"/>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5"/>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21</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5"/>
              </w:numPr>
              <w:spacing w:line="276" w:lineRule="auto"/>
              <w:contextualSpacing/>
              <w:rPr>
                <w:sz w:val="20"/>
                <w:szCs w:val="20"/>
                <w:lang w:val="sv-SE"/>
              </w:rPr>
            </w:pPr>
            <w:r w:rsidRPr="004E784E">
              <w:rPr>
                <w:sz w:val="20"/>
                <w:szCs w:val="20"/>
                <w:lang w:val="sv-SE"/>
              </w:rPr>
              <w:t>Revision</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14</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5"/>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48676A" w:rsidRPr="004E784E" w:rsidRDefault="0048676A" w:rsidP="0041561C">
            <w:pPr>
              <w:spacing w:line="276" w:lineRule="auto"/>
              <w:jc w:val="center"/>
              <w:rPr>
                <w:sz w:val="20"/>
                <w:szCs w:val="20"/>
                <w:lang w:val="sv-SE"/>
              </w:rPr>
            </w:pP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2"/>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10</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6"/>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2</w:t>
            </w:r>
          </w:p>
        </w:tc>
      </w:tr>
      <w:tr w:rsidR="0048676A" w:rsidRPr="004E784E" w:rsidTr="009A26C7">
        <w:trPr>
          <w:jc w:val="center"/>
        </w:trPr>
        <w:tc>
          <w:tcPr>
            <w:tcW w:w="6236" w:type="dxa"/>
            <w:vAlign w:val="center"/>
          </w:tcPr>
          <w:p w:rsidR="0048676A" w:rsidRPr="004E784E" w:rsidRDefault="0048676A" w:rsidP="004829B9">
            <w:pPr>
              <w:pStyle w:val="ListParagraph"/>
              <w:numPr>
                <w:ilvl w:val="0"/>
                <w:numId w:val="26"/>
              </w:numPr>
              <w:spacing w:line="276" w:lineRule="auto"/>
              <w:contextualSpacing/>
              <w:rPr>
                <w:sz w:val="20"/>
                <w:szCs w:val="20"/>
                <w:lang w:val="sv-SE"/>
              </w:rPr>
            </w:pPr>
            <w:r w:rsidRPr="004E784E">
              <w:rPr>
                <w:sz w:val="20"/>
                <w:szCs w:val="20"/>
              </w:rPr>
              <w:t>Project Presentation</w:t>
            </w:r>
          </w:p>
        </w:tc>
        <w:tc>
          <w:tcPr>
            <w:tcW w:w="3118" w:type="dxa"/>
            <w:vAlign w:val="center"/>
          </w:tcPr>
          <w:p w:rsidR="0048676A" w:rsidRPr="004E784E" w:rsidRDefault="00406BF0" w:rsidP="0041561C">
            <w:pPr>
              <w:spacing w:line="276" w:lineRule="auto"/>
              <w:jc w:val="center"/>
              <w:rPr>
                <w:sz w:val="20"/>
                <w:szCs w:val="20"/>
                <w:lang w:val="sv-SE"/>
              </w:rPr>
            </w:pPr>
            <w:r>
              <w:rPr>
                <w:sz w:val="20"/>
                <w:szCs w:val="20"/>
                <w:lang w:val="sv-SE"/>
              </w:rPr>
              <w:t>3</w:t>
            </w:r>
          </w:p>
        </w:tc>
      </w:tr>
      <w:tr w:rsidR="0048676A" w:rsidRPr="004E784E" w:rsidTr="009A26C7">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Total (SLT)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w:t>
            </w:r>
          </w:p>
        </w:tc>
      </w:tr>
      <w:tr w:rsidR="0048676A" w:rsidRPr="004E784E" w:rsidTr="009A26C7">
        <w:trPr>
          <w:jc w:val="center"/>
        </w:trPr>
        <w:tc>
          <w:tcPr>
            <w:tcW w:w="6236" w:type="dxa"/>
            <w:vAlign w:val="center"/>
          </w:tcPr>
          <w:p w:rsidR="0048676A" w:rsidRPr="004E784E" w:rsidRDefault="0048676A" w:rsidP="0041561C">
            <w:pPr>
              <w:spacing w:line="276" w:lineRule="auto"/>
              <w:rPr>
                <w:b/>
                <w:sz w:val="20"/>
                <w:szCs w:val="20"/>
                <w:lang w:val="sv-SE"/>
              </w:rPr>
            </w:pPr>
            <w:r w:rsidRPr="004E784E">
              <w:rPr>
                <w:b/>
                <w:sz w:val="20"/>
                <w:szCs w:val="20"/>
                <w:lang w:val="sv-SE"/>
              </w:rPr>
              <w:t>Credit</w:t>
            </w:r>
          </w:p>
        </w:tc>
        <w:tc>
          <w:tcPr>
            <w:tcW w:w="3118" w:type="dxa"/>
            <w:vAlign w:val="center"/>
          </w:tcPr>
          <w:p w:rsidR="0048676A" w:rsidRPr="004E784E" w:rsidRDefault="0048676A" w:rsidP="0041561C">
            <w:pPr>
              <w:spacing w:line="276" w:lineRule="auto"/>
              <w:jc w:val="center"/>
              <w:rPr>
                <w:b/>
                <w:sz w:val="20"/>
                <w:szCs w:val="20"/>
                <w:lang w:val="sv-SE"/>
              </w:rPr>
            </w:pPr>
            <w:r w:rsidRPr="004E784E">
              <w:rPr>
                <w:b/>
                <w:sz w:val="20"/>
                <w:szCs w:val="20"/>
                <w:lang w:val="sv-SE"/>
              </w:rPr>
              <w:t>120/40 = 3</w:t>
            </w:r>
          </w:p>
        </w:tc>
      </w:tr>
    </w:tbl>
    <w:p w:rsidR="0048676A" w:rsidRPr="004E784E" w:rsidRDefault="0048676A" w:rsidP="0048676A">
      <w:pPr>
        <w:rPr>
          <w:sz w:val="20"/>
          <w:szCs w:val="20"/>
        </w:rPr>
      </w:pPr>
    </w:p>
    <w:p w:rsidR="0048676A" w:rsidRPr="004E784E" w:rsidRDefault="0048676A" w:rsidP="0048676A">
      <w:pPr>
        <w:rPr>
          <w:b/>
          <w:sz w:val="20"/>
          <w:szCs w:val="20"/>
          <w:lang w:val="sv-SE"/>
        </w:rPr>
      </w:pPr>
    </w:p>
    <w:p w:rsidR="00696FE5" w:rsidRPr="0029349A" w:rsidRDefault="00696FE5" w:rsidP="004829B9">
      <w:pPr>
        <w:pStyle w:val="ListParagraph"/>
        <w:numPr>
          <w:ilvl w:val="0"/>
          <w:numId w:val="272"/>
        </w:numPr>
        <w:rPr>
          <w:b/>
          <w:sz w:val="20"/>
          <w:szCs w:val="20"/>
        </w:rPr>
      </w:pPr>
      <w:r w:rsidRPr="0029349A">
        <w:rPr>
          <w:b/>
          <w:sz w:val="20"/>
          <w:szCs w:val="20"/>
          <w:lang w:val="sv-SE"/>
        </w:rPr>
        <w:t>KURSUS:</w:t>
      </w:r>
      <w:r w:rsidRPr="0029349A">
        <w:rPr>
          <w:b/>
          <w:bCs/>
          <w:sz w:val="20"/>
          <w:szCs w:val="20"/>
        </w:rPr>
        <w:t xml:space="preserve"> </w:t>
      </w:r>
      <w:r w:rsidR="00A3169D" w:rsidRPr="0029349A">
        <w:rPr>
          <w:b/>
          <w:sz w:val="20"/>
          <w:szCs w:val="20"/>
          <w:lang w:val="fi-FI"/>
        </w:rPr>
        <w:t xml:space="preserve">MRSM 1823 </w:t>
      </w:r>
      <w:r w:rsidRPr="0029349A">
        <w:rPr>
          <w:b/>
          <w:bCs/>
          <w:sz w:val="20"/>
          <w:szCs w:val="20"/>
        </w:rPr>
        <w:t>Special</w:t>
      </w:r>
      <w:r w:rsidRPr="0029349A">
        <w:rPr>
          <w:b/>
          <w:bCs/>
          <w:sz w:val="22"/>
          <w:szCs w:val="22"/>
        </w:rPr>
        <w:t xml:space="preserve"> Topics</w:t>
      </w:r>
    </w:p>
    <w:p w:rsidR="00696FE5" w:rsidRPr="004E784E" w:rsidRDefault="00696FE5" w:rsidP="00696FE5">
      <w:pPr>
        <w:rPr>
          <w:sz w:val="20"/>
          <w:szCs w:val="20"/>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696FE5" w:rsidRPr="004E784E" w:rsidTr="009A26C7">
        <w:trPr>
          <w:trHeight w:val="323"/>
        </w:trPr>
        <w:tc>
          <w:tcPr>
            <w:tcW w:w="6236" w:type="dxa"/>
            <w:vAlign w:val="center"/>
          </w:tcPr>
          <w:p w:rsidR="00696FE5" w:rsidRPr="004E784E" w:rsidRDefault="00696FE5" w:rsidP="00793A57">
            <w:pPr>
              <w:spacing w:line="276" w:lineRule="auto"/>
              <w:rPr>
                <w:b/>
                <w:sz w:val="20"/>
                <w:szCs w:val="20"/>
                <w:lang w:val="sv-SE"/>
              </w:rPr>
            </w:pPr>
            <w:r w:rsidRPr="004E784E">
              <w:rPr>
                <w:b/>
                <w:sz w:val="20"/>
                <w:szCs w:val="20"/>
                <w:lang w:val="sv-SE"/>
              </w:rPr>
              <w:t>Teaching and Learning Activities</w:t>
            </w:r>
          </w:p>
        </w:tc>
        <w:tc>
          <w:tcPr>
            <w:tcW w:w="3118" w:type="dxa"/>
            <w:vAlign w:val="center"/>
          </w:tcPr>
          <w:p w:rsidR="00696FE5" w:rsidRPr="004E784E" w:rsidRDefault="00696FE5" w:rsidP="009A26C7">
            <w:pPr>
              <w:spacing w:line="276" w:lineRule="auto"/>
              <w:jc w:val="center"/>
              <w:rPr>
                <w:b/>
                <w:sz w:val="20"/>
                <w:szCs w:val="20"/>
                <w:lang w:val="sv-SE"/>
              </w:rPr>
            </w:pPr>
            <w:r w:rsidRPr="004E784E">
              <w:rPr>
                <w:b/>
                <w:sz w:val="20"/>
                <w:szCs w:val="20"/>
                <w:lang w:val="sv-SE"/>
              </w:rPr>
              <w:t>Student Learning Time (Hours)</w:t>
            </w:r>
          </w:p>
        </w:tc>
      </w:tr>
      <w:tr w:rsidR="00696FE5" w:rsidRPr="004E784E" w:rsidTr="009A26C7">
        <w:trPr>
          <w:trHeight w:val="197"/>
        </w:trPr>
        <w:tc>
          <w:tcPr>
            <w:tcW w:w="6236" w:type="dxa"/>
            <w:vAlign w:val="center"/>
          </w:tcPr>
          <w:p w:rsidR="00696FE5" w:rsidRPr="004E784E" w:rsidRDefault="00696FE5" w:rsidP="004829B9">
            <w:pPr>
              <w:pStyle w:val="ListParagraph"/>
              <w:numPr>
                <w:ilvl w:val="0"/>
                <w:numId w:val="277"/>
              </w:numPr>
              <w:spacing w:line="276" w:lineRule="auto"/>
              <w:contextualSpacing/>
              <w:rPr>
                <w:sz w:val="20"/>
                <w:szCs w:val="20"/>
                <w:lang w:val="sv-SE"/>
              </w:rPr>
            </w:pPr>
            <w:r w:rsidRPr="004E784E">
              <w:rPr>
                <w:sz w:val="20"/>
                <w:szCs w:val="20"/>
                <w:lang w:val="sv-SE"/>
              </w:rPr>
              <w:t>Face to Face Learning</w:t>
            </w:r>
          </w:p>
        </w:tc>
        <w:tc>
          <w:tcPr>
            <w:tcW w:w="3118" w:type="dxa"/>
            <w:vAlign w:val="center"/>
          </w:tcPr>
          <w:p w:rsidR="00696FE5" w:rsidRPr="004E784E" w:rsidRDefault="00696FE5" w:rsidP="009A26C7">
            <w:pPr>
              <w:spacing w:line="276" w:lineRule="auto"/>
              <w:jc w:val="center"/>
              <w:rPr>
                <w:sz w:val="20"/>
                <w:szCs w:val="20"/>
                <w:lang w:val="sv-SE"/>
              </w:rPr>
            </w:pPr>
          </w:p>
        </w:tc>
      </w:tr>
      <w:tr w:rsidR="00696FE5" w:rsidRPr="004E784E" w:rsidTr="009A26C7">
        <w:trPr>
          <w:trHeight w:val="116"/>
        </w:trPr>
        <w:tc>
          <w:tcPr>
            <w:tcW w:w="6236" w:type="dxa"/>
            <w:vAlign w:val="center"/>
          </w:tcPr>
          <w:p w:rsidR="00696FE5" w:rsidRPr="004E784E" w:rsidRDefault="00696FE5" w:rsidP="004829B9">
            <w:pPr>
              <w:pStyle w:val="ListParagraph"/>
              <w:numPr>
                <w:ilvl w:val="0"/>
                <w:numId w:val="82"/>
              </w:numPr>
              <w:spacing w:line="276" w:lineRule="auto"/>
              <w:contextualSpacing/>
              <w:rPr>
                <w:sz w:val="20"/>
                <w:szCs w:val="20"/>
                <w:lang w:val="sv-SE"/>
              </w:rPr>
            </w:pPr>
            <w:r w:rsidRPr="004E784E">
              <w:rPr>
                <w:sz w:val="20"/>
                <w:szCs w:val="20"/>
                <w:lang w:val="sv-SE"/>
              </w:rPr>
              <w:t>Lecture-Centred Learning</w:t>
            </w:r>
          </w:p>
          <w:p w:rsidR="00696FE5" w:rsidRPr="004E784E" w:rsidRDefault="00696FE5" w:rsidP="004829B9">
            <w:pPr>
              <w:pStyle w:val="ListParagraph"/>
              <w:numPr>
                <w:ilvl w:val="0"/>
                <w:numId w:val="83"/>
              </w:numPr>
              <w:spacing w:line="276" w:lineRule="auto"/>
              <w:contextualSpacing/>
              <w:rPr>
                <w:sz w:val="20"/>
                <w:szCs w:val="20"/>
                <w:lang w:val="sv-SE"/>
              </w:rPr>
            </w:pPr>
            <w:r w:rsidRPr="004E784E">
              <w:rPr>
                <w:sz w:val="20"/>
                <w:szCs w:val="20"/>
                <w:lang w:val="sv-SE"/>
              </w:rPr>
              <w:t>Lecture</w:t>
            </w:r>
          </w:p>
        </w:tc>
        <w:tc>
          <w:tcPr>
            <w:tcW w:w="3118" w:type="dxa"/>
            <w:vAlign w:val="center"/>
          </w:tcPr>
          <w:p w:rsidR="00696FE5" w:rsidRPr="004E784E" w:rsidRDefault="00696FE5" w:rsidP="009A26C7">
            <w:pPr>
              <w:spacing w:line="276" w:lineRule="auto"/>
              <w:jc w:val="center"/>
              <w:rPr>
                <w:sz w:val="20"/>
                <w:szCs w:val="20"/>
                <w:lang w:val="sv-SE"/>
              </w:rPr>
            </w:pPr>
            <w:r>
              <w:rPr>
                <w:sz w:val="20"/>
                <w:szCs w:val="20"/>
                <w:lang w:val="sv-SE"/>
              </w:rPr>
              <w:t>1</w:t>
            </w:r>
            <w:r w:rsidRPr="004E784E">
              <w:rPr>
                <w:sz w:val="20"/>
                <w:szCs w:val="20"/>
                <w:lang w:val="sv-SE"/>
              </w:rPr>
              <w:t>4</w:t>
            </w:r>
          </w:p>
        </w:tc>
      </w:tr>
      <w:tr w:rsidR="00696FE5" w:rsidRPr="004E784E" w:rsidTr="009A26C7">
        <w:tc>
          <w:tcPr>
            <w:tcW w:w="6236" w:type="dxa"/>
            <w:vAlign w:val="center"/>
          </w:tcPr>
          <w:p w:rsidR="00696FE5" w:rsidRPr="004E784E" w:rsidRDefault="00696FE5" w:rsidP="004829B9">
            <w:pPr>
              <w:pStyle w:val="ListParagraph"/>
              <w:numPr>
                <w:ilvl w:val="0"/>
                <w:numId w:val="82"/>
              </w:numPr>
              <w:spacing w:line="276" w:lineRule="auto"/>
              <w:contextualSpacing/>
              <w:rPr>
                <w:sz w:val="20"/>
                <w:szCs w:val="20"/>
                <w:lang w:val="sv-SE"/>
              </w:rPr>
            </w:pPr>
            <w:r w:rsidRPr="004E784E">
              <w:rPr>
                <w:sz w:val="20"/>
                <w:szCs w:val="20"/>
                <w:lang w:val="sv-SE"/>
              </w:rPr>
              <w:t>Student-Centred Learning (SCL)</w:t>
            </w:r>
          </w:p>
          <w:p w:rsidR="00696FE5" w:rsidRPr="004E784E" w:rsidRDefault="00696FE5" w:rsidP="004829B9">
            <w:pPr>
              <w:pStyle w:val="ListParagraph"/>
              <w:numPr>
                <w:ilvl w:val="0"/>
                <w:numId w:val="84"/>
              </w:numPr>
              <w:spacing w:line="276" w:lineRule="auto"/>
              <w:contextualSpacing/>
              <w:rPr>
                <w:sz w:val="20"/>
                <w:szCs w:val="20"/>
                <w:lang w:val="sv-SE"/>
              </w:rPr>
            </w:pPr>
            <w:r w:rsidRPr="004E784E">
              <w:rPr>
                <w:sz w:val="20"/>
                <w:szCs w:val="20"/>
                <w:lang w:val="sv-SE"/>
              </w:rPr>
              <w:t xml:space="preserve">Student-centred learning activities </w:t>
            </w:r>
          </w:p>
          <w:p w:rsidR="00696FE5" w:rsidRPr="004E784E" w:rsidRDefault="00696FE5" w:rsidP="004829B9">
            <w:pPr>
              <w:pStyle w:val="ListParagraph"/>
              <w:numPr>
                <w:ilvl w:val="1"/>
                <w:numId w:val="19"/>
              </w:numPr>
              <w:spacing w:line="276" w:lineRule="auto"/>
              <w:contextualSpacing/>
              <w:rPr>
                <w:sz w:val="20"/>
                <w:szCs w:val="20"/>
                <w:lang w:val="sv-SE"/>
              </w:rPr>
            </w:pPr>
            <w:r w:rsidRPr="004E784E">
              <w:rPr>
                <w:sz w:val="20"/>
                <w:szCs w:val="20"/>
                <w:lang w:val="sv-SE"/>
              </w:rPr>
              <w:t>Active Learning</w:t>
            </w:r>
          </w:p>
        </w:tc>
        <w:tc>
          <w:tcPr>
            <w:tcW w:w="3118" w:type="dxa"/>
            <w:vAlign w:val="center"/>
          </w:tcPr>
          <w:p w:rsidR="00696FE5" w:rsidRPr="004E784E" w:rsidRDefault="00696FE5" w:rsidP="009A26C7">
            <w:pPr>
              <w:spacing w:line="276" w:lineRule="auto"/>
              <w:jc w:val="center"/>
              <w:rPr>
                <w:sz w:val="20"/>
                <w:szCs w:val="20"/>
                <w:lang w:val="sv-SE"/>
              </w:rPr>
            </w:pPr>
            <w:r>
              <w:rPr>
                <w:sz w:val="20"/>
                <w:szCs w:val="20"/>
                <w:lang w:val="sv-SE"/>
              </w:rPr>
              <w:t>28</w:t>
            </w:r>
          </w:p>
        </w:tc>
      </w:tr>
      <w:tr w:rsidR="00696FE5" w:rsidRPr="004E784E" w:rsidTr="009A26C7">
        <w:tc>
          <w:tcPr>
            <w:tcW w:w="6236" w:type="dxa"/>
            <w:vAlign w:val="center"/>
          </w:tcPr>
          <w:p w:rsidR="00696FE5" w:rsidRPr="004E784E" w:rsidRDefault="00696FE5" w:rsidP="004829B9">
            <w:pPr>
              <w:pStyle w:val="ListParagraph"/>
              <w:numPr>
                <w:ilvl w:val="0"/>
                <w:numId w:val="277"/>
              </w:numPr>
              <w:spacing w:line="276" w:lineRule="auto"/>
              <w:ind w:left="450" w:hanging="450"/>
              <w:contextualSpacing/>
              <w:rPr>
                <w:sz w:val="20"/>
                <w:szCs w:val="20"/>
                <w:lang w:val="sv-SE"/>
              </w:rPr>
            </w:pPr>
            <w:r w:rsidRPr="004E784E">
              <w:rPr>
                <w:sz w:val="20"/>
                <w:szCs w:val="20"/>
                <w:lang w:val="sv-SE"/>
              </w:rPr>
              <w:t>Self-Directed Learning</w:t>
            </w:r>
          </w:p>
        </w:tc>
        <w:tc>
          <w:tcPr>
            <w:tcW w:w="3118" w:type="dxa"/>
            <w:vAlign w:val="center"/>
          </w:tcPr>
          <w:p w:rsidR="00696FE5" w:rsidRPr="004E784E" w:rsidRDefault="00696FE5" w:rsidP="009A26C7">
            <w:pPr>
              <w:spacing w:line="276" w:lineRule="auto"/>
              <w:jc w:val="center"/>
              <w:rPr>
                <w:sz w:val="20"/>
                <w:szCs w:val="20"/>
                <w:lang w:val="sv-SE"/>
              </w:rPr>
            </w:pPr>
          </w:p>
        </w:tc>
      </w:tr>
      <w:tr w:rsidR="00696FE5" w:rsidRPr="004E784E" w:rsidTr="009A26C7">
        <w:tc>
          <w:tcPr>
            <w:tcW w:w="6236"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Non-face-to-face learning or student-centred learning (SCL) such as assignment and group project.</w:t>
            </w:r>
          </w:p>
        </w:tc>
        <w:tc>
          <w:tcPr>
            <w:tcW w:w="3118" w:type="dxa"/>
            <w:vAlign w:val="center"/>
          </w:tcPr>
          <w:p w:rsidR="00696FE5" w:rsidRPr="004E784E" w:rsidRDefault="00696FE5" w:rsidP="009A26C7">
            <w:pPr>
              <w:spacing w:line="276" w:lineRule="auto"/>
              <w:jc w:val="center"/>
              <w:rPr>
                <w:sz w:val="20"/>
                <w:szCs w:val="20"/>
                <w:lang w:val="sv-SE"/>
              </w:rPr>
            </w:pPr>
            <w:r>
              <w:rPr>
                <w:sz w:val="20"/>
                <w:szCs w:val="20"/>
                <w:lang w:val="sv-SE"/>
              </w:rPr>
              <w:t>30</w:t>
            </w:r>
          </w:p>
        </w:tc>
      </w:tr>
      <w:tr w:rsidR="00696FE5" w:rsidRPr="004E784E" w:rsidTr="009A26C7">
        <w:tc>
          <w:tcPr>
            <w:tcW w:w="6236"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Revision</w:t>
            </w:r>
          </w:p>
        </w:tc>
        <w:tc>
          <w:tcPr>
            <w:tcW w:w="3118" w:type="dxa"/>
            <w:vAlign w:val="center"/>
          </w:tcPr>
          <w:p w:rsidR="00696FE5" w:rsidRPr="004E784E" w:rsidRDefault="00696FE5" w:rsidP="009A26C7">
            <w:pPr>
              <w:spacing w:line="276" w:lineRule="auto"/>
              <w:jc w:val="center"/>
              <w:rPr>
                <w:sz w:val="20"/>
                <w:szCs w:val="20"/>
                <w:lang w:val="sv-SE"/>
              </w:rPr>
            </w:pPr>
            <w:r>
              <w:rPr>
                <w:sz w:val="20"/>
                <w:szCs w:val="20"/>
                <w:lang w:val="sv-SE"/>
              </w:rPr>
              <w:t>2</w:t>
            </w:r>
            <w:r w:rsidRPr="004E784E">
              <w:rPr>
                <w:sz w:val="20"/>
                <w:szCs w:val="20"/>
                <w:lang w:val="sv-SE"/>
              </w:rPr>
              <w:t>0</w:t>
            </w:r>
          </w:p>
        </w:tc>
      </w:tr>
      <w:tr w:rsidR="00696FE5" w:rsidRPr="004E784E" w:rsidTr="009A26C7">
        <w:tc>
          <w:tcPr>
            <w:tcW w:w="6236" w:type="dxa"/>
            <w:vAlign w:val="center"/>
          </w:tcPr>
          <w:p w:rsidR="00696FE5" w:rsidRPr="004E784E" w:rsidRDefault="00696FE5" w:rsidP="004829B9">
            <w:pPr>
              <w:pStyle w:val="ListParagraph"/>
              <w:numPr>
                <w:ilvl w:val="0"/>
                <w:numId w:val="85"/>
              </w:numPr>
              <w:spacing w:line="276" w:lineRule="auto"/>
              <w:contextualSpacing/>
              <w:rPr>
                <w:sz w:val="20"/>
                <w:szCs w:val="20"/>
                <w:lang w:val="sv-SE"/>
              </w:rPr>
            </w:pPr>
            <w:r w:rsidRPr="004E784E">
              <w:rPr>
                <w:sz w:val="20"/>
                <w:szCs w:val="20"/>
                <w:lang w:val="sv-SE"/>
              </w:rPr>
              <w:t>Assessment Preparations</w:t>
            </w:r>
          </w:p>
        </w:tc>
        <w:tc>
          <w:tcPr>
            <w:tcW w:w="3118" w:type="dxa"/>
            <w:vAlign w:val="center"/>
          </w:tcPr>
          <w:p w:rsidR="00696FE5" w:rsidRPr="004E784E" w:rsidRDefault="00696FE5" w:rsidP="009A26C7">
            <w:pPr>
              <w:spacing w:line="276" w:lineRule="auto"/>
              <w:jc w:val="center"/>
              <w:rPr>
                <w:sz w:val="20"/>
                <w:szCs w:val="20"/>
                <w:lang w:val="sv-SE"/>
              </w:rPr>
            </w:pPr>
            <w:r w:rsidRPr="004E784E">
              <w:rPr>
                <w:sz w:val="20"/>
                <w:szCs w:val="20"/>
                <w:lang w:val="sv-SE"/>
              </w:rPr>
              <w:t>20</w:t>
            </w:r>
          </w:p>
        </w:tc>
      </w:tr>
      <w:tr w:rsidR="00696FE5" w:rsidRPr="004E784E" w:rsidTr="009A26C7">
        <w:tc>
          <w:tcPr>
            <w:tcW w:w="6236" w:type="dxa"/>
            <w:vAlign w:val="center"/>
          </w:tcPr>
          <w:p w:rsidR="00696FE5" w:rsidRPr="004E784E" w:rsidRDefault="00696FE5" w:rsidP="004829B9">
            <w:pPr>
              <w:pStyle w:val="ListParagraph"/>
              <w:numPr>
                <w:ilvl w:val="0"/>
                <w:numId w:val="277"/>
              </w:numPr>
              <w:spacing w:line="276" w:lineRule="auto"/>
              <w:ind w:left="450" w:hanging="450"/>
              <w:contextualSpacing/>
              <w:rPr>
                <w:sz w:val="20"/>
                <w:szCs w:val="20"/>
                <w:lang w:val="sv-SE"/>
              </w:rPr>
            </w:pPr>
            <w:r w:rsidRPr="004E784E">
              <w:rPr>
                <w:sz w:val="20"/>
                <w:szCs w:val="20"/>
                <w:lang w:val="sv-SE"/>
              </w:rPr>
              <w:t>Formal Assessment</w:t>
            </w:r>
          </w:p>
        </w:tc>
        <w:tc>
          <w:tcPr>
            <w:tcW w:w="3118" w:type="dxa"/>
            <w:vAlign w:val="center"/>
          </w:tcPr>
          <w:p w:rsidR="00696FE5" w:rsidRPr="004E784E" w:rsidRDefault="00696FE5" w:rsidP="009A26C7">
            <w:pPr>
              <w:spacing w:line="276" w:lineRule="auto"/>
              <w:jc w:val="center"/>
              <w:rPr>
                <w:sz w:val="20"/>
                <w:szCs w:val="20"/>
                <w:lang w:val="sv-SE"/>
              </w:rPr>
            </w:pPr>
          </w:p>
        </w:tc>
      </w:tr>
      <w:tr w:rsidR="00696FE5" w:rsidRPr="004E784E" w:rsidTr="009A26C7">
        <w:tc>
          <w:tcPr>
            <w:tcW w:w="6236" w:type="dxa"/>
            <w:vAlign w:val="center"/>
          </w:tcPr>
          <w:p w:rsidR="00696FE5" w:rsidRPr="004E784E" w:rsidRDefault="00696FE5" w:rsidP="004829B9">
            <w:pPr>
              <w:pStyle w:val="ListParagraph"/>
              <w:numPr>
                <w:ilvl w:val="0"/>
                <w:numId w:val="86"/>
              </w:numPr>
              <w:spacing w:line="276" w:lineRule="auto"/>
              <w:contextualSpacing/>
              <w:rPr>
                <w:sz w:val="20"/>
                <w:szCs w:val="20"/>
                <w:lang w:val="sv-SE"/>
              </w:rPr>
            </w:pPr>
            <w:r w:rsidRPr="004E784E">
              <w:rPr>
                <w:sz w:val="20"/>
                <w:szCs w:val="20"/>
                <w:lang w:val="sv-SE"/>
              </w:rPr>
              <w:t>Continuous Assessment</w:t>
            </w:r>
          </w:p>
        </w:tc>
        <w:tc>
          <w:tcPr>
            <w:tcW w:w="3118" w:type="dxa"/>
            <w:vAlign w:val="center"/>
          </w:tcPr>
          <w:p w:rsidR="00696FE5" w:rsidRPr="004E784E" w:rsidRDefault="00696FE5" w:rsidP="009A26C7">
            <w:pPr>
              <w:spacing w:line="276" w:lineRule="auto"/>
              <w:jc w:val="center"/>
              <w:rPr>
                <w:sz w:val="20"/>
                <w:szCs w:val="20"/>
                <w:lang w:val="sv-SE"/>
              </w:rPr>
            </w:pPr>
            <w:r>
              <w:rPr>
                <w:sz w:val="20"/>
                <w:szCs w:val="20"/>
                <w:lang w:val="sv-SE"/>
              </w:rPr>
              <w:t>5</w:t>
            </w:r>
          </w:p>
        </w:tc>
      </w:tr>
      <w:tr w:rsidR="00696FE5" w:rsidRPr="004E784E" w:rsidTr="009A26C7">
        <w:tc>
          <w:tcPr>
            <w:tcW w:w="6236" w:type="dxa"/>
            <w:vAlign w:val="center"/>
          </w:tcPr>
          <w:p w:rsidR="00696FE5" w:rsidRPr="004E784E" w:rsidRDefault="00696FE5" w:rsidP="004829B9">
            <w:pPr>
              <w:pStyle w:val="ListParagraph"/>
              <w:numPr>
                <w:ilvl w:val="0"/>
                <w:numId w:val="86"/>
              </w:numPr>
              <w:spacing w:line="276" w:lineRule="auto"/>
              <w:contextualSpacing/>
              <w:rPr>
                <w:sz w:val="20"/>
                <w:szCs w:val="20"/>
                <w:lang w:val="sv-SE"/>
              </w:rPr>
            </w:pPr>
            <w:r w:rsidRPr="004E784E">
              <w:rPr>
                <w:sz w:val="20"/>
                <w:szCs w:val="20"/>
              </w:rPr>
              <w:t>Project Presentation</w:t>
            </w:r>
          </w:p>
        </w:tc>
        <w:tc>
          <w:tcPr>
            <w:tcW w:w="3118" w:type="dxa"/>
            <w:vAlign w:val="center"/>
          </w:tcPr>
          <w:p w:rsidR="00696FE5" w:rsidRPr="004E784E" w:rsidRDefault="00696FE5" w:rsidP="009A26C7">
            <w:pPr>
              <w:spacing w:line="276" w:lineRule="auto"/>
              <w:jc w:val="center"/>
              <w:rPr>
                <w:sz w:val="20"/>
                <w:szCs w:val="20"/>
                <w:lang w:val="sv-SE"/>
              </w:rPr>
            </w:pPr>
            <w:r>
              <w:rPr>
                <w:sz w:val="20"/>
                <w:szCs w:val="20"/>
                <w:lang w:val="sv-SE"/>
              </w:rPr>
              <w:t>3</w:t>
            </w:r>
          </w:p>
        </w:tc>
      </w:tr>
      <w:tr w:rsidR="00696FE5" w:rsidRPr="004E784E" w:rsidTr="009A26C7">
        <w:tc>
          <w:tcPr>
            <w:tcW w:w="6236" w:type="dxa"/>
            <w:vAlign w:val="center"/>
          </w:tcPr>
          <w:p w:rsidR="00696FE5" w:rsidRPr="004E784E" w:rsidRDefault="00696FE5" w:rsidP="00793A57">
            <w:pPr>
              <w:spacing w:line="276" w:lineRule="auto"/>
              <w:rPr>
                <w:b/>
                <w:sz w:val="20"/>
                <w:szCs w:val="20"/>
                <w:lang w:val="sv-SE"/>
              </w:rPr>
            </w:pPr>
            <w:r w:rsidRPr="004E784E">
              <w:rPr>
                <w:b/>
                <w:sz w:val="20"/>
                <w:szCs w:val="20"/>
                <w:lang w:val="sv-SE"/>
              </w:rPr>
              <w:t>Total (SLT)</w:t>
            </w:r>
          </w:p>
        </w:tc>
        <w:tc>
          <w:tcPr>
            <w:tcW w:w="3118" w:type="dxa"/>
            <w:vAlign w:val="center"/>
          </w:tcPr>
          <w:p w:rsidR="00696FE5" w:rsidRPr="004E784E" w:rsidRDefault="00696FE5" w:rsidP="009A26C7">
            <w:pPr>
              <w:spacing w:line="276" w:lineRule="auto"/>
              <w:jc w:val="center"/>
              <w:rPr>
                <w:b/>
                <w:sz w:val="20"/>
                <w:szCs w:val="20"/>
                <w:lang w:val="sv-SE"/>
              </w:rPr>
            </w:pPr>
            <w:r w:rsidRPr="004E784E">
              <w:rPr>
                <w:b/>
                <w:sz w:val="20"/>
                <w:szCs w:val="20"/>
                <w:lang w:val="sv-SE"/>
              </w:rPr>
              <w:t>120</w:t>
            </w:r>
          </w:p>
        </w:tc>
      </w:tr>
      <w:tr w:rsidR="00696FE5" w:rsidRPr="004E784E" w:rsidTr="009A26C7">
        <w:tc>
          <w:tcPr>
            <w:tcW w:w="6236" w:type="dxa"/>
            <w:vAlign w:val="center"/>
          </w:tcPr>
          <w:p w:rsidR="00696FE5" w:rsidRPr="004E784E" w:rsidRDefault="00696FE5" w:rsidP="00793A57">
            <w:pPr>
              <w:spacing w:line="276" w:lineRule="auto"/>
              <w:rPr>
                <w:b/>
                <w:sz w:val="20"/>
                <w:szCs w:val="20"/>
                <w:lang w:val="sv-SE"/>
              </w:rPr>
            </w:pPr>
            <w:r w:rsidRPr="004E784E">
              <w:rPr>
                <w:b/>
                <w:sz w:val="20"/>
                <w:szCs w:val="20"/>
                <w:lang w:val="sv-SE"/>
              </w:rPr>
              <w:t>Credit</w:t>
            </w:r>
          </w:p>
        </w:tc>
        <w:tc>
          <w:tcPr>
            <w:tcW w:w="3118" w:type="dxa"/>
            <w:vAlign w:val="center"/>
          </w:tcPr>
          <w:p w:rsidR="00696FE5" w:rsidRPr="004E784E" w:rsidRDefault="00696FE5" w:rsidP="009A26C7">
            <w:pPr>
              <w:spacing w:line="276" w:lineRule="auto"/>
              <w:jc w:val="center"/>
              <w:rPr>
                <w:b/>
                <w:sz w:val="20"/>
                <w:szCs w:val="20"/>
                <w:lang w:val="sv-SE"/>
              </w:rPr>
            </w:pPr>
            <w:r w:rsidRPr="004E784E">
              <w:rPr>
                <w:b/>
                <w:sz w:val="20"/>
                <w:szCs w:val="20"/>
                <w:lang w:val="sv-SE"/>
              </w:rPr>
              <w:t>120/40 = 3</w:t>
            </w:r>
          </w:p>
        </w:tc>
      </w:tr>
    </w:tbl>
    <w:p w:rsidR="0048676A" w:rsidRDefault="0048676A" w:rsidP="0048676A">
      <w:pPr>
        <w:rPr>
          <w:b/>
          <w:sz w:val="20"/>
          <w:szCs w:val="20"/>
        </w:rPr>
      </w:pPr>
    </w:p>
    <w:p w:rsidR="00881861" w:rsidRDefault="00881861" w:rsidP="0048676A">
      <w:pPr>
        <w:rPr>
          <w:b/>
          <w:sz w:val="20"/>
          <w:szCs w:val="20"/>
        </w:rPr>
      </w:pPr>
    </w:p>
    <w:p w:rsidR="00881861" w:rsidRDefault="00881861" w:rsidP="0048676A">
      <w:pPr>
        <w:rPr>
          <w:b/>
          <w:sz w:val="20"/>
          <w:szCs w:val="20"/>
        </w:rPr>
      </w:pPr>
    </w:p>
    <w:p w:rsidR="00881861" w:rsidRDefault="00881861" w:rsidP="0048676A">
      <w:pPr>
        <w:rPr>
          <w:b/>
          <w:sz w:val="20"/>
          <w:szCs w:val="20"/>
        </w:rPr>
      </w:pPr>
    </w:p>
    <w:p w:rsidR="00881861" w:rsidRDefault="00881861" w:rsidP="0048676A">
      <w:pPr>
        <w:rPr>
          <w:b/>
          <w:sz w:val="20"/>
          <w:szCs w:val="20"/>
        </w:rPr>
      </w:pPr>
    </w:p>
    <w:p w:rsidR="00881861" w:rsidRDefault="00881861" w:rsidP="0048676A">
      <w:pPr>
        <w:rPr>
          <w:b/>
          <w:sz w:val="20"/>
          <w:szCs w:val="20"/>
        </w:rPr>
      </w:pPr>
    </w:p>
    <w:p w:rsidR="0048676A" w:rsidRDefault="0048676A" w:rsidP="0048676A">
      <w:pPr>
        <w:spacing w:line="276" w:lineRule="auto"/>
        <w:rPr>
          <w:b/>
          <w:sz w:val="20"/>
          <w:szCs w:val="20"/>
          <w:lang w:val="sv-SE"/>
        </w:rPr>
      </w:pPr>
    </w:p>
    <w:p w:rsidR="0048676A" w:rsidRPr="00A3169D" w:rsidRDefault="0048676A" w:rsidP="0048676A">
      <w:pPr>
        <w:spacing w:line="276" w:lineRule="auto"/>
        <w:rPr>
          <w:b/>
          <w:sz w:val="20"/>
          <w:szCs w:val="20"/>
          <w:u w:val="single"/>
          <w:lang w:val="sv-SE"/>
        </w:rPr>
      </w:pPr>
      <w:r w:rsidRPr="00A3169D">
        <w:rPr>
          <w:b/>
          <w:sz w:val="20"/>
          <w:szCs w:val="20"/>
          <w:u w:val="single"/>
          <w:lang w:val="sv-SE"/>
        </w:rPr>
        <w:t>KU</w:t>
      </w:r>
      <w:r w:rsidR="00915DA8">
        <w:rPr>
          <w:b/>
          <w:sz w:val="20"/>
          <w:szCs w:val="20"/>
          <w:u w:val="single"/>
          <w:lang w:val="sv-SE"/>
        </w:rPr>
        <w:t>RSUS UMUM UNIVERSITI (PILIHAN)</w:t>
      </w:r>
    </w:p>
    <w:p w:rsidR="0048676A" w:rsidRDefault="0048676A" w:rsidP="0048676A">
      <w:pPr>
        <w:rPr>
          <w:b/>
          <w:sz w:val="20"/>
          <w:szCs w:val="20"/>
          <w:lang w:val="sv-SE"/>
        </w:rPr>
      </w:pPr>
    </w:p>
    <w:p w:rsidR="0048676A" w:rsidRPr="00881861" w:rsidRDefault="0048676A" w:rsidP="004829B9">
      <w:pPr>
        <w:pStyle w:val="ListParagraph"/>
        <w:numPr>
          <w:ilvl w:val="0"/>
          <w:numId w:val="273"/>
        </w:numPr>
        <w:rPr>
          <w:b/>
          <w:sz w:val="20"/>
          <w:szCs w:val="20"/>
          <w:lang w:val="sv-SE"/>
        </w:rPr>
      </w:pPr>
      <w:r w:rsidRPr="00881861">
        <w:rPr>
          <w:b/>
          <w:sz w:val="20"/>
          <w:szCs w:val="20"/>
          <w:lang w:val="sv-SE"/>
        </w:rPr>
        <w:t>KURSUS:</w:t>
      </w:r>
      <w:r w:rsidR="00A3169D" w:rsidRPr="00881861">
        <w:rPr>
          <w:b/>
          <w:sz w:val="20"/>
          <w:szCs w:val="20"/>
          <w:lang w:val="sv-SE"/>
        </w:rPr>
        <w:t xml:space="preserve"> </w:t>
      </w:r>
      <w:r w:rsidRPr="00881861">
        <w:rPr>
          <w:b/>
          <w:sz w:val="20"/>
          <w:szCs w:val="20"/>
          <w:lang w:val="sv-SE"/>
        </w:rPr>
        <w:t>URSP 6013</w:t>
      </w:r>
      <w:r w:rsidRPr="00881861">
        <w:rPr>
          <w:b/>
          <w:sz w:val="20"/>
          <w:szCs w:val="20"/>
          <w:lang w:val="sv-SE"/>
        </w:rPr>
        <w:tab/>
      </w:r>
      <w:r w:rsidR="00A3169D" w:rsidRPr="00881861">
        <w:rPr>
          <w:b/>
          <w:sz w:val="20"/>
          <w:szCs w:val="20"/>
          <w:lang w:val="sv-SE"/>
        </w:rPr>
        <w:t xml:space="preserve"> </w:t>
      </w:r>
      <w:r w:rsidRPr="00881861">
        <w:rPr>
          <w:b/>
          <w:sz w:val="20"/>
          <w:szCs w:val="20"/>
          <w:lang w:val="sv-SE"/>
        </w:rPr>
        <w:t>Environmental Ethics</w:t>
      </w:r>
    </w:p>
    <w:p w:rsidR="0048676A" w:rsidRPr="00D23E7F" w:rsidRDefault="0048676A" w:rsidP="0048676A">
      <w:pPr>
        <w:rPr>
          <w:sz w:val="20"/>
          <w:szCs w:val="20"/>
          <w:lang w:val="sv-SE"/>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D23E7F" w:rsidTr="009A26C7">
        <w:trPr>
          <w:trHeight w:val="323"/>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Teaching and Learning Activities</w:t>
            </w:r>
          </w:p>
        </w:tc>
        <w:tc>
          <w:tcPr>
            <w:tcW w:w="3118" w:type="dxa"/>
            <w:vAlign w:val="center"/>
          </w:tcPr>
          <w:p w:rsidR="0048676A" w:rsidRPr="00D23E7F" w:rsidRDefault="0048676A" w:rsidP="0041561C">
            <w:pPr>
              <w:spacing w:line="276" w:lineRule="auto"/>
              <w:rPr>
                <w:b/>
                <w:sz w:val="20"/>
                <w:szCs w:val="20"/>
                <w:lang w:val="sv-SE"/>
              </w:rPr>
            </w:pPr>
            <w:r w:rsidRPr="00D23E7F">
              <w:rPr>
                <w:b/>
                <w:sz w:val="20"/>
                <w:szCs w:val="20"/>
                <w:lang w:val="sv-SE"/>
              </w:rPr>
              <w:t>Student Learning Time (Hours)</w:t>
            </w:r>
          </w:p>
        </w:tc>
      </w:tr>
      <w:tr w:rsidR="0048676A" w:rsidRPr="00D23E7F" w:rsidTr="009A26C7">
        <w:trPr>
          <w:trHeight w:val="197"/>
          <w:jc w:val="center"/>
        </w:trPr>
        <w:tc>
          <w:tcPr>
            <w:tcW w:w="6236" w:type="dxa"/>
            <w:vAlign w:val="center"/>
          </w:tcPr>
          <w:p w:rsidR="0048676A" w:rsidRPr="00D5007E" w:rsidRDefault="0048676A" w:rsidP="004829B9">
            <w:pPr>
              <w:pStyle w:val="ListParagraph"/>
              <w:numPr>
                <w:ilvl w:val="0"/>
                <w:numId w:val="200"/>
              </w:numPr>
              <w:spacing w:line="276" w:lineRule="auto"/>
              <w:contextualSpacing/>
              <w:rPr>
                <w:sz w:val="20"/>
                <w:szCs w:val="20"/>
                <w:lang w:val="sv-SE"/>
              </w:rPr>
            </w:pPr>
            <w:r w:rsidRPr="00D5007E">
              <w:rPr>
                <w:sz w:val="20"/>
                <w:szCs w:val="20"/>
                <w:lang w:val="sv-SE"/>
              </w:rPr>
              <w:t>Face to Face Learning</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trHeight w:val="116"/>
          <w:jc w:val="center"/>
        </w:trPr>
        <w:tc>
          <w:tcPr>
            <w:tcW w:w="6236" w:type="dxa"/>
            <w:vAlign w:val="center"/>
          </w:tcPr>
          <w:p w:rsidR="0048676A" w:rsidRDefault="0048676A" w:rsidP="004829B9">
            <w:pPr>
              <w:pStyle w:val="ListParagraph"/>
              <w:numPr>
                <w:ilvl w:val="0"/>
                <w:numId w:val="201"/>
              </w:numPr>
              <w:spacing w:line="276" w:lineRule="auto"/>
              <w:ind w:left="900" w:hanging="180"/>
              <w:contextualSpacing/>
              <w:rPr>
                <w:sz w:val="20"/>
                <w:szCs w:val="20"/>
                <w:lang w:val="sv-SE"/>
              </w:rPr>
            </w:pPr>
            <w:r w:rsidRPr="00D23E7F">
              <w:rPr>
                <w:sz w:val="20"/>
                <w:szCs w:val="20"/>
                <w:lang w:val="sv-SE"/>
              </w:rPr>
              <w:t>Lecture-Centred Learning</w:t>
            </w:r>
          </w:p>
          <w:p w:rsidR="0048676A" w:rsidRPr="00D5007E" w:rsidRDefault="0048676A" w:rsidP="004829B9">
            <w:pPr>
              <w:pStyle w:val="ListParagraph"/>
              <w:numPr>
                <w:ilvl w:val="1"/>
                <w:numId w:val="19"/>
              </w:numPr>
              <w:spacing w:line="276" w:lineRule="auto"/>
              <w:contextualSpacing/>
              <w:rPr>
                <w:sz w:val="20"/>
                <w:szCs w:val="20"/>
                <w:lang w:val="sv-SE"/>
              </w:rPr>
            </w:pPr>
            <w:r w:rsidRPr="00D5007E">
              <w:rPr>
                <w:sz w:val="20"/>
                <w:szCs w:val="20"/>
                <w:lang w:val="sv-SE"/>
              </w:rPr>
              <w:t>Lecture</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25</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1"/>
              </w:numPr>
              <w:spacing w:line="276" w:lineRule="auto"/>
              <w:ind w:left="900" w:hanging="180"/>
              <w:contextualSpacing/>
              <w:rPr>
                <w:sz w:val="20"/>
                <w:szCs w:val="20"/>
                <w:lang w:val="sv-SE"/>
              </w:rPr>
            </w:pPr>
            <w:r w:rsidRPr="00D23E7F">
              <w:rPr>
                <w:sz w:val="20"/>
                <w:szCs w:val="20"/>
                <w:lang w:val="sv-SE"/>
              </w:rPr>
              <w:t>Student-Centred Learning (SCL)</w:t>
            </w:r>
          </w:p>
          <w:p w:rsidR="0048676A" w:rsidRPr="00D5007E" w:rsidRDefault="0048676A" w:rsidP="004829B9">
            <w:pPr>
              <w:pStyle w:val="ListParagraph"/>
              <w:numPr>
                <w:ilvl w:val="1"/>
                <w:numId w:val="19"/>
              </w:numPr>
              <w:spacing w:line="276" w:lineRule="auto"/>
              <w:contextualSpacing/>
              <w:rPr>
                <w:sz w:val="20"/>
                <w:szCs w:val="20"/>
                <w:lang w:val="sv-SE"/>
              </w:rPr>
            </w:pPr>
            <w:r w:rsidRPr="00D5007E">
              <w:rPr>
                <w:sz w:val="20"/>
                <w:szCs w:val="20"/>
                <w:lang w:val="sv-SE"/>
              </w:rPr>
              <w:t xml:space="preserve">Student-centred learning activities </w:t>
            </w:r>
            <w:r w:rsidRPr="00D5007E">
              <w:rPr>
                <w:sz w:val="20"/>
                <w:szCs w:val="20"/>
              </w:rPr>
              <w:t>(eg. Case studies presentation, discussion etc)</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16</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0"/>
              </w:numPr>
              <w:spacing w:line="276" w:lineRule="auto"/>
              <w:ind w:left="450" w:hanging="450"/>
              <w:contextualSpacing/>
              <w:rPr>
                <w:sz w:val="20"/>
                <w:szCs w:val="20"/>
                <w:lang w:val="sv-SE"/>
              </w:rPr>
            </w:pPr>
            <w:r w:rsidRPr="00D23E7F">
              <w:rPr>
                <w:sz w:val="20"/>
                <w:szCs w:val="20"/>
                <w:lang w:val="sv-SE"/>
              </w:rPr>
              <w:t>Self-Directed Learning</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2"/>
              </w:numPr>
              <w:spacing w:line="276" w:lineRule="auto"/>
              <w:contextualSpacing/>
              <w:rPr>
                <w:sz w:val="20"/>
                <w:szCs w:val="20"/>
                <w:lang w:val="sv-SE"/>
              </w:rPr>
            </w:pPr>
            <w:r w:rsidRPr="00D23E7F">
              <w:rPr>
                <w:sz w:val="20"/>
                <w:szCs w:val="20"/>
                <w:lang w:val="sv-SE"/>
              </w:rPr>
              <w:t>Non-face-to-face learning or student-centred learning (SCL) such as assignment and group project.</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59</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2"/>
              </w:numPr>
              <w:spacing w:line="276" w:lineRule="auto"/>
              <w:contextualSpacing/>
              <w:rPr>
                <w:sz w:val="20"/>
                <w:szCs w:val="20"/>
                <w:lang w:val="sv-SE"/>
              </w:rPr>
            </w:pPr>
            <w:r w:rsidRPr="00D23E7F">
              <w:rPr>
                <w:sz w:val="20"/>
                <w:szCs w:val="20"/>
                <w:lang w:val="sv-SE"/>
              </w:rPr>
              <w:t>Revision</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10</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2"/>
              </w:numPr>
              <w:spacing w:line="276" w:lineRule="auto"/>
              <w:contextualSpacing/>
              <w:rPr>
                <w:sz w:val="20"/>
                <w:szCs w:val="20"/>
                <w:lang w:val="sv-SE"/>
              </w:rPr>
            </w:pPr>
            <w:r w:rsidRPr="00D23E7F">
              <w:rPr>
                <w:sz w:val="20"/>
                <w:szCs w:val="20"/>
                <w:lang w:val="sv-SE"/>
              </w:rPr>
              <w:t>Assessment Preparations</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9</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0"/>
              </w:numPr>
              <w:spacing w:line="276" w:lineRule="auto"/>
              <w:ind w:left="450" w:hanging="450"/>
              <w:contextualSpacing/>
              <w:rPr>
                <w:sz w:val="20"/>
                <w:szCs w:val="20"/>
                <w:lang w:val="sv-SE"/>
              </w:rPr>
            </w:pPr>
            <w:r w:rsidRPr="00D23E7F">
              <w:rPr>
                <w:sz w:val="20"/>
                <w:szCs w:val="20"/>
                <w:lang w:val="sv-SE"/>
              </w:rPr>
              <w:t>Formal Assessment</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3"/>
              </w:numPr>
              <w:spacing w:line="276" w:lineRule="auto"/>
              <w:contextualSpacing/>
              <w:rPr>
                <w:sz w:val="20"/>
                <w:szCs w:val="20"/>
                <w:lang w:val="sv-SE"/>
              </w:rPr>
            </w:pPr>
            <w:r w:rsidRPr="00D23E7F">
              <w:rPr>
                <w:sz w:val="20"/>
                <w:szCs w:val="20"/>
                <w:lang w:val="sv-SE"/>
              </w:rPr>
              <w:t>Continuous Assessment</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3"/>
              </w:numPr>
              <w:spacing w:line="276" w:lineRule="auto"/>
              <w:contextualSpacing/>
              <w:rPr>
                <w:sz w:val="20"/>
                <w:szCs w:val="20"/>
                <w:lang w:val="sv-SE"/>
              </w:rPr>
            </w:pPr>
            <w:r>
              <w:rPr>
                <w:sz w:val="20"/>
                <w:szCs w:val="20"/>
              </w:rPr>
              <w:t>Final exam</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Total (SLT)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Credit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120/40 = 3</w:t>
            </w:r>
          </w:p>
        </w:tc>
      </w:tr>
    </w:tbl>
    <w:p w:rsidR="0048676A" w:rsidRDefault="0048676A" w:rsidP="0048676A">
      <w:pPr>
        <w:spacing w:line="276" w:lineRule="auto"/>
        <w:rPr>
          <w:b/>
          <w:sz w:val="20"/>
          <w:szCs w:val="20"/>
          <w:lang w:val="sv-SE"/>
        </w:rPr>
      </w:pPr>
    </w:p>
    <w:p w:rsidR="009A26C7" w:rsidRPr="00D23E7F" w:rsidRDefault="009A26C7" w:rsidP="0048676A">
      <w:pPr>
        <w:spacing w:line="276" w:lineRule="auto"/>
        <w:rPr>
          <w:b/>
          <w:sz w:val="20"/>
          <w:szCs w:val="20"/>
          <w:lang w:val="sv-SE"/>
        </w:rPr>
      </w:pPr>
    </w:p>
    <w:p w:rsidR="0048676A" w:rsidRPr="00881861" w:rsidRDefault="0048676A" w:rsidP="004829B9">
      <w:pPr>
        <w:pStyle w:val="ListParagraph"/>
        <w:numPr>
          <w:ilvl w:val="0"/>
          <w:numId w:val="273"/>
        </w:numPr>
        <w:rPr>
          <w:b/>
          <w:sz w:val="20"/>
          <w:szCs w:val="20"/>
          <w:lang w:val="sv-SE"/>
        </w:rPr>
      </w:pPr>
      <w:r w:rsidRPr="00881861">
        <w:rPr>
          <w:b/>
          <w:sz w:val="20"/>
          <w:szCs w:val="20"/>
          <w:lang w:val="sv-SE"/>
        </w:rPr>
        <w:t>KURSUS:</w:t>
      </w:r>
      <w:r w:rsidR="00A3169D" w:rsidRPr="00881861">
        <w:rPr>
          <w:b/>
          <w:sz w:val="20"/>
          <w:szCs w:val="20"/>
          <w:lang w:val="sv-SE"/>
        </w:rPr>
        <w:t xml:space="preserve"> </w:t>
      </w:r>
      <w:r w:rsidRPr="00881861">
        <w:rPr>
          <w:b/>
          <w:sz w:val="20"/>
          <w:szCs w:val="20"/>
          <w:lang w:val="sv-SE"/>
        </w:rPr>
        <w:tab/>
        <w:t>URSP 6023</w:t>
      </w:r>
      <w:r w:rsidR="00E3656A" w:rsidRPr="00881861">
        <w:rPr>
          <w:b/>
          <w:sz w:val="20"/>
          <w:szCs w:val="20"/>
          <w:lang w:val="sv-SE"/>
        </w:rPr>
        <w:t xml:space="preserve"> </w:t>
      </w:r>
      <w:r w:rsidRPr="00881861">
        <w:rPr>
          <w:b/>
          <w:sz w:val="20"/>
          <w:szCs w:val="20"/>
          <w:lang w:val="sv-SE"/>
        </w:rPr>
        <w:t>Information and Communication Technology Ethics and Society</w:t>
      </w:r>
    </w:p>
    <w:p w:rsidR="0048676A" w:rsidRPr="00D23E7F" w:rsidRDefault="0048676A" w:rsidP="0048676A">
      <w:pPr>
        <w:rPr>
          <w:sz w:val="20"/>
          <w:szCs w:val="20"/>
          <w:lang w:val="sv-SE"/>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D23E7F" w:rsidTr="009A26C7">
        <w:trPr>
          <w:trHeight w:val="323"/>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Teaching and Learning Activities</w:t>
            </w:r>
          </w:p>
        </w:tc>
        <w:tc>
          <w:tcPr>
            <w:tcW w:w="3118" w:type="dxa"/>
            <w:vAlign w:val="center"/>
          </w:tcPr>
          <w:p w:rsidR="0048676A" w:rsidRPr="00D23E7F" w:rsidRDefault="0048676A" w:rsidP="0041561C">
            <w:pPr>
              <w:spacing w:line="276" w:lineRule="auto"/>
              <w:rPr>
                <w:b/>
                <w:sz w:val="20"/>
                <w:szCs w:val="20"/>
                <w:lang w:val="sv-SE"/>
              </w:rPr>
            </w:pPr>
            <w:r w:rsidRPr="00D23E7F">
              <w:rPr>
                <w:b/>
                <w:sz w:val="20"/>
                <w:szCs w:val="20"/>
                <w:lang w:val="sv-SE"/>
              </w:rPr>
              <w:t>Student Learning Time (Hours)</w:t>
            </w:r>
          </w:p>
        </w:tc>
      </w:tr>
      <w:tr w:rsidR="0048676A" w:rsidRPr="00D23E7F" w:rsidTr="009A26C7">
        <w:trPr>
          <w:trHeight w:val="197"/>
          <w:jc w:val="center"/>
        </w:trPr>
        <w:tc>
          <w:tcPr>
            <w:tcW w:w="6236" w:type="dxa"/>
            <w:vAlign w:val="center"/>
          </w:tcPr>
          <w:p w:rsidR="0048676A" w:rsidRPr="00D5007E" w:rsidRDefault="0048676A" w:rsidP="004829B9">
            <w:pPr>
              <w:pStyle w:val="ListParagraph"/>
              <w:numPr>
                <w:ilvl w:val="0"/>
                <w:numId w:val="278"/>
              </w:numPr>
              <w:spacing w:line="276" w:lineRule="auto"/>
              <w:contextualSpacing/>
              <w:rPr>
                <w:sz w:val="20"/>
                <w:szCs w:val="20"/>
                <w:lang w:val="sv-SE"/>
              </w:rPr>
            </w:pPr>
            <w:r w:rsidRPr="00D5007E">
              <w:rPr>
                <w:sz w:val="20"/>
                <w:szCs w:val="20"/>
                <w:lang w:val="sv-SE"/>
              </w:rPr>
              <w:t>Face to Face Learning</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trHeight w:val="116"/>
          <w:jc w:val="center"/>
        </w:trPr>
        <w:tc>
          <w:tcPr>
            <w:tcW w:w="6236" w:type="dxa"/>
            <w:vAlign w:val="center"/>
          </w:tcPr>
          <w:p w:rsidR="0048676A" w:rsidRDefault="0048676A" w:rsidP="004829B9">
            <w:pPr>
              <w:pStyle w:val="ListParagraph"/>
              <w:numPr>
                <w:ilvl w:val="0"/>
                <w:numId w:val="249"/>
              </w:numPr>
              <w:spacing w:line="276" w:lineRule="auto"/>
              <w:contextualSpacing/>
              <w:rPr>
                <w:sz w:val="20"/>
                <w:szCs w:val="20"/>
                <w:lang w:val="sv-SE"/>
              </w:rPr>
            </w:pPr>
            <w:r w:rsidRPr="00D23E7F">
              <w:rPr>
                <w:sz w:val="20"/>
                <w:szCs w:val="20"/>
                <w:lang w:val="sv-SE"/>
              </w:rPr>
              <w:t>Lecture-Centred Learning</w:t>
            </w:r>
          </w:p>
          <w:p w:rsidR="0048676A" w:rsidRPr="00D5007E" w:rsidRDefault="0048676A" w:rsidP="004829B9">
            <w:pPr>
              <w:pStyle w:val="ListParagraph"/>
              <w:numPr>
                <w:ilvl w:val="1"/>
                <w:numId w:val="19"/>
              </w:numPr>
              <w:spacing w:line="276" w:lineRule="auto"/>
              <w:contextualSpacing/>
              <w:rPr>
                <w:sz w:val="20"/>
                <w:szCs w:val="20"/>
                <w:lang w:val="sv-SE"/>
              </w:rPr>
            </w:pPr>
            <w:r w:rsidRPr="00D5007E">
              <w:rPr>
                <w:sz w:val="20"/>
                <w:szCs w:val="20"/>
                <w:lang w:val="sv-SE"/>
              </w:rPr>
              <w:t>Lecture</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32</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49"/>
              </w:numPr>
              <w:spacing w:line="276" w:lineRule="auto"/>
              <w:ind w:left="900" w:hanging="180"/>
              <w:contextualSpacing/>
              <w:rPr>
                <w:sz w:val="20"/>
                <w:szCs w:val="20"/>
                <w:lang w:val="sv-SE"/>
              </w:rPr>
            </w:pPr>
            <w:r w:rsidRPr="00D23E7F">
              <w:rPr>
                <w:sz w:val="20"/>
                <w:szCs w:val="20"/>
                <w:lang w:val="sv-SE"/>
              </w:rPr>
              <w:t>Student-Centred Learning (SCL)</w:t>
            </w:r>
          </w:p>
          <w:p w:rsidR="0048676A" w:rsidRPr="00D5007E" w:rsidRDefault="0048676A" w:rsidP="004829B9">
            <w:pPr>
              <w:pStyle w:val="ListParagraph"/>
              <w:numPr>
                <w:ilvl w:val="1"/>
                <w:numId w:val="19"/>
              </w:numPr>
              <w:spacing w:line="276" w:lineRule="auto"/>
              <w:contextualSpacing/>
              <w:rPr>
                <w:sz w:val="20"/>
                <w:szCs w:val="20"/>
                <w:lang w:val="sv-SE"/>
              </w:rPr>
            </w:pPr>
            <w:r w:rsidRPr="00D5007E">
              <w:rPr>
                <w:sz w:val="20"/>
                <w:szCs w:val="20"/>
                <w:lang w:val="sv-SE"/>
              </w:rPr>
              <w:t xml:space="preserve">Student-centred learning activities </w:t>
            </w:r>
            <w:r w:rsidRPr="00D5007E">
              <w:rPr>
                <w:sz w:val="20"/>
                <w:szCs w:val="20"/>
              </w:rPr>
              <w:t>(eg. Case studies presentation, discussion etc)</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10</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78"/>
              </w:numPr>
              <w:spacing w:line="276" w:lineRule="auto"/>
              <w:ind w:left="450" w:hanging="450"/>
              <w:contextualSpacing/>
              <w:rPr>
                <w:sz w:val="20"/>
                <w:szCs w:val="20"/>
                <w:lang w:val="sv-SE"/>
              </w:rPr>
            </w:pPr>
            <w:r w:rsidRPr="00D23E7F">
              <w:rPr>
                <w:sz w:val="20"/>
                <w:szCs w:val="20"/>
                <w:lang w:val="sv-SE"/>
              </w:rPr>
              <w:t>Self-Directed Learning</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2"/>
              </w:numPr>
              <w:spacing w:line="276" w:lineRule="auto"/>
              <w:contextualSpacing/>
              <w:rPr>
                <w:sz w:val="20"/>
                <w:szCs w:val="20"/>
                <w:lang w:val="sv-SE"/>
              </w:rPr>
            </w:pPr>
            <w:r w:rsidRPr="00D23E7F">
              <w:rPr>
                <w:sz w:val="20"/>
                <w:szCs w:val="20"/>
                <w:lang w:val="sv-SE"/>
              </w:rPr>
              <w:t>Non-face-to-face learning or student-centred learning (SCL) such as assignment and group project.</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42</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2"/>
              </w:numPr>
              <w:spacing w:line="276" w:lineRule="auto"/>
              <w:contextualSpacing/>
              <w:rPr>
                <w:sz w:val="20"/>
                <w:szCs w:val="20"/>
                <w:lang w:val="sv-SE"/>
              </w:rPr>
            </w:pPr>
            <w:r w:rsidRPr="00D23E7F">
              <w:rPr>
                <w:sz w:val="20"/>
                <w:szCs w:val="20"/>
                <w:lang w:val="sv-SE"/>
              </w:rPr>
              <w:t>Revision</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18</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2"/>
              </w:numPr>
              <w:spacing w:line="276" w:lineRule="auto"/>
              <w:contextualSpacing/>
              <w:rPr>
                <w:sz w:val="20"/>
                <w:szCs w:val="20"/>
                <w:lang w:val="sv-SE"/>
              </w:rPr>
            </w:pPr>
            <w:r w:rsidRPr="00D23E7F">
              <w:rPr>
                <w:sz w:val="20"/>
                <w:szCs w:val="20"/>
                <w:lang w:val="sv-SE"/>
              </w:rPr>
              <w:t>Assessment Preparations</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12</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78"/>
              </w:numPr>
              <w:spacing w:line="276" w:lineRule="auto"/>
              <w:ind w:left="450" w:hanging="450"/>
              <w:contextualSpacing/>
              <w:rPr>
                <w:sz w:val="20"/>
                <w:szCs w:val="20"/>
                <w:lang w:val="sv-SE"/>
              </w:rPr>
            </w:pPr>
            <w:r w:rsidRPr="00D23E7F">
              <w:rPr>
                <w:sz w:val="20"/>
                <w:szCs w:val="20"/>
                <w:lang w:val="sv-SE"/>
              </w:rPr>
              <w:t>Formal Assessment</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3"/>
              </w:numPr>
              <w:spacing w:line="276" w:lineRule="auto"/>
              <w:contextualSpacing/>
              <w:rPr>
                <w:sz w:val="20"/>
                <w:szCs w:val="20"/>
                <w:lang w:val="sv-SE"/>
              </w:rPr>
            </w:pPr>
            <w:r w:rsidRPr="00D23E7F">
              <w:rPr>
                <w:sz w:val="20"/>
                <w:szCs w:val="20"/>
                <w:lang w:val="sv-SE"/>
              </w:rPr>
              <w:t>Continuous Assessment</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6</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203"/>
              </w:numPr>
              <w:spacing w:line="276" w:lineRule="auto"/>
              <w:contextualSpacing/>
              <w:rPr>
                <w:sz w:val="20"/>
                <w:szCs w:val="20"/>
                <w:lang w:val="sv-SE"/>
              </w:rPr>
            </w:pPr>
            <w:r>
              <w:rPr>
                <w:sz w:val="20"/>
                <w:szCs w:val="20"/>
              </w:rPr>
              <w:t>Final exam</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Total (SLT)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Credit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120/40 = 3</w:t>
            </w:r>
          </w:p>
        </w:tc>
      </w:tr>
    </w:tbl>
    <w:p w:rsidR="0048676A" w:rsidRDefault="0048676A"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9A26C7" w:rsidRDefault="009A26C7" w:rsidP="0048676A">
      <w:pPr>
        <w:rPr>
          <w:b/>
          <w:sz w:val="20"/>
          <w:szCs w:val="20"/>
          <w:lang w:val="sv-SE"/>
        </w:rPr>
      </w:pPr>
    </w:p>
    <w:p w:rsidR="0048676A" w:rsidRPr="00881861" w:rsidRDefault="0048676A" w:rsidP="004829B9">
      <w:pPr>
        <w:pStyle w:val="ListParagraph"/>
        <w:numPr>
          <w:ilvl w:val="0"/>
          <w:numId w:val="273"/>
        </w:numPr>
        <w:rPr>
          <w:b/>
          <w:sz w:val="20"/>
          <w:szCs w:val="20"/>
          <w:lang w:val="sv-SE"/>
        </w:rPr>
      </w:pPr>
      <w:r w:rsidRPr="00881861">
        <w:rPr>
          <w:b/>
          <w:sz w:val="20"/>
          <w:szCs w:val="20"/>
          <w:lang w:val="sv-SE"/>
        </w:rPr>
        <w:t>KURSUS:</w:t>
      </w:r>
      <w:r w:rsidR="00E3656A" w:rsidRPr="00881861">
        <w:rPr>
          <w:b/>
          <w:sz w:val="20"/>
          <w:szCs w:val="20"/>
          <w:lang w:val="sv-SE"/>
        </w:rPr>
        <w:t xml:space="preserve"> </w:t>
      </w:r>
      <w:r w:rsidRPr="00881861">
        <w:rPr>
          <w:b/>
          <w:sz w:val="20"/>
          <w:szCs w:val="20"/>
          <w:lang w:val="sv-SE"/>
        </w:rPr>
        <w:t>UHAZ 6123</w:t>
      </w:r>
      <w:r w:rsidR="00E3656A" w:rsidRPr="00881861">
        <w:rPr>
          <w:b/>
          <w:sz w:val="20"/>
          <w:szCs w:val="20"/>
          <w:lang w:val="sv-SE"/>
        </w:rPr>
        <w:t xml:space="preserve"> </w:t>
      </w:r>
      <w:r w:rsidRPr="00881861">
        <w:rPr>
          <w:b/>
          <w:sz w:val="20"/>
          <w:szCs w:val="20"/>
          <w:lang w:val="sv-SE"/>
        </w:rPr>
        <w:tab/>
        <w:t>Malaysian Society and Culture</w:t>
      </w:r>
    </w:p>
    <w:p w:rsidR="0048676A" w:rsidRPr="00D23E7F" w:rsidRDefault="0048676A" w:rsidP="0048676A">
      <w:pPr>
        <w:rPr>
          <w:sz w:val="20"/>
          <w:szCs w:val="20"/>
          <w:lang w:val="sv-SE"/>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Teaching and Learning Activities</w:t>
            </w:r>
          </w:p>
        </w:tc>
        <w:tc>
          <w:tcPr>
            <w:tcW w:w="3118" w:type="dxa"/>
            <w:vAlign w:val="center"/>
          </w:tcPr>
          <w:p w:rsidR="0048676A" w:rsidRPr="00D23E7F" w:rsidRDefault="0048676A" w:rsidP="0041561C">
            <w:pPr>
              <w:spacing w:line="276" w:lineRule="auto"/>
              <w:rPr>
                <w:b/>
                <w:sz w:val="20"/>
                <w:szCs w:val="20"/>
                <w:lang w:val="sv-SE"/>
              </w:rPr>
            </w:pPr>
            <w:r w:rsidRPr="00D23E7F">
              <w:rPr>
                <w:b/>
                <w:sz w:val="20"/>
                <w:szCs w:val="20"/>
                <w:lang w:val="sv-SE"/>
              </w:rPr>
              <w:t>Student Learning Time (Hours)</w:t>
            </w:r>
          </w:p>
        </w:tc>
      </w:tr>
      <w:tr w:rsidR="0048676A" w:rsidRPr="00D23E7F" w:rsidTr="009A26C7">
        <w:trPr>
          <w:jc w:val="center"/>
        </w:trPr>
        <w:tc>
          <w:tcPr>
            <w:tcW w:w="6236" w:type="dxa"/>
            <w:vAlign w:val="center"/>
          </w:tcPr>
          <w:p w:rsidR="00E3656A" w:rsidRDefault="0048676A" w:rsidP="004829B9">
            <w:pPr>
              <w:pStyle w:val="ListParagraph"/>
              <w:numPr>
                <w:ilvl w:val="0"/>
                <w:numId w:val="194"/>
              </w:numPr>
              <w:spacing w:line="276" w:lineRule="auto"/>
              <w:ind w:left="709" w:hanging="283"/>
              <w:contextualSpacing/>
              <w:rPr>
                <w:sz w:val="20"/>
                <w:szCs w:val="20"/>
                <w:lang w:val="sv-SE"/>
              </w:rPr>
            </w:pPr>
            <w:r w:rsidRPr="00D23E7F">
              <w:rPr>
                <w:sz w:val="20"/>
                <w:szCs w:val="20"/>
                <w:lang w:val="sv-SE"/>
              </w:rPr>
              <w:t>Lecture</w:t>
            </w:r>
          </w:p>
          <w:p w:rsidR="0048676A" w:rsidRPr="00D23E7F" w:rsidRDefault="0048676A" w:rsidP="004829B9">
            <w:pPr>
              <w:pStyle w:val="ListParagraph"/>
              <w:numPr>
                <w:ilvl w:val="0"/>
                <w:numId w:val="194"/>
              </w:numPr>
              <w:spacing w:line="276" w:lineRule="auto"/>
              <w:ind w:left="709" w:hanging="283"/>
              <w:contextualSpacing/>
              <w:rPr>
                <w:sz w:val="20"/>
                <w:szCs w:val="20"/>
                <w:lang w:val="sv-SE"/>
              </w:rPr>
            </w:pPr>
            <w:r w:rsidRPr="00D23E7F">
              <w:rPr>
                <w:sz w:val="20"/>
                <w:szCs w:val="20"/>
                <w:lang w:val="sv-SE"/>
              </w:rPr>
              <w:t>Student-centred learning</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36</w:t>
            </w:r>
          </w:p>
          <w:p w:rsidR="0048676A" w:rsidRPr="00D23E7F" w:rsidRDefault="0048676A" w:rsidP="0041561C">
            <w:pPr>
              <w:spacing w:line="276" w:lineRule="auto"/>
              <w:jc w:val="center"/>
              <w:rPr>
                <w:sz w:val="20"/>
                <w:szCs w:val="20"/>
                <w:lang w:val="sv-SE"/>
              </w:rPr>
            </w:pPr>
            <w:r w:rsidRPr="00D23E7F">
              <w:rPr>
                <w:sz w:val="20"/>
                <w:szCs w:val="20"/>
                <w:lang w:val="sv-SE"/>
              </w:rPr>
              <w:t xml:space="preserve">6 </w:t>
            </w:r>
          </w:p>
        </w:tc>
      </w:tr>
      <w:tr w:rsidR="0048676A" w:rsidRPr="00D23E7F" w:rsidTr="009A26C7">
        <w:trPr>
          <w:trHeight w:val="440"/>
          <w:jc w:val="center"/>
        </w:trPr>
        <w:tc>
          <w:tcPr>
            <w:tcW w:w="6236" w:type="dxa"/>
            <w:vAlign w:val="center"/>
          </w:tcPr>
          <w:p w:rsidR="0048676A" w:rsidRPr="00D23E7F" w:rsidRDefault="0048676A" w:rsidP="004829B9">
            <w:pPr>
              <w:pStyle w:val="ListParagraph"/>
              <w:numPr>
                <w:ilvl w:val="0"/>
                <w:numId w:val="194"/>
              </w:numPr>
              <w:spacing w:line="276" w:lineRule="auto"/>
              <w:ind w:left="720"/>
              <w:contextualSpacing/>
              <w:rPr>
                <w:sz w:val="20"/>
                <w:szCs w:val="20"/>
                <w:lang w:val="sv-SE"/>
              </w:rPr>
            </w:pPr>
            <w:r w:rsidRPr="00D23E7F">
              <w:rPr>
                <w:sz w:val="20"/>
                <w:szCs w:val="20"/>
                <w:lang w:val="sv-SE"/>
              </w:rPr>
              <w:t>Independence Study</w:t>
            </w:r>
          </w:p>
          <w:p w:rsidR="0048676A" w:rsidRPr="00D23E7F" w:rsidRDefault="0048676A" w:rsidP="004829B9">
            <w:pPr>
              <w:pStyle w:val="ListParagraph"/>
              <w:numPr>
                <w:ilvl w:val="0"/>
                <w:numId w:val="12"/>
              </w:numPr>
              <w:spacing w:line="276" w:lineRule="auto"/>
              <w:ind w:firstLine="0"/>
              <w:contextualSpacing/>
              <w:rPr>
                <w:sz w:val="20"/>
                <w:szCs w:val="20"/>
                <w:lang w:val="sv-SE"/>
              </w:rPr>
            </w:pPr>
            <w:r w:rsidRPr="00D23E7F">
              <w:rPr>
                <w:sz w:val="20"/>
                <w:szCs w:val="20"/>
                <w:lang w:val="sv-SE"/>
              </w:rPr>
              <w:t>Self learning</w:t>
            </w:r>
          </w:p>
          <w:p w:rsidR="0048676A" w:rsidRPr="00D23E7F" w:rsidRDefault="0048676A" w:rsidP="004829B9">
            <w:pPr>
              <w:pStyle w:val="ListParagraph"/>
              <w:numPr>
                <w:ilvl w:val="0"/>
                <w:numId w:val="12"/>
              </w:numPr>
              <w:spacing w:line="276" w:lineRule="auto"/>
              <w:ind w:firstLine="0"/>
              <w:contextualSpacing/>
              <w:rPr>
                <w:sz w:val="20"/>
                <w:szCs w:val="20"/>
                <w:lang w:val="sv-SE"/>
              </w:rPr>
            </w:pPr>
            <w:r w:rsidRPr="00D23E7F">
              <w:rPr>
                <w:sz w:val="20"/>
                <w:szCs w:val="20"/>
                <w:lang w:val="sv-SE"/>
              </w:rPr>
              <w:t>Seeking information</w:t>
            </w:r>
          </w:p>
          <w:p w:rsidR="0048676A" w:rsidRPr="00D23E7F" w:rsidRDefault="0048676A" w:rsidP="004829B9">
            <w:pPr>
              <w:pStyle w:val="ListParagraph"/>
              <w:numPr>
                <w:ilvl w:val="0"/>
                <w:numId w:val="12"/>
              </w:numPr>
              <w:spacing w:line="276" w:lineRule="auto"/>
              <w:ind w:firstLine="0"/>
              <w:contextualSpacing/>
              <w:rPr>
                <w:sz w:val="20"/>
                <w:szCs w:val="20"/>
                <w:lang w:val="sv-SE"/>
              </w:rPr>
            </w:pPr>
            <w:r w:rsidRPr="00D23E7F">
              <w:rPr>
                <w:sz w:val="20"/>
                <w:szCs w:val="20"/>
                <w:lang w:val="sv-SE"/>
              </w:rPr>
              <w:t>Reading</w:t>
            </w:r>
          </w:p>
          <w:p w:rsidR="0048676A" w:rsidRPr="00D23E7F" w:rsidRDefault="0048676A" w:rsidP="004829B9">
            <w:pPr>
              <w:pStyle w:val="ListParagraph"/>
              <w:numPr>
                <w:ilvl w:val="0"/>
                <w:numId w:val="12"/>
              </w:numPr>
              <w:spacing w:line="276" w:lineRule="auto"/>
              <w:ind w:firstLine="0"/>
              <w:contextualSpacing/>
              <w:rPr>
                <w:sz w:val="20"/>
                <w:szCs w:val="20"/>
                <w:lang w:val="sv-SE"/>
              </w:rPr>
            </w:pPr>
            <w:r w:rsidRPr="00D23E7F">
              <w:rPr>
                <w:sz w:val="20"/>
                <w:szCs w:val="20"/>
                <w:lang w:val="sv-SE"/>
              </w:rPr>
              <w:t>Group discussion</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26</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94"/>
              </w:numPr>
              <w:spacing w:line="276" w:lineRule="auto"/>
              <w:ind w:left="720"/>
              <w:contextualSpacing/>
              <w:rPr>
                <w:sz w:val="20"/>
                <w:szCs w:val="20"/>
                <w:lang w:val="sv-SE"/>
              </w:rPr>
            </w:pPr>
            <w:r w:rsidRPr="00D23E7F">
              <w:rPr>
                <w:sz w:val="20"/>
                <w:szCs w:val="20"/>
                <w:lang w:val="sv-SE"/>
              </w:rPr>
              <w:t xml:space="preserve">Group Assignment </w:t>
            </w:r>
          </w:p>
          <w:p w:rsidR="0048676A" w:rsidRPr="00D23E7F" w:rsidRDefault="0048676A" w:rsidP="004829B9">
            <w:pPr>
              <w:pStyle w:val="ListParagraph"/>
              <w:numPr>
                <w:ilvl w:val="0"/>
                <w:numId w:val="13"/>
              </w:numPr>
              <w:spacing w:line="276" w:lineRule="auto"/>
              <w:ind w:hanging="360"/>
              <w:contextualSpacing/>
              <w:rPr>
                <w:sz w:val="20"/>
                <w:szCs w:val="20"/>
                <w:lang w:val="sv-SE"/>
              </w:rPr>
            </w:pPr>
            <w:r w:rsidRPr="00D23E7F">
              <w:rPr>
                <w:sz w:val="20"/>
                <w:szCs w:val="20"/>
                <w:lang w:val="sv-SE"/>
              </w:rPr>
              <w:t>Group discussion</w:t>
            </w:r>
          </w:p>
          <w:p w:rsidR="0048676A" w:rsidRPr="00D23E7F" w:rsidRDefault="0048676A" w:rsidP="004829B9">
            <w:pPr>
              <w:pStyle w:val="ListParagraph"/>
              <w:numPr>
                <w:ilvl w:val="0"/>
                <w:numId w:val="13"/>
              </w:numPr>
              <w:spacing w:line="276" w:lineRule="auto"/>
              <w:ind w:hanging="360"/>
              <w:contextualSpacing/>
              <w:rPr>
                <w:sz w:val="20"/>
                <w:szCs w:val="20"/>
                <w:lang w:val="sv-SE"/>
              </w:rPr>
            </w:pPr>
            <w:r w:rsidRPr="00D23E7F">
              <w:rPr>
                <w:sz w:val="20"/>
                <w:szCs w:val="20"/>
                <w:lang w:val="sv-SE"/>
              </w:rPr>
              <w:t>Library search</w:t>
            </w:r>
          </w:p>
          <w:p w:rsidR="0048676A" w:rsidRPr="00D23E7F" w:rsidRDefault="0048676A" w:rsidP="004829B9">
            <w:pPr>
              <w:pStyle w:val="ListParagraph"/>
              <w:numPr>
                <w:ilvl w:val="0"/>
                <w:numId w:val="13"/>
              </w:numPr>
              <w:spacing w:line="276" w:lineRule="auto"/>
              <w:ind w:hanging="360"/>
              <w:contextualSpacing/>
              <w:rPr>
                <w:sz w:val="20"/>
                <w:szCs w:val="20"/>
                <w:lang w:val="sv-SE"/>
              </w:rPr>
            </w:pPr>
            <w:r w:rsidRPr="00D23E7F">
              <w:rPr>
                <w:sz w:val="20"/>
                <w:szCs w:val="20"/>
                <w:lang w:val="sv-SE"/>
              </w:rPr>
              <w:t>Reading</w:t>
            </w:r>
          </w:p>
          <w:p w:rsidR="0048676A" w:rsidRPr="00D23E7F" w:rsidRDefault="0048676A" w:rsidP="004829B9">
            <w:pPr>
              <w:pStyle w:val="ListParagraph"/>
              <w:numPr>
                <w:ilvl w:val="0"/>
                <w:numId w:val="13"/>
              </w:numPr>
              <w:spacing w:line="276" w:lineRule="auto"/>
              <w:ind w:hanging="360"/>
              <w:contextualSpacing/>
              <w:rPr>
                <w:sz w:val="20"/>
                <w:szCs w:val="20"/>
                <w:lang w:val="sv-SE"/>
              </w:rPr>
            </w:pPr>
            <w:r w:rsidRPr="00D23E7F">
              <w:rPr>
                <w:sz w:val="20"/>
                <w:szCs w:val="20"/>
                <w:lang w:val="sv-SE"/>
              </w:rPr>
              <w:t>Report writing</w:t>
            </w:r>
          </w:p>
          <w:p w:rsidR="0048676A" w:rsidRPr="00D23E7F" w:rsidRDefault="0048676A" w:rsidP="004829B9">
            <w:pPr>
              <w:pStyle w:val="ListParagraph"/>
              <w:numPr>
                <w:ilvl w:val="0"/>
                <w:numId w:val="13"/>
              </w:numPr>
              <w:spacing w:line="276" w:lineRule="auto"/>
              <w:ind w:hanging="360"/>
              <w:contextualSpacing/>
              <w:rPr>
                <w:sz w:val="20"/>
                <w:szCs w:val="20"/>
                <w:lang w:val="sv-SE"/>
              </w:rPr>
            </w:pPr>
            <w:r w:rsidRPr="00D23E7F">
              <w:rPr>
                <w:sz w:val="20"/>
                <w:szCs w:val="20"/>
                <w:lang w:val="sv-SE"/>
              </w:rPr>
              <w:t>Presentation</w:t>
            </w:r>
          </w:p>
        </w:tc>
        <w:tc>
          <w:tcPr>
            <w:tcW w:w="3118" w:type="dxa"/>
            <w:vAlign w:val="center"/>
          </w:tcPr>
          <w:p w:rsidR="0048676A" w:rsidRPr="00D23E7F" w:rsidRDefault="0048676A" w:rsidP="0041561C">
            <w:pPr>
              <w:spacing w:line="276" w:lineRule="auto"/>
              <w:ind w:left="72" w:firstLine="18"/>
              <w:jc w:val="center"/>
              <w:rPr>
                <w:sz w:val="20"/>
                <w:szCs w:val="20"/>
                <w:lang w:val="sv-SE"/>
              </w:rPr>
            </w:pPr>
            <w:r w:rsidRPr="00D23E7F">
              <w:rPr>
                <w:sz w:val="20"/>
                <w:szCs w:val="20"/>
                <w:lang w:val="sv-SE"/>
              </w:rPr>
              <w:t xml:space="preserve">40 </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94"/>
              </w:numPr>
              <w:spacing w:line="276" w:lineRule="auto"/>
              <w:ind w:left="720"/>
              <w:contextualSpacing/>
              <w:rPr>
                <w:sz w:val="20"/>
                <w:szCs w:val="20"/>
                <w:lang w:val="sv-SE"/>
              </w:rPr>
            </w:pPr>
            <w:r w:rsidRPr="00D23E7F">
              <w:rPr>
                <w:sz w:val="20"/>
                <w:szCs w:val="20"/>
                <w:lang w:val="sv-SE"/>
              </w:rPr>
              <w:t>Case Study</w:t>
            </w:r>
          </w:p>
        </w:tc>
        <w:tc>
          <w:tcPr>
            <w:tcW w:w="3118" w:type="dxa"/>
            <w:vAlign w:val="center"/>
          </w:tcPr>
          <w:p w:rsidR="0048676A" w:rsidRPr="00D23E7F" w:rsidRDefault="0048676A" w:rsidP="0041561C">
            <w:pPr>
              <w:spacing w:line="276" w:lineRule="auto"/>
              <w:jc w:val="center"/>
              <w:rPr>
                <w:sz w:val="20"/>
                <w:szCs w:val="20"/>
                <w:lang w:val="sv-SE"/>
              </w:rPr>
            </w:pP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4"/>
              </w:numPr>
              <w:spacing w:line="276" w:lineRule="auto"/>
              <w:ind w:hanging="360"/>
              <w:contextualSpacing/>
              <w:rPr>
                <w:sz w:val="20"/>
                <w:szCs w:val="20"/>
                <w:lang w:val="sv-SE"/>
              </w:rPr>
            </w:pPr>
            <w:r w:rsidRPr="00D23E7F">
              <w:rPr>
                <w:sz w:val="20"/>
                <w:szCs w:val="20"/>
                <w:lang w:val="sv-SE"/>
              </w:rPr>
              <w:t>Preparation</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10</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4"/>
              </w:numPr>
              <w:spacing w:line="276" w:lineRule="auto"/>
              <w:ind w:hanging="360"/>
              <w:contextualSpacing/>
              <w:rPr>
                <w:sz w:val="20"/>
                <w:szCs w:val="20"/>
                <w:lang w:val="sv-SE"/>
              </w:rPr>
            </w:pPr>
            <w:r w:rsidRPr="00D23E7F">
              <w:rPr>
                <w:sz w:val="20"/>
                <w:szCs w:val="20"/>
                <w:lang w:val="sv-SE"/>
              </w:rPr>
              <w:t>Discussion</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2</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Total (SLT)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Credit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120/40 = 3</w:t>
            </w:r>
          </w:p>
        </w:tc>
      </w:tr>
    </w:tbl>
    <w:p w:rsidR="0048676A" w:rsidRDefault="0048676A" w:rsidP="0048676A">
      <w:pPr>
        <w:spacing w:line="276" w:lineRule="auto"/>
        <w:rPr>
          <w:b/>
          <w:sz w:val="20"/>
          <w:szCs w:val="20"/>
          <w:lang w:val="sv-SE"/>
        </w:rPr>
      </w:pPr>
    </w:p>
    <w:p w:rsidR="009A26C7" w:rsidRPr="00D23E7F" w:rsidRDefault="009A26C7" w:rsidP="0048676A">
      <w:pPr>
        <w:spacing w:line="276" w:lineRule="auto"/>
        <w:rPr>
          <w:b/>
          <w:sz w:val="20"/>
          <w:szCs w:val="20"/>
          <w:lang w:val="sv-SE"/>
        </w:rPr>
      </w:pPr>
    </w:p>
    <w:p w:rsidR="0048676A" w:rsidRPr="00881861" w:rsidRDefault="0048676A" w:rsidP="004829B9">
      <w:pPr>
        <w:pStyle w:val="ListParagraph"/>
        <w:numPr>
          <w:ilvl w:val="0"/>
          <w:numId w:val="273"/>
        </w:numPr>
        <w:rPr>
          <w:b/>
          <w:sz w:val="20"/>
          <w:szCs w:val="20"/>
          <w:lang w:val="sv-SE"/>
        </w:rPr>
      </w:pPr>
      <w:r w:rsidRPr="00881861">
        <w:rPr>
          <w:b/>
          <w:sz w:val="20"/>
          <w:szCs w:val="20"/>
          <w:lang w:val="sv-SE"/>
        </w:rPr>
        <w:t>KURSUS:</w:t>
      </w:r>
      <w:r w:rsidR="00E3656A" w:rsidRPr="00881861">
        <w:rPr>
          <w:b/>
          <w:sz w:val="20"/>
          <w:szCs w:val="20"/>
          <w:lang w:val="sv-SE"/>
        </w:rPr>
        <w:t xml:space="preserve"> </w:t>
      </w:r>
      <w:r w:rsidRPr="00881861">
        <w:rPr>
          <w:b/>
          <w:sz w:val="20"/>
          <w:szCs w:val="20"/>
          <w:lang w:val="sv-SE"/>
        </w:rPr>
        <w:tab/>
        <w:t>UHAP 6013</w:t>
      </w:r>
      <w:r w:rsidR="00E3656A" w:rsidRPr="00881861">
        <w:rPr>
          <w:b/>
          <w:sz w:val="20"/>
          <w:szCs w:val="20"/>
          <w:lang w:val="sv-SE"/>
        </w:rPr>
        <w:t xml:space="preserve"> </w:t>
      </w:r>
      <w:r w:rsidRPr="00881861">
        <w:rPr>
          <w:b/>
          <w:sz w:val="20"/>
          <w:szCs w:val="20"/>
          <w:lang w:val="sv-SE"/>
        </w:rPr>
        <w:t>Seminar on Global Development, Economic and Social Issues</w:t>
      </w:r>
    </w:p>
    <w:p w:rsidR="0048676A" w:rsidRPr="00D23E7F" w:rsidRDefault="0048676A" w:rsidP="0048676A">
      <w:pPr>
        <w:rPr>
          <w:sz w:val="20"/>
          <w:szCs w:val="20"/>
          <w:lang w:val="sv-SE"/>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6"/>
        <w:gridCol w:w="3118"/>
      </w:tblGrid>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Teaching and Learning Activities</w:t>
            </w:r>
          </w:p>
        </w:tc>
        <w:tc>
          <w:tcPr>
            <w:tcW w:w="3118" w:type="dxa"/>
            <w:vAlign w:val="center"/>
          </w:tcPr>
          <w:p w:rsidR="0048676A" w:rsidRPr="00D23E7F" w:rsidRDefault="0048676A" w:rsidP="0041561C">
            <w:pPr>
              <w:spacing w:line="276" w:lineRule="auto"/>
              <w:rPr>
                <w:b/>
                <w:sz w:val="20"/>
                <w:szCs w:val="20"/>
                <w:lang w:val="sv-SE"/>
              </w:rPr>
            </w:pPr>
            <w:r w:rsidRPr="00D23E7F">
              <w:rPr>
                <w:b/>
                <w:sz w:val="20"/>
                <w:szCs w:val="20"/>
                <w:lang w:val="sv-SE"/>
              </w:rPr>
              <w:t>Student Learning Time (Hours)</w:t>
            </w:r>
          </w:p>
        </w:tc>
      </w:tr>
      <w:tr w:rsidR="0048676A" w:rsidRPr="00D23E7F" w:rsidTr="009A26C7">
        <w:trPr>
          <w:jc w:val="center"/>
        </w:trPr>
        <w:tc>
          <w:tcPr>
            <w:tcW w:w="6236" w:type="dxa"/>
            <w:vAlign w:val="center"/>
          </w:tcPr>
          <w:p w:rsidR="0048676A" w:rsidRDefault="0048676A" w:rsidP="004829B9">
            <w:pPr>
              <w:pStyle w:val="ListParagraph"/>
              <w:numPr>
                <w:ilvl w:val="0"/>
                <w:numId w:val="195"/>
              </w:numPr>
              <w:spacing w:line="276" w:lineRule="auto"/>
              <w:contextualSpacing/>
              <w:rPr>
                <w:sz w:val="20"/>
                <w:szCs w:val="20"/>
                <w:lang w:val="sv-SE"/>
              </w:rPr>
            </w:pPr>
            <w:r w:rsidRPr="00D23E7F">
              <w:rPr>
                <w:sz w:val="20"/>
                <w:szCs w:val="20"/>
                <w:lang w:val="sv-SE"/>
              </w:rPr>
              <w:t>Lecture</w:t>
            </w:r>
          </w:p>
          <w:p w:rsidR="0048676A" w:rsidRPr="00F01C19" w:rsidRDefault="0048676A" w:rsidP="004829B9">
            <w:pPr>
              <w:pStyle w:val="ListParagraph"/>
              <w:numPr>
                <w:ilvl w:val="0"/>
                <w:numId w:val="195"/>
              </w:numPr>
              <w:spacing w:line="276" w:lineRule="auto"/>
              <w:contextualSpacing/>
              <w:rPr>
                <w:sz w:val="20"/>
                <w:szCs w:val="20"/>
                <w:lang w:val="sv-SE"/>
              </w:rPr>
            </w:pPr>
            <w:r>
              <w:rPr>
                <w:sz w:val="20"/>
                <w:szCs w:val="20"/>
                <w:lang w:val="sv-SE"/>
              </w:rPr>
              <w:t>Student-centered learning</w:t>
            </w:r>
          </w:p>
        </w:tc>
        <w:tc>
          <w:tcPr>
            <w:tcW w:w="3118" w:type="dxa"/>
            <w:vAlign w:val="center"/>
          </w:tcPr>
          <w:p w:rsidR="0048676A" w:rsidRDefault="0048676A" w:rsidP="0041561C">
            <w:pPr>
              <w:spacing w:line="276" w:lineRule="auto"/>
              <w:jc w:val="center"/>
              <w:rPr>
                <w:sz w:val="20"/>
                <w:szCs w:val="20"/>
                <w:lang w:val="sv-SE"/>
              </w:rPr>
            </w:pPr>
            <w:r>
              <w:rPr>
                <w:sz w:val="20"/>
                <w:szCs w:val="20"/>
                <w:lang w:val="sv-SE"/>
              </w:rPr>
              <w:t>36</w:t>
            </w:r>
          </w:p>
          <w:p w:rsidR="0048676A" w:rsidRPr="00D23E7F" w:rsidRDefault="0048676A" w:rsidP="0041561C">
            <w:pPr>
              <w:spacing w:line="276" w:lineRule="auto"/>
              <w:jc w:val="center"/>
              <w:rPr>
                <w:sz w:val="20"/>
                <w:szCs w:val="20"/>
                <w:lang w:val="sv-SE"/>
              </w:rPr>
            </w:pPr>
            <w:r>
              <w:rPr>
                <w:sz w:val="20"/>
                <w:szCs w:val="20"/>
                <w:lang w:val="sv-SE"/>
              </w:rPr>
              <w:t>6</w:t>
            </w:r>
          </w:p>
        </w:tc>
      </w:tr>
      <w:tr w:rsidR="0048676A" w:rsidRPr="00D23E7F" w:rsidTr="009A26C7">
        <w:trPr>
          <w:trHeight w:val="440"/>
          <w:jc w:val="center"/>
        </w:trPr>
        <w:tc>
          <w:tcPr>
            <w:tcW w:w="6236" w:type="dxa"/>
            <w:vAlign w:val="center"/>
          </w:tcPr>
          <w:p w:rsidR="0048676A" w:rsidRPr="00D23E7F" w:rsidRDefault="0048676A" w:rsidP="004829B9">
            <w:pPr>
              <w:pStyle w:val="ListParagraph"/>
              <w:numPr>
                <w:ilvl w:val="0"/>
                <w:numId w:val="195"/>
              </w:numPr>
              <w:spacing w:line="276" w:lineRule="auto"/>
              <w:contextualSpacing/>
              <w:rPr>
                <w:sz w:val="20"/>
                <w:szCs w:val="20"/>
                <w:lang w:val="sv-SE"/>
              </w:rPr>
            </w:pPr>
            <w:r w:rsidRPr="00D23E7F">
              <w:rPr>
                <w:sz w:val="20"/>
                <w:szCs w:val="20"/>
                <w:lang w:val="sv-SE"/>
              </w:rPr>
              <w:t>Independent Learning</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42</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95"/>
              </w:numPr>
              <w:spacing w:line="276" w:lineRule="auto"/>
              <w:contextualSpacing/>
              <w:rPr>
                <w:sz w:val="20"/>
                <w:szCs w:val="20"/>
                <w:lang w:val="sv-SE"/>
              </w:rPr>
            </w:pPr>
            <w:r w:rsidRPr="00D23E7F">
              <w:rPr>
                <w:sz w:val="20"/>
                <w:szCs w:val="20"/>
                <w:lang w:val="sv-SE"/>
              </w:rPr>
              <w:t>Preparation for Assignment</w:t>
            </w:r>
          </w:p>
        </w:tc>
        <w:tc>
          <w:tcPr>
            <w:tcW w:w="3118" w:type="dxa"/>
            <w:vAlign w:val="center"/>
          </w:tcPr>
          <w:p w:rsidR="0048676A" w:rsidRPr="00D23E7F" w:rsidRDefault="0048676A" w:rsidP="0041561C">
            <w:pPr>
              <w:spacing w:line="276" w:lineRule="auto"/>
              <w:ind w:left="72" w:firstLine="18"/>
              <w:jc w:val="center"/>
              <w:rPr>
                <w:sz w:val="20"/>
                <w:szCs w:val="20"/>
                <w:lang w:val="sv-SE"/>
              </w:rPr>
            </w:pP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2"/>
              </w:numPr>
              <w:spacing w:line="276" w:lineRule="auto"/>
              <w:contextualSpacing/>
              <w:rPr>
                <w:sz w:val="20"/>
                <w:szCs w:val="20"/>
                <w:lang w:val="sv-SE"/>
              </w:rPr>
            </w:pPr>
            <w:r w:rsidRPr="00D23E7F">
              <w:rPr>
                <w:sz w:val="20"/>
                <w:szCs w:val="20"/>
                <w:lang w:val="sv-SE"/>
              </w:rPr>
              <w:t>Individual</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10</w:t>
            </w:r>
          </w:p>
        </w:tc>
      </w:tr>
      <w:tr w:rsidR="0048676A" w:rsidRPr="00D23E7F" w:rsidTr="009A26C7">
        <w:trPr>
          <w:jc w:val="center"/>
        </w:trPr>
        <w:tc>
          <w:tcPr>
            <w:tcW w:w="6236" w:type="dxa"/>
            <w:vAlign w:val="center"/>
          </w:tcPr>
          <w:p w:rsidR="0048676A" w:rsidRPr="00F01C19" w:rsidRDefault="0048676A" w:rsidP="004829B9">
            <w:pPr>
              <w:pStyle w:val="ListParagraph"/>
              <w:numPr>
                <w:ilvl w:val="0"/>
                <w:numId w:val="12"/>
              </w:numPr>
              <w:spacing w:line="276" w:lineRule="auto"/>
              <w:contextualSpacing/>
              <w:rPr>
                <w:sz w:val="20"/>
                <w:szCs w:val="20"/>
                <w:lang w:val="sv-SE"/>
              </w:rPr>
            </w:pPr>
            <w:r w:rsidRPr="00D23E7F">
              <w:rPr>
                <w:sz w:val="20"/>
                <w:szCs w:val="20"/>
                <w:lang w:val="sv-SE"/>
              </w:rPr>
              <w:t>Group</w:t>
            </w:r>
            <w:r>
              <w:rPr>
                <w:sz w:val="20"/>
                <w:szCs w:val="20"/>
                <w:lang w:val="sv-SE"/>
              </w:rPr>
              <w:t xml:space="preserve"> and </w:t>
            </w:r>
            <w:r w:rsidRPr="00F01C19">
              <w:rPr>
                <w:sz w:val="20"/>
                <w:szCs w:val="20"/>
                <w:lang w:val="sv-SE"/>
              </w:rPr>
              <w:t>Presentation</w:t>
            </w:r>
          </w:p>
        </w:tc>
        <w:tc>
          <w:tcPr>
            <w:tcW w:w="3118" w:type="dxa"/>
            <w:vAlign w:val="center"/>
          </w:tcPr>
          <w:p w:rsidR="0048676A" w:rsidRPr="00D23E7F" w:rsidRDefault="0048676A" w:rsidP="0041561C">
            <w:pPr>
              <w:spacing w:line="276" w:lineRule="auto"/>
              <w:jc w:val="center"/>
              <w:rPr>
                <w:sz w:val="20"/>
                <w:szCs w:val="20"/>
                <w:lang w:val="sv-SE"/>
              </w:rPr>
            </w:pPr>
            <w:r>
              <w:rPr>
                <w:sz w:val="20"/>
                <w:szCs w:val="20"/>
                <w:lang w:val="sv-SE"/>
              </w:rPr>
              <w:t>16</w:t>
            </w:r>
          </w:p>
        </w:tc>
      </w:tr>
      <w:tr w:rsidR="0048676A" w:rsidRPr="00D23E7F" w:rsidTr="009A26C7">
        <w:trPr>
          <w:jc w:val="center"/>
        </w:trPr>
        <w:tc>
          <w:tcPr>
            <w:tcW w:w="6236" w:type="dxa"/>
            <w:vAlign w:val="center"/>
          </w:tcPr>
          <w:p w:rsidR="0048676A" w:rsidRPr="00D23E7F" w:rsidRDefault="0048676A" w:rsidP="004829B9">
            <w:pPr>
              <w:pStyle w:val="ListParagraph"/>
              <w:numPr>
                <w:ilvl w:val="0"/>
                <w:numId w:val="195"/>
              </w:numPr>
              <w:spacing w:line="276" w:lineRule="auto"/>
              <w:contextualSpacing/>
              <w:rPr>
                <w:sz w:val="20"/>
                <w:szCs w:val="20"/>
                <w:lang w:val="sv-SE"/>
              </w:rPr>
            </w:pPr>
            <w:r w:rsidRPr="00D23E7F">
              <w:rPr>
                <w:sz w:val="20"/>
                <w:szCs w:val="20"/>
                <w:lang w:val="sv-SE"/>
              </w:rPr>
              <w:t>Video-based Discussion</w:t>
            </w:r>
          </w:p>
        </w:tc>
        <w:tc>
          <w:tcPr>
            <w:tcW w:w="3118" w:type="dxa"/>
            <w:vAlign w:val="center"/>
          </w:tcPr>
          <w:p w:rsidR="0048676A" w:rsidRPr="00D23E7F" w:rsidRDefault="0048676A" w:rsidP="0041561C">
            <w:pPr>
              <w:spacing w:line="276" w:lineRule="auto"/>
              <w:jc w:val="center"/>
              <w:rPr>
                <w:sz w:val="20"/>
                <w:szCs w:val="20"/>
                <w:lang w:val="sv-SE"/>
              </w:rPr>
            </w:pPr>
            <w:r w:rsidRPr="00D23E7F">
              <w:rPr>
                <w:sz w:val="20"/>
                <w:szCs w:val="20"/>
                <w:lang w:val="sv-SE"/>
              </w:rPr>
              <w:t>10</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Total (SLT)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w:t>
            </w:r>
          </w:p>
        </w:tc>
      </w:tr>
      <w:tr w:rsidR="0048676A" w:rsidRPr="00D23E7F" w:rsidTr="009A26C7">
        <w:trPr>
          <w:jc w:val="center"/>
        </w:trPr>
        <w:tc>
          <w:tcPr>
            <w:tcW w:w="6236" w:type="dxa"/>
            <w:vAlign w:val="center"/>
          </w:tcPr>
          <w:p w:rsidR="0048676A" w:rsidRPr="00D23E7F" w:rsidRDefault="0048676A" w:rsidP="0041561C">
            <w:pPr>
              <w:spacing w:line="276" w:lineRule="auto"/>
              <w:rPr>
                <w:b/>
                <w:sz w:val="20"/>
                <w:szCs w:val="20"/>
                <w:lang w:val="sv-SE"/>
              </w:rPr>
            </w:pPr>
            <w:r w:rsidRPr="00D23E7F">
              <w:rPr>
                <w:b/>
                <w:sz w:val="20"/>
                <w:szCs w:val="20"/>
                <w:lang w:val="sv-SE"/>
              </w:rPr>
              <w:t>Credit</w:t>
            </w:r>
          </w:p>
        </w:tc>
        <w:tc>
          <w:tcPr>
            <w:tcW w:w="3118" w:type="dxa"/>
            <w:vAlign w:val="center"/>
          </w:tcPr>
          <w:p w:rsidR="0048676A" w:rsidRPr="00D23E7F" w:rsidRDefault="0048676A" w:rsidP="0041561C">
            <w:pPr>
              <w:spacing w:line="276" w:lineRule="auto"/>
              <w:jc w:val="center"/>
              <w:rPr>
                <w:b/>
                <w:sz w:val="20"/>
                <w:szCs w:val="20"/>
                <w:lang w:val="sv-SE"/>
              </w:rPr>
            </w:pPr>
            <w:r w:rsidRPr="00D23E7F">
              <w:rPr>
                <w:b/>
                <w:sz w:val="20"/>
                <w:szCs w:val="20"/>
                <w:lang w:val="sv-SE"/>
              </w:rPr>
              <w:t>120/40 = 3</w:t>
            </w:r>
          </w:p>
        </w:tc>
      </w:tr>
    </w:tbl>
    <w:p w:rsidR="0048676A" w:rsidRDefault="0048676A"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Default="009A26C7" w:rsidP="0048676A">
      <w:pPr>
        <w:spacing w:line="276" w:lineRule="auto"/>
        <w:rPr>
          <w:b/>
          <w:sz w:val="20"/>
          <w:szCs w:val="20"/>
          <w:lang w:val="sv-SE"/>
        </w:rPr>
      </w:pPr>
    </w:p>
    <w:p w:rsidR="009A26C7" w:rsidRPr="00D23E7F" w:rsidRDefault="009A26C7" w:rsidP="0048676A">
      <w:pPr>
        <w:spacing w:line="276" w:lineRule="auto"/>
        <w:rPr>
          <w:b/>
          <w:sz w:val="20"/>
          <w:szCs w:val="20"/>
          <w:lang w:val="sv-SE"/>
        </w:rPr>
      </w:pPr>
    </w:p>
    <w:p w:rsidR="0048676A" w:rsidRPr="00881861" w:rsidRDefault="0048676A" w:rsidP="004829B9">
      <w:pPr>
        <w:pStyle w:val="ListParagraph"/>
        <w:numPr>
          <w:ilvl w:val="0"/>
          <w:numId w:val="273"/>
        </w:numPr>
        <w:rPr>
          <w:b/>
          <w:bCs/>
          <w:sz w:val="20"/>
          <w:szCs w:val="20"/>
          <w:lang w:val="ms-MY"/>
        </w:rPr>
      </w:pPr>
      <w:r w:rsidRPr="00881861">
        <w:rPr>
          <w:b/>
          <w:sz w:val="20"/>
          <w:szCs w:val="20"/>
          <w:lang w:val="sv-SE"/>
        </w:rPr>
        <w:t xml:space="preserve">KURSUS : </w:t>
      </w:r>
      <w:r w:rsidRPr="00881861">
        <w:rPr>
          <w:b/>
          <w:bCs/>
          <w:sz w:val="20"/>
          <w:szCs w:val="20"/>
          <w:lang w:val="pt-BR"/>
        </w:rPr>
        <w:t>UDPE 1123</w:t>
      </w:r>
      <w:r w:rsidR="00E3656A" w:rsidRPr="00881861">
        <w:rPr>
          <w:b/>
          <w:bCs/>
          <w:sz w:val="20"/>
          <w:szCs w:val="20"/>
          <w:lang w:val="pt-BR"/>
        </w:rPr>
        <w:t xml:space="preserve"> </w:t>
      </w:r>
      <w:r w:rsidRPr="00881861">
        <w:rPr>
          <w:b/>
          <w:bCs/>
          <w:sz w:val="20"/>
          <w:szCs w:val="20"/>
          <w:lang w:val="ms-MY"/>
        </w:rPr>
        <w:t>Organizational Behaviour and Development</w:t>
      </w:r>
    </w:p>
    <w:p w:rsidR="0048676A" w:rsidRPr="004D521B" w:rsidRDefault="0048676A" w:rsidP="0048676A">
      <w:pPr>
        <w:rPr>
          <w:b/>
          <w:sz w:val="20"/>
          <w:szCs w:val="20"/>
          <w:lang w:val="sv-SE"/>
        </w:rPr>
      </w:pP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6236"/>
        <w:gridCol w:w="1701"/>
      </w:tblGrid>
      <w:tr w:rsidR="0048676A" w:rsidRPr="004D521B" w:rsidTr="009A26C7">
        <w:trPr>
          <w:trHeight w:val="647"/>
          <w:jc w:val="center"/>
        </w:trPr>
        <w:tc>
          <w:tcPr>
            <w:tcW w:w="850" w:type="dxa"/>
            <w:shd w:val="clear" w:color="auto" w:fill="E0E0E0"/>
            <w:vAlign w:val="center"/>
          </w:tcPr>
          <w:p w:rsidR="0048676A" w:rsidRPr="004D521B" w:rsidRDefault="0048676A" w:rsidP="009A26C7">
            <w:pPr>
              <w:jc w:val="center"/>
              <w:rPr>
                <w:b/>
                <w:sz w:val="20"/>
                <w:szCs w:val="20"/>
                <w:lang w:val="sv-SE"/>
              </w:rPr>
            </w:pPr>
            <w:r w:rsidRPr="004D521B">
              <w:rPr>
                <w:b/>
                <w:sz w:val="20"/>
                <w:szCs w:val="20"/>
                <w:lang w:val="sv-SE"/>
              </w:rPr>
              <w:t>No.</w:t>
            </w:r>
          </w:p>
        </w:tc>
        <w:tc>
          <w:tcPr>
            <w:tcW w:w="6236"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Aktiviti Pengajaran dan Pembelajaran</w:t>
            </w:r>
          </w:p>
        </w:tc>
        <w:tc>
          <w:tcPr>
            <w:tcW w:w="1701"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JPP</w:t>
            </w:r>
          </w:p>
        </w:tc>
      </w:tr>
      <w:tr w:rsidR="0048676A" w:rsidRPr="004D521B" w:rsidTr="009A26C7">
        <w:trPr>
          <w:trHeight w:val="478"/>
          <w:jc w:val="center"/>
        </w:trPr>
        <w:tc>
          <w:tcPr>
            <w:tcW w:w="850" w:type="dxa"/>
            <w:vAlign w:val="center"/>
          </w:tcPr>
          <w:p w:rsidR="0048676A" w:rsidRPr="004D521B" w:rsidRDefault="0048676A" w:rsidP="009A26C7">
            <w:pPr>
              <w:jc w:val="center"/>
              <w:rPr>
                <w:sz w:val="20"/>
                <w:szCs w:val="20"/>
                <w:lang w:val="sv-SE"/>
              </w:rPr>
            </w:pPr>
          </w:p>
          <w:p w:rsidR="0048676A" w:rsidRPr="004D521B" w:rsidRDefault="0048676A" w:rsidP="004829B9">
            <w:pPr>
              <w:numPr>
                <w:ilvl w:val="0"/>
                <w:numId w:val="190"/>
              </w:numPr>
              <w:jc w:val="center"/>
              <w:rPr>
                <w:sz w:val="20"/>
                <w:szCs w:val="20"/>
                <w:lang w:val="sv-SE"/>
              </w:rPr>
            </w:pPr>
          </w:p>
        </w:tc>
        <w:tc>
          <w:tcPr>
            <w:tcW w:w="6236"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Pensyarah</w:t>
            </w:r>
          </w:p>
        </w:tc>
        <w:tc>
          <w:tcPr>
            <w:tcW w:w="1701" w:type="dxa"/>
            <w:vAlign w:val="center"/>
          </w:tcPr>
          <w:p w:rsidR="0048676A" w:rsidRPr="004D521B" w:rsidRDefault="0048676A" w:rsidP="0041561C">
            <w:pPr>
              <w:jc w:val="center"/>
              <w:rPr>
                <w:sz w:val="20"/>
                <w:szCs w:val="20"/>
              </w:rPr>
            </w:pPr>
            <w:r w:rsidRPr="004D521B">
              <w:rPr>
                <w:sz w:val="20"/>
                <w:szCs w:val="20"/>
              </w:rPr>
              <w:t>30</w:t>
            </w:r>
          </w:p>
        </w:tc>
      </w:tr>
      <w:tr w:rsidR="0048676A" w:rsidRPr="004D521B" w:rsidTr="009A26C7">
        <w:trPr>
          <w:trHeight w:val="400"/>
          <w:jc w:val="center"/>
        </w:trPr>
        <w:tc>
          <w:tcPr>
            <w:tcW w:w="850" w:type="dxa"/>
            <w:vAlign w:val="center"/>
          </w:tcPr>
          <w:p w:rsidR="0048676A" w:rsidRPr="004D521B" w:rsidRDefault="0048676A" w:rsidP="004829B9">
            <w:pPr>
              <w:numPr>
                <w:ilvl w:val="0"/>
                <w:numId w:val="190"/>
              </w:numPr>
              <w:jc w:val="center"/>
              <w:rPr>
                <w:sz w:val="20"/>
                <w:szCs w:val="20"/>
                <w:lang w:val="sv-SE"/>
              </w:rPr>
            </w:pPr>
          </w:p>
        </w:tc>
        <w:tc>
          <w:tcPr>
            <w:tcW w:w="6236"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Pelajar</w:t>
            </w:r>
          </w:p>
        </w:tc>
        <w:tc>
          <w:tcPr>
            <w:tcW w:w="1701" w:type="dxa"/>
            <w:vAlign w:val="center"/>
          </w:tcPr>
          <w:p w:rsidR="0048676A" w:rsidRPr="004D521B" w:rsidRDefault="0048676A" w:rsidP="0041561C">
            <w:pPr>
              <w:jc w:val="center"/>
              <w:rPr>
                <w:sz w:val="20"/>
                <w:szCs w:val="20"/>
              </w:rPr>
            </w:pPr>
            <w:r w:rsidRPr="004D521B">
              <w:rPr>
                <w:sz w:val="20"/>
                <w:szCs w:val="20"/>
              </w:rPr>
              <w:t>12</w:t>
            </w:r>
          </w:p>
        </w:tc>
      </w:tr>
      <w:tr w:rsidR="0048676A" w:rsidRPr="004D521B" w:rsidTr="009A26C7">
        <w:trPr>
          <w:trHeight w:val="421"/>
          <w:jc w:val="center"/>
        </w:trPr>
        <w:tc>
          <w:tcPr>
            <w:tcW w:w="850" w:type="dxa"/>
            <w:vAlign w:val="center"/>
          </w:tcPr>
          <w:p w:rsidR="0048676A" w:rsidRPr="004D521B" w:rsidRDefault="0048676A" w:rsidP="004829B9">
            <w:pPr>
              <w:numPr>
                <w:ilvl w:val="0"/>
                <w:numId w:val="190"/>
              </w:numPr>
              <w:jc w:val="center"/>
              <w:rPr>
                <w:sz w:val="20"/>
                <w:szCs w:val="20"/>
                <w:lang w:val="sv-SE"/>
              </w:rPr>
            </w:pPr>
          </w:p>
        </w:tc>
        <w:tc>
          <w:tcPr>
            <w:tcW w:w="6236" w:type="dxa"/>
            <w:vAlign w:val="center"/>
          </w:tcPr>
          <w:p w:rsidR="0048676A" w:rsidRPr="00284977" w:rsidRDefault="0048676A" w:rsidP="0041561C">
            <w:pPr>
              <w:pStyle w:val="BodyTextIndent3"/>
              <w:spacing w:after="0"/>
              <w:ind w:left="72"/>
              <w:rPr>
                <w:sz w:val="20"/>
                <w:szCs w:val="20"/>
                <w:lang w:val="de-DE"/>
              </w:rPr>
            </w:pPr>
            <w:r w:rsidRPr="00284977">
              <w:rPr>
                <w:sz w:val="20"/>
                <w:szCs w:val="20"/>
                <w:lang w:val="de-DE"/>
              </w:rPr>
              <w:t>Pembelajaran Tidak Bersemuka (tugasan, kajian kes, etc).</w:t>
            </w:r>
          </w:p>
        </w:tc>
        <w:tc>
          <w:tcPr>
            <w:tcW w:w="1701" w:type="dxa"/>
            <w:vAlign w:val="center"/>
          </w:tcPr>
          <w:p w:rsidR="0048676A" w:rsidRPr="004D521B" w:rsidRDefault="0048676A" w:rsidP="0041561C">
            <w:pPr>
              <w:jc w:val="center"/>
              <w:rPr>
                <w:sz w:val="20"/>
                <w:szCs w:val="20"/>
              </w:rPr>
            </w:pPr>
            <w:r>
              <w:rPr>
                <w:sz w:val="20"/>
                <w:szCs w:val="20"/>
              </w:rPr>
              <w:t>48</w:t>
            </w:r>
          </w:p>
        </w:tc>
      </w:tr>
      <w:tr w:rsidR="0048676A" w:rsidRPr="004D521B" w:rsidTr="009A26C7">
        <w:trPr>
          <w:trHeight w:val="271"/>
          <w:jc w:val="center"/>
        </w:trPr>
        <w:tc>
          <w:tcPr>
            <w:tcW w:w="850" w:type="dxa"/>
            <w:vAlign w:val="center"/>
          </w:tcPr>
          <w:p w:rsidR="0048676A" w:rsidRPr="004D521B" w:rsidRDefault="0048676A" w:rsidP="004829B9">
            <w:pPr>
              <w:numPr>
                <w:ilvl w:val="0"/>
                <w:numId w:val="190"/>
              </w:numPr>
              <w:jc w:val="center"/>
              <w:rPr>
                <w:sz w:val="20"/>
                <w:szCs w:val="20"/>
                <w:lang w:val="sv-SE"/>
              </w:rPr>
            </w:pPr>
          </w:p>
        </w:tc>
        <w:tc>
          <w:tcPr>
            <w:tcW w:w="6236" w:type="dxa"/>
            <w:vAlign w:val="center"/>
          </w:tcPr>
          <w:p w:rsidR="0048676A" w:rsidRPr="004D521B" w:rsidRDefault="0048676A" w:rsidP="0041561C">
            <w:pPr>
              <w:pStyle w:val="BodyTextIndent3"/>
              <w:spacing w:after="0"/>
              <w:ind w:left="72"/>
              <w:rPr>
                <w:sz w:val="20"/>
                <w:szCs w:val="20"/>
              </w:rPr>
            </w:pPr>
            <w:r w:rsidRPr="004D521B">
              <w:rPr>
                <w:sz w:val="20"/>
                <w:szCs w:val="20"/>
              </w:rPr>
              <w:t>Ulangkaji</w:t>
            </w:r>
          </w:p>
        </w:tc>
        <w:tc>
          <w:tcPr>
            <w:tcW w:w="1701" w:type="dxa"/>
            <w:vAlign w:val="center"/>
          </w:tcPr>
          <w:p w:rsidR="0048676A" w:rsidRPr="004D521B" w:rsidRDefault="0048676A" w:rsidP="0041561C">
            <w:pPr>
              <w:jc w:val="center"/>
              <w:rPr>
                <w:sz w:val="20"/>
                <w:szCs w:val="20"/>
              </w:rPr>
            </w:pPr>
            <w:r w:rsidRPr="004D521B">
              <w:rPr>
                <w:sz w:val="20"/>
                <w:szCs w:val="20"/>
              </w:rPr>
              <w:t>14</w:t>
            </w:r>
          </w:p>
        </w:tc>
      </w:tr>
      <w:tr w:rsidR="0048676A" w:rsidRPr="004D521B" w:rsidTr="009A26C7">
        <w:trPr>
          <w:trHeight w:val="417"/>
          <w:jc w:val="center"/>
        </w:trPr>
        <w:tc>
          <w:tcPr>
            <w:tcW w:w="850" w:type="dxa"/>
            <w:vAlign w:val="center"/>
          </w:tcPr>
          <w:p w:rsidR="0048676A" w:rsidRPr="004D521B" w:rsidRDefault="0048676A" w:rsidP="004829B9">
            <w:pPr>
              <w:numPr>
                <w:ilvl w:val="0"/>
                <w:numId w:val="190"/>
              </w:numPr>
              <w:jc w:val="center"/>
              <w:rPr>
                <w:sz w:val="20"/>
                <w:szCs w:val="20"/>
                <w:lang w:val="sv-SE"/>
              </w:rPr>
            </w:pPr>
          </w:p>
        </w:tc>
        <w:tc>
          <w:tcPr>
            <w:tcW w:w="6236" w:type="dxa"/>
            <w:vAlign w:val="center"/>
          </w:tcPr>
          <w:p w:rsidR="0048676A" w:rsidRPr="004D521B" w:rsidRDefault="0048676A" w:rsidP="0041561C">
            <w:pPr>
              <w:pStyle w:val="BodyTextIndent3"/>
              <w:spacing w:after="0"/>
              <w:ind w:left="72"/>
              <w:rPr>
                <w:sz w:val="20"/>
                <w:szCs w:val="20"/>
              </w:rPr>
            </w:pPr>
            <w:r w:rsidRPr="004D521B">
              <w:rPr>
                <w:sz w:val="20"/>
                <w:szCs w:val="20"/>
              </w:rPr>
              <w:t>Persediaan Ujian dan Peperiksaan</w:t>
            </w:r>
          </w:p>
        </w:tc>
        <w:tc>
          <w:tcPr>
            <w:tcW w:w="1701" w:type="dxa"/>
            <w:vAlign w:val="center"/>
          </w:tcPr>
          <w:p w:rsidR="0048676A" w:rsidRPr="004D521B" w:rsidRDefault="0048676A" w:rsidP="0041561C">
            <w:pPr>
              <w:jc w:val="center"/>
              <w:rPr>
                <w:sz w:val="20"/>
                <w:szCs w:val="20"/>
              </w:rPr>
            </w:pPr>
            <w:r>
              <w:rPr>
                <w:sz w:val="20"/>
                <w:szCs w:val="20"/>
              </w:rPr>
              <w:t>12</w:t>
            </w:r>
          </w:p>
        </w:tc>
      </w:tr>
      <w:tr w:rsidR="0048676A" w:rsidRPr="004D521B" w:rsidTr="009A26C7">
        <w:trPr>
          <w:trHeight w:val="423"/>
          <w:jc w:val="center"/>
        </w:trPr>
        <w:tc>
          <w:tcPr>
            <w:tcW w:w="850" w:type="dxa"/>
            <w:vAlign w:val="center"/>
          </w:tcPr>
          <w:p w:rsidR="0048676A" w:rsidRPr="004D521B" w:rsidRDefault="0048676A" w:rsidP="004829B9">
            <w:pPr>
              <w:numPr>
                <w:ilvl w:val="0"/>
                <w:numId w:val="190"/>
              </w:numPr>
              <w:jc w:val="center"/>
              <w:rPr>
                <w:sz w:val="20"/>
                <w:szCs w:val="20"/>
                <w:lang w:val="sv-SE"/>
              </w:rPr>
            </w:pPr>
          </w:p>
        </w:tc>
        <w:tc>
          <w:tcPr>
            <w:tcW w:w="6236" w:type="dxa"/>
            <w:vAlign w:val="center"/>
          </w:tcPr>
          <w:p w:rsidR="0048676A" w:rsidRPr="004D521B" w:rsidRDefault="0048676A" w:rsidP="0041561C">
            <w:pPr>
              <w:rPr>
                <w:sz w:val="20"/>
                <w:szCs w:val="20"/>
              </w:rPr>
            </w:pPr>
            <w:r w:rsidRPr="004D521B">
              <w:rPr>
                <w:sz w:val="20"/>
                <w:szCs w:val="20"/>
              </w:rPr>
              <w:t>Penilaian Berterusan</w:t>
            </w:r>
          </w:p>
        </w:tc>
        <w:tc>
          <w:tcPr>
            <w:tcW w:w="1701" w:type="dxa"/>
            <w:vAlign w:val="center"/>
          </w:tcPr>
          <w:p w:rsidR="0048676A" w:rsidRPr="004D521B" w:rsidRDefault="0048676A" w:rsidP="0041561C">
            <w:pPr>
              <w:jc w:val="center"/>
              <w:rPr>
                <w:sz w:val="20"/>
                <w:szCs w:val="20"/>
                <w:lang w:val="sv-SE"/>
              </w:rPr>
            </w:pPr>
            <w:r>
              <w:rPr>
                <w:sz w:val="20"/>
                <w:szCs w:val="20"/>
                <w:lang w:val="sv-SE"/>
              </w:rPr>
              <w:t>1</w:t>
            </w:r>
          </w:p>
        </w:tc>
      </w:tr>
      <w:tr w:rsidR="0048676A" w:rsidRPr="004D521B" w:rsidTr="009A26C7">
        <w:trPr>
          <w:trHeight w:val="401"/>
          <w:jc w:val="center"/>
        </w:trPr>
        <w:tc>
          <w:tcPr>
            <w:tcW w:w="850" w:type="dxa"/>
            <w:vAlign w:val="center"/>
          </w:tcPr>
          <w:p w:rsidR="0048676A" w:rsidRPr="004D521B" w:rsidRDefault="0048676A" w:rsidP="004829B9">
            <w:pPr>
              <w:numPr>
                <w:ilvl w:val="0"/>
                <w:numId w:val="190"/>
              </w:numPr>
              <w:jc w:val="center"/>
              <w:rPr>
                <w:sz w:val="20"/>
                <w:szCs w:val="20"/>
                <w:lang w:val="sv-SE"/>
              </w:rPr>
            </w:pPr>
          </w:p>
        </w:tc>
        <w:tc>
          <w:tcPr>
            <w:tcW w:w="6236" w:type="dxa"/>
            <w:vAlign w:val="center"/>
          </w:tcPr>
          <w:p w:rsidR="0048676A" w:rsidRPr="004D521B" w:rsidRDefault="0048676A" w:rsidP="0041561C">
            <w:pPr>
              <w:rPr>
                <w:sz w:val="20"/>
                <w:szCs w:val="20"/>
              </w:rPr>
            </w:pPr>
            <w:r w:rsidRPr="004D521B">
              <w:rPr>
                <w:sz w:val="20"/>
                <w:szCs w:val="20"/>
              </w:rPr>
              <w:t>Peperiksaan Akhir</w:t>
            </w:r>
          </w:p>
        </w:tc>
        <w:tc>
          <w:tcPr>
            <w:tcW w:w="1701" w:type="dxa"/>
            <w:vAlign w:val="center"/>
          </w:tcPr>
          <w:p w:rsidR="0048676A" w:rsidRPr="004D521B" w:rsidRDefault="0048676A" w:rsidP="0041561C">
            <w:pPr>
              <w:jc w:val="center"/>
              <w:rPr>
                <w:sz w:val="20"/>
                <w:szCs w:val="20"/>
                <w:lang w:val="sv-SE"/>
              </w:rPr>
            </w:pPr>
            <w:r>
              <w:rPr>
                <w:sz w:val="20"/>
                <w:szCs w:val="20"/>
                <w:lang w:val="sv-SE"/>
              </w:rPr>
              <w:t>3</w:t>
            </w:r>
          </w:p>
        </w:tc>
      </w:tr>
      <w:tr w:rsidR="0048676A" w:rsidRPr="004D521B" w:rsidTr="009A26C7">
        <w:trPr>
          <w:trHeight w:val="406"/>
          <w:jc w:val="center"/>
        </w:trPr>
        <w:tc>
          <w:tcPr>
            <w:tcW w:w="7086"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JUMLAH JPP</w:t>
            </w:r>
          </w:p>
        </w:tc>
        <w:tc>
          <w:tcPr>
            <w:tcW w:w="1701"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w:t>
            </w:r>
          </w:p>
        </w:tc>
      </w:tr>
      <w:tr w:rsidR="0048676A" w:rsidRPr="004D521B" w:rsidTr="009A26C7">
        <w:trPr>
          <w:trHeight w:val="559"/>
          <w:jc w:val="center"/>
        </w:trPr>
        <w:tc>
          <w:tcPr>
            <w:tcW w:w="7086"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KREDIT</w:t>
            </w:r>
          </w:p>
        </w:tc>
        <w:tc>
          <w:tcPr>
            <w:tcW w:w="1701"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 / 40 = 3</w:t>
            </w:r>
          </w:p>
        </w:tc>
      </w:tr>
    </w:tbl>
    <w:p w:rsidR="0048676A" w:rsidRPr="004D521B" w:rsidRDefault="0048676A" w:rsidP="0048676A">
      <w:pPr>
        <w:rPr>
          <w:sz w:val="20"/>
          <w:szCs w:val="20"/>
          <w:lang w:val="sv-SE"/>
        </w:rPr>
      </w:pPr>
    </w:p>
    <w:p w:rsidR="0048676A" w:rsidRDefault="0048676A" w:rsidP="0048676A">
      <w:pPr>
        <w:ind w:hanging="720"/>
        <w:rPr>
          <w:rFonts w:ascii="Bookman Old Style" w:hAnsi="Bookman Old Style" w:cs="Tahoma"/>
          <w:b/>
          <w:sz w:val="20"/>
          <w:szCs w:val="20"/>
          <w:lang w:val="sv-SE"/>
        </w:rPr>
      </w:pPr>
    </w:p>
    <w:p w:rsidR="0048676A" w:rsidRPr="00881861" w:rsidRDefault="0048676A" w:rsidP="004829B9">
      <w:pPr>
        <w:pStyle w:val="ListParagraph"/>
        <w:numPr>
          <w:ilvl w:val="0"/>
          <w:numId w:val="273"/>
        </w:numPr>
        <w:rPr>
          <w:b/>
          <w:sz w:val="20"/>
          <w:szCs w:val="20"/>
          <w:lang w:val="sv-SE"/>
        </w:rPr>
      </w:pPr>
      <w:r w:rsidRPr="00881861">
        <w:rPr>
          <w:b/>
          <w:sz w:val="20"/>
          <w:szCs w:val="20"/>
          <w:lang w:val="sv-SE"/>
        </w:rPr>
        <w:t xml:space="preserve">KURSUS : </w:t>
      </w:r>
      <w:r w:rsidR="00E3656A" w:rsidRPr="00881861">
        <w:rPr>
          <w:b/>
          <w:bCs/>
          <w:sz w:val="20"/>
          <w:szCs w:val="20"/>
          <w:lang w:val="pt-BR"/>
        </w:rPr>
        <w:t xml:space="preserve">UHAW 6023 </w:t>
      </w:r>
      <w:r w:rsidRPr="00881861">
        <w:rPr>
          <w:b/>
          <w:bCs/>
          <w:sz w:val="20"/>
          <w:szCs w:val="20"/>
          <w:lang w:val="ms-MY"/>
        </w:rPr>
        <w:t xml:space="preserve">Falsafah Sains Dan Pembangunan Sosial </w:t>
      </w:r>
    </w:p>
    <w:p w:rsidR="0048676A" w:rsidRPr="004D521B" w:rsidRDefault="0048676A" w:rsidP="0048676A">
      <w:pPr>
        <w:rPr>
          <w:sz w:val="20"/>
          <w:szCs w:val="2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120"/>
        <w:gridCol w:w="1701"/>
      </w:tblGrid>
      <w:tr w:rsidR="0048676A" w:rsidRPr="004D521B" w:rsidTr="009A26C7">
        <w:trPr>
          <w:trHeight w:val="647"/>
          <w:jc w:val="center"/>
        </w:trPr>
        <w:tc>
          <w:tcPr>
            <w:tcW w:w="100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No.</w:t>
            </w:r>
          </w:p>
        </w:tc>
        <w:tc>
          <w:tcPr>
            <w:tcW w:w="6120"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Aktiviti Pengajaran dan Pembelajaran</w:t>
            </w:r>
          </w:p>
        </w:tc>
        <w:tc>
          <w:tcPr>
            <w:tcW w:w="1701"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JPP</w:t>
            </w:r>
          </w:p>
        </w:tc>
      </w:tr>
      <w:tr w:rsidR="0048676A" w:rsidRPr="004D521B" w:rsidTr="009A26C7">
        <w:trPr>
          <w:trHeight w:val="478"/>
          <w:jc w:val="center"/>
        </w:trPr>
        <w:tc>
          <w:tcPr>
            <w:tcW w:w="1008" w:type="dxa"/>
            <w:vAlign w:val="center"/>
          </w:tcPr>
          <w:p w:rsidR="0048676A" w:rsidRPr="004D521B" w:rsidRDefault="0048676A" w:rsidP="0041561C">
            <w:pPr>
              <w:rPr>
                <w:sz w:val="20"/>
                <w:szCs w:val="20"/>
                <w:lang w:val="sv-SE"/>
              </w:rPr>
            </w:pPr>
          </w:p>
          <w:p w:rsidR="0048676A" w:rsidRPr="004D521B" w:rsidRDefault="0048676A" w:rsidP="004829B9">
            <w:pPr>
              <w:numPr>
                <w:ilvl w:val="0"/>
                <w:numId w:val="196"/>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Pensyarah</w:t>
            </w:r>
          </w:p>
        </w:tc>
        <w:tc>
          <w:tcPr>
            <w:tcW w:w="1701" w:type="dxa"/>
            <w:vAlign w:val="center"/>
          </w:tcPr>
          <w:p w:rsidR="0048676A" w:rsidRPr="004D521B" w:rsidRDefault="0048676A" w:rsidP="0041561C">
            <w:pPr>
              <w:jc w:val="center"/>
              <w:rPr>
                <w:sz w:val="20"/>
                <w:szCs w:val="20"/>
              </w:rPr>
            </w:pPr>
            <w:r w:rsidRPr="004D521B">
              <w:rPr>
                <w:sz w:val="20"/>
                <w:szCs w:val="20"/>
              </w:rPr>
              <w:t>30</w:t>
            </w:r>
          </w:p>
        </w:tc>
      </w:tr>
      <w:tr w:rsidR="0048676A" w:rsidRPr="004D521B" w:rsidTr="009A26C7">
        <w:trPr>
          <w:trHeight w:val="400"/>
          <w:jc w:val="center"/>
        </w:trPr>
        <w:tc>
          <w:tcPr>
            <w:tcW w:w="1008" w:type="dxa"/>
            <w:vAlign w:val="center"/>
          </w:tcPr>
          <w:p w:rsidR="0048676A" w:rsidRPr="004D521B" w:rsidRDefault="0048676A" w:rsidP="004829B9">
            <w:pPr>
              <w:numPr>
                <w:ilvl w:val="0"/>
                <w:numId w:val="196"/>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Pelajar</w:t>
            </w:r>
          </w:p>
        </w:tc>
        <w:tc>
          <w:tcPr>
            <w:tcW w:w="1701" w:type="dxa"/>
            <w:vAlign w:val="center"/>
          </w:tcPr>
          <w:p w:rsidR="0048676A" w:rsidRPr="004D521B" w:rsidRDefault="0048676A" w:rsidP="0041561C">
            <w:pPr>
              <w:jc w:val="center"/>
              <w:rPr>
                <w:sz w:val="20"/>
                <w:szCs w:val="20"/>
              </w:rPr>
            </w:pPr>
            <w:r w:rsidRPr="004D521B">
              <w:rPr>
                <w:sz w:val="20"/>
                <w:szCs w:val="20"/>
              </w:rPr>
              <w:t>12</w:t>
            </w:r>
          </w:p>
        </w:tc>
      </w:tr>
      <w:tr w:rsidR="0048676A" w:rsidRPr="004D521B" w:rsidTr="009A26C7">
        <w:trPr>
          <w:trHeight w:val="421"/>
          <w:jc w:val="center"/>
        </w:trPr>
        <w:tc>
          <w:tcPr>
            <w:tcW w:w="1008" w:type="dxa"/>
            <w:vAlign w:val="center"/>
          </w:tcPr>
          <w:p w:rsidR="0048676A" w:rsidRPr="004D521B" w:rsidRDefault="0048676A" w:rsidP="004829B9">
            <w:pPr>
              <w:numPr>
                <w:ilvl w:val="0"/>
                <w:numId w:val="196"/>
              </w:numPr>
              <w:rPr>
                <w:sz w:val="20"/>
                <w:szCs w:val="20"/>
                <w:lang w:val="sv-SE"/>
              </w:rPr>
            </w:pPr>
          </w:p>
        </w:tc>
        <w:tc>
          <w:tcPr>
            <w:tcW w:w="6120" w:type="dxa"/>
            <w:vAlign w:val="center"/>
          </w:tcPr>
          <w:p w:rsidR="0048676A" w:rsidRPr="00284977" w:rsidRDefault="0048676A" w:rsidP="0041561C">
            <w:pPr>
              <w:pStyle w:val="BodyTextIndent3"/>
              <w:spacing w:after="0"/>
              <w:ind w:left="72"/>
              <w:rPr>
                <w:sz w:val="20"/>
                <w:szCs w:val="20"/>
                <w:lang w:val="de-DE"/>
              </w:rPr>
            </w:pPr>
            <w:r w:rsidRPr="00284977">
              <w:rPr>
                <w:sz w:val="20"/>
                <w:szCs w:val="20"/>
                <w:lang w:val="de-DE"/>
              </w:rPr>
              <w:t>Pembelajaran Tidak Bersemuka (tugasan, kajian kes, etc).</w:t>
            </w:r>
          </w:p>
        </w:tc>
        <w:tc>
          <w:tcPr>
            <w:tcW w:w="1701" w:type="dxa"/>
            <w:vAlign w:val="center"/>
          </w:tcPr>
          <w:p w:rsidR="0048676A" w:rsidRPr="004D521B" w:rsidRDefault="0048676A" w:rsidP="0041561C">
            <w:pPr>
              <w:jc w:val="center"/>
              <w:rPr>
                <w:sz w:val="20"/>
                <w:szCs w:val="20"/>
              </w:rPr>
            </w:pPr>
            <w:r w:rsidRPr="004D521B">
              <w:rPr>
                <w:sz w:val="20"/>
                <w:szCs w:val="20"/>
              </w:rPr>
              <w:t>52</w:t>
            </w:r>
          </w:p>
        </w:tc>
      </w:tr>
      <w:tr w:rsidR="0048676A" w:rsidRPr="004D521B" w:rsidTr="009A26C7">
        <w:trPr>
          <w:trHeight w:val="271"/>
          <w:jc w:val="center"/>
        </w:trPr>
        <w:tc>
          <w:tcPr>
            <w:tcW w:w="1008" w:type="dxa"/>
            <w:vAlign w:val="center"/>
          </w:tcPr>
          <w:p w:rsidR="0048676A" w:rsidRPr="004D521B" w:rsidRDefault="0048676A" w:rsidP="004829B9">
            <w:pPr>
              <w:numPr>
                <w:ilvl w:val="0"/>
                <w:numId w:val="196"/>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Ulangkaji</w:t>
            </w:r>
          </w:p>
        </w:tc>
        <w:tc>
          <w:tcPr>
            <w:tcW w:w="1701" w:type="dxa"/>
            <w:vAlign w:val="center"/>
          </w:tcPr>
          <w:p w:rsidR="0048676A" w:rsidRPr="004D521B" w:rsidRDefault="0048676A" w:rsidP="0041561C">
            <w:pPr>
              <w:jc w:val="center"/>
              <w:rPr>
                <w:sz w:val="20"/>
                <w:szCs w:val="20"/>
              </w:rPr>
            </w:pPr>
            <w:r w:rsidRPr="004D521B">
              <w:rPr>
                <w:sz w:val="20"/>
                <w:szCs w:val="20"/>
              </w:rPr>
              <w:t>14</w:t>
            </w:r>
          </w:p>
        </w:tc>
      </w:tr>
      <w:tr w:rsidR="0048676A" w:rsidRPr="004D521B" w:rsidTr="009A26C7">
        <w:trPr>
          <w:trHeight w:val="417"/>
          <w:jc w:val="center"/>
        </w:trPr>
        <w:tc>
          <w:tcPr>
            <w:tcW w:w="1008" w:type="dxa"/>
            <w:vAlign w:val="center"/>
          </w:tcPr>
          <w:p w:rsidR="0048676A" w:rsidRPr="004D521B" w:rsidRDefault="0048676A" w:rsidP="004829B9">
            <w:pPr>
              <w:numPr>
                <w:ilvl w:val="0"/>
                <w:numId w:val="196"/>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Persediaan Ujian dan Peperiksaan</w:t>
            </w:r>
          </w:p>
        </w:tc>
        <w:tc>
          <w:tcPr>
            <w:tcW w:w="1701" w:type="dxa"/>
            <w:vAlign w:val="center"/>
          </w:tcPr>
          <w:p w:rsidR="0048676A" w:rsidRPr="004D521B" w:rsidRDefault="0048676A" w:rsidP="0041561C">
            <w:pPr>
              <w:jc w:val="center"/>
              <w:rPr>
                <w:sz w:val="20"/>
                <w:szCs w:val="20"/>
              </w:rPr>
            </w:pPr>
            <w:r w:rsidRPr="004D521B">
              <w:rPr>
                <w:sz w:val="20"/>
                <w:szCs w:val="20"/>
              </w:rPr>
              <w:t>8</w:t>
            </w:r>
          </w:p>
        </w:tc>
      </w:tr>
      <w:tr w:rsidR="0048676A" w:rsidRPr="004D521B" w:rsidTr="009A26C7">
        <w:trPr>
          <w:trHeight w:val="423"/>
          <w:jc w:val="center"/>
        </w:trPr>
        <w:tc>
          <w:tcPr>
            <w:tcW w:w="1008" w:type="dxa"/>
            <w:vAlign w:val="center"/>
          </w:tcPr>
          <w:p w:rsidR="0048676A" w:rsidRPr="004D521B" w:rsidRDefault="0048676A" w:rsidP="004829B9">
            <w:pPr>
              <w:numPr>
                <w:ilvl w:val="0"/>
                <w:numId w:val="196"/>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Penilaian Berterusan</w:t>
            </w:r>
          </w:p>
        </w:tc>
        <w:tc>
          <w:tcPr>
            <w:tcW w:w="1701" w:type="dxa"/>
            <w:vAlign w:val="center"/>
          </w:tcPr>
          <w:p w:rsidR="0048676A" w:rsidRPr="004D521B" w:rsidRDefault="0048676A" w:rsidP="0041561C">
            <w:pPr>
              <w:jc w:val="center"/>
              <w:rPr>
                <w:sz w:val="20"/>
                <w:szCs w:val="20"/>
                <w:lang w:val="sv-SE"/>
              </w:rPr>
            </w:pPr>
            <w:r w:rsidRPr="004D521B">
              <w:rPr>
                <w:sz w:val="20"/>
                <w:szCs w:val="20"/>
                <w:lang w:val="sv-SE"/>
              </w:rPr>
              <w:t>4</w:t>
            </w:r>
          </w:p>
        </w:tc>
      </w:tr>
      <w:tr w:rsidR="0048676A" w:rsidRPr="004D521B" w:rsidTr="009A26C7">
        <w:trPr>
          <w:trHeight w:val="401"/>
          <w:jc w:val="center"/>
        </w:trPr>
        <w:tc>
          <w:tcPr>
            <w:tcW w:w="1008" w:type="dxa"/>
            <w:vAlign w:val="center"/>
          </w:tcPr>
          <w:p w:rsidR="0048676A" w:rsidRPr="004D521B" w:rsidRDefault="0048676A" w:rsidP="004829B9">
            <w:pPr>
              <w:numPr>
                <w:ilvl w:val="0"/>
                <w:numId w:val="196"/>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Peperiksaan Akhir</w:t>
            </w:r>
          </w:p>
        </w:tc>
        <w:tc>
          <w:tcPr>
            <w:tcW w:w="1701" w:type="dxa"/>
            <w:vAlign w:val="center"/>
          </w:tcPr>
          <w:p w:rsidR="0048676A" w:rsidRPr="004D521B" w:rsidRDefault="0048676A" w:rsidP="0041561C">
            <w:pPr>
              <w:jc w:val="center"/>
              <w:rPr>
                <w:sz w:val="20"/>
                <w:szCs w:val="20"/>
                <w:lang w:val="sv-SE"/>
              </w:rPr>
            </w:pPr>
          </w:p>
        </w:tc>
      </w:tr>
      <w:tr w:rsidR="009A26C7" w:rsidRPr="004D521B" w:rsidTr="009A26C7">
        <w:trPr>
          <w:trHeight w:val="401"/>
          <w:jc w:val="center"/>
        </w:trPr>
        <w:tc>
          <w:tcPr>
            <w:tcW w:w="7128" w:type="dxa"/>
            <w:gridSpan w:val="2"/>
            <w:vAlign w:val="center"/>
          </w:tcPr>
          <w:p w:rsidR="009A26C7" w:rsidRPr="004D521B" w:rsidRDefault="009A26C7" w:rsidP="009A26C7">
            <w:pPr>
              <w:jc w:val="center"/>
              <w:rPr>
                <w:sz w:val="20"/>
                <w:szCs w:val="20"/>
              </w:rPr>
            </w:pPr>
            <w:r w:rsidRPr="004D521B">
              <w:rPr>
                <w:b/>
                <w:sz w:val="20"/>
                <w:szCs w:val="20"/>
                <w:lang w:val="sv-SE"/>
              </w:rPr>
              <w:t>JUMLAH JPP</w:t>
            </w:r>
          </w:p>
        </w:tc>
        <w:tc>
          <w:tcPr>
            <w:tcW w:w="1701" w:type="dxa"/>
            <w:vAlign w:val="center"/>
          </w:tcPr>
          <w:p w:rsidR="009A26C7" w:rsidRPr="004D521B" w:rsidRDefault="009A26C7" w:rsidP="0041561C">
            <w:pPr>
              <w:jc w:val="center"/>
              <w:rPr>
                <w:sz w:val="20"/>
                <w:szCs w:val="20"/>
                <w:lang w:val="sv-SE"/>
              </w:rPr>
            </w:pPr>
            <w:r w:rsidRPr="004D521B">
              <w:rPr>
                <w:sz w:val="20"/>
                <w:szCs w:val="20"/>
              </w:rPr>
              <w:t>120</w:t>
            </w:r>
          </w:p>
        </w:tc>
      </w:tr>
      <w:tr w:rsidR="009A26C7" w:rsidRPr="004D521B" w:rsidTr="009A26C7">
        <w:trPr>
          <w:trHeight w:val="401"/>
          <w:jc w:val="center"/>
        </w:trPr>
        <w:tc>
          <w:tcPr>
            <w:tcW w:w="7128" w:type="dxa"/>
            <w:gridSpan w:val="2"/>
            <w:vAlign w:val="center"/>
          </w:tcPr>
          <w:p w:rsidR="009A26C7" w:rsidRPr="004D521B" w:rsidRDefault="009A26C7" w:rsidP="009A26C7">
            <w:pPr>
              <w:jc w:val="center"/>
              <w:rPr>
                <w:sz w:val="20"/>
                <w:szCs w:val="20"/>
              </w:rPr>
            </w:pPr>
            <w:r w:rsidRPr="004D521B">
              <w:rPr>
                <w:b/>
                <w:sz w:val="20"/>
                <w:szCs w:val="20"/>
                <w:lang w:val="sv-SE"/>
              </w:rPr>
              <w:t>KREDIT</w:t>
            </w:r>
          </w:p>
        </w:tc>
        <w:tc>
          <w:tcPr>
            <w:tcW w:w="1701" w:type="dxa"/>
            <w:vAlign w:val="center"/>
          </w:tcPr>
          <w:p w:rsidR="009A26C7" w:rsidRPr="004D521B" w:rsidRDefault="009A26C7" w:rsidP="0041561C">
            <w:pPr>
              <w:jc w:val="center"/>
              <w:rPr>
                <w:sz w:val="20"/>
                <w:szCs w:val="20"/>
                <w:lang w:val="sv-SE"/>
              </w:rPr>
            </w:pPr>
            <w:r w:rsidRPr="004D521B">
              <w:rPr>
                <w:sz w:val="20"/>
                <w:szCs w:val="20"/>
              </w:rPr>
              <w:t>120 / 40 = 3</w:t>
            </w:r>
          </w:p>
        </w:tc>
      </w:tr>
    </w:tbl>
    <w:p w:rsidR="00E3656A" w:rsidRDefault="00E3656A"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Pr="004D521B" w:rsidRDefault="00B6469C" w:rsidP="0048676A">
      <w:pPr>
        <w:ind w:hanging="720"/>
        <w:rPr>
          <w:b/>
          <w:sz w:val="20"/>
          <w:szCs w:val="20"/>
          <w:lang w:val="sv-SE"/>
        </w:rPr>
      </w:pPr>
    </w:p>
    <w:p w:rsidR="0048676A" w:rsidRPr="00881861" w:rsidRDefault="0048676A" w:rsidP="004829B9">
      <w:pPr>
        <w:pStyle w:val="ListParagraph"/>
        <w:numPr>
          <w:ilvl w:val="0"/>
          <w:numId w:val="273"/>
        </w:numPr>
        <w:rPr>
          <w:b/>
          <w:bCs/>
          <w:sz w:val="20"/>
          <w:szCs w:val="20"/>
          <w:lang w:val="ms-MY"/>
        </w:rPr>
      </w:pPr>
      <w:r w:rsidRPr="00881861">
        <w:rPr>
          <w:b/>
          <w:sz w:val="20"/>
          <w:szCs w:val="20"/>
          <w:lang w:val="sv-SE"/>
        </w:rPr>
        <w:t xml:space="preserve">KURSUS : </w:t>
      </w:r>
      <w:r w:rsidRPr="00881861">
        <w:rPr>
          <w:b/>
          <w:bCs/>
          <w:sz w:val="20"/>
          <w:szCs w:val="20"/>
          <w:lang w:val="pt-BR"/>
        </w:rPr>
        <w:t>UHAF 603</w:t>
      </w:r>
      <w:r w:rsidR="00E3656A" w:rsidRPr="00881861">
        <w:rPr>
          <w:b/>
          <w:bCs/>
          <w:sz w:val="20"/>
          <w:szCs w:val="20"/>
          <w:lang w:val="pt-BR"/>
        </w:rPr>
        <w:t xml:space="preserve">3 </w:t>
      </w:r>
      <w:r w:rsidRPr="00881861">
        <w:rPr>
          <w:b/>
          <w:bCs/>
          <w:sz w:val="20"/>
          <w:szCs w:val="20"/>
          <w:lang w:val="ms-MY"/>
        </w:rPr>
        <w:t xml:space="preserve">Dynamics of </w:t>
      </w:r>
      <w:r w:rsidR="0035594A" w:rsidRPr="00881861">
        <w:rPr>
          <w:b/>
          <w:bCs/>
          <w:sz w:val="20"/>
          <w:szCs w:val="20"/>
          <w:lang w:val="ms-MY"/>
        </w:rPr>
        <w:t xml:space="preserve"> </w:t>
      </w:r>
      <w:r w:rsidRPr="00881861">
        <w:rPr>
          <w:b/>
          <w:bCs/>
          <w:sz w:val="20"/>
          <w:szCs w:val="20"/>
          <w:lang w:val="ms-MY"/>
        </w:rPr>
        <w:t>Le</w:t>
      </w:r>
      <w:r w:rsidR="009A26C7">
        <w:rPr>
          <w:b/>
          <w:bCs/>
          <w:sz w:val="20"/>
          <w:szCs w:val="20"/>
          <w:lang w:val="ms-MY"/>
        </w:rPr>
        <w:t>a</w:t>
      </w:r>
      <w:r w:rsidRPr="00881861">
        <w:rPr>
          <w:b/>
          <w:bCs/>
          <w:sz w:val="20"/>
          <w:szCs w:val="20"/>
          <w:lang w:val="ms-MY"/>
        </w:rPr>
        <w:t>dership</w:t>
      </w:r>
    </w:p>
    <w:p w:rsidR="0048676A" w:rsidRPr="004D521B" w:rsidRDefault="0048676A" w:rsidP="0048676A">
      <w:pPr>
        <w:rPr>
          <w:b/>
          <w:sz w:val="20"/>
          <w:szCs w:val="2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120"/>
        <w:gridCol w:w="1728"/>
      </w:tblGrid>
      <w:tr w:rsidR="0048676A" w:rsidRPr="004D521B" w:rsidTr="009A26C7">
        <w:trPr>
          <w:trHeight w:val="647"/>
          <w:jc w:val="center"/>
        </w:trPr>
        <w:tc>
          <w:tcPr>
            <w:tcW w:w="100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No.</w:t>
            </w:r>
          </w:p>
        </w:tc>
        <w:tc>
          <w:tcPr>
            <w:tcW w:w="6120"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Aktiviti Pengajaran dan Pembelajaran</w:t>
            </w:r>
          </w:p>
        </w:tc>
        <w:tc>
          <w:tcPr>
            <w:tcW w:w="172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JPP</w:t>
            </w:r>
          </w:p>
        </w:tc>
      </w:tr>
      <w:tr w:rsidR="0048676A" w:rsidRPr="004D521B" w:rsidTr="009A26C7">
        <w:trPr>
          <w:trHeight w:val="478"/>
          <w:jc w:val="center"/>
        </w:trPr>
        <w:tc>
          <w:tcPr>
            <w:tcW w:w="1008" w:type="dxa"/>
            <w:vAlign w:val="center"/>
          </w:tcPr>
          <w:p w:rsidR="0048676A" w:rsidRPr="004D521B" w:rsidRDefault="0048676A" w:rsidP="0041561C">
            <w:pPr>
              <w:rPr>
                <w:sz w:val="20"/>
                <w:szCs w:val="20"/>
                <w:lang w:val="sv-SE"/>
              </w:rPr>
            </w:pPr>
          </w:p>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Pensyarah</w:t>
            </w:r>
          </w:p>
        </w:tc>
        <w:tc>
          <w:tcPr>
            <w:tcW w:w="1728" w:type="dxa"/>
            <w:vAlign w:val="center"/>
          </w:tcPr>
          <w:p w:rsidR="0048676A" w:rsidRPr="004D521B" w:rsidRDefault="0048676A" w:rsidP="0041561C">
            <w:pPr>
              <w:jc w:val="center"/>
              <w:rPr>
                <w:sz w:val="20"/>
                <w:szCs w:val="20"/>
              </w:rPr>
            </w:pPr>
            <w:r w:rsidRPr="004D521B">
              <w:rPr>
                <w:sz w:val="20"/>
                <w:szCs w:val="20"/>
              </w:rPr>
              <w:t>30</w:t>
            </w:r>
          </w:p>
        </w:tc>
      </w:tr>
      <w:tr w:rsidR="0048676A" w:rsidRPr="004D521B" w:rsidTr="009A26C7">
        <w:trPr>
          <w:trHeight w:val="400"/>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Pelajar</w:t>
            </w:r>
          </w:p>
        </w:tc>
        <w:tc>
          <w:tcPr>
            <w:tcW w:w="1728" w:type="dxa"/>
            <w:vAlign w:val="center"/>
          </w:tcPr>
          <w:p w:rsidR="0048676A" w:rsidRPr="004D521B" w:rsidRDefault="0048676A" w:rsidP="0041561C">
            <w:pPr>
              <w:jc w:val="center"/>
              <w:rPr>
                <w:sz w:val="20"/>
                <w:szCs w:val="20"/>
              </w:rPr>
            </w:pPr>
            <w:r w:rsidRPr="004D521B">
              <w:rPr>
                <w:sz w:val="20"/>
                <w:szCs w:val="20"/>
              </w:rPr>
              <w:t>12</w:t>
            </w:r>
          </w:p>
        </w:tc>
      </w:tr>
      <w:tr w:rsidR="0048676A" w:rsidRPr="004D521B" w:rsidTr="009A26C7">
        <w:trPr>
          <w:trHeight w:val="421"/>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284977" w:rsidRDefault="0048676A" w:rsidP="0041561C">
            <w:pPr>
              <w:pStyle w:val="BodyTextIndent3"/>
              <w:spacing w:after="0"/>
              <w:ind w:left="72"/>
              <w:rPr>
                <w:sz w:val="20"/>
                <w:szCs w:val="20"/>
                <w:lang w:val="de-DE"/>
              </w:rPr>
            </w:pPr>
            <w:r w:rsidRPr="00284977">
              <w:rPr>
                <w:sz w:val="20"/>
                <w:szCs w:val="20"/>
                <w:lang w:val="de-DE"/>
              </w:rPr>
              <w:t>Pembelajaran Tidak Bersemuka (tugasan, kajian kes, etc).</w:t>
            </w:r>
          </w:p>
        </w:tc>
        <w:tc>
          <w:tcPr>
            <w:tcW w:w="1728" w:type="dxa"/>
            <w:vAlign w:val="center"/>
          </w:tcPr>
          <w:p w:rsidR="0048676A" w:rsidRPr="004D521B" w:rsidRDefault="0048676A" w:rsidP="0041561C">
            <w:pPr>
              <w:jc w:val="center"/>
              <w:rPr>
                <w:sz w:val="20"/>
                <w:szCs w:val="20"/>
              </w:rPr>
            </w:pPr>
            <w:r w:rsidRPr="004D521B">
              <w:rPr>
                <w:sz w:val="20"/>
                <w:szCs w:val="20"/>
              </w:rPr>
              <w:t>5</w:t>
            </w:r>
            <w:r>
              <w:rPr>
                <w:sz w:val="20"/>
                <w:szCs w:val="20"/>
              </w:rPr>
              <w:t>6</w:t>
            </w:r>
          </w:p>
        </w:tc>
      </w:tr>
      <w:tr w:rsidR="0048676A" w:rsidRPr="004D521B" w:rsidTr="009A26C7">
        <w:trPr>
          <w:trHeight w:val="271"/>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Ulangkaji</w:t>
            </w:r>
          </w:p>
        </w:tc>
        <w:tc>
          <w:tcPr>
            <w:tcW w:w="1728" w:type="dxa"/>
            <w:vAlign w:val="center"/>
          </w:tcPr>
          <w:p w:rsidR="0048676A" w:rsidRPr="004D521B" w:rsidRDefault="0048676A" w:rsidP="0041561C">
            <w:pPr>
              <w:jc w:val="center"/>
              <w:rPr>
                <w:sz w:val="20"/>
                <w:szCs w:val="20"/>
              </w:rPr>
            </w:pPr>
            <w:r w:rsidRPr="004D521B">
              <w:rPr>
                <w:sz w:val="20"/>
                <w:szCs w:val="20"/>
              </w:rPr>
              <w:t>14</w:t>
            </w:r>
          </w:p>
        </w:tc>
      </w:tr>
      <w:tr w:rsidR="0048676A" w:rsidRPr="004D521B" w:rsidTr="009A26C7">
        <w:trPr>
          <w:trHeight w:val="417"/>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Persediaan Ujian dan Peperiksaan</w:t>
            </w:r>
          </w:p>
        </w:tc>
        <w:tc>
          <w:tcPr>
            <w:tcW w:w="1728" w:type="dxa"/>
            <w:vAlign w:val="center"/>
          </w:tcPr>
          <w:p w:rsidR="0048676A" w:rsidRPr="004D521B" w:rsidRDefault="0048676A" w:rsidP="0041561C">
            <w:pPr>
              <w:jc w:val="center"/>
              <w:rPr>
                <w:sz w:val="20"/>
                <w:szCs w:val="20"/>
              </w:rPr>
            </w:pPr>
            <w:r>
              <w:rPr>
                <w:sz w:val="20"/>
                <w:szCs w:val="20"/>
              </w:rPr>
              <w:t>6</w:t>
            </w:r>
          </w:p>
        </w:tc>
      </w:tr>
      <w:tr w:rsidR="0048676A" w:rsidRPr="004D521B" w:rsidTr="009A26C7">
        <w:trPr>
          <w:trHeight w:val="423"/>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Penilaian Berterusan</w:t>
            </w:r>
          </w:p>
        </w:tc>
        <w:tc>
          <w:tcPr>
            <w:tcW w:w="1728" w:type="dxa"/>
            <w:vAlign w:val="center"/>
          </w:tcPr>
          <w:p w:rsidR="0048676A" w:rsidRPr="004D521B" w:rsidRDefault="0048676A" w:rsidP="0041561C">
            <w:pPr>
              <w:jc w:val="center"/>
              <w:rPr>
                <w:sz w:val="20"/>
                <w:szCs w:val="20"/>
                <w:lang w:val="sv-SE"/>
              </w:rPr>
            </w:pPr>
            <w:r>
              <w:rPr>
                <w:sz w:val="20"/>
                <w:szCs w:val="20"/>
                <w:lang w:val="sv-SE"/>
              </w:rPr>
              <w:t>2</w:t>
            </w:r>
          </w:p>
        </w:tc>
      </w:tr>
      <w:tr w:rsidR="0048676A" w:rsidRPr="004D521B" w:rsidTr="009A26C7">
        <w:trPr>
          <w:trHeight w:val="401"/>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Peperiksaan Akhir</w:t>
            </w:r>
          </w:p>
        </w:tc>
        <w:tc>
          <w:tcPr>
            <w:tcW w:w="1728" w:type="dxa"/>
            <w:vAlign w:val="center"/>
          </w:tcPr>
          <w:p w:rsidR="0048676A" w:rsidRPr="004D521B" w:rsidRDefault="0048676A" w:rsidP="0041561C">
            <w:pPr>
              <w:jc w:val="center"/>
              <w:rPr>
                <w:sz w:val="20"/>
                <w:szCs w:val="20"/>
                <w:lang w:val="sv-SE"/>
              </w:rPr>
            </w:pPr>
          </w:p>
        </w:tc>
      </w:tr>
      <w:tr w:rsidR="0048676A" w:rsidRPr="004D521B" w:rsidTr="009A26C7">
        <w:trPr>
          <w:trHeight w:val="406"/>
          <w:jc w:val="center"/>
        </w:trPr>
        <w:tc>
          <w:tcPr>
            <w:tcW w:w="7128"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JUMLAH JPP</w:t>
            </w:r>
          </w:p>
        </w:tc>
        <w:tc>
          <w:tcPr>
            <w:tcW w:w="1728"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w:t>
            </w:r>
          </w:p>
        </w:tc>
      </w:tr>
      <w:tr w:rsidR="0048676A" w:rsidRPr="004D521B" w:rsidTr="009A26C7">
        <w:trPr>
          <w:trHeight w:val="559"/>
          <w:jc w:val="center"/>
        </w:trPr>
        <w:tc>
          <w:tcPr>
            <w:tcW w:w="7128"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KREDIT</w:t>
            </w:r>
          </w:p>
        </w:tc>
        <w:tc>
          <w:tcPr>
            <w:tcW w:w="1728"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 / 40 = 3</w:t>
            </w:r>
          </w:p>
        </w:tc>
      </w:tr>
    </w:tbl>
    <w:p w:rsidR="0048676A" w:rsidRDefault="0048676A" w:rsidP="0048676A">
      <w:pPr>
        <w:autoSpaceDE w:val="0"/>
        <w:autoSpaceDN w:val="0"/>
        <w:adjustRightInd w:val="0"/>
        <w:rPr>
          <w:rFonts w:eastAsia="Calibri"/>
          <w:b/>
          <w:bCs/>
          <w:color w:val="000000"/>
          <w:sz w:val="28"/>
          <w:szCs w:val="32"/>
        </w:rPr>
      </w:pPr>
    </w:p>
    <w:p w:rsidR="0048676A" w:rsidRPr="00881861" w:rsidRDefault="0048676A" w:rsidP="004829B9">
      <w:pPr>
        <w:pStyle w:val="ListParagraph"/>
        <w:numPr>
          <w:ilvl w:val="0"/>
          <w:numId w:val="273"/>
        </w:numPr>
        <w:rPr>
          <w:b/>
          <w:sz w:val="20"/>
          <w:szCs w:val="20"/>
          <w:lang w:val="sv-SE"/>
        </w:rPr>
      </w:pPr>
      <w:r w:rsidRPr="00881861">
        <w:rPr>
          <w:b/>
          <w:sz w:val="20"/>
          <w:szCs w:val="20"/>
          <w:lang w:val="sv-SE"/>
        </w:rPr>
        <w:t xml:space="preserve">KURSUS : </w:t>
      </w:r>
      <w:r w:rsidRPr="00881861">
        <w:rPr>
          <w:b/>
          <w:bCs/>
          <w:sz w:val="20"/>
          <w:szCs w:val="20"/>
          <w:lang w:val="pt-BR"/>
        </w:rPr>
        <w:t>ULAJ 1163</w:t>
      </w:r>
      <w:r w:rsidR="00E3656A" w:rsidRPr="00881861">
        <w:rPr>
          <w:b/>
          <w:bCs/>
          <w:sz w:val="20"/>
          <w:szCs w:val="20"/>
          <w:lang w:val="pt-BR"/>
        </w:rPr>
        <w:t xml:space="preserve"> </w:t>
      </w:r>
      <w:r w:rsidRPr="00881861">
        <w:rPr>
          <w:b/>
          <w:bCs/>
          <w:sz w:val="20"/>
          <w:szCs w:val="20"/>
          <w:lang w:val="ms-MY"/>
        </w:rPr>
        <w:t>Ja</w:t>
      </w:r>
      <w:r w:rsidR="00E3656A" w:rsidRPr="00881861">
        <w:rPr>
          <w:b/>
          <w:bCs/>
          <w:sz w:val="20"/>
          <w:szCs w:val="20"/>
          <w:lang w:val="ms-MY"/>
        </w:rPr>
        <w:t>panese Language</w:t>
      </w:r>
    </w:p>
    <w:p w:rsidR="0048676A" w:rsidRPr="004D521B" w:rsidRDefault="0048676A" w:rsidP="0048676A">
      <w:pPr>
        <w:rPr>
          <w:sz w:val="20"/>
          <w:szCs w:val="2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120"/>
        <w:gridCol w:w="1728"/>
      </w:tblGrid>
      <w:tr w:rsidR="0048676A" w:rsidRPr="004D521B" w:rsidTr="00B6469C">
        <w:trPr>
          <w:trHeight w:val="647"/>
          <w:jc w:val="center"/>
        </w:trPr>
        <w:tc>
          <w:tcPr>
            <w:tcW w:w="100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No.</w:t>
            </w:r>
          </w:p>
        </w:tc>
        <w:tc>
          <w:tcPr>
            <w:tcW w:w="6120"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Aktiviti Pengajaran dan Pembelajaran</w:t>
            </w:r>
          </w:p>
        </w:tc>
        <w:tc>
          <w:tcPr>
            <w:tcW w:w="172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JPP</w:t>
            </w:r>
          </w:p>
        </w:tc>
      </w:tr>
      <w:tr w:rsidR="0048676A" w:rsidRPr="004D521B" w:rsidTr="00B6469C">
        <w:trPr>
          <w:trHeight w:val="478"/>
          <w:jc w:val="center"/>
        </w:trPr>
        <w:tc>
          <w:tcPr>
            <w:tcW w:w="1008" w:type="dxa"/>
            <w:vAlign w:val="center"/>
          </w:tcPr>
          <w:p w:rsidR="0048676A" w:rsidRPr="004D521B" w:rsidRDefault="0048676A" w:rsidP="0041561C">
            <w:pPr>
              <w:rPr>
                <w:sz w:val="20"/>
                <w:szCs w:val="20"/>
                <w:lang w:val="sv-SE"/>
              </w:rPr>
            </w:pPr>
          </w:p>
          <w:p w:rsidR="0048676A" w:rsidRPr="004D521B" w:rsidRDefault="0048676A" w:rsidP="004829B9">
            <w:pPr>
              <w:numPr>
                <w:ilvl w:val="0"/>
                <w:numId w:val="198"/>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Pensyarah</w:t>
            </w:r>
          </w:p>
        </w:tc>
        <w:tc>
          <w:tcPr>
            <w:tcW w:w="1728" w:type="dxa"/>
            <w:vAlign w:val="center"/>
          </w:tcPr>
          <w:p w:rsidR="0048676A" w:rsidRPr="004D521B" w:rsidRDefault="0048676A" w:rsidP="0041561C">
            <w:pPr>
              <w:jc w:val="center"/>
              <w:rPr>
                <w:sz w:val="20"/>
                <w:szCs w:val="20"/>
              </w:rPr>
            </w:pPr>
            <w:r>
              <w:rPr>
                <w:sz w:val="20"/>
                <w:szCs w:val="20"/>
              </w:rPr>
              <w:t>30</w:t>
            </w:r>
          </w:p>
        </w:tc>
      </w:tr>
      <w:tr w:rsidR="0048676A" w:rsidRPr="004D521B" w:rsidTr="00B6469C">
        <w:trPr>
          <w:trHeight w:val="400"/>
          <w:jc w:val="center"/>
        </w:trPr>
        <w:tc>
          <w:tcPr>
            <w:tcW w:w="1008" w:type="dxa"/>
            <w:vAlign w:val="center"/>
          </w:tcPr>
          <w:p w:rsidR="0048676A" w:rsidRPr="004D521B" w:rsidRDefault="0048676A" w:rsidP="004829B9">
            <w:pPr>
              <w:numPr>
                <w:ilvl w:val="0"/>
                <w:numId w:val="198"/>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Pelajar</w:t>
            </w:r>
          </w:p>
        </w:tc>
        <w:tc>
          <w:tcPr>
            <w:tcW w:w="1728" w:type="dxa"/>
            <w:vAlign w:val="center"/>
          </w:tcPr>
          <w:p w:rsidR="0048676A" w:rsidRPr="004D521B" w:rsidRDefault="0048676A" w:rsidP="0041561C">
            <w:pPr>
              <w:jc w:val="center"/>
              <w:rPr>
                <w:sz w:val="20"/>
                <w:szCs w:val="20"/>
              </w:rPr>
            </w:pPr>
            <w:r>
              <w:rPr>
                <w:sz w:val="20"/>
                <w:szCs w:val="20"/>
              </w:rPr>
              <w:t>1</w:t>
            </w:r>
            <w:r w:rsidRPr="004D521B">
              <w:rPr>
                <w:sz w:val="20"/>
                <w:szCs w:val="20"/>
              </w:rPr>
              <w:t>2</w:t>
            </w:r>
          </w:p>
        </w:tc>
      </w:tr>
      <w:tr w:rsidR="0048676A" w:rsidRPr="004D521B" w:rsidTr="00B6469C">
        <w:trPr>
          <w:trHeight w:val="421"/>
          <w:jc w:val="center"/>
        </w:trPr>
        <w:tc>
          <w:tcPr>
            <w:tcW w:w="1008" w:type="dxa"/>
            <w:vAlign w:val="center"/>
          </w:tcPr>
          <w:p w:rsidR="0048676A" w:rsidRPr="004D521B" w:rsidRDefault="0048676A" w:rsidP="004829B9">
            <w:pPr>
              <w:numPr>
                <w:ilvl w:val="0"/>
                <w:numId w:val="198"/>
              </w:numPr>
              <w:rPr>
                <w:sz w:val="20"/>
                <w:szCs w:val="20"/>
                <w:lang w:val="sv-SE"/>
              </w:rPr>
            </w:pPr>
          </w:p>
        </w:tc>
        <w:tc>
          <w:tcPr>
            <w:tcW w:w="6120" w:type="dxa"/>
            <w:vAlign w:val="center"/>
          </w:tcPr>
          <w:p w:rsidR="0048676A" w:rsidRPr="00284977" w:rsidRDefault="0048676A" w:rsidP="0041561C">
            <w:pPr>
              <w:pStyle w:val="BodyTextIndent3"/>
              <w:spacing w:after="0"/>
              <w:ind w:left="72"/>
              <w:rPr>
                <w:sz w:val="20"/>
                <w:szCs w:val="20"/>
                <w:lang w:val="de-DE"/>
              </w:rPr>
            </w:pPr>
            <w:r w:rsidRPr="00284977">
              <w:rPr>
                <w:sz w:val="20"/>
                <w:szCs w:val="20"/>
                <w:lang w:val="de-DE"/>
              </w:rPr>
              <w:t>Pembelajaran Tidak Bersemuka (tugasan, kajian kes, etc).</w:t>
            </w:r>
          </w:p>
        </w:tc>
        <w:tc>
          <w:tcPr>
            <w:tcW w:w="1728" w:type="dxa"/>
            <w:vAlign w:val="center"/>
          </w:tcPr>
          <w:p w:rsidR="0048676A" w:rsidRPr="004D521B" w:rsidRDefault="0048676A" w:rsidP="0041561C">
            <w:pPr>
              <w:jc w:val="center"/>
              <w:rPr>
                <w:sz w:val="20"/>
                <w:szCs w:val="20"/>
              </w:rPr>
            </w:pPr>
            <w:r>
              <w:rPr>
                <w:sz w:val="20"/>
                <w:szCs w:val="20"/>
              </w:rPr>
              <w:t>42</w:t>
            </w:r>
          </w:p>
        </w:tc>
      </w:tr>
      <w:tr w:rsidR="0048676A" w:rsidRPr="004D521B" w:rsidTr="00B6469C">
        <w:trPr>
          <w:trHeight w:val="271"/>
          <w:jc w:val="center"/>
        </w:trPr>
        <w:tc>
          <w:tcPr>
            <w:tcW w:w="1008" w:type="dxa"/>
            <w:vAlign w:val="center"/>
          </w:tcPr>
          <w:p w:rsidR="0048676A" w:rsidRPr="004D521B" w:rsidRDefault="0048676A" w:rsidP="004829B9">
            <w:pPr>
              <w:numPr>
                <w:ilvl w:val="0"/>
                <w:numId w:val="198"/>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Ulangkaji</w:t>
            </w:r>
          </w:p>
        </w:tc>
        <w:tc>
          <w:tcPr>
            <w:tcW w:w="1728" w:type="dxa"/>
            <w:vAlign w:val="center"/>
          </w:tcPr>
          <w:p w:rsidR="0048676A" w:rsidRPr="004D521B" w:rsidRDefault="0048676A" w:rsidP="0041561C">
            <w:pPr>
              <w:jc w:val="center"/>
              <w:rPr>
                <w:sz w:val="20"/>
                <w:szCs w:val="20"/>
              </w:rPr>
            </w:pPr>
            <w:r>
              <w:rPr>
                <w:sz w:val="20"/>
                <w:szCs w:val="20"/>
              </w:rPr>
              <w:t>10</w:t>
            </w:r>
          </w:p>
        </w:tc>
      </w:tr>
      <w:tr w:rsidR="0048676A" w:rsidRPr="004D521B" w:rsidTr="00B6469C">
        <w:trPr>
          <w:trHeight w:val="417"/>
          <w:jc w:val="center"/>
        </w:trPr>
        <w:tc>
          <w:tcPr>
            <w:tcW w:w="1008" w:type="dxa"/>
            <w:vAlign w:val="center"/>
          </w:tcPr>
          <w:p w:rsidR="0048676A" w:rsidRPr="004D521B" w:rsidRDefault="0048676A" w:rsidP="004829B9">
            <w:pPr>
              <w:numPr>
                <w:ilvl w:val="0"/>
                <w:numId w:val="198"/>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Persediaan Ujian dan Peperiksaan</w:t>
            </w:r>
          </w:p>
        </w:tc>
        <w:tc>
          <w:tcPr>
            <w:tcW w:w="1728" w:type="dxa"/>
            <w:vAlign w:val="center"/>
          </w:tcPr>
          <w:p w:rsidR="0048676A" w:rsidRPr="004D521B" w:rsidRDefault="0048676A" w:rsidP="0041561C">
            <w:pPr>
              <w:jc w:val="center"/>
              <w:rPr>
                <w:sz w:val="20"/>
                <w:szCs w:val="20"/>
              </w:rPr>
            </w:pPr>
            <w:r>
              <w:rPr>
                <w:sz w:val="20"/>
                <w:szCs w:val="20"/>
              </w:rPr>
              <w:t>12</w:t>
            </w:r>
          </w:p>
        </w:tc>
      </w:tr>
      <w:tr w:rsidR="0048676A" w:rsidRPr="004D521B" w:rsidTr="00B6469C">
        <w:trPr>
          <w:trHeight w:val="423"/>
          <w:jc w:val="center"/>
        </w:trPr>
        <w:tc>
          <w:tcPr>
            <w:tcW w:w="1008" w:type="dxa"/>
            <w:vAlign w:val="center"/>
          </w:tcPr>
          <w:p w:rsidR="0048676A" w:rsidRPr="004D521B" w:rsidRDefault="0048676A" w:rsidP="004829B9">
            <w:pPr>
              <w:numPr>
                <w:ilvl w:val="0"/>
                <w:numId w:val="198"/>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Penilaian Berterusan</w:t>
            </w:r>
          </w:p>
        </w:tc>
        <w:tc>
          <w:tcPr>
            <w:tcW w:w="1728" w:type="dxa"/>
            <w:vAlign w:val="center"/>
          </w:tcPr>
          <w:p w:rsidR="0048676A" w:rsidRPr="004D521B" w:rsidRDefault="0048676A" w:rsidP="0041561C">
            <w:pPr>
              <w:jc w:val="center"/>
              <w:rPr>
                <w:sz w:val="20"/>
                <w:szCs w:val="20"/>
                <w:lang w:val="sv-SE"/>
              </w:rPr>
            </w:pPr>
            <w:r>
              <w:rPr>
                <w:sz w:val="20"/>
                <w:szCs w:val="20"/>
                <w:lang w:val="sv-SE"/>
              </w:rPr>
              <w:t>12</w:t>
            </w:r>
          </w:p>
        </w:tc>
      </w:tr>
      <w:tr w:rsidR="0048676A" w:rsidRPr="004D521B" w:rsidTr="00B6469C">
        <w:trPr>
          <w:trHeight w:val="401"/>
          <w:jc w:val="center"/>
        </w:trPr>
        <w:tc>
          <w:tcPr>
            <w:tcW w:w="1008" w:type="dxa"/>
            <w:vAlign w:val="center"/>
          </w:tcPr>
          <w:p w:rsidR="0048676A" w:rsidRPr="004D521B" w:rsidRDefault="0048676A" w:rsidP="004829B9">
            <w:pPr>
              <w:numPr>
                <w:ilvl w:val="0"/>
                <w:numId w:val="198"/>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Peperiksaan Akhir</w:t>
            </w:r>
          </w:p>
        </w:tc>
        <w:tc>
          <w:tcPr>
            <w:tcW w:w="1728" w:type="dxa"/>
            <w:vAlign w:val="center"/>
          </w:tcPr>
          <w:p w:rsidR="0048676A" w:rsidRPr="004D521B" w:rsidRDefault="0048676A" w:rsidP="0041561C">
            <w:pPr>
              <w:jc w:val="center"/>
              <w:rPr>
                <w:sz w:val="20"/>
                <w:szCs w:val="20"/>
                <w:lang w:val="sv-SE"/>
              </w:rPr>
            </w:pPr>
            <w:r>
              <w:rPr>
                <w:sz w:val="20"/>
                <w:szCs w:val="20"/>
                <w:lang w:val="sv-SE"/>
              </w:rPr>
              <w:t>2</w:t>
            </w:r>
          </w:p>
        </w:tc>
      </w:tr>
      <w:tr w:rsidR="0048676A" w:rsidRPr="004D521B" w:rsidTr="00B6469C">
        <w:trPr>
          <w:trHeight w:val="406"/>
          <w:jc w:val="center"/>
        </w:trPr>
        <w:tc>
          <w:tcPr>
            <w:tcW w:w="7128"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JUMLAH JPP</w:t>
            </w:r>
          </w:p>
        </w:tc>
        <w:tc>
          <w:tcPr>
            <w:tcW w:w="1728"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w:t>
            </w:r>
          </w:p>
        </w:tc>
      </w:tr>
      <w:tr w:rsidR="0048676A" w:rsidRPr="004D521B" w:rsidTr="00B6469C">
        <w:trPr>
          <w:trHeight w:val="559"/>
          <w:jc w:val="center"/>
        </w:trPr>
        <w:tc>
          <w:tcPr>
            <w:tcW w:w="7128"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KREDIT</w:t>
            </w:r>
          </w:p>
        </w:tc>
        <w:tc>
          <w:tcPr>
            <w:tcW w:w="1728"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 / 40 = 3</w:t>
            </w:r>
          </w:p>
        </w:tc>
      </w:tr>
    </w:tbl>
    <w:p w:rsidR="00E3656A" w:rsidRDefault="00E3656A"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Default="00B6469C" w:rsidP="0048676A">
      <w:pPr>
        <w:ind w:hanging="720"/>
        <w:rPr>
          <w:b/>
          <w:sz w:val="20"/>
          <w:szCs w:val="20"/>
          <w:lang w:val="sv-SE"/>
        </w:rPr>
      </w:pPr>
    </w:p>
    <w:p w:rsidR="00B6469C" w:rsidRPr="004D521B" w:rsidRDefault="00B6469C" w:rsidP="0048676A">
      <w:pPr>
        <w:ind w:hanging="720"/>
        <w:rPr>
          <w:b/>
          <w:sz w:val="20"/>
          <w:szCs w:val="20"/>
          <w:lang w:val="sv-SE"/>
        </w:rPr>
      </w:pPr>
    </w:p>
    <w:p w:rsidR="0048676A" w:rsidRPr="00881861" w:rsidRDefault="0048676A" w:rsidP="004829B9">
      <w:pPr>
        <w:pStyle w:val="ListParagraph"/>
        <w:numPr>
          <w:ilvl w:val="0"/>
          <w:numId w:val="273"/>
        </w:numPr>
        <w:rPr>
          <w:b/>
          <w:bCs/>
          <w:sz w:val="20"/>
          <w:szCs w:val="20"/>
          <w:lang w:val="ms-MY"/>
        </w:rPr>
      </w:pPr>
      <w:r w:rsidRPr="00881861">
        <w:rPr>
          <w:b/>
          <w:sz w:val="20"/>
          <w:szCs w:val="20"/>
          <w:lang w:val="sv-SE"/>
        </w:rPr>
        <w:t xml:space="preserve">KURSUS : </w:t>
      </w:r>
      <w:r w:rsidRPr="00881861">
        <w:rPr>
          <w:b/>
          <w:bCs/>
          <w:sz w:val="20"/>
          <w:szCs w:val="20"/>
          <w:lang w:val="pt-BR"/>
        </w:rPr>
        <w:t xml:space="preserve">UCSM 1263 : </w:t>
      </w:r>
      <w:r w:rsidRPr="00881861">
        <w:rPr>
          <w:b/>
          <w:bCs/>
          <w:sz w:val="20"/>
          <w:szCs w:val="20"/>
          <w:lang w:val="ms-MY"/>
        </w:rPr>
        <w:t>IT Project Management</w:t>
      </w:r>
    </w:p>
    <w:p w:rsidR="0048676A" w:rsidRPr="004D521B" w:rsidRDefault="0048676A" w:rsidP="0048676A">
      <w:pPr>
        <w:rPr>
          <w:b/>
          <w:sz w:val="20"/>
          <w:szCs w:val="20"/>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120"/>
        <w:gridCol w:w="1728"/>
      </w:tblGrid>
      <w:tr w:rsidR="0048676A" w:rsidRPr="004D521B" w:rsidTr="00B6469C">
        <w:trPr>
          <w:trHeight w:val="647"/>
          <w:jc w:val="center"/>
        </w:trPr>
        <w:tc>
          <w:tcPr>
            <w:tcW w:w="100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No.</w:t>
            </w:r>
          </w:p>
        </w:tc>
        <w:tc>
          <w:tcPr>
            <w:tcW w:w="6120"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Aktiviti Pengajaran dan Pembelajaran</w:t>
            </w:r>
          </w:p>
        </w:tc>
        <w:tc>
          <w:tcPr>
            <w:tcW w:w="1728" w:type="dxa"/>
            <w:shd w:val="clear" w:color="auto" w:fill="E0E0E0"/>
            <w:vAlign w:val="center"/>
          </w:tcPr>
          <w:p w:rsidR="0048676A" w:rsidRPr="004D521B" w:rsidRDefault="0048676A" w:rsidP="0041561C">
            <w:pPr>
              <w:jc w:val="center"/>
              <w:rPr>
                <w:b/>
                <w:sz w:val="20"/>
                <w:szCs w:val="20"/>
                <w:lang w:val="sv-SE"/>
              </w:rPr>
            </w:pPr>
            <w:r w:rsidRPr="004D521B">
              <w:rPr>
                <w:b/>
                <w:sz w:val="20"/>
                <w:szCs w:val="20"/>
                <w:lang w:val="sv-SE"/>
              </w:rPr>
              <w:t>JPP</w:t>
            </w:r>
          </w:p>
        </w:tc>
      </w:tr>
      <w:tr w:rsidR="0048676A" w:rsidRPr="004D521B" w:rsidTr="00B6469C">
        <w:trPr>
          <w:trHeight w:val="478"/>
          <w:jc w:val="center"/>
        </w:trPr>
        <w:tc>
          <w:tcPr>
            <w:tcW w:w="1008" w:type="dxa"/>
            <w:vAlign w:val="center"/>
          </w:tcPr>
          <w:p w:rsidR="0048676A" w:rsidRPr="004D521B" w:rsidRDefault="0048676A" w:rsidP="0041561C">
            <w:pPr>
              <w:rPr>
                <w:sz w:val="20"/>
                <w:szCs w:val="20"/>
                <w:lang w:val="sv-SE"/>
              </w:rPr>
            </w:pPr>
          </w:p>
          <w:p w:rsidR="0048676A" w:rsidRPr="004D521B" w:rsidRDefault="0048676A" w:rsidP="004829B9">
            <w:pPr>
              <w:numPr>
                <w:ilvl w:val="0"/>
                <w:numId w:val="199"/>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Pensyarah</w:t>
            </w:r>
          </w:p>
        </w:tc>
        <w:tc>
          <w:tcPr>
            <w:tcW w:w="1728" w:type="dxa"/>
            <w:vAlign w:val="center"/>
          </w:tcPr>
          <w:p w:rsidR="0048676A" w:rsidRPr="004D521B" w:rsidRDefault="0048676A" w:rsidP="0041561C">
            <w:pPr>
              <w:jc w:val="center"/>
              <w:rPr>
                <w:sz w:val="20"/>
                <w:szCs w:val="20"/>
              </w:rPr>
            </w:pPr>
            <w:r w:rsidRPr="004D521B">
              <w:rPr>
                <w:sz w:val="20"/>
                <w:szCs w:val="20"/>
              </w:rPr>
              <w:t>30</w:t>
            </w:r>
          </w:p>
        </w:tc>
      </w:tr>
      <w:tr w:rsidR="0048676A" w:rsidRPr="004D521B" w:rsidTr="00B6469C">
        <w:trPr>
          <w:trHeight w:val="400"/>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Pembelajaran Berpusatkan Pelajar</w:t>
            </w:r>
          </w:p>
        </w:tc>
        <w:tc>
          <w:tcPr>
            <w:tcW w:w="1728" w:type="dxa"/>
            <w:vAlign w:val="center"/>
          </w:tcPr>
          <w:p w:rsidR="0048676A" w:rsidRPr="004D521B" w:rsidRDefault="0048676A" w:rsidP="0041561C">
            <w:pPr>
              <w:jc w:val="center"/>
              <w:rPr>
                <w:sz w:val="20"/>
                <w:szCs w:val="20"/>
              </w:rPr>
            </w:pPr>
            <w:r w:rsidRPr="004D521B">
              <w:rPr>
                <w:sz w:val="20"/>
                <w:szCs w:val="20"/>
              </w:rPr>
              <w:t>12</w:t>
            </w:r>
          </w:p>
        </w:tc>
      </w:tr>
      <w:tr w:rsidR="0048676A" w:rsidRPr="004D521B" w:rsidTr="00B6469C">
        <w:trPr>
          <w:trHeight w:val="421"/>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284977" w:rsidRDefault="0048676A" w:rsidP="0041561C">
            <w:pPr>
              <w:pStyle w:val="BodyTextIndent3"/>
              <w:spacing w:after="0"/>
              <w:ind w:left="72"/>
              <w:rPr>
                <w:sz w:val="20"/>
                <w:szCs w:val="20"/>
                <w:lang w:val="de-DE"/>
              </w:rPr>
            </w:pPr>
            <w:r w:rsidRPr="00284977">
              <w:rPr>
                <w:sz w:val="20"/>
                <w:szCs w:val="20"/>
                <w:lang w:val="de-DE"/>
              </w:rPr>
              <w:t>Pembelajaran Tidak Bersemuka (tugasan, kajian kes, etc).</w:t>
            </w:r>
          </w:p>
        </w:tc>
        <w:tc>
          <w:tcPr>
            <w:tcW w:w="1728" w:type="dxa"/>
            <w:vAlign w:val="center"/>
          </w:tcPr>
          <w:p w:rsidR="0048676A" w:rsidRPr="004D521B" w:rsidRDefault="0048676A" w:rsidP="0041561C">
            <w:pPr>
              <w:jc w:val="center"/>
              <w:rPr>
                <w:sz w:val="20"/>
                <w:szCs w:val="20"/>
              </w:rPr>
            </w:pPr>
            <w:r>
              <w:rPr>
                <w:sz w:val="20"/>
                <w:szCs w:val="20"/>
              </w:rPr>
              <w:t>40</w:t>
            </w:r>
          </w:p>
        </w:tc>
      </w:tr>
      <w:tr w:rsidR="0048676A" w:rsidRPr="004D521B" w:rsidTr="00B6469C">
        <w:trPr>
          <w:trHeight w:val="271"/>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Ulangkaji</w:t>
            </w:r>
          </w:p>
        </w:tc>
        <w:tc>
          <w:tcPr>
            <w:tcW w:w="1728" w:type="dxa"/>
            <w:vAlign w:val="center"/>
          </w:tcPr>
          <w:p w:rsidR="0048676A" w:rsidRPr="004D521B" w:rsidRDefault="0048676A" w:rsidP="0041561C">
            <w:pPr>
              <w:jc w:val="center"/>
              <w:rPr>
                <w:sz w:val="20"/>
                <w:szCs w:val="20"/>
              </w:rPr>
            </w:pPr>
            <w:r w:rsidRPr="004D521B">
              <w:rPr>
                <w:sz w:val="20"/>
                <w:szCs w:val="20"/>
              </w:rPr>
              <w:t>14</w:t>
            </w:r>
          </w:p>
        </w:tc>
      </w:tr>
      <w:tr w:rsidR="0048676A" w:rsidRPr="004D521B" w:rsidTr="00B6469C">
        <w:trPr>
          <w:trHeight w:val="417"/>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pStyle w:val="BodyTextIndent3"/>
              <w:spacing w:after="0"/>
              <w:ind w:left="72"/>
              <w:rPr>
                <w:sz w:val="20"/>
                <w:szCs w:val="20"/>
              </w:rPr>
            </w:pPr>
            <w:r w:rsidRPr="004D521B">
              <w:rPr>
                <w:sz w:val="20"/>
                <w:szCs w:val="20"/>
              </w:rPr>
              <w:t>Persediaan Ujian dan Peperiksaan</w:t>
            </w:r>
          </w:p>
        </w:tc>
        <w:tc>
          <w:tcPr>
            <w:tcW w:w="1728" w:type="dxa"/>
            <w:vAlign w:val="center"/>
          </w:tcPr>
          <w:p w:rsidR="0048676A" w:rsidRPr="004D521B" w:rsidRDefault="0048676A" w:rsidP="0041561C">
            <w:pPr>
              <w:jc w:val="center"/>
              <w:rPr>
                <w:sz w:val="20"/>
                <w:szCs w:val="20"/>
              </w:rPr>
            </w:pPr>
            <w:r>
              <w:rPr>
                <w:sz w:val="20"/>
                <w:szCs w:val="20"/>
              </w:rPr>
              <w:t>16</w:t>
            </w:r>
          </w:p>
        </w:tc>
      </w:tr>
      <w:tr w:rsidR="0048676A" w:rsidRPr="004D521B" w:rsidTr="00B6469C">
        <w:trPr>
          <w:trHeight w:val="423"/>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Penilaian Berterusan</w:t>
            </w:r>
          </w:p>
        </w:tc>
        <w:tc>
          <w:tcPr>
            <w:tcW w:w="1728" w:type="dxa"/>
            <w:vAlign w:val="center"/>
          </w:tcPr>
          <w:p w:rsidR="0048676A" w:rsidRPr="004D521B" w:rsidRDefault="0048676A" w:rsidP="0041561C">
            <w:pPr>
              <w:jc w:val="center"/>
              <w:rPr>
                <w:sz w:val="20"/>
                <w:szCs w:val="20"/>
                <w:lang w:val="sv-SE"/>
              </w:rPr>
            </w:pPr>
            <w:r>
              <w:rPr>
                <w:sz w:val="20"/>
                <w:szCs w:val="20"/>
                <w:lang w:val="sv-SE"/>
              </w:rPr>
              <w:t>5</w:t>
            </w:r>
          </w:p>
        </w:tc>
      </w:tr>
      <w:tr w:rsidR="0048676A" w:rsidRPr="004D521B" w:rsidTr="00B6469C">
        <w:trPr>
          <w:trHeight w:val="401"/>
          <w:jc w:val="center"/>
        </w:trPr>
        <w:tc>
          <w:tcPr>
            <w:tcW w:w="1008" w:type="dxa"/>
            <w:vAlign w:val="center"/>
          </w:tcPr>
          <w:p w:rsidR="0048676A" w:rsidRPr="004D521B" w:rsidRDefault="0048676A" w:rsidP="004829B9">
            <w:pPr>
              <w:numPr>
                <w:ilvl w:val="0"/>
                <w:numId w:val="197"/>
              </w:numPr>
              <w:rPr>
                <w:sz w:val="20"/>
                <w:szCs w:val="20"/>
                <w:lang w:val="sv-SE"/>
              </w:rPr>
            </w:pPr>
          </w:p>
        </w:tc>
        <w:tc>
          <w:tcPr>
            <w:tcW w:w="6120" w:type="dxa"/>
            <w:vAlign w:val="center"/>
          </w:tcPr>
          <w:p w:rsidR="0048676A" w:rsidRPr="004D521B" w:rsidRDefault="0048676A" w:rsidP="0041561C">
            <w:pPr>
              <w:rPr>
                <w:sz w:val="20"/>
                <w:szCs w:val="20"/>
              </w:rPr>
            </w:pPr>
            <w:r w:rsidRPr="004D521B">
              <w:rPr>
                <w:sz w:val="20"/>
                <w:szCs w:val="20"/>
              </w:rPr>
              <w:t>Peperiksaan Akhir</w:t>
            </w:r>
          </w:p>
        </w:tc>
        <w:tc>
          <w:tcPr>
            <w:tcW w:w="1728" w:type="dxa"/>
            <w:vAlign w:val="center"/>
          </w:tcPr>
          <w:p w:rsidR="0048676A" w:rsidRPr="004D521B" w:rsidRDefault="0048676A" w:rsidP="0041561C">
            <w:pPr>
              <w:jc w:val="center"/>
              <w:rPr>
                <w:sz w:val="20"/>
                <w:szCs w:val="20"/>
                <w:lang w:val="sv-SE"/>
              </w:rPr>
            </w:pPr>
            <w:r>
              <w:rPr>
                <w:sz w:val="20"/>
                <w:szCs w:val="20"/>
                <w:lang w:val="sv-SE"/>
              </w:rPr>
              <w:t>3</w:t>
            </w:r>
          </w:p>
        </w:tc>
      </w:tr>
      <w:tr w:rsidR="0048676A" w:rsidRPr="004D521B" w:rsidTr="00B6469C">
        <w:trPr>
          <w:trHeight w:val="406"/>
          <w:jc w:val="center"/>
        </w:trPr>
        <w:tc>
          <w:tcPr>
            <w:tcW w:w="7128"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JUMLAH JPP</w:t>
            </w:r>
          </w:p>
        </w:tc>
        <w:tc>
          <w:tcPr>
            <w:tcW w:w="1728"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w:t>
            </w:r>
          </w:p>
        </w:tc>
      </w:tr>
      <w:tr w:rsidR="0048676A" w:rsidRPr="004D521B" w:rsidTr="00B6469C">
        <w:trPr>
          <w:trHeight w:val="559"/>
          <w:jc w:val="center"/>
        </w:trPr>
        <w:tc>
          <w:tcPr>
            <w:tcW w:w="7128" w:type="dxa"/>
            <w:gridSpan w:val="2"/>
          </w:tcPr>
          <w:p w:rsidR="0048676A" w:rsidRPr="004D521B" w:rsidRDefault="0048676A" w:rsidP="0041561C">
            <w:pPr>
              <w:rPr>
                <w:b/>
                <w:sz w:val="20"/>
                <w:szCs w:val="20"/>
                <w:lang w:val="sv-SE"/>
              </w:rPr>
            </w:pPr>
          </w:p>
          <w:p w:rsidR="0048676A" w:rsidRPr="004D521B" w:rsidRDefault="0048676A" w:rsidP="0041561C">
            <w:pPr>
              <w:jc w:val="center"/>
              <w:rPr>
                <w:b/>
                <w:sz w:val="20"/>
                <w:szCs w:val="20"/>
                <w:lang w:val="sv-SE"/>
              </w:rPr>
            </w:pPr>
            <w:r w:rsidRPr="004D521B">
              <w:rPr>
                <w:b/>
                <w:sz w:val="20"/>
                <w:szCs w:val="20"/>
                <w:lang w:val="sv-SE"/>
              </w:rPr>
              <w:t>KREDIT</w:t>
            </w:r>
          </w:p>
        </w:tc>
        <w:tc>
          <w:tcPr>
            <w:tcW w:w="1728" w:type="dxa"/>
          </w:tcPr>
          <w:p w:rsidR="0048676A" w:rsidRPr="004D521B" w:rsidRDefault="0048676A" w:rsidP="0041561C">
            <w:pPr>
              <w:jc w:val="center"/>
              <w:rPr>
                <w:sz w:val="20"/>
                <w:szCs w:val="20"/>
                <w:lang w:val="sv-SE"/>
              </w:rPr>
            </w:pPr>
          </w:p>
          <w:p w:rsidR="0048676A" w:rsidRPr="004D521B" w:rsidRDefault="0048676A" w:rsidP="0041561C">
            <w:pPr>
              <w:jc w:val="center"/>
              <w:rPr>
                <w:sz w:val="20"/>
                <w:szCs w:val="20"/>
                <w:lang w:val="sv-SE"/>
              </w:rPr>
            </w:pPr>
            <w:r w:rsidRPr="004D521B">
              <w:rPr>
                <w:sz w:val="20"/>
                <w:szCs w:val="20"/>
              </w:rPr>
              <w:t>120 / 40 = 3</w:t>
            </w:r>
          </w:p>
        </w:tc>
      </w:tr>
    </w:tbl>
    <w:p w:rsidR="0048676A" w:rsidRPr="00EC0869" w:rsidRDefault="0048676A" w:rsidP="0048676A">
      <w:pPr>
        <w:tabs>
          <w:tab w:val="left" w:pos="1080"/>
          <w:tab w:val="left" w:pos="1260"/>
        </w:tabs>
        <w:rPr>
          <w:rFonts w:ascii="Bookman Old Style" w:hAnsi="Bookman Old Style" w:cs="Tahoma"/>
          <w:sz w:val="20"/>
          <w:szCs w:val="20"/>
          <w:lang w:val="sv-SE"/>
        </w:rPr>
      </w:pPr>
    </w:p>
    <w:p w:rsidR="0048676A" w:rsidRPr="00CE5A3E" w:rsidRDefault="0048676A" w:rsidP="0048676A">
      <w:pPr>
        <w:autoSpaceDE w:val="0"/>
        <w:autoSpaceDN w:val="0"/>
        <w:adjustRightInd w:val="0"/>
        <w:jc w:val="center"/>
        <w:rPr>
          <w:rFonts w:eastAsia="Calibri"/>
          <w:b/>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E3656A" w:rsidRDefault="00E3656A" w:rsidP="0048676A">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B6469C" w:rsidRDefault="00B6469C" w:rsidP="00881861">
      <w:pPr>
        <w:autoSpaceDE w:val="0"/>
        <w:autoSpaceDN w:val="0"/>
        <w:adjustRightInd w:val="0"/>
        <w:jc w:val="center"/>
        <w:rPr>
          <w:rFonts w:eastAsia="Calibri"/>
          <w:b/>
          <w:bCs/>
          <w:color w:val="000000"/>
          <w:sz w:val="28"/>
          <w:szCs w:val="32"/>
        </w:rPr>
      </w:pPr>
    </w:p>
    <w:p w:rsidR="0048676A" w:rsidRDefault="0048676A" w:rsidP="00881861">
      <w:pPr>
        <w:autoSpaceDE w:val="0"/>
        <w:autoSpaceDN w:val="0"/>
        <w:adjustRightInd w:val="0"/>
        <w:jc w:val="center"/>
        <w:rPr>
          <w:rFonts w:eastAsia="Calibri"/>
          <w:b/>
          <w:bCs/>
          <w:color w:val="000000"/>
          <w:sz w:val="28"/>
          <w:szCs w:val="32"/>
        </w:rPr>
      </w:pPr>
      <w:r>
        <w:rPr>
          <w:rFonts w:eastAsia="Calibri"/>
          <w:b/>
          <w:bCs/>
          <w:color w:val="000000"/>
          <w:sz w:val="28"/>
          <w:szCs w:val="32"/>
        </w:rPr>
        <w:t>LAMPIRAN 1H</w:t>
      </w: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r>
        <w:rPr>
          <w:rFonts w:eastAsia="Calibri"/>
          <w:b/>
          <w:bCs/>
          <w:color w:val="000000"/>
          <w:sz w:val="28"/>
          <w:szCs w:val="32"/>
        </w:rPr>
        <w:t xml:space="preserve">PERANCANGAN KULIAH DAN SINOPSIS KURSUS </w:t>
      </w: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48676A">
      <w:pPr>
        <w:autoSpaceDE w:val="0"/>
        <w:autoSpaceDN w:val="0"/>
        <w:adjustRightInd w:val="0"/>
        <w:jc w:val="center"/>
        <w:rPr>
          <w:rFonts w:eastAsia="Calibri"/>
          <w:b/>
          <w:bCs/>
          <w:color w:val="000000"/>
          <w:sz w:val="28"/>
          <w:szCs w:val="32"/>
        </w:rPr>
      </w:pPr>
    </w:p>
    <w:p w:rsidR="00C653D6" w:rsidRDefault="00C653D6" w:rsidP="00C653D6">
      <w:pPr>
        <w:autoSpaceDE w:val="0"/>
        <w:autoSpaceDN w:val="0"/>
        <w:adjustRightInd w:val="0"/>
        <w:rPr>
          <w:rFonts w:eastAsia="Calibri"/>
          <w:b/>
          <w:bCs/>
          <w:color w:val="000000"/>
          <w:sz w:val="28"/>
          <w:szCs w:val="32"/>
        </w:rPr>
      </w:pPr>
    </w:p>
    <w:p w:rsidR="00FB087D" w:rsidRDefault="00FB087D" w:rsidP="00C653D6">
      <w:pPr>
        <w:autoSpaceDE w:val="0"/>
        <w:autoSpaceDN w:val="0"/>
        <w:adjustRightInd w:val="0"/>
        <w:rPr>
          <w:rFonts w:eastAsia="Calibri"/>
          <w:b/>
          <w:bCs/>
          <w:color w:val="000000"/>
          <w:sz w:val="28"/>
          <w:szCs w:val="32"/>
        </w:rPr>
      </w:pPr>
    </w:p>
    <w:p w:rsidR="00FB087D" w:rsidRPr="00C516C5" w:rsidRDefault="00FB087D" w:rsidP="00FB087D">
      <w:pPr>
        <w:autoSpaceDE w:val="0"/>
        <w:autoSpaceDN w:val="0"/>
        <w:adjustRightInd w:val="0"/>
        <w:rPr>
          <w:rFonts w:eastAsiaTheme="minorHAnsi"/>
          <w:color w:val="000000"/>
          <w:sz w:val="22"/>
          <w:szCs w:val="22"/>
          <w:lang w:val="en-MY"/>
        </w:rPr>
      </w:pPr>
    </w:p>
    <w:p w:rsidR="00FB087D" w:rsidRDefault="00FB087D" w:rsidP="00C653D6">
      <w:pPr>
        <w:autoSpaceDE w:val="0"/>
        <w:autoSpaceDN w:val="0"/>
        <w:adjustRightInd w:val="0"/>
        <w:rPr>
          <w:rFonts w:eastAsia="Calibri"/>
          <w:b/>
          <w:bCs/>
          <w:color w:val="000000"/>
          <w:sz w:val="28"/>
          <w:szCs w:val="32"/>
        </w:rPr>
      </w:pPr>
    </w:p>
    <w:p w:rsidR="00915DA8" w:rsidRPr="00915DA8" w:rsidRDefault="00915DA8" w:rsidP="00915DA8">
      <w:pPr>
        <w:tabs>
          <w:tab w:val="left" w:pos="1260"/>
        </w:tabs>
        <w:ind w:left="-900" w:firstLine="900"/>
        <w:jc w:val="center"/>
        <w:rPr>
          <w:b/>
          <w:sz w:val="22"/>
          <w:szCs w:val="22"/>
          <w:lang w:val="sv-SE"/>
        </w:rPr>
      </w:pPr>
      <w:r w:rsidRPr="00915DA8">
        <w:rPr>
          <w:rFonts w:eastAsia="Calibri"/>
          <w:b/>
          <w:bCs/>
          <w:color w:val="000000"/>
          <w:sz w:val="22"/>
          <w:szCs w:val="22"/>
        </w:rPr>
        <w:t>PERANCANGAN KULIAH DAN SINOPSIS KURSUS</w:t>
      </w:r>
    </w:p>
    <w:p w:rsidR="00915DA8" w:rsidRPr="00CE5A3E" w:rsidRDefault="00915DA8" w:rsidP="00915DA8">
      <w:pPr>
        <w:tabs>
          <w:tab w:val="left" w:pos="1080"/>
          <w:tab w:val="left" w:pos="1260"/>
        </w:tabs>
        <w:rPr>
          <w:color w:val="FF0000"/>
          <w:sz w:val="20"/>
          <w:szCs w:val="20"/>
          <w:lang w:val="sv-SE"/>
        </w:rPr>
      </w:pPr>
    </w:p>
    <w:p w:rsidR="0048676A" w:rsidRPr="00740E95" w:rsidRDefault="00915DA8" w:rsidP="004829B9">
      <w:pPr>
        <w:pStyle w:val="ListParagraph"/>
        <w:numPr>
          <w:ilvl w:val="0"/>
          <w:numId w:val="332"/>
        </w:numPr>
        <w:autoSpaceDE w:val="0"/>
        <w:autoSpaceDN w:val="0"/>
        <w:adjustRightInd w:val="0"/>
        <w:rPr>
          <w:b/>
          <w:sz w:val="22"/>
          <w:szCs w:val="22"/>
          <w:lang w:val="sv-SE"/>
        </w:rPr>
      </w:pPr>
      <w:r w:rsidRPr="00740E95">
        <w:rPr>
          <w:b/>
          <w:sz w:val="22"/>
          <w:szCs w:val="22"/>
          <w:lang w:val="sv-SE"/>
        </w:rPr>
        <w:t>KURSUS TERAS</w:t>
      </w:r>
    </w:p>
    <w:p w:rsidR="00915DA8" w:rsidRDefault="00915DA8" w:rsidP="00915DA8">
      <w:pPr>
        <w:autoSpaceDE w:val="0"/>
        <w:autoSpaceDN w:val="0"/>
        <w:adjustRightInd w:val="0"/>
        <w:rPr>
          <w:b/>
          <w:sz w:val="22"/>
          <w:szCs w:val="22"/>
          <w:lang w:val="sv-SE"/>
        </w:rPr>
      </w:pPr>
    </w:p>
    <w:p w:rsidR="00B6469C" w:rsidRDefault="00B6469C" w:rsidP="00915DA8">
      <w:pPr>
        <w:autoSpaceDE w:val="0"/>
        <w:autoSpaceDN w:val="0"/>
        <w:adjustRightInd w:val="0"/>
        <w:rPr>
          <w:b/>
          <w:sz w:val="22"/>
          <w:szCs w:val="22"/>
          <w:lang w:val="sv-SE"/>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0"/>
        <w:gridCol w:w="4950"/>
      </w:tblGrid>
      <w:tr w:rsidR="00B6469C" w:rsidRPr="00B6469C" w:rsidTr="00B6469C">
        <w:trPr>
          <w:trHeight w:val="1134"/>
          <w:jc w:val="center"/>
        </w:trPr>
        <w:tc>
          <w:tcPr>
            <w:tcW w:w="4950" w:type="dxa"/>
            <w:tcBorders>
              <w:right w:val="single" w:sz="4" w:space="0" w:color="auto"/>
            </w:tcBorders>
            <w:vAlign w:val="center"/>
          </w:tcPr>
          <w:p w:rsidR="00B6469C" w:rsidRPr="00B6469C" w:rsidRDefault="00B6469C" w:rsidP="00B6469C">
            <w:pPr>
              <w:rPr>
                <w:b/>
                <w:sz w:val="20"/>
                <w:szCs w:val="20"/>
              </w:rPr>
            </w:pPr>
            <w:r w:rsidRPr="00B6469C">
              <w:rPr>
                <w:b/>
                <w:sz w:val="20"/>
                <w:szCs w:val="20"/>
              </w:rPr>
              <w:t>UTM RAZAK SCHOOL OF ENGINEERING &amp; ADVANCED TECHNOLOGY</w:t>
            </w:r>
          </w:p>
        </w:tc>
        <w:tc>
          <w:tcPr>
            <w:tcW w:w="4950" w:type="dxa"/>
            <w:tcBorders>
              <w:right w:val="single" w:sz="4" w:space="0" w:color="auto"/>
            </w:tcBorders>
            <w:vAlign w:val="center"/>
          </w:tcPr>
          <w:p w:rsidR="00B6469C" w:rsidRPr="00B6469C" w:rsidRDefault="00B6469C" w:rsidP="00B6469C">
            <w:pPr>
              <w:rPr>
                <w:b/>
                <w:sz w:val="20"/>
                <w:szCs w:val="20"/>
              </w:rPr>
            </w:pPr>
          </w:p>
        </w:tc>
      </w:tr>
      <w:tr w:rsidR="00B6469C" w:rsidRPr="00B6469C" w:rsidTr="00B6469C">
        <w:trPr>
          <w:jc w:val="center"/>
        </w:trPr>
        <w:tc>
          <w:tcPr>
            <w:tcW w:w="4950" w:type="dxa"/>
            <w:tcBorders>
              <w:right w:val="single" w:sz="4" w:space="0" w:color="auto"/>
            </w:tcBorders>
            <w:vAlign w:val="center"/>
          </w:tcPr>
          <w:p w:rsidR="00B6469C" w:rsidRPr="00B6469C" w:rsidRDefault="00B6469C" w:rsidP="00B6469C">
            <w:pPr>
              <w:rPr>
                <w:rFonts w:eastAsia="SimSun"/>
                <w:b/>
                <w:bCs/>
                <w:sz w:val="20"/>
                <w:szCs w:val="20"/>
              </w:rPr>
            </w:pPr>
            <w:r w:rsidRPr="00B6469C">
              <w:rPr>
                <w:rFonts w:eastAsia="SimSun"/>
                <w:b/>
                <w:bCs/>
                <w:sz w:val="20"/>
                <w:szCs w:val="20"/>
              </w:rPr>
              <w:t>ENGINEERING DESIGN OPTIMIZATION</w:t>
            </w:r>
          </w:p>
          <w:p w:rsidR="00B6469C" w:rsidRPr="00B6469C" w:rsidRDefault="00B6469C" w:rsidP="00B6469C">
            <w:pPr>
              <w:rPr>
                <w:b/>
                <w:sz w:val="20"/>
                <w:szCs w:val="20"/>
              </w:rPr>
            </w:pPr>
            <w:r w:rsidRPr="00B6469C">
              <w:rPr>
                <w:b/>
                <w:bCs/>
                <w:color w:val="000000"/>
                <w:sz w:val="20"/>
                <w:szCs w:val="20"/>
              </w:rPr>
              <w:t>(</w:t>
            </w:r>
            <w:r w:rsidRPr="00B6469C">
              <w:rPr>
                <w:b/>
                <w:bCs/>
                <w:sz w:val="20"/>
                <w:szCs w:val="20"/>
              </w:rPr>
              <w:t>MRSM 1213</w:t>
            </w:r>
            <w:r w:rsidRPr="00B6469C">
              <w:rPr>
                <w:b/>
                <w:color w:val="000000"/>
                <w:sz w:val="20"/>
                <w:szCs w:val="20"/>
              </w:rPr>
              <w:t>)</w:t>
            </w:r>
          </w:p>
        </w:tc>
        <w:tc>
          <w:tcPr>
            <w:tcW w:w="4950" w:type="dxa"/>
            <w:tcBorders>
              <w:right w:val="single" w:sz="4" w:space="0" w:color="auto"/>
            </w:tcBorders>
            <w:vAlign w:val="center"/>
          </w:tcPr>
          <w:p w:rsidR="00B6469C" w:rsidRPr="00B6469C" w:rsidRDefault="00B6469C" w:rsidP="00B6469C">
            <w:pPr>
              <w:tabs>
                <w:tab w:val="left" w:pos="7560"/>
              </w:tabs>
              <w:rPr>
                <w:b/>
                <w:sz w:val="20"/>
                <w:szCs w:val="20"/>
              </w:rPr>
            </w:pPr>
            <w:r>
              <w:rPr>
                <w:b/>
                <w:sz w:val="20"/>
                <w:szCs w:val="20"/>
              </w:rPr>
              <w:t>Revision :</w:t>
            </w:r>
          </w:p>
          <w:p w:rsidR="00B6469C" w:rsidRPr="00B6469C" w:rsidRDefault="00B6469C" w:rsidP="00B6469C">
            <w:pPr>
              <w:tabs>
                <w:tab w:val="left" w:pos="7560"/>
              </w:tabs>
              <w:rPr>
                <w:b/>
                <w:sz w:val="20"/>
                <w:szCs w:val="20"/>
              </w:rPr>
            </w:pPr>
            <w:r>
              <w:rPr>
                <w:b/>
                <w:sz w:val="20"/>
                <w:szCs w:val="20"/>
              </w:rPr>
              <w:t>Date of issue :</w:t>
            </w:r>
          </w:p>
          <w:p w:rsidR="00B6469C" w:rsidRPr="00B6469C" w:rsidRDefault="00B6469C" w:rsidP="00B6469C">
            <w:pPr>
              <w:tabs>
                <w:tab w:val="left" w:pos="7560"/>
              </w:tabs>
              <w:rPr>
                <w:b/>
                <w:sz w:val="20"/>
                <w:szCs w:val="20"/>
              </w:rPr>
            </w:pPr>
            <w:r>
              <w:rPr>
                <w:b/>
                <w:sz w:val="20"/>
                <w:szCs w:val="20"/>
              </w:rPr>
              <w:t>Last Amendment:</w:t>
            </w:r>
          </w:p>
          <w:p w:rsidR="00B6469C" w:rsidRPr="00B6469C" w:rsidRDefault="00B6469C" w:rsidP="00B6469C">
            <w:pPr>
              <w:tabs>
                <w:tab w:val="left" w:pos="7560"/>
              </w:tabs>
              <w:rPr>
                <w:b/>
                <w:sz w:val="20"/>
                <w:szCs w:val="20"/>
              </w:rPr>
            </w:pPr>
            <w:r w:rsidRPr="00B6469C">
              <w:rPr>
                <w:b/>
                <w:sz w:val="20"/>
                <w:szCs w:val="20"/>
              </w:rPr>
              <w:t>Edition</w:t>
            </w:r>
            <w:r>
              <w:rPr>
                <w:b/>
                <w:sz w:val="20"/>
                <w:szCs w:val="20"/>
              </w:rPr>
              <w:t>:</w:t>
            </w:r>
          </w:p>
        </w:tc>
      </w:tr>
      <w:tr w:rsidR="00B6469C" w:rsidRPr="00B6469C" w:rsidTr="00B6469C">
        <w:trPr>
          <w:jc w:val="center"/>
        </w:trPr>
        <w:tc>
          <w:tcPr>
            <w:tcW w:w="9900" w:type="dxa"/>
            <w:gridSpan w:val="2"/>
            <w:tcBorders>
              <w:right w:val="single" w:sz="4" w:space="0" w:color="auto"/>
            </w:tcBorders>
          </w:tcPr>
          <w:p w:rsidR="00B6469C" w:rsidRPr="00B6469C" w:rsidRDefault="00B6469C" w:rsidP="00B6469C">
            <w:pPr>
              <w:rPr>
                <w:b/>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B6469C" w:rsidRPr="00B6469C" w:rsidTr="00B6469C">
              <w:trPr>
                <w:jc w:val="center"/>
              </w:trPr>
              <w:tc>
                <w:tcPr>
                  <w:tcW w:w="3667" w:type="dxa"/>
                  <w:gridSpan w:val="2"/>
                  <w:tcBorders>
                    <w:right w:val="nil"/>
                  </w:tcBorders>
                  <w:vAlign w:val="center"/>
                </w:tcPr>
                <w:p w:rsidR="00B6469C" w:rsidRPr="00B6469C" w:rsidRDefault="00B6469C" w:rsidP="00B6469C">
                  <w:pPr>
                    <w:rPr>
                      <w:b/>
                      <w:sz w:val="20"/>
                      <w:szCs w:val="20"/>
                    </w:rPr>
                  </w:pPr>
                  <w:r w:rsidRPr="00B6469C">
                    <w:rPr>
                      <w:b/>
                      <w:sz w:val="20"/>
                      <w:szCs w:val="20"/>
                    </w:rPr>
                    <w:t>PRE-REQUISITE</w:t>
                  </w:r>
                </w:p>
              </w:tc>
              <w:tc>
                <w:tcPr>
                  <w:tcW w:w="360" w:type="dxa"/>
                  <w:tcBorders>
                    <w:left w:val="nil"/>
                    <w:right w:val="nil"/>
                  </w:tcBorders>
                  <w:vAlign w:val="center"/>
                </w:tcPr>
                <w:p w:rsidR="00B6469C" w:rsidRPr="00B6469C" w:rsidRDefault="00B6469C" w:rsidP="00B6469C">
                  <w:pPr>
                    <w:rPr>
                      <w:b/>
                      <w:sz w:val="20"/>
                      <w:szCs w:val="20"/>
                    </w:rPr>
                  </w:pPr>
                  <w:r w:rsidRPr="00B6469C">
                    <w:rPr>
                      <w:b/>
                      <w:sz w:val="20"/>
                      <w:szCs w:val="20"/>
                    </w:rPr>
                    <w:t>:</w:t>
                  </w:r>
                </w:p>
              </w:tc>
              <w:tc>
                <w:tcPr>
                  <w:tcW w:w="5580" w:type="dxa"/>
                  <w:gridSpan w:val="3"/>
                  <w:tcBorders>
                    <w:left w:val="nil"/>
                  </w:tcBorders>
                  <w:vAlign w:val="center"/>
                </w:tcPr>
                <w:p w:rsidR="00B6469C" w:rsidRPr="00B6469C" w:rsidRDefault="00B6469C" w:rsidP="00B6469C">
                  <w:pPr>
                    <w:tabs>
                      <w:tab w:val="left" w:pos="7560"/>
                    </w:tabs>
                    <w:rPr>
                      <w:b/>
                      <w:sz w:val="20"/>
                      <w:szCs w:val="20"/>
                    </w:rPr>
                  </w:pPr>
                  <w:r w:rsidRPr="00B6469C">
                    <w:rPr>
                      <w:b/>
                      <w:sz w:val="20"/>
                      <w:szCs w:val="20"/>
                    </w:rPr>
                    <w:t>Nil</w:t>
                  </w:r>
                </w:p>
              </w:tc>
            </w:tr>
            <w:tr w:rsidR="00B6469C" w:rsidRPr="00B6469C" w:rsidTr="00B6469C">
              <w:trPr>
                <w:jc w:val="center"/>
              </w:trPr>
              <w:tc>
                <w:tcPr>
                  <w:tcW w:w="3667" w:type="dxa"/>
                  <w:gridSpan w:val="2"/>
                  <w:tcBorders>
                    <w:bottom w:val="single" w:sz="4" w:space="0" w:color="auto"/>
                    <w:right w:val="nil"/>
                  </w:tcBorders>
                  <w:vAlign w:val="center"/>
                </w:tcPr>
                <w:p w:rsidR="00B6469C" w:rsidRPr="00B6469C" w:rsidRDefault="00B6469C" w:rsidP="00B6469C">
                  <w:pPr>
                    <w:rPr>
                      <w:b/>
                      <w:sz w:val="20"/>
                      <w:szCs w:val="20"/>
                    </w:rPr>
                  </w:pPr>
                  <w:r w:rsidRPr="00B6469C">
                    <w:rPr>
                      <w:b/>
                      <w:sz w:val="20"/>
                      <w:szCs w:val="20"/>
                    </w:rPr>
                    <w:t>EQUIVALENCE</w:t>
                  </w:r>
                </w:p>
              </w:tc>
              <w:tc>
                <w:tcPr>
                  <w:tcW w:w="360" w:type="dxa"/>
                  <w:tcBorders>
                    <w:left w:val="nil"/>
                    <w:bottom w:val="single" w:sz="4" w:space="0" w:color="auto"/>
                    <w:right w:val="nil"/>
                  </w:tcBorders>
                  <w:vAlign w:val="center"/>
                </w:tcPr>
                <w:p w:rsidR="00B6469C" w:rsidRPr="00B6469C" w:rsidRDefault="00B6469C" w:rsidP="00B6469C">
                  <w:pPr>
                    <w:rPr>
                      <w:b/>
                      <w:sz w:val="20"/>
                      <w:szCs w:val="20"/>
                    </w:rPr>
                  </w:pPr>
                  <w:r w:rsidRPr="00B6469C">
                    <w:rPr>
                      <w:b/>
                      <w:sz w:val="20"/>
                      <w:szCs w:val="20"/>
                    </w:rPr>
                    <w:t>:</w:t>
                  </w:r>
                </w:p>
              </w:tc>
              <w:tc>
                <w:tcPr>
                  <w:tcW w:w="5580" w:type="dxa"/>
                  <w:gridSpan w:val="3"/>
                  <w:tcBorders>
                    <w:left w:val="nil"/>
                    <w:bottom w:val="single" w:sz="4" w:space="0" w:color="auto"/>
                  </w:tcBorders>
                  <w:vAlign w:val="center"/>
                </w:tcPr>
                <w:p w:rsidR="00B6469C" w:rsidRPr="00B6469C" w:rsidRDefault="00B6469C" w:rsidP="00B6469C">
                  <w:pPr>
                    <w:rPr>
                      <w:b/>
                      <w:sz w:val="20"/>
                      <w:szCs w:val="20"/>
                    </w:rPr>
                  </w:pPr>
                  <w:r w:rsidRPr="00B6469C">
                    <w:rPr>
                      <w:b/>
                      <w:sz w:val="20"/>
                      <w:szCs w:val="20"/>
                    </w:rPr>
                    <w:t xml:space="preserve"> -</w:t>
                  </w:r>
                </w:p>
              </w:tc>
            </w:tr>
            <w:tr w:rsidR="00B6469C" w:rsidRPr="00B6469C" w:rsidTr="00B6469C">
              <w:trPr>
                <w:jc w:val="center"/>
              </w:trPr>
              <w:tc>
                <w:tcPr>
                  <w:tcW w:w="3667" w:type="dxa"/>
                  <w:gridSpan w:val="2"/>
                  <w:tcBorders>
                    <w:bottom w:val="double" w:sz="4" w:space="0" w:color="auto"/>
                    <w:right w:val="nil"/>
                  </w:tcBorders>
                  <w:vAlign w:val="center"/>
                </w:tcPr>
                <w:p w:rsidR="00B6469C" w:rsidRPr="00B6469C" w:rsidRDefault="00B6469C" w:rsidP="00B6469C">
                  <w:pPr>
                    <w:rPr>
                      <w:b/>
                      <w:sz w:val="20"/>
                      <w:szCs w:val="20"/>
                    </w:rPr>
                  </w:pPr>
                  <w:r w:rsidRPr="00B6469C">
                    <w:rPr>
                      <w:b/>
                      <w:sz w:val="20"/>
                      <w:szCs w:val="20"/>
                    </w:rPr>
                    <w:t>LECTURE HOURS</w:t>
                  </w:r>
                </w:p>
              </w:tc>
              <w:tc>
                <w:tcPr>
                  <w:tcW w:w="360" w:type="dxa"/>
                  <w:tcBorders>
                    <w:left w:val="nil"/>
                    <w:bottom w:val="double" w:sz="4" w:space="0" w:color="auto"/>
                    <w:right w:val="nil"/>
                  </w:tcBorders>
                  <w:vAlign w:val="center"/>
                </w:tcPr>
                <w:p w:rsidR="00B6469C" w:rsidRPr="00B6469C" w:rsidRDefault="00B6469C" w:rsidP="00B6469C">
                  <w:pPr>
                    <w:rPr>
                      <w:b/>
                      <w:sz w:val="20"/>
                      <w:szCs w:val="20"/>
                    </w:rPr>
                  </w:pPr>
                  <w:r w:rsidRPr="00B6469C">
                    <w:rPr>
                      <w:b/>
                      <w:sz w:val="20"/>
                      <w:szCs w:val="20"/>
                    </w:rPr>
                    <w:t>:</w:t>
                  </w:r>
                </w:p>
              </w:tc>
              <w:tc>
                <w:tcPr>
                  <w:tcW w:w="5580" w:type="dxa"/>
                  <w:gridSpan w:val="3"/>
                  <w:tcBorders>
                    <w:left w:val="nil"/>
                    <w:bottom w:val="double" w:sz="4" w:space="0" w:color="auto"/>
                  </w:tcBorders>
                  <w:vAlign w:val="center"/>
                </w:tcPr>
                <w:p w:rsidR="00B6469C" w:rsidRPr="00B6469C" w:rsidRDefault="00B6469C" w:rsidP="00B6469C">
                  <w:pPr>
                    <w:rPr>
                      <w:b/>
                      <w:sz w:val="20"/>
                      <w:szCs w:val="20"/>
                    </w:rPr>
                  </w:pPr>
                  <w:r w:rsidRPr="00B6469C">
                    <w:rPr>
                      <w:b/>
                      <w:sz w:val="20"/>
                      <w:szCs w:val="20"/>
                    </w:rPr>
                    <w:t>3 hour lectures per week</w:t>
                  </w:r>
                </w:p>
              </w:tc>
            </w:tr>
            <w:tr w:rsidR="00B6469C" w:rsidRPr="00B6469C" w:rsidTr="00B6469C">
              <w:trPr>
                <w:trHeight w:val="485"/>
                <w:jc w:val="center"/>
              </w:trPr>
              <w:tc>
                <w:tcPr>
                  <w:tcW w:w="3667" w:type="dxa"/>
                  <w:gridSpan w:val="2"/>
                  <w:tcBorders>
                    <w:top w:val="double" w:sz="4" w:space="0" w:color="auto"/>
                  </w:tcBorders>
                  <w:shd w:val="clear" w:color="auto" w:fill="FFFF99"/>
                  <w:vAlign w:val="center"/>
                </w:tcPr>
                <w:p w:rsidR="00B6469C" w:rsidRPr="00B6469C" w:rsidRDefault="00B6469C" w:rsidP="00B6469C">
                  <w:pPr>
                    <w:jc w:val="center"/>
                    <w:rPr>
                      <w:b/>
                      <w:sz w:val="20"/>
                      <w:szCs w:val="20"/>
                    </w:rPr>
                  </w:pPr>
                  <w:r w:rsidRPr="00B6469C">
                    <w:rPr>
                      <w:b/>
                      <w:sz w:val="20"/>
                      <w:szCs w:val="20"/>
                    </w:rPr>
                    <w:t>Lecturers</w:t>
                  </w:r>
                </w:p>
              </w:tc>
              <w:tc>
                <w:tcPr>
                  <w:tcW w:w="3216" w:type="dxa"/>
                  <w:gridSpan w:val="2"/>
                  <w:tcBorders>
                    <w:top w:val="double" w:sz="4" w:space="0" w:color="auto"/>
                  </w:tcBorders>
                  <w:shd w:val="clear" w:color="auto" w:fill="FFFF99"/>
                  <w:vAlign w:val="center"/>
                </w:tcPr>
                <w:p w:rsidR="00B6469C" w:rsidRPr="00B6469C" w:rsidRDefault="00B6469C" w:rsidP="00B6469C">
                  <w:pPr>
                    <w:jc w:val="center"/>
                    <w:rPr>
                      <w:b/>
                      <w:sz w:val="20"/>
                      <w:szCs w:val="20"/>
                    </w:rPr>
                  </w:pPr>
                  <w:r w:rsidRPr="00B6469C">
                    <w:rPr>
                      <w:b/>
                      <w:sz w:val="20"/>
                      <w:szCs w:val="20"/>
                    </w:rPr>
                    <w:t>E-Mail</w:t>
                  </w:r>
                </w:p>
              </w:tc>
              <w:tc>
                <w:tcPr>
                  <w:tcW w:w="1362" w:type="dxa"/>
                  <w:tcBorders>
                    <w:top w:val="double" w:sz="4" w:space="0" w:color="auto"/>
                  </w:tcBorders>
                  <w:shd w:val="clear" w:color="auto" w:fill="FFFF99"/>
                  <w:vAlign w:val="center"/>
                </w:tcPr>
                <w:p w:rsidR="00B6469C" w:rsidRPr="00B6469C" w:rsidRDefault="00B6469C" w:rsidP="00B6469C">
                  <w:pPr>
                    <w:jc w:val="center"/>
                    <w:rPr>
                      <w:b/>
                      <w:sz w:val="20"/>
                      <w:szCs w:val="20"/>
                    </w:rPr>
                  </w:pPr>
                  <w:r w:rsidRPr="00B6469C">
                    <w:rPr>
                      <w:b/>
                      <w:sz w:val="20"/>
                      <w:szCs w:val="20"/>
                    </w:rPr>
                    <w:t>Room No.</w:t>
                  </w:r>
                </w:p>
              </w:tc>
              <w:tc>
                <w:tcPr>
                  <w:tcW w:w="1362" w:type="dxa"/>
                  <w:tcBorders>
                    <w:top w:val="double" w:sz="4" w:space="0" w:color="auto"/>
                  </w:tcBorders>
                  <w:shd w:val="clear" w:color="auto" w:fill="FFFF99"/>
                  <w:vAlign w:val="center"/>
                </w:tcPr>
                <w:p w:rsidR="00B6469C" w:rsidRPr="00B6469C" w:rsidRDefault="00B6469C" w:rsidP="00B6469C">
                  <w:pPr>
                    <w:jc w:val="center"/>
                    <w:rPr>
                      <w:b/>
                      <w:sz w:val="20"/>
                      <w:szCs w:val="20"/>
                    </w:rPr>
                  </w:pPr>
                  <w:r w:rsidRPr="00B6469C">
                    <w:rPr>
                      <w:b/>
                      <w:sz w:val="20"/>
                      <w:szCs w:val="20"/>
                    </w:rPr>
                    <w:t>Phone No.</w:t>
                  </w:r>
                </w:p>
              </w:tc>
            </w:tr>
            <w:tr w:rsidR="00B6469C" w:rsidRPr="00B6469C" w:rsidTr="00B6469C">
              <w:trPr>
                <w:trHeight w:val="710"/>
                <w:jc w:val="center"/>
              </w:trPr>
              <w:tc>
                <w:tcPr>
                  <w:tcW w:w="478" w:type="dxa"/>
                  <w:tcBorders>
                    <w:right w:val="nil"/>
                  </w:tcBorders>
                  <w:vAlign w:val="center"/>
                </w:tcPr>
                <w:p w:rsidR="00B6469C" w:rsidRPr="00B6469C" w:rsidRDefault="00B6469C" w:rsidP="00B6469C">
                  <w:pPr>
                    <w:rPr>
                      <w:sz w:val="20"/>
                      <w:szCs w:val="20"/>
                    </w:rPr>
                  </w:pPr>
                  <w:r w:rsidRPr="00B6469C">
                    <w:rPr>
                      <w:sz w:val="20"/>
                      <w:szCs w:val="20"/>
                    </w:rPr>
                    <w:t>1.</w:t>
                  </w:r>
                </w:p>
              </w:tc>
              <w:tc>
                <w:tcPr>
                  <w:tcW w:w="3189" w:type="dxa"/>
                  <w:tcBorders>
                    <w:left w:val="nil"/>
                  </w:tcBorders>
                  <w:vAlign w:val="center"/>
                </w:tcPr>
                <w:p w:rsidR="00B6469C" w:rsidRPr="00B6469C" w:rsidRDefault="00B6469C" w:rsidP="00B6469C">
                  <w:pPr>
                    <w:tabs>
                      <w:tab w:val="left" w:pos="7560"/>
                    </w:tabs>
                    <w:rPr>
                      <w:bCs/>
                      <w:sz w:val="20"/>
                      <w:szCs w:val="20"/>
                      <w:lang w:val="sv-SE"/>
                    </w:rPr>
                  </w:pPr>
                  <w:r w:rsidRPr="00B6469C">
                    <w:rPr>
                      <w:bCs/>
                      <w:sz w:val="20"/>
                      <w:szCs w:val="20"/>
                      <w:lang w:val="sv-SE"/>
                    </w:rPr>
                    <w:t>AP Dr Mohamad Kasim Abdul Jalil</w:t>
                  </w:r>
                </w:p>
              </w:tc>
              <w:tc>
                <w:tcPr>
                  <w:tcW w:w="3216" w:type="dxa"/>
                  <w:gridSpan w:val="2"/>
                  <w:vAlign w:val="center"/>
                </w:tcPr>
                <w:p w:rsidR="00B6469C" w:rsidRPr="00B6469C" w:rsidRDefault="00B6469C" w:rsidP="00B6469C">
                  <w:pPr>
                    <w:jc w:val="center"/>
                    <w:rPr>
                      <w:sz w:val="20"/>
                      <w:szCs w:val="20"/>
                      <w:lang w:val="sv-SE"/>
                    </w:rPr>
                  </w:pPr>
                  <w:r w:rsidRPr="00B6469C">
                    <w:rPr>
                      <w:sz w:val="20"/>
                      <w:szCs w:val="20"/>
                      <w:lang w:val="sv-SE"/>
                    </w:rPr>
                    <w:t>kasim@fkm.utm.my</w:t>
                  </w:r>
                </w:p>
              </w:tc>
              <w:tc>
                <w:tcPr>
                  <w:tcW w:w="1362" w:type="dxa"/>
                  <w:vAlign w:val="center"/>
                </w:tcPr>
                <w:p w:rsidR="00B6469C" w:rsidRPr="00B6469C" w:rsidRDefault="00B6469C" w:rsidP="00B6469C">
                  <w:pPr>
                    <w:jc w:val="center"/>
                    <w:rPr>
                      <w:sz w:val="20"/>
                      <w:szCs w:val="20"/>
                    </w:rPr>
                  </w:pPr>
                  <w:r w:rsidRPr="00B6469C">
                    <w:rPr>
                      <w:sz w:val="20"/>
                      <w:szCs w:val="20"/>
                    </w:rPr>
                    <w:t>C25-335</w:t>
                  </w:r>
                </w:p>
              </w:tc>
              <w:tc>
                <w:tcPr>
                  <w:tcW w:w="1362" w:type="dxa"/>
                  <w:vAlign w:val="center"/>
                </w:tcPr>
                <w:p w:rsidR="00B6469C" w:rsidRPr="00B6469C" w:rsidRDefault="00B6469C" w:rsidP="00B6469C">
                  <w:pPr>
                    <w:jc w:val="center"/>
                    <w:rPr>
                      <w:sz w:val="20"/>
                      <w:szCs w:val="20"/>
                    </w:rPr>
                  </w:pPr>
                  <w:r w:rsidRPr="00B6469C">
                    <w:rPr>
                      <w:sz w:val="20"/>
                      <w:szCs w:val="20"/>
                    </w:rPr>
                    <w:t>07-5534741</w:t>
                  </w:r>
                </w:p>
              </w:tc>
            </w:tr>
            <w:tr w:rsidR="00B6469C" w:rsidRPr="00B6469C" w:rsidTr="00B6469C">
              <w:trPr>
                <w:trHeight w:val="710"/>
                <w:jc w:val="center"/>
              </w:trPr>
              <w:tc>
                <w:tcPr>
                  <w:tcW w:w="478" w:type="dxa"/>
                  <w:tcBorders>
                    <w:right w:val="nil"/>
                  </w:tcBorders>
                  <w:vAlign w:val="center"/>
                </w:tcPr>
                <w:p w:rsidR="00B6469C" w:rsidRPr="00B6469C" w:rsidRDefault="00B6469C" w:rsidP="00B6469C">
                  <w:pPr>
                    <w:rPr>
                      <w:sz w:val="20"/>
                      <w:szCs w:val="20"/>
                    </w:rPr>
                  </w:pPr>
                  <w:r w:rsidRPr="00B6469C">
                    <w:rPr>
                      <w:sz w:val="20"/>
                      <w:szCs w:val="20"/>
                    </w:rPr>
                    <w:t>2.</w:t>
                  </w:r>
                </w:p>
              </w:tc>
              <w:tc>
                <w:tcPr>
                  <w:tcW w:w="3189" w:type="dxa"/>
                  <w:tcBorders>
                    <w:left w:val="nil"/>
                  </w:tcBorders>
                  <w:vAlign w:val="center"/>
                </w:tcPr>
                <w:p w:rsidR="00B6469C" w:rsidRPr="00B6469C" w:rsidRDefault="00B6469C" w:rsidP="00B6469C">
                  <w:pPr>
                    <w:tabs>
                      <w:tab w:val="left" w:pos="7560"/>
                    </w:tabs>
                    <w:rPr>
                      <w:bCs/>
                      <w:sz w:val="20"/>
                      <w:szCs w:val="20"/>
                      <w:lang w:val="sv-SE"/>
                    </w:rPr>
                  </w:pPr>
                  <w:r w:rsidRPr="00B6469C">
                    <w:rPr>
                      <w:bCs/>
                      <w:sz w:val="20"/>
                      <w:szCs w:val="20"/>
                      <w:lang w:val="sv-SE"/>
                    </w:rPr>
                    <w:t>AP Dr. Robiah Ahmad</w:t>
                  </w:r>
                </w:p>
              </w:tc>
              <w:tc>
                <w:tcPr>
                  <w:tcW w:w="3216" w:type="dxa"/>
                  <w:gridSpan w:val="2"/>
                  <w:vAlign w:val="center"/>
                </w:tcPr>
                <w:p w:rsidR="00B6469C" w:rsidRPr="00B6469C" w:rsidRDefault="00B6469C" w:rsidP="00B6469C">
                  <w:pPr>
                    <w:jc w:val="center"/>
                    <w:rPr>
                      <w:sz w:val="20"/>
                      <w:szCs w:val="20"/>
                      <w:lang w:val="sv-SE"/>
                    </w:rPr>
                  </w:pPr>
                  <w:r w:rsidRPr="00B6469C">
                    <w:rPr>
                      <w:sz w:val="20"/>
                      <w:szCs w:val="20"/>
                      <w:lang w:val="sv-SE"/>
                    </w:rPr>
                    <w:t>robiah@ic.utm.my</w:t>
                  </w:r>
                </w:p>
              </w:tc>
              <w:tc>
                <w:tcPr>
                  <w:tcW w:w="1362" w:type="dxa"/>
                  <w:vAlign w:val="center"/>
                </w:tcPr>
                <w:p w:rsidR="00B6469C" w:rsidRPr="00B6469C" w:rsidRDefault="00B6469C" w:rsidP="00B6469C">
                  <w:pPr>
                    <w:jc w:val="center"/>
                    <w:rPr>
                      <w:sz w:val="20"/>
                      <w:szCs w:val="20"/>
                    </w:rPr>
                  </w:pPr>
                  <w:r w:rsidRPr="00B6469C">
                    <w:rPr>
                      <w:sz w:val="20"/>
                      <w:szCs w:val="20"/>
                    </w:rPr>
                    <w:t>N110</w:t>
                  </w:r>
                </w:p>
              </w:tc>
              <w:tc>
                <w:tcPr>
                  <w:tcW w:w="1362" w:type="dxa"/>
                  <w:vAlign w:val="center"/>
                </w:tcPr>
                <w:p w:rsidR="00B6469C" w:rsidRPr="00B6469C" w:rsidRDefault="00B6469C" w:rsidP="00B6469C">
                  <w:pPr>
                    <w:jc w:val="center"/>
                    <w:rPr>
                      <w:sz w:val="20"/>
                      <w:szCs w:val="20"/>
                    </w:rPr>
                  </w:pPr>
                  <w:r w:rsidRPr="00B6469C">
                    <w:rPr>
                      <w:sz w:val="20"/>
                      <w:szCs w:val="20"/>
                    </w:rPr>
                    <w:t>03-26154333</w:t>
                  </w:r>
                </w:p>
              </w:tc>
            </w:tr>
          </w:tbl>
          <w:p w:rsidR="00B6469C" w:rsidRPr="00B6469C" w:rsidRDefault="00B6469C" w:rsidP="00B6469C">
            <w:pPr>
              <w:rPr>
                <w:b/>
                <w:sz w:val="20"/>
                <w:szCs w:val="20"/>
              </w:rPr>
            </w:pPr>
          </w:p>
          <w:p w:rsidR="00B6469C" w:rsidRPr="00B6469C" w:rsidRDefault="00B6469C" w:rsidP="00B6469C">
            <w:pPr>
              <w:rPr>
                <w:b/>
                <w:sz w:val="20"/>
                <w:szCs w:val="20"/>
              </w:rPr>
            </w:pPr>
          </w:p>
        </w:tc>
      </w:tr>
      <w:tr w:rsidR="00B6469C" w:rsidRPr="00B6469C" w:rsidTr="00B6469C">
        <w:trPr>
          <w:jc w:val="center"/>
        </w:trPr>
        <w:tc>
          <w:tcPr>
            <w:tcW w:w="9900" w:type="dxa"/>
            <w:gridSpan w:val="2"/>
            <w:tcBorders>
              <w:right w:val="single" w:sz="4" w:space="0" w:color="auto"/>
            </w:tcBorders>
          </w:tcPr>
          <w:p w:rsidR="00B6469C" w:rsidRPr="00B6469C" w:rsidRDefault="00B6469C" w:rsidP="00B6469C">
            <w:pPr>
              <w:rPr>
                <w:sz w:val="20"/>
                <w:szCs w:val="20"/>
              </w:rPr>
            </w:pPr>
          </w:p>
          <w:p w:rsidR="00B6469C" w:rsidRPr="00B6469C" w:rsidRDefault="00B6469C" w:rsidP="00B6469C">
            <w:pPr>
              <w:rPr>
                <w:b/>
                <w:sz w:val="20"/>
                <w:szCs w:val="20"/>
                <w:u w:val="single"/>
              </w:rPr>
            </w:pPr>
            <w:r w:rsidRPr="00B6469C">
              <w:rPr>
                <w:b/>
                <w:sz w:val="20"/>
                <w:szCs w:val="20"/>
                <w:u w:val="single"/>
              </w:rPr>
              <w:t xml:space="preserve">SYNOPSIS </w:t>
            </w:r>
          </w:p>
          <w:p w:rsidR="00B6469C" w:rsidRPr="00B6469C" w:rsidRDefault="00B6469C" w:rsidP="00B6469C">
            <w:pPr>
              <w:tabs>
                <w:tab w:val="left" w:pos="7560"/>
              </w:tabs>
              <w:spacing w:after="120"/>
              <w:rPr>
                <w:b/>
                <w:sz w:val="20"/>
                <w:szCs w:val="20"/>
              </w:rPr>
            </w:pPr>
          </w:p>
          <w:p w:rsidR="00B6469C" w:rsidRPr="00B6469C" w:rsidRDefault="00B6469C" w:rsidP="00B6469C">
            <w:pPr>
              <w:spacing w:after="120" w:line="360" w:lineRule="auto"/>
              <w:ind w:right="472"/>
              <w:jc w:val="both"/>
              <w:rPr>
                <w:sz w:val="20"/>
                <w:szCs w:val="20"/>
              </w:rPr>
            </w:pPr>
            <w:r w:rsidRPr="00B6469C">
              <w:rPr>
                <w:sz w:val="20"/>
                <w:szCs w:val="20"/>
              </w:rPr>
              <w:t xml:space="preserve">Optimisation involves finding the 'best' solution according to specified criteria.  In Engineering Design, this might typically be minimum cost or weight, maximum quality or efficiency, or some of the performance index pertaining to a disciplinary objective. Realistic optimal design involves not only an objective function to be minimized or maximized, but also constraints that represent limitations on the design space. Numerical programming requires the mathematical representation of the design space (objective function and constraints) in terms of 'design variables- (parameters that signify some potential for change) Generally the problem of interest in engineering are of a non-linear nature, in that the dependence of the objective function and constraints on the design variables is non-linear.’ This course introduces the traditional non-linear optimisation methods that can be used to solve a wide range of problems across all engineering disciplines. By the end of the semester the student will have gained a basic knowledge of numerical optimisation algorithms and will have sufficient understanding of the strengths and weakness of these algorithms to apply them appropriately in engineering design. Students will write simple code as well as use off-the-shelf routines to gain experience and appreciation. </w:t>
            </w:r>
          </w:p>
        </w:tc>
      </w:tr>
      <w:tr w:rsidR="00B6469C" w:rsidRPr="00B6469C" w:rsidTr="00B6469C">
        <w:trPr>
          <w:trHeight w:val="299"/>
          <w:jc w:val="center"/>
        </w:trPr>
        <w:tc>
          <w:tcPr>
            <w:tcW w:w="9900" w:type="dxa"/>
            <w:gridSpan w:val="2"/>
          </w:tcPr>
          <w:p w:rsidR="00B6469C" w:rsidRPr="00B6469C" w:rsidRDefault="00B6469C" w:rsidP="00B6469C">
            <w:pPr>
              <w:rPr>
                <w:b/>
                <w:sz w:val="20"/>
                <w:szCs w:val="20"/>
                <w:u w:val="single"/>
              </w:rPr>
            </w:pPr>
          </w:p>
          <w:p w:rsidR="00B6469C" w:rsidRPr="00B6469C" w:rsidRDefault="00B6469C" w:rsidP="00B6469C">
            <w:pPr>
              <w:rPr>
                <w:b/>
                <w:sz w:val="20"/>
                <w:szCs w:val="20"/>
                <w:u w:val="single"/>
              </w:rPr>
            </w:pPr>
            <w:r w:rsidRPr="00B6469C">
              <w:rPr>
                <w:b/>
                <w:sz w:val="20"/>
                <w:szCs w:val="20"/>
                <w:u w:val="single"/>
              </w:rPr>
              <w:t>TEACHING METHODOLOGY</w:t>
            </w:r>
          </w:p>
          <w:p w:rsidR="00B6469C" w:rsidRPr="00B6469C" w:rsidRDefault="00B6469C" w:rsidP="00B6469C">
            <w:pPr>
              <w:rPr>
                <w:sz w:val="20"/>
                <w:szCs w:val="20"/>
              </w:rPr>
            </w:pPr>
          </w:p>
          <w:p w:rsidR="00B6469C" w:rsidRPr="00B6469C" w:rsidRDefault="00B6469C" w:rsidP="004829B9">
            <w:pPr>
              <w:numPr>
                <w:ilvl w:val="0"/>
                <w:numId w:val="333"/>
              </w:numPr>
              <w:ind w:left="432" w:hanging="432"/>
              <w:rPr>
                <w:color w:val="000000"/>
                <w:sz w:val="20"/>
                <w:szCs w:val="20"/>
              </w:rPr>
            </w:pPr>
            <w:r w:rsidRPr="00B6469C">
              <w:rPr>
                <w:color w:val="000000"/>
                <w:sz w:val="20"/>
                <w:szCs w:val="20"/>
              </w:rPr>
              <w:t>Lectures and discussion</w:t>
            </w:r>
          </w:p>
          <w:p w:rsidR="00B6469C" w:rsidRPr="00B6469C" w:rsidRDefault="00B6469C" w:rsidP="00B6469C">
            <w:pPr>
              <w:ind w:left="432"/>
              <w:rPr>
                <w:color w:val="000000"/>
                <w:sz w:val="20"/>
                <w:szCs w:val="20"/>
              </w:rPr>
            </w:pPr>
          </w:p>
          <w:p w:rsidR="00B6469C" w:rsidRPr="00B6469C" w:rsidRDefault="00B6469C" w:rsidP="004829B9">
            <w:pPr>
              <w:numPr>
                <w:ilvl w:val="0"/>
                <w:numId w:val="333"/>
              </w:numPr>
              <w:ind w:left="432" w:hanging="432"/>
              <w:rPr>
                <w:color w:val="000000"/>
                <w:sz w:val="20"/>
                <w:szCs w:val="20"/>
              </w:rPr>
            </w:pPr>
            <w:r w:rsidRPr="00B6469C">
              <w:rPr>
                <w:color w:val="000000"/>
                <w:sz w:val="20"/>
                <w:szCs w:val="20"/>
              </w:rPr>
              <w:t>Students will be required to conduct a group work design project , write reports and present either the project or other related issues.</w:t>
            </w:r>
          </w:p>
          <w:p w:rsidR="00B6469C" w:rsidRPr="00B6469C" w:rsidRDefault="00B6469C" w:rsidP="00B6469C">
            <w:pPr>
              <w:rPr>
                <w:color w:val="000000"/>
                <w:sz w:val="20"/>
                <w:szCs w:val="20"/>
              </w:rPr>
            </w:pPr>
          </w:p>
          <w:p w:rsidR="00B6469C" w:rsidRPr="00B6469C" w:rsidRDefault="00B6469C" w:rsidP="004829B9">
            <w:pPr>
              <w:numPr>
                <w:ilvl w:val="0"/>
                <w:numId w:val="333"/>
              </w:numPr>
              <w:ind w:left="432" w:hanging="432"/>
              <w:rPr>
                <w:sz w:val="20"/>
                <w:szCs w:val="20"/>
              </w:rPr>
            </w:pPr>
            <w:r w:rsidRPr="00B6469C">
              <w:rPr>
                <w:color w:val="000000"/>
                <w:sz w:val="20"/>
                <w:szCs w:val="20"/>
              </w:rPr>
              <w:t>Videos and demonstration will be given on related topics.</w:t>
            </w:r>
          </w:p>
          <w:p w:rsidR="00B6469C" w:rsidRPr="00B6469C" w:rsidRDefault="00B6469C" w:rsidP="00B6469C">
            <w:pPr>
              <w:pStyle w:val="ListParagraph"/>
              <w:rPr>
                <w:sz w:val="20"/>
                <w:szCs w:val="20"/>
              </w:rPr>
            </w:pPr>
          </w:p>
          <w:p w:rsidR="00B6469C" w:rsidRPr="00B6469C" w:rsidRDefault="00B6469C" w:rsidP="00B6469C">
            <w:pPr>
              <w:rPr>
                <w:b/>
                <w:sz w:val="20"/>
                <w:szCs w:val="20"/>
                <w:u w:val="single"/>
              </w:rPr>
            </w:pPr>
            <w:r w:rsidRPr="00B6469C">
              <w:rPr>
                <w:b/>
                <w:sz w:val="20"/>
                <w:szCs w:val="20"/>
                <w:u w:val="single"/>
              </w:rPr>
              <w:t>WEEKLY SCHEDULE</w:t>
            </w:r>
          </w:p>
          <w:p w:rsidR="00B6469C" w:rsidRPr="00B6469C" w:rsidRDefault="00B6469C" w:rsidP="00B6469C">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B6469C" w:rsidRPr="00B6469C" w:rsidTr="00B6469C">
              <w:tc>
                <w:tcPr>
                  <w:tcW w:w="1440" w:type="dxa"/>
                  <w:shd w:val="clear" w:color="auto" w:fill="FFFF99"/>
                  <w:vAlign w:val="center"/>
                </w:tcPr>
                <w:p w:rsidR="00B6469C" w:rsidRPr="00B6469C" w:rsidRDefault="00B6469C" w:rsidP="00B6469C">
                  <w:pPr>
                    <w:tabs>
                      <w:tab w:val="left" w:pos="7560"/>
                    </w:tabs>
                    <w:jc w:val="center"/>
                    <w:rPr>
                      <w:b/>
                      <w:bCs/>
                      <w:sz w:val="20"/>
                      <w:szCs w:val="20"/>
                    </w:rPr>
                  </w:pPr>
                  <w:r w:rsidRPr="00B6469C">
                    <w:rPr>
                      <w:b/>
                      <w:bCs/>
                      <w:sz w:val="20"/>
                      <w:szCs w:val="20"/>
                    </w:rPr>
                    <w:t>Week</w:t>
                  </w:r>
                </w:p>
              </w:tc>
              <w:tc>
                <w:tcPr>
                  <w:tcW w:w="8021" w:type="dxa"/>
                  <w:shd w:val="clear" w:color="auto" w:fill="FFFF99"/>
                  <w:vAlign w:val="center"/>
                </w:tcPr>
                <w:p w:rsidR="00B6469C" w:rsidRPr="00B6469C" w:rsidRDefault="00B6469C" w:rsidP="00B6469C">
                  <w:pPr>
                    <w:tabs>
                      <w:tab w:val="left" w:pos="7560"/>
                    </w:tabs>
                    <w:jc w:val="center"/>
                    <w:rPr>
                      <w:b/>
                      <w:bCs/>
                      <w:sz w:val="20"/>
                      <w:szCs w:val="20"/>
                    </w:rPr>
                  </w:pPr>
                  <w:r w:rsidRPr="00B6469C">
                    <w:rPr>
                      <w:b/>
                      <w:bCs/>
                      <w:sz w:val="20"/>
                      <w:szCs w:val="20"/>
                    </w:rPr>
                    <w:t>Topic / Content</w:t>
                  </w:r>
                </w:p>
              </w:tc>
            </w:tr>
            <w:tr w:rsidR="00B6469C" w:rsidRPr="00B6469C" w:rsidTr="00B6469C">
              <w:tc>
                <w:tcPr>
                  <w:tcW w:w="1440" w:type="dxa"/>
                  <w:vAlign w:val="center"/>
                </w:tcPr>
                <w:p w:rsidR="00B6469C" w:rsidRPr="00B6469C" w:rsidRDefault="00B6469C" w:rsidP="00B6469C">
                  <w:pPr>
                    <w:tabs>
                      <w:tab w:val="left" w:pos="7560"/>
                    </w:tabs>
                    <w:jc w:val="center"/>
                    <w:rPr>
                      <w:sz w:val="20"/>
                      <w:szCs w:val="20"/>
                    </w:rPr>
                  </w:pPr>
                </w:p>
                <w:p w:rsidR="00B6469C" w:rsidRPr="00B6469C" w:rsidRDefault="00B6469C" w:rsidP="00B6469C">
                  <w:pPr>
                    <w:tabs>
                      <w:tab w:val="left" w:pos="7560"/>
                    </w:tabs>
                    <w:jc w:val="center"/>
                    <w:rPr>
                      <w:sz w:val="20"/>
                      <w:szCs w:val="20"/>
                    </w:rPr>
                  </w:pPr>
                  <w:r w:rsidRPr="00B6469C">
                    <w:rPr>
                      <w:sz w:val="20"/>
                      <w:szCs w:val="20"/>
                    </w:rPr>
                    <w:t>1</w:t>
                  </w:r>
                </w:p>
                <w:p w:rsidR="00B6469C" w:rsidRPr="00B6469C" w:rsidRDefault="00B6469C" w:rsidP="00B6469C">
                  <w:pPr>
                    <w:tabs>
                      <w:tab w:val="left" w:pos="7560"/>
                    </w:tabs>
                    <w:rPr>
                      <w:sz w:val="20"/>
                      <w:szCs w:val="20"/>
                    </w:rPr>
                  </w:pPr>
                </w:p>
              </w:tc>
              <w:tc>
                <w:tcPr>
                  <w:tcW w:w="8021" w:type="dxa"/>
                </w:tcPr>
                <w:p w:rsidR="00B6469C" w:rsidRPr="00B6469C" w:rsidRDefault="00B6469C" w:rsidP="00B6469C">
                  <w:pPr>
                    <w:rPr>
                      <w:bCs/>
                      <w:sz w:val="20"/>
                      <w:szCs w:val="20"/>
                    </w:rPr>
                  </w:pPr>
                </w:p>
                <w:p w:rsidR="00B6469C" w:rsidRPr="00B6469C" w:rsidRDefault="00B6469C" w:rsidP="00B6469C">
                  <w:pPr>
                    <w:ind w:left="360" w:hanging="360"/>
                    <w:rPr>
                      <w:sz w:val="20"/>
                      <w:szCs w:val="20"/>
                    </w:rPr>
                  </w:pPr>
                  <w:r w:rsidRPr="00B6469C">
                    <w:rPr>
                      <w:sz w:val="20"/>
                      <w:szCs w:val="20"/>
                    </w:rPr>
                    <w:t>Introduction to design</w:t>
                  </w:r>
                </w:p>
                <w:p w:rsidR="00B6469C" w:rsidRPr="00B6469C" w:rsidRDefault="00B6469C" w:rsidP="00B6469C">
                  <w:pPr>
                    <w:ind w:left="360" w:hanging="360"/>
                    <w:rPr>
                      <w:sz w:val="20"/>
                      <w:szCs w:val="20"/>
                    </w:rPr>
                  </w:pPr>
                  <w:r w:rsidRPr="00B6469C">
                    <w:rPr>
                      <w:sz w:val="20"/>
                      <w:szCs w:val="20"/>
                    </w:rPr>
                    <w:t>Engineering design vs engineering analysis</w:t>
                  </w:r>
                </w:p>
                <w:p w:rsidR="00B6469C" w:rsidRPr="00B6469C" w:rsidRDefault="00B6469C" w:rsidP="00B6469C">
                  <w:pPr>
                    <w:ind w:left="360" w:hanging="360"/>
                    <w:rPr>
                      <w:sz w:val="20"/>
                      <w:szCs w:val="20"/>
                      <w:lang w:val="en-MY" w:eastAsia="en-MY"/>
                    </w:rPr>
                  </w:pPr>
                  <w:r w:rsidRPr="00B6469C">
                    <w:rPr>
                      <w:sz w:val="20"/>
                      <w:szCs w:val="20"/>
                    </w:rPr>
                    <w:t>Conventional versus optimum design process</w:t>
                  </w:r>
                </w:p>
                <w:p w:rsidR="00B6469C" w:rsidRPr="00B6469C" w:rsidRDefault="00B6469C" w:rsidP="00B6469C">
                  <w:pPr>
                    <w:rPr>
                      <w:bCs/>
                      <w:sz w:val="20"/>
                      <w:szCs w:val="20"/>
                    </w:rPr>
                  </w:pPr>
                </w:p>
              </w:tc>
            </w:tr>
            <w:tr w:rsidR="00B6469C" w:rsidRPr="00B6469C" w:rsidTr="00B6469C">
              <w:tc>
                <w:tcPr>
                  <w:tcW w:w="1440" w:type="dxa"/>
                  <w:vAlign w:val="center"/>
                </w:tcPr>
                <w:p w:rsidR="00B6469C" w:rsidRPr="00B6469C" w:rsidRDefault="00B6469C" w:rsidP="00B6469C">
                  <w:pPr>
                    <w:tabs>
                      <w:tab w:val="left" w:pos="7560"/>
                    </w:tabs>
                    <w:rPr>
                      <w:sz w:val="20"/>
                      <w:szCs w:val="20"/>
                    </w:rPr>
                  </w:pPr>
                </w:p>
                <w:p w:rsidR="00B6469C" w:rsidRPr="00B6469C" w:rsidRDefault="00B6469C" w:rsidP="00B6469C">
                  <w:pPr>
                    <w:tabs>
                      <w:tab w:val="left" w:pos="7560"/>
                    </w:tabs>
                    <w:jc w:val="center"/>
                    <w:rPr>
                      <w:sz w:val="20"/>
                      <w:szCs w:val="20"/>
                    </w:rPr>
                  </w:pPr>
                  <w:r w:rsidRPr="00B6469C">
                    <w:rPr>
                      <w:sz w:val="20"/>
                      <w:szCs w:val="20"/>
                    </w:rPr>
                    <w:t>2 - 4</w:t>
                  </w:r>
                </w:p>
                <w:p w:rsidR="00B6469C" w:rsidRPr="00B6469C" w:rsidRDefault="00B6469C" w:rsidP="00B6469C">
                  <w:pPr>
                    <w:tabs>
                      <w:tab w:val="left" w:pos="7560"/>
                    </w:tabs>
                    <w:rPr>
                      <w:sz w:val="20"/>
                      <w:szCs w:val="20"/>
                    </w:rPr>
                  </w:pPr>
                </w:p>
              </w:tc>
              <w:tc>
                <w:tcPr>
                  <w:tcW w:w="8021" w:type="dxa"/>
                </w:tcPr>
                <w:p w:rsidR="00B6469C" w:rsidRPr="00B6469C" w:rsidRDefault="00B6469C" w:rsidP="00B6469C">
                  <w:pPr>
                    <w:rPr>
                      <w:bCs/>
                      <w:sz w:val="20"/>
                      <w:szCs w:val="20"/>
                    </w:rPr>
                  </w:pPr>
                </w:p>
                <w:p w:rsidR="00B6469C" w:rsidRPr="00B6469C" w:rsidRDefault="00B6469C" w:rsidP="00B6469C">
                  <w:pPr>
                    <w:ind w:left="360" w:hanging="360"/>
                    <w:rPr>
                      <w:sz w:val="20"/>
                      <w:szCs w:val="20"/>
                    </w:rPr>
                  </w:pPr>
                  <w:r w:rsidRPr="00B6469C">
                    <w:rPr>
                      <w:sz w:val="20"/>
                      <w:szCs w:val="20"/>
                    </w:rPr>
                    <w:t>Optimum design problem formulation</w:t>
                  </w:r>
                </w:p>
                <w:p w:rsidR="00B6469C" w:rsidRPr="00B6469C" w:rsidRDefault="00B6469C" w:rsidP="00B6469C">
                  <w:pPr>
                    <w:ind w:left="360" w:hanging="360"/>
                    <w:rPr>
                      <w:sz w:val="20"/>
                      <w:szCs w:val="20"/>
                    </w:rPr>
                  </w:pPr>
                  <w:r w:rsidRPr="00B6469C">
                    <w:rPr>
                      <w:sz w:val="20"/>
                      <w:szCs w:val="20"/>
                    </w:rPr>
                    <w:t>Graphical optimization</w:t>
                  </w:r>
                </w:p>
                <w:p w:rsidR="00B6469C" w:rsidRPr="00B6469C" w:rsidRDefault="00B6469C" w:rsidP="00B6469C">
                  <w:pPr>
                    <w:ind w:left="360" w:hanging="360"/>
                    <w:rPr>
                      <w:sz w:val="20"/>
                      <w:szCs w:val="20"/>
                      <w:lang w:val="en-MY" w:eastAsia="en-MY"/>
                    </w:rPr>
                  </w:pPr>
                  <w:r w:rsidRPr="00B6469C">
                    <w:rPr>
                      <w:sz w:val="20"/>
                      <w:szCs w:val="20"/>
                    </w:rPr>
                    <w:t>Optimum design concepts</w:t>
                  </w:r>
                </w:p>
                <w:p w:rsidR="00B6469C" w:rsidRPr="00B6469C" w:rsidRDefault="00B6469C" w:rsidP="00B6469C">
                  <w:pPr>
                    <w:ind w:left="360" w:hanging="360"/>
                    <w:rPr>
                      <w:sz w:val="20"/>
                      <w:szCs w:val="20"/>
                      <w:lang w:val="en-MY" w:eastAsia="en-MY"/>
                    </w:rPr>
                  </w:pPr>
                </w:p>
              </w:tc>
            </w:tr>
            <w:tr w:rsidR="00B6469C" w:rsidRPr="00B6469C" w:rsidTr="00B6469C">
              <w:tc>
                <w:tcPr>
                  <w:tcW w:w="1440" w:type="dxa"/>
                  <w:vAlign w:val="center"/>
                </w:tcPr>
                <w:p w:rsidR="00B6469C" w:rsidRPr="00B6469C" w:rsidRDefault="00B6469C" w:rsidP="00B6469C">
                  <w:pPr>
                    <w:tabs>
                      <w:tab w:val="left" w:pos="7560"/>
                    </w:tabs>
                    <w:rPr>
                      <w:sz w:val="20"/>
                      <w:szCs w:val="20"/>
                    </w:rPr>
                  </w:pPr>
                </w:p>
                <w:p w:rsidR="00B6469C" w:rsidRPr="00B6469C" w:rsidRDefault="00B6469C" w:rsidP="00B6469C">
                  <w:pPr>
                    <w:tabs>
                      <w:tab w:val="left" w:pos="7560"/>
                    </w:tabs>
                    <w:jc w:val="center"/>
                    <w:rPr>
                      <w:sz w:val="20"/>
                      <w:szCs w:val="20"/>
                    </w:rPr>
                  </w:pPr>
                  <w:r w:rsidRPr="00B6469C">
                    <w:rPr>
                      <w:sz w:val="20"/>
                      <w:szCs w:val="20"/>
                    </w:rPr>
                    <w:t>5 -7</w:t>
                  </w:r>
                </w:p>
                <w:p w:rsidR="00B6469C" w:rsidRPr="00B6469C" w:rsidRDefault="00B6469C" w:rsidP="00B6469C">
                  <w:pPr>
                    <w:tabs>
                      <w:tab w:val="left" w:pos="7560"/>
                    </w:tabs>
                    <w:rPr>
                      <w:sz w:val="20"/>
                      <w:szCs w:val="20"/>
                    </w:rPr>
                  </w:pPr>
                </w:p>
              </w:tc>
              <w:tc>
                <w:tcPr>
                  <w:tcW w:w="8021" w:type="dxa"/>
                </w:tcPr>
                <w:p w:rsidR="00B6469C" w:rsidRPr="00B6469C" w:rsidRDefault="00B6469C" w:rsidP="00B6469C">
                  <w:pPr>
                    <w:rPr>
                      <w:bCs/>
                      <w:sz w:val="20"/>
                      <w:szCs w:val="20"/>
                    </w:rPr>
                  </w:pPr>
                </w:p>
                <w:p w:rsidR="00B6469C" w:rsidRPr="00B6469C" w:rsidRDefault="00B6469C" w:rsidP="00B6469C">
                  <w:pPr>
                    <w:rPr>
                      <w:sz w:val="20"/>
                      <w:szCs w:val="20"/>
                    </w:rPr>
                  </w:pPr>
                  <w:r w:rsidRPr="00B6469C">
                    <w:rPr>
                      <w:sz w:val="20"/>
                      <w:szCs w:val="20"/>
                    </w:rPr>
                    <w:t>Linear programming methods for optimum design</w:t>
                  </w:r>
                </w:p>
                <w:p w:rsidR="00B6469C" w:rsidRPr="00B6469C" w:rsidRDefault="00B6469C" w:rsidP="00B6469C">
                  <w:pPr>
                    <w:rPr>
                      <w:b/>
                      <w:sz w:val="20"/>
                      <w:szCs w:val="20"/>
                    </w:rPr>
                  </w:pPr>
                  <w:r w:rsidRPr="00B6469C">
                    <w:rPr>
                      <w:b/>
                      <w:sz w:val="20"/>
                      <w:szCs w:val="20"/>
                    </w:rPr>
                    <w:t>Test 1</w:t>
                  </w:r>
                </w:p>
                <w:p w:rsidR="00B6469C" w:rsidRPr="00B6469C" w:rsidRDefault="00B6469C" w:rsidP="00B6469C">
                  <w:pPr>
                    <w:rPr>
                      <w:bCs/>
                      <w:sz w:val="20"/>
                      <w:szCs w:val="20"/>
                    </w:rPr>
                  </w:pPr>
                  <w:r w:rsidRPr="00B6469C">
                    <w:rPr>
                      <w:sz w:val="20"/>
                      <w:szCs w:val="20"/>
                    </w:rPr>
                    <w:t xml:space="preserve"> </w:t>
                  </w:r>
                </w:p>
              </w:tc>
            </w:tr>
            <w:tr w:rsidR="00B6469C" w:rsidRPr="00B6469C" w:rsidTr="00B6469C">
              <w:trPr>
                <w:trHeight w:val="395"/>
              </w:trPr>
              <w:tc>
                <w:tcPr>
                  <w:tcW w:w="1440" w:type="dxa"/>
                  <w:shd w:val="clear" w:color="auto" w:fill="92D050"/>
                  <w:vAlign w:val="center"/>
                </w:tcPr>
                <w:p w:rsidR="00B6469C" w:rsidRPr="00B6469C" w:rsidRDefault="00B6469C" w:rsidP="00B6469C">
                  <w:pPr>
                    <w:tabs>
                      <w:tab w:val="left" w:pos="7560"/>
                    </w:tabs>
                    <w:jc w:val="center"/>
                    <w:rPr>
                      <w:b/>
                      <w:sz w:val="20"/>
                      <w:szCs w:val="20"/>
                    </w:rPr>
                  </w:pPr>
                  <w:r w:rsidRPr="00B6469C">
                    <w:rPr>
                      <w:b/>
                      <w:sz w:val="20"/>
                      <w:szCs w:val="20"/>
                    </w:rPr>
                    <w:t>8</w:t>
                  </w:r>
                </w:p>
              </w:tc>
              <w:tc>
                <w:tcPr>
                  <w:tcW w:w="8021" w:type="dxa"/>
                  <w:shd w:val="clear" w:color="auto" w:fill="92D050"/>
                  <w:vAlign w:val="center"/>
                </w:tcPr>
                <w:p w:rsidR="00B6469C" w:rsidRPr="00B6469C" w:rsidRDefault="00B6469C" w:rsidP="00B6469C">
                  <w:pPr>
                    <w:tabs>
                      <w:tab w:val="left" w:pos="7560"/>
                    </w:tabs>
                    <w:rPr>
                      <w:b/>
                      <w:sz w:val="20"/>
                      <w:szCs w:val="20"/>
                    </w:rPr>
                  </w:pPr>
                  <w:r w:rsidRPr="00B6469C">
                    <w:rPr>
                      <w:b/>
                      <w:sz w:val="20"/>
                      <w:szCs w:val="20"/>
                    </w:rPr>
                    <w:t>MID SEMESTER BREAK</w:t>
                  </w:r>
                </w:p>
              </w:tc>
            </w:tr>
            <w:tr w:rsidR="00B6469C" w:rsidRPr="00B6469C" w:rsidTr="00B6469C">
              <w:tc>
                <w:tcPr>
                  <w:tcW w:w="1440" w:type="dxa"/>
                  <w:vAlign w:val="center"/>
                </w:tcPr>
                <w:p w:rsidR="00B6469C" w:rsidRPr="00B6469C" w:rsidRDefault="00B6469C" w:rsidP="00B6469C">
                  <w:pPr>
                    <w:tabs>
                      <w:tab w:val="left" w:pos="7560"/>
                    </w:tabs>
                    <w:rPr>
                      <w:sz w:val="20"/>
                      <w:szCs w:val="20"/>
                    </w:rPr>
                  </w:pPr>
                </w:p>
                <w:p w:rsidR="00B6469C" w:rsidRPr="00B6469C" w:rsidRDefault="00B6469C" w:rsidP="00B6469C">
                  <w:pPr>
                    <w:tabs>
                      <w:tab w:val="left" w:pos="7560"/>
                    </w:tabs>
                    <w:jc w:val="center"/>
                    <w:rPr>
                      <w:sz w:val="20"/>
                      <w:szCs w:val="20"/>
                    </w:rPr>
                  </w:pPr>
                  <w:r w:rsidRPr="00B6469C">
                    <w:rPr>
                      <w:sz w:val="20"/>
                      <w:szCs w:val="20"/>
                    </w:rPr>
                    <w:t>9 - 10</w:t>
                  </w:r>
                </w:p>
                <w:p w:rsidR="00B6469C" w:rsidRPr="00B6469C" w:rsidRDefault="00B6469C" w:rsidP="00B6469C">
                  <w:pPr>
                    <w:tabs>
                      <w:tab w:val="left" w:pos="7560"/>
                    </w:tabs>
                    <w:rPr>
                      <w:sz w:val="20"/>
                      <w:szCs w:val="20"/>
                    </w:rPr>
                  </w:pPr>
                </w:p>
              </w:tc>
              <w:tc>
                <w:tcPr>
                  <w:tcW w:w="8021" w:type="dxa"/>
                </w:tcPr>
                <w:p w:rsidR="00B6469C" w:rsidRPr="00B6469C" w:rsidRDefault="00B6469C" w:rsidP="00B6469C">
                  <w:pPr>
                    <w:rPr>
                      <w:bCs/>
                      <w:sz w:val="20"/>
                      <w:szCs w:val="20"/>
                    </w:rPr>
                  </w:pPr>
                </w:p>
                <w:p w:rsidR="00B6469C" w:rsidRPr="00B6469C" w:rsidRDefault="00B6469C" w:rsidP="00B6469C">
                  <w:pPr>
                    <w:rPr>
                      <w:sz w:val="20"/>
                      <w:szCs w:val="20"/>
                    </w:rPr>
                  </w:pPr>
                  <w:r w:rsidRPr="00B6469C">
                    <w:rPr>
                      <w:sz w:val="20"/>
                      <w:szCs w:val="20"/>
                    </w:rPr>
                    <w:t>Numerical methods for unconstrained optimum design</w:t>
                  </w:r>
                </w:p>
                <w:p w:rsidR="00B6469C" w:rsidRPr="00B6469C" w:rsidRDefault="00B6469C" w:rsidP="00B6469C">
                  <w:pPr>
                    <w:rPr>
                      <w:sz w:val="20"/>
                      <w:szCs w:val="20"/>
                    </w:rPr>
                  </w:pPr>
                  <w:r w:rsidRPr="00B6469C">
                    <w:rPr>
                      <w:sz w:val="20"/>
                      <w:szCs w:val="20"/>
                    </w:rPr>
                    <w:t>Numerical methods fot constrained optimum design</w:t>
                  </w:r>
                </w:p>
                <w:p w:rsidR="00B6469C" w:rsidRPr="00B6469C" w:rsidRDefault="00B6469C" w:rsidP="00B6469C">
                  <w:pPr>
                    <w:rPr>
                      <w:sz w:val="20"/>
                      <w:szCs w:val="20"/>
                    </w:rPr>
                  </w:pPr>
                  <w:r w:rsidRPr="00B6469C">
                    <w:rPr>
                      <w:sz w:val="20"/>
                      <w:szCs w:val="20"/>
                    </w:rPr>
                    <w:t>Optimum design with MATLAB</w:t>
                  </w:r>
                </w:p>
                <w:p w:rsidR="00B6469C" w:rsidRPr="00B6469C" w:rsidRDefault="00B6469C" w:rsidP="00B6469C">
                  <w:pPr>
                    <w:rPr>
                      <w:b/>
                      <w:bCs/>
                      <w:sz w:val="20"/>
                      <w:szCs w:val="20"/>
                    </w:rPr>
                  </w:pPr>
                  <w:r w:rsidRPr="00B6469C">
                    <w:rPr>
                      <w:b/>
                      <w:bCs/>
                      <w:sz w:val="20"/>
                      <w:szCs w:val="20"/>
                    </w:rPr>
                    <w:t>Test 2</w:t>
                  </w:r>
                </w:p>
                <w:p w:rsidR="00B6469C" w:rsidRPr="00B6469C" w:rsidRDefault="00B6469C" w:rsidP="00B6469C">
                  <w:pPr>
                    <w:rPr>
                      <w:bCs/>
                      <w:sz w:val="20"/>
                      <w:szCs w:val="20"/>
                    </w:rPr>
                  </w:pPr>
                </w:p>
              </w:tc>
            </w:tr>
            <w:tr w:rsidR="00B6469C" w:rsidRPr="00B6469C" w:rsidTr="00B6469C">
              <w:trPr>
                <w:trHeight w:val="737"/>
              </w:trPr>
              <w:tc>
                <w:tcPr>
                  <w:tcW w:w="1440" w:type="dxa"/>
                  <w:vAlign w:val="center"/>
                </w:tcPr>
                <w:p w:rsidR="00B6469C" w:rsidRPr="00B6469C" w:rsidRDefault="00B6469C" w:rsidP="00B6469C">
                  <w:pPr>
                    <w:tabs>
                      <w:tab w:val="left" w:pos="7560"/>
                    </w:tabs>
                    <w:rPr>
                      <w:sz w:val="20"/>
                      <w:szCs w:val="20"/>
                    </w:rPr>
                  </w:pPr>
                </w:p>
                <w:p w:rsidR="00B6469C" w:rsidRPr="00B6469C" w:rsidRDefault="00B6469C" w:rsidP="00B6469C">
                  <w:pPr>
                    <w:tabs>
                      <w:tab w:val="left" w:pos="7560"/>
                    </w:tabs>
                    <w:jc w:val="center"/>
                    <w:rPr>
                      <w:sz w:val="20"/>
                      <w:szCs w:val="20"/>
                    </w:rPr>
                  </w:pPr>
                  <w:r w:rsidRPr="00B6469C">
                    <w:rPr>
                      <w:sz w:val="20"/>
                      <w:szCs w:val="20"/>
                    </w:rPr>
                    <w:t>11 - 13</w:t>
                  </w:r>
                </w:p>
                <w:p w:rsidR="00B6469C" w:rsidRPr="00B6469C" w:rsidRDefault="00B6469C" w:rsidP="00B6469C">
                  <w:pPr>
                    <w:tabs>
                      <w:tab w:val="left" w:pos="7560"/>
                    </w:tabs>
                    <w:rPr>
                      <w:sz w:val="20"/>
                      <w:szCs w:val="20"/>
                    </w:rPr>
                  </w:pPr>
                </w:p>
              </w:tc>
              <w:tc>
                <w:tcPr>
                  <w:tcW w:w="8021" w:type="dxa"/>
                </w:tcPr>
                <w:p w:rsidR="00B6469C" w:rsidRPr="00B6469C" w:rsidRDefault="00B6469C" w:rsidP="00B6469C">
                  <w:pPr>
                    <w:rPr>
                      <w:bCs/>
                      <w:sz w:val="20"/>
                      <w:szCs w:val="20"/>
                    </w:rPr>
                  </w:pPr>
                </w:p>
                <w:p w:rsidR="00B6469C" w:rsidRPr="00B6469C" w:rsidRDefault="00B6469C" w:rsidP="00B6469C">
                  <w:pPr>
                    <w:rPr>
                      <w:sz w:val="20"/>
                      <w:szCs w:val="20"/>
                    </w:rPr>
                  </w:pPr>
                  <w:r w:rsidRPr="00B6469C">
                    <w:rPr>
                      <w:sz w:val="20"/>
                      <w:szCs w:val="20"/>
                    </w:rPr>
                    <w:t xml:space="preserve">Interactive design optimization </w:t>
                  </w:r>
                </w:p>
                <w:p w:rsidR="00B6469C" w:rsidRPr="00B6469C" w:rsidRDefault="00B6469C" w:rsidP="00B6469C">
                  <w:pPr>
                    <w:rPr>
                      <w:sz w:val="20"/>
                      <w:szCs w:val="20"/>
                    </w:rPr>
                  </w:pPr>
                  <w:r w:rsidRPr="00B6469C">
                    <w:rPr>
                      <w:sz w:val="20"/>
                      <w:szCs w:val="20"/>
                    </w:rPr>
                    <w:t>Design optimization applications with implicit functions</w:t>
                  </w:r>
                </w:p>
                <w:p w:rsidR="00B6469C" w:rsidRPr="00B6469C" w:rsidRDefault="00B6469C" w:rsidP="00B6469C">
                  <w:pPr>
                    <w:rPr>
                      <w:sz w:val="20"/>
                      <w:szCs w:val="20"/>
                    </w:rPr>
                  </w:pPr>
                  <w:r w:rsidRPr="00B6469C">
                    <w:rPr>
                      <w:sz w:val="20"/>
                      <w:szCs w:val="20"/>
                    </w:rPr>
                    <w:t>Discrete variable optimum design concepts and methods</w:t>
                  </w:r>
                </w:p>
                <w:p w:rsidR="00B6469C" w:rsidRPr="00B6469C" w:rsidRDefault="00B6469C" w:rsidP="00B6469C">
                  <w:pPr>
                    <w:rPr>
                      <w:bCs/>
                      <w:sz w:val="20"/>
                      <w:szCs w:val="20"/>
                    </w:rPr>
                  </w:pPr>
                </w:p>
              </w:tc>
            </w:tr>
            <w:tr w:rsidR="00B6469C" w:rsidRPr="00B6469C" w:rsidTr="00B6469C">
              <w:trPr>
                <w:trHeight w:val="683"/>
              </w:trPr>
              <w:tc>
                <w:tcPr>
                  <w:tcW w:w="1440" w:type="dxa"/>
                  <w:vAlign w:val="center"/>
                </w:tcPr>
                <w:p w:rsidR="00B6469C" w:rsidRPr="00B6469C" w:rsidRDefault="00B6469C" w:rsidP="00B6469C">
                  <w:pPr>
                    <w:tabs>
                      <w:tab w:val="left" w:pos="7560"/>
                    </w:tabs>
                    <w:jc w:val="center"/>
                    <w:rPr>
                      <w:sz w:val="20"/>
                      <w:szCs w:val="20"/>
                    </w:rPr>
                  </w:pPr>
                  <w:r w:rsidRPr="00B6469C">
                    <w:rPr>
                      <w:sz w:val="20"/>
                      <w:szCs w:val="20"/>
                    </w:rPr>
                    <w:t>14 - 15</w:t>
                  </w:r>
                </w:p>
              </w:tc>
              <w:tc>
                <w:tcPr>
                  <w:tcW w:w="8021" w:type="dxa"/>
                </w:tcPr>
                <w:p w:rsidR="00B6469C" w:rsidRPr="00B6469C" w:rsidRDefault="00B6469C" w:rsidP="00B6469C">
                  <w:pPr>
                    <w:rPr>
                      <w:bCs/>
                      <w:sz w:val="20"/>
                      <w:szCs w:val="20"/>
                    </w:rPr>
                  </w:pPr>
                </w:p>
                <w:p w:rsidR="00B6469C" w:rsidRPr="00B6469C" w:rsidRDefault="00B6469C" w:rsidP="00B6469C">
                  <w:pPr>
                    <w:rPr>
                      <w:sz w:val="20"/>
                      <w:szCs w:val="20"/>
                    </w:rPr>
                  </w:pPr>
                  <w:r w:rsidRPr="00B6469C">
                    <w:rPr>
                      <w:sz w:val="20"/>
                      <w:szCs w:val="20"/>
                    </w:rPr>
                    <w:t>Genetic algorithm (GA) for optimum design – basic concepts, introduction to GA, Application</w:t>
                  </w:r>
                </w:p>
                <w:p w:rsidR="00B6469C" w:rsidRPr="00B6469C" w:rsidRDefault="00B6469C" w:rsidP="00B6469C">
                  <w:pPr>
                    <w:rPr>
                      <w:sz w:val="20"/>
                      <w:szCs w:val="20"/>
                    </w:rPr>
                  </w:pPr>
                  <w:r w:rsidRPr="00B6469C">
                    <w:rPr>
                      <w:sz w:val="20"/>
                      <w:szCs w:val="20"/>
                    </w:rPr>
                    <w:t xml:space="preserve">Multiobjective optimum design concepts </w:t>
                  </w:r>
                </w:p>
                <w:p w:rsidR="00B6469C" w:rsidRPr="00B6469C" w:rsidRDefault="00B6469C" w:rsidP="00B6469C">
                  <w:pPr>
                    <w:rPr>
                      <w:sz w:val="20"/>
                      <w:szCs w:val="20"/>
                    </w:rPr>
                  </w:pPr>
                  <w:r w:rsidRPr="00B6469C">
                    <w:rPr>
                      <w:sz w:val="20"/>
                      <w:szCs w:val="20"/>
                    </w:rPr>
                    <w:t>Global optimization concepts and methods fpr optimum design</w:t>
                  </w:r>
                </w:p>
                <w:p w:rsidR="00B6469C" w:rsidRPr="00B6469C" w:rsidRDefault="00B6469C" w:rsidP="00B6469C">
                  <w:pPr>
                    <w:rPr>
                      <w:b/>
                      <w:sz w:val="20"/>
                      <w:szCs w:val="20"/>
                    </w:rPr>
                  </w:pPr>
                  <w:r w:rsidRPr="00B6469C">
                    <w:rPr>
                      <w:b/>
                      <w:sz w:val="20"/>
                      <w:szCs w:val="20"/>
                    </w:rPr>
                    <w:t>Project 1</w:t>
                  </w:r>
                </w:p>
                <w:p w:rsidR="00B6469C" w:rsidRPr="00B6469C" w:rsidRDefault="00B6469C" w:rsidP="00B6469C">
                  <w:pPr>
                    <w:rPr>
                      <w:bCs/>
                      <w:sz w:val="20"/>
                      <w:szCs w:val="20"/>
                    </w:rPr>
                  </w:pPr>
                </w:p>
              </w:tc>
            </w:tr>
            <w:tr w:rsidR="00B6469C" w:rsidRPr="00B6469C" w:rsidTr="00B6469C">
              <w:trPr>
                <w:trHeight w:val="593"/>
              </w:trPr>
              <w:tc>
                <w:tcPr>
                  <w:tcW w:w="1440" w:type="dxa"/>
                  <w:shd w:val="clear" w:color="auto" w:fill="92D050"/>
                  <w:vAlign w:val="center"/>
                </w:tcPr>
                <w:p w:rsidR="00B6469C" w:rsidRPr="00B6469C" w:rsidRDefault="00B6469C" w:rsidP="00B6469C">
                  <w:pPr>
                    <w:tabs>
                      <w:tab w:val="left" w:pos="7560"/>
                    </w:tabs>
                    <w:jc w:val="center"/>
                    <w:rPr>
                      <w:b/>
                      <w:bCs/>
                      <w:sz w:val="20"/>
                      <w:szCs w:val="20"/>
                    </w:rPr>
                  </w:pPr>
                  <w:r w:rsidRPr="00B6469C">
                    <w:rPr>
                      <w:b/>
                      <w:bCs/>
                      <w:sz w:val="20"/>
                      <w:szCs w:val="20"/>
                    </w:rPr>
                    <w:t>16-18</w:t>
                  </w:r>
                </w:p>
              </w:tc>
              <w:tc>
                <w:tcPr>
                  <w:tcW w:w="8021" w:type="dxa"/>
                  <w:shd w:val="clear" w:color="auto" w:fill="92D050"/>
                  <w:vAlign w:val="center"/>
                </w:tcPr>
                <w:p w:rsidR="00B6469C" w:rsidRPr="00B6469C" w:rsidRDefault="00B6469C" w:rsidP="00B6469C">
                  <w:pPr>
                    <w:tabs>
                      <w:tab w:val="left" w:pos="7560"/>
                    </w:tabs>
                    <w:rPr>
                      <w:b/>
                      <w:bCs/>
                      <w:sz w:val="20"/>
                      <w:szCs w:val="20"/>
                    </w:rPr>
                  </w:pPr>
                  <w:r w:rsidRPr="00B6469C">
                    <w:rPr>
                      <w:b/>
                      <w:bCs/>
                      <w:sz w:val="20"/>
                      <w:szCs w:val="20"/>
                    </w:rPr>
                    <w:t>REVISION WEEK AND FINAL EXAMINATION</w:t>
                  </w:r>
                </w:p>
              </w:tc>
            </w:tr>
          </w:tbl>
          <w:p w:rsidR="00B6469C" w:rsidRPr="00B6469C" w:rsidRDefault="00B6469C" w:rsidP="00B6469C">
            <w:pPr>
              <w:rPr>
                <w:sz w:val="20"/>
                <w:szCs w:val="20"/>
              </w:rPr>
            </w:pPr>
          </w:p>
          <w:p w:rsidR="00B6469C" w:rsidRPr="00B6469C" w:rsidRDefault="00B6469C" w:rsidP="00B6469C">
            <w:pPr>
              <w:rPr>
                <w:b/>
                <w:sz w:val="20"/>
                <w:szCs w:val="20"/>
                <w:u w:val="single"/>
              </w:rPr>
            </w:pPr>
            <w:r w:rsidRPr="00B6469C">
              <w:rPr>
                <w:b/>
                <w:sz w:val="20"/>
                <w:szCs w:val="20"/>
                <w:u w:val="single"/>
              </w:rPr>
              <w:t>REFERENCES</w:t>
            </w:r>
          </w:p>
          <w:p w:rsidR="00B6469C" w:rsidRPr="00B6469C" w:rsidRDefault="00B6469C" w:rsidP="00B6469C">
            <w:pPr>
              <w:rPr>
                <w:b/>
                <w:sz w:val="20"/>
                <w:szCs w:val="20"/>
                <w:u w:val="single"/>
              </w:rPr>
            </w:pPr>
          </w:p>
          <w:p w:rsidR="00B6469C" w:rsidRPr="00B6469C" w:rsidRDefault="00B6469C" w:rsidP="004829B9">
            <w:pPr>
              <w:numPr>
                <w:ilvl w:val="0"/>
                <w:numId w:val="334"/>
              </w:numPr>
              <w:spacing w:line="276" w:lineRule="auto"/>
              <w:ind w:left="342"/>
              <w:contextualSpacing/>
              <w:rPr>
                <w:sz w:val="20"/>
                <w:szCs w:val="20"/>
              </w:rPr>
            </w:pPr>
            <w:r w:rsidRPr="00B6469C">
              <w:rPr>
                <w:sz w:val="20"/>
                <w:szCs w:val="20"/>
                <w:lang w:val="en-MY" w:eastAsia="en-MY"/>
              </w:rPr>
              <w:t>Arora, Jasbir S. Introduction to optimum design. 3rd ed. Academic Press, Waltham, MA . 2012</w:t>
            </w:r>
          </w:p>
          <w:p w:rsidR="00B6469C" w:rsidRPr="00B6469C" w:rsidRDefault="00B6469C" w:rsidP="004829B9">
            <w:pPr>
              <w:numPr>
                <w:ilvl w:val="0"/>
                <w:numId w:val="334"/>
              </w:numPr>
              <w:spacing w:line="276" w:lineRule="auto"/>
              <w:ind w:left="342"/>
              <w:contextualSpacing/>
              <w:rPr>
                <w:sz w:val="20"/>
                <w:szCs w:val="20"/>
              </w:rPr>
            </w:pPr>
            <w:r w:rsidRPr="00B6469C">
              <w:rPr>
                <w:sz w:val="20"/>
                <w:szCs w:val="20"/>
              </w:rPr>
              <w:t>Belegundu, Ashok D., Optimization concepts and applications in engineering, 2nd ed., Cambridge ; New York : Cambridge University Press, 2011.</w:t>
            </w:r>
          </w:p>
          <w:p w:rsidR="00B6469C" w:rsidRPr="00B6469C" w:rsidRDefault="00B6469C" w:rsidP="004829B9">
            <w:pPr>
              <w:numPr>
                <w:ilvl w:val="0"/>
                <w:numId w:val="334"/>
              </w:numPr>
              <w:spacing w:line="276" w:lineRule="auto"/>
              <w:ind w:left="342"/>
              <w:contextualSpacing/>
              <w:rPr>
                <w:sz w:val="20"/>
                <w:szCs w:val="20"/>
              </w:rPr>
            </w:pPr>
            <w:r w:rsidRPr="00B6469C">
              <w:rPr>
                <w:sz w:val="20"/>
                <w:szCs w:val="20"/>
              </w:rPr>
              <w:t>Ong, S. K., Design reuse in product development modeling, analysis and optimization, Singapore ; Hackensack, N.J. : World Scientific Pub. Co., 2008</w:t>
            </w:r>
          </w:p>
          <w:p w:rsidR="00B6469C" w:rsidRPr="00B6469C" w:rsidRDefault="00B6469C" w:rsidP="004829B9">
            <w:pPr>
              <w:numPr>
                <w:ilvl w:val="0"/>
                <w:numId w:val="334"/>
              </w:numPr>
              <w:spacing w:line="276" w:lineRule="auto"/>
              <w:ind w:left="342"/>
              <w:contextualSpacing/>
              <w:rPr>
                <w:sz w:val="20"/>
                <w:szCs w:val="20"/>
              </w:rPr>
            </w:pPr>
            <w:r w:rsidRPr="00B6469C">
              <w:rPr>
                <w:sz w:val="20"/>
                <w:szCs w:val="20"/>
              </w:rPr>
              <w:t>Kemper E. Lewis, Wei Chen and Linda C. Schmidt, Decision making in engineering design, New York, N.Y. : American Society of Mechanical Engineers, 2006.</w:t>
            </w:r>
          </w:p>
          <w:p w:rsidR="00B6469C" w:rsidRPr="00B6469C" w:rsidRDefault="00B6469C" w:rsidP="00B6469C">
            <w:pPr>
              <w:spacing w:line="276" w:lineRule="auto"/>
              <w:contextualSpacing/>
              <w:rPr>
                <w:sz w:val="20"/>
                <w:szCs w:val="20"/>
              </w:rPr>
            </w:pPr>
          </w:p>
          <w:p w:rsidR="00B6469C" w:rsidRPr="00B6469C" w:rsidRDefault="00B6469C" w:rsidP="00B6469C">
            <w:pPr>
              <w:spacing w:line="276" w:lineRule="auto"/>
              <w:contextualSpacing/>
              <w:rPr>
                <w:b/>
                <w:sz w:val="20"/>
                <w:szCs w:val="20"/>
                <w:u w:val="single"/>
              </w:rPr>
            </w:pPr>
            <w:r w:rsidRPr="00B6469C">
              <w:rPr>
                <w:b/>
                <w:sz w:val="20"/>
                <w:szCs w:val="20"/>
                <w:u w:val="single"/>
              </w:rPr>
              <w:t>GRADING</w:t>
            </w:r>
          </w:p>
          <w:p w:rsidR="00B6469C" w:rsidRPr="00B6469C" w:rsidRDefault="00B6469C" w:rsidP="00B6469C">
            <w:pPr>
              <w:spacing w:line="276" w:lineRule="auto"/>
              <w:contextualSpacing/>
              <w:rPr>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B6469C" w:rsidRPr="00B6469C" w:rsidTr="00B6469C">
              <w:trPr>
                <w:trHeight w:val="446"/>
              </w:trPr>
              <w:tc>
                <w:tcPr>
                  <w:tcW w:w="607" w:type="dxa"/>
                  <w:shd w:val="clear" w:color="auto" w:fill="FFFF99"/>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No.</w:t>
                  </w:r>
                </w:p>
              </w:tc>
              <w:tc>
                <w:tcPr>
                  <w:tcW w:w="2615" w:type="dxa"/>
                  <w:shd w:val="clear" w:color="auto" w:fill="FFFF99"/>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Assessment</w:t>
                  </w:r>
                </w:p>
              </w:tc>
              <w:tc>
                <w:tcPr>
                  <w:tcW w:w="1611" w:type="dxa"/>
                  <w:shd w:val="clear" w:color="auto" w:fill="FFFF99"/>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Number</w:t>
                  </w:r>
                </w:p>
              </w:tc>
              <w:tc>
                <w:tcPr>
                  <w:tcW w:w="1612" w:type="dxa"/>
                  <w:shd w:val="clear" w:color="auto" w:fill="FFFF99"/>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 each</w:t>
                  </w:r>
                </w:p>
              </w:tc>
              <w:tc>
                <w:tcPr>
                  <w:tcW w:w="1612" w:type="dxa"/>
                  <w:shd w:val="clear" w:color="auto" w:fill="FFFF99"/>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 total</w:t>
                  </w:r>
                </w:p>
              </w:tc>
              <w:tc>
                <w:tcPr>
                  <w:tcW w:w="1612" w:type="dxa"/>
                  <w:shd w:val="clear" w:color="auto" w:fill="FFFF99"/>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Dates</w:t>
                  </w:r>
                </w:p>
              </w:tc>
            </w:tr>
            <w:tr w:rsidR="00B6469C" w:rsidRPr="00B6469C" w:rsidTr="00B6469C">
              <w:trPr>
                <w:trHeight w:val="446"/>
              </w:trPr>
              <w:tc>
                <w:tcPr>
                  <w:tcW w:w="607" w:type="dxa"/>
                  <w:vAlign w:val="center"/>
                </w:tcPr>
                <w:p w:rsidR="00B6469C" w:rsidRPr="00B6469C" w:rsidRDefault="00B6469C" w:rsidP="00B6469C">
                  <w:pPr>
                    <w:tabs>
                      <w:tab w:val="left" w:pos="366"/>
                      <w:tab w:val="left" w:pos="7560"/>
                    </w:tabs>
                    <w:jc w:val="center"/>
                    <w:rPr>
                      <w:bCs/>
                      <w:sz w:val="20"/>
                      <w:szCs w:val="20"/>
                    </w:rPr>
                  </w:pPr>
                  <w:r w:rsidRPr="00B6469C">
                    <w:rPr>
                      <w:bCs/>
                      <w:sz w:val="20"/>
                      <w:szCs w:val="20"/>
                    </w:rPr>
                    <w:t>1.</w:t>
                  </w:r>
                </w:p>
              </w:tc>
              <w:tc>
                <w:tcPr>
                  <w:tcW w:w="2615" w:type="dxa"/>
                  <w:vAlign w:val="center"/>
                </w:tcPr>
                <w:p w:rsidR="00B6469C" w:rsidRPr="00B6469C" w:rsidRDefault="00B6469C" w:rsidP="00B6469C">
                  <w:pPr>
                    <w:tabs>
                      <w:tab w:val="left" w:pos="366"/>
                      <w:tab w:val="left" w:pos="7560"/>
                    </w:tabs>
                    <w:jc w:val="both"/>
                    <w:rPr>
                      <w:bCs/>
                      <w:color w:val="000000"/>
                      <w:sz w:val="20"/>
                      <w:szCs w:val="20"/>
                    </w:rPr>
                  </w:pPr>
                  <w:r w:rsidRPr="00B6469C">
                    <w:rPr>
                      <w:bCs/>
                      <w:color w:val="000000"/>
                      <w:sz w:val="20"/>
                      <w:szCs w:val="20"/>
                    </w:rPr>
                    <w:t xml:space="preserve">Test </w:t>
                  </w:r>
                </w:p>
              </w:tc>
              <w:tc>
                <w:tcPr>
                  <w:tcW w:w="1611"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2</w:t>
                  </w:r>
                </w:p>
              </w:tc>
              <w:tc>
                <w:tcPr>
                  <w:tcW w:w="1612"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20</w:t>
                  </w:r>
                </w:p>
              </w:tc>
              <w:tc>
                <w:tcPr>
                  <w:tcW w:w="1612"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40</w:t>
                  </w:r>
                </w:p>
              </w:tc>
              <w:tc>
                <w:tcPr>
                  <w:tcW w:w="1612" w:type="dxa"/>
                  <w:vAlign w:val="center"/>
                </w:tcPr>
                <w:p w:rsidR="00B6469C" w:rsidRPr="00B6469C" w:rsidRDefault="00B6469C" w:rsidP="00B6469C">
                  <w:pPr>
                    <w:tabs>
                      <w:tab w:val="left" w:pos="366"/>
                      <w:tab w:val="left" w:pos="7560"/>
                    </w:tabs>
                    <w:jc w:val="both"/>
                    <w:rPr>
                      <w:bCs/>
                      <w:sz w:val="20"/>
                      <w:szCs w:val="20"/>
                    </w:rPr>
                  </w:pPr>
                  <w:r w:rsidRPr="00B6469C">
                    <w:rPr>
                      <w:bCs/>
                      <w:sz w:val="20"/>
                      <w:szCs w:val="20"/>
                    </w:rPr>
                    <w:t>W5, W10</w:t>
                  </w:r>
                </w:p>
              </w:tc>
            </w:tr>
            <w:tr w:rsidR="00B6469C" w:rsidRPr="00B6469C" w:rsidTr="00B6469C">
              <w:trPr>
                <w:trHeight w:val="446"/>
              </w:trPr>
              <w:tc>
                <w:tcPr>
                  <w:tcW w:w="607" w:type="dxa"/>
                  <w:vAlign w:val="center"/>
                </w:tcPr>
                <w:p w:rsidR="00B6469C" w:rsidRPr="00B6469C" w:rsidRDefault="00B6469C" w:rsidP="00B6469C">
                  <w:pPr>
                    <w:tabs>
                      <w:tab w:val="left" w:pos="366"/>
                      <w:tab w:val="left" w:pos="7560"/>
                    </w:tabs>
                    <w:jc w:val="center"/>
                    <w:rPr>
                      <w:bCs/>
                      <w:sz w:val="20"/>
                      <w:szCs w:val="20"/>
                    </w:rPr>
                  </w:pPr>
                  <w:r w:rsidRPr="00B6469C">
                    <w:rPr>
                      <w:bCs/>
                      <w:sz w:val="20"/>
                      <w:szCs w:val="20"/>
                    </w:rPr>
                    <w:t>2.</w:t>
                  </w:r>
                </w:p>
              </w:tc>
              <w:tc>
                <w:tcPr>
                  <w:tcW w:w="2615" w:type="dxa"/>
                  <w:vAlign w:val="center"/>
                </w:tcPr>
                <w:p w:rsidR="00B6469C" w:rsidRPr="00B6469C" w:rsidRDefault="00B6469C" w:rsidP="00B6469C">
                  <w:pPr>
                    <w:tabs>
                      <w:tab w:val="left" w:pos="366"/>
                      <w:tab w:val="left" w:pos="7560"/>
                    </w:tabs>
                    <w:jc w:val="both"/>
                    <w:rPr>
                      <w:bCs/>
                      <w:color w:val="000000"/>
                      <w:sz w:val="20"/>
                      <w:szCs w:val="20"/>
                    </w:rPr>
                  </w:pPr>
                  <w:r w:rsidRPr="00B6469C">
                    <w:rPr>
                      <w:bCs/>
                      <w:color w:val="000000"/>
                      <w:sz w:val="20"/>
                      <w:szCs w:val="20"/>
                    </w:rPr>
                    <w:t>Assignment</w:t>
                  </w:r>
                </w:p>
              </w:tc>
              <w:tc>
                <w:tcPr>
                  <w:tcW w:w="1611"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5</w:t>
                  </w:r>
                </w:p>
              </w:tc>
              <w:tc>
                <w:tcPr>
                  <w:tcW w:w="1612"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6</w:t>
                  </w:r>
                </w:p>
              </w:tc>
              <w:tc>
                <w:tcPr>
                  <w:tcW w:w="1612"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30</w:t>
                  </w:r>
                </w:p>
              </w:tc>
              <w:tc>
                <w:tcPr>
                  <w:tcW w:w="1612" w:type="dxa"/>
                  <w:vAlign w:val="center"/>
                </w:tcPr>
                <w:p w:rsidR="00B6469C" w:rsidRPr="00B6469C" w:rsidRDefault="00B6469C" w:rsidP="00B6469C">
                  <w:pPr>
                    <w:tabs>
                      <w:tab w:val="left" w:pos="366"/>
                      <w:tab w:val="left" w:pos="7560"/>
                    </w:tabs>
                    <w:jc w:val="both"/>
                    <w:rPr>
                      <w:bCs/>
                      <w:sz w:val="20"/>
                      <w:szCs w:val="20"/>
                    </w:rPr>
                  </w:pPr>
                  <w:r w:rsidRPr="00B6469C">
                    <w:rPr>
                      <w:bCs/>
                      <w:sz w:val="20"/>
                      <w:szCs w:val="20"/>
                    </w:rPr>
                    <w:t>Various</w:t>
                  </w:r>
                </w:p>
              </w:tc>
            </w:tr>
            <w:tr w:rsidR="00B6469C" w:rsidRPr="00B6469C" w:rsidTr="00B6469C">
              <w:trPr>
                <w:trHeight w:val="446"/>
              </w:trPr>
              <w:tc>
                <w:tcPr>
                  <w:tcW w:w="607" w:type="dxa"/>
                  <w:vAlign w:val="center"/>
                </w:tcPr>
                <w:p w:rsidR="00B6469C" w:rsidRPr="00B6469C" w:rsidRDefault="00B6469C" w:rsidP="00B6469C">
                  <w:pPr>
                    <w:tabs>
                      <w:tab w:val="left" w:pos="366"/>
                      <w:tab w:val="left" w:pos="7560"/>
                    </w:tabs>
                    <w:jc w:val="center"/>
                    <w:rPr>
                      <w:bCs/>
                      <w:sz w:val="20"/>
                      <w:szCs w:val="20"/>
                    </w:rPr>
                  </w:pPr>
                  <w:r w:rsidRPr="00B6469C">
                    <w:rPr>
                      <w:bCs/>
                      <w:sz w:val="20"/>
                      <w:szCs w:val="20"/>
                    </w:rPr>
                    <w:t>3.</w:t>
                  </w:r>
                </w:p>
              </w:tc>
              <w:tc>
                <w:tcPr>
                  <w:tcW w:w="2615" w:type="dxa"/>
                  <w:vAlign w:val="center"/>
                </w:tcPr>
                <w:p w:rsidR="00B6469C" w:rsidRPr="00B6469C" w:rsidRDefault="00B6469C" w:rsidP="00B6469C">
                  <w:pPr>
                    <w:tabs>
                      <w:tab w:val="left" w:pos="366"/>
                      <w:tab w:val="left" w:pos="7560"/>
                    </w:tabs>
                    <w:jc w:val="both"/>
                    <w:rPr>
                      <w:bCs/>
                      <w:color w:val="000000"/>
                      <w:sz w:val="20"/>
                      <w:szCs w:val="20"/>
                    </w:rPr>
                  </w:pPr>
                  <w:r w:rsidRPr="00B6469C">
                    <w:rPr>
                      <w:bCs/>
                      <w:color w:val="000000"/>
                      <w:sz w:val="20"/>
                      <w:szCs w:val="20"/>
                    </w:rPr>
                    <w:t>Project</w:t>
                  </w:r>
                </w:p>
              </w:tc>
              <w:tc>
                <w:tcPr>
                  <w:tcW w:w="1611"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1</w:t>
                  </w:r>
                </w:p>
              </w:tc>
              <w:tc>
                <w:tcPr>
                  <w:tcW w:w="1612"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30</w:t>
                  </w:r>
                </w:p>
              </w:tc>
              <w:tc>
                <w:tcPr>
                  <w:tcW w:w="1612" w:type="dxa"/>
                  <w:vAlign w:val="center"/>
                </w:tcPr>
                <w:p w:rsidR="00B6469C" w:rsidRPr="00B6469C" w:rsidRDefault="00B6469C" w:rsidP="00B6469C">
                  <w:pPr>
                    <w:tabs>
                      <w:tab w:val="left" w:pos="366"/>
                      <w:tab w:val="left" w:pos="7560"/>
                    </w:tabs>
                    <w:jc w:val="center"/>
                    <w:rPr>
                      <w:bCs/>
                      <w:color w:val="000000"/>
                      <w:sz w:val="20"/>
                      <w:szCs w:val="20"/>
                    </w:rPr>
                  </w:pPr>
                  <w:r w:rsidRPr="00B6469C">
                    <w:rPr>
                      <w:bCs/>
                      <w:color w:val="000000"/>
                      <w:sz w:val="20"/>
                      <w:szCs w:val="20"/>
                    </w:rPr>
                    <w:t>30</w:t>
                  </w:r>
                </w:p>
              </w:tc>
              <w:tc>
                <w:tcPr>
                  <w:tcW w:w="1612" w:type="dxa"/>
                  <w:vAlign w:val="center"/>
                </w:tcPr>
                <w:p w:rsidR="00B6469C" w:rsidRPr="00B6469C" w:rsidRDefault="00B6469C" w:rsidP="00B6469C">
                  <w:pPr>
                    <w:tabs>
                      <w:tab w:val="left" w:pos="366"/>
                      <w:tab w:val="left" w:pos="7560"/>
                    </w:tabs>
                    <w:jc w:val="both"/>
                    <w:rPr>
                      <w:bCs/>
                      <w:sz w:val="20"/>
                      <w:szCs w:val="20"/>
                    </w:rPr>
                  </w:pPr>
                  <w:r w:rsidRPr="00B6469C">
                    <w:rPr>
                      <w:bCs/>
                      <w:sz w:val="20"/>
                      <w:szCs w:val="20"/>
                    </w:rPr>
                    <w:t>W17</w:t>
                  </w:r>
                </w:p>
              </w:tc>
            </w:tr>
            <w:tr w:rsidR="00B6469C" w:rsidRPr="00B6469C" w:rsidTr="00B6469C">
              <w:trPr>
                <w:trHeight w:val="446"/>
              </w:trPr>
              <w:tc>
                <w:tcPr>
                  <w:tcW w:w="6445" w:type="dxa"/>
                  <w:gridSpan w:val="4"/>
                  <w:shd w:val="clear" w:color="auto" w:fill="CCFFFF"/>
                  <w:vAlign w:val="center"/>
                </w:tcPr>
                <w:p w:rsidR="00B6469C" w:rsidRPr="00B6469C" w:rsidRDefault="00B6469C" w:rsidP="00B6469C">
                  <w:pPr>
                    <w:tabs>
                      <w:tab w:val="left" w:pos="366"/>
                      <w:tab w:val="left" w:pos="7560"/>
                    </w:tabs>
                    <w:jc w:val="center"/>
                    <w:rPr>
                      <w:b/>
                      <w:bCs/>
                      <w:sz w:val="20"/>
                      <w:szCs w:val="20"/>
                    </w:rPr>
                  </w:pPr>
                  <w:r w:rsidRPr="00B6469C">
                    <w:rPr>
                      <w:b/>
                      <w:bCs/>
                      <w:sz w:val="20"/>
                      <w:szCs w:val="20"/>
                    </w:rPr>
                    <w:t>Overall Total</w:t>
                  </w:r>
                </w:p>
              </w:tc>
              <w:tc>
                <w:tcPr>
                  <w:tcW w:w="3224" w:type="dxa"/>
                  <w:gridSpan w:val="2"/>
                  <w:tcBorders>
                    <w:right w:val="single" w:sz="4" w:space="0" w:color="auto"/>
                  </w:tcBorders>
                  <w:shd w:val="clear" w:color="auto" w:fill="CCFFFF"/>
                  <w:vAlign w:val="center"/>
                </w:tcPr>
                <w:p w:rsidR="00B6469C" w:rsidRPr="00B6469C" w:rsidRDefault="00B6469C" w:rsidP="00B6469C">
                  <w:pPr>
                    <w:tabs>
                      <w:tab w:val="left" w:pos="366"/>
                      <w:tab w:val="left" w:pos="7560"/>
                    </w:tabs>
                    <w:jc w:val="center"/>
                    <w:rPr>
                      <w:bCs/>
                      <w:sz w:val="20"/>
                      <w:szCs w:val="20"/>
                    </w:rPr>
                  </w:pPr>
                  <w:r w:rsidRPr="00B6469C">
                    <w:rPr>
                      <w:b/>
                      <w:bCs/>
                      <w:sz w:val="20"/>
                      <w:szCs w:val="20"/>
                    </w:rPr>
                    <w:t>100</w:t>
                  </w:r>
                </w:p>
              </w:tc>
            </w:tr>
          </w:tbl>
          <w:p w:rsidR="00B6469C" w:rsidRPr="00B6469C" w:rsidRDefault="00B6469C" w:rsidP="00B6469C">
            <w:pPr>
              <w:spacing w:line="276" w:lineRule="auto"/>
              <w:contextualSpacing/>
              <w:rPr>
                <w:sz w:val="20"/>
                <w:szCs w:val="20"/>
              </w:rPr>
            </w:pPr>
          </w:p>
          <w:p w:rsidR="00B6469C" w:rsidRPr="00B6469C" w:rsidRDefault="00B6469C" w:rsidP="00B6469C">
            <w:pPr>
              <w:spacing w:line="276" w:lineRule="auto"/>
              <w:contextualSpacing/>
              <w:rPr>
                <w:b/>
                <w:sz w:val="20"/>
                <w:szCs w:val="20"/>
                <w:u w:val="single"/>
              </w:rPr>
            </w:pPr>
            <w:r w:rsidRPr="00B6469C">
              <w:rPr>
                <w:b/>
                <w:sz w:val="20"/>
                <w:szCs w:val="20"/>
                <w:u w:val="single"/>
              </w:rPr>
              <w:t>ATTENDANCE</w:t>
            </w:r>
          </w:p>
          <w:p w:rsidR="00B6469C" w:rsidRPr="00B6469C" w:rsidRDefault="00B6469C" w:rsidP="00B6469C">
            <w:pPr>
              <w:spacing w:line="276" w:lineRule="auto"/>
              <w:contextualSpacing/>
              <w:rPr>
                <w:b/>
                <w:sz w:val="20"/>
                <w:szCs w:val="20"/>
                <w:u w:val="single"/>
              </w:rPr>
            </w:pPr>
          </w:p>
          <w:p w:rsidR="00B6469C" w:rsidRPr="00B6469C" w:rsidRDefault="00B6469C" w:rsidP="00B6469C">
            <w:pPr>
              <w:jc w:val="both"/>
              <w:rPr>
                <w:sz w:val="20"/>
                <w:szCs w:val="20"/>
              </w:rPr>
            </w:pPr>
            <w:r w:rsidRPr="00B6469C">
              <w:rPr>
                <w:sz w:val="20"/>
                <w:szCs w:val="20"/>
              </w:rPr>
              <w:t>The student should adhere to the rules of attendance as stated in the University Academic Regulation :-</w:t>
            </w:r>
          </w:p>
          <w:p w:rsidR="00B6469C" w:rsidRPr="00B6469C" w:rsidRDefault="00B6469C" w:rsidP="00B6469C">
            <w:pPr>
              <w:jc w:val="both"/>
              <w:rPr>
                <w:sz w:val="20"/>
                <w:szCs w:val="20"/>
              </w:rPr>
            </w:pPr>
          </w:p>
          <w:p w:rsidR="00B6469C" w:rsidRPr="00B6469C" w:rsidRDefault="00B6469C" w:rsidP="004829B9">
            <w:pPr>
              <w:pStyle w:val="ListParagraph"/>
              <w:numPr>
                <w:ilvl w:val="0"/>
                <w:numId w:val="335"/>
              </w:numPr>
              <w:spacing w:line="276" w:lineRule="auto"/>
              <w:contextualSpacing/>
              <w:rPr>
                <w:sz w:val="20"/>
                <w:szCs w:val="20"/>
                <w:u w:val="single"/>
              </w:rPr>
            </w:pPr>
            <w:r w:rsidRPr="00B6469C">
              <w:rPr>
                <w:sz w:val="20"/>
                <w:szCs w:val="20"/>
              </w:rPr>
              <w:t>Student must attend not less than 80% of lecture hours as required for the subject</w:t>
            </w:r>
          </w:p>
          <w:p w:rsidR="00B6469C" w:rsidRPr="00B6469C" w:rsidRDefault="00B6469C" w:rsidP="004829B9">
            <w:pPr>
              <w:pStyle w:val="ListParagraph"/>
              <w:numPr>
                <w:ilvl w:val="0"/>
                <w:numId w:val="335"/>
              </w:numPr>
              <w:spacing w:line="276" w:lineRule="auto"/>
              <w:contextualSpacing/>
              <w:rPr>
                <w:sz w:val="20"/>
                <w:szCs w:val="20"/>
              </w:rPr>
            </w:pPr>
            <w:r w:rsidRPr="00B6469C">
              <w:rPr>
                <w:sz w:val="20"/>
                <w:szCs w:val="20"/>
              </w:rPr>
              <w:t>The student will be prohibited from attending any lecture and assessment activities upon failure to comply the above requirement. Zero mark will be given to the subject.</w:t>
            </w:r>
          </w:p>
          <w:p w:rsidR="00B6469C" w:rsidRPr="00B6469C" w:rsidRDefault="00B6469C" w:rsidP="00B6469C">
            <w:pPr>
              <w:rPr>
                <w:sz w:val="20"/>
                <w:szCs w:val="20"/>
              </w:rPr>
            </w:pPr>
          </w:p>
        </w:tc>
      </w:tr>
    </w:tbl>
    <w:p w:rsidR="00B6469C" w:rsidRDefault="00B6469C" w:rsidP="00915DA8">
      <w:pPr>
        <w:autoSpaceDE w:val="0"/>
        <w:autoSpaceDN w:val="0"/>
        <w:adjustRightInd w:val="0"/>
        <w:rPr>
          <w:b/>
          <w:sz w:val="22"/>
          <w:szCs w:val="22"/>
          <w:lang w:val="sv-SE"/>
        </w:rPr>
      </w:pPr>
    </w:p>
    <w:p w:rsidR="00D4507E" w:rsidRDefault="00D4507E" w:rsidP="00915DA8">
      <w:pPr>
        <w:autoSpaceDE w:val="0"/>
        <w:autoSpaceDN w:val="0"/>
        <w:adjustRightInd w:val="0"/>
        <w:rPr>
          <w:b/>
          <w:sz w:val="22"/>
          <w:szCs w:val="22"/>
          <w:lang w:val="sv-SE"/>
        </w:rPr>
      </w:pPr>
    </w:p>
    <w:p w:rsidR="00740E95" w:rsidRDefault="00740E95" w:rsidP="00915DA8">
      <w:pPr>
        <w:autoSpaceDE w:val="0"/>
        <w:autoSpaceDN w:val="0"/>
        <w:adjustRightInd w:val="0"/>
        <w:rPr>
          <w:b/>
          <w:sz w:val="22"/>
          <w:szCs w:val="22"/>
          <w:lang w:val="sv-SE"/>
        </w:rPr>
      </w:pPr>
    </w:p>
    <w:p w:rsidR="00B6469C" w:rsidRDefault="00B6469C" w:rsidP="00915DA8">
      <w:pPr>
        <w:autoSpaceDE w:val="0"/>
        <w:autoSpaceDN w:val="0"/>
        <w:adjustRightInd w:val="0"/>
        <w:rPr>
          <w:b/>
          <w:sz w:val="22"/>
          <w:szCs w:val="22"/>
          <w:lang w:val="sv-SE"/>
        </w:rPr>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
        <w:gridCol w:w="696"/>
        <w:gridCol w:w="3123"/>
        <w:gridCol w:w="352"/>
        <w:gridCol w:w="642"/>
        <w:gridCol w:w="2155"/>
        <w:gridCol w:w="1333"/>
        <w:gridCol w:w="1561"/>
        <w:gridCol w:w="61"/>
      </w:tblGrid>
      <w:tr w:rsidR="00B6469C" w:rsidRPr="00944F08" w:rsidTr="00944F08">
        <w:trPr>
          <w:gridBefore w:val="1"/>
          <w:wBefore w:w="61" w:type="dxa"/>
          <w:trHeight w:val="1134"/>
          <w:jc w:val="center"/>
        </w:trPr>
        <w:tc>
          <w:tcPr>
            <w:tcW w:w="4813" w:type="dxa"/>
            <w:gridSpan w:val="4"/>
            <w:tcBorders>
              <w:right w:val="single" w:sz="4" w:space="0" w:color="auto"/>
            </w:tcBorders>
            <w:vAlign w:val="center"/>
          </w:tcPr>
          <w:p w:rsidR="00B6469C" w:rsidRPr="00944F08" w:rsidRDefault="00B6469C" w:rsidP="00B6469C">
            <w:pPr>
              <w:rPr>
                <w:b/>
                <w:sz w:val="20"/>
                <w:szCs w:val="20"/>
              </w:rPr>
            </w:pPr>
            <w:r w:rsidRPr="00944F08">
              <w:rPr>
                <w:b/>
                <w:sz w:val="20"/>
                <w:szCs w:val="20"/>
              </w:rPr>
              <w:t>UTM RAZAK SCHOOL OF ENGINEERING &amp; ADVANCED TECHNOLOGY</w:t>
            </w:r>
          </w:p>
        </w:tc>
        <w:tc>
          <w:tcPr>
            <w:tcW w:w="5110" w:type="dxa"/>
            <w:gridSpan w:val="4"/>
            <w:tcBorders>
              <w:right w:val="single" w:sz="4" w:space="0" w:color="auto"/>
            </w:tcBorders>
            <w:vAlign w:val="center"/>
          </w:tcPr>
          <w:p w:rsidR="00B6469C" w:rsidRPr="00944F08" w:rsidRDefault="00B6469C" w:rsidP="00B6469C">
            <w:pPr>
              <w:rPr>
                <w:b/>
                <w:sz w:val="20"/>
                <w:szCs w:val="20"/>
              </w:rPr>
            </w:pPr>
          </w:p>
        </w:tc>
      </w:tr>
      <w:tr w:rsidR="00B6469C" w:rsidRPr="00944F08" w:rsidTr="00944F08">
        <w:trPr>
          <w:gridBefore w:val="1"/>
          <w:wBefore w:w="61" w:type="dxa"/>
          <w:jc w:val="center"/>
        </w:trPr>
        <w:tc>
          <w:tcPr>
            <w:tcW w:w="4813" w:type="dxa"/>
            <w:gridSpan w:val="4"/>
            <w:tcBorders>
              <w:right w:val="single" w:sz="4" w:space="0" w:color="auto"/>
            </w:tcBorders>
            <w:vAlign w:val="center"/>
          </w:tcPr>
          <w:p w:rsidR="00B6469C" w:rsidRPr="00944F08" w:rsidRDefault="00944F08" w:rsidP="00B6469C">
            <w:pPr>
              <w:rPr>
                <w:rFonts w:eastAsia="SimSun"/>
                <w:b/>
                <w:bCs/>
                <w:sz w:val="20"/>
                <w:szCs w:val="20"/>
              </w:rPr>
            </w:pPr>
            <w:r w:rsidRPr="00944F08">
              <w:rPr>
                <w:rFonts w:eastAsia="SimSun"/>
                <w:b/>
                <w:bCs/>
                <w:sz w:val="20"/>
                <w:szCs w:val="20"/>
              </w:rPr>
              <w:t>TECHNOVATION MANAGEMENT</w:t>
            </w:r>
          </w:p>
          <w:p w:rsidR="00B6469C" w:rsidRPr="00944F08" w:rsidRDefault="00B6469C" w:rsidP="00B6469C">
            <w:pPr>
              <w:rPr>
                <w:b/>
                <w:sz w:val="20"/>
                <w:szCs w:val="20"/>
              </w:rPr>
            </w:pPr>
            <w:r w:rsidRPr="00944F08">
              <w:rPr>
                <w:b/>
                <w:bCs/>
                <w:color w:val="000000"/>
                <w:sz w:val="20"/>
                <w:szCs w:val="20"/>
              </w:rPr>
              <w:t>(</w:t>
            </w:r>
            <w:r w:rsidR="00944F08" w:rsidRPr="00944F08">
              <w:rPr>
                <w:b/>
                <w:bCs/>
                <w:sz w:val="20"/>
                <w:szCs w:val="20"/>
              </w:rPr>
              <w:t>MRSM 123</w:t>
            </w:r>
            <w:r w:rsidRPr="00944F08">
              <w:rPr>
                <w:b/>
                <w:bCs/>
                <w:sz w:val="20"/>
                <w:szCs w:val="20"/>
              </w:rPr>
              <w:t>3</w:t>
            </w:r>
            <w:r w:rsidRPr="00944F08">
              <w:rPr>
                <w:b/>
                <w:color w:val="000000"/>
                <w:sz w:val="20"/>
                <w:szCs w:val="20"/>
              </w:rPr>
              <w:t>)</w:t>
            </w:r>
          </w:p>
        </w:tc>
        <w:tc>
          <w:tcPr>
            <w:tcW w:w="5110" w:type="dxa"/>
            <w:gridSpan w:val="4"/>
            <w:tcBorders>
              <w:right w:val="single" w:sz="4" w:space="0" w:color="auto"/>
            </w:tcBorders>
            <w:vAlign w:val="center"/>
          </w:tcPr>
          <w:p w:rsidR="00B6469C" w:rsidRPr="00944F08" w:rsidRDefault="00B6469C" w:rsidP="00B6469C">
            <w:pPr>
              <w:tabs>
                <w:tab w:val="left" w:pos="7560"/>
              </w:tabs>
              <w:rPr>
                <w:b/>
                <w:sz w:val="20"/>
                <w:szCs w:val="20"/>
              </w:rPr>
            </w:pPr>
            <w:r w:rsidRPr="00944F08">
              <w:rPr>
                <w:b/>
                <w:sz w:val="20"/>
                <w:szCs w:val="20"/>
              </w:rPr>
              <w:t>Revision :</w:t>
            </w:r>
          </w:p>
          <w:p w:rsidR="00B6469C" w:rsidRPr="00944F08" w:rsidRDefault="00B6469C" w:rsidP="00B6469C">
            <w:pPr>
              <w:tabs>
                <w:tab w:val="left" w:pos="7560"/>
              </w:tabs>
              <w:rPr>
                <w:b/>
                <w:sz w:val="20"/>
                <w:szCs w:val="20"/>
              </w:rPr>
            </w:pPr>
            <w:r w:rsidRPr="00944F08">
              <w:rPr>
                <w:b/>
                <w:sz w:val="20"/>
                <w:szCs w:val="20"/>
              </w:rPr>
              <w:t>Date of issue :</w:t>
            </w:r>
          </w:p>
          <w:p w:rsidR="00B6469C" w:rsidRPr="00944F08" w:rsidRDefault="00B6469C" w:rsidP="00B6469C">
            <w:pPr>
              <w:tabs>
                <w:tab w:val="left" w:pos="7560"/>
              </w:tabs>
              <w:rPr>
                <w:b/>
                <w:sz w:val="20"/>
                <w:szCs w:val="20"/>
              </w:rPr>
            </w:pPr>
            <w:r w:rsidRPr="00944F08">
              <w:rPr>
                <w:b/>
                <w:sz w:val="20"/>
                <w:szCs w:val="20"/>
              </w:rPr>
              <w:t>Last Amendment:</w:t>
            </w:r>
          </w:p>
          <w:p w:rsidR="00B6469C" w:rsidRPr="00944F08" w:rsidRDefault="00B6469C" w:rsidP="00B6469C">
            <w:pPr>
              <w:tabs>
                <w:tab w:val="left" w:pos="7560"/>
              </w:tabs>
              <w:rPr>
                <w:b/>
                <w:sz w:val="20"/>
                <w:szCs w:val="20"/>
              </w:rPr>
            </w:pPr>
            <w:r w:rsidRPr="00944F08">
              <w:rPr>
                <w:b/>
                <w:sz w:val="20"/>
                <w:szCs w:val="20"/>
              </w:rPr>
              <w:t>Edition:</w:t>
            </w:r>
          </w:p>
        </w:tc>
      </w:tr>
      <w:tr w:rsidR="00B6469C" w:rsidRPr="00944F08" w:rsidTr="00944F08">
        <w:tblPrEx>
          <w:jc w:val="left"/>
        </w:tblPrEx>
        <w:trPr>
          <w:gridAfter w:val="1"/>
          <w:wAfter w:w="61" w:type="dxa"/>
          <w:trHeight w:val="266"/>
        </w:trPr>
        <w:tc>
          <w:tcPr>
            <w:tcW w:w="3880" w:type="dxa"/>
            <w:gridSpan w:val="3"/>
            <w:tcBorders>
              <w:right w:val="nil"/>
            </w:tcBorders>
            <w:vAlign w:val="center"/>
          </w:tcPr>
          <w:p w:rsidR="00B6469C" w:rsidRPr="00944F08" w:rsidRDefault="00B6469C" w:rsidP="00B6469C">
            <w:pPr>
              <w:rPr>
                <w:b/>
                <w:sz w:val="20"/>
                <w:szCs w:val="20"/>
              </w:rPr>
            </w:pPr>
            <w:r w:rsidRPr="00944F08">
              <w:rPr>
                <w:b/>
                <w:sz w:val="20"/>
                <w:szCs w:val="20"/>
              </w:rPr>
              <w:t>PRE-REQUISITE</w:t>
            </w:r>
          </w:p>
        </w:tc>
        <w:tc>
          <w:tcPr>
            <w:tcW w:w="352" w:type="dxa"/>
            <w:tcBorders>
              <w:left w:val="nil"/>
              <w:right w:val="nil"/>
            </w:tcBorders>
            <w:vAlign w:val="center"/>
          </w:tcPr>
          <w:p w:rsidR="00B6469C" w:rsidRPr="00944F08" w:rsidRDefault="00B6469C" w:rsidP="00B6469C">
            <w:pPr>
              <w:rPr>
                <w:b/>
                <w:sz w:val="20"/>
                <w:szCs w:val="20"/>
              </w:rPr>
            </w:pPr>
            <w:r w:rsidRPr="00944F08">
              <w:rPr>
                <w:b/>
                <w:sz w:val="20"/>
                <w:szCs w:val="20"/>
              </w:rPr>
              <w:t>:</w:t>
            </w:r>
          </w:p>
        </w:tc>
        <w:tc>
          <w:tcPr>
            <w:tcW w:w="5691" w:type="dxa"/>
            <w:gridSpan w:val="4"/>
            <w:tcBorders>
              <w:left w:val="nil"/>
            </w:tcBorders>
            <w:vAlign w:val="center"/>
          </w:tcPr>
          <w:p w:rsidR="00B6469C" w:rsidRPr="00944F08" w:rsidRDefault="00B6469C" w:rsidP="00B6469C">
            <w:pPr>
              <w:tabs>
                <w:tab w:val="left" w:pos="7560"/>
              </w:tabs>
              <w:rPr>
                <w:b/>
                <w:sz w:val="20"/>
                <w:szCs w:val="20"/>
              </w:rPr>
            </w:pPr>
          </w:p>
        </w:tc>
      </w:tr>
      <w:tr w:rsidR="00B6469C" w:rsidRPr="00944F08" w:rsidTr="00944F08">
        <w:tblPrEx>
          <w:jc w:val="left"/>
        </w:tblPrEx>
        <w:trPr>
          <w:gridAfter w:val="1"/>
          <w:wAfter w:w="61" w:type="dxa"/>
          <w:trHeight w:val="266"/>
        </w:trPr>
        <w:tc>
          <w:tcPr>
            <w:tcW w:w="3880" w:type="dxa"/>
            <w:gridSpan w:val="3"/>
            <w:tcBorders>
              <w:bottom w:val="single" w:sz="4" w:space="0" w:color="auto"/>
              <w:right w:val="nil"/>
            </w:tcBorders>
            <w:vAlign w:val="center"/>
          </w:tcPr>
          <w:p w:rsidR="00B6469C" w:rsidRPr="00944F08" w:rsidRDefault="00B6469C" w:rsidP="00B6469C">
            <w:pPr>
              <w:rPr>
                <w:b/>
                <w:sz w:val="20"/>
                <w:szCs w:val="20"/>
              </w:rPr>
            </w:pPr>
            <w:r w:rsidRPr="00944F08">
              <w:rPr>
                <w:b/>
                <w:sz w:val="20"/>
                <w:szCs w:val="20"/>
              </w:rPr>
              <w:t>EQUIVALENCE</w:t>
            </w:r>
          </w:p>
        </w:tc>
        <w:tc>
          <w:tcPr>
            <w:tcW w:w="352" w:type="dxa"/>
            <w:tcBorders>
              <w:left w:val="nil"/>
              <w:bottom w:val="single" w:sz="4" w:space="0" w:color="auto"/>
              <w:right w:val="nil"/>
            </w:tcBorders>
            <w:vAlign w:val="center"/>
          </w:tcPr>
          <w:p w:rsidR="00B6469C" w:rsidRPr="00944F08" w:rsidRDefault="00B6469C" w:rsidP="00B6469C">
            <w:pPr>
              <w:rPr>
                <w:b/>
                <w:sz w:val="20"/>
                <w:szCs w:val="20"/>
              </w:rPr>
            </w:pPr>
            <w:r w:rsidRPr="00944F08">
              <w:rPr>
                <w:b/>
                <w:sz w:val="20"/>
                <w:szCs w:val="20"/>
              </w:rPr>
              <w:t>:</w:t>
            </w:r>
          </w:p>
        </w:tc>
        <w:tc>
          <w:tcPr>
            <w:tcW w:w="5691" w:type="dxa"/>
            <w:gridSpan w:val="4"/>
            <w:tcBorders>
              <w:left w:val="nil"/>
              <w:bottom w:val="single" w:sz="4" w:space="0" w:color="auto"/>
            </w:tcBorders>
            <w:vAlign w:val="center"/>
          </w:tcPr>
          <w:p w:rsidR="00B6469C" w:rsidRPr="00944F08" w:rsidRDefault="00B6469C" w:rsidP="00B6469C">
            <w:pPr>
              <w:rPr>
                <w:b/>
                <w:sz w:val="20"/>
                <w:szCs w:val="20"/>
              </w:rPr>
            </w:pPr>
            <w:r w:rsidRPr="00944F08">
              <w:rPr>
                <w:b/>
                <w:sz w:val="20"/>
                <w:szCs w:val="20"/>
              </w:rPr>
              <w:t xml:space="preserve"> -</w:t>
            </w:r>
          </w:p>
        </w:tc>
      </w:tr>
      <w:tr w:rsidR="00B6469C" w:rsidRPr="00944F08" w:rsidTr="00944F08">
        <w:tblPrEx>
          <w:jc w:val="left"/>
        </w:tblPrEx>
        <w:trPr>
          <w:gridAfter w:val="1"/>
          <w:wAfter w:w="61" w:type="dxa"/>
          <w:trHeight w:val="516"/>
        </w:trPr>
        <w:tc>
          <w:tcPr>
            <w:tcW w:w="3880" w:type="dxa"/>
            <w:gridSpan w:val="3"/>
            <w:tcBorders>
              <w:bottom w:val="double" w:sz="4" w:space="0" w:color="auto"/>
              <w:right w:val="nil"/>
            </w:tcBorders>
            <w:vAlign w:val="center"/>
          </w:tcPr>
          <w:p w:rsidR="00B6469C" w:rsidRPr="00944F08" w:rsidRDefault="00B6469C" w:rsidP="00B6469C">
            <w:pPr>
              <w:rPr>
                <w:b/>
                <w:sz w:val="20"/>
                <w:szCs w:val="20"/>
              </w:rPr>
            </w:pPr>
            <w:r w:rsidRPr="00944F08">
              <w:rPr>
                <w:b/>
                <w:sz w:val="20"/>
                <w:szCs w:val="20"/>
              </w:rPr>
              <w:t>LECTURE HOURS</w:t>
            </w:r>
          </w:p>
        </w:tc>
        <w:tc>
          <w:tcPr>
            <w:tcW w:w="352" w:type="dxa"/>
            <w:tcBorders>
              <w:left w:val="nil"/>
              <w:bottom w:val="double" w:sz="4" w:space="0" w:color="auto"/>
              <w:right w:val="nil"/>
            </w:tcBorders>
            <w:vAlign w:val="center"/>
          </w:tcPr>
          <w:p w:rsidR="00B6469C" w:rsidRPr="00944F08" w:rsidRDefault="00B6469C" w:rsidP="00B6469C">
            <w:pPr>
              <w:rPr>
                <w:b/>
                <w:sz w:val="20"/>
                <w:szCs w:val="20"/>
              </w:rPr>
            </w:pPr>
            <w:r w:rsidRPr="00944F08">
              <w:rPr>
                <w:b/>
                <w:sz w:val="20"/>
                <w:szCs w:val="20"/>
              </w:rPr>
              <w:t>:</w:t>
            </w:r>
          </w:p>
        </w:tc>
        <w:tc>
          <w:tcPr>
            <w:tcW w:w="5691" w:type="dxa"/>
            <w:gridSpan w:val="4"/>
            <w:tcBorders>
              <w:left w:val="nil"/>
              <w:bottom w:val="double" w:sz="4" w:space="0" w:color="auto"/>
            </w:tcBorders>
            <w:vAlign w:val="center"/>
          </w:tcPr>
          <w:p w:rsidR="00B6469C" w:rsidRPr="00944F08" w:rsidRDefault="00B6469C" w:rsidP="00B6469C">
            <w:pPr>
              <w:rPr>
                <w:b/>
                <w:sz w:val="20"/>
                <w:szCs w:val="20"/>
              </w:rPr>
            </w:pPr>
            <w:r w:rsidRPr="00944F08">
              <w:rPr>
                <w:b/>
                <w:sz w:val="20"/>
                <w:szCs w:val="20"/>
              </w:rPr>
              <w:t>3 Hour lecture</w:t>
            </w:r>
          </w:p>
          <w:p w:rsidR="00B6469C" w:rsidRPr="00944F08" w:rsidRDefault="00B6469C" w:rsidP="00B6469C">
            <w:pPr>
              <w:rPr>
                <w:b/>
                <w:sz w:val="20"/>
                <w:szCs w:val="20"/>
              </w:rPr>
            </w:pPr>
          </w:p>
        </w:tc>
      </w:tr>
      <w:tr w:rsidR="00B6469C" w:rsidRPr="00944F08" w:rsidTr="00944F08">
        <w:tblPrEx>
          <w:jc w:val="left"/>
        </w:tblPrEx>
        <w:trPr>
          <w:gridAfter w:val="1"/>
          <w:wAfter w:w="61" w:type="dxa"/>
          <w:trHeight w:val="467"/>
        </w:trPr>
        <w:tc>
          <w:tcPr>
            <w:tcW w:w="3880" w:type="dxa"/>
            <w:gridSpan w:val="3"/>
            <w:tcBorders>
              <w:top w:val="double" w:sz="4" w:space="0" w:color="auto"/>
            </w:tcBorders>
            <w:shd w:val="clear" w:color="auto" w:fill="FFFF99"/>
            <w:vAlign w:val="center"/>
          </w:tcPr>
          <w:p w:rsidR="00B6469C" w:rsidRPr="00944F08" w:rsidRDefault="00B6469C" w:rsidP="00B6469C">
            <w:pPr>
              <w:jc w:val="center"/>
              <w:rPr>
                <w:b/>
                <w:sz w:val="20"/>
                <w:szCs w:val="20"/>
              </w:rPr>
            </w:pPr>
            <w:r w:rsidRPr="00944F08">
              <w:rPr>
                <w:b/>
                <w:sz w:val="20"/>
                <w:szCs w:val="20"/>
              </w:rPr>
              <w:t>Lecturers</w:t>
            </w:r>
          </w:p>
        </w:tc>
        <w:tc>
          <w:tcPr>
            <w:tcW w:w="3149" w:type="dxa"/>
            <w:gridSpan w:val="3"/>
            <w:tcBorders>
              <w:top w:val="double" w:sz="4" w:space="0" w:color="auto"/>
            </w:tcBorders>
            <w:shd w:val="clear" w:color="auto" w:fill="FFFF99"/>
            <w:vAlign w:val="center"/>
          </w:tcPr>
          <w:p w:rsidR="00B6469C" w:rsidRPr="00944F08" w:rsidRDefault="00B6469C" w:rsidP="00B6469C">
            <w:pPr>
              <w:jc w:val="center"/>
              <w:rPr>
                <w:b/>
                <w:sz w:val="20"/>
                <w:szCs w:val="20"/>
              </w:rPr>
            </w:pPr>
            <w:r w:rsidRPr="00944F08">
              <w:rPr>
                <w:b/>
                <w:sz w:val="20"/>
                <w:szCs w:val="20"/>
              </w:rPr>
              <w:t>E-Mail</w:t>
            </w:r>
          </w:p>
        </w:tc>
        <w:tc>
          <w:tcPr>
            <w:tcW w:w="1333" w:type="dxa"/>
            <w:tcBorders>
              <w:top w:val="double" w:sz="4" w:space="0" w:color="auto"/>
            </w:tcBorders>
            <w:shd w:val="clear" w:color="auto" w:fill="FFFF99"/>
            <w:vAlign w:val="center"/>
          </w:tcPr>
          <w:p w:rsidR="00B6469C" w:rsidRPr="00944F08" w:rsidRDefault="00B6469C" w:rsidP="00B6469C">
            <w:pPr>
              <w:jc w:val="center"/>
              <w:rPr>
                <w:b/>
                <w:sz w:val="20"/>
                <w:szCs w:val="20"/>
              </w:rPr>
            </w:pPr>
            <w:r w:rsidRPr="00944F08">
              <w:rPr>
                <w:b/>
                <w:sz w:val="20"/>
                <w:szCs w:val="20"/>
              </w:rPr>
              <w:t>Room No.</w:t>
            </w:r>
          </w:p>
        </w:tc>
        <w:tc>
          <w:tcPr>
            <w:tcW w:w="1561" w:type="dxa"/>
            <w:tcBorders>
              <w:top w:val="double" w:sz="4" w:space="0" w:color="auto"/>
            </w:tcBorders>
            <w:shd w:val="clear" w:color="auto" w:fill="FFFF99"/>
            <w:vAlign w:val="center"/>
          </w:tcPr>
          <w:p w:rsidR="00B6469C" w:rsidRPr="00944F08" w:rsidRDefault="00B6469C" w:rsidP="00B6469C">
            <w:pPr>
              <w:jc w:val="center"/>
              <w:rPr>
                <w:b/>
                <w:sz w:val="20"/>
                <w:szCs w:val="20"/>
              </w:rPr>
            </w:pPr>
            <w:r w:rsidRPr="00944F08">
              <w:rPr>
                <w:b/>
                <w:sz w:val="20"/>
                <w:szCs w:val="20"/>
              </w:rPr>
              <w:t>Phone No.</w:t>
            </w:r>
          </w:p>
        </w:tc>
      </w:tr>
      <w:tr w:rsidR="00B6469C" w:rsidRPr="00944F08" w:rsidTr="00944F08">
        <w:tblPrEx>
          <w:jc w:val="left"/>
        </w:tblPrEx>
        <w:trPr>
          <w:gridAfter w:val="1"/>
          <w:wAfter w:w="61" w:type="dxa"/>
          <w:trHeight w:val="684"/>
        </w:trPr>
        <w:tc>
          <w:tcPr>
            <w:tcW w:w="757" w:type="dxa"/>
            <w:gridSpan w:val="2"/>
            <w:tcBorders>
              <w:right w:val="nil"/>
            </w:tcBorders>
            <w:vAlign w:val="center"/>
          </w:tcPr>
          <w:p w:rsidR="00B6469C" w:rsidRPr="00944F08" w:rsidRDefault="00B6469C" w:rsidP="00B6469C">
            <w:pPr>
              <w:rPr>
                <w:sz w:val="20"/>
                <w:szCs w:val="20"/>
              </w:rPr>
            </w:pPr>
            <w:r w:rsidRPr="00944F08">
              <w:rPr>
                <w:sz w:val="20"/>
                <w:szCs w:val="20"/>
              </w:rPr>
              <w:t>1.</w:t>
            </w:r>
          </w:p>
        </w:tc>
        <w:tc>
          <w:tcPr>
            <w:tcW w:w="3123" w:type="dxa"/>
            <w:tcBorders>
              <w:left w:val="nil"/>
            </w:tcBorders>
            <w:vAlign w:val="center"/>
          </w:tcPr>
          <w:p w:rsidR="00B6469C" w:rsidRPr="00944F08" w:rsidRDefault="00B6469C" w:rsidP="00B6469C">
            <w:pPr>
              <w:rPr>
                <w:sz w:val="20"/>
                <w:szCs w:val="20"/>
              </w:rPr>
            </w:pPr>
            <w:r w:rsidRPr="00944F08">
              <w:rPr>
                <w:sz w:val="20"/>
                <w:szCs w:val="20"/>
              </w:rPr>
              <w:t>Dr. Khairur Rijal Jamaluddin</w:t>
            </w:r>
          </w:p>
        </w:tc>
        <w:tc>
          <w:tcPr>
            <w:tcW w:w="3149" w:type="dxa"/>
            <w:gridSpan w:val="3"/>
            <w:vAlign w:val="center"/>
          </w:tcPr>
          <w:p w:rsidR="00B6469C" w:rsidRPr="00944F08" w:rsidRDefault="00B6469C" w:rsidP="00B6469C">
            <w:pPr>
              <w:jc w:val="center"/>
              <w:rPr>
                <w:sz w:val="20"/>
                <w:szCs w:val="20"/>
              </w:rPr>
            </w:pPr>
            <w:r w:rsidRPr="00944F08">
              <w:rPr>
                <w:sz w:val="20"/>
                <w:szCs w:val="20"/>
              </w:rPr>
              <w:t>khairur.kl@utm.my</w:t>
            </w:r>
          </w:p>
        </w:tc>
        <w:tc>
          <w:tcPr>
            <w:tcW w:w="1333" w:type="dxa"/>
            <w:vAlign w:val="center"/>
          </w:tcPr>
          <w:p w:rsidR="00B6469C" w:rsidRPr="00944F08" w:rsidRDefault="00B6469C" w:rsidP="00B6469C">
            <w:pPr>
              <w:jc w:val="center"/>
              <w:rPr>
                <w:sz w:val="20"/>
                <w:szCs w:val="20"/>
              </w:rPr>
            </w:pPr>
            <w:r w:rsidRPr="00944F08">
              <w:rPr>
                <w:sz w:val="20"/>
                <w:szCs w:val="20"/>
              </w:rPr>
              <w:t>06-01-37 MJIIT</w:t>
            </w:r>
          </w:p>
        </w:tc>
        <w:tc>
          <w:tcPr>
            <w:tcW w:w="1561" w:type="dxa"/>
            <w:vAlign w:val="center"/>
          </w:tcPr>
          <w:p w:rsidR="00B6469C" w:rsidRPr="00944F08" w:rsidRDefault="00B6469C" w:rsidP="00B6469C">
            <w:pPr>
              <w:jc w:val="center"/>
              <w:rPr>
                <w:sz w:val="20"/>
                <w:szCs w:val="20"/>
              </w:rPr>
            </w:pPr>
            <w:r w:rsidRPr="00944F08">
              <w:rPr>
                <w:sz w:val="20"/>
                <w:szCs w:val="20"/>
              </w:rPr>
              <w:t>03-22031349</w:t>
            </w:r>
          </w:p>
        </w:tc>
      </w:tr>
      <w:tr w:rsidR="00B6469C" w:rsidRPr="00944F08" w:rsidTr="00944F08">
        <w:tblPrEx>
          <w:jc w:val="left"/>
        </w:tblPrEx>
        <w:trPr>
          <w:gridAfter w:val="1"/>
          <w:wAfter w:w="61" w:type="dxa"/>
          <w:trHeight w:val="684"/>
        </w:trPr>
        <w:tc>
          <w:tcPr>
            <w:tcW w:w="757" w:type="dxa"/>
            <w:gridSpan w:val="2"/>
            <w:tcBorders>
              <w:right w:val="nil"/>
            </w:tcBorders>
            <w:vAlign w:val="center"/>
          </w:tcPr>
          <w:p w:rsidR="00B6469C" w:rsidRPr="00944F08" w:rsidRDefault="00B6469C" w:rsidP="00B6469C">
            <w:pPr>
              <w:rPr>
                <w:sz w:val="20"/>
                <w:szCs w:val="20"/>
              </w:rPr>
            </w:pPr>
            <w:r w:rsidRPr="00944F08">
              <w:rPr>
                <w:sz w:val="20"/>
                <w:szCs w:val="20"/>
              </w:rPr>
              <w:t>2.</w:t>
            </w:r>
          </w:p>
        </w:tc>
        <w:tc>
          <w:tcPr>
            <w:tcW w:w="3123" w:type="dxa"/>
            <w:tcBorders>
              <w:left w:val="nil"/>
            </w:tcBorders>
            <w:vAlign w:val="center"/>
          </w:tcPr>
          <w:p w:rsidR="00B6469C" w:rsidRPr="00944F08" w:rsidRDefault="00B6469C" w:rsidP="00B6469C">
            <w:pPr>
              <w:rPr>
                <w:sz w:val="20"/>
                <w:szCs w:val="20"/>
              </w:rPr>
            </w:pPr>
            <w:r w:rsidRPr="00944F08">
              <w:rPr>
                <w:sz w:val="20"/>
                <w:szCs w:val="20"/>
              </w:rPr>
              <w:t>Prof Dr Awaluddin Mohamed Shaharaoun</w:t>
            </w:r>
          </w:p>
        </w:tc>
        <w:tc>
          <w:tcPr>
            <w:tcW w:w="3149" w:type="dxa"/>
            <w:gridSpan w:val="3"/>
            <w:vAlign w:val="center"/>
          </w:tcPr>
          <w:p w:rsidR="00B6469C" w:rsidRPr="00944F08" w:rsidRDefault="00B6469C" w:rsidP="00B6469C">
            <w:pPr>
              <w:jc w:val="center"/>
              <w:rPr>
                <w:sz w:val="20"/>
                <w:szCs w:val="20"/>
              </w:rPr>
            </w:pPr>
            <w:r w:rsidRPr="00944F08">
              <w:rPr>
                <w:sz w:val="20"/>
                <w:szCs w:val="20"/>
              </w:rPr>
              <w:t>awaludin@ic.utm.my</w:t>
            </w:r>
          </w:p>
        </w:tc>
        <w:tc>
          <w:tcPr>
            <w:tcW w:w="1333" w:type="dxa"/>
            <w:vAlign w:val="center"/>
          </w:tcPr>
          <w:p w:rsidR="00B6469C" w:rsidRPr="00944F08" w:rsidRDefault="00B6469C" w:rsidP="00B6469C">
            <w:pPr>
              <w:jc w:val="center"/>
              <w:rPr>
                <w:sz w:val="20"/>
                <w:szCs w:val="20"/>
              </w:rPr>
            </w:pPr>
            <w:r w:rsidRPr="00944F08">
              <w:rPr>
                <w:sz w:val="20"/>
                <w:szCs w:val="20"/>
              </w:rPr>
              <w:t>Level 7, HEAMC</w:t>
            </w:r>
          </w:p>
        </w:tc>
        <w:tc>
          <w:tcPr>
            <w:tcW w:w="1561" w:type="dxa"/>
            <w:vAlign w:val="center"/>
          </w:tcPr>
          <w:p w:rsidR="00B6469C" w:rsidRPr="00944F08" w:rsidRDefault="00B6469C" w:rsidP="00B6469C">
            <w:pPr>
              <w:jc w:val="center"/>
              <w:rPr>
                <w:sz w:val="20"/>
                <w:szCs w:val="20"/>
              </w:rPr>
            </w:pPr>
          </w:p>
        </w:tc>
      </w:tr>
      <w:tr w:rsidR="00B6469C" w:rsidRPr="00944F08" w:rsidTr="00944F08">
        <w:tblPrEx>
          <w:jc w:val="left"/>
        </w:tblPrEx>
        <w:trPr>
          <w:gridAfter w:val="1"/>
          <w:wAfter w:w="61" w:type="dxa"/>
          <w:trHeight w:val="684"/>
        </w:trPr>
        <w:tc>
          <w:tcPr>
            <w:tcW w:w="9923" w:type="dxa"/>
            <w:gridSpan w:val="8"/>
            <w:vAlign w:val="center"/>
          </w:tcPr>
          <w:p w:rsidR="00B6469C" w:rsidRPr="00944F08" w:rsidRDefault="00B6469C" w:rsidP="00B6469C">
            <w:pPr>
              <w:jc w:val="both"/>
              <w:rPr>
                <w:b/>
                <w:sz w:val="20"/>
                <w:szCs w:val="20"/>
                <w:u w:val="single"/>
              </w:rPr>
            </w:pPr>
            <w:r w:rsidRPr="00944F08">
              <w:rPr>
                <w:b/>
                <w:sz w:val="20"/>
                <w:szCs w:val="20"/>
                <w:u w:val="single"/>
              </w:rPr>
              <w:t xml:space="preserve">SYNOPSIS </w:t>
            </w:r>
          </w:p>
          <w:p w:rsidR="00B6469C" w:rsidRPr="00944F08" w:rsidRDefault="00B6469C" w:rsidP="00B6469C">
            <w:pPr>
              <w:jc w:val="both"/>
              <w:rPr>
                <w:sz w:val="20"/>
                <w:szCs w:val="20"/>
              </w:rPr>
            </w:pPr>
            <w:r w:rsidRPr="00944F08">
              <w:rPr>
                <w:sz w:val="20"/>
                <w:szCs w:val="20"/>
              </w:rPr>
              <w:t>This  course  explores  how  technological  innovation  can  be managed   to   gain   a   competitive   advantage   for   engineering design organizations,  which  have  to  compete  with  global customer demand.  Innovation is important for fulfilling voice of customers in the product development and enables the organization to be able to compete in the world market. The course also focuses on different dimensions of innovation including process and service innovation, developing new services based on demand and improving the way the existing services are delivered.</w:t>
            </w:r>
          </w:p>
        </w:tc>
      </w:tr>
      <w:tr w:rsidR="00B6469C" w:rsidRPr="00944F08" w:rsidTr="00944F08">
        <w:tblPrEx>
          <w:jc w:val="left"/>
        </w:tblPrEx>
        <w:trPr>
          <w:gridAfter w:val="1"/>
          <w:wAfter w:w="61" w:type="dxa"/>
          <w:trHeight w:val="684"/>
        </w:trPr>
        <w:tc>
          <w:tcPr>
            <w:tcW w:w="9923" w:type="dxa"/>
            <w:gridSpan w:val="8"/>
            <w:vAlign w:val="center"/>
          </w:tcPr>
          <w:p w:rsidR="00B6469C" w:rsidRPr="00944F08" w:rsidRDefault="00B6469C" w:rsidP="00B6469C">
            <w:pPr>
              <w:rPr>
                <w:b/>
                <w:sz w:val="20"/>
                <w:szCs w:val="20"/>
                <w:u w:val="single"/>
              </w:rPr>
            </w:pPr>
          </w:p>
          <w:p w:rsidR="00B6469C" w:rsidRPr="00944F08" w:rsidRDefault="00B6469C" w:rsidP="00B6469C">
            <w:pPr>
              <w:rPr>
                <w:b/>
                <w:sz w:val="20"/>
                <w:szCs w:val="20"/>
                <w:u w:val="single"/>
              </w:rPr>
            </w:pPr>
            <w:r w:rsidRPr="00944F08">
              <w:rPr>
                <w:b/>
                <w:sz w:val="20"/>
                <w:szCs w:val="20"/>
                <w:u w:val="single"/>
              </w:rPr>
              <w:t>COURSE LEARNING OUTCOMES</w:t>
            </w:r>
          </w:p>
          <w:p w:rsidR="00B6469C" w:rsidRPr="00944F08" w:rsidRDefault="00B6469C" w:rsidP="00B6469C">
            <w:pPr>
              <w:rPr>
                <w:sz w:val="20"/>
                <w:szCs w:val="20"/>
              </w:rPr>
            </w:pPr>
          </w:p>
          <w:p w:rsidR="00B6469C" w:rsidRPr="00944F08" w:rsidRDefault="00B6469C" w:rsidP="00B6469C">
            <w:pPr>
              <w:rPr>
                <w:sz w:val="20"/>
                <w:szCs w:val="20"/>
              </w:rPr>
            </w:pPr>
            <w:r w:rsidRPr="00944F08">
              <w:rPr>
                <w:sz w:val="20"/>
                <w:szCs w:val="20"/>
              </w:rPr>
              <w:t>By the end of the course, students should be able to :</w:t>
            </w:r>
          </w:p>
          <w:p w:rsidR="00B6469C" w:rsidRPr="00944F08" w:rsidRDefault="00B6469C" w:rsidP="00B6469C">
            <w:pPr>
              <w:rPr>
                <w:sz w:val="20"/>
                <w:szCs w:val="20"/>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
              <w:gridCol w:w="4568"/>
              <w:gridCol w:w="1544"/>
              <w:gridCol w:w="1204"/>
              <w:gridCol w:w="1596"/>
            </w:tblGrid>
            <w:tr w:rsidR="00B6469C" w:rsidRPr="00944F08" w:rsidTr="00B6469C">
              <w:trPr>
                <w:trHeight w:val="572"/>
                <w:jc w:val="center"/>
              </w:trPr>
              <w:tc>
                <w:tcPr>
                  <w:tcW w:w="577" w:type="dxa"/>
                  <w:shd w:val="clear" w:color="auto" w:fill="FFFF99"/>
                  <w:vAlign w:val="center"/>
                </w:tcPr>
                <w:p w:rsidR="00B6469C" w:rsidRPr="00944F08" w:rsidRDefault="00B6469C" w:rsidP="00B6469C">
                  <w:pPr>
                    <w:jc w:val="center"/>
                    <w:rPr>
                      <w:b/>
                      <w:sz w:val="20"/>
                      <w:szCs w:val="20"/>
                    </w:rPr>
                  </w:pPr>
                  <w:r w:rsidRPr="00944F08">
                    <w:rPr>
                      <w:b/>
                      <w:sz w:val="20"/>
                      <w:szCs w:val="20"/>
                    </w:rPr>
                    <w:t>No.</w:t>
                  </w:r>
                </w:p>
              </w:tc>
              <w:tc>
                <w:tcPr>
                  <w:tcW w:w="4568" w:type="dxa"/>
                  <w:shd w:val="clear" w:color="auto" w:fill="FFFF99"/>
                  <w:vAlign w:val="center"/>
                </w:tcPr>
                <w:p w:rsidR="00B6469C" w:rsidRPr="00944F08" w:rsidRDefault="00B6469C" w:rsidP="00B6469C">
                  <w:pPr>
                    <w:jc w:val="center"/>
                    <w:rPr>
                      <w:b/>
                      <w:sz w:val="20"/>
                      <w:szCs w:val="20"/>
                    </w:rPr>
                  </w:pPr>
                  <w:r w:rsidRPr="00944F08">
                    <w:rPr>
                      <w:b/>
                      <w:sz w:val="20"/>
                      <w:szCs w:val="20"/>
                    </w:rPr>
                    <w:t>Course Learning Outcomes</w:t>
                  </w:r>
                </w:p>
              </w:tc>
              <w:tc>
                <w:tcPr>
                  <w:tcW w:w="1544" w:type="dxa"/>
                  <w:shd w:val="clear" w:color="auto" w:fill="FFFF99"/>
                  <w:vAlign w:val="center"/>
                </w:tcPr>
                <w:p w:rsidR="00B6469C" w:rsidRPr="00944F08" w:rsidRDefault="00B6469C" w:rsidP="00B6469C">
                  <w:pPr>
                    <w:jc w:val="center"/>
                    <w:rPr>
                      <w:b/>
                      <w:sz w:val="20"/>
                      <w:szCs w:val="20"/>
                    </w:rPr>
                  </w:pPr>
                  <w:r w:rsidRPr="00944F08">
                    <w:rPr>
                      <w:b/>
                      <w:sz w:val="20"/>
                      <w:szCs w:val="20"/>
                    </w:rPr>
                    <w:t>Programme</w:t>
                  </w:r>
                </w:p>
                <w:p w:rsidR="00B6469C" w:rsidRPr="00944F08" w:rsidRDefault="00B6469C" w:rsidP="00B6469C">
                  <w:pPr>
                    <w:jc w:val="center"/>
                    <w:rPr>
                      <w:b/>
                      <w:sz w:val="20"/>
                      <w:szCs w:val="20"/>
                    </w:rPr>
                  </w:pPr>
                  <w:r w:rsidRPr="00944F08">
                    <w:rPr>
                      <w:b/>
                      <w:sz w:val="20"/>
                      <w:szCs w:val="20"/>
                    </w:rPr>
                    <w:t>Learning Outcome(s) Addressed</w:t>
                  </w:r>
                </w:p>
              </w:tc>
              <w:tc>
                <w:tcPr>
                  <w:tcW w:w="1204" w:type="dxa"/>
                  <w:shd w:val="clear" w:color="auto" w:fill="FFFF99"/>
                  <w:vAlign w:val="center"/>
                </w:tcPr>
                <w:p w:rsidR="00B6469C" w:rsidRPr="00944F08" w:rsidRDefault="00B6469C" w:rsidP="00B6469C">
                  <w:pPr>
                    <w:jc w:val="center"/>
                    <w:rPr>
                      <w:b/>
                      <w:sz w:val="20"/>
                      <w:szCs w:val="20"/>
                    </w:rPr>
                  </w:pPr>
                </w:p>
                <w:p w:rsidR="00B6469C" w:rsidRPr="00944F08" w:rsidRDefault="00B6469C" w:rsidP="00B6469C">
                  <w:pPr>
                    <w:jc w:val="center"/>
                    <w:rPr>
                      <w:b/>
                      <w:sz w:val="20"/>
                      <w:szCs w:val="20"/>
                    </w:rPr>
                  </w:pPr>
                  <w:r w:rsidRPr="00944F08">
                    <w:rPr>
                      <w:b/>
                      <w:sz w:val="20"/>
                      <w:szCs w:val="20"/>
                    </w:rPr>
                    <w:t>Learning Taxanomy</w:t>
                  </w:r>
                </w:p>
                <w:p w:rsidR="00B6469C" w:rsidRPr="00944F08" w:rsidRDefault="00B6469C" w:rsidP="00B6469C">
                  <w:pPr>
                    <w:jc w:val="center"/>
                    <w:rPr>
                      <w:b/>
                      <w:sz w:val="20"/>
                      <w:szCs w:val="20"/>
                    </w:rPr>
                  </w:pPr>
                </w:p>
                <w:p w:rsidR="00B6469C" w:rsidRPr="00944F08" w:rsidRDefault="00B6469C" w:rsidP="00B6469C">
                  <w:pPr>
                    <w:jc w:val="center"/>
                    <w:rPr>
                      <w:b/>
                      <w:sz w:val="20"/>
                      <w:szCs w:val="20"/>
                    </w:rPr>
                  </w:pPr>
                </w:p>
              </w:tc>
              <w:tc>
                <w:tcPr>
                  <w:tcW w:w="1596" w:type="dxa"/>
                  <w:shd w:val="clear" w:color="auto" w:fill="FFFF99"/>
                  <w:vAlign w:val="center"/>
                </w:tcPr>
                <w:p w:rsidR="00B6469C" w:rsidRPr="00944F08" w:rsidRDefault="00B6469C" w:rsidP="00B6469C">
                  <w:pPr>
                    <w:jc w:val="center"/>
                    <w:rPr>
                      <w:b/>
                      <w:sz w:val="20"/>
                      <w:szCs w:val="20"/>
                    </w:rPr>
                  </w:pPr>
                  <w:r w:rsidRPr="00944F08">
                    <w:rPr>
                      <w:b/>
                      <w:sz w:val="20"/>
                      <w:szCs w:val="20"/>
                    </w:rPr>
                    <w:t>Assessment Methods</w:t>
                  </w:r>
                </w:p>
              </w:tc>
            </w:tr>
            <w:tr w:rsidR="00B6469C" w:rsidRPr="00944F08" w:rsidTr="00B6469C">
              <w:trPr>
                <w:trHeight w:val="806"/>
                <w:jc w:val="center"/>
              </w:trPr>
              <w:tc>
                <w:tcPr>
                  <w:tcW w:w="577" w:type="dxa"/>
                  <w:vAlign w:val="center"/>
                </w:tcPr>
                <w:p w:rsidR="00B6469C" w:rsidRPr="00944F08" w:rsidRDefault="00B6469C" w:rsidP="00B6469C">
                  <w:pPr>
                    <w:jc w:val="center"/>
                    <w:rPr>
                      <w:sz w:val="20"/>
                      <w:szCs w:val="20"/>
                    </w:rPr>
                  </w:pPr>
                  <w:r w:rsidRPr="00944F08">
                    <w:rPr>
                      <w:sz w:val="20"/>
                      <w:szCs w:val="20"/>
                    </w:rPr>
                    <w:t>1.</w:t>
                  </w:r>
                </w:p>
              </w:tc>
              <w:tc>
                <w:tcPr>
                  <w:tcW w:w="4568" w:type="dxa"/>
                  <w:vAlign w:val="center"/>
                </w:tcPr>
                <w:p w:rsidR="00B6469C" w:rsidRPr="00944F08" w:rsidRDefault="00B6469C" w:rsidP="00B6469C">
                  <w:pPr>
                    <w:spacing w:before="60" w:after="60"/>
                    <w:rPr>
                      <w:sz w:val="20"/>
                      <w:szCs w:val="20"/>
                      <w:lang w:val="sv-SE"/>
                    </w:rPr>
                  </w:pPr>
                  <w:r w:rsidRPr="00944F08">
                    <w:rPr>
                      <w:sz w:val="20"/>
                      <w:szCs w:val="20"/>
                    </w:rPr>
                    <w:t>Evaluate the level and sophistication of technology and recommend improvement on technology concepts</w:t>
                  </w:r>
                </w:p>
              </w:tc>
              <w:tc>
                <w:tcPr>
                  <w:tcW w:w="1544" w:type="dxa"/>
                  <w:vAlign w:val="center"/>
                </w:tcPr>
                <w:p w:rsidR="00B6469C" w:rsidRPr="00944F08" w:rsidRDefault="00B6469C" w:rsidP="00B6469C">
                  <w:pPr>
                    <w:jc w:val="center"/>
                    <w:rPr>
                      <w:sz w:val="20"/>
                      <w:szCs w:val="20"/>
                    </w:rPr>
                  </w:pPr>
                  <w:r w:rsidRPr="00944F08">
                    <w:rPr>
                      <w:sz w:val="20"/>
                      <w:szCs w:val="20"/>
                    </w:rPr>
                    <w:t>P02</w:t>
                  </w:r>
                </w:p>
              </w:tc>
              <w:tc>
                <w:tcPr>
                  <w:tcW w:w="1204" w:type="dxa"/>
                  <w:vAlign w:val="center"/>
                </w:tcPr>
                <w:p w:rsidR="00B6469C" w:rsidRPr="00944F08" w:rsidRDefault="00B6469C" w:rsidP="00B6469C">
                  <w:pPr>
                    <w:jc w:val="center"/>
                    <w:rPr>
                      <w:sz w:val="20"/>
                      <w:szCs w:val="20"/>
                    </w:rPr>
                  </w:pPr>
                  <w:r w:rsidRPr="00944F08">
                    <w:rPr>
                      <w:sz w:val="20"/>
                      <w:szCs w:val="20"/>
                    </w:rPr>
                    <w:t>C6</w:t>
                  </w:r>
                </w:p>
                <w:p w:rsidR="00B6469C" w:rsidRPr="00944F08" w:rsidRDefault="00B6469C" w:rsidP="00B6469C">
                  <w:pPr>
                    <w:jc w:val="center"/>
                    <w:rPr>
                      <w:sz w:val="20"/>
                      <w:szCs w:val="20"/>
                    </w:rPr>
                  </w:pPr>
                  <w:r w:rsidRPr="00944F08">
                    <w:rPr>
                      <w:sz w:val="20"/>
                      <w:szCs w:val="20"/>
                    </w:rPr>
                    <w:t>CTPS5</w:t>
                  </w:r>
                </w:p>
              </w:tc>
              <w:tc>
                <w:tcPr>
                  <w:tcW w:w="1596" w:type="dxa"/>
                  <w:vAlign w:val="center"/>
                </w:tcPr>
                <w:p w:rsidR="00B6469C" w:rsidRPr="00944F08" w:rsidRDefault="00B6469C" w:rsidP="00B6469C">
                  <w:pPr>
                    <w:tabs>
                      <w:tab w:val="left" w:pos="28"/>
                      <w:tab w:val="left" w:pos="4070"/>
                    </w:tabs>
                    <w:ind w:left="28"/>
                    <w:rPr>
                      <w:sz w:val="20"/>
                      <w:szCs w:val="20"/>
                    </w:rPr>
                  </w:pPr>
                  <w:r w:rsidRPr="00944F08">
                    <w:rPr>
                      <w:sz w:val="20"/>
                      <w:szCs w:val="20"/>
                    </w:rPr>
                    <w:t>Test, Projects</w:t>
                  </w:r>
                </w:p>
                <w:p w:rsidR="00B6469C" w:rsidRPr="00944F08" w:rsidRDefault="00B6469C" w:rsidP="00B6469C">
                  <w:pPr>
                    <w:jc w:val="center"/>
                    <w:rPr>
                      <w:sz w:val="20"/>
                      <w:szCs w:val="20"/>
                    </w:rPr>
                  </w:pPr>
                </w:p>
              </w:tc>
            </w:tr>
            <w:tr w:rsidR="00B6469C" w:rsidRPr="00944F08" w:rsidTr="00B6469C">
              <w:trPr>
                <w:trHeight w:val="655"/>
                <w:jc w:val="center"/>
              </w:trPr>
              <w:tc>
                <w:tcPr>
                  <w:tcW w:w="577" w:type="dxa"/>
                  <w:vAlign w:val="center"/>
                </w:tcPr>
                <w:p w:rsidR="00B6469C" w:rsidRPr="00944F08" w:rsidRDefault="00B6469C" w:rsidP="00B6469C">
                  <w:pPr>
                    <w:jc w:val="center"/>
                    <w:rPr>
                      <w:sz w:val="20"/>
                      <w:szCs w:val="20"/>
                    </w:rPr>
                  </w:pPr>
                  <w:r w:rsidRPr="00944F08">
                    <w:rPr>
                      <w:sz w:val="20"/>
                      <w:szCs w:val="20"/>
                    </w:rPr>
                    <w:t>2.</w:t>
                  </w:r>
                </w:p>
              </w:tc>
              <w:tc>
                <w:tcPr>
                  <w:tcW w:w="4568" w:type="dxa"/>
                  <w:vAlign w:val="center"/>
                </w:tcPr>
                <w:p w:rsidR="00B6469C" w:rsidRPr="00944F08" w:rsidRDefault="00B6469C" w:rsidP="00B6469C">
                  <w:pPr>
                    <w:rPr>
                      <w:sz w:val="20"/>
                      <w:szCs w:val="20"/>
                    </w:rPr>
                  </w:pPr>
                  <w:r w:rsidRPr="00944F08">
                    <w:rPr>
                      <w:sz w:val="20"/>
                      <w:szCs w:val="20"/>
                    </w:rPr>
                    <w:t>Respond to the importance of technology and innovative orientation towards achieving competitive advantage</w:t>
                  </w:r>
                </w:p>
              </w:tc>
              <w:tc>
                <w:tcPr>
                  <w:tcW w:w="1544" w:type="dxa"/>
                  <w:vAlign w:val="center"/>
                </w:tcPr>
                <w:p w:rsidR="00B6469C" w:rsidRPr="00944F08" w:rsidRDefault="00B6469C" w:rsidP="00B6469C">
                  <w:pPr>
                    <w:spacing w:line="276" w:lineRule="auto"/>
                    <w:jc w:val="center"/>
                    <w:rPr>
                      <w:sz w:val="20"/>
                      <w:szCs w:val="20"/>
                      <w:lang w:val="sv-SE"/>
                    </w:rPr>
                  </w:pPr>
                  <w:r w:rsidRPr="00944F08">
                    <w:rPr>
                      <w:sz w:val="20"/>
                      <w:szCs w:val="20"/>
                      <w:lang w:val="sv-SE"/>
                    </w:rPr>
                    <w:t>P03</w:t>
                  </w:r>
                </w:p>
              </w:tc>
              <w:tc>
                <w:tcPr>
                  <w:tcW w:w="1204" w:type="dxa"/>
                  <w:vAlign w:val="center"/>
                </w:tcPr>
                <w:p w:rsidR="00B6469C" w:rsidRPr="00944F08" w:rsidRDefault="00B6469C" w:rsidP="00B6469C">
                  <w:pPr>
                    <w:jc w:val="center"/>
                    <w:rPr>
                      <w:sz w:val="20"/>
                      <w:szCs w:val="20"/>
                    </w:rPr>
                  </w:pPr>
                  <w:r w:rsidRPr="00944F08">
                    <w:rPr>
                      <w:sz w:val="20"/>
                      <w:szCs w:val="20"/>
                    </w:rPr>
                    <w:t>A4</w:t>
                  </w:r>
                </w:p>
                <w:p w:rsidR="00B6469C" w:rsidRPr="00944F08" w:rsidRDefault="00B6469C" w:rsidP="00B6469C">
                  <w:pPr>
                    <w:jc w:val="center"/>
                    <w:rPr>
                      <w:sz w:val="20"/>
                      <w:szCs w:val="20"/>
                      <w:lang w:val="sv-SE"/>
                    </w:rPr>
                  </w:pPr>
                  <w:r w:rsidRPr="00944F08">
                    <w:rPr>
                      <w:sz w:val="20"/>
                      <w:szCs w:val="20"/>
                    </w:rPr>
                    <w:t>TS4, LS3</w:t>
                  </w:r>
                </w:p>
              </w:tc>
              <w:tc>
                <w:tcPr>
                  <w:tcW w:w="1596" w:type="dxa"/>
                </w:tcPr>
                <w:p w:rsidR="00B6469C" w:rsidRPr="00944F08" w:rsidRDefault="00B6469C" w:rsidP="00B6469C">
                  <w:pPr>
                    <w:jc w:val="center"/>
                    <w:rPr>
                      <w:sz w:val="20"/>
                      <w:szCs w:val="20"/>
                    </w:rPr>
                  </w:pPr>
                  <w:r w:rsidRPr="00944F08">
                    <w:rPr>
                      <w:sz w:val="20"/>
                      <w:szCs w:val="20"/>
                    </w:rPr>
                    <w:t>Case discussion and analysis</w:t>
                  </w:r>
                </w:p>
              </w:tc>
            </w:tr>
            <w:tr w:rsidR="00B6469C" w:rsidRPr="00944F08" w:rsidTr="00B6469C">
              <w:trPr>
                <w:trHeight w:val="739"/>
                <w:jc w:val="center"/>
              </w:trPr>
              <w:tc>
                <w:tcPr>
                  <w:tcW w:w="577" w:type="dxa"/>
                  <w:vAlign w:val="center"/>
                </w:tcPr>
                <w:p w:rsidR="00B6469C" w:rsidRPr="00944F08" w:rsidRDefault="00B6469C" w:rsidP="00B6469C">
                  <w:pPr>
                    <w:jc w:val="center"/>
                    <w:rPr>
                      <w:sz w:val="20"/>
                      <w:szCs w:val="20"/>
                    </w:rPr>
                  </w:pPr>
                  <w:r w:rsidRPr="00944F08">
                    <w:rPr>
                      <w:sz w:val="20"/>
                      <w:szCs w:val="20"/>
                    </w:rPr>
                    <w:t>3.</w:t>
                  </w:r>
                </w:p>
              </w:tc>
              <w:tc>
                <w:tcPr>
                  <w:tcW w:w="4568" w:type="dxa"/>
                  <w:vAlign w:val="center"/>
                </w:tcPr>
                <w:p w:rsidR="00B6469C" w:rsidRPr="00944F08" w:rsidRDefault="00B6469C" w:rsidP="00B6469C">
                  <w:pPr>
                    <w:rPr>
                      <w:sz w:val="20"/>
                      <w:szCs w:val="20"/>
                    </w:rPr>
                  </w:pPr>
                  <w:r w:rsidRPr="00944F08">
                    <w:rPr>
                      <w:sz w:val="20"/>
                      <w:szCs w:val="20"/>
                    </w:rPr>
                    <w:t>Propose recommendations to solve  innovation issues  at different levels of organization entrepreneurial opportunities.</w:t>
                  </w:r>
                </w:p>
              </w:tc>
              <w:tc>
                <w:tcPr>
                  <w:tcW w:w="1544" w:type="dxa"/>
                  <w:vAlign w:val="center"/>
                </w:tcPr>
                <w:p w:rsidR="00B6469C" w:rsidRPr="00944F08" w:rsidRDefault="00B6469C" w:rsidP="00B6469C">
                  <w:pPr>
                    <w:spacing w:line="276" w:lineRule="auto"/>
                    <w:jc w:val="center"/>
                    <w:rPr>
                      <w:sz w:val="20"/>
                      <w:szCs w:val="20"/>
                      <w:lang w:val="sv-SE"/>
                    </w:rPr>
                  </w:pPr>
                  <w:r w:rsidRPr="00944F08">
                    <w:rPr>
                      <w:sz w:val="20"/>
                      <w:szCs w:val="20"/>
                      <w:lang w:val="sv-SE"/>
                    </w:rPr>
                    <w:t>P06</w:t>
                  </w:r>
                </w:p>
              </w:tc>
              <w:tc>
                <w:tcPr>
                  <w:tcW w:w="1204" w:type="dxa"/>
                  <w:vAlign w:val="center"/>
                </w:tcPr>
                <w:p w:rsidR="00B6469C" w:rsidRPr="00944F08" w:rsidRDefault="00B6469C" w:rsidP="00B6469C">
                  <w:pPr>
                    <w:spacing w:line="276" w:lineRule="auto"/>
                    <w:jc w:val="center"/>
                    <w:rPr>
                      <w:sz w:val="20"/>
                      <w:szCs w:val="20"/>
                      <w:lang w:val="sv-SE"/>
                    </w:rPr>
                  </w:pPr>
                  <w:r w:rsidRPr="00944F08">
                    <w:rPr>
                      <w:sz w:val="20"/>
                      <w:szCs w:val="20"/>
                      <w:lang w:val="sv-SE"/>
                    </w:rPr>
                    <w:t>P4</w:t>
                  </w:r>
                </w:p>
                <w:p w:rsidR="00B6469C" w:rsidRPr="00944F08" w:rsidRDefault="00B6469C" w:rsidP="00B6469C">
                  <w:pPr>
                    <w:spacing w:line="276" w:lineRule="auto"/>
                    <w:jc w:val="center"/>
                    <w:rPr>
                      <w:sz w:val="20"/>
                      <w:szCs w:val="20"/>
                      <w:lang w:val="sv-SE"/>
                    </w:rPr>
                  </w:pPr>
                  <w:r w:rsidRPr="00944F08">
                    <w:rPr>
                      <w:sz w:val="20"/>
                      <w:szCs w:val="20"/>
                      <w:lang w:val="sv-SE"/>
                    </w:rPr>
                    <w:t>KK1</w:t>
                  </w:r>
                </w:p>
              </w:tc>
              <w:tc>
                <w:tcPr>
                  <w:tcW w:w="1596" w:type="dxa"/>
                </w:tcPr>
                <w:p w:rsidR="00B6469C" w:rsidRPr="00944F08" w:rsidRDefault="00B6469C" w:rsidP="00B6469C">
                  <w:pPr>
                    <w:pStyle w:val="LPContent1"/>
                    <w:tabs>
                      <w:tab w:val="left" w:pos="28"/>
                    </w:tabs>
                    <w:ind w:left="0"/>
                    <w:rPr>
                      <w:rFonts w:ascii="Times New Roman" w:hAnsi="Times New Roman" w:cs="Times New Roman"/>
                      <w:szCs w:val="20"/>
                    </w:rPr>
                  </w:pPr>
                </w:p>
                <w:p w:rsidR="00B6469C" w:rsidRPr="00944F08" w:rsidRDefault="00B6469C" w:rsidP="00B6469C">
                  <w:pPr>
                    <w:tabs>
                      <w:tab w:val="left" w:pos="28"/>
                      <w:tab w:val="left" w:pos="4070"/>
                    </w:tabs>
                    <w:ind w:left="28"/>
                    <w:rPr>
                      <w:sz w:val="20"/>
                      <w:szCs w:val="20"/>
                    </w:rPr>
                  </w:pPr>
                  <w:r w:rsidRPr="00944F08">
                    <w:rPr>
                      <w:sz w:val="20"/>
                      <w:szCs w:val="20"/>
                    </w:rPr>
                    <w:t>Test, Projects</w:t>
                  </w:r>
                </w:p>
                <w:p w:rsidR="00B6469C" w:rsidRPr="00944F08" w:rsidRDefault="00B6469C" w:rsidP="00B6469C">
                  <w:pPr>
                    <w:jc w:val="center"/>
                    <w:rPr>
                      <w:sz w:val="20"/>
                      <w:szCs w:val="20"/>
                    </w:rPr>
                  </w:pPr>
                </w:p>
              </w:tc>
            </w:tr>
          </w:tbl>
          <w:p w:rsidR="00B6469C" w:rsidRPr="00944F08" w:rsidRDefault="00B6469C" w:rsidP="00B6469C">
            <w:pPr>
              <w:rPr>
                <w:sz w:val="20"/>
                <w:szCs w:val="20"/>
              </w:rPr>
            </w:pPr>
          </w:p>
          <w:p w:rsidR="00B6469C" w:rsidRPr="00944F08" w:rsidRDefault="00B6469C" w:rsidP="00B6469C">
            <w:pPr>
              <w:rPr>
                <w:sz w:val="20"/>
                <w:szCs w:val="20"/>
              </w:rPr>
            </w:pPr>
            <w:r w:rsidRPr="00944F08">
              <w:rPr>
                <w:b/>
                <w:sz w:val="20"/>
                <w:szCs w:val="20"/>
                <w:u w:val="single"/>
              </w:rPr>
              <w:t>STUDENT LEARNING TIME</w:t>
            </w:r>
          </w:p>
          <w:p w:rsidR="00B6469C" w:rsidRPr="00944F08" w:rsidRDefault="00B6469C" w:rsidP="00B6469C">
            <w:pPr>
              <w:rPr>
                <w:sz w:val="20"/>
                <w:szCs w:val="20"/>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73"/>
              <w:gridCol w:w="3276"/>
            </w:tblGrid>
            <w:tr w:rsidR="00B6469C" w:rsidRPr="00944F08" w:rsidTr="00B6469C">
              <w:trPr>
                <w:trHeight w:val="351"/>
                <w:jc w:val="center"/>
              </w:trPr>
              <w:tc>
                <w:tcPr>
                  <w:tcW w:w="6073" w:type="dxa"/>
                  <w:tcBorders>
                    <w:bottom w:val="single" w:sz="4" w:space="0" w:color="auto"/>
                  </w:tcBorders>
                  <w:shd w:val="clear" w:color="auto" w:fill="FFFF00"/>
                  <w:vAlign w:val="center"/>
                </w:tcPr>
                <w:p w:rsidR="00B6469C" w:rsidRPr="00944F08" w:rsidRDefault="00B6469C" w:rsidP="00B6469C">
                  <w:pPr>
                    <w:pStyle w:val="BodyTextIndent3"/>
                    <w:spacing w:before="70" w:after="70"/>
                    <w:ind w:left="0"/>
                    <w:rPr>
                      <w:b/>
                      <w:sz w:val="20"/>
                      <w:szCs w:val="20"/>
                    </w:rPr>
                  </w:pPr>
                  <w:r w:rsidRPr="00944F08">
                    <w:rPr>
                      <w:b/>
                      <w:sz w:val="20"/>
                      <w:szCs w:val="20"/>
                    </w:rPr>
                    <w:t>Teaching and Learning Activities</w:t>
                  </w:r>
                </w:p>
              </w:tc>
              <w:tc>
                <w:tcPr>
                  <w:tcW w:w="3275" w:type="dxa"/>
                  <w:tcBorders>
                    <w:bottom w:val="single" w:sz="4" w:space="0" w:color="auto"/>
                  </w:tcBorders>
                  <w:shd w:val="clear" w:color="auto" w:fill="FFFF00"/>
                </w:tcPr>
                <w:p w:rsidR="00B6469C" w:rsidRPr="00944F08" w:rsidRDefault="00B6469C" w:rsidP="00B6469C">
                  <w:pPr>
                    <w:pStyle w:val="BodyTextIndent3"/>
                    <w:spacing w:before="70" w:after="70"/>
                    <w:ind w:left="0"/>
                    <w:rPr>
                      <w:b/>
                      <w:sz w:val="20"/>
                      <w:szCs w:val="20"/>
                    </w:rPr>
                  </w:pPr>
                  <w:r w:rsidRPr="00944F08">
                    <w:rPr>
                      <w:b/>
                      <w:sz w:val="20"/>
                      <w:szCs w:val="20"/>
                    </w:rPr>
                    <w:t>Student Learning Time (hours)</w:t>
                  </w:r>
                </w:p>
              </w:tc>
            </w:tr>
            <w:tr w:rsidR="00B6469C" w:rsidRPr="00944F08" w:rsidTr="00B6469C">
              <w:trPr>
                <w:trHeight w:val="412"/>
                <w:jc w:val="center"/>
              </w:trPr>
              <w:tc>
                <w:tcPr>
                  <w:tcW w:w="9349" w:type="dxa"/>
                  <w:gridSpan w:val="2"/>
                  <w:tcBorders>
                    <w:top w:val="nil"/>
                    <w:left w:val="single" w:sz="4" w:space="0" w:color="auto"/>
                    <w:bottom w:val="single" w:sz="4" w:space="0" w:color="auto"/>
                    <w:right w:val="single" w:sz="4" w:space="0" w:color="auto"/>
                  </w:tcBorders>
                </w:tcPr>
                <w:p w:rsidR="00B6469C" w:rsidRPr="00944F08" w:rsidRDefault="00B6469C" w:rsidP="004829B9">
                  <w:pPr>
                    <w:numPr>
                      <w:ilvl w:val="0"/>
                      <w:numId w:val="415"/>
                    </w:numPr>
                    <w:spacing w:before="70" w:after="70"/>
                    <w:rPr>
                      <w:sz w:val="20"/>
                      <w:szCs w:val="20"/>
                    </w:rPr>
                  </w:pPr>
                  <w:r w:rsidRPr="00944F08">
                    <w:rPr>
                      <w:sz w:val="20"/>
                      <w:szCs w:val="20"/>
                    </w:rPr>
                    <w:t>Face</w:t>
                  </w:r>
                  <w:r w:rsidRPr="00944F08">
                    <w:rPr>
                      <w:color w:val="FF0000"/>
                      <w:sz w:val="20"/>
                      <w:szCs w:val="20"/>
                    </w:rPr>
                    <w:t>-</w:t>
                  </w:r>
                  <w:r w:rsidRPr="00944F08">
                    <w:rPr>
                      <w:sz w:val="20"/>
                      <w:szCs w:val="20"/>
                    </w:rPr>
                    <w:t>to</w:t>
                  </w:r>
                  <w:r w:rsidRPr="00944F08">
                    <w:rPr>
                      <w:color w:val="FF0000"/>
                      <w:sz w:val="20"/>
                      <w:szCs w:val="20"/>
                    </w:rPr>
                    <w:t>-</w:t>
                  </w:r>
                  <w:r w:rsidRPr="00944F08">
                    <w:rPr>
                      <w:sz w:val="20"/>
                      <w:szCs w:val="20"/>
                    </w:rPr>
                    <w:t xml:space="preserve">Face Learning </w:t>
                  </w:r>
                </w:p>
              </w:tc>
            </w:tr>
            <w:tr w:rsidR="00B6469C" w:rsidRPr="00944F08" w:rsidTr="00B6469C">
              <w:trPr>
                <w:trHeight w:val="763"/>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4829B9">
                  <w:pPr>
                    <w:numPr>
                      <w:ilvl w:val="1"/>
                      <w:numId w:val="415"/>
                    </w:numPr>
                    <w:spacing w:before="70" w:after="70"/>
                    <w:rPr>
                      <w:sz w:val="20"/>
                      <w:szCs w:val="20"/>
                    </w:rPr>
                  </w:pPr>
                  <w:r w:rsidRPr="00944F08">
                    <w:rPr>
                      <w:sz w:val="20"/>
                      <w:szCs w:val="20"/>
                    </w:rPr>
                    <w:t xml:space="preserve">Lecturer-Centered Learning </w:t>
                  </w:r>
                </w:p>
                <w:p w:rsidR="00B6469C" w:rsidRPr="00944F08" w:rsidRDefault="00B6469C" w:rsidP="004829B9">
                  <w:pPr>
                    <w:numPr>
                      <w:ilvl w:val="2"/>
                      <w:numId w:val="415"/>
                    </w:numPr>
                    <w:spacing w:before="70" w:after="70"/>
                    <w:rPr>
                      <w:sz w:val="20"/>
                      <w:szCs w:val="20"/>
                    </w:rPr>
                  </w:pPr>
                  <w:r w:rsidRPr="00944F08">
                    <w:rPr>
                      <w:sz w:val="20"/>
                      <w:szCs w:val="20"/>
                    </w:rPr>
                    <w:t>Lecture</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r w:rsidRPr="00944F08">
                    <w:rPr>
                      <w:sz w:val="20"/>
                      <w:szCs w:val="20"/>
                    </w:rPr>
                    <w:t>30</w:t>
                  </w:r>
                </w:p>
                <w:p w:rsidR="00B6469C" w:rsidRPr="00944F08" w:rsidRDefault="00B6469C" w:rsidP="00B6469C">
                  <w:pPr>
                    <w:spacing w:before="70" w:after="70"/>
                    <w:jc w:val="center"/>
                    <w:rPr>
                      <w:sz w:val="20"/>
                      <w:szCs w:val="20"/>
                    </w:rPr>
                  </w:pPr>
                </w:p>
              </w:tc>
            </w:tr>
            <w:tr w:rsidR="00B6469C" w:rsidRPr="00944F08" w:rsidTr="00B6469C">
              <w:trPr>
                <w:trHeight w:val="1649"/>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4829B9">
                  <w:pPr>
                    <w:numPr>
                      <w:ilvl w:val="1"/>
                      <w:numId w:val="415"/>
                    </w:numPr>
                    <w:spacing w:before="70" w:after="70"/>
                    <w:rPr>
                      <w:sz w:val="20"/>
                      <w:szCs w:val="20"/>
                    </w:rPr>
                  </w:pPr>
                  <w:r w:rsidRPr="00944F08">
                    <w:rPr>
                      <w:sz w:val="20"/>
                      <w:szCs w:val="20"/>
                    </w:rPr>
                    <w:t>Student-Centered Learning (SCL)</w:t>
                  </w:r>
                </w:p>
                <w:p w:rsidR="00B6469C" w:rsidRPr="00944F08" w:rsidRDefault="00B6469C" w:rsidP="004829B9">
                  <w:pPr>
                    <w:numPr>
                      <w:ilvl w:val="2"/>
                      <w:numId w:val="415"/>
                    </w:numPr>
                    <w:spacing w:before="70" w:after="70"/>
                    <w:rPr>
                      <w:sz w:val="20"/>
                      <w:szCs w:val="20"/>
                    </w:rPr>
                  </w:pPr>
                  <w:r w:rsidRPr="00944F08">
                    <w:rPr>
                      <w:sz w:val="20"/>
                      <w:szCs w:val="20"/>
                    </w:rPr>
                    <w:t>Group Work</w:t>
                  </w:r>
                </w:p>
                <w:p w:rsidR="00B6469C" w:rsidRPr="00944F08" w:rsidRDefault="00B6469C" w:rsidP="004829B9">
                  <w:pPr>
                    <w:numPr>
                      <w:ilvl w:val="2"/>
                      <w:numId w:val="415"/>
                    </w:numPr>
                    <w:spacing w:before="70" w:after="70"/>
                    <w:rPr>
                      <w:sz w:val="20"/>
                      <w:szCs w:val="20"/>
                    </w:rPr>
                  </w:pPr>
                  <w:r w:rsidRPr="00944F08">
                    <w:rPr>
                      <w:sz w:val="20"/>
                      <w:szCs w:val="20"/>
                    </w:rPr>
                    <w:t>Student-centered learning activities (eg. Case studies presentation, discussion etc)</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p>
                <w:p w:rsidR="00B6469C" w:rsidRPr="00944F08" w:rsidRDefault="00B6469C" w:rsidP="00B6469C">
                  <w:pPr>
                    <w:spacing w:before="70" w:after="70"/>
                    <w:jc w:val="center"/>
                    <w:rPr>
                      <w:sz w:val="20"/>
                      <w:szCs w:val="20"/>
                    </w:rPr>
                  </w:pPr>
                  <w:r w:rsidRPr="00944F08">
                    <w:rPr>
                      <w:sz w:val="20"/>
                      <w:szCs w:val="20"/>
                    </w:rPr>
                    <w:t>6</w:t>
                  </w:r>
                </w:p>
                <w:p w:rsidR="00B6469C" w:rsidRPr="00944F08" w:rsidRDefault="00B6469C" w:rsidP="00B6469C">
                  <w:pPr>
                    <w:spacing w:before="70" w:after="70"/>
                    <w:jc w:val="center"/>
                    <w:rPr>
                      <w:sz w:val="20"/>
                      <w:szCs w:val="20"/>
                    </w:rPr>
                  </w:pPr>
                  <w:r w:rsidRPr="00944F08">
                    <w:rPr>
                      <w:sz w:val="20"/>
                      <w:szCs w:val="20"/>
                    </w:rPr>
                    <w:t>6</w:t>
                  </w:r>
                </w:p>
                <w:p w:rsidR="00B6469C" w:rsidRPr="00944F08" w:rsidRDefault="00B6469C" w:rsidP="00B6469C">
                  <w:pPr>
                    <w:spacing w:before="70" w:after="70"/>
                    <w:jc w:val="center"/>
                    <w:rPr>
                      <w:sz w:val="20"/>
                      <w:szCs w:val="20"/>
                    </w:rPr>
                  </w:pPr>
                </w:p>
              </w:tc>
            </w:tr>
            <w:tr w:rsidR="00B6469C" w:rsidRPr="00944F08" w:rsidTr="00B6469C">
              <w:trPr>
                <w:trHeight w:val="396"/>
                <w:jc w:val="center"/>
              </w:trPr>
              <w:tc>
                <w:tcPr>
                  <w:tcW w:w="9349" w:type="dxa"/>
                  <w:gridSpan w:val="2"/>
                  <w:tcBorders>
                    <w:top w:val="nil"/>
                    <w:left w:val="single" w:sz="4" w:space="0" w:color="auto"/>
                    <w:bottom w:val="single" w:sz="4" w:space="0" w:color="auto"/>
                    <w:right w:val="single" w:sz="4" w:space="0" w:color="auto"/>
                  </w:tcBorders>
                </w:tcPr>
                <w:p w:rsidR="00B6469C" w:rsidRPr="00944F08" w:rsidRDefault="00B6469C" w:rsidP="004829B9">
                  <w:pPr>
                    <w:numPr>
                      <w:ilvl w:val="0"/>
                      <w:numId w:val="415"/>
                    </w:numPr>
                    <w:spacing w:before="70" w:after="70"/>
                    <w:rPr>
                      <w:sz w:val="20"/>
                      <w:szCs w:val="20"/>
                    </w:rPr>
                  </w:pPr>
                  <w:r w:rsidRPr="00944F08">
                    <w:rPr>
                      <w:sz w:val="20"/>
                      <w:szCs w:val="20"/>
                    </w:rPr>
                    <w:t xml:space="preserve">Self-Directed Learning </w:t>
                  </w:r>
                </w:p>
              </w:tc>
            </w:tr>
            <w:tr w:rsidR="00B6469C" w:rsidRPr="00944F08" w:rsidTr="00B6469C">
              <w:trPr>
                <w:trHeight w:val="962"/>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4829B9">
                  <w:pPr>
                    <w:numPr>
                      <w:ilvl w:val="1"/>
                      <w:numId w:val="415"/>
                    </w:numPr>
                    <w:spacing w:before="70" w:after="70"/>
                    <w:rPr>
                      <w:sz w:val="20"/>
                      <w:szCs w:val="20"/>
                    </w:rPr>
                  </w:pPr>
                  <w:r w:rsidRPr="00944F08">
                    <w:rPr>
                      <w:rStyle w:val="Emphasis"/>
                      <w:sz w:val="20"/>
                      <w:szCs w:val="20"/>
                    </w:rPr>
                    <w:t xml:space="preserve">Non-face-to-face learning </w:t>
                  </w:r>
                  <w:r w:rsidRPr="00944F08">
                    <w:rPr>
                      <w:sz w:val="20"/>
                      <w:szCs w:val="20"/>
                    </w:rPr>
                    <w:t>or student-centered learning (SCL) such as assignment, analysis, case study.</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r w:rsidRPr="00944F08">
                    <w:rPr>
                      <w:sz w:val="20"/>
                      <w:szCs w:val="20"/>
                    </w:rPr>
                    <w:t>24</w:t>
                  </w:r>
                </w:p>
              </w:tc>
            </w:tr>
            <w:tr w:rsidR="00B6469C" w:rsidRPr="00944F08" w:rsidTr="00B6469C">
              <w:trPr>
                <w:trHeight w:val="412"/>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ind w:left="720"/>
                    <w:rPr>
                      <w:sz w:val="20"/>
                      <w:szCs w:val="20"/>
                    </w:rPr>
                  </w:pPr>
                  <w:r w:rsidRPr="00944F08">
                    <w:rPr>
                      <w:sz w:val="20"/>
                      <w:szCs w:val="20"/>
                    </w:rPr>
                    <w:t>b. Revision and literature search</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r w:rsidRPr="00944F08">
                    <w:rPr>
                      <w:sz w:val="20"/>
                      <w:szCs w:val="20"/>
                    </w:rPr>
                    <w:t>30</w:t>
                  </w:r>
                </w:p>
              </w:tc>
            </w:tr>
            <w:tr w:rsidR="00B6469C" w:rsidRPr="00944F08" w:rsidTr="00B6469C">
              <w:trPr>
                <w:trHeight w:val="412"/>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ind w:left="720"/>
                    <w:rPr>
                      <w:sz w:val="20"/>
                      <w:szCs w:val="20"/>
                    </w:rPr>
                  </w:pPr>
                  <w:r w:rsidRPr="00944F08">
                    <w:rPr>
                      <w:sz w:val="20"/>
                      <w:szCs w:val="20"/>
                    </w:rPr>
                    <w:t xml:space="preserve">c. Assessment Preparations </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r w:rsidRPr="00944F08">
                    <w:rPr>
                      <w:sz w:val="20"/>
                      <w:szCs w:val="20"/>
                    </w:rPr>
                    <w:t>18</w:t>
                  </w:r>
                </w:p>
              </w:tc>
            </w:tr>
            <w:tr w:rsidR="00B6469C" w:rsidRPr="00944F08" w:rsidTr="00B6469C">
              <w:trPr>
                <w:trHeight w:val="412"/>
                <w:jc w:val="center"/>
              </w:trPr>
              <w:tc>
                <w:tcPr>
                  <w:tcW w:w="9349" w:type="dxa"/>
                  <w:gridSpan w:val="2"/>
                  <w:tcBorders>
                    <w:top w:val="nil"/>
                    <w:left w:val="single" w:sz="4" w:space="0" w:color="auto"/>
                    <w:bottom w:val="single" w:sz="4" w:space="0" w:color="auto"/>
                    <w:right w:val="single" w:sz="4" w:space="0" w:color="auto"/>
                  </w:tcBorders>
                </w:tcPr>
                <w:p w:rsidR="00B6469C" w:rsidRPr="00944F08" w:rsidRDefault="00B6469C" w:rsidP="004829B9">
                  <w:pPr>
                    <w:numPr>
                      <w:ilvl w:val="0"/>
                      <w:numId w:val="415"/>
                    </w:numPr>
                    <w:spacing w:before="70" w:after="70"/>
                    <w:rPr>
                      <w:sz w:val="20"/>
                      <w:szCs w:val="20"/>
                    </w:rPr>
                  </w:pPr>
                  <w:r w:rsidRPr="00944F08">
                    <w:rPr>
                      <w:sz w:val="20"/>
                      <w:szCs w:val="20"/>
                    </w:rPr>
                    <w:t xml:space="preserve">Formal Assessment </w:t>
                  </w:r>
                </w:p>
              </w:tc>
            </w:tr>
            <w:tr w:rsidR="00B6469C" w:rsidRPr="00944F08" w:rsidTr="00B6469C">
              <w:trPr>
                <w:trHeight w:val="412"/>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4829B9">
                  <w:pPr>
                    <w:numPr>
                      <w:ilvl w:val="1"/>
                      <w:numId w:val="415"/>
                    </w:numPr>
                    <w:spacing w:before="70" w:after="70"/>
                    <w:rPr>
                      <w:sz w:val="20"/>
                      <w:szCs w:val="20"/>
                    </w:rPr>
                  </w:pPr>
                  <w:r w:rsidRPr="00944F08">
                    <w:rPr>
                      <w:sz w:val="20"/>
                      <w:szCs w:val="20"/>
                    </w:rPr>
                    <w:t xml:space="preserve">Continuous Assessment </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r w:rsidRPr="00944F08">
                    <w:rPr>
                      <w:sz w:val="20"/>
                      <w:szCs w:val="20"/>
                    </w:rPr>
                    <w:t>3</w:t>
                  </w:r>
                </w:p>
              </w:tc>
            </w:tr>
            <w:tr w:rsidR="00B6469C" w:rsidRPr="00944F08" w:rsidTr="00B6469C">
              <w:trPr>
                <w:trHeight w:val="687"/>
                <w:jc w:val="center"/>
              </w:trPr>
              <w:tc>
                <w:tcPr>
                  <w:tcW w:w="6073" w:type="dxa"/>
                  <w:tcBorders>
                    <w:top w:val="nil"/>
                    <w:left w:val="single" w:sz="4" w:space="0" w:color="auto"/>
                    <w:bottom w:val="single" w:sz="4" w:space="0" w:color="auto"/>
                    <w:right w:val="single" w:sz="4" w:space="0" w:color="auto"/>
                  </w:tcBorders>
                </w:tcPr>
                <w:p w:rsidR="00B6469C" w:rsidRPr="00944F08" w:rsidRDefault="00B6469C" w:rsidP="004829B9">
                  <w:pPr>
                    <w:numPr>
                      <w:ilvl w:val="1"/>
                      <w:numId w:val="415"/>
                    </w:numPr>
                    <w:spacing w:before="70" w:after="70"/>
                    <w:rPr>
                      <w:sz w:val="20"/>
                      <w:szCs w:val="20"/>
                    </w:rPr>
                  </w:pPr>
                  <w:r w:rsidRPr="00944F08">
                    <w:rPr>
                      <w:sz w:val="20"/>
                      <w:szCs w:val="20"/>
                    </w:rPr>
                    <w:t>Assignment Report and Project with Presentation</w:t>
                  </w:r>
                </w:p>
              </w:tc>
              <w:tc>
                <w:tcPr>
                  <w:tcW w:w="3275" w:type="dxa"/>
                  <w:tcBorders>
                    <w:top w:val="nil"/>
                    <w:left w:val="single" w:sz="4" w:space="0" w:color="auto"/>
                    <w:bottom w:val="single" w:sz="4" w:space="0" w:color="auto"/>
                    <w:right w:val="single" w:sz="4" w:space="0" w:color="auto"/>
                  </w:tcBorders>
                </w:tcPr>
                <w:p w:rsidR="00B6469C" w:rsidRPr="00944F08" w:rsidRDefault="00B6469C" w:rsidP="00B6469C">
                  <w:pPr>
                    <w:spacing w:before="70" w:after="70"/>
                    <w:jc w:val="center"/>
                    <w:rPr>
                      <w:sz w:val="20"/>
                      <w:szCs w:val="20"/>
                    </w:rPr>
                  </w:pPr>
                  <w:r w:rsidRPr="00944F08">
                    <w:rPr>
                      <w:sz w:val="20"/>
                      <w:szCs w:val="20"/>
                    </w:rPr>
                    <w:t>3</w:t>
                  </w:r>
                </w:p>
              </w:tc>
            </w:tr>
            <w:tr w:rsidR="00B6469C" w:rsidRPr="00944F08" w:rsidTr="00B6469C">
              <w:trPr>
                <w:trHeight w:val="427"/>
                <w:jc w:val="center"/>
              </w:trPr>
              <w:tc>
                <w:tcPr>
                  <w:tcW w:w="6073" w:type="dxa"/>
                  <w:tcBorders>
                    <w:top w:val="single" w:sz="4" w:space="0" w:color="auto"/>
                  </w:tcBorders>
                </w:tcPr>
                <w:p w:rsidR="00B6469C" w:rsidRPr="00944F08" w:rsidRDefault="00B6469C" w:rsidP="00B6469C">
                  <w:pPr>
                    <w:spacing w:before="70" w:after="70"/>
                    <w:rPr>
                      <w:b/>
                      <w:sz w:val="20"/>
                      <w:szCs w:val="20"/>
                    </w:rPr>
                  </w:pPr>
                  <w:r w:rsidRPr="00944F08">
                    <w:rPr>
                      <w:b/>
                      <w:sz w:val="20"/>
                      <w:szCs w:val="20"/>
                    </w:rPr>
                    <w:t>Total (SLT)</w:t>
                  </w:r>
                </w:p>
              </w:tc>
              <w:tc>
                <w:tcPr>
                  <w:tcW w:w="3275" w:type="dxa"/>
                  <w:tcBorders>
                    <w:top w:val="single" w:sz="4" w:space="0" w:color="auto"/>
                  </w:tcBorders>
                </w:tcPr>
                <w:p w:rsidR="00B6469C" w:rsidRPr="00944F08" w:rsidRDefault="00B6469C" w:rsidP="00B6469C">
                  <w:pPr>
                    <w:spacing w:before="70" w:after="70"/>
                    <w:jc w:val="center"/>
                    <w:rPr>
                      <w:b/>
                      <w:sz w:val="20"/>
                      <w:szCs w:val="20"/>
                    </w:rPr>
                  </w:pPr>
                  <w:r w:rsidRPr="00944F08">
                    <w:rPr>
                      <w:b/>
                      <w:sz w:val="20"/>
                      <w:szCs w:val="20"/>
                    </w:rPr>
                    <w:t>120</w:t>
                  </w:r>
                </w:p>
              </w:tc>
            </w:tr>
          </w:tbl>
          <w:p w:rsidR="00B6469C" w:rsidRPr="00944F08" w:rsidRDefault="00B6469C" w:rsidP="00B6469C">
            <w:pPr>
              <w:jc w:val="both"/>
              <w:rPr>
                <w:b/>
                <w:sz w:val="20"/>
                <w:szCs w:val="20"/>
                <w:u w:val="single"/>
              </w:rPr>
            </w:pPr>
          </w:p>
          <w:p w:rsidR="00B6469C" w:rsidRPr="00944F08" w:rsidRDefault="00B6469C" w:rsidP="00B6469C">
            <w:pPr>
              <w:rPr>
                <w:b/>
                <w:sz w:val="20"/>
                <w:szCs w:val="20"/>
                <w:u w:val="single"/>
              </w:rPr>
            </w:pPr>
            <w:r w:rsidRPr="00944F08">
              <w:rPr>
                <w:b/>
                <w:sz w:val="20"/>
                <w:szCs w:val="20"/>
                <w:u w:val="single"/>
              </w:rPr>
              <w:t>TEACHING AND LEARNING ACTIVITIES</w:t>
            </w:r>
          </w:p>
          <w:p w:rsidR="00B6469C" w:rsidRPr="00944F08" w:rsidRDefault="00B6469C" w:rsidP="004829B9">
            <w:pPr>
              <w:numPr>
                <w:ilvl w:val="0"/>
                <w:numId w:val="336"/>
              </w:numPr>
              <w:autoSpaceDE w:val="0"/>
              <w:autoSpaceDN w:val="0"/>
              <w:adjustRightInd w:val="0"/>
              <w:rPr>
                <w:sz w:val="20"/>
                <w:szCs w:val="20"/>
                <w:lang w:eastAsia="zh-CN"/>
              </w:rPr>
            </w:pPr>
            <w:r w:rsidRPr="00944F08">
              <w:rPr>
                <w:sz w:val="20"/>
                <w:szCs w:val="20"/>
                <w:lang w:eastAsia="zh-CN"/>
              </w:rPr>
              <w:t>Lectures.</w:t>
            </w:r>
          </w:p>
          <w:p w:rsidR="00B6469C" w:rsidRPr="00944F08" w:rsidRDefault="00B6469C" w:rsidP="004829B9">
            <w:pPr>
              <w:numPr>
                <w:ilvl w:val="0"/>
                <w:numId w:val="336"/>
              </w:numPr>
              <w:autoSpaceDE w:val="0"/>
              <w:autoSpaceDN w:val="0"/>
              <w:adjustRightInd w:val="0"/>
              <w:rPr>
                <w:sz w:val="20"/>
                <w:szCs w:val="20"/>
                <w:lang w:eastAsia="zh-CN"/>
              </w:rPr>
            </w:pPr>
            <w:r w:rsidRPr="00944F08">
              <w:rPr>
                <w:sz w:val="20"/>
                <w:szCs w:val="20"/>
                <w:lang w:eastAsia="zh-CN"/>
              </w:rPr>
              <w:t>Individual reading and study of case studies on innovation strategies.</w:t>
            </w:r>
          </w:p>
          <w:p w:rsidR="00B6469C" w:rsidRPr="00944F08" w:rsidRDefault="00B6469C" w:rsidP="004829B9">
            <w:pPr>
              <w:numPr>
                <w:ilvl w:val="0"/>
                <w:numId w:val="336"/>
              </w:numPr>
              <w:autoSpaceDE w:val="0"/>
              <w:autoSpaceDN w:val="0"/>
              <w:adjustRightInd w:val="0"/>
              <w:rPr>
                <w:sz w:val="20"/>
                <w:szCs w:val="20"/>
                <w:lang w:eastAsia="zh-CN"/>
              </w:rPr>
            </w:pPr>
            <w:r w:rsidRPr="00944F08">
              <w:rPr>
                <w:sz w:val="20"/>
                <w:szCs w:val="20"/>
                <w:lang w:eastAsia="zh-CN"/>
              </w:rPr>
              <w:t>Individual  assignments to enhance breadth of understanding.</w:t>
            </w:r>
          </w:p>
          <w:p w:rsidR="00B6469C" w:rsidRPr="00944F08" w:rsidRDefault="00B6469C" w:rsidP="00B6469C">
            <w:pPr>
              <w:jc w:val="both"/>
              <w:rPr>
                <w:b/>
                <w:sz w:val="20"/>
                <w:szCs w:val="20"/>
                <w:u w:val="single"/>
              </w:rPr>
            </w:pPr>
          </w:p>
          <w:p w:rsidR="00B6469C" w:rsidRPr="00944F08" w:rsidRDefault="00B6469C" w:rsidP="00B6469C">
            <w:pPr>
              <w:rPr>
                <w:b/>
                <w:sz w:val="20"/>
                <w:szCs w:val="20"/>
                <w:u w:val="single"/>
              </w:rPr>
            </w:pPr>
            <w:r w:rsidRPr="00944F08">
              <w:rPr>
                <w:b/>
                <w:sz w:val="20"/>
                <w:szCs w:val="20"/>
                <w:u w:val="single"/>
              </w:rPr>
              <w:t>WEEKLY SCHEDULE</w:t>
            </w:r>
          </w:p>
          <w:p w:rsidR="00B6469C" w:rsidRPr="00944F08" w:rsidRDefault="00B6469C" w:rsidP="00B6469C">
            <w:pPr>
              <w:jc w:val="both"/>
              <w:rPr>
                <w:b/>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7717"/>
            </w:tblGrid>
            <w:tr w:rsidR="00B6469C" w:rsidRPr="00944F08" w:rsidTr="00B6469C">
              <w:trPr>
                <w:jc w:val="center"/>
              </w:trPr>
              <w:tc>
                <w:tcPr>
                  <w:tcW w:w="1440" w:type="dxa"/>
                  <w:shd w:val="clear" w:color="auto" w:fill="FFFF99"/>
                  <w:vAlign w:val="center"/>
                </w:tcPr>
                <w:p w:rsidR="00B6469C" w:rsidRPr="00944F08" w:rsidRDefault="00B6469C" w:rsidP="00B6469C">
                  <w:pPr>
                    <w:tabs>
                      <w:tab w:val="left" w:pos="7560"/>
                    </w:tabs>
                    <w:jc w:val="center"/>
                    <w:rPr>
                      <w:b/>
                      <w:bCs/>
                      <w:sz w:val="20"/>
                      <w:szCs w:val="20"/>
                    </w:rPr>
                  </w:pPr>
                  <w:r w:rsidRPr="00944F08">
                    <w:rPr>
                      <w:b/>
                      <w:bCs/>
                      <w:sz w:val="20"/>
                      <w:szCs w:val="20"/>
                    </w:rPr>
                    <w:t>Week</w:t>
                  </w:r>
                </w:p>
              </w:tc>
              <w:tc>
                <w:tcPr>
                  <w:tcW w:w="7717" w:type="dxa"/>
                  <w:shd w:val="clear" w:color="auto" w:fill="FFFF99"/>
                  <w:vAlign w:val="center"/>
                </w:tcPr>
                <w:p w:rsidR="00B6469C" w:rsidRPr="00944F08" w:rsidRDefault="00B6469C" w:rsidP="00B6469C">
                  <w:pPr>
                    <w:tabs>
                      <w:tab w:val="left" w:pos="7560"/>
                    </w:tabs>
                    <w:jc w:val="center"/>
                    <w:rPr>
                      <w:b/>
                      <w:bCs/>
                      <w:sz w:val="20"/>
                      <w:szCs w:val="20"/>
                    </w:rPr>
                  </w:pPr>
                  <w:r w:rsidRPr="00944F08">
                    <w:rPr>
                      <w:b/>
                      <w:bCs/>
                      <w:sz w:val="20"/>
                      <w:szCs w:val="20"/>
                    </w:rPr>
                    <w:t>Topic / Content</w:t>
                  </w:r>
                </w:p>
              </w:tc>
            </w:tr>
            <w:tr w:rsidR="00B6469C" w:rsidRPr="00944F08" w:rsidTr="00B6469C">
              <w:trPr>
                <w:jc w:val="center"/>
              </w:trPr>
              <w:tc>
                <w:tcPr>
                  <w:tcW w:w="1440" w:type="dxa"/>
                  <w:vAlign w:val="center"/>
                </w:tcPr>
                <w:p w:rsidR="00B6469C" w:rsidRPr="00944F08" w:rsidRDefault="00B6469C" w:rsidP="00B6469C">
                  <w:pPr>
                    <w:tabs>
                      <w:tab w:val="left" w:pos="7560"/>
                    </w:tabs>
                    <w:jc w:val="center"/>
                    <w:rPr>
                      <w:sz w:val="20"/>
                      <w:szCs w:val="20"/>
                    </w:rPr>
                  </w:pPr>
                  <w:r w:rsidRPr="00944F08">
                    <w:rPr>
                      <w:sz w:val="20"/>
                      <w:szCs w:val="20"/>
                    </w:rPr>
                    <w:t>1-2</w:t>
                  </w:r>
                </w:p>
              </w:tc>
              <w:tc>
                <w:tcPr>
                  <w:tcW w:w="7717" w:type="dxa"/>
                </w:tcPr>
                <w:p w:rsidR="00B6469C" w:rsidRPr="00944F08" w:rsidRDefault="00B6469C" w:rsidP="00B6469C">
                  <w:pPr>
                    <w:tabs>
                      <w:tab w:val="left" w:pos="4"/>
                    </w:tabs>
                    <w:jc w:val="both"/>
                    <w:rPr>
                      <w:iCs/>
                      <w:sz w:val="20"/>
                      <w:szCs w:val="20"/>
                    </w:rPr>
                  </w:pPr>
                  <w:r w:rsidRPr="00944F08">
                    <w:rPr>
                      <w:iCs/>
                      <w:sz w:val="20"/>
                      <w:szCs w:val="20"/>
                    </w:rPr>
                    <w:t>Introduction to TMI</w:t>
                  </w:r>
                </w:p>
                <w:p w:rsidR="00B6469C" w:rsidRPr="00944F08" w:rsidRDefault="00B6469C" w:rsidP="00B6469C">
                  <w:pPr>
                    <w:tabs>
                      <w:tab w:val="left" w:pos="4"/>
                    </w:tabs>
                    <w:jc w:val="both"/>
                    <w:rPr>
                      <w:iCs/>
                      <w:sz w:val="20"/>
                      <w:szCs w:val="20"/>
                    </w:rPr>
                  </w:pPr>
                  <w:r w:rsidRPr="00944F08">
                    <w:rPr>
                      <w:iCs/>
                      <w:sz w:val="20"/>
                      <w:szCs w:val="20"/>
                    </w:rPr>
                    <w:t>Wealth creation through innovation</w:t>
                  </w:r>
                </w:p>
                <w:p w:rsidR="00B6469C" w:rsidRPr="00944F08" w:rsidRDefault="00B6469C" w:rsidP="00B6469C">
                  <w:pPr>
                    <w:tabs>
                      <w:tab w:val="left" w:pos="4"/>
                    </w:tabs>
                    <w:jc w:val="both"/>
                    <w:rPr>
                      <w:iCs/>
                      <w:sz w:val="20"/>
                      <w:szCs w:val="20"/>
                    </w:rPr>
                  </w:pPr>
                  <w:r w:rsidRPr="00944F08">
                    <w:rPr>
                      <w:iCs/>
                      <w:sz w:val="20"/>
                      <w:szCs w:val="20"/>
                    </w:rPr>
                    <w:t>New paradigm in TMI</w:t>
                  </w:r>
                </w:p>
              </w:tc>
            </w:tr>
            <w:tr w:rsidR="00B6469C" w:rsidRPr="00944F08" w:rsidTr="00B6469C">
              <w:trPr>
                <w:jc w:val="center"/>
              </w:trPr>
              <w:tc>
                <w:tcPr>
                  <w:tcW w:w="1440" w:type="dxa"/>
                  <w:vAlign w:val="center"/>
                </w:tcPr>
                <w:p w:rsidR="00B6469C" w:rsidRPr="00944F08" w:rsidRDefault="00B6469C" w:rsidP="00B6469C">
                  <w:pPr>
                    <w:tabs>
                      <w:tab w:val="left" w:pos="7560"/>
                    </w:tabs>
                    <w:jc w:val="center"/>
                    <w:rPr>
                      <w:sz w:val="20"/>
                      <w:szCs w:val="20"/>
                    </w:rPr>
                  </w:pPr>
                  <w:r w:rsidRPr="00944F08">
                    <w:rPr>
                      <w:sz w:val="20"/>
                      <w:szCs w:val="20"/>
                    </w:rPr>
                    <w:t>3-4</w:t>
                  </w:r>
                </w:p>
              </w:tc>
              <w:tc>
                <w:tcPr>
                  <w:tcW w:w="7717" w:type="dxa"/>
                </w:tcPr>
                <w:p w:rsidR="00B6469C" w:rsidRPr="00944F08" w:rsidRDefault="00B6469C" w:rsidP="00B6469C">
                  <w:pPr>
                    <w:ind w:left="49"/>
                    <w:rPr>
                      <w:b/>
                      <w:bCs/>
                      <w:iCs/>
                      <w:sz w:val="20"/>
                      <w:szCs w:val="20"/>
                    </w:rPr>
                  </w:pPr>
                  <w:r w:rsidRPr="00944F08">
                    <w:rPr>
                      <w:b/>
                      <w:bCs/>
                      <w:iCs/>
                      <w:sz w:val="20"/>
                      <w:szCs w:val="20"/>
                    </w:rPr>
                    <w:t>HBS Case Study 1 (Case on Produt Innovation, i.e Elio Engineering case)</w:t>
                  </w:r>
                </w:p>
                <w:p w:rsidR="00B6469C" w:rsidRPr="00944F08" w:rsidRDefault="00B6469C" w:rsidP="00B6469C">
                  <w:pPr>
                    <w:ind w:left="49"/>
                    <w:rPr>
                      <w:iCs/>
                      <w:sz w:val="20"/>
                      <w:szCs w:val="20"/>
                    </w:rPr>
                  </w:pPr>
                  <w:r w:rsidRPr="00944F08">
                    <w:rPr>
                      <w:iCs/>
                      <w:sz w:val="20"/>
                      <w:szCs w:val="20"/>
                    </w:rPr>
                    <w:t>Critical factors in managing technology and innovation</w:t>
                  </w:r>
                </w:p>
                <w:p w:rsidR="00B6469C" w:rsidRPr="00944F08" w:rsidRDefault="00B6469C" w:rsidP="00B6469C">
                  <w:pPr>
                    <w:tabs>
                      <w:tab w:val="left" w:pos="4"/>
                    </w:tabs>
                    <w:rPr>
                      <w:iCs/>
                      <w:sz w:val="20"/>
                      <w:szCs w:val="20"/>
                    </w:rPr>
                  </w:pPr>
                  <w:r w:rsidRPr="00944F08">
                    <w:rPr>
                      <w:iCs/>
                      <w:sz w:val="20"/>
                      <w:szCs w:val="20"/>
                    </w:rPr>
                    <w:t>Technology planning</w:t>
                  </w:r>
                </w:p>
              </w:tc>
            </w:tr>
            <w:tr w:rsidR="00B6469C" w:rsidRPr="00944F08" w:rsidTr="00B6469C">
              <w:trPr>
                <w:jc w:val="center"/>
              </w:trPr>
              <w:tc>
                <w:tcPr>
                  <w:tcW w:w="1440" w:type="dxa"/>
                  <w:tcBorders>
                    <w:bottom w:val="single" w:sz="4" w:space="0" w:color="auto"/>
                  </w:tcBorders>
                  <w:vAlign w:val="center"/>
                </w:tcPr>
                <w:p w:rsidR="00B6469C" w:rsidRPr="00944F08" w:rsidRDefault="00B6469C" w:rsidP="00B6469C">
                  <w:pPr>
                    <w:tabs>
                      <w:tab w:val="left" w:pos="7560"/>
                    </w:tabs>
                    <w:jc w:val="center"/>
                    <w:rPr>
                      <w:sz w:val="20"/>
                      <w:szCs w:val="20"/>
                    </w:rPr>
                  </w:pPr>
                  <w:r w:rsidRPr="00944F08">
                    <w:rPr>
                      <w:sz w:val="20"/>
                      <w:szCs w:val="20"/>
                    </w:rPr>
                    <w:t>5-6</w:t>
                  </w:r>
                </w:p>
              </w:tc>
              <w:tc>
                <w:tcPr>
                  <w:tcW w:w="7717" w:type="dxa"/>
                  <w:tcBorders>
                    <w:bottom w:val="single" w:sz="4" w:space="0" w:color="auto"/>
                  </w:tcBorders>
                </w:tcPr>
                <w:p w:rsidR="00B6469C" w:rsidRPr="00944F08" w:rsidRDefault="00B6469C" w:rsidP="00B6469C">
                  <w:pPr>
                    <w:tabs>
                      <w:tab w:val="left" w:pos="4"/>
                    </w:tabs>
                    <w:rPr>
                      <w:iCs/>
                      <w:sz w:val="20"/>
                      <w:szCs w:val="20"/>
                    </w:rPr>
                  </w:pPr>
                  <w:r w:rsidRPr="00944F08">
                    <w:rPr>
                      <w:iCs/>
                      <w:sz w:val="20"/>
                      <w:szCs w:val="20"/>
                    </w:rPr>
                    <w:t>Technology and strategy</w:t>
                  </w:r>
                </w:p>
                <w:p w:rsidR="00B6469C" w:rsidRPr="00944F08" w:rsidRDefault="00B6469C" w:rsidP="00B6469C">
                  <w:pPr>
                    <w:tabs>
                      <w:tab w:val="left" w:pos="7560"/>
                    </w:tabs>
                    <w:rPr>
                      <w:iCs/>
                      <w:sz w:val="20"/>
                      <w:szCs w:val="20"/>
                    </w:rPr>
                  </w:pPr>
                  <w:r w:rsidRPr="00944F08">
                    <w:rPr>
                      <w:iCs/>
                      <w:sz w:val="20"/>
                      <w:szCs w:val="20"/>
                    </w:rPr>
                    <w:t>Technology life cycle</w:t>
                  </w:r>
                </w:p>
                <w:p w:rsidR="00B6469C" w:rsidRPr="00944F08" w:rsidRDefault="00B6469C" w:rsidP="00B6469C">
                  <w:pPr>
                    <w:tabs>
                      <w:tab w:val="left" w:pos="4"/>
                    </w:tabs>
                    <w:rPr>
                      <w:iCs/>
                      <w:sz w:val="20"/>
                      <w:szCs w:val="20"/>
                    </w:rPr>
                  </w:pPr>
                  <w:r w:rsidRPr="00944F08">
                    <w:rPr>
                      <w:iCs/>
                      <w:sz w:val="20"/>
                      <w:szCs w:val="20"/>
                    </w:rPr>
                    <w:t>Individual presentation</w:t>
                  </w:r>
                </w:p>
              </w:tc>
            </w:tr>
            <w:tr w:rsidR="00B6469C" w:rsidRPr="00944F08" w:rsidTr="00B6469C">
              <w:trPr>
                <w:trHeight w:val="395"/>
                <w:jc w:val="center"/>
              </w:trPr>
              <w:tc>
                <w:tcPr>
                  <w:tcW w:w="1440" w:type="dxa"/>
                  <w:tcBorders>
                    <w:bottom w:val="single" w:sz="4" w:space="0" w:color="auto"/>
                  </w:tcBorders>
                  <w:shd w:val="clear" w:color="auto" w:fill="auto"/>
                  <w:vAlign w:val="center"/>
                </w:tcPr>
                <w:p w:rsidR="00B6469C" w:rsidRPr="00944F08" w:rsidRDefault="00B6469C" w:rsidP="00B6469C">
                  <w:pPr>
                    <w:tabs>
                      <w:tab w:val="left" w:pos="7560"/>
                    </w:tabs>
                    <w:jc w:val="center"/>
                    <w:rPr>
                      <w:sz w:val="20"/>
                      <w:szCs w:val="20"/>
                    </w:rPr>
                  </w:pPr>
                  <w:r w:rsidRPr="00944F08">
                    <w:rPr>
                      <w:sz w:val="20"/>
                      <w:szCs w:val="20"/>
                    </w:rPr>
                    <w:t>7-8</w:t>
                  </w:r>
                </w:p>
              </w:tc>
              <w:tc>
                <w:tcPr>
                  <w:tcW w:w="7717" w:type="dxa"/>
                  <w:tcBorders>
                    <w:bottom w:val="single" w:sz="4" w:space="0" w:color="auto"/>
                  </w:tcBorders>
                  <w:shd w:val="clear" w:color="auto" w:fill="auto"/>
                  <w:vAlign w:val="center"/>
                </w:tcPr>
                <w:p w:rsidR="00B6469C" w:rsidRPr="00944F08" w:rsidRDefault="00B6469C" w:rsidP="00B6469C">
                  <w:pPr>
                    <w:tabs>
                      <w:tab w:val="left" w:pos="319"/>
                    </w:tabs>
                    <w:ind w:left="364" w:hanging="360"/>
                    <w:rPr>
                      <w:iCs/>
                      <w:sz w:val="20"/>
                      <w:szCs w:val="20"/>
                    </w:rPr>
                  </w:pPr>
                  <w:r w:rsidRPr="00944F08">
                    <w:rPr>
                      <w:iCs/>
                      <w:sz w:val="20"/>
                      <w:szCs w:val="20"/>
                    </w:rPr>
                    <w:t>Technology trajectories</w:t>
                  </w:r>
                </w:p>
                <w:p w:rsidR="00B6469C" w:rsidRPr="00944F08" w:rsidRDefault="00B6469C" w:rsidP="00B6469C">
                  <w:pPr>
                    <w:tabs>
                      <w:tab w:val="left" w:pos="319"/>
                    </w:tabs>
                    <w:ind w:left="364" w:hanging="360"/>
                    <w:rPr>
                      <w:iCs/>
                      <w:sz w:val="20"/>
                      <w:szCs w:val="20"/>
                    </w:rPr>
                  </w:pPr>
                  <w:r w:rsidRPr="00944F08">
                    <w:rPr>
                      <w:iCs/>
                      <w:sz w:val="20"/>
                      <w:szCs w:val="20"/>
                    </w:rPr>
                    <w:t>Technology and competitiveness</w:t>
                  </w:r>
                </w:p>
                <w:p w:rsidR="00B6469C" w:rsidRPr="00944F08" w:rsidRDefault="00B6469C" w:rsidP="00B6469C">
                  <w:pPr>
                    <w:tabs>
                      <w:tab w:val="left" w:pos="7560"/>
                    </w:tabs>
                    <w:rPr>
                      <w:iCs/>
                      <w:sz w:val="20"/>
                      <w:szCs w:val="20"/>
                    </w:rPr>
                  </w:pPr>
                  <w:r w:rsidRPr="00944F08">
                    <w:rPr>
                      <w:iCs/>
                      <w:sz w:val="20"/>
                      <w:szCs w:val="20"/>
                    </w:rPr>
                    <w:t>Managing Intelectual Property</w:t>
                  </w:r>
                  <w:r w:rsidRPr="00944F08">
                    <w:rPr>
                      <w:iCs/>
                      <w:sz w:val="20"/>
                      <w:szCs w:val="20"/>
                    </w:rPr>
                    <w:tab/>
                  </w:r>
                </w:p>
              </w:tc>
            </w:tr>
            <w:tr w:rsidR="00B6469C" w:rsidRPr="00944F08" w:rsidTr="00B6469C">
              <w:trPr>
                <w:trHeight w:val="395"/>
                <w:jc w:val="center"/>
              </w:trPr>
              <w:tc>
                <w:tcPr>
                  <w:tcW w:w="1440" w:type="dxa"/>
                  <w:tcBorders>
                    <w:bottom w:val="single" w:sz="4" w:space="0" w:color="auto"/>
                  </w:tcBorders>
                  <w:shd w:val="clear" w:color="auto" w:fill="auto"/>
                  <w:vAlign w:val="center"/>
                </w:tcPr>
                <w:p w:rsidR="00B6469C" w:rsidRPr="00944F08" w:rsidRDefault="00B6469C" w:rsidP="00B6469C">
                  <w:pPr>
                    <w:tabs>
                      <w:tab w:val="left" w:pos="7560"/>
                    </w:tabs>
                    <w:jc w:val="center"/>
                    <w:rPr>
                      <w:sz w:val="20"/>
                      <w:szCs w:val="20"/>
                    </w:rPr>
                  </w:pPr>
                  <w:r w:rsidRPr="00944F08">
                    <w:rPr>
                      <w:sz w:val="20"/>
                      <w:szCs w:val="20"/>
                    </w:rPr>
                    <w:t>9-10</w:t>
                  </w:r>
                </w:p>
              </w:tc>
              <w:tc>
                <w:tcPr>
                  <w:tcW w:w="7717" w:type="dxa"/>
                  <w:tcBorders>
                    <w:bottom w:val="single" w:sz="4" w:space="0" w:color="auto"/>
                  </w:tcBorders>
                  <w:shd w:val="clear" w:color="auto" w:fill="auto"/>
                </w:tcPr>
                <w:p w:rsidR="00B6469C" w:rsidRPr="00944F08" w:rsidRDefault="00B6469C" w:rsidP="00B6469C">
                  <w:pPr>
                    <w:tabs>
                      <w:tab w:val="left" w:pos="319"/>
                    </w:tabs>
                    <w:ind w:left="364" w:hanging="360"/>
                    <w:rPr>
                      <w:iCs/>
                      <w:sz w:val="20"/>
                      <w:szCs w:val="20"/>
                    </w:rPr>
                  </w:pPr>
                  <w:r w:rsidRPr="00944F08">
                    <w:rPr>
                      <w:iCs/>
                      <w:sz w:val="20"/>
                      <w:szCs w:val="20"/>
                    </w:rPr>
                    <w:t>The process of innovation</w:t>
                  </w:r>
                </w:p>
                <w:p w:rsidR="00B6469C" w:rsidRPr="00944F08" w:rsidRDefault="00B6469C" w:rsidP="00B6469C">
                  <w:pPr>
                    <w:tabs>
                      <w:tab w:val="left" w:pos="319"/>
                    </w:tabs>
                    <w:ind w:left="364" w:hanging="360"/>
                    <w:rPr>
                      <w:b/>
                      <w:bCs/>
                      <w:iCs/>
                      <w:sz w:val="20"/>
                      <w:szCs w:val="20"/>
                    </w:rPr>
                  </w:pPr>
                  <w:r w:rsidRPr="00944F08">
                    <w:rPr>
                      <w:b/>
                      <w:bCs/>
                      <w:iCs/>
                      <w:sz w:val="20"/>
                      <w:szCs w:val="20"/>
                    </w:rPr>
                    <w:t>HBS Case Study 2 (Case on Collaboration and Network, i.e Apple Inc and The Paradox of Samsung Rise Case)</w:t>
                  </w:r>
                </w:p>
              </w:tc>
            </w:tr>
            <w:tr w:rsidR="00B6469C" w:rsidRPr="00944F08" w:rsidTr="00B6469C">
              <w:trPr>
                <w:trHeight w:val="413"/>
                <w:jc w:val="center"/>
              </w:trPr>
              <w:tc>
                <w:tcPr>
                  <w:tcW w:w="1440" w:type="dxa"/>
                  <w:shd w:val="clear" w:color="auto" w:fill="auto"/>
                  <w:vAlign w:val="center"/>
                </w:tcPr>
                <w:p w:rsidR="00B6469C" w:rsidRPr="00944F08" w:rsidRDefault="00B6469C" w:rsidP="00B6469C">
                  <w:pPr>
                    <w:tabs>
                      <w:tab w:val="left" w:pos="7560"/>
                    </w:tabs>
                    <w:jc w:val="center"/>
                    <w:rPr>
                      <w:sz w:val="20"/>
                      <w:szCs w:val="20"/>
                    </w:rPr>
                  </w:pPr>
                  <w:r w:rsidRPr="00944F08">
                    <w:rPr>
                      <w:sz w:val="20"/>
                      <w:szCs w:val="20"/>
                    </w:rPr>
                    <w:t>11</w:t>
                  </w:r>
                </w:p>
              </w:tc>
              <w:tc>
                <w:tcPr>
                  <w:tcW w:w="7717" w:type="dxa"/>
                  <w:shd w:val="clear" w:color="auto" w:fill="auto"/>
                </w:tcPr>
                <w:p w:rsidR="00B6469C" w:rsidRPr="00944F08" w:rsidRDefault="00B6469C" w:rsidP="00B6469C">
                  <w:pPr>
                    <w:tabs>
                      <w:tab w:val="left" w:pos="7560"/>
                    </w:tabs>
                    <w:rPr>
                      <w:b/>
                      <w:bCs/>
                      <w:iCs/>
                      <w:sz w:val="20"/>
                      <w:szCs w:val="20"/>
                    </w:rPr>
                  </w:pPr>
                  <w:r w:rsidRPr="00944F08">
                    <w:rPr>
                      <w:b/>
                      <w:bCs/>
                      <w:iCs/>
                      <w:sz w:val="20"/>
                      <w:szCs w:val="20"/>
                    </w:rPr>
                    <w:t>HBS Case Study 3 (Case on Service Innovation, i.e Innovative at Progressive: Pay-as-You-Go-Insurance Case)</w:t>
                  </w:r>
                  <w:r w:rsidRPr="00944F08">
                    <w:rPr>
                      <w:b/>
                      <w:bCs/>
                      <w:iCs/>
                      <w:sz w:val="20"/>
                      <w:szCs w:val="20"/>
                    </w:rPr>
                    <w:tab/>
                  </w:r>
                </w:p>
              </w:tc>
            </w:tr>
            <w:tr w:rsidR="00B6469C" w:rsidRPr="00944F08" w:rsidTr="00B6469C">
              <w:trPr>
                <w:trHeight w:val="647"/>
                <w:jc w:val="center"/>
              </w:trPr>
              <w:tc>
                <w:tcPr>
                  <w:tcW w:w="1440" w:type="dxa"/>
                  <w:shd w:val="clear" w:color="auto" w:fill="auto"/>
                  <w:vAlign w:val="center"/>
                </w:tcPr>
                <w:p w:rsidR="00B6469C" w:rsidRPr="00944F08" w:rsidRDefault="00B6469C" w:rsidP="00B6469C">
                  <w:pPr>
                    <w:tabs>
                      <w:tab w:val="left" w:pos="7560"/>
                    </w:tabs>
                    <w:jc w:val="center"/>
                    <w:rPr>
                      <w:sz w:val="20"/>
                      <w:szCs w:val="20"/>
                    </w:rPr>
                  </w:pPr>
                  <w:r w:rsidRPr="00944F08">
                    <w:rPr>
                      <w:sz w:val="20"/>
                      <w:szCs w:val="20"/>
                    </w:rPr>
                    <w:t>12</w:t>
                  </w:r>
                </w:p>
              </w:tc>
              <w:tc>
                <w:tcPr>
                  <w:tcW w:w="7717" w:type="dxa"/>
                  <w:shd w:val="clear" w:color="auto" w:fill="auto"/>
                </w:tcPr>
                <w:p w:rsidR="00B6469C" w:rsidRPr="00944F08" w:rsidRDefault="00B6469C" w:rsidP="00B6469C">
                  <w:pPr>
                    <w:ind w:left="49"/>
                    <w:rPr>
                      <w:iCs/>
                      <w:sz w:val="20"/>
                      <w:szCs w:val="20"/>
                    </w:rPr>
                  </w:pPr>
                  <w:r w:rsidRPr="00944F08">
                    <w:rPr>
                      <w:iCs/>
                      <w:sz w:val="20"/>
                      <w:szCs w:val="20"/>
                    </w:rPr>
                    <w:t>Acquiring and exploiting technology</w:t>
                  </w:r>
                </w:p>
                <w:p w:rsidR="00B6469C" w:rsidRPr="00944F08" w:rsidRDefault="00B6469C" w:rsidP="00B6469C">
                  <w:pPr>
                    <w:ind w:left="49"/>
                    <w:rPr>
                      <w:iCs/>
                      <w:sz w:val="20"/>
                      <w:szCs w:val="20"/>
                    </w:rPr>
                  </w:pPr>
                  <w:r w:rsidRPr="00944F08">
                    <w:rPr>
                      <w:iCs/>
                      <w:sz w:val="20"/>
                      <w:szCs w:val="20"/>
                    </w:rPr>
                    <w:t>Transfer of technology</w:t>
                  </w:r>
                </w:p>
                <w:p w:rsidR="00B6469C" w:rsidRPr="00944F08" w:rsidRDefault="00B6469C" w:rsidP="00B6469C">
                  <w:pPr>
                    <w:ind w:left="49"/>
                    <w:rPr>
                      <w:iCs/>
                      <w:sz w:val="20"/>
                      <w:szCs w:val="20"/>
                    </w:rPr>
                  </w:pPr>
                  <w:r w:rsidRPr="00944F08">
                    <w:rPr>
                      <w:iCs/>
                      <w:sz w:val="20"/>
                      <w:szCs w:val="20"/>
                    </w:rPr>
                    <w:t>Management of R&amp;D</w:t>
                  </w:r>
                </w:p>
              </w:tc>
            </w:tr>
            <w:tr w:rsidR="00B6469C" w:rsidRPr="00944F08" w:rsidTr="00B6469C">
              <w:trPr>
                <w:trHeight w:val="485"/>
                <w:jc w:val="center"/>
              </w:trPr>
              <w:tc>
                <w:tcPr>
                  <w:tcW w:w="1440" w:type="dxa"/>
                  <w:shd w:val="clear" w:color="auto" w:fill="auto"/>
                  <w:vAlign w:val="center"/>
                </w:tcPr>
                <w:p w:rsidR="00B6469C" w:rsidRPr="00944F08" w:rsidRDefault="00B6469C" w:rsidP="00B6469C">
                  <w:pPr>
                    <w:tabs>
                      <w:tab w:val="left" w:pos="7560"/>
                    </w:tabs>
                    <w:jc w:val="center"/>
                    <w:rPr>
                      <w:sz w:val="20"/>
                      <w:szCs w:val="20"/>
                    </w:rPr>
                  </w:pPr>
                  <w:r w:rsidRPr="00944F08">
                    <w:rPr>
                      <w:sz w:val="20"/>
                      <w:szCs w:val="20"/>
                    </w:rPr>
                    <w:t>13</w:t>
                  </w:r>
                </w:p>
              </w:tc>
              <w:tc>
                <w:tcPr>
                  <w:tcW w:w="7717" w:type="dxa"/>
                  <w:shd w:val="clear" w:color="auto" w:fill="auto"/>
                </w:tcPr>
                <w:p w:rsidR="00B6469C" w:rsidRPr="00944F08" w:rsidRDefault="00B6469C" w:rsidP="00B6469C">
                  <w:pPr>
                    <w:ind w:left="49"/>
                    <w:rPr>
                      <w:b/>
                      <w:bCs/>
                      <w:iCs/>
                      <w:sz w:val="20"/>
                      <w:szCs w:val="20"/>
                    </w:rPr>
                  </w:pPr>
                  <w:r w:rsidRPr="00944F08">
                    <w:rPr>
                      <w:b/>
                      <w:bCs/>
                      <w:iCs/>
                      <w:sz w:val="20"/>
                      <w:szCs w:val="20"/>
                    </w:rPr>
                    <w:t>HBS Case Study 4 (HBS Article Discussion: Creating Value Through Business Model Innovation)</w:t>
                  </w:r>
                </w:p>
              </w:tc>
            </w:tr>
            <w:tr w:rsidR="00B6469C" w:rsidRPr="00944F08" w:rsidTr="00B6469C">
              <w:trPr>
                <w:trHeight w:val="494"/>
                <w:jc w:val="center"/>
              </w:trPr>
              <w:tc>
                <w:tcPr>
                  <w:tcW w:w="1440" w:type="dxa"/>
                  <w:shd w:val="clear" w:color="auto" w:fill="auto"/>
                  <w:vAlign w:val="center"/>
                </w:tcPr>
                <w:p w:rsidR="00B6469C" w:rsidRPr="00944F08" w:rsidRDefault="00B6469C" w:rsidP="00B6469C">
                  <w:pPr>
                    <w:tabs>
                      <w:tab w:val="left" w:pos="7560"/>
                    </w:tabs>
                    <w:jc w:val="center"/>
                    <w:rPr>
                      <w:sz w:val="20"/>
                      <w:szCs w:val="20"/>
                    </w:rPr>
                  </w:pPr>
                  <w:r w:rsidRPr="00944F08">
                    <w:rPr>
                      <w:sz w:val="20"/>
                      <w:szCs w:val="20"/>
                    </w:rPr>
                    <w:t>14</w:t>
                  </w:r>
                </w:p>
              </w:tc>
              <w:tc>
                <w:tcPr>
                  <w:tcW w:w="7717" w:type="dxa"/>
                  <w:shd w:val="clear" w:color="auto" w:fill="auto"/>
                </w:tcPr>
                <w:p w:rsidR="00B6469C" w:rsidRPr="00944F08" w:rsidRDefault="00B6469C" w:rsidP="00B6469C">
                  <w:pPr>
                    <w:tabs>
                      <w:tab w:val="left" w:pos="454"/>
                    </w:tabs>
                    <w:ind w:left="49"/>
                    <w:rPr>
                      <w:iCs/>
                      <w:sz w:val="20"/>
                      <w:szCs w:val="20"/>
                    </w:rPr>
                  </w:pPr>
                  <w:r w:rsidRPr="00944F08">
                    <w:rPr>
                      <w:iCs/>
                      <w:sz w:val="20"/>
                      <w:szCs w:val="20"/>
                    </w:rPr>
                    <w:t>Group presentation</w:t>
                  </w:r>
                </w:p>
              </w:tc>
            </w:tr>
          </w:tbl>
          <w:p w:rsidR="00B6469C" w:rsidRPr="00944F08" w:rsidRDefault="00B6469C" w:rsidP="00B6469C">
            <w:pPr>
              <w:jc w:val="both"/>
              <w:rPr>
                <w:b/>
                <w:sz w:val="20"/>
                <w:szCs w:val="20"/>
                <w:u w:val="single"/>
              </w:rPr>
            </w:pPr>
          </w:p>
          <w:p w:rsidR="00B6469C" w:rsidRPr="00944F08" w:rsidRDefault="00B6469C" w:rsidP="00B6469C">
            <w:pPr>
              <w:rPr>
                <w:b/>
                <w:bCs/>
                <w:sz w:val="20"/>
                <w:szCs w:val="20"/>
              </w:rPr>
            </w:pPr>
            <w:r w:rsidRPr="00944F08">
              <w:rPr>
                <w:b/>
                <w:bCs/>
                <w:sz w:val="20"/>
                <w:szCs w:val="20"/>
              </w:rPr>
              <w:t>TEXTS</w:t>
            </w:r>
          </w:p>
          <w:p w:rsidR="00B6469C" w:rsidRPr="00944F08" w:rsidRDefault="00B6469C" w:rsidP="00B6469C">
            <w:pPr>
              <w:jc w:val="both"/>
              <w:rPr>
                <w:b/>
                <w:sz w:val="20"/>
                <w:szCs w:val="20"/>
                <w:u w:val="single"/>
              </w:rPr>
            </w:pPr>
          </w:p>
          <w:p w:rsidR="00B6469C" w:rsidRPr="00944F08" w:rsidRDefault="00B6469C" w:rsidP="004829B9">
            <w:pPr>
              <w:numPr>
                <w:ilvl w:val="0"/>
                <w:numId w:val="337"/>
              </w:numPr>
              <w:rPr>
                <w:sz w:val="20"/>
                <w:szCs w:val="20"/>
              </w:rPr>
            </w:pPr>
            <w:r w:rsidRPr="00944F08">
              <w:rPr>
                <w:sz w:val="20"/>
                <w:szCs w:val="20"/>
              </w:rPr>
              <w:t>Burgelman, R.A, Christensen, C.M. and Wheelwright, S.C. (2012). Strategic Management of Technology and Innovation.  New York: McGraw-Hill Irwin.</w:t>
            </w:r>
          </w:p>
          <w:p w:rsidR="00B6469C" w:rsidRPr="00944F08" w:rsidRDefault="00B6469C" w:rsidP="004829B9">
            <w:pPr>
              <w:numPr>
                <w:ilvl w:val="0"/>
                <w:numId w:val="337"/>
              </w:numPr>
              <w:rPr>
                <w:sz w:val="20"/>
                <w:szCs w:val="20"/>
              </w:rPr>
            </w:pPr>
            <w:r w:rsidRPr="00944F08">
              <w:rPr>
                <w:sz w:val="20"/>
                <w:szCs w:val="20"/>
              </w:rPr>
              <w:t>Melissa Schilling (2011). Strategic Mgt of Technological Innovation. McGraw Hill</w:t>
            </w:r>
          </w:p>
          <w:p w:rsidR="00B6469C" w:rsidRPr="00944F08" w:rsidRDefault="00B6469C" w:rsidP="004829B9">
            <w:pPr>
              <w:numPr>
                <w:ilvl w:val="0"/>
                <w:numId w:val="337"/>
              </w:numPr>
              <w:rPr>
                <w:sz w:val="20"/>
                <w:szCs w:val="20"/>
              </w:rPr>
            </w:pPr>
            <w:r w:rsidRPr="00944F08">
              <w:rPr>
                <w:sz w:val="20"/>
                <w:szCs w:val="20"/>
              </w:rPr>
              <w:t>Ahmed, P. and Shepherd, C. (2010). Innovation Management: Context, Strategies, Systems and Processes, Financial Times-Prentice Hall.</w:t>
            </w:r>
          </w:p>
          <w:p w:rsidR="00B6469C" w:rsidRPr="00944F08" w:rsidRDefault="00B6469C" w:rsidP="004829B9">
            <w:pPr>
              <w:numPr>
                <w:ilvl w:val="0"/>
                <w:numId w:val="337"/>
              </w:numPr>
              <w:rPr>
                <w:sz w:val="20"/>
                <w:szCs w:val="20"/>
              </w:rPr>
            </w:pPr>
            <w:r w:rsidRPr="00944F08">
              <w:rPr>
                <w:sz w:val="20"/>
                <w:szCs w:val="20"/>
              </w:rPr>
              <w:t>Schilling, M.A. (2010). Strategic Management of Technological Innovation, McGraw-Hill.</w:t>
            </w:r>
          </w:p>
          <w:p w:rsidR="00B6469C" w:rsidRPr="00944F08" w:rsidRDefault="00B6469C" w:rsidP="004829B9">
            <w:pPr>
              <w:numPr>
                <w:ilvl w:val="0"/>
                <w:numId w:val="337"/>
              </w:numPr>
              <w:rPr>
                <w:sz w:val="20"/>
                <w:szCs w:val="20"/>
              </w:rPr>
            </w:pPr>
            <w:r w:rsidRPr="00944F08">
              <w:rPr>
                <w:sz w:val="20"/>
                <w:szCs w:val="20"/>
              </w:rPr>
              <w:t>Technology Management Handbook CRCnetBASE CD-ROM (2000) (can be accessed from the PSZ Electronic database).</w:t>
            </w:r>
          </w:p>
          <w:p w:rsidR="00B6469C" w:rsidRPr="00944F08" w:rsidRDefault="00B6469C" w:rsidP="004829B9">
            <w:pPr>
              <w:numPr>
                <w:ilvl w:val="0"/>
                <w:numId w:val="337"/>
              </w:numPr>
              <w:rPr>
                <w:sz w:val="20"/>
                <w:szCs w:val="20"/>
              </w:rPr>
            </w:pPr>
            <w:r w:rsidRPr="00944F08">
              <w:rPr>
                <w:sz w:val="20"/>
                <w:szCs w:val="20"/>
              </w:rPr>
              <w:t>International Journal of Technology Management - various issues.</w:t>
            </w:r>
          </w:p>
          <w:p w:rsidR="00B6469C" w:rsidRPr="00944F08" w:rsidRDefault="00B6469C" w:rsidP="004829B9">
            <w:pPr>
              <w:numPr>
                <w:ilvl w:val="0"/>
                <w:numId w:val="337"/>
              </w:numPr>
              <w:rPr>
                <w:sz w:val="20"/>
                <w:szCs w:val="20"/>
              </w:rPr>
            </w:pPr>
            <w:r w:rsidRPr="00944F08">
              <w:rPr>
                <w:sz w:val="20"/>
                <w:szCs w:val="20"/>
              </w:rPr>
              <w:t>Technovation - various issues.</w:t>
            </w:r>
          </w:p>
          <w:p w:rsidR="00B6469C" w:rsidRPr="00944F08" w:rsidRDefault="00B6469C" w:rsidP="00B6469C">
            <w:pPr>
              <w:jc w:val="both"/>
              <w:rPr>
                <w:b/>
                <w:sz w:val="20"/>
                <w:szCs w:val="20"/>
                <w:u w:val="single"/>
              </w:rPr>
            </w:pPr>
          </w:p>
          <w:p w:rsidR="00B6469C" w:rsidRPr="00944F08" w:rsidRDefault="00B6469C" w:rsidP="00B6469C">
            <w:pPr>
              <w:tabs>
                <w:tab w:val="left" w:pos="366"/>
                <w:tab w:val="left" w:pos="7560"/>
              </w:tabs>
              <w:ind w:left="366" w:hanging="360"/>
              <w:jc w:val="both"/>
              <w:rPr>
                <w:b/>
                <w:sz w:val="20"/>
                <w:szCs w:val="20"/>
                <w:u w:val="single"/>
              </w:rPr>
            </w:pPr>
            <w:r w:rsidRPr="00944F08">
              <w:rPr>
                <w:b/>
                <w:sz w:val="20"/>
                <w:szCs w:val="20"/>
                <w:u w:val="single"/>
              </w:rPr>
              <w:t>GRADING</w:t>
            </w:r>
          </w:p>
          <w:p w:rsidR="00B6469C" w:rsidRPr="00944F08" w:rsidRDefault="00B6469C" w:rsidP="00B6469C">
            <w:pPr>
              <w:jc w:val="both"/>
              <w:rPr>
                <w:b/>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05"/>
              <w:gridCol w:w="1606"/>
              <w:gridCol w:w="1604"/>
              <w:gridCol w:w="1604"/>
            </w:tblGrid>
            <w:tr w:rsidR="00B6469C" w:rsidRPr="00944F08" w:rsidTr="00B6469C">
              <w:trPr>
                <w:trHeight w:val="446"/>
                <w:jc w:val="center"/>
              </w:trPr>
              <w:tc>
                <w:tcPr>
                  <w:tcW w:w="607" w:type="dxa"/>
                  <w:shd w:val="clear" w:color="auto" w:fill="FFFF99"/>
                  <w:vAlign w:val="center"/>
                </w:tcPr>
                <w:p w:rsidR="00B6469C" w:rsidRPr="00944F08" w:rsidRDefault="00B6469C" w:rsidP="00B6469C">
                  <w:pPr>
                    <w:tabs>
                      <w:tab w:val="left" w:pos="366"/>
                      <w:tab w:val="left" w:pos="7560"/>
                    </w:tabs>
                    <w:jc w:val="center"/>
                    <w:rPr>
                      <w:b/>
                      <w:bCs/>
                      <w:sz w:val="20"/>
                      <w:szCs w:val="20"/>
                    </w:rPr>
                  </w:pPr>
                  <w:r w:rsidRPr="00944F08">
                    <w:rPr>
                      <w:b/>
                      <w:bCs/>
                      <w:sz w:val="20"/>
                      <w:szCs w:val="20"/>
                    </w:rPr>
                    <w:t>No.</w:t>
                  </w:r>
                </w:p>
              </w:tc>
              <w:tc>
                <w:tcPr>
                  <w:tcW w:w="2605" w:type="dxa"/>
                  <w:shd w:val="clear" w:color="auto" w:fill="FFFF99"/>
                  <w:vAlign w:val="center"/>
                </w:tcPr>
                <w:p w:rsidR="00B6469C" w:rsidRPr="00944F08" w:rsidRDefault="00B6469C" w:rsidP="00B6469C">
                  <w:pPr>
                    <w:tabs>
                      <w:tab w:val="left" w:pos="366"/>
                      <w:tab w:val="left" w:pos="7560"/>
                    </w:tabs>
                    <w:jc w:val="center"/>
                    <w:rPr>
                      <w:b/>
                      <w:bCs/>
                      <w:sz w:val="20"/>
                      <w:szCs w:val="20"/>
                    </w:rPr>
                  </w:pPr>
                  <w:r w:rsidRPr="00944F08">
                    <w:rPr>
                      <w:b/>
                      <w:bCs/>
                      <w:sz w:val="20"/>
                      <w:szCs w:val="20"/>
                    </w:rPr>
                    <w:t>Assessment</w:t>
                  </w:r>
                </w:p>
              </w:tc>
              <w:tc>
                <w:tcPr>
                  <w:tcW w:w="1606" w:type="dxa"/>
                  <w:shd w:val="clear" w:color="auto" w:fill="FFFF99"/>
                  <w:vAlign w:val="center"/>
                </w:tcPr>
                <w:p w:rsidR="00B6469C" w:rsidRPr="00944F08" w:rsidRDefault="00B6469C" w:rsidP="00B6469C">
                  <w:pPr>
                    <w:tabs>
                      <w:tab w:val="left" w:pos="366"/>
                      <w:tab w:val="left" w:pos="7560"/>
                    </w:tabs>
                    <w:jc w:val="center"/>
                    <w:rPr>
                      <w:b/>
                      <w:bCs/>
                      <w:sz w:val="20"/>
                      <w:szCs w:val="20"/>
                    </w:rPr>
                  </w:pPr>
                  <w:r w:rsidRPr="00944F08">
                    <w:rPr>
                      <w:b/>
                      <w:bCs/>
                      <w:sz w:val="20"/>
                      <w:szCs w:val="20"/>
                    </w:rPr>
                    <w:t>Number</w:t>
                  </w:r>
                </w:p>
              </w:tc>
              <w:tc>
                <w:tcPr>
                  <w:tcW w:w="1604" w:type="dxa"/>
                  <w:shd w:val="clear" w:color="auto" w:fill="FFFF99"/>
                  <w:vAlign w:val="center"/>
                </w:tcPr>
                <w:p w:rsidR="00B6469C" w:rsidRPr="00944F08" w:rsidRDefault="00B6469C" w:rsidP="00B6469C">
                  <w:pPr>
                    <w:tabs>
                      <w:tab w:val="left" w:pos="366"/>
                      <w:tab w:val="left" w:pos="7560"/>
                    </w:tabs>
                    <w:jc w:val="center"/>
                    <w:rPr>
                      <w:b/>
                      <w:bCs/>
                      <w:sz w:val="20"/>
                      <w:szCs w:val="20"/>
                    </w:rPr>
                  </w:pPr>
                  <w:r w:rsidRPr="00944F08">
                    <w:rPr>
                      <w:b/>
                      <w:bCs/>
                      <w:sz w:val="20"/>
                      <w:szCs w:val="20"/>
                    </w:rPr>
                    <w:t>% each</w:t>
                  </w:r>
                </w:p>
              </w:tc>
              <w:tc>
                <w:tcPr>
                  <w:tcW w:w="1604" w:type="dxa"/>
                  <w:shd w:val="clear" w:color="auto" w:fill="FFFF99"/>
                  <w:vAlign w:val="center"/>
                </w:tcPr>
                <w:p w:rsidR="00B6469C" w:rsidRPr="00944F08" w:rsidRDefault="00B6469C" w:rsidP="00B6469C">
                  <w:pPr>
                    <w:tabs>
                      <w:tab w:val="left" w:pos="366"/>
                      <w:tab w:val="left" w:pos="7560"/>
                    </w:tabs>
                    <w:jc w:val="center"/>
                    <w:rPr>
                      <w:b/>
                      <w:bCs/>
                      <w:sz w:val="20"/>
                      <w:szCs w:val="20"/>
                    </w:rPr>
                  </w:pPr>
                  <w:r w:rsidRPr="00944F08">
                    <w:rPr>
                      <w:b/>
                      <w:bCs/>
                      <w:sz w:val="20"/>
                      <w:szCs w:val="20"/>
                    </w:rPr>
                    <w:t>% total</w:t>
                  </w:r>
                </w:p>
              </w:tc>
            </w:tr>
            <w:tr w:rsidR="00B6469C" w:rsidRPr="00944F08" w:rsidTr="00B6469C">
              <w:trPr>
                <w:trHeight w:val="446"/>
                <w:jc w:val="center"/>
              </w:trPr>
              <w:tc>
                <w:tcPr>
                  <w:tcW w:w="607"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1.</w:t>
                  </w:r>
                </w:p>
              </w:tc>
              <w:tc>
                <w:tcPr>
                  <w:tcW w:w="2605" w:type="dxa"/>
                  <w:vAlign w:val="center"/>
                </w:tcPr>
                <w:p w:rsidR="00B6469C" w:rsidRPr="00944F08" w:rsidRDefault="00B6469C" w:rsidP="00B6469C">
                  <w:pPr>
                    <w:tabs>
                      <w:tab w:val="left" w:pos="366"/>
                      <w:tab w:val="left" w:pos="7560"/>
                    </w:tabs>
                    <w:jc w:val="both"/>
                    <w:rPr>
                      <w:bCs/>
                      <w:sz w:val="20"/>
                      <w:szCs w:val="20"/>
                    </w:rPr>
                  </w:pPr>
                  <w:r w:rsidRPr="00944F08">
                    <w:rPr>
                      <w:bCs/>
                      <w:sz w:val="20"/>
                      <w:szCs w:val="20"/>
                    </w:rPr>
                    <w:t>Work-based Individual Project</w:t>
                  </w:r>
                </w:p>
              </w:tc>
              <w:tc>
                <w:tcPr>
                  <w:tcW w:w="1606"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1</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30</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30</w:t>
                  </w:r>
                </w:p>
              </w:tc>
            </w:tr>
            <w:tr w:rsidR="00B6469C" w:rsidRPr="00944F08" w:rsidTr="00B6469C">
              <w:trPr>
                <w:trHeight w:val="446"/>
                <w:jc w:val="center"/>
              </w:trPr>
              <w:tc>
                <w:tcPr>
                  <w:tcW w:w="607"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2.</w:t>
                  </w:r>
                </w:p>
              </w:tc>
              <w:tc>
                <w:tcPr>
                  <w:tcW w:w="2605" w:type="dxa"/>
                  <w:vAlign w:val="center"/>
                </w:tcPr>
                <w:p w:rsidR="00B6469C" w:rsidRPr="00944F08" w:rsidRDefault="00B6469C" w:rsidP="00B6469C">
                  <w:pPr>
                    <w:tabs>
                      <w:tab w:val="left" w:pos="366"/>
                      <w:tab w:val="left" w:pos="7560"/>
                    </w:tabs>
                    <w:jc w:val="both"/>
                    <w:rPr>
                      <w:bCs/>
                      <w:sz w:val="20"/>
                      <w:szCs w:val="20"/>
                    </w:rPr>
                  </w:pPr>
                  <w:r w:rsidRPr="00944F08">
                    <w:rPr>
                      <w:bCs/>
                      <w:sz w:val="20"/>
                      <w:szCs w:val="20"/>
                    </w:rPr>
                    <w:t>Project (group)</w:t>
                  </w:r>
                </w:p>
              </w:tc>
              <w:tc>
                <w:tcPr>
                  <w:tcW w:w="1606"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1</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30</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30</w:t>
                  </w:r>
                </w:p>
              </w:tc>
            </w:tr>
            <w:tr w:rsidR="00B6469C" w:rsidRPr="00944F08" w:rsidTr="00B6469C">
              <w:trPr>
                <w:trHeight w:val="446"/>
                <w:jc w:val="center"/>
              </w:trPr>
              <w:tc>
                <w:tcPr>
                  <w:tcW w:w="607"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3.</w:t>
                  </w:r>
                </w:p>
              </w:tc>
              <w:tc>
                <w:tcPr>
                  <w:tcW w:w="2605" w:type="dxa"/>
                  <w:vAlign w:val="center"/>
                </w:tcPr>
                <w:p w:rsidR="00B6469C" w:rsidRPr="00944F08" w:rsidRDefault="00B6469C" w:rsidP="00B6469C">
                  <w:pPr>
                    <w:tabs>
                      <w:tab w:val="left" w:pos="366"/>
                      <w:tab w:val="left" w:pos="7560"/>
                    </w:tabs>
                    <w:jc w:val="both"/>
                    <w:rPr>
                      <w:bCs/>
                      <w:sz w:val="20"/>
                      <w:szCs w:val="20"/>
                    </w:rPr>
                  </w:pPr>
                  <w:r w:rsidRPr="00944F08">
                    <w:rPr>
                      <w:bCs/>
                      <w:sz w:val="20"/>
                      <w:szCs w:val="20"/>
                    </w:rPr>
                    <w:t>Case Analysis</w:t>
                  </w:r>
                </w:p>
              </w:tc>
              <w:tc>
                <w:tcPr>
                  <w:tcW w:w="1606"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2</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10</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20</w:t>
                  </w:r>
                </w:p>
              </w:tc>
            </w:tr>
            <w:tr w:rsidR="00B6469C" w:rsidRPr="00944F08" w:rsidTr="00B6469C">
              <w:trPr>
                <w:trHeight w:val="446"/>
                <w:jc w:val="center"/>
              </w:trPr>
              <w:tc>
                <w:tcPr>
                  <w:tcW w:w="607"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4.</w:t>
                  </w:r>
                </w:p>
              </w:tc>
              <w:tc>
                <w:tcPr>
                  <w:tcW w:w="2605" w:type="dxa"/>
                  <w:vAlign w:val="center"/>
                </w:tcPr>
                <w:p w:rsidR="00B6469C" w:rsidRPr="00944F08" w:rsidRDefault="00B6469C" w:rsidP="00B6469C">
                  <w:pPr>
                    <w:tabs>
                      <w:tab w:val="left" w:pos="366"/>
                      <w:tab w:val="left" w:pos="7560"/>
                    </w:tabs>
                    <w:jc w:val="both"/>
                    <w:rPr>
                      <w:bCs/>
                      <w:sz w:val="20"/>
                      <w:szCs w:val="20"/>
                    </w:rPr>
                  </w:pPr>
                  <w:r w:rsidRPr="00944F08">
                    <w:rPr>
                      <w:bCs/>
                      <w:sz w:val="20"/>
                      <w:szCs w:val="20"/>
                    </w:rPr>
                    <w:t>Tests</w:t>
                  </w:r>
                </w:p>
              </w:tc>
              <w:tc>
                <w:tcPr>
                  <w:tcW w:w="1606"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1</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20</w:t>
                  </w:r>
                </w:p>
              </w:tc>
              <w:tc>
                <w:tcPr>
                  <w:tcW w:w="1604" w:type="dxa"/>
                  <w:vAlign w:val="center"/>
                </w:tcPr>
                <w:p w:rsidR="00B6469C" w:rsidRPr="00944F08" w:rsidRDefault="00B6469C" w:rsidP="00B6469C">
                  <w:pPr>
                    <w:tabs>
                      <w:tab w:val="left" w:pos="366"/>
                      <w:tab w:val="left" w:pos="7560"/>
                    </w:tabs>
                    <w:jc w:val="center"/>
                    <w:rPr>
                      <w:bCs/>
                      <w:sz w:val="20"/>
                      <w:szCs w:val="20"/>
                    </w:rPr>
                  </w:pPr>
                  <w:r w:rsidRPr="00944F08">
                    <w:rPr>
                      <w:bCs/>
                      <w:sz w:val="20"/>
                      <w:szCs w:val="20"/>
                    </w:rPr>
                    <w:t>20</w:t>
                  </w:r>
                </w:p>
              </w:tc>
            </w:tr>
            <w:tr w:rsidR="00B6469C" w:rsidRPr="00944F08" w:rsidTr="00B6469C">
              <w:trPr>
                <w:trHeight w:val="446"/>
                <w:jc w:val="center"/>
              </w:trPr>
              <w:tc>
                <w:tcPr>
                  <w:tcW w:w="6422" w:type="dxa"/>
                  <w:gridSpan w:val="4"/>
                  <w:shd w:val="clear" w:color="auto" w:fill="CCFFFF"/>
                  <w:vAlign w:val="center"/>
                </w:tcPr>
                <w:p w:rsidR="00B6469C" w:rsidRPr="00944F08" w:rsidRDefault="00B6469C" w:rsidP="00B6469C">
                  <w:pPr>
                    <w:tabs>
                      <w:tab w:val="left" w:pos="366"/>
                      <w:tab w:val="left" w:pos="7560"/>
                    </w:tabs>
                    <w:jc w:val="center"/>
                    <w:rPr>
                      <w:b/>
                      <w:bCs/>
                      <w:sz w:val="20"/>
                      <w:szCs w:val="20"/>
                    </w:rPr>
                  </w:pPr>
                  <w:r w:rsidRPr="00944F08">
                    <w:rPr>
                      <w:b/>
                      <w:bCs/>
                      <w:sz w:val="20"/>
                      <w:szCs w:val="20"/>
                    </w:rPr>
                    <w:t>Overall Total</w:t>
                  </w:r>
                </w:p>
              </w:tc>
              <w:tc>
                <w:tcPr>
                  <w:tcW w:w="1604" w:type="dxa"/>
                  <w:tcBorders>
                    <w:right w:val="single" w:sz="4" w:space="0" w:color="auto"/>
                  </w:tcBorders>
                  <w:shd w:val="clear" w:color="auto" w:fill="CCFFFF"/>
                  <w:vAlign w:val="center"/>
                </w:tcPr>
                <w:p w:rsidR="00B6469C" w:rsidRPr="00944F08" w:rsidRDefault="00B6469C" w:rsidP="00B6469C">
                  <w:pPr>
                    <w:tabs>
                      <w:tab w:val="left" w:pos="366"/>
                      <w:tab w:val="left" w:pos="7560"/>
                    </w:tabs>
                    <w:jc w:val="center"/>
                    <w:rPr>
                      <w:bCs/>
                      <w:sz w:val="20"/>
                      <w:szCs w:val="20"/>
                    </w:rPr>
                  </w:pPr>
                  <w:r w:rsidRPr="00944F08">
                    <w:rPr>
                      <w:b/>
                      <w:bCs/>
                      <w:sz w:val="20"/>
                      <w:szCs w:val="20"/>
                    </w:rPr>
                    <w:t>100</w:t>
                  </w:r>
                </w:p>
              </w:tc>
            </w:tr>
          </w:tbl>
          <w:p w:rsidR="00B6469C" w:rsidRPr="00944F08" w:rsidRDefault="00B6469C" w:rsidP="00B6469C">
            <w:pPr>
              <w:jc w:val="both"/>
              <w:rPr>
                <w:b/>
                <w:sz w:val="20"/>
                <w:szCs w:val="20"/>
                <w:u w:val="single"/>
              </w:rPr>
            </w:pPr>
          </w:p>
          <w:p w:rsidR="00B6469C" w:rsidRPr="00944F08" w:rsidRDefault="00B6469C" w:rsidP="00B6469C">
            <w:pPr>
              <w:jc w:val="both"/>
              <w:rPr>
                <w:b/>
                <w:sz w:val="20"/>
                <w:szCs w:val="20"/>
                <w:u w:val="single"/>
              </w:rPr>
            </w:pPr>
            <w:r w:rsidRPr="00944F08">
              <w:rPr>
                <w:b/>
                <w:sz w:val="20"/>
                <w:szCs w:val="20"/>
                <w:u w:val="single"/>
              </w:rPr>
              <w:t xml:space="preserve">ATTENDANCE </w:t>
            </w:r>
          </w:p>
          <w:p w:rsidR="00B6469C" w:rsidRPr="00944F08" w:rsidRDefault="00B6469C" w:rsidP="00B6469C">
            <w:pPr>
              <w:jc w:val="both"/>
              <w:rPr>
                <w:b/>
                <w:sz w:val="20"/>
                <w:szCs w:val="20"/>
                <w:u w:val="single"/>
              </w:rPr>
            </w:pPr>
          </w:p>
          <w:p w:rsidR="00B6469C" w:rsidRPr="00944F08" w:rsidRDefault="00B6469C" w:rsidP="00B6469C">
            <w:pPr>
              <w:jc w:val="both"/>
              <w:rPr>
                <w:sz w:val="20"/>
                <w:szCs w:val="20"/>
              </w:rPr>
            </w:pPr>
            <w:r w:rsidRPr="00944F08">
              <w:rPr>
                <w:sz w:val="20"/>
                <w:szCs w:val="20"/>
              </w:rPr>
              <w:t>The student should adhere to the rules of attendance as stated in the University Academic Regulation :-</w:t>
            </w:r>
          </w:p>
          <w:p w:rsidR="00B6469C" w:rsidRPr="00944F08" w:rsidRDefault="00B6469C" w:rsidP="00B6469C">
            <w:pPr>
              <w:jc w:val="both"/>
              <w:rPr>
                <w:b/>
                <w:sz w:val="20"/>
                <w:szCs w:val="20"/>
                <w:u w:val="single"/>
              </w:rPr>
            </w:pPr>
          </w:p>
          <w:p w:rsidR="00B6469C" w:rsidRPr="00944F08" w:rsidRDefault="00B6469C" w:rsidP="004829B9">
            <w:pPr>
              <w:pStyle w:val="ListParagraph"/>
              <w:numPr>
                <w:ilvl w:val="0"/>
                <w:numId w:val="338"/>
              </w:numPr>
              <w:jc w:val="both"/>
              <w:rPr>
                <w:sz w:val="20"/>
                <w:szCs w:val="20"/>
              </w:rPr>
            </w:pPr>
            <w:r w:rsidRPr="00944F08">
              <w:rPr>
                <w:sz w:val="20"/>
                <w:szCs w:val="20"/>
              </w:rPr>
              <w:t>Student must attend not less than 80% of lecture hours as required for the subject.</w:t>
            </w:r>
          </w:p>
          <w:p w:rsidR="00B6469C" w:rsidRPr="00944F08" w:rsidRDefault="00B6469C" w:rsidP="004829B9">
            <w:pPr>
              <w:pStyle w:val="ListParagraph"/>
              <w:numPr>
                <w:ilvl w:val="0"/>
                <w:numId w:val="338"/>
              </w:numPr>
              <w:jc w:val="both"/>
              <w:rPr>
                <w:sz w:val="20"/>
                <w:szCs w:val="20"/>
                <w:u w:val="single"/>
              </w:rPr>
            </w:pPr>
            <w:r w:rsidRPr="00944F08">
              <w:rPr>
                <w:sz w:val="20"/>
                <w:szCs w:val="20"/>
              </w:rPr>
              <w:t>The student will be prohibited from attending any lecture and assessment activities upon failure to comply the above requirement. Zero mark will be given to the subject</w:t>
            </w:r>
          </w:p>
          <w:p w:rsidR="00B6469C" w:rsidRPr="00944F08" w:rsidRDefault="00B6469C" w:rsidP="00B6469C">
            <w:pPr>
              <w:jc w:val="both"/>
              <w:rPr>
                <w:b/>
                <w:sz w:val="20"/>
                <w:szCs w:val="20"/>
                <w:u w:val="single"/>
              </w:rPr>
            </w:pPr>
          </w:p>
          <w:p w:rsidR="00B6469C" w:rsidRPr="00944F08" w:rsidRDefault="00B6469C" w:rsidP="00B6469C">
            <w:pPr>
              <w:jc w:val="both"/>
              <w:rPr>
                <w:b/>
                <w:sz w:val="20"/>
                <w:szCs w:val="20"/>
                <w:u w:val="single"/>
              </w:rPr>
            </w:pPr>
          </w:p>
        </w:tc>
      </w:tr>
    </w:tbl>
    <w:p w:rsidR="00B6469C" w:rsidRDefault="00B6469C" w:rsidP="00915DA8">
      <w:pPr>
        <w:autoSpaceDE w:val="0"/>
        <w:autoSpaceDN w:val="0"/>
        <w:adjustRightInd w:val="0"/>
        <w:rPr>
          <w:b/>
          <w:sz w:val="22"/>
          <w:szCs w:val="22"/>
          <w:lang w:val="sv-SE"/>
        </w:rPr>
      </w:pPr>
    </w:p>
    <w:p w:rsidR="00B6469C" w:rsidRDefault="00B6469C" w:rsidP="00915DA8">
      <w:pPr>
        <w:autoSpaceDE w:val="0"/>
        <w:autoSpaceDN w:val="0"/>
        <w:adjustRightInd w:val="0"/>
        <w:rPr>
          <w:b/>
          <w:sz w:val="22"/>
          <w:szCs w:val="22"/>
          <w:lang w:val="sv-SE"/>
        </w:rPr>
      </w:pPr>
    </w:p>
    <w:p w:rsidR="00B6469C" w:rsidRDefault="00B6469C" w:rsidP="00915DA8">
      <w:pPr>
        <w:autoSpaceDE w:val="0"/>
        <w:autoSpaceDN w:val="0"/>
        <w:adjustRightInd w:val="0"/>
        <w:rPr>
          <w:b/>
          <w:sz w:val="22"/>
          <w:szCs w:val="22"/>
          <w:lang w:val="sv-SE"/>
        </w:rPr>
      </w:pPr>
    </w:p>
    <w:p w:rsidR="00FC2792" w:rsidRDefault="00FC2792" w:rsidP="00915DA8">
      <w:pPr>
        <w:autoSpaceDE w:val="0"/>
        <w:autoSpaceDN w:val="0"/>
        <w:adjustRightInd w:val="0"/>
        <w:rPr>
          <w:b/>
          <w:sz w:val="22"/>
          <w:szCs w:val="22"/>
          <w:lang w:val="sv-SE"/>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559"/>
        <w:gridCol w:w="3413"/>
      </w:tblGrid>
      <w:tr w:rsidR="00FC2792" w:rsidRPr="00944F08" w:rsidTr="00944F08">
        <w:trPr>
          <w:trHeight w:val="1134"/>
        </w:trPr>
        <w:tc>
          <w:tcPr>
            <w:tcW w:w="4928" w:type="dxa"/>
            <w:tcBorders>
              <w:left w:val="single" w:sz="6" w:space="0" w:color="auto"/>
              <w:bottom w:val="single" w:sz="6" w:space="0" w:color="auto"/>
            </w:tcBorders>
            <w:vAlign w:val="center"/>
          </w:tcPr>
          <w:p w:rsidR="00FC2792" w:rsidRPr="00944F08" w:rsidRDefault="00FC2792" w:rsidP="00944F08">
            <w:pPr>
              <w:tabs>
                <w:tab w:val="left" w:pos="7560"/>
              </w:tabs>
              <w:rPr>
                <w:b/>
                <w:sz w:val="20"/>
                <w:szCs w:val="20"/>
              </w:rPr>
            </w:pPr>
            <w:r w:rsidRPr="00944F08">
              <w:rPr>
                <w:b/>
                <w:sz w:val="20"/>
                <w:szCs w:val="20"/>
              </w:rPr>
              <w:t>UTM RAZAK SCHOOL OF ENGINEERING &amp; ADVANCED TECHNOLOGY</w:t>
            </w:r>
          </w:p>
        </w:tc>
        <w:tc>
          <w:tcPr>
            <w:tcW w:w="4972" w:type="dxa"/>
            <w:gridSpan w:val="2"/>
            <w:tcBorders>
              <w:bottom w:val="single" w:sz="6" w:space="0" w:color="auto"/>
            </w:tcBorders>
            <w:vAlign w:val="center"/>
          </w:tcPr>
          <w:p w:rsidR="00FC2792" w:rsidRPr="00944F08" w:rsidRDefault="00FC2792" w:rsidP="00944F08">
            <w:pPr>
              <w:tabs>
                <w:tab w:val="left" w:pos="1408"/>
                <w:tab w:val="left" w:pos="2938"/>
                <w:tab w:val="left" w:pos="4018"/>
                <w:tab w:val="left" w:pos="7560"/>
              </w:tabs>
              <w:rPr>
                <w:b/>
                <w:sz w:val="20"/>
                <w:szCs w:val="20"/>
                <w:u w:val="single"/>
              </w:rPr>
            </w:pPr>
          </w:p>
        </w:tc>
      </w:tr>
      <w:tr w:rsidR="00FC2792" w:rsidRPr="00944F08" w:rsidTr="00944F08">
        <w:tc>
          <w:tcPr>
            <w:tcW w:w="4928" w:type="dxa"/>
            <w:tcBorders>
              <w:left w:val="single" w:sz="6" w:space="0" w:color="auto"/>
            </w:tcBorders>
            <w:vAlign w:val="center"/>
          </w:tcPr>
          <w:p w:rsidR="00FC2792" w:rsidRPr="00944F08" w:rsidRDefault="00FC2792" w:rsidP="00944F08">
            <w:pPr>
              <w:rPr>
                <w:b/>
                <w:sz w:val="20"/>
                <w:szCs w:val="20"/>
              </w:rPr>
            </w:pPr>
            <w:r w:rsidRPr="00944F08">
              <w:rPr>
                <w:b/>
                <w:sz w:val="20"/>
                <w:szCs w:val="20"/>
              </w:rPr>
              <w:t>ENGINEERING DESIGN PROCESS &amp; METHODOLOGY</w:t>
            </w:r>
          </w:p>
          <w:p w:rsidR="00FC2792" w:rsidRPr="00944F08" w:rsidRDefault="00FC2792" w:rsidP="00944F08">
            <w:pPr>
              <w:rPr>
                <w:b/>
                <w:sz w:val="20"/>
                <w:szCs w:val="20"/>
              </w:rPr>
            </w:pPr>
            <w:r w:rsidRPr="00944F08">
              <w:rPr>
                <w:b/>
                <w:sz w:val="20"/>
                <w:szCs w:val="20"/>
              </w:rPr>
              <w:t>(</w:t>
            </w:r>
            <w:r w:rsidRPr="00944F08">
              <w:rPr>
                <w:b/>
                <w:sz w:val="20"/>
                <w:szCs w:val="20"/>
                <w:lang w:val="sv-SE"/>
              </w:rPr>
              <w:t>MRSM 1233</w:t>
            </w:r>
            <w:r w:rsidRPr="00944F08">
              <w:rPr>
                <w:b/>
                <w:sz w:val="20"/>
                <w:szCs w:val="20"/>
              </w:rPr>
              <w:t>)</w:t>
            </w:r>
          </w:p>
        </w:tc>
        <w:tc>
          <w:tcPr>
            <w:tcW w:w="1559" w:type="dxa"/>
            <w:tcBorders>
              <w:right w:val="nil"/>
            </w:tcBorders>
            <w:vAlign w:val="center"/>
          </w:tcPr>
          <w:p w:rsidR="00FC2792" w:rsidRPr="00944F08" w:rsidRDefault="00FC2792" w:rsidP="00944F08">
            <w:pPr>
              <w:tabs>
                <w:tab w:val="left" w:pos="7560"/>
              </w:tabs>
              <w:rPr>
                <w:b/>
                <w:sz w:val="20"/>
                <w:szCs w:val="20"/>
              </w:rPr>
            </w:pPr>
            <w:r w:rsidRPr="00944F08">
              <w:rPr>
                <w:b/>
                <w:sz w:val="20"/>
                <w:szCs w:val="20"/>
              </w:rPr>
              <w:t xml:space="preserve">Revision </w:t>
            </w:r>
          </w:p>
          <w:p w:rsidR="00FC2792" w:rsidRPr="00944F08" w:rsidRDefault="00FC2792" w:rsidP="00944F08">
            <w:pPr>
              <w:tabs>
                <w:tab w:val="left" w:pos="7560"/>
              </w:tabs>
              <w:rPr>
                <w:b/>
                <w:sz w:val="20"/>
                <w:szCs w:val="20"/>
              </w:rPr>
            </w:pPr>
            <w:r w:rsidRPr="00944F08">
              <w:rPr>
                <w:b/>
                <w:sz w:val="20"/>
                <w:szCs w:val="20"/>
              </w:rPr>
              <w:t xml:space="preserve">Date of issue  </w:t>
            </w:r>
          </w:p>
          <w:p w:rsidR="00FC2792" w:rsidRPr="00944F08" w:rsidRDefault="00FC2792" w:rsidP="00944F08">
            <w:pPr>
              <w:tabs>
                <w:tab w:val="left" w:pos="7560"/>
              </w:tabs>
              <w:rPr>
                <w:b/>
                <w:sz w:val="20"/>
                <w:szCs w:val="20"/>
              </w:rPr>
            </w:pPr>
            <w:r w:rsidRPr="00944F08">
              <w:rPr>
                <w:b/>
                <w:sz w:val="20"/>
                <w:szCs w:val="20"/>
              </w:rPr>
              <w:t xml:space="preserve">Last Amendment </w:t>
            </w:r>
          </w:p>
          <w:p w:rsidR="00FC2792" w:rsidRPr="00944F08" w:rsidRDefault="00FC2792" w:rsidP="00944F08">
            <w:pPr>
              <w:tabs>
                <w:tab w:val="left" w:pos="7560"/>
              </w:tabs>
              <w:rPr>
                <w:b/>
                <w:sz w:val="20"/>
                <w:szCs w:val="20"/>
              </w:rPr>
            </w:pPr>
            <w:r w:rsidRPr="00944F08">
              <w:rPr>
                <w:b/>
                <w:sz w:val="20"/>
                <w:szCs w:val="20"/>
              </w:rPr>
              <w:t xml:space="preserve">Edition </w:t>
            </w:r>
          </w:p>
          <w:p w:rsidR="00FC2792" w:rsidRPr="00944F08" w:rsidRDefault="00FC2792" w:rsidP="00944F08">
            <w:pPr>
              <w:tabs>
                <w:tab w:val="left" w:pos="7560"/>
              </w:tabs>
              <w:rPr>
                <w:b/>
                <w:sz w:val="20"/>
                <w:szCs w:val="20"/>
              </w:rPr>
            </w:pPr>
          </w:p>
        </w:tc>
        <w:tc>
          <w:tcPr>
            <w:tcW w:w="3413" w:type="dxa"/>
            <w:tcBorders>
              <w:left w:val="nil"/>
            </w:tcBorders>
            <w:vAlign w:val="center"/>
          </w:tcPr>
          <w:p w:rsidR="00FC2792" w:rsidRPr="00944F08" w:rsidRDefault="00FC2792" w:rsidP="00944F08">
            <w:pPr>
              <w:tabs>
                <w:tab w:val="left" w:pos="7560"/>
              </w:tabs>
              <w:rPr>
                <w:b/>
                <w:sz w:val="20"/>
                <w:szCs w:val="20"/>
              </w:rPr>
            </w:pPr>
            <w:r w:rsidRPr="00944F08">
              <w:rPr>
                <w:b/>
                <w:sz w:val="20"/>
                <w:szCs w:val="20"/>
              </w:rPr>
              <w:t xml:space="preserve">: </w:t>
            </w:r>
          </w:p>
          <w:p w:rsidR="00FC2792" w:rsidRPr="00944F08" w:rsidRDefault="00FC2792" w:rsidP="00944F08">
            <w:pPr>
              <w:tabs>
                <w:tab w:val="left" w:pos="7560"/>
              </w:tabs>
              <w:rPr>
                <w:b/>
                <w:sz w:val="20"/>
                <w:szCs w:val="20"/>
              </w:rPr>
            </w:pPr>
            <w:r w:rsidRPr="00944F08">
              <w:rPr>
                <w:b/>
                <w:sz w:val="20"/>
                <w:szCs w:val="20"/>
              </w:rPr>
              <w:t xml:space="preserve">: </w:t>
            </w:r>
          </w:p>
          <w:p w:rsidR="00FC2792" w:rsidRPr="00944F08" w:rsidRDefault="00FC2792" w:rsidP="00944F08">
            <w:pPr>
              <w:tabs>
                <w:tab w:val="left" w:pos="7560"/>
              </w:tabs>
              <w:rPr>
                <w:b/>
                <w:sz w:val="20"/>
                <w:szCs w:val="20"/>
              </w:rPr>
            </w:pPr>
            <w:r w:rsidRPr="00944F08">
              <w:rPr>
                <w:b/>
                <w:sz w:val="20"/>
                <w:szCs w:val="20"/>
              </w:rPr>
              <w:t xml:space="preserve">: </w:t>
            </w:r>
          </w:p>
          <w:p w:rsidR="00FC2792" w:rsidRPr="00944F08" w:rsidRDefault="00FC2792" w:rsidP="00944F08">
            <w:pPr>
              <w:tabs>
                <w:tab w:val="left" w:pos="7560"/>
              </w:tabs>
              <w:rPr>
                <w:b/>
                <w:sz w:val="20"/>
                <w:szCs w:val="20"/>
              </w:rPr>
            </w:pPr>
            <w:r w:rsidRPr="00944F08">
              <w:rPr>
                <w:b/>
                <w:sz w:val="20"/>
                <w:szCs w:val="20"/>
              </w:rPr>
              <w:t xml:space="preserve">: </w:t>
            </w:r>
          </w:p>
          <w:p w:rsidR="00FC2792" w:rsidRPr="00944F08" w:rsidRDefault="00FC2792" w:rsidP="00944F08">
            <w:pPr>
              <w:tabs>
                <w:tab w:val="left" w:pos="7560"/>
              </w:tabs>
              <w:rPr>
                <w:b/>
                <w:sz w:val="20"/>
                <w:szCs w:val="20"/>
              </w:rPr>
            </w:pPr>
            <w:r w:rsidRPr="00944F08">
              <w:rPr>
                <w:b/>
                <w:sz w:val="20"/>
                <w:szCs w:val="20"/>
              </w:rPr>
              <w:t xml:space="preserve">: </w:t>
            </w:r>
          </w:p>
        </w:tc>
      </w:tr>
      <w:tr w:rsidR="00FC2792" w:rsidRPr="00944F08" w:rsidTr="00944F08">
        <w:tc>
          <w:tcPr>
            <w:tcW w:w="9900" w:type="dxa"/>
            <w:gridSpan w:val="3"/>
            <w:tcBorders>
              <w:left w:val="single" w:sz="6" w:space="0" w:color="auto"/>
              <w:bottom w:val="single" w:sz="6" w:space="0" w:color="auto"/>
            </w:tcBorders>
            <w:vAlign w:val="center"/>
          </w:tcPr>
          <w:p w:rsidR="00FC2792" w:rsidRPr="00944F08" w:rsidRDefault="00FC2792" w:rsidP="00944F08">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FC2792" w:rsidRPr="00944F08" w:rsidTr="00495998">
              <w:tc>
                <w:tcPr>
                  <w:tcW w:w="3667" w:type="dxa"/>
                  <w:gridSpan w:val="2"/>
                  <w:tcBorders>
                    <w:right w:val="nil"/>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PRE-REQUISITE</w:t>
                  </w:r>
                </w:p>
              </w:tc>
              <w:tc>
                <w:tcPr>
                  <w:tcW w:w="360" w:type="dxa"/>
                  <w:tcBorders>
                    <w:left w:val="nil"/>
                    <w:right w:val="nil"/>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tcBorders>
                  <w:vAlign w:val="center"/>
                </w:tcPr>
                <w:p w:rsidR="00FC2792" w:rsidRPr="00944F08" w:rsidRDefault="00FC2792" w:rsidP="009E70E7">
                  <w:pPr>
                    <w:framePr w:hSpace="180" w:wrap="around" w:vAnchor="text" w:hAnchor="margin" w:x="-252" w:y="1"/>
                    <w:tabs>
                      <w:tab w:val="left" w:pos="7560"/>
                    </w:tabs>
                    <w:suppressOverlap/>
                    <w:rPr>
                      <w:b/>
                      <w:sz w:val="20"/>
                      <w:szCs w:val="20"/>
                    </w:rPr>
                  </w:pPr>
                </w:p>
              </w:tc>
            </w:tr>
            <w:tr w:rsidR="00FC2792" w:rsidRPr="00944F08" w:rsidTr="00495998">
              <w:tc>
                <w:tcPr>
                  <w:tcW w:w="3667" w:type="dxa"/>
                  <w:gridSpan w:val="2"/>
                  <w:tcBorders>
                    <w:bottom w:val="single" w:sz="4" w:space="0" w:color="auto"/>
                    <w:right w:val="nil"/>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EQUIVALENCE</w:t>
                  </w:r>
                </w:p>
              </w:tc>
              <w:tc>
                <w:tcPr>
                  <w:tcW w:w="360" w:type="dxa"/>
                  <w:tcBorders>
                    <w:left w:val="nil"/>
                    <w:bottom w:val="single" w:sz="4" w:space="0" w:color="auto"/>
                    <w:right w:val="nil"/>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bottom w:val="single" w:sz="4" w:space="0" w:color="auto"/>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 xml:space="preserve"> -</w:t>
                  </w:r>
                </w:p>
              </w:tc>
            </w:tr>
            <w:tr w:rsidR="00FC2792" w:rsidRPr="00944F08" w:rsidTr="00495998">
              <w:tc>
                <w:tcPr>
                  <w:tcW w:w="3667" w:type="dxa"/>
                  <w:gridSpan w:val="2"/>
                  <w:tcBorders>
                    <w:bottom w:val="double" w:sz="4" w:space="0" w:color="auto"/>
                    <w:right w:val="nil"/>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LECTURE HOURS</w:t>
                  </w:r>
                </w:p>
              </w:tc>
              <w:tc>
                <w:tcPr>
                  <w:tcW w:w="360" w:type="dxa"/>
                  <w:tcBorders>
                    <w:left w:val="nil"/>
                    <w:bottom w:val="double" w:sz="4" w:space="0" w:color="auto"/>
                    <w:right w:val="nil"/>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bottom w:val="double" w:sz="4" w:space="0" w:color="auto"/>
                  </w:tcBorders>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3 Hour lecture</w:t>
                  </w:r>
                </w:p>
                <w:p w:rsidR="00FC2792" w:rsidRPr="00944F08" w:rsidRDefault="00FC2792" w:rsidP="009E70E7">
                  <w:pPr>
                    <w:framePr w:hSpace="180" w:wrap="around" w:vAnchor="text" w:hAnchor="margin" w:x="-252" w:y="1"/>
                    <w:suppressOverlap/>
                    <w:rPr>
                      <w:b/>
                      <w:sz w:val="20"/>
                      <w:szCs w:val="20"/>
                    </w:rPr>
                  </w:pPr>
                </w:p>
              </w:tc>
            </w:tr>
            <w:tr w:rsidR="00FC2792" w:rsidRPr="00944F08" w:rsidTr="00495998">
              <w:trPr>
                <w:trHeight w:val="485"/>
              </w:trPr>
              <w:tc>
                <w:tcPr>
                  <w:tcW w:w="3667" w:type="dxa"/>
                  <w:gridSpan w:val="2"/>
                  <w:tcBorders>
                    <w:top w:val="double" w:sz="4" w:space="0" w:color="auto"/>
                  </w:tcBorders>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Lecturers</w:t>
                  </w:r>
                </w:p>
              </w:tc>
              <w:tc>
                <w:tcPr>
                  <w:tcW w:w="3216" w:type="dxa"/>
                  <w:gridSpan w:val="2"/>
                  <w:tcBorders>
                    <w:top w:val="double" w:sz="4" w:space="0" w:color="auto"/>
                  </w:tcBorders>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E-Mail</w:t>
                  </w:r>
                </w:p>
              </w:tc>
              <w:tc>
                <w:tcPr>
                  <w:tcW w:w="1362" w:type="dxa"/>
                  <w:tcBorders>
                    <w:top w:val="double" w:sz="4" w:space="0" w:color="auto"/>
                  </w:tcBorders>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Room No.</w:t>
                  </w:r>
                </w:p>
              </w:tc>
              <w:tc>
                <w:tcPr>
                  <w:tcW w:w="1362" w:type="dxa"/>
                  <w:tcBorders>
                    <w:top w:val="double" w:sz="4" w:space="0" w:color="auto"/>
                  </w:tcBorders>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Phone No.</w:t>
                  </w:r>
                </w:p>
              </w:tc>
            </w:tr>
            <w:tr w:rsidR="00FC2792" w:rsidRPr="00944F08" w:rsidTr="00495998">
              <w:trPr>
                <w:trHeight w:val="710"/>
              </w:trPr>
              <w:tc>
                <w:tcPr>
                  <w:tcW w:w="478" w:type="dxa"/>
                  <w:tcBorders>
                    <w:right w:val="nil"/>
                  </w:tcBorders>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1.</w:t>
                  </w:r>
                </w:p>
              </w:tc>
              <w:tc>
                <w:tcPr>
                  <w:tcW w:w="3189" w:type="dxa"/>
                  <w:tcBorders>
                    <w:left w:val="nil"/>
                  </w:tcBorders>
                  <w:vAlign w:val="center"/>
                </w:tcPr>
                <w:p w:rsidR="00FC2792" w:rsidRPr="00284977" w:rsidRDefault="00FC2792" w:rsidP="009E70E7">
                  <w:pPr>
                    <w:framePr w:hSpace="180" w:wrap="around" w:vAnchor="text" w:hAnchor="margin" w:x="-252" w:y="1"/>
                    <w:suppressOverlap/>
                    <w:rPr>
                      <w:sz w:val="20"/>
                      <w:szCs w:val="20"/>
                      <w:lang w:val="de-DE"/>
                    </w:rPr>
                  </w:pPr>
                  <w:r w:rsidRPr="00284977">
                    <w:rPr>
                      <w:sz w:val="20"/>
                      <w:szCs w:val="20"/>
                      <w:lang w:val="de-DE"/>
                    </w:rPr>
                    <w:t>AP Dr. Mohamad Kasim Abdul Jalil</w:t>
                  </w:r>
                </w:p>
              </w:tc>
              <w:tc>
                <w:tcPr>
                  <w:tcW w:w="3216" w:type="dxa"/>
                  <w:gridSpan w:val="2"/>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kasim@fkm.utm.my</w:t>
                  </w:r>
                </w:p>
              </w:tc>
              <w:tc>
                <w:tcPr>
                  <w:tcW w:w="1362"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C25-335</w:t>
                  </w:r>
                </w:p>
              </w:tc>
              <w:tc>
                <w:tcPr>
                  <w:tcW w:w="1362"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07-5534741</w:t>
                  </w:r>
                </w:p>
              </w:tc>
            </w:tr>
            <w:tr w:rsidR="00FC2792" w:rsidRPr="00944F08" w:rsidTr="00495998">
              <w:trPr>
                <w:trHeight w:val="710"/>
              </w:trPr>
              <w:tc>
                <w:tcPr>
                  <w:tcW w:w="478" w:type="dxa"/>
                  <w:tcBorders>
                    <w:right w:val="nil"/>
                  </w:tcBorders>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2.</w:t>
                  </w:r>
                </w:p>
              </w:tc>
              <w:tc>
                <w:tcPr>
                  <w:tcW w:w="3189" w:type="dxa"/>
                  <w:tcBorders>
                    <w:left w:val="nil"/>
                  </w:tcBorders>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Dr. Khairur Rijal Jamaluddin</w:t>
                  </w:r>
                </w:p>
              </w:tc>
              <w:tc>
                <w:tcPr>
                  <w:tcW w:w="3216" w:type="dxa"/>
                  <w:gridSpan w:val="2"/>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khairur@ic.utm.my</w:t>
                  </w:r>
                </w:p>
              </w:tc>
              <w:tc>
                <w:tcPr>
                  <w:tcW w:w="1362"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06-01-37 MJIIT</w:t>
                  </w:r>
                </w:p>
              </w:tc>
              <w:tc>
                <w:tcPr>
                  <w:tcW w:w="1362"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03-22031349</w:t>
                  </w:r>
                </w:p>
              </w:tc>
            </w:tr>
          </w:tbl>
          <w:p w:rsidR="00FC2792" w:rsidRPr="00944F08" w:rsidRDefault="00FC2792" w:rsidP="00944F08">
            <w:pPr>
              <w:tabs>
                <w:tab w:val="left" w:pos="7560"/>
              </w:tabs>
              <w:rPr>
                <w:b/>
                <w:sz w:val="20"/>
                <w:szCs w:val="20"/>
              </w:rPr>
            </w:pPr>
          </w:p>
          <w:p w:rsidR="00FC2792" w:rsidRPr="00944F08" w:rsidRDefault="00FC2792" w:rsidP="00944F08">
            <w:pPr>
              <w:rPr>
                <w:b/>
                <w:sz w:val="20"/>
                <w:szCs w:val="20"/>
                <w:u w:val="single"/>
              </w:rPr>
            </w:pPr>
            <w:r w:rsidRPr="00944F08">
              <w:rPr>
                <w:b/>
                <w:sz w:val="20"/>
                <w:szCs w:val="20"/>
                <w:u w:val="single"/>
              </w:rPr>
              <w:t xml:space="preserve">SYNOPSIS </w:t>
            </w:r>
          </w:p>
          <w:p w:rsidR="00FC2792" w:rsidRPr="00944F08" w:rsidRDefault="00FC2792" w:rsidP="00944F08">
            <w:pPr>
              <w:tabs>
                <w:tab w:val="left" w:pos="7560"/>
              </w:tabs>
              <w:spacing w:after="120"/>
              <w:rPr>
                <w:b/>
                <w:sz w:val="20"/>
                <w:szCs w:val="20"/>
              </w:rPr>
            </w:pPr>
          </w:p>
          <w:p w:rsidR="00FC2792" w:rsidRPr="00944F08" w:rsidRDefault="00FC2792" w:rsidP="00944F08">
            <w:pPr>
              <w:tabs>
                <w:tab w:val="left" w:pos="7560"/>
              </w:tabs>
              <w:rPr>
                <w:sz w:val="20"/>
                <w:szCs w:val="20"/>
              </w:rPr>
            </w:pPr>
            <w:r w:rsidRPr="00944F08">
              <w:rPr>
                <w:sz w:val="20"/>
                <w:szCs w:val="20"/>
              </w:rPr>
              <w:t>This course is designed for students to gain detailed topical exposure to design methodologies and principles specific to the practice of engineering design.  Emphasis is on developing efficient and effective design techniques as well as project-oriented skills from both technical and non-technical consideration.  At the end of this course, students should be able to identify and apply appropriate methodology in performing design tasks, recognize the fundamental principles of engineering design and practices, and formulate and apply general problem solving strategies in the analysis of situation, problem and potential problem.  At the end of this course, students should be able to identify and apply industry standards in design communication.</w:t>
            </w:r>
          </w:p>
          <w:p w:rsidR="00FC2792" w:rsidRPr="00944F08" w:rsidRDefault="00FC2792" w:rsidP="00944F08">
            <w:pPr>
              <w:tabs>
                <w:tab w:val="left" w:pos="7560"/>
              </w:tabs>
              <w:rPr>
                <w:sz w:val="20"/>
                <w:szCs w:val="20"/>
              </w:rPr>
            </w:pPr>
          </w:p>
          <w:p w:rsidR="00FC2792" w:rsidRPr="00944F08" w:rsidRDefault="00FC2792" w:rsidP="00944F08">
            <w:pPr>
              <w:rPr>
                <w:b/>
                <w:sz w:val="20"/>
                <w:szCs w:val="20"/>
                <w:u w:val="single"/>
              </w:rPr>
            </w:pPr>
            <w:r w:rsidRPr="00944F08">
              <w:rPr>
                <w:b/>
                <w:sz w:val="20"/>
                <w:szCs w:val="20"/>
                <w:u w:val="single"/>
              </w:rPr>
              <w:t>COURSE LEARNING OUTCOMES</w:t>
            </w:r>
          </w:p>
          <w:p w:rsidR="00FC2792" w:rsidRPr="00944F08" w:rsidRDefault="00FC2792" w:rsidP="00944F08">
            <w:pPr>
              <w:rPr>
                <w:sz w:val="20"/>
                <w:szCs w:val="20"/>
              </w:rPr>
            </w:pPr>
          </w:p>
          <w:p w:rsidR="00FC2792" w:rsidRPr="00944F08" w:rsidRDefault="00FC2792" w:rsidP="00944F08">
            <w:pPr>
              <w:rPr>
                <w:sz w:val="20"/>
                <w:szCs w:val="20"/>
              </w:rPr>
            </w:pPr>
            <w:r w:rsidRPr="00944F08">
              <w:rPr>
                <w:sz w:val="20"/>
                <w:szCs w:val="20"/>
              </w:rPr>
              <w:t>By the end of the course, students should be able to :</w:t>
            </w:r>
          </w:p>
          <w:p w:rsidR="00FC2792" w:rsidRPr="00944F08" w:rsidRDefault="00FC2792" w:rsidP="00944F08">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4773"/>
              <w:gridCol w:w="1615"/>
              <w:gridCol w:w="1259"/>
              <w:gridCol w:w="1423"/>
            </w:tblGrid>
            <w:tr w:rsidR="00FC2792" w:rsidRPr="00944F08" w:rsidTr="00495998">
              <w:trPr>
                <w:trHeight w:val="620"/>
              </w:trPr>
              <w:tc>
                <w:tcPr>
                  <w:tcW w:w="604" w:type="dxa"/>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No.</w:t>
                  </w:r>
                </w:p>
              </w:tc>
              <w:tc>
                <w:tcPr>
                  <w:tcW w:w="4773" w:type="dxa"/>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Course Learning Outcomes</w:t>
                  </w:r>
                </w:p>
              </w:tc>
              <w:tc>
                <w:tcPr>
                  <w:tcW w:w="1615" w:type="dxa"/>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Programme</w:t>
                  </w:r>
                </w:p>
                <w:p w:rsidR="00FC2792" w:rsidRPr="00944F08" w:rsidRDefault="00FC2792" w:rsidP="009E70E7">
                  <w:pPr>
                    <w:framePr w:hSpace="180" w:wrap="around" w:vAnchor="text" w:hAnchor="margin" w:x="-252" w:y="1"/>
                    <w:suppressOverlap/>
                    <w:rPr>
                      <w:b/>
                      <w:sz w:val="20"/>
                      <w:szCs w:val="20"/>
                    </w:rPr>
                  </w:pPr>
                  <w:r w:rsidRPr="00944F08">
                    <w:rPr>
                      <w:b/>
                      <w:sz w:val="20"/>
                      <w:szCs w:val="20"/>
                    </w:rPr>
                    <w:t>Learning Outcome(s) Addressed</w:t>
                  </w:r>
                </w:p>
              </w:tc>
              <w:tc>
                <w:tcPr>
                  <w:tcW w:w="1259" w:type="dxa"/>
                  <w:shd w:val="clear" w:color="auto" w:fill="FFFF99"/>
                  <w:vAlign w:val="center"/>
                </w:tcPr>
                <w:p w:rsidR="00FC2792" w:rsidRPr="00944F08" w:rsidRDefault="00FC2792" w:rsidP="009E70E7">
                  <w:pPr>
                    <w:framePr w:hSpace="180" w:wrap="around" w:vAnchor="text" w:hAnchor="margin" w:x="-252" w:y="1"/>
                    <w:suppressOverlap/>
                    <w:rPr>
                      <w:b/>
                      <w:sz w:val="20"/>
                      <w:szCs w:val="20"/>
                    </w:rPr>
                  </w:pPr>
                </w:p>
                <w:p w:rsidR="00FC2792" w:rsidRPr="00944F08" w:rsidRDefault="00FC2792" w:rsidP="009E70E7">
                  <w:pPr>
                    <w:framePr w:hSpace="180" w:wrap="around" w:vAnchor="text" w:hAnchor="margin" w:x="-252" w:y="1"/>
                    <w:suppressOverlap/>
                    <w:rPr>
                      <w:b/>
                      <w:sz w:val="20"/>
                      <w:szCs w:val="20"/>
                    </w:rPr>
                  </w:pPr>
                  <w:r w:rsidRPr="00944F08">
                    <w:rPr>
                      <w:b/>
                      <w:sz w:val="20"/>
                      <w:szCs w:val="20"/>
                    </w:rPr>
                    <w:t>LearningTaxanomy</w:t>
                  </w:r>
                </w:p>
                <w:p w:rsidR="00FC2792" w:rsidRPr="00944F08" w:rsidRDefault="00FC2792" w:rsidP="009E70E7">
                  <w:pPr>
                    <w:framePr w:hSpace="180" w:wrap="around" w:vAnchor="text" w:hAnchor="margin" w:x="-252" w:y="1"/>
                    <w:suppressOverlap/>
                    <w:rPr>
                      <w:b/>
                      <w:sz w:val="20"/>
                      <w:szCs w:val="20"/>
                    </w:rPr>
                  </w:pPr>
                </w:p>
                <w:p w:rsidR="00FC2792" w:rsidRPr="00944F08" w:rsidRDefault="00FC2792" w:rsidP="009E70E7">
                  <w:pPr>
                    <w:framePr w:hSpace="180" w:wrap="around" w:vAnchor="text" w:hAnchor="margin" w:x="-252" w:y="1"/>
                    <w:suppressOverlap/>
                    <w:rPr>
                      <w:b/>
                      <w:sz w:val="20"/>
                      <w:szCs w:val="20"/>
                    </w:rPr>
                  </w:pPr>
                </w:p>
              </w:tc>
              <w:tc>
                <w:tcPr>
                  <w:tcW w:w="1423" w:type="dxa"/>
                  <w:shd w:val="clear" w:color="auto" w:fill="FFFF99"/>
                  <w:vAlign w:val="center"/>
                </w:tcPr>
                <w:p w:rsidR="00FC2792" w:rsidRPr="00944F08" w:rsidRDefault="00FC2792" w:rsidP="009E70E7">
                  <w:pPr>
                    <w:framePr w:hSpace="180" w:wrap="around" w:vAnchor="text" w:hAnchor="margin" w:x="-252" w:y="1"/>
                    <w:suppressOverlap/>
                    <w:rPr>
                      <w:b/>
                      <w:sz w:val="20"/>
                      <w:szCs w:val="20"/>
                    </w:rPr>
                  </w:pPr>
                  <w:r w:rsidRPr="00944F08">
                    <w:rPr>
                      <w:b/>
                      <w:sz w:val="20"/>
                      <w:szCs w:val="20"/>
                    </w:rPr>
                    <w:t>Assessment Methods</w:t>
                  </w:r>
                </w:p>
              </w:tc>
            </w:tr>
            <w:tr w:rsidR="00FC2792" w:rsidRPr="00944F08" w:rsidTr="00495998">
              <w:trPr>
                <w:trHeight w:val="872"/>
              </w:trPr>
              <w:tc>
                <w:tcPr>
                  <w:tcW w:w="604"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1.</w:t>
                  </w:r>
                </w:p>
              </w:tc>
              <w:tc>
                <w:tcPr>
                  <w:tcW w:w="4773" w:type="dxa"/>
                  <w:vAlign w:val="center"/>
                </w:tcPr>
                <w:p w:rsidR="00FC2792" w:rsidRPr="00944F08" w:rsidRDefault="00FC2792" w:rsidP="009E70E7">
                  <w:pPr>
                    <w:framePr w:hSpace="180" w:wrap="around" w:vAnchor="text" w:hAnchor="margin" w:x="-252" w:y="1"/>
                    <w:spacing w:before="60" w:after="60"/>
                    <w:suppressOverlap/>
                    <w:rPr>
                      <w:sz w:val="20"/>
                      <w:szCs w:val="20"/>
                      <w:lang w:val="sv-SE"/>
                    </w:rPr>
                  </w:pPr>
                  <w:r w:rsidRPr="00944F08">
                    <w:rPr>
                      <w:sz w:val="20"/>
                      <w:szCs w:val="20"/>
                    </w:rPr>
                    <w:t>creatively solve</w:t>
                  </w:r>
                  <w:r w:rsidRPr="00944F08">
                    <w:rPr>
                      <w:sz w:val="20"/>
                      <w:szCs w:val="20"/>
                      <w:lang w:val="sv-SE"/>
                    </w:rPr>
                    <w:t xml:space="preserve"> and critically analyze engineering design problems based on </w:t>
                  </w:r>
                  <w:r w:rsidRPr="00944F08">
                    <w:rPr>
                      <w:sz w:val="20"/>
                      <w:szCs w:val="20"/>
                      <w:u w:val="single"/>
                      <w:lang w:val="sv-SE"/>
                    </w:rPr>
                    <w:t>Total Design</w:t>
                  </w:r>
                  <w:r w:rsidRPr="00944F08">
                    <w:rPr>
                      <w:sz w:val="20"/>
                      <w:szCs w:val="20"/>
                      <w:lang w:val="sv-SE"/>
                    </w:rPr>
                    <w:t xml:space="preserve"> approach</w:t>
                  </w:r>
                </w:p>
              </w:tc>
              <w:tc>
                <w:tcPr>
                  <w:tcW w:w="1615"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P02</w:t>
                  </w:r>
                </w:p>
              </w:tc>
              <w:tc>
                <w:tcPr>
                  <w:tcW w:w="1259"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 xml:space="preserve">C4, P5, A5 </w:t>
                  </w:r>
                </w:p>
                <w:p w:rsidR="00FC2792" w:rsidRPr="00944F08" w:rsidRDefault="00FC2792" w:rsidP="009E70E7">
                  <w:pPr>
                    <w:framePr w:hSpace="180" w:wrap="around" w:vAnchor="text" w:hAnchor="margin" w:x="-252" w:y="1"/>
                    <w:suppressOverlap/>
                    <w:rPr>
                      <w:sz w:val="20"/>
                      <w:szCs w:val="20"/>
                    </w:rPr>
                  </w:pPr>
                  <w:r w:rsidRPr="00944F08">
                    <w:rPr>
                      <w:sz w:val="20"/>
                      <w:szCs w:val="20"/>
                    </w:rPr>
                    <w:t>CTPS5</w:t>
                  </w:r>
                </w:p>
              </w:tc>
              <w:tc>
                <w:tcPr>
                  <w:tcW w:w="142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Test, Project, Assignment</w:t>
                  </w:r>
                </w:p>
              </w:tc>
            </w:tr>
            <w:tr w:rsidR="00FC2792" w:rsidRPr="00944F08" w:rsidTr="00495998">
              <w:trPr>
                <w:trHeight w:val="710"/>
              </w:trPr>
              <w:tc>
                <w:tcPr>
                  <w:tcW w:w="604"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2.</w:t>
                  </w:r>
                </w:p>
              </w:tc>
              <w:tc>
                <w:tcPr>
                  <w:tcW w:w="477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 xml:space="preserve">apply appropriate </w:t>
                  </w:r>
                  <w:r w:rsidRPr="00944F08">
                    <w:rPr>
                      <w:sz w:val="20"/>
                      <w:szCs w:val="20"/>
                      <w:u w:val="single"/>
                    </w:rPr>
                    <w:t>design methods</w:t>
                  </w:r>
                  <w:r w:rsidRPr="00944F08">
                    <w:rPr>
                      <w:sz w:val="20"/>
                      <w:szCs w:val="20"/>
                    </w:rPr>
                    <w:t xml:space="preserve"> in solving various engineering design problems</w:t>
                  </w:r>
                </w:p>
              </w:tc>
              <w:tc>
                <w:tcPr>
                  <w:tcW w:w="1615" w:type="dxa"/>
                  <w:vAlign w:val="center"/>
                </w:tcPr>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P02</w:t>
                  </w:r>
                </w:p>
              </w:tc>
              <w:tc>
                <w:tcPr>
                  <w:tcW w:w="1259"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C5, P5, A5</w:t>
                  </w:r>
                </w:p>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rPr>
                    <w:t>CTPS4</w:t>
                  </w:r>
                </w:p>
              </w:tc>
              <w:tc>
                <w:tcPr>
                  <w:tcW w:w="142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Test, Project, Assignment</w:t>
                  </w:r>
                </w:p>
              </w:tc>
            </w:tr>
            <w:tr w:rsidR="00FC2792" w:rsidRPr="00944F08" w:rsidTr="00495998">
              <w:trPr>
                <w:trHeight w:val="800"/>
              </w:trPr>
              <w:tc>
                <w:tcPr>
                  <w:tcW w:w="604"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3.</w:t>
                  </w:r>
                </w:p>
              </w:tc>
              <w:tc>
                <w:tcPr>
                  <w:tcW w:w="477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 xml:space="preserve">use suitable engineering </w:t>
                  </w:r>
                  <w:r w:rsidRPr="00944F08">
                    <w:rPr>
                      <w:sz w:val="20"/>
                      <w:szCs w:val="20"/>
                      <w:u w:val="single"/>
                    </w:rPr>
                    <w:t>design tools and guidelines</w:t>
                  </w:r>
                  <w:r w:rsidRPr="00944F08">
                    <w:rPr>
                      <w:sz w:val="20"/>
                      <w:szCs w:val="20"/>
                    </w:rPr>
                    <w:t xml:space="preserve"> in solving design problems</w:t>
                  </w:r>
                </w:p>
              </w:tc>
              <w:tc>
                <w:tcPr>
                  <w:tcW w:w="1615" w:type="dxa"/>
                  <w:vAlign w:val="center"/>
                </w:tcPr>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P04</w:t>
                  </w:r>
                </w:p>
              </w:tc>
              <w:tc>
                <w:tcPr>
                  <w:tcW w:w="1259" w:type="dxa"/>
                  <w:vAlign w:val="center"/>
                </w:tcPr>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A5</w:t>
                  </w:r>
                </w:p>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EM1</w:t>
                  </w:r>
                </w:p>
              </w:tc>
              <w:tc>
                <w:tcPr>
                  <w:tcW w:w="142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Test, Project, Assignment</w:t>
                  </w:r>
                </w:p>
              </w:tc>
            </w:tr>
            <w:tr w:rsidR="00FC2792" w:rsidRPr="00944F08" w:rsidTr="00495998">
              <w:trPr>
                <w:trHeight w:val="620"/>
              </w:trPr>
              <w:tc>
                <w:tcPr>
                  <w:tcW w:w="604"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4.</w:t>
                  </w:r>
                </w:p>
              </w:tc>
              <w:tc>
                <w:tcPr>
                  <w:tcW w:w="477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 xml:space="preserve">Use appropriate </w:t>
                  </w:r>
                  <w:r w:rsidRPr="00944F08">
                    <w:rPr>
                      <w:sz w:val="20"/>
                      <w:szCs w:val="20"/>
                      <w:u w:val="single"/>
                    </w:rPr>
                    <w:t>design communication tools</w:t>
                  </w:r>
                  <w:r w:rsidRPr="00944F08">
                    <w:rPr>
                      <w:sz w:val="20"/>
                      <w:szCs w:val="20"/>
                    </w:rPr>
                    <w:t xml:space="preserve"> to produce winning design in doing group project</w:t>
                  </w:r>
                </w:p>
              </w:tc>
              <w:tc>
                <w:tcPr>
                  <w:tcW w:w="1615" w:type="dxa"/>
                  <w:vAlign w:val="center"/>
                </w:tcPr>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P03</w:t>
                  </w:r>
                </w:p>
              </w:tc>
              <w:tc>
                <w:tcPr>
                  <w:tcW w:w="1259" w:type="dxa"/>
                  <w:vAlign w:val="center"/>
                </w:tcPr>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A4, P3</w:t>
                  </w:r>
                </w:p>
                <w:p w:rsidR="00FC2792" w:rsidRPr="00944F08" w:rsidRDefault="00FC2792" w:rsidP="009E70E7">
                  <w:pPr>
                    <w:framePr w:hSpace="180" w:wrap="around" w:vAnchor="text" w:hAnchor="margin" w:x="-252" w:y="1"/>
                    <w:spacing w:line="276" w:lineRule="auto"/>
                    <w:suppressOverlap/>
                    <w:rPr>
                      <w:sz w:val="20"/>
                      <w:szCs w:val="20"/>
                      <w:lang w:val="sv-SE"/>
                    </w:rPr>
                  </w:pPr>
                  <w:r w:rsidRPr="00944F08">
                    <w:rPr>
                      <w:sz w:val="20"/>
                      <w:szCs w:val="20"/>
                      <w:lang w:val="sv-SE"/>
                    </w:rPr>
                    <w:t>TS4, LS3, CS4</w:t>
                  </w:r>
                </w:p>
              </w:tc>
              <w:tc>
                <w:tcPr>
                  <w:tcW w:w="1423" w:type="dxa"/>
                  <w:vAlign w:val="center"/>
                </w:tcPr>
                <w:p w:rsidR="00FC2792" w:rsidRPr="00944F08" w:rsidRDefault="00FC2792" w:rsidP="009E70E7">
                  <w:pPr>
                    <w:framePr w:hSpace="180" w:wrap="around" w:vAnchor="text" w:hAnchor="margin" w:x="-252" w:y="1"/>
                    <w:suppressOverlap/>
                    <w:rPr>
                      <w:sz w:val="20"/>
                      <w:szCs w:val="20"/>
                    </w:rPr>
                  </w:pPr>
                  <w:r w:rsidRPr="00944F08">
                    <w:rPr>
                      <w:sz w:val="20"/>
                      <w:szCs w:val="20"/>
                    </w:rPr>
                    <w:t>Project</w:t>
                  </w:r>
                </w:p>
              </w:tc>
            </w:tr>
          </w:tbl>
          <w:p w:rsidR="00FC2792" w:rsidRPr="00944F08" w:rsidRDefault="00FC2792" w:rsidP="00944F08">
            <w:pPr>
              <w:tabs>
                <w:tab w:val="left" w:pos="7560"/>
              </w:tabs>
              <w:rPr>
                <w:b/>
                <w:sz w:val="20"/>
                <w:szCs w:val="20"/>
              </w:rPr>
            </w:pPr>
          </w:p>
          <w:p w:rsidR="00FC2792" w:rsidRPr="00944F08" w:rsidRDefault="00FC2792" w:rsidP="00944F08">
            <w:pPr>
              <w:rPr>
                <w:b/>
                <w:sz w:val="20"/>
                <w:szCs w:val="20"/>
                <w:u w:val="single"/>
              </w:rPr>
            </w:pPr>
            <w:r w:rsidRPr="00944F08">
              <w:rPr>
                <w:b/>
                <w:sz w:val="20"/>
                <w:szCs w:val="20"/>
                <w:u w:val="single"/>
              </w:rPr>
              <w:t>STUDENT LEARNING TIME</w:t>
            </w:r>
          </w:p>
          <w:p w:rsidR="00FC2792" w:rsidRPr="00944F08" w:rsidRDefault="00FC2792" w:rsidP="00944F08">
            <w:pPr>
              <w:tabs>
                <w:tab w:val="left" w:pos="7560"/>
              </w:tabs>
              <w:rPr>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FC2792" w:rsidRPr="00944F08" w:rsidTr="00495998">
              <w:tc>
                <w:tcPr>
                  <w:tcW w:w="5964" w:type="dxa"/>
                  <w:tcBorders>
                    <w:bottom w:val="single" w:sz="4" w:space="0" w:color="auto"/>
                  </w:tcBorders>
                  <w:shd w:val="clear" w:color="auto" w:fill="FFFF00"/>
                  <w:vAlign w:val="center"/>
                </w:tcPr>
                <w:p w:rsidR="00FC2792" w:rsidRPr="00944F08" w:rsidRDefault="00FC2792" w:rsidP="009E70E7">
                  <w:pPr>
                    <w:pStyle w:val="BodyTextIndent3"/>
                    <w:framePr w:hSpace="180" w:wrap="around" w:vAnchor="text" w:hAnchor="margin" w:x="-252" w:y="1"/>
                    <w:spacing w:before="70" w:after="70"/>
                    <w:ind w:left="0"/>
                    <w:suppressOverlap/>
                    <w:rPr>
                      <w:b/>
                      <w:sz w:val="20"/>
                      <w:szCs w:val="20"/>
                    </w:rPr>
                  </w:pPr>
                  <w:r w:rsidRPr="00944F08">
                    <w:rPr>
                      <w:b/>
                      <w:sz w:val="20"/>
                      <w:szCs w:val="20"/>
                    </w:rPr>
                    <w:t>Teaching and Learning Activities</w:t>
                  </w:r>
                </w:p>
              </w:tc>
              <w:tc>
                <w:tcPr>
                  <w:tcW w:w="3216" w:type="dxa"/>
                  <w:tcBorders>
                    <w:bottom w:val="single" w:sz="4" w:space="0" w:color="auto"/>
                  </w:tcBorders>
                  <w:shd w:val="clear" w:color="auto" w:fill="FFFF00"/>
                </w:tcPr>
                <w:p w:rsidR="00FC2792" w:rsidRPr="00944F08" w:rsidRDefault="00FC2792" w:rsidP="009E70E7">
                  <w:pPr>
                    <w:pStyle w:val="BodyTextIndent3"/>
                    <w:framePr w:hSpace="180" w:wrap="around" w:vAnchor="text" w:hAnchor="margin" w:x="-252" w:y="1"/>
                    <w:spacing w:before="70" w:after="70"/>
                    <w:ind w:left="0"/>
                    <w:suppressOverlap/>
                    <w:rPr>
                      <w:b/>
                      <w:sz w:val="20"/>
                      <w:szCs w:val="20"/>
                    </w:rPr>
                  </w:pPr>
                  <w:r w:rsidRPr="00944F08">
                    <w:rPr>
                      <w:b/>
                      <w:sz w:val="20"/>
                      <w:szCs w:val="20"/>
                    </w:rPr>
                    <w:t>Student Learning Time (hours)</w:t>
                  </w:r>
                </w:p>
              </w:tc>
            </w:tr>
            <w:tr w:rsidR="00FC2792" w:rsidRPr="00944F08" w:rsidTr="00495998">
              <w:tc>
                <w:tcPr>
                  <w:tcW w:w="9180" w:type="dxa"/>
                  <w:gridSpan w:val="2"/>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0"/>
                      <w:numId w:val="416"/>
                    </w:numPr>
                    <w:spacing w:before="70" w:after="70"/>
                    <w:suppressOverlap/>
                    <w:rPr>
                      <w:sz w:val="20"/>
                      <w:szCs w:val="20"/>
                    </w:rPr>
                  </w:pPr>
                  <w:r w:rsidRPr="00944F08">
                    <w:rPr>
                      <w:sz w:val="20"/>
                      <w:szCs w:val="20"/>
                    </w:rPr>
                    <w:t>Face</w:t>
                  </w:r>
                  <w:r w:rsidRPr="00944F08">
                    <w:rPr>
                      <w:color w:val="FF0000"/>
                      <w:sz w:val="20"/>
                      <w:szCs w:val="20"/>
                    </w:rPr>
                    <w:t>-</w:t>
                  </w:r>
                  <w:r w:rsidRPr="00944F08">
                    <w:rPr>
                      <w:sz w:val="20"/>
                      <w:szCs w:val="20"/>
                    </w:rPr>
                    <w:t>to</w:t>
                  </w:r>
                  <w:r w:rsidRPr="00944F08">
                    <w:rPr>
                      <w:color w:val="FF0000"/>
                      <w:sz w:val="20"/>
                      <w:szCs w:val="20"/>
                    </w:rPr>
                    <w:t>-</w:t>
                  </w:r>
                  <w:r w:rsidRPr="00944F08">
                    <w:rPr>
                      <w:sz w:val="20"/>
                      <w:szCs w:val="20"/>
                    </w:rPr>
                    <w:t xml:space="preserve">Face Learning </w:t>
                  </w: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1"/>
                      <w:numId w:val="416"/>
                    </w:numPr>
                    <w:spacing w:before="70" w:after="70"/>
                    <w:suppressOverlap/>
                    <w:rPr>
                      <w:sz w:val="20"/>
                      <w:szCs w:val="20"/>
                    </w:rPr>
                  </w:pPr>
                  <w:r w:rsidRPr="00944F08">
                    <w:rPr>
                      <w:sz w:val="20"/>
                      <w:szCs w:val="20"/>
                    </w:rPr>
                    <w:t xml:space="preserve">Lecturer-Centered Learning </w:t>
                  </w:r>
                </w:p>
                <w:p w:rsidR="00FC2792" w:rsidRPr="00944F08" w:rsidRDefault="00FC2792" w:rsidP="009E70E7">
                  <w:pPr>
                    <w:framePr w:hSpace="180" w:wrap="around" w:vAnchor="text" w:hAnchor="margin" w:x="-252" w:y="1"/>
                    <w:numPr>
                      <w:ilvl w:val="2"/>
                      <w:numId w:val="416"/>
                    </w:numPr>
                    <w:spacing w:before="70" w:after="70"/>
                    <w:suppressOverlap/>
                    <w:rPr>
                      <w:sz w:val="20"/>
                      <w:szCs w:val="20"/>
                    </w:rPr>
                  </w:pPr>
                  <w:r w:rsidRPr="00944F08">
                    <w:rPr>
                      <w:sz w:val="20"/>
                      <w:szCs w:val="20"/>
                    </w:rPr>
                    <w:t>Lecture</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30</w:t>
                  </w:r>
                </w:p>
                <w:p w:rsidR="00FC2792" w:rsidRPr="00944F08" w:rsidRDefault="00FC2792" w:rsidP="009E70E7">
                  <w:pPr>
                    <w:framePr w:hSpace="180" w:wrap="around" w:vAnchor="text" w:hAnchor="margin" w:x="-252" w:y="1"/>
                    <w:spacing w:before="70" w:after="70"/>
                    <w:suppressOverlap/>
                    <w:rPr>
                      <w:sz w:val="20"/>
                      <w:szCs w:val="20"/>
                    </w:rPr>
                  </w:pP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1"/>
                      <w:numId w:val="416"/>
                    </w:numPr>
                    <w:spacing w:before="70" w:after="70"/>
                    <w:suppressOverlap/>
                    <w:rPr>
                      <w:sz w:val="20"/>
                      <w:szCs w:val="20"/>
                    </w:rPr>
                  </w:pPr>
                  <w:r w:rsidRPr="00944F08">
                    <w:rPr>
                      <w:sz w:val="20"/>
                      <w:szCs w:val="20"/>
                    </w:rPr>
                    <w:t>Student-Centered Learning (SCL)</w:t>
                  </w:r>
                </w:p>
                <w:p w:rsidR="00FC2792" w:rsidRPr="00944F08" w:rsidRDefault="00FC2792" w:rsidP="009E70E7">
                  <w:pPr>
                    <w:framePr w:hSpace="180" w:wrap="around" w:vAnchor="text" w:hAnchor="margin" w:x="-252" w:y="1"/>
                    <w:numPr>
                      <w:ilvl w:val="2"/>
                      <w:numId w:val="416"/>
                    </w:numPr>
                    <w:spacing w:before="70" w:after="70"/>
                    <w:suppressOverlap/>
                    <w:rPr>
                      <w:sz w:val="20"/>
                      <w:szCs w:val="20"/>
                    </w:rPr>
                  </w:pPr>
                  <w:r w:rsidRPr="00944F08">
                    <w:rPr>
                      <w:sz w:val="20"/>
                      <w:szCs w:val="20"/>
                    </w:rPr>
                    <w:t>Laboratory/Tutorial</w:t>
                  </w:r>
                </w:p>
                <w:p w:rsidR="00FC2792" w:rsidRPr="00944F08" w:rsidRDefault="00FC2792" w:rsidP="009E70E7">
                  <w:pPr>
                    <w:framePr w:hSpace="180" w:wrap="around" w:vAnchor="text" w:hAnchor="margin" w:x="-252" w:y="1"/>
                    <w:numPr>
                      <w:ilvl w:val="2"/>
                      <w:numId w:val="416"/>
                    </w:numPr>
                    <w:spacing w:before="70" w:after="70"/>
                    <w:suppressOverlap/>
                    <w:rPr>
                      <w:sz w:val="20"/>
                      <w:szCs w:val="20"/>
                    </w:rPr>
                  </w:pPr>
                  <w:r w:rsidRPr="00944F08">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p>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7</w:t>
                  </w:r>
                </w:p>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5</w:t>
                  </w:r>
                </w:p>
                <w:p w:rsidR="00FC2792" w:rsidRPr="00944F08" w:rsidRDefault="00FC2792" w:rsidP="009E70E7">
                  <w:pPr>
                    <w:framePr w:hSpace="180" w:wrap="around" w:vAnchor="text" w:hAnchor="margin" w:x="-252" w:y="1"/>
                    <w:spacing w:before="70" w:after="70"/>
                    <w:suppressOverlap/>
                    <w:rPr>
                      <w:sz w:val="20"/>
                      <w:szCs w:val="20"/>
                    </w:rPr>
                  </w:pPr>
                </w:p>
              </w:tc>
            </w:tr>
            <w:tr w:rsidR="00FC2792" w:rsidRPr="00944F08" w:rsidTr="00495998">
              <w:tc>
                <w:tcPr>
                  <w:tcW w:w="9180" w:type="dxa"/>
                  <w:gridSpan w:val="2"/>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0"/>
                      <w:numId w:val="416"/>
                    </w:numPr>
                    <w:spacing w:before="70" w:after="70"/>
                    <w:suppressOverlap/>
                    <w:rPr>
                      <w:sz w:val="20"/>
                      <w:szCs w:val="20"/>
                    </w:rPr>
                  </w:pPr>
                  <w:r w:rsidRPr="00944F08">
                    <w:rPr>
                      <w:sz w:val="20"/>
                      <w:szCs w:val="20"/>
                    </w:rPr>
                    <w:t xml:space="preserve">Self-Directed Learning </w:t>
                  </w: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1"/>
                      <w:numId w:val="416"/>
                    </w:numPr>
                    <w:spacing w:before="70" w:after="70"/>
                    <w:suppressOverlap/>
                    <w:rPr>
                      <w:sz w:val="20"/>
                      <w:szCs w:val="20"/>
                    </w:rPr>
                  </w:pPr>
                  <w:r w:rsidRPr="00944F08">
                    <w:rPr>
                      <w:rStyle w:val="Emphasis"/>
                      <w:sz w:val="20"/>
                      <w:szCs w:val="20"/>
                    </w:rPr>
                    <w:t xml:space="preserve">Non-face-to-face learning </w:t>
                  </w:r>
                  <w:r w:rsidRPr="00944F08">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30</w:t>
                  </w: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ind w:left="720"/>
                    <w:suppressOverlap/>
                    <w:rPr>
                      <w:sz w:val="20"/>
                      <w:szCs w:val="20"/>
                    </w:rPr>
                  </w:pPr>
                  <w:r w:rsidRPr="00944F08">
                    <w:rPr>
                      <w:sz w:val="20"/>
                      <w:szCs w:val="20"/>
                    </w:rPr>
                    <w:t>b. Revision</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20</w:t>
                  </w: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ind w:left="720"/>
                    <w:suppressOverlap/>
                    <w:rPr>
                      <w:sz w:val="20"/>
                      <w:szCs w:val="20"/>
                    </w:rPr>
                  </w:pPr>
                  <w:r w:rsidRPr="00944F08">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20</w:t>
                  </w:r>
                </w:p>
              </w:tc>
            </w:tr>
            <w:tr w:rsidR="00FC2792" w:rsidRPr="00944F08" w:rsidTr="00495998">
              <w:tc>
                <w:tcPr>
                  <w:tcW w:w="9180" w:type="dxa"/>
                  <w:gridSpan w:val="2"/>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0"/>
                      <w:numId w:val="416"/>
                    </w:numPr>
                    <w:spacing w:before="70" w:after="70"/>
                    <w:suppressOverlap/>
                    <w:rPr>
                      <w:sz w:val="20"/>
                      <w:szCs w:val="20"/>
                    </w:rPr>
                  </w:pPr>
                  <w:r w:rsidRPr="00944F08">
                    <w:rPr>
                      <w:sz w:val="20"/>
                      <w:szCs w:val="20"/>
                    </w:rPr>
                    <w:t xml:space="preserve">Formal Assessment </w:t>
                  </w: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1"/>
                      <w:numId w:val="416"/>
                    </w:numPr>
                    <w:spacing w:before="70" w:after="70"/>
                    <w:suppressOverlap/>
                    <w:rPr>
                      <w:sz w:val="20"/>
                      <w:szCs w:val="20"/>
                    </w:rPr>
                  </w:pPr>
                  <w:r w:rsidRPr="00944F08">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5</w:t>
                  </w:r>
                </w:p>
              </w:tc>
            </w:tr>
            <w:tr w:rsidR="00FC2792" w:rsidRPr="00944F08" w:rsidTr="00495998">
              <w:tc>
                <w:tcPr>
                  <w:tcW w:w="5964"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numPr>
                      <w:ilvl w:val="1"/>
                      <w:numId w:val="416"/>
                    </w:numPr>
                    <w:spacing w:before="70" w:after="70"/>
                    <w:suppressOverlap/>
                    <w:rPr>
                      <w:sz w:val="20"/>
                      <w:szCs w:val="20"/>
                    </w:rPr>
                  </w:pPr>
                  <w:r w:rsidRPr="00944F08">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FC2792" w:rsidRPr="00944F08" w:rsidRDefault="00FC2792" w:rsidP="009E70E7">
                  <w:pPr>
                    <w:framePr w:hSpace="180" w:wrap="around" w:vAnchor="text" w:hAnchor="margin" w:x="-252" w:y="1"/>
                    <w:spacing w:before="70" w:after="70"/>
                    <w:suppressOverlap/>
                    <w:rPr>
                      <w:sz w:val="20"/>
                      <w:szCs w:val="20"/>
                    </w:rPr>
                  </w:pPr>
                  <w:r w:rsidRPr="00944F08">
                    <w:rPr>
                      <w:sz w:val="20"/>
                      <w:szCs w:val="20"/>
                    </w:rPr>
                    <w:t>3</w:t>
                  </w:r>
                </w:p>
              </w:tc>
            </w:tr>
            <w:tr w:rsidR="00FC2792" w:rsidRPr="00944F08" w:rsidTr="00495998">
              <w:tc>
                <w:tcPr>
                  <w:tcW w:w="5964" w:type="dxa"/>
                  <w:tcBorders>
                    <w:top w:val="single" w:sz="4" w:space="0" w:color="auto"/>
                  </w:tcBorders>
                </w:tcPr>
                <w:p w:rsidR="00FC2792" w:rsidRPr="00944F08" w:rsidRDefault="00FC2792" w:rsidP="009E70E7">
                  <w:pPr>
                    <w:framePr w:hSpace="180" w:wrap="around" w:vAnchor="text" w:hAnchor="margin" w:x="-252" w:y="1"/>
                    <w:spacing w:before="70" w:after="70"/>
                    <w:suppressOverlap/>
                    <w:rPr>
                      <w:b/>
                      <w:sz w:val="20"/>
                      <w:szCs w:val="20"/>
                    </w:rPr>
                  </w:pPr>
                  <w:r w:rsidRPr="00944F08">
                    <w:rPr>
                      <w:b/>
                      <w:sz w:val="20"/>
                      <w:szCs w:val="20"/>
                    </w:rPr>
                    <w:t>Total (SLT)</w:t>
                  </w:r>
                </w:p>
              </w:tc>
              <w:tc>
                <w:tcPr>
                  <w:tcW w:w="3216" w:type="dxa"/>
                  <w:tcBorders>
                    <w:top w:val="single" w:sz="4" w:space="0" w:color="auto"/>
                  </w:tcBorders>
                </w:tcPr>
                <w:p w:rsidR="00FC2792" w:rsidRPr="00944F08" w:rsidRDefault="00FC2792" w:rsidP="009E70E7">
                  <w:pPr>
                    <w:framePr w:hSpace="180" w:wrap="around" w:vAnchor="text" w:hAnchor="margin" w:x="-252" w:y="1"/>
                    <w:spacing w:before="70" w:after="70"/>
                    <w:suppressOverlap/>
                    <w:rPr>
                      <w:b/>
                      <w:sz w:val="20"/>
                      <w:szCs w:val="20"/>
                    </w:rPr>
                  </w:pPr>
                  <w:r w:rsidRPr="00944F08">
                    <w:rPr>
                      <w:b/>
                      <w:sz w:val="20"/>
                      <w:szCs w:val="20"/>
                    </w:rPr>
                    <w:t>120</w:t>
                  </w:r>
                </w:p>
              </w:tc>
            </w:tr>
          </w:tbl>
          <w:p w:rsidR="00FC2792" w:rsidRPr="00944F08" w:rsidRDefault="00FC2792" w:rsidP="00944F08">
            <w:pPr>
              <w:tabs>
                <w:tab w:val="left" w:pos="7560"/>
              </w:tabs>
              <w:rPr>
                <w:b/>
                <w:sz w:val="20"/>
                <w:szCs w:val="20"/>
              </w:rPr>
            </w:pPr>
          </w:p>
          <w:p w:rsidR="00FC2792" w:rsidRPr="00944F08" w:rsidRDefault="00FC2792" w:rsidP="00944F08">
            <w:pPr>
              <w:tabs>
                <w:tab w:val="left" w:pos="7560"/>
              </w:tabs>
              <w:rPr>
                <w:b/>
                <w:sz w:val="20"/>
                <w:szCs w:val="20"/>
                <w:u w:val="single"/>
              </w:rPr>
            </w:pPr>
            <w:r w:rsidRPr="00944F08">
              <w:rPr>
                <w:b/>
                <w:sz w:val="20"/>
                <w:szCs w:val="20"/>
                <w:u w:val="single"/>
              </w:rPr>
              <w:t>TEACHING AND LEARNING ACTIVITIES</w:t>
            </w:r>
          </w:p>
          <w:p w:rsidR="00FC2792" w:rsidRPr="00944F08" w:rsidRDefault="00FC2792" w:rsidP="00944F08">
            <w:pPr>
              <w:tabs>
                <w:tab w:val="left" w:pos="7560"/>
              </w:tabs>
              <w:rPr>
                <w:b/>
                <w:sz w:val="20"/>
                <w:szCs w:val="20"/>
                <w:u w:val="single"/>
              </w:rPr>
            </w:pPr>
          </w:p>
          <w:p w:rsidR="00FC2792" w:rsidRPr="00944F08" w:rsidRDefault="00FC2792" w:rsidP="004829B9">
            <w:pPr>
              <w:numPr>
                <w:ilvl w:val="0"/>
                <w:numId w:val="339"/>
              </w:numPr>
              <w:autoSpaceDE w:val="0"/>
              <w:autoSpaceDN w:val="0"/>
              <w:adjustRightInd w:val="0"/>
              <w:rPr>
                <w:sz w:val="20"/>
                <w:szCs w:val="20"/>
                <w:lang w:eastAsia="zh-CN"/>
              </w:rPr>
            </w:pPr>
            <w:r w:rsidRPr="00944F08">
              <w:rPr>
                <w:sz w:val="20"/>
                <w:szCs w:val="20"/>
                <w:lang w:eastAsia="zh-CN"/>
              </w:rPr>
              <w:t>Lectures.</w:t>
            </w:r>
          </w:p>
          <w:p w:rsidR="00FC2792" w:rsidRPr="00944F08" w:rsidRDefault="00FC2792" w:rsidP="004829B9">
            <w:pPr>
              <w:numPr>
                <w:ilvl w:val="0"/>
                <w:numId w:val="339"/>
              </w:numPr>
              <w:autoSpaceDE w:val="0"/>
              <w:autoSpaceDN w:val="0"/>
              <w:adjustRightInd w:val="0"/>
              <w:rPr>
                <w:sz w:val="20"/>
                <w:szCs w:val="20"/>
                <w:lang w:eastAsia="zh-CN"/>
              </w:rPr>
            </w:pPr>
            <w:r w:rsidRPr="00944F08">
              <w:rPr>
                <w:sz w:val="20"/>
                <w:szCs w:val="20"/>
                <w:lang w:eastAsia="zh-CN"/>
              </w:rPr>
              <w:t>Individual reading and study of engineering design process and methods.</w:t>
            </w:r>
          </w:p>
          <w:p w:rsidR="00FC2792" w:rsidRPr="00944F08" w:rsidRDefault="00FC2792" w:rsidP="004829B9">
            <w:pPr>
              <w:numPr>
                <w:ilvl w:val="0"/>
                <w:numId w:val="339"/>
              </w:numPr>
              <w:autoSpaceDE w:val="0"/>
              <w:autoSpaceDN w:val="0"/>
              <w:adjustRightInd w:val="0"/>
              <w:rPr>
                <w:sz w:val="20"/>
                <w:szCs w:val="20"/>
                <w:lang w:eastAsia="zh-CN"/>
              </w:rPr>
            </w:pPr>
            <w:r w:rsidRPr="00944F08">
              <w:rPr>
                <w:sz w:val="20"/>
                <w:szCs w:val="20"/>
                <w:lang w:eastAsia="zh-CN"/>
              </w:rPr>
              <w:t>Individual  assignments to enhance breadth of understanding.</w:t>
            </w:r>
          </w:p>
          <w:p w:rsidR="00FC2792" w:rsidRPr="00944F08" w:rsidRDefault="00FC2792" w:rsidP="004829B9">
            <w:pPr>
              <w:numPr>
                <w:ilvl w:val="0"/>
                <w:numId w:val="339"/>
              </w:numPr>
              <w:rPr>
                <w:sz w:val="20"/>
                <w:szCs w:val="20"/>
                <w:lang w:eastAsia="zh-CN"/>
              </w:rPr>
            </w:pPr>
            <w:r w:rsidRPr="00944F08">
              <w:rPr>
                <w:sz w:val="20"/>
                <w:szCs w:val="20"/>
                <w:lang w:eastAsia="zh-CN"/>
              </w:rPr>
              <w:t>Group projects to enhance engineering design problem solving skills.</w:t>
            </w:r>
          </w:p>
          <w:p w:rsidR="00FC2792" w:rsidRPr="00944F08" w:rsidRDefault="00FC2792" w:rsidP="00944F08">
            <w:pPr>
              <w:tabs>
                <w:tab w:val="left" w:pos="7560"/>
              </w:tabs>
              <w:rPr>
                <w:b/>
                <w:sz w:val="20"/>
                <w:szCs w:val="20"/>
              </w:rPr>
            </w:pPr>
          </w:p>
          <w:p w:rsidR="00FC2792" w:rsidRPr="00944F08" w:rsidRDefault="00FC2792" w:rsidP="00944F08">
            <w:pPr>
              <w:rPr>
                <w:b/>
                <w:sz w:val="20"/>
                <w:szCs w:val="20"/>
                <w:u w:val="single"/>
              </w:rPr>
            </w:pPr>
            <w:r w:rsidRPr="00944F08">
              <w:rPr>
                <w:b/>
                <w:sz w:val="20"/>
                <w:szCs w:val="20"/>
                <w:u w:val="single"/>
              </w:rPr>
              <w:t>WEEKLY SCHEDULE</w:t>
            </w:r>
          </w:p>
          <w:p w:rsidR="00FC2792" w:rsidRPr="00944F08" w:rsidRDefault="00FC2792" w:rsidP="00944F08">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7717"/>
            </w:tblGrid>
            <w:tr w:rsidR="00FC2792" w:rsidRPr="00944F08" w:rsidTr="00495998">
              <w:tc>
                <w:tcPr>
                  <w:tcW w:w="1440" w:type="dxa"/>
                  <w:shd w:val="clear" w:color="auto" w:fill="FFFF99"/>
                  <w:vAlign w:val="center"/>
                </w:tcPr>
                <w:p w:rsidR="00FC2792" w:rsidRPr="00944F08" w:rsidRDefault="00FC2792" w:rsidP="009E70E7">
                  <w:pPr>
                    <w:framePr w:hSpace="180" w:wrap="around" w:vAnchor="text" w:hAnchor="margin" w:x="-252" w:y="1"/>
                    <w:tabs>
                      <w:tab w:val="left" w:pos="7560"/>
                    </w:tabs>
                    <w:suppressOverlap/>
                    <w:rPr>
                      <w:b/>
                      <w:bCs/>
                      <w:sz w:val="20"/>
                      <w:szCs w:val="20"/>
                    </w:rPr>
                  </w:pPr>
                  <w:r w:rsidRPr="00944F08">
                    <w:rPr>
                      <w:b/>
                      <w:bCs/>
                      <w:sz w:val="20"/>
                      <w:szCs w:val="20"/>
                    </w:rPr>
                    <w:t>Week</w:t>
                  </w:r>
                </w:p>
              </w:tc>
              <w:tc>
                <w:tcPr>
                  <w:tcW w:w="7717" w:type="dxa"/>
                  <w:shd w:val="clear" w:color="auto" w:fill="FFFF99"/>
                  <w:vAlign w:val="center"/>
                </w:tcPr>
                <w:p w:rsidR="00FC2792" w:rsidRPr="00944F08" w:rsidRDefault="00FC2792" w:rsidP="009E70E7">
                  <w:pPr>
                    <w:framePr w:hSpace="180" w:wrap="around" w:vAnchor="text" w:hAnchor="margin" w:x="-252" w:y="1"/>
                    <w:tabs>
                      <w:tab w:val="left" w:pos="7560"/>
                    </w:tabs>
                    <w:suppressOverlap/>
                    <w:rPr>
                      <w:b/>
                      <w:bCs/>
                      <w:sz w:val="20"/>
                      <w:szCs w:val="20"/>
                    </w:rPr>
                  </w:pPr>
                  <w:r w:rsidRPr="00944F08">
                    <w:rPr>
                      <w:b/>
                      <w:bCs/>
                      <w:sz w:val="20"/>
                      <w:szCs w:val="20"/>
                    </w:rPr>
                    <w:t>Topic / Content</w:t>
                  </w:r>
                </w:p>
              </w:tc>
            </w:tr>
            <w:tr w:rsidR="00FC2792" w:rsidRPr="00944F08" w:rsidTr="00495998">
              <w:tc>
                <w:tcPr>
                  <w:tcW w:w="1440" w:type="dxa"/>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1-2</w:t>
                  </w:r>
                </w:p>
              </w:tc>
              <w:tc>
                <w:tcPr>
                  <w:tcW w:w="7717" w:type="dxa"/>
                </w:tcPr>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The Total Design Activity, The Nature of Design</w:t>
                  </w:r>
                </w:p>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The Design Process – Descriptive Models, Prescriptive Models, An Integrative Model</w:t>
                  </w:r>
                </w:p>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New Design Procedures – Systematic Procedures, Design Methods, Creative Methods, Rational Methods</w:t>
                  </w:r>
                </w:p>
              </w:tc>
            </w:tr>
            <w:tr w:rsidR="00FC2792" w:rsidRPr="00944F08" w:rsidTr="00495998">
              <w:tc>
                <w:tcPr>
                  <w:tcW w:w="1440" w:type="dxa"/>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3-4</w:t>
                  </w:r>
                </w:p>
              </w:tc>
              <w:tc>
                <w:tcPr>
                  <w:tcW w:w="7717" w:type="dxa"/>
                </w:tcPr>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Design Core:  Market/User Needs and Demands, The Product Design Specification</w:t>
                  </w:r>
                </w:p>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Clarifying Objectives: The Objective Tree Method</w:t>
                  </w:r>
                </w:p>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Setting Requirements – the Performance Specification Method</w:t>
                  </w:r>
                </w:p>
                <w:p w:rsidR="00FC2792" w:rsidRPr="00944F08" w:rsidRDefault="00FC2792" w:rsidP="009E70E7">
                  <w:pPr>
                    <w:framePr w:hSpace="180" w:wrap="around" w:vAnchor="text" w:hAnchor="margin" w:x="-252" w:y="1"/>
                    <w:ind w:left="49"/>
                    <w:suppressOverlap/>
                    <w:rPr>
                      <w:iCs/>
                      <w:sz w:val="20"/>
                      <w:szCs w:val="20"/>
                    </w:rPr>
                  </w:pPr>
                  <w:r w:rsidRPr="00944F08">
                    <w:rPr>
                      <w:iCs/>
                      <w:sz w:val="20"/>
                      <w:szCs w:val="20"/>
                    </w:rPr>
                    <w:t>Determining Charateristics – The Quality Function Deployment Method (QFD)</w:t>
                  </w:r>
                </w:p>
              </w:tc>
            </w:tr>
            <w:tr w:rsidR="00FC2792" w:rsidRPr="00944F08" w:rsidTr="00495998">
              <w:tc>
                <w:tcPr>
                  <w:tcW w:w="1440" w:type="dxa"/>
                  <w:tcBorders>
                    <w:bottom w:val="single" w:sz="4" w:space="0" w:color="auto"/>
                  </w:tcBorders>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5-6</w:t>
                  </w:r>
                </w:p>
              </w:tc>
              <w:tc>
                <w:tcPr>
                  <w:tcW w:w="7717" w:type="dxa"/>
                  <w:tcBorders>
                    <w:bottom w:val="single" w:sz="4" w:space="0" w:color="auto"/>
                  </w:tcBorders>
                </w:tcPr>
                <w:p w:rsidR="00FC2792" w:rsidRPr="00944F08" w:rsidRDefault="00FC2792" w:rsidP="009E70E7">
                  <w:pPr>
                    <w:framePr w:hSpace="180" w:wrap="around" w:vAnchor="text" w:hAnchor="margin" w:x="-252" w:y="1"/>
                    <w:tabs>
                      <w:tab w:val="left" w:pos="679"/>
                    </w:tabs>
                    <w:ind w:left="679" w:hanging="679"/>
                    <w:suppressOverlap/>
                    <w:rPr>
                      <w:iCs/>
                      <w:sz w:val="20"/>
                      <w:szCs w:val="20"/>
                    </w:rPr>
                  </w:pPr>
                  <w:r w:rsidRPr="00944F08">
                    <w:rPr>
                      <w:iCs/>
                      <w:sz w:val="20"/>
                      <w:szCs w:val="20"/>
                    </w:rPr>
                    <w:t>Design Core: Conceptual Design</w:t>
                  </w:r>
                </w:p>
                <w:p w:rsidR="00FC2792" w:rsidRPr="00944F08" w:rsidRDefault="00FC2792" w:rsidP="009E70E7">
                  <w:pPr>
                    <w:framePr w:hSpace="180" w:wrap="around" w:vAnchor="text" w:hAnchor="margin" w:x="-252" w:y="1"/>
                    <w:tabs>
                      <w:tab w:val="left" w:pos="679"/>
                    </w:tabs>
                    <w:ind w:left="679" w:hanging="679"/>
                    <w:suppressOverlap/>
                    <w:rPr>
                      <w:iCs/>
                      <w:sz w:val="20"/>
                      <w:szCs w:val="20"/>
                    </w:rPr>
                  </w:pPr>
                  <w:r w:rsidRPr="00944F08">
                    <w:rPr>
                      <w:iCs/>
                      <w:sz w:val="20"/>
                      <w:szCs w:val="20"/>
                    </w:rPr>
                    <w:t>Establishing Functions: The Function Analysis Method</w:t>
                  </w:r>
                </w:p>
                <w:p w:rsidR="00FC2792" w:rsidRPr="00944F08" w:rsidRDefault="00FC2792" w:rsidP="009E70E7">
                  <w:pPr>
                    <w:framePr w:hSpace="180" w:wrap="around" w:vAnchor="text" w:hAnchor="margin" w:x="-252" w:y="1"/>
                    <w:tabs>
                      <w:tab w:val="left" w:pos="679"/>
                    </w:tabs>
                    <w:ind w:left="679" w:hanging="679"/>
                    <w:suppressOverlap/>
                    <w:rPr>
                      <w:iCs/>
                      <w:sz w:val="20"/>
                      <w:szCs w:val="20"/>
                    </w:rPr>
                  </w:pPr>
                  <w:r w:rsidRPr="00944F08">
                    <w:rPr>
                      <w:iCs/>
                      <w:sz w:val="20"/>
                      <w:szCs w:val="20"/>
                    </w:rPr>
                    <w:t>Generating Alternatives: The Morphological Chart Method</w:t>
                  </w:r>
                </w:p>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Evaluating Alternatives: The Weighted Objectives Method</w:t>
                  </w:r>
                </w:p>
              </w:tc>
            </w:tr>
            <w:tr w:rsidR="00FC2792" w:rsidRPr="00944F08" w:rsidTr="00495998">
              <w:trPr>
                <w:trHeight w:val="395"/>
              </w:trPr>
              <w:tc>
                <w:tcPr>
                  <w:tcW w:w="1440" w:type="dxa"/>
                  <w:tcBorders>
                    <w:bottom w:val="single" w:sz="4" w:space="0" w:color="auto"/>
                  </w:tcBorders>
                  <w:shd w:val="clear" w:color="auto" w:fill="auto"/>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7-8</w:t>
                  </w:r>
                </w:p>
              </w:tc>
              <w:tc>
                <w:tcPr>
                  <w:tcW w:w="7717" w:type="dxa"/>
                  <w:tcBorders>
                    <w:bottom w:val="single" w:sz="4" w:space="0" w:color="auto"/>
                  </w:tcBorders>
                  <w:shd w:val="clear" w:color="auto" w:fill="auto"/>
                  <w:vAlign w:val="center"/>
                </w:tcPr>
                <w:p w:rsidR="00FC2792" w:rsidRPr="00944F08" w:rsidRDefault="00FC2792" w:rsidP="009E70E7">
                  <w:pPr>
                    <w:framePr w:hSpace="180" w:wrap="around" w:vAnchor="text" w:hAnchor="margin" w:x="-252" w:y="1"/>
                    <w:tabs>
                      <w:tab w:val="left" w:pos="4"/>
                    </w:tabs>
                    <w:suppressOverlap/>
                    <w:rPr>
                      <w:iCs/>
                      <w:sz w:val="20"/>
                      <w:szCs w:val="20"/>
                    </w:rPr>
                  </w:pPr>
                  <w:r w:rsidRPr="00944F08">
                    <w:rPr>
                      <w:iCs/>
                      <w:sz w:val="20"/>
                      <w:szCs w:val="20"/>
                    </w:rPr>
                    <w:t>Design Core: Detail Design (Technical Design), Manufacture</w:t>
                  </w:r>
                </w:p>
                <w:p w:rsidR="00FC2792" w:rsidRPr="00944F08" w:rsidRDefault="00FC2792" w:rsidP="009E70E7">
                  <w:pPr>
                    <w:framePr w:hSpace="180" w:wrap="around" w:vAnchor="text" w:hAnchor="margin" w:x="-252" w:y="1"/>
                    <w:tabs>
                      <w:tab w:val="left" w:pos="7560"/>
                    </w:tabs>
                    <w:suppressOverlap/>
                    <w:rPr>
                      <w:iCs/>
                      <w:sz w:val="20"/>
                      <w:szCs w:val="20"/>
                    </w:rPr>
                  </w:pPr>
                  <w:r w:rsidRPr="00944F08">
                    <w:rPr>
                      <w:iCs/>
                      <w:sz w:val="20"/>
                      <w:szCs w:val="20"/>
                    </w:rPr>
                    <w:t>Improving Details: The Value Engineering Method</w:t>
                  </w:r>
                </w:p>
                <w:p w:rsidR="00FC2792" w:rsidRPr="00944F08" w:rsidRDefault="00FC2792" w:rsidP="009E70E7">
                  <w:pPr>
                    <w:framePr w:hSpace="180" w:wrap="around" w:vAnchor="text" w:hAnchor="margin" w:x="-252" w:y="1"/>
                    <w:tabs>
                      <w:tab w:val="left" w:pos="7560"/>
                    </w:tabs>
                    <w:suppressOverlap/>
                    <w:rPr>
                      <w:iCs/>
                      <w:sz w:val="20"/>
                      <w:szCs w:val="20"/>
                    </w:rPr>
                  </w:pPr>
                  <w:r w:rsidRPr="00944F08">
                    <w:rPr>
                      <w:iCs/>
                      <w:sz w:val="20"/>
                      <w:szCs w:val="20"/>
                    </w:rPr>
                    <w:t>Design Core:  Selling (Marketing)</w:t>
                  </w:r>
                </w:p>
                <w:p w:rsidR="00FC2792" w:rsidRPr="00944F08" w:rsidRDefault="00FC2792" w:rsidP="009E70E7">
                  <w:pPr>
                    <w:framePr w:hSpace="180" w:wrap="around" w:vAnchor="text" w:hAnchor="margin" w:x="-252" w:y="1"/>
                    <w:tabs>
                      <w:tab w:val="left" w:pos="7560"/>
                    </w:tabs>
                    <w:suppressOverlap/>
                    <w:rPr>
                      <w:iCs/>
                      <w:sz w:val="20"/>
                      <w:szCs w:val="20"/>
                    </w:rPr>
                  </w:pPr>
                  <w:r w:rsidRPr="00944F08">
                    <w:rPr>
                      <w:iCs/>
                      <w:sz w:val="20"/>
                      <w:szCs w:val="20"/>
                    </w:rPr>
                    <w:t>Variation to the Total Design Activity Model</w:t>
                  </w:r>
                </w:p>
              </w:tc>
            </w:tr>
            <w:tr w:rsidR="00FC2792" w:rsidRPr="00944F08" w:rsidTr="00495998">
              <w:trPr>
                <w:trHeight w:val="395"/>
              </w:trPr>
              <w:tc>
                <w:tcPr>
                  <w:tcW w:w="1440" w:type="dxa"/>
                  <w:tcBorders>
                    <w:bottom w:val="single" w:sz="4" w:space="0" w:color="auto"/>
                  </w:tcBorders>
                  <w:shd w:val="clear" w:color="auto" w:fill="auto"/>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9-10</w:t>
                  </w:r>
                </w:p>
              </w:tc>
              <w:tc>
                <w:tcPr>
                  <w:tcW w:w="7717" w:type="dxa"/>
                  <w:tcBorders>
                    <w:bottom w:val="single" w:sz="4" w:space="0" w:color="auto"/>
                  </w:tcBorders>
                  <w:shd w:val="clear" w:color="auto" w:fill="auto"/>
                </w:tcPr>
                <w:p w:rsidR="00FC2792" w:rsidRPr="00944F08" w:rsidRDefault="00FC2792" w:rsidP="009E70E7">
                  <w:pPr>
                    <w:framePr w:hSpace="180" w:wrap="around" w:vAnchor="text" w:hAnchor="margin" w:x="-252" w:y="1"/>
                    <w:tabs>
                      <w:tab w:val="left" w:pos="7560"/>
                    </w:tabs>
                    <w:suppressOverlap/>
                    <w:rPr>
                      <w:iCs/>
                      <w:sz w:val="20"/>
                      <w:szCs w:val="20"/>
                    </w:rPr>
                  </w:pPr>
                  <w:r w:rsidRPr="00944F08">
                    <w:rPr>
                      <w:iCs/>
                      <w:sz w:val="20"/>
                      <w:szCs w:val="20"/>
                    </w:rPr>
                    <w:t>Design Management</w:t>
                  </w:r>
                </w:p>
                <w:p w:rsidR="00FC2792" w:rsidRPr="00944F08" w:rsidRDefault="00FC2792" w:rsidP="009E70E7">
                  <w:pPr>
                    <w:framePr w:hSpace="180" w:wrap="around" w:vAnchor="text" w:hAnchor="margin" w:x="-252" w:y="1"/>
                    <w:tabs>
                      <w:tab w:val="left" w:pos="7560"/>
                    </w:tabs>
                    <w:suppressOverlap/>
                    <w:rPr>
                      <w:iCs/>
                      <w:sz w:val="20"/>
                      <w:szCs w:val="20"/>
                    </w:rPr>
                  </w:pPr>
                  <w:r w:rsidRPr="00944F08">
                    <w:rPr>
                      <w:iCs/>
                      <w:sz w:val="20"/>
                      <w:szCs w:val="20"/>
                    </w:rPr>
                    <w:t>Aids to Total Design</w:t>
                  </w:r>
                </w:p>
                <w:p w:rsidR="00FC2792" w:rsidRPr="00944F08" w:rsidRDefault="00FC2792" w:rsidP="009E70E7">
                  <w:pPr>
                    <w:framePr w:hSpace="180" w:wrap="around" w:vAnchor="text" w:hAnchor="margin" w:x="-252" w:y="1"/>
                    <w:tabs>
                      <w:tab w:val="left" w:pos="319"/>
                    </w:tabs>
                    <w:ind w:left="364" w:hanging="360"/>
                    <w:suppressOverlap/>
                    <w:rPr>
                      <w:iCs/>
                      <w:sz w:val="20"/>
                      <w:szCs w:val="20"/>
                    </w:rPr>
                  </w:pPr>
                  <w:r w:rsidRPr="00944F08">
                    <w:rPr>
                      <w:iCs/>
                      <w:sz w:val="20"/>
                      <w:szCs w:val="20"/>
                    </w:rPr>
                    <w:t>Methods to Assist the Design Core</w:t>
                  </w:r>
                </w:p>
                <w:p w:rsidR="00FC2792" w:rsidRPr="00944F08" w:rsidRDefault="00FC2792" w:rsidP="009E70E7">
                  <w:pPr>
                    <w:framePr w:hSpace="180" w:wrap="around" w:vAnchor="text" w:hAnchor="margin" w:x="-252" w:y="1"/>
                    <w:suppressOverlap/>
                    <w:rPr>
                      <w:iCs/>
                      <w:sz w:val="20"/>
                      <w:szCs w:val="20"/>
                    </w:rPr>
                  </w:pPr>
                  <w:r w:rsidRPr="00944F08">
                    <w:rPr>
                      <w:iCs/>
                      <w:sz w:val="20"/>
                      <w:szCs w:val="20"/>
                    </w:rPr>
                    <w:t>Design Strategies – framework of action, strategy control, setting strategies and choosing tactics</w:t>
                  </w:r>
                </w:p>
              </w:tc>
            </w:tr>
            <w:tr w:rsidR="00FC2792" w:rsidRPr="00944F08" w:rsidTr="00495998">
              <w:trPr>
                <w:trHeight w:val="413"/>
              </w:trPr>
              <w:tc>
                <w:tcPr>
                  <w:tcW w:w="1440" w:type="dxa"/>
                  <w:shd w:val="clear" w:color="auto" w:fill="auto"/>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11</w:t>
                  </w:r>
                </w:p>
              </w:tc>
              <w:tc>
                <w:tcPr>
                  <w:tcW w:w="7717" w:type="dxa"/>
                  <w:shd w:val="clear" w:color="auto" w:fill="auto"/>
                </w:tcPr>
                <w:p w:rsidR="00FC2792" w:rsidRPr="00944F08" w:rsidRDefault="00FC2792" w:rsidP="009E70E7">
                  <w:pPr>
                    <w:framePr w:hSpace="180" w:wrap="around" w:vAnchor="text" w:hAnchor="margin" w:x="-252" w:y="1"/>
                    <w:tabs>
                      <w:tab w:val="left" w:pos="7560"/>
                    </w:tabs>
                    <w:suppressOverlap/>
                    <w:rPr>
                      <w:b/>
                      <w:bCs/>
                      <w:iCs/>
                      <w:sz w:val="20"/>
                      <w:szCs w:val="20"/>
                    </w:rPr>
                  </w:pPr>
                  <w:r w:rsidRPr="00944F08">
                    <w:rPr>
                      <w:b/>
                      <w:bCs/>
                      <w:iCs/>
                      <w:sz w:val="20"/>
                      <w:szCs w:val="20"/>
                    </w:rPr>
                    <w:t>Project Discussion and Consultation</w:t>
                  </w:r>
                </w:p>
              </w:tc>
            </w:tr>
            <w:tr w:rsidR="00FC2792" w:rsidRPr="00944F08" w:rsidTr="00495998">
              <w:trPr>
                <w:trHeight w:val="647"/>
              </w:trPr>
              <w:tc>
                <w:tcPr>
                  <w:tcW w:w="1440" w:type="dxa"/>
                  <w:shd w:val="clear" w:color="auto" w:fill="auto"/>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12</w:t>
                  </w:r>
                </w:p>
              </w:tc>
              <w:tc>
                <w:tcPr>
                  <w:tcW w:w="7717" w:type="dxa"/>
                  <w:shd w:val="clear" w:color="auto" w:fill="auto"/>
                </w:tcPr>
                <w:p w:rsidR="00FC2792" w:rsidRPr="00944F08" w:rsidRDefault="00FC2792" w:rsidP="009E70E7">
                  <w:pPr>
                    <w:framePr w:hSpace="180" w:wrap="around" w:vAnchor="text" w:hAnchor="margin" w:x="-252" w:y="1"/>
                    <w:suppressOverlap/>
                    <w:rPr>
                      <w:b/>
                      <w:bCs/>
                      <w:iCs/>
                      <w:sz w:val="20"/>
                      <w:szCs w:val="20"/>
                    </w:rPr>
                  </w:pPr>
                  <w:r w:rsidRPr="00944F08">
                    <w:rPr>
                      <w:b/>
                      <w:bCs/>
                      <w:iCs/>
                      <w:sz w:val="20"/>
                      <w:szCs w:val="20"/>
                    </w:rPr>
                    <w:t>Project Crit. Session</w:t>
                  </w:r>
                </w:p>
              </w:tc>
            </w:tr>
            <w:tr w:rsidR="00FC2792" w:rsidRPr="00944F08" w:rsidTr="00495998">
              <w:trPr>
                <w:trHeight w:val="485"/>
              </w:trPr>
              <w:tc>
                <w:tcPr>
                  <w:tcW w:w="1440" w:type="dxa"/>
                  <w:shd w:val="clear" w:color="auto" w:fill="auto"/>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13</w:t>
                  </w:r>
                </w:p>
              </w:tc>
              <w:tc>
                <w:tcPr>
                  <w:tcW w:w="7717" w:type="dxa"/>
                  <w:shd w:val="clear" w:color="auto" w:fill="auto"/>
                </w:tcPr>
                <w:p w:rsidR="00FC2792" w:rsidRPr="00944F08" w:rsidRDefault="00FC2792" w:rsidP="009E70E7">
                  <w:pPr>
                    <w:framePr w:hSpace="180" w:wrap="around" w:vAnchor="text" w:hAnchor="margin" w:x="-252" w:y="1"/>
                    <w:ind w:left="49"/>
                    <w:suppressOverlap/>
                    <w:rPr>
                      <w:iCs/>
                      <w:sz w:val="20"/>
                      <w:szCs w:val="20"/>
                    </w:rPr>
                  </w:pPr>
                  <w:r w:rsidRPr="00944F08">
                    <w:rPr>
                      <w:b/>
                      <w:bCs/>
                      <w:iCs/>
                      <w:sz w:val="20"/>
                      <w:szCs w:val="20"/>
                    </w:rPr>
                    <w:t>Project Discussion and Consultation</w:t>
                  </w:r>
                </w:p>
              </w:tc>
            </w:tr>
            <w:tr w:rsidR="00FC2792" w:rsidRPr="00944F08" w:rsidTr="00495998">
              <w:trPr>
                <w:trHeight w:val="494"/>
              </w:trPr>
              <w:tc>
                <w:tcPr>
                  <w:tcW w:w="1440" w:type="dxa"/>
                  <w:shd w:val="clear" w:color="auto" w:fill="auto"/>
                  <w:vAlign w:val="center"/>
                </w:tcPr>
                <w:p w:rsidR="00FC2792" w:rsidRPr="00944F08" w:rsidRDefault="00FC2792" w:rsidP="009E70E7">
                  <w:pPr>
                    <w:framePr w:hSpace="180" w:wrap="around" w:vAnchor="text" w:hAnchor="margin" w:x="-252" w:y="1"/>
                    <w:tabs>
                      <w:tab w:val="left" w:pos="7560"/>
                    </w:tabs>
                    <w:suppressOverlap/>
                    <w:rPr>
                      <w:sz w:val="20"/>
                      <w:szCs w:val="20"/>
                    </w:rPr>
                  </w:pPr>
                  <w:r w:rsidRPr="00944F08">
                    <w:rPr>
                      <w:sz w:val="20"/>
                      <w:szCs w:val="20"/>
                    </w:rPr>
                    <w:t>14</w:t>
                  </w:r>
                </w:p>
              </w:tc>
              <w:tc>
                <w:tcPr>
                  <w:tcW w:w="7717" w:type="dxa"/>
                  <w:shd w:val="clear" w:color="auto" w:fill="auto"/>
                </w:tcPr>
                <w:p w:rsidR="00FC2792" w:rsidRPr="00944F08" w:rsidRDefault="00FC2792" w:rsidP="009E70E7">
                  <w:pPr>
                    <w:framePr w:hSpace="180" w:wrap="around" w:vAnchor="text" w:hAnchor="margin" w:x="-252" w:y="1"/>
                    <w:tabs>
                      <w:tab w:val="left" w:pos="454"/>
                    </w:tabs>
                    <w:ind w:left="49"/>
                    <w:suppressOverlap/>
                    <w:rPr>
                      <w:b/>
                      <w:bCs/>
                      <w:iCs/>
                      <w:sz w:val="20"/>
                      <w:szCs w:val="20"/>
                    </w:rPr>
                  </w:pPr>
                  <w:r w:rsidRPr="00944F08">
                    <w:rPr>
                      <w:b/>
                      <w:bCs/>
                      <w:iCs/>
                      <w:sz w:val="20"/>
                      <w:szCs w:val="20"/>
                    </w:rPr>
                    <w:t>Group Project Presentation</w:t>
                  </w:r>
                </w:p>
              </w:tc>
            </w:tr>
          </w:tbl>
          <w:p w:rsidR="00FC2792" w:rsidRPr="00944F08" w:rsidRDefault="00FC2792" w:rsidP="00944F08">
            <w:pPr>
              <w:tabs>
                <w:tab w:val="left" w:pos="7560"/>
              </w:tabs>
              <w:rPr>
                <w:b/>
                <w:sz w:val="20"/>
                <w:szCs w:val="20"/>
              </w:rPr>
            </w:pPr>
          </w:p>
          <w:p w:rsidR="00FC2792" w:rsidRPr="00944F08" w:rsidRDefault="00FC2792" w:rsidP="00944F08">
            <w:pPr>
              <w:rPr>
                <w:b/>
                <w:bCs/>
                <w:sz w:val="20"/>
                <w:szCs w:val="20"/>
              </w:rPr>
            </w:pPr>
            <w:r w:rsidRPr="00944F08">
              <w:rPr>
                <w:b/>
                <w:bCs/>
                <w:sz w:val="20"/>
                <w:szCs w:val="20"/>
              </w:rPr>
              <w:t>TEXTS</w:t>
            </w:r>
          </w:p>
          <w:p w:rsidR="00FC2792" w:rsidRPr="00944F08" w:rsidRDefault="00FC2792" w:rsidP="004829B9">
            <w:pPr>
              <w:numPr>
                <w:ilvl w:val="0"/>
                <w:numId w:val="417"/>
              </w:numPr>
              <w:rPr>
                <w:sz w:val="20"/>
                <w:szCs w:val="20"/>
              </w:rPr>
            </w:pPr>
            <w:r w:rsidRPr="00944F08">
              <w:rPr>
                <w:sz w:val="20"/>
                <w:szCs w:val="20"/>
              </w:rPr>
              <w:t>Cross, N, Engineering Design Methods: Strategies for Product Design, John Wiley &amp; Sons, 2008.</w:t>
            </w:r>
          </w:p>
          <w:p w:rsidR="00FC2792" w:rsidRPr="00944F08" w:rsidRDefault="00FC2792" w:rsidP="004829B9">
            <w:pPr>
              <w:numPr>
                <w:ilvl w:val="0"/>
                <w:numId w:val="417"/>
              </w:numPr>
              <w:rPr>
                <w:sz w:val="20"/>
                <w:szCs w:val="20"/>
              </w:rPr>
            </w:pPr>
            <w:r w:rsidRPr="00944F08">
              <w:rPr>
                <w:sz w:val="20"/>
                <w:szCs w:val="20"/>
              </w:rPr>
              <w:t>Pugh, S, Total Design: Integrated Methods for Succesful Product Engineering, Addison-Wesley, Pub. Co, 1993.</w:t>
            </w:r>
          </w:p>
          <w:p w:rsidR="00FC2792" w:rsidRPr="00944F08" w:rsidRDefault="00FC2792" w:rsidP="004829B9">
            <w:pPr>
              <w:pStyle w:val="ListParagraph"/>
              <w:numPr>
                <w:ilvl w:val="0"/>
                <w:numId w:val="417"/>
              </w:numPr>
              <w:rPr>
                <w:bCs/>
                <w:sz w:val="20"/>
                <w:szCs w:val="20"/>
              </w:rPr>
            </w:pPr>
            <w:r w:rsidRPr="00944F08">
              <w:rPr>
                <w:bCs/>
                <w:sz w:val="20"/>
                <w:szCs w:val="20"/>
              </w:rPr>
              <w:t>Pahl, G, Beitz, W, Feldhusen J, Grote KH, Engineering Design: A systematic approach, Springer, 2007</w:t>
            </w:r>
          </w:p>
          <w:p w:rsidR="00FC2792" w:rsidRPr="00944F08" w:rsidRDefault="00FC2792" w:rsidP="004829B9">
            <w:pPr>
              <w:pStyle w:val="ListParagraph"/>
              <w:numPr>
                <w:ilvl w:val="0"/>
                <w:numId w:val="417"/>
              </w:numPr>
              <w:rPr>
                <w:bCs/>
                <w:sz w:val="20"/>
                <w:szCs w:val="20"/>
              </w:rPr>
            </w:pPr>
            <w:r w:rsidRPr="00944F08">
              <w:rPr>
                <w:bCs/>
                <w:sz w:val="20"/>
                <w:szCs w:val="20"/>
              </w:rPr>
              <w:t>Cross, N. Engineering Design Methods: Strategies for Product Design. Wiley 2008</w:t>
            </w:r>
          </w:p>
          <w:p w:rsidR="00FC2792" w:rsidRPr="00944F08" w:rsidRDefault="00FC2792" w:rsidP="004829B9">
            <w:pPr>
              <w:pStyle w:val="ListParagraph"/>
              <w:numPr>
                <w:ilvl w:val="0"/>
                <w:numId w:val="417"/>
              </w:numPr>
              <w:rPr>
                <w:bCs/>
                <w:sz w:val="20"/>
                <w:szCs w:val="20"/>
              </w:rPr>
            </w:pPr>
            <w:r w:rsidRPr="00944F08">
              <w:rPr>
                <w:bCs/>
                <w:sz w:val="20"/>
                <w:szCs w:val="20"/>
              </w:rPr>
              <w:t>Ullman DG. The Mechanical Design Process. Mcgraw Hill Series in Mechanical Engineering. 2009</w:t>
            </w:r>
          </w:p>
          <w:p w:rsidR="00FC2792" w:rsidRPr="00944F08" w:rsidRDefault="00FC2792" w:rsidP="00944F08">
            <w:pPr>
              <w:rPr>
                <w:b/>
                <w:bCs/>
                <w:sz w:val="20"/>
                <w:szCs w:val="20"/>
              </w:rPr>
            </w:pPr>
            <w:r w:rsidRPr="00944F08">
              <w:rPr>
                <w:b/>
                <w:bCs/>
                <w:sz w:val="20"/>
                <w:szCs w:val="20"/>
              </w:rPr>
              <w:t>REFERENCE</w:t>
            </w:r>
          </w:p>
          <w:p w:rsidR="00FC2792" w:rsidRPr="00944F08" w:rsidRDefault="00FC2792" w:rsidP="004829B9">
            <w:pPr>
              <w:numPr>
                <w:ilvl w:val="0"/>
                <w:numId w:val="340"/>
              </w:numPr>
              <w:rPr>
                <w:sz w:val="20"/>
                <w:szCs w:val="20"/>
              </w:rPr>
            </w:pPr>
            <w:r w:rsidRPr="00944F08">
              <w:rPr>
                <w:sz w:val="20"/>
                <w:szCs w:val="20"/>
              </w:rPr>
              <w:t>Dieter, G E and L C Schmidt, Engineering Design, 4th edition, McGraw Hill, 2009</w:t>
            </w:r>
          </w:p>
          <w:p w:rsidR="00FC2792" w:rsidRPr="00944F08" w:rsidRDefault="00FC2792" w:rsidP="00944F08">
            <w:pPr>
              <w:tabs>
                <w:tab w:val="left" w:pos="7560"/>
              </w:tabs>
              <w:rPr>
                <w:b/>
                <w:sz w:val="20"/>
                <w:szCs w:val="20"/>
              </w:rPr>
            </w:pPr>
          </w:p>
          <w:p w:rsidR="00FC2792" w:rsidRPr="00944F08" w:rsidRDefault="00FC2792" w:rsidP="00944F08">
            <w:pPr>
              <w:tabs>
                <w:tab w:val="left" w:pos="366"/>
                <w:tab w:val="left" w:pos="7560"/>
              </w:tabs>
              <w:ind w:left="366" w:hanging="360"/>
              <w:rPr>
                <w:b/>
                <w:sz w:val="20"/>
                <w:szCs w:val="20"/>
                <w:u w:val="single"/>
              </w:rPr>
            </w:pPr>
            <w:r w:rsidRPr="00944F08">
              <w:rPr>
                <w:b/>
                <w:sz w:val="20"/>
                <w:szCs w:val="20"/>
                <w:u w:val="single"/>
              </w:rPr>
              <w:t>GRADING</w:t>
            </w:r>
          </w:p>
          <w:p w:rsidR="00FC2792" w:rsidRPr="00944F08" w:rsidRDefault="00FC2792" w:rsidP="00944F08">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05"/>
              <w:gridCol w:w="1606"/>
              <w:gridCol w:w="1604"/>
              <w:gridCol w:w="1604"/>
              <w:gridCol w:w="1648"/>
            </w:tblGrid>
            <w:tr w:rsidR="00FC2792" w:rsidRPr="00944F08" w:rsidTr="00495998">
              <w:trPr>
                <w:trHeight w:val="446"/>
              </w:trPr>
              <w:tc>
                <w:tcPr>
                  <w:tcW w:w="607" w:type="dxa"/>
                  <w:shd w:val="clear" w:color="auto" w:fill="FFFF99"/>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No.</w:t>
                  </w:r>
                </w:p>
              </w:tc>
              <w:tc>
                <w:tcPr>
                  <w:tcW w:w="2605" w:type="dxa"/>
                  <w:shd w:val="clear" w:color="auto" w:fill="FFFF99"/>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Assessment</w:t>
                  </w:r>
                </w:p>
              </w:tc>
              <w:tc>
                <w:tcPr>
                  <w:tcW w:w="1606" w:type="dxa"/>
                  <w:shd w:val="clear" w:color="auto" w:fill="FFFF99"/>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Number</w:t>
                  </w:r>
                </w:p>
              </w:tc>
              <w:tc>
                <w:tcPr>
                  <w:tcW w:w="1604" w:type="dxa"/>
                  <w:shd w:val="clear" w:color="auto" w:fill="FFFF99"/>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 each</w:t>
                  </w:r>
                </w:p>
              </w:tc>
              <w:tc>
                <w:tcPr>
                  <w:tcW w:w="1604" w:type="dxa"/>
                  <w:shd w:val="clear" w:color="auto" w:fill="FFFF99"/>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 total</w:t>
                  </w:r>
                </w:p>
              </w:tc>
              <w:tc>
                <w:tcPr>
                  <w:tcW w:w="1648" w:type="dxa"/>
                  <w:shd w:val="clear" w:color="auto" w:fill="FFFF99"/>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Dates</w:t>
                  </w:r>
                </w:p>
              </w:tc>
            </w:tr>
            <w:tr w:rsidR="00FC2792" w:rsidRPr="00944F08" w:rsidTr="00495998">
              <w:trPr>
                <w:trHeight w:val="446"/>
              </w:trPr>
              <w:tc>
                <w:tcPr>
                  <w:tcW w:w="607"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1.</w:t>
                  </w:r>
                </w:p>
              </w:tc>
              <w:tc>
                <w:tcPr>
                  <w:tcW w:w="2605"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Assignments (individual)</w:t>
                  </w:r>
                </w:p>
              </w:tc>
              <w:tc>
                <w:tcPr>
                  <w:tcW w:w="1606"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6</w:t>
                  </w:r>
                </w:p>
              </w:tc>
              <w:tc>
                <w:tcPr>
                  <w:tcW w:w="1604"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5</w:t>
                  </w:r>
                </w:p>
              </w:tc>
              <w:tc>
                <w:tcPr>
                  <w:tcW w:w="1604"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30</w:t>
                  </w:r>
                </w:p>
              </w:tc>
              <w:tc>
                <w:tcPr>
                  <w:tcW w:w="1648"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W1,W3,W5,W7,</w:t>
                  </w:r>
                </w:p>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W10, W12</w:t>
                  </w:r>
                </w:p>
              </w:tc>
            </w:tr>
            <w:tr w:rsidR="00FC2792" w:rsidRPr="00944F08" w:rsidTr="00495998">
              <w:trPr>
                <w:trHeight w:val="446"/>
              </w:trPr>
              <w:tc>
                <w:tcPr>
                  <w:tcW w:w="607"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2.</w:t>
                  </w:r>
                </w:p>
              </w:tc>
              <w:tc>
                <w:tcPr>
                  <w:tcW w:w="2605"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Project (group)</w:t>
                  </w:r>
                </w:p>
              </w:tc>
              <w:tc>
                <w:tcPr>
                  <w:tcW w:w="1606"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2</w:t>
                  </w:r>
                </w:p>
              </w:tc>
              <w:tc>
                <w:tcPr>
                  <w:tcW w:w="1604"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10, 20</w:t>
                  </w:r>
                </w:p>
              </w:tc>
              <w:tc>
                <w:tcPr>
                  <w:tcW w:w="1604"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30</w:t>
                  </w:r>
                </w:p>
              </w:tc>
              <w:tc>
                <w:tcPr>
                  <w:tcW w:w="1648"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W12, W14</w:t>
                  </w:r>
                </w:p>
              </w:tc>
            </w:tr>
            <w:tr w:rsidR="00FC2792" w:rsidRPr="00944F08" w:rsidTr="00495998">
              <w:trPr>
                <w:trHeight w:val="446"/>
              </w:trPr>
              <w:tc>
                <w:tcPr>
                  <w:tcW w:w="607"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3.</w:t>
                  </w:r>
                </w:p>
              </w:tc>
              <w:tc>
                <w:tcPr>
                  <w:tcW w:w="2605"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Tests</w:t>
                  </w:r>
                </w:p>
              </w:tc>
              <w:tc>
                <w:tcPr>
                  <w:tcW w:w="1606"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2</w:t>
                  </w:r>
                </w:p>
              </w:tc>
              <w:tc>
                <w:tcPr>
                  <w:tcW w:w="1604"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20</w:t>
                  </w:r>
                </w:p>
              </w:tc>
              <w:tc>
                <w:tcPr>
                  <w:tcW w:w="1604"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40</w:t>
                  </w:r>
                </w:p>
              </w:tc>
              <w:tc>
                <w:tcPr>
                  <w:tcW w:w="1648" w:type="dxa"/>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Cs/>
                      <w:sz w:val="20"/>
                      <w:szCs w:val="20"/>
                    </w:rPr>
                    <w:t>W7, W14</w:t>
                  </w:r>
                </w:p>
              </w:tc>
            </w:tr>
            <w:tr w:rsidR="00FC2792" w:rsidRPr="00944F08" w:rsidTr="00495998">
              <w:trPr>
                <w:trHeight w:val="446"/>
              </w:trPr>
              <w:tc>
                <w:tcPr>
                  <w:tcW w:w="6422" w:type="dxa"/>
                  <w:gridSpan w:val="4"/>
                  <w:shd w:val="clear" w:color="auto" w:fill="CCFFFF"/>
                  <w:vAlign w:val="center"/>
                </w:tcPr>
                <w:p w:rsidR="00FC2792" w:rsidRPr="00944F08" w:rsidRDefault="00FC2792" w:rsidP="009E70E7">
                  <w:pPr>
                    <w:framePr w:hSpace="180" w:wrap="around" w:vAnchor="text" w:hAnchor="margin" w:x="-252" w:y="1"/>
                    <w:tabs>
                      <w:tab w:val="left" w:pos="366"/>
                      <w:tab w:val="left" w:pos="7560"/>
                    </w:tabs>
                    <w:suppressOverlap/>
                    <w:rPr>
                      <w:b/>
                      <w:bCs/>
                      <w:sz w:val="20"/>
                      <w:szCs w:val="20"/>
                    </w:rPr>
                  </w:pPr>
                  <w:r w:rsidRPr="00944F08">
                    <w:rPr>
                      <w:b/>
                      <w:bCs/>
                      <w:sz w:val="20"/>
                      <w:szCs w:val="20"/>
                    </w:rPr>
                    <w:t>Overall Total</w:t>
                  </w:r>
                </w:p>
              </w:tc>
              <w:tc>
                <w:tcPr>
                  <w:tcW w:w="3252" w:type="dxa"/>
                  <w:gridSpan w:val="2"/>
                  <w:tcBorders>
                    <w:right w:val="single" w:sz="4" w:space="0" w:color="auto"/>
                  </w:tcBorders>
                  <w:shd w:val="clear" w:color="auto" w:fill="CCFFFF"/>
                  <w:vAlign w:val="center"/>
                </w:tcPr>
                <w:p w:rsidR="00FC2792" w:rsidRPr="00944F08" w:rsidRDefault="00FC2792" w:rsidP="009E70E7">
                  <w:pPr>
                    <w:framePr w:hSpace="180" w:wrap="around" w:vAnchor="text" w:hAnchor="margin" w:x="-252" w:y="1"/>
                    <w:tabs>
                      <w:tab w:val="left" w:pos="366"/>
                      <w:tab w:val="left" w:pos="7560"/>
                    </w:tabs>
                    <w:suppressOverlap/>
                    <w:rPr>
                      <w:bCs/>
                      <w:sz w:val="20"/>
                      <w:szCs w:val="20"/>
                    </w:rPr>
                  </w:pPr>
                  <w:r w:rsidRPr="00944F08">
                    <w:rPr>
                      <w:b/>
                      <w:bCs/>
                      <w:sz w:val="20"/>
                      <w:szCs w:val="20"/>
                    </w:rPr>
                    <w:t>100</w:t>
                  </w:r>
                </w:p>
              </w:tc>
            </w:tr>
          </w:tbl>
          <w:p w:rsidR="00FC2792" w:rsidRPr="00944F08" w:rsidRDefault="00FC2792" w:rsidP="00944F08">
            <w:pPr>
              <w:tabs>
                <w:tab w:val="left" w:pos="7560"/>
              </w:tabs>
              <w:rPr>
                <w:b/>
                <w:sz w:val="20"/>
                <w:szCs w:val="20"/>
              </w:rPr>
            </w:pPr>
          </w:p>
          <w:p w:rsidR="00FC2792" w:rsidRPr="00944F08" w:rsidRDefault="00FC2792" w:rsidP="00944F08">
            <w:pPr>
              <w:rPr>
                <w:b/>
                <w:sz w:val="20"/>
                <w:szCs w:val="20"/>
                <w:u w:val="single"/>
              </w:rPr>
            </w:pPr>
            <w:r w:rsidRPr="00944F08">
              <w:rPr>
                <w:b/>
                <w:sz w:val="20"/>
                <w:szCs w:val="20"/>
                <w:u w:val="single"/>
              </w:rPr>
              <w:t xml:space="preserve">ATTENDANCE </w:t>
            </w:r>
          </w:p>
          <w:p w:rsidR="00FC2792" w:rsidRPr="00944F08" w:rsidRDefault="00FC2792" w:rsidP="00944F08">
            <w:pPr>
              <w:tabs>
                <w:tab w:val="left" w:pos="7560"/>
              </w:tabs>
              <w:rPr>
                <w:b/>
                <w:sz w:val="20"/>
                <w:szCs w:val="20"/>
              </w:rPr>
            </w:pPr>
          </w:p>
          <w:p w:rsidR="00FC2792" w:rsidRPr="00944F08" w:rsidRDefault="00FC2792" w:rsidP="00944F08">
            <w:pPr>
              <w:rPr>
                <w:sz w:val="20"/>
                <w:szCs w:val="20"/>
              </w:rPr>
            </w:pPr>
            <w:r w:rsidRPr="00944F08">
              <w:rPr>
                <w:sz w:val="20"/>
                <w:szCs w:val="20"/>
              </w:rPr>
              <w:t>The student should adhere to the rules of attendance as stated in the University Academic Regulation :-</w:t>
            </w:r>
          </w:p>
          <w:p w:rsidR="00FC2792" w:rsidRPr="00944F08" w:rsidRDefault="00201FE6" w:rsidP="004829B9">
            <w:pPr>
              <w:pStyle w:val="ListParagraph"/>
              <w:numPr>
                <w:ilvl w:val="0"/>
                <w:numId w:val="341"/>
              </w:numPr>
              <w:tabs>
                <w:tab w:val="left" w:pos="7560"/>
              </w:tabs>
              <w:rPr>
                <w:sz w:val="20"/>
                <w:szCs w:val="20"/>
              </w:rPr>
            </w:pPr>
            <w:r w:rsidRPr="00944F08">
              <w:rPr>
                <w:sz w:val="20"/>
                <w:szCs w:val="20"/>
              </w:rPr>
              <w:t>Student must attend not less than 80% of lecture hours as required for the subject.</w:t>
            </w:r>
          </w:p>
          <w:p w:rsidR="00201FE6" w:rsidRPr="00944F08" w:rsidRDefault="00201FE6" w:rsidP="004829B9">
            <w:pPr>
              <w:pStyle w:val="ListParagraph"/>
              <w:numPr>
                <w:ilvl w:val="0"/>
                <w:numId w:val="341"/>
              </w:numPr>
              <w:tabs>
                <w:tab w:val="left" w:pos="7560"/>
              </w:tabs>
              <w:rPr>
                <w:b/>
                <w:sz w:val="20"/>
                <w:szCs w:val="20"/>
              </w:rPr>
            </w:pPr>
            <w:r w:rsidRPr="00944F08">
              <w:rPr>
                <w:sz w:val="20"/>
                <w:szCs w:val="20"/>
              </w:rPr>
              <w:t>The student will be prohibited from attending any lecture and assessment activities upon failure to comply the above requirement. Zero mark will be given to the subject.</w:t>
            </w:r>
          </w:p>
          <w:p w:rsidR="00FC2792" w:rsidRPr="00944F08" w:rsidRDefault="00FC2792" w:rsidP="00944F08">
            <w:pPr>
              <w:tabs>
                <w:tab w:val="left" w:pos="7560"/>
              </w:tabs>
              <w:rPr>
                <w:b/>
                <w:sz w:val="20"/>
                <w:szCs w:val="20"/>
              </w:rPr>
            </w:pPr>
          </w:p>
        </w:tc>
      </w:tr>
    </w:tbl>
    <w:p w:rsidR="00FC2792" w:rsidRDefault="00FC2792" w:rsidP="00915DA8">
      <w:pPr>
        <w:autoSpaceDE w:val="0"/>
        <w:autoSpaceDN w:val="0"/>
        <w:adjustRightInd w:val="0"/>
        <w:rPr>
          <w:b/>
          <w:sz w:val="22"/>
          <w:szCs w:val="22"/>
          <w:lang w:val="sv-SE"/>
        </w:rPr>
      </w:pPr>
    </w:p>
    <w:p w:rsidR="00495998" w:rsidRDefault="0049599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22"/>
        <w:gridCol w:w="2104"/>
        <w:gridCol w:w="2846"/>
      </w:tblGrid>
      <w:tr w:rsidR="00495998" w:rsidRPr="00944F08" w:rsidTr="00944F08">
        <w:tc>
          <w:tcPr>
            <w:tcW w:w="4950" w:type="dxa"/>
            <w:gridSpan w:val="2"/>
            <w:tcBorders>
              <w:left w:val="single" w:sz="6" w:space="0" w:color="auto"/>
              <w:bottom w:val="single" w:sz="6" w:space="0" w:color="auto"/>
            </w:tcBorders>
            <w:vAlign w:val="center"/>
          </w:tcPr>
          <w:p w:rsidR="00495998" w:rsidRPr="00944F08" w:rsidRDefault="00495998" w:rsidP="00944F08">
            <w:pPr>
              <w:tabs>
                <w:tab w:val="left" w:pos="7560"/>
              </w:tabs>
              <w:rPr>
                <w:b/>
                <w:sz w:val="20"/>
                <w:szCs w:val="20"/>
              </w:rPr>
            </w:pPr>
            <w:r w:rsidRPr="00944F08">
              <w:rPr>
                <w:b/>
                <w:sz w:val="20"/>
                <w:szCs w:val="20"/>
              </w:rPr>
              <w:t>UTM RAZAK SCHOOL OF ENGINEERING &amp; ADVANCED TECHNOLOGY</w:t>
            </w:r>
          </w:p>
        </w:tc>
        <w:tc>
          <w:tcPr>
            <w:tcW w:w="4950" w:type="dxa"/>
            <w:gridSpan w:val="2"/>
            <w:tcBorders>
              <w:bottom w:val="single" w:sz="6" w:space="0" w:color="auto"/>
            </w:tcBorders>
            <w:vAlign w:val="center"/>
          </w:tcPr>
          <w:p w:rsidR="00495998" w:rsidRPr="00944F08" w:rsidRDefault="00495998" w:rsidP="00944F08">
            <w:pPr>
              <w:tabs>
                <w:tab w:val="left" w:pos="1408"/>
                <w:tab w:val="left" w:pos="2938"/>
                <w:tab w:val="left" w:pos="4018"/>
                <w:tab w:val="left" w:pos="7560"/>
              </w:tabs>
              <w:rPr>
                <w:b/>
                <w:sz w:val="20"/>
                <w:szCs w:val="20"/>
                <w:u w:val="single"/>
              </w:rPr>
            </w:pPr>
          </w:p>
        </w:tc>
      </w:tr>
      <w:tr w:rsidR="00495998" w:rsidRPr="00944F08" w:rsidTr="00944F08">
        <w:tc>
          <w:tcPr>
            <w:tcW w:w="4928" w:type="dxa"/>
            <w:tcBorders>
              <w:left w:val="single" w:sz="6" w:space="0" w:color="auto"/>
            </w:tcBorders>
            <w:vAlign w:val="center"/>
          </w:tcPr>
          <w:p w:rsidR="00495998" w:rsidRPr="00944F08" w:rsidRDefault="00495998" w:rsidP="00944F08">
            <w:pPr>
              <w:tabs>
                <w:tab w:val="left" w:pos="7560"/>
              </w:tabs>
              <w:rPr>
                <w:b/>
                <w:i/>
                <w:sz w:val="20"/>
                <w:szCs w:val="20"/>
              </w:rPr>
            </w:pPr>
          </w:p>
          <w:p w:rsidR="00495998" w:rsidRPr="00944F08" w:rsidRDefault="00495998" w:rsidP="00944F08">
            <w:pPr>
              <w:pStyle w:val="MediumGrid21"/>
              <w:rPr>
                <w:rFonts w:ascii="Times New Roman" w:hAnsi="Times New Roman"/>
                <w:b/>
                <w:bCs/>
                <w:sz w:val="20"/>
                <w:szCs w:val="20"/>
              </w:rPr>
            </w:pPr>
            <w:r w:rsidRPr="00944F08">
              <w:rPr>
                <w:rFonts w:ascii="Times New Roman" w:hAnsi="Times New Roman"/>
                <w:b/>
                <w:bCs/>
                <w:sz w:val="20"/>
                <w:szCs w:val="20"/>
              </w:rPr>
              <w:t>MATERIALS SELECTION AND MANUFACTURING PROCESS</w:t>
            </w:r>
          </w:p>
          <w:p w:rsidR="00495998" w:rsidRPr="00944F08" w:rsidRDefault="00495998" w:rsidP="00944F08">
            <w:pPr>
              <w:pStyle w:val="MediumGrid21"/>
              <w:rPr>
                <w:rFonts w:ascii="Times New Roman" w:hAnsi="Times New Roman"/>
                <w:b/>
                <w:bCs/>
                <w:sz w:val="20"/>
                <w:szCs w:val="20"/>
              </w:rPr>
            </w:pPr>
            <w:r w:rsidRPr="00944F08">
              <w:rPr>
                <w:rFonts w:ascii="Times New Roman" w:hAnsi="Times New Roman"/>
                <w:b/>
                <w:bCs/>
                <w:sz w:val="20"/>
                <w:szCs w:val="20"/>
              </w:rPr>
              <w:t>(MRSM 1243)</w:t>
            </w:r>
          </w:p>
          <w:p w:rsidR="00495998" w:rsidRPr="00944F08" w:rsidRDefault="00495998" w:rsidP="00944F08">
            <w:pPr>
              <w:pStyle w:val="Heading1"/>
              <w:numPr>
                <w:ilvl w:val="0"/>
                <w:numId w:val="0"/>
              </w:numPr>
              <w:ind w:left="4500"/>
              <w:rPr>
                <w:bCs w:val="0"/>
                <w:color w:val="000000"/>
                <w:sz w:val="20"/>
                <w:szCs w:val="20"/>
              </w:rPr>
            </w:pPr>
            <w:r w:rsidRPr="00944F08">
              <w:rPr>
                <w:color w:val="000000"/>
                <w:sz w:val="20"/>
                <w:szCs w:val="20"/>
              </w:rPr>
              <w:t xml:space="preserve"> </w:t>
            </w:r>
          </w:p>
        </w:tc>
        <w:tc>
          <w:tcPr>
            <w:tcW w:w="2126" w:type="dxa"/>
            <w:gridSpan w:val="2"/>
            <w:tcBorders>
              <w:right w:val="nil"/>
            </w:tcBorders>
            <w:vAlign w:val="center"/>
          </w:tcPr>
          <w:p w:rsidR="00495998" w:rsidRPr="00944F08" w:rsidRDefault="00495998" w:rsidP="00944F08">
            <w:pPr>
              <w:tabs>
                <w:tab w:val="left" w:pos="7560"/>
              </w:tabs>
              <w:rPr>
                <w:b/>
                <w:sz w:val="20"/>
                <w:szCs w:val="20"/>
              </w:rPr>
            </w:pPr>
            <w:r w:rsidRPr="00944F08">
              <w:rPr>
                <w:b/>
                <w:sz w:val="20"/>
                <w:szCs w:val="20"/>
              </w:rPr>
              <w:t xml:space="preserve">Revision </w:t>
            </w:r>
          </w:p>
          <w:p w:rsidR="00495998" w:rsidRPr="00944F08" w:rsidRDefault="00495998" w:rsidP="00944F08">
            <w:pPr>
              <w:tabs>
                <w:tab w:val="left" w:pos="7560"/>
              </w:tabs>
              <w:rPr>
                <w:b/>
                <w:sz w:val="20"/>
                <w:szCs w:val="20"/>
              </w:rPr>
            </w:pPr>
            <w:r w:rsidRPr="00944F08">
              <w:rPr>
                <w:b/>
                <w:sz w:val="20"/>
                <w:szCs w:val="20"/>
              </w:rPr>
              <w:t xml:space="preserve">Date of issue  </w:t>
            </w:r>
          </w:p>
          <w:p w:rsidR="00495998" w:rsidRPr="00944F08" w:rsidRDefault="00495998" w:rsidP="00944F08">
            <w:pPr>
              <w:tabs>
                <w:tab w:val="left" w:pos="7560"/>
              </w:tabs>
              <w:rPr>
                <w:b/>
                <w:sz w:val="20"/>
                <w:szCs w:val="20"/>
              </w:rPr>
            </w:pPr>
            <w:r w:rsidRPr="00944F08">
              <w:rPr>
                <w:b/>
                <w:sz w:val="20"/>
                <w:szCs w:val="20"/>
              </w:rPr>
              <w:t xml:space="preserve">Last Amendment </w:t>
            </w:r>
          </w:p>
          <w:p w:rsidR="00495998" w:rsidRPr="00944F08" w:rsidRDefault="00495998" w:rsidP="00944F08">
            <w:pPr>
              <w:tabs>
                <w:tab w:val="left" w:pos="7560"/>
              </w:tabs>
              <w:rPr>
                <w:b/>
                <w:sz w:val="20"/>
                <w:szCs w:val="20"/>
              </w:rPr>
            </w:pPr>
            <w:r w:rsidRPr="00944F08">
              <w:rPr>
                <w:b/>
                <w:sz w:val="20"/>
                <w:szCs w:val="20"/>
              </w:rPr>
              <w:t xml:space="preserve">Edition </w:t>
            </w:r>
          </w:p>
          <w:p w:rsidR="00495998" w:rsidRPr="00944F08" w:rsidRDefault="00495998" w:rsidP="00944F08">
            <w:pPr>
              <w:tabs>
                <w:tab w:val="left" w:pos="7560"/>
              </w:tabs>
              <w:rPr>
                <w:b/>
                <w:sz w:val="20"/>
                <w:szCs w:val="20"/>
              </w:rPr>
            </w:pPr>
            <w:r w:rsidRPr="00944F08">
              <w:rPr>
                <w:b/>
                <w:sz w:val="20"/>
                <w:szCs w:val="20"/>
              </w:rPr>
              <w:t xml:space="preserve"> </w:t>
            </w:r>
          </w:p>
        </w:tc>
        <w:tc>
          <w:tcPr>
            <w:tcW w:w="2846" w:type="dxa"/>
            <w:tcBorders>
              <w:left w:val="nil"/>
            </w:tcBorders>
          </w:tcPr>
          <w:p w:rsidR="00495998" w:rsidRPr="00944F08" w:rsidRDefault="00495998" w:rsidP="00495998">
            <w:pPr>
              <w:tabs>
                <w:tab w:val="left" w:pos="7560"/>
              </w:tabs>
              <w:rPr>
                <w:b/>
                <w:sz w:val="20"/>
                <w:szCs w:val="20"/>
              </w:rPr>
            </w:pPr>
            <w:r w:rsidRPr="00944F08">
              <w:rPr>
                <w:b/>
                <w:sz w:val="20"/>
                <w:szCs w:val="20"/>
              </w:rPr>
              <w:t xml:space="preserve">: </w:t>
            </w:r>
          </w:p>
          <w:p w:rsidR="00495998" w:rsidRPr="00944F08" w:rsidRDefault="00495998" w:rsidP="00495998">
            <w:pPr>
              <w:tabs>
                <w:tab w:val="left" w:pos="7560"/>
              </w:tabs>
              <w:rPr>
                <w:b/>
                <w:sz w:val="20"/>
                <w:szCs w:val="20"/>
              </w:rPr>
            </w:pPr>
            <w:r w:rsidRPr="00944F08">
              <w:rPr>
                <w:b/>
                <w:sz w:val="20"/>
                <w:szCs w:val="20"/>
              </w:rPr>
              <w:t xml:space="preserve">: </w:t>
            </w:r>
          </w:p>
          <w:p w:rsidR="00495998" w:rsidRPr="00944F08" w:rsidRDefault="00944F08" w:rsidP="00495998">
            <w:pPr>
              <w:tabs>
                <w:tab w:val="left" w:pos="7560"/>
              </w:tabs>
              <w:rPr>
                <w:b/>
                <w:sz w:val="20"/>
                <w:szCs w:val="20"/>
              </w:rPr>
            </w:pPr>
            <w:r w:rsidRPr="00944F08">
              <w:rPr>
                <w:b/>
                <w:sz w:val="20"/>
                <w:szCs w:val="20"/>
              </w:rPr>
              <w:t>:</w:t>
            </w:r>
          </w:p>
          <w:p w:rsidR="00495998" w:rsidRPr="00944F08" w:rsidRDefault="00495998" w:rsidP="00495998">
            <w:pPr>
              <w:tabs>
                <w:tab w:val="left" w:pos="7560"/>
              </w:tabs>
              <w:rPr>
                <w:b/>
                <w:sz w:val="20"/>
                <w:szCs w:val="20"/>
              </w:rPr>
            </w:pPr>
            <w:r w:rsidRPr="00944F08">
              <w:rPr>
                <w:b/>
                <w:sz w:val="20"/>
                <w:szCs w:val="20"/>
              </w:rPr>
              <w:t xml:space="preserve">: </w:t>
            </w:r>
          </w:p>
        </w:tc>
      </w:tr>
      <w:tr w:rsidR="00495998" w:rsidRPr="00944F08" w:rsidTr="00495998">
        <w:tc>
          <w:tcPr>
            <w:tcW w:w="9900" w:type="dxa"/>
            <w:gridSpan w:val="4"/>
            <w:tcBorders>
              <w:left w:val="single" w:sz="6" w:space="0" w:color="auto"/>
              <w:bottom w:val="single" w:sz="6" w:space="0" w:color="auto"/>
            </w:tcBorders>
          </w:tcPr>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2888"/>
              <w:gridCol w:w="661"/>
              <w:gridCol w:w="2599"/>
              <w:gridCol w:w="1418"/>
              <w:gridCol w:w="1563"/>
            </w:tblGrid>
            <w:tr w:rsidR="00495998" w:rsidRPr="00944F08" w:rsidTr="00495998">
              <w:tc>
                <w:tcPr>
                  <w:tcW w:w="3366" w:type="dxa"/>
                  <w:gridSpan w:val="2"/>
                  <w:tcBorders>
                    <w:right w:val="nil"/>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PRE-REQUISITE</w:t>
                  </w:r>
                </w:p>
              </w:tc>
              <w:tc>
                <w:tcPr>
                  <w:tcW w:w="661" w:type="dxa"/>
                  <w:tcBorders>
                    <w:left w:val="nil"/>
                    <w:right w:val="nil"/>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tcBorders>
                  <w:vAlign w:val="center"/>
                </w:tcPr>
                <w:p w:rsidR="00495998" w:rsidRPr="00944F08" w:rsidRDefault="00495998" w:rsidP="00495998">
                  <w:pPr>
                    <w:framePr w:hSpace="180" w:wrap="around" w:vAnchor="text" w:hAnchor="margin" w:x="-252" w:y="1"/>
                    <w:tabs>
                      <w:tab w:val="left" w:pos="7560"/>
                    </w:tabs>
                    <w:suppressOverlap/>
                    <w:rPr>
                      <w:b/>
                      <w:sz w:val="20"/>
                      <w:szCs w:val="20"/>
                    </w:rPr>
                  </w:pPr>
                  <w:r w:rsidRPr="00944F08">
                    <w:rPr>
                      <w:b/>
                      <w:sz w:val="20"/>
                      <w:szCs w:val="20"/>
                    </w:rPr>
                    <w:t>Nil</w:t>
                  </w:r>
                </w:p>
              </w:tc>
            </w:tr>
            <w:tr w:rsidR="00495998" w:rsidRPr="00944F08" w:rsidTr="00495998">
              <w:tc>
                <w:tcPr>
                  <w:tcW w:w="3366" w:type="dxa"/>
                  <w:gridSpan w:val="2"/>
                  <w:tcBorders>
                    <w:bottom w:val="single" w:sz="4" w:space="0" w:color="auto"/>
                    <w:right w:val="nil"/>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EQUIVALENCE</w:t>
                  </w:r>
                </w:p>
              </w:tc>
              <w:tc>
                <w:tcPr>
                  <w:tcW w:w="661" w:type="dxa"/>
                  <w:tcBorders>
                    <w:left w:val="nil"/>
                    <w:bottom w:val="single" w:sz="4" w:space="0" w:color="auto"/>
                    <w:right w:val="nil"/>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bottom w:val="single" w:sz="4" w:space="0" w:color="auto"/>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 xml:space="preserve"> -</w:t>
                  </w:r>
                </w:p>
              </w:tc>
            </w:tr>
            <w:tr w:rsidR="00495998" w:rsidRPr="00944F08" w:rsidTr="00495998">
              <w:tc>
                <w:tcPr>
                  <w:tcW w:w="3366" w:type="dxa"/>
                  <w:gridSpan w:val="2"/>
                  <w:tcBorders>
                    <w:bottom w:val="double" w:sz="4" w:space="0" w:color="auto"/>
                    <w:right w:val="nil"/>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LECTURE HOURS</w:t>
                  </w:r>
                </w:p>
              </w:tc>
              <w:tc>
                <w:tcPr>
                  <w:tcW w:w="661" w:type="dxa"/>
                  <w:tcBorders>
                    <w:left w:val="nil"/>
                    <w:bottom w:val="double" w:sz="4" w:space="0" w:color="auto"/>
                    <w:right w:val="nil"/>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bottom w:val="double" w:sz="4" w:space="0" w:color="auto"/>
                  </w:tcBorders>
                  <w:vAlign w:val="center"/>
                </w:tcPr>
                <w:p w:rsidR="00495998" w:rsidRPr="00944F08" w:rsidRDefault="00495998" w:rsidP="00495998">
                  <w:pPr>
                    <w:framePr w:hSpace="180" w:wrap="around" w:vAnchor="text" w:hAnchor="margin" w:x="-252" w:y="1"/>
                    <w:suppressOverlap/>
                    <w:rPr>
                      <w:b/>
                      <w:sz w:val="20"/>
                      <w:szCs w:val="20"/>
                    </w:rPr>
                  </w:pPr>
                  <w:r w:rsidRPr="00944F08">
                    <w:rPr>
                      <w:b/>
                      <w:sz w:val="20"/>
                      <w:szCs w:val="20"/>
                    </w:rPr>
                    <w:t>3 hour lectures per week</w:t>
                  </w:r>
                </w:p>
              </w:tc>
            </w:tr>
            <w:tr w:rsidR="00495998" w:rsidRPr="00944F08" w:rsidTr="00495998">
              <w:trPr>
                <w:trHeight w:val="485"/>
              </w:trPr>
              <w:tc>
                <w:tcPr>
                  <w:tcW w:w="3366" w:type="dxa"/>
                  <w:gridSpan w:val="2"/>
                  <w:tcBorders>
                    <w:top w:val="double" w:sz="4" w:space="0" w:color="auto"/>
                  </w:tcBorders>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Lecturers</w:t>
                  </w:r>
                </w:p>
              </w:tc>
              <w:tc>
                <w:tcPr>
                  <w:tcW w:w="3260" w:type="dxa"/>
                  <w:gridSpan w:val="2"/>
                  <w:tcBorders>
                    <w:top w:val="double" w:sz="4" w:space="0" w:color="auto"/>
                  </w:tcBorders>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E-Mail</w:t>
                  </w:r>
                </w:p>
              </w:tc>
              <w:tc>
                <w:tcPr>
                  <w:tcW w:w="1418" w:type="dxa"/>
                  <w:tcBorders>
                    <w:top w:val="double" w:sz="4" w:space="0" w:color="auto"/>
                  </w:tcBorders>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Room No.</w:t>
                  </w:r>
                </w:p>
              </w:tc>
              <w:tc>
                <w:tcPr>
                  <w:tcW w:w="1563" w:type="dxa"/>
                  <w:tcBorders>
                    <w:top w:val="double" w:sz="4" w:space="0" w:color="auto"/>
                  </w:tcBorders>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Phone No.</w:t>
                  </w:r>
                </w:p>
              </w:tc>
            </w:tr>
            <w:tr w:rsidR="00495998" w:rsidRPr="00944F08" w:rsidTr="00495998">
              <w:trPr>
                <w:trHeight w:val="710"/>
              </w:trPr>
              <w:tc>
                <w:tcPr>
                  <w:tcW w:w="478" w:type="dxa"/>
                  <w:tcBorders>
                    <w:right w:val="nil"/>
                  </w:tcBorders>
                  <w:vAlign w:val="center"/>
                </w:tcPr>
                <w:p w:rsidR="00495998" w:rsidRPr="00944F08" w:rsidRDefault="00495998" w:rsidP="00495998">
                  <w:pPr>
                    <w:framePr w:hSpace="180" w:wrap="around" w:vAnchor="text" w:hAnchor="margin" w:x="-252" w:y="1"/>
                    <w:suppressOverlap/>
                    <w:rPr>
                      <w:sz w:val="20"/>
                      <w:szCs w:val="20"/>
                    </w:rPr>
                  </w:pPr>
                  <w:r w:rsidRPr="00944F08">
                    <w:rPr>
                      <w:sz w:val="20"/>
                      <w:szCs w:val="20"/>
                    </w:rPr>
                    <w:t>1.</w:t>
                  </w:r>
                </w:p>
              </w:tc>
              <w:tc>
                <w:tcPr>
                  <w:tcW w:w="2888" w:type="dxa"/>
                  <w:tcBorders>
                    <w:left w:val="nil"/>
                  </w:tcBorders>
                  <w:vAlign w:val="center"/>
                </w:tcPr>
                <w:p w:rsidR="00495998" w:rsidRPr="00944F08" w:rsidRDefault="00495998" w:rsidP="00495998">
                  <w:pPr>
                    <w:framePr w:hSpace="180" w:wrap="around" w:vAnchor="text" w:hAnchor="margin" w:x="-252" w:y="1"/>
                    <w:tabs>
                      <w:tab w:val="left" w:pos="7560"/>
                    </w:tabs>
                    <w:suppressOverlap/>
                    <w:rPr>
                      <w:bCs/>
                      <w:sz w:val="20"/>
                      <w:szCs w:val="20"/>
                      <w:lang w:val="sv-SE"/>
                    </w:rPr>
                  </w:pPr>
                  <w:r w:rsidRPr="00944F08">
                    <w:rPr>
                      <w:bCs/>
                      <w:sz w:val="20"/>
                      <w:szCs w:val="20"/>
                      <w:lang w:val="sv-SE"/>
                    </w:rPr>
                    <w:t>AP Dr. Astuty Amrin</w:t>
                  </w:r>
                </w:p>
              </w:tc>
              <w:tc>
                <w:tcPr>
                  <w:tcW w:w="3260" w:type="dxa"/>
                  <w:gridSpan w:val="2"/>
                  <w:vAlign w:val="center"/>
                </w:tcPr>
                <w:p w:rsidR="00495998" w:rsidRPr="00944F08" w:rsidRDefault="00495998" w:rsidP="00495998">
                  <w:pPr>
                    <w:framePr w:hSpace="180" w:wrap="around" w:vAnchor="text" w:hAnchor="margin" w:x="-252" w:y="1"/>
                    <w:suppressOverlap/>
                    <w:jc w:val="center"/>
                    <w:rPr>
                      <w:sz w:val="20"/>
                      <w:szCs w:val="20"/>
                      <w:lang w:val="sv-SE"/>
                    </w:rPr>
                  </w:pPr>
                  <w:r w:rsidRPr="00944F08">
                    <w:rPr>
                      <w:sz w:val="20"/>
                      <w:szCs w:val="20"/>
                      <w:lang w:val="sv-SE"/>
                    </w:rPr>
                    <w:t>astuty@ic.utm.my</w:t>
                  </w:r>
                </w:p>
              </w:tc>
              <w:tc>
                <w:tcPr>
                  <w:tcW w:w="1418"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N112</w:t>
                  </w:r>
                </w:p>
              </w:tc>
              <w:tc>
                <w:tcPr>
                  <w:tcW w:w="1563"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03-26154471</w:t>
                  </w:r>
                </w:p>
              </w:tc>
            </w:tr>
            <w:tr w:rsidR="00495998" w:rsidRPr="00944F08" w:rsidTr="00495998">
              <w:trPr>
                <w:trHeight w:val="710"/>
              </w:trPr>
              <w:tc>
                <w:tcPr>
                  <w:tcW w:w="478" w:type="dxa"/>
                  <w:tcBorders>
                    <w:right w:val="nil"/>
                  </w:tcBorders>
                  <w:vAlign w:val="center"/>
                </w:tcPr>
                <w:p w:rsidR="00495998" w:rsidRPr="00944F08" w:rsidRDefault="00495998" w:rsidP="00495998">
                  <w:pPr>
                    <w:framePr w:hSpace="180" w:wrap="around" w:vAnchor="text" w:hAnchor="margin" w:x="-252" w:y="1"/>
                    <w:suppressOverlap/>
                    <w:rPr>
                      <w:sz w:val="20"/>
                      <w:szCs w:val="20"/>
                    </w:rPr>
                  </w:pPr>
                  <w:r w:rsidRPr="00944F08">
                    <w:rPr>
                      <w:sz w:val="20"/>
                      <w:szCs w:val="20"/>
                    </w:rPr>
                    <w:t>2.</w:t>
                  </w:r>
                </w:p>
              </w:tc>
              <w:tc>
                <w:tcPr>
                  <w:tcW w:w="2888" w:type="dxa"/>
                  <w:tcBorders>
                    <w:left w:val="nil"/>
                  </w:tcBorders>
                  <w:vAlign w:val="center"/>
                </w:tcPr>
                <w:p w:rsidR="00495998" w:rsidRPr="00944F08" w:rsidRDefault="00495998" w:rsidP="00495998">
                  <w:pPr>
                    <w:framePr w:hSpace="180" w:wrap="around" w:vAnchor="text" w:hAnchor="margin" w:x="-252" w:y="1"/>
                    <w:tabs>
                      <w:tab w:val="left" w:pos="7560"/>
                    </w:tabs>
                    <w:suppressOverlap/>
                    <w:rPr>
                      <w:bCs/>
                      <w:sz w:val="20"/>
                      <w:szCs w:val="20"/>
                      <w:lang w:val="sv-SE"/>
                    </w:rPr>
                  </w:pPr>
                  <w:r w:rsidRPr="00944F08">
                    <w:rPr>
                      <w:bCs/>
                      <w:sz w:val="20"/>
                      <w:szCs w:val="20"/>
                      <w:lang w:val="sv-SE"/>
                    </w:rPr>
                    <w:t>Dr. Mohamed Azlan Suhot</w:t>
                  </w:r>
                </w:p>
              </w:tc>
              <w:tc>
                <w:tcPr>
                  <w:tcW w:w="3260" w:type="dxa"/>
                  <w:gridSpan w:val="2"/>
                  <w:vAlign w:val="center"/>
                </w:tcPr>
                <w:p w:rsidR="00495998" w:rsidRPr="00944F08" w:rsidRDefault="00495998" w:rsidP="00495998">
                  <w:pPr>
                    <w:framePr w:hSpace="180" w:wrap="around" w:vAnchor="text" w:hAnchor="margin" w:x="-252" w:y="1"/>
                    <w:suppressOverlap/>
                    <w:jc w:val="center"/>
                    <w:rPr>
                      <w:sz w:val="20"/>
                      <w:szCs w:val="20"/>
                      <w:lang w:val="sv-SE"/>
                    </w:rPr>
                  </w:pPr>
                  <w:r w:rsidRPr="00944F08">
                    <w:rPr>
                      <w:sz w:val="20"/>
                      <w:szCs w:val="20"/>
                      <w:lang w:val="sv-SE"/>
                    </w:rPr>
                    <w:t>azlan@ic.utm.my</w:t>
                  </w:r>
                </w:p>
              </w:tc>
              <w:tc>
                <w:tcPr>
                  <w:tcW w:w="1418" w:type="dxa"/>
                  <w:vAlign w:val="center"/>
                </w:tcPr>
                <w:p w:rsidR="00495998" w:rsidRPr="00944F08" w:rsidRDefault="00495998" w:rsidP="00495998">
                  <w:pPr>
                    <w:framePr w:hSpace="180" w:wrap="around" w:vAnchor="text" w:hAnchor="margin" w:x="-252" w:y="1"/>
                    <w:suppressOverlap/>
                    <w:jc w:val="center"/>
                    <w:rPr>
                      <w:sz w:val="20"/>
                      <w:szCs w:val="20"/>
                    </w:rPr>
                  </w:pPr>
                </w:p>
              </w:tc>
              <w:tc>
                <w:tcPr>
                  <w:tcW w:w="1563" w:type="dxa"/>
                  <w:vAlign w:val="center"/>
                </w:tcPr>
                <w:p w:rsidR="00495998" w:rsidRPr="00944F08" w:rsidRDefault="00495998" w:rsidP="00495998">
                  <w:pPr>
                    <w:framePr w:hSpace="180" w:wrap="around" w:vAnchor="text" w:hAnchor="margin" w:x="-252" w:y="1"/>
                    <w:suppressOverlap/>
                    <w:jc w:val="center"/>
                    <w:rPr>
                      <w:sz w:val="20"/>
                      <w:szCs w:val="20"/>
                    </w:rPr>
                  </w:pPr>
                </w:p>
              </w:tc>
            </w:tr>
          </w:tbl>
          <w:p w:rsidR="00495998" w:rsidRPr="00944F08" w:rsidRDefault="00495998" w:rsidP="00495998">
            <w:pPr>
              <w:tabs>
                <w:tab w:val="left" w:pos="7560"/>
              </w:tabs>
              <w:rPr>
                <w:b/>
                <w:sz w:val="20"/>
                <w:szCs w:val="20"/>
              </w:rPr>
            </w:pPr>
          </w:p>
          <w:p w:rsidR="00495998" w:rsidRPr="00944F08" w:rsidRDefault="00495998" w:rsidP="00495998">
            <w:pPr>
              <w:rPr>
                <w:b/>
                <w:sz w:val="20"/>
                <w:szCs w:val="20"/>
                <w:u w:val="single"/>
              </w:rPr>
            </w:pPr>
            <w:r w:rsidRPr="00944F08">
              <w:rPr>
                <w:b/>
                <w:sz w:val="20"/>
                <w:szCs w:val="20"/>
                <w:u w:val="single"/>
              </w:rPr>
              <w:t xml:space="preserve">SYNOPSIS </w:t>
            </w:r>
          </w:p>
          <w:p w:rsidR="00495998" w:rsidRPr="00944F08" w:rsidRDefault="00495998" w:rsidP="00495998">
            <w:pPr>
              <w:widowControl w:val="0"/>
              <w:autoSpaceDE w:val="0"/>
              <w:autoSpaceDN w:val="0"/>
              <w:adjustRightInd w:val="0"/>
              <w:jc w:val="both"/>
              <w:rPr>
                <w:sz w:val="20"/>
                <w:szCs w:val="20"/>
                <w:lang w:val="en-AU"/>
              </w:rPr>
            </w:pPr>
          </w:p>
          <w:p w:rsidR="00495998" w:rsidRPr="00944F08" w:rsidRDefault="00495998" w:rsidP="00495998">
            <w:pPr>
              <w:tabs>
                <w:tab w:val="left" w:pos="7560"/>
              </w:tabs>
              <w:rPr>
                <w:sz w:val="20"/>
                <w:szCs w:val="20"/>
              </w:rPr>
            </w:pPr>
            <w:r w:rsidRPr="00944F08">
              <w:rPr>
                <w:sz w:val="20"/>
                <w:szCs w:val="20"/>
                <w:lang w:val="en-AU"/>
              </w:rPr>
              <w:t xml:space="preserve">This course is designed </w:t>
            </w:r>
            <w:r w:rsidRPr="00944F08">
              <w:rPr>
                <w:sz w:val="20"/>
                <w:szCs w:val="20"/>
              </w:rPr>
              <w:t>to provide students with understanding on materials selection and manufacturing processes. The first part covers principles of materials selection including review on materials properties, procedures of material selection, application of materials property chart as well as material indices. While in the second part, all type of manufacturing processes including casting, forming, machining, joining and surface engineering will be covered. The students are also introduced on processing of polymers, ceramics and composites materials and products.</w:t>
            </w:r>
          </w:p>
          <w:p w:rsidR="00495998" w:rsidRPr="00944F08" w:rsidRDefault="00495998" w:rsidP="00495998">
            <w:pPr>
              <w:tabs>
                <w:tab w:val="left" w:pos="7560"/>
              </w:tabs>
              <w:rPr>
                <w:sz w:val="20"/>
                <w:szCs w:val="20"/>
              </w:rPr>
            </w:pPr>
          </w:p>
          <w:p w:rsidR="00495998" w:rsidRPr="00944F08" w:rsidRDefault="00495998" w:rsidP="00495998">
            <w:pPr>
              <w:rPr>
                <w:b/>
                <w:sz w:val="20"/>
                <w:szCs w:val="20"/>
                <w:u w:val="single"/>
              </w:rPr>
            </w:pPr>
            <w:r w:rsidRPr="00944F08">
              <w:rPr>
                <w:b/>
                <w:sz w:val="20"/>
                <w:szCs w:val="20"/>
                <w:u w:val="single"/>
              </w:rPr>
              <w:t>COURSE LEARNING OUTCOMES</w:t>
            </w:r>
          </w:p>
          <w:p w:rsidR="00495998" w:rsidRPr="00944F08" w:rsidRDefault="00495998" w:rsidP="00495998">
            <w:pPr>
              <w:rPr>
                <w:sz w:val="20"/>
                <w:szCs w:val="20"/>
              </w:rPr>
            </w:pPr>
          </w:p>
          <w:p w:rsidR="00495998" w:rsidRPr="00944F08" w:rsidRDefault="00495998" w:rsidP="00495998">
            <w:pPr>
              <w:rPr>
                <w:sz w:val="20"/>
                <w:szCs w:val="20"/>
              </w:rPr>
            </w:pPr>
            <w:r w:rsidRPr="00944F08">
              <w:rPr>
                <w:sz w:val="20"/>
                <w:szCs w:val="20"/>
              </w:rPr>
              <w:t>By the end of the course, students should be able to :</w:t>
            </w:r>
          </w:p>
          <w:p w:rsidR="00495998" w:rsidRPr="00944F08" w:rsidRDefault="00495998" w:rsidP="00495998">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495998" w:rsidRPr="00944F08" w:rsidTr="00495998">
              <w:trPr>
                <w:trHeight w:val="620"/>
              </w:trPr>
              <w:tc>
                <w:tcPr>
                  <w:tcW w:w="595" w:type="dxa"/>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No.</w:t>
                  </w:r>
                </w:p>
              </w:tc>
              <w:tc>
                <w:tcPr>
                  <w:tcW w:w="4225" w:type="dxa"/>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Course Learning Outcomes</w:t>
                  </w:r>
                </w:p>
              </w:tc>
              <w:tc>
                <w:tcPr>
                  <w:tcW w:w="1987" w:type="dxa"/>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Programme</w:t>
                  </w:r>
                </w:p>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Learning Outcome(s) Addressed</w:t>
                  </w:r>
                </w:p>
              </w:tc>
              <w:tc>
                <w:tcPr>
                  <w:tcW w:w="1293" w:type="dxa"/>
                  <w:shd w:val="clear" w:color="auto" w:fill="FFFF99"/>
                </w:tcPr>
                <w:p w:rsidR="00495998" w:rsidRPr="00944F08" w:rsidRDefault="00495998" w:rsidP="00495998">
                  <w:pPr>
                    <w:framePr w:hSpace="180" w:wrap="around" w:vAnchor="text" w:hAnchor="margin" w:x="-252" w:y="1"/>
                    <w:suppressOverlap/>
                    <w:jc w:val="center"/>
                    <w:rPr>
                      <w:b/>
                      <w:sz w:val="20"/>
                      <w:szCs w:val="20"/>
                    </w:rPr>
                  </w:pPr>
                </w:p>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Learning’s</w:t>
                  </w:r>
                </w:p>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Taxonomy</w:t>
                  </w:r>
                </w:p>
              </w:tc>
              <w:tc>
                <w:tcPr>
                  <w:tcW w:w="1574" w:type="dxa"/>
                  <w:shd w:val="clear" w:color="auto" w:fill="FFFF99"/>
                  <w:vAlign w:val="center"/>
                </w:tcPr>
                <w:p w:rsidR="00495998" w:rsidRPr="00944F08" w:rsidRDefault="00495998" w:rsidP="00495998">
                  <w:pPr>
                    <w:framePr w:hSpace="180" w:wrap="around" w:vAnchor="text" w:hAnchor="margin" w:x="-252" w:y="1"/>
                    <w:suppressOverlap/>
                    <w:jc w:val="center"/>
                    <w:rPr>
                      <w:b/>
                      <w:sz w:val="20"/>
                      <w:szCs w:val="20"/>
                    </w:rPr>
                  </w:pPr>
                  <w:r w:rsidRPr="00944F08">
                    <w:rPr>
                      <w:b/>
                      <w:sz w:val="20"/>
                      <w:szCs w:val="20"/>
                    </w:rPr>
                    <w:t>Assessment Methods</w:t>
                  </w:r>
                </w:p>
              </w:tc>
            </w:tr>
            <w:tr w:rsidR="00495998" w:rsidRPr="00944F08" w:rsidTr="00495998">
              <w:trPr>
                <w:trHeight w:val="1097"/>
              </w:trPr>
              <w:tc>
                <w:tcPr>
                  <w:tcW w:w="595"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1.</w:t>
                  </w:r>
                </w:p>
              </w:tc>
              <w:tc>
                <w:tcPr>
                  <w:tcW w:w="4225" w:type="dxa"/>
                </w:tcPr>
                <w:p w:rsidR="00495998" w:rsidRPr="00944F08" w:rsidRDefault="00495998" w:rsidP="00495998">
                  <w:pPr>
                    <w:framePr w:hSpace="180" w:wrap="around" w:vAnchor="text" w:hAnchor="margin" w:x="-252" w:y="1"/>
                    <w:suppressOverlap/>
                    <w:rPr>
                      <w:color w:val="000000"/>
                      <w:sz w:val="20"/>
                      <w:szCs w:val="20"/>
                    </w:rPr>
                  </w:pPr>
                  <w:r w:rsidRPr="00944F08">
                    <w:rPr>
                      <w:color w:val="000000"/>
                      <w:sz w:val="20"/>
                      <w:szCs w:val="20"/>
                      <w:u w:val="single"/>
                    </w:rPr>
                    <w:t xml:space="preserve">Illustrate </w:t>
                  </w:r>
                  <w:r w:rsidRPr="00944F08">
                    <w:rPr>
                      <w:color w:val="000000"/>
                      <w:sz w:val="20"/>
                      <w:szCs w:val="20"/>
                    </w:rPr>
                    <w:t xml:space="preserve"> the basic properties of materials for a particular component and reasons for selection of materials and manufacturing process</w:t>
                  </w:r>
                </w:p>
              </w:tc>
              <w:tc>
                <w:tcPr>
                  <w:tcW w:w="1987" w:type="dxa"/>
                </w:tcPr>
                <w:p w:rsidR="00495998" w:rsidRPr="00944F08" w:rsidRDefault="00495998" w:rsidP="00495998">
                  <w:pPr>
                    <w:framePr w:hSpace="180" w:wrap="around" w:vAnchor="text" w:hAnchor="margin" w:x="-252" w:y="1"/>
                    <w:suppressOverlap/>
                    <w:jc w:val="center"/>
                    <w:rPr>
                      <w:sz w:val="20"/>
                      <w:szCs w:val="20"/>
                      <w:lang w:val="pt-BR"/>
                    </w:rPr>
                  </w:pPr>
                  <w:r w:rsidRPr="00944F08">
                    <w:rPr>
                      <w:sz w:val="20"/>
                      <w:szCs w:val="20"/>
                      <w:lang w:val="pt-BR"/>
                    </w:rPr>
                    <w:t>PO1</w:t>
                  </w:r>
                </w:p>
                <w:p w:rsidR="00495998" w:rsidRPr="00944F08" w:rsidRDefault="00495998" w:rsidP="00495998">
                  <w:pPr>
                    <w:framePr w:hSpace="180" w:wrap="around" w:vAnchor="text" w:hAnchor="margin" w:x="-252" w:y="1"/>
                    <w:suppressOverlap/>
                    <w:jc w:val="center"/>
                    <w:rPr>
                      <w:sz w:val="20"/>
                      <w:szCs w:val="20"/>
                      <w:lang w:val="pt-BR"/>
                    </w:rPr>
                  </w:pPr>
                </w:p>
                <w:p w:rsidR="00495998" w:rsidRPr="00944F08" w:rsidRDefault="00495998" w:rsidP="00495998">
                  <w:pPr>
                    <w:framePr w:hSpace="180" w:wrap="around" w:vAnchor="text" w:hAnchor="margin" w:x="-252" w:y="1"/>
                    <w:suppressOverlap/>
                    <w:jc w:val="center"/>
                    <w:rPr>
                      <w:sz w:val="20"/>
                      <w:szCs w:val="20"/>
                      <w:lang w:val="pt-BR"/>
                    </w:rPr>
                  </w:pPr>
                </w:p>
              </w:tc>
              <w:tc>
                <w:tcPr>
                  <w:tcW w:w="1293" w:type="dxa"/>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C3</w:t>
                  </w:r>
                </w:p>
                <w:p w:rsidR="00495998" w:rsidRPr="00944F08" w:rsidRDefault="00495998" w:rsidP="00495998">
                  <w:pPr>
                    <w:framePr w:hSpace="180" w:wrap="around" w:vAnchor="text" w:hAnchor="margin" w:x="-252" w:y="1"/>
                    <w:suppressOverlap/>
                    <w:jc w:val="center"/>
                    <w:rPr>
                      <w:sz w:val="20"/>
                      <w:szCs w:val="20"/>
                    </w:rPr>
                  </w:pPr>
                  <w:r w:rsidRPr="00944F08">
                    <w:rPr>
                      <w:sz w:val="20"/>
                      <w:szCs w:val="20"/>
                    </w:rPr>
                    <w:t>CTPS3</w:t>
                  </w:r>
                </w:p>
                <w:p w:rsidR="00495998" w:rsidRPr="00944F08" w:rsidRDefault="00495998" w:rsidP="00495998">
                  <w:pPr>
                    <w:framePr w:hSpace="180" w:wrap="around" w:vAnchor="text" w:hAnchor="margin" w:x="-252" w:y="1"/>
                    <w:suppressOverlap/>
                    <w:jc w:val="center"/>
                    <w:rPr>
                      <w:sz w:val="20"/>
                      <w:szCs w:val="20"/>
                    </w:rPr>
                  </w:pPr>
                </w:p>
              </w:tc>
              <w:tc>
                <w:tcPr>
                  <w:tcW w:w="1574" w:type="dxa"/>
                </w:tcPr>
                <w:p w:rsidR="00495998" w:rsidRPr="00944F08" w:rsidRDefault="00495998" w:rsidP="00495998">
                  <w:pPr>
                    <w:framePr w:hSpace="180" w:wrap="around" w:vAnchor="text" w:hAnchor="margin" w:x="-252" w:y="1"/>
                    <w:suppressOverlap/>
                    <w:rPr>
                      <w:sz w:val="20"/>
                      <w:szCs w:val="20"/>
                    </w:rPr>
                  </w:pPr>
                  <w:r w:rsidRPr="00944F08">
                    <w:rPr>
                      <w:sz w:val="20"/>
                      <w:szCs w:val="20"/>
                    </w:rPr>
                    <w:t xml:space="preserve">Test, </w:t>
                  </w:r>
                </w:p>
              </w:tc>
            </w:tr>
            <w:tr w:rsidR="00495998" w:rsidRPr="00944F08" w:rsidTr="00495998">
              <w:trPr>
                <w:trHeight w:val="899"/>
              </w:trPr>
              <w:tc>
                <w:tcPr>
                  <w:tcW w:w="595"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2.</w:t>
                  </w:r>
                </w:p>
              </w:tc>
              <w:tc>
                <w:tcPr>
                  <w:tcW w:w="4225" w:type="dxa"/>
                </w:tcPr>
                <w:p w:rsidR="00495998" w:rsidRPr="00944F08" w:rsidRDefault="00495998" w:rsidP="00495998">
                  <w:pPr>
                    <w:framePr w:hSpace="180" w:wrap="around" w:vAnchor="text" w:hAnchor="margin" w:x="-252" w:y="1"/>
                    <w:suppressOverlap/>
                    <w:rPr>
                      <w:color w:val="000000"/>
                      <w:sz w:val="20"/>
                      <w:szCs w:val="20"/>
                      <w:u w:val="single"/>
                    </w:rPr>
                  </w:pPr>
                  <w:r w:rsidRPr="00944F08">
                    <w:rPr>
                      <w:color w:val="000000"/>
                      <w:sz w:val="20"/>
                      <w:szCs w:val="20"/>
                      <w:u w:val="single"/>
                    </w:rPr>
                    <w:t xml:space="preserve">Recognise </w:t>
                  </w:r>
                  <w:r w:rsidRPr="00944F08">
                    <w:rPr>
                      <w:color w:val="000000"/>
                      <w:sz w:val="20"/>
                      <w:szCs w:val="20"/>
                    </w:rPr>
                    <w:t xml:space="preserve"> the basic principles of selecting manufacturing processes for a particular component</w:t>
                  </w:r>
                </w:p>
              </w:tc>
              <w:tc>
                <w:tcPr>
                  <w:tcW w:w="1987" w:type="dxa"/>
                </w:tcPr>
                <w:p w:rsidR="00495998" w:rsidRPr="00944F08" w:rsidRDefault="00495998" w:rsidP="00495998">
                  <w:pPr>
                    <w:framePr w:hSpace="180" w:wrap="around" w:vAnchor="text" w:hAnchor="margin" w:x="-252" w:y="1"/>
                    <w:suppressOverlap/>
                    <w:jc w:val="center"/>
                    <w:rPr>
                      <w:sz w:val="20"/>
                      <w:szCs w:val="20"/>
                      <w:lang w:val="pt-BR"/>
                    </w:rPr>
                  </w:pPr>
                  <w:r w:rsidRPr="00944F08">
                    <w:rPr>
                      <w:sz w:val="20"/>
                      <w:szCs w:val="20"/>
                      <w:lang w:val="pt-BR"/>
                    </w:rPr>
                    <w:t>PO1</w:t>
                  </w:r>
                </w:p>
              </w:tc>
              <w:tc>
                <w:tcPr>
                  <w:tcW w:w="1293" w:type="dxa"/>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C3</w:t>
                  </w:r>
                </w:p>
                <w:p w:rsidR="00495998" w:rsidRPr="00944F08" w:rsidRDefault="00495998" w:rsidP="00495998">
                  <w:pPr>
                    <w:framePr w:hSpace="180" w:wrap="around" w:vAnchor="text" w:hAnchor="margin" w:x="-252" w:y="1"/>
                    <w:suppressOverlap/>
                    <w:jc w:val="center"/>
                    <w:rPr>
                      <w:sz w:val="20"/>
                      <w:szCs w:val="20"/>
                    </w:rPr>
                  </w:pPr>
                  <w:r w:rsidRPr="00944F08">
                    <w:rPr>
                      <w:sz w:val="20"/>
                      <w:szCs w:val="20"/>
                    </w:rPr>
                    <w:t>CTPS3</w:t>
                  </w:r>
                </w:p>
                <w:p w:rsidR="00495998" w:rsidRPr="00944F08" w:rsidRDefault="00495998" w:rsidP="00495998">
                  <w:pPr>
                    <w:framePr w:hSpace="180" w:wrap="around" w:vAnchor="text" w:hAnchor="margin" w:x="-252" w:y="1"/>
                    <w:suppressOverlap/>
                    <w:jc w:val="center"/>
                    <w:rPr>
                      <w:sz w:val="20"/>
                      <w:szCs w:val="20"/>
                    </w:rPr>
                  </w:pPr>
                </w:p>
              </w:tc>
              <w:tc>
                <w:tcPr>
                  <w:tcW w:w="1574" w:type="dxa"/>
                </w:tcPr>
                <w:p w:rsidR="00495998" w:rsidRPr="00944F08" w:rsidRDefault="00495998" w:rsidP="00495998">
                  <w:pPr>
                    <w:framePr w:hSpace="180" w:wrap="around" w:vAnchor="text" w:hAnchor="margin" w:x="-252" w:y="1"/>
                    <w:suppressOverlap/>
                    <w:rPr>
                      <w:sz w:val="20"/>
                      <w:szCs w:val="20"/>
                    </w:rPr>
                  </w:pPr>
                  <w:r w:rsidRPr="00944F08">
                    <w:rPr>
                      <w:sz w:val="20"/>
                      <w:szCs w:val="20"/>
                    </w:rPr>
                    <w:t>Test, Assignment</w:t>
                  </w:r>
                </w:p>
              </w:tc>
            </w:tr>
            <w:tr w:rsidR="00495998" w:rsidRPr="00944F08" w:rsidTr="00495998">
              <w:trPr>
                <w:trHeight w:val="1061"/>
              </w:trPr>
              <w:tc>
                <w:tcPr>
                  <w:tcW w:w="595"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3.</w:t>
                  </w:r>
                </w:p>
              </w:tc>
              <w:tc>
                <w:tcPr>
                  <w:tcW w:w="4225" w:type="dxa"/>
                </w:tcPr>
                <w:p w:rsidR="00495998" w:rsidRPr="00944F08" w:rsidRDefault="00495998" w:rsidP="00495998">
                  <w:pPr>
                    <w:framePr w:hSpace="180" w:wrap="around" w:vAnchor="text" w:hAnchor="margin" w:x="-252" w:y="1"/>
                    <w:suppressOverlap/>
                    <w:rPr>
                      <w:sz w:val="20"/>
                      <w:szCs w:val="20"/>
                    </w:rPr>
                  </w:pPr>
                  <w:r w:rsidRPr="00944F08">
                    <w:rPr>
                      <w:color w:val="000000"/>
                      <w:sz w:val="20"/>
                      <w:szCs w:val="20"/>
                      <w:u w:val="single"/>
                    </w:rPr>
                    <w:t xml:space="preserve">Explain </w:t>
                  </w:r>
                  <w:r w:rsidRPr="00944F08">
                    <w:rPr>
                      <w:color w:val="000000"/>
                      <w:sz w:val="20"/>
                      <w:szCs w:val="20"/>
                    </w:rPr>
                    <w:t>materials characteristics and properties and relate them to performance, manufacturing process  and environment</w:t>
                  </w:r>
                </w:p>
              </w:tc>
              <w:tc>
                <w:tcPr>
                  <w:tcW w:w="1987" w:type="dxa"/>
                </w:tcPr>
                <w:p w:rsidR="00495998" w:rsidRPr="00944F08" w:rsidRDefault="00495998" w:rsidP="00495998">
                  <w:pPr>
                    <w:framePr w:hSpace="180" w:wrap="around" w:vAnchor="text" w:hAnchor="margin" w:x="-252" w:y="1"/>
                    <w:suppressOverlap/>
                    <w:jc w:val="center"/>
                    <w:rPr>
                      <w:sz w:val="20"/>
                      <w:szCs w:val="20"/>
                      <w:lang w:val="pt-BR"/>
                    </w:rPr>
                  </w:pPr>
                  <w:r w:rsidRPr="00944F08">
                    <w:rPr>
                      <w:sz w:val="20"/>
                      <w:szCs w:val="20"/>
                      <w:lang w:val="pt-BR"/>
                    </w:rPr>
                    <w:t>PO2</w:t>
                  </w:r>
                </w:p>
              </w:tc>
              <w:tc>
                <w:tcPr>
                  <w:tcW w:w="1293" w:type="dxa"/>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C4</w:t>
                  </w:r>
                </w:p>
                <w:p w:rsidR="00495998" w:rsidRPr="00944F08" w:rsidRDefault="00495998" w:rsidP="00495998">
                  <w:pPr>
                    <w:framePr w:hSpace="180" w:wrap="around" w:vAnchor="text" w:hAnchor="margin" w:x="-252" w:y="1"/>
                    <w:suppressOverlap/>
                    <w:jc w:val="center"/>
                    <w:rPr>
                      <w:sz w:val="20"/>
                      <w:szCs w:val="20"/>
                    </w:rPr>
                  </w:pPr>
                  <w:r w:rsidRPr="00944F08">
                    <w:rPr>
                      <w:sz w:val="20"/>
                      <w:szCs w:val="20"/>
                    </w:rPr>
                    <w:t>CTPS4</w:t>
                  </w:r>
                </w:p>
                <w:p w:rsidR="00495998" w:rsidRPr="00944F08" w:rsidRDefault="00495998" w:rsidP="00495998">
                  <w:pPr>
                    <w:framePr w:hSpace="180" w:wrap="around" w:vAnchor="text" w:hAnchor="margin" w:x="-252" w:y="1"/>
                    <w:suppressOverlap/>
                    <w:jc w:val="center"/>
                    <w:rPr>
                      <w:sz w:val="20"/>
                      <w:szCs w:val="20"/>
                    </w:rPr>
                  </w:pPr>
                </w:p>
              </w:tc>
              <w:tc>
                <w:tcPr>
                  <w:tcW w:w="1574" w:type="dxa"/>
                </w:tcPr>
                <w:p w:rsidR="00495998" w:rsidRPr="00944F08" w:rsidRDefault="00495998" w:rsidP="00495998">
                  <w:pPr>
                    <w:framePr w:hSpace="180" w:wrap="around" w:vAnchor="text" w:hAnchor="margin" w:x="-252" w:y="1"/>
                    <w:suppressOverlap/>
                    <w:rPr>
                      <w:sz w:val="20"/>
                      <w:szCs w:val="20"/>
                    </w:rPr>
                  </w:pPr>
                  <w:r w:rsidRPr="00944F08">
                    <w:rPr>
                      <w:sz w:val="20"/>
                      <w:szCs w:val="20"/>
                    </w:rPr>
                    <w:t>Test, Assignment</w:t>
                  </w:r>
                </w:p>
              </w:tc>
            </w:tr>
            <w:tr w:rsidR="00495998" w:rsidRPr="00944F08" w:rsidTr="00495998">
              <w:trPr>
                <w:trHeight w:val="980"/>
              </w:trPr>
              <w:tc>
                <w:tcPr>
                  <w:tcW w:w="595"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4.</w:t>
                  </w:r>
                </w:p>
              </w:tc>
              <w:tc>
                <w:tcPr>
                  <w:tcW w:w="4225" w:type="dxa"/>
                </w:tcPr>
                <w:p w:rsidR="00495998" w:rsidRPr="00944F08" w:rsidRDefault="00495998" w:rsidP="00495998">
                  <w:pPr>
                    <w:framePr w:hSpace="180" w:wrap="around" w:vAnchor="text" w:hAnchor="margin" w:x="-252" w:y="1"/>
                    <w:suppressOverlap/>
                    <w:rPr>
                      <w:sz w:val="20"/>
                      <w:szCs w:val="20"/>
                    </w:rPr>
                  </w:pPr>
                  <w:r w:rsidRPr="00944F08">
                    <w:rPr>
                      <w:sz w:val="20"/>
                      <w:szCs w:val="20"/>
                      <w:u w:val="single"/>
                    </w:rPr>
                    <w:t xml:space="preserve">Select </w:t>
                  </w:r>
                  <w:r w:rsidRPr="00944F08">
                    <w:rPr>
                      <w:sz w:val="20"/>
                      <w:szCs w:val="20"/>
                    </w:rPr>
                    <w:t xml:space="preserve"> and recommend materials and manufacturing processes appropriate to a specific design </w:t>
                  </w:r>
                </w:p>
              </w:tc>
              <w:tc>
                <w:tcPr>
                  <w:tcW w:w="1987" w:type="dxa"/>
                </w:tcPr>
                <w:p w:rsidR="00495998" w:rsidRPr="00944F08" w:rsidRDefault="00495998" w:rsidP="00495998">
                  <w:pPr>
                    <w:framePr w:hSpace="180" w:wrap="around" w:vAnchor="text" w:hAnchor="margin" w:x="-252" w:y="1"/>
                    <w:suppressOverlap/>
                    <w:jc w:val="center"/>
                    <w:rPr>
                      <w:sz w:val="20"/>
                      <w:szCs w:val="20"/>
                      <w:lang w:val="pt-BR"/>
                    </w:rPr>
                  </w:pPr>
                  <w:r w:rsidRPr="00944F08">
                    <w:rPr>
                      <w:sz w:val="20"/>
                      <w:szCs w:val="20"/>
                      <w:lang w:val="pt-BR"/>
                    </w:rPr>
                    <w:t>PO2</w:t>
                  </w:r>
                </w:p>
              </w:tc>
              <w:tc>
                <w:tcPr>
                  <w:tcW w:w="1293" w:type="dxa"/>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C3</w:t>
                  </w:r>
                </w:p>
                <w:p w:rsidR="00495998" w:rsidRPr="00944F08" w:rsidRDefault="00495998" w:rsidP="00495998">
                  <w:pPr>
                    <w:framePr w:hSpace="180" w:wrap="around" w:vAnchor="text" w:hAnchor="margin" w:x="-252" w:y="1"/>
                    <w:suppressOverlap/>
                    <w:jc w:val="center"/>
                    <w:rPr>
                      <w:sz w:val="20"/>
                      <w:szCs w:val="20"/>
                    </w:rPr>
                  </w:pPr>
                  <w:r w:rsidRPr="00944F08">
                    <w:rPr>
                      <w:sz w:val="20"/>
                      <w:szCs w:val="20"/>
                    </w:rPr>
                    <w:t>CTPS4</w:t>
                  </w:r>
                </w:p>
                <w:p w:rsidR="00495998" w:rsidRPr="00944F08" w:rsidRDefault="00495998" w:rsidP="00495998">
                  <w:pPr>
                    <w:framePr w:hSpace="180" w:wrap="around" w:vAnchor="text" w:hAnchor="margin" w:x="-252" w:y="1"/>
                    <w:suppressOverlap/>
                    <w:jc w:val="center"/>
                    <w:rPr>
                      <w:sz w:val="20"/>
                      <w:szCs w:val="20"/>
                    </w:rPr>
                  </w:pPr>
                </w:p>
              </w:tc>
              <w:tc>
                <w:tcPr>
                  <w:tcW w:w="1574" w:type="dxa"/>
                </w:tcPr>
                <w:p w:rsidR="00495998" w:rsidRPr="00944F08" w:rsidRDefault="00495998" w:rsidP="00495998">
                  <w:pPr>
                    <w:framePr w:hSpace="180" w:wrap="around" w:vAnchor="text" w:hAnchor="margin" w:x="-252" w:y="1"/>
                    <w:suppressOverlap/>
                    <w:rPr>
                      <w:sz w:val="20"/>
                      <w:szCs w:val="20"/>
                    </w:rPr>
                  </w:pPr>
                  <w:r w:rsidRPr="00944F08">
                    <w:rPr>
                      <w:sz w:val="20"/>
                      <w:szCs w:val="20"/>
                    </w:rPr>
                    <w:t xml:space="preserve">Test, Project, </w:t>
                  </w:r>
                </w:p>
              </w:tc>
            </w:tr>
            <w:tr w:rsidR="00495998" w:rsidRPr="00944F08" w:rsidTr="00495998">
              <w:trPr>
                <w:trHeight w:val="790"/>
              </w:trPr>
              <w:tc>
                <w:tcPr>
                  <w:tcW w:w="595" w:type="dxa"/>
                  <w:vAlign w:val="center"/>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5</w:t>
                  </w:r>
                </w:p>
              </w:tc>
              <w:tc>
                <w:tcPr>
                  <w:tcW w:w="4225" w:type="dxa"/>
                </w:tcPr>
                <w:p w:rsidR="00495998" w:rsidRPr="00944F08" w:rsidRDefault="00495998" w:rsidP="00495998">
                  <w:pPr>
                    <w:framePr w:hSpace="180" w:wrap="around" w:vAnchor="text" w:hAnchor="margin" w:x="-252" w:y="1"/>
                    <w:widowControl w:val="0"/>
                    <w:autoSpaceDE w:val="0"/>
                    <w:autoSpaceDN w:val="0"/>
                    <w:adjustRightInd w:val="0"/>
                    <w:spacing w:line="242" w:lineRule="exact"/>
                    <w:ind w:left="34"/>
                    <w:suppressOverlap/>
                    <w:rPr>
                      <w:color w:val="000000"/>
                      <w:w w:val="89"/>
                      <w:sz w:val="20"/>
                      <w:szCs w:val="20"/>
                    </w:rPr>
                  </w:pPr>
                  <w:r w:rsidRPr="00944F08">
                    <w:rPr>
                      <w:color w:val="000000"/>
                      <w:w w:val="89"/>
                      <w:sz w:val="20"/>
                      <w:szCs w:val="20"/>
                      <w:u w:val="single"/>
                    </w:rPr>
                    <w:t>Communicate</w:t>
                  </w:r>
                  <w:r w:rsidRPr="00944F08">
                    <w:rPr>
                      <w:color w:val="000000"/>
                      <w:w w:val="89"/>
                      <w:sz w:val="20"/>
                      <w:szCs w:val="20"/>
                    </w:rPr>
                    <w:t xml:space="preserve"> critically the rationale of selecting a specific materials and manufacturing in oral or written</w:t>
                  </w:r>
                </w:p>
              </w:tc>
              <w:tc>
                <w:tcPr>
                  <w:tcW w:w="1987" w:type="dxa"/>
                </w:tcPr>
                <w:p w:rsidR="00495998" w:rsidRPr="00944F08" w:rsidRDefault="00495998" w:rsidP="00495998">
                  <w:pPr>
                    <w:framePr w:hSpace="180" w:wrap="around" w:vAnchor="text" w:hAnchor="margin" w:x="-252" w:y="1"/>
                    <w:suppressOverlap/>
                    <w:jc w:val="center"/>
                    <w:rPr>
                      <w:sz w:val="20"/>
                      <w:szCs w:val="20"/>
                      <w:lang w:val="pt-BR"/>
                    </w:rPr>
                  </w:pPr>
                  <w:r w:rsidRPr="00944F08">
                    <w:rPr>
                      <w:sz w:val="20"/>
                      <w:szCs w:val="20"/>
                      <w:lang w:val="pt-BR"/>
                    </w:rPr>
                    <w:t>PO3</w:t>
                  </w:r>
                </w:p>
                <w:p w:rsidR="00495998" w:rsidRPr="00944F08" w:rsidRDefault="00495998" w:rsidP="00495998">
                  <w:pPr>
                    <w:framePr w:hSpace="180" w:wrap="around" w:vAnchor="text" w:hAnchor="margin" w:x="-252" w:y="1"/>
                    <w:suppressOverlap/>
                    <w:rPr>
                      <w:sz w:val="20"/>
                      <w:szCs w:val="20"/>
                      <w:lang w:val="pt-BR"/>
                    </w:rPr>
                  </w:pPr>
                </w:p>
              </w:tc>
              <w:tc>
                <w:tcPr>
                  <w:tcW w:w="1293" w:type="dxa"/>
                </w:tcPr>
                <w:p w:rsidR="00495998" w:rsidRPr="00944F08" w:rsidRDefault="00495998" w:rsidP="00495998">
                  <w:pPr>
                    <w:framePr w:hSpace="180" w:wrap="around" w:vAnchor="text" w:hAnchor="margin" w:x="-252" w:y="1"/>
                    <w:suppressOverlap/>
                    <w:jc w:val="center"/>
                    <w:rPr>
                      <w:sz w:val="20"/>
                      <w:szCs w:val="20"/>
                    </w:rPr>
                  </w:pPr>
                  <w:r w:rsidRPr="00944F08">
                    <w:rPr>
                      <w:sz w:val="20"/>
                      <w:szCs w:val="20"/>
                    </w:rPr>
                    <w:t>P4</w:t>
                  </w:r>
                </w:p>
                <w:p w:rsidR="00495998" w:rsidRPr="00944F08" w:rsidRDefault="00495998" w:rsidP="00495998">
                  <w:pPr>
                    <w:framePr w:hSpace="180" w:wrap="around" w:vAnchor="text" w:hAnchor="margin" w:x="-252" w:y="1"/>
                    <w:suppressOverlap/>
                    <w:jc w:val="center"/>
                    <w:rPr>
                      <w:sz w:val="20"/>
                      <w:szCs w:val="20"/>
                    </w:rPr>
                  </w:pPr>
                  <w:r w:rsidRPr="00944F08">
                    <w:rPr>
                      <w:sz w:val="20"/>
                      <w:szCs w:val="20"/>
                    </w:rPr>
                    <w:t>CS3</w:t>
                  </w:r>
                </w:p>
              </w:tc>
              <w:tc>
                <w:tcPr>
                  <w:tcW w:w="1574" w:type="dxa"/>
                </w:tcPr>
                <w:p w:rsidR="00495998" w:rsidRPr="00944F08" w:rsidRDefault="00495998" w:rsidP="00495998">
                  <w:pPr>
                    <w:framePr w:hSpace="180" w:wrap="around" w:vAnchor="text" w:hAnchor="margin" w:x="-252" w:y="1"/>
                    <w:suppressOverlap/>
                    <w:rPr>
                      <w:sz w:val="20"/>
                      <w:szCs w:val="20"/>
                    </w:rPr>
                  </w:pPr>
                  <w:r w:rsidRPr="00944F08">
                    <w:rPr>
                      <w:sz w:val="20"/>
                      <w:szCs w:val="20"/>
                    </w:rPr>
                    <w:t>Report, Presentation</w:t>
                  </w:r>
                </w:p>
              </w:tc>
            </w:tr>
          </w:tbl>
          <w:p w:rsidR="00495998" w:rsidRPr="00944F08" w:rsidRDefault="00495998" w:rsidP="00495998">
            <w:pPr>
              <w:tabs>
                <w:tab w:val="left" w:pos="7560"/>
              </w:tabs>
              <w:rPr>
                <w:b/>
                <w:sz w:val="20"/>
                <w:szCs w:val="20"/>
              </w:rPr>
            </w:pPr>
          </w:p>
          <w:p w:rsidR="00495998" w:rsidRPr="00944F08" w:rsidRDefault="00495998" w:rsidP="00495998">
            <w:pPr>
              <w:rPr>
                <w:b/>
                <w:sz w:val="20"/>
                <w:szCs w:val="20"/>
                <w:u w:val="single"/>
              </w:rPr>
            </w:pPr>
            <w:r w:rsidRPr="00944F08">
              <w:rPr>
                <w:b/>
                <w:sz w:val="20"/>
                <w:szCs w:val="20"/>
                <w:u w:val="single"/>
              </w:rPr>
              <w:t>STUDENT LEARNING TIME</w:t>
            </w:r>
          </w:p>
          <w:p w:rsidR="00495998" w:rsidRPr="00944F08" w:rsidRDefault="00495998" w:rsidP="00495998">
            <w:pPr>
              <w:tabs>
                <w:tab w:val="left" w:pos="7560"/>
              </w:tabs>
              <w:rPr>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495998" w:rsidRPr="00944F08" w:rsidTr="00495998">
              <w:tc>
                <w:tcPr>
                  <w:tcW w:w="5964" w:type="dxa"/>
                  <w:tcBorders>
                    <w:bottom w:val="single" w:sz="4" w:space="0" w:color="auto"/>
                  </w:tcBorders>
                  <w:shd w:val="clear" w:color="auto" w:fill="FFFF00"/>
                  <w:vAlign w:val="center"/>
                </w:tcPr>
                <w:p w:rsidR="00495998" w:rsidRPr="00944F08" w:rsidRDefault="00495998" w:rsidP="00495998">
                  <w:pPr>
                    <w:pStyle w:val="BodyTextIndent3"/>
                    <w:framePr w:hSpace="180" w:wrap="around" w:vAnchor="text" w:hAnchor="margin" w:x="-252" w:y="1"/>
                    <w:spacing w:before="70" w:after="70"/>
                    <w:ind w:left="0"/>
                    <w:suppressOverlap/>
                    <w:rPr>
                      <w:b/>
                      <w:sz w:val="20"/>
                      <w:szCs w:val="20"/>
                    </w:rPr>
                  </w:pPr>
                  <w:r w:rsidRPr="00944F08">
                    <w:rPr>
                      <w:b/>
                      <w:sz w:val="20"/>
                      <w:szCs w:val="20"/>
                    </w:rPr>
                    <w:t>Teaching and Learning Activities</w:t>
                  </w:r>
                </w:p>
              </w:tc>
              <w:tc>
                <w:tcPr>
                  <w:tcW w:w="3216" w:type="dxa"/>
                  <w:tcBorders>
                    <w:bottom w:val="single" w:sz="4" w:space="0" w:color="auto"/>
                  </w:tcBorders>
                  <w:shd w:val="clear" w:color="auto" w:fill="FFFF00"/>
                </w:tcPr>
                <w:p w:rsidR="00495998" w:rsidRPr="00944F08" w:rsidRDefault="00495998" w:rsidP="00495998">
                  <w:pPr>
                    <w:pStyle w:val="BodyTextIndent3"/>
                    <w:framePr w:hSpace="180" w:wrap="around" w:vAnchor="text" w:hAnchor="margin" w:x="-252" w:y="1"/>
                    <w:spacing w:before="70" w:after="70"/>
                    <w:ind w:left="0"/>
                    <w:suppressOverlap/>
                    <w:rPr>
                      <w:b/>
                      <w:sz w:val="20"/>
                      <w:szCs w:val="20"/>
                    </w:rPr>
                  </w:pPr>
                  <w:r w:rsidRPr="00944F08">
                    <w:rPr>
                      <w:b/>
                      <w:sz w:val="20"/>
                      <w:szCs w:val="20"/>
                    </w:rPr>
                    <w:t>Student Learning Time (hours)</w:t>
                  </w:r>
                </w:p>
              </w:tc>
            </w:tr>
            <w:tr w:rsidR="00495998" w:rsidRPr="00944F08" w:rsidTr="00495998">
              <w:tc>
                <w:tcPr>
                  <w:tcW w:w="9180" w:type="dxa"/>
                  <w:gridSpan w:val="2"/>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0"/>
                      <w:numId w:val="343"/>
                    </w:numPr>
                    <w:spacing w:before="70" w:after="70"/>
                    <w:suppressOverlap/>
                    <w:rPr>
                      <w:sz w:val="20"/>
                      <w:szCs w:val="20"/>
                    </w:rPr>
                  </w:pPr>
                  <w:r w:rsidRPr="00944F08">
                    <w:rPr>
                      <w:sz w:val="20"/>
                      <w:szCs w:val="20"/>
                    </w:rPr>
                    <w:t>Face</w:t>
                  </w:r>
                  <w:r w:rsidRPr="00944F08">
                    <w:rPr>
                      <w:color w:val="FF0000"/>
                      <w:sz w:val="20"/>
                      <w:szCs w:val="20"/>
                    </w:rPr>
                    <w:t>-</w:t>
                  </w:r>
                  <w:r w:rsidRPr="00944F08">
                    <w:rPr>
                      <w:sz w:val="20"/>
                      <w:szCs w:val="20"/>
                    </w:rPr>
                    <w:t>to</w:t>
                  </w:r>
                  <w:r w:rsidRPr="00944F08">
                    <w:rPr>
                      <w:color w:val="FF0000"/>
                      <w:sz w:val="20"/>
                      <w:szCs w:val="20"/>
                    </w:rPr>
                    <w:t>-</w:t>
                  </w:r>
                  <w:r w:rsidRPr="00944F08">
                    <w:rPr>
                      <w:sz w:val="20"/>
                      <w:szCs w:val="20"/>
                    </w:rPr>
                    <w:t xml:space="preserve">Face Learning </w:t>
                  </w: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1"/>
                      <w:numId w:val="343"/>
                    </w:numPr>
                    <w:spacing w:before="70" w:after="70"/>
                    <w:suppressOverlap/>
                    <w:rPr>
                      <w:sz w:val="20"/>
                      <w:szCs w:val="20"/>
                    </w:rPr>
                  </w:pPr>
                  <w:r w:rsidRPr="00944F08">
                    <w:rPr>
                      <w:sz w:val="20"/>
                      <w:szCs w:val="20"/>
                    </w:rPr>
                    <w:t xml:space="preserve">Lecturer-Centered Learning </w:t>
                  </w:r>
                </w:p>
                <w:p w:rsidR="00495998" w:rsidRPr="00944F08" w:rsidRDefault="00495998" w:rsidP="004829B9">
                  <w:pPr>
                    <w:framePr w:hSpace="180" w:wrap="around" w:vAnchor="text" w:hAnchor="margin" w:x="-252" w:y="1"/>
                    <w:numPr>
                      <w:ilvl w:val="2"/>
                      <w:numId w:val="343"/>
                    </w:numPr>
                    <w:spacing w:before="70" w:after="70"/>
                    <w:suppressOverlap/>
                    <w:rPr>
                      <w:sz w:val="20"/>
                      <w:szCs w:val="20"/>
                    </w:rPr>
                  </w:pPr>
                  <w:r w:rsidRPr="00944F08">
                    <w:rPr>
                      <w:sz w:val="20"/>
                      <w:szCs w:val="20"/>
                    </w:rPr>
                    <w:t>Lecture</w:t>
                  </w:r>
                </w:p>
              </w:tc>
              <w:tc>
                <w:tcPr>
                  <w:tcW w:w="3216"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30</w:t>
                  </w:r>
                </w:p>
                <w:p w:rsidR="00495998" w:rsidRPr="00944F08" w:rsidRDefault="00495998" w:rsidP="00495998">
                  <w:pPr>
                    <w:framePr w:hSpace="180" w:wrap="around" w:vAnchor="text" w:hAnchor="margin" w:x="-252" w:y="1"/>
                    <w:spacing w:before="70" w:after="70"/>
                    <w:suppressOverlap/>
                    <w:jc w:val="center"/>
                    <w:rPr>
                      <w:sz w:val="20"/>
                      <w:szCs w:val="20"/>
                    </w:rPr>
                  </w:pP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1"/>
                      <w:numId w:val="343"/>
                    </w:numPr>
                    <w:spacing w:before="70" w:after="70"/>
                    <w:suppressOverlap/>
                    <w:rPr>
                      <w:sz w:val="20"/>
                      <w:szCs w:val="20"/>
                    </w:rPr>
                  </w:pPr>
                  <w:r w:rsidRPr="00944F08">
                    <w:rPr>
                      <w:sz w:val="20"/>
                      <w:szCs w:val="20"/>
                    </w:rPr>
                    <w:t>Student-Centered Learning (SCL)</w:t>
                  </w:r>
                </w:p>
                <w:p w:rsidR="00495998" w:rsidRPr="00944F08" w:rsidRDefault="00495998" w:rsidP="004829B9">
                  <w:pPr>
                    <w:framePr w:hSpace="180" w:wrap="around" w:vAnchor="text" w:hAnchor="margin" w:x="-252" w:y="1"/>
                    <w:numPr>
                      <w:ilvl w:val="2"/>
                      <w:numId w:val="343"/>
                    </w:numPr>
                    <w:spacing w:before="70" w:after="70"/>
                    <w:suppressOverlap/>
                    <w:rPr>
                      <w:sz w:val="20"/>
                      <w:szCs w:val="20"/>
                    </w:rPr>
                  </w:pPr>
                  <w:r w:rsidRPr="00944F08">
                    <w:rPr>
                      <w:sz w:val="20"/>
                      <w:szCs w:val="20"/>
                    </w:rPr>
                    <w:t>Laboratory/Tutorial</w:t>
                  </w:r>
                </w:p>
                <w:p w:rsidR="00495998" w:rsidRPr="00944F08" w:rsidRDefault="00495998" w:rsidP="004829B9">
                  <w:pPr>
                    <w:framePr w:hSpace="180" w:wrap="around" w:vAnchor="text" w:hAnchor="margin" w:x="-252" w:y="1"/>
                    <w:numPr>
                      <w:ilvl w:val="2"/>
                      <w:numId w:val="343"/>
                    </w:numPr>
                    <w:spacing w:before="70" w:after="70"/>
                    <w:suppressOverlap/>
                    <w:rPr>
                      <w:sz w:val="20"/>
                      <w:szCs w:val="20"/>
                    </w:rPr>
                  </w:pPr>
                  <w:r w:rsidRPr="00944F08">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p>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6</w:t>
                  </w:r>
                </w:p>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6</w:t>
                  </w:r>
                </w:p>
                <w:p w:rsidR="00495998" w:rsidRPr="00944F08" w:rsidRDefault="00495998" w:rsidP="00495998">
                  <w:pPr>
                    <w:framePr w:hSpace="180" w:wrap="around" w:vAnchor="text" w:hAnchor="margin" w:x="-252" w:y="1"/>
                    <w:spacing w:before="70" w:after="70"/>
                    <w:suppressOverlap/>
                    <w:jc w:val="center"/>
                    <w:rPr>
                      <w:sz w:val="20"/>
                      <w:szCs w:val="20"/>
                    </w:rPr>
                  </w:pPr>
                </w:p>
              </w:tc>
            </w:tr>
            <w:tr w:rsidR="00495998" w:rsidRPr="00944F08" w:rsidTr="00495998">
              <w:tc>
                <w:tcPr>
                  <w:tcW w:w="9180" w:type="dxa"/>
                  <w:gridSpan w:val="2"/>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0"/>
                      <w:numId w:val="343"/>
                    </w:numPr>
                    <w:spacing w:before="70" w:after="70"/>
                    <w:suppressOverlap/>
                    <w:rPr>
                      <w:sz w:val="20"/>
                      <w:szCs w:val="20"/>
                    </w:rPr>
                  </w:pPr>
                  <w:r w:rsidRPr="00944F08">
                    <w:rPr>
                      <w:sz w:val="20"/>
                      <w:szCs w:val="20"/>
                    </w:rPr>
                    <w:t xml:space="preserve">Self-Directed Learning </w:t>
                  </w: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1"/>
                      <w:numId w:val="343"/>
                    </w:numPr>
                    <w:spacing w:before="70" w:after="70"/>
                    <w:suppressOverlap/>
                    <w:rPr>
                      <w:sz w:val="20"/>
                      <w:szCs w:val="20"/>
                    </w:rPr>
                  </w:pPr>
                  <w:r w:rsidRPr="00944F08">
                    <w:rPr>
                      <w:rStyle w:val="Emphasis"/>
                      <w:i w:val="0"/>
                      <w:sz w:val="20"/>
                      <w:szCs w:val="20"/>
                    </w:rPr>
                    <w:t xml:space="preserve">Non-face-to-face learning </w:t>
                  </w:r>
                  <w:r w:rsidRPr="00944F08">
                    <w:rPr>
                      <w:sz w:val="20"/>
                      <w:szCs w:val="20"/>
                    </w:rPr>
                    <w:t>or student-centered learning (SCL) such as manual, assignment, module, e-Learning, etc.</w:t>
                  </w:r>
                </w:p>
              </w:tc>
              <w:tc>
                <w:tcPr>
                  <w:tcW w:w="3216" w:type="dxa"/>
                  <w:tcBorders>
                    <w:top w:val="nil"/>
                    <w:left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30</w:t>
                  </w: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ind w:left="720"/>
                    <w:suppressOverlap/>
                    <w:rPr>
                      <w:sz w:val="20"/>
                      <w:szCs w:val="20"/>
                    </w:rPr>
                  </w:pPr>
                  <w:r w:rsidRPr="00944F08">
                    <w:rPr>
                      <w:sz w:val="20"/>
                      <w:szCs w:val="20"/>
                    </w:rPr>
                    <w:t>b. Revision</w:t>
                  </w:r>
                </w:p>
              </w:tc>
              <w:tc>
                <w:tcPr>
                  <w:tcW w:w="3216" w:type="dxa"/>
                  <w:tcBorders>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20</w:t>
                  </w: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ind w:left="720"/>
                    <w:suppressOverlap/>
                    <w:rPr>
                      <w:sz w:val="20"/>
                      <w:szCs w:val="20"/>
                    </w:rPr>
                  </w:pPr>
                  <w:r w:rsidRPr="00944F08">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20</w:t>
                  </w:r>
                </w:p>
              </w:tc>
            </w:tr>
            <w:tr w:rsidR="00495998" w:rsidRPr="00944F08" w:rsidTr="00495998">
              <w:tc>
                <w:tcPr>
                  <w:tcW w:w="9180" w:type="dxa"/>
                  <w:gridSpan w:val="2"/>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0"/>
                      <w:numId w:val="343"/>
                    </w:numPr>
                    <w:spacing w:before="70" w:after="70"/>
                    <w:suppressOverlap/>
                    <w:rPr>
                      <w:sz w:val="20"/>
                      <w:szCs w:val="20"/>
                    </w:rPr>
                  </w:pPr>
                  <w:r w:rsidRPr="00944F08">
                    <w:rPr>
                      <w:sz w:val="20"/>
                      <w:szCs w:val="20"/>
                    </w:rPr>
                    <w:t xml:space="preserve">Formal Assessment </w:t>
                  </w: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1"/>
                      <w:numId w:val="343"/>
                    </w:numPr>
                    <w:spacing w:before="70" w:after="70"/>
                    <w:suppressOverlap/>
                    <w:rPr>
                      <w:sz w:val="20"/>
                      <w:szCs w:val="20"/>
                    </w:rPr>
                  </w:pPr>
                  <w:r w:rsidRPr="00944F08">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5</w:t>
                  </w:r>
                </w:p>
              </w:tc>
            </w:tr>
            <w:tr w:rsidR="00495998" w:rsidRPr="00944F08" w:rsidTr="00495998">
              <w:tc>
                <w:tcPr>
                  <w:tcW w:w="5964" w:type="dxa"/>
                  <w:tcBorders>
                    <w:top w:val="nil"/>
                    <w:left w:val="single" w:sz="4" w:space="0" w:color="auto"/>
                    <w:bottom w:val="single" w:sz="4" w:space="0" w:color="auto"/>
                    <w:right w:val="single" w:sz="4" w:space="0" w:color="auto"/>
                  </w:tcBorders>
                </w:tcPr>
                <w:p w:rsidR="00495998" w:rsidRPr="00944F08" w:rsidRDefault="00495998" w:rsidP="004829B9">
                  <w:pPr>
                    <w:framePr w:hSpace="180" w:wrap="around" w:vAnchor="text" w:hAnchor="margin" w:x="-252" w:y="1"/>
                    <w:numPr>
                      <w:ilvl w:val="1"/>
                      <w:numId w:val="343"/>
                    </w:numPr>
                    <w:spacing w:before="70" w:after="70"/>
                    <w:suppressOverlap/>
                    <w:rPr>
                      <w:sz w:val="20"/>
                      <w:szCs w:val="20"/>
                    </w:rPr>
                  </w:pPr>
                  <w:r w:rsidRPr="00944F08">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495998" w:rsidRPr="00944F08" w:rsidRDefault="00495998" w:rsidP="00495998">
                  <w:pPr>
                    <w:framePr w:hSpace="180" w:wrap="around" w:vAnchor="text" w:hAnchor="margin" w:x="-252" w:y="1"/>
                    <w:spacing w:before="70" w:after="70"/>
                    <w:suppressOverlap/>
                    <w:jc w:val="center"/>
                    <w:rPr>
                      <w:sz w:val="20"/>
                      <w:szCs w:val="20"/>
                    </w:rPr>
                  </w:pPr>
                  <w:r w:rsidRPr="00944F08">
                    <w:rPr>
                      <w:sz w:val="20"/>
                      <w:szCs w:val="20"/>
                    </w:rPr>
                    <w:t>3</w:t>
                  </w:r>
                </w:p>
              </w:tc>
            </w:tr>
            <w:tr w:rsidR="00495998" w:rsidRPr="00944F08" w:rsidTr="00495998">
              <w:tc>
                <w:tcPr>
                  <w:tcW w:w="5964" w:type="dxa"/>
                  <w:tcBorders>
                    <w:top w:val="single" w:sz="4" w:space="0" w:color="auto"/>
                  </w:tcBorders>
                </w:tcPr>
                <w:p w:rsidR="00495998" w:rsidRPr="00944F08" w:rsidRDefault="00495998" w:rsidP="00495998">
                  <w:pPr>
                    <w:framePr w:hSpace="180" w:wrap="around" w:vAnchor="text" w:hAnchor="margin" w:x="-252" w:y="1"/>
                    <w:spacing w:before="70" w:after="70"/>
                    <w:suppressOverlap/>
                    <w:rPr>
                      <w:b/>
                      <w:sz w:val="20"/>
                      <w:szCs w:val="20"/>
                    </w:rPr>
                  </w:pPr>
                  <w:r w:rsidRPr="00944F08">
                    <w:rPr>
                      <w:b/>
                      <w:sz w:val="20"/>
                      <w:szCs w:val="20"/>
                    </w:rPr>
                    <w:t>Total (SLT)</w:t>
                  </w:r>
                </w:p>
              </w:tc>
              <w:tc>
                <w:tcPr>
                  <w:tcW w:w="3216" w:type="dxa"/>
                  <w:tcBorders>
                    <w:top w:val="single" w:sz="4" w:space="0" w:color="auto"/>
                  </w:tcBorders>
                </w:tcPr>
                <w:p w:rsidR="00495998" w:rsidRPr="00944F08" w:rsidRDefault="00495998" w:rsidP="00495998">
                  <w:pPr>
                    <w:framePr w:hSpace="180" w:wrap="around" w:vAnchor="text" w:hAnchor="margin" w:x="-252" w:y="1"/>
                    <w:spacing w:before="70" w:after="70"/>
                    <w:suppressOverlap/>
                    <w:jc w:val="center"/>
                    <w:rPr>
                      <w:b/>
                      <w:sz w:val="20"/>
                      <w:szCs w:val="20"/>
                    </w:rPr>
                  </w:pPr>
                  <w:r w:rsidRPr="00944F08">
                    <w:rPr>
                      <w:b/>
                      <w:sz w:val="20"/>
                      <w:szCs w:val="20"/>
                    </w:rPr>
                    <w:t>120</w:t>
                  </w:r>
                </w:p>
              </w:tc>
            </w:tr>
          </w:tbl>
          <w:p w:rsidR="00495998" w:rsidRPr="00944F08" w:rsidRDefault="00495998" w:rsidP="00495998">
            <w:pPr>
              <w:tabs>
                <w:tab w:val="left" w:pos="7560"/>
              </w:tabs>
              <w:rPr>
                <w:b/>
                <w:sz w:val="20"/>
                <w:szCs w:val="20"/>
              </w:rPr>
            </w:pPr>
          </w:p>
          <w:p w:rsidR="009E59B7" w:rsidRPr="00944F08" w:rsidRDefault="009E59B7" w:rsidP="009E59B7">
            <w:pPr>
              <w:rPr>
                <w:b/>
                <w:sz w:val="20"/>
                <w:szCs w:val="20"/>
                <w:u w:val="single"/>
              </w:rPr>
            </w:pPr>
            <w:r w:rsidRPr="00944F08">
              <w:rPr>
                <w:b/>
                <w:sz w:val="20"/>
                <w:szCs w:val="20"/>
                <w:u w:val="single"/>
              </w:rPr>
              <w:t>TEACHING METHODOLOGY</w:t>
            </w:r>
          </w:p>
          <w:p w:rsidR="00495998" w:rsidRPr="00944F08" w:rsidRDefault="00495998" w:rsidP="00495998">
            <w:pPr>
              <w:tabs>
                <w:tab w:val="left" w:pos="7560"/>
              </w:tabs>
              <w:rPr>
                <w:b/>
                <w:sz w:val="20"/>
                <w:szCs w:val="20"/>
              </w:rPr>
            </w:pPr>
          </w:p>
          <w:p w:rsidR="009E59B7" w:rsidRPr="00944F08" w:rsidRDefault="009E59B7" w:rsidP="004829B9">
            <w:pPr>
              <w:numPr>
                <w:ilvl w:val="0"/>
                <w:numId w:val="342"/>
              </w:numPr>
              <w:rPr>
                <w:color w:val="000000"/>
                <w:sz w:val="20"/>
                <w:szCs w:val="20"/>
              </w:rPr>
            </w:pPr>
            <w:r w:rsidRPr="00944F08">
              <w:rPr>
                <w:color w:val="000000"/>
                <w:sz w:val="20"/>
                <w:szCs w:val="20"/>
              </w:rPr>
              <w:t>Lectures and discussion</w:t>
            </w:r>
          </w:p>
          <w:p w:rsidR="009E59B7" w:rsidRPr="00944F08" w:rsidRDefault="009E59B7" w:rsidP="004829B9">
            <w:pPr>
              <w:numPr>
                <w:ilvl w:val="0"/>
                <w:numId w:val="342"/>
              </w:numPr>
              <w:rPr>
                <w:color w:val="000000"/>
                <w:sz w:val="20"/>
                <w:szCs w:val="20"/>
              </w:rPr>
            </w:pPr>
            <w:r w:rsidRPr="00944F08">
              <w:rPr>
                <w:color w:val="000000"/>
                <w:sz w:val="20"/>
                <w:szCs w:val="20"/>
              </w:rPr>
              <w:t>Students will be required to conduct a group work design project , write reports and present either the project or other related issues.</w:t>
            </w:r>
          </w:p>
          <w:p w:rsidR="009E59B7" w:rsidRPr="00944F08" w:rsidRDefault="009E59B7" w:rsidP="00495998">
            <w:pPr>
              <w:tabs>
                <w:tab w:val="left" w:pos="7560"/>
              </w:tabs>
              <w:rPr>
                <w:b/>
                <w:sz w:val="20"/>
                <w:szCs w:val="20"/>
              </w:rPr>
            </w:pPr>
          </w:p>
          <w:p w:rsidR="009E59B7" w:rsidRPr="00944F08" w:rsidRDefault="009E59B7" w:rsidP="009E59B7">
            <w:pPr>
              <w:rPr>
                <w:b/>
                <w:sz w:val="20"/>
                <w:szCs w:val="20"/>
                <w:u w:val="single"/>
              </w:rPr>
            </w:pPr>
            <w:r w:rsidRPr="00944F08">
              <w:rPr>
                <w:b/>
                <w:sz w:val="20"/>
                <w:szCs w:val="20"/>
                <w:u w:val="single"/>
              </w:rPr>
              <w:t>WEEKLY SCHEDULE</w:t>
            </w:r>
          </w:p>
          <w:p w:rsidR="00495998" w:rsidRPr="00944F08" w:rsidRDefault="00495998" w:rsidP="00495998">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9E59B7" w:rsidRPr="00944F08" w:rsidTr="00094393">
              <w:tc>
                <w:tcPr>
                  <w:tcW w:w="1440" w:type="dxa"/>
                  <w:shd w:val="clear" w:color="auto" w:fill="FFFF99"/>
                  <w:vAlign w:val="center"/>
                </w:tcPr>
                <w:p w:rsidR="009E59B7" w:rsidRPr="00944F08" w:rsidRDefault="009E59B7" w:rsidP="009E59B7">
                  <w:pPr>
                    <w:framePr w:hSpace="180" w:wrap="around" w:vAnchor="text" w:hAnchor="margin" w:x="-252" w:y="1"/>
                    <w:tabs>
                      <w:tab w:val="left" w:pos="7560"/>
                    </w:tabs>
                    <w:suppressOverlap/>
                    <w:jc w:val="center"/>
                    <w:rPr>
                      <w:b/>
                      <w:bCs/>
                      <w:sz w:val="20"/>
                      <w:szCs w:val="20"/>
                    </w:rPr>
                  </w:pPr>
                  <w:r w:rsidRPr="00944F08">
                    <w:rPr>
                      <w:b/>
                      <w:bCs/>
                      <w:sz w:val="20"/>
                      <w:szCs w:val="20"/>
                    </w:rPr>
                    <w:t>Week</w:t>
                  </w:r>
                </w:p>
              </w:tc>
              <w:tc>
                <w:tcPr>
                  <w:tcW w:w="8021" w:type="dxa"/>
                  <w:shd w:val="clear" w:color="auto" w:fill="FFFF99"/>
                  <w:vAlign w:val="center"/>
                </w:tcPr>
                <w:p w:rsidR="009E59B7" w:rsidRPr="00944F08" w:rsidRDefault="009E59B7" w:rsidP="009E59B7">
                  <w:pPr>
                    <w:framePr w:hSpace="180" w:wrap="around" w:vAnchor="text" w:hAnchor="margin" w:x="-252" w:y="1"/>
                    <w:tabs>
                      <w:tab w:val="left" w:pos="7560"/>
                    </w:tabs>
                    <w:suppressOverlap/>
                    <w:jc w:val="center"/>
                    <w:rPr>
                      <w:b/>
                      <w:bCs/>
                      <w:sz w:val="20"/>
                      <w:szCs w:val="20"/>
                    </w:rPr>
                  </w:pPr>
                  <w:r w:rsidRPr="00944F08">
                    <w:rPr>
                      <w:b/>
                      <w:bCs/>
                      <w:sz w:val="20"/>
                      <w:szCs w:val="20"/>
                    </w:rPr>
                    <w:t>Topic / Content</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p>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1</w:t>
                  </w:r>
                </w:p>
                <w:p w:rsidR="009E59B7" w:rsidRPr="00944F08" w:rsidRDefault="009E59B7" w:rsidP="009E59B7">
                  <w:pPr>
                    <w:framePr w:hSpace="180" w:wrap="around" w:vAnchor="text" w:hAnchor="margin" w:x="-252" w:y="1"/>
                    <w:tabs>
                      <w:tab w:val="left" w:pos="7560"/>
                    </w:tabs>
                    <w:suppressOverlap/>
                    <w:rPr>
                      <w:sz w:val="20"/>
                      <w:szCs w:val="20"/>
                    </w:rPr>
                  </w:pPr>
                </w:p>
              </w:tc>
              <w:tc>
                <w:tcPr>
                  <w:tcW w:w="8021" w:type="dxa"/>
                </w:tcPr>
                <w:p w:rsidR="009E59B7" w:rsidRPr="00944F08" w:rsidRDefault="009E59B7" w:rsidP="009E59B7">
                  <w:pPr>
                    <w:framePr w:hSpace="180" w:wrap="around" w:vAnchor="text" w:hAnchor="margin" w:x="-252" w:y="1"/>
                    <w:spacing w:line="276" w:lineRule="auto"/>
                    <w:suppressOverlap/>
                    <w:rPr>
                      <w:color w:val="000000"/>
                      <w:sz w:val="20"/>
                      <w:szCs w:val="20"/>
                    </w:rPr>
                  </w:pPr>
                  <w:r w:rsidRPr="00944F08">
                    <w:rPr>
                      <w:b/>
                      <w:bCs/>
                      <w:color w:val="000000"/>
                      <w:sz w:val="20"/>
                      <w:szCs w:val="20"/>
                    </w:rPr>
                    <w:t>Introduction</w:t>
                  </w:r>
                </w:p>
                <w:p w:rsidR="009E59B7" w:rsidRPr="00944F08" w:rsidRDefault="009E59B7" w:rsidP="009E59B7">
                  <w:pPr>
                    <w:framePr w:hSpace="180" w:wrap="around" w:vAnchor="text" w:hAnchor="margin" w:x="-252" w:y="1"/>
                    <w:widowControl w:val="0"/>
                    <w:autoSpaceDE w:val="0"/>
                    <w:autoSpaceDN w:val="0"/>
                    <w:adjustRightInd w:val="0"/>
                    <w:suppressOverlap/>
                    <w:jc w:val="both"/>
                    <w:rPr>
                      <w:color w:val="000000"/>
                      <w:sz w:val="20"/>
                      <w:szCs w:val="20"/>
                    </w:rPr>
                  </w:pPr>
                  <w:r w:rsidRPr="00944F08">
                    <w:rPr>
                      <w:color w:val="000000"/>
                      <w:sz w:val="20"/>
                      <w:szCs w:val="20"/>
                    </w:rPr>
                    <w:t>Review of engineering materials and their properties, Review manufacturing process</w:t>
                  </w:r>
                </w:p>
                <w:p w:rsidR="009E59B7" w:rsidRPr="00944F08" w:rsidRDefault="009E59B7" w:rsidP="009E59B7">
                  <w:pPr>
                    <w:framePr w:hSpace="180" w:wrap="around" w:vAnchor="text" w:hAnchor="margin" w:x="-252" w:y="1"/>
                    <w:widowControl w:val="0"/>
                    <w:autoSpaceDE w:val="0"/>
                    <w:autoSpaceDN w:val="0"/>
                    <w:adjustRightInd w:val="0"/>
                    <w:suppressOverlap/>
                    <w:jc w:val="both"/>
                    <w:rPr>
                      <w:color w:val="000000"/>
                      <w:sz w:val="20"/>
                      <w:szCs w:val="20"/>
                    </w:rPr>
                  </w:pPr>
                  <w:r w:rsidRPr="00944F08">
                    <w:rPr>
                      <w:color w:val="000000"/>
                      <w:sz w:val="20"/>
                      <w:szCs w:val="20"/>
                    </w:rPr>
                    <w:t xml:space="preserve">Material Failure mechanisms </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rPr>
                      <w:sz w:val="20"/>
                      <w:szCs w:val="20"/>
                    </w:rPr>
                  </w:pPr>
                </w:p>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 xml:space="preserve">2 </w:t>
                  </w:r>
                </w:p>
                <w:p w:rsidR="009E59B7" w:rsidRPr="00944F08" w:rsidRDefault="009E59B7" w:rsidP="009E59B7">
                  <w:pPr>
                    <w:framePr w:hSpace="180" w:wrap="around" w:vAnchor="text" w:hAnchor="margin" w:x="-252" w:y="1"/>
                    <w:tabs>
                      <w:tab w:val="left" w:pos="7560"/>
                    </w:tabs>
                    <w:suppressOverlap/>
                    <w:rPr>
                      <w:sz w:val="20"/>
                      <w:szCs w:val="20"/>
                    </w:rPr>
                  </w:pPr>
                </w:p>
              </w:tc>
              <w:tc>
                <w:tcPr>
                  <w:tcW w:w="8021" w:type="dxa"/>
                </w:tcPr>
                <w:p w:rsidR="009E59B7" w:rsidRPr="00944F08" w:rsidRDefault="009E59B7" w:rsidP="009E59B7">
                  <w:pPr>
                    <w:framePr w:hSpace="180" w:wrap="around" w:vAnchor="text" w:hAnchor="margin" w:x="-252" w:y="1"/>
                    <w:spacing w:line="276" w:lineRule="auto"/>
                    <w:suppressOverlap/>
                    <w:rPr>
                      <w:b/>
                      <w:bCs/>
                      <w:color w:val="000000"/>
                      <w:sz w:val="20"/>
                      <w:szCs w:val="20"/>
                    </w:rPr>
                  </w:pPr>
                  <w:r w:rsidRPr="00944F08">
                    <w:rPr>
                      <w:b/>
                      <w:bCs/>
                      <w:color w:val="000000"/>
                      <w:sz w:val="20"/>
                      <w:szCs w:val="20"/>
                    </w:rPr>
                    <w:t>Basic of Materials Selection</w:t>
                  </w:r>
                </w:p>
                <w:p w:rsidR="009E59B7" w:rsidRPr="00944F08" w:rsidRDefault="009E59B7" w:rsidP="009E59B7">
                  <w:pPr>
                    <w:framePr w:hSpace="180" w:wrap="around" w:vAnchor="text" w:hAnchor="margin" w:x="-252" w:y="1"/>
                    <w:suppressOverlap/>
                    <w:rPr>
                      <w:bCs/>
                      <w:color w:val="000000"/>
                      <w:sz w:val="20"/>
                      <w:szCs w:val="20"/>
                    </w:rPr>
                  </w:pPr>
                  <w:r w:rsidRPr="00944F08">
                    <w:rPr>
                      <w:bCs/>
                      <w:color w:val="000000"/>
                      <w:sz w:val="20"/>
                      <w:szCs w:val="20"/>
                    </w:rPr>
                    <w:t>The selection Strategy, Materials Indices, The selection Procedures, Computer-aided selection</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3</w:t>
                  </w:r>
                </w:p>
              </w:tc>
              <w:tc>
                <w:tcPr>
                  <w:tcW w:w="8021" w:type="dxa"/>
                </w:tcPr>
                <w:p w:rsidR="009E59B7" w:rsidRPr="00944F08" w:rsidRDefault="009E59B7" w:rsidP="009E59B7">
                  <w:pPr>
                    <w:framePr w:hSpace="180" w:wrap="around" w:vAnchor="text" w:hAnchor="margin" w:x="-252" w:y="1"/>
                    <w:spacing w:line="276" w:lineRule="auto"/>
                    <w:suppressOverlap/>
                    <w:rPr>
                      <w:iCs/>
                      <w:sz w:val="20"/>
                      <w:szCs w:val="20"/>
                    </w:rPr>
                  </w:pPr>
                  <w:r w:rsidRPr="00944F08">
                    <w:rPr>
                      <w:b/>
                      <w:bCs/>
                      <w:color w:val="000000"/>
                      <w:sz w:val="20"/>
                      <w:szCs w:val="20"/>
                    </w:rPr>
                    <w:t>Materials Selection of Materials and Shape</w:t>
                  </w:r>
                </w:p>
                <w:p w:rsidR="009E59B7" w:rsidRPr="00944F08" w:rsidRDefault="009E59B7" w:rsidP="009E59B7">
                  <w:pPr>
                    <w:framePr w:hSpace="180" w:wrap="around" w:vAnchor="text" w:hAnchor="margin" w:x="-252" w:y="1"/>
                    <w:widowControl w:val="0"/>
                    <w:autoSpaceDE w:val="0"/>
                    <w:autoSpaceDN w:val="0"/>
                    <w:adjustRightInd w:val="0"/>
                    <w:spacing w:line="242" w:lineRule="exact"/>
                    <w:suppressOverlap/>
                    <w:rPr>
                      <w:color w:val="000000"/>
                      <w:w w:val="89"/>
                      <w:sz w:val="20"/>
                      <w:szCs w:val="20"/>
                    </w:rPr>
                  </w:pPr>
                  <w:r w:rsidRPr="00944F08">
                    <w:rPr>
                      <w:color w:val="000000"/>
                      <w:w w:val="89"/>
                      <w:sz w:val="20"/>
                      <w:szCs w:val="20"/>
                    </w:rPr>
                    <w:t xml:space="preserve">Materials selection in engineering design, Systematic materials selection procedures based on design requirements, Selecting materials with multiple constraints and conflicting objectives, </w:t>
                  </w:r>
                  <w:r w:rsidRPr="00944F08">
                    <w:rPr>
                      <w:spacing w:val="-3"/>
                      <w:sz w:val="20"/>
                      <w:szCs w:val="20"/>
                    </w:rPr>
                    <w:t>Shape factors</w:t>
                  </w:r>
                </w:p>
                <w:p w:rsidR="009E59B7" w:rsidRPr="00944F08" w:rsidRDefault="009E59B7" w:rsidP="009E59B7">
                  <w:pPr>
                    <w:framePr w:hSpace="180" w:wrap="around" w:vAnchor="text" w:hAnchor="margin" w:x="-252" w:y="1"/>
                    <w:widowControl w:val="0"/>
                    <w:autoSpaceDE w:val="0"/>
                    <w:autoSpaceDN w:val="0"/>
                    <w:adjustRightInd w:val="0"/>
                    <w:spacing w:line="242" w:lineRule="exact"/>
                    <w:suppressOverlap/>
                    <w:rPr>
                      <w:spacing w:val="-3"/>
                      <w:sz w:val="20"/>
                      <w:szCs w:val="20"/>
                    </w:rPr>
                  </w:pPr>
                  <w:r w:rsidRPr="00944F08">
                    <w:rPr>
                      <w:spacing w:val="-3"/>
                      <w:sz w:val="20"/>
                      <w:szCs w:val="20"/>
                    </w:rPr>
                    <w:t>Limits to Shape Shape Efficiency</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4</w:t>
                  </w: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
                      <w:bCs/>
                      <w:color w:val="000000"/>
                      <w:sz w:val="20"/>
                      <w:szCs w:val="20"/>
                    </w:rPr>
                    <w:t>Materials Selection Chart</w:t>
                  </w:r>
                </w:p>
                <w:p w:rsidR="009E59B7" w:rsidRPr="00944F08" w:rsidRDefault="009E59B7" w:rsidP="009E59B7">
                  <w:pPr>
                    <w:framePr w:hSpace="180" w:wrap="around" w:vAnchor="text" w:hAnchor="margin" w:x="-252" w:y="1"/>
                    <w:widowControl w:val="0"/>
                    <w:autoSpaceDE w:val="0"/>
                    <w:autoSpaceDN w:val="0"/>
                    <w:adjustRightInd w:val="0"/>
                    <w:suppressOverlap/>
                    <w:rPr>
                      <w:color w:val="000000"/>
                      <w:w w:val="89"/>
                      <w:sz w:val="20"/>
                      <w:szCs w:val="20"/>
                    </w:rPr>
                  </w:pPr>
                  <w:r w:rsidRPr="00944F08">
                    <w:rPr>
                      <w:color w:val="000000"/>
                      <w:w w:val="89"/>
                      <w:sz w:val="20"/>
                      <w:szCs w:val="20"/>
                    </w:rPr>
                    <w:t>Mechanical Property chart</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 xml:space="preserve">Young’s Modulus vs Density </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Young’s Modulus vs cost</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Strength vs Density</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Strength vs Toughness</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Strength vs elongation</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Specific Stiffness vs specific Strength</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strength vs cost</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electrical resisvity vc cost</w:t>
                  </w:r>
                </w:p>
                <w:p w:rsidR="009E59B7" w:rsidRPr="00944F08" w:rsidRDefault="009E59B7" w:rsidP="004829B9">
                  <w:pPr>
                    <w:framePr w:hSpace="180" w:wrap="around" w:vAnchor="text" w:hAnchor="margin" w:x="-252" w:y="1"/>
                    <w:widowControl w:val="0"/>
                    <w:numPr>
                      <w:ilvl w:val="0"/>
                      <w:numId w:val="344"/>
                    </w:numPr>
                    <w:autoSpaceDE w:val="0"/>
                    <w:autoSpaceDN w:val="0"/>
                    <w:adjustRightInd w:val="0"/>
                    <w:ind w:left="710" w:hanging="283"/>
                    <w:suppressOverlap/>
                    <w:rPr>
                      <w:color w:val="000000"/>
                      <w:w w:val="89"/>
                      <w:sz w:val="20"/>
                      <w:szCs w:val="20"/>
                    </w:rPr>
                  </w:pPr>
                  <w:r w:rsidRPr="00944F08">
                    <w:rPr>
                      <w:color w:val="000000"/>
                      <w:w w:val="89"/>
                      <w:sz w:val="20"/>
                      <w:szCs w:val="20"/>
                    </w:rPr>
                    <w:t>-Recycle Fraction vs cost</w:t>
                  </w:r>
                </w:p>
                <w:p w:rsidR="009E59B7" w:rsidRPr="00944F08" w:rsidRDefault="009E59B7" w:rsidP="009E59B7">
                  <w:pPr>
                    <w:framePr w:hSpace="180" w:wrap="around" w:vAnchor="text" w:hAnchor="margin" w:x="-252" w:y="1"/>
                    <w:widowControl w:val="0"/>
                    <w:autoSpaceDE w:val="0"/>
                    <w:autoSpaceDN w:val="0"/>
                    <w:adjustRightInd w:val="0"/>
                    <w:suppressOverlap/>
                    <w:rPr>
                      <w:color w:val="000000"/>
                      <w:w w:val="89"/>
                      <w:sz w:val="20"/>
                      <w:szCs w:val="20"/>
                    </w:rPr>
                  </w:pPr>
                  <w:r w:rsidRPr="00944F08">
                    <w:rPr>
                      <w:color w:val="000000"/>
                      <w:w w:val="89"/>
                      <w:sz w:val="20"/>
                      <w:szCs w:val="20"/>
                    </w:rPr>
                    <w:t>Physical Property Chart, Chemical Property Chart</w:t>
                  </w:r>
                  <w:r w:rsidRPr="00944F08">
                    <w:rPr>
                      <w:sz w:val="20"/>
                      <w:szCs w:val="20"/>
                    </w:rPr>
                    <w:t xml:space="preserve"> </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5</w:t>
                  </w: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spacing w:val="4"/>
                      <w:sz w:val="20"/>
                      <w:szCs w:val="20"/>
                    </w:rPr>
                  </w:pPr>
                  <w:r w:rsidRPr="00944F08">
                    <w:rPr>
                      <w:b/>
                      <w:sz w:val="20"/>
                      <w:szCs w:val="20"/>
                    </w:rPr>
                    <w:t>Materials Selection: Case Studies</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6</w:t>
                  </w: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
                      <w:bCs/>
                      <w:color w:val="000000"/>
                      <w:sz w:val="20"/>
                      <w:szCs w:val="20"/>
                    </w:rPr>
                    <w:t>Casting Processes</w:t>
                  </w:r>
                </w:p>
                <w:p w:rsidR="009E59B7" w:rsidRPr="00944F08" w:rsidRDefault="009E59B7" w:rsidP="009E59B7">
                  <w:pPr>
                    <w:framePr w:hSpace="180" w:wrap="around" w:vAnchor="text" w:hAnchor="margin" w:x="-252" w:y="1"/>
                    <w:widowControl w:val="0"/>
                    <w:autoSpaceDE w:val="0"/>
                    <w:autoSpaceDN w:val="0"/>
                    <w:adjustRightInd w:val="0"/>
                    <w:suppressOverlap/>
                    <w:rPr>
                      <w:bCs/>
                      <w:color w:val="000000"/>
                      <w:sz w:val="20"/>
                      <w:szCs w:val="20"/>
                    </w:rPr>
                  </w:pPr>
                  <w:r w:rsidRPr="00944F08">
                    <w:rPr>
                      <w:bCs/>
                      <w:color w:val="000000"/>
                      <w:sz w:val="20"/>
                      <w:szCs w:val="20"/>
                    </w:rPr>
                    <w:t>Fluid Flow and solidification, Mould Design , Prevention of casting defects, Development processes</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rPr>
                      <w:sz w:val="20"/>
                      <w:szCs w:val="20"/>
                    </w:rPr>
                  </w:pPr>
                </w:p>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7</w:t>
                  </w:r>
                </w:p>
                <w:p w:rsidR="009E59B7" w:rsidRPr="00944F08" w:rsidRDefault="009E59B7" w:rsidP="009E59B7">
                  <w:pPr>
                    <w:framePr w:hSpace="180" w:wrap="around" w:vAnchor="text" w:hAnchor="margin" w:x="-252" w:y="1"/>
                    <w:tabs>
                      <w:tab w:val="left" w:pos="7560"/>
                    </w:tabs>
                    <w:suppressOverlap/>
                    <w:rPr>
                      <w:sz w:val="20"/>
                      <w:szCs w:val="20"/>
                    </w:rPr>
                  </w:pP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
                      <w:bCs/>
                      <w:color w:val="000000"/>
                      <w:sz w:val="20"/>
                      <w:szCs w:val="20"/>
                    </w:rPr>
                    <w:t>Forming Processes</w:t>
                  </w:r>
                </w:p>
                <w:p w:rsidR="009E59B7" w:rsidRPr="00944F08" w:rsidRDefault="009E59B7" w:rsidP="009E59B7">
                  <w:pPr>
                    <w:framePr w:hSpace="180" w:wrap="around" w:vAnchor="text" w:hAnchor="margin" w:x="-252" w:y="1"/>
                    <w:widowControl w:val="0"/>
                    <w:autoSpaceDE w:val="0"/>
                    <w:autoSpaceDN w:val="0"/>
                    <w:adjustRightInd w:val="0"/>
                    <w:suppressOverlap/>
                    <w:rPr>
                      <w:bCs/>
                      <w:color w:val="000000"/>
                      <w:sz w:val="20"/>
                      <w:szCs w:val="20"/>
                    </w:rPr>
                  </w:pPr>
                  <w:r w:rsidRPr="00944F08">
                    <w:rPr>
                      <w:bCs/>
                      <w:color w:val="000000"/>
                      <w:sz w:val="20"/>
                      <w:szCs w:val="20"/>
                    </w:rPr>
                    <w:t>Bulk Metal Forming, Sheet Metal Forming, Hot Working Process, Cold working Process</w:t>
                  </w:r>
                </w:p>
                <w:p w:rsidR="009E59B7" w:rsidRPr="00944F08" w:rsidRDefault="009E59B7" w:rsidP="009E59B7">
                  <w:pPr>
                    <w:framePr w:hSpace="180" w:wrap="around" w:vAnchor="text" w:hAnchor="margin" w:x="-252" w:y="1"/>
                    <w:widowControl w:val="0"/>
                    <w:autoSpaceDE w:val="0"/>
                    <w:autoSpaceDN w:val="0"/>
                    <w:adjustRightInd w:val="0"/>
                    <w:suppressOverlap/>
                    <w:rPr>
                      <w:bCs/>
                      <w:color w:val="000000"/>
                      <w:sz w:val="20"/>
                      <w:szCs w:val="20"/>
                    </w:rPr>
                  </w:pPr>
                  <w:r w:rsidRPr="00944F08">
                    <w:rPr>
                      <w:bCs/>
                      <w:color w:val="000000"/>
                      <w:sz w:val="20"/>
                      <w:szCs w:val="20"/>
                    </w:rPr>
                    <w:t>Stress-relief annealing</w:t>
                  </w:r>
                </w:p>
              </w:tc>
            </w:tr>
            <w:tr w:rsidR="009E59B7" w:rsidRPr="00944F08" w:rsidTr="00094393">
              <w:trPr>
                <w:trHeight w:val="395"/>
              </w:trPr>
              <w:tc>
                <w:tcPr>
                  <w:tcW w:w="1440" w:type="dxa"/>
                  <w:shd w:val="clear" w:color="auto" w:fill="92D050"/>
                  <w:vAlign w:val="center"/>
                </w:tcPr>
                <w:p w:rsidR="009E59B7" w:rsidRPr="00944F08" w:rsidRDefault="009E59B7" w:rsidP="009E59B7">
                  <w:pPr>
                    <w:framePr w:hSpace="180" w:wrap="around" w:vAnchor="text" w:hAnchor="margin" w:x="-252" w:y="1"/>
                    <w:tabs>
                      <w:tab w:val="left" w:pos="7560"/>
                    </w:tabs>
                    <w:suppressOverlap/>
                    <w:jc w:val="center"/>
                    <w:rPr>
                      <w:b/>
                      <w:sz w:val="20"/>
                      <w:szCs w:val="20"/>
                    </w:rPr>
                  </w:pPr>
                  <w:r w:rsidRPr="00944F08">
                    <w:rPr>
                      <w:b/>
                      <w:sz w:val="20"/>
                      <w:szCs w:val="20"/>
                    </w:rPr>
                    <w:t>8</w:t>
                  </w:r>
                </w:p>
              </w:tc>
              <w:tc>
                <w:tcPr>
                  <w:tcW w:w="8021" w:type="dxa"/>
                  <w:shd w:val="clear" w:color="auto" w:fill="92D050"/>
                  <w:vAlign w:val="center"/>
                </w:tcPr>
                <w:p w:rsidR="009E59B7" w:rsidRPr="00944F08" w:rsidRDefault="009E59B7" w:rsidP="009E59B7">
                  <w:pPr>
                    <w:framePr w:hSpace="180" w:wrap="around" w:vAnchor="text" w:hAnchor="margin" w:x="-252" w:y="1"/>
                    <w:tabs>
                      <w:tab w:val="left" w:pos="7560"/>
                    </w:tabs>
                    <w:suppressOverlap/>
                    <w:rPr>
                      <w:b/>
                      <w:sz w:val="20"/>
                      <w:szCs w:val="20"/>
                    </w:rPr>
                  </w:pPr>
                  <w:r w:rsidRPr="00944F08">
                    <w:rPr>
                      <w:b/>
                      <w:sz w:val="20"/>
                      <w:szCs w:val="20"/>
                    </w:rPr>
                    <w:t>MID SEMESTER BREAK</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9</w:t>
                  </w:r>
                </w:p>
                <w:p w:rsidR="009E59B7" w:rsidRPr="00944F08" w:rsidRDefault="009E59B7" w:rsidP="009E59B7">
                  <w:pPr>
                    <w:framePr w:hSpace="180" w:wrap="around" w:vAnchor="text" w:hAnchor="margin" w:x="-252" w:y="1"/>
                    <w:tabs>
                      <w:tab w:val="left" w:pos="7560"/>
                    </w:tabs>
                    <w:suppressOverlap/>
                    <w:rPr>
                      <w:sz w:val="20"/>
                      <w:szCs w:val="20"/>
                    </w:rPr>
                  </w:pP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
                      <w:bCs/>
                      <w:color w:val="000000"/>
                      <w:sz w:val="20"/>
                      <w:szCs w:val="20"/>
                    </w:rPr>
                    <w:t>Machining Processes</w:t>
                  </w:r>
                </w:p>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Cs/>
                      <w:color w:val="000000"/>
                      <w:sz w:val="20"/>
                      <w:szCs w:val="20"/>
                    </w:rPr>
                    <w:t>Metal cutting Processes</w:t>
                  </w:r>
                  <w:r w:rsidRPr="00944F08">
                    <w:rPr>
                      <w:b/>
                      <w:bCs/>
                      <w:color w:val="000000"/>
                      <w:sz w:val="20"/>
                      <w:szCs w:val="20"/>
                    </w:rPr>
                    <w:t xml:space="preserve">, </w:t>
                  </w:r>
                  <w:r w:rsidRPr="00944F08">
                    <w:rPr>
                      <w:bCs/>
                      <w:color w:val="000000"/>
                      <w:sz w:val="20"/>
                      <w:szCs w:val="20"/>
                    </w:rPr>
                    <w:t>Cutting Tools Selection</w:t>
                  </w:r>
                  <w:r w:rsidRPr="00944F08">
                    <w:rPr>
                      <w:b/>
                      <w:bCs/>
                      <w:color w:val="000000"/>
                      <w:sz w:val="20"/>
                      <w:szCs w:val="20"/>
                    </w:rPr>
                    <w:t xml:space="preserve">, </w:t>
                  </w:r>
                  <w:r w:rsidRPr="00944F08">
                    <w:rPr>
                      <w:bCs/>
                      <w:color w:val="000000"/>
                      <w:sz w:val="20"/>
                      <w:szCs w:val="20"/>
                    </w:rPr>
                    <w:t>Drilling and Related-hole making</w:t>
                  </w:r>
                  <w:r w:rsidRPr="00944F08">
                    <w:rPr>
                      <w:b/>
                      <w:bCs/>
                      <w:color w:val="000000"/>
                      <w:sz w:val="20"/>
                      <w:szCs w:val="20"/>
                    </w:rPr>
                    <w:t xml:space="preserve">, </w:t>
                  </w:r>
                  <w:r w:rsidRPr="00944F08">
                    <w:rPr>
                      <w:bCs/>
                      <w:color w:val="000000"/>
                      <w:sz w:val="20"/>
                      <w:szCs w:val="20"/>
                    </w:rPr>
                    <w:t>Milling</w:t>
                  </w:r>
                  <w:r w:rsidRPr="00944F08">
                    <w:rPr>
                      <w:b/>
                      <w:bCs/>
                      <w:color w:val="000000"/>
                      <w:sz w:val="20"/>
                      <w:szCs w:val="20"/>
                    </w:rPr>
                    <w:t xml:space="preserve">, </w:t>
                  </w:r>
                  <w:r w:rsidRPr="00944F08">
                    <w:rPr>
                      <w:bCs/>
                      <w:color w:val="000000"/>
                      <w:sz w:val="20"/>
                      <w:szCs w:val="20"/>
                    </w:rPr>
                    <w:t>Turning and Boring</w:t>
                  </w:r>
                  <w:r w:rsidRPr="00944F08">
                    <w:rPr>
                      <w:b/>
                      <w:bCs/>
                      <w:color w:val="000000"/>
                      <w:sz w:val="20"/>
                      <w:szCs w:val="20"/>
                    </w:rPr>
                    <w:t xml:space="preserve">, </w:t>
                  </w:r>
                  <w:r w:rsidRPr="00944F08">
                    <w:rPr>
                      <w:bCs/>
                      <w:color w:val="000000"/>
                      <w:sz w:val="20"/>
                      <w:szCs w:val="20"/>
                    </w:rPr>
                    <w:t>Shaping, Planing , Broaching, Sawing</w:t>
                  </w:r>
                  <w:r w:rsidRPr="00944F08">
                    <w:rPr>
                      <w:b/>
                      <w:bCs/>
                      <w:color w:val="000000"/>
                      <w:sz w:val="20"/>
                      <w:szCs w:val="20"/>
                    </w:rPr>
                    <w:t xml:space="preserve">, </w:t>
                  </w:r>
                  <w:r w:rsidRPr="00944F08">
                    <w:rPr>
                      <w:bCs/>
                      <w:color w:val="000000"/>
                      <w:sz w:val="20"/>
                      <w:szCs w:val="20"/>
                    </w:rPr>
                    <w:t>Abrasive Machining</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10</w:t>
                  </w: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
                      <w:bCs/>
                      <w:color w:val="000000"/>
                      <w:sz w:val="20"/>
                      <w:szCs w:val="20"/>
                    </w:rPr>
                    <w:t>Assembly and Joining Processes</w:t>
                  </w:r>
                </w:p>
                <w:p w:rsidR="009E59B7" w:rsidRPr="00944F08" w:rsidRDefault="009E59B7" w:rsidP="009E59B7">
                  <w:pPr>
                    <w:framePr w:hSpace="180" w:wrap="around" w:vAnchor="text" w:hAnchor="margin" w:x="-252" w:y="1"/>
                    <w:widowControl w:val="0"/>
                    <w:autoSpaceDE w:val="0"/>
                    <w:autoSpaceDN w:val="0"/>
                    <w:adjustRightInd w:val="0"/>
                    <w:suppressOverlap/>
                    <w:rPr>
                      <w:bCs/>
                      <w:color w:val="000000"/>
                      <w:sz w:val="20"/>
                      <w:szCs w:val="20"/>
                    </w:rPr>
                  </w:pPr>
                  <w:r w:rsidRPr="00944F08">
                    <w:rPr>
                      <w:bCs/>
                      <w:color w:val="000000"/>
                      <w:sz w:val="20"/>
                      <w:szCs w:val="20"/>
                    </w:rPr>
                    <w:t>Review of assembly Processes, Welding, Brazing and Soldering, Adhesive Bonding and Mechanical Fastening, Joining for Polymers</w:t>
                  </w:r>
                </w:p>
              </w:tc>
            </w:tr>
            <w:tr w:rsidR="009E59B7" w:rsidRPr="00944F08" w:rsidTr="00094393">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11</w:t>
                  </w:r>
                </w:p>
              </w:tc>
              <w:tc>
                <w:tcPr>
                  <w:tcW w:w="8021" w:type="dxa"/>
                </w:tcPr>
                <w:p w:rsidR="009E59B7" w:rsidRPr="00944F08" w:rsidRDefault="009E59B7" w:rsidP="009E59B7">
                  <w:pPr>
                    <w:framePr w:hSpace="180" w:wrap="around" w:vAnchor="text" w:hAnchor="margin" w:x="-252" w:y="1"/>
                    <w:suppressOverlap/>
                    <w:rPr>
                      <w:b/>
                      <w:iCs/>
                      <w:sz w:val="20"/>
                      <w:szCs w:val="20"/>
                    </w:rPr>
                  </w:pPr>
                  <w:r w:rsidRPr="00944F08">
                    <w:rPr>
                      <w:b/>
                      <w:iCs/>
                      <w:sz w:val="20"/>
                      <w:szCs w:val="20"/>
                    </w:rPr>
                    <w:t xml:space="preserve">Powder Metallurgy </w:t>
                  </w:r>
                </w:p>
                <w:p w:rsidR="009E59B7" w:rsidRPr="00944F08" w:rsidRDefault="009E59B7" w:rsidP="009E59B7">
                  <w:pPr>
                    <w:framePr w:hSpace="180" w:wrap="around" w:vAnchor="text" w:hAnchor="margin" w:x="-252" w:y="1"/>
                    <w:suppressOverlap/>
                    <w:rPr>
                      <w:iCs/>
                      <w:sz w:val="20"/>
                      <w:szCs w:val="20"/>
                    </w:rPr>
                  </w:pPr>
                  <w:r w:rsidRPr="00944F08">
                    <w:rPr>
                      <w:iCs/>
                      <w:sz w:val="20"/>
                      <w:szCs w:val="20"/>
                    </w:rPr>
                    <w:t>Basic Process, Powder Testing and Evaluation, Powder Mixing and Blending, Sintering, Hot Isostatic Pressing, Other Techniques to produce High Density PM products</w:t>
                  </w:r>
                </w:p>
              </w:tc>
            </w:tr>
            <w:tr w:rsidR="009E59B7" w:rsidRPr="00944F08" w:rsidTr="00094393">
              <w:trPr>
                <w:trHeight w:val="737"/>
              </w:trPr>
              <w:tc>
                <w:tcPr>
                  <w:tcW w:w="1440" w:type="dxa"/>
                  <w:vAlign w:val="center"/>
                </w:tcPr>
                <w:p w:rsidR="009E59B7" w:rsidRPr="00944F08" w:rsidRDefault="009E59B7" w:rsidP="009E59B7">
                  <w:pPr>
                    <w:framePr w:hSpace="180" w:wrap="around" w:vAnchor="text" w:hAnchor="margin" w:x="-252" w:y="1"/>
                    <w:tabs>
                      <w:tab w:val="left" w:pos="7560"/>
                    </w:tabs>
                    <w:suppressOverlap/>
                    <w:rPr>
                      <w:sz w:val="20"/>
                      <w:szCs w:val="20"/>
                    </w:rPr>
                  </w:pPr>
                </w:p>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12</w:t>
                  </w:r>
                </w:p>
                <w:p w:rsidR="009E59B7" w:rsidRPr="00944F08" w:rsidRDefault="009E59B7" w:rsidP="009E59B7">
                  <w:pPr>
                    <w:framePr w:hSpace="180" w:wrap="around" w:vAnchor="text" w:hAnchor="margin" w:x="-252" w:y="1"/>
                    <w:tabs>
                      <w:tab w:val="left" w:pos="7560"/>
                    </w:tabs>
                    <w:suppressOverlap/>
                    <w:rPr>
                      <w:sz w:val="20"/>
                      <w:szCs w:val="20"/>
                    </w:rPr>
                  </w:pPr>
                </w:p>
              </w:tc>
              <w:tc>
                <w:tcPr>
                  <w:tcW w:w="8021" w:type="dxa"/>
                </w:tcPr>
                <w:p w:rsidR="009E59B7" w:rsidRPr="00944F08" w:rsidRDefault="009E59B7" w:rsidP="009E59B7">
                  <w:pPr>
                    <w:framePr w:hSpace="180" w:wrap="around" w:vAnchor="text" w:hAnchor="margin" w:x="-252" w:y="1"/>
                    <w:suppressOverlap/>
                    <w:rPr>
                      <w:b/>
                      <w:iCs/>
                      <w:sz w:val="20"/>
                      <w:szCs w:val="20"/>
                    </w:rPr>
                  </w:pPr>
                  <w:r w:rsidRPr="00944F08">
                    <w:rPr>
                      <w:b/>
                      <w:iCs/>
                      <w:sz w:val="20"/>
                      <w:szCs w:val="20"/>
                    </w:rPr>
                    <w:t>Surface Engineering</w:t>
                  </w:r>
                </w:p>
                <w:p w:rsidR="009E59B7" w:rsidRPr="00944F08" w:rsidRDefault="009E59B7" w:rsidP="009E59B7">
                  <w:pPr>
                    <w:framePr w:hSpace="180" w:wrap="around" w:vAnchor="text" w:hAnchor="margin" w:x="-252" w:y="1"/>
                    <w:suppressOverlap/>
                    <w:rPr>
                      <w:iCs/>
                      <w:sz w:val="20"/>
                      <w:szCs w:val="20"/>
                    </w:rPr>
                  </w:pPr>
                  <w:r w:rsidRPr="00944F08">
                    <w:rPr>
                      <w:iCs/>
                      <w:sz w:val="20"/>
                      <w:szCs w:val="20"/>
                    </w:rPr>
                    <w:t>Mechanical Cleaning, Chemical cleaning, Coatings, Vaporized Metal coatings, Cladding, Edge finishing and Burrs, Surface Integrity</w:t>
                  </w:r>
                </w:p>
              </w:tc>
            </w:tr>
            <w:tr w:rsidR="009E59B7" w:rsidRPr="00944F08" w:rsidTr="00094393">
              <w:trPr>
                <w:trHeight w:val="737"/>
              </w:trPr>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13</w:t>
                  </w:r>
                </w:p>
              </w:tc>
              <w:tc>
                <w:tcPr>
                  <w:tcW w:w="8021" w:type="dxa"/>
                </w:tcPr>
                <w:p w:rsidR="009E59B7" w:rsidRPr="00944F08" w:rsidRDefault="009E59B7" w:rsidP="009E59B7">
                  <w:pPr>
                    <w:framePr w:hSpace="180" w:wrap="around" w:vAnchor="text" w:hAnchor="margin" w:x="-252" w:y="1"/>
                    <w:widowControl w:val="0"/>
                    <w:autoSpaceDE w:val="0"/>
                    <w:autoSpaceDN w:val="0"/>
                    <w:adjustRightInd w:val="0"/>
                    <w:suppressOverlap/>
                    <w:rPr>
                      <w:b/>
                      <w:bCs/>
                      <w:color w:val="000000"/>
                      <w:sz w:val="20"/>
                      <w:szCs w:val="20"/>
                    </w:rPr>
                  </w:pPr>
                  <w:r w:rsidRPr="00944F08">
                    <w:rPr>
                      <w:b/>
                      <w:bCs/>
                      <w:color w:val="000000"/>
                      <w:sz w:val="20"/>
                      <w:szCs w:val="20"/>
                    </w:rPr>
                    <w:t>Processing of Polymer , Ceramic and Composites</w:t>
                  </w:r>
                </w:p>
                <w:p w:rsidR="009E59B7" w:rsidRPr="00944F08" w:rsidRDefault="009E59B7" w:rsidP="009E59B7">
                  <w:pPr>
                    <w:framePr w:hSpace="180" w:wrap="around" w:vAnchor="text" w:hAnchor="margin" w:x="-252" w:y="1"/>
                    <w:suppressOverlap/>
                    <w:rPr>
                      <w:spacing w:val="22"/>
                      <w:sz w:val="20"/>
                      <w:szCs w:val="20"/>
                    </w:rPr>
                  </w:pPr>
                  <w:r w:rsidRPr="00944F08">
                    <w:rPr>
                      <w:sz w:val="20"/>
                      <w:szCs w:val="20"/>
                    </w:rPr>
                    <w:t>Pl</w:t>
                  </w:r>
                  <w:r w:rsidRPr="00944F08">
                    <w:rPr>
                      <w:spacing w:val="1"/>
                      <w:sz w:val="20"/>
                      <w:szCs w:val="20"/>
                    </w:rPr>
                    <w:t>a</w:t>
                  </w:r>
                  <w:r w:rsidRPr="00944F08">
                    <w:rPr>
                      <w:spacing w:val="-1"/>
                      <w:sz w:val="20"/>
                      <w:szCs w:val="20"/>
                    </w:rPr>
                    <w:t>s</w:t>
                  </w:r>
                  <w:r w:rsidRPr="00944F08">
                    <w:rPr>
                      <w:sz w:val="20"/>
                      <w:szCs w:val="20"/>
                    </w:rPr>
                    <w:t>tic</w:t>
                  </w:r>
                  <w:r w:rsidRPr="00944F08">
                    <w:rPr>
                      <w:spacing w:val="25"/>
                      <w:sz w:val="20"/>
                      <w:szCs w:val="20"/>
                    </w:rPr>
                    <w:t xml:space="preserve"> </w:t>
                  </w:r>
                  <w:r w:rsidRPr="00944F08">
                    <w:rPr>
                      <w:spacing w:val="1"/>
                      <w:sz w:val="20"/>
                      <w:szCs w:val="20"/>
                    </w:rPr>
                    <w:t>proce</w:t>
                  </w:r>
                  <w:r w:rsidRPr="00944F08">
                    <w:rPr>
                      <w:spacing w:val="-1"/>
                      <w:sz w:val="20"/>
                      <w:szCs w:val="20"/>
                    </w:rPr>
                    <w:t>ss</w:t>
                  </w:r>
                  <w:r w:rsidRPr="00944F08">
                    <w:rPr>
                      <w:sz w:val="20"/>
                      <w:szCs w:val="20"/>
                    </w:rPr>
                    <w:t>i</w:t>
                  </w:r>
                  <w:r w:rsidRPr="00944F08">
                    <w:rPr>
                      <w:spacing w:val="1"/>
                      <w:sz w:val="20"/>
                      <w:szCs w:val="20"/>
                    </w:rPr>
                    <w:t>n</w:t>
                  </w:r>
                  <w:r w:rsidRPr="00944F08">
                    <w:rPr>
                      <w:sz w:val="20"/>
                      <w:szCs w:val="20"/>
                    </w:rPr>
                    <w:t>g</w:t>
                  </w:r>
                  <w:r w:rsidRPr="00944F08">
                    <w:rPr>
                      <w:spacing w:val="22"/>
                      <w:sz w:val="20"/>
                      <w:szCs w:val="20"/>
                    </w:rPr>
                    <w:t xml:space="preserve"> </w:t>
                  </w:r>
                </w:p>
                <w:p w:rsidR="009E59B7" w:rsidRPr="00944F08" w:rsidRDefault="009E59B7" w:rsidP="004829B9">
                  <w:pPr>
                    <w:framePr w:hSpace="180" w:wrap="around" w:vAnchor="text" w:hAnchor="margin" w:x="-252" w:y="1"/>
                    <w:numPr>
                      <w:ilvl w:val="0"/>
                      <w:numId w:val="345"/>
                    </w:numPr>
                    <w:ind w:left="710" w:hanging="283"/>
                    <w:suppressOverlap/>
                    <w:rPr>
                      <w:sz w:val="20"/>
                      <w:szCs w:val="20"/>
                    </w:rPr>
                  </w:pPr>
                  <w:r w:rsidRPr="00944F08">
                    <w:rPr>
                      <w:spacing w:val="1"/>
                      <w:sz w:val="20"/>
                      <w:szCs w:val="20"/>
                    </w:rPr>
                    <w:t>ex</w:t>
                  </w:r>
                  <w:r w:rsidRPr="00944F08">
                    <w:rPr>
                      <w:sz w:val="20"/>
                      <w:szCs w:val="20"/>
                    </w:rPr>
                    <w:t>t</w:t>
                  </w:r>
                  <w:r w:rsidRPr="00944F08">
                    <w:rPr>
                      <w:spacing w:val="1"/>
                      <w:sz w:val="20"/>
                      <w:szCs w:val="20"/>
                    </w:rPr>
                    <w:t>r</w:t>
                  </w:r>
                  <w:r w:rsidRPr="00944F08">
                    <w:rPr>
                      <w:spacing w:val="-1"/>
                      <w:sz w:val="20"/>
                      <w:szCs w:val="20"/>
                    </w:rPr>
                    <w:t>u</w:t>
                  </w:r>
                  <w:r w:rsidRPr="00944F08">
                    <w:rPr>
                      <w:spacing w:val="2"/>
                      <w:sz w:val="20"/>
                      <w:szCs w:val="20"/>
                    </w:rPr>
                    <w:t>s</w:t>
                  </w:r>
                  <w:r w:rsidRPr="00944F08">
                    <w:rPr>
                      <w:sz w:val="20"/>
                      <w:szCs w:val="20"/>
                    </w:rPr>
                    <w:t>i</w:t>
                  </w:r>
                  <w:r w:rsidRPr="00944F08">
                    <w:rPr>
                      <w:spacing w:val="1"/>
                      <w:sz w:val="20"/>
                      <w:szCs w:val="20"/>
                    </w:rPr>
                    <w:t>on</w:t>
                  </w:r>
                  <w:r w:rsidRPr="00944F08">
                    <w:rPr>
                      <w:sz w:val="20"/>
                      <w:szCs w:val="20"/>
                    </w:rPr>
                    <w:t>,</w:t>
                  </w:r>
                  <w:r w:rsidRPr="00944F08">
                    <w:rPr>
                      <w:spacing w:val="22"/>
                      <w:sz w:val="20"/>
                      <w:szCs w:val="20"/>
                    </w:rPr>
                    <w:t xml:space="preserve"> </w:t>
                  </w:r>
                  <w:r w:rsidRPr="00944F08">
                    <w:rPr>
                      <w:spacing w:val="-1"/>
                      <w:sz w:val="20"/>
                      <w:szCs w:val="20"/>
                    </w:rPr>
                    <w:t>sh</w:t>
                  </w:r>
                  <w:r w:rsidRPr="00944F08">
                    <w:rPr>
                      <w:spacing w:val="1"/>
                      <w:sz w:val="20"/>
                      <w:szCs w:val="20"/>
                    </w:rPr>
                    <w:t>ee</w:t>
                  </w:r>
                  <w:r w:rsidRPr="00944F08">
                    <w:rPr>
                      <w:sz w:val="20"/>
                      <w:szCs w:val="20"/>
                    </w:rPr>
                    <w:t>t</w:t>
                  </w:r>
                  <w:r w:rsidRPr="00944F08">
                    <w:rPr>
                      <w:spacing w:val="25"/>
                      <w:sz w:val="20"/>
                      <w:szCs w:val="20"/>
                    </w:rPr>
                    <w:t xml:space="preserve"> </w:t>
                  </w:r>
                  <w:r w:rsidRPr="00944F08">
                    <w:rPr>
                      <w:spacing w:val="3"/>
                      <w:sz w:val="20"/>
                      <w:szCs w:val="20"/>
                    </w:rPr>
                    <w:t>a</w:t>
                  </w:r>
                  <w:r w:rsidRPr="00944F08">
                    <w:rPr>
                      <w:spacing w:val="-1"/>
                      <w:sz w:val="20"/>
                      <w:szCs w:val="20"/>
                    </w:rPr>
                    <w:t>n</w:t>
                  </w:r>
                  <w:r w:rsidRPr="00944F08">
                    <w:rPr>
                      <w:sz w:val="20"/>
                      <w:szCs w:val="20"/>
                    </w:rPr>
                    <w:t xml:space="preserve">d </w:t>
                  </w:r>
                  <w:r w:rsidRPr="00944F08">
                    <w:rPr>
                      <w:spacing w:val="-1"/>
                      <w:sz w:val="20"/>
                      <w:szCs w:val="20"/>
                    </w:rPr>
                    <w:t>f</w:t>
                  </w:r>
                  <w:r w:rsidRPr="00944F08">
                    <w:rPr>
                      <w:sz w:val="20"/>
                      <w:szCs w:val="20"/>
                    </w:rPr>
                    <w:t>i</w:t>
                  </w:r>
                  <w:r w:rsidRPr="00944F08">
                    <w:rPr>
                      <w:spacing w:val="2"/>
                      <w:sz w:val="20"/>
                      <w:szCs w:val="20"/>
                    </w:rPr>
                    <w:t>l</w:t>
                  </w:r>
                  <w:r w:rsidRPr="00944F08">
                    <w:rPr>
                      <w:sz w:val="20"/>
                      <w:szCs w:val="20"/>
                    </w:rPr>
                    <w:t>m</w:t>
                  </w:r>
                  <w:r w:rsidRPr="00944F08">
                    <w:rPr>
                      <w:spacing w:val="3"/>
                      <w:sz w:val="20"/>
                      <w:szCs w:val="20"/>
                    </w:rPr>
                    <w:t xml:space="preserve"> </w:t>
                  </w:r>
                  <w:r w:rsidRPr="00944F08">
                    <w:rPr>
                      <w:spacing w:val="1"/>
                      <w:sz w:val="20"/>
                      <w:szCs w:val="20"/>
                    </w:rPr>
                    <w:t>e</w:t>
                  </w:r>
                  <w:r w:rsidRPr="00944F08">
                    <w:rPr>
                      <w:spacing w:val="-1"/>
                      <w:sz w:val="20"/>
                      <w:szCs w:val="20"/>
                    </w:rPr>
                    <w:t>x</w:t>
                  </w:r>
                  <w:r w:rsidRPr="00944F08">
                    <w:rPr>
                      <w:sz w:val="20"/>
                      <w:szCs w:val="20"/>
                    </w:rPr>
                    <w:t>t</w:t>
                  </w:r>
                  <w:r w:rsidRPr="00944F08">
                    <w:rPr>
                      <w:spacing w:val="3"/>
                      <w:sz w:val="20"/>
                      <w:szCs w:val="20"/>
                    </w:rPr>
                    <w:t>r</w:t>
                  </w:r>
                  <w:r w:rsidRPr="00944F08">
                    <w:rPr>
                      <w:spacing w:val="-1"/>
                      <w:sz w:val="20"/>
                      <w:szCs w:val="20"/>
                    </w:rPr>
                    <w:t>us</w:t>
                  </w:r>
                  <w:r w:rsidRPr="00944F08">
                    <w:rPr>
                      <w:sz w:val="20"/>
                      <w:szCs w:val="20"/>
                    </w:rPr>
                    <w:t>i</w:t>
                  </w:r>
                  <w:r w:rsidRPr="00944F08">
                    <w:rPr>
                      <w:spacing w:val="4"/>
                      <w:sz w:val="20"/>
                      <w:szCs w:val="20"/>
                    </w:rPr>
                    <w:t>o</w:t>
                  </w:r>
                  <w:r w:rsidRPr="00944F08">
                    <w:rPr>
                      <w:spacing w:val="-1"/>
                      <w:sz w:val="20"/>
                      <w:szCs w:val="20"/>
                    </w:rPr>
                    <w:t>n</w:t>
                  </w:r>
                  <w:r w:rsidRPr="00944F08">
                    <w:rPr>
                      <w:sz w:val="20"/>
                      <w:szCs w:val="20"/>
                    </w:rPr>
                    <w:t xml:space="preserve">, </w:t>
                  </w:r>
                  <w:r w:rsidRPr="00944F08">
                    <w:rPr>
                      <w:spacing w:val="1"/>
                      <w:sz w:val="20"/>
                      <w:szCs w:val="20"/>
                    </w:rPr>
                    <w:t>b</w:t>
                  </w:r>
                  <w:r w:rsidRPr="00944F08">
                    <w:rPr>
                      <w:sz w:val="20"/>
                      <w:szCs w:val="20"/>
                    </w:rPr>
                    <w:t>l</w:t>
                  </w:r>
                  <w:r w:rsidRPr="00944F08">
                    <w:rPr>
                      <w:spacing w:val="4"/>
                      <w:sz w:val="20"/>
                      <w:szCs w:val="20"/>
                    </w:rPr>
                    <w:t>o</w:t>
                  </w:r>
                  <w:r w:rsidRPr="00944F08">
                    <w:rPr>
                      <w:sz w:val="20"/>
                      <w:szCs w:val="20"/>
                    </w:rPr>
                    <w:t>w</w:t>
                  </w:r>
                  <w:r w:rsidRPr="00944F08">
                    <w:rPr>
                      <w:spacing w:val="1"/>
                      <w:sz w:val="20"/>
                      <w:szCs w:val="20"/>
                    </w:rPr>
                    <w:t xml:space="preserve"> </w:t>
                  </w:r>
                  <w:r w:rsidRPr="00944F08">
                    <w:rPr>
                      <w:spacing w:val="-3"/>
                      <w:sz w:val="20"/>
                      <w:szCs w:val="20"/>
                    </w:rPr>
                    <w:t>m</w:t>
                  </w:r>
                  <w:r w:rsidRPr="00944F08">
                    <w:rPr>
                      <w:spacing w:val="1"/>
                      <w:sz w:val="20"/>
                      <w:szCs w:val="20"/>
                    </w:rPr>
                    <w:t>o</w:t>
                  </w:r>
                  <w:r w:rsidRPr="00944F08">
                    <w:rPr>
                      <w:sz w:val="20"/>
                      <w:szCs w:val="20"/>
                    </w:rPr>
                    <w:t>l</w:t>
                  </w:r>
                  <w:r w:rsidRPr="00944F08">
                    <w:rPr>
                      <w:spacing w:val="1"/>
                      <w:sz w:val="20"/>
                      <w:szCs w:val="20"/>
                    </w:rPr>
                    <w:t>d</w:t>
                  </w:r>
                  <w:r w:rsidRPr="00944F08">
                    <w:rPr>
                      <w:spacing w:val="2"/>
                      <w:sz w:val="20"/>
                      <w:szCs w:val="20"/>
                    </w:rPr>
                    <w:t>i</w:t>
                  </w:r>
                  <w:r w:rsidRPr="00944F08">
                    <w:rPr>
                      <w:spacing w:val="1"/>
                      <w:sz w:val="20"/>
                      <w:szCs w:val="20"/>
                    </w:rPr>
                    <w:t>n</w:t>
                  </w:r>
                  <w:r w:rsidRPr="00944F08">
                    <w:rPr>
                      <w:spacing w:val="-1"/>
                      <w:sz w:val="20"/>
                      <w:szCs w:val="20"/>
                    </w:rPr>
                    <w:t>g</w:t>
                  </w:r>
                  <w:r w:rsidRPr="00944F08">
                    <w:rPr>
                      <w:sz w:val="20"/>
                      <w:szCs w:val="20"/>
                    </w:rPr>
                    <w:t>,</w:t>
                  </w:r>
                  <w:r w:rsidRPr="00944F08">
                    <w:rPr>
                      <w:spacing w:val="1"/>
                      <w:sz w:val="20"/>
                      <w:szCs w:val="20"/>
                    </w:rPr>
                    <w:t xml:space="preserve"> </w:t>
                  </w:r>
                  <w:r w:rsidRPr="00944F08">
                    <w:rPr>
                      <w:sz w:val="20"/>
                      <w:szCs w:val="20"/>
                    </w:rPr>
                    <w:t>i</w:t>
                  </w:r>
                  <w:r w:rsidRPr="00944F08">
                    <w:rPr>
                      <w:spacing w:val="-1"/>
                      <w:sz w:val="20"/>
                      <w:szCs w:val="20"/>
                    </w:rPr>
                    <w:t>n</w:t>
                  </w:r>
                  <w:r w:rsidRPr="00944F08">
                    <w:rPr>
                      <w:spacing w:val="2"/>
                      <w:sz w:val="20"/>
                      <w:szCs w:val="20"/>
                    </w:rPr>
                    <w:t>j</w:t>
                  </w:r>
                  <w:r w:rsidRPr="00944F08">
                    <w:rPr>
                      <w:spacing w:val="1"/>
                      <w:sz w:val="20"/>
                      <w:szCs w:val="20"/>
                    </w:rPr>
                    <w:t>ec</w:t>
                  </w:r>
                  <w:r w:rsidRPr="00944F08">
                    <w:rPr>
                      <w:sz w:val="20"/>
                      <w:szCs w:val="20"/>
                    </w:rPr>
                    <w:t>ti</w:t>
                  </w:r>
                  <w:r w:rsidRPr="00944F08">
                    <w:rPr>
                      <w:spacing w:val="1"/>
                      <w:sz w:val="20"/>
                      <w:szCs w:val="20"/>
                    </w:rPr>
                    <w:t>o</w:t>
                  </w:r>
                  <w:r w:rsidRPr="00944F08">
                    <w:rPr>
                      <w:sz w:val="20"/>
                      <w:szCs w:val="20"/>
                    </w:rPr>
                    <w:t xml:space="preserve">n </w:t>
                  </w:r>
                  <w:r w:rsidRPr="00944F08">
                    <w:rPr>
                      <w:spacing w:val="-3"/>
                      <w:sz w:val="20"/>
                      <w:szCs w:val="20"/>
                    </w:rPr>
                    <w:t>m</w:t>
                  </w:r>
                  <w:r w:rsidRPr="00944F08">
                    <w:rPr>
                      <w:spacing w:val="4"/>
                      <w:sz w:val="20"/>
                      <w:szCs w:val="20"/>
                    </w:rPr>
                    <w:t>o</w:t>
                  </w:r>
                  <w:r w:rsidRPr="00944F08">
                    <w:rPr>
                      <w:sz w:val="20"/>
                      <w:szCs w:val="20"/>
                    </w:rPr>
                    <w:t>l</w:t>
                  </w:r>
                  <w:r w:rsidRPr="00944F08">
                    <w:rPr>
                      <w:spacing w:val="1"/>
                      <w:sz w:val="20"/>
                      <w:szCs w:val="20"/>
                    </w:rPr>
                    <w:t>d</w:t>
                  </w:r>
                  <w:r w:rsidRPr="00944F08">
                    <w:rPr>
                      <w:sz w:val="20"/>
                      <w:szCs w:val="20"/>
                    </w:rPr>
                    <w:t>i</w:t>
                  </w:r>
                  <w:r w:rsidRPr="00944F08">
                    <w:rPr>
                      <w:spacing w:val="1"/>
                      <w:sz w:val="20"/>
                      <w:szCs w:val="20"/>
                    </w:rPr>
                    <w:t>n</w:t>
                  </w:r>
                  <w:r w:rsidRPr="00944F08">
                    <w:rPr>
                      <w:spacing w:val="-1"/>
                      <w:sz w:val="20"/>
                      <w:szCs w:val="20"/>
                    </w:rPr>
                    <w:t>g</w:t>
                  </w:r>
                  <w:r w:rsidRPr="00944F08">
                    <w:rPr>
                      <w:sz w:val="20"/>
                      <w:szCs w:val="20"/>
                    </w:rPr>
                    <w:t>,</w:t>
                  </w:r>
                  <w:r w:rsidRPr="00944F08">
                    <w:rPr>
                      <w:spacing w:val="2"/>
                      <w:sz w:val="20"/>
                      <w:szCs w:val="20"/>
                    </w:rPr>
                    <w:t xml:space="preserve"> </w:t>
                  </w:r>
                  <w:r w:rsidRPr="00944F08">
                    <w:rPr>
                      <w:spacing w:val="-1"/>
                      <w:sz w:val="20"/>
                      <w:szCs w:val="20"/>
                    </w:rPr>
                    <w:t>h</w:t>
                  </w:r>
                  <w:r w:rsidRPr="00944F08">
                    <w:rPr>
                      <w:spacing w:val="1"/>
                      <w:sz w:val="20"/>
                      <w:szCs w:val="20"/>
                    </w:rPr>
                    <w:t>ea</w:t>
                  </w:r>
                  <w:r w:rsidRPr="00944F08">
                    <w:rPr>
                      <w:sz w:val="20"/>
                      <w:szCs w:val="20"/>
                    </w:rPr>
                    <w:t>t</w:t>
                  </w:r>
                  <w:r w:rsidRPr="00944F08">
                    <w:rPr>
                      <w:spacing w:val="5"/>
                      <w:sz w:val="20"/>
                      <w:szCs w:val="20"/>
                    </w:rPr>
                    <w:t xml:space="preserve"> </w:t>
                  </w:r>
                  <w:r w:rsidRPr="00944F08">
                    <w:rPr>
                      <w:spacing w:val="-1"/>
                      <w:sz w:val="20"/>
                      <w:szCs w:val="20"/>
                    </w:rPr>
                    <w:t>f</w:t>
                  </w:r>
                  <w:r w:rsidRPr="00944F08">
                    <w:rPr>
                      <w:spacing w:val="1"/>
                      <w:sz w:val="20"/>
                      <w:szCs w:val="20"/>
                    </w:rPr>
                    <w:t>o</w:t>
                  </w:r>
                  <w:r w:rsidRPr="00944F08">
                    <w:rPr>
                      <w:spacing w:val="3"/>
                      <w:sz w:val="20"/>
                      <w:szCs w:val="20"/>
                    </w:rPr>
                    <w:t>r</w:t>
                  </w:r>
                  <w:r w:rsidRPr="00944F08">
                    <w:rPr>
                      <w:spacing w:val="-3"/>
                      <w:sz w:val="20"/>
                      <w:szCs w:val="20"/>
                    </w:rPr>
                    <w:t>m</w:t>
                  </w:r>
                  <w:r w:rsidRPr="00944F08">
                    <w:rPr>
                      <w:spacing w:val="2"/>
                      <w:sz w:val="20"/>
                      <w:szCs w:val="20"/>
                    </w:rPr>
                    <w:t>i</w:t>
                  </w:r>
                  <w:r w:rsidRPr="00944F08">
                    <w:rPr>
                      <w:spacing w:val="1"/>
                      <w:sz w:val="20"/>
                      <w:szCs w:val="20"/>
                    </w:rPr>
                    <w:t>n</w:t>
                  </w:r>
                  <w:r w:rsidRPr="00944F08">
                    <w:rPr>
                      <w:spacing w:val="-1"/>
                      <w:sz w:val="20"/>
                      <w:szCs w:val="20"/>
                    </w:rPr>
                    <w:t>g</w:t>
                  </w:r>
                  <w:r w:rsidRPr="00944F08">
                    <w:rPr>
                      <w:sz w:val="20"/>
                      <w:szCs w:val="20"/>
                    </w:rPr>
                    <w:t xml:space="preserve">, </w:t>
                  </w:r>
                  <w:r w:rsidRPr="00944F08">
                    <w:rPr>
                      <w:spacing w:val="3"/>
                      <w:sz w:val="20"/>
                      <w:szCs w:val="20"/>
                    </w:rPr>
                    <w:t>c</w:t>
                  </w:r>
                  <w:r w:rsidRPr="00944F08">
                    <w:rPr>
                      <w:spacing w:val="1"/>
                      <w:sz w:val="20"/>
                      <w:szCs w:val="20"/>
                    </w:rPr>
                    <w:t>o</w:t>
                  </w:r>
                  <w:r w:rsidRPr="00944F08">
                    <w:rPr>
                      <w:spacing w:val="-3"/>
                      <w:sz w:val="20"/>
                      <w:szCs w:val="20"/>
                    </w:rPr>
                    <w:t>m</w:t>
                  </w:r>
                  <w:r w:rsidRPr="00944F08">
                    <w:rPr>
                      <w:spacing w:val="1"/>
                      <w:sz w:val="20"/>
                      <w:szCs w:val="20"/>
                    </w:rPr>
                    <w:t>pre</w:t>
                  </w:r>
                  <w:r w:rsidRPr="00944F08">
                    <w:rPr>
                      <w:spacing w:val="2"/>
                      <w:sz w:val="20"/>
                      <w:szCs w:val="20"/>
                    </w:rPr>
                    <w:t>s</w:t>
                  </w:r>
                  <w:r w:rsidRPr="00944F08">
                    <w:rPr>
                      <w:spacing w:val="-1"/>
                      <w:sz w:val="20"/>
                      <w:szCs w:val="20"/>
                    </w:rPr>
                    <w:t>s</w:t>
                  </w:r>
                  <w:r w:rsidRPr="00944F08">
                    <w:rPr>
                      <w:sz w:val="20"/>
                      <w:szCs w:val="20"/>
                    </w:rPr>
                    <w:t>i</w:t>
                  </w:r>
                  <w:r w:rsidRPr="00944F08">
                    <w:rPr>
                      <w:spacing w:val="1"/>
                      <w:sz w:val="20"/>
                      <w:szCs w:val="20"/>
                    </w:rPr>
                    <w:t>o</w:t>
                  </w:r>
                  <w:r w:rsidRPr="00944F08">
                    <w:rPr>
                      <w:sz w:val="20"/>
                      <w:szCs w:val="20"/>
                    </w:rPr>
                    <w:t xml:space="preserve">n </w:t>
                  </w:r>
                  <w:r w:rsidRPr="00944F08">
                    <w:rPr>
                      <w:spacing w:val="-3"/>
                      <w:sz w:val="20"/>
                      <w:szCs w:val="20"/>
                    </w:rPr>
                    <w:t>m</w:t>
                  </w:r>
                  <w:r w:rsidRPr="00944F08">
                    <w:rPr>
                      <w:spacing w:val="4"/>
                      <w:sz w:val="20"/>
                      <w:szCs w:val="20"/>
                    </w:rPr>
                    <w:t>o</w:t>
                  </w:r>
                  <w:r w:rsidRPr="00944F08">
                    <w:rPr>
                      <w:sz w:val="20"/>
                      <w:szCs w:val="20"/>
                    </w:rPr>
                    <w:t>l</w:t>
                  </w:r>
                  <w:r w:rsidRPr="00944F08">
                    <w:rPr>
                      <w:spacing w:val="1"/>
                      <w:sz w:val="20"/>
                      <w:szCs w:val="20"/>
                    </w:rPr>
                    <w:t>d</w:t>
                  </w:r>
                  <w:r w:rsidRPr="00944F08">
                    <w:rPr>
                      <w:sz w:val="20"/>
                      <w:szCs w:val="20"/>
                    </w:rPr>
                    <w:t>i</w:t>
                  </w:r>
                  <w:r w:rsidRPr="00944F08">
                    <w:rPr>
                      <w:spacing w:val="1"/>
                      <w:sz w:val="20"/>
                      <w:szCs w:val="20"/>
                    </w:rPr>
                    <w:t>n</w:t>
                  </w:r>
                  <w:r w:rsidRPr="00944F08">
                    <w:rPr>
                      <w:sz w:val="20"/>
                      <w:szCs w:val="20"/>
                    </w:rPr>
                    <w:t xml:space="preserve">g </w:t>
                  </w:r>
                  <w:r w:rsidRPr="00944F08">
                    <w:rPr>
                      <w:spacing w:val="1"/>
                      <w:sz w:val="20"/>
                      <w:szCs w:val="20"/>
                    </w:rPr>
                    <w:t>(c</w:t>
                  </w:r>
                  <w:r w:rsidRPr="00944F08">
                    <w:rPr>
                      <w:spacing w:val="4"/>
                      <w:sz w:val="20"/>
                      <w:szCs w:val="20"/>
                    </w:rPr>
                    <w:t>o</w:t>
                  </w:r>
                  <w:r w:rsidRPr="00944F08">
                    <w:rPr>
                      <w:spacing w:val="-3"/>
                      <w:sz w:val="20"/>
                      <w:szCs w:val="20"/>
                    </w:rPr>
                    <w:t>m</w:t>
                  </w:r>
                  <w:r w:rsidRPr="00944F08">
                    <w:rPr>
                      <w:spacing w:val="1"/>
                      <w:sz w:val="20"/>
                      <w:szCs w:val="20"/>
                    </w:rPr>
                    <w:t>po</w:t>
                  </w:r>
                  <w:r w:rsidRPr="00944F08">
                    <w:rPr>
                      <w:spacing w:val="-1"/>
                      <w:sz w:val="20"/>
                      <w:szCs w:val="20"/>
                    </w:rPr>
                    <w:t>s</w:t>
                  </w:r>
                  <w:r w:rsidRPr="00944F08">
                    <w:rPr>
                      <w:sz w:val="20"/>
                      <w:szCs w:val="20"/>
                    </w:rPr>
                    <w:t>ite</w:t>
                  </w:r>
                  <w:r w:rsidRPr="00944F08">
                    <w:rPr>
                      <w:spacing w:val="4"/>
                      <w:sz w:val="20"/>
                      <w:szCs w:val="20"/>
                    </w:rPr>
                    <w:t xml:space="preserve"> </w:t>
                  </w:r>
                  <w:r w:rsidRPr="00944F08">
                    <w:rPr>
                      <w:spacing w:val="-1"/>
                      <w:sz w:val="20"/>
                      <w:szCs w:val="20"/>
                    </w:rPr>
                    <w:t>m</w:t>
                  </w:r>
                  <w:r w:rsidRPr="00944F08">
                    <w:rPr>
                      <w:spacing w:val="1"/>
                      <w:sz w:val="20"/>
                      <w:szCs w:val="20"/>
                    </w:rPr>
                    <w:t>an</w:t>
                  </w:r>
                  <w:r w:rsidRPr="00944F08">
                    <w:rPr>
                      <w:spacing w:val="-1"/>
                      <w:sz w:val="20"/>
                      <w:szCs w:val="20"/>
                    </w:rPr>
                    <w:t>uf</w:t>
                  </w:r>
                  <w:r w:rsidRPr="00944F08">
                    <w:rPr>
                      <w:spacing w:val="1"/>
                      <w:sz w:val="20"/>
                      <w:szCs w:val="20"/>
                    </w:rPr>
                    <w:t>a</w:t>
                  </w:r>
                  <w:r w:rsidRPr="00944F08">
                    <w:rPr>
                      <w:spacing w:val="3"/>
                      <w:sz w:val="20"/>
                      <w:szCs w:val="20"/>
                    </w:rPr>
                    <w:t>c</w:t>
                  </w:r>
                  <w:r w:rsidRPr="00944F08">
                    <w:rPr>
                      <w:sz w:val="20"/>
                      <w:szCs w:val="20"/>
                    </w:rPr>
                    <w:t>t</w:t>
                  </w:r>
                  <w:r w:rsidRPr="00944F08">
                    <w:rPr>
                      <w:spacing w:val="-1"/>
                      <w:sz w:val="20"/>
                      <w:szCs w:val="20"/>
                    </w:rPr>
                    <w:t>u</w:t>
                  </w:r>
                  <w:r w:rsidRPr="00944F08">
                    <w:rPr>
                      <w:spacing w:val="1"/>
                      <w:sz w:val="20"/>
                      <w:szCs w:val="20"/>
                    </w:rPr>
                    <w:t>r</w:t>
                  </w:r>
                  <w:r w:rsidRPr="00944F08">
                    <w:rPr>
                      <w:spacing w:val="2"/>
                      <w:sz w:val="20"/>
                      <w:szCs w:val="20"/>
                    </w:rPr>
                    <w:t>i</w:t>
                  </w:r>
                  <w:r w:rsidRPr="00944F08">
                    <w:rPr>
                      <w:spacing w:val="-1"/>
                      <w:sz w:val="20"/>
                      <w:szCs w:val="20"/>
                    </w:rPr>
                    <w:t>ng</w:t>
                  </w:r>
                  <w:r w:rsidRPr="00944F08">
                    <w:rPr>
                      <w:spacing w:val="1"/>
                      <w:sz w:val="20"/>
                      <w:szCs w:val="20"/>
                    </w:rPr>
                    <w:t>)</w:t>
                  </w:r>
                  <w:r w:rsidRPr="00944F08">
                    <w:rPr>
                      <w:sz w:val="20"/>
                      <w:szCs w:val="20"/>
                    </w:rPr>
                    <w:t xml:space="preserve">, </w:t>
                  </w:r>
                  <w:r w:rsidRPr="00944F08">
                    <w:rPr>
                      <w:spacing w:val="1"/>
                      <w:sz w:val="20"/>
                      <w:szCs w:val="20"/>
                    </w:rPr>
                    <w:t>ca</w:t>
                  </w:r>
                  <w:r w:rsidRPr="00944F08">
                    <w:rPr>
                      <w:sz w:val="20"/>
                      <w:szCs w:val="20"/>
                    </w:rPr>
                    <w:t>l</w:t>
                  </w:r>
                  <w:r w:rsidRPr="00944F08">
                    <w:rPr>
                      <w:spacing w:val="1"/>
                      <w:sz w:val="20"/>
                      <w:szCs w:val="20"/>
                    </w:rPr>
                    <w:t>e</w:t>
                  </w:r>
                  <w:r w:rsidRPr="00944F08">
                    <w:rPr>
                      <w:spacing w:val="-1"/>
                      <w:sz w:val="20"/>
                      <w:szCs w:val="20"/>
                    </w:rPr>
                    <w:t>n</w:t>
                  </w:r>
                  <w:r w:rsidRPr="00944F08">
                    <w:rPr>
                      <w:spacing w:val="1"/>
                      <w:sz w:val="20"/>
                      <w:szCs w:val="20"/>
                    </w:rPr>
                    <w:t>dar</w:t>
                  </w:r>
                  <w:r w:rsidRPr="00944F08">
                    <w:rPr>
                      <w:sz w:val="20"/>
                      <w:szCs w:val="20"/>
                    </w:rPr>
                    <w:t>i</w:t>
                  </w:r>
                  <w:r w:rsidRPr="00944F08">
                    <w:rPr>
                      <w:spacing w:val="1"/>
                      <w:sz w:val="20"/>
                      <w:szCs w:val="20"/>
                    </w:rPr>
                    <w:t>n</w:t>
                  </w:r>
                  <w:r w:rsidRPr="00944F08">
                    <w:rPr>
                      <w:sz w:val="20"/>
                      <w:szCs w:val="20"/>
                    </w:rPr>
                    <w:t>g</w:t>
                  </w:r>
                </w:p>
                <w:p w:rsidR="009E59B7" w:rsidRPr="00944F08" w:rsidRDefault="009E59B7" w:rsidP="009E59B7">
                  <w:pPr>
                    <w:framePr w:hSpace="180" w:wrap="around" w:vAnchor="text" w:hAnchor="margin" w:x="-252" w:y="1"/>
                    <w:suppressOverlap/>
                    <w:rPr>
                      <w:sz w:val="20"/>
                      <w:szCs w:val="20"/>
                    </w:rPr>
                  </w:pPr>
                  <w:r w:rsidRPr="00944F08">
                    <w:rPr>
                      <w:sz w:val="20"/>
                      <w:szCs w:val="20"/>
                    </w:rPr>
                    <w:t>Fabrication of Ceramics, Fabrication of Composites, Case Study</w:t>
                  </w:r>
                </w:p>
              </w:tc>
            </w:tr>
            <w:tr w:rsidR="009E59B7" w:rsidRPr="00944F08" w:rsidTr="00094393">
              <w:trPr>
                <w:trHeight w:val="338"/>
              </w:trPr>
              <w:tc>
                <w:tcPr>
                  <w:tcW w:w="1440" w:type="dxa"/>
                  <w:vAlign w:val="center"/>
                </w:tcPr>
                <w:p w:rsidR="009E59B7" w:rsidRPr="00944F08" w:rsidRDefault="009E59B7" w:rsidP="009E59B7">
                  <w:pPr>
                    <w:framePr w:hSpace="180" w:wrap="around" w:vAnchor="text" w:hAnchor="margin" w:x="-252" w:y="1"/>
                    <w:tabs>
                      <w:tab w:val="left" w:pos="7560"/>
                    </w:tabs>
                    <w:suppressOverlap/>
                    <w:jc w:val="center"/>
                    <w:rPr>
                      <w:sz w:val="20"/>
                      <w:szCs w:val="20"/>
                    </w:rPr>
                  </w:pPr>
                  <w:r w:rsidRPr="00944F08">
                    <w:rPr>
                      <w:sz w:val="20"/>
                      <w:szCs w:val="20"/>
                    </w:rPr>
                    <w:t>14-15</w:t>
                  </w:r>
                </w:p>
              </w:tc>
              <w:tc>
                <w:tcPr>
                  <w:tcW w:w="8021" w:type="dxa"/>
                </w:tcPr>
                <w:p w:rsidR="009E59B7" w:rsidRPr="00944F08" w:rsidRDefault="009E59B7" w:rsidP="009E59B7">
                  <w:pPr>
                    <w:framePr w:hSpace="180" w:wrap="around" w:vAnchor="text" w:hAnchor="margin" w:x="-252" w:y="1"/>
                    <w:suppressOverlap/>
                    <w:rPr>
                      <w:b/>
                      <w:bCs/>
                      <w:sz w:val="20"/>
                      <w:szCs w:val="20"/>
                    </w:rPr>
                  </w:pPr>
                  <w:r w:rsidRPr="00944F08">
                    <w:rPr>
                      <w:b/>
                      <w:bCs/>
                      <w:sz w:val="20"/>
                      <w:szCs w:val="20"/>
                    </w:rPr>
                    <w:t>Presentation of Group Project</w:t>
                  </w:r>
                </w:p>
              </w:tc>
            </w:tr>
            <w:tr w:rsidR="009E59B7" w:rsidRPr="00944F08" w:rsidTr="00094393">
              <w:trPr>
                <w:trHeight w:val="593"/>
              </w:trPr>
              <w:tc>
                <w:tcPr>
                  <w:tcW w:w="1440" w:type="dxa"/>
                  <w:shd w:val="clear" w:color="auto" w:fill="92D050"/>
                  <w:vAlign w:val="center"/>
                </w:tcPr>
                <w:p w:rsidR="009E59B7" w:rsidRPr="00944F08" w:rsidRDefault="009E59B7" w:rsidP="009E59B7">
                  <w:pPr>
                    <w:framePr w:hSpace="180" w:wrap="around" w:vAnchor="text" w:hAnchor="margin" w:x="-252" w:y="1"/>
                    <w:tabs>
                      <w:tab w:val="left" w:pos="7560"/>
                    </w:tabs>
                    <w:suppressOverlap/>
                    <w:jc w:val="center"/>
                    <w:rPr>
                      <w:b/>
                      <w:bCs/>
                      <w:sz w:val="20"/>
                      <w:szCs w:val="20"/>
                    </w:rPr>
                  </w:pPr>
                  <w:r w:rsidRPr="00944F08">
                    <w:rPr>
                      <w:b/>
                      <w:bCs/>
                      <w:sz w:val="20"/>
                      <w:szCs w:val="20"/>
                    </w:rPr>
                    <w:t>16-18</w:t>
                  </w:r>
                </w:p>
              </w:tc>
              <w:tc>
                <w:tcPr>
                  <w:tcW w:w="8021" w:type="dxa"/>
                  <w:shd w:val="clear" w:color="auto" w:fill="92D050"/>
                  <w:vAlign w:val="center"/>
                </w:tcPr>
                <w:p w:rsidR="009E59B7" w:rsidRPr="00944F08" w:rsidRDefault="009E59B7" w:rsidP="009E59B7">
                  <w:pPr>
                    <w:framePr w:hSpace="180" w:wrap="around" w:vAnchor="text" w:hAnchor="margin" w:x="-252" w:y="1"/>
                    <w:tabs>
                      <w:tab w:val="left" w:pos="7560"/>
                    </w:tabs>
                    <w:suppressOverlap/>
                    <w:rPr>
                      <w:b/>
                      <w:bCs/>
                      <w:sz w:val="20"/>
                      <w:szCs w:val="20"/>
                    </w:rPr>
                  </w:pPr>
                  <w:r w:rsidRPr="00944F08">
                    <w:rPr>
                      <w:b/>
                      <w:bCs/>
                      <w:sz w:val="20"/>
                      <w:szCs w:val="20"/>
                    </w:rPr>
                    <w:t>REVISION WEEK AND FINAL EXAMINATION</w:t>
                  </w:r>
                </w:p>
              </w:tc>
            </w:tr>
          </w:tbl>
          <w:p w:rsidR="009E59B7" w:rsidRPr="00944F08" w:rsidRDefault="009E59B7" w:rsidP="00495998">
            <w:pPr>
              <w:tabs>
                <w:tab w:val="left" w:pos="7560"/>
              </w:tabs>
              <w:rPr>
                <w:b/>
                <w:sz w:val="20"/>
                <w:szCs w:val="20"/>
              </w:rPr>
            </w:pPr>
          </w:p>
          <w:p w:rsidR="009E59B7" w:rsidRPr="00944F08" w:rsidRDefault="009E59B7" w:rsidP="009E59B7">
            <w:pPr>
              <w:rPr>
                <w:b/>
                <w:sz w:val="20"/>
                <w:szCs w:val="20"/>
                <w:u w:val="single"/>
              </w:rPr>
            </w:pPr>
            <w:r w:rsidRPr="00944F08">
              <w:rPr>
                <w:b/>
                <w:sz w:val="20"/>
                <w:szCs w:val="20"/>
                <w:u w:val="single"/>
              </w:rPr>
              <w:t>REFERENCES</w:t>
            </w:r>
          </w:p>
          <w:p w:rsidR="009E59B7" w:rsidRPr="00944F08" w:rsidRDefault="009E59B7" w:rsidP="004829B9">
            <w:pPr>
              <w:numPr>
                <w:ilvl w:val="0"/>
                <w:numId w:val="346"/>
              </w:numPr>
              <w:ind w:left="249" w:right="102" w:hanging="252"/>
              <w:contextualSpacing/>
              <w:jc w:val="both"/>
              <w:rPr>
                <w:sz w:val="20"/>
                <w:szCs w:val="20"/>
              </w:rPr>
            </w:pPr>
            <w:r w:rsidRPr="00944F08">
              <w:rPr>
                <w:sz w:val="20"/>
                <w:szCs w:val="20"/>
              </w:rPr>
              <w:t>Ashby, M.F., Materials Selection in Mechanical Design, Butterworth-Heinemann, 4</w:t>
            </w:r>
            <w:r w:rsidRPr="00944F08">
              <w:rPr>
                <w:sz w:val="20"/>
                <w:szCs w:val="20"/>
                <w:vertAlign w:val="superscript"/>
              </w:rPr>
              <w:t>th</w:t>
            </w:r>
            <w:r w:rsidRPr="00944F08">
              <w:rPr>
                <w:sz w:val="20"/>
                <w:szCs w:val="20"/>
              </w:rPr>
              <w:t xml:space="preserve"> edition 2010</w:t>
            </w:r>
          </w:p>
          <w:p w:rsidR="009E59B7" w:rsidRPr="00944F08" w:rsidRDefault="009E59B7" w:rsidP="004829B9">
            <w:pPr>
              <w:numPr>
                <w:ilvl w:val="0"/>
                <w:numId w:val="346"/>
              </w:numPr>
              <w:ind w:left="249" w:right="102" w:hanging="252"/>
              <w:contextualSpacing/>
              <w:jc w:val="both"/>
              <w:rPr>
                <w:sz w:val="20"/>
                <w:szCs w:val="20"/>
              </w:rPr>
            </w:pPr>
            <w:r w:rsidRPr="00944F08">
              <w:rPr>
                <w:sz w:val="20"/>
                <w:szCs w:val="20"/>
              </w:rPr>
              <w:t xml:space="preserve"> Ashby,M., Shercliff, H. &amp; Crebon,.D., Materials Engineering, Science, Processing and Design, Butterworth-Heinemann, 2nd edition 2010</w:t>
            </w:r>
          </w:p>
          <w:p w:rsidR="009E59B7" w:rsidRPr="00944F08" w:rsidRDefault="009E59B7" w:rsidP="004829B9">
            <w:pPr>
              <w:numPr>
                <w:ilvl w:val="0"/>
                <w:numId w:val="346"/>
              </w:numPr>
              <w:ind w:left="249" w:right="102" w:hanging="252"/>
              <w:contextualSpacing/>
              <w:jc w:val="both"/>
              <w:rPr>
                <w:sz w:val="20"/>
                <w:szCs w:val="20"/>
              </w:rPr>
            </w:pPr>
            <w:r w:rsidRPr="00944F08">
              <w:rPr>
                <w:sz w:val="20"/>
                <w:szCs w:val="20"/>
              </w:rPr>
              <w:t>Kalpakjian,S. and Schmid, S. R., Manufacturing Processes for Engineering Materials, Pearson/Preentice Hall 5</w:t>
            </w:r>
            <w:r w:rsidRPr="00944F08">
              <w:rPr>
                <w:sz w:val="20"/>
                <w:szCs w:val="20"/>
                <w:vertAlign w:val="superscript"/>
              </w:rPr>
              <w:t>th</w:t>
            </w:r>
            <w:r w:rsidRPr="00944F08">
              <w:rPr>
                <w:sz w:val="20"/>
                <w:szCs w:val="20"/>
              </w:rPr>
              <w:t xml:space="preserve"> edition, 2008</w:t>
            </w:r>
          </w:p>
          <w:p w:rsidR="009E59B7" w:rsidRPr="00944F08" w:rsidRDefault="009E59B7" w:rsidP="004829B9">
            <w:pPr>
              <w:numPr>
                <w:ilvl w:val="0"/>
                <w:numId w:val="346"/>
              </w:numPr>
              <w:ind w:left="249" w:right="102" w:hanging="252"/>
              <w:contextualSpacing/>
              <w:jc w:val="both"/>
              <w:rPr>
                <w:sz w:val="20"/>
                <w:szCs w:val="20"/>
              </w:rPr>
            </w:pPr>
            <w:r w:rsidRPr="00944F08">
              <w:rPr>
                <w:color w:val="000000"/>
                <w:sz w:val="20"/>
                <w:szCs w:val="20"/>
              </w:rPr>
              <w:t>Black,JT. And Ronald A. Kohser, Degarmo’s Materials and Process in Manufacturing, John Wiley &amp; Sons, 10</w:t>
            </w:r>
            <w:r w:rsidRPr="00944F08">
              <w:rPr>
                <w:color w:val="000000"/>
                <w:sz w:val="20"/>
                <w:szCs w:val="20"/>
                <w:vertAlign w:val="superscript"/>
              </w:rPr>
              <w:t>th</w:t>
            </w:r>
            <w:r w:rsidRPr="00944F08">
              <w:rPr>
                <w:color w:val="000000"/>
                <w:sz w:val="20"/>
                <w:szCs w:val="20"/>
              </w:rPr>
              <w:t xml:space="preserve"> edition 2008</w:t>
            </w:r>
          </w:p>
          <w:p w:rsidR="009E59B7" w:rsidRPr="00944F08" w:rsidRDefault="009E59B7" w:rsidP="004829B9">
            <w:pPr>
              <w:numPr>
                <w:ilvl w:val="0"/>
                <w:numId w:val="346"/>
              </w:numPr>
              <w:ind w:left="249" w:right="102" w:hanging="252"/>
              <w:contextualSpacing/>
              <w:jc w:val="both"/>
              <w:rPr>
                <w:sz w:val="20"/>
                <w:szCs w:val="20"/>
              </w:rPr>
            </w:pPr>
            <w:r w:rsidRPr="00944F08">
              <w:rPr>
                <w:sz w:val="20"/>
                <w:szCs w:val="20"/>
              </w:rPr>
              <w:t>Pt L. Mangonon, The Principles of Materials Selection for Engineering Design, Prentice Hall.International edition,1999</w:t>
            </w:r>
          </w:p>
          <w:p w:rsidR="009E59B7" w:rsidRPr="00944F08" w:rsidRDefault="009E59B7" w:rsidP="004829B9">
            <w:pPr>
              <w:numPr>
                <w:ilvl w:val="0"/>
                <w:numId w:val="346"/>
              </w:numPr>
              <w:ind w:left="249" w:right="102" w:hanging="252"/>
              <w:contextualSpacing/>
              <w:jc w:val="both"/>
              <w:rPr>
                <w:sz w:val="20"/>
                <w:szCs w:val="20"/>
              </w:rPr>
            </w:pPr>
            <w:r w:rsidRPr="00944F08">
              <w:rPr>
                <w:sz w:val="20"/>
                <w:szCs w:val="20"/>
              </w:rPr>
              <w:t>Budinski. Engineering Materials: Properties and Selection, Prentice Hall, 2010</w:t>
            </w:r>
          </w:p>
          <w:p w:rsidR="00495998" w:rsidRPr="00944F08" w:rsidRDefault="009E59B7" w:rsidP="009E59B7">
            <w:pPr>
              <w:tabs>
                <w:tab w:val="left" w:pos="6756"/>
              </w:tabs>
              <w:rPr>
                <w:b/>
                <w:sz w:val="20"/>
                <w:szCs w:val="20"/>
              </w:rPr>
            </w:pPr>
            <w:r w:rsidRPr="00944F08">
              <w:rPr>
                <w:b/>
                <w:sz w:val="20"/>
                <w:szCs w:val="20"/>
              </w:rPr>
              <w:tab/>
            </w:r>
          </w:p>
          <w:p w:rsidR="009E59B7" w:rsidRPr="00944F08" w:rsidRDefault="009E59B7" w:rsidP="009E59B7">
            <w:pPr>
              <w:tabs>
                <w:tab w:val="left" w:pos="366"/>
                <w:tab w:val="left" w:pos="7560"/>
              </w:tabs>
              <w:jc w:val="both"/>
              <w:rPr>
                <w:b/>
                <w:sz w:val="20"/>
                <w:szCs w:val="20"/>
                <w:u w:val="single"/>
              </w:rPr>
            </w:pPr>
            <w:r w:rsidRPr="00944F08">
              <w:rPr>
                <w:b/>
                <w:sz w:val="20"/>
                <w:szCs w:val="20"/>
                <w:u w:val="single"/>
              </w:rPr>
              <w:t>GRADING</w:t>
            </w:r>
          </w:p>
          <w:p w:rsidR="009E59B7" w:rsidRPr="00944F08" w:rsidRDefault="009E59B7" w:rsidP="009E59B7">
            <w:pPr>
              <w:tabs>
                <w:tab w:val="left" w:pos="6756"/>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9E59B7" w:rsidRPr="00944F08" w:rsidTr="00094393">
              <w:trPr>
                <w:trHeight w:val="446"/>
              </w:trPr>
              <w:tc>
                <w:tcPr>
                  <w:tcW w:w="607" w:type="dxa"/>
                  <w:shd w:val="clear" w:color="auto" w:fill="FFFF99"/>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No.</w:t>
                  </w:r>
                </w:p>
              </w:tc>
              <w:tc>
                <w:tcPr>
                  <w:tcW w:w="2615" w:type="dxa"/>
                  <w:shd w:val="clear" w:color="auto" w:fill="FFFF99"/>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Assessment</w:t>
                  </w:r>
                </w:p>
              </w:tc>
              <w:tc>
                <w:tcPr>
                  <w:tcW w:w="1611" w:type="dxa"/>
                  <w:shd w:val="clear" w:color="auto" w:fill="FFFF99"/>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Number</w:t>
                  </w:r>
                </w:p>
              </w:tc>
              <w:tc>
                <w:tcPr>
                  <w:tcW w:w="1612" w:type="dxa"/>
                  <w:shd w:val="clear" w:color="auto" w:fill="FFFF99"/>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 each</w:t>
                  </w:r>
                </w:p>
              </w:tc>
              <w:tc>
                <w:tcPr>
                  <w:tcW w:w="1612" w:type="dxa"/>
                  <w:shd w:val="clear" w:color="auto" w:fill="FFFF99"/>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 total</w:t>
                  </w:r>
                </w:p>
              </w:tc>
              <w:tc>
                <w:tcPr>
                  <w:tcW w:w="1612" w:type="dxa"/>
                  <w:shd w:val="clear" w:color="auto" w:fill="FFFF99"/>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Dates</w:t>
                  </w:r>
                </w:p>
              </w:tc>
            </w:tr>
            <w:tr w:rsidR="009E59B7" w:rsidRPr="00944F08" w:rsidTr="00094393">
              <w:trPr>
                <w:trHeight w:val="446"/>
              </w:trPr>
              <w:tc>
                <w:tcPr>
                  <w:tcW w:w="607"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sz w:val="20"/>
                      <w:szCs w:val="20"/>
                    </w:rPr>
                  </w:pPr>
                  <w:r w:rsidRPr="00944F08">
                    <w:rPr>
                      <w:bCs/>
                      <w:sz w:val="20"/>
                      <w:szCs w:val="20"/>
                    </w:rPr>
                    <w:t>1.</w:t>
                  </w:r>
                </w:p>
              </w:tc>
              <w:tc>
                <w:tcPr>
                  <w:tcW w:w="2615" w:type="dxa"/>
                  <w:vAlign w:val="center"/>
                </w:tcPr>
                <w:p w:rsidR="009E59B7" w:rsidRPr="00944F08" w:rsidRDefault="009E59B7" w:rsidP="009E59B7">
                  <w:pPr>
                    <w:framePr w:hSpace="180" w:wrap="around" w:vAnchor="text" w:hAnchor="margin" w:x="-252" w:y="1"/>
                    <w:tabs>
                      <w:tab w:val="left" w:pos="366"/>
                      <w:tab w:val="left" w:pos="7560"/>
                    </w:tabs>
                    <w:suppressOverlap/>
                    <w:jc w:val="both"/>
                    <w:rPr>
                      <w:bCs/>
                      <w:color w:val="000000"/>
                      <w:sz w:val="20"/>
                      <w:szCs w:val="20"/>
                    </w:rPr>
                  </w:pPr>
                  <w:r w:rsidRPr="00944F08">
                    <w:rPr>
                      <w:bCs/>
                      <w:color w:val="000000"/>
                      <w:sz w:val="20"/>
                      <w:szCs w:val="20"/>
                    </w:rPr>
                    <w:t xml:space="preserve">Test </w:t>
                  </w:r>
                </w:p>
              </w:tc>
              <w:tc>
                <w:tcPr>
                  <w:tcW w:w="1611"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2</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15</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30</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Week 5 &amp; 10</w:t>
                  </w:r>
                </w:p>
              </w:tc>
            </w:tr>
            <w:tr w:rsidR="009E59B7" w:rsidRPr="00944F08" w:rsidTr="00094393">
              <w:trPr>
                <w:trHeight w:val="446"/>
              </w:trPr>
              <w:tc>
                <w:tcPr>
                  <w:tcW w:w="607"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sz w:val="20"/>
                      <w:szCs w:val="20"/>
                    </w:rPr>
                  </w:pPr>
                  <w:r w:rsidRPr="00944F08">
                    <w:rPr>
                      <w:bCs/>
                      <w:sz w:val="20"/>
                      <w:szCs w:val="20"/>
                    </w:rPr>
                    <w:t>2.</w:t>
                  </w:r>
                </w:p>
              </w:tc>
              <w:tc>
                <w:tcPr>
                  <w:tcW w:w="2615" w:type="dxa"/>
                  <w:vAlign w:val="center"/>
                </w:tcPr>
                <w:p w:rsidR="009E59B7" w:rsidRPr="00944F08" w:rsidRDefault="009E59B7" w:rsidP="009E59B7">
                  <w:pPr>
                    <w:framePr w:hSpace="180" w:wrap="around" w:vAnchor="text" w:hAnchor="margin" w:x="-252" w:y="1"/>
                    <w:tabs>
                      <w:tab w:val="left" w:pos="366"/>
                      <w:tab w:val="left" w:pos="7560"/>
                    </w:tabs>
                    <w:suppressOverlap/>
                    <w:jc w:val="both"/>
                    <w:rPr>
                      <w:bCs/>
                      <w:color w:val="000000"/>
                      <w:sz w:val="20"/>
                      <w:szCs w:val="20"/>
                    </w:rPr>
                  </w:pPr>
                  <w:r w:rsidRPr="00944F08">
                    <w:rPr>
                      <w:bCs/>
                      <w:color w:val="000000"/>
                      <w:sz w:val="20"/>
                      <w:szCs w:val="20"/>
                    </w:rPr>
                    <w:t>Individual Assignment</w:t>
                  </w:r>
                </w:p>
              </w:tc>
              <w:tc>
                <w:tcPr>
                  <w:tcW w:w="1611"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1</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10</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10</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Week 6</w:t>
                  </w:r>
                </w:p>
              </w:tc>
            </w:tr>
            <w:tr w:rsidR="009E59B7" w:rsidRPr="00944F08" w:rsidTr="00094393">
              <w:trPr>
                <w:trHeight w:val="446"/>
              </w:trPr>
              <w:tc>
                <w:tcPr>
                  <w:tcW w:w="607"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sz w:val="20"/>
                      <w:szCs w:val="20"/>
                    </w:rPr>
                  </w:pPr>
                  <w:r w:rsidRPr="00944F08">
                    <w:rPr>
                      <w:bCs/>
                      <w:sz w:val="20"/>
                      <w:szCs w:val="20"/>
                    </w:rPr>
                    <w:t>3.</w:t>
                  </w:r>
                </w:p>
              </w:tc>
              <w:tc>
                <w:tcPr>
                  <w:tcW w:w="2615" w:type="dxa"/>
                  <w:vAlign w:val="center"/>
                </w:tcPr>
                <w:p w:rsidR="009E59B7" w:rsidRPr="00944F08" w:rsidRDefault="009E59B7" w:rsidP="009E59B7">
                  <w:pPr>
                    <w:framePr w:hSpace="180" w:wrap="around" w:vAnchor="text" w:hAnchor="margin" w:x="-252" w:y="1"/>
                    <w:tabs>
                      <w:tab w:val="left" w:pos="366"/>
                      <w:tab w:val="left" w:pos="7560"/>
                    </w:tabs>
                    <w:suppressOverlap/>
                    <w:jc w:val="both"/>
                    <w:rPr>
                      <w:bCs/>
                      <w:color w:val="000000"/>
                      <w:sz w:val="20"/>
                      <w:szCs w:val="20"/>
                    </w:rPr>
                  </w:pPr>
                  <w:r w:rsidRPr="00944F08">
                    <w:rPr>
                      <w:bCs/>
                      <w:color w:val="000000"/>
                      <w:sz w:val="20"/>
                      <w:szCs w:val="20"/>
                    </w:rPr>
                    <w:t>Group Project &amp; Presentation</w:t>
                  </w:r>
                </w:p>
              </w:tc>
              <w:tc>
                <w:tcPr>
                  <w:tcW w:w="1611"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1</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20</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20</w:t>
                  </w:r>
                </w:p>
              </w:tc>
              <w:tc>
                <w:tcPr>
                  <w:tcW w:w="1612" w:type="dxa"/>
                </w:tcPr>
                <w:p w:rsidR="009E59B7" w:rsidRPr="00944F08" w:rsidRDefault="009E59B7" w:rsidP="009E59B7">
                  <w:pPr>
                    <w:framePr w:hSpace="180" w:wrap="around" w:vAnchor="text" w:hAnchor="margin" w:x="-252" w:y="1"/>
                    <w:suppressOverlap/>
                    <w:jc w:val="center"/>
                    <w:rPr>
                      <w:sz w:val="20"/>
                      <w:szCs w:val="20"/>
                    </w:rPr>
                  </w:pPr>
                  <w:r w:rsidRPr="00944F08">
                    <w:rPr>
                      <w:sz w:val="20"/>
                      <w:szCs w:val="20"/>
                    </w:rPr>
                    <w:t>Week  12-14</w:t>
                  </w:r>
                </w:p>
              </w:tc>
            </w:tr>
            <w:tr w:rsidR="009E59B7" w:rsidRPr="00944F08" w:rsidTr="00094393">
              <w:trPr>
                <w:trHeight w:val="446"/>
              </w:trPr>
              <w:tc>
                <w:tcPr>
                  <w:tcW w:w="607"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sz w:val="20"/>
                      <w:szCs w:val="20"/>
                    </w:rPr>
                  </w:pPr>
                  <w:r w:rsidRPr="00944F08">
                    <w:rPr>
                      <w:bCs/>
                      <w:sz w:val="20"/>
                      <w:szCs w:val="20"/>
                    </w:rPr>
                    <w:t>4.</w:t>
                  </w:r>
                </w:p>
              </w:tc>
              <w:tc>
                <w:tcPr>
                  <w:tcW w:w="2615" w:type="dxa"/>
                  <w:vAlign w:val="center"/>
                </w:tcPr>
                <w:p w:rsidR="009E59B7" w:rsidRPr="00944F08" w:rsidRDefault="009E59B7" w:rsidP="009E59B7">
                  <w:pPr>
                    <w:framePr w:hSpace="180" w:wrap="around" w:vAnchor="text" w:hAnchor="margin" w:x="-252" w:y="1"/>
                    <w:tabs>
                      <w:tab w:val="left" w:pos="366"/>
                      <w:tab w:val="left" w:pos="7560"/>
                    </w:tabs>
                    <w:suppressOverlap/>
                    <w:jc w:val="both"/>
                    <w:rPr>
                      <w:bCs/>
                      <w:color w:val="000000"/>
                      <w:sz w:val="20"/>
                      <w:szCs w:val="20"/>
                    </w:rPr>
                  </w:pPr>
                  <w:r w:rsidRPr="00944F08">
                    <w:rPr>
                      <w:bCs/>
                      <w:color w:val="000000"/>
                      <w:sz w:val="20"/>
                      <w:szCs w:val="20"/>
                    </w:rPr>
                    <w:t>Final Exam</w:t>
                  </w:r>
                </w:p>
              </w:tc>
              <w:tc>
                <w:tcPr>
                  <w:tcW w:w="1611"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color w:val="000000"/>
                      <w:sz w:val="20"/>
                      <w:szCs w:val="20"/>
                    </w:rPr>
                  </w:pPr>
                  <w:r w:rsidRPr="00944F08">
                    <w:rPr>
                      <w:bCs/>
                      <w:color w:val="000000"/>
                      <w:sz w:val="20"/>
                      <w:szCs w:val="20"/>
                    </w:rPr>
                    <w:t>1</w:t>
                  </w:r>
                </w:p>
              </w:tc>
              <w:tc>
                <w:tcPr>
                  <w:tcW w:w="1612"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color w:val="000000"/>
                      <w:sz w:val="20"/>
                      <w:szCs w:val="20"/>
                    </w:rPr>
                  </w:pPr>
                  <w:r w:rsidRPr="00944F08">
                    <w:rPr>
                      <w:bCs/>
                      <w:color w:val="000000"/>
                      <w:sz w:val="20"/>
                      <w:szCs w:val="20"/>
                    </w:rPr>
                    <w:t>40</w:t>
                  </w:r>
                </w:p>
              </w:tc>
              <w:tc>
                <w:tcPr>
                  <w:tcW w:w="1612" w:type="dxa"/>
                  <w:vAlign w:val="center"/>
                </w:tcPr>
                <w:p w:rsidR="009E59B7" w:rsidRPr="00944F08" w:rsidRDefault="009E59B7" w:rsidP="009E59B7">
                  <w:pPr>
                    <w:framePr w:hSpace="180" w:wrap="around" w:vAnchor="text" w:hAnchor="margin" w:x="-252" w:y="1"/>
                    <w:tabs>
                      <w:tab w:val="left" w:pos="366"/>
                      <w:tab w:val="left" w:pos="7560"/>
                    </w:tabs>
                    <w:suppressOverlap/>
                    <w:jc w:val="center"/>
                    <w:rPr>
                      <w:bCs/>
                      <w:color w:val="000000"/>
                      <w:sz w:val="20"/>
                      <w:szCs w:val="20"/>
                    </w:rPr>
                  </w:pPr>
                  <w:r w:rsidRPr="00944F08">
                    <w:rPr>
                      <w:bCs/>
                      <w:color w:val="000000"/>
                      <w:sz w:val="20"/>
                      <w:szCs w:val="20"/>
                    </w:rPr>
                    <w:t>40</w:t>
                  </w:r>
                </w:p>
              </w:tc>
              <w:tc>
                <w:tcPr>
                  <w:tcW w:w="1612" w:type="dxa"/>
                  <w:vAlign w:val="center"/>
                </w:tcPr>
                <w:p w:rsidR="009E59B7" w:rsidRPr="00944F08" w:rsidRDefault="009E59B7" w:rsidP="009E59B7">
                  <w:pPr>
                    <w:framePr w:hSpace="180" w:wrap="around" w:vAnchor="text" w:hAnchor="margin" w:x="-252" w:y="1"/>
                    <w:tabs>
                      <w:tab w:val="left" w:pos="366"/>
                      <w:tab w:val="left" w:pos="7560"/>
                    </w:tabs>
                    <w:suppressOverlap/>
                    <w:jc w:val="both"/>
                    <w:rPr>
                      <w:bCs/>
                      <w:sz w:val="20"/>
                      <w:szCs w:val="20"/>
                    </w:rPr>
                  </w:pPr>
                </w:p>
              </w:tc>
            </w:tr>
            <w:tr w:rsidR="009E59B7" w:rsidRPr="00944F08" w:rsidTr="00094393">
              <w:trPr>
                <w:trHeight w:val="446"/>
              </w:trPr>
              <w:tc>
                <w:tcPr>
                  <w:tcW w:w="6445" w:type="dxa"/>
                  <w:gridSpan w:val="4"/>
                  <w:shd w:val="clear" w:color="auto" w:fill="CCFFFF"/>
                  <w:vAlign w:val="center"/>
                </w:tcPr>
                <w:p w:rsidR="009E59B7" w:rsidRPr="00944F08" w:rsidRDefault="009E59B7" w:rsidP="009E59B7">
                  <w:pPr>
                    <w:framePr w:hSpace="180" w:wrap="around" w:vAnchor="text" w:hAnchor="margin" w:x="-252" w:y="1"/>
                    <w:tabs>
                      <w:tab w:val="left" w:pos="366"/>
                      <w:tab w:val="left" w:pos="7560"/>
                    </w:tabs>
                    <w:suppressOverlap/>
                    <w:jc w:val="center"/>
                    <w:rPr>
                      <w:b/>
                      <w:bCs/>
                      <w:sz w:val="20"/>
                      <w:szCs w:val="20"/>
                    </w:rPr>
                  </w:pPr>
                  <w:r w:rsidRPr="00944F08">
                    <w:rPr>
                      <w:b/>
                      <w:bCs/>
                      <w:sz w:val="20"/>
                      <w:szCs w:val="20"/>
                    </w:rPr>
                    <w:t>Overall Total</w:t>
                  </w:r>
                </w:p>
              </w:tc>
              <w:tc>
                <w:tcPr>
                  <w:tcW w:w="3224" w:type="dxa"/>
                  <w:gridSpan w:val="2"/>
                  <w:tcBorders>
                    <w:right w:val="single" w:sz="4" w:space="0" w:color="auto"/>
                  </w:tcBorders>
                  <w:shd w:val="clear" w:color="auto" w:fill="CCFFFF"/>
                  <w:vAlign w:val="center"/>
                </w:tcPr>
                <w:p w:rsidR="009E59B7" w:rsidRPr="00944F08" w:rsidRDefault="009E59B7" w:rsidP="009E59B7">
                  <w:pPr>
                    <w:framePr w:hSpace="180" w:wrap="around" w:vAnchor="text" w:hAnchor="margin" w:x="-252" w:y="1"/>
                    <w:tabs>
                      <w:tab w:val="left" w:pos="366"/>
                      <w:tab w:val="left" w:pos="7560"/>
                    </w:tabs>
                    <w:suppressOverlap/>
                    <w:jc w:val="center"/>
                    <w:rPr>
                      <w:bCs/>
                      <w:sz w:val="20"/>
                      <w:szCs w:val="20"/>
                    </w:rPr>
                  </w:pPr>
                  <w:r w:rsidRPr="00944F08">
                    <w:rPr>
                      <w:b/>
                      <w:bCs/>
                      <w:sz w:val="20"/>
                      <w:szCs w:val="20"/>
                    </w:rPr>
                    <w:t>100</w:t>
                  </w:r>
                </w:p>
              </w:tc>
            </w:tr>
          </w:tbl>
          <w:p w:rsidR="009E59B7" w:rsidRPr="00944F08" w:rsidRDefault="009E59B7" w:rsidP="009E59B7">
            <w:pPr>
              <w:tabs>
                <w:tab w:val="left" w:pos="6756"/>
              </w:tabs>
              <w:rPr>
                <w:b/>
                <w:sz w:val="20"/>
                <w:szCs w:val="20"/>
              </w:rPr>
            </w:pPr>
          </w:p>
          <w:p w:rsidR="009E59B7" w:rsidRPr="00944F08" w:rsidRDefault="009E59B7" w:rsidP="009E59B7">
            <w:pPr>
              <w:jc w:val="both"/>
              <w:rPr>
                <w:b/>
                <w:sz w:val="20"/>
                <w:szCs w:val="20"/>
                <w:u w:val="single"/>
              </w:rPr>
            </w:pPr>
            <w:r w:rsidRPr="00944F08">
              <w:rPr>
                <w:b/>
                <w:sz w:val="20"/>
                <w:szCs w:val="20"/>
                <w:u w:val="single"/>
              </w:rPr>
              <w:t xml:space="preserve">ATTENDANCE </w:t>
            </w:r>
          </w:p>
          <w:p w:rsidR="00495998" w:rsidRPr="00944F08" w:rsidRDefault="009E59B7" w:rsidP="009E59B7">
            <w:pPr>
              <w:tabs>
                <w:tab w:val="left" w:pos="7560"/>
              </w:tabs>
              <w:rPr>
                <w:sz w:val="20"/>
                <w:szCs w:val="20"/>
              </w:rPr>
            </w:pPr>
            <w:r w:rsidRPr="00944F08">
              <w:rPr>
                <w:sz w:val="20"/>
                <w:szCs w:val="20"/>
              </w:rPr>
              <w:t>The student should adhere to the rules of attendance as stated in the University Academic Regulation :-</w:t>
            </w:r>
          </w:p>
          <w:p w:rsidR="009E59B7" w:rsidRPr="00944F08" w:rsidRDefault="009E59B7" w:rsidP="004829B9">
            <w:pPr>
              <w:pStyle w:val="ListParagraph"/>
              <w:numPr>
                <w:ilvl w:val="0"/>
                <w:numId w:val="347"/>
              </w:numPr>
              <w:tabs>
                <w:tab w:val="left" w:pos="7560"/>
              </w:tabs>
              <w:rPr>
                <w:sz w:val="20"/>
                <w:szCs w:val="20"/>
              </w:rPr>
            </w:pPr>
            <w:r w:rsidRPr="00944F08">
              <w:rPr>
                <w:sz w:val="20"/>
                <w:szCs w:val="20"/>
              </w:rPr>
              <w:t>Student must attend not less than 80% of lecture hours as required for the subject</w:t>
            </w:r>
          </w:p>
          <w:p w:rsidR="009E59B7" w:rsidRPr="00944F08" w:rsidRDefault="009E59B7" w:rsidP="004829B9">
            <w:pPr>
              <w:pStyle w:val="ListParagraph"/>
              <w:numPr>
                <w:ilvl w:val="0"/>
                <w:numId w:val="347"/>
              </w:numPr>
              <w:tabs>
                <w:tab w:val="left" w:pos="7560"/>
              </w:tabs>
              <w:rPr>
                <w:b/>
                <w:sz w:val="20"/>
                <w:szCs w:val="20"/>
              </w:rPr>
            </w:pPr>
            <w:r w:rsidRPr="00944F08">
              <w:rPr>
                <w:sz w:val="20"/>
                <w:szCs w:val="20"/>
              </w:rPr>
              <w:t>The student will be prohibited from attending any lecture and assessment activities upon failure to comply the above requirement. Zero mark will be given to the subject.</w:t>
            </w:r>
          </w:p>
        </w:tc>
      </w:tr>
    </w:tbl>
    <w:p w:rsidR="00495998" w:rsidRPr="007B6940" w:rsidRDefault="00495998" w:rsidP="00915DA8">
      <w:pPr>
        <w:autoSpaceDE w:val="0"/>
        <w:autoSpaceDN w:val="0"/>
        <w:adjustRightInd w:val="0"/>
        <w:rPr>
          <w:b/>
          <w:sz w:val="22"/>
          <w:szCs w:val="22"/>
          <w:lang w:val="sv-SE"/>
        </w:rPr>
      </w:pPr>
    </w:p>
    <w:p w:rsidR="00915DA8" w:rsidRDefault="00915DA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44F08" w:rsidRDefault="00944F08" w:rsidP="00915DA8">
      <w:pPr>
        <w:autoSpaceDE w:val="0"/>
        <w:autoSpaceDN w:val="0"/>
        <w:adjustRightInd w:val="0"/>
        <w:rPr>
          <w:b/>
          <w:sz w:val="22"/>
          <w:szCs w:val="22"/>
          <w:lang w:val="sv-SE"/>
        </w:rPr>
      </w:pPr>
    </w:p>
    <w:p w:rsidR="009E59B7" w:rsidRDefault="009E59B7" w:rsidP="00915DA8">
      <w:pPr>
        <w:autoSpaceDE w:val="0"/>
        <w:autoSpaceDN w:val="0"/>
        <w:adjustRightInd w:val="0"/>
        <w:rPr>
          <w:b/>
          <w:sz w:val="22"/>
          <w:szCs w:val="22"/>
          <w:lang w:val="sv-SE"/>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070"/>
        <w:gridCol w:w="1701"/>
        <w:gridCol w:w="3129"/>
      </w:tblGrid>
      <w:tr w:rsidR="00AC4D05" w:rsidRPr="00944F08" w:rsidTr="00944F08">
        <w:trPr>
          <w:trHeight w:val="1134"/>
        </w:trPr>
        <w:tc>
          <w:tcPr>
            <w:tcW w:w="5070" w:type="dxa"/>
            <w:tcBorders>
              <w:left w:val="single" w:sz="6" w:space="0" w:color="auto"/>
              <w:bottom w:val="single" w:sz="6" w:space="0" w:color="auto"/>
            </w:tcBorders>
            <w:vAlign w:val="center"/>
          </w:tcPr>
          <w:p w:rsidR="00AC4D05" w:rsidRPr="00944F08" w:rsidRDefault="00AC4D05" w:rsidP="00944F08">
            <w:pPr>
              <w:tabs>
                <w:tab w:val="left" w:pos="7560"/>
              </w:tabs>
              <w:spacing w:line="276" w:lineRule="auto"/>
              <w:rPr>
                <w:b/>
                <w:sz w:val="20"/>
                <w:szCs w:val="20"/>
              </w:rPr>
            </w:pPr>
            <w:r w:rsidRPr="00944F08">
              <w:rPr>
                <w:b/>
                <w:sz w:val="20"/>
                <w:szCs w:val="20"/>
              </w:rPr>
              <w:t>UTM RAZAK SCHOOL OF ENGINEERING &amp; ADVANCED TECHNOLOGY</w:t>
            </w:r>
          </w:p>
        </w:tc>
        <w:tc>
          <w:tcPr>
            <w:tcW w:w="4830" w:type="dxa"/>
            <w:gridSpan w:val="2"/>
            <w:tcBorders>
              <w:bottom w:val="single" w:sz="6" w:space="0" w:color="auto"/>
            </w:tcBorders>
            <w:vAlign w:val="center"/>
          </w:tcPr>
          <w:p w:rsidR="00AC4D05" w:rsidRPr="00944F08" w:rsidRDefault="00AC4D05" w:rsidP="00944F08">
            <w:pPr>
              <w:tabs>
                <w:tab w:val="left" w:pos="1408"/>
                <w:tab w:val="left" w:pos="2938"/>
                <w:tab w:val="left" w:pos="4018"/>
                <w:tab w:val="left" w:pos="7560"/>
              </w:tabs>
              <w:spacing w:line="276" w:lineRule="auto"/>
              <w:rPr>
                <w:b/>
                <w:sz w:val="20"/>
                <w:szCs w:val="20"/>
                <w:u w:val="single"/>
              </w:rPr>
            </w:pPr>
          </w:p>
        </w:tc>
      </w:tr>
      <w:tr w:rsidR="00AC4D05" w:rsidRPr="00944F08" w:rsidTr="00944F08">
        <w:tc>
          <w:tcPr>
            <w:tcW w:w="5070" w:type="dxa"/>
            <w:tcBorders>
              <w:left w:val="single" w:sz="6" w:space="0" w:color="auto"/>
            </w:tcBorders>
            <w:vAlign w:val="center"/>
          </w:tcPr>
          <w:p w:rsidR="00AC4D05" w:rsidRPr="00944F08" w:rsidRDefault="00AC4D05" w:rsidP="00944F08">
            <w:pPr>
              <w:tabs>
                <w:tab w:val="left" w:pos="7560"/>
              </w:tabs>
              <w:spacing w:line="276" w:lineRule="auto"/>
              <w:rPr>
                <w:b/>
                <w:i/>
                <w:color w:val="000000"/>
                <w:sz w:val="20"/>
                <w:szCs w:val="20"/>
              </w:rPr>
            </w:pPr>
          </w:p>
          <w:p w:rsidR="00AC4D05" w:rsidRPr="00944F08" w:rsidRDefault="00AC4D05" w:rsidP="00944F08">
            <w:pPr>
              <w:keepNext/>
              <w:tabs>
                <w:tab w:val="left" w:pos="7560"/>
              </w:tabs>
              <w:spacing w:line="276" w:lineRule="auto"/>
              <w:outlineLvl w:val="0"/>
              <w:rPr>
                <w:b/>
                <w:bCs/>
                <w:color w:val="000000"/>
                <w:sz w:val="20"/>
                <w:szCs w:val="20"/>
              </w:rPr>
            </w:pPr>
            <w:r w:rsidRPr="00944F08">
              <w:rPr>
                <w:b/>
                <w:bCs/>
                <w:color w:val="000000"/>
                <w:sz w:val="20"/>
                <w:szCs w:val="20"/>
              </w:rPr>
              <w:t>COMPUTER-AIDED DESIGN (CAD) / COMPUTER-AIDED ENGINEERING (CAE)(</w:t>
            </w:r>
            <w:r w:rsidRPr="00944F08">
              <w:rPr>
                <w:b/>
                <w:color w:val="000000"/>
                <w:sz w:val="20"/>
                <w:szCs w:val="20"/>
              </w:rPr>
              <w:t>MRSM 1253)</w:t>
            </w:r>
          </w:p>
          <w:p w:rsidR="00AC4D05" w:rsidRPr="00944F08" w:rsidRDefault="00AC4D05" w:rsidP="00944F08">
            <w:pPr>
              <w:spacing w:line="276" w:lineRule="auto"/>
              <w:rPr>
                <w:b/>
                <w:sz w:val="20"/>
                <w:szCs w:val="20"/>
              </w:rPr>
            </w:pPr>
          </w:p>
        </w:tc>
        <w:tc>
          <w:tcPr>
            <w:tcW w:w="1701" w:type="dxa"/>
            <w:tcBorders>
              <w:right w:val="nil"/>
            </w:tcBorders>
            <w:vAlign w:val="center"/>
          </w:tcPr>
          <w:p w:rsidR="00AC4D05" w:rsidRPr="00944F08" w:rsidRDefault="00AC4D05" w:rsidP="00944F08">
            <w:pPr>
              <w:tabs>
                <w:tab w:val="left" w:pos="7560"/>
              </w:tabs>
              <w:spacing w:line="276" w:lineRule="auto"/>
              <w:rPr>
                <w:b/>
                <w:sz w:val="20"/>
                <w:szCs w:val="20"/>
              </w:rPr>
            </w:pPr>
            <w:r w:rsidRPr="00944F08">
              <w:rPr>
                <w:b/>
                <w:sz w:val="20"/>
                <w:szCs w:val="20"/>
              </w:rPr>
              <w:t xml:space="preserve">Revision </w:t>
            </w:r>
          </w:p>
          <w:p w:rsidR="00AC4D05" w:rsidRPr="00944F08" w:rsidRDefault="00AC4D05" w:rsidP="00944F08">
            <w:pPr>
              <w:tabs>
                <w:tab w:val="left" w:pos="7560"/>
              </w:tabs>
              <w:spacing w:line="276" w:lineRule="auto"/>
              <w:rPr>
                <w:b/>
                <w:sz w:val="20"/>
                <w:szCs w:val="20"/>
              </w:rPr>
            </w:pPr>
            <w:r w:rsidRPr="00944F08">
              <w:rPr>
                <w:b/>
                <w:sz w:val="20"/>
                <w:szCs w:val="20"/>
              </w:rPr>
              <w:t xml:space="preserve">Date of issue  </w:t>
            </w:r>
          </w:p>
          <w:p w:rsidR="00AC4D05" w:rsidRPr="00944F08" w:rsidRDefault="00AC4D05" w:rsidP="00944F08">
            <w:pPr>
              <w:tabs>
                <w:tab w:val="left" w:pos="7560"/>
              </w:tabs>
              <w:spacing w:line="276" w:lineRule="auto"/>
              <w:rPr>
                <w:b/>
                <w:sz w:val="20"/>
                <w:szCs w:val="20"/>
              </w:rPr>
            </w:pPr>
            <w:r w:rsidRPr="00944F08">
              <w:rPr>
                <w:b/>
                <w:sz w:val="20"/>
                <w:szCs w:val="20"/>
              </w:rPr>
              <w:t xml:space="preserve">Last Amendment </w:t>
            </w:r>
          </w:p>
          <w:p w:rsidR="00AC4D05" w:rsidRPr="00944F08" w:rsidRDefault="00AC4D05" w:rsidP="00944F08">
            <w:pPr>
              <w:tabs>
                <w:tab w:val="left" w:pos="7560"/>
              </w:tabs>
              <w:spacing w:line="276" w:lineRule="auto"/>
              <w:rPr>
                <w:b/>
                <w:sz w:val="20"/>
                <w:szCs w:val="20"/>
              </w:rPr>
            </w:pPr>
            <w:r w:rsidRPr="00944F08">
              <w:rPr>
                <w:b/>
                <w:sz w:val="20"/>
                <w:szCs w:val="20"/>
              </w:rPr>
              <w:t xml:space="preserve">Edition </w:t>
            </w:r>
          </w:p>
          <w:p w:rsidR="00AC4D05" w:rsidRPr="00944F08" w:rsidRDefault="00AC4D05" w:rsidP="00944F08">
            <w:pPr>
              <w:tabs>
                <w:tab w:val="left" w:pos="7560"/>
              </w:tabs>
              <w:spacing w:line="276" w:lineRule="auto"/>
              <w:rPr>
                <w:b/>
                <w:sz w:val="20"/>
                <w:szCs w:val="20"/>
              </w:rPr>
            </w:pPr>
            <w:r w:rsidRPr="00944F08">
              <w:rPr>
                <w:b/>
                <w:sz w:val="20"/>
                <w:szCs w:val="20"/>
              </w:rPr>
              <w:t xml:space="preserve"> </w:t>
            </w:r>
          </w:p>
        </w:tc>
        <w:tc>
          <w:tcPr>
            <w:tcW w:w="3129" w:type="dxa"/>
            <w:tcBorders>
              <w:left w:val="nil"/>
            </w:tcBorders>
            <w:vAlign w:val="center"/>
          </w:tcPr>
          <w:p w:rsidR="00AC4D05" w:rsidRPr="00944F08" w:rsidRDefault="00AC4D05" w:rsidP="00944F08">
            <w:pPr>
              <w:tabs>
                <w:tab w:val="left" w:pos="7560"/>
              </w:tabs>
              <w:spacing w:line="276" w:lineRule="auto"/>
              <w:rPr>
                <w:b/>
                <w:sz w:val="20"/>
                <w:szCs w:val="20"/>
              </w:rPr>
            </w:pPr>
            <w:r w:rsidRPr="00944F08">
              <w:rPr>
                <w:b/>
                <w:sz w:val="20"/>
                <w:szCs w:val="20"/>
              </w:rPr>
              <w:t>: 1</w:t>
            </w:r>
          </w:p>
          <w:p w:rsidR="00AC4D05" w:rsidRPr="00944F08" w:rsidRDefault="00AC4D05" w:rsidP="00944F08">
            <w:pPr>
              <w:tabs>
                <w:tab w:val="left" w:pos="7560"/>
              </w:tabs>
              <w:spacing w:line="276" w:lineRule="auto"/>
              <w:rPr>
                <w:b/>
                <w:sz w:val="20"/>
                <w:szCs w:val="20"/>
              </w:rPr>
            </w:pPr>
            <w:r w:rsidRPr="00944F08">
              <w:rPr>
                <w:b/>
                <w:sz w:val="20"/>
                <w:szCs w:val="20"/>
              </w:rPr>
              <w:t>: 2 Nov 2012</w:t>
            </w:r>
          </w:p>
          <w:p w:rsidR="00AC4D05" w:rsidRPr="00944F08" w:rsidRDefault="00AC4D05" w:rsidP="00944F08">
            <w:pPr>
              <w:tabs>
                <w:tab w:val="left" w:pos="7560"/>
              </w:tabs>
              <w:spacing w:line="276" w:lineRule="auto"/>
              <w:rPr>
                <w:b/>
                <w:sz w:val="20"/>
                <w:szCs w:val="20"/>
              </w:rPr>
            </w:pPr>
            <w:r w:rsidRPr="00944F08">
              <w:rPr>
                <w:b/>
                <w:sz w:val="20"/>
                <w:szCs w:val="20"/>
              </w:rPr>
              <w:t xml:space="preserve">:: </w:t>
            </w:r>
          </w:p>
          <w:p w:rsidR="00AC4D05" w:rsidRPr="00944F08" w:rsidRDefault="00AC4D05" w:rsidP="00944F08">
            <w:pPr>
              <w:tabs>
                <w:tab w:val="left" w:pos="7560"/>
              </w:tabs>
              <w:spacing w:line="276" w:lineRule="auto"/>
              <w:rPr>
                <w:b/>
                <w:sz w:val="20"/>
                <w:szCs w:val="20"/>
              </w:rPr>
            </w:pPr>
            <w:r w:rsidRPr="00944F08">
              <w:rPr>
                <w:b/>
                <w:sz w:val="20"/>
                <w:szCs w:val="20"/>
              </w:rPr>
              <w:t>: 1</w:t>
            </w:r>
          </w:p>
        </w:tc>
      </w:tr>
      <w:tr w:rsidR="00AC4D05" w:rsidRPr="00944F08" w:rsidTr="00944F08">
        <w:tc>
          <w:tcPr>
            <w:tcW w:w="9900" w:type="dxa"/>
            <w:gridSpan w:val="3"/>
            <w:tcBorders>
              <w:left w:val="single" w:sz="6" w:space="0" w:color="auto"/>
              <w:bottom w:val="single" w:sz="6" w:space="0" w:color="auto"/>
            </w:tcBorders>
            <w:vAlign w:val="center"/>
          </w:tcPr>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AC4D05" w:rsidRPr="00944F08" w:rsidTr="00094393">
              <w:tc>
                <w:tcPr>
                  <w:tcW w:w="3667" w:type="dxa"/>
                  <w:gridSpan w:val="2"/>
                  <w:tcBorders>
                    <w:right w:val="nil"/>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PRE-REQUISITE</w:t>
                  </w:r>
                </w:p>
              </w:tc>
              <w:tc>
                <w:tcPr>
                  <w:tcW w:w="360" w:type="dxa"/>
                  <w:tcBorders>
                    <w:left w:val="nil"/>
                    <w:right w:val="nil"/>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tcBorders>
                  <w:vAlign w:val="center"/>
                </w:tcPr>
                <w:p w:rsidR="00AC4D05" w:rsidRPr="00944F08" w:rsidRDefault="00AC4D05" w:rsidP="00944F08">
                  <w:pPr>
                    <w:framePr w:hSpace="180" w:wrap="around" w:vAnchor="text" w:hAnchor="margin" w:x="-252" w:y="1"/>
                    <w:tabs>
                      <w:tab w:val="left" w:pos="7560"/>
                    </w:tabs>
                    <w:suppressOverlap/>
                    <w:rPr>
                      <w:b/>
                      <w:sz w:val="20"/>
                      <w:szCs w:val="20"/>
                    </w:rPr>
                  </w:pPr>
                  <w:r w:rsidRPr="00944F08">
                    <w:rPr>
                      <w:b/>
                      <w:sz w:val="20"/>
                      <w:szCs w:val="20"/>
                    </w:rPr>
                    <w:t>Nil</w:t>
                  </w:r>
                </w:p>
              </w:tc>
            </w:tr>
            <w:tr w:rsidR="00AC4D05" w:rsidRPr="00944F08" w:rsidTr="00094393">
              <w:tc>
                <w:tcPr>
                  <w:tcW w:w="3667" w:type="dxa"/>
                  <w:gridSpan w:val="2"/>
                  <w:tcBorders>
                    <w:bottom w:val="single" w:sz="4" w:space="0" w:color="auto"/>
                    <w:right w:val="nil"/>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EQUIVALENCE</w:t>
                  </w:r>
                </w:p>
              </w:tc>
              <w:tc>
                <w:tcPr>
                  <w:tcW w:w="360" w:type="dxa"/>
                  <w:tcBorders>
                    <w:left w:val="nil"/>
                    <w:bottom w:val="single" w:sz="4" w:space="0" w:color="auto"/>
                    <w:right w:val="nil"/>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bottom w:val="single" w:sz="4" w:space="0" w:color="auto"/>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 xml:space="preserve"> -</w:t>
                  </w:r>
                </w:p>
              </w:tc>
            </w:tr>
            <w:tr w:rsidR="00AC4D05" w:rsidRPr="00944F08" w:rsidTr="00094393">
              <w:tc>
                <w:tcPr>
                  <w:tcW w:w="3667" w:type="dxa"/>
                  <w:gridSpan w:val="2"/>
                  <w:tcBorders>
                    <w:bottom w:val="double" w:sz="4" w:space="0" w:color="auto"/>
                    <w:right w:val="nil"/>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LECTURE HOURS</w:t>
                  </w:r>
                </w:p>
              </w:tc>
              <w:tc>
                <w:tcPr>
                  <w:tcW w:w="360" w:type="dxa"/>
                  <w:tcBorders>
                    <w:left w:val="nil"/>
                    <w:bottom w:val="double" w:sz="4" w:space="0" w:color="auto"/>
                    <w:right w:val="nil"/>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w:t>
                  </w:r>
                </w:p>
              </w:tc>
              <w:tc>
                <w:tcPr>
                  <w:tcW w:w="5580" w:type="dxa"/>
                  <w:gridSpan w:val="3"/>
                  <w:tcBorders>
                    <w:left w:val="nil"/>
                    <w:bottom w:val="double" w:sz="4" w:space="0" w:color="auto"/>
                  </w:tcBorders>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3 hour lectures per week</w:t>
                  </w:r>
                </w:p>
              </w:tc>
            </w:tr>
            <w:tr w:rsidR="00AC4D05" w:rsidRPr="00944F08" w:rsidTr="00094393">
              <w:trPr>
                <w:trHeight w:val="485"/>
              </w:trPr>
              <w:tc>
                <w:tcPr>
                  <w:tcW w:w="3667" w:type="dxa"/>
                  <w:gridSpan w:val="2"/>
                  <w:tcBorders>
                    <w:top w:val="double" w:sz="4" w:space="0" w:color="auto"/>
                  </w:tcBorders>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Lecturers</w:t>
                  </w:r>
                </w:p>
              </w:tc>
              <w:tc>
                <w:tcPr>
                  <w:tcW w:w="3216" w:type="dxa"/>
                  <w:gridSpan w:val="2"/>
                  <w:tcBorders>
                    <w:top w:val="double" w:sz="4" w:space="0" w:color="auto"/>
                  </w:tcBorders>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E-Mail</w:t>
                  </w:r>
                </w:p>
              </w:tc>
              <w:tc>
                <w:tcPr>
                  <w:tcW w:w="1362" w:type="dxa"/>
                  <w:tcBorders>
                    <w:top w:val="double" w:sz="4" w:space="0" w:color="auto"/>
                  </w:tcBorders>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Room No.</w:t>
                  </w:r>
                </w:p>
              </w:tc>
              <w:tc>
                <w:tcPr>
                  <w:tcW w:w="1362" w:type="dxa"/>
                  <w:tcBorders>
                    <w:top w:val="double" w:sz="4" w:space="0" w:color="auto"/>
                  </w:tcBorders>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Phone No.</w:t>
                  </w:r>
                </w:p>
              </w:tc>
            </w:tr>
            <w:tr w:rsidR="00AC4D05" w:rsidRPr="00944F08" w:rsidTr="00094393">
              <w:trPr>
                <w:trHeight w:val="710"/>
              </w:trPr>
              <w:tc>
                <w:tcPr>
                  <w:tcW w:w="478" w:type="dxa"/>
                  <w:tcBorders>
                    <w:right w:val="nil"/>
                  </w:tcBorders>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1.</w:t>
                  </w:r>
                </w:p>
              </w:tc>
              <w:tc>
                <w:tcPr>
                  <w:tcW w:w="3189" w:type="dxa"/>
                  <w:tcBorders>
                    <w:left w:val="nil"/>
                  </w:tcBorders>
                  <w:vAlign w:val="center"/>
                </w:tcPr>
                <w:p w:rsidR="00AC4D05" w:rsidRPr="00944F08" w:rsidRDefault="00AC4D05" w:rsidP="00944F08">
                  <w:pPr>
                    <w:framePr w:hSpace="180" w:wrap="around" w:vAnchor="text" w:hAnchor="margin" w:x="-252" w:y="1"/>
                    <w:tabs>
                      <w:tab w:val="left" w:pos="7560"/>
                    </w:tabs>
                    <w:suppressOverlap/>
                    <w:rPr>
                      <w:sz w:val="20"/>
                      <w:szCs w:val="20"/>
                      <w:lang w:val="pt-BR"/>
                    </w:rPr>
                  </w:pPr>
                  <w:r w:rsidRPr="00944F08">
                    <w:rPr>
                      <w:sz w:val="20"/>
                      <w:szCs w:val="20"/>
                      <w:lang w:val="pt-BR"/>
                    </w:rPr>
                    <w:t>Dr. Shamsul Sarip</w:t>
                  </w:r>
                </w:p>
              </w:tc>
              <w:tc>
                <w:tcPr>
                  <w:tcW w:w="3216" w:type="dxa"/>
                  <w:gridSpan w:val="2"/>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Shamsuls.kl@utm.my</w:t>
                  </w:r>
                </w:p>
              </w:tc>
              <w:tc>
                <w:tcPr>
                  <w:tcW w:w="1362"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CW108</w:t>
                  </w:r>
                </w:p>
              </w:tc>
              <w:tc>
                <w:tcPr>
                  <w:tcW w:w="1362"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4265</w:t>
                  </w:r>
                </w:p>
              </w:tc>
            </w:tr>
            <w:tr w:rsidR="00AC4D05" w:rsidRPr="00944F08" w:rsidTr="00094393">
              <w:trPr>
                <w:trHeight w:val="710"/>
              </w:trPr>
              <w:tc>
                <w:tcPr>
                  <w:tcW w:w="478" w:type="dxa"/>
                  <w:tcBorders>
                    <w:right w:val="nil"/>
                  </w:tcBorders>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2.</w:t>
                  </w:r>
                </w:p>
              </w:tc>
              <w:tc>
                <w:tcPr>
                  <w:tcW w:w="3189" w:type="dxa"/>
                  <w:tcBorders>
                    <w:left w:val="nil"/>
                  </w:tcBorders>
                  <w:vAlign w:val="center"/>
                </w:tcPr>
                <w:p w:rsidR="00AC4D05" w:rsidRPr="00944F08" w:rsidRDefault="00AC4D05" w:rsidP="00944F08">
                  <w:pPr>
                    <w:framePr w:hSpace="180" w:wrap="around" w:vAnchor="text" w:hAnchor="margin" w:x="-252" w:y="1"/>
                    <w:tabs>
                      <w:tab w:val="left" w:pos="7560"/>
                    </w:tabs>
                    <w:suppressOverlap/>
                    <w:rPr>
                      <w:bCs/>
                      <w:sz w:val="20"/>
                      <w:szCs w:val="20"/>
                      <w:lang w:val="sv-SE"/>
                    </w:rPr>
                  </w:pPr>
                  <w:r w:rsidRPr="00944F08">
                    <w:rPr>
                      <w:bCs/>
                      <w:sz w:val="20"/>
                      <w:szCs w:val="20"/>
                      <w:lang w:val="sv-SE"/>
                    </w:rPr>
                    <w:t>AP Dr. Mohamad Kasim Abd Jalil</w:t>
                  </w:r>
                </w:p>
              </w:tc>
              <w:tc>
                <w:tcPr>
                  <w:tcW w:w="3216" w:type="dxa"/>
                  <w:gridSpan w:val="2"/>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kasim@fkm.utm.my</w:t>
                  </w:r>
                </w:p>
              </w:tc>
              <w:tc>
                <w:tcPr>
                  <w:tcW w:w="1362"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C25 335</w:t>
                  </w:r>
                </w:p>
              </w:tc>
              <w:tc>
                <w:tcPr>
                  <w:tcW w:w="1362"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34741</w:t>
                  </w:r>
                </w:p>
              </w:tc>
            </w:tr>
            <w:tr w:rsidR="00AC4D05" w:rsidRPr="00944F08" w:rsidTr="00094393">
              <w:trPr>
                <w:trHeight w:val="710"/>
              </w:trPr>
              <w:tc>
                <w:tcPr>
                  <w:tcW w:w="478" w:type="dxa"/>
                  <w:tcBorders>
                    <w:right w:val="nil"/>
                  </w:tcBorders>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3.</w:t>
                  </w:r>
                </w:p>
              </w:tc>
              <w:tc>
                <w:tcPr>
                  <w:tcW w:w="3189" w:type="dxa"/>
                  <w:tcBorders>
                    <w:left w:val="nil"/>
                  </w:tcBorders>
                  <w:vAlign w:val="center"/>
                </w:tcPr>
                <w:p w:rsidR="00AC4D05" w:rsidRPr="00944F08" w:rsidRDefault="00AC4D05" w:rsidP="00944F08">
                  <w:pPr>
                    <w:framePr w:hSpace="180" w:wrap="around" w:vAnchor="text" w:hAnchor="margin" w:x="-252" w:y="1"/>
                    <w:tabs>
                      <w:tab w:val="left" w:pos="7560"/>
                    </w:tabs>
                    <w:suppressOverlap/>
                    <w:rPr>
                      <w:sz w:val="20"/>
                      <w:szCs w:val="20"/>
                      <w:lang w:val="pt-BR"/>
                    </w:rPr>
                  </w:pPr>
                  <w:r w:rsidRPr="00944F08">
                    <w:rPr>
                      <w:sz w:val="20"/>
                      <w:szCs w:val="20"/>
                      <w:lang w:val="pt-BR"/>
                    </w:rPr>
                    <w:t>Dr. Jamaludin Mohd Taib</w:t>
                  </w:r>
                </w:p>
              </w:tc>
              <w:tc>
                <w:tcPr>
                  <w:tcW w:w="3216" w:type="dxa"/>
                  <w:gridSpan w:val="2"/>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jamalt@fkm.utm.my</w:t>
                  </w:r>
                </w:p>
              </w:tc>
              <w:tc>
                <w:tcPr>
                  <w:tcW w:w="1362"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C23 225</w:t>
                  </w:r>
                </w:p>
              </w:tc>
              <w:tc>
                <w:tcPr>
                  <w:tcW w:w="1362"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34654</w:t>
                  </w:r>
                </w:p>
              </w:tc>
            </w:tr>
          </w:tbl>
          <w:p w:rsidR="00AC4D05" w:rsidRPr="00944F08" w:rsidRDefault="00AC4D05" w:rsidP="00944F08">
            <w:pPr>
              <w:tabs>
                <w:tab w:val="left" w:pos="7560"/>
              </w:tabs>
              <w:spacing w:line="276" w:lineRule="auto"/>
              <w:rPr>
                <w:b/>
                <w:sz w:val="20"/>
                <w:szCs w:val="20"/>
              </w:rPr>
            </w:pPr>
          </w:p>
          <w:p w:rsidR="00AC4D05" w:rsidRPr="00944F08" w:rsidRDefault="00AC4D05" w:rsidP="00944F08">
            <w:pPr>
              <w:rPr>
                <w:b/>
                <w:sz w:val="20"/>
                <w:szCs w:val="20"/>
                <w:u w:val="single"/>
              </w:rPr>
            </w:pPr>
            <w:r w:rsidRPr="00944F08">
              <w:rPr>
                <w:b/>
                <w:sz w:val="20"/>
                <w:szCs w:val="20"/>
                <w:u w:val="single"/>
              </w:rPr>
              <w:t xml:space="preserve">SYNOPSIS </w:t>
            </w:r>
          </w:p>
          <w:p w:rsidR="00AC4D05" w:rsidRPr="00944F08" w:rsidRDefault="00AC4D05" w:rsidP="00944F08">
            <w:pPr>
              <w:tabs>
                <w:tab w:val="left" w:pos="7560"/>
              </w:tabs>
              <w:spacing w:after="120"/>
              <w:rPr>
                <w:b/>
                <w:sz w:val="20"/>
                <w:szCs w:val="20"/>
              </w:rPr>
            </w:pPr>
          </w:p>
          <w:p w:rsidR="00AC4D05" w:rsidRPr="00944F08" w:rsidRDefault="00AC4D05" w:rsidP="00944F08">
            <w:pPr>
              <w:tabs>
                <w:tab w:val="left" w:pos="7560"/>
              </w:tabs>
              <w:spacing w:line="276" w:lineRule="auto"/>
              <w:rPr>
                <w:sz w:val="20"/>
                <w:szCs w:val="20"/>
              </w:rPr>
            </w:pPr>
            <w:r w:rsidRPr="00944F08">
              <w:rPr>
                <w:sz w:val="20"/>
                <w:szCs w:val="20"/>
              </w:rPr>
              <w:t>The principal objective of this course is to enable the students to use computer in all aspects of the engineering design process. At the end of the class, they should be able to use computers to understand the basic theories of CAD, model reasonably complex mechanical systems using a solid modelling tool, and perform basic engineering analysis using FEA to predict mechanical behaviour and modify designs for better performance.</w:t>
            </w:r>
          </w:p>
          <w:p w:rsidR="00AC4D05" w:rsidRPr="00944F08" w:rsidRDefault="00AC4D05" w:rsidP="00944F08">
            <w:pPr>
              <w:tabs>
                <w:tab w:val="left" w:pos="7560"/>
              </w:tabs>
              <w:spacing w:line="276" w:lineRule="auto"/>
              <w:rPr>
                <w:sz w:val="20"/>
                <w:szCs w:val="20"/>
              </w:rPr>
            </w:pPr>
          </w:p>
          <w:p w:rsidR="00AC4D05" w:rsidRPr="00944F08" w:rsidRDefault="00AC4D05" w:rsidP="00944F08">
            <w:pPr>
              <w:rPr>
                <w:b/>
                <w:sz w:val="20"/>
                <w:szCs w:val="20"/>
                <w:u w:val="single"/>
              </w:rPr>
            </w:pPr>
            <w:r w:rsidRPr="00944F08">
              <w:rPr>
                <w:b/>
                <w:sz w:val="20"/>
                <w:szCs w:val="20"/>
                <w:u w:val="single"/>
              </w:rPr>
              <w:t>COURSE LEARNING OUTCOMES</w:t>
            </w:r>
          </w:p>
          <w:p w:rsidR="00AC4D05" w:rsidRPr="00944F08" w:rsidRDefault="00AC4D05" w:rsidP="00944F08">
            <w:pPr>
              <w:rPr>
                <w:sz w:val="20"/>
                <w:szCs w:val="20"/>
              </w:rPr>
            </w:pPr>
          </w:p>
          <w:p w:rsidR="00AC4D05" w:rsidRPr="00944F08" w:rsidRDefault="00AC4D05" w:rsidP="00944F08">
            <w:pPr>
              <w:tabs>
                <w:tab w:val="left" w:pos="7560"/>
              </w:tabs>
              <w:spacing w:line="276" w:lineRule="auto"/>
              <w:rPr>
                <w:sz w:val="20"/>
                <w:szCs w:val="20"/>
              </w:rPr>
            </w:pPr>
            <w:r w:rsidRPr="00944F08">
              <w:rPr>
                <w:sz w:val="20"/>
                <w:szCs w:val="20"/>
              </w:rPr>
              <w:t>By the end of the course, students should be able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9"/>
              <w:gridCol w:w="1986"/>
              <w:gridCol w:w="1290"/>
              <w:gridCol w:w="1574"/>
            </w:tblGrid>
            <w:tr w:rsidR="00AC4D05" w:rsidRPr="00944F08" w:rsidTr="00094393">
              <w:trPr>
                <w:trHeight w:val="620"/>
              </w:trPr>
              <w:tc>
                <w:tcPr>
                  <w:tcW w:w="595" w:type="dxa"/>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No.</w:t>
                  </w:r>
                </w:p>
              </w:tc>
              <w:tc>
                <w:tcPr>
                  <w:tcW w:w="4229" w:type="dxa"/>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Course Learning Outcomes</w:t>
                  </w:r>
                </w:p>
              </w:tc>
              <w:tc>
                <w:tcPr>
                  <w:tcW w:w="1986" w:type="dxa"/>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Programme</w:t>
                  </w:r>
                </w:p>
                <w:p w:rsidR="00AC4D05" w:rsidRPr="00944F08" w:rsidRDefault="00AC4D05" w:rsidP="00944F08">
                  <w:pPr>
                    <w:framePr w:hSpace="180" w:wrap="around" w:vAnchor="text" w:hAnchor="margin" w:x="-252" w:y="1"/>
                    <w:suppressOverlap/>
                    <w:rPr>
                      <w:b/>
                      <w:sz w:val="20"/>
                      <w:szCs w:val="20"/>
                    </w:rPr>
                  </w:pPr>
                  <w:r w:rsidRPr="00944F08">
                    <w:rPr>
                      <w:b/>
                      <w:sz w:val="20"/>
                      <w:szCs w:val="20"/>
                    </w:rPr>
                    <w:t>Learning Outcome(s) Addressed</w:t>
                  </w:r>
                </w:p>
              </w:tc>
              <w:tc>
                <w:tcPr>
                  <w:tcW w:w="1290" w:type="dxa"/>
                  <w:shd w:val="clear" w:color="auto" w:fill="FFFF99"/>
                </w:tcPr>
                <w:p w:rsidR="00AC4D05" w:rsidRPr="00944F08" w:rsidRDefault="00AC4D05" w:rsidP="00944F08">
                  <w:pPr>
                    <w:framePr w:hSpace="180" w:wrap="around" w:vAnchor="text" w:hAnchor="margin" w:x="-252" w:y="1"/>
                    <w:suppressOverlap/>
                    <w:rPr>
                      <w:b/>
                      <w:sz w:val="20"/>
                      <w:szCs w:val="20"/>
                    </w:rPr>
                  </w:pPr>
                </w:p>
                <w:p w:rsidR="00AC4D05" w:rsidRPr="00944F08" w:rsidRDefault="00AC4D05" w:rsidP="00944F08">
                  <w:pPr>
                    <w:framePr w:hSpace="180" w:wrap="around" w:vAnchor="text" w:hAnchor="margin" w:x="-252" w:y="1"/>
                    <w:suppressOverlap/>
                    <w:rPr>
                      <w:b/>
                      <w:sz w:val="20"/>
                      <w:szCs w:val="20"/>
                    </w:rPr>
                  </w:pPr>
                  <w:r w:rsidRPr="00944F08">
                    <w:rPr>
                      <w:b/>
                      <w:sz w:val="20"/>
                      <w:szCs w:val="20"/>
                    </w:rPr>
                    <w:t>Taxonomy</w:t>
                  </w:r>
                </w:p>
              </w:tc>
              <w:tc>
                <w:tcPr>
                  <w:tcW w:w="1574" w:type="dxa"/>
                  <w:shd w:val="clear" w:color="auto" w:fill="FFFF99"/>
                  <w:vAlign w:val="center"/>
                </w:tcPr>
                <w:p w:rsidR="00AC4D05" w:rsidRPr="00944F08" w:rsidRDefault="00AC4D05" w:rsidP="00944F08">
                  <w:pPr>
                    <w:framePr w:hSpace="180" w:wrap="around" w:vAnchor="text" w:hAnchor="margin" w:x="-252" w:y="1"/>
                    <w:suppressOverlap/>
                    <w:rPr>
                      <w:b/>
                      <w:sz w:val="20"/>
                      <w:szCs w:val="20"/>
                    </w:rPr>
                  </w:pPr>
                  <w:r w:rsidRPr="00944F08">
                    <w:rPr>
                      <w:b/>
                      <w:sz w:val="20"/>
                      <w:szCs w:val="20"/>
                    </w:rPr>
                    <w:t>Assessment Methods</w:t>
                  </w:r>
                </w:p>
              </w:tc>
            </w:tr>
            <w:tr w:rsidR="00AC4D05" w:rsidRPr="00944F08" w:rsidTr="00094393">
              <w:trPr>
                <w:trHeight w:val="899"/>
              </w:trPr>
              <w:tc>
                <w:tcPr>
                  <w:tcW w:w="595"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1</w:t>
                  </w:r>
                </w:p>
              </w:tc>
              <w:tc>
                <w:tcPr>
                  <w:tcW w:w="4229"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Illutrate transformation matrices for various applications in CAD/CAE</w:t>
                  </w:r>
                </w:p>
              </w:tc>
              <w:tc>
                <w:tcPr>
                  <w:tcW w:w="1986"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PO1</w:t>
                  </w:r>
                </w:p>
              </w:tc>
              <w:tc>
                <w:tcPr>
                  <w:tcW w:w="1290" w:type="dxa"/>
                </w:tcPr>
                <w:p w:rsidR="00AC4D05" w:rsidRPr="00944F08" w:rsidRDefault="00AC4D05" w:rsidP="00944F08">
                  <w:pPr>
                    <w:framePr w:hSpace="180" w:wrap="around" w:vAnchor="text" w:hAnchor="margin" w:x="-252" w:y="1"/>
                    <w:suppressOverlap/>
                    <w:rPr>
                      <w:sz w:val="20"/>
                      <w:szCs w:val="20"/>
                    </w:rPr>
                  </w:pPr>
                </w:p>
                <w:p w:rsidR="00AC4D05" w:rsidRPr="00944F08" w:rsidRDefault="00AC4D05" w:rsidP="00944F08">
                  <w:pPr>
                    <w:framePr w:hSpace="180" w:wrap="around" w:vAnchor="text" w:hAnchor="margin" w:x="-252" w:y="1"/>
                    <w:suppressOverlap/>
                    <w:rPr>
                      <w:sz w:val="20"/>
                      <w:szCs w:val="20"/>
                    </w:rPr>
                  </w:pPr>
                  <w:r w:rsidRPr="00944F08">
                    <w:rPr>
                      <w:sz w:val="20"/>
                      <w:szCs w:val="20"/>
                    </w:rPr>
                    <w:t>C4</w:t>
                  </w:r>
                </w:p>
              </w:tc>
              <w:tc>
                <w:tcPr>
                  <w:tcW w:w="1574"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Assignment, Test</w:t>
                  </w:r>
                </w:p>
              </w:tc>
            </w:tr>
            <w:tr w:rsidR="00AC4D05" w:rsidRPr="00944F08" w:rsidTr="00094393">
              <w:trPr>
                <w:trHeight w:val="1061"/>
              </w:trPr>
              <w:tc>
                <w:tcPr>
                  <w:tcW w:w="595"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2</w:t>
                  </w:r>
                </w:p>
              </w:tc>
              <w:tc>
                <w:tcPr>
                  <w:tcW w:w="4229"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Construct mechanical part using parametric modelling technique and Finite Element Analysis.</w:t>
                  </w:r>
                </w:p>
              </w:tc>
              <w:tc>
                <w:tcPr>
                  <w:tcW w:w="1986" w:type="dxa"/>
                  <w:vAlign w:val="center"/>
                </w:tcPr>
                <w:p w:rsidR="00AC4D05" w:rsidRPr="00944F08" w:rsidRDefault="00AC4D05" w:rsidP="00944F08">
                  <w:pPr>
                    <w:framePr w:hSpace="180" w:wrap="around" w:vAnchor="text" w:hAnchor="margin" w:x="-252" w:y="1"/>
                    <w:suppressOverlap/>
                    <w:rPr>
                      <w:sz w:val="20"/>
                      <w:szCs w:val="20"/>
                      <w:lang w:val="sv-SE"/>
                    </w:rPr>
                  </w:pPr>
                  <w:r w:rsidRPr="00944F08">
                    <w:rPr>
                      <w:sz w:val="20"/>
                      <w:szCs w:val="20"/>
                    </w:rPr>
                    <w:t xml:space="preserve">PO2 </w:t>
                  </w:r>
                </w:p>
              </w:tc>
              <w:tc>
                <w:tcPr>
                  <w:tcW w:w="1290" w:type="dxa"/>
                </w:tcPr>
                <w:p w:rsidR="00AC4D05" w:rsidRPr="00944F08" w:rsidRDefault="00AC4D05" w:rsidP="00944F08">
                  <w:pPr>
                    <w:framePr w:hSpace="180" w:wrap="around" w:vAnchor="text" w:hAnchor="margin" w:x="-252" w:y="1"/>
                    <w:suppressOverlap/>
                    <w:rPr>
                      <w:sz w:val="20"/>
                      <w:szCs w:val="20"/>
                    </w:rPr>
                  </w:pPr>
                </w:p>
                <w:p w:rsidR="00AC4D05" w:rsidRPr="00944F08" w:rsidRDefault="00AC4D05" w:rsidP="00944F08">
                  <w:pPr>
                    <w:framePr w:hSpace="180" w:wrap="around" w:vAnchor="text" w:hAnchor="margin" w:x="-252" w:y="1"/>
                    <w:suppressOverlap/>
                    <w:rPr>
                      <w:sz w:val="20"/>
                      <w:szCs w:val="20"/>
                    </w:rPr>
                  </w:pPr>
                  <w:r w:rsidRPr="00944F08">
                    <w:rPr>
                      <w:sz w:val="20"/>
                      <w:szCs w:val="20"/>
                    </w:rPr>
                    <w:t>C4</w:t>
                  </w:r>
                </w:p>
                <w:p w:rsidR="00AC4D05" w:rsidRPr="00944F08" w:rsidRDefault="00AC4D05" w:rsidP="00944F08">
                  <w:pPr>
                    <w:framePr w:hSpace="180" w:wrap="around" w:vAnchor="text" w:hAnchor="margin" w:x="-252" w:y="1"/>
                    <w:suppressOverlap/>
                    <w:rPr>
                      <w:sz w:val="20"/>
                      <w:szCs w:val="20"/>
                    </w:rPr>
                  </w:pPr>
                  <w:r w:rsidRPr="00944F08">
                    <w:rPr>
                      <w:sz w:val="20"/>
                      <w:szCs w:val="20"/>
                    </w:rPr>
                    <w:t>CTPS3</w:t>
                  </w:r>
                </w:p>
              </w:tc>
              <w:tc>
                <w:tcPr>
                  <w:tcW w:w="1574"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Assignment, Test, Project</w:t>
                  </w:r>
                </w:p>
              </w:tc>
            </w:tr>
            <w:tr w:rsidR="00AC4D05" w:rsidRPr="00944F08" w:rsidTr="00094393">
              <w:trPr>
                <w:trHeight w:val="980"/>
              </w:trPr>
              <w:tc>
                <w:tcPr>
                  <w:tcW w:w="595"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3</w:t>
                  </w:r>
                </w:p>
              </w:tc>
              <w:tc>
                <w:tcPr>
                  <w:tcW w:w="4229"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Relate the foundation of CAD/CAE for research  and design purposes in a group project</w:t>
                  </w:r>
                </w:p>
              </w:tc>
              <w:tc>
                <w:tcPr>
                  <w:tcW w:w="1986" w:type="dxa"/>
                  <w:vAlign w:val="center"/>
                </w:tcPr>
                <w:p w:rsidR="00AC4D05" w:rsidRPr="00944F08" w:rsidRDefault="00AC4D05" w:rsidP="00944F08">
                  <w:pPr>
                    <w:framePr w:hSpace="180" w:wrap="around" w:vAnchor="text" w:hAnchor="margin" w:x="-252" w:y="1"/>
                    <w:suppressOverlap/>
                    <w:rPr>
                      <w:sz w:val="20"/>
                      <w:szCs w:val="20"/>
                      <w:lang w:val="sv-SE"/>
                    </w:rPr>
                  </w:pPr>
                  <w:r w:rsidRPr="00944F08">
                    <w:rPr>
                      <w:sz w:val="20"/>
                      <w:szCs w:val="20"/>
                    </w:rPr>
                    <w:t>PO3</w:t>
                  </w:r>
                </w:p>
              </w:tc>
              <w:tc>
                <w:tcPr>
                  <w:tcW w:w="1290" w:type="dxa"/>
                </w:tcPr>
                <w:p w:rsidR="00AC4D05" w:rsidRPr="00944F08" w:rsidRDefault="00AC4D05" w:rsidP="00944F08">
                  <w:pPr>
                    <w:framePr w:hSpace="180" w:wrap="around" w:vAnchor="text" w:hAnchor="margin" w:x="-252" w:y="1"/>
                    <w:suppressOverlap/>
                    <w:rPr>
                      <w:sz w:val="20"/>
                      <w:szCs w:val="20"/>
                    </w:rPr>
                  </w:pPr>
                </w:p>
                <w:p w:rsidR="00AC4D05" w:rsidRPr="00944F08" w:rsidRDefault="00AC4D05" w:rsidP="00944F08">
                  <w:pPr>
                    <w:framePr w:hSpace="180" w:wrap="around" w:vAnchor="text" w:hAnchor="margin" w:x="-252" w:y="1"/>
                    <w:suppressOverlap/>
                    <w:rPr>
                      <w:sz w:val="20"/>
                      <w:szCs w:val="20"/>
                    </w:rPr>
                  </w:pPr>
                  <w:r w:rsidRPr="00944F08">
                    <w:rPr>
                      <w:sz w:val="20"/>
                      <w:szCs w:val="20"/>
                    </w:rPr>
                    <w:t>A5</w:t>
                  </w:r>
                </w:p>
                <w:p w:rsidR="00AC4D05" w:rsidRPr="00944F08" w:rsidRDefault="00AC4D05" w:rsidP="00944F08">
                  <w:pPr>
                    <w:framePr w:hSpace="180" w:wrap="around" w:vAnchor="text" w:hAnchor="margin" w:x="-252" w:y="1"/>
                    <w:suppressOverlap/>
                    <w:rPr>
                      <w:sz w:val="20"/>
                      <w:szCs w:val="20"/>
                    </w:rPr>
                  </w:pPr>
                  <w:r w:rsidRPr="00944F08">
                    <w:rPr>
                      <w:sz w:val="20"/>
                      <w:szCs w:val="20"/>
                    </w:rPr>
                    <w:t>TS1, CS2</w:t>
                  </w:r>
                </w:p>
              </w:tc>
              <w:tc>
                <w:tcPr>
                  <w:tcW w:w="1574" w:type="dxa"/>
                  <w:vAlign w:val="center"/>
                </w:tcPr>
                <w:p w:rsidR="00AC4D05" w:rsidRPr="00944F08" w:rsidRDefault="00AC4D05" w:rsidP="00944F08">
                  <w:pPr>
                    <w:framePr w:hSpace="180" w:wrap="around" w:vAnchor="text" w:hAnchor="margin" w:x="-252" w:y="1"/>
                    <w:suppressOverlap/>
                    <w:rPr>
                      <w:sz w:val="20"/>
                      <w:szCs w:val="20"/>
                    </w:rPr>
                  </w:pPr>
                  <w:r w:rsidRPr="00944F08">
                    <w:rPr>
                      <w:sz w:val="20"/>
                      <w:szCs w:val="20"/>
                    </w:rPr>
                    <w:t>Assignment, Test</w:t>
                  </w:r>
                </w:p>
              </w:tc>
            </w:tr>
          </w:tbl>
          <w:p w:rsidR="00AC4D05" w:rsidRPr="00944F08" w:rsidRDefault="00AC4D05" w:rsidP="00944F08">
            <w:pPr>
              <w:tabs>
                <w:tab w:val="left" w:pos="7560"/>
              </w:tabs>
              <w:spacing w:line="276" w:lineRule="auto"/>
              <w:rPr>
                <w:b/>
                <w:sz w:val="20"/>
                <w:szCs w:val="20"/>
              </w:rPr>
            </w:pPr>
          </w:p>
          <w:p w:rsidR="00AC4D05" w:rsidRPr="00944F08" w:rsidRDefault="00AC4D05" w:rsidP="00944F08">
            <w:pPr>
              <w:rPr>
                <w:b/>
                <w:sz w:val="20"/>
                <w:szCs w:val="20"/>
                <w:u w:val="single"/>
              </w:rPr>
            </w:pPr>
            <w:r w:rsidRPr="00944F08">
              <w:rPr>
                <w:b/>
                <w:sz w:val="20"/>
                <w:szCs w:val="20"/>
                <w:u w:val="single"/>
              </w:rPr>
              <w:t>STUDENT LEARNING TIME</w:t>
            </w:r>
          </w:p>
          <w:p w:rsidR="00AC4D05" w:rsidRPr="00944F08" w:rsidRDefault="00AC4D05" w:rsidP="00944F08">
            <w:pPr>
              <w:tabs>
                <w:tab w:val="left" w:pos="7560"/>
              </w:tabs>
              <w:spacing w:line="276" w:lineRule="auto"/>
              <w:rPr>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AC4D05" w:rsidRPr="00944F08" w:rsidTr="00094393">
              <w:tc>
                <w:tcPr>
                  <w:tcW w:w="5964" w:type="dxa"/>
                  <w:tcBorders>
                    <w:bottom w:val="single" w:sz="4" w:space="0" w:color="auto"/>
                  </w:tcBorders>
                  <w:shd w:val="clear" w:color="auto" w:fill="FFFF00"/>
                  <w:vAlign w:val="center"/>
                </w:tcPr>
                <w:p w:rsidR="00AC4D05" w:rsidRPr="00944F08" w:rsidRDefault="00AC4D05" w:rsidP="00944F08">
                  <w:pPr>
                    <w:pStyle w:val="BodyTextIndent3"/>
                    <w:framePr w:hSpace="180" w:wrap="around" w:vAnchor="text" w:hAnchor="margin" w:x="-252" w:y="1"/>
                    <w:spacing w:before="70" w:after="70"/>
                    <w:ind w:left="0"/>
                    <w:suppressOverlap/>
                    <w:rPr>
                      <w:b/>
                      <w:sz w:val="20"/>
                      <w:szCs w:val="20"/>
                    </w:rPr>
                  </w:pPr>
                  <w:r w:rsidRPr="00944F08">
                    <w:rPr>
                      <w:b/>
                      <w:sz w:val="20"/>
                      <w:szCs w:val="20"/>
                    </w:rPr>
                    <w:t>Teaching and Learning Activities</w:t>
                  </w:r>
                </w:p>
              </w:tc>
              <w:tc>
                <w:tcPr>
                  <w:tcW w:w="3216" w:type="dxa"/>
                  <w:tcBorders>
                    <w:bottom w:val="single" w:sz="4" w:space="0" w:color="auto"/>
                  </w:tcBorders>
                  <w:shd w:val="clear" w:color="auto" w:fill="FFFF00"/>
                </w:tcPr>
                <w:p w:rsidR="00AC4D05" w:rsidRPr="00944F08" w:rsidRDefault="00AC4D05" w:rsidP="00944F08">
                  <w:pPr>
                    <w:pStyle w:val="BodyTextIndent3"/>
                    <w:framePr w:hSpace="180" w:wrap="around" w:vAnchor="text" w:hAnchor="margin" w:x="-252" w:y="1"/>
                    <w:spacing w:before="70" w:after="70"/>
                    <w:ind w:left="0"/>
                    <w:suppressOverlap/>
                    <w:rPr>
                      <w:b/>
                      <w:sz w:val="20"/>
                      <w:szCs w:val="20"/>
                    </w:rPr>
                  </w:pPr>
                  <w:r w:rsidRPr="00944F08">
                    <w:rPr>
                      <w:b/>
                      <w:sz w:val="20"/>
                      <w:szCs w:val="20"/>
                    </w:rPr>
                    <w:t>Student Learning Time (hours)</w:t>
                  </w:r>
                </w:p>
              </w:tc>
            </w:tr>
            <w:tr w:rsidR="00AC4D05" w:rsidRPr="00944F08" w:rsidTr="00094393">
              <w:tc>
                <w:tcPr>
                  <w:tcW w:w="9180" w:type="dxa"/>
                  <w:gridSpan w:val="2"/>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0"/>
                      <w:numId w:val="349"/>
                    </w:numPr>
                    <w:spacing w:before="70" w:after="70"/>
                    <w:suppressOverlap/>
                    <w:rPr>
                      <w:sz w:val="20"/>
                      <w:szCs w:val="20"/>
                    </w:rPr>
                  </w:pPr>
                  <w:r w:rsidRPr="00944F08">
                    <w:rPr>
                      <w:sz w:val="20"/>
                      <w:szCs w:val="20"/>
                    </w:rPr>
                    <w:t>Face</w:t>
                  </w:r>
                  <w:r w:rsidRPr="00944F08">
                    <w:rPr>
                      <w:color w:val="FF0000"/>
                      <w:sz w:val="20"/>
                      <w:szCs w:val="20"/>
                    </w:rPr>
                    <w:t>-</w:t>
                  </w:r>
                  <w:r w:rsidRPr="00944F08">
                    <w:rPr>
                      <w:sz w:val="20"/>
                      <w:szCs w:val="20"/>
                    </w:rPr>
                    <w:t>to</w:t>
                  </w:r>
                  <w:r w:rsidRPr="00944F08">
                    <w:rPr>
                      <w:color w:val="FF0000"/>
                      <w:sz w:val="20"/>
                      <w:szCs w:val="20"/>
                    </w:rPr>
                    <w:t>-</w:t>
                  </w:r>
                  <w:r w:rsidRPr="00944F08">
                    <w:rPr>
                      <w:sz w:val="20"/>
                      <w:szCs w:val="20"/>
                    </w:rPr>
                    <w:t xml:space="preserve">Face Learning </w:t>
                  </w: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1"/>
                      <w:numId w:val="349"/>
                    </w:numPr>
                    <w:spacing w:before="70" w:after="70"/>
                    <w:suppressOverlap/>
                    <w:rPr>
                      <w:sz w:val="20"/>
                      <w:szCs w:val="20"/>
                    </w:rPr>
                  </w:pPr>
                  <w:r w:rsidRPr="00944F08">
                    <w:rPr>
                      <w:sz w:val="20"/>
                      <w:szCs w:val="20"/>
                    </w:rPr>
                    <w:t xml:space="preserve">Lecturer-Centered Learning </w:t>
                  </w:r>
                </w:p>
                <w:p w:rsidR="00AC4D05" w:rsidRPr="00944F08" w:rsidRDefault="00AC4D05" w:rsidP="004829B9">
                  <w:pPr>
                    <w:framePr w:hSpace="180" w:wrap="around" w:vAnchor="text" w:hAnchor="margin" w:x="-252" w:y="1"/>
                    <w:numPr>
                      <w:ilvl w:val="2"/>
                      <w:numId w:val="349"/>
                    </w:numPr>
                    <w:spacing w:before="70" w:after="70"/>
                    <w:suppressOverlap/>
                    <w:rPr>
                      <w:sz w:val="20"/>
                      <w:szCs w:val="20"/>
                    </w:rPr>
                  </w:pPr>
                  <w:r w:rsidRPr="00944F08">
                    <w:rPr>
                      <w:sz w:val="20"/>
                      <w:szCs w:val="20"/>
                    </w:rPr>
                    <w:t>Lecture</w:t>
                  </w:r>
                </w:p>
              </w:tc>
              <w:tc>
                <w:tcPr>
                  <w:tcW w:w="3216"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30</w:t>
                  </w:r>
                </w:p>
                <w:p w:rsidR="00AC4D05" w:rsidRPr="00944F08" w:rsidRDefault="00AC4D05" w:rsidP="00944F08">
                  <w:pPr>
                    <w:framePr w:hSpace="180" w:wrap="around" w:vAnchor="text" w:hAnchor="margin" w:x="-252" w:y="1"/>
                    <w:spacing w:before="70" w:after="70"/>
                    <w:suppressOverlap/>
                    <w:rPr>
                      <w:sz w:val="20"/>
                      <w:szCs w:val="20"/>
                    </w:rPr>
                  </w:pP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1"/>
                      <w:numId w:val="349"/>
                    </w:numPr>
                    <w:spacing w:before="70" w:after="70"/>
                    <w:suppressOverlap/>
                    <w:rPr>
                      <w:sz w:val="20"/>
                      <w:szCs w:val="20"/>
                    </w:rPr>
                  </w:pPr>
                  <w:r w:rsidRPr="00944F08">
                    <w:rPr>
                      <w:sz w:val="20"/>
                      <w:szCs w:val="20"/>
                    </w:rPr>
                    <w:t>Student-Centered Learning (SCL)</w:t>
                  </w:r>
                </w:p>
                <w:p w:rsidR="00AC4D05" w:rsidRPr="00944F08" w:rsidRDefault="00AC4D05" w:rsidP="004829B9">
                  <w:pPr>
                    <w:framePr w:hSpace="180" w:wrap="around" w:vAnchor="text" w:hAnchor="margin" w:x="-252" w:y="1"/>
                    <w:numPr>
                      <w:ilvl w:val="2"/>
                      <w:numId w:val="349"/>
                    </w:numPr>
                    <w:spacing w:before="70" w:after="70"/>
                    <w:suppressOverlap/>
                    <w:rPr>
                      <w:sz w:val="20"/>
                      <w:szCs w:val="20"/>
                    </w:rPr>
                  </w:pPr>
                  <w:r w:rsidRPr="00944F08">
                    <w:rPr>
                      <w:sz w:val="20"/>
                      <w:szCs w:val="20"/>
                    </w:rPr>
                    <w:t>Laboratory/Tutorial</w:t>
                  </w:r>
                </w:p>
                <w:p w:rsidR="00AC4D05" w:rsidRPr="00944F08" w:rsidRDefault="00AC4D05" w:rsidP="004829B9">
                  <w:pPr>
                    <w:framePr w:hSpace="180" w:wrap="around" w:vAnchor="text" w:hAnchor="margin" w:x="-252" w:y="1"/>
                    <w:numPr>
                      <w:ilvl w:val="2"/>
                      <w:numId w:val="349"/>
                    </w:numPr>
                    <w:spacing w:before="70" w:after="70"/>
                    <w:suppressOverlap/>
                    <w:rPr>
                      <w:sz w:val="20"/>
                      <w:szCs w:val="20"/>
                    </w:rPr>
                  </w:pPr>
                  <w:r w:rsidRPr="00944F08">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p>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6</w:t>
                  </w:r>
                </w:p>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6</w:t>
                  </w:r>
                </w:p>
                <w:p w:rsidR="00AC4D05" w:rsidRPr="00944F08" w:rsidRDefault="00AC4D05" w:rsidP="00944F08">
                  <w:pPr>
                    <w:framePr w:hSpace="180" w:wrap="around" w:vAnchor="text" w:hAnchor="margin" w:x="-252" w:y="1"/>
                    <w:spacing w:before="70" w:after="70"/>
                    <w:suppressOverlap/>
                    <w:rPr>
                      <w:sz w:val="20"/>
                      <w:szCs w:val="20"/>
                    </w:rPr>
                  </w:pPr>
                </w:p>
              </w:tc>
            </w:tr>
            <w:tr w:rsidR="00AC4D05" w:rsidRPr="00944F08" w:rsidTr="00094393">
              <w:tc>
                <w:tcPr>
                  <w:tcW w:w="9180" w:type="dxa"/>
                  <w:gridSpan w:val="2"/>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0"/>
                      <w:numId w:val="349"/>
                    </w:numPr>
                    <w:spacing w:before="70" w:after="70"/>
                    <w:suppressOverlap/>
                    <w:rPr>
                      <w:sz w:val="20"/>
                      <w:szCs w:val="20"/>
                    </w:rPr>
                  </w:pPr>
                  <w:r w:rsidRPr="00944F08">
                    <w:rPr>
                      <w:sz w:val="20"/>
                      <w:szCs w:val="20"/>
                    </w:rPr>
                    <w:t xml:space="preserve">Self-Directed Learning </w:t>
                  </w: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1"/>
                      <w:numId w:val="349"/>
                    </w:numPr>
                    <w:spacing w:before="70" w:after="70"/>
                    <w:suppressOverlap/>
                    <w:rPr>
                      <w:sz w:val="20"/>
                      <w:szCs w:val="20"/>
                    </w:rPr>
                  </w:pPr>
                  <w:r w:rsidRPr="00944F08">
                    <w:rPr>
                      <w:rStyle w:val="Emphasis"/>
                      <w:i w:val="0"/>
                      <w:sz w:val="20"/>
                      <w:szCs w:val="20"/>
                    </w:rPr>
                    <w:t xml:space="preserve">Non-face-to-face learning </w:t>
                  </w:r>
                  <w:r w:rsidRPr="00944F08">
                    <w:rPr>
                      <w:sz w:val="20"/>
                      <w:szCs w:val="20"/>
                    </w:rPr>
                    <w:t>or student-centered learning (SCL) such as manual, assignment, module, e-Learning, etc.</w:t>
                  </w:r>
                </w:p>
              </w:tc>
              <w:tc>
                <w:tcPr>
                  <w:tcW w:w="3216" w:type="dxa"/>
                  <w:tcBorders>
                    <w:top w:val="nil"/>
                    <w:left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30</w:t>
                  </w: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ind w:left="720"/>
                    <w:suppressOverlap/>
                    <w:rPr>
                      <w:sz w:val="20"/>
                      <w:szCs w:val="20"/>
                    </w:rPr>
                  </w:pPr>
                  <w:r w:rsidRPr="00944F08">
                    <w:rPr>
                      <w:sz w:val="20"/>
                      <w:szCs w:val="20"/>
                    </w:rPr>
                    <w:t>b. Revision</w:t>
                  </w:r>
                </w:p>
              </w:tc>
              <w:tc>
                <w:tcPr>
                  <w:tcW w:w="3216" w:type="dxa"/>
                  <w:tcBorders>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20</w:t>
                  </w: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ind w:left="720"/>
                    <w:suppressOverlap/>
                    <w:rPr>
                      <w:sz w:val="20"/>
                      <w:szCs w:val="20"/>
                    </w:rPr>
                  </w:pPr>
                  <w:r w:rsidRPr="00944F08">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20</w:t>
                  </w:r>
                </w:p>
              </w:tc>
            </w:tr>
            <w:tr w:rsidR="00AC4D05" w:rsidRPr="00944F08" w:rsidTr="00094393">
              <w:tc>
                <w:tcPr>
                  <w:tcW w:w="9180" w:type="dxa"/>
                  <w:gridSpan w:val="2"/>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0"/>
                      <w:numId w:val="349"/>
                    </w:numPr>
                    <w:spacing w:before="70" w:after="70"/>
                    <w:suppressOverlap/>
                    <w:rPr>
                      <w:sz w:val="20"/>
                      <w:szCs w:val="20"/>
                    </w:rPr>
                  </w:pPr>
                  <w:r w:rsidRPr="00944F08">
                    <w:rPr>
                      <w:sz w:val="20"/>
                      <w:szCs w:val="20"/>
                    </w:rPr>
                    <w:t xml:space="preserve">Formal Assessment </w:t>
                  </w: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1"/>
                      <w:numId w:val="349"/>
                    </w:numPr>
                    <w:spacing w:before="70" w:after="70"/>
                    <w:suppressOverlap/>
                    <w:rPr>
                      <w:sz w:val="20"/>
                      <w:szCs w:val="20"/>
                    </w:rPr>
                  </w:pPr>
                  <w:r w:rsidRPr="00944F08">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5</w:t>
                  </w:r>
                </w:p>
              </w:tc>
            </w:tr>
            <w:tr w:rsidR="00AC4D05" w:rsidRPr="00944F08" w:rsidTr="00094393">
              <w:tc>
                <w:tcPr>
                  <w:tcW w:w="5964" w:type="dxa"/>
                  <w:tcBorders>
                    <w:top w:val="nil"/>
                    <w:left w:val="single" w:sz="4" w:space="0" w:color="auto"/>
                    <w:bottom w:val="single" w:sz="4" w:space="0" w:color="auto"/>
                    <w:right w:val="single" w:sz="4" w:space="0" w:color="auto"/>
                  </w:tcBorders>
                </w:tcPr>
                <w:p w:rsidR="00AC4D05" w:rsidRPr="00944F08" w:rsidRDefault="00AC4D05" w:rsidP="004829B9">
                  <w:pPr>
                    <w:framePr w:hSpace="180" w:wrap="around" w:vAnchor="text" w:hAnchor="margin" w:x="-252" w:y="1"/>
                    <w:numPr>
                      <w:ilvl w:val="1"/>
                      <w:numId w:val="349"/>
                    </w:numPr>
                    <w:spacing w:before="70" w:after="70"/>
                    <w:suppressOverlap/>
                    <w:rPr>
                      <w:sz w:val="20"/>
                      <w:szCs w:val="20"/>
                    </w:rPr>
                  </w:pPr>
                  <w:r w:rsidRPr="00944F08">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AC4D05" w:rsidRPr="00944F08" w:rsidRDefault="00AC4D05" w:rsidP="00944F08">
                  <w:pPr>
                    <w:framePr w:hSpace="180" w:wrap="around" w:vAnchor="text" w:hAnchor="margin" w:x="-252" w:y="1"/>
                    <w:spacing w:before="70" w:after="70"/>
                    <w:suppressOverlap/>
                    <w:rPr>
                      <w:sz w:val="20"/>
                      <w:szCs w:val="20"/>
                    </w:rPr>
                  </w:pPr>
                  <w:r w:rsidRPr="00944F08">
                    <w:rPr>
                      <w:sz w:val="20"/>
                      <w:szCs w:val="20"/>
                    </w:rPr>
                    <w:t>3</w:t>
                  </w:r>
                </w:p>
              </w:tc>
            </w:tr>
            <w:tr w:rsidR="00AC4D05" w:rsidRPr="00944F08" w:rsidTr="00094393">
              <w:tc>
                <w:tcPr>
                  <w:tcW w:w="5964" w:type="dxa"/>
                  <w:tcBorders>
                    <w:top w:val="single" w:sz="4" w:space="0" w:color="auto"/>
                  </w:tcBorders>
                </w:tcPr>
                <w:p w:rsidR="00AC4D05" w:rsidRPr="00944F08" w:rsidRDefault="00AC4D05" w:rsidP="00944F08">
                  <w:pPr>
                    <w:framePr w:hSpace="180" w:wrap="around" w:vAnchor="text" w:hAnchor="margin" w:x="-252" w:y="1"/>
                    <w:spacing w:before="70" w:after="70"/>
                    <w:suppressOverlap/>
                    <w:rPr>
                      <w:b/>
                      <w:sz w:val="20"/>
                      <w:szCs w:val="20"/>
                    </w:rPr>
                  </w:pPr>
                  <w:r w:rsidRPr="00944F08">
                    <w:rPr>
                      <w:b/>
                      <w:sz w:val="20"/>
                      <w:szCs w:val="20"/>
                    </w:rPr>
                    <w:t>Total (SLT)</w:t>
                  </w:r>
                </w:p>
              </w:tc>
              <w:tc>
                <w:tcPr>
                  <w:tcW w:w="3216" w:type="dxa"/>
                  <w:tcBorders>
                    <w:top w:val="single" w:sz="4" w:space="0" w:color="auto"/>
                  </w:tcBorders>
                </w:tcPr>
                <w:p w:rsidR="00AC4D05" w:rsidRPr="00944F08" w:rsidRDefault="00AC4D05" w:rsidP="00944F08">
                  <w:pPr>
                    <w:framePr w:hSpace="180" w:wrap="around" w:vAnchor="text" w:hAnchor="margin" w:x="-252" w:y="1"/>
                    <w:spacing w:before="70" w:after="70"/>
                    <w:suppressOverlap/>
                    <w:rPr>
                      <w:b/>
                      <w:sz w:val="20"/>
                      <w:szCs w:val="20"/>
                    </w:rPr>
                  </w:pPr>
                  <w:r w:rsidRPr="00944F08">
                    <w:rPr>
                      <w:b/>
                      <w:sz w:val="20"/>
                      <w:szCs w:val="20"/>
                    </w:rPr>
                    <w:t>120</w:t>
                  </w:r>
                </w:p>
              </w:tc>
            </w:tr>
          </w:tbl>
          <w:p w:rsidR="00AC4D05" w:rsidRPr="00944F08" w:rsidRDefault="00AC4D05" w:rsidP="00944F08">
            <w:pPr>
              <w:tabs>
                <w:tab w:val="left" w:pos="7560"/>
              </w:tabs>
              <w:spacing w:line="276" w:lineRule="auto"/>
              <w:rPr>
                <w:b/>
                <w:sz w:val="20"/>
                <w:szCs w:val="20"/>
              </w:rPr>
            </w:pPr>
          </w:p>
          <w:p w:rsidR="00AC4D05" w:rsidRPr="00944F08" w:rsidRDefault="00AC4D05" w:rsidP="00944F08">
            <w:pPr>
              <w:rPr>
                <w:b/>
                <w:sz w:val="20"/>
                <w:szCs w:val="20"/>
                <w:u w:val="single"/>
              </w:rPr>
            </w:pPr>
            <w:r w:rsidRPr="00944F08">
              <w:rPr>
                <w:b/>
                <w:sz w:val="20"/>
                <w:szCs w:val="20"/>
                <w:u w:val="single"/>
              </w:rPr>
              <w:t>TEACHING METHODOLOGY</w:t>
            </w:r>
          </w:p>
          <w:p w:rsidR="00AC4D05" w:rsidRPr="00944F08" w:rsidRDefault="00AC4D05" w:rsidP="00944F08">
            <w:pPr>
              <w:rPr>
                <w:color w:val="000000"/>
                <w:sz w:val="20"/>
                <w:szCs w:val="20"/>
              </w:rPr>
            </w:pPr>
          </w:p>
          <w:p w:rsidR="00AC4D05" w:rsidRPr="00944F08" w:rsidRDefault="00AC4D05" w:rsidP="004829B9">
            <w:pPr>
              <w:numPr>
                <w:ilvl w:val="0"/>
                <w:numId w:val="348"/>
              </w:numPr>
              <w:spacing w:line="276" w:lineRule="auto"/>
              <w:rPr>
                <w:color w:val="000000"/>
                <w:sz w:val="20"/>
                <w:szCs w:val="20"/>
              </w:rPr>
            </w:pPr>
            <w:r w:rsidRPr="00944F08">
              <w:rPr>
                <w:color w:val="000000"/>
                <w:sz w:val="20"/>
                <w:szCs w:val="20"/>
              </w:rPr>
              <w:t>Lectures and discussion</w:t>
            </w:r>
          </w:p>
          <w:p w:rsidR="00AC4D05" w:rsidRPr="00944F08" w:rsidRDefault="00AC4D05" w:rsidP="004829B9">
            <w:pPr>
              <w:numPr>
                <w:ilvl w:val="0"/>
                <w:numId w:val="348"/>
              </w:numPr>
              <w:spacing w:line="276" w:lineRule="auto"/>
              <w:rPr>
                <w:color w:val="000000"/>
                <w:sz w:val="20"/>
                <w:szCs w:val="20"/>
              </w:rPr>
            </w:pPr>
            <w:r w:rsidRPr="00944F08">
              <w:rPr>
                <w:color w:val="000000"/>
                <w:sz w:val="20"/>
                <w:szCs w:val="20"/>
              </w:rPr>
              <w:t>Students will be required to conduct a group work on project and write reports</w:t>
            </w:r>
          </w:p>
          <w:p w:rsidR="00AC4D05" w:rsidRPr="00944F08" w:rsidRDefault="00AC4D05" w:rsidP="00944F08">
            <w:pPr>
              <w:tabs>
                <w:tab w:val="left" w:pos="7560"/>
              </w:tabs>
              <w:spacing w:line="276" w:lineRule="auto"/>
              <w:rPr>
                <w:b/>
                <w:sz w:val="20"/>
                <w:szCs w:val="20"/>
              </w:rPr>
            </w:pPr>
          </w:p>
          <w:p w:rsidR="00AC4D05" w:rsidRPr="00944F08" w:rsidRDefault="00AC4D05" w:rsidP="00944F08">
            <w:pPr>
              <w:rPr>
                <w:b/>
                <w:sz w:val="20"/>
                <w:szCs w:val="20"/>
                <w:u w:val="single"/>
              </w:rPr>
            </w:pPr>
            <w:r w:rsidRPr="00944F08">
              <w:rPr>
                <w:b/>
                <w:sz w:val="20"/>
                <w:szCs w:val="20"/>
                <w:u w:val="single"/>
              </w:rPr>
              <w:t>WEEKLY SCHEDULE</w:t>
            </w:r>
          </w:p>
          <w:p w:rsidR="00AC4D05" w:rsidRPr="00944F08" w:rsidRDefault="00AC4D05" w:rsidP="00944F08">
            <w:pPr>
              <w:tabs>
                <w:tab w:val="left" w:pos="7560"/>
              </w:tabs>
              <w:spacing w:line="276"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AC4D05" w:rsidRPr="00944F08" w:rsidTr="00094393">
              <w:tc>
                <w:tcPr>
                  <w:tcW w:w="1440" w:type="dxa"/>
                  <w:shd w:val="clear" w:color="auto" w:fill="FFFF99"/>
                  <w:vAlign w:val="center"/>
                </w:tcPr>
                <w:p w:rsidR="00AC4D05" w:rsidRPr="00944F08" w:rsidRDefault="00AC4D05" w:rsidP="00944F08">
                  <w:pPr>
                    <w:framePr w:hSpace="180" w:wrap="around" w:vAnchor="text" w:hAnchor="margin" w:x="-252" w:y="1"/>
                    <w:tabs>
                      <w:tab w:val="left" w:pos="7560"/>
                    </w:tabs>
                    <w:suppressOverlap/>
                    <w:rPr>
                      <w:b/>
                      <w:bCs/>
                      <w:sz w:val="20"/>
                      <w:szCs w:val="20"/>
                    </w:rPr>
                  </w:pPr>
                  <w:r w:rsidRPr="00944F08">
                    <w:rPr>
                      <w:b/>
                      <w:bCs/>
                      <w:sz w:val="20"/>
                      <w:szCs w:val="20"/>
                    </w:rPr>
                    <w:t>Week</w:t>
                  </w:r>
                </w:p>
              </w:tc>
              <w:tc>
                <w:tcPr>
                  <w:tcW w:w="8021" w:type="dxa"/>
                  <w:shd w:val="clear" w:color="auto" w:fill="FFFF99"/>
                  <w:vAlign w:val="center"/>
                </w:tcPr>
                <w:p w:rsidR="00AC4D05" w:rsidRPr="00944F08" w:rsidRDefault="00AC4D05" w:rsidP="00944F08">
                  <w:pPr>
                    <w:framePr w:hSpace="180" w:wrap="around" w:vAnchor="text" w:hAnchor="margin" w:x="-252" w:y="1"/>
                    <w:tabs>
                      <w:tab w:val="left" w:pos="7560"/>
                    </w:tabs>
                    <w:suppressOverlap/>
                    <w:rPr>
                      <w:b/>
                      <w:bCs/>
                      <w:sz w:val="20"/>
                      <w:szCs w:val="20"/>
                    </w:rPr>
                  </w:pPr>
                  <w:r w:rsidRPr="00944F08">
                    <w:rPr>
                      <w:b/>
                      <w:bCs/>
                      <w:sz w:val="20"/>
                      <w:szCs w:val="20"/>
                    </w:rPr>
                    <w:t>Topic / Content</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1</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Course information and introduction, Beyond CAD</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2</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Application of Computer Graphics, Theory in Computer Graphics</w:t>
                  </w:r>
                </w:p>
                <w:p w:rsidR="00AC4D05" w:rsidRPr="00944F08" w:rsidRDefault="00AC4D05" w:rsidP="00944F08">
                  <w:pPr>
                    <w:framePr w:hSpace="180" w:wrap="around" w:vAnchor="text" w:hAnchor="margin" w:x="-252" w:y="1"/>
                    <w:suppressOverlap/>
                    <w:rPr>
                      <w:bCs/>
                      <w:sz w:val="20"/>
                      <w:szCs w:val="20"/>
                    </w:rPr>
                  </w:pPr>
                  <w:r w:rsidRPr="00944F08">
                    <w:rPr>
                      <w:bCs/>
                      <w:sz w:val="20"/>
                      <w:szCs w:val="20"/>
                    </w:rPr>
                    <w:t>CAD software: sketch and base model</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3</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p>
                <w:p w:rsidR="00AC4D05" w:rsidRPr="00944F08" w:rsidRDefault="00AC4D05" w:rsidP="00944F08">
                  <w:pPr>
                    <w:framePr w:hSpace="180" w:wrap="around" w:vAnchor="text" w:hAnchor="margin" w:x="-252" w:y="1"/>
                    <w:suppressOverlap/>
                    <w:rPr>
                      <w:bCs/>
                      <w:sz w:val="20"/>
                      <w:szCs w:val="20"/>
                    </w:rPr>
                  </w:pPr>
                  <w:r w:rsidRPr="00944F08">
                    <w:rPr>
                      <w:bCs/>
                      <w:sz w:val="20"/>
                      <w:szCs w:val="20"/>
                    </w:rPr>
                    <w:t>Foundation in CAD (Coordinate System), Model Representation: Wireframe and Curve</w:t>
                  </w:r>
                </w:p>
                <w:p w:rsidR="00AC4D05" w:rsidRPr="00944F08" w:rsidRDefault="00AC4D05" w:rsidP="00944F08">
                  <w:pPr>
                    <w:framePr w:hSpace="180" w:wrap="around" w:vAnchor="text" w:hAnchor="margin" w:x="-252" w:y="1"/>
                    <w:suppressOverlap/>
                    <w:rPr>
                      <w:bCs/>
                      <w:sz w:val="20"/>
                      <w:szCs w:val="20"/>
                    </w:rPr>
                  </w:pPr>
                  <w:r w:rsidRPr="00944F08">
                    <w:rPr>
                      <w:bCs/>
                      <w:sz w:val="20"/>
                      <w:szCs w:val="20"/>
                    </w:rPr>
                    <w:t>Explaination on Project</w:t>
                  </w:r>
                </w:p>
                <w:p w:rsidR="00AC4D05" w:rsidRPr="00944F08" w:rsidRDefault="00AC4D05" w:rsidP="00944F08">
                  <w:pPr>
                    <w:framePr w:hSpace="180" w:wrap="around" w:vAnchor="text" w:hAnchor="margin" w:x="-252" w:y="1"/>
                    <w:suppressOverlap/>
                    <w:rPr>
                      <w:bCs/>
                      <w:sz w:val="20"/>
                      <w:szCs w:val="20"/>
                    </w:rPr>
                  </w:pPr>
                  <w:r w:rsidRPr="00944F08">
                    <w:rPr>
                      <w:bCs/>
                      <w:sz w:val="20"/>
                      <w:szCs w:val="20"/>
                    </w:rPr>
                    <w:t>Assignment 1</w:t>
                  </w:r>
                </w:p>
                <w:p w:rsidR="00AC4D05" w:rsidRPr="00944F08" w:rsidRDefault="00AC4D05" w:rsidP="00944F08">
                  <w:pPr>
                    <w:framePr w:hSpace="180" w:wrap="around" w:vAnchor="text" w:hAnchor="margin" w:x="-252" w:y="1"/>
                    <w:suppressOverlap/>
                    <w:rPr>
                      <w:bCs/>
                      <w:sz w:val="20"/>
                      <w:szCs w:val="20"/>
                    </w:rPr>
                  </w:pP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4</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Model Representation: Solid Modelling</w:t>
                  </w:r>
                </w:p>
                <w:p w:rsidR="00AC4D05" w:rsidRPr="00944F08" w:rsidRDefault="00AC4D05" w:rsidP="00944F08">
                  <w:pPr>
                    <w:framePr w:hSpace="180" w:wrap="around" w:vAnchor="text" w:hAnchor="margin" w:x="-252" w:y="1"/>
                    <w:suppressOverlap/>
                    <w:rPr>
                      <w:bCs/>
                      <w:sz w:val="20"/>
                      <w:szCs w:val="20"/>
                    </w:rPr>
                  </w:pPr>
                  <w:r w:rsidRPr="00944F08">
                    <w:rPr>
                      <w:bCs/>
                      <w:sz w:val="20"/>
                      <w:szCs w:val="20"/>
                    </w:rPr>
                    <w:t>CAD software: Parametric and feature based modelling, design intent</w:t>
                  </w:r>
                </w:p>
                <w:p w:rsidR="00AC4D05" w:rsidRPr="00944F08" w:rsidRDefault="00AC4D05" w:rsidP="00944F08">
                  <w:pPr>
                    <w:framePr w:hSpace="180" w:wrap="around" w:vAnchor="text" w:hAnchor="margin" w:x="-252" w:y="1"/>
                    <w:suppressOverlap/>
                    <w:rPr>
                      <w:bCs/>
                      <w:sz w:val="20"/>
                      <w:szCs w:val="20"/>
                    </w:rPr>
                  </w:pPr>
                  <w:r w:rsidRPr="00944F08">
                    <w:rPr>
                      <w:bCs/>
                      <w:sz w:val="20"/>
                      <w:szCs w:val="20"/>
                    </w:rPr>
                    <w:t>Assignment 2</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5</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Finite Element Formulation Techniques</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6</w:t>
                  </w: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Element Properties</w:t>
                  </w:r>
                </w:p>
                <w:p w:rsidR="00AC4D05" w:rsidRPr="00944F08" w:rsidRDefault="00AC4D05" w:rsidP="00944F08">
                  <w:pPr>
                    <w:framePr w:hSpace="180" w:wrap="around" w:vAnchor="text" w:hAnchor="margin" w:x="-252" w:y="1"/>
                    <w:suppressOverlap/>
                    <w:rPr>
                      <w:bCs/>
                      <w:sz w:val="20"/>
                      <w:szCs w:val="20"/>
                    </w:rPr>
                  </w:pPr>
                  <w:r w:rsidRPr="00944F08">
                    <w:rPr>
                      <w:bCs/>
                      <w:sz w:val="20"/>
                      <w:szCs w:val="20"/>
                    </w:rPr>
                    <w:t>Analysis of Frame Structures</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7</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FEM for Two and Three Dimensional Solids</w:t>
                  </w:r>
                </w:p>
                <w:p w:rsidR="00AC4D05" w:rsidRPr="00944F08" w:rsidRDefault="00AC4D05" w:rsidP="00944F08">
                  <w:pPr>
                    <w:framePr w:hSpace="180" w:wrap="around" w:vAnchor="text" w:hAnchor="margin" w:x="-252" w:y="1"/>
                    <w:suppressOverlap/>
                    <w:rPr>
                      <w:bCs/>
                      <w:sz w:val="20"/>
                      <w:szCs w:val="20"/>
                    </w:rPr>
                  </w:pPr>
                  <w:r w:rsidRPr="00944F08">
                    <w:rPr>
                      <w:bCs/>
                      <w:sz w:val="20"/>
                      <w:szCs w:val="20"/>
                    </w:rPr>
                    <w:t>Test 1</w:t>
                  </w:r>
                </w:p>
              </w:tc>
            </w:tr>
            <w:tr w:rsidR="00AC4D05" w:rsidRPr="00944F08" w:rsidTr="00094393">
              <w:trPr>
                <w:trHeight w:val="576"/>
              </w:trPr>
              <w:tc>
                <w:tcPr>
                  <w:tcW w:w="1440" w:type="dxa"/>
                  <w:shd w:val="clear" w:color="auto" w:fill="92D050"/>
                  <w:vAlign w:val="center"/>
                </w:tcPr>
                <w:p w:rsidR="00AC4D05" w:rsidRPr="00944F08" w:rsidRDefault="00AC4D05" w:rsidP="00944F08">
                  <w:pPr>
                    <w:framePr w:hSpace="180" w:wrap="around" w:vAnchor="text" w:hAnchor="margin" w:x="-252" w:y="1"/>
                    <w:tabs>
                      <w:tab w:val="left" w:pos="7560"/>
                    </w:tabs>
                    <w:spacing w:line="360" w:lineRule="auto"/>
                    <w:suppressOverlap/>
                    <w:rPr>
                      <w:b/>
                      <w:sz w:val="20"/>
                      <w:szCs w:val="20"/>
                    </w:rPr>
                  </w:pPr>
                  <w:r w:rsidRPr="00944F08">
                    <w:rPr>
                      <w:b/>
                      <w:sz w:val="20"/>
                      <w:szCs w:val="20"/>
                    </w:rPr>
                    <w:t>8</w:t>
                  </w:r>
                </w:p>
              </w:tc>
              <w:tc>
                <w:tcPr>
                  <w:tcW w:w="8021" w:type="dxa"/>
                  <w:shd w:val="clear" w:color="auto" w:fill="92D050"/>
                  <w:vAlign w:val="center"/>
                </w:tcPr>
                <w:p w:rsidR="00AC4D05" w:rsidRPr="00944F08" w:rsidRDefault="00AC4D05" w:rsidP="00944F08">
                  <w:pPr>
                    <w:framePr w:hSpace="180" w:wrap="around" w:vAnchor="text" w:hAnchor="margin" w:x="-252" w:y="1"/>
                    <w:tabs>
                      <w:tab w:val="left" w:pos="7560"/>
                    </w:tabs>
                    <w:spacing w:line="360" w:lineRule="auto"/>
                    <w:suppressOverlap/>
                    <w:rPr>
                      <w:b/>
                      <w:sz w:val="20"/>
                      <w:szCs w:val="20"/>
                    </w:rPr>
                  </w:pPr>
                  <w:r w:rsidRPr="00944F08">
                    <w:rPr>
                      <w:b/>
                      <w:sz w:val="20"/>
                      <w:szCs w:val="20"/>
                    </w:rPr>
                    <w:t>MID SEMESTER BREAK</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9</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Research in geometric modelling and case study</w:t>
                  </w:r>
                </w:p>
                <w:p w:rsidR="00AC4D05" w:rsidRPr="00944F08" w:rsidRDefault="00AC4D05" w:rsidP="00944F08">
                  <w:pPr>
                    <w:framePr w:hSpace="180" w:wrap="around" w:vAnchor="text" w:hAnchor="margin" w:x="-252" w:y="1"/>
                    <w:suppressOverlap/>
                    <w:rPr>
                      <w:bCs/>
                      <w:sz w:val="20"/>
                      <w:szCs w:val="20"/>
                    </w:rPr>
                  </w:pPr>
                  <w:r w:rsidRPr="00944F08">
                    <w:rPr>
                      <w:bCs/>
                      <w:sz w:val="20"/>
                      <w:szCs w:val="20"/>
                    </w:rPr>
                    <w:t>Paper Review</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10 - 13</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FEM to predict the behavior of mechanical stress, fatigue and motion</w:t>
                  </w:r>
                </w:p>
                <w:p w:rsidR="00AC4D05" w:rsidRPr="00944F08" w:rsidRDefault="00AC4D05" w:rsidP="00944F08">
                  <w:pPr>
                    <w:framePr w:hSpace="180" w:wrap="around" w:vAnchor="text" w:hAnchor="margin" w:x="-252" w:y="1"/>
                    <w:suppressOverlap/>
                    <w:rPr>
                      <w:bCs/>
                      <w:sz w:val="20"/>
                      <w:szCs w:val="20"/>
                    </w:rPr>
                  </w:pPr>
                  <w:r w:rsidRPr="00944F08">
                    <w:rPr>
                      <w:bCs/>
                      <w:sz w:val="20"/>
                      <w:szCs w:val="20"/>
                    </w:rPr>
                    <w:t>Group Project</w:t>
                  </w:r>
                </w:p>
              </w:tc>
            </w:tr>
            <w:tr w:rsidR="00AC4D05" w:rsidRPr="00944F08" w:rsidTr="00094393">
              <w:trPr>
                <w:trHeight w:val="576"/>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14-15</w:t>
                  </w:r>
                </w:p>
              </w:tc>
              <w:tc>
                <w:tcPr>
                  <w:tcW w:w="6768"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Additional Applications of FEM</w:t>
                  </w:r>
                </w:p>
                <w:p w:rsidR="00AC4D05" w:rsidRPr="00944F08" w:rsidRDefault="00AC4D05" w:rsidP="00944F08">
                  <w:pPr>
                    <w:framePr w:hSpace="180" w:wrap="around" w:vAnchor="text" w:hAnchor="margin" w:x="-252" w:y="1"/>
                    <w:suppressOverlap/>
                    <w:rPr>
                      <w:bCs/>
                      <w:sz w:val="20"/>
                      <w:szCs w:val="20"/>
                    </w:rPr>
                  </w:pPr>
                  <w:r w:rsidRPr="00944F08">
                    <w:rPr>
                      <w:bCs/>
                      <w:sz w:val="20"/>
                      <w:szCs w:val="20"/>
                    </w:rPr>
                    <w:t>Assignment 3</w:t>
                  </w:r>
                </w:p>
              </w:tc>
            </w:tr>
            <w:tr w:rsidR="00AC4D05" w:rsidRPr="00944F08" w:rsidTr="00094393">
              <w:trPr>
                <w:trHeight w:val="683"/>
              </w:trPr>
              <w:tc>
                <w:tcPr>
                  <w:tcW w:w="1440" w:type="dxa"/>
                  <w:vAlign w:val="center"/>
                </w:tcPr>
                <w:p w:rsidR="00AC4D05" w:rsidRPr="00944F08" w:rsidRDefault="00AC4D05" w:rsidP="00944F08">
                  <w:pPr>
                    <w:framePr w:hSpace="180" w:wrap="around" w:vAnchor="text" w:hAnchor="margin" w:x="-252" w:y="1"/>
                    <w:tabs>
                      <w:tab w:val="left" w:pos="7560"/>
                    </w:tabs>
                    <w:suppressOverlap/>
                    <w:rPr>
                      <w:sz w:val="20"/>
                      <w:szCs w:val="20"/>
                    </w:rPr>
                  </w:pPr>
                </w:p>
                <w:p w:rsidR="00AC4D05" w:rsidRPr="00944F08" w:rsidRDefault="00AC4D05" w:rsidP="00944F08">
                  <w:pPr>
                    <w:framePr w:hSpace="180" w:wrap="around" w:vAnchor="text" w:hAnchor="margin" w:x="-252" w:y="1"/>
                    <w:tabs>
                      <w:tab w:val="left" w:pos="7560"/>
                    </w:tabs>
                    <w:suppressOverlap/>
                    <w:rPr>
                      <w:sz w:val="20"/>
                      <w:szCs w:val="20"/>
                    </w:rPr>
                  </w:pPr>
                  <w:r w:rsidRPr="00944F08">
                    <w:rPr>
                      <w:sz w:val="20"/>
                      <w:szCs w:val="20"/>
                    </w:rPr>
                    <w:t>15</w:t>
                  </w:r>
                </w:p>
                <w:p w:rsidR="00AC4D05" w:rsidRPr="00944F08" w:rsidRDefault="00AC4D05" w:rsidP="00944F08">
                  <w:pPr>
                    <w:framePr w:hSpace="180" w:wrap="around" w:vAnchor="text" w:hAnchor="margin" w:x="-252" w:y="1"/>
                    <w:tabs>
                      <w:tab w:val="left" w:pos="7560"/>
                    </w:tabs>
                    <w:suppressOverlap/>
                    <w:rPr>
                      <w:sz w:val="20"/>
                      <w:szCs w:val="20"/>
                    </w:rPr>
                  </w:pPr>
                </w:p>
              </w:tc>
              <w:tc>
                <w:tcPr>
                  <w:tcW w:w="8021" w:type="dxa"/>
                  <w:vAlign w:val="center"/>
                </w:tcPr>
                <w:p w:rsidR="00AC4D05" w:rsidRPr="00944F08" w:rsidRDefault="00AC4D05" w:rsidP="00944F08">
                  <w:pPr>
                    <w:framePr w:hSpace="180" w:wrap="around" w:vAnchor="text" w:hAnchor="margin" w:x="-252" w:y="1"/>
                    <w:suppressOverlap/>
                    <w:rPr>
                      <w:bCs/>
                      <w:sz w:val="20"/>
                      <w:szCs w:val="20"/>
                    </w:rPr>
                  </w:pPr>
                  <w:r w:rsidRPr="00944F08">
                    <w:rPr>
                      <w:bCs/>
                      <w:sz w:val="20"/>
                      <w:szCs w:val="20"/>
                    </w:rPr>
                    <w:t>Test 2</w:t>
                  </w:r>
                </w:p>
              </w:tc>
            </w:tr>
            <w:tr w:rsidR="00AC4D05" w:rsidRPr="00944F08" w:rsidTr="00094393">
              <w:trPr>
                <w:trHeight w:val="593"/>
              </w:trPr>
              <w:tc>
                <w:tcPr>
                  <w:tcW w:w="1440" w:type="dxa"/>
                  <w:shd w:val="clear" w:color="auto" w:fill="92D050"/>
                  <w:vAlign w:val="center"/>
                </w:tcPr>
                <w:p w:rsidR="00AC4D05" w:rsidRPr="00944F08" w:rsidRDefault="00AC4D05" w:rsidP="00944F08">
                  <w:pPr>
                    <w:framePr w:hSpace="180" w:wrap="around" w:vAnchor="text" w:hAnchor="margin" w:x="-252" w:y="1"/>
                    <w:tabs>
                      <w:tab w:val="left" w:pos="7560"/>
                    </w:tabs>
                    <w:suppressOverlap/>
                    <w:rPr>
                      <w:b/>
                      <w:bCs/>
                      <w:sz w:val="20"/>
                      <w:szCs w:val="20"/>
                    </w:rPr>
                  </w:pPr>
                  <w:r w:rsidRPr="00944F08">
                    <w:rPr>
                      <w:b/>
                      <w:bCs/>
                      <w:sz w:val="20"/>
                      <w:szCs w:val="20"/>
                    </w:rPr>
                    <w:t>16-18</w:t>
                  </w:r>
                </w:p>
              </w:tc>
              <w:tc>
                <w:tcPr>
                  <w:tcW w:w="8021" w:type="dxa"/>
                  <w:shd w:val="clear" w:color="auto" w:fill="92D050"/>
                  <w:vAlign w:val="center"/>
                </w:tcPr>
                <w:p w:rsidR="00AC4D05" w:rsidRPr="00944F08" w:rsidRDefault="00AC4D05" w:rsidP="00944F08">
                  <w:pPr>
                    <w:framePr w:hSpace="180" w:wrap="around" w:vAnchor="text" w:hAnchor="margin" w:x="-252" w:y="1"/>
                    <w:tabs>
                      <w:tab w:val="left" w:pos="7560"/>
                    </w:tabs>
                    <w:suppressOverlap/>
                    <w:rPr>
                      <w:b/>
                      <w:bCs/>
                      <w:sz w:val="20"/>
                      <w:szCs w:val="20"/>
                    </w:rPr>
                  </w:pPr>
                  <w:r w:rsidRPr="00944F08">
                    <w:rPr>
                      <w:b/>
                      <w:bCs/>
                      <w:sz w:val="20"/>
                      <w:szCs w:val="20"/>
                    </w:rPr>
                    <w:t>REVISION WEEK AND FINAL EXAMINATION</w:t>
                  </w:r>
                </w:p>
              </w:tc>
            </w:tr>
          </w:tbl>
          <w:p w:rsidR="00AC4D05" w:rsidRPr="00944F08" w:rsidRDefault="00AC4D05" w:rsidP="00944F08">
            <w:pPr>
              <w:tabs>
                <w:tab w:val="left" w:pos="7560"/>
              </w:tabs>
              <w:spacing w:line="276" w:lineRule="auto"/>
              <w:rPr>
                <w:b/>
                <w:sz w:val="20"/>
                <w:szCs w:val="20"/>
              </w:rPr>
            </w:pPr>
          </w:p>
          <w:p w:rsidR="00AC4D05" w:rsidRPr="00944F08" w:rsidRDefault="00AC4D05" w:rsidP="00944F08">
            <w:pPr>
              <w:tabs>
                <w:tab w:val="left" w:pos="7560"/>
              </w:tabs>
              <w:spacing w:line="276" w:lineRule="auto"/>
              <w:rPr>
                <w:b/>
                <w:sz w:val="20"/>
                <w:szCs w:val="20"/>
              </w:rPr>
            </w:pPr>
          </w:p>
          <w:p w:rsidR="00AC4D05" w:rsidRPr="00944F08" w:rsidRDefault="00AC4D05" w:rsidP="00944F08">
            <w:pPr>
              <w:rPr>
                <w:b/>
                <w:sz w:val="20"/>
                <w:szCs w:val="20"/>
                <w:u w:val="single"/>
              </w:rPr>
            </w:pPr>
            <w:r w:rsidRPr="00944F08">
              <w:rPr>
                <w:b/>
                <w:sz w:val="20"/>
                <w:szCs w:val="20"/>
                <w:u w:val="single"/>
              </w:rPr>
              <w:t>Text Book</w:t>
            </w:r>
          </w:p>
          <w:p w:rsidR="00AC4D05" w:rsidRPr="00944F08" w:rsidRDefault="00AC4D05" w:rsidP="00944F08">
            <w:pPr>
              <w:rPr>
                <w:b/>
                <w:sz w:val="20"/>
                <w:szCs w:val="20"/>
                <w:u w:val="single"/>
              </w:rPr>
            </w:pPr>
          </w:p>
          <w:p w:rsidR="00AC4D05" w:rsidRPr="00944F08" w:rsidRDefault="00AC4D05" w:rsidP="004829B9">
            <w:pPr>
              <w:numPr>
                <w:ilvl w:val="0"/>
                <w:numId w:val="350"/>
              </w:numPr>
              <w:ind w:left="706"/>
              <w:rPr>
                <w:sz w:val="20"/>
                <w:szCs w:val="20"/>
              </w:rPr>
            </w:pPr>
            <w:r w:rsidRPr="00944F08">
              <w:rPr>
                <w:sz w:val="20"/>
                <w:szCs w:val="20"/>
              </w:rPr>
              <w:t>Computer Graphics and Geometric Modeling for Engineers by Vera B. Anand, John Wiley, 1993.</w:t>
            </w:r>
          </w:p>
          <w:p w:rsidR="00AC4D05" w:rsidRPr="00944F08" w:rsidRDefault="00AC4D05" w:rsidP="004829B9">
            <w:pPr>
              <w:numPr>
                <w:ilvl w:val="0"/>
                <w:numId w:val="350"/>
              </w:numPr>
              <w:ind w:left="706"/>
              <w:rPr>
                <w:sz w:val="20"/>
                <w:szCs w:val="20"/>
              </w:rPr>
            </w:pPr>
            <w:r w:rsidRPr="00944F08">
              <w:rPr>
                <w:sz w:val="20"/>
                <w:szCs w:val="20"/>
              </w:rPr>
              <w:t>SolidWorks Tutorial 2005 Tutorial: A Step-by-step Project Based Approach Utlizing 3D Solid Modeling, by David C. Planchard &amp; Marie P. Planchard, SDC Publications, 2005.</w:t>
            </w:r>
          </w:p>
          <w:p w:rsidR="00AC4D05" w:rsidRPr="00944F08" w:rsidRDefault="00AC4D05" w:rsidP="004829B9">
            <w:pPr>
              <w:numPr>
                <w:ilvl w:val="0"/>
                <w:numId w:val="350"/>
              </w:numPr>
              <w:ind w:left="706"/>
              <w:rPr>
                <w:sz w:val="20"/>
                <w:szCs w:val="20"/>
              </w:rPr>
            </w:pPr>
            <w:r w:rsidRPr="00944F08">
              <w:rPr>
                <w:sz w:val="20"/>
                <w:szCs w:val="20"/>
              </w:rPr>
              <w:t>Agoston, MK., Computer Graphics and Geometric Modeling, Springer, 2005</w:t>
            </w:r>
          </w:p>
          <w:p w:rsidR="00AC4D05" w:rsidRPr="00944F08" w:rsidRDefault="00AC4D05" w:rsidP="004829B9">
            <w:pPr>
              <w:numPr>
                <w:ilvl w:val="0"/>
                <w:numId w:val="350"/>
              </w:numPr>
              <w:ind w:left="706"/>
              <w:rPr>
                <w:sz w:val="20"/>
                <w:szCs w:val="20"/>
              </w:rPr>
            </w:pPr>
            <w:r w:rsidRPr="00944F08">
              <w:rPr>
                <w:sz w:val="20"/>
                <w:szCs w:val="20"/>
              </w:rPr>
              <w:t xml:space="preserve">Goldman R. An Integrated Introduction to Computer Graphics and Geometric Modeling, Chapman &amp; Hall, 2009 </w:t>
            </w:r>
          </w:p>
          <w:p w:rsidR="00AC4D05" w:rsidRPr="00944F08" w:rsidRDefault="00AC4D05" w:rsidP="004829B9">
            <w:pPr>
              <w:numPr>
                <w:ilvl w:val="0"/>
                <w:numId w:val="350"/>
              </w:numPr>
              <w:ind w:left="706"/>
              <w:contextualSpacing/>
              <w:rPr>
                <w:sz w:val="20"/>
                <w:szCs w:val="20"/>
              </w:rPr>
            </w:pPr>
            <w:r w:rsidRPr="00944F08">
              <w:rPr>
                <w:sz w:val="20"/>
                <w:szCs w:val="20"/>
              </w:rPr>
              <w:t>David V. Hutton, Fundamentals of Finite Element Analysis, McGraw Hill</w:t>
            </w:r>
          </w:p>
          <w:p w:rsidR="00AC4D05" w:rsidRPr="00944F08" w:rsidRDefault="00AC4D05" w:rsidP="004829B9">
            <w:pPr>
              <w:numPr>
                <w:ilvl w:val="0"/>
                <w:numId w:val="350"/>
              </w:numPr>
              <w:ind w:left="706"/>
              <w:contextualSpacing/>
              <w:rPr>
                <w:sz w:val="20"/>
                <w:szCs w:val="20"/>
              </w:rPr>
            </w:pPr>
            <w:r w:rsidRPr="00944F08">
              <w:rPr>
                <w:sz w:val="20"/>
                <w:szCs w:val="20"/>
              </w:rPr>
              <w:t>Erik G. Thompson, Introduction to the Finite Element Method: Theory, Programming and Applications, John Wiley</w:t>
            </w:r>
          </w:p>
          <w:p w:rsidR="00AC4D05" w:rsidRPr="00944F08" w:rsidRDefault="00AC4D05" w:rsidP="004829B9">
            <w:pPr>
              <w:numPr>
                <w:ilvl w:val="0"/>
                <w:numId w:val="350"/>
              </w:numPr>
              <w:ind w:left="706"/>
              <w:contextualSpacing/>
              <w:rPr>
                <w:sz w:val="20"/>
                <w:szCs w:val="20"/>
              </w:rPr>
            </w:pPr>
            <w:r w:rsidRPr="00944F08">
              <w:rPr>
                <w:sz w:val="20"/>
                <w:szCs w:val="20"/>
              </w:rPr>
              <w:t>H. C. Martin and G. F. Carey, Introduction to Finite Element Analysis - Theory and Application, New York, McGraw-Hill</w:t>
            </w:r>
          </w:p>
          <w:p w:rsidR="00AC4D05" w:rsidRPr="00944F08" w:rsidRDefault="00AC4D05" w:rsidP="00944F08">
            <w:pPr>
              <w:tabs>
                <w:tab w:val="left" w:pos="366"/>
                <w:tab w:val="left" w:pos="7560"/>
              </w:tabs>
              <w:ind w:left="366" w:hanging="360"/>
              <w:rPr>
                <w:b/>
                <w:sz w:val="20"/>
                <w:szCs w:val="20"/>
                <w:u w:val="single"/>
              </w:rPr>
            </w:pPr>
          </w:p>
          <w:p w:rsidR="00AC4D05" w:rsidRPr="00944F08" w:rsidRDefault="00AC4D05" w:rsidP="00944F08">
            <w:pPr>
              <w:tabs>
                <w:tab w:val="left" w:pos="366"/>
                <w:tab w:val="left" w:pos="7560"/>
              </w:tabs>
              <w:ind w:left="366" w:hanging="360"/>
              <w:rPr>
                <w:b/>
                <w:sz w:val="20"/>
                <w:szCs w:val="20"/>
                <w:u w:val="single"/>
              </w:rPr>
            </w:pPr>
            <w:r w:rsidRPr="00944F08">
              <w:rPr>
                <w:b/>
                <w:sz w:val="20"/>
                <w:szCs w:val="20"/>
                <w:u w:val="single"/>
              </w:rPr>
              <w:t>GRADING</w:t>
            </w:r>
          </w:p>
          <w:p w:rsidR="00AC4D05" w:rsidRPr="00944F08" w:rsidRDefault="00AC4D05" w:rsidP="00944F08">
            <w:pPr>
              <w:tabs>
                <w:tab w:val="left" w:pos="366"/>
                <w:tab w:val="left" w:pos="7560"/>
              </w:tabs>
              <w:ind w:left="366" w:hanging="360"/>
              <w:rPr>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AC4D05" w:rsidRPr="00944F08" w:rsidTr="00094393">
              <w:trPr>
                <w:trHeight w:val="446"/>
              </w:trPr>
              <w:tc>
                <w:tcPr>
                  <w:tcW w:w="607" w:type="dxa"/>
                  <w:shd w:val="clear" w:color="auto" w:fill="FFFF99"/>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No.</w:t>
                  </w:r>
                </w:p>
              </w:tc>
              <w:tc>
                <w:tcPr>
                  <w:tcW w:w="2615" w:type="dxa"/>
                  <w:shd w:val="clear" w:color="auto" w:fill="FFFF99"/>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Assessment</w:t>
                  </w:r>
                </w:p>
              </w:tc>
              <w:tc>
                <w:tcPr>
                  <w:tcW w:w="1611" w:type="dxa"/>
                  <w:shd w:val="clear" w:color="auto" w:fill="FFFF99"/>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Number</w:t>
                  </w:r>
                </w:p>
              </w:tc>
              <w:tc>
                <w:tcPr>
                  <w:tcW w:w="1612" w:type="dxa"/>
                  <w:shd w:val="clear" w:color="auto" w:fill="FFFF99"/>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 each</w:t>
                  </w:r>
                </w:p>
              </w:tc>
              <w:tc>
                <w:tcPr>
                  <w:tcW w:w="1612" w:type="dxa"/>
                  <w:shd w:val="clear" w:color="auto" w:fill="FFFF99"/>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 total</w:t>
                  </w:r>
                </w:p>
              </w:tc>
              <w:tc>
                <w:tcPr>
                  <w:tcW w:w="1612" w:type="dxa"/>
                  <w:shd w:val="clear" w:color="auto" w:fill="FFFF99"/>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Dates</w:t>
                  </w:r>
                </w:p>
              </w:tc>
            </w:tr>
            <w:tr w:rsidR="00AC4D05" w:rsidRPr="00944F08" w:rsidTr="00094393">
              <w:trPr>
                <w:trHeight w:val="446"/>
              </w:trPr>
              <w:tc>
                <w:tcPr>
                  <w:tcW w:w="607"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1.</w:t>
                  </w:r>
                </w:p>
              </w:tc>
              <w:tc>
                <w:tcPr>
                  <w:tcW w:w="2615"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 xml:space="preserve">Test </w:t>
                  </w:r>
                </w:p>
              </w:tc>
              <w:tc>
                <w:tcPr>
                  <w:tcW w:w="1611"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2</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20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40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W7 and W15</w:t>
                  </w:r>
                </w:p>
              </w:tc>
            </w:tr>
            <w:tr w:rsidR="00AC4D05" w:rsidRPr="00944F08" w:rsidTr="00094393">
              <w:trPr>
                <w:trHeight w:val="446"/>
              </w:trPr>
              <w:tc>
                <w:tcPr>
                  <w:tcW w:w="607"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2.</w:t>
                  </w:r>
                </w:p>
              </w:tc>
              <w:tc>
                <w:tcPr>
                  <w:tcW w:w="2615"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Assignment</w:t>
                  </w:r>
                </w:p>
              </w:tc>
              <w:tc>
                <w:tcPr>
                  <w:tcW w:w="1611"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3</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10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30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W2, W4, W7, W11</w:t>
                  </w:r>
                </w:p>
              </w:tc>
            </w:tr>
            <w:tr w:rsidR="00AC4D05" w:rsidRPr="00944F08" w:rsidTr="00094393">
              <w:trPr>
                <w:trHeight w:val="446"/>
              </w:trPr>
              <w:tc>
                <w:tcPr>
                  <w:tcW w:w="607"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3.</w:t>
                  </w:r>
                </w:p>
              </w:tc>
              <w:tc>
                <w:tcPr>
                  <w:tcW w:w="2615"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 xml:space="preserve">Minor Project </w:t>
                  </w:r>
                </w:p>
              </w:tc>
              <w:tc>
                <w:tcPr>
                  <w:tcW w:w="1611"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1</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10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10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W3 – W7</w:t>
                  </w:r>
                </w:p>
              </w:tc>
            </w:tr>
            <w:tr w:rsidR="00AC4D05" w:rsidRPr="00944F08" w:rsidTr="00094393">
              <w:trPr>
                <w:trHeight w:val="446"/>
              </w:trPr>
              <w:tc>
                <w:tcPr>
                  <w:tcW w:w="607"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4.</w:t>
                  </w:r>
                </w:p>
              </w:tc>
              <w:tc>
                <w:tcPr>
                  <w:tcW w:w="2615"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 xml:space="preserve">Major Project </w:t>
                  </w:r>
                </w:p>
              </w:tc>
              <w:tc>
                <w:tcPr>
                  <w:tcW w:w="1611"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1</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20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color w:val="000000"/>
                      <w:sz w:val="20"/>
                      <w:szCs w:val="20"/>
                    </w:rPr>
                  </w:pPr>
                  <w:r w:rsidRPr="00944F08">
                    <w:rPr>
                      <w:bCs/>
                      <w:color w:val="000000"/>
                      <w:sz w:val="20"/>
                      <w:szCs w:val="20"/>
                    </w:rPr>
                    <w:t>20</w:t>
                  </w:r>
                </w:p>
              </w:tc>
              <w:tc>
                <w:tcPr>
                  <w:tcW w:w="1612" w:type="dxa"/>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Cs/>
                      <w:sz w:val="20"/>
                      <w:szCs w:val="20"/>
                    </w:rPr>
                    <w:t>W10  - W15</w:t>
                  </w:r>
                </w:p>
              </w:tc>
            </w:tr>
            <w:tr w:rsidR="00AC4D05" w:rsidRPr="00944F08" w:rsidTr="00094393">
              <w:trPr>
                <w:trHeight w:val="446"/>
              </w:trPr>
              <w:tc>
                <w:tcPr>
                  <w:tcW w:w="6445" w:type="dxa"/>
                  <w:gridSpan w:val="4"/>
                  <w:shd w:val="clear" w:color="auto" w:fill="CCFFFF"/>
                  <w:vAlign w:val="center"/>
                </w:tcPr>
                <w:p w:rsidR="00AC4D05" w:rsidRPr="00944F08" w:rsidRDefault="00AC4D05" w:rsidP="00944F08">
                  <w:pPr>
                    <w:framePr w:hSpace="180" w:wrap="around" w:vAnchor="text" w:hAnchor="margin" w:x="-252" w:y="1"/>
                    <w:tabs>
                      <w:tab w:val="left" w:pos="366"/>
                      <w:tab w:val="left" w:pos="7560"/>
                    </w:tabs>
                    <w:suppressOverlap/>
                    <w:rPr>
                      <w:b/>
                      <w:bCs/>
                      <w:sz w:val="20"/>
                      <w:szCs w:val="20"/>
                    </w:rPr>
                  </w:pPr>
                  <w:r w:rsidRPr="00944F08">
                    <w:rPr>
                      <w:b/>
                      <w:bCs/>
                      <w:sz w:val="20"/>
                      <w:szCs w:val="20"/>
                    </w:rPr>
                    <w:t>Overall Total</w:t>
                  </w:r>
                </w:p>
              </w:tc>
              <w:tc>
                <w:tcPr>
                  <w:tcW w:w="3224" w:type="dxa"/>
                  <w:gridSpan w:val="2"/>
                  <w:tcBorders>
                    <w:right w:val="single" w:sz="4" w:space="0" w:color="auto"/>
                  </w:tcBorders>
                  <w:shd w:val="clear" w:color="auto" w:fill="CCFFFF"/>
                  <w:vAlign w:val="center"/>
                </w:tcPr>
                <w:p w:rsidR="00AC4D05" w:rsidRPr="00944F08" w:rsidRDefault="00AC4D05" w:rsidP="00944F08">
                  <w:pPr>
                    <w:framePr w:hSpace="180" w:wrap="around" w:vAnchor="text" w:hAnchor="margin" w:x="-252" w:y="1"/>
                    <w:tabs>
                      <w:tab w:val="left" w:pos="366"/>
                      <w:tab w:val="left" w:pos="7560"/>
                    </w:tabs>
                    <w:suppressOverlap/>
                    <w:rPr>
                      <w:bCs/>
                      <w:sz w:val="20"/>
                      <w:szCs w:val="20"/>
                    </w:rPr>
                  </w:pPr>
                  <w:r w:rsidRPr="00944F08">
                    <w:rPr>
                      <w:b/>
                      <w:bCs/>
                      <w:sz w:val="20"/>
                      <w:szCs w:val="20"/>
                    </w:rPr>
                    <w:t>100</w:t>
                  </w:r>
                </w:p>
              </w:tc>
            </w:tr>
          </w:tbl>
          <w:p w:rsidR="00AC4D05" w:rsidRPr="00944F08" w:rsidRDefault="00AC4D05" w:rsidP="00944F08">
            <w:pPr>
              <w:tabs>
                <w:tab w:val="left" w:pos="366"/>
                <w:tab w:val="left" w:pos="7560"/>
              </w:tabs>
              <w:ind w:left="366" w:hanging="360"/>
              <w:rPr>
                <w:b/>
                <w:sz w:val="20"/>
                <w:szCs w:val="20"/>
              </w:rPr>
            </w:pPr>
          </w:p>
          <w:p w:rsidR="00AC4D05" w:rsidRPr="00944F08" w:rsidRDefault="00AC4D05" w:rsidP="00944F08">
            <w:pPr>
              <w:tabs>
                <w:tab w:val="left" w:pos="366"/>
                <w:tab w:val="left" w:pos="7560"/>
              </w:tabs>
              <w:ind w:left="366" w:hanging="360"/>
              <w:rPr>
                <w:b/>
                <w:sz w:val="20"/>
                <w:szCs w:val="20"/>
              </w:rPr>
            </w:pPr>
          </w:p>
          <w:p w:rsidR="00AC4D05" w:rsidRPr="00944F08" w:rsidRDefault="00AC4D05" w:rsidP="00944F08">
            <w:pPr>
              <w:tabs>
                <w:tab w:val="left" w:pos="366"/>
                <w:tab w:val="left" w:pos="7560"/>
              </w:tabs>
              <w:ind w:left="366" w:hanging="360"/>
              <w:rPr>
                <w:sz w:val="20"/>
                <w:szCs w:val="20"/>
              </w:rPr>
            </w:pPr>
            <w:r w:rsidRPr="00944F08">
              <w:rPr>
                <w:sz w:val="20"/>
                <w:szCs w:val="20"/>
              </w:rPr>
              <w:t xml:space="preserve">ATTENDANCE </w:t>
            </w:r>
          </w:p>
          <w:p w:rsidR="00AC4D05" w:rsidRPr="00944F08" w:rsidRDefault="00AC4D05" w:rsidP="00944F08">
            <w:pPr>
              <w:tabs>
                <w:tab w:val="left" w:pos="366"/>
                <w:tab w:val="left" w:pos="7560"/>
              </w:tabs>
              <w:ind w:left="366" w:hanging="360"/>
              <w:rPr>
                <w:sz w:val="20"/>
                <w:szCs w:val="20"/>
              </w:rPr>
            </w:pPr>
          </w:p>
          <w:p w:rsidR="00AC4D05" w:rsidRPr="00944F08" w:rsidRDefault="00AC4D05" w:rsidP="00944F08">
            <w:pPr>
              <w:tabs>
                <w:tab w:val="left" w:pos="366"/>
                <w:tab w:val="left" w:pos="7560"/>
              </w:tabs>
              <w:ind w:left="366" w:hanging="360"/>
              <w:rPr>
                <w:sz w:val="20"/>
                <w:szCs w:val="20"/>
              </w:rPr>
            </w:pPr>
            <w:r w:rsidRPr="00944F08">
              <w:rPr>
                <w:sz w:val="20"/>
                <w:szCs w:val="20"/>
              </w:rPr>
              <w:t>The student should adhere to the rules of attendance as stated in the University Academic Regulation :-</w:t>
            </w:r>
          </w:p>
          <w:p w:rsidR="00AC4D05" w:rsidRPr="00944F08" w:rsidRDefault="00AC4D05" w:rsidP="00944F08">
            <w:pPr>
              <w:tabs>
                <w:tab w:val="left" w:pos="366"/>
                <w:tab w:val="left" w:pos="7560"/>
              </w:tabs>
              <w:ind w:left="366" w:hanging="360"/>
              <w:rPr>
                <w:sz w:val="20"/>
                <w:szCs w:val="20"/>
              </w:rPr>
            </w:pPr>
          </w:p>
          <w:p w:rsidR="00AC4D05" w:rsidRPr="00944F08" w:rsidRDefault="00AC4D05" w:rsidP="00944F08">
            <w:pPr>
              <w:tabs>
                <w:tab w:val="left" w:pos="366"/>
                <w:tab w:val="left" w:pos="7560"/>
              </w:tabs>
              <w:ind w:left="366" w:hanging="360"/>
              <w:rPr>
                <w:sz w:val="20"/>
                <w:szCs w:val="20"/>
              </w:rPr>
            </w:pPr>
            <w:r w:rsidRPr="00944F08">
              <w:rPr>
                <w:sz w:val="20"/>
                <w:szCs w:val="20"/>
              </w:rPr>
              <w:t>1.</w:t>
            </w:r>
            <w:r w:rsidRPr="00944F08">
              <w:rPr>
                <w:sz w:val="20"/>
                <w:szCs w:val="20"/>
              </w:rPr>
              <w:tab/>
              <w:t>Student must attend not less than 80% of lecture hours as required for the subject.</w:t>
            </w:r>
          </w:p>
          <w:p w:rsidR="00AC4D05" w:rsidRPr="00944F08" w:rsidRDefault="00AC4D05" w:rsidP="00944F08">
            <w:pPr>
              <w:tabs>
                <w:tab w:val="left" w:pos="366"/>
                <w:tab w:val="left" w:pos="7560"/>
              </w:tabs>
              <w:ind w:left="366" w:hanging="360"/>
              <w:rPr>
                <w:sz w:val="20"/>
                <w:szCs w:val="20"/>
              </w:rPr>
            </w:pPr>
            <w:r w:rsidRPr="00944F08">
              <w:rPr>
                <w:sz w:val="20"/>
                <w:szCs w:val="20"/>
              </w:rPr>
              <w:t>2.</w:t>
            </w:r>
            <w:r w:rsidRPr="00944F08">
              <w:rPr>
                <w:sz w:val="20"/>
                <w:szCs w:val="20"/>
              </w:rPr>
              <w:tab/>
              <w:t>The student will be prohibited from attending any lecture and assessment activities upon failure to comply the above requirement. Zero mark will be given to the subject.</w:t>
            </w:r>
          </w:p>
          <w:p w:rsidR="00AC4D05" w:rsidRPr="00944F08" w:rsidRDefault="00AC4D05" w:rsidP="00944F08">
            <w:pPr>
              <w:tabs>
                <w:tab w:val="left" w:pos="7560"/>
              </w:tabs>
              <w:spacing w:line="276" w:lineRule="auto"/>
              <w:rPr>
                <w:sz w:val="20"/>
                <w:szCs w:val="20"/>
              </w:rPr>
            </w:pPr>
          </w:p>
          <w:p w:rsidR="00AC4D05" w:rsidRPr="00944F08" w:rsidRDefault="00AC4D05" w:rsidP="00944F08">
            <w:pPr>
              <w:tabs>
                <w:tab w:val="left" w:pos="7560"/>
              </w:tabs>
              <w:spacing w:line="276" w:lineRule="auto"/>
              <w:rPr>
                <w:b/>
                <w:sz w:val="20"/>
                <w:szCs w:val="20"/>
              </w:rPr>
            </w:pPr>
          </w:p>
        </w:tc>
      </w:tr>
    </w:tbl>
    <w:p w:rsidR="009E59B7" w:rsidRDefault="009E59B7" w:rsidP="00915DA8">
      <w:pPr>
        <w:autoSpaceDE w:val="0"/>
        <w:autoSpaceDN w:val="0"/>
        <w:adjustRightInd w:val="0"/>
        <w:rPr>
          <w:b/>
          <w:sz w:val="22"/>
          <w:szCs w:val="22"/>
          <w:lang w:val="sv-SE"/>
        </w:rPr>
      </w:pPr>
    </w:p>
    <w:p w:rsidR="009E59B7" w:rsidRDefault="009E59B7" w:rsidP="00915DA8">
      <w:pPr>
        <w:autoSpaceDE w:val="0"/>
        <w:autoSpaceDN w:val="0"/>
        <w:adjustRightInd w:val="0"/>
        <w:rPr>
          <w:b/>
          <w:sz w:val="22"/>
          <w:szCs w:val="22"/>
          <w:lang w:val="sv-SE"/>
        </w:rPr>
      </w:pPr>
    </w:p>
    <w:p w:rsidR="00915DA8" w:rsidRPr="00284977" w:rsidRDefault="00915DA8" w:rsidP="00915DA8">
      <w:pPr>
        <w:rPr>
          <w:b/>
          <w:sz w:val="22"/>
          <w:szCs w:val="22"/>
          <w:u w:val="single"/>
          <w:lang w:val="de-DE"/>
        </w:rPr>
      </w:pPr>
      <w:r w:rsidRPr="00284977">
        <w:rPr>
          <w:b/>
          <w:sz w:val="22"/>
          <w:szCs w:val="22"/>
          <w:u w:val="single"/>
          <w:lang w:val="de-DE"/>
        </w:rPr>
        <w:t>KURSUS ELEKTIF : REKA BENTUK SISTEM MEKANIKAL</w:t>
      </w:r>
    </w:p>
    <w:p w:rsidR="007B6940" w:rsidRPr="00284977" w:rsidRDefault="007B6940" w:rsidP="00915DA8">
      <w:pPr>
        <w:rPr>
          <w:sz w:val="22"/>
          <w:szCs w:val="22"/>
          <w:lang w:val="de-DE"/>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786"/>
        <w:gridCol w:w="2126"/>
        <w:gridCol w:w="2988"/>
      </w:tblGrid>
      <w:tr w:rsidR="008119AE" w:rsidRPr="0079091E" w:rsidTr="0079091E">
        <w:trPr>
          <w:trHeight w:val="1134"/>
        </w:trPr>
        <w:tc>
          <w:tcPr>
            <w:tcW w:w="4786" w:type="dxa"/>
            <w:tcBorders>
              <w:left w:val="single" w:sz="6" w:space="0" w:color="auto"/>
              <w:bottom w:val="single" w:sz="6" w:space="0" w:color="auto"/>
            </w:tcBorders>
            <w:vAlign w:val="center"/>
          </w:tcPr>
          <w:p w:rsidR="008119AE" w:rsidRPr="0079091E" w:rsidRDefault="008119AE" w:rsidP="0079091E">
            <w:pPr>
              <w:tabs>
                <w:tab w:val="left" w:pos="7560"/>
              </w:tabs>
              <w:rPr>
                <w:b/>
                <w:sz w:val="20"/>
                <w:szCs w:val="20"/>
              </w:rPr>
            </w:pPr>
            <w:r w:rsidRPr="0079091E">
              <w:rPr>
                <w:b/>
                <w:sz w:val="20"/>
                <w:szCs w:val="20"/>
              </w:rPr>
              <w:t>RAZAK SCHOOL OF ENGINEERING &amp; ADVANCED TECHNOLOGY</w:t>
            </w:r>
          </w:p>
        </w:tc>
        <w:tc>
          <w:tcPr>
            <w:tcW w:w="5114" w:type="dxa"/>
            <w:gridSpan w:val="2"/>
            <w:tcBorders>
              <w:bottom w:val="single" w:sz="6" w:space="0" w:color="auto"/>
            </w:tcBorders>
            <w:vAlign w:val="center"/>
          </w:tcPr>
          <w:p w:rsidR="008119AE" w:rsidRPr="0079091E" w:rsidRDefault="008119AE" w:rsidP="0079091E">
            <w:pPr>
              <w:tabs>
                <w:tab w:val="left" w:pos="1408"/>
                <w:tab w:val="left" w:pos="2938"/>
                <w:tab w:val="left" w:pos="4018"/>
                <w:tab w:val="left" w:pos="7560"/>
              </w:tabs>
              <w:rPr>
                <w:b/>
                <w:sz w:val="20"/>
                <w:szCs w:val="20"/>
                <w:u w:val="single"/>
              </w:rPr>
            </w:pPr>
          </w:p>
        </w:tc>
      </w:tr>
      <w:tr w:rsidR="008119AE" w:rsidRPr="0079091E" w:rsidTr="0079091E">
        <w:tc>
          <w:tcPr>
            <w:tcW w:w="4786" w:type="dxa"/>
            <w:tcBorders>
              <w:left w:val="single" w:sz="6" w:space="0" w:color="auto"/>
            </w:tcBorders>
            <w:vAlign w:val="center"/>
          </w:tcPr>
          <w:p w:rsidR="008119AE" w:rsidRPr="0079091E" w:rsidRDefault="008119AE" w:rsidP="0079091E">
            <w:pPr>
              <w:tabs>
                <w:tab w:val="left" w:pos="7560"/>
              </w:tabs>
              <w:rPr>
                <w:b/>
                <w:i/>
                <w:sz w:val="20"/>
                <w:szCs w:val="20"/>
              </w:rPr>
            </w:pPr>
          </w:p>
          <w:p w:rsidR="008119AE" w:rsidRPr="0079091E" w:rsidRDefault="00BE0B7E" w:rsidP="0079091E">
            <w:pPr>
              <w:rPr>
                <w:b/>
                <w:sz w:val="20"/>
                <w:szCs w:val="20"/>
              </w:rPr>
            </w:pPr>
            <w:r w:rsidRPr="0079091E">
              <w:rPr>
                <w:b/>
                <w:sz w:val="20"/>
                <w:szCs w:val="20"/>
              </w:rPr>
              <w:t>AUTOMOTIVE ENGINEERING DESIGN</w:t>
            </w:r>
          </w:p>
          <w:p w:rsidR="008119AE" w:rsidRPr="0079091E" w:rsidRDefault="00BE0B7E" w:rsidP="0079091E">
            <w:pPr>
              <w:keepNext/>
              <w:tabs>
                <w:tab w:val="left" w:pos="7560"/>
              </w:tabs>
              <w:outlineLvl w:val="0"/>
              <w:rPr>
                <w:b/>
                <w:color w:val="000000"/>
                <w:sz w:val="20"/>
                <w:szCs w:val="20"/>
              </w:rPr>
            </w:pPr>
            <w:r w:rsidRPr="0079091E">
              <w:rPr>
                <w:b/>
                <w:bCs/>
                <w:color w:val="000000"/>
                <w:sz w:val="20"/>
                <w:szCs w:val="20"/>
              </w:rPr>
              <w:t>(</w:t>
            </w:r>
            <w:r w:rsidRPr="0079091E">
              <w:rPr>
                <w:b/>
                <w:bCs/>
                <w:sz w:val="20"/>
                <w:szCs w:val="20"/>
              </w:rPr>
              <w:t>MRSM 2213</w:t>
            </w:r>
            <w:r w:rsidRPr="0079091E">
              <w:rPr>
                <w:b/>
                <w:color w:val="000000"/>
                <w:sz w:val="20"/>
                <w:szCs w:val="20"/>
              </w:rPr>
              <w:t>)</w:t>
            </w:r>
          </w:p>
          <w:p w:rsidR="008119AE" w:rsidRPr="0079091E" w:rsidRDefault="008119AE" w:rsidP="0079091E">
            <w:pPr>
              <w:rPr>
                <w:b/>
                <w:sz w:val="20"/>
                <w:szCs w:val="20"/>
              </w:rPr>
            </w:pPr>
          </w:p>
        </w:tc>
        <w:tc>
          <w:tcPr>
            <w:tcW w:w="2126" w:type="dxa"/>
            <w:tcBorders>
              <w:right w:val="nil"/>
            </w:tcBorders>
            <w:vAlign w:val="center"/>
          </w:tcPr>
          <w:p w:rsidR="008119AE" w:rsidRPr="0079091E" w:rsidRDefault="008119AE" w:rsidP="0079091E">
            <w:pPr>
              <w:tabs>
                <w:tab w:val="left" w:pos="7560"/>
              </w:tabs>
              <w:rPr>
                <w:b/>
                <w:sz w:val="20"/>
                <w:szCs w:val="20"/>
              </w:rPr>
            </w:pPr>
            <w:r w:rsidRPr="0079091E">
              <w:rPr>
                <w:b/>
                <w:sz w:val="20"/>
                <w:szCs w:val="20"/>
              </w:rPr>
              <w:t xml:space="preserve">Revision </w:t>
            </w:r>
          </w:p>
          <w:p w:rsidR="008119AE" w:rsidRPr="0079091E" w:rsidRDefault="008119AE" w:rsidP="0079091E">
            <w:pPr>
              <w:tabs>
                <w:tab w:val="left" w:pos="7560"/>
              </w:tabs>
              <w:rPr>
                <w:b/>
                <w:sz w:val="20"/>
                <w:szCs w:val="20"/>
              </w:rPr>
            </w:pPr>
            <w:r w:rsidRPr="0079091E">
              <w:rPr>
                <w:b/>
                <w:sz w:val="20"/>
                <w:szCs w:val="20"/>
              </w:rPr>
              <w:t xml:space="preserve">Date of issue  </w:t>
            </w:r>
          </w:p>
          <w:p w:rsidR="008119AE" w:rsidRPr="0079091E" w:rsidRDefault="008119AE" w:rsidP="0079091E">
            <w:pPr>
              <w:tabs>
                <w:tab w:val="left" w:pos="7560"/>
              </w:tabs>
              <w:rPr>
                <w:b/>
                <w:sz w:val="20"/>
                <w:szCs w:val="20"/>
              </w:rPr>
            </w:pPr>
            <w:r w:rsidRPr="0079091E">
              <w:rPr>
                <w:b/>
                <w:sz w:val="20"/>
                <w:szCs w:val="20"/>
              </w:rPr>
              <w:t xml:space="preserve">Last Amendment </w:t>
            </w:r>
          </w:p>
          <w:p w:rsidR="008119AE" w:rsidRPr="0079091E" w:rsidRDefault="008119AE" w:rsidP="0079091E">
            <w:pPr>
              <w:tabs>
                <w:tab w:val="left" w:pos="7560"/>
              </w:tabs>
              <w:rPr>
                <w:b/>
                <w:sz w:val="20"/>
                <w:szCs w:val="20"/>
              </w:rPr>
            </w:pPr>
            <w:r w:rsidRPr="0079091E">
              <w:rPr>
                <w:b/>
                <w:sz w:val="20"/>
                <w:szCs w:val="20"/>
              </w:rPr>
              <w:t xml:space="preserve">Edition </w:t>
            </w:r>
          </w:p>
          <w:p w:rsidR="008119AE" w:rsidRPr="0079091E" w:rsidRDefault="008119AE" w:rsidP="0079091E">
            <w:pPr>
              <w:tabs>
                <w:tab w:val="left" w:pos="7560"/>
              </w:tabs>
              <w:rPr>
                <w:b/>
                <w:sz w:val="20"/>
                <w:szCs w:val="20"/>
              </w:rPr>
            </w:pPr>
            <w:r w:rsidRPr="0079091E">
              <w:rPr>
                <w:b/>
                <w:sz w:val="20"/>
                <w:szCs w:val="20"/>
              </w:rPr>
              <w:t xml:space="preserve"> </w:t>
            </w:r>
          </w:p>
        </w:tc>
        <w:tc>
          <w:tcPr>
            <w:tcW w:w="2988" w:type="dxa"/>
            <w:tcBorders>
              <w:left w:val="nil"/>
            </w:tcBorders>
            <w:vAlign w:val="center"/>
          </w:tcPr>
          <w:p w:rsidR="008119AE" w:rsidRPr="0079091E" w:rsidRDefault="008119AE" w:rsidP="0079091E">
            <w:pPr>
              <w:tabs>
                <w:tab w:val="left" w:pos="7560"/>
              </w:tabs>
              <w:rPr>
                <w:b/>
                <w:sz w:val="20"/>
                <w:szCs w:val="20"/>
              </w:rPr>
            </w:pPr>
            <w:r w:rsidRPr="0079091E">
              <w:rPr>
                <w:b/>
                <w:sz w:val="20"/>
                <w:szCs w:val="20"/>
              </w:rPr>
              <w:t xml:space="preserve">: </w:t>
            </w:r>
          </w:p>
          <w:p w:rsidR="008119AE" w:rsidRPr="0079091E" w:rsidRDefault="008119AE" w:rsidP="0079091E">
            <w:pPr>
              <w:tabs>
                <w:tab w:val="left" w:pos="7560"/>
              </w:tabs>
              <w:rPr>
                <w:b/>
                <w:sz w:val="20"/>
                <w:szCs w:val="20"/>
              </w:rPr>
            </w:pPr>
            <w:r w:rsidRPr="0079091E">
              <w:rPr>
                <w:b/>
                <w:sz w:val="20"/>
                <w:szCs w:val="20"/>
              </w:rPr>
              <w:t xml:space="preserve">: </w:t>
            </w:r>
          </w:p>
          <w:p w:rsidR="008119AE" w:rsidRPr="0079091E" w:rsidRDefault="008119AE" w:rsidP="0079091E">
            <w:pPr>
              <w:tabs>
                <w:tab w:val="left" w:pos="7560"/>
              </w:tabs>
              <w:rPr>
                <w:b/>
                <w:sz w:val="20"/>
                <w:szCs w:val="20"/>
              </w:rPr>
            </w:pPr>
            <w:r w:rsidRPr="0079091E">
              <w:rPr>
                <w:b/>
                <w:sz w:val="20"/>
                <w:szCs w:val="20"/>
              </w:rPr>
              <w:t>:</w:t>
            </w:r>
          </w:p>
          <w:p w:rsidR="008119AE" w:rsidRPr="0079091E" w:rsidRDefault="008119AE" w:rsidP="0079091E">
            <w:pPr>
              <w:tabs>
                <w:tab w:val="left" w:pos="7560"/>
              </w:tabs>
              <w:rPr>
                <w:b/>
                <w:sz w:val="20"/>
                <w:szCs w:val="20"/>
              </w:rPr>
            </w:pPr>
            <w:r w:rsidRPr="0079091E">
              <w:rPr>
                <w:b/>
                <w:sz w:val="20"/>
                <w:szCs w:val="20"/>
              </w:rPr>
              <w:t xml:space="preserve">: </w:t>
            </w:r>
          </w:p>
        </w:tc>
      </w:tr>
      <w:tr w:rsidR="008119AE" w:rsidRPr="0079091E" w:rsidTr="0079091E">
        <w:tc>
          <w:tcPr>
            <w:tcW w:w="9900" w:type="dxa"/>
            <w:gridSpan w:val="3"/>
            <w:tcBorders>
              <w:left w:val="single" w:sz="6" w:space="0" w:color="auto"/>
              <w:bottom w:val="single" w:sz="6" w:space="0" w:color="auto"/>
            </w:tcBorders>
          </w:tcPr>
          <w:p w:rsidR="008119AE" w:rsidRPr="0079091E" w:rsidRDefault="008119AE" w:rsidP="0079091E">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8119AE" w:rsidRPr="0079091E" w:rsidTr="00094393">
              <w:tc>
                <w:tcPr>
                  <w:tcW w:w="3667" w:type="dxa"/>
                  <w:gridSpan w:val="2"/>
                  <w:tcBorders>
                    <w:right w:val="nil"/>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PRE-REQUISITE</w:t>
                  </w:r>
                </w:p>
              </w:tc>
              <w:tc>
                <w:tcPr>
                  <w:tcW w:w="360" w:type="dxa"/>
                  <w:tcBorders>
                    <w:left w:val="nil"/>
                    <w:right w:val="nil"/>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w:t>
                  </w:r>
                </w:p>
              </w:tc>
              <w:tc>
                <w:tcPr>
                  <w:tcW w:w="5580" w:type="dxa"/>
                  <w:gridSpan w:val="3"/>
                  <w:tcBorders>
                    <w:left w:val="nil"/>
                  </w:tcBorders>
                  <w:vAlign w:val="center"/>
                </w:tcPr>
                <w:p w:rsidR="008119AE" w:rsidRPr="0079091E" w:rsidRDefault="008119AE" w:rsidP="009E70E7">
                  <w:pPr>
                    <w:framePr w:hSpace="180" w:wrap="around" w:vAnchor="text" w:hAnchor="margin" w:x="-252" w:y="1"/>
                    <w:tabs>
                      <w:tab w:val="left" w:pos="7560"/>
                    </w:tabs>
                    <w:suppressOverlap/>
                    <w:rPr>
                      <w:b/>
                      <w:sz w:val="20"/>
                      <w:szCs w:val="20"/>
                    </w:rPr>
                  </w:pPr>
                  <w:r w:rsidRPr="0079091E">
                    <w:rPr>
                      <w:b/>
                      <w:sz w:val="20"/>
                      <w:szCs w:val="20"/>
                    </w:rPr>
                    <w:t>Nil</w:t>
                  </w:r>
                </w:p>
              </w:tc>
            </w:tr>
            <w:tr w:rsidR="008119AE" w:rsidRPr="0079091E" w:rsidTr="00094393">
              <w:tc>
                <w:tcPr>
                  <w:tcW w:w="3667" w:type="dxa"/>
                  <w:gridSpan w:val="2"/>
                  <w:tcBorders>
                    <w:bottom w:val="single" w:sz="4" w:space="0" w:color="auto"/>
                    <w:right w:val="nil"/>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EQUIVALENCE</w:t>
                  </w:r>
                </w:p>
              </w:tc>
              <w:tc>
                <w:tcPr>
                  <w:tcW w:w="360" w:type="dxa"/>
                  <w:tcBorders>
                    <w:left w:val="nil"/>
                    <w:bottom w:val="single" w:sz="4" w:space="0" w:color="auto"/>
                    <w:right w:val="nil"/>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w:t>
                  </w:r>
                </w:p>
              </w:tc>
              <w:tc>
                <w:tcPr>
                  <w:tcW w:w="5580" w:type="dxa"/>
                  <w:gridSpan w:val="3"/>
                  <w:tcBorders>
                    <w:left w:val="nil"/>
                    <w:bottom w:val="single" w:sz="4" w:space="0" w:color="auto"/>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 xml:space="preserve"> -</w:t>
                  </w:r>
                </w:p>
              </w:tc>
            </w:tr>
            <w:tr w:rsidR="008119AE" w:rsidRPr="0079091E" w:rsidTr="00094393">
              <w:tc>
                <w:tcPr>
                  <w:tcW w:w="3667" w:type="dxa"/>
                  <w:gridSpan w:val="2"/>
                  <w:tcBorders>
                    <w:bottom w:val="double" w:sz="4" w:space="0" w:color="auto"/>
                    <w:right w:val="nil"/>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LECTURE HOURS</w:t>
                  </w:r>
                </w:p>
              </w:tc>
              <w:tc>
                <w:tcPr>
                  <w:tcW w:w="360" w:type="dxa"/>
                  <w:tcBorders>
                    <w:left w:val="nil"/>
                    <w:bottom w:val="double" w:sz="4" w:space="0" w:color="auto"/>
                    <w:right w:val="nil"/>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w:t>
                  </w:r>
                </w:p>
              </w:tc>
              <w:tc>
                <w:tcPr>
                  <w:tcW w:w="5580" w:type="dxa"/>
                  <w:gridSpan w:val="3"/>
                  <w:tcBorders>
                    <w:left w:val="nil"/>
                    <w:bottom w:val="double" w:sz="4" w:space="0" w:color="auto"/>
                  </w:tcBorders>
                  <w:vAlign w:val="center"/>
                </w:tcPr>
                <w:p w:rsidR="008119AE" w:rsidRPr="0079091E" w:rsidRDefault="008119AE" w:rsidP="009E70E7">
                  <w:pPr>
                    <w:framePr w:hSpace="180" w:wrap="around" w:vAnchor="text" w:hAnchor="margin" w:x="-252" w:y="1"/>
                    <w:suppressOverlap/>
                    <w:rPr>
                      <w:b/>
                      <w:sz w:val="20"/>
                      <w:szCs w:val="20"/>
                    </w:rPr>
                  </w:pPr>
                  <w:r w:rsidRPr="0079091E">
                    <w:rPr>
                      <w:b/>
                      <w:sz w:val="20"/>
                      <w:szCs w:val="20"/>
                    </w:rPr>
                    <w:t xml:space="preserve">3 hour lectures per week </w:t>
                  </w:r>
                </w:p>
              </w:tc>
            </w:tr>
            <w:tr w:rsidR="008119AE" w:rsidRPr="0079091E" w:rsidTr="00094393">
              <w:trPr>
                <w:trHeight w:val="485"/>
              </w:trPr>
              <w:tc>
                <w:tcPr>
                  <w:tcW w:w="3667" w:type="dxa"/>
                  <w:gridSpan w:val="2"/>
                  <w:tcBorders>
                    <w:top w:val="double" w:sz="4" w:space="0" w:color="auto"/>
                  </w:tcBorders>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Lecturers</w:t>
                  </w:r>
                </w:p>
              </w:tc>
              <w:tc>
                <w:tcPr>
                  <w:tcW w:w="3216" w:type="dxa"/>
                  <w:gridSpan w:val="2"/>
                  <w:tcBorders>
                    <w:top w:val="double" w:sz="4" w:space="0" w:color="auto"/>
                  </w:tcBorders>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E-Mail</w:t>
                  </w:r>
                </w:p>
              </w:tc>
              <w:tc>
                <w:tcPr>
                  <w:tcW w:w="1362" w:type="dxa"/>
                  <w:tcBorders>
                    <w:top w:val="double" w:sz="4" w:space="0" w:color="auto"/>
                  </w:tcBorders>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Room No.</w:t>
                  </w:r>
                </w:p>
              </w:tc>
              <w:tc>
                <w:tcPr>
                  <w:tcW w:w="1362" w:type="dxa"/>
                  <w:tcBorders>
                    <w:top w:val="double" w:sz="4" w:space="0" w:color="auto"/>
                  </w:tcBorders>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Phone No.</w:t>
                  </w:r>
                </w:p>
              </w:tc>
            </w:tr>
            <w:tr w:rsidR="008119AE" w:rsidRPr="0079091E" w:rsidTr="00BE0B7E">
              <w:trPr>
                <w:trHeight w:val="710"/>
              </w:trPr>
              <w:tc>
                <w:tcPr>
                  <w:tcW w:w="478" w:type="dxa"/>
                  <w:tcBorders>
                    <w:right w:val="nil"/>
                  </w:tcBorders>
                  <w:vAlign w:val="center"/>
                </w:tcPr>
                <w:p w:rsidR="008119AE" w:rsidRPr="0079091E" w:rsidRDefault="008119AE" w:rsidP="009E70E7">
                  <w:pPr>
                    <w:framePr w:hSpace="180" w:wrap="around" w:vAnchor="text" w:hAnchor="margin" w:x="-252" w:y="1"/>
                    <w:suppressOverlap/>
                    <w:jc w:val="center"/>
                    <w:rPr>
                      <w:sz w:val="20"/>
                      <w:szCs w:val="20"/>
                    </w:rPr>
                  </w:pPr>
                </w:p>
              </w:tc>
              <w:tc>
                <w:tcPr>
                  <w:tcW w:w="3189" w:type="dxa"/>
                  <w:tcBorders>
                    <w:left w:val="nil"/>
                  </w:tcBorders>
                </w:tcPr>
                <w:p w:rsidR="008119AE" w:rsidRPr="0079091E" w:rsidRDefault="008119AE" w:rsidP="009E70E7">
                  <w:pPr>
                    <w:framePr w:hSpace="180" w:wrap="around" w:vAnchor="text" w:hAnchor="margin" w:x="-252" w:y="1"/>
                    <w:spacing w:before="240" w:after="40"/>
                    <w:suppressOverlap/>
                    <w:jc w:val="both"/>
                    <w:rPr>
                      <w:sz w:val="20"/>
                      <w:szCs w:val="20"/>
                    </w:rPr>
                  </w:pPr>
                  <w:r w:rsidRPr="0079091E">
                    <w:rPr>
                      <w:sz w:val="20"/>
                      <w:szCs w:val="20"/>
                    </w:rPr>
                    <w:t>Norazmein bin Abdul Raman</w:t>
                  </w:r>
                </w:p>
              </w:tc>
              <w:tc>
                <w:tcPr>
                  <w:tcW w:w="3216" w:type="dxa"/>
                  <w:gridSpan w:val="2"/>
                  <w:vAlign w:val="center"/>
                </w:tcPr>
                <w:p w:rsidR="008119AE" w:rsidRPr="0079091E" w:rsidRDefault="008119AE" w:rsidP="009E70E7">
                  <w:pPr>
                    <w:framePr w:hSpace="180" w:wrap="around" w:vAnchor="text" w:hAnchor="margin" w:x="-252" w:y="1"/>
                    <w:spacing w:before="120"/>
                    <w:suppressOverlap/>
                    <w:jc w:val="center"/>
                    <w:rPr>
                      <w:sz w:val="20"/>
                      <w:szCs w:val="20"/>
                    </w:rPr>
                  </w:pPr>
                  <w:r w:rsidRPr="0079091E">
                    <w:rPr>
                      <w:sz w:val="20"/>
                      <w:szCs w:val="20"/>
                    </w:rPr>
                    <w:t>norazmein.kl@utm.my</w:t>
                  </w:r>
                </w:p>
              </w:tc>
              <w:tc>
                <w:tcPr>
                  <w:tcW w:w="1362" w:type="dxa"/>
                  <w:vAlign w:val="center"/>
                </w:tcPr>
                <w:p w:rsidR="008119AE" w:rsidRPr="0079091E" w:rsidRDefault="008119AE" w:rsidP="009E70E7">
                  <w:pPr>
                    <w:framePr w:hSpace="180" w:wrap="around" w:vAnchor="text" w:hAnchor="margin" w:x="-252" w:y="1"/>
                    <w:spacing w:before="120" w:line="360" w:lineRule="auto"/>
                    <w:suppressOverlap/>
                    <w:jc w:val="center"/>
                    <w:rPr>
                      <w:sz w:val="20"/>
                      <w:szCs w:val="20"/>
                    </w:rPr>
                  </w:pPr>
                  <w:r w:rsidRPr="0079091E">
                    <w:rPr>
                      <w:sz w:val="20"/>
                      <w:szCs w:val="20"/>
                    </w:rPr>
                    <w:t>F306J</w:t>
                  </w:r>
                </w:p>
              </w:tc>
              <w:tc>
                <w:tcPr>
                  <w:tcW w:w="1362" w:type="dxa"/>
                  <w:vAlign w:val="center"/>
                </w:tcPr>
                <w:p w:rsidR="008119AE" w:rsidRPr="0079091E" w:rsidRDefault="008119AE" w:rsidP="009E70E7">
                  <w:pPr>
                    <w:framePr w:hSpace="180" w:wrap="around" w:vAnchor="text" w:hAnchor="margin" w:x="-252" w:y="1"/>
                    <w:spacing w:before="120" w:line="360" w:lineRule="auto"/>
                    <w:suppressOverlap/>
                    <w:jc w:val="center"/>
                    <w:rPr>
                      <w:sz w:val="20"/>
                      <w:szCs w:val="20"/>
                    </w:rPr>
                  </w:pPr>
                  <w:r w:rsidRPr="0079091E">
                    <w:rPr>
                      <w:sz w:val="20"/>
                      <w:szCs w:val="20"/>
                    </w:rPr>
                    <w:t>03-26154756</w:t>
                  </w:r>
                </w:p>
              </w:tc>
            </w:tr>
            <w:tr w:rsidR="008119AE" w:rsidRPr="0079091E" w:rsidTr="00094393">
              <w:trPr>
                <w:trHeight w:val="710"/>
              </w:trPr>
              <w:tc>
                <w:tcPr>
                  <w:tcW w:w="478" w:type="dxa"/>
                  <w:tcBorders>
                    <w:right w:val="nil"/>
                  </w:tcBorders>
                  <w:vAlign w:val="center"/>
                </w:tcPr>
                <w:p w:rsidR="008119AE" w:rsidRPr="0079091E" w:rsidRDefault="008119AE" w:rsidP="009E70E7">
                  <w:pPr>
                    <w:framePr w:hSpace="180" w:wrap="around" w:vAnchor="text" w:hAnchor="margin" w:x="-252" w:y="1"/>
                    <w:suppressOverlap/>
                    <w:jc w:val="center"/>
                    <w:rPr>
                      <w:sz w:val="20"/>
                      <w:szCs w:val="20"/>
                    </w:rPr>
                  </w:pPr>
                </w:p>
              </w:tc>
              <w:tc>
                <w:tcPr>
                  <w:tcW w:w="3189" w:type="dxa"/>
                  <w:tcBorders>
                    <w:left w:val="nil"/>
                  </w:tcBorders>
                </w:tcPr>
                <w:p w:rsidR="008119AE" w:rsidRPr="0079091E" w:rsidRDefault="008119AE" w:rsidP="009E70E7">
                  <w:pPr>
                    <w:framePr w:hSpace="180" w:wrap="around" w:vAnchor="text" w:hAnchor="margin" w:x="-252" w:y="1"/>
                    <w:spacing w:before="240" w:after="40"/>
                    <w:suppressOverlap/>
                    <w:jc w:val="both"/>
                    <w:rPr>
                      <w:sz w:val="20"/>
                      <w:szCs w:val="20"/>
                    </w:rPr>
                  </w:pPr>
                </w:p>
              </w:tc>
              <w:tc>
                <w:tcPr>
                  <w:tcW w:w="3216" w:type="dxa"/>
                  <w:gridSpan w:val="2"/>
                  <w:vAlign w:val="center"/>
                </w:tcPr>
                <w:p w:rsidR="008119AE" w:rsidRPr="0079091E" w:rsidRDefault="008119AE" w:rsidP="009E70E7">
                  <w:pPr>
                    <w:framePr w:hSpace="180" w:wrap="around" w:vAnchor="text" w:hAnchor="margin" w:x="-252" w:y="1"/>
                    <w:spacing w:before="120"/>
                    <w:suppressOverlap/>
                    <w:jc w:val="both"/>
                    <w:rPr>
                      <w:sz w:val="20"/>
                      <w:szCs w:val="20"/>
                    </w:rPr>
                  </w:pPr>
                </w:p>
              </w:tc>
              <w:tc>
                <w:tcPr>
                  <w:tcW w:w="1362" w:type="dxa"/>
                  <w:vAlign w:val="center"/>
                </w:tcPr>
                <w:p w:rsidR="008119AE" w:rsidRPr="0079091E" w:rsidRDefault="008119AE" w:rsidP="009E70E7">
                  <w:pPr>
                    <w:framePr w:hSpace="180" w:wrap="around" w:vAnchor="text" w:hAnchor="margin" w:x="-252" w:y="1"/>
                    <w:tabs>
                      <w:tab w:val="left" w:pos="7560"/>
                    </w:tabs>
                    <w:spacing w:before="120" w:line="360" w:lineRule="auto"/>
                    <w:suppressOverlap/>
                    <w:jc w:val="center"/>
                    <w:rPr>
                      <w:sz w:val="20"/>
                      <w:szCs w:val="20"/>
                    </w:rPr>
                  </w:pPr>
                </w:p>
              </w:tc>
              <w:tc>
                <w:tcPr>
                  <w:tcW w:w="1362" w:type="dxa"/>
                  <w:vAlign w:val="center"/>
                </w:tcPr>
                <w:p w:rsidR="008119AE" w:rsidRPr="0079091E" w:rsidRDefault="008119AE" w:rsidP="009E70E7">
                  <w:pPr>
                    <w:framePr w:hSpace="180" w:wrap="around" w:vAnchor="text" w:hAnchor="margin" w:x="-252" w:y="1"/>
                    <w:spacing w:before="120" w:line="360" w:lineRule="auto"/>
                    <w:suppressOverlap/>
                    <w:jc w:val="center"/>
                    <w:rPr>
                      <w:sz w:val="20"/>
                      <w:szCs w:val="20"/>
                    </w:rPr>
                  </w:pPr>
                </w:p>
              </w:tc>
            </w:tr>
          </w:tbl>
          <w:p w:rsidR="008119AE" w:rsidRPr="0079091E" w:rsidRDefault="008119AE" w:rsidP="0079091E">
            <w:pPr>
              <w:tabs>
                <w:tab w:val="left" w:pos="7560"/>
              </w:tabs>
              <w:rPr>
                <w:b/>
                <w:sz w:val="20"/>
                <w:szCs w:val="20"/>
              </w:rPr>
            </w:pPr>
          </w:p>
          <w:p w:rsidR="008119AE" w:rsidRPr="00BE0B7E" w:rsidRDefault="008119AE" w:rsidP="0079091E">
            <w:pPr>
              <w:tabs>
                <w:tab w:val="left" w:pos="7560"/>
              </w:tabs>
              <w:rPr>
                <w:b/>
                <w:sz w:val="20"/>
                <w:szCs w:val="20"/>
              </w:rPr>
            </w:pPr>
            <w:r w:rsidRPr="00BE0B7E">
              <w:rPr>
                <w:b/>
                <w:sz w:val="20"/>
                <w:szCs w:val="20"/>
              </w:rPr>
              <w:t xml:space="preserve">SYNOPSIS </w:t>
            </w:r>
          </w:p>
          <w:p w:rsidR="008119AE" w:rsidRPr="00BE0B7E" w:rsidRDefault="008119AE" w:rsidP="0079091E">
            <w:pPr>
              <w:tabs>
                <w:tab w:val="left" w:pos="7560"/>
              </w:tabs>
              <w:rPr>
                <w:sz w:val="20"/>
                <w:szCs w:val="20"/>
              </w:rPr>
            </w:pPr>
            <w:r w:rsidRPr="00BE0B7E">
              <w:rPr>
                <w:sz w:val="20"/>
                <w:szCs w:val="20"/>
              </w:rPr>
              <w:t>Within this course, students are taught the technological basics and knowledge in the conception and the development of automotive. This comprises technical automotive design with regard to market, legislative and manufacturing requirements. Course content encompass all of the vehicle’s main domains such as chassis, body, drivetrain, safety, driver assistance systems and  relevant technological areas like vehicle dynamics, energy efficiency, acoustics, mechatronics, structural fatigue and durability. The course provides knowledge of industrial design approaches and research topics with regard to real-world vehicle requirements, market developments and legislative constraints.</w:t>
            </w:r>
          </w:p>
          <w:p w:rsidR="008119AE" w:rsidRPr="0079091E" w:rsidRDefault="008119AE" w:rsidP="0079091E">
            <w:pPr>
              <w:tabs>
                <w:tab w:val="left" w:pos="7560"/>
              </w:tabs>
              <w:rPr>
                <w:b/>
                <w:sz w:val="20"/>
                <w:szCs w:val="20"/>
              </w:rPr>
            </w:pPr>
          </w:p>
          <w:p w:rsidR="008119AE" w:rsidRPr="0079091E" w:rsidRDefault="008119AE" w:rsidP="0079091E">
            <w:pPr>
              <w:rPr>
                <w:b/>
                <w:sz w:val="20"/>
                <w:szCs w:val="20"/>
                <w:u w:val="single"/>
              </w:rPr>
            </w:pPr>
            <w:r w:rsidRPr="0079091E">
              <w:rPr>
                <w:b/>
                <w:sz w:val="20"/>
                <w:szCs w:val="20"/>
                <w:u w:val="single"/>
              </w:rPr>
              <w:t>COURSE LEARNING OUTCOMES</w:t>
            </w:r>
          </w:p>
          <w:p w:rsidR="008119AE" w:rsidRPr="0079091E" w:rsidRDefault="008119AE" w:rsidP="0079091E">
            <w:pPr>
              <w:rPr>
                <w:sz w:val="20"/>
                <w:szCs w:val="20"/>
              </w:rPr>
            </w:pPr>
          </w:p>
          <w:p w:rsidR="008119AE" w:rsidRPr="0079091E" w:rsidRDefault="008119AE" w:rsidP="0079091E">
            <w:pPr>
              <w:rPr>
                <w:b/>
                <w:color w:val="FF0000"/>
                <w:sz w:val="20"/>
                <w:szCs w:val="20"/>
              </w:rPr>
            </w:pPr>
            <w:r w:rsidRPr="0079091E">
              <w:rPr>
                <w:sz w:val="20"/>
                <w:szCs w:val="20"/>
              </w:rPr>
              <w:t xml:space="preserve">By the end of the course, students should be able to : </w:t>
            </w:r>
            <w:r w:rsidRPr="0079091E">
              <w:rPr>
                <w:b/>
                <w:color w:val="FF0000"/>
                <w:sz w:val="20"/>
                <w:szCs w:val="20"/>
              </w:rPr>
              <w:t>PO1, PO2 &amp; PO4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8119AE" w:rsidRPr="0079091E" w:rsidTr="00094393">
              <w:trPr>
                <w:trHeight w:val="620"/>
              </w:trPr>
              <w:tc>
                <w:tcPr>
                  <w:tcW w:w="595" w:type="dxa"/>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No.</w:t>
                  </w:r>
                </w:p>
              </w:tc>
              <w:tc>
                <w:tcPr>
                  <w:tcW w:w="4225" w:type="dxa"/>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Course Learning Outcomes</w:t>
                  </w:r>
                </w:p>
              </w:tc>
              <w:tc>
                <w:tcPr>
                  <w:tcW w:w="1987" w:type="dxa"/>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Programme</w:t>
                  </w:r>
                </w:p>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Learning Outcome(s) Addressed</w:t>
                  </w:r>
                </w:p>
              </w:tc>
              <w:tc>
                <w:tcPr>
                  <w:tcW w:w="1293" w:type="dxa"/>
                  <w:shd w:val="clear" w:color="auto" w:fill="FFFF99"/>
                </w:tcPr>
                <w:p w:rsidR="008119AE" w:rsidRPr="0079091E" w:rsidRDefault="008119AE" w:rsidP="009E70E7">
                  <w:pPr>
                    <w:framePr w:hSpace="180" w:wrap="around" w:vAnchor="text" w:hAnchor="margin" w:x="-252" w:y="1"/>
                    <w:suppressOverlap/>
                    <w:jc w:val="center"/>
                    <w:rPr>
                      <w:b/>
                      <w:sz w:val="20"/>
                      <w:szCs w:val="20"/>
                    </w:rPr>
                  </w:pPr>
                </w:p>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Learning’s</w:t>
                  </w:r>
                </w:p>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Taxonomy</w:t>
                  </w:r>
                </w:p>
              </w:tc>
              <w:tc>
                <w:tcPr>
                  <w:tcW w:w="1574" w:type="dxa"/>
                  <w:shd w:val="clear" w:color="auto" w:fill="FFFF99"/>
                  <w:vAlign w:val="center"/>
                </w:tcPr>
                <w:p w:rsidR="008119AE" w:rsidRPr="0079091E" w:rsidRDefault="008119AE" w:rsidP="009E70E7">
                  <w:pPr>
                    <w:framePr w:hSpace="180" w:wrap="around" w:vAnchor="text" w:hAnchor="margin" w:x="-252" w:y="1"/>
                    <w:suppressOverlap/>
                    <w:jc w:val="center"/>
                    <w:rPr>
                      <w:b/>
                      <w:sz w:val="20"/>
                      <w:szCs w:val="20"/>
                    </w:rPr>
                  </w:pPr>
                  <w:r w:rsidRPr="0079091E">
                    <w:rPr>
                      <w:b/>
                      <w:sz w:val="20"/>
                      <w:szCs w:val="20"/>
                    </w:rPr>
                    <w:t>Assessment Methods</w:t>
                  </w:r>
                </w:p>
              </w:tc>
            </w:tr>
            <w:tr w:rsidR="008119AE" w:rsidRPr="0079091E" w:rsidTr="00094393">
              <w:trPr>
                <w:trHeight w:val="1097"/>
              </w:trPr>
              <w:tc>
                <w:tcPr>
                  <w:tcW w:w="595"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1.</w:t>
                  </w:r>
                </w:p>
              </w:tc>
              <w:tc>
                <w:tcPr>
                  <w:tcW w:w="4225" w:type="dxa"/>
                  <w:vAlign w:val="center"/>
                </w:tcPr>
                <w:p w:rsidR="008119AE" w:rsidRPr="0079091E" w:rsidRDefault="008119AE" w:rsidP="009E70E7">
                  <w:pPr>
                    <w:framePr w:hSpace="180" w:wrap="around" w:vAnchor="text" w:hAnchor="margin" w:x="-252" w:y="1"/>
                    <w:suppressOverlap/>
                    <w:rPr>
                      <w:sz w:val="20"/>
                      <w:szCs w:val="20"/>
                    </w:rPr>
                  </w:pPr>
                  <w:r w:rsidRPr="0079091E">
                    <w:rPr>
                      <w:sz w:val="20"/>
                      <w:szCs w:val="20"/>
                      <w:lang w:val="en-MY" w:eastAsia="en-MY"/>
                    </w:rPr>
                    <w:t>Comprehend the fundamental knowledge of scientific principles, technological developments and industrial practices in areas related to automotive design, performance, manufacturing, legislation and environment</w:t>
                  </w:r>
                </w:p>
              </w:tc>
              <w:tc>
                <w:tcPr>
                  <w:tcW w:w="1987"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PO1</w:t>
                  </w:r>
                </w:p>
              </w:tc>
              <w:tc>
                <w:tcPr>
                  <w:tcW w:w="1293"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C2</w:t>
                  </w:r>
                </w:p>
              </w:tc>
              <w:tc>
                <w:tcPr>
                  <w:tcW w:w="1574"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T</w:t>
                  </w:r>
                </w:p>
              </w:tc>
            </w:tr>
            <w:tr w:rsidR="008119AE" w:rsidRPr="0079091E" w:rsidTr="00094393">
              <w:trPr>
                <w:trHeight w:val="1097"/>
              </w:trPr>
              <w:tc>
                <w:tcPr>
                  <w:tcW w:w="595"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2.</w:t>
                  </w:r>
                </w:p>
              </w:tc>
              <w:tc>
                <w:tcPr>
                  <w:tcW w:w="4225" w:type="dxa"/>
                  <w:vAlign w:val="center"/>
                </w:tcPr>
                <w:p w:rsidR="008119AE" w:rsidRPr="0079091E" w:rsidRDefault="008119AE" w:rsidP="009E70E7">
                  <w:pPr>
                    <w:framePr w:hSpace="180" w:wrap="around" w:vAnchor="text" w:hAnchor="margin" w:x="-252" w:y="1"/>
                    <w:suppressOverlap/>
                    <w:rPr>
                      <w:color w:val="000000"/>
                      <w:sz w:val="20"/>
                      <w:szCs w:val="20"/>
                    </w:rPr>
                  </w:pPr>
                  <w:r w:rsidRPr="0079091E">
                    <w:rPr>
                      <w:sz w:val="20"/>
                      <w:szCs w:val="20"/>
                      <w:lang w:val="en-MY" w:eastAsia="en-MY"/>
                    </w:rPr>
                    <w:t>Apply the fundamental knowledge and understanding to the analysis of vehicle performance such as powertrain, suspension systems and body structures.</w:t>
                  </w:r>
                </w:p>
              </w:tc>
              <w:tc>
                <w:tcPr>
                  <w:tcW w:w="1987"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PO2</w:t>
                  </w:r>
                </w:p>
              </w:tc>
              <w:tc>
                <w:tcPr>
                  <w:tcW w:w="1293"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C3</w:t>
                  </w:r>
                </w:p>
              </w:tc>
              <w:tc>
                <w:tcPr>
                  <w:tcW w:w="1574"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T, HW</w:t>
                  </w:r>
                </w:p>
              </w:tc>
            </w:tr>
            <w:tr w:rsidR="008119AE" w:rsidRPr="0079091E" w:rsidTr="00094393">
              <w:trPr>
                <w:trHeight w:val="1097"/>
              </w:trPr>
              <w:tc>
                <w:tcPr>
                  <w:tcW w:w="595"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3.</w:t>
                  </w:r>
                </w:p>
              </w:tc>
              <w:tc>
                <w:tcPr>
                  <w:tcW w:w="4225" w:type="dxa"/>
                  <w:vAlign w:val="center"/>
                </w:tcPr>
                <w:p w:rsidR="008119AE" w:rsidRPr="0079091E" w:rsidRDefault="008119AE" w:rsidP="009E70E7">
                  <w:pPr>
                    <w:framePr w:hSpace="180" w:wrap="around" w:vAnchor="text" w:hAnchor="margin" w:x="-252" w:y="1"/>
                    <w:contextualSpacing/>
                    <w:suppressOverlap/>
                    <w:rPr>
                      <w:sz w:val="20"/>
                      <w:szCs w:val="20"/>
                    </w:rPr>
                  </w:pPr>
                  <w:r w:rsidRPr="0079091E">
                    <w:rPr>
                      <w:sz w:val="20"/>
                      <w:szCs w:val="20"/>
                      <w:lang w:val="en-MY" w:eastAsia="en-MY"/>
                    </w:rPr>
                    <w:t>Analyse critically all the different aspects of vehicle systems, which includes key issues such as environmental and sustainability limitations and crashworthiness legislation</w:t>
                  </w:r>
                </w:p>
              </w:tc>
              <w:tc>
                <w:tcPr>
                  <w:tcW w:w="1987"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PO2, PO4</w:t>
                  </w:r>
                </w:p>
              </w:tc>
              <w:tc>
                <w:tcPr>
                  <w:tcW w:w="1293"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C4</w:t>
                  </w:r>
                </w:p>
              </w:tc>
              <w:tc>
                <w:tcPr>
                  <w:tcW w:w="1574" w:type="dxa"/>
                  <w:vAlign w:val="center"/>
                </w:tcPr>
                <w:p w:rsidR="008119AE" w:rsidRPr="0079091E" w:rsidRDefault="008119AE" w:rsidP="009E70E7">
                  <w:pPr>
                    <w:framePr w:hSpace="180" w:wrap="around" w:vAnchor="text" w:hAnchor="margin" w:x="-252" w:y="1"/>
                    <w:suppressOverlap/>
                    <w:jc w:val="center"/>
                    <w:rPr>
                      <w:sz w:val="20"/>
                      <w:szCs w:val="20"/>
                    </w:rPr>
                  </w:pPr>
                  <w:r w:rsidRPr="0079091E">
                    <w:rPr>
                      <w:sz w:val="20"/>
                      <w:szCs w:val="20"/>
                    </w:rPr>
                    <w:t>PR</w:t>
                  </w:r>
                </w:p>
              </w:tc>
            </w:tr>
          </w:tbl>
          <w:p w:rsidR="008119AE" w:rsidRPr="0079091E" w:rsidRDefault="008119AE" w:rsidP="0079091E">
            <w:pPr>
              <w:tabs>
                <w:tab w:val="left" w:pos="7560"/>
              </w:tabs>
              <w:rPr>
                <w:b/>
                <w:sz w:val="20"/>
                <w:szCs w:val="20"/>
              </w:rPr>
            </w:pPr>
          </w:p>
          <w:p w:rsidR="008119AE" w:rsidRPr="0079091E" w:rsidRDefault="008119AE" w:rsidP="0079091E">
            <w:pPr>
              <w:rPr>
                <w:sz w:val="20"/>
                <w:szCs w:val="20"/>
              </w:rPr>
            </w:pPr>
            <w:r w:rsidRPr="0079091E">
              <w:rPr>
                <w:sz w:val="20"/>
                <w:szCs w:val="20"/>
              </w:rPr>
              <w:t>Note :</w:t>
            </w:r>
          </w:p>
          <w:p w:rsidR="008119AE" w:rsidRPr="0079091E" w:rsidRDefault="008119AE" w:rsidP="0079091E">
            <w:pPr>
              <w:rPr>
                <w:sz w:val="20"/>
                <w:szCs w:val="20"/>
              </w:rPr>
            </w:pPr>
            <w:r w:rsidRPr="0079091E">
              <w:rPr>
                <w:sz w:val="20"/>
                <w:szCs w:val="20"/>
              </w:rPr>
              <w:t>(T – Test ; PR – Project ; Q – Quiz; HW – Homework/Assignment ; Pr – Presentation; F – Final Exam)</w:t>
            </w:r>
          </w:p>
          <w:p w:rsidR="008119AE" w:rsidRPr="0079091E" w:rsidRDefault="008119AE" w:rsidP="0079091E">
            <w:pPr>
              <w:rPr>
                <w:sz w:val="20"/>
                <w:szCs w:val="20"/>
              </w:rPr>
            </w:pPr>
          </w:p>
          <w:p w:rsidR="008119AE" w:rsidRPr="0079091E" w:rsidRDefault="008119AE" w:rsidP="0079091E">
            <w:pPr>
              <w:rPr>
                <w:sz w:val="20"/>
                <w:szCs w:val="20"/>
              </w:rPr>
            </w:pPr>
          </w:p>
          <w:p w:rsidR="008119AE" w:rsidRPr="0079091E" w:rsidRDefault="008119AE" w:rsidP="0079091E">
            <w:pPr>
              <w:rPr>
                <w:sz w:val="20"/>
                <w:szCs w:val="20"/>
              </w:rPr>
            </w:pPr>
            <w:r w:rsidRPr="0079091E">
              <w:rPr>
                <w:sz w:val="20"/>
                <w:szCs w:val="20"/>
              </w:rPr>
              <w:t>Notation:   PO1:Knowledge; PO2: Critical Thinking &amp; Problem Solving Skills; PO3: Leadership &amp; Teamwork Skills; PO4: Professional Ethics &amp; Moral; PO5:Communication &amp; Entrepreneurial Skills; PO6: Life Long Learning &amp; Information Management.</w:t>
            </w:r>
          </w:p>
          <w:p w:rsidR="008119AE" w:rsidRPr="0079091E" w:rsidRDefault="008119AE" w:rsidP="0079091E">
            <w:pPr>
              <w:tabs>
                <w:tab w:val="left" w:pos="7560"/>
              </w:tabs>
              <w:rPr>
                <w:b/>
                <w:sz w:val="20"/>
                <w:szCs w:val="20"/>
              </w:rPr>
            </w:pPr>
          </w:p>
          <w:p w:rsidR="008119AE" w:rsidRPr="0079091E" w:rsidRDefault="008119AE" w:rsidP="0079091E">
            <w:pPr>
              <w:rPr>
                <w:b/>
                <w:sz w:val="20"/>
                <w:szCs w:val="20"/>
                <w:u w:val="single"/>
              </w:rPr>
            </w:pPr>
            <w:r w:rsidRPr="0079091E">
              <w:rPr>
                <w:b/>
                <w:sz w:val="20"/>
                <w:szCs w:val="20"/>
                <w:u w:val="single"/>
              </w:rPr>
              <w:t>STUDENT LEARNING TIME</w:t>
            </w:r>
          </w:p>
          <w:p w:rsidR="008119AE" w:rsidRPr="0079091E" w:rsidRDefault="008119AE" w:rsidP="0079091E">
            <w:pPr>
              <w:tabs>
                <w:tab w:val="left" w:pos="7560"/>
              </w:tabs>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1"/>
              <w:gridCol w:w="3203"/>
            </w:tblGrid>
            <w:tr w:rsidR="008119AE" w:rsidRPr="0079091E" w:rsidTr="00F61BB2">
              <w:trPr>
                <w:jc w:val="center"/>
              </w:trPr>
              <w:tc>
                <w:tcPr>
                  <w:tcW w:w="6520" w:type="dxa"/>
                  <w:tcBorders>
                    <w:bottom w:val="single" w:sz="4" w:space="0" w:color="auto"/>
                  </w:tcBorders>
                  <w:vAlign w:val="center"/>
                </w:tcPr>
                <w:p w:rsidR="008119AE" w:rsidRPr="0079091E" w:rsidRDefault="008119AE" w:rsidP="009E70E7">
                  <w:pPr>
                    <w:framePr w:hSpace="180" w:wrap="around" w:vAnchor="text" w:hAnchor="margin" w:x="-252" w:y="1"/>
                    <w:spacing w:before="70" w:after="70"/>
                    <w:suppressOverlap/>
                    <w:rPr>
                      <w:b/>
                      <w:sz w:val="20"/>
                      <w:szCs w:val="20"/>
                    </w:rPr>
                  </w:pPr>
                  <w:r w:rsidRPr="0079091E">
                    <w:rPr>
                      <w:b/>
                      <w:sz w:val="20"/>
                      <w:szCs w:val="20"/>
                    </w:rPr>
                    <w:t>Teaching and Learning Activities</w:t>
                  </w:r>
                </w:p>
              </w:tc>
              <w:tc>
                <w:tcPr>
                  <w:tcW w:w="3056" w:type="dxa"/>
                  <w:tcBorders>
                    <w:bottom w:val="single" w:sz="4" w:space="0" w:color="auto"/>
                  </w:tcBorders>
                </w:tcPr>
                <w:p w:rsidR="008119AE" w:rsidRPr="0079091E" w:rsidRDefault="008119AE" w:rsidP="009E70E7">
                  <w:pPr>
                    <w:framePr w:hSpace="180" w:wrap="around" w:vAnchor="text" w:hAnchor="margin" w:x="-252" w:y="1"/>
                    <w:spacing w:before="70" w:after="70"/>
                    <w:suppressOverlap/>
                    <w:rPr>
                      <w:b/>
                      <w:sz w:val="20"/>
                      <w:szCs w:val="20"/>
                    </w:rPr>
                  </w:pPr>
                  <w:r w:rsidRPr="0079091E">
                    <w:rPr>
                      <w:b/>
                      <w:sz w:val="20"/>
                      <w:szCs w:val="20"/>
                    </w:rPr>
                    <w:t>Student Learning Time (hours)</w:t>
                  </w:r>
                </w:p>
              </w:tc>
            </w:tr>
            <w:tr w:rsidR="008119AE" w:rsidRPr="0079091E" w:rsidTr="00F61BB2">
              <w:trPr>
                <w:jc w:val="center"/>
              </w:trPr>
              <w:tc>
                <w:tcPr>
                  <w:tcW w:w="9764" w:type="dxa"/>
                  <w:gridSpan w:val="2"/>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0"/>
                      <w:numId w:val="432"/>
                    </w:numPr>
                    <w:spacing w:before="70" w:after="70"/>
                    <w:suppressOverlap/>
                    <w:rPr>
                      <w:sz w:val="20"/>
                      <w:szCs w:val="20"/>
                    </w:rPr>
                  </w:pPr>
                  <w:r w:rsidRPr="0079091E">
                    <w:rPr>
                      <w:sz w:val="20"/>
                      <w:szCs w:val="20"/>
                    </w:rPr>
                    <w:t>Face</w:t>
                  </w:r>
                  <w:r w:rsidRPr="0079091E">
                    <w:rPr>
                      <w:color w:val="FF0000"/>
                      <w:sz w:val="20"/>
                      <w:szCs w:val="20"/>
                    </w:rPr>
                    <w:t>-</w:t>
                  </w:r>
                  <w:r w:rsidRPr="0079091E">
                    <w:rPr>
                      <w:sz w:val="20"/>
                      <w:szCs w:val="20"/>
                    </w:rPr>
                    <w:t>to</w:t>
                  </w:r>
                  <w:r w:rsidRPr="0079091E">
                    <w:rPr>
                      <w:color w:val="FF0000"/>
                      <w:sz w:val="20"/>
                      <w:szCs w:val="20"/>
                    </w:rPr>
                    <w:t>-</w:t>
                  </w:r>
                  <w:r w:rsidRPr="0079091E">
                    <w:rPr>
                      <w:sz w:val="20"/>
                      <w:szCs w:val="20"/>
                    </w:rPr>
                    <w:t xml:space="preserve">Face Learning </w:t>
                  </w:r>
                </w:p>
              </w:tc>
            </w:tr>
            <w:tr w:rsidR="008119AE" w:rsidRPr="0079091E" w:rsidTr="00F61BB2">
              <w:trPr>
                <w:jc w:val="center"/>
              </w:trPr>
              <w:tc>
                <w:tcPr>
                  <w:tcW w:w="6561"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1"/>
                      <w:numId w:val="432"/>
                    </w:numPr>
                    <w:spacing w:before="70" w:after="70"/>
                    <w:suppressOverlap/>
                    <w:rPr>
                      <w:sz w:val="20"/>
                      <w:szCs w:val="20"/>
                    </w:rPr>
                  </w:pPr>
                  <w:r w:rsidRPr="0079091E">
                    <w:rPr>
                      <w:sz w:val="20"/>
                      <w:szCs w:val="20"/>
                    </w:rPr>
                    <w:t xml:space="preserve">Lecturer-Centered Learning </w:t>
                  </w:r>
                </w:p>
                <w:p w:rsidR="008119AE" w:rsidRPr="0079091E" w:rsidRDefault="008119AE" w:rsidP="009E70E7">
                  <w:pPr>
                    <w:framePr w:hSpace="180" w:wrap="around" w:vAnchor="text" w:hAnchor="margin" w:x="-252" w:y="1"/>
                    <w:numPr>
                      <w:ilvl w:val="2"/>
                      <w:numId w:val="432"/>
                    </w:numPr>
                    <w:spacing w:before="70" w:after="70"/>
                    <w:suppressOverlap/>
                    <w:rPr>
                      <w:sz w:val="20"/>
                      <w:szCs w:val="20"/>
                    </w:rPr>
                  </w:pPr>
                  <w:r w:rsidRPr="0079091E">
                    <w:rPr>
                      <w:sz w:val="20"/>
                      <w:szCs w:val="20"/>
                    </w:rPr>
                    <w:t>Lecture</w:t>
                  </w:r>
                </w:p>
              </w:tc>
              <w:tc>
                <w:tcPr>
                  <w:tcW w:w="3203"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39</w:t>
                  </w:r>
                </w:p>
                <w:p w:rsidR="008119AE" w:rsidRPr="0079091E" w:rsidRDefault="008119AE" w:rsidP="009E70E7">
                  <w:pPr>
                    <w:framePr w:hSpace="180" w:wrap="around" w:vAnchor="text" w:hAnchor="margin" w:x="-252" w:y="1"/>
                    <w:spacing w:before="70" w:after="70"/>
                    <w:suppressOverlap/>
                    <w:jc w:val="center"/>
                    <w:rPr>
                      <w:sz w:val="20"/>
                      <w:szCs w:val="20"/>
                    </w:rPr>
                  </w:pPr>
                </w:p>
              </w:tc>
            </w:tr>
            <w:tr w:rsidR="008119AE" w:rsidRPr="0079091E" w:rsidTr="00F61BB2">
              <w:trPr>
                <w:jc w:val="center"/>
              </w:trPr>
              <w:tc>
                <w:tcPr>
                  <w:tcW w:w="6561"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1"/>
                      <w:numId w:val="432"/>
                    </w:numPr>
                    <w:spacing w:before="70" w:after="70"/>
                    <w:suppressOverlap/>
                    <w:rPr>
                      <w:sz w:val="20"/>
                      <w:szCs w:val="20"/>
                    </w:rPr>
                  </w:pPr>
                  <w:r w:rsidRPr="0079091E">
                    <w:rPr>
                      <w:sz w:val="20"/>
                      <w:szCs w:val="20"/>
                    </w:rPr>
                    <w:t>Student-Centered Learning (SCL)</w:t>
                  </w:r>
                </w:p>
                <w:p w:rsidR="008119AE" w:rsidRPr="0079091E" w:rsidRDefault="008119AE" w:rsidP="009E70E7">
                  <w:pPr>
                    <w:framePr w:hSpace="180" w:wrap="around" w:vAnchor="text" w:hAnchor="margin" w:x="-252" w:y="1"/>
                    <w:numPr>
                      <w:ilvl w:val="2"/>
                      <w:numId w:val="432"/>
                    </w:numPr>
                    <w:spacing w:before="70" w:after="70"/>
                    <w:suppressOverlap/>
                    <w:rPr>
                      <w:sz w:val="20"/>
                      <w:szCs w:val="20"/>
                    </w:rPr>
                  </w:pPr>
                  <w:r w:rsidRPr="0079091E">
                    <w:rPr>
                      <w:sz w:val="20"/>
                      <w:szCs w:val="20"/>
                    </w:rPr>
                    <w:t>Student-centered learning activities (eg. Case studies presentation, discussion etc)</w:t>
                  </w:r>
                </w:p>
              </w:tc>
              <w:tc>
                <w:tcPr>
                  <w:tcW w:w="3203"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p>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25</w:t>
                  </w:r>
                </w:p>
                <w:p w:rsidR="008119AE" w:rsidRPr="0079091E" w:rsidRDefault="008119AE" w:rsidP="009E70E7">
                  <w:pPr>
                    <w:framePr w:hSpace="180" w:wrap="around" w:vAnchor="text" w:hAnchor="margin" w:x="-252" w:y="1"/>
                    <w:spacing w:before="70" w:after="70"/>
                    <w:suppressOverlap/>
                    <w:jc w:val="center"/>
                    <w:rPr>
                      <w:sz w:val="20"/>
                      <w:szCs w:val="20"/>
                    </w:rPr>
                  </w:pPr>
                </w:p>
              </w:tc>
            </w:tr>
            <w:tr w:rsidR="008119AE" w:rsidRPr="0079091E" w:rsidTr="00F61BB2">
              <w:trPr>
                <w:jc w:val="center"/>
              </w:trPr>
              <w:tc>
                <w:tcPr>
                  <w:tcW w:w="9764" w:type="dxa"/>
                  <w:gridSpan w:val="2"/>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0"/>
                      <w:numId w:val="432"/>
                    </w:numPr>
                    <w:spacing w:before="70" w:after="70"/>
                    <w:suppressOverlap/>
                    <w:rPr>
                      <w:sz w:val="20"/>
                      <w:szCs w:val="20"/>
                    </w:rPr>
                  </w:pPr>
                  <w:r w:rsidRPr="0079091E">
                    <w:rPr>
                      <w:sz w:val="20"/>
                      <w:szCs w:val="20"/>
                    </w:rPr>
                    <w:t xml:space="preserve">Self-Directed Learning </w:t>
                  </w:r>
                </w:p>
              </w:tc>
            </w:tr>
            <w:tr w:rsidR="008119AE" w:rsidRPr="0079091E" w:rsidTr="00F61BB2">
              <w:trPr>
                <w:jc w:val="center"/>
              </w:trPr>
              <w:tc>
                <w:tcPr>
                  <w:tcW w:w="6561"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1"/>
                      <w:numId w:val="432"/>
                    </w:numPr>
                    <w:spacing w:before="70" w:after="70"/>
                    <w:contextualSpacing/>
                    <w:suppressOverlap/>
                    <w:rPr>
                      <w:sz w:val="20"/>
                      <w:szCs w:val="20"/>
                    </w:rPr>
                  </w:pPr>
                  <w:r w:rsidRPr="0079091E">
                    <w:rPr>
                      <w:i/>
                      <w:iCs/>
                      <w:sz w:val="20"/>
                      <w:szCs w:val="20"/>
                    </w:rPr>
                    <w:t xml:space="preserve">Non-face-to-face learning </w:t>
                  </w:r>
                  <w:r w:rsidRPr="0079091E">
                    <w:rPr>
                      <w:sz w:val="20"/>
                      <w:szCs w:val="20"/>
                    </w:rPr>
                    <w:t>or student-centered learning (SCL) such as manual, assignment, module, e-Learning, etc.</w:t>
                  </w:r>
                </w:p>
              </w:tc>
              <w:tc>
                <w:tcPr>
                  <w:tcW w:w="3203"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15</w:t>
                  </w:r>
                </w:p>
              </w:tc>
            </w:tr>
            <w:tr w:rsidR="008119AE" w:rsidRPr="0079091E" w:rsidTr="00F61BB2">
              <w:trPr>
                <w:jc w:val="center"/>
              </w:trPr>
              <w:tc>
                <w:tcPr>
                  <w:tcW w:w="6561"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ind w:left="1418" w:hanging="284"/>
                    <w:suppressOverlap/>
                    <w:rPr>
                      <w:sz w:val="20"/>
                      <w:szCs w:val="20"/>
                    </w:rPr>
                  </w:pPr>
                  <w:r w:rsidRPr="0079091E">
                    <w:rPr>
                      <w:sz w:val="20"/>
                      <w:szCs w:val="20"/>
                    </w:rPr>
                    <w:t>b.  Revision</w:t>
                  </w:r>
                </w:p>
              </w:tc>
              <w:tc>
                <w:tcPr>
                  <w:tcW w:w="3203"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15</w:t>
                  </w:r>
                </w:p>
              </w:tc>
            </w:tr>
            <w:tr w:rsidR="008119AE" w:rsidRPr="0079091E" w:rsidTr="00F61BB2">
              <w:trPr>
                <w:jc w:val="center"/>
              </w:trPr>
              <w:tc>
                <w:tcPr>
                  <w:tcW w:w="6561"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ind w:left="1418" w:hanging="284"/>
                    <w:suppressOverlap/>
                    <w:rPr>
                      <w:sz w:val="20"/>
                      <w:szCs w:val="20"/>
                    </w:rPr>
                  </w:pPr>
                  <w:r w:rsidRPr="0079091E">
                    <w:rPr>
                      <w:sz w:val="20"/>
                      <w:szCs w:val="20"/>
                    </w:rPr>
                    <w:t xml:space="preserve">c.  Assessment Preparations </w:t>
                  </w:r>
                </w:p>
              </w:tc>
              <w:tc>
                <w:tcPr>
                  <w:tcW w:w="3203"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20</w:t>
                  </w:r>
                </w:p>
              </w:tc>
            </w:tr>
            <w:tr w:rsidR="008119AE" w:rsidRPr="0079091E" w:rsidTr="00F61BB2">
              <w:trPr>
                <w:jc w:val="center"/>
              </w:trPr>
              <w:tc>
                <w:tcPr>
                  <w:tcW w:w="9764" w:type="dxa"/>
                  <w:gridSpan w:val="2"/>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0"/>
                      <w:numId w:val="432"/>
                    </w:numPr>
                    <w:spacing w:before="70" w:after="70"/>
                    <w:suppressOverlap/>
                    <w:rPr>
                      <w:sz w:val="20"/>
                      <w:szCs w:val="20"/>
                    </w:rPr>
                  </w:pPr>
                  <w:r w:rsidRPr="0079091E">
                    <w:rPr>
                      <w:sz w:val="20"/>
                      <w:szCs w:val="20"/>
                    </w:rPr>
                    <w:t xml:space="preserve">Formal Assessment </w:t>
                  </w:r>
                </w:p>
              </w:tc>
            </w:tr>
            <w:tr w:rsidR="008119AE" w:rsidRPr="0079091E" w:rsidTr="00F61BB2">
              <w:trPr>
                <w:jc w:val="center"/>
              </w:trPr>
              <w:tc>
                <w:tcPr>
                  <w:tcW w:w="6520"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1"/>
                      <w:numId w:val="432"/>
                    </w:numPr>
                    <w:spacing w:before="70" w:after="70"/>
                    <w:suppressOverlap/>
                    <w:rPr>
                      <w:sz w:val="20"/>
                      <w:szCs w:val="20"/>
                    </w:rPr>
                  </w:pPr>
                  <w:r w:rsidRPr="0079091E">
                    <w:rPr>
                      <w:sz w:val="20"/>
                      <w:szCs w:val="20"/>
                    </w:rPr>
                    <w:t xml:space="preserve">Continuous Assessment </w:t>
                  </w:r>
                </w:p>
              </w:tc>
              <w:tc>
                <w:tcPr>
                  <w:tcW w:w="3056"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3</w:t>
                  </w:r>
                </w:p>
              </w:tc>
            </w:tr>
            <w:tr w:rsidR="008119AE" w:rsidRPr="0079091E" w:rsidTr="00F61BB2">
              <w:trPr>
                <w:jc w:val="center"/>
              </w:trPr>
              <w:tc>
                <w:tcPr>
                  <w:tcW w:w="6520"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numPr>
                      <w:ilvl w:val="1"/>
                      <w:numId w:val="432"/>
                    </w:numPr>
                    <w:spacing w:before="70" w:after="70"/>
                    <w:suppressOverlap/>
                    <w:rPr>
                      <w:sz w:val="20"/>
                      <w:szCs w:val="20"/>
                    </w:rPr>
                  </w:pPr>
                  <w:r w:rsidRPr="0079091E">
                    <w:rPr>
                      <w:sz w:val="20"/>
                      <w:szCs w:val="20"/>
                    </w:rPr>
                    <w:t>Project Presentation</w:t>
                  </w:r>
                </w:p>
              </w:tc>
              <w:tc>
                <w:tcPr>
                  <w:tcW w:w="3056" w:type="dxa"/>
                  <w:tcBorders>
                    <w:top w:val="nil"/>
                    <w:left w:val="single" w:sz="4" w:space="0" w:color="auto"/>
                    <w:bottom w:val="single" w:sz="4" w:space="0" w:color="auto"/>
                    <w:right w:val="single" w:sz="4" w:space="0" w:color="auto"/>
                  </w:tcBorders>
                </w:tcPr>
                <w:p w:rsidR="008119AE" w:rsidRPr="0079091E" w:rsidRDefault="008119AE" w:rsidP="009E70E7">
                  <w:pPr>
                    <w:framePr w:hSpace="180" w:wrap="around" w:vAnchor="text" w:hAnchor="margin" w:x="-252" w:y="1"/>
                    <w:spacing w:before="70" w:after="70"/>
                    <w:suppressOverlap/>
                    <w:jc w:val="center"/>
                    <w:rPr>
                      <w:sz w:val="20"/>
                      <w:szCs w:val="20"/>
                    </w:rPr>
                  </w:pPr>
                  <w:r w:rsidRPr="0079091E">
                    <w:rPr>
                      <w:sz w:val="20"/>
                      <w:szCs w:val="20"/>
                    </w:rPr>
                    <w:t>3</w:t>
                  </w:r>
                </w:p>
              </w:tc>
            </w:tr>
            <w:tr w:rsidR="008119AE" w:rsidRPr="0079091E" w:rsidTr="00F61BB2">
              <w:trPr>
                <w:jc w:val="center"/>
              </w:trPr>
              <w:tc>
                <w:tcPr>
                  <w:tcW w:w="6520" w:type="dxa"/>
                  <w:tcBorders>
                    <w:top w:val="single" w:sz="4" w:space="0" w:color="auto"/>
                  </w:tcBorders>
                </w:tcPr>
                <w:p w:rsidR="008119AE" w:rsidRPr="0079091E" w:rsidRDefault="008119AE" w:rsidP="009E70E7">
                  <w:pPr>
                    <w:framePr w:hSpace="180" w:wrap="around" w:vAnchor="text" w:hAnchor="margin" w:x="-252" w:y="1"/>
                    <w:spacing w:before="70" w:after="70"/>
                    <w:suppressOverlap/>
                    <w:rPr>
                      <w:b/>
                      <w:sz w:val="20"/>
                      <w:szCs w:val="20"/>
                    </w:rPr>
                  </w:pPr>
                  <w:r w:rsidRPr="0079091E">
                    <w:rPr>
                      <w:b/>
                      <w:sz w:val="20"/>
                      <w:szCs w:val="20"/>
                    </w:rPr>
                    <w:t>Total (SLT)</w:t>
                  </w:r>
                </w:p>
              </w:tc>
              <w:tc>
                <w:tcPr>
                  <w:tcW w:w="3056" w:type="dxa"/>
                  <w:tcBorders>
                    <w:top w:val="single" w:sz="4" w:space="0" w:color="auto"/>
                  </w:tcBorders>
                </w:tcPr>
                <w:p w:rsidR="008119AE" w:rsidRPr="0079091E" w:rsidRDefault="008119AE" w:rsidP="009E70E7">
                  <w:pPr>
                    <w:framePr w:hSpace="180" w:wrap="around" w:vAnchor="text" w:hAnchor="margin" w:x="-252" w:y="1"/>
                    <w:spacing w:before="70" w:after="70"/>
                    <w:suppressOverlap/>
                    <w:jc w:val="center"/>
                    <w:rPr>
                      <w:b/>
                      <w:sz w:val="20"/>
                      <w:szCs w:val="20"/>
                    </w:rPr>
                  </w:pPr>
                  <w:r w:rsidRPr="0079091E">
                    <w:rPr>
                      <w:b/>
                      <w:sz w:val="20"/>
                      <w:szCs w:val="20"/>
                    </w:rPr>
                    <w:t>120</w:t>
                  </w:r>
                </w:p>
              </w:tc>
            </w:tr>
          </w:tbl>
          <w:p w:rsidR="008119AE" w:rsidRPr="0079091E" w:rsidRDefault="008119AE" w:rsidP="0079091E">
            <w:pPr>
              <w:tabs>
                <w:tab w:val="left" w:pos="7560"/>
              </w:tabs>
              <w:rPr>
                <w:b/>
                <w:sz w:val="20"/>
                <w:szCs w:val="20"/>
              </w:rPr>
            </w:pPr>
          </w:p>
          <w:p w:rsidR="00D774E0" w:rsidRPr="0079091E" w:rsidRDefault="00D774E0" w:rsidP="0079091E">
            <w:pPr>
              <w:rPr>
                <w:b/>
                <w:sz w:val="20"/>
                <w:szCs w:val="20"/>
                <w:u w:val="single"/>
              </w:rPr>
            </w:pPr>
            <w:r w:rsidRPr="0079091E">
              <w:rPr>
                <w:b/>
                <w:sz w:val="20"/>
                <w:szCs w:val="20"/>
                <w:u w:val="single"/>
              </w:rPr>
              <w:t>TEACHING METHODOLOGY</w:t>
            </w:r>
          </w:p>
          <w:p w:rsidR="00D774E0" w:rsidRPr="0079091E" w:rsidRDefault="00D774E0" w:rsidP="0079091E">
            <w:pPr>
              <w:rPr>
                <w:sz w:val="20"/>
                <w:szCs w:val="20"/>
              </w:rPr>
            </w:pPr>
          </w:p>
          <w:p w:rsidR="008119AE" w:rsidRPr="0079091E" w:rsidRDefault="00D774E0" w:rsidP="0079091E">
            <w:pPr>
              <w:tabs>
                <w:tab w:val="left" w:pos="7560"/>
              </w:tabs>
              <w:rPr>
                <w:color w:val="000000"/>
                <w:sz w:val="20"/>
                <w:szCs w:val="20"/>
              </w:rPr>
            </w:pPr>
            <w:r w:rsidRPr="0079091E">
              <w:rPr>
                <w:sz w:val="20"/>
                <w:szCs w:val="20"/>
              </w:rPr>
              <w:t xml:space="preserve">Teaching method includes series of lectures,  in-depth discussion on a number of case studies and knowledge sharing with invited expert speakers from related field on current issues. The student is expected to carry out a large amount of self study. </w:t>
            </w:r>
            <w:r w:rsidRPr="0079091E">
              <w:rPr>
                <w:color w:val="000000"/>
                <w:sz w:val="20"/>
                <w:szCs w:val="20"/>
              </w:rPr>
              <w:t>Students will be required to conduct a group work design project , write reports and present either the project or other related issues.</w:t>
            </w:r>
          </w:p>
          <w:p w:rsidR="00D774E0" w:rsidRPr="0079091E" w:rsidRDefault="00D774E0" w:rsidP="0079091E">
            <w:pPr>
              <w:tabs>
                <w:tab w:val="left" w:pos="7560"/>
              </w:tabs>
              <w:rPr>
                <w:color w:val="000000"/>
                <w:sz w:val="20"/>
                <w:szCs w:val="20"/>
              </w:rPr>
            </w:pPr>
          </w:p>
          <w:p w:rsidR="00D774E0" w:rsidRPr="0079091E" w:rsidRDefault="00D774E0" w:rsidP="0079091E">
            <w:pPr>
              <w:rPr>
                <w:b/>
                <w:sz w:val="20"/>
                <w:szCs w:val="20"/>
                <w:u w:val="single"/>
              </w:rPr>
            </w:pPr>
            <w:r w:rsidRPr="0079091E">
              <w:rPr>
                <w:b/>
                <w:sz w:val="20"/>
                <w:szCs w:val="20"/>
                <w:u w:val="single"/>
              </w:rPr>
              <w:t>WEEKLY SCHEDULE</w:t>
            </w:r>
          </w:p>
          <w:p w:rsidR="00D774E0" w:rsidRPr="0079091E" w:rsidRDefault="00D774E0" w:rsidP="0079091E">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D774E0" w:rsidRPr="0079091E" w:rsidTr="00094393">
              <w:tc>
                <w:tcPr>
                  <w:tcW w:w="1440" w:type="dxa"/>
                  <w:shd w:val="clear" w:color="auto" w:fill="FFFF99"/>
                  <w:vAlign w:val="center"/>
                </w:tcPr>
                <w:p w:rsidR="00D774E0" w:rsidRPr="0079091E" w:rsidRDefault="00D774E0" w:rsidP="009E70E7">
                  <w:pPr>
                    <w:framePr w:hSpace="180" w:wrap="around" w:vAnchor="text" w:hAnchor="margin" w:x="-252" w:y="1"/>
                    <w:tabs>
                      <w:tab w:val="left" w:pos="7560"/>
                    </w:tabs>
                    <w:suppressOverlap/>
                    <w:jc w:val="center"/>
                    <w:rPr>
                      <w:b/>
                      <w:bCs/>
                      <w:sz w:val="20"/>
                      <w:szCs w:val="20"/>
                    </w:rPr>
                  </w:pPr>
                  <w:r w:rsidRPr="0079091E">
                    <w:rPr>
                      <w:b/>
                      <w:bCs/>
                      <w:sz w:val="20"/>
                      <w:szCs w:val="20"/>
                    </w:rPr>
                    <w:t>Week</w:t>
                  </w:r>
                </w:p>
              </w:tc>
              <w:tc>
                <w:tcPr>
                  <w:tcW w:w="8021" w:type="dxa"/>
                  <w:shd w:val="clear" w:color="auto" w:fill="FFFF99"/>
                  <w:vAlign w:val="center"/>
                </w:tcPr>
                <w:p w:rsidR="00D774E0" w:rsidRPr="0079091E" w:rsidRDefault="00D774E0" w:rsidP="009E70E7">
                  <w:pPr>
                    <w:framePr w:hSpace="180" w:wrap="around" w:vAnchor="text" w:hAnchor="margin" w:x="-252" w:y="1"/>
                    <w:tabs>
                      <w:tab w:val="left" w:pos="7560"/>
                    </w:tabs>
                    <w:suppressOverlap/>
                    <w:jc w:val="center"/>
                    <w:rPr>
                      <w:b/>
                      <w:bCs/>
                      <w:sz w:val="20"/>
                      <w:szCs w:val="20"/>
                    </w:rPr>
                  </w:pPr>
                  <w:r w:rsidRPr="0079091E">
                    <w:rPr>
                      <w:b/>
                      <w:bCs/>
                      <w:sz w:val="20"/>
                      <w:szCs w:val="20"/>
                    </w:rPr>
                    <w:t>Topic / Content</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w:t>
                  </w:r>
                </w:p>
              </w:tc>
              <w:tc>
                <w:tcPr>
                  <w:tcW w:w="8021" w:type="dxa"/>
                  <w:vAlign w:val="center"/>
                </w:tcPr>
                <w:p w:rsidR="00D774E0" w:rsidRPr="0079091E" w:rsidRDefault="00D774E0" w:rsidP="009E70E7">
                  <w:pPr>
                    <w:framePr w:hSpace="180" w:wrap="around" w:vAnchor="text" w:hAnchor="margin" w:x="-252" w:y="1"/>
                    <w:spacing w:line="360" w:lineRule="auto"/>
                    <w:suppressOverlap/>
                    <w:rPr>
                      <w:sz w:val="20"/>
                      <w:szCs w:val="20"/>
                    </w:rPr>
                  </w:pPr>
                  <w:r w:rsidRPr="0079091E">
                    <w:rPr>
                      <w:sz w:val="20"/>
                      <w:szCs w:val="20"/>
                    </w:rPr>
                    <w:t>Development of automotive engineering and design</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2</w:t>
                  </w:r>
                </w:p>
              </w:tc>
              <w:tc>
                <w:tcPr>
                  <w:tcW w:w="8021" w:type="dxa"/>
                  <w:vMerge w:val="restart"/>
                  <w:vAlign w:val="center"/>
                </w:tcPr>
                <w:p w:rsidR="00D774E0" w:rsidRPr="0079091E" w:rsidRDefault="00D774E0" w:rsidP="009E70E7">
                  <w:pPr>
                    <w:framePr w:hSpace="180" w:wrap="around" w:vAnchor="text" w:hAnchor="margin" w:x="-252" w:y="1"/>
                    <w:suppressOverlap/>
                    <w:rPr>
                      <w:sz w:val="20"/>
                      <w:szCs w:val="20"/>
                    </w:rPr>
                  </w:pPr>
                  <w:r w:rsidRPr="0079091E">
                    <w:rPr>
                      <w:bCs/>
                      <w:sz w:val="20"/>
                      <w:szCs w:val="20"/>
                    </w:rPr>
                    <w:t>Fundamentals of automotive design</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3</w:t>
                  </w:r>
                </w:p>
              </w:tc>
              <w:tc>
                <w:tcPr>
                  <w:tcW w:w="8021" w:type="dxa"/>
                  <w:vMerge/>
                  <w:vAlign w:val="center"/>
                </w:tcPr>
                <w:p w:rsidR="00D774E0" w:rsidRPr="0079091E" w:rsidRDefault="00D774E0" w:rsidP="009E70E7">
                  <w:pPr>
                    <w:framePr w:hSpace="180" w:wrap="around" w:vAnchor="text" w:hAnchor="margin" w:x="-252" w:y="1"/>
                    <w:spacing w:line="360" w:lineRule="auto"/>
                    <w:suppressOverlap/>
                    <w:rPr>
                      <w:sz w:val="20"/>
                      <w:szCs w:val="20"/>
                    </w:rPr>
                  </w:pP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4</w:t>
                  </w:r>
                </w:p>
              </w:tc>
              <w:tc>
                <w:tcPr>
                  <w:tcW w:w="8021" w:type="dxa"/>
                  <w:vMerge w:val="restart"/>
                  <w:vAlign w:val="center"/>
                </w:tcPr>
                <w:p w:rsidR="00D774E0" w:rsidRPr="0079091E" w:rsidRDefault="00D774E0" w:rsidP="009E70E7">
                  <w:pPr>
                    <w:framePr w:hSpace="180" w:wrap="around" w:vAnchor="text" w:hAnchor="margin" w:x="-252" w:y="1"/>
                    <w:spacing w:line="360" w:lineRule="auto"/>
                    <w:suppressOverlap/>
                    <w:rPr>
                      <w:bCs/>
                      <w:sz w:val="20"/>
                      <w:szCs w:val="20"/>
                    </w:rPr>
                  </w:pPr>
                  <w:r w:rsidRPr="0079091E">
                    <w:rPr>
                      <w:sz w:val="20"/>
                      <w:szCs w:val="20"/>
                    </w:rPr>
                    <w:t>Automotive Engineering Systems</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5</w:t>
                  </w:r>
                </w:p>
              </w:tc>
              <w:tc>
                <w:tcPr>
                  <w:tcW w:w="8021" w:type="dxa"/>
                  <w:vMerge/>
                  <w:vAlign w:val="center"/>
                </w:tcPr>
                <w:p w:rsidR="00D774E0" w:rsidRPr="0079091E" w:rsidRDefault="00D774E0" w:rsidP="009E70E7">
                  <w:pPr>
                    <w:framePr w:hSpace="180" w:wrap="around" w:vAnchor="text" w:hAnchor="margin" w:x="-252" w:y="1"/>
                    <w:spacing w:line="360" w:lineRule="auto"/>
                    <w:suppressOverlap/>
                    <w:rPr>
                      <w:sz w:val="20"/>
                      <w:szCs w:val="20"/>
                    </w:rPr>
                  </w:pP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6</w:t>
                  </w:r>
                </w:p>
              </w:tc>
              <w:tc>
                <w:tcPr>
                  <w:tcW w:w="8021" w:type="dxa"/>
                  <w:vMerge/>
                  <w:vAlign w:val="center"/>
                </w:tcPr>
                <w:p w:rsidR="00D774E0" w:rsidRPr="0079091E" w:rsidRDefault="00D774E0" w:rsidP="009E70E7">
                  <w:pPr>
                    <w:framePr w:hSpace="180" w:wrap="around" w:vAnchor="text" w:hAnchor="margin" w:x="-252" w:y="1"/>
                    <w:spacing w:line="360" w:lineRule="auto"/>
                    <w:suppressOverlap/>
                    <w:rPr>
                      <w:sz w:val="20"/>
                      <w:szCs w:val="20"/>
                    </w:rPr>
                  </w:pP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7</w:t>
                  </w:r>
                </w:p>
              </w:tc>
              <w:tc>
                <w:tcPr>
                  <w:tcW w:w="8021" w:type="dxa"/>
                  <w:vAlign w:val="center"/>
                </w:tcPr>
                <w:p w:rsidR="00D774E0" w:rsidRPr="0079091E" w:rsidRDefault="00D774E0" w:rsidP="009E70E7">
                  <w:pPr>
                    <w:framePr w:hSpace="180" w:wrap="around" w:vAnchor="text" w:hAnchor="margin" w:x="-252" w:y="1"/>
                    <w:suppressOverlap/>
                    <w:rPr>
                      <w:sz w:val="20"/>
                      <w:szCs w:val="20"/>
                    </w:rPr>
                  </w:pPr>
                  <w:r w:rsidRPr="0079091E">
                    <w:rPr>
                      <w:sz w:val="20"/>
                      <w:szCs w:val="20"/>
                    </w:rPr>
                    <w:t>Internal Combustion Engines</w:t>
                  </w:r>
                </w:p>
              </w:tc>
            </w:tr>
            <w:tr w:rsidR="00D774E0" w:rsidRPr="0079091E" w:rsidTr="00D774E0">
              <w:trPr>
                <w:trHeight w:val="377"/>
              </w:trPr>
              <w:tc>
                <w:tcPr>
                  <w:tcW w:w="1440" w:type="dxa"/>
                  <w:shd w:val="clear" w:color="auto" w:fill="C2D69B"/>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8</w:t>
                  </w:r>
                </w:p>
              </w:tc>
              <w:tc>
                <w:tcPr>
                  <w:tcW w:w="8021" w:type="dxa"/>
                  <w:shd w:val="clear" w:color="auto" w:fill="C2D69B"/>
                  <w:vAlign w:val="center"/>
                </w:tcPr>
                <w:p w:rsidR="00D774E0" w:rsidRPr="0079091E" w:rsidRDefault="00D774E0" w:rsidP="009E70E7">
                  <w:pPr>
                    <w:framePr w:hSpace="180" w:wrap="around" w:vAnchor="text" w:hAnchor="margin" w:x="-252" w:y="1"/>
                    <w:tabs>
                      <w:tab w:val="left" w:pos="7560"/>
                    </w:tabs>
                    <w:suppressOverlap/>
                    <w:jc w:val="center"/>
                    <w:rPr>
                      <w:b/>
                      <w:sz w:val="20"/>
                      <w:szCs w:val="20"/>
                    </w:rPr>
                  </w:pPr>
                  <w:r w:rsidRPr="0079091E">
                    <w:rPr>
                      <w:b/>
                      <w:sz w:val="20"/>
                      <w:szCs w:val="20"/>
                    </w:rPr>
                    <w:t>MID SEMESTER BREAK</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9</w:t>
                  </w:r>
                </w:p>
              </w:tc>
              <w:tc>
                <w:tcPr>
                  <w:tcW w:w="8021" w:type="dxa"/>
                  <w:vMerge w:val="restart"/>
                  <w:vAlign w:val="center"/>
                </w:tcPr>
                <w:p w:rsidR="00D774E0" w:rsidRPr="0079091E" w:rsidRDefault="00D774E0" w:rsidP="009E70E7">
                  <w:pPr>
                    <w:framePr w:hSpace="180" w:wrap="around" w:vAnchor="text" w:hAnchor="margin" w:x="-252" w:y="1"/>
                    <w:suppressOverlap/>
                    <w:rPr>
                      <w:sz w:val="20"/>
                      <w:szCs w:val="20"/>
                    </w:rPr>
                  </w:pPr>
                  <w:r w:rsidRPr="0079091E">
                    <w:rPr>
                      <w:sz w:val="20"/>
                      <w:szCs w:val="20"/>
                    </w:rPr>
                    <w:t>Automotive Body Structures and Aerodynamics</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10</w:t>
                  </w:r>
                </w:p>
              </w:tc>
              <w:tc>
                <w:tcPr>
                  <w:tcW w:w="8021" w:type="dxa"/>
                  <w:vMerge/>
                  <w:vAlign w:val="center"/>
                </w:tcPr>
                <w:p w:rsidR="00D774E0" w:rsidRPr="0079091E" w:rsidRDefault="00D774E0" w:rsidP="009E70E7">
                  <w:pPr>
                    <w:framePr w:hSpace="180" w:wrap="around" w:vAnchor="text" w:hAnchor="margin" w:x="-252" w:y="1"/>
                    <w:spacing w:line="360" w:lineRule="auto"/>
                    <w:suppressOverlap/>
                    <w:rPr>
                      <w:sz w:val="20"/>
                      <w:szCs w:val="20"/>
                    </w:rPr>
                  </w:pP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11</w:t>
                  </w:r>
                </w:p>
              </w:tc>
              <w:tc>
                <w:tcPr>
                  <w:tcW w:w="8021" w:type="dxa"/>
                  <w:vAlign w:val="center"/>
                </w:tcPr>
                <w:p w:rsidR="00D774E0" w:rsidRPr="0079091E" w:rsidRDefault="00D774E0" w:rsidP="009E70E7">
                  <w:pPr>
                    <w:framePr w:hSpace="180" w:wrap="around" w:vAnchor="text" w:hAnchor="margin" w:x="-252" w:y="1"/>
                    <w:suppressOverlap/>
                    <w:rPr>
                      <w:sz w:val="20"/>
                      <w:szCs w:val="20"/>
                    </w:rPr>
                  </w:pPr>
                  <w:r w:rsidRPr="0079091E">
                    <w:rPr>
                      <w:sz w:val="20"/>
                      <w:szCs w:val="20"/>
                    </w:rPr>
                    <w:t>Advanced vehicle materials technology</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12</w:t>
                  </w:r>
                </w:p>
              </w:tc>
              <w:tc>
                <w:tcPr>
                  <w:tcW w:w="8021" w:type="dxa"/>
                  <w:vAlign w:val="center"/>
                </w:tcPr>
                <w:p w:rsidR="00D774E0" w:rsidRPr="0079091E" w:rsidRDefault="00D774E0" w:rsidP="009E70E7">
                  <w:pPr>
                    <w:framePr w:hSpace="180" w:wrap="around" w:vAnchor="text" w:hAnchor="margin" w:x="-252" w:y="1"/>
                    <w:suppressOverlap/>
                    <w:rPr>
                      <w:sz w:val="20"/>
                      <w:szCs w:val="20"/>
                    </w:rPr>
                  </w:pPr>
                  <w:r w:rsidRPr="0079091E">
                    <w:rPr>
                      <w:sz w:val="20"/>
                      <w:szCs w:val="20"/>
                    </w:rPr>
                    <w:t>Human factors in automotive design</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13</w:t>
                  </w:r>
                </w:p>
              </w:tc>
              <w:tc>
                <w:tcPr>
                  <w:tcW w:w="8021" w:type="dxa"/>
                  <w:vAlign w:val="center"/>
                </w:tcPr>
                <w:p w:rsidR="00D774E0" w:rsidRPr="0079091E" w:rsidRDefault="00D774E0" w:rsidP="009E70E7">
                  <w:pPr>
                    <w:framePr w:hSpace="180" w:wrap="around" w:vAnchor="text" w:hAnchor="margin" w:x="-252" w:y="1"/>
                    <w:suppressOverlap/>
                    <w:rPr>
                      <w:bCs/>
                      <w:sz w:val="20"/>
                      <w:szCs w:val="20"/>
                    </w:rPr>
                  </w:pPr>
                  <w:r w:rsidRPr="0079091E">
                    <w:rPr>
                      <w:sz w:val="20"/>
                      <w:szCs w:val="20"/>
                    </w:rPr>
                    <w:t>Safety and reliability in automotive design</w:t>
                  </w:r>
                </w:p>
              </w:tc>
            </w:tr>
            <w:tr w:rsidR="00D774E0" w:rsidRPr="0079091E" w:rsidTr="00094393">
              <w:trPr>
                <w:trHeight w:val="197"/>
              </w:trPr>
              <w:tc>
                <w:tcPr>
                  <w:tcW w:w="1440" w:type="dxa"/>
                  <w:shd w:val="clear" w:color="auto" w:fill="auto"/>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14</w:t>
                  </w:r>
                </w:p>
              </w:tc>
              <w:tc>
                <w:tcPr>
                  <w:tcW w:w="8021" w:type="dxa"/>
                  <w:shd w:val="clear" w:color="auto" w:fill="auto"/>
                  <w:vAlign w:val="center"/>
                </w:tcPr>
                <w:p w:rsidR="00D774E0" w:rsidRPr="0079091E" w:rsidRDefault="00D774E0" w:rsidP="009E70E7">
                  <w:pPr>
                    <w:framePr w:hSpace="180" w:wrap="around" w:vAnchor="text" w:hAnchor="margin" w:x="-252" w:y="1"/>
                    <w:suppressOverlap/>
                    <w:rPr>
                      <w:sz w:val="20"/>
                      <w:szCs w:val="20"/>
                    </w:rPr>
                  </w:pPr>
                  <w:r w:rsidRPr="0079091E">
                    <w:rPr>
                      <w:sz w:val="20"/>
                      <w:szCs w:val="20"/>
                    </w:rPr>
                    <w:t>Green Technology in automotive</w:t>
                  </w:r>
                </w:p>
              </w:tc>
            </w:tr>
            <w:tr w:rsidR="00D774E0" w:rsidRPr="0079091E" w:rsidTr="00094393">
              <w:tc>
                <w:tcPr>
                  <w:tcW w:w="1440" w:type="dxa"/>
                  <w:vAlign w:val="center"/>
                </w:tcPr>
                <w:p w:rsidR="00D774E0" w:rsidRPr="0079091E" w:rsidRDefault="00D774E0" w:rsidP="009E70E7">
                  <w:pPr>
                    <w:framePr w:hSpace="180" w:wrap="around" w:vAnchor="text" w:hAnchor="margin" w:x="-252" w:y="1"/>
                    <w:tabs>
                      <w:tab w:val="left" w:pos="7560"/>
                    </w:tabs>
                    <w:suppressOverlap/>
                    <w:jc w:val="center"/>
                    <w:rPr>
                      <w:sz w:val="20"/>
                      <w:szCs w:val="20"/>
                    </w:rPr>
                  </w:pPr>
                  <w:r w:rsidRPr="0079091E">
                    <w:rPr>
                      <w:sz w:val="20"/>
                      <w:szCs w:val="20"/>
                    </w:rPr>
                    <w:t>15</w:t>
                  </w:r>
                </w:p>
              </w:tc>
              <w:tc>
                <w:tcPr>
                  <w:tcW w:w="8021" w:type="dxa"/>
                  <w:vAlign w:val="center"/>
                </w:tcPr>
                <w:p w:rsidR="00D774E0" w:rsidRPr="0079091E" w:rsidRDefault="00D774E0" w:rsidP="009E70E7">
                  <w:pPr>
                    <w:framePr w:hSpace="180" w:wrap="around" w:vAnchor="text" w:hAnchor="margin" w:x="-252" w:y="1"/>
                    <w:suppressOverlap/>
                    <w:rPr>
                      <w:bCs/>
                      <w:sz w:val="20"/>
                      <w:szCs w:val="20"/>
                    </w:rPr>
                  </w:pPr>
                  <w:r w:rsidRPr="0079091E">
                    <w:rPr>
                      <w:sz w:val="20"/>
                      <w:szCs w:val="20"/>
                    </w:rPr>
                    <w:t>Manufacturing management in automotive industry</w:t>
                  </w:r>
                </w:p>
              </w:tc>
            </w:tr>
            <w:tr w:rsidR="00D774E0" w:rsidRPr="0079091E" w:rsidTr="00D774E0">
              <w:trPr>
                <w:trHeight w:val="413"/>
              </w:trPr>
              <w:tc>
                <w:tcPr>
                  <w:tcW w:w="1440" w:type="dxa"/>
                  <w:shd w:val="clear" w:color="auto" w:fill="C2D69B"/>
                  <w:vAlign w:val="center"/>
                </w:tcPr>
                <w:p w:rsidR="00D774E0" w:rsidRPr="0079091E" w:rsidRDefault="00D774E0" w:rsidP="009E70E7">
                  <w:pPr>
                    <w:framePr w:hSpace="180" w:wrap="around" w:vAnchor="text" w:hAnchor="margin" w:x="-252" w:y="1"/>
                    <w:tabs>
                      <w:tab w:val="left" w:pos="7560"/>
                    </w:tabs>
                    <w:suppressOverlap/>
                    <w:jc w:val="center"/>
                    <w:rPr>
                      <w:b/>
                      <w:bCs/>
                      <w:sz w:val="20"/>
                      <w:szCs w:val="20"/>
                    </w:rPr>
                  </w:pPr>
                  <w:r w:rsidRPr="0079091E">
                    <w:rPr>
                      <w:b/>
                      <w:bCs/>
                      <w:sz w:val="20"/>
                      <w:szCs w:val="20"/>
                    </w:rPr>
                    <w:t>16-18</w:t>
                  </w:r>
                </w:p>
              </w:tc>
              <w:tc>
                <w:tcPr>
                  <w:tcW w:w="8021" w:type="dxa"/>
                  <w:shd w:val="clear" w:color="auto" w:fill="C2D69B"/>
                  <w:vAlign w:val="center"/>
                </w:tcPr>
                <w:p w:rsidR="00D774E0" w:rsidRPr="0079091E" w:rsidRDefault="00D774E0" w:rsidP="009E70E7">
                  <w:pPr>
                    <w:framePr w:hSpace="180" w:wrap="around" w:vAnchor="text" w:hAnchor="margin" w:x="-252" w:y="1"/>
                    <w:tabs>
                      <w:tab w:val="left" w:pos="7560"/>
                    </w:tabs>
                    <w:suppressOverlap/>
                    <w:jc w:val="center"/>
                    <w:rPr>
                      <w:b/>
                      <w:bCs/>
                      <w:sz w:val="20"/>
                      <w:szCs w:val="20"/>
                    </w:rPr>
                  </w:pPr>
                  <w:r w:rsidRPr="0079091E">
                    <w:rPr>
                      <w:b/>
                      <w:bCs/>
                      <w:sz w:val="20"/>
                      <w:szCs w:val="20"/>
                    </w:rPr>
                    <w:t>REVISION WEEK AND FINAL EXAMINATION</w:t>
                  </w:r>
                </w:p>
              </w:tc>
            </w:tr>
          </w:tbl>
          <w:p w:rsidR="00D774E0" w:rsidRPr="0079091E" w:rsidRDefault="00D774E0" w:rsidP="0079091E">
            <w:pPr>
              <w:tabs>
                <w:tab w:val="left" w:pos="7560"/>
              </w:tabs>
              <w:rPr>
                <w:b/>
                <w:sz w:val="20"/>
                <w:szCs w:val="20"/>
              </w:rPr>
            </w:pPr>
          </w:p>
          <w:p w:rsidR="00D774E0" w:rsidRPr="0079091E" w:rsidRDefault="00D774E0" w:rsidP="0079091E">
            <w:pPr>
              <w:spacing w:before="100" w:beforeAutospacing="1" w:after="100" w:afterAutospacing="1"/>
              <w:rPr>
                <w:b/>
                <w:sz w:val="20"/>
                <w:szCs w:val="20"/>
              </w:rPr>
            </w:pPr>
            <w:r w:rsidRPr="0079091E">
              <w:rPr>
                <w:b/>
                <w:sz w:val="20"/>
                <w:szCs w:val="20"/>
              </w:rPr>
              <w:t>REFERENCE</w:t>
            </w:r>
          </w:p>
          <w:p w:rsidR="00D774E0" w:rsidRPr="00BE0B7E" w:rsidRDefault="00D774E0" w:rsidP="004829B9">
            <w:pPr>
              <w:pStyle w:val="ListParagraph"/>
              <w:numPr>
                <w:ilvl w:val="0"/>
                <w:numId w:val="418"/>
              </w:numPr>
              <w:spacing w:before="100" w:beforeAutospacing="1" w:after="100" w:afterAutospacing="1"/>
              <w:rPr>
                <w:sz w:val="20"/>
                <w:szCs w:val="20"/>
              </w:rPr>
            </w:pPr>
            <w:r w:rsidRPr="00BE0B7E">
              <w:rPr>
                <w:sz w:val="20"/>
                <w:szCs w:val="20"/>
              </w:rPr>
              <w:t>Crom, M. A. (2009). Automotive engineering : powertrain, chassis system and vehicle body. Oxford, UK: Butterworth-Heinemann.</w:t>
            </w:r>
          </w:p>
          <w:p w:rsidR="00D774E0" w:rsidRPr="00BE0B7E" w:rsidRDefault="00D774E0" w:rsidP="004829B9">
            <w:pPr>
              <w:pStyle w:val="ListParagraph"/>
              <w:numPr>
                <w:ilvl w:val="0"/>
                <w:numId w:val="418"/>
              </w:numPr>
              <w:spacing w:before="100" w:beforeAutospacing="1" w:after="100" w:afterAutospacing="1"/>
              <w:rPr>
                <w:sz w:val="20"/>
                <w:szCs w:val="20"/>
              </w:rPr>
            </w:pPr>
            <w:r w:rsidRPr="00BE0B7E">
              <w:rPr>
                <w:sz w:val="20"/>
                <w:szCs w:val="20"/>
              </w:rPr>
              <w:t>Gabriel, M. G. (2004). Innovations in automotive transmission engineering. Warrendale, Pa: SAE International.</w:t>
            </w:r>
          </w:p>
          <w:p w:rsidR="00D774E0" w:rsidRPr="00BE0B7E" w:rsidRDefault="00D774E0" w:rsidP="004829B9">
            <w:pPr>
              <w:pStyle w:val="ListParagraph"/>
              <w:numPr>
                <w:ilvl w:val="0"/>
                <w:numId w:val="418"/>
              </w:numPr>
              <w:spacing w:before="100" w:beforeAutospacing="1" w:after="100" w:afterAutospacing="1"/>
              <w:rPr>
                <w:sz w:val="20"/>
                <w:szCs w:val="20"/>
              </w:rPr>
            </w:pPr>
            <w:r w:rsidRPr="00BE0B7E">
              <w:rPr>
                <w:sz w:val="20"/>
                <w:szCs w:val="20"/>
              </w:rPr>
              <w:t>Goodsell, D. (1989). Dictionary of automotive engineering. London: Butterworths.</w:t>
            </w:r>
          </w:p>
          <w:p w:rsidR="00D774E0" w:rsidRPr="00BE0B7E" w:rsidRDefault="00D774E0" w:rsidP="004829B9">
            <w:pPr>
              <w:pStyle w:val="ListParagraph"/>
              <w:numPr>
                <w:ilvl w:val="0"/>
                <w:numId w:val="418"/>
              </w:numPr>
              <w:spacing w:before="100" w:beforeAutospacing="1" w:after="100" w:afterAutospacing="1"/>
              <w:rPr>
                <w:sz w:val="20"/>
                <w:szCs w:val="20"/>
              </w:rPr>
            </w:pPr>
            <w:r w:rsidRPr="00BE0B7E">
              <w:rPr>
                <w:sz w:val="20"/>
                <w:szCs w:val="20"/>
              </w:rPr>
              <w:t>Liu, C. Q., &amp; Huston, R. L. (2011). Principles of vibration analysis : with applications in automotive engineering. Warrendale, Pa.: SAE International.</w:t>
            </w:r>
          </w:p>
          <w:p w:rsidR="00D774E0" w:rsidRPr="00BE0B7E" w:rsidRDefault="00D774E0" w:rsidP="004829B9">
            <w:pPr>
              <w:pStyle w:val="ListParagraph"/>
              <w:numPr>
                <w:ilvl w:val="0"/>
                <w:numId w:val="418"/>
              </w:numPr>
              <w:spacing w:before="100" w:beforeAutospacing="1" w:after="100" w:afterAutospacing="1"/>
              <w:rPr>
                <w:sz w:val="20"/>
                <w:szCs w:val="20"/>
              </w:rPr>
            </w:pPr>
            <w:r w:rsidRPr="00BE0B7E">
              <w:rPr>
                <w:sz w:val="20"/>
                <w:szCs w:val="20"/>
              </w:rPr>
              <w:t>Reimpell, J. (1996). The automotive chassis : engineering principles. London: Arnold.</w:t>
            </w:r>
          </w:p>
          <w:p w:rsidR="00D774E0" w:rsidRPr="00BE0B7E" w:rsidRDefault="00D774E0" w:rsidP="004829B9">
            <w:pPr>
              <w:pStyle w:val="ListParagraph"/>
              <w:numPr>
                <w:ilvl w:val="0"/>
                <w:numId w:val="418"/>
              </w:numPr>
              <w:spacing w:before="100" w:beforeAutospacing="1" w:after="100" w:afterAutospacing="1"/>
              <w:rPr>
                <w:sz w:val="20"/>
                <w:szCs w:val="20"/>
              </w:rPr>
            </w:pPr>
            <w:r w:rsidRPr="00BE0B7E">
              <w:rPr>
                <w:sz w:val="20"/>
                <w:szCs w:val="20"/>
              </w:rPr>
              <w:t>Ribbens, W. B. (2013). Understanding automotive electronics : an engineering perspective. Waltham, MA: Butterworth-Heinemann.</w:t>
            </w:r>
          </w:p>
          <w:p w:rsidR="00D774E0" w:rsidRPr="00BE0B7E" w:rsidRDefault="00D774E0" w:rsidP="004829B9">
            <w:pPr>
              <w:pStyle w:val="ListParagraph"/>
              <w:numPr>
                <w:ilvl w:val="0"/>
                <w:numId w:val="418"/>
              </w:numPr>
              <w:tabs>
                <w:tab w:val="left" w:pos="7560"/>
              </w:tabs>
              <w:rPr>
                <w:sz w:val="20"/>
                <w:szCs w:val="20"/>
              </w:rPr>
            </w:pPr>
            <w:r w:rsidRPr="00BE0B7E">
              <w:rPr>
                <w:sz w:val="20"/>
                <w:szCs w:val="20"/>
              </w:rPr>
              <w:t>Rowe, J. (2012). Advanced material in automotive engineering. Oxford: Woodhead.</w:t>
            </w:r>
          </w:p>
          <w:p w:rsidR="00D774E0" w:rsidRPr="0079091E" w:rsidRDefault="00D774E0" w:rsidP="0079091E">
            <w:pPr>
              <w:tabs>
                <w:tab w:val="left" w:pos="7560"/>
              </w:tabs>
              <w:rPr>
                <w:sz w:val="20"/>
                <w:szCs w:val="20"/>
              </w:rPr>
            </w:pPr>
          </w:p>
          <w:p w:rsidR="00D774E0" w:rsidRPr="0079091E" w:rsidRDefault="00D774E0" w:rsidP="0079091E">
            <w:pPr>
              <w:tabs>
                <w:tab w:val="left" w:pos="366"/>
                <w:tab w:val="left" w:pos="7560"/>
              </w:tabs>
              <w:ind w:left="366" w:hanging="360"/>
              <w:jc w:val="both"/>
              <w:rPr>
                <w:b/>
                <w:sz w:val="20"/>
                <w:szCs w:val="20"/>
                <w:u w:val="single"/>
              </w:rPr>
            </w:pPr>
            <w:r w:rsidRPr="0079091E">
              <w:rPr>
                <w:b/>
                <w:sz w:val="20"/>
                <w:szCs w:val="20"/>
                <w:u w:val="single"/>
              </w:rPr>
              <w:t>GRADING</w:t>
            </w:r>
          </w:p>
          <w:p w:rsidR="00D774E0" w:rsidRPr="0079091E" w:rsidRDefault="00D774E0" w:rsidP="0079091E">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D774E0" w:rsidRPr="0079091E" w:rsidTr="00094393">
              <w:trPr>
                <w:trHeight w:val="446"/>
              </w:trPr>
              <w:tc>
                <w:tcPr>
                  <w:tcW w:w="607" w:type="dxa"/>
                  <w:shd w:val="clear" w:color="auto" w:fill="FFFF99"/>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No.</w:t>
                  </w:r>
                </w:p>
              </w:tc>
              <w:tc>
                <w:tcPr>
                  <w:tcW w:w="2615" w:type="dxa"/>
                  <w:shd w:val="clear" w:color="auto" w:fill="FFFF99"/>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Assessment</w:t>
                  </w:r>
                </w:p>
              </w:tc>
              <w:tc>
                <w:tcPr>
                  <w:tcW w:w="1611" w:type="dxa"/>
                  <w:shd w:val="clear" w:color="auto" w:fill="FFFF99"/>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Number</w:t>
                  </w:r>
                </w:p>
              </w:tc>
              <w:tc>
                <w:tcPr>
                  <w:tcW w:w="1612" w:type="dxa"/>
                  <w:shd w:val="clear" w:color="auto" w:fill="FFFF99"/>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 each</w:t>
                  </w:r>
                </w:p>
              </w:tc>
              <w:tc>
                <w:tcPr>
                  <w:tcW w:w="1612" w:type="dxa"/>
                  <w:shd w:val="clear" w:color="auto" w:fill="FFFF99"/>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 total</w:t>
                  </w:r>
                </w:p>
              </w:tc>
              <w:tc>
                <w:tcPr>
                  <w:tcW w:w="1612" w:type="dxa"/>
                  <w:shd w:val="clear" w:color="auto" w:fill="FFFF99"/>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Dates</w:t>
                  </w:r>
                </w:p>
              </w:tc>
            </w:tr>
            <w:tr w:rsidR="00D774E0" w:rsidRPr="0079091E" w:rsidTr="00094393">
              <w:trPr>
                <w:trHeight w:val="446"/>
              </w:trPr>
              <w:tc>
                <w:tcPr>
                  <w:tcW w:w="607"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Cs/>
                      <w:sz w:val="20"/>
                      <w:szCs w:val="20"/>
                    </w:rPr>
                    <w:t>1.</w:t>
                  </w:r>
                </w:p>
              </w:tc>
              <w:tc>
                <w:tcPr>
                  <w:tcW w:w="2615" w:type="dxa"/>
                  <w:vAlign w:val="center"/>
                </w:tcPr>
                <w:p w:rsidR="00D774E0" w:rsidRPr="0079091E" w:rsidRDefault="00D774E0" w:rsidP="009E70E7">
                  <w:pPr>
                    <w:framePr w:hSpace="180" w:wrap="around" w:vAnchor="text" w:hAnchor="margin" w:x="-252" w:y="1"/>
                    <w:tabs>
                      <w:tab w:val="left" w:pos="366"/>
                      <w:tab w:val="left" w:pos="7560"/>
                    </w:tabs>
                    <w:suppressOverlap/>
                    <w:jc w:val="both"/>
                    <w:rPr>
                      <w:bCs/>
                      <w:color w:val="000000"/>
                      <w:sz w:val="20"/>
                      <w:szCs w:val="20"/>
                    </w:rPr>
                  </w:pPr>
                  <w:r w:rsidRPr="0079091E">
                    <w:rPr>
                      <w:bCs/>
                      <w:color w:val="000000"/>
                      <w:sz w:val="20"/>
                      <w:szCs w:val="20"/>
                    </w:rPr>
                    <w:t xml:space="preserve">Test </w:t>
                  </w:r>
                </w:p>
              </w:tc>
              <w:tc>
                <w:tcPr>
                  <w:tcW w:w="1611"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2</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20</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40</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Cs/>
                      <w:sz w:val="20"/>
                      <w:szCs w:val="20"/>
                    </w:rPr>
                    <w:t>W5, W10</w:t>
                  </w:r>
                </w:p>
              </w:tc>
            </w:tr>
            <w:tr w:rsidR="00D774E0" w:rsidRPr="0079091E" w:rsidTr="00094393">
              <w:trPr>
                <w:trHeight w:val="446"/>
              </w:trPr>
              <w:tc>
                <w:tcPr>
                  <w:tcW w:w="607"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Cs/>
                      <w:sz w:val="20"/>
                      <w:szCs w:val="20"/>
                    </w:rPr>
                    <w:t>2.</w:t>
                  </w:r>
                </w:p>
              </w:tc>
              <w:tc>
                <w:tcPr>
                  <w:tcW w:w="2615" w:type="dxa"/>
                  <w:vAlign w:val="center"/>
                </w:tcPr>
                <w:p w:rsidR="00D774E0" w:rsidRPr="0079091E" w:rsidRDefault="00D774E0" w:rsidP="009E70E7">
                  <w:pPr>
                    <w:framePr w:hSpace="180" w:wrap="around" w:vAnchor="text" w:hAnchor="margin" w:x="-252" w:y="1"/>
                    <w:tabs>
                      <w:tab w:val="left" w:pos="366"/>
                      <w:tab w:val="left" w:pos="7560"/>
                    </w:tabs>
                    <w:suppressOverlap/>
                    <w:jc w:val="both"/>
                    <w:rPr>
                      <w:bCs/>
                      <w:color w:val="000000"/>
                      <w:sz w:val="20"/>
                      <w:szCs w:val="20"/>
                    </w:rPr>
                  </w:pPr>
                  <w:r w:rsidRPr="0079091E">
                    <w:rPr>
                      <w:bCs/>
                      <w:color w:val="000000"/>
                      <w:sz w:val="20"/>
                      <w:szCs w:val="20"/>
                    </w:rPr>
                    <w:t>Assignment</w:t>
                  </w:r>
                </w:p>
              </w:tc>
              <w:tc>
                <w:tcPr>
                  <w:tcW w:w="1611"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2</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10</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20</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Cs/>
                      <w:sz w:val="20"/>
                      <w:szCs w:val="20"/>
                    </w:rPr>
                    <w:t>Various</w:t>
                  </w:r>
                </w:p>
              </w:tc>
            </w:tr>
            <w:tr w:rsidR="00D774E0" w:rsidRPr="0079091E" w:rsidTr="00094393">
              <w:trPr>
                <w:trHeight w:val="446"/>
              </w:trPr>
              <w:tc>
                <w:tcPr>
                  <w:tcW w:w="607"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Cs/>
                      <w:sz w:val="20"/>
                      <w:szCs w:val="20"/>
                    </w:rPr>
                    <w:t>3.</w:t>
                  </w:r>
                </w:p>
              </w:tc>
              <w:tc>
                <w:tcPr>
                  <w:tcW w:w="2615" w:type="dxa"/>
                  <w:vAlign w:val="center"/>
                </w:tcPr>
                <w:p w:rsidR="00D774E0" w:rsidRPr="0079091E" w:rsidRDefault="00D774E0" w:rsidP="009E70E7">
                  <w:pPr>
                    <w:framePr w:hSpace="180" w:wrap="around" w:vAnchor="text" w:hAnchor="margin" w:x="-252" w:y="1"/>
                    <w:tabs>
                      <w:tab w:val="left" w:pos="366"/>
                      <w:tab w:val="left" w:pos="7560"/>
                    </w:tabs>
                    <w:suppressOverlap/>
                    <w:jc w:val="both"/>
                    <w:rPr>
                      <w:bCs/>
                      <w:color w:val="000000"/>
                      <w:sz w:val="20"/>
                      <w:szCs w:val="20"/>
                    </w:rPr>
                  </w:pPr>
                  <w:r w:rsidRPr="0079091E">
                    <w:rPr>
                      <w:bCs/>
                      <w:color w:val="000000"/>
                      <w:sz w:val="20"/>
                      <w:szCs w:val="20"/>
                    </w:rPr>
                    <w:t>Project</w:t>
                  </w:r>
                </w:p>
              </w:tc>
              <w:tc>
                <w:tcPr>
                  <w:tcW w:w="1611"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1</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40</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color w:val="000000"/>
                      <w:sz w:val="20"/>
                      <w:szCs w:val="20"/>
                    </w:rPr>
                  </w:pPr>
                  <w:r w:rsidRPr="0079091E">
                    <w:rPr>
                      <w:bCs/>
                      <w:color w:val="000000"/>
                      <w:sz w:val="20"/>
                      <w:szCs w:val="20"/>
                    </w:rPr>
                    <w:t>40</w:t>
                  </w:r>
                </w:p>
              </w:tc>
              <w:tc>
                <w:tcPr>
                  <w:tcW w:w="1612" w:type="dxa"/>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Cs/>
                      <w:sz w:val="20"/>
                      <w:szCs w:val="20"/>
                    </w:rPr>
                    <w:t>W17</w:t>
                  </w:r>
                </w:p>
              </w:tc>
            </w:tr>
            <w:tr w:rsidR="00D774E0" w:rsidRPr="0079091E" w:rsidTr="00094393">
              <w:trPr>
                <w:trHeight w:val="446"/>
              </w:trPr>
              <w:tc>
                <w:tcPr>
                  <w:tcW w:w="6445" w:type="dxa"/>
                  <w:gridSpan w:val="4"/>
                  <w:shd w:val="clear" w:color="auto" w:fill="CCFFFF"/>
                  <w:vAlign w:val="center"/>
                </w:tcPr>
                <w:p w:rsidR="00D774E0" w:rsidRPr="0079091E" w:rsidRDefault="00D774E0" w:rsidP="009E70E7">
                  <w:pPr>
                    <w:framePr w:hSpace="180" w:wrap="around" w:vAnchor="text" w:hAnchor="margin" w:x="-252" w:y="1"/>
                    <w:tabs>
                      <w:tab w:val="left" w:pos="366"/>
                      <w:tab w:val="left" w:pos="7560"/>
                    </w:tabs>
                    <w:suppressOverlap/>
                    <w:jc w:val="center"/>
                    <w:rPr>
                      <w:b/>
                      <w:bCs/>
                      <w:sz w:val="20"/>
                      <w:szCs w:val="20"/>
                    </w:rPr>
                  </w:pPr>
                  <w:r w:rsidRPr="0079091E">
                    <w:rPr>
                      <w:b/>
                      <w:bCs/>
                      <w:sz w:val="20"/>
                      <w:szCs w:val="20"/>
                    </w:rPr>
                    <w:t>Overall Total</w:t>
                  </w:r>
                </w:p>
              </w:tc>
              <w:tc>
                <w:tcPr>
                  <w:tcW w:w="3224" w:type="dxa"/>
                  <w:gridSpan w:val="2"/>
                  <w:tcBorders>
                    <w:right w:val="single" w:sz="4" w:space="0" w:color="auto"/>
                  </w:tcBorders>
                  <w:shd w:val="clear" w:color="auto" w:fill="CCFFFF"/>
                  <w:vAlign w:val="center"/>
                </w:tcPr>
                <w:p w:rsidR="00D774E0" w:rsidRPr="0079091E" w:rsidRDefault="00D774E0" w:rsidP="009E70E7">
                  <w:pPr>
                    <w:framePr w:hSpace="180" w:wrap="around" w:vAnchor="text" w:hAnchor="margin" w:x="-252" w:y="1"/>
                    <w:tabs>
                      <w:tab w:val="left" w:pos="366"/>
                      <w:tab w:val="left" w:pos="7560"/>
                    </w:tabs>
                    <w:suppressOverlap/>
                    <w:jc w:val="center"/>
                    <w:rPr>
                      <w:bCs/>
                      <w:sz w:val="20"/>
                      <w:szCs w:val="20"/>
                    </w:rPr>
                  </w:pPr>
                  <w:r w:rsidRPr="0079091E">
                    <w:rPr>
                      <w:b/>
                      <w:bCs/>
                      <w:sz w:val="20"/>
                      <w:szCs w:val="20"/>
                    </w:rPr>
                    <w:t>100</w:t>
                  </w:r>
                </w:p>
              </w:tc>
            </w:tr>
          </w:tbl>
          <w:p w:rsidR="00BE0B7E" w:rsidRPr="0079091E" w:rsidRDefault="00BE0B7E" w:rsidP="0079091E">
            <w:pPr>
              <w:tabs>
                <w:tab w:val="left" w:pos="7560"/>
              </w:tabs>
              <w:rPr>
                <w:b/>
                <w:sz w:val="20"/>
                <w:szCs w:val="20"/>
              </w:rPr>
            </w:pPr>
          </w:p>
          <w:p w:rsidR="00D774E0" w:rsidRPr="0079091E" w:rsidRDefault="00D774E0" w:rsidP="0079091E">
            <w:pPr>
              <w:tabs>
                <w:tab w:val="left" w:pos="7560"/>
              </w:tabs>
              <w:rPr>
                <w:b/>
                <w:sz w:val="20"/>
                <w:szCs w:val="20"/>
              </w:rPr>
            </w:pPr>
          </w:p>
          <w:p w:rsidR="00F61BB2" w:rsidRPr="0079091E" w:rsidRDefault="00F61BB2" w:rsidP="00F61BB2">
            <w:pPr>
              <w:tabs>
                <w:tab w:val="left" w:pos="7560"/>
              </w:tabs>
              <w:spacing w:line="276" w:lineRule="auto"/>
              <w:rPr>
                <w:b/>
                <w:sz w:val="20"/>
                <w:szCs w:val="20"/>
                <w:u w:val="single"/>
              </w:rPr>
            </w:pPr>
            <w:r w:rsidRPr="0079091E">
              <w:rPr>
                <w:b/>
                <w:sz w:val="20"/>
                <w:szCs w:val="20"/>
                <w:u w:val="single"/>
              </w:rPr>
              <w:t xml:space="preserve">ATTENDANCE </w:t>
            </w:r>
          </w:p>
          <w:p w:rsidR="00F61BB2" w:rsidRPr="0079091E" w:rsidRDefault="00F61BB2" w:rsidP="00F61BB2">
            <w:pPr>
              <w:tabs>
                <w:tab w:val="left" w:pos="7560"/>
              </w:tabs>
              <w:spacing w:line="276" w:lineRule="auto"/>
              <w:rPr>
                <w:sz w:val="20"/>
                <w:szCs w:val="20"/>
              </w:rPr>
            </w:pPr>
          </w:p>
          <w:p w:rsidR="00F61BB2" w:rsidRPr="0079091E" w:rsidRDefault="00F61BB2" w:rsidP="00F61BB2">
            <w:pPr>
              <w:tabs>
                <w:tab w:val="left" w:pos="7560"/>
              </w:tabs>
              <w:spacing w:line="276" w:lineRule="auto"/>
              <w:rPr>
                <w:sz w:val="20"/>
                <w:szCs w:val="20"/>
              </w:rPr>
            </w:pPr>
            <w:r w:rsidRPr="0079091E">
              <w:rPr>
                <w:sz w:val="20"/>
                <w:szCs w:val="20"/>
              </w:rPr>
              <w:t>The student should adhere to the rules of attendance as stated in the University Academic Regulation :-</w:t>
            </w:r>
          </w:p>
          <w:p w:rsidR="00F61BB2" w:rsidRPr="0079091E" w:rsidRDefault="00F61BB2" w:rsidP="004829B9">
            <w:pPr>
              <w:pStyle w:val="ListParagraph"/>
              <w:numPr>
                <w:ilvl w:val="0"/>
                <w:numId w:val="433"/>
              </w:numPr>
              <w:tabs>
                <w:tab w:val="left" w:pos="7560"/>
              </w:tabs>
              <w:spacing w:line="276" w:lineRule="auto"/>
              <w:rPr>
                <w:sz w:val="20"/>
                <w:szCs w:val="20"/>
              </w:rPr>
            </w:pPr>
            <w:r w:rsidRPr="0079091E">
              <w:rPr>
                <w:sz w:val="20"/>
                <w:szCs w:val="20"/>
              </w:rPr>
              <w:t>Student must attend not less than 80% of lecture hours as required for the subject.</w:t>
            </w:r>
          </w:p>
          <w:p w:rsidR="008119AE" w:rsidRPr="00F61BB2" w:rsidRDefault="00F61BB2" w:rsidP="004829B9">
            <w:pPr>
              <w:pStyle w:val="ListParagraph"/>
              <w:numPr>
                <w:ilvl w:val="0"/>
                <w:numId w:val="433"/>
              </w:numPr>
              <w:tabs>
                <w:tab w:val="left" w:pos="7560"/>
              </w:tabs>
              <w:spacing w:line="276" w:lineRule="auto"/>
              <w:rPr>
                <w:sz w:val="20"/>
                <w:szCs w:val="20"/>
              </w:rPr>
            </w:pPr>
            <w:r w:rsidRPr="0079091E">
              <w:rPr>
                <w:sz w:val="20"/>
                <w:szCs w:val="20"/>
              </w:rPr>
              <w:t>The student will be prohibited from attending any lecture and assessment activities upon failure to comply the above requirement. Zero mark will be given to the subject.</w:t>
            </w:r>
          </w:p>
        </w:tc>
      </w:tr>
    </w:tbl>
    <w:p w:rsidR="007B6940" w:rsidRDefault="007B6940" w:rsidP="00915DA8">
      <w:pPr>
        <w:rPr>
          <w:b/>
          <w:sz w:val="22"/>
          <w:szCs w:val="22"/>
        </w:rPr>
      </w:pPr>
    </w:p>
    <w:p w:rsidR="0079091E" w:rsidRDefault="0079091E" w:rsidP="00915DA8">
      <w:pPr>
        <w:rPr>
          <w:b/>
          <w:sz w:val="22"/>
          <w:szCs w:val="22"/>
        </w:rPr>
      </w:pPr>
    </w:p>
    <w:p w:rsidR="0079091E" w:rsidRDefault="0079091E" w:rsidP="00915DA8">
      <w:pPr>
        <w:rPr>
          <w:b/>
          <w:sz w:val="22"/>
          <w:szCs w:val="22"/>
        </w:rPr>
      </w:pPr>
    </w:p>
    <w:p w:rsidR="0079091E" w:rsidRDefault="0079091E" w:rsidP="00915DA8">
      <w:pPr>
        <w:rPr>
          <w:b/>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843"/>
        <w:gridCol w:w="3129"/>
      </w:tblGrid>
      <w:tr w:rsidR="00094393" w:rsidRPr="0079091E" w:rsidTr="00BE0B7E">
        <w:trPr>
          <w:trHeight w:val="1134"/>
        </w:trPr>
        <w:tc>
          <w:tcPr>
            <w:tcW w:w="4928" w:type="dxa"/>
            <w:tcBorders>
              <w:left w:val="single" w:sz="6" w:space="0" w:color="auto"/>
              <w:bottom w:val="single" w:sz="6" w:space="0" w:color="auto"/>
            </w:tcBorders>
            <w:vAlign w:val="center"/>
          </w:tcPr>
          <w:p w:rsidR="00094393" w:rsidRPr="0079091E" w:rsidRDefault="00094393" w:rsidP="0079091E">
            <w:pPr>
              <w:tabs>
                <w:tab w:val="left" w:pos="7560"/>
              </w:tabs>
              <w:spacing w:line="276" w:lineRule="auto"/>
              <w:rPr>
                <w:b/>
                <w:sz w:val="20"/>
                <w:szCs w:val="20"/>
              </w:rPr>
            </w:pPr>
            <w:r w:rsidRPr="0079091E">
              <w:rPr>
                <w:b/>
                <w:sz w:val="20"/>
                <w:szCs w:val="20"/>
              </w:rPr>
              <w:t>UTM RAZAK SCHOOL OF ENGINEERING &amp; ADVANCED TECHNOLOGY</w:t>
            </w:r>
          </w:p>
        </w:tc>
        <w:tc>
          <w:tcPr>
            <w:tcW w:w="4972" w:type="dxa"/>
            <w:gridSpan w:val="2"/>
            <w:tcBorders>
              <w:bottom w:val="single" w:sz="6" w:space="0" w:color="auto"/>
            </w:tcBorders>
            <w:vAlign w:val="center"/>
          </w:tcPr>
          <w:p w:rsidR="00094393" w:rsidRPr="0079091E" w:rsidRDefault="00094393" w:rsidP="0079091E">
            <w:pPr>
              <w:tabs>
                <w:tab w:val="left" w:pos="1408"/>
                <w:tab w:val="left" w:pos="2938"/>
                <w:tab w:val="left" w:pos="4018"/>
                <w:tab w:val="left" w:pos="7560"/>
              </w:tabs>
              <w:spacing w:line="276" w:lineRule="auto"/>
              <w:rPr>
                <w:b/>
                <w:sz w:val="20"/>
                <w:szCs w:val="20"/>
                <w:u w:val="single"/>
              </w:rPr>
            </w:pPr>
          </w:p>
        </w:tc>
      </w:tr>
      <w:tr w:rsidR="00094393" w:rsidRPr="0079091E" w:rsidTr="00BE0B7E">
        <w:tc>
          <w:tcPr>
            <w:tcW w:w="4928" w:type="dxa"/>
            <w:tcBorders>
              <w:left w:val="single" w:sz="6" w:space="0" w:color="auto"/>
            </w:tcBorders>
            <w:vAlign w:val="center"/>
          </w:tcPr>
          <w:p w:rsidR="00094393" w:rsidRPr="0079091E" w:rsidRDefault="00094393" w:rsidP="0079091E">
            <w:pPr>
              <w:tabs>
                <w:tab w:val="left" w:pos="7560"/>
              </w:tabs>
              <w:spacing w:line="276" w:lineRule="auto"/>
              <w:rPr>
                <w:b/>
                <w:i/>
                <w:color w:val="000000"/>
                <w:sz w:val="20"/>
                <w:szCs w:val="20"/>
              </w:rPr>
            </w:pPr>
          </w:p>
          <w:p w:rsidR="00094393" w:rsidRPr="0079091E" w:rsidRDefault="00094393" w:rsidP="0079091E">
            <w:pPr>
              <w:keepNext/>
              <w:tabs>
                <w:tab w:val="left" w:pos="7560"/>
              </w:tabs>
              <w:spacing w:line="276" w:lineRule="auto"/>
              <w:outlineLvl w:val="0"/>
              <w:rPr>
                <w:b/>
                <w:bCs/>
                <w:color w:val="000000"/>
                <w:sz w:val="20"/>
                <w:szCs w:val="20"/>
              </w:rPr>
            </w:pPr>
            <w:r w:rsidRPr="0079091E">
              <w:rPr>
                <w:b/>
                <w:bCs/>
                <w:color w:val="000000"/>
                <w:sz w:val="20"/>
                <w:szCs w:val="20"/>
              </w:rPr>
              <w:t>DESIGN FOR RELIABILITY</w:t>
            </w:r>
          </w:p>
          <w:p w:rsidR="00094393" w:rsidRPr="0079091E" w:rsidRDefault="00094393" w:rsidP="0079091E">
            <w:pPr>
              <w:keepNext/>
              <w:tabs>
                <w:tab w:val="left" w:pos="7560"/>
              </w:tabs>
              <w:spacing w:line="276" w:lineRule="auto"/>
              <w:outlineLvl w:val="0"/>
              <w:rPr>
                <w:b/>
                <w:color w:val="000000"/>
                <w:sz w:val="20"/>
                <w:szCs w:val="20"/>
              </w:rPr>
            </w:pPr>
            <w:r w:rsidRPr="0079091E">
              <w:rPr>
                <w:b/>
                <w:bCs/>
                <w:color w:val="000000"/>
                <w:sz w:val="20"/>
                <w:szCs w:val="20"/>
              </w:rPr>
              <w:t>(</w:t>
            </w:r>
            <w:r w:rsidRPr="0079091E">
              <w:rPr>
                <w:b/>
                <w:bCs/>
                <w:sz w:val="20"/>
                <w:szCs w:val="20"/>
                <w:lang w:val="fi-FI"/>
              </w:rPr>
              <w:t>MRSM 2223</w:t>
            </w:r>
            <w:r w:rsidRPr="0079091E">
              <w:rPr>
                <w:b/>
                <w:color w:val="000000"/>
                <w:sz w:val="20"/>
                <w:szCs w:val="20"/>
              </w:rPr>
              <w:t>)</w:t>
            </w:r>
          </w:p>
          <w:p w:rsidR="00094393" w:rsidRPr="0079091E" w:rsidRDefault="00094393" w:rsidP="0079091E">
            <w:pPr>
              <w:spacing w:line="276" w:lineRule="auto"/>
              <w:rPr>
                <w:b/>
                <w:sz w:val="20"/>
                <w:szCs w:val="20"/>
              </w:rPr>
            </w:pPr>
          </w:p>
        </w:tc>
        <w:tc>
          <w:tcPr>
            <w:tcW w:w="1843" w:type="dxa"/>
            <w:tcBorders>
              <w:right w:val="nil"/>
            </w:tcBorders>
            <w:vAlign w:val="center"/>
          </w:tcPr>
          <w:p w:rsidR="00094393" w:rsidRPr="0079091E" w:rsidRDefault="00094393" w:rsidP="0079091E">
            <w:pPr>
              <w:tabs>
                <w:tab w:val="left" w:pos="7560"/>
              </w:tabs>
              <w:spacing w:line="276" w:lineRule="auto"/>
              <w:rPr>
                <w:b/>
                <w:sz w:val="20"/>
                <w:szCs w:val="20"/>
              </w:rPr>
            </w:pPr>
            <w:r w:rsidRPr="0079091E">
              <w:rPr>
                <w:b/>
                <w:sz w:val="20"/>
                <w:szCs w:val="20"/>
              </w:rPr>
              <w:t xml:space="preserve">Revision </w:t>
            </w:r>
          </w:p>
          <w:p w:rsidR="00094393" w:rsidRPr="0079091E" w:rsidRDefault="00094393" w:rsidP="0079091E">
            <w:pPr>
              <w:tabs>
                <w:tab w:val="left" w:pos="7560"/>
              </w:tabs>
              <w:spacing w:line="276" w:lineRule="auto"/>
              <w:rPr>
                <w:b/>
                <w:sz w:val="20"/>
                <w:szCs w:val="20"/>
              </w:rPr>
            </w:pPr>
            <w:r w:rsidRPr="0079091E">
              <w:rPr>
                <w:b/>
                <w:sz w:val="20"/>
                <w:szCs w:val="20"/>
              </w:rPr>
              <w:t xml:space="preserve">Date of issue  </w:t>
            </w:r>
          </w:p>
          <w:p w:rsidR="00094393" w:rsidRPr="0079091E" w:rsidRDefault="00094393" w:rsidP="0079091E">
            <w:pPr>
              <w:tabs>
                <w:tab w:val="left" w:pos="7560"/>
              </w:tabs>
              <w:spacing w:line="276" w:lineRule="auto"/>
              <w:rPr>
                <w:b/>
                <w:sz w:val="20"/>
                <w:szCs w:val="20"/>
              </w:rPr>
            </w:pPr>
            <w:r w:rsidRPr="0079091E">
              <w:rPr>
                <w:b/>
                <w:sz w:val="20"/>
                <w:szCs w:val="20"/>
              </w:rPr>
              <w:t xml:space="preserve">Last Amendment </w:t>
            </w:r>
          </w:p>
          <w:p w:rsidR="00094393" w:rsidRPr="0079091E" w:rsidRDefault="00094393" w:rsidP="0079091E">
            <w:pPr>
              <w:tabs>
                <w:tab w:val="left" w:pos="7560"/>
              </w:tabs>
              <w:spacing w:line="276" w:lineRule="auto"/>
              <w:rPr>
                <w:b/>
                <w:sz w:val="20"/>
                <w:szCs w:val="20"/>
              </w:rPr>
            </w:pPr>
            <w:r w:rsidRPr="0079091E">
              <w:rPr>
                <w:b/>
                <w:sz w:val="20"/>
                <w:szCs w:val="20"/>
              </w:rPr>
              <w:t xml:space="preserve">Edition </w:t>
            </w:r>
          </w:p>
          <w:p w:rsidR="00094393" w:rsidRPr="0079091E" w:rsidRDefault="00094393" w:rsidP="0079091E">
            <w:pPr>
              <w:tabs>
                <w:tab w:val="left" w:pos="7560"/>
              </w:tabs>
              <w:spacing w:line="276" w:lineRule="auto"/>
              <w:rPr>
                <w:b/>
                <w:sz w:val="20"/>
                <w:szCs w:val="20"/>
              </w:rPr>
            </w:pPr>
            <w:r w:rsidRPr="0079091E">
              <w:rPr>
                <w:b/>
                <w:sz w:val="20"/>
                <w:szCs w:val="20"/>
              </w:rPr>
              <w:t xml:space="preserve"> </w:t>
            </w:r>
          </w:p>
        </w:tc>
        <w:tc>
          <w:tcPr>
            <w:tcW w:w="3129" w:type="dxa"/>
            <w:tcBorders>
              <w:left w:val="nil"/>
            </w:tcBorders>
            <w:vAlign w:val="center"/>
          </w:tcPr>
          <w:p w:rsidR="00094393" w:rsidRPr="0079091E" w:rsidRDefault="00094393" w:rsidP="0079091E">
            <w:pPr>
              <w:tabs>
                <w:tab w:val="left" w:pos="7560"/>
              </w:tabs>
              <w:spacing w:line="276" w:lineRule="auto"/>
              <w:rPr>
                <w:b/>
                <w:sz w:val="20"/>
                <w:szCs w:val="20"/>
              </w:rPr>
            </w:pPr>
            <w:r w:rsidRPr="0079091E">
              <w:rPr>
                <w:b/>
                <w:sz w:val="20"/>
                <w:szCs w:val="20"/>
              </w:rPr>
              <w:t>: 1</w:t>
            </w:r>
          </w:p>
          <w:p w:rsidR="00094393" w:rsidRPr="0079091E" w:rsidRDefault="00094393" w:rsidP="0079091E">
            <w:pPr>
              <w:tabs>
                <w:tab w:val="left" w:pos="7560"/>
              </w:tabs>
              <w:spacing w:line="276" w:lineRule="auto"/>
              <w:rPr>
                <w:b/>
                <w:sz w:val="20"/>
                <w:szCs w:val="20"/>
              </w:rPr>
            </w:pPr>
            <w:r w:rsidRPr="0079091E">
              <w:rPr>
                <w:b/>
                <w:sz w:val="20"/>
                <w:szCs w:val="20"/>
              </w:rPr>
              <w:t xml:space="preserve">: 2 October 2014 </w:t>
            </w:r>
          </w:p>
          <w:p w:rsidR="00094393" w:rsidRPr="0079091E" w:rsidRDefault="00094393" w:rsidP="0079091E">
            <w:pPr>
              <w:tabs>
                <w:tab w:val="left" w:pos="7560"/>
              </w:tabs>
              <w:spacing w:line="276" w:lineRule="auto"/>
              <w:rPr>
                <w:b/>
                <w:sz w:val="20"/>
                <w:szCs w:val="20"/>
              </w:rPr>
            </w:pPr>
            <w:r w:rsidRPr="0079091E">
              <w:rPr>
                <w:b/>
                <w:sz w:val="20"/>
                <w:szCs w:val="20"/>
              </w:rPr>
              <w:t xml:space="preserve">:: </w:t>
            </w:r>
          </w:p>
          <w:p w:rsidR="00094393" w:rsidRPr="0079091E" w:rsidRDefault="00094393" w:rsidP="0079091E">
            <w:pPr>
              <w:tabs>
                <w:tab w:val="left" w:pos="7560"/>
              </w:tabs>
              <w:spacing w:line="276" w:lineRule="auto"/>
              <w:rPr>
                <w:b/>
                <w:sz w:val="20"/>
                <w:szCs w:val="20"/>
              </w:rPr>
            </w:pPr>
            <w:r w:rsidRPr="0079091E">
              <w:rPr>
                <w:b/>
                <w:sz w:val="20"/>
                <w:szCs w:val="20"/>
              </w:rPr>
              <w:t>: 1</w:t>
            </w:r>
          </w:p>
        </w:tc>
      </w:tr>
      <w:tr w:rsidR="00094393" w:rsidRPr="0079091E" w:rsidTr="0079091E">
        <w:tc>
          <w:tcPr>
            <w:tcW w:w="9900" w:type="dxa"/>
            <w:gridSpan w:val="3"/>
            <w:tcBorders>
              <w:left w:val="single" w:sz="6" w:space="0" w:color="auto"/>
              <w:bottom w:val="single" w:sz="6" w:space="0" w:color="auto"/>
            </w:tcBorders>
          </w:tcPr>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094393" w:rsidRPr="0079091E" w:rsidTr="00094393">
              <w:tc>
                <w:tcPr>
                  <w:tcW w:w="3667" w:type="dxa"/>
                  <w:gridSpan w:val="2"/>
                  <w:tcBorders>
                    <w:right w:val="nil"/>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PRE-REQUISITE</w:t>
                  </w:r>
                </w:p>
              </w:tc>
              <w:tc>
                <w:tcPr>
                  <w:tcW w:w="360" w:type="dxa"/>
                  <w:tcBorders>
                    <w:left w:val="nil"/>
                    <w:right w:val="nil"/>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w:t>
                  </w:r>
                </w:p>
              </w:tc>
              <w:tc>
                <w:tcPr>
                  <w:tcW w:w="5580" w:type="dxa"/>
                  <w:gridSpan w:val="3"/>
                  <w:tcBorders>
                    <w:left w:val="nil"/>
                  </w:tcBorders>
                  <w:vAlign w:val="center"/>
                </w:tcPr>
                <w:p w:rsidR="00094393" w:rsidRPr="0079091E" w:rsidRDefault="00094393" w:rsidP="0079091E">
                  <w:pPr>
                    <w:framePr w:hSpace="180" w:wrap="around" w:vAnchor="text" w:hAnchor="margin" w:x="-252" w:y="1"/>
                    <w:tabs>
                      <w:tab w:val="left" w:pos="7560"/>
                    </w:tabs>
                    <w:spacing w:line="276" w:lineRule="auto"/>
                    <w:suppressOverlap/>
                    <w:rPr>
                      <w:b/>
                      <w:sz w:val="20"/>
                      <w:szCs w:val="20"/>
                    </w:rPr>
                  </w:pPr>
                  <w:r w:rsidRPr="0079091E">
                    <w:rPr>
                      <w:b/>
                      <w:sz w:val="20"/>
                      <w:szCs w:val="20"/>
                    </w:rPr>
                    <w:t>Nil</w:t>
                  </w:r>
                </w:p>
              </w:tc>
            </w:tr>
            <w:tr w:rsidR="00094393" w:rsidRPr="0079091E" w:rsidTr="00094393">
              <w:tc>
                <w:tcPr>
                  <w:tcW w:w="3667" w:type="dxa"/>
                  <w:gridSpan w:val="2"/>
                  <w:tcBorders>
                    <w:bottom w:val="single" w:sz="4" w:space="0" w:color="auto"/>
                    <w:right w:val="nil"/>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EQUIVALENCE</w:t>
                  </w:r>
                </w:p>
              </w:tc>
              <w:tc>
                <w:tcPr>
                  <w:tcW w:w="360" w:type="dxa"/>
                  <w:tcBorders>
                    <w:left w:val="nil"/>
                    <w:bottom w:val="single" w:sz="4" w:space="0" w:color="auto"/>
                    <w:right w:val="nil"/>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w:t>
                  </w:r>
                </w:p>
              </w:tc>
              <w:tc>
                <w:tcPr>
                  <w:tcW w:w="5580" w:type="dxa"/>
                  <w:gridSpan w:val="3"/>
                  <w:tcBorders>
                    <w:left w:val="nil"/>
                    <w:bottom w:val="single" w:sz="4" w:space="0" w:color="auto"/>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 xml:space="preserve"> -</w:t>
                  </w:r>
                </w:p>
              </w:tc>
            </w:tr>
            <w:tr w:rsidR="00094393" w:rsidRPr="0079091E" w:rsidTr="00094393">
              <w:tc>
                <w:tcPr>
                  <w:tcW w:w="3667" w:type="dxa"/>
                  <w:gridSpan w:val="2"/>
                  <w:tcBorders>
                    <w:bottom w:val="double" w:sz="4" w:space="0" w:color="auto"/>
                    <w:right w:val="nil"/>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LECTURE HOURS</w:t>
                  </w:r>
                </w:p>
              </w:tc>
              <w:tc>
                <w:tcPr>
                  <w:tcW w:w="360" w:type="dxa"/>
                  <w:tcBorders>
                    <w:left w:val="nil"/>
                    <w:bottom w:val="double" w:sz="4" w:space="0" w:color="auto"/>
                    <w:right w:val="nil"/>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w:t>
                  </w:r>
                </w:p>
              </w:tc>
              <w:tc>
                <w:tcPr>
                  <w:tcW w:w="5580" w:type="dxa"/>
                  <w:gridSpan w:val="3"/>
                  <w:tcBorders>
                    <w:left w:val="nil"/>
                    <w:bottom w:val="double" w:sz="4" w:space="0" w:color="auto"/>
                  </w:tcBorders>
                  <w:vAlign w:val="center"/>
                </w:tcPr>
                <w:p w:rsidR="00094393" w:rsidRPr="0079091E" w:rsidRDefault="00094393" w:rsidP="0079091E">
                  <w:pPr>
                    <w:framePr w:hSpace="180" w:wrap="around" w:vAnchor="text" w:hAnchor="margin" w:x="-252" w:y="1"/>
                    <w:spacing w:line="276" w:lineRule="auto"/>
                    <w:suppressOverlap/>
                    <w:rPr>
                      <w:b/>
                      <w:sz w:val="20"/>
                      <w:szCs w:val="20"/>
                    </w:rPr>
                  </w:pPr>
                  <w:r w:rsidRPr="0079091E">
                    <w:rPr>
                      <w:b/>
                      <w:sz w:val="20"/>
                      <w:szCs w:val="20"/>
                    </w:rPr>
                    <w:t>3 hour lectures per week</w:t>
                  </w:r>
                </w:p>
              </w:tc>
            </w:tr>
            <w:tr w:rsidR="00094393" w:rsidRPr="0079091E" w:rsidTr="00094393">
              <w:trPr>
                <w:trHeight w:val="485"/>
              </w:trPr>
              <w:tc>
                <w:tcPr>
                  <w:tcW w:w="3667" w:type="dxa"/>
                  <w:gridSpan w:val="2"/>
                  <w:tcBorders>
                    <w:top w:val="double" w:sz="4" w:space="0" w:color="auto"/>
                  </w:tcBorders>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Lecturers</w:t>
                  </w:r>
                </w:p>
              </w:tc>
              <w:tc>
                <w:tcPr>
                  <w:tcW w:w="3216" w:type="dxa"/>
                  <w:gridSpan w:val="2"/>
                  <w:tcBorders>
                    <w:top w:val="double" w:sz="4" w:space="0" w:color="auto"/>
                  </w:tcBorders>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E-Mail</w:t>
                  </w:r>
                </w:p>
              </w:tc>
              <w:tc>
                <w:tcPr>
                  <w:tcW w:w="1362" w:type="dxa"/>
                  <w:tcBorders>
                    <w:top w:val="double" w:sz="4" w:space="0" w:color="auto"/>
                  </w:tcBorders>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Room No.</w:t>
                  </w:r>
                </w:p>
              </w:tc>
              <w:tc>
                <w:tcPr>
                  <w:tcW w:w="1362" w:type="dxa"/>
                  <w:tcBorders>
                    <w:top w:val="double" w:sz="4" w:space="0" w:color="auto"/>
                  </w:tcBorders>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Phone No.</w:t>
                  </w:r>
                </w:p>
              </w:tc>
            </w:tr>
            <w:tr w:rsidR="00094393" w:rsidRPr="0079091E" w:rsidTr="00094393">
              <w:trPr>
                <w:trHeight w:val="710"/>
              </w:trPr>
              <w:tc>
                <w:tcPr>
                  <w:tcW w:w="478" w:type="dxa"/>
                  <w:tcBorders>
                    <w:right w:val="nil"/>
                  </w:tcBorders>
                  <w:vAlign w:val="center"/>
                </w:tcPr>
                <w:p w:rsidR="00094393" w:rsidRPr="0079091E" w:rsidRDefault="00094393" w:rsidP="0079091E">
                  <w:pPr>
                    <w:framePr w:hSpace="180" w:wrap="around" w:vAnchor="text" w:hAnchor="margin" w:x="-252" w:y="1"/>
                    <w:spacing w:line="276" w:lineRule="auto"/>
                    <w:suppressOverlap/>
                    <w:rPr>
                      <w:sz w:val="20"/>
                      <w:szCs w:val="20"/>
                    </w:rPr>
                  </w:pPr>
                  <w:r w:rsidRPr="0079091E">
                    <w:rPr>
                      <w:sz w:val="20"/>
                      <w:szCs w:val="20"/>
                    </w:rPr>
                    <w:t>1.</w:t>
                  </w:r>
                </w:p>
              </w:tc>
              <w:tc>
                <w:tcPr>
                  <w:tcW w:w="3189" w:type="dxa"/>
                  <w:tcBorders>
                    <w:left w:val="nil"/>
                  </w:tcBorders>
                  <w:vAlign w:val="center"/>
                </w:tcPr>
                <w:p w:rsidR="00094393" w:rsidRPr="0079091E" w:rsidRDefault="00094393" w:rsidP="0079091E">
                  <w:pPr>
                    <w:framePr w:hSpace="180" w:wrap="around" w:vAnchor="text" w:hAnchor="margin" w:x="-252" w:y="1"/>
                    <w:tabs>
                      <w:tab w:val="left" w:pos="7560"/>
                    </w:tabs>
                    <w:spacing w:line="276" w:lineRule="auto"/>
                    <w:suppressOverlap/>
                    <w:rPr>
                      <w:sz w:val="20"/>
                      <w:szCs w:val="20"/>
                      <w:lang w:val="pt-BR"/>
                    </w:rPr>
                  </w:pPr>
                  <w:r w:rsidRPr="0079091E">
                    <w:rPr>
                      <w:sz w:val="20"/>
                      <w:szCs w:val="20"/>
                      <w:lang w:val="pt-BR"/>
                    </w:rPr>
                    <w:t>Dr. Abd Rahman Abdul Rahim</w:t>
                  </w:r>
                </w:p>
              </w:tc>
              <w:tc>
                <w:tcPr>
                  <w:tcW w:w="3216" w:type="dxa"/>
                  <w:gridSpan w:val="2"/>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rahmanar@utm.my</w:t>
                  </w:r>
                </w:p>
              </w:tc>
              <w:tc>
                <w:tcPr>
                  <w:tcW w:w="1362"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15-12-01</w:t>
                  </w:r>
                </w:p>
              </w:tc>
              <w:tc>
                <w:tcPr>
                  <w:tcW w:w="1362"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5335</w:t>
                  </w:r>
                </w:p>
              </w:tc>
            </w:tr>
            <w:tr w:rsidR="00094393" w:rsidRPr="0079091E" w:rsidTr="00094393">
              <w:trPr>
                <w:trHeight w:val="710"/>
              </w:trPr>
              <w:tc>
                <w:tcPr>
                  <w:tcW w:w="478" w:type="dxa"/>
                  <w:tcBorders>
                    <w:right w:val="nil"/>
                  </w:tcBorders>
                  <w:vAlign w:val="center"/>
                </w:tcPr>
                <w:p w:rsidR="00094393" w:rsidRPr="0079091E" w:rsidRDefault="00094393" w:rsidP="0079091E">
                  <w:pPr>
                    <w:framePr w:hSpace="180" w:wrap="around" w:vAnchor="text" w:hAnchor="margin" w:x="-252" w:y="1"/>
                    <w:spacing w:line="276" w:lineRule="auto"/>
                    <w:suppressOverlap/>
                    <w:rPr>
                      <w:sz w:val="20"/>
                      <w:szCs w:val="20"/>
                    </w:rPr>
                  </w:pPr>
                  <w:r w:rsidRPr="0079091E">
                    <w:rPr>
                      <w:sz w:val="20"/>
                      <w:szCs w:val="20"/>
                    </w:rPr>
                    <w:t>1.</w:t>
                  </w:r>
                </w:p>
              </w:tc>
              <w:tc>
                <w:tcPr>
                  <w:tcW w:w="3189" w:type="dxa"/>
                  <w:tcBorders>
                    <w:left w:val="nil"/>
                  </w:tcBorders>
                  <w:vAlign w:val="center"/>
                </w:tcPr>
                <w:p w:rsidR="00094393" w:rsidRPr="0079091E" w:rsidRDefault="00094393" w:rsidP="0079091E">
                  <w:pPr>
                    <w:framePr w:hSpace="180" w:wrap="around" w:vAnchor="text" w:hAnchor="margin" w:x="-252" w:y="1"/>
                    <w:tabs>
                      <w:tab w:val="left" w:pos="7560"/>
                    </w:tabs>
                    <w:spacing w:line="276" w:lineRule="auto"/>
                    <w:suppressOverlap/>
                    <w:rPr>
                      <w:bCs/>
                      <w:sz w:val="20"/>
                      <w:szCs w:val="20"/>
                      <w:lang w:val="sv-SE"/>
                    </w:rPr>
                  </w:pPr>
                  <w:r w:rsidRPr="0079091E">
                    <w:rPr>
                      <w:bCs/>
                      <w:sz w:val="20"/>
                      <w:szCs w:val="20"/>
                      <w:lang w:val="sv-SE"/>
                    </w:rPr>
                    <w:t xml:space="preserve">Dr. Shamsul bin Sarip </w:t>
                  </w:r>
                </w:p>
              </w:tc>
              <w:tc>
                <w:tcPr>
                  <w:tcW w:w="3216" w:type="dxa"/>
                  <w:gridSpan w:val="2"/>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shamsul@ic.utm.my</w:t>
                  </w:r>
                </w:p>
              </w:tc>
              <w:tc>
                <w:tcPr>
                  <w:tcW w:w="1362"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CW108</w:t>
                  </w:r>
                </w:p>
              </w:tc>
              <w:tc>
                <w:tcPr>
                  <w:tcW w:w="1362"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34741</w:t>
                  </w:r>
                </w:p>
              </w:tc>
            </w:tr>
          </w:tbl>
          <w:p w:rsidR="00094393" w:rsidRPr="0079091E" w:rsidRDefault="00094393" w:rsidP="0079091E">
            <w:pPr>
              <w:tabs>
                <w:tab w:val="left" w:pos="7560"/>
              </w:tabs>
              <w:spacing w:line="276" w:lineRule="auto"/>
              <w:rPr>
                <w:b/>
                <w:sz w:val="20"/>
                <w:szCs w:val="20"/>
              </w:rPr>
            </w:pPr>
          </w:p>
          <w:p w:rsidR="00094393" w:rsidRPr="0079091E" w:rsidRDefault="00094393" w:rsidP="0079091E">
            <w:pPr>
              <w:spacing w:line="276" w:lineRule="auto"/>
              <w:rPr>
                <w:b/>
                <w:sz w:val="20"/>
                <w:szCs w:val="20"/>
                <w:u w:val="single"/>
              </w:rPr>
            </w:pPr>
            <w:r w:rsidRPr="0079091E">
              <w:rPr>
                <w:b/>
                <w:sz w:val="20"/>
                <w:szCs w:val="20"/>
                <w:u w:val="single"/>
              </w:rPr>
              <w:t xml:space="preserve">SYNOPSIS </w:t>
            </w:r>
          </w:p>
          <w:p w:rsidR="00094393" w:rsidRPr="0079091E" w:rsidRDefault="00094393" w:rsidP="0079091E">
            <w:pPr>
              <w:tabs>
                <w:tab w:val="left" w:pos="7560"/>
              </w:tabs>
              <w:spacing w:line="276" w:lineRule="auto"/>
              <w:rPr>
                <w:sz w:val="20"/>
                <w:szCs w:val="20"/>
              </w:rPr>
            </w:pPr>
            <w:r w:rsidRPr="0079091E">
              <w:rPr>
                <w:color w:val="262626"/>
                <w:sz w:val="20"/>
                <w:szCs w:val="20"/>
              </w:rPr>
              <w:t xml:space="preserve">Design reliability is crucial in order to ensure that the product will not have any difficulty during manufacturing as well as in use. </w:t>
            </w:r>
            <w:r w:rsidRPr="0079091E">
              <w:rPr>
                <w:sz w:val="20"/>
                <w:szCs w:val="20"/>
              </w:rPr>
              <w:t xml:space="preserve">Reliability is the extent to which a product continues to conform to requirements over its operational cycle. Designing reliability into the product requires some specific tools to be deployed. </w:t>
            </w:r>
            <w:r w:rsidRPr="0079091E">
              <w:rPr>
                <w:color w:val="262626"/>
                <w:sz w:val="20"/>
                <w:szCs w:val="20"/>
              </w:rPr>
              <w:t>T</w:t>
            </w:r>
            <w:r w:rsidRPr="0079091E">
              <w:rPr>
                <w:sz w:val="20"/>
                <w:szCs w:val="20"/>
              </w:rPr>
              <w:t xml:space="preserve">here are a variety of activities involved in an effective reliability program and in arriving at reliable products. Achieving the organization’s reliability goals requires strategic vision, proper planning, sufficient organizational resource allocation and the integration and institutionalization of reliability practices into development projects. Knowledge in reliability can be used to  </w:t>
            </w:r>
            <w:r w:rsidRPr="0079091E">
              <w:rPr>
                <w:color w:val="262626"/>
                <w:sz w:val="20"/>
                <w:szCs w:val="20"/>
              </w:rPr>
              <w:t>p</w:t>
            </w:r>
            <w:r w:rsidRPr="0079091E">
              <w:rPr>
                <w:sz w:val="20"/>
                <w:szCs w:val="20"/>
              </w:rPr>
              <w:t>redict product/process failures and understanding why the failures occurred. Design reliability can also improve the product/process by reducing errors and  create optimised test plans.</w:t>
            </w:r>
            <w:r w:rsidRPr="0079091E">
              <w:rPr>
                <w:color w:val="262626"/>
                <w:sz w:val="20"/>
                <w:szCs w:val="20"/>
              </w:rPr>
              <w:t xml:space="preserve"> </w:t>
            </w:r>
            <w:r w:rsidRPr="0079091E">
              <w:rPr>
                <w:sz w:val="20"/>
                <w:szCs w:val="20"/>
              </w:rPr>
              <w:t>Reliability must be designed into products and processes using the best available science-based methods.</w:t>
            </w:r>
            <w:r w:rsidRPr="0079091E">
              <w:rPr>
                <w:color w:val="262626"/>
                <w:sz w:val="20"/>
                <w:szCs w:val="20"/>
              </w:rPr>
              <w:t xml:space="preserve"> </w:t>
            </w:r>
            <w:r w:rsidRPr="0079091E">
              <w:rPr>
                <w:sz w:val="20"/>
                <w:szCs w:val="20"/>
              </w:rPr>
              <w:t>Reliability practices must begin early in the design process and must be well integrated into the overall product development cycle.</w:t>
            </w:r>
          </w:p>
          <w:p w:rsidR="00094393" w:rsidRPr="0079091E" w:rsidRDefault="00094393" w:rsidP="0079091E">
            <w:pPr>
              <w:tabs>
                <w:tab w:val="left" w:pos="7560"/>
              </w:tabs>
              <w:spacing w:line="276" w:lineRule="auto"/>
              <w:rPr>
                <w:sz w:val="20"/>
                <w:szCs w:val="20"/>
              </w:rPr>
            </w:pPr>
          </w:p>
          <w:p w:rsidR="00094393" w:rsidRPr="0079091E" w:rsidRDefault="00094393" w:rsidP="0079091E">
            <w:pPr>
              <w:spacing w:line="276" w:lineRule="auto"/>
              <w:rPr>
                <w:b/>
                <w:sz w:val="20"/>
                <w:szCs w:val="20"/>
                <w:u w:val="single"/>
              </w:rPr>
            </w:pPr>
            <w:r w:rsidRPr="0079091E">
              <w:rPr>
                <w:b/>
                <w:sz w:val="20"/>
                <w:szCs w:val="20"/>
                <w:u w:val="single"/>
              </w:rPr>
              <w:t>COURSE LEARNING OUTCOMES</w:t>
            </w:r>
          </w:p>
          <w:p w:rsidR="00094393" w:rsidRPr="0079091E" w:rsidRDefault="00094393" w:rsidP="0079091E">
            <w:pPr>
              <w:spacing w:line="276" w:lineRule="auto"/>
              <w:rPr>
                <w:sz w:val="20"/>
                <w:szCs w:val="20"/>
              </w:rPr>
            </w:pPr>
          </w:p>
          <w:p w:rsidR="00094393" w:rsidRPr="0079091E" w:rsidRDefault="00094393" w:rsidP="0079091E">
            <w:pPr>
              <w:spacing w:line="276" w:lineRule="auto"/>
              <w:rPr>
                <w:sz w:val="20"/>
                <w:szCs w:val="20"/>
              </w:rPr>
            </w:pPr>
            <w:r w:rsidRPr="0079091E">
              <w:rPr>
                <w:sz w:val="20"/>
                <w:szCs w:val="20"/>
              </w:rPr>
              <w:t>By the end of the course, students should be able 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9"/>
              <w:gridCol w:w="1986"/>
              <w:gridCol w:w="1290"/>
              <w:gridCol w:w="1574"/>
            </w:tblGrid>
            <w:tr w:rsidR="00094393" w:rsidRPr="0079091E" w:rsidTr="00094393">
              <w:trPr>
                <w:trHeight w:val="620"/>
              </w:trPr>
              <w:tc>
                <w:tcPr>
                  <w:tcW w:w="595" w:type="dxa"/>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No.</w:t>
                  </w:r>
                </w:p>
              </w:tc>
              <w:tc>
                <w:tcPr>
                  <w:tcW w:w="4229" w:type="dxa"/>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Course Learning Outcomes</w:t>
                  </w:r>
                </w:p>
              </w:tc>
              <w:tc>
                <w:tcPr>
                  <w:tcW w:w="1986" w:type="dxa"/>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Programme</w:t>
                  </w:r>
                </w:p>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Learning Outcome(s) Addressed</w:t>
                  </w:r>
                </w:p>
              </w:tc>
              <w:tc>
                <w:tcPr>
                  <w:tcW w:w="1290" w:type="dxa"/>
                  <w:shd w:val="clear" w:color="auto" w:fill="FFFF99"/>
                </w:tcPr>
                <w:p w:rsidR="00094393" w:rsidRPr="0079091E" w:rsidRDefault="00094393" w:rsidP="0079091E">
                  <w:pPr>
                    <w:framePr w:hSpace="180" w:wrap="around" w:vAnchor="text" w:hAnchor="margin" w:x="-252" w:y="1"/>
                    <w:spacing w:line="276" w:lineRule="auto"/>
                    <w:suppressOverlap/>
                    <w:jc w:val="center"/>
                    <w:rPr>
                      <w:b/>
                      <w:sz w:val="20"/>
                      <w:szCs w:val="20"/>
                    </w:rPr>
                  </w:pPr>
                </w:p>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Taxonomy</w:t>
                  </w:r>
                </w:p>
              </w:tc>
              <w:tc>
                <w:tcPr>
                  <w:tcW w:w="1574" w:type="dxa"/>
                  <w:shd w:val="clear" w:color="auto" w:fill="FFFF99"/>
                  <w:vAlign w:val="center"/>
                </w:tcPr>
                <w:p w:rsidR="00094393" w:rsidRPr="0079091E" w:rsidRDefault="00094393" w:rsidP="0079091E">
                  <w:pPr>
                    <w:framePr w:hSpace="180" w:wrap="around" w:vAnchor="text" w:hAnchor="margin" w:x="-252" w:y="1"/>
                    <w:spacing w:line="276" w:lineRule="auto"/>
                    <w:suppressOverlap/>
                    <w:jc w:val="center"/>
                    <w:rPr>
                      <w:b/>
                      <w:sz w:val="20"/>
                      <w:szCs w:val="20"/>
                    </w:rPr>
                  </w:pPr>
                  <w:r w:rsidRPr="0079091E">
                    <w:rPr>
                      <w:b/>
                      <w:sz w:val="20"/>
                      <w:szCs w:val="20"/>
                    </w:rPr>
                    <w:t>Assessment Methods</w:t>
                  </w:r>
                </w:p>
              </w:tc>
            </w:tr>
            <w:tr w:rsidR="00094393" w:rsidRPr="0079091E" w:rsidTr="00094393">
              <w:trPr>
                <w:trHeight w:val="899"/>
              </w:trPr>
              <w:tc>
                <w:tcPr>
                  <w:tcW w:w="595"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1.</w:t>
                  </w:r>
                </w:p>
              </w:tc>
              <w:tc>
                <w:tcPr>
                  <w:tcW w:w="4229" w:type="dxa"/>
                  <w:vAlign w:val="center"/>
                </w:tcPr>
                <w:p w:rsidR="00094393" w:rsidRPr="0079091E" w:rsidRDefault="00094393" w:rsidP="0079091E">
                  <w:pPr>
                    <w:framePr w:hSpace="180" w:wrap="around" w:vAnchor="text" w:hAnchor="margin" w:x="-252" w:y="1"/>
                    <w:spacing w:line="276" w:lineRule="auto"/>
                    <w:suppressOverlap/>
                    <w:rPr>
                      <w:sz w:val="20"/>
                      <w:szCs w:val="20"/>
                    </w:rPr>
                  </w:pPr>
                  <w:r w:rsidRPr="0079091E">
                    <w:rPr>
                      <w:sz w:val="20"/>
                      <w:szCs w:val="20"/>
                    </w:rPr>
                    <w:t xml:space="preserve">Analyze the design and determine the reliability aspects of the system. </w:t>
                  </w:r>
                </w:p>
              </w:tc>
              <w:tc>
                <w:tcPr>
                  <w:tcW w:w="1986"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PO1</w:t>
                  </w:r>
                </w:p>
              </w:tc>
              <w:tc>
                <w:tcPr>
                  <w:tcW w:w="1290" w:type="dxa"/>
                </w:tcPr>
                <w:p w:rsidR="00094393" w:rsidRPr="0079091E" w:rsidRDefault="00094393" w:rsidP="0079091E">
                  <w:pPr>
                    <w:framePr w:hSpace="180" w:wrap="around" w:vAnchor="text" w:hAnchor="margin" w:x="-252" w:y="1"/>
                    <w:spacing w:line="276" w:lineRule="auto"/>
                    <w:suppressOverlap/>
                    <w:jc w:val="center"/>
                    <w:rPr>
                      <w:sz w:val="20"/>
                      <w:szCs w:val="20"/>
                    </w:rPr>
                  </w:pPr>
                </w:p>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C4</w:t>
                  </w:r>
                </w:p>
              </w:tc>
              <w:tc>
                <w:tcPr>
                  <w:tcW w:w="1574"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Assignment, Test</w:t>
                  </w:r>
                </w:p>
              </w:tc>
            </w:tr>
            <w:tr w:rsidR="00094393" w:rsidRPr="0079091E" w:rsidTr="00094393">
              <w:trPr>
                <w:trHeight w:val="1061"/>
              </w:trPr>
              <w:tc>
                <w:tcPr>
                  <w:tcW w:w="595"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2.</w:t>
                  </w:r>
                </w:p>
              </w:tc>
              <w:tc>
                <w:tcPr>
                  <w:tcW w:w="4229" w:type="dxa"/>
                  <w:vAlign w:val="center"/>
                </w:tcPr>
                <w:p w:rsidR="00094393" w:rsidRPr="0079091E" w:rsidRDefault="00094393" w:rsidP="0079091E">
                  <w:pPr>
                    <w:framePr w:hSpace="180" w:wrap="around" w:vAnchor="text" w:hAnchor="margin" w:x="-252" w:y="1"/>
                    <w:spacing w:line="276" w:lineRule="auto"/>
                    <w:suppressOverlap/>
                    <w:rPr>
                      <w:sz w:val="20"/>
                      <w:szCs w:val="20"/>
                    </w:rPr>
                  </w:pPr>
                  <w:r w:rsidRPr="0079091E">
                    <w:rPr>
                      <w:sz w:val="20"/>
                      <w:szCs w:val="20"/>
                    </w:rPr>
                    <w:t>Develop a reliability based design in the product development cycle.</w:t>
                  </w:r>
                </w:p>
              </w:tc>
              <w:tc>
                <w:tcPr>
                  <w:tcW w:w="1986" w:type="dxa"/>
                  <w:vAlign w:val="center"/>
                </w:tcPr>
                <w:p w:rsidR="00094393" w:rsidRPr="0079091E" w:rsidRDefault="00094393" w:rsidP="0079091E">
                  <w:pPr>
                    <w:framePr w:hSpace="180" w:wrap="around" w:vAnchor="text" w:hAnchor="margin" w:x="-252" w:y="1"/>
                    <w:spacing w:line="276" w:lineRule="auto"/>
                    <w:suppressOverlap/>
                    <w:jc w:val="center"/>
                    <w:rPr>
                      <w:sz w:val="20"/>
                      <w:szCs w:val="20"/>
                      <w:lang w:val="sv-SE"/>
                    </w:rPr>
                  </w:pPr>
                  <w:r w:rsidRPr="0079091E">
                    <w:rPr>
                      <w:sz w:val="20"/>
                      <w:szCs w:val="20"/>
                    </w:rPr>
                    <w:t xml:space="preserve">PO2 </w:t>
                  </w:r>
                </w:p>
              </w:tc>
              <w:tc>
                <w:tcPr>
                  <w:tcW w:w="1290" w:type="dxa"/>
                </w:tcPr>
                <w:p w:rsidR="00094393" w:rsidRPr="0079091E" w:rsidRDefault="00094393" w:rsidP="0079091E">
                  <w:pPr>
                    <w:framePr w:hSpace="180" w:wrap="around" w:vAnchor="text" w:hAnchor="margin" w:x="-252" w:y="1"/>
                    <w:spacing w:line="276" w:lineRule="auto"/>
                    <w:suppressOverlap/>
                    <w:jc w:val="center"/>
                    <w:rPr>
                      <w:sz w:val="20"/>
                      <w:szCs w:val="20"/>
                    </w:rPr>
                  </w:pPr>
                </w:p>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C5</w:t>
                  </w:r>
                </w:p>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CTPS3</w:t>
                  </w:r>
                </w:p>
              </w:tc>
              <w:tc>
                <w:tcPr>
                  <w:tcW w:w="1574"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Assignment, Test, Project</w:t>
                  </w:r>
                </w:p>
              </w:tc>
            </w:tr>
            <w:tr w:rsidR="00094393" w:rsidRPr="0079091E" w:rsidTr="00094393">
              <w:trPr>
                <w:trHeight w:val="980"/>
              </w:trPr>
              <w:tc>
                <w:tcPr>
                  <w:tcW w:w="595"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3.</w:t>
                  </w:r>
                </w:p>
              </w:tc>
              <w:tc>
                <w:tcPr>
                  <w:tcW w:w="4229" w:type="dxa"/>
                  <w:vAlign w:val="center"/>
                </w:tcPr>
                <w:p w:rsidR="00094393" w:rsidRPr="0079091E" w:rsidRDefault="00094393" w:rsidP="0079091E">
                  <w:pPr>
                    <w:framePr w:hSpace="180" w:wrap="around" w:vAnchor="text" w:hAnchor="margin" w:x="-252" w:y="1"/>
                    <w:spacing w:line="276" w:lineRule="auto"/>
                    <w:suppressOverlap/>
                    <w:rPr>
                      <w:sz w:val="20"/>
                      <w:szCs w:val="20"/>
                    </w:rPr>
                  </w:pPr>
                  <w:r w:rsidRPr="0079091E">
                    <w:rPr>
                      <w:sz w:val="20"/>
                      <w:szCs w:val="20"/>
                    </w:rPr>
                    <w:t xml:space="preserve">Propose recommendations in order to increase reliability of the systems. </w:t>
                  </w:r>
                </w:p>
              </w:tc>
              <w:tc>
                <w:tcPr>
                  <w:tcW w:w="1986" w:type="dxa"/>
                  <w:vAlign w:val="center"/>
                </w:tcPr>
                <w:p w:rsidR="00094393" w:rsidRPr="0079091E" w:rsidRDefault="00094393" w:rsidP="0079091E">
                  <w:pPr>
                    <w:framePr w:hSpace="180" w:wrap="around" w:vAnchor="text" w:hAnchor="margin" w:x="-252" w:y="1"/>
                    <w:spacing w:line="276" w:lineRule="auto"/>
                    <w:suppressOverlap/>
                    <w:jc w:val="center"/>
                    <w:rPr>
                      <w:sz w:val="20"/>
                      <w:szCs w:val="20"/>
                      <w:lang w:val="sv-SE"/>
                    </w:rPr>
                  </w:pPr>
                  <w:r w:rsidRPr="0079091E">
                    <w:rPr>
                      <w:sz w:val="20"/>
                      <w:szCs w:val="20"/>
                    </w:rPr>
                    <w:t>PO3</w:t>
                  </w:r>
                </w:p>
              </w:tc>
              <w:tc>
                <w:tcPr>
                  <w:tcW w:w="1290" w:type="dxa"/>
                </w:tcPr>
                <w:p w:rsidR="00094393" w:rsidRPr="0079091E" w:rsidRDefault="00094393" w:rsidP="0079091E">
                  <w:pPr>
                    <w:framePr w:hSpace="180" w:wrap="around" w:vAnchor="text" w:hAnchor="margin" w:x="-252" w:y="1"/>
                    <w:spacing w:line="276" w:lineRule="auto"/>
                    <w:suppressOverlap/>
                    <w:jc w:val="center"/>
                    <w:rPr>
                      <w:sz w:val="20"/>
                      <w:szCs w:val="20"/>
                    </w:rPr>
                  </w:pPr>
                </w:p>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A5</w:t>
                  </w:r>
                </w:p>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TS1, CS2</w:t>
                  </w:r>
                </w:p>
              </w:tc>
              <w:tc>
                <w:tcPr>
                  <w:tcW w:w="1574" w:type="dxa"/>
                  <w:vAlign w:val="center"/>
                </w:tcPr>
                <w:p w:rsidR="00094393" w:rsidRPr="0079091E" w:rsidRDefault="00094393" w:rsidP="0079091E">
                  <w:pPr>
                    <w:framePr w:hSpace="180" w:wrap="around" w:vAnchor="text" w:hAnchor="margin" w:x="-252" w:y="1"/>
                    <w:spacing w:line="276" w:lineRule="auto"/>
                    <w:suppressOverlap/>
                    <w:jc w:val="center"/>
                    <w:rPr>
                      <w:sz w:val="20"/>
                      <w:szCs w:val="20"/>
                    </w:rPr>
                  </w:pPr>
                  <w:r w:rsidRPr="0079091E">
                    <w:rPr>
                      <w:sz w:val="20"/>
                      <w:szCs w:val="20"/>
                    </w:rPr>
                    <w:t>Assignment, Test</w:t>
                  </w:r>
                </w:p>
              </w:tc>
            </w:tr>
          </w:tbl>
          <w:p w:rsidR="00094393" w:rsidRPr="0079091E" w:rsidRDefault="00094393" w:rsidP="0079091E">
            <w:pPr>
              <w:tabs>
                <w:tab w:val="left" w:pos="7560"/>
              </w:tabs>
              <w:spacing w:line="276" w:lineRule="auto"/>
              <w:rPr>
                <w:b/>
                <w:sz w:val="20"/>
                <w:szCs w:val="20"/>
              </w:rPr>
            </w:pPr>
          </w:p>
          <w:p w:rsidR="00094393" w:rsidRDefault="00094393" w:rsidP="0079091E">
            <w:pPr>
              <w:spacing w:line="276" w:lineRule="auto"/>
              <w:rPr>
                <w:b/>
                <w:sz w:val="20"/>
                <w:szCs w:val="20"/>
                <w:u w:val="single"/>
              </w:rPr>
            </w:pPr>
            <w:r w:rsidRPr="0079091E">
              <w:rPr>
                <w:b/>
                <w:sz w:val="20"/>
                <w:szCs w:val="20"/>
                <w:u w:val="single"/>
              </w:rPr>
              <w:t>STUDENT LEARNING TIME</w:t>
            </w:r>
          </w:p>
          <w:p w:rsidR="00BE0B7E" w:rsidRPr="0079091E" w:rsidRDefault="00BE0B7E" w:rsidP="0079091E">
            <w:pPr>
              <w:spacing w:line="276" w:lineRule="auto"/>
              <w:rPr>
                <w:b/>
                <w:sz w:val="20"/>
                <w:szCs w:val="20"/>
                <w:u w:val="single"/>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094393" w:rsidRPr="0079091E" w:rsidTr="00BE0B7E">
              <w:trPr>
                <w:jc w:val="center"/>
              </w:trPr>
              <w:tc>
                <w:tcPr>
                  <w:tcW w:w="5964" w:type="dxa"/>
                  <w:tcBorders>
                    <w:bottom w:val="single" w:sz="4" w:space="0" w:color="auto"/>
                  </w:tcBorders>
                  <w:shd w:val="clear" w:color="auto" w:fill="FFFF00"/>
                  <w:vAlign w:val="center"/>
                </w:tcPr>
                <w:p w:rsidR="00094393" w:rsidRPr="0079091E" w:rsidRDefault="00094393" w:rsidP="0079091E">
                  <w:pPr>
                    <w:framePr w:hSpace="180" w:wrap="around" w:vAnchor="text" w:hAnchor="margin" w:x="-252" w:y="1"/>
                    <w:spacing w:before="70" w:after="70" w:line="276" w:lineRule="auto"/>
                    <w:suppressOverlap/>
                    <w:rPr>
                      <w:b/>
                      <w:sz w:val="20"/>
                      <w:szCs w:val="20"/>
                    </w:rPr>
                  </w:pPr>
                  <w:r w:rsidRPr="0079091E">
                    <w:rPr>
                      <w:b/>
                      <w:sz w:val="20"/>
                      <w:szCs w:val="20"/>
                    </w:rPr>
                    <w:t>Teaching and Learning Activities</w:t>
                  </w:r>
                </w:p>
              </w:tc>
              <w:tc>
                <w:tcPr>
                  <w:tcW w:w="3216" w:type="dxa"/>
                  <w:tcBorders>
                    <w:bottom w:val="single" w:sz="4" w:space="0" w:color="auto"/>
                  </w:tcBorders>
                  <w:shd w:val="clear" w:color="auto" w:fill="FFFF00"/>
                </w:tcPr>
                <w:p w:rsidR="00094393" w:rsidRPr="0079091E" w:rsidRDefault="00094393" w:rsidP="0079091E">
                  <w:pPr>
                    <w:framePr w:hSpace="180" w:wrap="around" w:vAnchor="text" w:hAnchor="margin" w:x="-252" w:y="1"/>
                    <w:spacing w:before="70" w:after="70" w:line="276" w:lineRule="auto"/>
                    <w:suppressOverlap/>
                    <w:rPr>
                      <w:b/>
                      <w:sz w:val="20"/>
                      <w:szCs w:val="20"/>
                    </w:rPr>
                  </w:pPr>
                  <w:r w:rsidRPr="0079091E">
                    <w:rPr>
                      <w:b/>
                      <w:sz w:val="20"/>
                      <w:szCs w:val="20"/>
                    </w:rPr>
                    <w:t>Student Learning Time (hours)</w:t>
                  </w:r>
                </w:p>
              </w:tc>
            </w:tr>
            <w:tr w:rsidR="00094393" w:rsidRPr="0079091E" w:rsidTr="00BE0B7E">
              <w:trPr>
                <w:jc w:val="center"/>
              </w:trPr>
              <w:tc>
                <w:tcPr>
                  <w:tcW w:w="9180" w:type="dxa"/>
                  <w:gridSpan w:val="2"/>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0"/>
                      <w:numId w:val="351"/>
                    </w:numPr>
                    <w:spacing w:before="70" w:after="70" w:line="276" w:lineRule="auto"/>
                    <w:suppressOverlap/>
                    <w:rPr>
                      <w:sz w:val="20"/>
                      <w:szCs w:val="20"/>
                    </w:rPr>
                  </w:pPr>
                  <w:r w:rsidRPr="0079091E">
                    <w:rPr>
                      <w:sz w:val="20"/>
                      <w:szCs w:val="20"/>
                    </w:rPr>
                    <w:t xml:space="preserve">Face-to-Face Learning </w:t>
                  </w: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1"/>
                      <w:numId w:val="351"/>
                    </w:numPr>
                    <w:spacing w:before="70" w:after="70" w:line="276" w:lineRule="auto"/>
                    <w:suppressOverlap/>
                    <w:rPr>
                      <w:sz w:val="20"/>
                      <w:szCs w:val="20"/>
                    </w:rPr>
                  </w:pPr>
                  <w:r w:rsidRPr="0079091E">
                    <w:rPr>
                      <w:sz w:val="20"/>
                      <w:szCs w:val="20"/>
                    </w:rPr>
                    <w:t xml:space="preserve">Lecturer-Centered Learning </w:t>
                  </w:r>
                </w:p>
                <w:p w:rsidR="00094393" w:rsidRPr="0079091E" w:rsidRDefault="00094393" w:rsidP="004829B9">
                  <w:pPr>
                    <w:framePr w:hSpace="180" w:wrap="around" w:vAnchor="text" w:hAnchor="margin" w:x="-252" w:y="1"/>
                    <w:numPr>
                      <w:ilvl w:val="2"/>
                      <w:numId w:val="351"/>
                    </w:numPr>
                    <w:spacing w:before="70" w:after="70" w:line="276" w:lineRule="auto"/>
                    <w:suppressOverlap/>
                    <w:rPr>
                      <w:sz w:val="20"/>
                      <w:szCs w:val="20"/>
                    </w:rPr>
                  </w:pPr>
                  <w:r w:rsidRPr="0079091E">
                    <w:rPr>
                      <w:sz w:val="20"/>
                      <w:szCs w:val="20"/>
                    </w:rPr>
                    <w:t>Lecture</w:t>
                  </w:r>
                </w:p>
              </w:tc>
              <w:tc>
                <w:tcPr>
                  <w:tcW w:w="3216"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30</w:t>
                  </w:r>
                </w:p>
                <w:p w:rsidR="00094393" w:rsidRPr="0079091E" w:rsidRDefault="00094393" w:rsidP="0079091E">
                  <w:pPr>
                    <w:framePr w:hSpace="180" w:wrap="around" w:vAnchor="text" w:hAnchor="margin" w:x="-252" w:y="1"/>
                    <w:spacing w:before="70" w:after="70" w:line="276" w:lineRule="auto"/>
                    <w:suppressOverlap/>
                    <w:jc w:val="center"/>
                    <w:rPr>
                      <w:sz w:val="20"/>
                      <w:szCs w:val="20"/>
                    </w:rPr>
                  </w:pP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1"/>
                      <w:numId w:val="351"/>
                    </w:numPr>
                    <w:spacing w:before="70" w:after="70" w:line="276" w:lineRule="auto"/>
                    <w:suppressOverlap/>
                    <w:rPr>
                      <w:sz w:val="20"/>
                      <w:szCs w:val="20"/>
                    </w:rPr>
                  </w:pPr>
                  <w:r w:rsidRPr="0079091E">
                    <w:rPr>
                      <w:sz w:val="20"/>
                      <w:szCs w:val="20"/>
                    </w:rPr>
                    <w:t>Student-Centered Learning (SCL)</w:t>
                  </w:r>
                </w:p>
                <w:p w:rsidR="00094393" w:rsidRPr="0079091E" w:rsidRDefault="00094393" w:rsidP="004829B9">
                  <w:pPr>
                    <w:framePr w:hSpace="180" w:wrap="around" w:vAnchor="text" w:hAnchor="margin" w:x="-252" w:y="1"/>
                    <w:numPr>
                      <w:ilvl w:val="2"/>
                      <w:numId w:val="351"/>
                    </w:numPr>
                    <w:spacing w:before="70" w:after="70" w:line="276" w:lineRule="auto"/>
                    <w:suppressOverlap/>
                    <w:rPr>
                      <w:sz w:val="20"/>
                      <w:szCs w:val="20"/>
                    </w:rPr>
                  </w:pPr>
                  <w:r w:rsidRPr="0079091E">
                    <w:rPr>
                      <w:sz w:val="20"/>
                      <w:szCs w:val="20"/>
                    </w:rPr>
                    <w:t>Laboratory/Tutorial</w:t>
                  </w:r>
                </w:p>
                <w:p w:rsidR="00094393" w:rsidRPr="0079091E" w:rsidRDefault="00094393" w:rsidP="004829B9">
                  <w:pPr>
                    <w:framePr w:hSpace="180" w:wrap="around" w:vAnchor="text" w:hAnchor="margin" w:x="-252" w:y="1"/>
                    <w:numPr>
                      <w:ilvl w:val="2"/>
                      <w:numId w:val="351"/>
                    </w:numPr>
                    <w:spacing w:before="70" w:after="70" w:line="276" w:lineRule="auto"/>
                    <w:suppressOverlap/>
                    <w:rPr>
                      <w:sz w:val="20"/>
                      <w:szCs w:val="20"/>
                    </w:rPr>
                  </w:pPr>
                  <w:r w:rsidRPr="0079091E">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p>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6</w:t>
                  </w:r>
                </w:p>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6</w:t>
                  </w:r>
                </w:p>
                <w:p w:rsidR="00094393" w:rsidRPr="0079091E" w:rsidRDefault="00094393" w:rsidP="0079091E">
                  <w:pPr>
                    <w:framePr w:hSpace="180" w:wrap="around" w:vAnchor="text" w:hAnchor="margin" w:x="-252" w:y="1"/>
                    <w:spacing w:before="70" w:after="70" w:line="276" w:lineRule="auto"/>
                    <w:suppressOverlap/>
                    <w:jc w:val="center"/>
                    <w:rPr>
                      <w:sz w:val="20"/>
                      <w:szCs w:val="20"/>
                    </w:rPr>
                  </w:pPr>
                </w:p>
              </w:tc>
            </w:tr>
            <w:tr w:rsidR="00094393" w:rsidRPr="0079091E" w:rsidTr="00BE0B7E">
              <w:trPr>
                <w:jc w:val="center"/>
              </w:trPr>
              <w:tc>
                <w:tcPr>
                  <w:tcW w:w="9180" w:type="dxa"/>
                  <w:gridSpan w:val="2"/>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0"/>
                      <w:numId w:val="351"/>
                    </w:numPr>
                    <w:spacing w:before="70" w:after="70" w:line="276" w:lineRule="auto"/>
                    <w:suppressOverlap/>
                    <w:rPr>
                      <w:sz w:val="20"/>
                      <w:szCs w:val="20"/>
                    </w:rPr>
                  </w:pPr>
                  <w:r w:rsidRPr="0079091E">
                    <w:rPr>
                      <w:sz w:val="20"/>
                      <w:szCs w:val="20"/>
                    </w:rPr>
                    <w:t xml:space="preserve">Self-Directed Learning </w:t>
                  </w: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1"/>
                      <w:numId w:val="351"/>
                    </w:numPr>
                    <w:spacing w:before="70" w:after="70" w:line="276" w:lineRule="auto"/>
                    <w:suppressOverlap/>
                    <w:rPr>
                      <w:sz w:val="20"/>
                      <w:szCs w:val="20"/>
                    </w:rPr>
                  </w:pPr>
                  <w:r w:rsidRPr="0079091E">
                    <w:rPr>
                      <w:iCs/>
                      <w:sz w:val="20"/>
                      <w:szCs w:val="20"/>
                    </w:rPr>
                    <w:t xml:space="preserve">Non-face-to-face learning </w:t>
                  </w:r>
                  <w:r w:rsidRPr="0079091E">
                    <w:rPr>
                      <w:sz w:val="20"/>
                      <w:szCs w:val="20"/>
                    </w:rPr>
                    <w:t>or student-centered learning (SCL) such as manual, assignment, module, e-Learning, etc.</w:t>
                  </w:r>
                </w:p>
              </w:tc>
              <w:tc>
                <w:tcPr>
                  <w:tcW w:w="3216" w:type="dxa"/>
                  <w:tcBorders>
                    <w:top w:val="nil"/>
                    <w:left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30</w:t>
                  </w: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ind w:left="720"/>
                    <w:suppressOverlap/>
                    <w:rPr>
                      <w:sz w:val="20"/>
                      <w:szCs w:val="20"/>
                    </w:rPr>
                  </w:pPr>
                  <w:r w:rsidRPr="0079091E">
                    <w:rPr>
                      <w:sz w:val="20"/>
                      <w:szCs w:val="20"/>
                    </w:rPr>
                    <w:t>b. Revision</w:t>
                  </w:r>
                </w:p>
              </w:tc>
              <w:tc>
                <w:tcPr>
                  <w:tcW w:w="3216" w:type="dxa"/>
                  <w:tcBorders>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20</w:t>
                  </w: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ind w:left="720"/>
                    <w:suppressOverlap/>
                    <w:rPr>
                      <w:sz w:val="20"/>
                      <w:szCs w:val="20"/>
                    </w:rPr>
                  </w:pPr>
                  <w:r w:rsidRPr="0079091E">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20</w:t>
                  </w:r>
                </w:p>
              </w:tc>
            </w:tr>
            <w:tr w:rsidR="00094393" w:rsidRPr="0079091E" w:rsidTr="00BE0B7E">
              <w:trPr>
                <w:jc w:val="center"/>
              </w:trPr>
              <w:tc>
                <w:tcPr>
                  <w:tcW w:w="9180" w:type="dxa"/>
                  <w:gridSpan w:val="2"/>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0"/>
                      <w:numId w:val="351"/>
                    </w:numPr>
                    <w:spacing w:before="70" w:after="70" w:line="276" w:lineRule="auto"/>
                    <w:suppressOverlap/>
                    <w:rPr>
                      <w:sz w:val="20"/>
                      <w:szCs w:val="20"/>
                    </w:rPr>
                  </w:pPr>
                  <w:r w:rsidRPr="0079091E">
                    <w:rPr>
                      <w:sz w:val="20"/>
                      <w:szCs w:val="20"/>
                    </w:rPr>
                    <w:t xml:space="preserve">Formal Assessment </w:t>
                  </w: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1"/>
                      <w:numId w:val="351"/>
                    </w:numPr>
                    <w:spacing w:before="70" w:after="70" w:line="276" w:lineRule="auto"/>
                    <w:suppressOverlap/>
                    <w:rPr>
                      <w:sz w:val="20"/>
                      <w:szCs w:val="20"/>
                    </w:rPr>
                  </w:pPr>
                  <w:r w:rsidRPr="0079091E">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5</w:t>
                  </w:r>
                </w:p>
              </w:tc>
            </w:tr>
            <w:tr w:rsidR="00094393" w:rsidRPr="0079091E" w:rsidTr="00BE0B7E">
              <w:trPr>
                <w:jc w:val="center"/>
              </w:trPr>
              <w:tc>
                <w:tcPr>
                  <w:tcW w:w="5964" w:type="dxa"/>
                  <w:tcBorders>
                    <w:top w:val="nil"/>
                    <w:left w:val="single" w:sz="4" w:space="0" w:color="auto"/>
                    <w:bottom w:val="single" w:sz="4" w:space="0" w:color="auto"/>
                    <w:right w:val="single" w:sz="4" w:space="0" w:color="auto"/>
                  </w:tcBorders>
                </w:tcPr>
                <w:p w:rsidR="00094393" w:rsidRPr="0079091E" w:rsidRDefault="00094393" w:rsidP="004829B9">
                  <w:pPr>
                    <w:framePr w:hSpace="180" w:wrap="around" w:vAnchor="text" w:hAnchor="margin" w:x="-252" w:y="1"/>
                    <w:numPr>
                      <w:ilvl w:val="1"/>
                      <w:numId w:val="351"/>
                    </w:numPr>
                    <w:spacing w:before="70" w:after="70" w:line="276" w:lineRule="auto"/>
                    <w:suppressOverlap/>
                    <w:rPr>
                      <w:sz w:val="20"/>
                      <w:szCs w:val="20"/>
                    </w:rPr>
                  </w:pPr>
                  <w:r w:rsidRPr="0079091E">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sz w:val="20"/>
                      <w:szCs w:val="20"/>
                    </w:rPr>
                  </w:pPr>
                  <w:r w:rsidRPr="0079091E">
                    <w:rPr>
                      <w:sz w:val="20"/>
                      <w:szCs w:val="20"/>
                    </w:rPr>
                    <w:t>3</w:t>
                  </w:r>
                </w:p>
              </w:tc>
            </w:tr>
            <w:tr w:rsidR="00094393" w:rsidRPr="0079091E" w:rsidTr="00BE0B7E">
              <w:trPr>
                <w:jc w:val="center"/>
              </w:trPr>
              <w:tc>
                <w:tcPr>
                  <w:tcW w:w="5964" w:type="dxa"/>
                  <w:tcBorders>
                    <w:top w:val="single" w:sz="4" w:space="0" w:color="auto"/>
                  </w:tcBorders>
                </w:tcPr>
                <w:p w:rsidR="00094393" w:rsidRPr="0079091E" w:rsidRDefault="00094393" w:rsidP="0079091E">
                  <w:pPr>
                    <w:framePr w:hSpace="180" w:wrap="around" w:vAnchor="text" w:hAnchor="margin" w:x="-252" w:y="1"/>
                    <w:spacing w:before="70" w:after="70" w:line="276" w:lineRule="auto"/>
                    <w:suppressOverlap/>
                    <w:rPr>
                      <w:b/>
                      <w:sz w:val="20"/>
                      <w:szCs w:val="20"/>
                    </w:rPr>
                  </w:pPr>
                  <w:r w:rsidRPr="0079091E">
                    <w:rPr>
                      <w:b/>
                      <w:sz w:val="20"/>
                      <w:szCs w:val="20"/>
                    </w:rPr>
                    <w:t>Total (SLT)</w:t>
                  </w:r>
                </w:p>
              </w:tc>
              <w:tc>
                <w:tcPr>
                  <w:tcW w:w="3216" w:type="dxa"/>
                  <w:tcBorders>
                    <w:top w:val="single" w:sz="4" w:space="0" w:color="auto"/>
                  </w:tcBorders>
                </w:tcPr>
                <w:p w:rsidR="00094393" w:rsidRPr="0079091E" w:rsidRDefault="00094393" w:rsidP="0079091E">
                  <w:pPr>
                    <w:framePr w:hSpace="180" w:wrap="around" w:vAnchor="text" w:hAnchor="margin" w:x="-252" w:y="1"/>
                    <w:spacing w:before="70" w:after="70" w:line="276" w:lineRule="auto"/>
                    <w:suppressOverlap/>
                    <w:jc w:val="center"/>
                    <w:rPr>
                      <w:b/>
                      <w:sz w:val="20"/>
                      <w:szCs w:val="20"/>
                    </w:rPr>
                  </w:pPr>
                  <w:r w:rsidRPr="0079091E">
                    <w:rPr>
                      <w:b/>
                      <w:sz w:val="20"/>
                      <w:szCs w:val="20"/>
                    </w:rPr>
                    <w:t>120</w:t>
                  </w:r>
                </w:p>
              </w:tc>
            </w:tr>
          </w:tbl>
          <w:p w:rsidR="00094393" w:rsidRPr="0079091E" w:rsidRDefault="00094393" w:rsidP="0079091E">
            <w:pPr>
              <w:tabs>
                <w:tab w:val="left" w:pos="7560"/>
              </w:tabs>
              <w:spacing w:line="276" w:lineRule="auto"/>
              <w:rPr>
                <w:b/>
                <w:sz w:val="20"/>
                <w:szCs w:val="20"/>
              </w:rPr>
            </w:pPr>
          </w:p>
          <w:p w:rsidR="00094393" w:rsidRPr="0079091E" w:rsidRDefault="00094393" w:rsidP="0079091E">
            <w:pPr>
              <w:spacing w:line="276" w:lineRule="auto"/>
              <w:rPr>
                <w:b/>
                <w:sz w:val="20"/>
                <w:szCs w:val="20"/>
                <w:u w:val="single"/>
              </w:rPr>
            </w:pPr>
            <w:r w:rsidRPr="0079091E">
              <w:rPr>
                <w:b/>
                <w:sz w:val="20"/>
                <w:szCs w:val="20"/>
                <w:u w:val="single"/>
              </w:rPr>
              <w:t>TEACHING METHODOLOGY</w:t>
            </w:r>
          </w:p>
          <w:p w:rsidR="00094393" w:rsidRPr="0079091E" w:rsidRDefault="00094393" w:rsidP="004829B9">
            <w:pPr>
              <w:numPr>
                <w:ilvl w:val="0"/>
                <w:numId w:val="352"/>
              </w:numPr>
              <w:spacing w:line="276" w:lineRule="auto"/>
              <w:rPr>
                <w:sz w:val="20"/>
                <w:szCs w:val="20"/>
              </w:rPr>
            </w:pPr>
            <w:r w:rsidRPr="0079091E">
              <w:rPr>
                <w:sz w:val="20"/>
                <w:szCs w:val="20"/>
              </w:rPr>
              <w:t>Lectures, case studies and discussion.</w:t>
            </w:r>
          </w:p>
          <w:p w:rsidR="00094393" w:rsidRPr="0079091E" w:rsidRDefault="00094393" w:rsidP="004829B9">
            <w:pPr>
              <w:numPr>
                <w:ilvl w:val="0"/>
                <w:numId w:val="352"/>
              </w:numPr>
              <w:spacing w:line="276" w:lineRule="auto"/>
              <w:rPr>
                <w:sz w:val="20"/>
                <w:szCs w:val="20"/>
              </w:rPr>
            </w:pPr>
            <w:r w:rsidRPr="0079091E">
              <w:rPr>
                <w:sz w:val="20"/>
                <w:szCs w:val="20"/>
              </w:rPr>
              <w:t>Students will be required to conduct a group work on project and write reports.</w:t>
            </w:r>
          </w:p>
          <w:p w:rsidR="00094393" w:rsidRPr="0079091E" w:rsidRDefault="00094393" w:rsidP="0079091E">
            <w:pPr>
              <w:spacing w:line="276" w:lineRule="auto"/>
              <w:rPr>
                <w:sz w:val="20"/>
                <w:szCs w:val="20"/>
              </w:rPr>
            </w:pPr>
          </w:p>
          <w:p w:rsidR="00094393" w:rsidRPr="0079091E" w:rsidRDefault="00094393" w:rsidP="0079091E">
            <w:pPr>
              <w:spacing w:line="276" w:lineRule="auto"/>
              <w:rPr>
                <w:b/>
                <w:sz w:val="20"/>
                <w:szCs w:val="20"/>
                <w:u w:val="single"/>
              </w:rPr>
            </w:pPr>
            <w:r w:rsidRPr="0079091E">
              <w:rPr>
                <w:b/>
                <w:sz w:val="20"/>
                <w:szCs w:val="20"/>
                <w:u w:val="single"/>
              </w:rPr>
              <w:t>WEEKLY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094393" w:rsidRPr="0079091E" w:rsidTr="00094393">
              <w:tc>
                <w:tcPr>
                  <w:tcW w:w="1440" w:type="dxa"/>
                  <w:shd w:val="clear" w:color="auto" w:fill="FFFF99"/>
                  <w:vAlign w:val="center"/>
                </w:tcPr>
                <w:p w:rsidR="00094393" w:rsidRPr="0079091E" w:rsidRDefault="00094393" w:rsidP="0079091E">
                  <w:pPr>
                    <w:framePr w:hSpace="180" w:wrap="around" w:vAnchor="text" w:hAnchor="margin" w:x="-252" w:y="1"/>
                    <w:tabs>
                      <w:tab w:val="left" w:pos="7560"/>
                    </w:tabs>
                    <w:spacing w:line="276" w:lineRule="auto"/>
                    <w:suppressOverlap/>
                    <w:jc w:val="center"/>
                    <w:rPr>
                      <w:b/>
                      <w:bCs/>
                      <w:sz w:val="20"/>
                      <w:szCs w:val="20"/>
                    </w:rPr>
                  </w:pPr>
                  <w:r w:rsidRPr="0079091E">
                    <w:rPr>
                      <w:b/>
                      <w:bCs/>
                      <w:sz w:val="20"/>
                      <w:szCs w:val="20"/>
                    </w:rPr>
                    <w:t>Week</w:t>
                  </w:r>
                </w:p>
              </w:tc>
              <w:tc>
                <w:tcPr>
                  <w:tcW w:w="8021" w:type="dxa"/>
                  <w:shd w:val="clear" w:color="auto" w:fill="FFFF99"/>
                  <w:vAlign w:val="center"/>
                </w:tcPr>
                <w:p w:rsidR="00094393" w:rsidRPr="0079091E" w:rsidRDefault="00094393" w:rsidP="0079091E">
                  <w:pPr>
                    <w:framePr w:hSpace="180" w:wrap="around" w:vAnchor="text" w:hAnchor="margin" w:x="-252" w:y="1"/>
                    <w:tabs>
                      <w:tab w:val="left" w:pos="7560"/>
                    </w:tabs>
                    <w:spacing w:line="276" w:lineRule="auto"/>
                    <w:suppressOverlap/>
                    <w:jc w:val="center"/>
                    <w:rPr>
                      <w:b/>
                      <w:bCs/>
                      <w:sz w:val="20"/>
                      <w:szCs w:val="20"/>
                    </w:rPr>
                  </w:pPr>
                  <w:r w:rsidRPr="0079091E">
                    <w:rPr>
                      <w:b/>
                      <w:bCs/>
                      <w:sz w:val="20"/>
                      <w:szCs w:val="20"/>
                    </w:rPr>
                    <w:t>Topic / Content</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79091E">
                  <w:pPr>
                    <w:framePr w:hSpace="180" w:wrap="around" w:vAnchor="text" w:hAnchor="margin" w:x="-252" w:y="1"/>
                    <w:widowControl w:val="0"/>
                    <w:tabs>
                      <w:tab w:val="left" w:pos="220"/>
                      <w:tab w:val="left" w:pos="720"/>
                    </w:tabs>
                    <w:autoSpaceDE w:val="0"/>
                    <w:autoSpaceDN w:val="0"/>
                    <w:adjustRightInd w:val="0"/>
                    <w:suppressOverlap/>
                    <w:rPr>
                      <w:bCs/>
                      <w:sz w:val="20"/>
                      <w:szCs w:val="20"/>
                    </w:rPr>
                  </w:pPr>
                  <w:r w:rsidRPr="0079091E">
                    <w:rPr>
                      <w:bCs/>
                      <w:sz w:val="20"/>
                      <w:szCs w:val="20"/>
                    </w:rPr>
                    <w:t>Design for Reliability Paradigms</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2</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Reliability Design Tools</w:t>
                  </w:r>
                </w:p>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Assignment 1</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3</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BE0B7E">
                  <w:pPr>
                    <w:framePr w:hSpace="180" w:wrap="around" w:vAnchor="text" w:hAnchor="margin" w:x="-252" w:y="1"/>
                    <w:suppressOverlap/>
                    <w:rPr>
                      <w:bCs/>
                      <w:sz w:val="20"/>
                      <w:szCs w:val="20"/>
                    </w:rPr>
                  </w:pPr>
                  <w:r w:rsidRPr="0079091E">
                    <w:rPr>
                      <w:bCs/>
                      <w:sz w:val="20"/>
                      <w:szCs w:val="20"/>
                    </w:rPr>
                    <w:t>Reliability Models</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4</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Design  Failure Modes, Effects and Criticality Analysis</w:t>
                  </w:r>
                </w:p>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Assignment 2</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5</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79091E">
                  <w:pPr>
                    <w:framePr w:hSpace="180" w:wrap="around" w:vAnchor="text" w:hAnchor="margin" w:x="-252" w:y="1"/>
                    <w:suppressOverlap/>
                    <w:rPr>
                      <w:bCs/>
                      <w:sz w:val="20"/>
                      <w:szCs w:val="20"/>
                    </w:rPr>
                  </w:pPr>
                  <w:r w:rsidRPr="0079091E">
                    <w:rPr>
                      <w:bCs/>
                      <w:sz w:val="20"/>
                      <w:szCs w:val="20"/>
                    </w:rPr>
                    <w:t>Six Sigma Approach to Requirements Development</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6</w:t>
                  </w:r>
                </w:p>
              </w:tc>
              <w:tc>
                <w:tcPr>
                  <w:tcW w:w="8021" w:type="dxa"/>
                  <w:vAlign w:val="center"/>
                </w:tcPr>
                <w:p w:rsidR="00094393" w:rsidRPr="0079091E" w:rsidRDefault="00094393" w:rsidP="0079091E">
                  <w:pPr>
                    <w:framePr w:hSpace="180" w:wrap="around" w:vAnchor="text" w:hAnchor="margin" w:x="-252" w:y="1"/>
                    <w:widowControl w:val="0"/>
                    <w:autoSpaceDE w:val="0"/>
                    <w:autoSpaceDN w:val="0"/>
                    <w:adjustRightInd w:val="0"/>
                    <w:spacing w:line="276" w:lineRule="auto"/>
                    <w:suppressOverlap/>
                    <w:rPr>
                      <w:bCs/>
                      <w:sz w:val="20"/>
                      <w:szCs w:val="20"/>
                    </w:rPr>
                  </w:pPr>
                  <w:r w:rsidRPr="0079091E">
                    <w:rPr>
                      <w:bCs/>
                      <w:sz w:val="20"/>
                      <w:szCs w:val="20"/>
                    </w:rPr>
                    <w:t>Human Factors in Reliable Design</w:t>
                  </w:r>
                </w:p>
                <w:p w:rsidR="00094393" w:rsidRPr="0079091E" w:rsidRDefault="00094393" w:rsidP="0079091E">
                  <w:pPr>
                    <w:framePr w:hSpace="180" w:wrap="around" w:vAnchor="text" w:hAnchor="margin" w:x="-252" w:y="1"/>
                    <w:widowControl w:val="0"/>
                    <w:autoSpaceDE w:val="0"/>
                    <w:autoSpaceDN w:val="0"/>
                    <w:adjustRightInd w:val="0"/>
                    <w:spacing w:line="276" w:lineRule="auto"/>
                    <w:suppressOverlap/>
                    <w:rPr>
                      <w:bCs/>
                      <w:sz w:val="20"/>
                      <w:szCs w:val="20"/>
                    </w:rPr>
                  </w:pPr>
                  <w:r w:rsidRPr="0079091E">
                    <w:rPr>
                      <w:bCs/>
                      <w:sz w:val="20"/>
                      <w:szCs w:val="20"/>
                    </w:rPr>
                    <w:t>Project 1</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7</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79091E">
                  <w:pPr>
                    <w:framePr w:hSpace="180" w:wrap="around" w:vAnchor="text" w:hAnchor="margin" w:x="-252" w:y="1"/>
                    <w:suppressOverlap/>
                    <w:rPr>
                      <w:bCs/>
                      <w:sz w:val="20"/>
                      <w:szCs w:val="20"/>
                    </w:rPr>
                  </w:pPr>
                  <w:r w:rsidRPr="0079091E">
                    <w:rPr>
                      <w:bCs/>
                      <w:sz w:val="20"/>
                      <w:szCs w:val="20"/>
                    </w:rPr>
                    <w:t>Stress Analysis During Design to Eliminate Failures</w:t>
                  </w:r>
                </w:p>
                <w:p w:rsidR="00094393" w:rsidRPr="0079091E" w:rsidRDefault="00094393" w:rsidP="0079091E">
                  <w:pPr>
                    <w:framePr w:hSpace="180" w:wrap="around" w:vAnchor="text" w:hAnchor="margin" w:x="-252" w:y="1"/>
                    <w:suppressOverlap/>
                    <w:rPr>
                      <w:bCs/>
                      <w:sz w:val="20"/>
                      <w:szCs w:val="20"/>
                    </w:rPr>
                  </w:pPr>
                  <w:r w:rsidRPr="0079091E">
                    <w:rPr>
                      <w:bCs/>
                      <w:sz w:val="20"/>
                      <w:szCs w:val="20"/>
                    </w:rPr>
                    <w:t>Test 1</w:t>
                  </w:r>
                </w:p>
              </w:tc>
            </w:tr>
            <w:tr w:rsidR="00094393" w:rsidRPr="0079091E" w:rsidTr="00094393">
              <w:trPr>
                <w:trHeight w:val="576"/>
              </w:trPr>
              <w:tc>
                <w:tcPr>
                  <w:tcW w:w="1440" w:type="dxa"/>
                  <w:shd w:val="clear" w:color="auto" w:fill="92D050"/>
                  <w:vAlign w:val="center"/>
                </w:tcPr>
                <w:p w:rsidR="00094393" w:rsidRPr="0079091E" w:rsidRDefault="00094393" w:rsidP="0079091E">
                  <w:pPr>
                    <w:framePr w:hSpace="180" w:wrap="around" w:vAnchor="text" w:hAnchor="margin" w:x="-252" w:y="1"/>
                    <w:tabs>
                      <w:tab w:val="left" w:pos="7560"/>
                    </w:tabs>
                    <w:spacing w:line="360" w:lineRule="auto"/>
                    <w:suppressOverlap/>
                    <w:jc w:val="center"/>
                    <w:rPr>
                      <w:b/>
                      <w:sz w:val="20"/>
                      <w:szCs w:val="20"/>
                    </w:rPr>
                  </w:pPr>
                  <w:r w:rsidRPr="0079091E">
                    <w:rPr>
                      <w:b/>
                      <w:sz w:val="20"/>
                      <w:szCs w:val="20"/>
                    </w:rPr>
                    <w:t>8</w:t>
                  </w:r>
                </w:p>
              </w:tc>
              <w:tc>
                <w:tcPr>
                  <w:tcW w:w="8021" w:type="dxa"/>
                  <w:shd w:val="clear" w:color="auto" w:fill="92D050"/>
                  <w:vAlign w:val="center"/>
                </w:tcPr>
                <w:p w:rsidR="00094393" w:rsidRPr="0079091E" w:rsidRDefault="00094393" w:rsidP="0079091E">
                  <w:pPr>
                    <w:framePr w:hSpace="180" w:wrap="around" w:vAnchor="text" w:hAnchor="margin" w:x="-252" w:y="1"/>
                    <w:tabs>
                      <w:tab w:val="left" w:pos="7560"/>
                    </w:tabs>
                    <w:spacing w:line="360" w:lineRule="auto"/>
                    <w:suppressOverlap/>
                    <w:rPr>
                      <w:b/>
                      <w:sz w:val="20"/>
                      <w:szCs w:val="20"/>
                    </w:rPr>
                  </w:pPr>
                  <w:r w:rsidRPr="0079091E">
                    <w:rPr>
                      <w:b/>
                      <w:sz w:val="20"/>
                      <w:szCs w:val="20"/>
                    </w:rPr>
                    <w:t>MID SEMESTER BREAK</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9</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Highly Accelerated Life Testing</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p>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10</w:t>
                  </w:r>
                </w:p>
                <w:p w:rsidR="00094393" w:rsidRPr="0079091E" w:rsidRDefault="00094393" w:rsidP="0079091E">
                  <w:pPr>
                    <w:framePr w:hSpace="180" w:wrap="around" w:vAnchor="text" w:hAnchor="margin" w:x="-252" w:y="1"/>
                    <w:tabs>
                      <w:tab w:val="left" w:pos="7560"/>
                    </w:tabs>
                    <w:suppressOverlap/>
                    <w:jc w:val="center"/>
                    <w:rPr>
                      <w:sz w:val="20"/>
                      <w:szCs w:val="20"/>
                    </w:rPr>
                  </w:pP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Design for Extreme Environments</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11</w:t>
                  </w: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Prognostics and Health Management Capabilities to Improve Reliability</w:t>
                  </w:r>
                </w:p>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Assignment 3</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12</w:t>
                  </w: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Reliability Management</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13</w:t>
                  </w: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Risk Management, Exception Handling and Change Management</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14</w:t>
                  </w:r>
                </w:p>
              </w:tc>
              <w:tc>
                <w:tcPr>
                  <w:tcW w:w="8021" w:type="dxa"/>
                  <w:vAlign w:val="center"/>
                </w:tcPr>
                <w:p w:rsidR="00094393" w:rsidRPr="0079091E" w:rsidRDefault="00094393" w:rsidP="0079091E">
                  <w:pPr>
                    <w:framePr w:hSpace="180" w:wrap="around" w:vAnchor="text" w:hAnchor="margin" w:x="-252" w:y="1"/>
                    <w:widowControl w:val="0"/>
                    <w:autoSpaceDE w:val="0"/>
                    <w:autoSpaceDN w:val="0"/>
                    <w:adjustRightInd w:val="0"/>
                    <w:spacing w:line="276" w:lineRule="auto"/>
                    <w:suppressOverlap/>
                    <w:rPr>
                      <w:bCs/>
                      <w:sz w:val="20"/>
                      <w:szCs w:val="20"/>
                    </w:rPr>
                  </w:pPr>
                  <w:r w:rsidRPr="0079091E">
                    <w:rPr>
                      <w:bCs/>
                      <w:sz w:val="20"/>
                      <w:szCs w:val="20"/>
                    </w:rPr>
                    <w:t>Integrating Design for Reliability</w:t>
                  </w:r>
                </w:p>
                <w:p w:rsidR="00094393" w:rsidRPr="0079091E" w:rsidRDefault="00094393" w:rsidP="0079091E">
                  <w:pPr>
                    <w:framePr w:hSpace="180" w:wrap="around" w:vAnchor="text" w:hAnchor="margin" w:x="-252" w:y="1"/>
                    <w:widowControl w:val="0"/>
                    <w:autoSpaceDE w:val="0"/>
                    <w:autoSpaceDN w:val="0"/>
                    <w:adjustRightInd w:val="0"/>
                    <w:spacing w:line="276" w:lineRule="auto"/>
                    <w:suppressOverlap/>
                    <w:rPr>
                      <w:bCs/>
                      <w:sz w:val="20"/>
                      <w:szCs w:val="20"/>
                    </w:rPr>
                  </w:pPr>
                  <w:r w:rsidRPr="0079091E">
                    <w:rPr>
                      <w:bCs/>
                      <w:sz w:val="20"/>
                      <w:szCs w:val="20"/>
                    </w:rPr>
                    <w:t>Project 2</w:t>
                  </w:r>
                </w:p>
              </w:tc>
            </w:tr>
            <w:tr w:rsidR="00094393" w:rsidRPr="0079091E" w:rsidTr="00094393">
              <w:trPr>
                <w:trHeight w:val="576"/>
              </w:trPr>
              <w:tc>
                <w:tcPr>
                  <w:tcW w:w="1440" w:type="dxa"/>
                  <w:vAlign w:val="center"/>
                </w:tcPr>
                <w:p w:rsidR="00094393" w:rsidRPr="0079091E" w:rsidRDefault="00094393" w:rsidP="0079091E">
                  <w:pPr>
                    <w:framePr w:hSpace="180" w:wrap="around" w:vAnchor="text" w:hAnchor="margin" w:x="-252" w:y="1"/>
                    <w:tabs>
                      <w:tab w:val="left" w:pos="7560"/>
                    </w:tabs>
                    <w:suppressOverlap/>
                    <w:jc w:val="center"/>
                    <w:rPr>
                      <w:sz w:val="20"/>
                      <w:szCs w:val="20"/>
                    </w:rPr>
                  </w:pPr>
                  <w:r w:rsidRPr="0079091E">
                    <w:rPr>
                      <w:sz w:val="20"/>
                      <w:szCs w:val="20"/>
                    </w:rPr>
                    <w:t>15</w:t>
                  </w:r>
                </w:p>
              </w:tc>
              <w:tc>
                <w:tcPr>
                  <w:tcW w:w="8021" w:type="dxa"/>
                  <w:vAlign w:val="center"/>
                </w:tcPr>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Organizational Reliability Capability Assessment</w:t>
                  </w:r>
                </w:p>
                <w:p w:rsidR="00094393" w:rsidRPr="0079091E" w:rsidRDefault="00094393" w:rsidP="00BE0B7E">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79091E">
                    <w:rPr>
                      <w:bCs/>
                      <w:sz w:val="20"/>
                      <w:szCs w:val="20"/>
                    </w:rPr>
                    <w:t>Test 2</w:t>
                  </w:r>
                </w:p>
              </w:tc>
            </w:tr>
            <w:tr w:rsidR="00094393" w:rsidRPr="0079091E" w:rsidTr="00094393">
              <w:trPr>
                <w:trHeight w:val="593"/>
              </w:trPr>
              <w:tc>
                <w:tcPr>
                  <w:tcW w:w="1440" w:type="dxa"/>
                  <w:shd w:val="clear" w:color="auto" w:fill="92D050"/>
                  <w:vAlign w:val="center"/>
                </w:tcPr>
                <w:p w:rsidR="00094393" w:rsidRPr="0079091E" w:rsidRDefault="00094393" w:rsidP="0079091E">
                  <w:pPr>
                    <w:framePr w:hSpace="180" w:wrap="around" w:vAnchor="text" w:hAnchor="margin" w:x="-252" w:y="1"/>
                    <w:tabs>
                      <w:tab w:val="left" w:pos="7560"/>
                    </w:tabs>
                    <w:spacing w:line="276" w:lineRule="auto"/>
                    <w:suppressOverlap/>
                    <w:jc w:val="center"/>
                    <w:rPr>
                      <w:b/>
                      <w:bCs/>
                      <w:sz w:val="20"/>
                      <w:szCs w:val="20"/>
                    </w:rPr>
                  </w:pPr>
                  <w:r w:rsidRPr="0079091E">
                    <w:rPr>
                      <w:b/>
                      <w:bCs/>
                      <w:sz w:val="20"/>
                      <w:szCs w:val="20"/>
                    </w:rPr>
                    <w:t>16-18</w:t>
                  </w:r>
                </w:p>
              </w:tc>
              <w:tc>
                <w:tcPr>
                  <w:tcW w:w="8021" w:type="dxa"/>
                  <w:shd w:val="clear" w:color="auto" w:fill="92D050"/>
                  <w:vAlign w:val="center"/>
                </w:tcPr>
                <w:p w:rsidR="00094393" w:rsidRPr="0079091E" w:rsidRDefault="00094393" w:rsidP="0079091E">
                  <w:pPr>
                    <w:framePr w:hSpace="180" w:wrap="around" w:vAnchor="text" w:hAnchor="margin" w:x="-252" w:y="1"/>
                    <w:tabs>
                      <w:tab w:val="left" w:pos="7560"/>
                    </w:tabs>
                    <w:spacing w:line="276" w:lineRule="auto"/>
                    <w:suppressOverlap/>
                    <w:rPr>
                      <w:b/>
                      <w:bCs/>
                      <w:sz w:val="20"/>
                      <w:szCs w:val="20"/>
                    </w:rPr>
                  </w:pPr>
                  <w:r w:rsidRPr="0079091E">
                    <w:rPr>
                      <w:b/>
                      <w:bCs/>
                      <w:sz w:val="20"/>
                      <w:szCs w:val="20"/>
                    </w:rPr>
                    <w:t>REVISION WEEK AND FINAL EXAMINATION</w:t>
                  </w:r>
                </w:p>
              </w:tc>
            </w:tr>
          </w:tbl>
          <w:p w:rsidR="00094393" w:rsidRPr="0079091E" w:rsidRDefault="00094393" w:rsidP="0079091E">
            <w:pPr>
              <w:spacing w:line="276" w:lineRule="auto"/>
              <w:rPr>
                <w:sz w:val="20"/>
                <w:szCs w:val="20"/>
              </w:rPr>
            </w:pPr>
          </w:p>
          <w:p w:rsidR="00094393" w:rsidRPr="0079091E" w:rsidRDefault="00094393" w:rsidP="0079091E">
            <w:pPr>
              <w:spacing w:line="276" w:lineRule="auto"/>
              <w:rPr>
                <w:b/>
                <w:sz w:val="20"/>
                <w:szCs w:val="20"/>
                <w:u w:val="single"/>
              </w:rPr>
            </w:pPr>
            <w:r w:rsidRPr="0079091E">
              <w:rPr>
                <w:b/>
                <w:sz w:val="20"/>
                <w:szCs w:val="20"/>
                <w:u w:val="single"/>
              </w:rPr>
              <w:t>Text Book</w:t>
            </w:r>
          </w:p>
          <w:p w:rsidR="00094393" w:rsidRPr="0079091E" w:rsidRDefault="00E46E9C" w:rsidP="004829B9">
            <w:pPr>
              <w:widowControl w:val="0"/>
              <w:numPr>
                <w:ilvl w:val="0"/>
                <w:numId w:val="361"/>
              </w:numPr>
              <w:autoSpaceDE w:val="0"/>
              <w:autoSpaceDN w:val="0"/>
              <w:adjustRightInd w:val="0"/>
              <w:spacing w:line="276" w:lineRule="auto"/>
              <w:rPr>
                <w:bCs/>
                <w:sz w:val="20"/>
                <w:szCs w:val="20"/>
              </w:rPr>
            </w:pPr>
            <w:hyperlink r:id="rId32" w:history="1">
              <w:r w:rsidR="00094393" w:rsidRPr="0079091E">
                <w:rPr>
                  <w:sz w:val="20"/>
                  <w:szCs w:val="20"/>
                </w:rPr>
                <w:t>Dev G. Raheja</w:t>
              </w:r>
            </w:hyperlink>
            <w:r w:rsidR="00094393" w:rsidRPr="0079091E">
              <w:rPr>
                <w:sz w:val="20"/>
                <w:szCs w:val="20"/>
              </w:rPr>
              <w:t xml:space="preserve"> and </w:t>
            </w:r>
            <w:hyperlink r:id="rId33" w:history="1">
              <w:r w:rsidR="00094393" w:rsidRPr="0079091E">
                <w:rPr>
                  <w:sz w:val="20"/>
                  <w:szCs w:val="20"/>
                </w:rPr>
                <w:t>Louis J. Gullo</w:t>
              </w:r>
            </w:hyperlink>
            <w:r w:rsidR="00094393" w:rsidRPr="0079091E">
              <w:rPr>
                <w:sz w:val="20"/>
                <w:szCs w:val="20"/>
              </w:rPr>
              <w:t xml:space="preserve">, </w:t>
            </w:r>
            <w:r w:rsidR="00094393" w:rsidRPr="0079091E">
              <w:rPr>
                <w:bCs/>
                <w:sz w:val="20"/>
                <w:szCs w:val="20"/>
              </w:rPr>
              <w:t xml:space="preserve">Design for Reliability, John Wiley and sons, New Jersey, </w:t>
            </w:r>
            <w:r w:rsidR="00094393" w:rsidRPr="0079091E">
              <w:rPr>
                <w:sz w:val="20"/>
                <w:szCs w:val="20"/>
              </w:rPr>
              <w:t>2012.</w:t>
            </w:r>
          </w:p>
          <w:p w:rsidR="00094393" w:rsidRPr="0079091E" w:rsidRDefault="00E46E9C" w:rsidP="004829B9">
            <w:pPr>
              <w:widowControl w:val="0"/>
              <w:numPr>
                <w:ilvl w:val="0"/>
                <w:numId w:val="361"/>
              </w:numPr>
              <w:autoSpaceDE w:val="0"/>
              <w:autoSpaceDN w:val="0"/>
              <w:adjustRightInd w:val="0"/>
              <w:spacing w:line="276" w:lineRule="auto"/>
              <w:rPr>
                <w:bCs/>
                <w:sz w:val="20"/>
                <w:szCs w:val="20"/>
              </w:rPr>
            </w:pPr>
            <w:hyperlink r:id="rId34" w:history="1">
              <w:r w:rsidR="00094393" w:rsidRPr="0079091E">
                <w:rPr>
                  <w:sz w:val="20"/>
                  <w:szCs w:val="20"/>
                </w:rPr>
                <w:t>Daniel T. Daley</w:t>
              </w:r>
            </w:hyperlink>
            <w:r w:rsidR="00094393" w:rsidRPr="0079091E">
              <w:rPr>
                <w:sz w:val="20"/>
                <w:szCs w:val="20"/>
              </w:rPr>
              <w:t xml:space="preserve">, </w:t>
            </w:r>
            <w:r w:rsidR="00094393" w:rsidRPr="0079091E">
              <w:rPr>
                <w:bCs/>
                <w:sz w:val="20"/>
                <w:szCs w:val="20"/>
              </w:rPr>
              <w:t>Design for Reliability, Industrial Press</w:t>
            </w:r>
            <w:r w:rsidR="00094393" w:rsidRPr="0079091E">
              <w:rPr>
                <w:sz w:val="20"/>
                <w:szCs w:val="20"/>
              </w:rPr>
              <w:t>, 2011.</w:t>
            </w:r>
          </w:p>
          <w:p w:rsidR="00094393" w:rsidRPr="0079091E" w:rsidRDefault="00E46E9C" w:rsidP="004829B9">
            <w:pPr>
              <w:widowControl w:val="0"/>
              <w:numPr>
                <w:ilvl w:val="0"/>
                <w:numId w:val="361"/>
              </w:numPr>
              <w:autoSpaceDE w:val="0"/>
              <w:autoSpaceDN w:val="0"/>
              <w:adjustRightInd w:val="0"/>
              <w:spacing w:line="276" w:lineRule="auto"/>
              <w:rPr>
                <w:bCs/>
                <w:sz w:val="20"/>
                <w:szCs w:val="20"/>
              </w:rPr>
            </w:pPr>
            <w:hyperlink r:id="rId35" w:history="1">
              <w:r w:rsidR="00094393" w:rsidRPr="0079091E">
                <w:rPr>
                  <w:sz w:val="20"/>
                  <w:szCs w:val="20"/>
                </w:rPr>
                <w:t>B.S. Dhillon</w:t>
              </w:r>
            </w:hyperlink>
            <w:r w:rsidR="00094393" w:rsidRPr="0079091E">
              <w:rPr>
                <w:sz w:val="20"/>
                <w:szCs w:val="20"/>
              </w:rPr>
              <w:t xml:space="preserve"> , </w:t>
            </w:r>
            <w:r w:rsidR="00094393" w:rsidRPr="0079091E">
              <w:rPr>
                <w:bCs/>
                <w:sz w:val="20"/>
                <w:szCs w:val="20"/>
              </w:rPr>
              <w:t xml:space="preserve">Design Reliability: Fundamentals and Applications </w:t>
            </w:r>
            <w:r w:rsidR="00094393" w:rsidRPr="0079091E">
              <w:rPr>
                <w:sz w:val="20"/>
                <w:szCs w:val="20"/>
              </w:rPr>
              <w:t>Hardcover</w:t>
            </w:r>
            <w:r w:rsidR="00094393" w:rsidRPr="0079091E">
              <w:rPr>
                <w:bCs/>
                <w:sz w:val="20"/>
                <w:szCs w:val="20"/>
              </w:rPr>
              <w:t xml:space="preserve"> , CRC Press, Boca Raton, </w:t>
            </w:r>
            <w:r w:rsidR="00094393" w:rsidRPr="0079091E">
              <w:rPr>
                <w:sz w:val="20"/>
                <w:szCs w:val="20"/>
              </w:rPr>
              <w:t>1999.</w:t>
            </w:r>
          </w:p>
          <w:p w:rsidR="00094393" w:rsidRPr="0079091E" w:rsidRDefault="00E46E9C" w:rsidP="004829B9">
            <w:pPr>
              <w:widowControl w:val="0"/>
              <w:numPr>
                <w:ilvl w:val="0"/>
                <w:numId w:val="361"/>
              </w:numPr>
              <w:autoSpaceDE w:val="0"/>
              <w:autoSpaceDN w:val="0"/>
              <w:adjustRightInd w:val="0"/>
              <w:spacing w:line="276" w:lineRule="auto"/>
              <w:rPr>
                <w:bCs/>
                <w:sz w:val="20"/>
                <w:szCs w:val="20"/>
              </w:rPr>
            </w:pPr>
            <w:hyperlink r:id="rId36" w:history="1">
              <w:r w:rsidR="00094393" w:rsidRPr="0079091E">
                <w:rPr>
                  <w:sz w:val="20"/>
                  <w:szCs w:val="20"/>
                </w:rPr>
                <w:t>David J. Smith</w:t>
              </w:r>
            </w:hyperlink>
            <w:r w:rsidR="00094393" w:rsidRPr="0079091E">
              <w:rPr>
                <w:sz w:val="20"/>
                <w:szCs w:val="20"/>
              </w:rPr>
              <w:t>, R</w:t>
            </w:r>
            <w:r w:rsidR="00094393" w:rsidRPr="0079091E">
              <w:rPr>
                <w:bCs/>
                <w:sz w:val="20"/>
                <w:szCs w:val="20"/>
              </w:rPr>
              <w:t xml:space="preserve">eliability, Maintainability and Risk: Practical Methods for Engineers, Elsevier Press, Oxford, </w:t>
            </w:r>
            <w:r w:rsidR="00094393" w:rsidRPr="0079091E">
              <w:rPr>
                <w:sz w:val="20"/>
                <w:szCs w:val="20"/>
              </w:rPr>
              <w:t>2007.</w:t>
            </w:r>
          </w:p>
          <w:p w:rsidR="00094393" w:rsidRPr="0079091E" w:rsidRDefault="00E46E9C" w:rsidP="004829B9">
            <w:pPr>
              <w:widowControl w:val="0"/>
              <w:numPr>
                <w:ilvl w:val="0"/>
                <w:numId w:val="361"/>
              </w:numPr>
              <w:autoSpaceDE w:val="0"/>
              <w:autoSpaceDN w:val="0"/>
              <w:adjustRightInd w:val="0"/>
              <w:spacing w:line="276" w:lineRule="auto"/>
              <w:rPr>
                <w:sz w:val="20"/>
                <w:szCs w:val="20"/>
              </w:rPr>
            </w:pPr>
            <w:hyperlink r:id="rId37" w:history="1">
              <w:r w:rsidR="00094393" w:rsidRPr="0079091E">
                <w:rPr>
                  <w:sz w:val="20"/>
                  <w:szCs w:val="20"/>
                </w:rPr>
                <w:t>Eric Bauer</w:t>
              </w:r>
            </w:hyperlink>
            <w:r w:rsidR="00094393" w:rsidRPr="0079091E">
              <w:rPr>
                <w:sz w:val="20"/>
                <w:szCs w:val="20"/>
              </w:rPr>
              <w:t xml:space="preserve">, </w:t>
            </w:r>
            <w:r w:rsidR="00094393" w:rsidRPr="0079091E">
              <w:rPr>
                <w:bCs/>
                <w:sz w:val="20"/>
                <w:szCs w:val="20"/>
              </w:rPr>
              <w:t xml:space="preserve">Design for Reliability: Information and Computer-Based Systems, John Wiley and Sons, New Jersey, </w:t>
            </w:r>
            <w:r w:rsidR="00094393" w:rsidRPr="0079091E">
              <w:rPr>
                <w:sz w:val="20"/>
                <w:szCs w:val="20"/>
              </w:rPr>
              <w:t>2010.</w:t>
            </w:r>
          </w:p>
          <w:p w:rsidR="00094393" w:rsidRPr="0079091E" w:rsidRDefault="00E46E9C" w:rsidP="004829B9">
            <w:pPr>
              <w:widowControl w:val="0"/>
              <w:numPr>
                <w:ilvl w:val="0"/>
                <w:numId w:val="361"/>
              </w:numPr>
              <w:autoSpaceDE w:val="0"/>
              <w:autoSpaceDN w:val="0"/>
              <w:adjustRightInd w:val="0"/>
              <w:spacing w:line="276" w:lineRule="auto"/>
              <w:rPr>
                <w:sz w:val="20"/>
                <w:szCs w:val="20"/>
              </w:rPr>
            </w:pPr>
            <w:hyperlink r:id="rId38" w:history="1">
              <w:r w:rsidR="00094393" w:rsidRPr="0079091E">
                <w:rPr>
                  <w:sz w:val="20"/>
                  <w:szCs w:val="20"/>
                </w:rPr>
                <w:t>Rudolph Frederick Stapelberg</w:t>
              </w:r>
            </w:hyperlink>
            <w:r w:rsidR="00094393" w:rsidRPr="0079091E">
              <w:rPr>
                <w:bCs/>
                <w:sz w:val="20"/>
                <w:szCs w:val="20"/>
              </w:rPr>
              <w:t>, Handbook of Reliability, Availability, Maintainability and Safety in Engineering Desig</w:t>
            </w:r>
            <w:r w:rsidR="00094393" w:rsidRPr="0079091E">
              <w:rPr>
                <w:bCs/>
                <w:color w:val="262626"/>
                <w:sz w:val="20"/>
                <w:szCs w:val="20"/>
              </w:rPr>
              <w:t>n, Springer-Verlag, London</w:t>
            </w:r>
            <w:r w:rsidR="00094393" w:rsidRPr="0079091E">
              <w:rPr>
                <w:sz w:val="20"/>
                <w:szCs w:val="20"/>
              </w:rPr>
              <w:t>,</w:t>
            </w:r>
            <w:r w:rsidR="00094393" w:rsidRPr="0079091E">
              <w:rPr>
                <w:color w:val="757575"/>
                <w:sz w:val="20"/>
                <w:szCs w:val="20"/>
              </w:rPr>
              <w:t xml:space="preserve"> </w:t>
            </w:r>
            <w:r w:rsidR="00094393" w:rsidRPr="0079091E">
              <w:rPr>
                <w:sz w:val="20"/>
                <w:szCs w:val="20"/>
              </w:rPr>
              <w:t>2009.</w:t>
            </w:r>
          </w:p>
          <w:p w:rsidR="00094393" w:rsidRPr="0079091E" w:rsidRDefault="00094393" w:rsidP="0079091E">
            <w:pPr>
              <w:spacing w:line="276" w:lineRule="auto"/>
              <w:rPr>
                <w:sz w:val="20"/>
                <w:szCs w:val="20"/>
              </w:rPr>
            </w:pPr>
          </w:p>
          <w:p w:rsidR="00094393" w:rsidRPr="0079091E" w:rsidRDefault="00094393" w:rsidP="0079091E">
            <w:pPr>
              <w:tabs>
                <w:tab w:val="left" w:pos="366"/>
                <w:tab w:val="left" w:pos="7560"/>
              </w:tabs>
              <w:spacing w:line="276" w:lineRule="auto"/>
              <w:ind w:left="366" w:hanging="360"/>
              <w:jc w:val="both"/>
              <w:rPr>
                <w:b/>
                <w:sz w:val="20"/>
                <w:szCs w:val="20"/>
                <w:u w:val="single"/>
              </w:rPr>
            </w:pPr>
            <w:r w:rsidRPr="0079091E">
              <w:rPr>
                <w:b/>
                <w:sz w:val="20"/>
                <w:szCs w:val="20"/>
                <w:u w:val="single"/>
              </w:rPr>
              <w:t>GRADING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094393" w:rsidRPr="0079091E" w:rsidTr="00094393">
              <w:trPr>
                <w:trHeight w:val="446"/>
              </w:trPr>
              <w:tc>
                <w:tcPr>
                  <w:tcW w:w="607" w:type="dxa"/>
                  <w:shd w:val="clear" w:color="auto" w:fill="FFFF99"/>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No.</w:t>
                  </w:r>
                </w:p>
              </w:tc>
              <w:tc>
                <w:tcPr>
                  <w:tcW w:w="2615" w:type="dxa"/>
                  <w:shd w:val="clear" w:color="auto" w:fill="FFFF99"/>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Assessment</w:t>
                  </w:r>
                </w:p>
              </w:tc>
              <w:tc>
                <w:tcPr>
                  <w:tcW w:w="1611" w:type="dxa"/>
                  <w:shd w:val="clear" w:color="auto" w:fill="FFFF99"/>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Number</w:t>
                  </w:r>
                </w:p>
              </w:tc>
              <w:tc>
                <w:tcPr>
                  <w:tcW w:w="1612" w:type="dxa"/>
                  <w:shd w:val="clear" w:color="auto" w:fill="FFFF99"/>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 each</w:t>
                  </w:r>
                </w:p>
              </w:tc>
              <w:tc>
                <w:tcPr>
                  <w:tcW w:w="1612" w:type="dxa"/>
                  <w:shd w:val="clear" w:color="auto" w:fill="FFFF99"/>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 total</w:t>
                  </w:r>
                </w:p>
              </w:tc>
              <w:tc>
                <w:tcPr>
                  <w:tcW w:w="1612" w:type="dxa"/>
                  <w:shd w:val="clear" w:color="auto" w:fill="FFFF99"/>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Dates</w:t>
                  </w:r>
                </w:p>
              </w:tc>
            </w:tr>
            <w:tr w:rsidR="00094393" w:rsidRPr="0079091E" w:rsidTr="00094393">
              <w:trPr>
                <w:trHeight w:val="446"/>
              </w:trPr>
              <w:tc>
                <w:tcPr>
                  <w:tcW w:w="607"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1.</w:t>
                  </w:r>
                </w:p>
              </w:tc>
              <w:tc>
                <w:tcPr>
                  <w:tcW w:w="2615"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both"/>
                    <w:rPr>
                      <w:bCs/>
                      <w:sz w:val="20"/>
                      <w:szCs w:val="20"/>
                    </w:rPr>
                  </w:pPr>
                  <w:r w:rsidRPr="0079091E">
                    <w:rPr>
                      <w:bCs/>
                      <w:sz w:val="20"/>
                      <w:szCs w:val="20"/>
                    </w:rPr>
                    <w:t xml:space="preserve">Test </w:t>
                  </w:r>
                </w:p>
              </w:tc>
              <w:tc>
                <w:tcPr>
                  <w:tcW w:w="1611"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2</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20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40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W7 and W15</w:t>
                  </w:r>
                </w:p>
              </w:tc>
            </w:tr>
            <w:tr w:rsidR="00094393" w:rsidRPr="0079091E" w:rsidTr="00094393">
              <w:trPr>
                <w:trHeight w:val="446"/>
              </w:trPr>
              <w:tc>
                <w:tcPr>
                  <w:tcW w:w="607"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2.</w:t>
                  </w:r>
                </w:p>
              </w:tc>
              <w:tc>
                <w:tcPr>
                  <w:tcW w:w="2615"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both"/>
                    <w:rPr>
                      <w:bCs/>
                      <w:sz w:val="20"/>
                      <w:szCs w:val="20"/>
                    </w:rPr>
                  </w:pPr>
                  <w:r w:rsidRPr="0079091E">
                    <w:rPr>
                      <w:bCs/>
                      <w:sz w:val="20"/>
                      <w:szCs w:val="20"/>
                    </w:rPr>
                    <w:t>Assignment</w:t>
                  </w:r>
                </w:p>
              </w:tc>
              <w:tc>
                <w:tcPr>
                  <w:tcW w:w="1611"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3</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10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30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W2, W4, W11</w:t>
                  </w:r>
                </w:p>
              </w:tc>
            </w:tr>
            <w:tr w:rsidR="00094393" w:rsidRPr="0079091E" w:rsidTr="00094393">
              <w:trPr>
                <w:trHeight w:val="446"/>
              </w:trPr>
              <w:tc>
                <w:tcPr>
                  <w:tcW w:w="607"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3.</w:t>
                  </w:r>
                </w:p>
              </w:tc>
              <w:tc>
                <w:tcPr>
                  <w:tcW w:w="2615"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both"/>
                    <w:rPr>
                      <w:bCs/>
                      <w:sz w:val="20"/>
                      <w:szCs w:val="20"/>
                    </w:rPr>
                  </w:pPr>
                  <w:r w:rsidRPr="0079091E">
                    <w:rPr>
                      <w:bCs/>
                      <w:sz w:val="20"/>
                      <w:szCs w:val="20"/>
                    </w:rPr>
                    <w:t xml:space="preserve">Minor Project </w:t>
                  </w:r>
                </w:p>
              </w:tc>
              <w:tc>
                <w:tcPr>
                  <w:tcW w:w="1611"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1</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10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10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W3 – W7</w:t>
                  </w:r>
                </w:p>
              </w:tc>
            </w:tr>
            <w:tr w:rsidR="00094393" w:rsidRPr="0079091E" w:rsidTr="00094393">
              <w:trPr>
                <w:trHeight w:val="446"/>
              </w:trPr>
              <w:tc>
                <w:tcPr>
                  <w:tcW w:w="607"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4.</w:t>
                  </w:r>
                </w:p>
              </w:tc>
              <w:tc>
                <w:tcPr>
                  <w:tcW w:w="2615"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both"/>
                    <w:rPr>
                      <w:bCs/>
                      <w:sz w:val="20"/>
                      <w:szCs w:val="20"/>
                    </w:rPr>
                  </w:pPr>
                  <w:r w:rsidRPr="0079091E">
                    <w:rPr>
                      <w:bCs/>
                      <w:sz w:val="20"/>
                      <w:szCs w:val="20"/>
                    </w:rPr>
                    <w:t xml:space="preserve">Major Project </w:t>
                  </w:r>
                </w:p>
              </w:tc>
              <w:tc>
                <w:tcPr>
                  <w:tcW w:w="1611"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1</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20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20</w:t>
                  </w:r>
                </w:p>
              </w:tc>
              <w:tc>
                <w:tcPr>
                  <w:tcW w:w="1612" w:type="dxa"/>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Cs/>
                      <w:sz w:val="20"/>
                      <w:szCs w:val="20"/>
                    </w:rPr>
                    <w:t>W10  - W15</w:t>
                  </w:r>
                </w:p>
              </w:tc>
            </w:tr>
            <w:tr w:rsidR="00094393" w:rsidRPr="0079091E" w:rsidTr="00094393">
              <w:trPr>
                <w:trHeight w:val="446"/>
              </w:trPr>
              <w:tc>
                <w:tcPr>
                  <w:tcW w:w="6445" w:type="dxa"/>
                  <w:gridSpan w:val="4"/>
                  <w:shd w:val="clear" w:color="auto" w:fill="CCFFFF"/>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
                      <w:bCs/>
                      <w:sz w:val="20"/>
                      <w:szCs w:val="20"/>
                    </w:rPr>
                  </w:pPr>
                  <w:r w:rsidRPr="0079091E">
                    <w:rPr>
                      <w:b/>
                      <w:bCs/>
                      <w:sz w:val="20"/>
                      <w:szCs w:val="20"/>
                    </w:rPr>
                    <w:t>Overall Total</w:t>
                  </w:r>
                </w:p>
              </w:tc>
              <w:tc>
                <w:tcPr>
                  <w:tcW w:w="3224" w:type="dxa"/>
                  <w:gridSpan w:val="2"/>
                  <w:tcBorders>
                    <w:right w:val="single" w:sz="4" w:space="0" w:color="auto"/>
                  </w:tcBorders>
                  <w:shd w:val="clear" w:color="auto" w:fill="CCFFFF"/>
                  <w:vAlign w:val="center"/>
                </w:tcPr>
                <w:p w:rsidR="00094393" w:rsidRPr="0079091E" w:rsidRDefault="00094393" w:rsidP="0079091E">
                  <w:pPr>
                    <w:framePr w:hSpace="180" w:wrap="around" w:vAnchor="text" w:hAnchor="margin" w:x="-252" w:y="1"/>
                    <w:tabs>
                      <w:tab w:val="left" w:pos="366"/>
                      <w:tab w:val="left" w:pos="7560"/>
                    </w:tabs>
                    <w:spacing w:line="276" w:lineRule="auto"/>
                    <w:suppressOverlap/>
                    <w:jc w:val="center"/>
                    <w:rPr>
                      <w:bCs/>
                      <w:sz w:val="20"/>
                      <w:szCs w:val="20"/>
                    </w:rPr>
                  </w:pPr>
                  <w:r w:rsidRPr="0079091E">
                    <w:rPr>
                      <w:b/>
                      <w:bCs/>
                      <w:sz w:val="20"/>
                      <w:szCs w:val="20"/>
                    </w:rPr>
                    <w:t>100</w:t>
                  </w:r>
                </w:p>
              </w:tc>
            </w:tr>
          </w:tbl>
          <w:p w:rsidR="00094393" w:rsidRPr="0079091E" w:rsidRDefault="00094393" w:rsidP="0079091E">
            <w:pPr>
              <w:tabs>
                <w:tab w:val="left" w:pos="7560"/>
              </w:tabs>
              <w:spacing w:line="276" w:lineRule="auto"/>
              <w:rPr>
                <w:b/>
                <w:sz w:val="20"/>
                <w:szCs w:val="20"/>
              </w:rPr>
            </w:pPr>
          </w:p>
          <w:p w:rsidR="001D4C81" w:rsidRPr="0079091E" w:rsidRDefault="001D4C81" w:rsidP="0079091E">
            <w:pPr>
              <w:tabs>
                <w:tab w:val="left" w:pos="7560"/>
              </w:tabs>
              <w:spacing w:line="276" w:lineRule="auto"/>
              <w:rPr>
                <w:b/>
                <w:sz w:val="20"/>
                <w:szCs w:val="20"/>
                <w:u w:val="single"/>
              </w:rPr>
            </w:pPr>
          </w:p>
          <w:p w:rsidR="001D4C81" w:rsidRPr="0079091E" w:rsidRDefault="001D4C81" w:rsidP="0079091E">
            <w:pPr>
              <w:tabs>
                <w:tab w:val="left" w:pos="7560"/>
              </w:tabs>
              <w:spacing w:line="276" w:lineRule="auto"/>
              <w:rPr>
                <w:b/>
                <w:sz w:val="20"/>
                <w:szCs w:val="20"/>
                <w:u w:val="single"/>
              </w:rPr>
            </w:pPr>
            <w:r w:rsidRPr="0079091E">
              <w:rPr>
                <w:b/>
                <w:sz w:val="20"/>
                <w:szCs w:val="20"/>
                <w:u w:val="single"/>
              </w:rPr>
              <w:t xml:space="preserve">ATTENDANCE </w:t>
            </w:r>
          </w:p>
          <w:p w:rsidR="001D4C81" w:rsidRPr="0079091E" w:rsidRDefault="001D4C81" w:rsidP="0079091E">
            <w:pPr>
              <w:tabs>
                <w:tab w:val="left" w:pos="7560"/>
              </w:tabs>
              <w:spacing w:line="276" w:lineRule="auto"/>
              <w:rPr>
                <w:sz w:val="20"/>
                <w:szCs w:val="20"/>
              </w:rPr>
            </w:pPr>
          </w:p>
          <w:p w:rsidR="001D4C81" w:rsidRPr="0079091E" w:rsidRDefault="001D4C81" w:rsidP="0079091E">
            <w:pPr>
              <w:tabs>
                <w:tab w:val="left" w:pos="7560"/>
              </w:tabs>
              <w:spacing w:line="276" w:lineRule="auto"/>
              <w:rPr>
                <w:sz w:val="20"/>
                <w:szCs w:val="20"/>
              </w:rPr>
            </w:pPr>
            <w:r w:rsidRPr="0079091E">
              <w:rPr>
                <w:sz w:val="20"/>
                <w:szCs w:val="20"/>
              </w:rPr>
              <w:t>The student should adhere to the rules of attendance as stated in the University Academic Regulation :-</w:t>
            </w:r>
          </w:p>
          <w:p w:rsidR="001D4C81" w:rsidRPr="0079091E" w:rsidRDefault="001D4C81" w:rsidP="0079091E">
            <w:pPr>
              <w:tabs>
                <w:tab w:val="left" w:pos="7560"/>
              </w:tabs>
              <w:spacing w:line="276" w:lineRule="auto"/>
              <w:rPr>
                <w:sz w:val="20"/>
                <w:szCs w:val="20"/>
              </w:rPr>
            </w:pPr>
          </w:p>
          <w:p w:rsidR="001D4C81" w:rsidRPr="0079091E" w:rsidRDefault="001D4C81" w:rsidP="004829B9">
            <w:pPr>
              <w:pStyle w:val="ListParagraph"/>
              <w:numPr>
                <w:ilvl w:val="0"/>
                <w:numId w:val="362"/>
              </w:numPr>
              <w:tabs>
                <w:tab w:val="left" w:pos="7560"/>
              </w:tabs>
              <w:spacing w:line="276" w:lineRule="auto"/>
              <w:rPr>
                <w:sz w:val="20"/>
                <w:szCs w:val="20"/>
              </w:rPr>
            </w:pPr>
            <w:r w:rsidRPr="0079091E">
              <w:rPr>
                <w:sz w:val="20"/>
                <w:szCs w:val="20"/>
              </w:rPr>
              <w:t>Student must attend not less than 80% of lecture hours as required for the subject.</w:t>
            </w:r>
          </w:p>
          <w:p w:rsidR="001D4C81" w:rsidRPr="0079091E" w:rsidRDefault="001D4C81" w:rsidP="004829B9">
            <w:pPr>
              <w:pStyle w:val="ListParagraph"/>
              <w:numPr>
                <w:ilvl w:val="0"/>
                <w:numId w:val="362"/>
              </w:numPr>
              <w:tabs>
                <w:tab w:val="left" w:pos="7560"/>
              </w:tabs>
              <w:spacing w:line="276" w:lineRule="auto"/>
              <w:rPr>
                <w:sz w:val="20"/>
                <w:szCs w:val="20"/>
              </w:rPr>
            </w:pPr>
            <w:r w:rsidRPr="0079091E">
              <w:rPr>
                <w:sz w:val="20"/>
                <w:szCs w:val="20"/>
              </w:rPr>
              <w:t>The student will be prohibited from attending any lecture and assessment activities upon failure to comply the above requirement. Zero mark will be given to the subject.</w:t>
            </w:r>
          </w:p>
          <w:p w:rsidR="001D4C81" w:rsidRPr="0079091E" w:rsidRDefault="001D4C81" w:rsidP="0079091E">
            <w:pPr>
              <w:tabs>
                <w:tab w:val="left" w:pos="7560"/>
              </w:tabs>
              <w:spacing w:line="276" w:lineRule="auto"/>
              <w:rPr>
                <w:b/>
                <w:sz w:val="20"/>
                <w:szCs w:val="20"/>
              </w:rPr>
            </w:pPr>
          </w:p>
          <w:p w:rsidR="00094393" w:rsidRPr="0079091E" w:rsidRDefault="00094393" w:rsidP="0079091E">
            <w:pPr>
              <w:tabs>
                <w:tab w:val="left" w:pos="7560"/>
              </w:tabs>
              <w:spacing w:line="276" w:lineRule="auto"/>
              <w:rPr>
                <w:b/>
                <w:sz w:val="20"/>
                <w:szCs w:val="20"/>
              </w:rPr>
            </w:pPr>
          </w:p>
        </w:tc>
      </w:tr>
    </w:tbl>
    <w:p w:rsidR="00094393" w:rsidRDefault="00094393" w:rsidP="00915DA8">
      <w:pPr>
        <w:rPr>
          <w:b/>
          <w:sz w:val="22"/>
          <w:szCs w:val="22"/>
        </w:rPr>
      </w:pPr>
    </w:p>
    <w:p w:rsidR="001D4C81" w:rsidRDefault="001D4C81" w:rsidP="00915DA8">
      <w:pPr>
        <w:rPr>
          <w:b/>
          <w:sz w:val="22"/>
          <w:szCs w:val="22"/>
        </w:rPr>
      </w:pPr>
    </w:p>
    <w:p w:rsidR="001D4C81" w:rsidRDefault="001D4C81" w:rsidP="00915DA8">
      <w:pPr>
        <w:rPr>
          <w:b/>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559"/>
        <w:gridCol w:w="3413"/>
      </w:tblGrid>
      <w:tr w:rsidR="001D4C81" w:rsidRPr="001D4C81" w:rsidTr="00BE0B7E">
        <w:trPr>
          <w:trHeight w:val="1134"/>
        </w:trPr>
        <w:tc>
          <w:tcPr>
            <w:tcW w:w="4928" w:type="dxa"/>
            <w:tcBorders>
              <w:left w:val="single" w:sz="6" w:space="0" w:color="auto"/>
              <w:bottom w:val="single" w:sz="6" w:space="0" w:color="auto"/>
            </w:tcBorders>
            <w:vAlign w:val="center"/>
          </w:tcPr>
          <w:p w:rsidR="001D4C81" w:rsidRPr="001D4C81" w:rsidRDefault="001D4C81" w:rsidP="00BE0B7E">
            <w:pPr>
              <w:tabs>
                <w:tab w:val="left" w:pos="7560"/>
              </w:tabs>
              <w:rPr>
                <w:b/>
                <w:sz w:val="20"/>
                <w:szCs w:val="20"/>
              </w:rPr>
            </w:pPr>
            <w:r w:rsidRPr="001D4C81">
              <w:rPr>
                <w:b/>
                <w:sz w:val="20"/>
                <w:szCs w:val="20"/>
              </w:rPr>
              <w:t>UTM RAZAK SCHOOL OF ENGINEERING &amp; ADVANCED TECHNOLOGY</w:t>
            </w:r>
          </w:p>
        </w:tc>
        <w:tc>
          <w:tcPr>
            <w:tcW w:w="4972" w:type="dxa"/>
            <w:gridSpan w:val="2"/>
            <w:tcBorders>
              <w:bottom w:val="single" w:sz="6" w:space="0" w:color="auto"/>
            </w:tcBorders>
            <w:vAlign w:val="center"/>
          </w:tcPr>
          <w:p w:rsidR="001D4C81" w:rsidRPr="001D4C81" w:rsidRDefault="001D4C81" w:rsidP="00BE0B7E">
            <w:pPr>
              <w:tabs>
                <w:tab w:val="left" w:pos="1408"/>
                <w:tab w:val="left" w:pos="2938"/>
                <w:tab w:val="left" w:pos="4018"/>
                <w:tab w:val="left" w:pos="7560"/>
              </w:tabs>
              <w:rPr>
                <w:b/>
                <w:sz w:val="20"/>
                <w:szCs w:val="20"/>
                <w:u w:val="single"/>
              </w:rPr>
            </w:pPr>
          </w:p>
        </w:tc>
      </w:tr>
      <w:tr w:rsidR="001D4C81" w:rsidRPr="001D4C81" w:rsidTr="00BE0B7E">
        <w:tc>
          <w:tcPr>
            <w:tcW w:w="4928" w:type="dxa"/>
            <w:tcBorders>
              <w:left w:val="single" w:sz="6" w:space="0" w:color="auto"/>
            </w:tcBorders>
            <w:vAlign w:val="center"/>
          </w:tcPr>
          <w:p w:rsidR="001D4C81" w:rsidRPr="001D4C81" w:rsidRDefault="001D4C81" w:rsidP="00BE0B7E">
            <w:pPr>
              <w:tabs>
                <w:tab w:val="left" w:pos="7560"/>
              </w:tabs>
              <w:rPr>
                <w:b/>
                <w:i/>
                <w:sz w:val="20"/>
                <w:szCs w:val="20"/>
              </w:rPr>
            </w:pPr>
          </w:p>
          <w:p w:rsidR="00BE0B7E" w:rsidRDefault="00BE0B7E" w:rsidP="00BE0B7E">
            <w:pPr>
              <w:rPr>
                <w:rFonts w:eastAsia="SimSun"/>
                <w:b/>
                <w:bCs/>
                <w:sz w:val="20"/>
                <w:szCs w:val="20"/>
              </w:rPr>
            </w:pPr>
            <w:r>
              <w:rPr>
                <w:rFonts w:eastAsia="SimSun"/>
                <w:b/>
                <w:bCs/>
                <w:sz w:val="20"/>
                <w:szCs w:val="20"/>
              </w:rPr>
              <w:t>FLUID POWER</w:t>
            </w:r>
          </w:p>
          <w:p w:rsidR="001D4C81" w:rsidRPr="00BE0B7E" w:rsidRDefault="001D4C81" w:rsidP="00BE0B7E">
            <w:pPr>
              <w:rPr>
                <w:rFonts w:eastAsia="SimSun"/>
                <w:b/>
                <w:bCs/>
                <w:sz w:val="20"/>
                <w:szCs w:val="20"/>
              </w:rPr>
            </w:pPr>
            <w:r w:rsidRPr="001D4C81">
              <w:rPr>
                <w:b/>
                <w:bCs/>
                <w:color w:val="000000"/>
                <w:sz w:val="20"/>
                <w:szCs w:val="20"/>
              </w:rPr>
              <w:t>(</w:t>
            </w:r>
            <w:r w:rsidRPr="001D4C81">
              <w:rPr>
                <w:b/>
                <w:color w:val="000000"/>
                <w:sz w:val="20"/>
                <w:szCs w:val="20"/>
              </w:rPr>
              <w:t>MRSM 2233)</w:t>
            </w:r>
          </w:p>
          <w:p w:rsidR="001D4C81" w:rsidRPr="001D4C81" w:rsidRDefault="001D4C81" w:rsidP="00BE0B7E">
            <w:pPr>
              <w:rPr>
                <w:b/>
                <w:sz w:val="20"/>
                <w:szCs w:val="20"/>
              </w:rPr>
            </w:pPr>
          </w:p>
        </w:tc>
        <w:tc>
          <w:tcPr>
            <w:tcW w:w="1559" w:type="dxa"/>
            <w:tcBorders>
              <w:right w:val="nil"/>
            </w:tcBorders>
            <w:vAlign w:val="center"/>
          </w:tcPr>
          <w:p w:rsidR="001D4C81" w:rsidRPr="001D4C81" w:rsidRDefault="001D4C81" w:rsidP="00BE0B7E">
            <w:pPr>
              <w:tabs>
                <w:tab w:val="left" w:pos="7560"/>
              </w:tabs>
              <w:rPr>
                <w:b/>
                <w:sz w:val="20"/>
                <w:szCs w:val="20"/>
              </w:rPr>
            </w:pPr>
            <w:r w:rsidRPr="001D4C81">
              <w:rPr>
                <w:b/>
                <w:sz w:val="20"/>
                <w:szCs w:val="20"/>
              </w:rPr>
              <w:t xml:space="preserve">Revision </w:t>
            </w:r>
          </w:p>
          <w:p w:rsidR="001D4C81" w:rsidRPr="001D4C81" w:rsidRDefault="001D4C81" w:rsidP="00BE0B7E">
            <w:pPr>
              <w:tabs>
                <w:tab w:val="left" w:pos="7560"/>
              </w:tabs>
              <w:rPr>
                <w:b/>
                <w:sz w:val="20"/>
                <w:szCs w:val="20"/>
              </w:rPr>
            </w:pPr>
            <w:r w:rsidRPr="001D4C81">
              <w:rPr>
                <w:b/>
                <w:sz w:val="20"/>
                <w:szCs w:val="20"/>
              </w:rPr>
              <w:t xml:space="preserve">Date of issue  </w:t>
            </w:r>
          </w:p>
          <w:p w:rsidR="001D4C81" w:rsidRPr="001D4C81" w:rsidRDefault="001D4C81" w:rsidP="00BE0B7E">
            <w:pPr>
              <w:tabs>
                <w:tab w:val="left" w:pos="7560"/>
              </w:tabs>
              <w:rPr>
                <w:b/>
                <w:sz w:val="20"/>
                <w:szCs w:val="20"/>
              </w:rPr>
            </w:pPr>
            <w:r w:rsidRPr="001D4C81">
              <w:rPr>
                <w:b/>
                <w:sz w:val="20"/>
                <w:szCs w:val="20"/>
              </w:rPr>
              <w:t xml:space="preserve">Last Amendment </w:t>
            </w:r>
          </w:p>
          <w:p w:rsidR="001D4C81" w:rsidRPr="001D4C81" w:rsidRDefault="00BE0B7E" w:rsidP="00BE0B7E">
            <w:pPr>
              <w:tabs>
                <w:tab w:val="left" w:pos="7560"/>
              </w:tabs>
              <w:rPr>
                <w:b/>
                <w:sz w:val="20"/>
                <w:szCs w:val="20"/>
              </w:rPr>
            </w:pPr>
            <w:r>
              <w:rPr>
                <w:b/>
                <w:sz w:val="20"/>
                <w:szCs w:val="20"/>
              </w:rPr>
              <w:t xml:space="preserve">Edition </w:t>
            </w:r>
          </w:p>
        </w:tc>
        <w:tc>
          <w:tcPr>
            <w:tcW w:w="3413" w:type="dxa"/>
            <w:tcBorders>
              <w:left w:val="nil"/>
            </w:tcBorders>
            <w:vAlign w:val="center"/>
          </w:tcPr>
          <w:p w:rsidR="001D4C81" w:rsidRPr="001D4C81" w:rsidRDefault="001D4C81" w:rsidP="00BE0B7E">
            <w:pPr>
              <w:tabs>
                <w:tab w:val="left" w:pos="7560"/>
              </w:tabs>
              <w:rPr>
                <w:b/>
                <w:sz w:val="20"/>
                <w:szCs w:val="20"/>
              </w:rPr>
            </w:pPr>
            <w:r w:rsidRPr="001D4C81">
              <w:rPr>
                <w:b/>
                <w:sz w:val="20"/>
                <w:szCs w:val="20"/>
              </w:rPr>
              <w:t xml:space="preserve">: </w:t>
            </w:r>
          </w:p>
          <w:p w:rsidR="001D4C81" w:rsidRPr="001D4C81" w:rsidRDefault="001D4C81" w:rsidP="00BE0B7E">
            <w:pPr>
              <w:tabs>
                <w:tab w:val="left" w:pos="7560"/>
              </w:tabs>
              <w:rPr>
                <w:b/>
                <w:sz w:val="20"/>
                <w:szCs w:val="20"/>
              </w:rPr>
            </w:pPr>
            <w:r w:rsidRPr="001D4C81">
              <w:rPr>
                <w:b/>
                <w:sz w:val="20"/>
                <w:szCs w:val="20"/>
              </w:rPr>
              <w:t xml:space="preserve">: </w:t>
            </w:r>
          </w:p>
          <w:p w:rsidR="001D4C81" w:rsidRPr="001D4C81" w:rsidRDefault="001D4C81" w:rsidP="00BE0B7E">
            <w:pPr>
              <w:tabs>
                <w:tab w:val="left" w:pos="7560"/>
              </w:tabs>
              <w:rPr>
                <w:b/>
                <w:sz w:val="20"/>
                <w:szCs w:val="20"/>
              </w:rPr>
            </w:pPr>
            <w:r w:rsidRPr="001D4C81">
              <w:rPr>
                <w:b/>
                <w:sz w:val="20"/>
                <w:szCs w:val="20"/>
              </w:rPr>
              <w:t xml:space="preserve">:: </w:t>
            </w:r>
          </w:p>
          <w:p w:rsidR="001D4C81" w:rsidRPr="001D4C81" w:rsidRDefault="001D4C81" w:rsidP="00BE0B7E">
            <w:pPr>
              <w:tabs>
                <w:tab w:val="left" w:pos="7560"/>
              </w:tabs>
              <w:rPr>
                <w:b/>
                <w:sz w:val="20"/>
                <w:szCs w:val="20"/>
              </w:rPr>
            </w:pPr>
            <w:r w:rsidRPr="001D4C81">
              <w:rPr>
                <w:b/>
                <w:sz w:val="20"/>
                <w:szCs w:val="20"/>
              </w:rPr>
              <w:t xml:space="preserve">: </w:t>
            </w:r>
          </w:p>
        </w:tc>
      </w:tr>
      <w:tr w:rsidR="001D4C81" w:rsidRPr="001D4C81" w:rsidTr="00BE0B7E">
        <w:tc>
          <w:tcPr>
            <w:tcW w:w="9900" w:type="dxa"/>
            <w:gridSpan w:val="3"/>
            <w:tcBorders>
              <w:left w:val="single" w:sz="6" w:space="0" w:color="auto"/>
              <w:bottom w:val="single" w:sz="6" w:space="0" w:color="auto"/>
            </w:tcBorders>
          </w:tcPr>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030"/>
              <w:gridCol w:w="519"/>
              <w:gridCol w:w="2599"/>
              <w:gridCol w:w="1418"/>
              <w:gridCol w:w="1563"/>
            </w:tblGrid>
            <w:tr w:rsidR="001D4C81" w:rsidRPr="001D4C81" w:rsidTr="00264918">
              <w:tc>
                <w:tcPr>
                  <w:tcW w:w="3508" w:type="dxa"/>
                  <w:gridSpan w:val="2"/>
                  <w:tcBorders>
                    <w:right w:val="nil"/>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PRE-REQUISITE</w:t>
                  </w:r>
                </w:p>
              </w:tc>
              <w:tc>
                <w:tcPr>
                  <w:tcW w:w="519" w:type="dxa"/>
                  <w:tcBorders>
                    <w:left w:val="nil"/>
                    <w:right w:val="nil"/>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w:t>
                  </w:r>
                </w:p>
              </w:tc>
              <w:tc>
                <w:tcPr>
                  <w:tcW w:w="5580" w:type="dxa"/>
                  <w:gridSpan w:val="3"/>
                  <w:tcBorders>
                    <w:left w:val="nil"/>
                  </w:tcBorders>
                  <w:vAlign w:val="center"/>
                </w:tcPr>
                <w:p w:rsidR="001D4C81" w:rsidRPr="001D4C81" w:rsidRDefault="001D4C81" w:rsidP="00BE0B7E">
                  <w:pPr>
                    <w:framePr w:hSpace="180" w:wrap="around" w:vAnchor="text" w:hAnchor="margin" w:x="-252" w:y="1"/>
                    <w:tabs>
                      <w:tab w:val="left" w:pos="7560"/>
                    </w:tabs>
                    <w:suppressOverlap/>
                    <w:rPr>
                      <w:b/>
                      <w:sz w:val="20"/>
                      <w:szCs w:val="20"/>
                    </w:rPr>
                  </w:pPr>
                  <w:r w:rsidRPr="001D4C81">
                    <w:rPr>
                      <w:b/>
                      <w:sz w:val="20"/>
                      <w:szCs w:val="20"/>
                    </w:rPr>
                    <w:t>Nil</w:t>
                  </w:r>
                </w:p>
              </w:tc>
            </w:tr>
            <w:tr w:rsidR="001D4C81" w:rsidRPr="001D4C81" w:rsidTr="00264918">
              <w:tc>
                <w:tcPr>
                  <w:tcW w:w="3508" w:type="dxa"/>
                  <w:gridSpan w:val="2"/>
                  <w:tcBorders>
                    <w:bottom w:val="single" w:sz="4" w:space="0" w:color="auto"/>
                    <w:right w:val="nil"/>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EQUIVALENCE</w:t>
                  </w:r>
                </w:p>
              </w:tc>
              <w:tc>
                <w:tcPr>
                  <w:tcW w:w="519" w:type="dxa"/>
                  <w:tcBorders>
                    <w:left w:val="nil"/>
                    <w:bottom w:val="single" w:sz="4" w:space="0" w:color="auto"/>
                    <w:right w:val="nil"/>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w:t>
                  </w:r>
                </w:p>
              </w:tc>
              <w:tc>
                <w:tcPr>
                  <w:tcW w:w="5580" w:type="dxa"/>
                  <w:gridSpan w:val="3"/>
                  <w:tcBorders>
                    <w:left w:val="nil"/>
                    <w:bottom w:val="single" w:sz="4" w:space="0" w:color="auto"/>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 xml:space="preserve"> -</w:t>
                  </w:r>
                </w:p>
              </w:tc>
            </w:tr>
            <w:tr w:rsidR="001D4C81" w:rsidRPr="001D4C81" w:rsidTr="00264918">
              <w:tc>
                <w:tcPr>
                  <w:tcW w:w="3508" w:type="dxa"/>
                  <w:gridSpan w:val="2"/>
                  <w:tcBorders>
                    <w:bottom w:val="double" w:sz="4" w:space="0" w:color="auto"/>
                    <w:right w:val="nil"/>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LECTURE HOURS</w:t>
                  </w:r>
                </w:p>
              </w:tc>
              <w:tc>
                <w:tcPr>
                  <w:tcW w:w="519" w:type="dxa"/>
                  <w:tcBorders>
                    <w:left w:val="nil"/>
                    <w:bottom w:val="double" w:sz="4" w:space="0" w:color="auto"/>
                    <w:right w:val="nil"/>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w:t>
                  </w:r>
                </w:p>
              </w:tc>
              <w:tc>
                <w:tcPr>
                  <w:tcW w:w="5580" w:type="dxa"/>
                  <w:gridSpan w:val="3"/>
                  <w:tcBorders>
                    <w:left w:val="nil"/>
                    <w:bottom w:val="double" w:sz="4" w:space="0" w:color="auto"/>
                  </w:tcBorders>
                  <w:vAlign w:val="center"/>
                </w:tcPr>
                <w:p w:rsidR="001D4C81" w:rsidRPr="001D4C81" w:rsidRDefault="001D4C81" w:rsidP="00BE0B7E">
                  <w:pPr>
                    <w:framePr w:hSpace="180" w:wrap="around" w:vAnchor="text" w:hAnchor="margin" w:x="-252" w:y="1"/>
                    <w:suppressOverlap/>
                    <w:rPr>
                      <w:b/>
                      <w:sz w:val="20"/>
                      <w:szCs w:val="20"/>
                    </w:rPr>
                  </w:pPr>
                  <w:r w:rsidRPr="001D4C81">
                    <w:rPr>
                      <w:b/>
                      <w:sz w:val="20"/>
                      <w:szCs w:val="20"/>
                    </w:rPr>
                    <w:t>3 hour lectures per week</w:t>
                  </w:r>
                </w:p>
              </w:tc>
            </w:tr>
            <w:tr w:rsidR="001D4C81" w:rsidRPr="001D4C81" w:rsidTr="00264918">
              <w:trPr>
                <w:trHeight w:val="485"/>
              </w:trPr>
              <w:tc>
                <w:tcPr>
                  <w:tcW w:w="3508" w:type="dxa"/>
                  <w:gridSpan w:val="2"/>
                  <w:tcBorders>
                    <w:top w:val="double" w:sz="4" w:space="0" w:color="auto"/>
                  </w:tcBorders>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Lecturers</w:t>
                  </w:r>
                </w:p>
              </w:tc>
              <w:tc>
                <w:tcPr>
                  <w:tcW w:w="3118" w:type="dxa"/>
                  <w:gridSpan w:val="2"/>
                  <w:tcBorders>
                    <w:top w:val="double" w:sz="4" w:space="0" w:color="auto"/>
                  </w:tcBorders>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E-Mail</w:t>
                  </w:r>
                </w:p>
              </w:tc>
              <w:tc>
                <w:tcPr>
                  <w:tcW w:w="1418" w:type="dxa"/>
                  <w:tcBorders>
                    <w:top w:val="double" w:sz="4" w:space="0" w:color="auto"/>
                  </w:tcBorders>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Room No.</w:t>
                  </w:r>
                </w:p>
              </w:tc>
              <w:tc>
                <w:tcPr>
                  <w:tcW w:w="1563" w:type="dxa"/>
                  <w:tcBorders>
                    <w:top w:val="double" w:sz="4" w:space="0" w:color="auto"/>
                  </w:tcBorders>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Phone No.</w:t>
                  </w:r>
                </w:p>
              </w:tc>
            </w:tr>
            <w:tr w:rsidR="001D4C81" w:rsidRPr="001D4C81" w:rsidTr="00264918">
              <w:trPr>
                <w:trHeight w:val="710"/>
              </w:trPr>
              <w:tc>
                <w:tcPr>
                  <w:tcW w:w="478" w:type="dxa"/>
                  <w:tcBorders>
                    <w:right w:val="nil"/>
                  </w:tcBorders>
                  <w:vAlign w:val="center"/>
                </w:tcPr>
                <w:p w:rsidR="001D4C81" w:rsidRPr="001D4C81" w:rsidRDefault="001D4C81" w:rsidP="00BE0B7E">
                  <w:pPr>
                    <w:framePr w:hSpace="180" w:wrap="around" w:vAnchor="text" w:hAnchor="margin" w:x="-252" w:y="1"/>
                    <w:suppressOverlap/>
                    <w:rPr>
                      <w:sz w:val="20"/>
                      <w:szCs w:val="20"/>
                    </w:rPr>
                  </w:pPr>
                  <w:r w:rsidRPr="001D4C81">
                    <w:rPr>
                      <w:sz w:val="20"/>
                      <w:szCs w:val="20"/>
                    </w:rPr>
                    <w:t>1.</w:t>
                  </w:r>
                </w:p>
              </w:tc>
              <w:tc>
                <w:tcPr>
                  <w:tcW w:w="3030" w:type="dxa"/>
                  <w:tcBorders>
                    <w:left w:val="nil"/>
                  </w:tcBorders>
                  <w:vAlign w:val="center"/>
                </w:tcPr>
                <w:p w:rsidR="001D4C81" w:rsidRPr="001D4C81" w:rsidRDefault="001D4C81" w:rsidP="00BE0B7E">
                  <w:pPr>
                    <w:framePr w:hSpace="180" w:wrap="around" w:vAnchor="text" w:hAnchor="margin" w:x="-252" w:y="1"/>
                    <w:tabs>
                      <w:tab w:val="left" w:pos="7560"/>
                    </w:tabs>
                    <w:suppressOverlap/>
                    <w:rPr>
                      <w:bCs/>
                      <w:sz w:val="20"/>
                      <w:szCs w:val="20"/>
                      <w:lang w:val="sv-SE"/>
                    </w:rPr>
                  </w:pPr>
                  <w:r w:rsidRPr="001D4C81">
                    <w:rPr>
                      <w:bCs/>
                      <w:sz w:val="20"/>
                      <w:szCs w:val="20"/>
                      <w:lang w:val="sv-SE"/>
                    </w:rPr>
                    <w:t>AP Dr. Khairur Rijal jamaludin</w:t>
                  </w:r>
                </w:p>
              </w:tc>
              <w:tc>
                <w:tcPr>
                  <w:tcW w:w="3118" w:type="dxa"/>
                  <w:gridSpan w:val="2"/>
                  <w:vAlign w:val="center"/>
                </w:tcPr>
                <w:p w:rsidR="001D4C81" w:rsidRPr="001D4C81" w:rsidRDefault="001D4C81" w:rsidP="00BE0B7E">
                  <w:pPr>
                    <w:framePr w:hSpace="180" w:wrap="around" w:vAnchor="text" w:hAnchor="margin" w:x="-252" w:y="1"/>
                    <w:suppressOverlap/>
                    <w:jc w:val="center"/>
                    <w:rPr>
                      <w:sz w:val="20"/>
                      <w:szCs w:val="20"/>
                      <w:lang w:val="sv-SE"/>
                    </w:rPr>
                  </w:pPr>
                  <w:r w:rsidRPr="001D4C81">
                    <w:rPr>
                      <w:sz w:val="20"/>
                      <w:szCs w:val="20"/>
                      <w:lang w:val="sv-SE"/>
                    </w:rPr>
                    <w:t>Khairur.kl@utm.my</w:t>
                  </w:r>
                </w:p>
              </w:tc>
              <w:tc>
                <w:tcPr>
                  <w:tcW w:w="1418" w:type="dxa"/>
                  <w:vAlign w:val="center"/>
                </w:tcPr>
                <w:p w:rsidR="001D4C81" w:rsidRPr="001D4C81" w:rsidRDefault="001D4C81" w:rsidP="00BE0B7E">
                  <w:pPr>
                    <w:framePr w:hSpace="180" w:wrap="around" w:vAnchor="text" w:hAnchor="margin" w:x="-252" w:y="1"/>
                    <w:suppressOverlap/>
                    <w:jc w:val="center"/>
                    <w:rPr>
                      <w:sz w:val="20"/>
                      <w:szCs w:val="20"/>
                    </w:rPr>
                  </w:pPr>
                </w:p>
              </w:tc>
              <w:tc>
                <w:tcPr>
                  <w:tcW w:w="1563" w:type="dxa"/>
                  <w:vAlign w:val="center"/>
                </w:tcPr>
                <w:p w:rsidR="001D4C81" w:rsidRPr="001D4C81" w:rsidRDefault="001D4C81" w:rsidP="00BE0B7E">
                  <w:pPr>
                    <w:framePr w:hSpace="180" w:wrap="around" w:vAnchor="text" w:hAnchor="margin" w:x="-252" w:y="1"/>
                    <w:suppressOverlap/>
                    <w:jc w:val="center"/>
                    <w:rPr>
                      <w:sz w:val="20"/>
                      <w:szCs w:val="20"/>
                    </w:rPr>
                  </w:pPr>
                </w:p>
              </w:tc>
            </w:tr>
            <w:tr w:rsidR="001D4C81" w:rsidRPr="001D4C81" w:rsidTr="00264918">
              <w:trPr>
                <w:trHeight w:val="710"/>
              </w:trPr>
              <w:tc>
                <w:tcPr>
                  <w:tcW w:w="478" w:type="dxa"/>
                  <w:tcBorders>
                    <w:right w:val="nil"/>
                  </w:tcBorders>
                  <w:vAlign w:val="center"/>
                </w:tcPr>
                <w:p w:rsidR="001D4C81" w:rsidRPr="001D4C81" w:rsidRDefault="001D4C81" w:rsidP="00BE0B7E">
                  <w:pPr>
                    <w:framePr w:hSpace="180" w:wrap="around" w:vAnchor="text" w:hAnchor="margin" w:x="-252" w:y="1"/>
                    <w:suppressOverlap/>
                    <w:rPr>
                      <w:sz w:val="20"/>
                      <w:szCs w:val="20"/>
                    </w:rPr>
                  </w:pPr>
                  <w:r w:rsidRPr="001D4C81">
                    <w:rPr>
                      <w:sz w:val="20"/>
                      <w:szCs w:val="20"/>
                    </w:rPr>
                    <w:t>2.</w:t>
                  </w:r>
                </w:p>
              </w:tc>
              <w:tc>
                <w:tcPr>
                  <w:tcW w:w="3030" w:type="dxa"/>
                  <w:tcBorders>
                    <w:left w:val="nil"/>
                  </w:tcBorders>
                  <w:vAlign w:val="center"/>
                </w:tcPr>
                <w:p w:rsidR="001D4C81" w:rsidRPr="001D4C81" w:rsidRDefault="001D4C81" w:rsidP="00BE0B7E">
                  <w:pPr>
                    <w:framePr w:hSpace="180" w:wrap="around" w:vAnchor="text" w:hAnchor="margin" w:x="-252" w:y="1"/>
                    <w:tabs>
                      <w:tab w:val="left" w:pos="7560"/>
                    </w:tabs>
                    <w:suppressOverlap/>
                    <w:rPr>
                      <w:bCs/>
                      <w:sz w:val="20"/>
                      <w:szCs w:val="20"/>
                      <w:lang w:val="sv-SE"/>
                    </w:rPr>
                  </w:pPr>
                  <w:r w:rsidRPr="001D4C81">
                    <w:rPr>
                      <w:bCs/>
                      <w:sz w:val="20"/>
                      <w:szCs w:val="20"/>
                      <w:lang w:val="sv-SE"/>
                    </w:rPr>
                    <w:t>Dr. Shamsul Sarip</w:t>
                  </w:r>
                </w:p>
              </w:tc>
              <w:tc>
                <w:tcPr>
                  <w:tcW w:w="3118" w:type="dxa"/>
                  <w:gridSpan w:val="2"/>
                  <w:vAlign w:val="center"/>
                </w:tcPr>
                <w:p w:rsidR="001D4C81" w:rsidRPr="001D4C81" w:rsidRDefault="001D4C81" w:rsidP="00BE0B7E">
                  <w:pPr>
                    <w:framePr w:hSpace="180" w:wrap="around" w:vAnchor="text" w:hAnchor="margin" w:x="-252" w:y="1"/>
                    <w:suppressOverlap/>
                    <w:jc w:val="center"/>
                    <w:rPr>
                      <w:sz w:val="20"/>
                      <w:szCs w:val="20"/>
                      <w:lang w:val="sv-SE"/>
                    </w:rPr>
                  </w:pPr>
                  <w:r w:rsidRPr="001D4C81">
                    <w:rPr>
                      <w:sz w:val="20"/>
                      <w:szCs w:val="20"/>
                      <w:lang w:val="sv-SE"/>
                    </w:rPr>
                    <w:t>shamsul@ic.utm.my</w:t>
                  </w:r>
                </w:p>
              </w:tc>
              <w:tc>
                <w:tcPr>
                  <w:tcW w:w="1418" w:type="dxa"/>
                  <w:vAlign w:val="center"/>
                </w:tcPr>
                <w:p w:rsidR="001D4C81" w:rsidRPr="001D4C81" w:rsidRDefault="001D4C81" w:rsidP="00BE0B7E">
                  <w:pPr>
                    <w:framePr w:hSpace="180" w:wrap="around" w:vAnchor="text" w:hAnchor="margin" w:x="-252" w:y="1"/>
                    <w:suppressOverlap/>
                    <w:jc w:val="center"/>
                    <w:rPr>
                      <w:sz w:val="20"/>
                      <w:szCs w:val="20"/>
                    </w:rPr>
                  </w:pPr>
                </w:p>
              </w:tc>
              <w:tc>
                <w:tcPr>
                  <w:tcW w:w="1563" w:type="dxa"/>
                  <w:vAlign w:val="center"/>
                </w:tcPr>
                <w:p w:rsidR="001D4C81" w:rsidRPr="001D4C81" w:rsidRDefault="001D4C81" w:rsidP="00BE0B7E">
                  <w:pPr>
                    <w:framePr w:hSpace="180" w:wrap="around" w:vAnchor="text" w:hAnchor="margin" w:x="-252" w:y="1"/>
                    <w:suppressOverlap/>
                    <w:jc w:val="center"/>
                    <w:rPr>
                      <w:sz w:val="20"/>
                      <w:szCs w:val="20"/>
                    </w:rPr>
                  </w:pPr>
                </w:p>
              </w:tc>
            </w:tr>
          </w:tbl>
          <w:p w:rsidR="001D4C81" w:rsidRDefault="001D4C81" w:rsidP="00BE0B7E">
            <w:pPr>
              <w:tabs>
                <w:tab w:val="left" w:pos="7560"/>
              </w:tabs>
              <w:rPr>
                <w:b/>
                <w:sz w:val="20"/>
                <w:szCs w:val="20"/>
              </w:rPr>
            </w:pPr>
          </w:p>
          <w:p w:rsidR="001D4C81" w:rsidRDefault="001D4C81" w:rsidP="00BE0B7E">
            <w:pPr>
              <w:tabs>
                <w:tab w:val="left" w:pos="7560"/>
              </w:tabs>
              <w:rPr>
                <w:b/>
                <w:sz w:val="20"/>
                <w:szCs w:val="20"/>
              </w:rPr>
            </w:pPr>
          </w:p>
          <w:p w:rsidR="001D4C81" w:rsidRPr="001D4C81" w:rsidRDefault="001D4C81" w:rsidP="00BE0B7E">
            <w:pPr>
              <w:rPr>
                <w:b/>
                <w:sz w:val="20"/>
                <w:szCs w:val="20"/>
                <w:u w:val="single"/>
              </w:rPr>
            </w:pPr>
            <w:r w:rsidRPr="001D4C81">
              <w:rPr>
                <w:b/>
                <w:sz w:val="20"/>
                <w:szCs w:val="20"/>
                <w:u w:val="single"/>
              </w:rPr>
              <w:t xml:space="preserve">SYNOPSIS </w:t>
            </w:r>
          </w:p>
          <w:p w:rsidR="001D4C81" w:rsidRPr="001D4C81" w:rsidRDefault="001D4C81" w:rsidP="00BE0B7E">
            <w:pPr>
              <w:tabs>
                <w:tab w:val="left" w:pos="7560"/>
              </w:tabs>
              <w:spacing w:after="120"/>
              <w:rPr>
                <w:b/>
                <w:sz w:val="20"/>
                <w:szCs w:val="20"/>
              </w:rPr>
            </w:pPr>
          </w:p>
          <w:p w:rsidR="001D4C81" w:rsidRDefault="001D4C81" w:rsidP="00BE0B7E">
            <w:pPr>
              <w:tabs>
                <w:tab w:val="left" w:pos="7560"/>
              </w:tabs>
              <w:rPr>
                <w:rFonts w:eastAsia="Cambria"/>
                <w:color w:val="2C2C2C"/>
                <w:sz w:val="20"/>
                <w:szCs w:val="20"/>
              </w:rPr>
            </w:pPr>
            <w:r w:rsidRPr="001D4C81">
              <w:rPr>
                <w:rFonts w:eastAsia="Cambria"/>
                <w:sz w:val="20"/>
                <w:szCs w:val="20"/>
                <w:lang w:val="en-MY"/>
              </w:rPr>
              <w:t xml:space="preserve">This course </w:t>
            </w:r>
            <w:r w:rsidRPr="001D4C81">
              <w:rPr>
                <w:rFonts w:eastAsia="Cambria"/>
                <w:color w:val="2C2C2C"/>
                <w:sz w:val="20"/>
                <w:szCs w:val="20"/>
              </w:rPr>
              <w:t>aims at providing fundamental knowledge about the design and industrial application of fluid power system design. This involves developing an insight into applied fluid mechanics, and mechanical engineering design.</w:t>
            </w:r>
          </w:p>
          <w:p w:rsidR="001D4C81" w:rsidRDefault="001D4C81" w:rsidP="00BE0B7E">
            <w:pPr>
              <w:tabs>
                <w:tab w:val="left" w:pos="7560"/>
              </w:tabs>
              <w:rPr>
                <w:rFonts w:eastAsia="Cambria"/>
                <w:color w:val="2C2C2C"/>
                <w:sz w:val="20"/>
                <w:szCs w:val="20"/>
              </w:rPr>
            </w:pPr>
          </w:p>
          <w:p w:rsidR="001D4C81" w:rsidRPr="001D4C81" w:rsidRDefault="001D4C81" w:rsidP="00BE0B7E">
            <w:pPr>
              <w:rPr>
                <w:b/>
                <w:sz w:val="20"/>
                <w:szCs w:val="20"/>
                <w:u w:val="single"/>
              </w:rPr>
            </w:pPr>
            <w:r w:rsidRPr="001D4C81">
              <w:rPr>
                <w:b/>
                <w:sz w:val="20"/>
                <w:szCs w:val="20"/>
                <w:u w:val="single"/>
              </w:rPr>
              <w:t>COURSE LEARNING OUTCOMES</w:t>
            </w:r>
          </w:p>
          <w:p w:rsidR="001D4C81" w:rsidRPr="001D4C81" w:rsidRDefault="001D4C81" w:rsidP="00BE0B7E">
            <w:pPr>
              <w:rPr>
                <w:sz w:val="20"/>
                <w:szCs w:val="20"/>
              </w:rPr>
            </w:pPr>
          </w:p>
          <w:p w:rsidR="001D4C81" w:rsidRPr="001D4C81" w:rsidRDefault="001D4C81" w:rsidP="00BE0B7E">
            <w:pPr>
              <w:rPr>
                <w:sz w:val="20"/>
                <w:szCs w:val="20"/>
              </w:rPr>
            </w:pPr>
            <w:r w:rsidRPr="001D4C81">
              <w:rPr>
                <w:sz w:val="20"/>
                <w:szCs w:val="20"/>
              </w:rPr>
              <w:t>By the end of the course, students should be able 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1D4C81" w:rsidRPr="001D4C81" w:rsidTr="00264918">
              <w:trPr>
                <w:trHeight w:val="620"/>
              </w:trPr>
              <w:tc>
                <w:tcPr>
                  <w:tcW w:w="595" w:type="dxa"/>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No.</w:t>
                  </w:r>
                </w:p>
              </w:tc>
              <w:tc>
                <w:tcPr>
                  <w:tcW w:w="4225" w:type="dxa"/>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Course Learning Outcomes</w:t>
                  </w:r>
                </w:p>
              </w:tc>
              <w:tc>
                <w:tcPr>
                  <w:tcW w:w="1987" w:type="dxa"/>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Programme</w:t>
                  </w:r>
                </w:p>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Learning Outcome(s) Addressed</w:t>
                  </w:r>
                </w:p>
              </w:tc>
              <w:tc>
                <w:tcPr>
                  <w:tcW w:w="1293" w:type="dxa"/>
                  <w:shd w:val="clear" w:color="auto" w:fill="FFFF99"/>
                </w:tcPr>
                <w:p w:rsidR="001D4C81" w:rsidRPr="001D4C81" w:rsidRDefault="001D4C81" w:rsidP="00BE0B7E">
                  <w:pPr>
                    <w:framePr w:hSpace="180" w:wrap="around" w:vAnchor="text" w:hAnchor="margin" w:x="-252" w:y="1"/>
                    <w:suppressOverlap/>
                    <w:jc w:val="center"/>
                    <w:rPr>
                      <w:b/>
                      <w:sz w:val="20"/>
                      <w:szCs w:val="20"/>
                    </w:rPr>
                  </w:pPr>
                </w:p>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Learning’s</w:t>
                  </w:r>
                </w:p>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Taxonomy</w:t>
                  </w:r>
                </w:p>
              </w:tc>
              <w:tc>
                <w:tcPr>
                  <w:tcW w:w="1574" w:type="dxa"/>
                  <w:shd w:val="clear" w:color="auto" w:fill="FFFF99"/>
                  <w:vAlign w:val="center"/>
                </w:tcPr>
                <w:p w:rsidR="001D4C81" w:rsidRPr="001D4C81" w:rsidRDefault="001D4C81" w:rsidP="00BE0B7E">
                  <w:pPr>
                    <w:framePr w:hSpace="180" w:wrap="around" w:vAnchor="text" w:hAnchor="margin" w:x="-252" w:y="1"/>
                    <w:suppressOverlap/>
                    <w:jc w:val="center"/>
                    <w:rPr>
                      <w:b/>
                      <w:sz w:val="20"/>
                      <w:szCs w:val="20"/>
                    </w:rPr>
                  </w:pPr>
                  <w:r w:rsidRPr="001D4C81">
                    <w:rPr>
                      <w:b/>
                      <w:sz w:val="20"/>
                      <w:szCs w:val="20"/>
                    </w:rPr>
                    <w:t>Assessment Methods</w:t>
                  </w:r>
                </w:p>
              </w:tc>
            </w:tr>
            <w:tr w:rsidR="001D4C81" w:rsidRPr="001D4C81" w:rsidTr="00BE0B7E">
              <w:trPr>
                <w:trHeight w:val="1097"/>
              </w:trPr>
              <w:tc>
                <w:tcPr>
                  <w:tcW w:w="595" w:type="dxa"/>
                  <w:vAlign w:val="center"/>
                </w:tcPr>
                <w:p w:rsidR="001D4C81" w:rsidRPr="001D4C81" w:rsidRDefault="001D4C81" w:rsidP="00BE0B7E">
                  <w:pPr>
                    <w:framePr w:hSpace="180" w:wrap="around" w:vAnchor="text" w:hAnchor="margin" w:x="-252" w:y="1"/>
                    <w:suppressOverlap/>
                    <w:jc w:val="center"/>
                    <w:rPr>
                      <w:sz w:val="20"/>
                      <w:szCs w:val="20"/>
                    </w:rPr>
                  </w:pPr>
                  <w:r w:rsidRPr="001D4C81">
                    <w:rPr>
                      <w:sz w:val="20"/>
                      <w:szCs w:val="20"/>
                    </w:rPr>
                    <w:t>1.</w:t>
                  </w:r>
                </w:p>
              </w:tc>
              <w:tc>
                <w:tcPr>
                  <w:tcW w:w="4225" w:type="dxa"/>
                  <w:vAlign w:val="center"/>
                </w:tcPr>
                <w:p w:rsidR="001D4C81" w:rsidRPr="001D4C81" w:rsidRDefault="001D4C81" w:rsidP="00BE0B7E">
                  <w:pPr>
                    <w:framePr w:hSpace="180" w:wrap="around" w:vAnchor="text" w:hAnchor="margin" w:x="-252" w:y="1"/>
                    <w:suppressOverlap/>
                    <w:rPr>
                      <w:bCs/>
                      <w:color w:val="000000"/>
                      <w:sz w:val="20"/>
                      <w:szCs w:val="20"/>
                    </w:rPr>
                  </w:pPr>
                </w:p>
                <w:p w:rsidR="001D4C81" w:rsidRPr="001D4C81" w:rsidRDefault="001D4C81" w:rsidP="00BE0B7E">
                  <w:pPr>
                    <w:framePr w:hSpace="180" w:wrap="around" w:vAnchor="text" w:hAnchor="margin" w:x="-252" w:y="1"/>
                    <w:autoSpaceDE w:val="0"/>
                    <w:autoSpaceDN w:val="0"/>
                    <w:adjustRightInd w:val="0"/>
                    <w:suppressOverlap/>
                    <w:rPr>
                      <w:color w:val="000000"/>
                      <w:sz w:val="20"/>
                      <w:szCs w:val="20"/>
                    </w:rPr>
                  </w:pPr>
                  <w:r w:rsidRPr="001D4C81">
                    <w:rPr>
                      <w:rFonts w:eastAsia="Cambria"/>
                      <w:bCs/>
                      <w:sz w:val="20"/>
                      <w:szCs w:val="20"/>
                      <w:lang w:val="en-MY"/>
                    </w:rPr>
                    <w:t xml:space="preserve">Appraise how fluid power system is applied in various fields of industry application </w:t>
                  </w:r>
                </w:p>
              </w:tc>
              <w:tc>
                <w:tcPr>
                  <w:tcW w:w="1987"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PO2</w:t>
                  </w:r>
                </w:p>
              </w:tc>
              <w:tc>
                <w:tcPr>
                  <w:tcW w:w="1293" w:type="dxa"/>
                </w:tcPr>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 xml:space="preserve">C4, </w:t>
                  </w:r>
                </w:p>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CTPS2</w:t>
                  </w:r>
                </w:p>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uppressOverlap/>
                    <w:jc w:val="center"/>
                    <w:rPr>
                      <w:color w:val="000000"/>
                      <w:sz w:val="20"/>
                      <w:szCs w:val="20"/>
                    </w:rPr>
                  </w:pPr>
                </w:p>
              </w:tc>
              <w:tc>
                <w:tcPr>
                  <w:tcW w:w="1574" w:type="dxa"/>
                  <w:vAlign w:val="center"/>
                </w:tcPr>
                <w:p w:rsidR="001D4C81" w:rsidRPr="001D4C81" w:rsidRDefault="001D4C81" w:rsidP="00BE0B7E">
                  <w:pPr>
                    <w:framePr w:hSpace="180" w:wrap="around" w:vAnchor="text" w:hAnchor="margin" w:x="-252" w:y="1"/>
                    <w:suppressOverlap/>
                    <w:jc w:val="center"/>
                    <w:rPr>
                      <w:vanish/>
                      <w:color w:val="000000"/>
                      <w:sz w:val="20"/>
                      <w:szCs w:val="20"/>
                    </w:rPr>
                  </w:pPr>
                  <w:r w:rsidRPr="001D4C81">
                    <w:rPr>
                      <w:color w:val="000000"/>
                      <w:sz w:val="20"/>
                      <w:szCs w:val="20"/>
                    </w:rPr>
                    <w:t>Test, Assignment</w:t>
                  </w:r>
                </w:p>
              </w:tc>
            </w:tr>
            <w:tr w:rsidR="001D4C81" w:rsidRPr="001D4C81" w:rsidTr="00264918">
              <w:trPr>
                <w:trHeight w:val="899"/>
              </w:trPr>
              <w:tc>
                <w:tcPr>
                  <w:tcW w:w="595" w:type="dxa"/>
                  <w:vAlign w:val="center"/>
                </w:tcPr>
                <w:p w:rsidR="001D4C81" w:rsidRPr="001D4C81" w:rsidRDefault="001D4C81" w:rsidP="00BE0B7E">
                  <w:pPr>
                    <w:framePr w:hSpace="180" w:wrap="around" w:vAnchor="text" w:hAnchor="margin" w:x="-252" w:y="1"/>
                    <w:suppressOverlap/>
                    <w:jc w:val="center"/>
                    <w:rPr>
                      <w:sz w:val="20"/>
                      <w:szCs w:val="20"/>
                    </w:rPr>
                  </w:pPr>
                  <w:r w:rsidRPr="001D4C81">
                    <w:rPr>
                      <w:sz w:val="20"/>
                      <w:szCs w:val="20"/>
                    </w:rPr>
                    <w:t>2.</w:t>
                  </w:r>
                </w:p>
              </w:tc>
              <w:tc>
                <w:tcPr>
                  <w:tcW w:w="4225" w:type="dxa"/>
                </w:tcPr>
                <w:p w:rsidR="001D4C81" w:rsidRPr="001D4C81" w:rsidRDefault="001D4C81" w:rsidP="00BE0B7E">
                  <w:pPr>
                    <w:framePr w:hSpace="180" w:wrap="around" w:vAnchor="text" w:hAnchor="margin" w:x="-252" w:y="1"/>
                    <w:suppressOverlap/>
                    <w:rPr>
                      <w:bCs/>
                      <w:color w:val="000000"/>
                      <w:sz w:val="20"/>
                      <w:szCs w:val="20"/>
                    </w:rPr>
                  </w:pPr>
                </w:p>
                <w:p w:rsidR="001D4C81" w:rsidRPr="001D4C81" w:rsidRDefault="001D4C81" w:rsidP="00BE0B7E">
                  <w:pPr>
                    <w:framePr w:hSpace="180" w:wrap="around" w:vAnchor="text" w:hAnchor="margin" w:x="-252" w:y="1"/>
                    <w:suppressOverlap/>
                    <w:rPr>
                      <w:bCs/>
                      <w:color w:val="000000"/>
                      <w:sz w:val="20"/>
                      <w:szCs w:val="20"/>
                    </w:rPr>
                  </w:pPr>
                  <w:r w:rsidRPr="001D4C81">
                    <w:rPr>
                      <w:rFonts w:eastAsia="Cambria"/>
                      <w:bCs/>
                      <w:sz w:val="20"/>
                      <w:szCs w:val="20"/>
                      <w:lang w:val="en-MY"/>
                    </w:rPr>
                    <w:t xml:space="preserve">Explain the design parameter and attributes of fluid power machines and the transfer into the design </w:t>
                  </w:r>
                </w:p>
              </w:tc>
              <w:tc>
                <w:tcPr>
                  <w:tcW w:w="1987"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PO2</w:t>
                  </w:r>
                </w:p>
              </w:tc>
              <w:tc>
                <w:tcPr>
                  <w:tcW w:w="1293" w:type="dxa"/>
                </w:tcPr>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pacing w:line="360" w:lineRule="auto"/>
                    <w:suppressOverlap/>
                    <w:jc w:val="center"/>
                    <w:rPr>
                      <w:sz w:val="20"/>
                      <w:szCs w:val="20"/>
                    </w:rPr>
                  </w:pPr>
                  <w:r w:rsidRPr="001D4C81">
                    <w:rPr>
                      <w:sz w:val="20"/>
                      <w:szCs w:val="20"/>
                    </w:rPr>
                    <w:t xml:space="preserve">C5, </w:t>
                  </w:r>
                </w:p>
                <w:p w:rsidR="001D4C81" w:rsidRPr="001D4C81" w:rsidRDefault="001D4C81" w:rsidP="00BE0B7E">
                  <w:pPr>
                    <w:framePr w:hSpace="180" w:wrap="around" w:vAnchor="text" w:hAnchor="margin" w:x="-252" w:y="1"/>
                    <w:spacing w:line="360" w:lineRule="auto"/>
                    <w:suppressOverlap/>
                    <w:jc w:val="center"/>
                    <w:rPr>
                      <w:sz w:val="20"/>
                      <w:szCs w:val="20"/>
                    </w:rPr>
                  </w:pPr>
                  <w:r w:rsidRPr="001D4C81">
                    <w:rPr>
                      <w:sz w:val="20"/>
                      <w:szCs w:val="20"/>
                    </w:rPr>
                    <w:t>CTPS2</w:t>
                  </w:r>
                </w:p>
              </w:tc>
              <w:tc>
                <w:tcPr>
                  <w:tcW w:w="1574"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Test, Assignment</w:t>
                  </w:r>
                </w:p>
              </w:tc>
            </w:tr>
            <w:tr w:rsidR="001D4C81" w:rsidRPr="001D4C81" w:rsidTr="00BE0B7E">
              <w:trPr>
                <w:trHeight w:val="1061"/>
              </w:trPr>
              <w:tc>
                <w:tcPr>
                  <w:tcW w:w="595" w:type="dxa"/>
                  <w:vAlign w:val="center"/>
                </w:tcPr>
                <w:p w:rsidR="001D4C81" w:rsidRPr="001D4C81" w:rsidRDefault="001D4C81" w:rsidP="00BE0B7E">
                  <w:pPr>
                    <w:framePr w:hSpace="180" w:wrap="around" w:vAnchor="text" w:hAnchor="margin" w:x="-252" w:y="1"/>
                    <w:suppressOverlap/>
                    <w:jc w:val="center"/>
                    <w:rPr>
                      <w:sz w:val="20"/>
                      <w:szCs w:val="20"/>
                    </w:rPr>
                  </w:pPr>
                  <w:r w:rsidRPr="001D4C81">
                    <w:rPr>
                      <w:sz w:val="20"/>
                      <w:szCs w:val="20"/>
                    </w:rPr>
                    <w:t>3.</w:t>
                  </w:r>
                </w:p>
              </w:tc>
              <w:tc>
                <w:tcPr>
                  <w:tcW w:w="4225" w:type="dxa"/>
                  <w:vAlign w:val="center"/>
                </w:tcPr>
                <w:p w:rsidR="001D4C81" w:rsidRPr="001D4C81" w:rsidRDefault="001D4C81" w:rsidP="00BE0B7E">
                  <w:pPr>
                    <w:framePr w:hSpace="180" w:wrap="around" w:vAnchor="text" w:hAnchor="margin" w:x="-252" w:y="1"/>
                    <w:suppressOverlap/>
                    <w:rPr>
                      <w:bCs/>
                      <w:color w:val="000000"/>
                      <w:sz w:val="20"/>
                      <w:szCs w:val="20"/>
                    </w:rPr>
                  </w:pPr>
                </w:p>
                <w:p w:rsidR="001D4C81" w:rsidRPr="001D4C81" w:rsidRDefault="001D4C81" w:rsidP="00BE0B7E">
                  <w:pPr>
                    <w:framePr w:hSpace="180" w:wrap="around" w:vAnchor="text" w:hAnchor="margin" w:x="-252" w:y="1"/>
                    <w:suppressOverlap/>
                    <w:rPr>
                      <w:bCs/>
                      <w:color w:val="000000"/>
                      <w:sz w:val="20"/>
                      <w:szCs w:val="20"/>
                    </w:rPr>
                  </w:pPr>
                  <w:r w:rsidRPr="001D4C81">
                    <w:rPr>
                      <w:color w:val="000000"/>
                      <w:sz w:val="20"/>
                      <w:szCs w:val="20"/>
                    </w:rPr>
                    <w:t>Formulate fluid power system design criteria for a range of applications in a group project through oral and written report</w:t>
                  </w:r>
                </w:p>
              </w:tc>
              <w:tc>
                <w:tcPr>
                  <w:tcW w:w="1987"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PO3</w:t>
                  </w:r>
                </w:p>
              </w:tc>
              <w:tc>
                <w:tcPr>
                  <w:tcW w:w="1293" w:type="dxa"/>
                </w:tcPr>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pacing w:line="360" w:lineRule="auto"/>
                    <w:suppressOverlap/>
                    <w:jc w:val="center"/>
                    <w:rPr>
                      <w:sz w:val="20"/>
                      <w:szCs w:val="20"/>
                    </w:rPr>
                  </w:pPr>
                  <w:r w:rsidRPr="001D4C81">
                    <w:rPr>
                      <w:sz w:val="20"/>
                      <w:szCs w:val="20"/>
                    </w:rPr>
                    <w:t>A4, P3</w:t>
                  </w:r>
                </w:p>
                <w:p w:rsidR="001D4C81" w:rsidRPr="001D4C81" w:rsidRDefault="001D4C81" w:rsidP="00BE0B7E">
                  <w:pPr>
                    <w:framePr w:hSpace="180" w:wrap="around" w:vAnchor="text" w:hAnchor="margin" w:x="-252" w:y="1"/>
                    <w:spacing w:line="360" w:lineRule="auto"/>
                    <w:suppressOverlap/>
                    <w:jc w:val="center"/>
                    <w:rPr>
                      <w:sz w:val="20"/>
                      <w:szCs w:val="20"/>
                    </w:rPr>
                  </w:pPr>
                  <w:r w:rsidRPr="001D4C81">
                    <w:rPr>
                      <w:sz w:val="20"/>
                      <w:szCs w:val="20"/>
                    </w:rPr>
                    <w:t>CS4, TS1, LS1</w:t>
                  </w:r>
                </w:p>
                <w:p w:rsidR="001D4C81" w:rsidRPr="001D4C81" w:rsidRDefault="001D4C81" w:rsidP="00BE0B7E">
                  <w:pPr>
                    <w:framePr w:hSpace="180" w:wrap="around" w:vAnchor="text" w:hAnchor="margin" w:x="-252" w:y="1"/>
                    <w:suppressOverlap/>
                    <w:jc w:val="center"/>
                    <w:rPr>
                      <w:color w:val="000000"/>
                      <w:sz w:val="20"/>
                      <w:szCs w:val="20"/>
                    </w:rPr>
                  </w:pPr>
                </w:p>
              </w:tc>
              <w:tc>
                <w:tcPr>
                  <w:tcW w:w="1574"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Project,</w:t>
                  </w:r>
                </w:p>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Presentation</w:t>
                  </w:r>
                </w:p>
              </w:tc>
            </w:tr>
            <w:tr w:rsidR="001D4C81" w:rsidRPr="001D4C81" w:rsidTr="00264918">
              <w:trPr>
                <w:trHeight w:val="980"/>
              </w:trPr>
              <w:tc>
                <w:tcPr>
                  <w:tcW w:w="595" w:type="dxa"/>
                  <w:vAlign w:val="center"/>
                </w:tcPr>
                <w:p w:rsidR="001D4C81" w:rsidRPr="001D4C81" w:rsidRDefault="001D4C81" w:rsidP="00BE0B7E">
                  <w:pPr>
                    <w:framePr w:hSpace="180" w:wrap="around" w:vAnchor="text" w:hAnchor="margin" w:x="-252" w:y="1"/>
                    <w:suppressOverlap/>
                    <w:jc w:val="center"/>
                    <w:rPr>
                      <w:sz w:val="20"/>
                      <w:szCs w:val="20"/>
                    </w:rPr>
                  </w:pPr>
                  <w:r w:rsidRPr="001D4C81">
                    <w:rPr>
                      <w:sz w:val="20"/>
                      <w:szCs w:val="20"/>
                    </w:rPr>
                    <w:t>4.</w:t>
                  </w:r>
                </w:p>
              </w:tc>
              <w:tc>
                <w:tcPr>
                  <w:tcW w:w="4225" w:type="dxa"/>
                </w:tcPr>
                <w:p w:rsidR="001D4C81" w:rsidRPr="001D4C81" w:rsidRDefault="001D4C81" w:rsidP="00BE0B7E">
                  <w:pPr>
                    <w:framePr w:hSpace="180" w:wrap="around" w:vAnchor="text" w:hAnchor="margin" w:x="-252" w:y="1"/>
                    <w:suppressOverlap/>
                    <w:rPr>
                      <w:bCs/>
                      <w:color w:val="000000"/>
                      <w:sz w:val="20"/>
                      <w:szCs w:val="20"/>
                    </w:rPr>
                  </w:pPr>
                </w:p>
                <w:p w:rsidR="001D4C81" w:rsidRPr="001D4C81" w:rsidRDefault="001D4C81" w:rsidP="00BE0B7E">
                  <w:pPr>
                    <w:framePr w:hSpace="180" w:wrap="around" w:vAnchor="text" w:hAnchor="margin" w:x="-252" w:y="1"/>
                    <w:suppressOverlap/>
                    <w:rPr>
                      <w:bCs/>
                      <w:color w:val="000000"/>
                      <w:sz w:val="20"/>
                      <w:szCs w:val="20"/>
                    </w:rPr>
                  </w:pPr>
                  <w:r w:rsidRPr="001D4C81">
                    <w:rPr>
                      <w:sz w:val="20"/>
                      <w:szCs w:val="20"/>
                    </w:rPr>
                    <w:t>Carry out preliminary design of fluid power machines</w:t>
                  </w:r>
                  <w:r w:rsidRPr="001D4C81">
                    <w:rPr>
                      <w:bCs/>
                      <w:color w:val="000000"/>
                      <w:sz w:val="20"/>
                      <w:szCs w:val="20"/>
                    </w:rPr>
                    <w:t xml:space="preserve"> </w:t>
                  </w:r>
                </w:p>
              </w:tc>
              <w:tc>
                <w:tcPr>
                  <w:tcW w:w="1987"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PO5</w:t>
                  </w:r>
                </w:p>
              </w:tc>
              <w:tc>
                <w:tcPr>
                  <w:tcW w:w="1293" w:type="dxa"/>
                </w:tcPr>
                <w:p w:rsidR="001D4C81" w:rsidRPr="001D4C81" w:rsidRDefault="001D4C81" w:rsidP="00BE0B7E">
                  <w:pPr>
                    <w:framePr w:hSpace="180" w:wrap="around" w:vAnchor="text" w:hAnchor="margin" w:x="-252" w:y="1"/>
                    <w:suppressOverlap/>
                    <w:jc w:val="center"/>
                    <w:rPr>
                      <w:color w:val="000000"/>
                      <w:sz w:val="20"/>
                      <w:szCs w:val="20"/>
                    </w:rPr>
                  </w:pPr>
                </w:p>
                <w:p w:rsidR="001D4C81" w:rsidRPr="001D4C81" w:rsidRDefault="001D4C81" w:rsidP="00BE0B7E">
                  <w:pPr>
                    <w:framePr w:hSpace="180" w:wrap="around" w:vAnchor="text" w:hAnchor="margin" w:x="-252" w:y="1"/>
                    <w:spacing w:line="360" w:lineRule="auto"/>
                    <w:suppressOverlap/>
                    <w:jc w:val="center"/>
                    <w:rPr>
                      <w:sz w:val="20"/>
                      <w:szCs w:val="20"/>
                    </w:rPr>
                  </w:pPr>
                  <w:r w:rsidRPr="001D4C81">
                    <w:rPr>
                      <w:sz w:val="20"/>
                      <w:szCs w:val="20"/>
                    </w:rPr>
                    <w:t>A2,</w:t>
                  </w:r>
                </w:p>
                <w:p w:rsidR="001D4C81" w:rsidRPr="001D4C81" w:rsidRDefault="001D4C81" w:rsidP="00BE0B7E">
                  <w:pPr>
                    <w:framePr w:hSpace="180" w:wrap="around" w:vAnchor="text" w:hAnchor="margin" w:x="-252" w:y="1"/>
                    <w:suppressOverlap/>
                    <w:jc w:val="center"/>
                    <w:rPr>
                      <w:color w:val="000000"/>
                      <w:sz w:val="20"/>
                      <w:szCs w:val="20"/>
                    </w:rPr>
                  </w:pPr>
                  <w:r w:rsidRPr="001D4C81">
                    <w:rPr>
                      <w:sz w:val="20"/>
                      <w:szCs w:val="20"/>
                    </w:rPr>
                    <w:t xml:space="preserve"> LL2</w:t>
                  </w:r>
                </w:p>
              </w:tc>
              <w:tc>
                <w:tcPr>
                  <w:tcW w:w="1574" w:type="dxa"/>
                  <w:vAlign w:val="center"/>
                </w:tcPr>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Project,</w:t>
                  </w:r>
                </w:p>
                <w:p w:rsidR="001D4C81" w:rsidRPr="001D4C81" w:rsidRDefault="001D4C81" w:rsidP="00BE0B7E">
                  <w:pPr>
                    <w:framePr w:hSpace="180" w:wrap="around" w:vAnchor="text" w:hAnchor="margin" w:x="-252" w:y="1"/>
                    <w:suppressOverlap/>
                    <w:jc w:val="center"/>
                    <w:rPr>
                      <w:color w:val="000000"/>
                      <w:sz w:val="20"/>
                      <w:szCs w:val="20"/>
                    </w:rPr>
                  </w:pPr>
                  <w:r w:rsidRPr="001D4C81">
                    <w:rPr>
                      <w:color w:val="000000"/>
                      <w:sz w:val="20"/>
                      <w:szCs w:val="20"/>
                    </w:rPr>
                    <w:t>Presentation</w:t>
                  </w:r>
                </w:p>
              </w:tc>
            </w:tr>
          </w:tbl>
          <w:p w:rsidR="001D4C81" w:rsidRDefault="001D4C81" w:rsidP="00BE0B7E">
            <w:pPr>
              <w:tabs>
                <w:tab w:val="left" w:pos="7560"/>
              </w:tabs>
              <w:rPr>
                <w:b/>
                <w:sz w:val="20"/>
                <w:szCs w:val="20"/>
              </w:rPr>
            </w:pPr>
          </w:p>
          <w:p w:rsidR="001D4C81" w:rsidRPr="001D4C81" w:rsidRDefault="001D4C81" w:rsidP="00BE0B7E">
            <w:pPr>
              <w:rPr>
                <w:b/>
                <w:sz w:val="20"/>
                <w:szCs w:val="20"/>
                <w:u w:val="single"/>
              </w:rPr>
            </w:pPr>
            <w:r w:rsidRPr="001D4C81">
              <w:rPr>
                <w:b/>
                <w:sz w:val="20"/>
                <w:szCs w:val="20"/>
                <w:u w:val="single"/>
              </w:rPr>
              <w:t>STUDENT LEARNING TIME</w:t>
            </w:r>
          </w:p>
          <w:p w:rsidR="001D4C81" w:rsidRDefault="001D4C81" w:rsidP="00BE0B7E">
            <w:pPr>
              <w:tabs>
                <w:tab w:val="left" w:pos="7560"/>
              </w:tabs>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1D4C81" w:rsidRPr="001D4C81" w:rsidTr="00BE0B7E">
              <w:trPr>
                <w:jc w:val="center"/>
              </w:trPr>
              <w:tc>
                <w:tcPr>
                  <w:tcW w:w="5964" w:type="dxa"/>
                  <w:tcBorders>
                    <w:bottom w:val="single" w:sz="4" w:space="0" w:color="auto"/>
                  </w:tcBorders>
                  <w:shd w:val="clear" w:color="auto" w:fill="FFFF00"/>
                  <w:vAlign w:val="center"/>
                </w:tcPr>
                <w:p w:rsidR="001D4C81" w:rsidRPr="001D4C81" w:rsidRDefault="001D4C81" w:rsidP="00BE0B7E">
                  <w:pPr>
                    <w:framePr w:hSpace="180" w:wrap="around" w:vAnchor="text" w:hAnchor="margin" w:x="-252" w:y="1"/>
                    <w:spacing w:before="70" w:after="70"/>
                    <w:suppressOverlap/>
                    <w:rPr>
                      <w:b/>
                      <w:sz w:val="20"/>
                      <w:szCs w:val="20"/>
                    </w:rPr>
                  </w:pPr>
                  <w:r w:rsidRPr="001D4C81">
                    <w:rPr>
                      <w:b/>
                      <w:sz w:val="20"/>
                      <w:szCs w:val="20"/>
                    </w:rPr>
                    <w:t>Teaching and Learning Activities</w:t>
                  </w:r>
                </w:p>
              </w:tc>
              <w:tc>
                <w:tcPr>
                  <w:tcW w:w="3216" w:type="dxa"/>
                  <w:tcBorders>
                    <w:bottom w:val="single" w:sz="4" w:space="0" w:color="auto"/>
                  </w:tcBorders>
                  <w:shd w:val="clear" w:color="auto" w:fill="FFFF00"/>
                </w:tcPr>
                <w:p w:rsidR="001D4C81" w:rsidRPr="001D4C81" w:rsidRDefault="001D4C81" w:rsidP="00BE0B7E">
                  <w:pPr>
                    <w:framePr w:hSpace="180" w:wrap="around" w:vAnchor="text" w:hAnchor="margin" w:x="-252" w:y="1"/>
                    <w:spacing w:before="70" w:after="70"/>
                    <w:suppressOverlap/>
                    <w:rPr>
                      <w:b/>
                      <w:sz w:val="20"/>
                      <w:szCs w:val="20"/>
                    </w:rPr>
                  </w:pPr>
                  <w:r w:rsidRPr="001D4C81">
                    <w:rPr>
                      <w:b/>
                      <w:sz w:val="20"/>
                      <w:szCs w:val="20"/>
                    </w:rPr>
                    <w:t>Student Learning Time (hours)</w:t>
                  </w:r>
                </w:p>
              </w:tc>
            </w:tr>
            <w:tr w:rsidR="001D4C81" w:rsidRPr="001D4C81" w:rsidTr="00BE0B7E">
              <w:trPr>
                <w:jc w:val="center"/>
              </w:trPr>
              <w:tc>
                <w:tcPr>
                  <w:tcW w:w="9180" w:type="dxa"/>
                  <w:gridSpan w:val="2"/>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0"/>
                      <w:numId w:val="366"/>
                    </w:numPr>
                    <w:spacing w:before="70" w:after="70"/>
                    <w:suppressOverlap/>
                    <w:rPr>
                      <w:sz w:val="20"/>
                      <w:szCs w:val="20"/>
                    </w:rPr>
                  </w:pPr>
                  <w:r w:rsidRPr="001D4C81">
                    <w:rPr>
                      <w:sz w:val="20"/>
                      <w:szCs w:val="20"/>
                    </w:rPr>
                    <w:t>Face</w:t>
                  </w:r>
                  <w:r w:rsidRPr="001D4C81">
                    <w:rPr>
                      <w:color w:val="FF0000"/>
                      <w:sz w:val="20"/>
                      <w:szCs w:val="20"/>
                    </w:rPr>
                    <w:t>-</w:t>
                  </w:r>
                  <w:r w:rsidRPr="001D4C81">
                    <w:rPr>
                      <w:sz w:val="20"/>
                      <w:szCs w:val="20"/>
                    </w:rPr>
                    <w:t>to</w:t>
                  </w:r>
                  <w:r w:rsidRPr="001D4C81">
                    <w:rPr>
                      <w:color w:val="FF0000"/>
                      <w:sz w:val="20"/>
                      <w:szCs w:val="20"/>
                    </w:rPr>
                    <w:t>-</w:t>
                  </w:r>
                  <w:r w:rsidRPr="001D4C81">
                    <w:rPr>
                      <w:sz w:val="20"/>
                      <w:szCs w:val="20"/>
                    </w:rPr>
                    <w:t xml:space="preserve">Face Learning </w:t>
                  </w: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1"/>
                      <w:numId w:val="366"/>
                    </w:numPr>
                    <w:spacing w:before="70" w:after="70"/>
                    <w:suppressOverlap/>
                    <w:rPr>
                      <w:sz w:val="20"/>
                      <w:szCs w:val="20"/>
                    </w:rPr>
                  </w:pPr>
                  <w:r w:rsidRPr="001D4C81">
                    <w:rPr>
                      <w:sz w:val="20"/>
                      <w:szCs w:val="20"/>
                    </w:rPr>
                    <w:t xml:space="preserve">Lecturer-Centered Learning </w:t>
                  </w:r>
                </w:p>
                <w:p w:rsidR="001D4C81" w:rsidRPr="001D4C81" w:rsidRDefault="001D4C81" w:rsidP="004829B9">
                  <w:pPr>
                    <w:framePr w:hSpace="180" w:wrap="around" w:vAnchor="text" w:hAnchor="margin" w:x="-252" w:y="1"/>
                    <w:numPr>
                      <w:ilvl w:val="2"/>
                      <w:numId w:val="366"/>
                    </w:numPr>
                    <w:spacing w:before="70" w:after="70"/>
                    <w:suppressOverlap/>
                    <w:rPr>
                      <w:sz w:val="20"/>
                      <w:szCs w:val="20"/>
                    </w:rPr>
                  </w:pPr>
                  <w:r w:rsidRPr="001D4C81">
                    <w:rPr>
                      <w:sz w:val="20"/>
                      <w:szCs w:val="20"/>
                    </w:rPr>
                    <w:t>Lecture</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30</w:t>
                  </w:r>
                </w:p>
                <w:p w:rsidR="001D4C81" w:rsidRPr="001D4C81" w:rsidRDefault="001D4C81" w:rsidP="00BE0B7E">
                  <w:pPr>
                    <w:framePr w:hSpace="180" w:wrap="around" w:vAnchor="text" w:hAnchor="margin" w:x="-252" w:y="1"/>
                    <w:spacing w:before="70" w:after="70"/>
                    <w:suppressOverlap/>
                    <w:jc w:val="center"/>
                    <w:rPr>
                      <w:sz w:val="20"/>
                      <w:szCs w:val="20"/>
                    </w:rPr>
                  </w:pP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1"/>
                      <w:numId w:val="366"/>
                    </w:numPr>
                    <w:spacing w:before="70" w:after="70"/>
                    <w:suppressOverlap/>
                    <w:rPr>
                      <w:sz w:val="20"/>
                      <w:szCs w:val="20"/>
                    </w:rPr>
                  </w:pPr>
                  <w:r w:rsidRPr="001D4C81">
                    <w:rPr>
                      <w:sz w:val="20"/>
                      <w:szCs w:val="20"/>
                    </w:rPr>
                    <w:t>Student-Centered Learning (SCL)</w:t>
                  </w:r>
                </w:p>
                <w:p w:rsidR="001D4C81" w:rsidRPr="001D4C81" w:rsidRDefault="001D4C81" w:rsidP="004829B9">
                  <w:pPr>
                    <w:framePr w:hSpace="180" w:wrap="around" w:vAnchor="text" w:hAnchor="margin" w:x="-252" w:y="1"/>
                    <w:numPr>
                      <w:ilvl w:val="2"/>
                      <w:numId w:val="366"/>
                    </w:numPr>
                    <w:spacing w:before="70" w:after="70"/>
                    <w:suppressOverlap/>
                    <w:rPr>
                      <w:sz w:val="20"/>
                      <w:szCs w:val="20"/>
                    </w:rPr>
                  </w:pPr>
                  <w:r w:rsidRPr="001D4C81">
                    <w:rPr>
                      <w:sz w:val="20"/>
                      <w:szCs w:val="20"/>
                    </w:rPr>
                    <w:t>Laboratory/Tutorial</w:t>
                  </w:r>
                </w:p>
                <w:p w:rsidR="001D4C81" w:rsidRPr="001D4C81" w:rsidRDefault="001D4C81" w:rsidP="004829B9">
                  <w:pPr>
                    <w:framePr w:hSpace="180" w:wrap="around" w:vAnchor="text" w:hAnchor="margin" w:x="-252" w:y="1"/>
                    <w:numPr>
                      <w:ilvl w:val="2"/>
                      <w:numId w:val="366"/>
                    </w:numPr>
                    <w:spacing w:before="70" w:after="70"/>
                    <w:suppressOverlap/>
                    <w:rPr>
                      <w:sz w:val="20"/>
                      <w:szCs w:val="20"/>
                    </w:rPr>
                  </w:pPr>
                  <w:r w:rsidRPr="001D4C81">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p>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6</w:t>
                  </w:r>
                </w:p>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6</w:t>
                  </w:r>
                </w:p>
                <w:p w:rsidR="001D4C81" w:rsidRPr="001D4C81" w:rsidRDefault="001D4C81" w:rsidP="00BE0B7E">
                  <w:pPr>
                    <w:framePr w:hSpace="180" w:wrap="around" w:vAnchor="text" w:hAnchor="margin" w:x="-252" w:y="1"/>
                    <w:spacing w:before="70" w:after="70"/>
                    <w:suppressOverlap/>
                    <w:jc w:val="center"/>
                    <w:rPr>
                      <w:sz w:val="20"/>
                      <w:szCs w:val="20"/>
                    </w:rPr>
                  </w:pPr>
                </w:p>
              </w:tc>
            </w:tr>
            <w:tr w:rsidR="001D4C81" w:rsidRPr="001D4C81" w:rsidTr="00BE0B7E">
              <w:trPr>
                <w:jc w:val="center"/>
              </w:trPr>
              <w:tc>
                <w:tcPr>
                  <w:tcW w:w="9180" w:type="dxa"/>
                  <w:gridSpan w:val="2"/>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0"/>
                      <w:numId w:val="366"/>
                    </w:numPr>
                    <w:spacing w:before="70" w:after="70"/>
                    <w:suppressOverlap/>
                    <w:rPr>
                      <w:sz w:val="20"/>
                      <w:szCs w:val="20"/>
                    </w:rPr>
                  </w:pPr>
                  <w:r w:rsidRPr="001D4C81">
                    <w:rPr>
                      <w:sz w:val="20"/>
                      <w:szCs w:val="20"/>
                    </w:rPr>
                    <w:t xml:space="preserve">Self-Directed Learning </w:t>
                  </w: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1"/>
                      <w:numId w:val="366"/>
                    </w:numPr>
                    <w:spacing w:before="70" w:after="70"/>
                    <w:suppressOverlap/>
                    <w:rPr>
                      <w:sz w:val="20"/>
                      <w:szCs w:val="20"/>
                    </w:rPr>
                  </w:pPr>
                  <w:r w:rsidRPr="001D4C81">
                    <w:rPr>
                      <w:iCs/>
                      <w:sz w:val="20"/>
                      <w:szCs w:val="20"/>
                    </w:rPr>
                    <w:t xml:space="preserve">Non-face-to-face learning </w:t>
                  </w:r>
                  <w:r w:rsidRPr="001D4C81">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30</w:t>
                  </w: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ind w:left="720"/>
                    <w:suppressOverlap/>
                    <w:rPr>
                      <w:sz w:val="20"/>
                      <w:szCs w:val="20"/>
                    </w:rPr>
                  </w:pPr>
                  <w:r w:rsidRPr="001D4C81">
                    <w:rPr>
                      <w:sz w:val="20"/>
                      <w:szCs w:val="20"/>
                    </w:rPr>
                    <w:t>b. Revision</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20</w:t>
                  </w: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ind w:left="720"/>
                    <w:suppressOverlap/>
                    <w:rPr>
                      <w:sz w:val="20"/>
                      <w:szCs w:val="20"/>
                    </w:rPr>
                  </w:pPr>
                  <w:r w:rsidRPr="001D4C81">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20</w:t>
                  </w:r>
                </w:p>
              </w:tc>
            </w:tr>
            <w:tr w:rsidR="001D4C81" w:rsidRPr="001D4C81" w:rsidTr="00BE0B7E">
              <w:trPr>
                <w:jc w:val="center"/>
              </w:trPr>
              <w:tc>
                <w:tcPr>
                  <w:tcW w:w="9180" w:type="dxa"/>
                  <w:gridSpan w:val="2"/>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0"/>
                      <w:numId w:val="366"/>
                    </w:numPr>
                    <w:spacing w:before="70" w:after="70"/>
                    <w:suppressOverlap/>
                    <w:rPr>
                      <w:sz w:val="20"/>
                      <w:szCs w:val="20"/>
                    </w:rPr>
                  </w:pPr>
                  <w:r w:rsidRPr="001D4C81">
                    <w:rPr>
                      <w:sz w:val="20"/>
                      <w:szCs w:val="20"/>
                    </w:rPr>
                    <w:t xml:space="preserve">Formal Assessment </w:t>
                  </w: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1"/>
                      <w:numId w:val="366"/>
                    </w:numPr>
                    <w:spacing w:before="70" w:after="70"/>
                    <w:suppressOverlap/>
                    <w:rPr>
                      <w:sz w:val="20"/>
                      <w:szCs w:val="20"/>
                    </w:rPr>
                  </w:pPr>
                  <w:r w:rsidRPr="001D4C81">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5</w:t>
                  </w:r>
                </w:p>
              </w:tc>
            </w:tr>
            <w:tr w:rsidR="001D4C81" w:rsidRPr="001D4C81" w:rsidTr="00BE0B7E">
              <w:trPr>
                <w:jc w:val="center"/>
              </w:trPr>
              <w:tc>
                <w:tcPr>
                  <w:tcW w:w="5964" w:type="dxa"/>
                  <w:tcBorders>
                    <w:top w:val="nil"/>
                    <w:left w:val="single" w:sz="4" w:space="0" w:color="auto"/>
                    <w:bottom w:val="single" w:sz="4" w:space="0" w:color="auto"/>
                    <w:right w:val="single" w:sz="4" w:space="0" w:color="auto"/>
                  </w:tcBorders>
                </w:tcPr>
                <w:p w:rsidR="001D4C81" w:rsidRPr="001D4C81" w:rsidRDefault="001D4C81" w:rsidP="004829B9">
                  <w:pPr>
                    <w:framePr w:hSpace="180" w:wrap="around" w:vAnchor="text" w:hAnchor="margin" w:x="-252" w:y="1"/>
                    <w:numPr>
                      <w:ilvl w:val="1"/>
                      <w:numId w:val="366"/>
                    </w:numPr>
                    <w:spacing w:before="70" w:after="70"/>
                    <w:suppressOverlap/>
                    <w:rPr>
                      <w:sz w:val="20"/>
                      <w:szCs w:val="20"/>
                    </w:rPr>
                  </w:pPr>
                  <w:r w:rsidRPr="001D4C81">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1D4C81" w:rsidRPr="001D4C81" w:rsidRDefault="001D4C81" w:rsidP="00BE0B7E">
                  <w:pPr>
                    <w:framePr w:hSpace="180" w:wrap="around" w:vAnchor="text" w:hAnchor="margin" w:x="-252" w:y="1"/>
                    <w:spacing w:before="70" w:after="70"/>
                    <w:suppressOverlap/>
                    <w:jc w:val="center"/>
                    <w:rPr>
                      <w:sz w:val="20"/>
                      <w:szCs w:val="20"/>
                    </w:rPr>
                  </w:pPr>
                  <w:r w:rsidRPr="001D4C81">
                    <w:rPr>
                      <w:sz w:val="20"/>
                      <w:szCs w:val="20"/>
                    </w:rPr>
                    <w:t>3</w:t>
                  </w:r>
                </w:p>
              </w:tc>
            </w:tr>
            <w:tr w:rsidR="001D4C81" w:rsidRPr="001D4C81" w:rsidTr="00BE0B7E">
              <w:trPr>
                <w:jc w:val="center"/>
              </w:trPr>
              <w:tc>
                <w:tcPr>
                  <w:tcW w:w="5964" w:type="dxa"/>
                  <w:tcBorders>
                    <w:top w:val="single" w:sz="4" w:space="0" w:color="auto"/>
                  </w:tcBorders>
                </w:tcPr>
                <w:p w:rsidR="001D4C81" w:rsidRPr="001D4C81" w:rsidRDefault="001D4C81" w:rsidP="00BE0B7E">
                  <w:pPr>
                    <w:framePr w:hSpace="180" w:wrap="around" w:vAnchor="text" w:hAnchor="margin" w:x="-252" w:y="1"/>
                    <w:spacing w:before="70" w:after="70"/>
                    <w:suppressOverlap/>
                    <w:rPr>
                      <w:b/>
                      <w:sz w:val="20"/>
                      <w:szCs w:val="20"/>
                    </w:rPr>
                  </w:pPr>
                  <w:r w:rsidRPr="001D4C81">
                    <w:rPr>
                      <w:b/>
                      <w:sz w:val="20"/>
                      <w:szCs w:val="20"/>
                    </w:rPr>
                    <w:t>Total (SLT)</w:t>
                  </w:r>
                </w:p>
              </w:tc>
              <w:tc>
                <w:tcPr>
                  <w:tcW w:w="3216" w:type="dxa"/>
                  <w:tcBorders>
                    <w:top w:val="single" w:sz="4" w:space="0" w:color="auto"/>
                  </w:tcBorders>
                </w:tcPr>
                <w:p w:rsidR="001D4C81" w:rsidRPr="001D4C81" w:rsidRDefault="001D4C81" w:rsidP="00BE0B7E">
                  <w:pPr>
                    <w:framePr w:hSpace="180" w:wrap="around" w:vAnchor="text" w:hAnchor="margin" w:x="-252" w:y="1"/>
                    <w:spacing w:before="70" w:after="70"/>
                    <w:suppressOverlap/>
                    <w:jc w:val="center"/>
                    <w:rPr>
                      <w:b/>
                      <w:sz w:val="20"/>
                      <w:szCs w:val="20"/>
                    </w:rPr>
                  </w:pPr>
                  <w:r w:rsidRPr="001D4C81">
                    <w:rPr>
                      <w:b/>
                      <w:sz w:val="20"/>
                      <w:szCs w:val="20"/>
                    </w:rPr>
                    <w:t>120</w:t>
                  </w:r>
                </w:p>
              </w:tc>
            </w:tr>
          </w:tbl>
          <w:p w:rsidR="001D4C81" w:rsidRDefault="001D4C81" w:rsidP="00BE0B7E">
            <w:pPr>
              <w:tabs>
                <w:tab w:val="left" w:pos="7560"/>
              </w:tabs>
              <w:rPr>
                <w:b/>
                <w:sz w:val="20"/>
                <w:szCs w:val="20"/>
              </w:rPr>
            </w:pPr>
          </w:p>
          <w:p w:rsidR="001D4C81" w:rsidRPr="001D4C81" w:rsidRDefault="001D4C81" w:rsidP="00BE0B7E">
            <w:pPr>
              <w:rPr>
                <w:b/>
                <w:sz w:val="20"/>
                <w:szCs w:val="20"/>
                <w:u w:val="single"/>
              </w:rPr>
            </w:pPr>
            <w:r w:rsidRPr="001D4C81">
              <w:rPr>
                <w:b/>
                <w:sz w:val="20"/>
                <w:szCs w:val="20"/>
                <w:u w:val="single"/>
              </w:rPr>
              <w:t>TEACHING METHODOLOGY</w:t>
            </w:r>
          </w:p>
          <w:p w:rsidR="001D4C81" w:rsidRDefault="001D4C81" w:rsidP="00BE0B7E">
            <w:pPr>
              <w:tabs>
                <w:tab w:val="left" w:pos="7560"/>
              </w:tabs>
              <w:rPr>
                <w:b/>
                <w:sz w:val="20"/>
                <w:szCs w:val="20"/>
              </w:rPr>
            </w:pPr>
          </w:p>
          <w:p w:rsidR="001D4C81" w:rsidRDefault="001D4C81" w:rsidP="004829B9">
            <w:pPr>
              <w:numPr>
                <w:ilvl w:val="0"/>
                <w:numId w:val="363"/>
              </w:numPr>
              <w:ind w:left="432" w:hanging="432"/>
              <w:rPr>
                <w:color w:val="000000"/>
                <w:sz w:val="20"/>
                <w:szCs w:val="20"/>
              </w:rPr>
            </w:pPr>
            <w:r w:rsidRPr="001D4C81">
              <w:rPr>
                <w:color w:val="000000"/>
                <w:sz w:val="20"/>
                <w:szCs w:val="20"/>
              </w:rPr>
              <w:t>Lectures and discussion</w:t>
            </w:r>
          </w:p>
          <w:p w:rsidR="001D4C81" w:rsidRPr="001D4C81" w:rsidRDefault="001D4C81" w:rsidP="004829B9">
            <w:pPr>
              <w:numPr>
                <w:ilvl w:val="0"/>
                <w:numId w:val="363"/>
              </w:numPr>
              <w:ind w:left="432" w:hanging="432"/>
              <w:rPr>
                <w:color w:val="000000"/>
                <w:sz w:val="20"/>
                <w:szCs w:val="20"/>
              </w:rPr>
            </w:pPr>
            <w:r w:rsidRPr="001D4C81">
              <w:rPr>
                <w:color w:val="000000"/>
                <w:sz w:val="20"/>
                <w:szCs w:val="20"/>
              </w:rPr>
              <w:t>Students will be required to conduct a group work design project , write reports and present either the project or other related issues.</w:t>
            </w:r>
          </w:p>
          <w:p w:rsidR="001D4C81" w:rsidRDefault="001D4C81" w:rsidP="004829B9">
            <w:pPr>
              <w:numPr>
                <w:ilvl w:val="0"/>
                <w:numId w:val="363"/>
              </w:numPr>
              <w:ind w:left="432" w:hanging="432"/>
              <w:rPr>
                <w:color w:val="000000"/>
                <w:sz w:val="20"/>
                <w:szCs w:val="20"/>
              </w:rPr>
            </w:pPr>
            <w:r w:rsidRPr="001D4C81">
              <w:rPr>
                <w:color w:val="000000"/>
                <w:sz w:val="20"/>
                <w:szCs w:val="20"/>
              </w:rPr>
              <w:t>Videos and demonstration will be given on related topics</w:t>
            </w:r>
          </w:p>
          <w:p w:rsidR="001D4C81" w:rsidRDefault="001D4C81" w:rsidP="00BE0B7E">
            <w:pPr>
              <w:rPr>
                <w:color w:val="000000"/>
                <w:sz w:val="20"/>
                <w:szCs w:val="20"/>
              </w:rPr>
            </w:pPr>
          </w:p>
          <w:p w:rsidR="001D4C81" w:rsidRPr="001D4C81" w:rsidRDefault="001D4C81" w:rsidP="00BE0B7E">
            <w:pPr>
              <w:rPr>
                <w:b/>
                <w:sz w:val="20"/>
                <w:szCs w:val="20"/>
                <w:u w:val="single"/>
              </w:rPr>
            </w:pPr>
            <w:r w:rsidRPr="001D4C81">
              <w:rPr>
                <w:b/>
                <w:sz w:val="20"/>
                <w:szCs w:val="20"/>
                <w:u w:val="single"/>
              </w:rPr>
              <w:t>WEEKLY SCHEDULE</w:t>
            </w:r>
          </w:p>
          <w:p w:rsidR="001D4C81" w:rsidRDefault="001D4C81" w:rsidP="00BE0B7E">
            <w:pPr>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1D4C81" w:rsidRPr="001D4C81" w:rsidTr="00BE0B7E">
              <w:trPr>
                <w:jc w:val="center"/>
              </w:trPr>
              <w:tc>
                <w:tcPr>
                  <w:tcW w:w="1440" w:type="dxa"/>
                  <w:shd w:val="clear" w:color="auto" w:fill="FFFF99"/>
                  <w:vAlign w:val="center"/>
                </w:tcPr>
                <w:p w:rsidR="001D4C81" w:rsidRPr="001D4C81" w:rsidRDefault="001D4C81" w:rsidP="00BE0B7E">
                  <w:pPr>
                    <w:framePr w:hSpace="180" w:wrap="around" w:vAnchor="text" w:hAnchor="margin" w:x="-252" w:y="1"/>
                    <w:tabs>
                      <w:tab w:val="left" w:pos="7560"/>
                    </w:tabs>
                    <w:suppressOverlap/>
                    <w:jc w:val="center"/>
                    <w:rPr>
                      <w:b/>
                      <w:bCs/>
                      <w:sz w:val="20"/>
                      <w:szCs w:val="20"/>
                    </w:rPr>
                  </w:pPr>
                  <w:r w:rsidRPr="001D4C81">
                    <w:rPr>
                      <w:b/>
                      <w:bCs/>
                      <w:sz w:val="20"/>
                      <w:szCs w:val="20"/>
                    </w:rPr>
                    <w:t>Week</w:t>
                  </w:r>
                </w:p>
              </w:tc>
              <w:tc>
                <w:tcPr>
                  <w:tcW w:w="8021" w:type="dxa"/>
                  <w:shd w:val="clear" w:color="auto" w:fill="FFFF99"/>
                  <w:vAlign w:val="center"/>
                </w:tcPr>
                <w:p w:rsidR="001D4C81" w:rsidRPr="001D4C81" w:rsidRDefault="001D4C81" w:rsidP="00BE0B7E">
                  <w:pPr>
                    <w:framePr w:hSpace="180" w:wrap="around" w:vAnchor="text" w:hAnchor="margin" w:x="-252" w:y="1"/>
                    <w:tabs>
                      <w:tab w:val="left" w:pos="7560"/>
                    </w:tabs>
                    <w:suppressOverlap/>
                    <w:jc w:val="center"/>
                    <w:rPr>
                      <w:b/>
                      <w:bCs/>
                      <w:sz w:val="20"/>
                      <w:szCs w:val="20"/>
                    </w:rPr>
                  </w:pPr>
                  <w:r w:rsidRPr="001D4C81">
                    <w:rPr>
                      <w:b/>
                      <w:bCs/>
                      <w:sz w:val="20"/>
                      <w:szCs w:val="20"/>
                    </w:rPr>
                    <w:t>Topic / Content</w:t>
                  </w: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p>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1</w:t>
                  </w:r>
                </w:p>
                <w:p w:rsidR="001D4C81" w:rsidRPr="001D4C81" w:rsidRDefault="001D4C81" w:rsidP="00BE0B7E">
                  <w:pPr>
                    <w:framePr w:hSpace="180" w:wrap="around" w:vAnchor="text" w:hAnchor="margin" w:x="-252" w:y="1"/>
                    <w:tabs>
                      <w:tab w:val="left" w:pos="7560"/>
                    </w:tabs>
                    <w:suppressOverlap/>
                    <w:rPr>
                      <w:sz w:val="20"/>
                      <w:szCs w:val="20"/>
                    </w:rPr>
                  </w:pPr>
                </w:p>
              </w:tc>
              <w:tc>
                <w:tcPr>
                  <w:tcW w:w="8021" w:type="dxa"/>
                </w:tcPr>
                <w:p w:rsidR="001D4C81" w:rsidRPr="001D4C81" w:rsidRDefault="001D4C81" w:rsidP="00BE0B7E">
                  <w:pPr>
                    <w:framePr w:hSpace="180" w:wrap="around" w:vAnchor="text" w:hAnchor="margin" w:x="-252" w:y="1"/>
                    <w:suppressOverlap/>
                    <w:rPr>
                      <w:b/>
                      <w:bCs/>
                      <w:sz w:val="20"/>
                      <w:szCs w:val="20"/>
                    </w:rPr>
                  </w:pPr>
                  <w:r w:rsidRPr="001D4C81">
                    <w:rPr>
                      <w:b/>
                      <w:bCs/>
                      <w:sz w:val="20"/>
                      <w:szCs w:val="20"/>
                    </w:rPr>
                    <w:t>Introduction to Fluid Power:</w:t>
                  </w:r>
                </w:p>
                <w:p w:rsidR="001D4C81" w:rsidRPr="001D4C81" w:rsidRDefault="001D4C81" w:rsidP="00BE0B7E">
                  <w:pPr>
                    <w:framePr w:hSpace="180" w:wrap="around" w:vAnchor="text" w:hAnchor="margin" w:x="-252" w:y="1"/>
                    <w:suppressOverlap/>
                    <w:rPr>
                      <w:bCs/>
                      <w:sz w:val="20"/>
                      <w:szCs w:val="20"/>
                    </w:rPr>
                  </w:pPr>
                  <w:r w:rsidRPr="001D4C81">
                    <w:rPr>
                      <w:b/>
                      <w:bCs/>
                      <w:sz w:val="20"/>
                      <w:szCs w:val="20"/>
                    </w:rPr>
                    <w:t>Introductions, Syllabus, Fluid Power Fundamentals</w:t>
                  </w: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rPr>
                      <w:sz w:val="20"/>
                      <w:szCs w:val="20"/>
                    </w:rPr>
                  </w:pPr>
                </w:p>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2</w:t>
                  </w:r>
                </w:p>
                <w:p w:rsidR="001D4C81" w:rsidRPr="001D4C81" w:rsidRDefault="001D4C81" w:rsidP="00BE0B7E">
                  <w:pPr>
                    <w:framePr w:hSpace="180" w:wrap="around" w:vAnchor="text" w:hAnchor="margin" w:x="-252" w:y="1"/>
                    <w:tabs>
                      <w:tab w:val="left" w:pos="7560"/>
                    </w:tabs>
                    <w:suppressOverlap/>
                    <w:rPr>
                      <w:sz w:val="20"/>
                      <w:szCs w:val="20"/>
                    </w:rPr>
                  </w:pPr>
                </w:p>
              </w:tc>
              <w:tc>
                <w:tcPr>
                  <w:tcW w:w="8021" w:type="dxa"/>
                </w:tcPr>
                <w:p w:rsidR="001D4C81" w:rsidRPr="001D4C81" w:rsidRDefault="001D4C81" w:rsidP="00BE0B7E">
                  <w:pPr>
                    <w:framePr w:hSpace="180" w:wrap="around" w:vAnchor="text" w:hAnchor="margin" w:x="-252" w:y="1"/>
                    <w:contextualSpacing/>
                    <w:suppressOverlap/>
                    <w:rPr>
                      <w:b/>
                      <w:bCs/>
                      <w:sz w:val="20"/>
                      <w:szCs w:val="20"/>
                    </w:rPr>
                  </w:pPr>
                  <w:r w:rsidRPr="001D4C81">
                    <w:rPr>
                      <w:b/>
                      <w:bCs/>
                      <w:sz w:val="20"/>
                      <w:szCs w:val="20"/>
                    </w:rPr>
                    <w:t>Fluid Power Fundamentals:</w:t>
                  </w:r>
                </w:p>
                <w:p w:rsidR="001D4C81" w:rsidRPr="001D4C81" w:rsidRDefault="001D4C81" w:rsidP="00BE0B7E">
                  <w:pPr>
                    <w:framePr w:hSpace="180" w:wrap="around" w:vAnchor="text" w:hAnchor="margin" w:x="-252" w:y="1"/>
                    <w:contextualSpacing/>
                    <w:suppressOverlap/>
                    <w:rPr>
                      <w:b/>
                      <w:bCs/>
                      <w:sz w:val="20"/>
                      <w:szCs w:val="20"/>
                    </w:rPr>
                  </w:pPr>
                  <w:r w:rsidRPr="001D4C81">
                    <w:rPr>
                      <w:b/>
                      <w:bCs/>
                      <w:sz w:val="20"/>
                      <w:szCs w:val="20"/>
                    </w:rPr>
                    <w:t>Bernoulli's Equation, Flow Control Valves (Needle Valve, Pressure-Compensated Flow Control Valve), Direct and Pilot Operated Relief Valves</w:t>
                  </w:r>
                </w:p>
                <w:p w:rsidR="001D4C81" w:rsidRPr="001D4C81" w:rsidRDefault="001D4C81" w:rsidP="00BE0B7E">
                  <w:pPr>
                    <w:framePr w:hSpace="180" w:wrap="around" w:vAnchor="text" w:hAnchor="margin" w:x="-252" w:y="1"/>
                    <w:contextualSpacing/>
                    <w:suppressOverlap/>
                    <w:rPr>
                      <w:sz w:val="20"/>
                      <w:szCs w:val="20"/>
                    </w:rPr>
                  </w:pP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rPr>
                      <w:sz w:val="20"/>
                      <w:szCs w:val="20"/>
                    </w:rPr>
                  </w:pPr>
                </w:p>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3</w:t>
                  </w:r>
                </w:p>
              </w:tc>
              <w:tc>
                <w:tcPr>
                  <w:tcW w:w="8021" w:type="dxa"/>
                </w:tcPr>
                <w:p w:rsidR="001D4C81" w:rsidRPr="001D4C81" w:rsidRDefault="001D4C81" w:rsidP="00BE0B7E">
                  <w:pPr>
                    <w:framePr w:hSpace="180" w:wrap="around" w:vAnchor="text" w:hAnchor="margin" w:x="-252" w:y="1"/>
                    <w:suppressOverlap/>
                    <w:rPr>
                      <w:b/>
                      <w:bCs/>
                      <w:sz w:val="20"/>
                      <w:szCs w:val="20"/>
                    </w:rPr>
                  </w:pPr>
                  <w:r w:rsidRPr="001D4C81">
                    <w:rPr>
                      <w:b/>
                      <w:bCs/>
                      <w:sz w:val="20"/>
                      <w:szCs w:val="20"/>
                    </w:rPr>
                    <w:t xml:space="preserve">Hydraulic Circuits: </w:t>
                  </w:r>
                </w:p>
                <w:p w:rsidR="001D4C81" w:rsidRPr="001D4C81" w:rsidRDefault="001D4C81" w:rsidP="00BE0B7E">
                  <w:pPr>
                    <w:framePr w:hSpace="180" w:wrap="around" w:vAnchor="text" w:hAnchor="margin" w:x="-252" w:y="1"/>
                    <w:suppressOverlap/>
                    <w:rPr>
                      <w:bCs/>
                      <w:sz w:val="20"/>
                      <w:szCs w:val="20"/>
                    </w:rPr>
                  </w:pPr>
                  <w:r w:rsidRPr="001D4C81">
                    <w:rPr>
                      <w:bCs/>
                      <w:sz w:val="20"/>
                      <w:szCs w:val="20"/>
                    </w:rPr>
                    <w:t>Series &amp; Parallel Connections, Analogies to Electrical Circuits, Flow Control Circuits (Meter-in, Meter-out, Bleed-off), Check Valves</w:t>
                  </w: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4-5</w:t>
                  </w:r>
                </w:p>
              </w:tc>
              <w:tc>
                <w:tcPr>
                  <w:tcW w:w="8021" w:type="dxa"/>
                </w:tcPr>
                <w:p w:rsidR="001D4C81" w:rsidRPr="001D4C81" w:rsidRDefault="001D4C81" w:rsidP="00BE0B7E">
                  <w:pPr>
                    <w:framePr w:hSpace="180" w:wrap="around" w:vAnchor="text" w:hAnchor="margin" w:x="-252" w:y="1"/>
                    <w:suppressOverlap/>
                    <w:rPr>
                      <w:b/>
                      <w:bCs/>
                      <w:sz w:val="20"/>
                      <w:szCs w:val="20"/>
                    </w:rPr>
                  </w:pPr>
                  <w:r w:rsidRPr="001D4C81">
                    <w:rPr>
                      <w:b/>
                      <w:bCs/>
                      <w:sz w:val="20"/>
                      <w:szCs w:val="20"/>
                    </w:rPr>
                    <w:t> Hydraulic Fluids</w:t>
                  </w:r>
                </w:p>
                <w:p w:rsidR="001D4C81" w:rsidRPr="001D4C81" w:rsidRDefault="001D4C81" w:rsidP="00BE0B7E">
                  <w:pPr>
                    <w:framePr w:hSpace="180" w:wrap="around" w:vAnchor="text" w:hAnchor="margin" w:x="-252" w:y="1"/>
                    <w:suppressOverlap/>
                    <w:rPr>
                      <w:bCs/>
                      <w:sz w:val="20"/>
                      <w:szCs w:val="20"/>
                    </w:rPr>
                  </w:pPr>
                  <w:r w:rsidRPr="001D4C81">
                    <w:rPr>
                      <w:bCs/>
                      <w:sz w:val="20"/>
                      <w:szCs w:val="20"/>
                    </w:rPr>
                    <w:t>Roles of Hydraulic Fluid, Viscosity (Viscous Friction, Internal Pipe Flow, Leakage), Bulk Modulus, Fluid Inertia</w:t>
                  </w: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6 - 7</w:t>
                  </w:r>
                </w:p>
              </w:tc>
              <w:tc>
                <w:tcPr>
                  <w:tcW w:w="8021" w:type="dxa"/>
                </w:tcPr>
                <w:p w:rsidR="001D4C81" w:rsidRPr="001D4C81" w:rsidRDefault="001D4C81" w:rsidP="00BE0B7E">
                  <w:pPr>
                    <w:framePr w:hSpace="180" w:wrap="around" w:vAnchor="text" w:hAnchor="margin" w:x="-252" w:y="1"/>
                    <w:suppressOverlap/>
                    <w:rPr>
                      <w:b/>
                      <w:bCs/>
                      <w:sz w:val="20"/>
                      <w:szCs w:val="20"/>
                    </w:rPr>
                  </w:pPr>
                  <w:r w:rsidRPr="001D4C81">
                    <w:rPr>
                      <w:b/>
                      <w:bCs/>
                      <w:sz w:val="20"/>
                      <w:szCs w:val="20"/>
                    </w:rPr>
                    <w:t>Valve Modeling</w:t>
                  </w:r>
                </w:p>
                <w:p w:rsidR="001D4C81" w:rsidRPr="001D4C81" w:rsidRDefault="001D4C81" w:rsidP="00BE0B7E">
                  <w:pPr>
                    <w:framePr w:hSpace="180" w:wrap="around" w:vAnchor="text" w:hAnchor="margin" w:x="-252" w:y="1"/>
                    <w:suppressOverlap/>
                    <w:rPr>
                      <w:bCs/>
                      <w:sz w:val="20"/>
                      <w:szCs w:val="20"/>
                    </w:rPr>
                  </w:pPr>
                  <w:r w:rsidRPr="001D4C81">
                    <w:rPr>
                      <w:bCs/>
                      <w:sz w:val="20"/>
                      <w:szCs w:val="20"/>
                    </w:rPr>
                    <w:t>Flow Divider/Combiner Valve, Pressure Reducing Valve, Directional Control Valves</w:t>
                  </w:r>
                </w:p>
                <w:p w:rsidR="001D4C81" w:rsidRPr="001D4C81" w:rsidRDefault="001D4C81" w:rsidP="00BE0B7E">
                  <w:pPr>
                    <w:framePr w:hSpace="180" w:wrap="around" w:vAnchor="text" w:hAnchor="margin" w:x="-252" w:y="1"/>
                    <w:suppressOverlap/>
                    <w:rPr>
                      <w:bCs/>
                      <w:sz w:val="20"/>
                      <w:szCs w:val="20"/>
                    </w:rPr>
                  </w:pPr>
                  <w:r w:rsidRPr="001D4C81">
                    <w:rPr>
                      <w:bCs/>
                      <w:sz w:val="20"/>
                      <w:szCs w:val="20"/>
                    </w:rPr>
                    <w:t>Test 1 (2 hours)</w:t>
                  </w:r>
                </w:p>
              </w:tc>
            </w:tr>
            <w:tr w:rsidR="001D4C81" w:rsidRPr="001D4C81" w:rsidTr="00BE0B7E">
              <w:trPr>
                <w:trHeight w:val="395"/>
                <w:jc w:val="center"/>
              </w:trPr>
              <w:tc>
                <w:tcPr>
                  <w:tcW w:w="1440" w:type="dxa"/>
                  <w:shd w:val="clear" w:color="auto" w:fill="92D050"/>
                  <w:vAlign w:val="center"/>
                </w:tcPr>
                <w:p w:rsidR="001D4C81" w:rsidRPr="001D4C81" w:rsidRDefault="001D4C81" w:rsidP="00BE0B7E">
                  <w:pPr>
                    <w:framePr w:hSpace="180" w:wrap="around" w:vAnchor="text" w:hAnchor="margin" w:x="-252" w:y="1"/>
                    <w:tabs>
                      <w:tab w:val="left" w:pos="7560"/>
                    </w:tabs>
                    <w:suppressOverlap/>
                    <w:jc w:val="center"/>
                    <w:rPr>
                      <w:b/>
                      <w:sz w:val="20"/>
                      <w:szCs w:val="20"/>
                    </w:rPr>
                  </w:pPr>
                  <w:r w:rsidRPr="001D4C81">
                    <w:rPr>
                      <w:b/>
                      <w:sz w:val="20"/>
                      <w:szCs w:val="20"/>
                    </w:rPr>
                    <w:t>8</w:t>
                  </w:r>
                </w:p>
              </w:tc>
              <w:tc>
                <w:tcPr>
                  <w:tcW w:w="8021" w:type="dxa"/>
                  <w:shd w:val="clear" w:color="auto" w:fill="92D050"/>
                  <w:vAlign w:val="center"/>
                </w:tcPr>
                <w:p w:rsidR="001D4C81" w:rsidRPr="001D4C81" w:rsidRDefault="001D4C81" w:rsidP="00BE0B7E">
                  <w:pPr>
                    <w:framePr w:hSpace="180" w:wrap="around" w:vAnchor="text" w:hAnchor="margin" w:x="-252" w:y="1"/>
                    <w:tabs>
                      <w:tab w:val="left" w:pos="7560"/>
                    </w:tabs>
                    <w:suppressOverlap/>
                    <w:rPr>
                      <w:b/>
                      <w:sz w:val="20"/>
                      <w:szCs w:val="20"/>
                    </w:rPr>
                  </w:pPr>
                  <w:r w:rsidRPr="001D4C81">
                    <w:rPr>
                      <w:b/>
                      <w:sz w:val="20"/>
                      <w:szCs w:val="20"/>
                    </w:rPr>
                    <w:t>MID SEMESTER BREAK</w:t>
                  </w: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9</w:t>
                  </w:r>
                </w:p>
              </w:tc>
              <w:tc>
                <w:tcPr>
                  <w:tcW w:w="8021" w:type="dxa"/>
                </w:tcPr>
                <w:p w:rsidR="001D4C81" w:rsidRPr="001D4C81" w:rsidRDefault="001D4C81" w:rsidP="00BE0B7E">
                  <w:pPr>
                    <w:framePr w:hSpace="180" w:wrap="around" w:vAnchor="text" w:hAnchor="margin" w:x="-252" w:y="1"/>
                    <w:tabs>
                      <w:tab w:val="left" w:pos="684"/>
                      <w:tab w:val="left" w:pos="5766"/>
                      <w:tab w:val="left" w:pos="6590"/>
                    </w:tabs>
                    <w:contextualSpacing/>
                    <w:suppressOverlap/>
                    <w:rPr>
                      <w:b/>
                      <w:bCs/>
                      <w:sz w:val="20"/>
                      <w:szCs w:val="20"/>
                    </w:rPr>
                  </w:pPr>
                  <w:r w:rsidRPr="001D4C81">
                    <w:rPr>
                      <w:b/>
                      <w:bCs/>
                      <w:sz w:val="20"/>
                      <w:szCs w:val="20"/>
                    </w:rPr>
                    <w:t>Hydraulic Pumps</w:t>
                  </w:r>
                </w:p>
                <w:p w:rsidR="001D4C81" w:rsidRPr="001D4C81" w:rsidRDefault="001D4C81" w:rsidP="00BE0B7E">
                  <w:pPr>
                    <w:framePr w:hSpace="180" w:wrap="around" w:vAnchor="text" w:hAnchor="margin" w:x="-252" w:y="1"/>
                    <w:tabs>
                      <w:tab w:val="left" w:pos="684"/>
                      <w:tab w:val="left" w:pos="5766"/>
                      <w:tab w:val="left" w:pos="6590"/>
                    </w:tabs>
                    <w:contextualSpacing/>
                    <w:suppressOverlap/>
                    <w:rPr>
                      <w:bCs/>
                      <w:sz w:val="20"/>
                      <w:szCs w:val="20"/>
                    </w:rPr>
                  </w:pPr>
                  <w:r w:rsidRPr="001D4C81">
                    <w:rPr>
                      <w:bCs/>
                      <w:sz w:val="20"/>
                      <w:szCs w:val="20"/>
                    </w:rPr>
                    <w:t>Power Steering Valve, Pump Classification (Positive vs. Non-Positive Displacement, Architectures), Pumping Theory (Flow Ripple, Inefficiencies, Cavitation), Hydrostatic Transmissions</w:t>
                  </w:r>
                </w:p>
              </w:tc>
            </w:tr>
            <w:tr w:rsidR="001D4C81" w:rsidRPr="001D4C81" w:rsidTr="00BE0B7E">
              <w:trPr>
                <w:jc w:val="center"/>
              </w:trPr>
              <w:tc>
                <w:tcPr>
                  <w:tcW w:w="1440" w:type="dxa"/>
                  <w:vAlign w:val="center"/>
                </w:tcPr>
                <w:p w:rsidR="001D4C81" w:rsidRPr="001D4C81" w:rsidRDefault="001D4C81" w:rsidP="00BE0B7E">
                  <w:pPr>
                    <w:framePr w:hSpace="180" w:wrap="around" w:vAnchor="text" w:hAnchor="margin" w:x="-252" w:y="1"/>
                    <w:tabs>
                      <w:tab w:val="left" w:pos="7560"/>
                    </w:tabs>
                    <w:suppressOverlap/>
                    <w:rPr>
                      <w:sz w:val="20"/>
                      <w:szCs w:val="20"/>
                    </w:rPr>
                  </w:pPr>
                </w:p>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10</w:t>
                  </w:r>
                </w:p>
                <w:p w:rsidR="001D4C81" w:rsidRPr="001D4C81" w:rsidRDefault="001D4C81" w:rsidP="00BE0B7E">
                  <w:pPr>
                    <w:framePr w:hSpace="180" w:wrap="around" w:vAnchor="text" w:hAnchor="margin" w:x="-252" w:y="1"/>
                    <w:tabs>
                      <w:tab w:val="left" w:pos="7560"/>
                    </w:tabs>
                    <w:suppressOverlap/>
                    <w:rPr>
                      <w:sz w:val="20"/>
                      <w:szCs w:val="20"/>
                    </w:rPr>
                  </w:pPr>
                </w:p>
              </w:tc>
              <w:tc>
                <w:tcPr>
                  <w:tcW w:w="8021" w:type="dxa"/>
                </w:tcPr>
                <w:p w:rsidR="001D4C81" w:rsidRPr="001D4C81" w:rsidRDefault="001D4C81" w:rsidP="00BE0B7E">
                  <w:pPr>
                    <w:framePr w:hSpace="180" w:wrap="around" w:vAnchor="text" w:hAnchor="margin" w:x="-252" w:y="1"/>
                    <w:tabs>
                      <w:tab w:val="left" w:pos="684"/>
                      <w:tab w:val="left" w:pos="5766"/>
                      <w:tab w:val="left" w:pos="6590"/>
                    </w:tabs>
                    <w:contextualSpacing/>
                    <w:suppressOverlap/>
                    <w:rPr>
                      <w:b/>
                      <w:bCs/>
                      <w:sz w:val="20"/>
                      <w:szCs w:val="20"/>
                    </w:rPr>
                  </w:pPr>
                  <w:r w:rsidRPr="001D4C81">
                    <w:rPr>
                      <w:b/>
                      <w:bCs/>
                      <w:sz w:val="20"/>
                      <w:szCs w:val="20"/>
                    </w:rPr>
                    <w:t>System Dynamics Review &amp; Sensors, Signal Conditioning, and DAQ Systems</w:t>
                  </w:r>
                </w:p>
                <w:p w:rsidR="001D4C81" w:rsidRPr="001D4C81" w:rsidRDefault="001D4C81" w:rsidP="00BE0B7E">
                  <w:pPr>
                    <w:framePr w:hSpace="180" w:wrap="around" w:vAnchor="text" w:hAnchor="margin" w:x="-252" w:y="1"/>
                    <w:tabs>
                      <w:tab w:val="left" w:pos="684"/>
                      <w:tab w:val="left" w:pos="5766"/>
                      <w:tab w:val="left" w:pos="6590"/>
                    </w:tabs>
                    <w:contextualSpacing/>
                    <w:suppressOverlap/>
                    <w:rPr>
                      <w:bCs/>
                      <w:sz w:val="20"/>
                      <w:szCs w:val="20"/>
                    </w:rPr>
                  </w:pPr>
                  <w:r w:rsidRPr="001D4C81">
                    <w:rPr>
                      <w:bCs/>
                      <w:sz w:val="20"/>
                      <w:szCs w:val="20"/>
                    </w:rPr>
                    <w:t>Review of System Dynamics and Controls, Overview of Sensing and Data Acquisition for Servo Hydraulic Test Stands</w:t>
                  </w:r>
                </w:p>
              </w:tc>
            </w:tr>
            <w:tr w:rsidR="001D4C81" w:rsidRPr="001D4C81" w:rsidTr="00BE0B7E">
              <w:trPr>
                <w:trHeight w:val="602"/>
                <w:jc w:val="center"/>
              </w:trPr>
              <w:tc>
                <w:tcPr>
                  <w:tcW w:w="1440" w:type="dxa"/>
                  <w:vAlign w:val="center"/>
                </w:tcPr>
                <w:p w:rsidR="001D4C81" w:rsidRPr="001D4C81" w:rsidRDefault="001D4C81" w:rsidP="00BE0B7E">
                  <w:pPr>
                    <w:framePr w:hSpace="180" w:wrap="around" w:vAnchor="text" w:hAnchor="margin" w:x="-252" w:y="1"/>
                    <w:tabs>
                      <w:tab w:val="left" w:pos="7560"/>
                    </w:tabs>
                    <w:suppressOverlap/>
                    <w:rPr>
                      <w:sz w:val="20"/>
                      <w:szCs w:val="20"/>
                    </w:rPr>
                  </w:pPr>
                </w:p>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11</w:t>
                  </w:r>
                </w:p>
                <w:p w:rsidR="001D4C81" w:rsidRPr="001D4C81" w:rsidRDefault="001D4C81" w:rsidP="00BE0B7E">
                  <w:pPr>
                    <w:framePr w:hSpace="180" w:wrap="around" w:vAnchor="text" w:hAnchor="margin" w:x="-252" w:y="1"/>
                    <w:tabs>
                      <w:tab w:val="left" w:pos="7560"/>
                    </w:tabs>
                    <w:suppressOverlap/>
                    <w:rPr>
                      <w:sz w:val="20"/>
                      <w:szCs w:val="20"/>
                    </w:rPr>
                  </w:pPr>
                </w:p>
              </w:tc>
              <w:tc>
                <w:tcPr>
                  <w:tcW w:w="8021" w:type="dxa"/>
                </w:tcPr>
                <w:p w:rsidR="001D4C81" w:rsidRPr="001D4C81" w:rsidRDefault="001D4C81" w:rsidP="00BE0B7E">
                  <w:pPr>
                    <w:framePr w:hSpace="180" w:wrap="around" w:vAnchor="text" w:hAnchor="margin" w:x="-252" w:y="1"/>
                    <w:suppressOverlap/>
                    <w:rPr>
                      <w:b/>
                      <w:bCs/>
                      <w:sz w:val="20"/>
                      <w:szCs w:val="20"/>
                    </w:rPr>
                  </w:pPr>
                  <w:r w:rsidRPr="001D4C81">
                    <w:rPr>
                      <w:b/>
                      <w:bCs/>
                      <w:sz w:val="20"/>
                      <w:szCs w:val="20"/>
                    </w:rPr>
                    <w:t>Servo Hydraulic Systems</w:t>
                  </w:r>
                </w:p>
                <w:p w:rsidR="001D4C81" w:rsidRPr="001D4C81" w:rsidRDefault="001D4C81" w:rsidP="00BE0B7E">
                  <w:pPr>
                    <w:framePr w:hSpace="180" w:wrap="around" w:vAnchor="text" w:hAnchor="margin" w:x="-252" w:y="1"/>
                    <w:suppressOverlap/>
                    <w:rPr>
                      <w:bCs/>
                      <w:sz w:val="20"/>
                      <w:szCs w:val="20"/>
                    </w:rPr>
                  </w:pPr>
                  <w:r w:rsidRPr="001D4C81">
                    <w:rPr>
                      <w:bCs/>
                      <w:sz w:val="20"/>
                      <w:szCs w:val="20"/>
                    </w:rPr>
                    <w:t>Servo-valve function, characteristics, sizing, and systems</w:t>
                  </w:r>
                </w:p>
              </w:tc>
            </w:tr>
            <w:tr w:rsidR="001D4C81" w:rsidRPr="001D4C81" w:rsidTr="00BE0B7E">
              <w:trPr>
                <w:trHeight w:val="683"/>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12</w:t>
                  </w:r>
                </w:p>
              </w:tc>
              <w:tc>
                <w:tcPr>
                  <w:tcW w:w="8021" w:type="dxa"/>
                </w:tcPr>
                <w:p w:rsidR="001D4C81" w:rsidRPr="001D4C81" w:rsidRDefault="001D4C81" w:rsidP="00BE0B7E">
                  <w:pPr>
                    <w:framePr w:hSpace="180" w:wrap="around" w:vAnchor="text" w:hAnchor="margin" w:x="-252" w:y="1"/>
                    <w:suppressOverlap/>
                    <w:rPr>
                      <w:bCs/>
                      <w:sz w:val="20"/>
                      <w:szCs w:val="20"/>
                    </w:rPr>
                  </w:pPr>
                  <w:r w:rsidRPr="001D4C81">
                    <w:rPr>
                      <w:bCs/>
                      <w:sz w:val="20"/>
                      <w:szCs w:val="20"/>
                    </w:rPr>
                    <w:t>Closed-Loop Response, PID Control, Feedforward Control</w:t>
                  </w:r>
                </w:p>
                <w:p w:rsidR="001D4C81" w:rsidRPr="001D4C81" w:rsidRDefault="001D4C81" w:rsidP="00BE0B7E">
                  <w:pPr>
                    <w:framePr w:hSpace="180" w:wrap="around" w:vAnchor="text" w:hAnchor="margin" w:x="-252" w:y="1"/>
                    <w:suppressOverlap/>
                    <w:rPr>
                      <w:bCs/>
                      <w:sz w:val="20"/>
                      <w:szCs w:val="20"/>
                    </w:rPr>
                  </w:pPr>
                </w:p>
                <w:p w:rsidR="001D4C81" w:rsidRPr="001D4C81" w:rsidRDefault="001D4C81" w:rsidP="00BE0B7E">
                  <w:pPr>
                    <w:framePr w:hSpace="180" w:wrap="around" w:vAnchor="text" w:hAnchor="margin" w:x="-252" w:y="1"/>
                    <w:suppressOverlap/>
                    <w:rPr>
                      <w:bCs/>
                      <w:sz w:val="20"/>
                      <w:szCs w:val="20"/>
                    </w:rPr>
                  </w:pPr>
                </w:p>
              </w:tc>
            </w:tr>
            <w:tr w:rsidR="001D4C81" w:rsidRPr="001D4C81" w:rsidTr="00BE0B7E">
              <w:trPr>
                <w:trHeight w:val="683"/>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13</w:t>
                  </w:r>
                </w:p>
              </w:tc>
              <w:tc>
                <w:tcPr>
                  <w:tcW w:w="8021" w:type="dxa"/>
                </w:tcPr>
                <w:p w:rsidR="001D4C81" w:rsidRPr="001D4C81" w:rsidRDefault="001D4C81" w:rsidP="00BE0B7E">
                  <w:pPr>
                    <w:framePr w:hSpace="180" w:wrap="around" w:vAnchor="text" w:hAnchor="margin" w:x="-252" w:y="1"/>
                    <w:suppressOverlap/>
                    <w:rPr>
                      <w:bCs/>
                      <w:sz w:val="20"/>
                      <w:szCs w:val="20"/>
                    </w:rPr>
                  </w:pPr>
                  <w:r w:rsidRPr="001D4C81">
                    <w:rPr>
                      <w:bCs/>
                      <w:sz w:val="20"/>
                      <w:szCs w:val="20"/>
                    </w:rPr>
                    <w:t>Internal Model &amp; Adaptive Control</w:t>
                  </w:r>
                </w:p>
                <w:p w:rsidR="001D4C81" w:rsidRPr="001D4C81" w:rsidRDefault="001D4C81" w:rsidP="00BE0B7E">
                  <w:pPr>
                    <w:framePr w:hSpace="180" w:wrap="around" w:vAnchor="text" w:hAnchor="margin" w:x="-252" w:y="1"/>
                    <w:suppressOverlap/>
                    <w:rPr>
                      <w:bCs/>
                      <w:sz w:val="20"/>
                      <w:szCs w:val="20"/>
                    </w:rPr>
                  </w:pPr>
                  <w:r w:rsidRPr="001D4C81">
                    <w:rPr>
                      <w:bCs/>
                      <w:sz w:val="20"/>
                      <w:szCs w:val="20"/>
                    </w:rPr>
                    <w:t>Test 2 (2 hours)</w:t>
                  </w:r>
                </w:p>
              </w:tc>
            </w:tr>
            <w:tr w:rsidR="001D4C81" w:rsidRPr="001D4C81" w:rsidTr="00BE0B7E">
              <w:trPr>
                <w:trHeight w:val="683"/>
                <w:jc w:val="center"/>
              </w:trPr>
              <w:tc>
                <w:tcPr>
                  <w:tcW w:w="1440" w:type="dxa"/>
                  <w:vAlign w:val="center"/>
                </w:tcPr>
                <w:p w:rsidR="001D4C81" w:rsidRPr="001D4C81" w:rsidRDefault="001D4C81" w:rsidP="00BE0B7E">
                  <w:pPr>
                    <w:framePr w:hSpace="180" w:wrap="around" w:vAnchor="text" w:hAnchor="margin" w:x="-252" w:y="1"/>
                    <w:tabs>
                      <w:tab w:val="left" w:pos="7560"/>
                    </w:tabs>
                    <w:suppressOverlap/>
                    <w:jc w:val="center"/>
                    <w:rPr>
                      <w:sz w:val="20"/>
                      <w:szCs w:val="20"/>
                    </w:rPr>
                  </w:pPr>
                  <w:r w:rsidRPr="001D4C81">
                    <w:rPr>
                      <w:sz w:val="20"/>
                      <w:szCs w:val="20"/>
                    </w:rPr>
                    <w:t>14-15</w:t>
                  </w:r>
                </w:p>
              </w:tc>
              <w:tc>
                <w:tcPr>
                  <w:tcW w:w="8021" w:type="dxa"/>
                </w:tcPr>
                <w:p w:rsidR="001D4C81" w:rsidRPr="001D4C81" w:rsidRDefault="001D4C81" w:rsidP="00BE0B7E">
                  <w:pPr>
                    <w:framePr w:hSpace="180" w:wrap="around" w:vAnchor="text" w:hAnchor="margin" w:x="-252" w:y="1"/>
                    <w:suppressOverlap/>
                    <w:rPr>
                      <w:bCs/>
                      <w:sz w:val="20"/>
                      <w:szCs w:val="20"/>
                    </w:rPr>
                  </w:pPr>
                  <w:r w:rsidRPr="001D4C81">
                    <w:rPr>
                      <w:bCs/>
                      <w:sz w:val="20"/>
                      <w:szCs w:val="20"/>
                    </w:rPr>
                    <w:t>Project Presentation</w:t>
                  </w:r>
                </w:p>
              </w:tc>
            </w:tr>
            <w:tr w:rsidR="001D4C81" w:rsidRPr="001D4C81" w:rsidTr="00BE0B7E">
              <w:trPr>
                <w:trHeight w:val="593"/>
                <w:jc w:val="center"/>
              </w:trPr>
              <w:tc>
                <w:tcPr>
                  <w:tcW w:w="1440" w:type="dxa"/>
                  <w:shd w:val="clear" w:color="auto" w:fill="92D050"/>
                  <w:vAlign w:val="center"/>
                </w:tcPr>
                <w:p w:rsidR="001D4C81" w:rsidRPr="001D4C81" w:rsidRDefault="001D4C81" w:rsidP="00BE0B7E">
                  <w:pPr>
                    <w:framePr w:hSpace="180" w:wrap="around" w:vAnchor="text" w:hAnchor="margin" w:x="-252" w:y="1"/>
                    <w:tabs>
                      <w:tab w:val="left" w:pos="7560"/>
                    </w:tabs>
                    <w:suppressOverlap/>
                    <w:jc w:val="center"/>
                    <w:rPr>
                      <w:b/>
                      <w:bCs/>
                      <w:sz w:val="20"/>
                      <w:szCs w:val="20"/>
                    </w:rPr>
                  </w:pPr>
                  <w:r w:rsidRPr="001D4C81">
                    <w:rPr>
                      <w:b/>
                      <w:bCs/>
                      <w:sz w:val="20"/>
                      <w:szCs w:val="20"/>
                    </w:rPr>
                    <w:t>16-18</w:t>
                  </w:r>
                </w:p>
              </w:tc>
              <w:tc>
                <w:tcPr>
                  <w:tcW w:w="8021" w:type="dxa"/>
                  <w:shd w:val="clear" w:color="auto" w:fill="92D050"/>
                  <w:vAlign w:val="center"/>
                </w:tcPr>
                <w:p w:rsidR="001D4C81" w:rsidRPr="001D4C81" w:rsidRDefault="001D4C81" w:rsidP="00BE0B7E">
                  <w:pPr>
                    <w:framePr w:hSpace="180" w:wrap="around" w:vAnchor="text" w:hAnchor="margin" w:x="-252" w:y="1"/>
                    <w:tabs>
                      <w:tab w:val="left" w:pos="7560"/>
                    </w:tabs>
                    <w:suppressOverlap/>
                    <w:rPr>
                      <w:b/>
                      <w:bCs/>
                      <w:sz w:val="20"/>
                      <w:szCs w:val="20"/>
                    </w:rPr>
                  </w:pPr>
                  <w:r w:rsidRPr="001D4C81">
                    <w:rPr>
                      <w:b/>
                      <w:bCs/>
                      <w:sz w:val="20"/>
                      <w:szCs w:val="20"/>
                    </w:rPr>
                    <w:t>REVISION WEEK AND FINAL EXAMINATION</w:t>
                  </w:r>
                </w:p>
              </w:tc>
            </w:tr>
          </w:tbl>
          <w:p w:rsidR="001D4C81" w:rsidRDefault="001D4C81" w:rsidP="00BE0B7E">
            <w:pPr>
              <w:rPr>
                <w:color w:val="000000"/>
                <w:sz w:val="20"/>
                <w:szCs w:val="20"/>
              </w:rPr>
            </w:pPr>
          </w:p>
          <w:p w:rsidR="001D4C81" w:rsidRPr="001D4C81" w:rsidRDefault="001D4C81" w:rsidP="00BE0B7E">
            <w:pPr>
              <w:rPr>
                <w:color w:val="000000"/>
                <w:sz w:val="20"/>
                <w:szCs w:val="20"/>
              </w:rPr>
            </w:pPr>
          </w:p>
          <w:p w:rsidR="001D4C81" w:rsidRPr="001D4C81" w:rsidRDefault="001D4C81" w:rsidP="00BE0B7E">
            <w:pPr>
              <w:rPr>
                <w:b/>
                <w:sz w:val="20"/>
                <w:szCs w:val="20"/>
                <w:u w:val="single"/>
              </w:rPr>
            </w:pPr>
            <w:r w:rsidRPr="001D4C81">
              <w:rPr>
                <w:b/>
                <w:sz w:val="20"/>
                <w:szCs w:val="20"/>
                <w:u w:val="single"/>
              </w:rPr>
              <w:t>REFERENCES:</w:t>
            </w:r>
          </w:p>
          <w:p w:rsidR="001D4C81" w:rsidRPr="001D4C81" w:rsidRDefault="001D4C81" w:rsidP="00BE0B7E">
            <w:pPr>
              <w:rPr>
                <w:b/>
                <w:sz w:val="20"/>
                <w:szCs w:val="20"/>
                <w:u w:val="single"/>
              </w:rPr>
            </w:pPr>
          </w:p>
          <w:p w:rsidR="001D4C81" w:rsidRPr="001D4C81" w:rsidRDefault="001D4C81" w:rsidP="004829B9">
            <w:pPr>
              <w:numPr>
                <w:ilvl w:val="0"/>
                <w:numId w:val="364"/>
              </w:numPr>
              <w:spacing w:after="200"/>
              <w:ind w:right="100"/>
              <w:contextualSpacing/>
              <w:jc w:val="both"/>
              <w:rPr>
                <w:sz w:val="20"/>
                <w:szCs w:val="20"/>
              </w:rPr>
            </w:pPr>
            <w:r w:rsidRPr="001D4C81">
              <w:rPr>
                <w:sz w:val="20"/>
                <w:szCs w:val="20"/>
              </w:rPr>
              <w:t>Lecture Notes made available during the course.</w:t>
            </w:r>
          </w:p>
          <w:p w:rsidR="001D4C81" w:rsidRPr="001D4C81" w:rsidRDefault="001D4C81" w:rsidP="004829B9">
            <w:pPr>
              <w:numPr>
                <w:ilvl w:val="0"/>
                <w:numId w:val="364"/>
              </w:numPr>
              <w:spacing w:after="200"/>
              <w:ind w:right="100"/>
              <w:contextualSpacing/>
              <w:jc w:val="both"/>
              <w:rPr>
                <w:sz w:val="20"/>
                <w:szCs w:val="20"/>
              </w:rPr>
            </w:pPr>
            <w:r w:rsidRPr="001D4C81">
              <w:rPr>
                <w:sz w:val="20"/>
                <w:szCs w:val="20"/>
              </w:rPr>
              <w:t>Introduction to Fluid Power, 2002, James Johnson, New York: Delmar Cengage Learning</w:t>
            </w:r>
          </w:p>
          <w:p w:rsidR="001D4C81" w:rsidRPr="001D4C81" w:rsidRDefault="001D4C81" w:rsidP="004829B9">
            <w:pPr>
              <w:numPr>
                <w:ilvl w:val="0"/>
                <w:numId w:val="364"/>
              </w:numPr>
              <w:spacing w:after="200"/>
              <w:ind w:right="100"/>
              <w:contextualSpacing/>
              <w:jc w:val="both"/>
              <w:rPr>
                <w:sz w:val="20"/>
                <w:szCs w:val="20"/>
              </w:rPr>
            </w:pPr>
            <w:r w:rsidRPr="001D4C81">
              <w:rPr>
                <w:sz w:val="20"/>
                <w:szCs w:val="20"/>
              </w:rPr>
              <w:t xml:space="preserve">Fluid Power with Applications (6th ed.) by Anthony Esposito (New Jersey: Prentice Hall, </w:t>
            </w:r>
            <w:r>
              <w:rPr>
                <w:sz w:val="20"/>
                <w:szCs w:val="20"/>
              </w:rPr>
              <w:t>(</w:t>
            </w:r>
            <w:r w:rsidRPr="001D4C81">
              <w:rPr>
                <w:sz w:val="20"/>
                <w:szCs w:val="20"/>
              </w:rPr>
              <w:t>2002)</w:t>
            </w:r>
          </w:p>
          <w:p w:rsidR="001D4C81" w:rsidRPr="001D4C81" w:rsidRDefault="001D4C81" w:rsidP="004829B9">
            <w:pPr>
              <w:numPr>
                <w:ilvl w:val="0"/>
                <w:numId w:val="364"/>
              </w:numPr>
              <w:spacing w:after="200"/>
              <w:ind w:right="100"/>
              <w:contextualSpacing/>
              <w:jc w:val="both"/>
              <w:rPr>
                <w:sz w:val="20"/>
                <w:szCs w:val="20"/>
              </w:rPr>
            </w:pPr>
            <w:r w:rsidRPr="001D4C81">
              <w:rPr>
                <w:sz w:val="20"/>
                <w:szCs w:val="20"/>
              </w:rPr>
              <w:t xml:space="preserve">Khairur Rijal Jamaludin, 2010, </w:t>
            </w:r>
            <w:r w:rsidRPr="001D4C81">
              <w:rPr>
                <w:bCs/>
                <w:sz w:val="20"/>
                <w:szCs w:val="20"/>
              </w:rPr>
              <w:t>Reka Bentuk Sistem: Kuasa Bendalir, Penerbit UTM</w:t>
            </w:r>
            <w:r w:rsidRPr="001D4C81">
              <w:rPr>
                <w:sz w:val="20"/>
                <w:szCs w:val="20"/>
              </w:rPr>
              <w:t> </w:t>
            </w:r>
          </w:p>
          <w:p w:rsidR="001D4C81" w:rsidRDefault="001D4C81" w:rsidP="00BE0B7E">
            <w:pPr>
              <w:tabs>
                <w:tab w:val="left" w:pos="7560"/>
              </w:tabs>
              <w:rPr>
                <w:sz w:val="20"/>
                <w:szCs w:val="20"/>
              </w:rPr>
            </w:pPr>
          </w:p>
          <w:p w:rsidR="001D4C81" w:rsidRPr="001D4C81" w:rsidRDefault="001D4C81" w:rsidP="00BE0B7E">
            <w:pPr>
              <w:tabs>
                <w:tab w:val="left" w:pos="366"/>
                <w:tab w:val="left" w:pos="7560"/>
              </w:tabs>
              <w:ind w:left="366" w:hanging="360"/>
              <w:jc w:val="both"/>
              <w:rPr>
                <w:b/>
                <w:sz w:val="20"/>
                <w:szCs w:val="20"/>
                <w:u w:val="single"/>
              </w:rPr>
            </w:pPr>
            <w:r w:rsidRPr="001D4C81">
              <w:rPr>
                <w:b/>
                <w:sz w:val="20"/>
                <w:szCs w:val="20"/>
                <w:u w:val="single"/>
              </w:rPr>
              <w:t>GRADING</w:t>
            </w:r>
          </w:p>
          <w:p w:rsidR="001D4C81" w:rsidRDefault="001D4C81" w:rsidP="00BE0B7E">
            <w:pPr>
              <w:tabs>
                <w:tab w:val="left" w:pos="756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1D4C81" w:rsidRPr="001D4C81" w:rsidTr="00264918">
              <w:trPr>
                <w:trHeight w:val="446"/>
              </w:trPr>
              <w:tc>
                <w:tcPr>
                  <w:tcW w:w="607" w:type="dxa"/>
                  <w:shd w:val="clear" w:color="auto" w:fill="FFFF99"/>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No.</w:t>
                  </w:r>
                </w:p>
              </w:tc>
              <w:tc>
                <w:tcPr>
                  <w:tcW w:w="2615" w:type="dxa"/>
                  <w:shd w:val="clear" w:color="auto" w:fill="FFFF99"/>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Assessment</w:t>
                  </w:r>
                </w:p>
              </w:tc>
              <w:tc>
                <w:tcPr>
                  <w:tcW w:w="1611" w:type="dxa"/>
                  <w:shd w:val="clear" w:color="auto" w:fill="FFFF99"/>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Number</w:t>
                  </w:r>
                </w:p>
              </w:tc>
              <w:tc>
                <w:tcPr>
                  <w:tcW w:w="1612" w:type="dxa"/>
                  <w:shd w:val="clear" w:color="auto" w:fill="FFFF99"/>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 each</w:t>
                  </w:r>
                </w:p>
              </w:tc>
              <w:tc>
                <w:tcPr>
                  <w:tcW w:w="1612" w:type="dxa"/>
                  <w:shd w:val="clear" w:color="auto" w:fill="FFFF99"/>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 total</w:t>
                  </w:r>
                </w:p>
              </w:tc>
              <w:tc>
                <w:tcPr>
                  <w:tcW w:w="1612" w:type="dxa"/>
                  <w:shd w:val="clear" w:color="auto" w:fill="FFFF99"/>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Dates</w:t>
                  </w:r>
                </w:p>
              </w:tc>
            </w:tr>
            <w:tr w:rsidR="001D4C81" w:rsidRPr="001D4C81" w:rsidTr="00264918">
              <w:trPr>
                <w:trHeight w:val="446"/>
              </w:trPr>
              <w:tc>
                <w:tcPr>
                  <w:tcW w:w="607"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sz w:val="20"/>
                      <w:szCs w:val="20"/>
                    </w:rPr>
                  </w:pPr>
                  <w:r w:rsidRPr="001D4C81">
                    <w:rPr>
                      <w:bCs/>
                      <w:sz w:val="20"/>
                      <w:szCs w:val="20"/>
                    </w:rPr>
                    <w:t>1.</w:t>
                  </w:r>
                </w:p>
              </w:tc>
              <w:tc>
                <w:tcPr>
                  <w:tcW w:w="2615" w:type="dxa"/>
                  <w:vAlign w:val="center"/>
                </w:tcPr>
                <w:p w:rsidR="001D4C81" w:rsidRPr="001D4C81" w:rsidRDefault="001D4C81" w:rsidP="00BE0B7E">
                  <w:pPr>
                    <w:framePr w:hSpace="180" w:wrap="around" w:vAnchor="text" w:hAnchor="margin" w:x="-252" w:y="1"/>
                    <w:tabs>
                      <w:tab w:val="left" w:pos="366"/>
                      <w:tab w:val="left" w:pos="7560"/>
                    </w:tabs>
                    <w:suppressOverlap/>
                    <w:jc w:val="both"/>
                    <w:rPr>
                      <w:bCs/>
                      <w:color w:val="000000"/>
                      <w:sz w:val="20"/>
                      <w:szCs w:val="20"/>
                    </w:rPr>
                  </w:pPr>
                  <w:r w:rsidRPr="001D4C81">
                    <w:rPr>
                      <w:bCs/>
                      <w:color w:val="000000"/>
                      <w:sz w:val="20"/>
                      <w:szCs w:val="20"/>
                    </w:rPr>
                    <w:t xml:space="preserve">Test </w:t>
                  </w:r>
                </w:p>
              </w:tc>
              <w:tc>
                <w:tcPr>
                  <w:tcW w:w="1611"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2</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20</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40</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both"/>
                    <w:rPr>
                      <w:bCs/>
                      <w:sz w:val="20"/>
                      <w:szCs w:val="20"/>
                    </w:rPr>
                  </w:pPr>
                  <w:r w:rsidRPr="001D4C81">
                    <w:rPr>
                      <w:bCs/>
                      <w:sz w:val="20"/>
                      <w:szCs w:val="20"/>
                    </w:rPr>
                    <w:t>W5, W10</w:t>
                  </w:r>
                </w:p>
              </w:tc>
            </w:tr>
            <w:tr w:rsidR="001D4C81" w:rsidRPr="001D4C81" w:rsidTr="00264918">
              <w:trPr>
                <w:trHeight w:val="446"/>
              </w:trPr>
              <w:tc>
                <w:tcPr>
                  <w:tcW w:w="607"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sz w:val="20"/>
                      <w:szCs w:val="20"/>
                    </w:rPr>
                  </w:pPr>
                  <w:r w:rsidRPr="001D4C81">
                    <w:rPr>
                      <w:bCs/>
                      <w:sz w:val="20"/>
                      <w:szCs w:val="20"/>
                    </w:rPr>
                    <w:t>2.</w:t>
                  </w:r>
                </w:p>
              </w:tc>
              <w:tc>
                <w:tcPr>
                  <w:tcW w:w="2615" w:type="dxa"/>
                  <w:vAlign w:val="center"/>
                </w:tcPr>
                <w:p w:rsidR="001D4C81" w:rsidRPr="001D4C81" w:rsidRDefault="001D4C81" w:rsidP="00BE0B7E">
                  <w:pPr>
                    <w:framePr w:hSpace="180" w:wrap="around" w:vAnchor="text" w:hAnchor="margin" w:x="-252" w:y="1"/>
                    <w:tabs>
                      <w:tab w:val="left" w:pos="366"/>
                      <w:tab w:val="left" w:pos="7560"/>
                    </w:tabs>
                    <w:suppressOverlap/>
                    <w:jc w:val="both"/>
                    <w:rPr>
                      <w:bCs/>
                      <w:color w:val="000000"/>
                      <w:sz w:val="20"/>
                      <w:szCs w:val="20"/>
                    </w:rPr>
                  </w:pPr>
                  <w:r w:rsidRPr="001D4C81">
                    <w:rPr>
                      <w:bCs/>
                      <w:color w:val="000000"/>
                      <w:sz w:val="20"/>
                      <w:szCs w:val="20"/>
                    </w:rPr>
                    <w:t>Assignment</w:t>
                  </w:r>
                </w:p>
              </w:tc>
              <w:tc>
                <w:tcPr>
                  <w:tcW w:w="1611" w:type="dxa"/>
                  <w:vAlign w:val="center"/>
                </w:tcPr>
                <w:p w:rsidR="001D4C81" w:rsidRPr="001D4C81" w:rsidRDefault="00DF10A0" w:rsidP="00BE0B7E">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1</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20</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20</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both"/>
                    <w:rPr>
                      <w:bCs/>
                      <w:sz w:val="20"/>
                      <w:szCs w:val="20"/>
                    </w:rPr>
                  </w:pPr>
                  <w:r w:rsidRPr="001D4C81">
                    <w:rPr>
                      <w:bCs/>
                      <w:sz w:val="20"/>
                      <w:szCs w:val="20"/>
                    </w:rPr>
                    <w:t>Various</w:t>
                  </w:r>
                </w:p>
              </w:tc>
            </w:tr>
            <w:tr w:rsidR="001D4C81" w:rsidRPr="001D4C81" w:rsidTr="00264918">
              <w:trPr>
                <w:trHeight w:val="446"/>
              </w:trPr>
              <w:tc>
                <w:tcPr>
                  <w:tcW w:w="607"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sz w:val="20"/>
                      <w:szCs w:val="20"/>
                    </w:rPr>
                  </w:pPr>
                  <w:r w:rsidRPr="001D4C81">
                    <w:rPr>
                      <w:bCs/>
                      <w:sz w:val="20"/>
                      <w:szCs w:val="20"/>
                    </w:rPr>
                    <w:t>3.</w:t>
                  </w:r>
                </w:p>
              </w:tc>
              <w:tc>
                <w:tcPr>
                  <w:tcW w:w="2615" w:type="dxa"/>
                  <w:vAlign w:val="center"/>
                </w:tcPr>
                <w:p w:rsidR="001D4C81" w:rsidRPr="001D4C81" w:rsidRDefault="001D4C81" w:rsidP="00BE0B7E">
                  <w:pPr>
                    <w:framePr w:hSpace="180" w:wrap="around" w:vAnchor="text" w:hAnchor="margin" w:x="-252" w:y="1"/>
                    <w:tabs>
                      <w:tab w:val="left" w:pos="366"/>
                      <w:tab w:val="left" w:pos="7560"/>
                    </w:tabs>
                    <w:suppressOverlap/>
                    <w:jc w:val="both"/>
                    <w:rPr>
                      <w:bCs/>
                      <w:color w:val="000000"/>
                      <w:sz w:val="20"/>
                      <w:szCs w:val="20"/>
                    </w:rPr>
                  </w:pPr>
                  <w:r w:rsidRPr="001D4C81">
                    <w:rPr>
                      <w:bCs/>
                      <w:color w:val="000000"/>
                      <w:sz w:val="20"/>
                      <w:szCs w:val="20"/>
                    </w:rPr>
                    <w:t>Project</w:t>
                  </w:r>
                </w:p>
              </w:tc>
              <w:tc>
                <w:tcPr>
                  <w:tcW w:w="1611"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2</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20</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center"/>
                    <w:rPr>
                      <w:bCs/>
                      <w:color w:val="000000"/>
                      <w:sz w:val="20"/>
                      <w:szCs w:val="20"/>
                    </w:rPr>
                  </w:pPr>
                  <w:r w:rsidRPr="001D4C81">
                    <w:rPr>
                      <w:bCs/>
                      <w:color w:val="000000"/>
                      <w:sz w:val="20"/>
                      <w:szCs w:val="20"/>
                    </w:rPr>
                    <w:t>40</w:t>
                  </w:r>
                </w:p>
              </w:tc>
              <w:tc>
                <w:tcPr>
                  <w:tcW w:w="1612" w:type="dxa"/>
                  <w:vAlign w:val="center"/>
                </w:tcPr>
                <w:p w:rsidR="001D4C81" w:rsidRPr="001D4C81" w:rsidRDefault="001D4C81" w:rsidP="00BE0B7E">
                  <w:pPr>
                    <w:framePr w:hSpace="180" w:wrap="around" w:vAnchor="text" w:hAnchor="margin" w:x="-252" w:y="1"/>
                    <w:tabs>
                      <w:tab w:val="left" w:pos="366"/>
                      <w:tab w:val="left" w:pos="7560"/>
                    </w:tabs>
                    <w:suppressOverlap/>
                    <w:jc w:val="both"/>
                    <w:rPr>
                      <w:bCs/>
                      <w:sz w:val="20"/>
                      <w:szCs w:val="20"/>
                    </w:rPr>
                  </w:pPr>
                  <w:r w:rsidRPr="001D4C81">
                    <w:rPr>
                      <w:bCs/>
                      <w:sz w:val="20"/>
                      <w:szCs w:val="20"/>
                    </w:rPr>
                    <w:t>W17</w:t>
                  </w:r>
                </w:p>
              </w:tc>
            </w:tr>
            <w:tr w:rsidR="001D4C81" w:rsidRPr="001D4C81" w:rsidTr="00264918">
              <w:trPr>
                <w:trHeight w:val="446"/>
              </w:trPr>
              <w:tc>
                <w:tcPr>
                  <w:tcW w:w="6445" w:type="dxa"/>
                  <w:gridSpan w:val="4"/>
                  <w:shd w:val="clear" w:color="auto" w:fill="CCFFFF"/>
                  <w:vAlign w:val="center"/>
                </w:tcPr>
                <w:p w:rsidR="001D4C81" w:rsidRPr="001D4C81" w:rsidRDefault="001D4C81" w:rsidP="00BE0B7E">
                  <w:pPr>
                    <w:framePr w:hSpace="180" w:wrap="around" w:vAnchor="text" w:hAnchor="margin" w:x="-252" w:y="1"/>
                    <w:tabs>
                      <w:tab w:val="left" w:pos="366"/>
                      <w:tab w:val="left" w:pos="7560"/>
                    </w:tabs>
                    <w:suppressOverlap/>
                    <w:jc w:val="center"/>
                    <w:rPr>
                      <w:b/>
                      <w:bCs/>
                      <w:sz w:val="20"/>
                      <w:szCs w:val="20"/>
                    </w:rPr>
                  </w:pPr>
                  <w:r w:rsidRPr="001D4C81">
                    <w:rPr>
                      <w:b/>
                      <w:bCs/>
                      <w:sz w:val="20"/>
                      <w:szCs w:val="20"/>
                    </w:rPr>
                    <w:t>Overall Total</w:t>
                  </w:r>
                </w:p>
              </w:tc>
              <w:tc>
                <w:tcPr>
                  <w:tcW w:w="3224" w:type="dxa"/>
                  <w:gridSpan w:val="2"/>
                  <w:tcBorders>
                    <w:right w:val="single" w:sz="4" w:space="0" w:color="auto"/>
                  </w:tcBorders>
                  <w:shd w:val="clear" w:color="auto" w:fill="CCFFFF"/>
                  <w:vAlign w:val="center"/>
                </w:tcPr>
                <w:p w:rsidR="001D4C81" w:rsidRPr="001D4C81" w:rsidRDefault="001D4C81" w:rsidP="00BE0B7E">
                  <w:pPr>
                    <w:framePr w:hSpace="180" w:wrap="around" w:vAnchor="text" w:hAnchor="margin" w:x="-252" w:y="1"/>
                    <w:tabs>
                      <w:tab w:val="left" w:pos="366"/>
                      <w:tab w:val="left" w:pos="7560"/>
                    </w:tabs>
                    <w:suppressOverlap/>
                    <w:jc w:val="center"/>
                    <w:rPr>
                      <w:bCs/>
                      <w:sz w:val="20"/>
                      <w:szCs w:val="20"/>
                    </w:rPr>
                  </w:pPr>
                  <w:r w:rsidRPr="001D4C81">
                    <w:rPr>
                      <w:b/>
                      <w:bCs/>
                      <w:sz w:val="20"/>
                      <w:szCs w:val="20"/>
                    </w:rPr>
                    <w:t>100</w:t>
                  </w:r>
                </w:p>
              </w:tc>
            </w:tr>
          </w:tbl>
          <w:p w:rsidR="001D4C81" w:rsidRDefault="001D4C81" w:rsidP="00BE0B7E">
            <w:pPr>
              <w:tabs>
                <w:tab w:val="left" w:pos="7560"/>
              </w:tabs>
              <w:rPr>
                <w:sz w:val="20"/>
                <w:szCs w:val="20"/>
              </w:rPr>
            </w:pPr>
          </w:p>
          <w:p w:rsidR="001D4C81" w:rsidRPr="001D4C81" w:rsidRDefault="001D4C81" w:rsidP="00BE0B7E">
            <w:pPr>
              <w:tabs>
                <w:tab w:val="left" w:pos="7560"/>
              </w:tabs>
              <w:rPr>
                <w:b/>
                <w:sz w:val="20"/>
                <w:szCs w:val="20"/>
              </w:rPr>
            </w:pPr>
          </w:p>
          <w:p w:rsidR="001D4C81" w:rsidRPr="001D4C81" w:rsidRDefault="001D4C81" w:rsidP="00BE0B7E">
            <w:pPr>
              <w:tabs>
                <w:tab w:val="left" w:pos="7560"/>
              </w:tabs>
              <w:rPr>
                <w:b/>
                <w:sz w:val="20"/>
                <w:szCs w:val="20"/>
                <w:u w:val="single"/>
              </w:rPr>
            </w:pPr>
            <w:r w:rsidRPr="001D4C81">
              <w:rPr>
                <w:b/>
                <w:sz w:val="20"/>
                <w:szCs w:val="20"/>
                <w:u w:val="single"/>
              </w:rPr>
              <w:t xml:space="preserve">ATTENDANCE </w:t>
            </w:r>
          </w:p>
          <w:p w:rsidR="001D4C81" w:rsidRPr="001D4C81" w:rsidRDefault="001D4C81" w:rsidP="00BE0B7E">
            <w:pPr>
              <w:tabs>
                <w:tab w:val="left" w:pos="7560"/>
              </w:tabs>
              <w:rPr>
                <w:sz w:val="20"/>
                <w:szCs w:val="20"/>
              </w:rPr>
            </w:pPr>
          </w:p>
          <w:p w:rsidR="001D4C81" w:rsidRPr="001D4C81" w:rsidRDefault="001D4C81" w:rsidP="00BE0B7E">
            <w:pPr>
              <w:tabs>
                <w:tab w:val="left" w:pos="7560"/>
              </w:tabs>
              <w:rPr>
                <w:sz w:val="20"/>
                <w:szCs w:val="20"/>
              </w:rPr>
            </w:pPr>
            <w:r w:rsidRPr="001D4C81">
              <w:rPr>
                <w:sz w:val="20"/>
                <w:szCs w:val="20"/>
              </w:rPr>
              <w:t>The student should adhere to the rules of attendance as stated in the University Academic Regulation :-</w:t>
            </w:r>
          </w:p>
          <w:p w:rsidR="001D4C81" w:rsidRPr="001D4C81" w:rsidRDefault="001D4C81" w:rsidP="00BE0B7E">
            <w:pPr>
              <w:tabs>
                <w:tab w:val="left" w:pos="7560"/>
              </w:tabs>
              <w:rPr>
                <w:sz w:val="20"/>
                <w:szCs w:val="20"/>
              </w:rPr>
            </w:pPr>
          </w:p>
          <w:p w:rsidR="001D4C81" w:rsidRPr="00D23063" w:rsidRDefault="001D4C81" w:rsidP="004829B9">
            <w:pPr>
              <w:pStyle w:val="ListParagraph"/>
              <w:numPr>
                <w:ilvl w:val="0"/>
                <w:numId w:val="365"/>
              </w:numPr>
              <w:tabs>
                <w:tab w:val="left" w:pos="7560"/>
              </w:tabs>
              <w:rPr>
                <w:sz w:val="20"/>
                <w:szCs w:val="20"/>
              </w:rPr>
            </w:pPr>
            <w:r w:rsidRPr="00D23063">
              <w:rPr>
                <w:sz w:val="20"/>
                <w:szCs w:val="20"/>
              </w:rPr>
              <w:t>Student must attend not less than 80% of lecture hours as required for the subject.</w:t>
            </w:r>
          </w:p>
          <w:p w:rsidR="001D4C81" w:rsidRPr="00D23063" w:rsidRDefault="001D4C81" w:rsidP="004829B9">
            <w:pPr>
              <w:pStyle w:val="ListParagraph"/>
              <w:numPr>
                <w:ilvl w:val="0"/>
                <w:numId w:val="365"/>
              </w:numPr>
              <w:tabs>
                <w:tab w:val="left" w:pos="7560"/>
              </w:tabs>
              <w:rPr>
                <w:sz w:val="20"/>
                <w:szCs w:val="20"/>
              </w:rPr>
            </w:pPr>
            <w:r w:rsidRPr="00D23063">
              <w:rPr>
                <w:sz w:val="20"/>
                <w:szCs w:val="20"/>
              </w:rPr>
              <w:t>The student will be prohibited from attending any lecture and assessment activities upon failure to comply the above requirement. Zero mark will be given to the subject.</w:t>
            </w:r>
          </w:p>
          <w:p w:rsidR="001D4C81" w:rsidRPr="001D4C81" w:rsidRDefault="001D4C81" w:rsidP="00BE0B7E">
            <w:pPr>
              <w:tabs>
                <w:tab w:val="left" w:pos="7560"/>
              </w:tabs>
              <w:rPr>
                <w:sz w:val="20"/>
                <w:szCs w:val="20"/>
              </w:rPr>
            </w:pPr>
          </w:p>
          <w:p w:rsidR="001D4C81" w:rsidRPr="001D4C81" w:rsidRDefault="001D4C81" w:rsidP="00BE0B7E">
            <w:pPr>
              <w:tabs>
                <w:tab w:val="left" w:pos="7560"/>
              </w:tabs>
              <w:rPr>
                <w:b/>
                <w:sz w:val="20"/>
                <w:szCs w:val="20"/>
              </w:rPr>
            </w:pPr>
          </w:p>
        </w:tc>
      </w:tr>
    </w:tbl>
    <w:p w:rsidR="00094393" w:rsidRDefault="00094393" w:rsidP="00915DA8">
      <w:pPr>
        <w:rPr>
          <w:b/>
          <w:sz w:val="22"/>
          <w:szCs w:val="22"/>
        </w:rPr>
      </w:pPr>
    </w:p>
    <w:p w:rsidR="00094393" w:rsidRDefault="00094393"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p w:rsidR="00BE0B7E" w:rsidRDefault="00BE0B7E" w:rsidP="00915DA8">
      <w:pPr>
        <w:rPr>
          <w:b/>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701"/>
        <w:gridCol w:w="3271"/>
      </w:tblGrid>
      <w:tr w:rsidR="00264918" w:rsidRPr="00BE0B7E" w:rsidTr="00BE0B7E">
        <w:trPr>
          <w:trHeight w:val="1134"/>
        </w:trPr>
        <w:tc>
          <w:tcPr>
            <w:tcW w:w="4928" w:type="dxa"/>
            <w:tcBorders>
              <w:left w:val="single" w:sz="6" w:space="0" w:color="auto"/>
              <w:bottom w:val="single" w:sz="6" w:space="0" w:color="auto"/>
            </w:tcBorders>
            <w:vAlign w:val="center"/>
          </w:tcPr>
          <w:p w:rsidR="00264918" w:rsidRPr="00BE0B7E" w:rsidRDefault="00264918" w:rsidP="00BE0B7E">
            <w:pPr>
              <w:tabs>
                <w:tab w:val="left" w:pos="7560"/>
              </w:tabs>
              <w:spacing w:line="276" w:lineRule="auto"/>
              <w:rPr>
                <w:b/>
                <w:sz w:val="20"/>
                <w:szCs w:val="20"/>
              </w:rPr>
            </w:pPr>
            <w:r w:rsidRPr="00BE0B7E">
              <w:rPr>
                <w:b/>
                <w:sz w:val="20"/>
                <w:szCs w:val="20"/>
              </w:rPr>
              <w:t>UTM RAZAK SCHOOL OF ENGINEERING &amp; ADVANCED TECHNOLOGY</w:t>
            </w:r>
          </w:p>
        </w:tc>
        <w:tc>
          <w:tcPr>
            <w:tcW w:w="4972" w:type="dxa"/>
            <w:gridSpan w:val="2"/>
            <w:tcBorders>
              <w:bottom w:val="single" w:sz="6" w:space="0" w:color="auto"/>
            </w:tcBorders>
            <w:vAlign w:val="center"/>
          </w:tcPr>
          <w:p w:rsidR="00264918" w:rsidRPr="00BE0B7E" w:rsidRDefault="00264918" w:rsidP="00BE0B7E">
            <w:pPr>
              <w:tabs>
                <w:tab w:val="left" w:pos="1408"/>
                <w:tab w:val="left" w:pos="2938"/>
                <w:tab w:val="left" w:pos="4018"/>
                <w:tab w:val="left" w:pos="7560"/>
              </w:tabs>
              <w:spacing w:line="276" w:lineRule="auto"/>
              <w:rPr>
                <w:b/>
                <w:sz w:val="20"/>
                <w:szCs w:val="20"/>
                <w:u w:val="single"/>
              </w:rPr>
            </w:pPr>
          </w:p>
        </w:tc>
      </w:tr>
      <w:tr w:rsidR="00264918" w:rsidRPr="00BE0B7E" w:rsidTr="00BE0B7E">
        <w:tc>
          <w:tcPr>
            <w:tcW w:w="4928" w:type="dxa"/>
            <w:tcBorders>
              <w:left w:val="single" w:sz="6" w:space="0" w:color="auto"/>
            </w:tcBorders>
            <w:vAlign w:val="center"/>
          </w:tcPr>
          <w:p w:rsidR="00264918" w:rsidRPr="00BE0B7E" w:rsidRDefault="00264918" w:rsidP="00BE0B7E">
            <w:pPr>
              <w:tabs>
                <w:tab w:val="left" w:pos="7560"/>
              </w:tabs>
              <w:spacing w:line="276" w:lineRule="auto"/>
              <w:rPr>
                <w:b/>
                <w:i/>
                <w:color w:val="000000"/>
                <w:sz w:val="20"/>
                <w:szCs w:val="20"/>
              </w:rPr>
            </w:pPr>
          </w:p>
          <w:p w:rsidR="00264918" w:rsidRPr="00BE0B7E" w:rsidRDefault="00264918" w:rsidP="00BE0B7E">
            <w:pPr>
              <w:keepNext/>
              <w:tabs>
                <w:tab w:val="left" w:pos="7560"/>
              </w:tabs>
              <w:spacing w:line="276" w:lineRule="auto"/>
              <w:outlineLvl w:val="0"/>
              <w:rPr>
                <w:b/>
                <w:bCs/>
                <w:color w:val="000000"/>
                <w:sz w:val="20"/>
                <w:szCs w:val="20"/>
              </w:rPr>
            </w:pPr>
            <w:r w:rsidRPr="00BE0B7E">
              <w:rPr>
                <w:b/>
                <w:bCs/>
                <w:color w:val="000000"/>
                <w:sz w:val="20"/>
                <w:szCs w:val="20"/>
              </w:rPr>
              <w:t xml:space="preserve">NEW PRODUCT DEVELOPMENT (NPD) </w:t>
            </w:r>
          </w:p>
          <w:p w:rsidR="00264918" w:rsidRPr="00BE0B7E" w:rsidRDefault="00264918" w:rsidP="00BE0B7E">
            <w:pPr>
              <w:keepNext/>
              <w:tabs>
                <w:tab w:val="left" w:pos="7560"/>
              </w:tabs>
              <w:spacing w:line="276" w:lineRule="auto"/>
              <w:outlineLvl w:val="0"/>
              <w:rPr>
                <w:b/>
                <w:color w:val="000000"/>
                <w:sz w:val="20"/>
                <w:szCs w:val="20"/>
              </w:rPr>
            </w:pPr>
            <w:r w:rsidRPr="00BE0B7E">
              <w:rPr>
                <w:b/>
                <w:bCs/>
                <w:color w:val="000000"/>
                <w:sz w:val="20"/>
                <w:szCs w:val="20"/>
              </w:rPr>
              <w:t>(</w:t>
            </w:r>
            <w:r w:rsidRPr="00BE0B7E">
              <w:rPr>
                <w:b/>
                <w:bCs/>
                <w:sz w:val="20"/>
                <w:szCs w:val="20"/>
                <w:lang w:val="fi-FI"/>
              </w:rPr>
              <w:t>MRSM 2243</w:t>
            </w:r>
            <w:r w:rsidRPr="00BE0B7E">
              <w:rPr>
                <w:b/>
                <w:color w:val="000000"/>
                <w:sz w:val="20"/>
                <w:szCs w:val="20"/>
              </w:rPr>
              <w:t>)</w:t>
            </w:r>
          </w:p>
          <w:p w:rsidR="00264918" w:rsidRPr="00BE0B7E" w:rsidRDefault="00264918" w:rsidP="00BE0B7E">
            <w:pPr>
              <w:spacing w:line="276" w:lineRule="auto"/>
              <w:rPr>
                <w:b/>
                <w:sz w:val="20"/>
                <w:szCs w:val="20"/>
              </w:rPr>
            </w:pPr>
          </w:p>
        </w:tc>
        <w:tc>
          <w:tcPr>
            <w:tcW w:w="1701" w:type="dxa"/>
            <w:tcBorders>
              <w:right w:val="nil"/>
            </w:tcBorders>
            <w:vAlign w:val="center"/>
          </w:tcPr>
          <w:p w:rsidR="00264918" w:rsidRPr="00BE0B7E" w:rsidRDefault="00264918" w:rsidP="00BE0B7E">
            <w:pPr>
              <w:tabs>
                <w:tab w:val="left" w:pos="7560"/>
              </w:tabs>
              <w:spacing w:line="276" w:lineRule="auto"/>
              <w:rPr>
                <w:b/>
                <w:sz w:val="20"/>
                <w:szCs w:val="20"/>
              </w:rPr>
            </w:pPr>
            <w:r w:rsidRPr="00BE0B7E">
              <w:rPr>
                <w:b/>
                <w:sz w:val="20"/>
                <w:szCs w:val="20"/>
              </w:rPr>
              <w:t xml:space="preserve">Revision </w:t>
            </w:r>
          </w:p>
          <w:p w:rsidR="00264918" w:rsidRPr="00BE0B7E" w:rsidRDefault="00264918" w:rsidP="00BE0B7E">
            <w:pPr>
              <w:tabs>
                <w:tab w:val="left" w:pos="7560"/>
              </w:tabs>
              <w:spacing w:line="276" w:lineRule="auto"/>
              <w:rPr>
                <w:b/>
                <w:sz w:val="20"/>
                <w:szCs w:val="20"/>
              </w:rPr>
            </w:pPr>
            <w:r w:rsidRPr="00BE0B7E">
              <w:rPr>
                <w:b/>
                <w:sz w:val="20"/>
                <w:szCs w:val="20"/>
              </w:rPr>
              <w:t xml:space="preserve">Date of issue  </w:t>
            </w:r>
          </w:p>
          <w:p w:rsidR="00264918" w:rsidRPr="00BE0B7E" w:rsidRDefault="00264918" w:rsidP="00BE0B7E">
            <w:pPr>
              <w:tabs>
                <w:tab w:val="left" w:pos="7560"/>
              </w:tabs>
              <w:spacing w:line="276" w:lineRule="auto"/>
              <w:rPr>
                <w:b/>
                <w:sz w:val="20"/>
                <w:szCs w:val="20"/>
              </w:rPr>
            </w:pPr>
            <w:r w:rsidRPr="00BE0B7E">
              <w:rPr>
                <w:b/>
                <w:sz w:val="20"/>
                <w:szCs w:val="20"/>
              </w:rPr>
              <w:t xml:space="preserve">Last Amendment </w:t>
            </w:r>
          </w:p>
          <w:p w:rsidR="00264918" w:rsidRPr="00BE0B7E" w:rsidRDefault="00264918" w:rsidP="00BE0B7E">
            <w:pPr>
              <w:tabs>
                <w:tab w:val="left" w:pos="7560"/>
              </w:tabs>
              <w:spacing w:line="276" w:lineRule="auto"/>
              <w:rPr>
                <w:b/>
                <w:sz w:val="20"/>
                <w:szCs w:val="20"/>
              </w:rPr>
            </w:pPr>
            <w:r w:rsidRPr="00BE0B7E">
              <w:rPr>
                <w:b/>
                <w:sz w:val="20"/>
                <w:szCs w:val="20"/>
              </w:rPr>
              <w:t xml:space="preserve">Edition </w:t>
            </w:r>
          </w:p>
        </w:tc>
        <w:tc>
          <w:tcPr>
            <w:tcW w:w="3271" w:type="dxa"/>
            <w:tcBorders>
              <w:left w:val="nil"/>
            </w:tcBorders>
            <w:vAlign w:val="center"/>
          </w:tcPr>
          <w:p w:rsidR="00264918" w:rsidRPr="00BE0B7E" w:rsidRDefault="00264918" w:rsidP="00BE0B7E">
            <w:pPr>
              <w:tabs>
                <w:tab w:val="left" w:pos="7560"/>
              </w:tabs>
              <w:spacing w:line="276" w:lineRule="auto"/>
              <w:rPr>
                <w:b/>
                <w:sz w:val="20"/>
                <w:szCs w:val="20"/>
              </w:rPr>
            </w:pPr>
            <w:r w:rsidRPr="00BE0B7E">
              <w:rPr>
                <w:b/>
                <w:sz w:val="20"/>
                <w:szCs w:val="20"/>
              </w:rPr>
              <w:t>: 1</w:t>
            </w:r>
          </w:p>
          <w:p w:rsidR="00264918" w:rsidRPr="00BE0B7E" w:rsidRDefault="00264918" w:rsidP="00BE0B7E">
            <w:pPr>
              <w:tabs>
                <w:tab w:val="left" w:pos="7560"/>
              </w:tabs>
              <w:spacing w:line="276" w:lineRule="auto"/>
              <w:rPr>
                <w:b/>
                <w:sz w:val="20"/>
                <w:szCs w:val="20"/>
              </w:rPr>
            </w:pPr>
            <w:r w:rsidRPr="00BE0B7E">
              <w:rPr>
                <w:b/>
                <w:sz w:val="20"/>
                <w:szCs w:val="20"/>
              </w:rPr>
              <w:t xml:space="preserve">: 2 October 2014 </w:t>
            </w:r>
          </w:p>
          <w:p w:rsidR="00264918" w:rsidRPr="00BE0B7E" w:rsidRDefault="00264918" w:rsidP="00BE0B7E">
            <w:pPr>
              <w:tabs>
                <w:tab w:val="left" w:pos="7560"/>
              </w:tabs>
              <w:spacing w:line="276" w:lineRule="auto"/>
              <w:rPr>
                <w:b/>
                <w:sz w:val="20"/>
                <w:szCs w:val="20"/>
              </w:rPr>
            </w:pPr>
            <w:r w:rsidRPr="00BE0B7E">
              <w:rPr>
                <w:b/>
                <w:sz w:val="20"/>
                <w:szCs w:val="20"/>
              </w:rPr>
              <w:t xml:space="preserve">:: </w:t>
            </w:r>
          </w:p>
          <w:p w:rsidR="00264918" w:rsidRPr="00BE0B7E" w:rsidRDefault="00264918" w:rsidP="00BE0B7E">
            <w:pPr>
              <w:tabs>
                <w:tab w:val="left" w:pos="7560"/>
              </w:tabs>
              <w:spacing w:line="276" w:lineRule="auto"/>
              <w:rPr>
                <w:b/>
                <w:sz w:val="20"/>
                <w:szCs w:val="20"/>
              </w:rPr>
            </w:pPr>
            <w:r w:rsidRPr="00BE0B7E">
              <w:rPr>
                <w:b/>
                <w:sz w:val="20"/>
                <w:szCs w:val="20"/>
              </w:rPr>
              <w:t>: 1</w:t>
            </w:r>
          </w:p>
        </w:tc>
      </w:tr>
      <w:tr w:rsidR="00264918" w:rsidRPr="00BE0B7E" w:rsidTr="00BE0B7E">
        <w:tc>
          <w:tcPr>
            <w:tcW w:w="9900" w:type="dxa"/>
            <w:gridSpan w:val="3"/>
            <w:tcBorders>
              <w:left w:val="single" w:sz="6" w:space="0" w:color="auto"/>
              <w:bottom w:val="single" w:sz="6" w:space="0" w:color="auto"/>
            </w:tcBorders>
          </w:tcPr>
          <w:p w:rsidR="00264918" w:rsidRPr="00BE0B7E" w:rsidRDefault="00264918" w:rsidP="00BE0B7E">
            <w:pPr>
              <w:tabs>
                <w:tab w:val="left" w:pos="7560"/>
              </w:tabs>
              <w:spacing w:line="276" w:lineRule="auto"/>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264918" w:rsidRPr="00BE0B7E" w:rsidTr="00264918">
              <w:tc>
                <w:tcPr>
                  <w:tcW w:w="3667" w:type="dxa"/>
                  <w:gridSpan w:val="2"/>
                  <w:tcBorders>
                    <w:right w:val="nil"/>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PRE-REQUISITE</w:t>
                  </w:r>
                </w:p>
              </w:tc>
              <w:tc>
                <w:tcPr>
                  <w:tcW w:w="360" w:type="dxa"/>
                  <w:tcBorders>
                    <w:left w:val="nil"/>
                    <w:right w:val="nil"/>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w:t>
                  </w:r>
                </w:p>
              </w:tc>
              <w:tc>
                <w:tcPr>
                  <w:tcW w:w="5580" w:type="dxa"/>
                  <w:gridSpan w:val="3"/>
                  <w:tcBorders>
                    <w:left w:val="nil"/>
                  </w:tcBorders>
                  <w:vAlign w:val="center"/>
                </w:tcPr>
                <w:p w:rsidR="00264918" w:rsidRPr="00BE0B7E" w:rsidRDefault="00264918" w:rsidP="009E70E7">
                  <w:pPr>
                    <w:framePr w:hSpace="180" w:wrap="around" w:vAnchor="text" w:hAnchor="margin" w:x="-252" w:y="1"/>
                    <w:tabs>
                      <w:tab w:val="left" w:pos="7560"/>
                    </w:tabs>
                    <w:spacing w:line="276" w:lineRule="auto"/>
                    <w:suppressOverlap/>
                    <w:rPr>
                      <w:b/>
                      <w:sz w:val="20"/>
                      <w:szCs w:val="20"/>
                    </w:rPr>
                  </w:pPr>
                  <w:r w:rsidRPr="00BE0B7E">
                    <w:rPr>
                      <w:b/>
                      <w:sz w:val="20"/>
                      <w:szCs w:val="20"/>
                    </w:rPr>
                    <w:t>Nil</w:t>
                  </w:r>
                </w:p>
              </w:tc>
            </w:tr>
            <w:tr w:rsidR="00264918" w:rsidRPr="00BE0B7E" w:rsidTr="00264918">
              <w:tc>
                <w:tcPr>
                  <w:tcW w:w="3667" w:type="dxa"/>
                  <w:gridSpan w:val="2"/>
                  <w:tcBorders>
                    <w:bottom w:val="single" w:sz="4" w:space="0" w:color="auto"/>
                    <w:right w:val="nil"/>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EQUIVALENCE</w:t>
                  </w:r>
                </w:p>
              </w:tc>
              <w:tc>
                <w:tcPr>
                  <w:tcW w:w="360" w:type="dxa"/>
                  <w:tcBorders>
                    <w:left w:val="nil"/>
                    <w:bottom w:val="single" w:sz="4" w:space="0" w:color="auto"/>
                    <w:right w:val="nil"/>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w:t>
                  </w:r>
                </w:p>
              </w:tc>
              <w:tc>
                <w:tcPr>
                  <w:tcW w:w="5580" w:type="dxa"/>
                  <w:gridSpan w:val="3"/>
                  <w:tcBorders>
                    <w:left w:val="nil"/>
                    <w:bottom w:val="single" w:sz="4" w:space="0" w:color="auto"/>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 xml:space="preserve"> -</w:t>
                  </w:r>
                </w:p>
              </w:tc>
            </w:tr>
            <w:tr w:rsidR="00264918" w:rsidRPr="00BE0B7E" w:rsidTr="00264918">
              <w:tc>
                <w:tcPr>
                  <w:tcW w:w="3667" w:type="dxa"/>
                  <w:gridSpan w:val="2"/>
                  <w:tcBorders>
                    <w:bottom w:val="double" w:sz="4" w:space="0" w:color="auto"/>
                    <w:right w:val="nil"/>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LECTURE HOURS</w:t>
                  </w:r>
                </w:p>
              </w:tc>
              <w:tc>
                <w:tcPr>
                  <w:tcW w:w="360" w:type="dxa"/>
                  <w:tcBorders>
                    <w:left w:val="nil"/>
                    <w:bottom w:val="double" w:sz="4" w:space="0" w:color="auto"/>
                    <w:right w:val="nil"/>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w:t>
                  </w:r>
                </w:p>
              </w:tc>
              <w:tc>
                <w:tcPr>
                  <w:tcW w:w="5580" w:type="dxa"/>
                  <w:gridSpan w:val="3"/>
                  <w:tcBorders>
                    <w:left w:val="nil"/>
                    <w:bottom w:val="double" w:sz="4" w:space="0" w:color="auto"/>
                  </w:tcBorders>
                  <w:vAlign w:val="center"/>
                </w:tcPr>
                <w:p w:rsidR="00264918" w:rsidRPr="00BE0B7E" w:rsidRDefault="00264918" w:rsidP="009E70E7">
                  <w:pPr>
                    <w:framePr w:hSpace="180" w:wrap="around" w:vAnchor="text" w:hAnchor="margin" w:x="-252" w:y="1"/>
                    <w:spacing w:line="276" w:lineRule="auto"/>
                    <w:suppressOverlap/>
                    <w:rPr>
                      <w:b/>
                      <w:sz w:val="20"/>
                      <w:szCs w:val="20"/>
                    </w:rPr>
                  </w:pPr>
                  <w:r w:rsidRPr="00BE0B7E">
                    <w:rPr>
                      <w:b/>
                      <w:sz w:val="20"/>
                      <w:szCs w:val="20"/>
                    </w:rPr>
                    <w:t>3 hour lectures per week</w:t>
                  </w:r>
                </w:p>
              </w:tc>
            </w:tr>
            <w:tr w:rsidR="00264918" w:rsidRPr="00BE0B7E" w:rsidTr="00264918">
              <w:trPr>
                <w:trHeight w:val="485"/>
              </w:trPr>
              <w:tc>
                <w:tcPr>
                  <w:tcW w:w="3667" w:type="dxa"/>
                  <w:gridSpan w:val="2"/>
                  <w:tcBorders>
                    <w:top w:val="double" w:sz="4" w:space="0" w:color="auto"/>
                  </w:tcBorders>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Lecturers</w:t>
                  </w:r>
                </w:p>
              </w:tc>
              <w:tc>
                <w:tcPr>
                  <w:tcW w:w="3216" w:type="dxa"/>
                  <w:gridSpan w:val="2"/>
                  <w:tcBorders>
                    <w:top w:val="double" w:sz="4" w:space="0" w:color="auto"/>
                  </w:tcBorders>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E-Mail</w:t>
                  </w:r>
                </w:p>
              </w:tc>
              <w:tc>
                <w:tcPr>
                  <w:tcW w:w="1362" w:type="dxa"/>
                  <w:tcBorders>
                    <w:top w:val="double" w:sz="4" w:space="0" w:color="auto"/>
                  </w:tcBorders>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Room No.</w:t>
                  </w:r>
                </w:p>
              </w:tc>
              <w:tc>
                <w:tcPr>
                  <w:tcW w:w="1362" w:type="dxa"/>
                  <w:tcBorders>
                    <w:top w:val="double" w:sz="4" w:space="0" w:color="auto"/>
                  </w:tcBorders>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Phone No.</w:t>
                  </w:r>
                </w:p>
              </w:tc>
            </w:tr>
            <w:tr w:rsidR="00264918" w:rsidRPr="00BE0B7E" w:rsidTr="00264918">
              <w:trPr>
                <w:trHeight w:val="710"/>
              </w:trPr>
              <w:tc>
                <w:tcPr>
                  <w:tcW w:w="478" w:type="dxa"/>
                  <w:tcBorders>
                    <w:right w:val="nil"/>
                  </w:tcBorders>
                  <w:vAlign w:val="center"/>
                </w:tcPr>
                <w:p w:rsidR="00264918" w:rsidRPr="00BE0B7E" w:rsidRDefault="00264918" w:rsidP="009E70E7">
                  <w:pPr>
                    <w:framePr w:hSpace="180" w:wrap="around" w:vAnchor="text" w:hAnchor="margin" w:x="-252" w:y="1"/>
                    <w:spacing w:line="276" w:lineRule="auto"/>
                    <w:suppressOverlap/>
                    <w:rPr>
                      <w:sz w:val="20"/>
                      <w:szCs w:val="20"/>
                    </w:rPr>
                  </w:pPr>
                  <w:r w:rsidRPr="00BE0B7E">
                    <w:rPr>
                      <w:sz w:val="20"/>
                      <w:szCs w:val="20"/>
                    </w:rPr>
                    <w:t>1.</w:t>
                  </w:r>
                </w:p>
              </w:tc>
              <w:tc>
                <w:tcPr>
                  <w:tcW w:w="3189" w:type="dxa"/>
                  <w:tcBorders>
                    <w:left w:val="nil"/>
                  </w:tcBorders>
                  <w:vAlign w:val="center"/>
                </w:tcPr>
                <w:p w:rsidR="00264918" w:rsidRPr="00BE0B7E" w:rsidRDefault="00264918" w:rsidP="009E70E7">
                  <w:pPr>
                    <w:framePr w:hSpace="180" w:wrap="around" w:vAnchor="text" w:hAnchor="margin" w:x="-252" w:y="1"/>
                    <w:tabs>
                      <w:tab w:val="left" w:pos="7560"/>
                    </w:tabs>
                    <w:spacing w:line="276" w:lineRule="auto"/>
                    <w:suppressOverlap/>
                    <w:rPr>
                      <w:sz w:val="20"/>
                      <w:szCs w:val="20"/>
                      <w:lang w:val="pt-BR"/>
                    </w:rPr>
                  </w:pPr>
                  <w:r w:rsidRPr="00BE0B7E">
                    <w:rPr>
                      <w:sz w:val="20"/>
                      <w:szCs w:val="20"/>
                      <w:lang w:val="pt-BR"/>
                    </w:rPr>
                    <w:t>Dr. Abd Rahman Abdul Rahim</w:t>
                  </w:r>
                </w:p>
              </w:tc>
              <w:tc>
                <w:tcPr>
                  <w:tcW w:w="3216" w:type="dxa"/>
                  <w:gridSpan w:val="2"/>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rahmanar@utm.my</w:t>
                  </w:r>
                </w:p>
              </w:tc>
              <w:tc>
                <w:tcPr>
                  <w:tcW w:w="1362"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15-12-01</w:t>
                  </w:r>
                </w:p>
              </w:tc>
              <w:tc>
                <w:tcPr>
                  <w:tcW w:w="1362"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5335</w:t>
                  </w:r>
                </w:p>
              </w:tc>
            </w:tr>
            <w:tr w:rsidR="00264918" w:rsidRPr="00BE0B7E" w:rsidTr="00264918">
              <w:trPr>
                <w:trHeight w:val="710"/>
              </w:trPr>
              <w:tc>
                <w:tcPr>
                  <w:tcW w:w="478" w:type="dxa"/>
                  <w:tcBorders>
                    <w:right w:val="nil"/>
                  </w:tcBorders>
                  <w:vAlign w:val="center"/>
                </w:tcPr>
                <w:p w:rsidR="00264918" w:rsidRPr="00BE0B7E" w:rsidRDefault="00264918" w:rsidP="009E70E7">
                  <w:pPr>
                    <w:framePr w:hSpace="180" w:wrap="around" w:vAnchor="text" w:hAnchor="margin" w:x="-252" w:y="1"/>
                    <w:spacing w:line="276" w:lineRule="auto"/>
                    <w:suppressOverlap/>
                    <w:rPr>
                      <w:sz w:val="20"/>
                      <w:szCs w:val="20"/>
                    </w:rPr>
                  </w:pPr>
                  <w:r w:rsidRPr="00BE0B7E">
                    <w:rPr>
                      <w:sz w:val="20"/>
                      <w:szCs w:val="20"/>
                    </w:rPr>
                    <w:t>1.</w:t>
                  </w:r>
                </w:p>
              </w:tc>
              <w:tc>
                <w:tcPr>
                  <w:tcW w:w="3189" w:type="dxa"/>
                  <w:tcBorders>
                    <w:left w:val="nil"/>
                  </w:tcBorders>
                  <w:vAlign w:val="center"/>
                </w:tcPr>
                <w:p w:rsidR="00264918" w:rsidRPr="00BE0B7E" w:rsidRDefault="00264918" w:rsidP="009E70E7">
                  <w:pPr>
                    <w:framePr w:hSpace="180" w:wrap="around" w:vAnchor="text" w:hAnchor="margin" w:x="-252" w:y="1"/>
                    <w:tabs>
                      <w:tab w:val="left" w:pos="7560"/>
                    </w:tabs>
                    <w:spacing w:line="276" w:lineRule="auto"/>
                    <w:suppressOverlap/>
                    <w:rPr>
                      <w:bCs/>
                      <w:sz w:val="20"/>
                      <w:szCs w:val="20"/>
                      <w:lang w:val="sv-SE"/>
                    </w:rPr>
                  </w:pPr>
                  <w:r w:rsidRPr="00BE0B7E">
                    <w:rPr>
                      <w:bCs/>
                      <w:sz w:val="20"/>
                      <w:szCs w:val="20"/>
                      <w:lang w:val="sv-SE"/>
                    </w:rPr>
                    <w:t xml:space="preserve">Dr. Shamsul bin Sarip </w:t>
                  </w:r>
                </w:p>
              </w:tc>
              <w:tc>
                <w:tcPr>
                  <w:tcW w:w="3216" w:type="dxa"/>
                  <w:gridSpan w:val="2"/>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shamsul@ic.utm.my</w:t>
                  </w:r>
                </w:p>
              </w:tc>
              <w:tc>
                <w:tcPr>
                  <w:tcW w:w="1362"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CW108</w:t>
                  </w:r>
                </w:p>
              </w:tc>
              <w:tc>
                <w:tcPr>
                  <w:tcW w:w="1362"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34741</w:t>
                  </w:r>
                </w:p>
              </w:tc>
            </w:tr>
          </w:tbl>
          <w:p w:rsidR="00264918" w:rsidRPr="00BE0B7E" w:rsidRDefault="00264918" w:rsidP="00BE0B7E">
            <w:pPr>
              <w:tabs>
                <w:tab w:val="left" w:pos="7560"/>
              </w:tabs>
              <w:spacing w:line="276" w:lineRule="auto"/>
              <w:rPr>
                <w:b/>
                <w:sz w:val="20"/>
                <w:szCs w:val="20"/>
              </w:rPr>
            </w:pPr>
          </w:p>
          <w:p w:rsidR="00264918" w:rsidRPr="00BE0B7E" w:rsidRDefault="00264918" w:rsidP="00BE0B7E">
            <w:pPr>
              <w:spacing w:line="276" w:lineRule="auto"/>
              <w:rPr>
                <w:b/>
                <w:sz w:val="20"/>
                <w:szCs w:val="20"/>
                <w:u w:val="single"/>
              </w:rPr>
            </w:pPr>
            <w:r w:rsidRPr="00BE0B7E">
              <w:rPr>
                <w:b/>
                <w:sz w:val="20"/>
                <w:szCs w:val="20"/>
                <w:u w:val="single"/>
              </w:rPr>
              <w:t xml:space="preserve">SYNOPSIS </w:t>
            </w:r>
          </w:p>
          <w:p w:rsidR="00264918" w:rsidRPr="00BE0B7E" w:rsidRDefault="00264918" w:rsidP="00BE0B7E">
            <w:pPr>
              <w:tabs>
                <w:tab w:val="left" w:pos="7560"/>
              </w:tabs>
              <w:spacing w:line="276" w:lineRule="auto"/>
              <w:rPr>
                <w:color w:val="262626"/>
                <w:sz w:val="20"/>
                <w:szCs w:val="20"/>
              </w:rPr>
            </w:pPr>
            <w:r w:rsidRPr="00BE0B7E">
              <w:rPr>
                <w:color w:val="262626"/>
                <w:sz w:val="20"/>
                <w:szCs w:val="20"/>
              </w:rPr>
              <w:t>New products and services are vital to all companies. Maximizing the success of new products and services can drive growth and shareholder value, lead to significant competitive advantage and leapfrog a company ahead of its competitors. However, innovation is risky and most new products fail in the marketplace. Often, failure is due to an ineffective process.  Thus, expertise in the design and marketing of new products is a critical skill for all managers, inside and outside of the marketing department. In this course, the first focus on the tools and techniques associated with analyzing market opportunities and then focus on designing, testing, and introducing new products and services. Both quantitative and qualitative approaches are covered. In particular, the course covers the new product development process, strategic opportunity identification, how to generate new product concepts and ideas, mapping customer perceptions, segmentation, product positioning, forecasting market demand, product design, market entry strategies, and testing. It emphasizes how to lead the organization in the process, incorporate consumers, customers and competitors into all of these aspects of new product development.</w:t>
            </w:r>
          </w:p>
          <w:p w:rsidR="00264918" w:rsidRPr="00BE0B7E" w:rsidRDefault="00264918" w:rsidP="00BE0B7E">
            <w:pPr>
              <w:tabs>
                <w:tab w:val="left" w:pos="7560"/>
              </w:tabs>
              <w:spacing w:line="276" w:lineRule="auto"/>
              <w:rPr>
                <w:color w:val="262626"/>
                <w:sz w:val="20"/>
                <w:szCs w:val="20"/>
              </w:rPr>
            </w:pPr>
          </w:p>
          <w:p w:rsidR="00264918" w:rsidRPr="00BE0B7E" w:rsidRDefault="00264918" w:rsidP="00BE0B7E">
            <w:pPr>
              <w:spacing w:line="276" w:lineRule="auto"/>
              <w:rPr>
                <w:b/>
                <w:sz w:val="20"/>
                <w:szCs w:val="20"/>
                <w:u w:val="single"/>
              </w:rPr>
            </w:pPr>
            <w:r w:rsidRPr="00BE0B7E">
              <w:rPr>
                <w:b/>
                <w:sz w:val="20"/>
                <w:szCs w:val="20"/>
                <w:u w:val="single"/>
              </w:rPr>
              <w:t>COURSE LEARNING OUTCOMES</w:t>
            </w:r>
          </w:p>
          <w:p w:rsidR="00264918" w:rsidRPr="00BE0B7E" w:rsidRDefault="00264918" w:rsidP="00BE0B7E">
            <w:pPr>
              <w:spacing w:line="276" w:lineRule="auto"/>
              <w:rPr>
                <w:sz w:val="20"/>
                <w:szCs w:val="20"/>
              </w:rPr>
            </w:pPr>
            <w:r w:rsidRPr="00BE0B7E">
              <w:rPr>
                <w:sz w:val="20"/>
                <w:szCs w:val="20"/>
              </w:rPr>
              <w:t>By the end of the course, students should be able to :</w:t>
            </w:r>
          </w:p>
          <w:p w:rsidR="00264918" w:rsidRPr="00BE0B7E" w:rsidRDefault="00264918" w:rsidP="00BE0B7E">
            <w:pPr>
              <w:tabs>
                <w:tab w:val="left" w:pos="7560"/>
              </w:tabs>
              <w:spacing w:line="276"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9"/>
              <w:gridCol w:w="1986"/>
              <w:gridCol w:w="1290"/>
              <w:gridCol w:w="1574"/>
            </w:tblGrid>
            <w:tr w:rsidR="00264918" w:rsidRPr="00BE0B7E" w:rsidTr="00264918">
              <w:trPr>
                <w:trHeight w:val="620"/>
              </w:trPr>
              <w:tc>
                <w:tcPr>
                  <w:tcW w:w="595" w:type="dxa"/>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No.</w:t>
                  </w:r>
                </w:p>
              </w:tc>
              <w:tc>
                <w:tcPr>
                  <w:tcW w:w="4229" w:type="dxa"/>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Course Learning Outcomes</w:t>
                  </w:r>
                </w:p>
              </w:tc>
              <w:tc>
                <w:tcPr>
                  <w:tcW w:w="1986" w:type="dxa"/>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Programme</w:t>
                  </w:r>
                </w:p>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Learning Outcome(s) Addressed</w:t>
                  </w:r>
                </w:p>
              </w:tc>
              <w:tc>
                <w:tcPr>
                  <w:tcW w:w="1290" w:type="dxa"/>
                  <w:shd w:val="clear" w:color="auto" w:fill="FFFF99"/>
                </w:tcPr>
                <w:p w:rsidR="00264918" w:rsidRPr="00BE0B7E" w:rsidRDefault="00264918" w:rsidP="009E70E7">
                  <w:pPr>
                    <w:framePr w:hSpace="180" w:wrap="around" w:vAnchor="text" w:hAnchor="margin" w:x="-252" w:y="1"/>
                    <w:spacing w:line="276" w:lineRule="auto"/>
                    <w:suppressOverlap/>
                    <w:jc w:val="center"/>
                    <w:rPr>
                      <w:b/>
                      <w:sz w:val="20"/>
                      <w:szCs w:val="20"/>
                    </w:rPr>
                  </w:pPr>
                </w:p>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Taxonomy</w:t>
                  </w:r>
                </w:p>
              </w:tc>
              <w:tc>
                <w:tcPr>
                  <w:tcW w:w="1574" w:type="dxa"/>
                  <w:shd w:val="clear" w:color="auto" w:fill="FFFF99"/>
                  <w:vAlign w:val="center"/>
                </w:tcPr>
                <w:p w:rsidR="00264918" w:rsidRPr="00BE0B7E" w:rsidRDefault="00264918" w:rsidP="009E70E7">
                  <w:pPr>
                    <w:framePr w:hSpace="180" w:wrap="around" w:vAnchor="text" w:hAnchor="margin" w:x="-252" w:y="1"/>
                    <w:spacing w:line="276" w:lineRule="auto"/>
                    <w:suppressOverlap/>
                    <w:jc w:val="center"/>
                    <w:rPr>
                      <w:b/>
                      <w:sz w:val="20"/>
                      <w:szCs w:val="20"/>
                    </w:rPr>
                  </w:pPr>
                  <w:r w:rsidRPr="00BE0B7E">
                    <w:rPr>
                      <w:b/>
                      <w:sz w:val="20"/>
                      <w:szCs w:val="20"/>
                    </w:rPr>
                    <w:t>Assessment Methods</w:t>
                  </w:r>
                </w:p>
              </w:tc>
            </w:tr>
            <w:tr w:rsidR="00264918" w:rsidRPr="00BE0B7E" w:rsidTr="00264918">
              <w:trPr>
                <w:trHeight w:val="899"/>
              </w:trPr>
              <w:tc>
                <w:tcPr>
                  <w:tcW w:w="595"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1</w:t>
                  </w:r>
                </w:p>
              </w:tc>
              <w:tc>
                <w:tcPr>
                  <w:tcW w:w="4229" w:type="dxa"/>
                  <w:vAlign w:val="center"/>
                </w:tcPr>
                <w:p w:rsidR="00264918" w:rsidRPr="00BE0B7E" w:rsidRDefault="00264918" w:rsidP="009E70E7">
                  <w:pPr>
                    <w:framePr w:hSpace="180" w:wrap="around" w:vAnchor="text" w:hAnchor="margin" w:x="-252" w:y="1"/>
                    <w:spacing w:line="276" w:lineRule="auto"/>
                    <w:suppressOverlap/>
                    <w:rPr>
                      <w:sz w:val="20"/>
                      <w:szCs w:val="20"/>
                    </w:rPr>
                  </w:pPr>
                  <w:r w:rsidRPr="00BE0B7E">
                    <w:rPr>
                      <w:sz w:val="20"/>
                      <w:szCs w:val="20"/>
                    </w:rPr>
                    <w:t>Analyze the new produt development process and tools</w:t>
                  </w:r>
                </w:p>
              </w:tc>
              <w:tc>
                <w:tcPr>
                  <w:tcW w:w="1986"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PO1</w:t>
                  </w:r>
                </w:p>
              </w:tc>
              <w:tc>
                <w:tcPr>
                  <w:tcW w:w="1290" w:type="dxa"/>
                </w:tcPr>
                <w:p w:rsidR="00264918" w:rsidRPr="00BE0B7E" w:rsidRDefault="00264918" w:rsidP="009E70E7">
                  <w:pPr>
                    <w:framePr w:hSpace="180" w:wrap="around" w:vAnchor="text" w:hAnchor="margin" w:x="-252" w:y="1"/>
                    <w:spacing w:line="276" w:lineRule="auto"/>
                    <w:suppressOverlap/>
                    <w:jc w:val="center"/>
                    <w:rPr>
                      <w:sz w:val="20"/>
                      <w:szCs w:val="20"/>
                    </w:rPr>
                  </w:pPr>
                </w:p>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C4</w:t>
                  </w:r>
                </w:p>
              </w:tc>
              <w:tc>
                <w:tcPr>
                  <w:tcW w:w="1574"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Assignment, Test</w:t>
                  </w:r>
                </w:p>
              </w:tc>
            </w:tr>
            <w:tr w:rsidR="00264918" w:rsidRPr="00BE0B7E" w:rsidTr="00264918">
              <w:trPr>
                <w:trHeight w:val="1061"/>
              </w:trPr>
              <w:tc>
                <w:tcPr>
                  <w:tcW w:w="595"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2</w:t>
                  </w:r>
                </w:p>
              </w:tc>
              <w:tc>
                <w:tcPr>
                  <w:tcW w:w="4229" w:type="dxa"/>
                  <w:vAlign w:val="center"/>
                </w:tcPr>
                <w:p w:rsidR="00264918" w:rsidRPr="00BE0B7E" w:rsidRDefault="005B7847" w:rsidP="009E70E7">
                  <w:pPr>
                    <w:framePr w:hSpace="180" w:wrap="around" w:vAnchor="text" w:hAnchor="margin" w:x="-252" w:y="1"/>
                    <w:spacing w:line="276" w:lineRule="auto"/>
                    <w:suppressOverlap/>
                    <w:rPr>
                      <w:sz w:val="20"/>
                      <w:szCs w:val="20"/>
                    </w:rPr>
                  </w:pPr>
                  <w:r>
                    <w:rPr>
                      <w:sz w:val="20"/>
                      <w:szCs w:val="20"/>
                    </w:rPr>
                    <w:t>Generate</w:t>
                  </w:r>
                  <w:r w:rsidR="00EC6E5D">
                    <w:rPr>
                      <w:sz w:val="20"/>
                      <w:szCs w:val="20"/>
                    </w:rPr>
                    <w:t xml:space="preserve"> </w:t>
                  </w:r>
                  <w:r w:rsidR="00264918" w:rsidRPr="00BE0B7E">
                    <w:rPr>
                      <w:sz w:val="20"/>
                      <w:szCs w:val="20"/>
                    </w:rPr>
                    <w:t xml:space="preserve">plan for activities related to new product development </w:t>
                  </w:r>
                </w:p>
              </w:tc>
              <w:tc>
                <w:tcPr>
                  <w:tcW w:w="1986" w:type="dxa"/>
                  <w:vAlign w:val="center"/>
                </w:tcPr>
                <w:p w:rsidR="00264918" w:rsidRPr="00BE0B7E" w:rsidRDefault="00264918" w:rsidP="009E70E7">
                  <w:pPr>
                    <w:framePr w:hSpace="180" w:wrap="around" w:vAnchor="text" w:hAnchor="margin" w:x="-252" w:y="1"/>
                    <w:spacing w:line="276" w:lineRule="auto"/>
                    <w:suppressOverlap/>
                    <w:jc w:val="center"/>
                    <w:rPr>
                      <w:sz w:val="20"/>
                      <w:szCs w:val="20"/>
                      <w:lang w:val="sv-SE"/>
                    </w:rPr>
                  </w:pPr>
                  <w:r w:rsidRPr="00BE0B7E">
                    <w:rPr>
                      <w:sz w:val="20"/>
                      <w:szCs w:val="20"/>
                    </w:rPr>
                    <w:t xml:space="preserve">PO2 </w:t>
                  </w:r>
                </w:p>
              </w:tc>
              <w:tc>
                <w:tcPr>
                  <w:tcW w:w="1290" w:type="dxa"/>
                </w:tcPr>
                <w:p w:rsidR="00264918" w:rsidRPr="00BE0B7E" w:rsidRDefault="00264918" w:rsidP="009E70E7">
                  <w:pPr>
                    <w:framePr w:hSpace="180" w:wrap="around" w:vAnchor="text" w:hAnchor="margin" w:x="-252" w:y="1"/>
                    <w:spacing w:line="276" w:lineRule="auto"/>
                    <w:suppressOverlap/>
                    <w:jc w:val="center"/>
                    <w:rPr>
                      <w:sz w:val="20"/>
                      <w:szCs w:val="20"/>
                    </w:rPr>
                  </w:pPr>
                </w:p>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C5</w:t>
                  </w:r>
                </w:p>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CTPS3</w:t>
                  </w:r>
                </w:p>
              </w:tc>
              <w:tc>
                <w:tcPr>
                  <w:tcW w:w="1574" w:type="dxa"/>
                  <w:vAlign w:val="center"/>
                </w:tcPr>
                <w:p w:rsidR="00264918" w:rsidRPr="00BE0B7E" w:rsidRDefault="00EC6E5D" w:rsidP="009E70E7">
                  <w:pPr>
                    <w:framePr w:hSpace="180" w:wrap="around" w:vAnchor="text" w:hAnchor="margin" w:x="-252" w:y="1"/>
                    <w:spacing w:line="276" w:lineRule="auto"/>
                    <w:suppressOverlap/>
                    <w:jc w:val="center"/>
                    <w:rPr>
                      <w:sz w:val="20"/>
                      <w:szCs w:val="20"/>
                    </w:rPr>
                  </w:pPr>
                  <w:r>
                    <w:rPr>
                      <w:sz w:val="20"/>
                      <w:szCs w:val="20"/>
                    </w:rPr>
                    <w:t>Assignment, Test</w:t>
                  </w:r>
                </w:p>
              </w:tc>
            </w:tr>
            <w:tr w:rsidR="00264918" w:rsidRPr="00BE0B7E" w:rsidTr="00264918">
              <w:trPr>
                <w:trHeight w:val="980"/>
              </w:trPr>
              <w:tc>
                <w:tcPr>
                  <w:tcW w:w="595" w:type="dxa"/>
                  <w:vAlign w:val="center"/>
                </w:tcPr>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3</w:t>
                  </w:r>
                </w:p>
              </w:tc>
              <w:tc>
                <w:tcPr>
                  <w:tcW w:w="4229" w:type="dxa"/>
                  <w:vAlign w:val="center"/>
                </w:tcPr>
                <w:p w:rsidR="00264918" w:rsidRPr="00BE0B7E" w:rsidRDefault="00EC6E5D" w:rsidP="009E70E7">
                  <w:pPr>
                    <w:framePr w:hSpace="180" w:wrap="around" w:vAnchor="text" w:hAnchor="margin" w:x="-252" w:y="1"/>
                    <w:spacing w:line="276" w:lineRule="auto"/>
                    <w:suppressOverlap/>
                    <w:rPr>
                      <w:sz w:val="20"/>
                      <w:szCs w:val="20"/>
                    </w:rPr>
                  </w:pPr>
                  <w:r>
                    <w:rPr>
                      <w:sz w:val="20"/>
                      <w:szCs w:val="20"/>
                    </w:rPr>
                    <w:t>Identify entrepreunal opportunities for proposed new product</w:t>
                  </w:r>
                  <w:r w:rsidR="00264918" w:rsidRPr="00BE0B7E">
                    <w:rPr>
                      <w:sz w:val="20"/>
                      <w:szCs w:val="20"/>
                    </w:rPr>
                    <w:t xml:space="preserve">. </w:t>
                  </w:r>
                </w:p>
              </w:tc>
              <w:tc>
                <w:tcPr>
                  <w:tcW w:w="1986" w:type="dxa"/>
                  <w:vAlign w:val="center"/>
                </w:tcPr>
                <w:p w:rsidR="00264918" w:rsidRPr="00BE0B7E" w:rsidRDefault="00264918" w:rsidP="009E70E7">
                  <w:pPr>
                    <w:framePr w:hSpace="180" w:wrap="around" w:vAnchor="text" w:hAnchor="margin" w:x="-252" w:y="1"/>
                    <w:spacing w:line="276" w:lineRule="auto"/>
                    <w:suppressOverlap/>
                    <w:jc w:val="center"/>
                    <w:rPr>
                      <w:sz w:val="20"/>
                      <w:szCs w:val="20"/>
                      <w:lang w:val="sv-SE"/>
                    </w:rPr>
                  </w:pPr>
                  <w:r w:rsidRPr="00BE0B7E">
                    <w:rPr>
                      <w:sz w:val="20"/>
                      <w:szCs w:val="20"/>
                    </w:rPr>
                    <w:t>PO3</w:t>
                  </w:r>
                </w:p>
              </w:tc>
              <w:tc>
                <w:tcPr>
                  <w:tcW w:w="1290" w:type="dxa"/>
                </w:tcPr>
                <w:p w:rsidR="00264918" w:rsidRPr="00BE0B7E" w:rsidRDefault="00264918" w:rsidP="009E70E7">
                  <w:pPr>
                    <w:framePr w:hSpace="180" w:wrap="around" w:vAnchor="text" w:hAnchor="margin" w:x="-252" w:y="1"/>
                    <w:spacing w:line="276" w:lineRule="auto"/>
                    <w:suppressOverlap/>
                    <w:jc w:val="center"/>
                    <w:rPr>
                      <w:sz w:val="20"/>
                      <w:szCs w:val="20"/>
                    </w:rPr>
                  </w:pPr>
                </w:p>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A5</w:t>
                  </w:r>
                </w:p>
                <w:p w:rsidR="00264918" w:rsidRPr="00BE0B7E" w:rsidRDefault="00264918" w:rsidP="009E70E7">
                  <w:pPr>
                    <w:framePr w:hSpace="180" w:wrap="around" w:vAnchor="text" w:hAnchor="margin" w:x="-252" w:y="1"/>
                    <w:spacing w:line="276" w:lineRule="auto"/>
                    <w:suppressOverlap/>
                    <w:jc w:val="center"/>
                    <w:rPr>
                      <w:sz w:val="20"/>
                      <w:szCs w:val="20"/>
                    </w:rPr>
                  </w:pPr>
                  <w:r w:rsidRPr="00BE0B7E">
                    <w:rPr>
                      <w:sz w:val="20"/>
                      <w:szCs w:val="20"/>
                    </w:rPr>
                    <w:t>TS1, CS2</w:t>
                  </w:r>
                  <w:r w:rsidR="00EC6E5D">
                    <w:rPr>
                      <w:sz w:val="20"/>
                      <w:szCs w:val="20"/>
                    </w:rPr>
                    <w:t>, KK1</w:t>
                  </w:r>
                </w:p>
              </w:tc>
              <w:tc>
                <w:tcPr>
                  <w:tcW w:w="1574" w:type="dxa"/>
                  <w:vAlign w:val="center"/>
                </w:tcPr>
                <w:p w:rsidR="00264918" w:rsidRPr="00BE0B7E" w:rsidRDefault="00EC6E5D" w:rsidP="009E70E7">
                  <w:pPr>
                    <w:framePr w:hSpace="180" w:wrap="around" w:vAnchor="text" w:hAnchor="margin" w:x="-252" w:y="1"/>
                    <w:spacing w:line="276" w:lineRule="auto"/>
                    <w:suppressOverlap/>
                    <w:jc w:val="center"/>
                    <w:rPr>
                      <w:sz w:val="20"/>
                      <w:szCs w:val="20"/>
                    </w:rPr>
                  </w:pPr>
                  <w:r>
                    <w:rPr>
                      <w:sz w:val="20"/>
                      <w:szCs w:val="20"/>
                    </w:rPr>
                    <w:t>Project</w:t>
                  </w:r>
                </w:p>
              </w:tc>
            </w:tr>
          </w:tbl>
          <w:p w:rsidR="00264918" w:rsidRPr="00BE0B7E" w:rsidRDefault="00264918" w:rsidP="00BE0B7E">
            <w:pPr>
              <w:tabs>
                <w:tab w:val="left" w:pos="7560"/>
              </w:tabs>
              <w:spacing w:line="276" w:lineRule="auto"/>
              <w:rPr>
                <w:b/>
                <w:sz w:val="20"/>
                <w:szCs w:val="20"/>
              </w:rPr>
            </w:pPr>
          </w:p>
          <w:p w:rsidR="00264918" w:rsidRPr="00BE0B7E" w:rsidRDefault="00264918" w:rsidP="00BE0B7E">
            <w:pPr>
              <w:rPr>
                <w:b/>
                <w:sz w:val="20"/>
                <w:szCs w:val="20"/>
                <w:u w:val="single"/>
              </w:rPr>
            </w:pPr>
            <w:r w:rsidRPr="00BE0B7E">
              <w:rPr>
                <w:b/>
                <w:sz w:val="20"/>
                <w:szCs w:val="20"/>
                <w:u w:val="single"/>
              </w:rPr>
              <w:t>STUDENT LEARNING TIME</w:t>
            </w:r>
          </w:p>
          <w:p w:rsidR="00264918" w:rsidRPr="00BE0B7E" w:rsidRDefault="00264918" w:rsidP="00BE0B7E">
            <w:pPr>
              <w:tabs>
                <w:tab w:val="left" w:pos="7560"/>
              </w:tabs>
              <w:spacing w:line="276" w:lineRule="auto"/>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264918" w:rsidRPr="00BE0B7E" w:rsidTr="00BE0B7E">
              <w:trPr>
                <w:jc w:val="center"/>
              </w:trPr>
              <w:tc>
                <w:tcPr>
                  <w:tcW w:w="5964" w:type="dxa"/>
                  <w:tcBorders>
                    <w:bottom w:val="single" w:sz="4" w:space="0" w:color="auto"/>
                  </w:tcBorders>
                  <w:shd w:val="clear" w:color="auto" w:fill="FFFF00"/>
                  <w:vAlign w:val="center"/>
                </w:tcPr>
                <w:p w:rsidR="00264918" w:rsidRPr="00BE0B7E" w:rsidRDefault="00264918" w:rsidP="009E70E7">
                  <w:pPr>
                    <w:framePr w:hSpace="180" w:wrap="around" w:vAnchor="text" w:hAnchor="margin" w:x="-252" w:y="1"/>
                    <w:spacing w:before="70" w:after="70" w:line="276" w:lineRule="auto"/>
                    <w:suppressOverlap/>
                    <w:rPr>
                      <w:b/>
                      <w:sz w:val="20"/>
                      <w:szCs w:val="20"/>
                    </w:rPr>
                  </w:pPr>
                  <w:r w:rsidRPr="00BE0B7E">
                    <w:rPr>
                      <w:b/>
                      <w:sz w:val="20"/>
                      <w:szCs w:val="20"/>
                    </w:rPr>
                    <w:t>Teaching and Learning Activities</w:t>
                  </w:r>
                </w:p>
              </w:tc>
              <w:tc>
                <w:tcPr>
                  <w:tcW w:w="3216" w:type="dxa"/>
                  <w:tcBorders>
                    <w:bottom w:val="single" w:sz="4" w:space="0" w:color="auto"/>
                  </w:tcBorders>
                  <w:shd w:val="clear" w:color="auto" w:fill="FFFF00"/>
                </w:tcPr>
                <w:p w:rsidR="00264918" w:rsidRPr="00BE0B7E" w:rsidRDefault="00264918" w:rsidP="009E70E7">
                  <w:pPr>
                    <w:framePr w:hSpace="180" w:wrap="around" w:vAnchor="text" w:hAnchor="margin" w:x="-252" w:y="1"/>
                    <w:spacing w:before="70" w:after="70" w:line="276" w:lineRule="auto"/>
                    <w:suppressOverlap/>
                    <w:rPr>
                      <w:b/>
                      <w:sz w:val="20"/>
                      <w:szCs w:val="20"/>
                    </w:rPr>
                  </w:pPr>
                  <w:r w:rsidRPr="00BE0B7E">
                    <w:rPr>
                      <w:b/>
                      <w:sz w:val="20"/>
                      <w:szCs w:val="20"/>
                    </w:rPr>
                    <w:t>Student Learning Time (hours)</w:t>
                  </w:r>
                </w:p>
              </w:tc>
            </w:tr>
            <w:tr w:rsidR="00264918" w:rsidRPr="00BE0B7E" w:rsidTr="00BE0B7E">
              <w:trPr>
                <w:jc w:val="center"/>
              </w:trPr>
              <w:tc>
                <w:tcPr>
                  <w:tcW w:w="9180" w:type="dxa"/>
                  <w:gridSpan w:val="2"/>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0"/>
                      <w:numId w:val="431"/>
                    </w:numPr>
                    <w:spacing w:before="70" w:after="70" w:line="276" w:lineRule="auto"/>
                    <w:suppressOverlap/>
                    <w:rPr>
                      <w:sz w:val="20"/>
                      <w:szCs w:val="20"/>
                    </w:rPr>
                  </w:pPr>
                  <w:r w:rsidRPr="00BE0B7E">
                    <w:rPr>
                      <w:sz w:val="20"/>
                      <w:szCs w:val="20"/>
                    </w:rPr>
                    <w:t xml:space="preserve">Face-to-Face Learning </w:t>
                  </w: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1"/>
                      <w:numId w:val="431"/>
                    </w:numPr>
                    <w:spacing w:before="70" w:after="70" w:line="276" w:lineRule="auto"/>
                    <w:suppressOverlap/>
                    <w:rPr>
                      <w:sz w:val="20"/>
                      <w:szCs w:val="20"/>
                    </w:rPr>
                  </w:pPr>
                  <w:r w:rsidRPr="00BE0B7E">
                    <w:rPr>
                      <w:sz w:val="20"/>
                      <w:szCs w:val="20"/>
                    </w:rPr>
                    <w:t xml:space="preserve">Lecturer-Centered Learning </w:t>
                  </w:r>
                </w:p>
                <w:p w:rsidR="00264918" w:rsidRPr="00BE0B7E" w:rsidRDefault="00264918" w:rsidP="009E70E7">
                  <w:pPr>
                    <w:framePr w:hSpace="180" w:wrap="around" w:vAnchor="text" w:hAnchor="margin" w:x="-252" w:y="1"/>
                    <w:numPr>
                      <w:ilvl w:val="2"/>
                      <w:numId w:val="431"/>
                    </w:numPr>
                    <w:spacing w:before="70" w:after="70" w:line="276" w:lineRule="auto"/>
                    <w:suppressOverlap/>
                    <w:rPr>
                      <w:sz w:val="20"/>
                      <w:szCs w:val="20"/>
                    </w:rPr>
                  </w:pPr>
                  <w:r w:rsidRPr="00BE0B7E">
                    <w:rPr>
                      <w:sz w:val="20"/>
                      <w:szCs w:val="20"/>
                    </w:rPr>
                    <w:t>Lecture</w:t>
                  </w:r>
                </w:p>
              </w:tc>
              <w:tc>
                <w:tcPr>
                  <w:tcW w:w="3216"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30</w:t>
                  </w:r>
                </w:p>
                <w:p w:rsidR="00264918" w:rsidRPr="00BE0B7E" w:rsidRDefault="00264918" w:rsidP="009E70E7">
                  <w:pPr>
                    <w:framePr w:hSpace="180" w:wrap="around" w:vAnchor="text" w:hAnchor="margin" w:x="-252" w:y="1"/>
                    <w:spacing w:before="70" w:after="70" w:line="276" w:lineRule="auto"/>
                    <w:suppressOverlap/>
                    <w:jc w:val="center"/>
                    <w:rPr>
                      <w:sz w:val="20"/>
                      <w:szCs w:val="20"/>
                    </w:rPr>
                  </w:pP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1"/>
                      <w:numId w:val="431"/>
                    </w:numPr>
                    <w:spacing w:before="70" w:after="70" w:line="276" w:lineRule="auto"/>
                    <w:suppressOverlap/>
                    <w:rPr>
                      <w:sz w:val="20"/>
                      <w:szCs w:val="20"/>
                    </w:rPr>
                  </w:pPr>
                  <w:r w:rsidRPr="00BE0B7E">
                    <w:rPr>
                      <w:sz w:val="20"/>
                      <w:szCs w:val="20"/>
                    </w:rPr>
                    <w:t>Student-Centered Learning (SCL)</w:t>
                  </w:r>
                </w:p>
                <w:p w:rsidR="00264918" w:rsidRPr="00BE0B7E" w:rsidRDefault="00264918" w:rsidP="009E70E7">
                  <w:pPr>
                    <w:framePr w:hSpace="180" w:wrap="around" w:vAnchor="text" w:hAnchor="margin" w:x="-252" w:y="1"/>
                    <w:numPr>
                      <w:ilvl w:val="2"/>
                      <w:numId w:val="431"/>
                    </w:numPr>
                    <w:spacing w:before="70" w:after="70" w:line="276" w:lineRule="auto"/>
                    <w:suppressOverlap/>
                    <w:rPr>
                      <w:sz w:val="20"/>
                      <w:szCs w:val="20"/>
                    </w:rPr>
                  </w:pPr>
                  <w:r w:rsidRPr="00BE0B7E">
                    <w:rPr>
                      <w:sz w:val="20"/>
                      <w:szCs w:val="20"/>
                    </w:rPr>
                    <w:t>Laboratory/Tutorial</w:t>
                  </w:r>
                </w:p>
                <w:p w:rsidR="00264918" w:rsidRPr="00BE0B7E" w:rsidRDefault="00264918" w:rsidP="009E70E7">
                  <w:pPr>
                    <w:framePr w:hSpace="180" w:wrap="around" w:vAnchor="text" w:hAnchor="margin" w:x="-252" w:y="1"/>
                    <w:numPr>
                      <w:ilvl w:val="2"/>
                      <w:numId w:val="431"/>
                    </w:numPr>
                    <w:spacing w:before="70" w:after="70" w:line="276" w:lineRule="auto"/>
                    <w:suppressOverlap/>
                    <w:rPr>
                      <w:sz w:val="20"/>
                      <w:szCs w:val="20"/>
                    </w:rPr>
                  </w:pPr>
                  <w:r w:rsidRPr="00BE0B7E">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p>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6</w:t>
                  </w:r>
                </w:p>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6</w:t>
                  </w:r>
                </w:p>
                <w:p w:rsidR="00264918" w:rsidRPr="00BE0B7E" w:rsidRDefault="00264918" w:rsidP="009E70E7">
                  <w:pPr>
                    <w:framePr w:hSpace="180" w:wrap="around" w:vAnchor="text" w:hAnchor="margin" w:x="-252" w:y="1"/>
                    <w:spacing w:before="70" w:after="70" w:line="276" w:lineRule="auto"/>
                    <w:suppressOverlap/>
                    <w:jc w:val="center"/>
                    <w:rPr>
                      <w:sz w:val="20"/>
                      <w:szCs w:val="20"/>
                    </w:rPr>
                  </w:pPr>
                </w:p>
              </w:tc>
            </w:tr>
            <w:tr w:rsidR="00264918" w:rsidRPr="00BE0B7E" w:rsidTr="00BE0B7E">
              <w:trPr>
                <w:jc w:val="center"/>
              </w:trPr>
              <w:tc>
                <w:tcPr>
                  <w:tcW w:w="9180" w:type="dxa"/>
                  <w:gridSpan w:val="2"/>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0"/>
                      <w:numId w:val="431"/>
                    </w:numPr>
                    <w:spacing w:before="70" w:after="70" w:line="276" w:lineRule="auto"/>
                    <w:suppressOverlap/>
                    <w:rPr>
                      <w:sz w:val="20"/>
                      <w:szCs w:val="20"/>
                    </w:rPr>
                  </w:pPr>
                  <w:r w:rsidRPr="00BE0B7E">
                    <w:rPr>
                      <w:sz w:val="20"/>
                      <w:szCs w:val="20"/>
                    </w:rPr>
                    <w:t xml:space="preserve">Self-Directed Learning </w:t>
                  </w: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1"/>
                      <w:numId w:val="431"/>
                    </w:numPr>
                    <w:spacing w:before="70" w:after="70" w:line="276" w:lineRule="auto"/>
                    <w:suppressOverlap/>
                    <w:rPr>
                      <w:sz w:val="20"/>
                      <w:szCs w:val="20"/>
                    </w:rPr>
                  </w:pPr>
                  <w:r w:rsidRPr="00BE0B7E">
                    <w:rPr>
                      <w:iCs/>
                      <w:sz w:val="20"/>
                      <w:szCs w:val="20"/>
                    </w:rPr>
                    <w:t xml:space="preserve">Non-face-to-face learning </w:t>
                  </w:r>
                  <w:r w:rsidRPr="00BE0B7E">
                    <w:rPr>
                      <w:sz w:val="20"/>
                      <w:szCs w:val="20"/>
                    </w:rPr>
                    <w:t>or student-centered learning (SCL) such as manual, assignment, module, e-Learning, etc.</w:t>
                  </w:r>
                </w:p>
              </w:tc>
              <w:tc>
                <w:tcPr>
                  <w:tcW w:w="3216" w:type="dxa"/>
                  <w:tcBorders>
                    <w:top w:val="nil"/>
                    <w:left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30</w:t>
                  </w: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ind w:left="720"/>
                    <w:suppressOverlap/>
                    <w:rPr>
                      <w:sz w:val="20"/>
                      <w:szCs w:val="20"/>
                    </w:rPr>
                  </w:pPr>
                  <w:r w:rsidRPr="00BE0B7E">
                    <w:rPr>
                      <w:sz w:val="20"/>
                      <w:szCs w:val="20"/>
                    </w:rPr>
                    <w:t>b. Revision</w:t>
                  </w:r>
                </w:p>
              </w:tc>
              <w:tc>
                <w:tcPr>
                  <w:tcW w:w="3216" w:type="dxa"/>
                  <w:tcBorders>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20</w:t>
                  </w: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ind w:left="720"/>
                    <w:suppressOverlap/>
                    <w:rPr>
                      <w:sz w:val="20"/>
                      <w:szCs w:val="20"/>
                    </w:rPr>
                  </w:pPr>
                  <w:r w:rsidRPr="00BE0B7E">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20</w:t>
                  </w:r>
                </w:p>
              </w:tc>
            </w:tr>
            <w:tr w:rsidR="00264918" w:rsidRPr="00BE0B7E" w:rsidTr="00BE0B7E">
              <w:trPr>
                <w:jc w:val="center"/>
              </w:trPr>
              <w:tc>
                <w:tcPr>
                  <w:tcW w:w="9180" w:type="dxa"/>
                  <w:gridSpan w:val="2"/>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0"/>
                      <w:numId w:val="431"/>
                    </w:numPr>
                    <w:spacing w:before="70" w:after="70" w:line="276" w:lineRule="auto"/>
                    <w:suppressOverlap/>
                    <w:rPr>
                      <w:sz w:val="20"/>
                      <w:szCs w:val="20"/>
                    </w:rPr>
                  </w:pPr>
                  <w:r w:rsidRPr="00BE0B7E">
                    <w:rPr>
                      <w:sz w:val="20"/>
                      <w:szCs w:val="20"/>
                    </w:rPr>
                    <w:t xml:space="preserve">Formal Assessment </w:t>
                  </w: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1"/>
                      <w:numId w:val="431"/>
                    </w:numPr>
                    <w:spacing w:before="70" w:after="70" w:line="276" w:lineRule="auto"/>
                    <w:suppressOverlap/>
                    <w:rPr>
                      <w:sz w:val="20"/>
                      <w:szCs w:val="20"/>
                    </w:rPr>
                  </w:pPr>
                  <w:r w:rsidRPr="00BE0B7E">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5</w:t>
                  </w:r>
                </w:p>
              </w:tc>
            </w:tr>
            <w:tr w:rsidR="00264918" w:rsidRPr="00BE0B7E" w:rsidTr="00BE0B7E">
              <w:trPr>
                <w:jc w:val="center"/>
              </w:trPr>
              <w:tc>
                <w:tcPr>
                  <w:tcW w:w="5964"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numPr>
                      <w:ilvl w:val="1"/>
                      <w:numId w:val="431"/>
                    </w:numPr>
                    <w:spacing w:before="70" w:after="70" w:line="276" w:lineRule="auto"/>
                    <w:suppressOverlap/>
                    <w:rPr>
                      <w:sz w:val="20"/>
                      <w:szCs w:val="20"/>
                    </w:rPr>
                  </w:pPr>
                  <w:r w:rsidRPr="00BE0B7E">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sz w:val="20"/>
                      <w:szCs w:val="20"/>
                    </w:rPr>
                  </w:pPr>
                  <w:r w:rsidRPr="00BE0B7E">
                    <w:rPr>
                      <w:sz w:val="20"/>
                      <w:szCs w:val="20"/>
                    </w:rPr>
                    <w:t>3</w:t>
                  </w:r>
                </w:p>
              </w:tc>
            </w:tr>
            <w:tr w:rsidR="00264918" w:rsidRPr="00BE0B7E" w:rsidTr="00BE0B7E">
              <w:trPr>
                <w:jc w:val="center"/>
              </w:trPr>
              <w:tc>
                <w:tcPr>
                  <w:tcW w:w="5964" w:type="dxa"/>
                  <w:tcBorders>
                    <w:top w:val="single" w:sz="4" w:space="0" w:color="auto"/>
                  </w:tcBorders>
                </w:tcPr>
                <w:p w:rsidR="00264918" w:rsidRPr="00BE0B7E" w:rsidRDefault="00264918" w:rsidP="009E70E7">
                  <w:pPr>
                    <w:framePr w:hSpace="180" w:wrap="around" w:vAnchor="text" w:hAnchor="margin" w:x="-252" w:y="1"/>
                    <w:spacing w:before="70" w:after="70" w:line="276" w:lineRule="auto"/>
                    <w:suppressOverlap/>
                    <w:rPr>
                      <w:b/>
                      <w:sz w:val="20"/>
                      <w:szCs w:val="20"/>
                    </w:rPr>
                  </w:pPr>
                  <w:r w:rsidRPr="00BE0B7E">
                    <w:rPr>
                      <w:b/>
                      <w:sz w:val="20"/>
                      <w:szCs w:val="20"/>
                    </w:rPr>
                    <w:t>Total (SLT)</w:t>
                  </w:r>
                </w:p>
              </w:tc>
              <w:tc>
                <w:tcPr>
                  <w:tcW w:w="3216" w:type="dxa"/>
                  <w:tcBorders>
                    <w:top w:val="single" w:sz="4" w:space="0" w:color="auto"/>
                  </w:tcBorders>
                </w:tcPr>
                <w:p w:rsidR="00264918" w:rsidRPr="00BE0B7E" w:rsidRDefault="00264918" w:rsidP="009E70E7">
                  <w:pPr>
                    <w:framePr w:hSpace="180" w:wrap="around" w:vAnchor="text" w:hAnchor="margin" w:x="-252" w:y="1"/>
                    <w:spacing w:before="70" w:after="70" w:line="276" w:lineRule="auto"/>
                    <w:suppressOverlap/>
                    <w:jc w:val="center"/>
                    <w:rPr>
                      <w:b/>
                      <w:sz w:val="20"/>
                      <w:szCs w:val="20"/>
                    </w:rPr>
                  </w:pPr>
                  <w:r w:rsidRPr="00BE0B7E">
                    <w:rPr>
                      <w:b/>
                      <w:sz w:val="20"/>
                      <w:szCs w:val="20"/>
                    </w:rPr>
                    <w:t>120</w:t>
                  </w:r>
                </w:p>
              </w:tc>
            </w:tr>
          </w:tbl>
          <w:p w:rsidR="00264918" w:rsidRPr="00BE0B7E" w:rsidRDefault="00264918" w:rsidP="00BE0B7E">
            <w:pPr>
              <w:tabs>
                <w:tab w:val="left" w:pos="7560"/>
              </w:tabs>
              <w:spacing w:line="276" w:lineRule="auto"/>
              <w:rPr>
                <w:b/>
                <w:sz w:val="20"/>
                <w:szCs w:val="20"/>
              </w:rPr>
            </w:pPr>
          </w:p>
          <w:p w:rsidR="00264918" w:rsidRPr="00BE0B7E" w:rsidRDefault="00264918" w:rsidP="00BE0B7E">
            <w:pPr>
              <w:rPr>
                <w:b/>
                <w:sz w:val="20"/>
                <w:szCs w:val="20"/>
                <w:u w:val="single"/>
              </w:rPr>
            </w:pPr>
            <w:r w:rsidRPr="00BE0B7E">
              <w:rPr>
                <w:b/>
                <w:sz w:val="20"/>
                <w:szCs w:val="20"/>
                <w:u w:val="single"/>
              </w:rPr>
              <w:t>TEACHING METHODOLOGY</w:t>
            </w:r>
          </w:p>
          <w:p w:rsidR="00264918" w:rsidRPr="00BE0B7E" w:rsidRDefault="00264918" w:rsidP="00BE0B7E">
            <w:pPr>
              <w:rPr>
                <w:sz w:val="20"/>
                <w:szCs w:val="20"/>
              </w:rPr>
            </w:pPr>
          </w:p>
          <w:p w:rsidR="00BE0B7E" w:rsidRDefault="00264918" w:rsidP="004829B9">
            <w:pPr>
              <w:pStyle w:val="ListParagraph"/>
              <w:numPr>
                <w:ilvl w:val="0"/>
                <w:numId w:val="367"/>
              </w:numPr>
              <w:spacing w:line="276" w:lineRule="auto"/>
              <w:ind w:left="432" w:hanging="432"/>
              <w:rPr>
                <w:sz w:val="20"/>
                <w:szCs w:val="20"/>
              </w:rPr>
            </w:pPr>
            <w:r w:rsidRPr="00BE0B7E">
              <w:rPr>
                <w:sz w:val="20"/>
                <w:szCs w:val="20"/>
              </w:rPr>
              <w:t>Lectures and discussion</w:t>
            </w:r>
          </w:p>
          <w:p w:rsidR="00264918" w:rsidRPr="00BE0B7E" w:rsidRDefault="00264918" w:rsidP="004829B9">
            <w:pPr>
              <w:pStyle w:val="ListParagraph"/>
              <w:numPr>
                <w:ilvl w:val="0"/>
                <w:numId w:val="367"/>
              </w:numPr>
              <w:spacing w:line="276" w:lineRule="auto"/>
              <w:ind w:left="432" w:hanging="432"/>
              <w:rPr>
                <w:sz w:val="20"/>
                <w:szCs w:val="20"/>
              </w:rPr>
            </w:pPr>
            <w:r w:rsidRPr="00BE0B7E">
              <w:rPr>
                <w:sz w:val="20"/>
                <w:szCs w:val="20"/>
              </w:rPr>
              <w:t>Cases studies and class presentations</w:t>
            </w:r>
          </w:p>
          <w:p w:rsidR="00264918" w:rsidRPr="00BE0B7E" w:rsidRDefault="00264918" w:rsidP="004829B9">
            <w:pPr>
              <w:numPr>
                <w:ilvl w:val="0"/>
                <w:numId w:val="367"/>
              </w:numPr>
              <w:spacing w:line="276" w:lineRule="auto"/>
              <w:ind w:left="432" w:hanging="432"/>
              <w:rPr>
                <w:sz w:val="20"/>
                <w:szCs w:val="20"/>
              </w:rPr>
            </w:pPr>
            <w:r w:rsidRPr="00BE0B7E">
              <w:rPr>
                <w:sz w:val="20"/>
                <w:szCs w:val="20"/>
              </w:rPr>
              <w:t>Students will be required to conduct a group work on project and write reports</w:t>
            </w:r>
          </w:p>
          <w:p w:rsidR="00264918" w:rsidRPr="00BE0B7E" w:rsidRDefault="00264918" w:rsidP="00BE0B7E">
            <w:pPr>
              <w:tabs>
                <w:tab w:val="left" w:pos="7560"/>
              </w:tabs>
              <w:spacing w:line="276" w:lineRule="auto"/>
              <w:rPr>
                <w:b/>
                <w:sz w:val="20"/>
                <w:szCs w:val="20"/>
              </w:rPr>
            </w:pPr>
          </w:p>
          <w:p w:rsidR="00264918" w:rsidRPr="00BE0B7E" w:rsidRDefault="00264918" w:rsidP="00BE0B7E">
            <w:pPr>
              <w:rPr>
                <w:b/>
                <w:sz w:val="20"/>
                <w:szCs w:val="20"/>
                <w:u w:val="single"/>
              </w:rPr>
            </w:pPr>
            <w:r w:rsidRPr="00BE0B7E">
              <w:rPr>
                <w:b/>
                <w:sz w:val="20"/>
                <w:szCs w:val="20"/>
                <w:u w:val="single"/>
              </w:rPr>
              <w:t>WEEKLY SCHEDULE</w:t>
            </w:r>
          </w:p>
          <w:p w:rsidR="00264918" w:rsidRPr="00BE0B7E" w:rsidRDefault="00264918" w:rsidP="00BE0B7E">
            <w:pPr>
              <w:tabs>
                <w:tab w:val="left" w:pos="7560"/>
              </w:tabs>
              <w:spacing w:line="276" w:lineRule="auto"/>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264918" w:rsidRPr="00BE0B7E" w:rsidTr="00BE0B7E">
              <w:trPr>
                <w:jc w:val="center"/>
              </w:trPr>
              <w:tc>
                <w:tcPr>
                  <w:tcW w:w="1440" w:type="dxa"/>
                  <w:shd w:val="clear" w:color="auto" w:fill="FFFF99"/>
                  <w:vAlign w:val="center"/>
                </w:tcPr>
                <w:p w:rsidR="00264918" w:rsidRPr="00BE0B7E" w:rsidRDefault="00264918" w:rsidP="009E70E7">
                  <w:pPr>
                    <w:framePr w:hSpace="180" w:wrap="around" w:vAnchor="text" w:hAnchor="margin" w:x="-252" w:y="1"/>
                    <w:tabs>
                      <w:tab w:val="left" w:pos="7560"/>
                    </w:tabs>
                    <w:spacing w:line="276" w:lineRule="auto"/>
                    <w:suppressOverlap/>
                    <w:jc w:val="center"/>
                    <w:rPr>
                      <w:b/>
                      <w:bCs/>
                      <w:sz w:val="20"/>
                      <w:szCs w:val="20"/>
                    </w:rPr>
                  </w:pPr>
                  <w:r w:rsidRPr="00BE0B7E">
                    <w:rPr>
                      <w:b/>
                      <w:bCs/>
                      <w:sz w:val="20"/>
                      <w:szCs w:val="20"/>
                    </w:rPr>
                    <w:t>Week</w:t>
                  </w:r>
                </w:p>
              </w:tc>
              <w:tc>
                <w:tcPr>
                  <w:tcW w:w="8021" w:type="dxa"/>
                  <w:shd w:val="clear" w:color="auto" w:fill="FFFF99"/>
                  <w:vAlign w:val="center"/>
                </w:tcPr>
                <w:p w:rsidR="00264918" w:rsidRPr="00BE0B7E" w:rsidRDefault="00264918" w:rsidP="009E70E7">
                  <w:pPr>
                    <w:framePr w:hSpace="180" w:wrap="around" w:vAnchor="text" w:hAnchor="margin" w:x="-252" w:y="1"/>
                    <w:tabs>
                      <w:tab w:val="left" w:pos="7560"/>
                    </w:tabs>
                    <w:spacing w:line="276" w:lineRule="auto"/>
                    <w:suppressOverlap/>
                    <w:jc w:val="center"/>
                    <w:rPr>
                      <w:b/>
                      <w:bCs/>
                      <w:sz w:val="20"/>
                      <w:szCs w:val="20"/>
                    </w:rPr>
                  </w:pPr>
                  <w:r w:rsidRPr="00BE0B7E">
                    <w:rPr>
                      <w:b/>
                      <w:bCs/>
                      <w:sz w:val="20"/>
                      <w:szCs w:val="20"/>
                    </w:rPr>
                    <w:t>Topic / Content</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Introduction</w:t>
                  </w:r>
                </w:p>
                <w:p w:rsidR="00264918" w:rsidRPr="00BE0B7E" w:rsidRDefault="00264918" w:rsidP="009E70E7">
                  <w:pPr>
                    <w:framePr w:hSpace="180" w:wrap="around" w:vAnchor="text" w:hAnchor="margin" w:x="-252" w:y="1"/>
                    <w:widowControl w:val="0"/>
                    <w:numPr>
                      <w:ilvl w:val="0"/>
                      <w:numId w:val="148"/>
                    </w:numPr>
                    <w:tabs>
                      <w:tab w:val="left" w:pos="220"/>
                      <w:tab w:val="left" w:pos="720"/>
                    </w:tabs>
                    <w:autoSpaceDE w:val="0"/>
                    <w:autoSpaceDN w:val="0"/>
                    <w:adjustRightInd w:val="0"/>
                    <w:spacing w:line="276" w:lineRule="auto"/>
                    <w:suppressOverlap/>
                    <w:rPr>
                      <w:sz w:val="20"/>
                      <w:szCs w:val="20"/>
                    </w:rPr>
                  </w:pPr>
                  <w:r w:rsidRPr="00BE0B7E">
                    <w:rPr>
                      <w:sz w:val="20"/>
                      <w:szCs w:val="20"/>
                    </w:rPr>
                    <w:tab/>
                  </w:r>
                  <w:r w:rsidRPr="00BE0B7E">
                    <w:rPr>
                      <w:sz w:val="20"/>
                      <w:szCs w:val="20"/>
                    </w:rPr>
                    <w:tab/>
                  </w:r>
                  <w:hyperlink r:id="rId39" w:history="1">
                    <w:r w:rsidRPr="00BE0B7E">
                      <w:rPr>
                        <w:sz w:val="20"/>
                        <w:szCs w:val="20"/>
                      </w:rPr>
                      <w:t>New Beetle</w:t>
                    </w:r>
                  </w:hyperlink>
                </w:p>
                <w:p w:rsidR="00264918" w:rsidRPr="00BE0B7E" w:rsidRDefault="00264918" w:rsidP="009E70E7">
                  <w:pPr>
                    <w:framePr w:hSpace="180" w:wrap="around" w:vAnchor="text" w:hAnchor="margin" w:x="-252" w:y="1"/>
                    <w:widowControl w:val="0"/>
                    <w:numPr>
                      <w:ilvl w:val="0"/>
                      <w:numId w:val="148"/>
                    </w:numPr>
                    <w:tabs>
                      <w:tab w:val="left" w:pos="220"/>
                      <w:tab w:val="left" w:pos="720"/>
                    </w:tabs>
                    <w:autoSpaceDE w:val="0"/>
                    <w:autoSpaceDN w:val="0"/>
                    <w:adjustRightInd w:val="0"/>
                    <w:spacing w:line="276" w:lineRule="auto"/>
                    <w:suppressOverlap/>
                    <w:rPr>
                      <w:sz w:val="20"/>
                      <w:szCs w:val="20"/>
                    </w:rPr>
                  </w:pPr>
                  <w:r w:rsidRPr="00BE0B7E">
                    <w:rPr>
                      <w:sz w:val="20"/>
                      <w:szCs w:val="20"/>
                    </w:rPr>
                    <w:tab/>
                  </w:r>
                  <w:r w:rsidRPr="00BE0B7E">
                    <w:rPr>
                      <w:sz w:val="20"/>
                      <w:szCs w:val="20"/>
                    </w:rPr>
                    <w:tab/>
                  </w:r>
                  <w:hyperlink r:id="rId40" w:history="1">
                    <w:r w:rsidRPr="00BE0B7E">
                      <w:rPr>
                        <w:sz w:val="20"/>
                        <w:szCs w:val="20"/>
                      </w:rPr>
                      <w:t>Boeing 777</w:t>
                    </w:r>
                  </w:hyperlink>
                </w:p>
                <w:p w:rsidR="00264918" w:rsidRPr="00BE0B7E" w:rsidRDefault="00264918" w:rsidP="009E70E7">
                  <w:pPr>
                    <w:framePr w:hSpace="180" w:wrap="around" w:vAnchor="text" w:hAnchor="margin" w:x="-252" w:y="1"/>
                    <w:widowControl w:val="0"/>
                    <w:numPr>
                      <w:ilvl w:val="0"/>
                      <w:numId w:val="148"/>
                    </w:numPr>
                    <w:tabs>
                      <w:tab w:val="left" w:pos="220"/>
                      <w:tab w:val="left" w:pos="720"/>
                    </w:tabs>
                    <w:autoSpaceDE w:val="0"/>
                    <w:autoSpaceDN w:val="0"/>
                    <w:adjustRightInd w:val="0"/>
                    <w:spacing w:line="276" w:lineRule="auto"/>
                    <w:suppressOverlap/>
                    <w:rPr>
                      <w:sz w:val="20"/>
                      <w:szCs w:val="20"/>
                    </w:rPr>
                  </w:pPr>
                  <w:r w:rsidRPr="00BE0B7E">
                    <w:rPr>
                      <w:sz w:val="20"/>
                      <w:szCs w:val="20"/>
                    </w:rPr>
                    <w:tab/>
                  </w:r>
                  <w:r w:rsidRPr="00BE0B7E">
                    <w:rPr>
                      <w:sz w:val="20"/>
                      <w:szCs w:val="20"/>
                    </w:rPr>
                    <w:tab/>
                  </w:r>
                  <w:hyperlink r:id="rId41" w:history="1">
                    <w:r w:rsidRPr="00BE0B7E">
                      <w:rPr>
                        <w:sz w:val="20"/>
                        <w:szCs w:val="20"/>
                      </w:rPr>
                      <w:t>Hewlett-Packard</w:t>
                    </w:r>
                  </w:hyperlink>
                </w:p>
                <w:p w:rsidR="00264918" w:rsidRPr="00BE0B7E" w:rsidRDefault="00264918" w:rsidP="009E70E7">
                  <w:pPr>
                    <w:framePr w:hSpace="180" w:wrap="around" w:vAnchor="text" w:hAnchor="margin" w:x="-252" w:y="1"/>
                    <w:widowControl w:val="0"/>
                    <w:numPr>
                      <w:ilvl w:val="0"/>
                      <w:numId w:val="148"/>
                    </w:numPr>
                    <w:tabs>
                      <w:tab w:val="left" w:pos="220"/>
                      <w:tab w:val="left" w:pos="720"/>
                    </w:tabs>
                    <w:autoSpaceDE w:val="0"/>
                    <w:autoSpaceDN w:val="0"/>
                    <w:adjustRightInd w:val="0"/>
                    <w:spacing w:line="276" w:lineRule="auto"/>
                    <w:suppressOverlap/>
                    <w:rPr>
                      <w:sz w:val="20"/>
                      <w:szCs w:val="20"/>
                    </w:rPr>
                  </w:pPr>
                  <w:r w:rsidRPr="00BE0B7E">
                    <w:rPr>
                      <w:sz w:val="20"/>
                      <w:szCs w:val="20"/>
                    </w:rPr>
                    <w:tab/>
                  </w:r>
                  <w:r w:rsidRPr="00BE0B7E">
                    <w:rPr>
                      <w:sz w:val="20"/>
                      <w:szCs w:val="20"/>
                    </w:rPr>
                    <w:tab/>
                  </w:r>
                  <w:hyperlink r:id="rId42" w:history="1">
                    <w:r w:rsidRPr="00BE0B7E">
                      <w:rPr>
                        <w:sz w:val="20"/>
                        <w:szCs w:val="20"/>
                      </w:rPr>
                      <w:t>Stanley Works</w:t>
                    </w:r>
                  </w:hyperlink>
                </w:p>
                <w:p w:rsidR="00264918" w:rsidRPr="00BE0B7E" w:rsidRDefault="00264918" w:rsidP="009E70E7">
                  <w:pPr>
                    <w:framePr w:hSpace="180" w:wrap="around" w:vAnchor="text" w:hAnchor="margin" w:x="-252" w:y="1"/>
                    <w:widowControl w:val="0"/>
                    <w:numPr>
                      <w:ilvl w:val="0"/>
                      <w:numId w:val="148"/>
                    </w:numPr>
                    <w:tabs>
                      <w:tab w:val="left" w:pos="220"/>
                      <w:tab w:val="left" w:pos="720"/>
                    </w:tabs>
                    <w:autoSpaceDE w:val="0"/>
                    <w:autoSpaceDN w:val="0"/>
                    <w:adjustRightInd w:val="0"/>
                    <w:spacing w:line="276" w:lineRule="auto"/>
                    <w:suppressOverlap/>
                    <w:rPr>
                      <w:sz w:val="20"/>
                      <w:szCs w:val="20"/>
                    </w:rPr>
                  </w:pPr>
                  <w:r w:rsidRPr="00BE0B7E">
                    <w:rPr>
                      <w:sz w:val="20"/>
                      <w:szCs w:val="20"/>
                    </w:rPr>
                    <w:tab/>
                  </w:r>
                  <w:r w:rsidRPr="00BE0B7E">
                    <w:rPr>
                      <w:sz w:val="20"/>
                      <w:szCs w:val="20"/>
                    </w:rPr>
                    <w:tab/>
                  </w:r>
                  <w:hyperlink r:id="rId43" w:history="1">
                    <w:r w:rsidRPr="00BE0B7E">
                      <w:rPr>
                        <w:sz w:val="20"/>
                        <w:szCs w:val="20"/>
                      </w:rPr>
                      <w:t>Rollerblade</w:t>
                    </w:r>
                  </w:hyperlink>
                </w:p>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Development Processes and Organizations</w:t>
                  </w:r>
                </w:p>
                <w:p w:rsidR="00264918" w:rsidRPr="00BE0B7E" w:rsidRDefault="00264918" w:rsidP="009E70E7">
                  <w:pPr>
                    <w:framePr w:hSpace="180" w:wrap="around" w:vAnchor="text" w:hAnchor="margin" w:x="-252" w:y="1"/>
                    <w:widowControl w:val="0"/>
                    <w:numPr>
                      <w:ilvl w:val="0"/>
                      <w:numId w:val="149"/>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44" w:history="1">
                    <w:r w:rsidRPr="00BE0B7E">
                      <w:rPr>
                        <w:sz w:val="20"/>
                        <w:szCs w:val="20"/>
                      </w:rPr>
                      <w:t>Tyco International</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2</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Opportunity Identification</w:t>
                  </w:r>
                </w:p>
                <w:p w:rsidR="00264918" w:rsidRPr="00BE0B7E" w:rsidRDefault="00264918" w:rsidP="009E70E7">
                  <w:pPr>
                    <w:framePr w:hSpace="180" w:wrap="around" w:vAnchor="text" w:hAnchor="margin" w:x="-252" w:y="1"/>
                    <w:widowControl w:val="0"/>
                    <w:numPr>
                      <w:ilvl w:val="0"/>
                      <w:numId w:val="353"/>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45" w:history="1">
                    <w:r w:rsidRPr="00BE0B7E">
                      <w:rPr>
                        <w:sz w:val="20"/>
                        <w:szCs w:val="20"/>
                      </w:rPr>
                      <w:t>FroliCat</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3</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Product Planning and Identifying Customer Needs</w:t>
                  </w:r>
                </w:p>
                <w:p w:rsidR="00264918" w:rsidRPr="00BE0B7E" w:rsidRDefault="00264918" w:rsidP="009E70E7">
                  <w:pPr>
                    <w:framePr w:hSpace="180" w:wrap="around" w:vAnchor="text" w:hAnchor="margin" w:x="-252" w:y="1"/>
                    <w:widowControl w:val="0"/>
                    <w:tabs>
                      <w:tab w:val="left" w:pos="220"/>
                      <w:tab w:val="left" w:pos="720"/>
                    </w:tabs>
                    <w:autoSpaceDE w:val="0"/>
                    <w:autoSpaceDN w:val="0"/>
                    <w:adjustRightInd w:val="0"/>
                    <w:suppressOverlap/>
                    <w:rPr>
                      <w:sz w:val="20"/>
                      <w:szCs w:val="20"/>
                    </w:rPr>
                  </w:pPr>
                  <w:r w:rsidRPr="00BE0B7E">
                    <w:rPr>
                      <w:sz w:val="20"/>
                      <w:szCs w:val="20"/>
                    </w:rPr>
                    <w:tab/>
                  </w:r>
                  <w:r w:rsidRPr="00BE0B7E">
                    <w:rPr>
                      <w:sz w:val="20"/>
                      <w:szCs w:val="20"/>
                    </w:rPr>
                    <w:tab/>
                  </w:r>
                  <w:hyperlink r:id="rId46" w:history="1">
                    <w:r w:rsidRPr="00BE0B7E">
                      <w:rPr>
                        <w:sz w:val="20"/>
                        <w:szCs w:val="20"/>
                      </w:rPr>
                      <w:t>Xerox</w:t>
                    </w:r>
                  </w:hyperlink>
                </w:p>
                <w:p w:rsidR="00264918" w:rsidRDefault="00264918" w:rsidP="009E70E7">
                  <w:pPr>
                    <w:framePr w:hSpace="180" w:wrap="around" w:vAnchor="text" w:hAnchor="margin" w:x="-252" w:y="1"/>
                    <w:widowControl w:val="0"/>
                    <w:numPr>
                      <w:ilvl w:val="0"/>
                      <w:numId w:val="354"/>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47" w:history="1">
                    <w:r w:rsidRPr="00BE0B7E">
                      <w:rPr>
                        <w:sz w:val="20"/>
                        <w:szCs w:val="20"/>
                      </w:rPr>
                      <w:t>Bad Product Designs</w:t>
                    </w:r>
                  </w:hyperlink>
                </w:p>
                <w:p w:rsidR="005B7847" w:rsidRPr="005B7847" w:rsidRDefault="005B7847"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
                      <w:i/>
                      <w:sz w:val="20"/>
                      <w:szCs w:val="20"/>
                    </w:rPr>
                  </w:pPr>
                  <w:r w:rsidRPr="005B7847">
                    <w:rPr>
                      <w:b/>
                      <w:i/>
                      <w:sz w:val="20"/>
                      <w:szCs w:val="20"/>
                    </w:rPr>
                    <w:t>Project proposal</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4</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Product Specifications</w:t>
                  </w:r>
                </w:p>
                <w:p w:rsidR="00264918" w:rsidRPr="00BE0B7E" w:rsidRDefault="00264918" w:rsidP="009E70E7">
                  <w:pPr>
                    <w:framePr w:hSpace="180" w:wrap="around" w:vAnchor="text" w:hAnchor="margin" w:x="-252" w:y="1"/>
                    <w:widowControl w:val="0"/>
                    <w:numPr>
                      <w:ilvl w:val="0"/>
                      <w:numId w:val="355"/>
                    </w:numPr>
                    <w:tabs>
                      <w:tab w:val="left" w:pos="220"/>
                      <w:tab w:val="left" w:pos="720"/>
                    </w:tabs>
                    <w:autoSpaceDE w:val="0"/>
                    <w:autoSpaceDN w:val="0"/>
                    <w:adjustRightInd w:val="0"/>
                    <w:spacing w:line="276" w:lineRule="auto"/>
                    <w:suppressOverlap/>
                    <w:rPr>
                      <w:sz w:val="20"/>
                      <w:szCs w:val="20"/>
                    </w:rPr>
                  </w:pPr>
                  <w:r w:rsidRPr="00BE0B7E">
                    <w:rPr>
                      <w:sz w:val="20"/>
                      <w:szCs w:val="20"/>
                    </w:rPr>
                    <w:tab/>
                  </w:r>
                  <w:r w:rsidRPr="00BE0B7E">
                    <w:rPr>
                      <w:sz w:val="20"/>
                      <w:szCs w:val="20"/>
                    </w:rPr>
                    <w:tab/>
                  </w:r>
                  <w:hyperlink r:id="rId48" w:history="1">
                    <w:r w:rsidRPr="00BE0B7E">
                      <w:rPr>
                        <w:sz w:val="20"/>
                        <w:szCs w:val="20"/>
                      </w:rPr>
                      <w:t>Specialized Bicycle Components</w:t>
                    </w:r>
                  </w:hyperlink>
                </w:p>
                <w:p w:rsidR="00264918" w:rsidRPr="005B7847" w:rsidRDefault="005B7847"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
                      <w:i/>
                      <w:sz w:val="20"/>
                      <w:szCs w:val="20"/>
                    </w:rPr>
                  </w:pPr>
                  <w:r>
                    <w:rPr>
                      <w:b/>
                      <w:i/>
                      <w:sz w:val="20"/>
                      <w:szCs w:val="20"/>
                    </w:rPr>
                    <w:t>Assignment</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5</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Concept Generation</w:t>
                  </w:r>
                </w:p>
                <w:p w:rsidR="00264918" w:rsidRPr="00BE0B7E" w:rsidRDefault="00264918" w:rsidP="009E70E7">
                  <w:pPr>
                    <w:framePr w:hSpace="180" w:wrap="around" w:vAnchor="text" w:hAnchor="margin" w:x="-252" w:y="1"/>
                    <w:widowControl w:val="0"/>
                    <w:numPr>
                      <w:ilvl w:val="0"/>
                      <w:numId w:val="5"/>
                    </w:numPr>
                    <w:tabs>
                      <w:tab w:val="clear" w:pos="360"/>
                      <w:tab w:val="left" w:pos="220"/>
                      <w:tab w:val="left" w:pos="720"/>
                    </w:tabs>
                    <w:autoSpaceDE w:val="0"/>
                    <w:autoSpaceDN w:val="0"/>
                    <w:adjustRightInd w:val="0"/>
                    <w:spacing w:line="276" w:lineRule="auto"/>
                    <w:ind w:left="720" w:hanging="720"/>
                    <w:suppressOverlap/>
                    <w:rPr>
                      <w:sz w:val="20"/>
                      <w:szCs w:val="20"/>
                    </w:rPr>
                  </w:pPr>
                  <w:r w:rsidRPr="00BE0B7E">
                    <w:rPr>
                      <w:sz w:val="20"/>
                      <w:szCs w:val="20"/>
                    </w:rPr>
                    <w:tab/>
                  </w:r>
                  <w:r w:rsidRPr="00BE0B7E">
                    <w:rPr>
                      <w:sz w:val="20"/>
                      <w:szCs w:val="20"/>
                    </w:rPr>
                    <w:tab/>
                  </w:r>
                  <w:hyperlink r:id="rId49" w:history="1">
                    <w:r w:rsidRPr="00BE0B7E">
                      <w:rPr>
                        <w:sz w:val="20"/>
                        <w:szCs w:val="20"/>
                      </w:rPr>
                      <w:t>Stanley Tools</w:t>
                    </w:r>
                  </w:hyperlink>
                </w:p>
                <w:p w:rsidR="00264918" w:rsidRPr="00BE0B7E" w:rsidRDefault="00264918" w:rsidP="009E70E7">
                  <w:pPr>
                    <w:framePr w:hSpace="180" w:wrap="around" w:vAnchor="text" w:hAnchor="margin" w:x="-252" w:y="1"/>
                    <w:widowControl w:val="0"/>
                    <w:numPr>
                      <w:ilvl w:val="0"/>
                      <w:numId w:val="5"/>
                    </w:numPr>
                    <w:tabs>
                      <w:tab w:val="clear" w:pos="360"/>
                      <w:tab w:val="left" w:pos="220"/>
                      <w:tab w:val="left" w:pos="720"/>
                    </w:tabs>
                    <w:autoSpaceDE w:val="0"/>
                    <w:autoSpaceDN w:val="0"/>
                    <w:adjustRightInd w:val="0"/>
                    <w:spacing w:line="276" w:lineRule="auto"/>
                    <w:ind w:left="720" w:hanging="720"/>
                    <w:suppressOverlap/>
                    <w:rPr>
                      <w:sz w:val="20"/>
                      <w:szCs w:val="20"/>
                    </w:rPr>
                  </w:pPr>
                  <w:r w:rsidRPr="00BE0B7E">
                    <w:rPr>
                      <w:sz w:val="20"/>
                      <w:szCs w:val="20"/>
                    </w:rPr>
                    <w:tab/>
                  </w:r>
                  <w:r w:rsidRPr="00BE0B7E">
                    <w:rPr>
                      <w:sz w:val="20"/>
                      <w:szCs w:val="20"/>
                    </w:rPr>
                    <w:tab/>
                  </w:r>
                  <w:hyperlink r:id="rId50" w:history="1">
                    <w:r w:rsidRPr="00BE0B7E">
                      <w:rPr>
                        <w:sz w:val="20"/>
                        <w:szCs w:val="20"/>
                      </w:rPr>
                      <w:t>TRIZ</w:t>
                    </w:r>
                  </w:hyperlink>
                </w:p>
                <w:p w:rsidR="005B7847" w:rsidRDefault="00264918" w:rsidP="009E70E7">
                  <w:pPr>
                    <w:framePr w:hSpace="180" w:wrap="around" w:vAnchor="text" w:hAnchor="margin" w:x="-252" w:y="1"/>
                    <w:widowControl w:val="0"/>
                    <w:numPr>
                      <w:ilvl w:val="0"/>
                      <w:numId w:val="5"/>
                    </w:numPr>
                    <w:tabs>
                      <w:tab w:val="clear" w:pos="360"/>
                      <w:tab w:val="left" w:pos="220"/>
                      <w:tab w:val="left" w:pos="720"/>
                    </w:tabs>
                    <w:autoSpaceDE w:val="0"/>
                    <w:autoSpaceDN w:val="0"/>
                    <w:adjustRightInd w:val="0"/>
                    <w:spacing w:line="276" w:lineRule="auto"/>
                    <w:ind w:left="720" w:hanging="720"/>
                    <w:suppressOverlap/>
                    <w:rPr>
                      <w:sz w:val="20"/>
                      <w:szCs w:val="20"/>
                    </w:rPr>
                  </w:pPr>
                  <w:r w:rsidRPr="00BE0B7E">
                    <w:rPr>
                      <w:sz w:val="20"/>
                      <w:szCs w:val="20"/>
                    </w:rPr>
                    <w:tab/>
                  </w:r>
                  <w:r w:rsidRPr="00BE0B7E">
                    <w:rPr>
                      <w:sz w:val="20"/>
                      <w:szCs w:val="20"/>
                    </w:rPr>
                    <w:tab/>
                  </w:r>
                  <w:hyperlink r:id="rId51" w:history="1">
                    <w:r w:rsidRPr="00BE0B7E">
                      <w:rPr>
                        <w:sz w:val="20"/>
                        <w:szCs w:val="20"/>
                      </w:rPr>
                      <w:t>Delphion Patent Database</w:t>
                    </w:r>
                  </w:hyperlink>
                </w:p>
                <w:p w:rsidR="00264918" w:rsidRDefault="00E46E9C" w:rsidP="009E70E7">
                  <w:pPr>
                    <w:framePr w:hSpace="180" w:wrap="around" w:vAnchor="text" w:hAnchor="margin" w:x="-252" w:y="1"/>
                    <w:widowControl w:val="0"/>
                    <w:numPr>
                      <w:ilvl w:val="0"/>
                      <w:numId w:val="5"/>
                    </w:numPr>
                    <w:tabs>
                      <w:tab w:val="clear" w:pos="360"/>
                      <w:tab w:val="left" w:pos="220"/>
                      <w:tab w:val="left" w:pos="720"/>
                    </w:tabs>
                    <w:autoSpaceDE w:val="0"/>
                    <w:autoSpaceDN w:val="0"/>
                    <w:adjustRightInd w:val="0"/>
                    <w:spacing w:line="276" w:lineRule="auto"/>
                    <w:ind w:left="720" w:hanging="720"/>
                    <w:suppressOverlap/>
                    <w:rPr>
                      <w:sz w:val="20"/>
                      <w:szCs w:val="20"/>
                    </w:rPr>
                  </w:pPr>
                  <w:hyperlink r:id="rId52" w:history="1">
                    <w:r w:rsidR="00264918" w:rsidRPr="005B7847">
                      <w:rPr>
                        <w:sz w:val="20"/>
                        <w:szCs w:val="20"/>
                      </w:rPr>
                      <w:t>How Stuff Works</w:t>
                    </w:r>
                  </w:hyperlink>
                </w:p>
                <w:p w:rsidR="00EC6E5D" w:rsidRPr="00EC6E5D" w:rsidRDefault="00EC6E5D"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
                      <w:i/>
                      <w:sz w:val="20"/>
                      <w:szCs w:val="20"/>
                    </w:rPr>
                  </w:pPr>
                  <w:r w:rsidRPr="00EC6E5D">
                    <w:rPr>
                      <w:b/>
                      <w:i/>
                      <w:sz w:val="20"/>
                      <w:szCs w:val="20"/>
                    </w:rPr>
                    <w:t>Test 1</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6</w:t>
                  </w: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Concept Selection and Concept Testing</w:t>
                  </w:r>
                </w:p>
                <w:p w:rsidR="00264918" w:rsidRPr="00BE0B7E" w:rsidRDefault="00E46E9C"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sz w:val="20"/>
                      <w:szCs w:val="20"/>
                    </w:rPr>
                  </w:pPr>
                  <w:hyperlink r:id="rId53" w:history="1">
                    <w:r w:rsidR="00264918" w:rsidRPr="00BE0B7E">
                      <w:rPr>
                        <w:sz w:val="20"/>
                        <w:szCs w:val="20"/>
                      </w:rPr>
                      <w:t>Novo Nordisk</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7</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Product Architecture</w:t>
                  </w:r>
                </w:p>
                <w:p w:rsidR="00EC6E5D" w:rsidRPr="00EC6E5D" w:rsidRDefault="00264918" w:rsidP="009E70E7">
                  <w:pPr>
                    <w:framePr w:hSpace="180" w:wrap="around" w:vAnchor="text" w:hAnchor="margin" w:x="-252" w:y="1"/>
                    <w:suppressOverlap/>
                    <w:rPr>
                      <w:sz w:val="20"/>
                      <w:szCs w:val="20"/>
                    </w:rPr>
                  </w:pPr>
                  <w:r w:rsidRPr="00BE0B7E">
                    <w:rPr>
                      <w:sz w:val="20"/>
                      <w:szCs w:val="20"/>
                    </w:rPr>
                    <w:tab/>
                  </w:r>
                  <w:hyperlink r:id="rId54" w:history="1">
                    <w:r w:rsidRPr="00BE0B7E">
                      <w:rPr>
                        <w:sz w:val="20"/>
                        <w:szCs w:val="20"/>
                      </w:rPr>
                      <w:t>Hewlett-Packard</w:t>
                    </w:r>
                  </w:hyperlink>
                </w:p>
              </w:tc>
            </w:tr>
            <w:tr w:rsidR="00264918" w:rsidRPr="00BE0B7E" w:rsidTr="00BE0B7E">
              <w:trPr>
                <w:trHeight w:val="576"/>
                <w:jc w:val="center"/>
              </w:trPr>
              <w:tc>
                <w:tcPr>
                  <w:tcW w:w="1440" w:type="dxa"/>
                  <w:shd w:val="clear" w:color="auto" w:fill="92D050"/>
                  <w:vAlign w:val="center"/>
                </w:tcPr>
                <w:p w:rsidR="00264918" w:rsidRPr="00BE0B7E" w:rsidRDefault="00264918" w:rsidP="009E70E7">
                  <w:pPr>
                    <w:framePr w:hSpace="180" w:wrap="around" w:vAnchor="text" w:hAnchor="margin" w:x="-252" w:y="1"/>
                    <w:tabs>
                      <w:tab w:val="left" w:pos="7560"/>
                    </w:tabs>
                    <w:spacing w:line="360" w:lineRule="auto"/>
                    <w:suppressOverlap/>
                    <w:jc w:val="center"/>
                    <w:rPr>
                      <w:b/>
                      <w:sz w:val="20"/>
                      <w:szCs w:val="20"/>
                    </w:rPr>
                  </w:pPr>
                  <w:r w:rsidRPr="00BE0B7E">
                    <w:rPr>
                      <w:b/>
                      <w:sz w:val="20"/>
                      <w:szCs w:val="20"/>
                    </w:rPr>
                    <w:t>8</w:t>
                  </w:r>
                </w:p>
              </w:tc>
              <w:tc>
                <w:tcPr>
                  <w:tcW w:w="8021" w:type="dxa"/>
                  <w:shd w:val="clear" w:color="auto" w:fill="92D050"/>
                  <w:vAlign w:val="center"/>
                </w:tcPr>
                <w:p w:rsidR="00264918" w:rsidRPr="00BE0B7E" w:rsidRDefault="00264918" w:rsidP="009E70E7">
                  <w:pPr>
                    <w:framePr w:hSpace="180" w:wrap="around" w:vAnchor="text" w:hAnchor="margin" w:x="-252" w:y="1"/>
                    <w:tabs>
                      <w:tab w:val="left" w:pos="7560"/>
                    </w:tabs>
                    <w:spacing w:line="360" w:lineRule="auto"/>
                    <w:suppressOverlap/>
                    <w:rPr>
                      <w:b/>
                      <w:sz w:val="20"/>
                      <w:szCs w:val="20"/>
                    </w:rPr>
                  </w:pPr>
                  <w:r w:rsidRPr="00BE0B7E">
                    <w:rPr>
                      <w:b/>
                      <w:sz w:val="20"/>
                      <w:szCs w:val="20"/>
                    </w:rPr>
                    <w:t>MID SEMESTER BREAK</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9</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Industrial Design</w:t>
                  </w:r>
                </w:p>
                <w:p w:rsidR="00264918" w:rsidRPr="00BE0B7E" w:rsidRDefault="00264918" w:rsidP="009E70E7">
                  <w:pPr>
                    <w:framePr w:hSpace="180" w:wrap="around" w:vAnchor="text" w:hAnchor="margin" w:x="-252" w:y="1"/>
                    <w:widowControl w:val="0"/>
                    <w:numPr>
                      <w:ilvl w:val="0"/>
                      <w:numId w:val="356"/>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55" w:history="1">
                    <w:r w:rsidRPr="00BE0B7E">
                      <w:rPr>
                        <w:sz w:val="20"/>
                        <w:szCs w:val="20"/>
                      </w:rPr>
                      <w:t>Motorola</w:t>
                    </w:r>
                  </w:hyperlink>
                </w:p>
                <w:p w:rsidR="00264918" w:rsidRPr="00BE0B7E" w:rsidRDefault="00264918" w:rsidP="009E70E7">
                  <w:pPr>
                    <w:framePr w:hSpace="180" w:wrap="around" w:vAnchor="text" w:hAnchor="margin" w:x="-252" w:y="1"/>
                    <w:widowControl w:val="0"/>
                    <w:numPr>
                      <w:ilvl w:val="0"/>
                      <w:numId w:val="356"/>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56" w:history="1">
                    <w:r w:rsidRPr="00BE0B7E">
                      <w:rPr>
                        <w:sz w:val="20"/>
                        <w:szCs w:val="20"/>
                      </w:rPr>
                      <w:t>Industrial Designers' Society of America</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p>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10</w:t>
                  </w:r>
                </w:p>
                <w:p w:rsidR="00264918" w:rsidRPr="00BE0B7E" w:rsidRDefault="00264918" w:rsidP="009E70E7">
                  <w:pPr>
                    <w:framePr w:hSpace="180" w:wrap="around" w:vAnchor="text" w:hAnchor="margin" w:x="-252" w:y="1"/>
                    <w:tabs>
                      <w:tab w:val="left" w:pos="7560"/>
                    </w:tabs>
                    <w:suppressOverlap/>
                    <w:jc w:val="center"/>
                    <w:rPr>
                      <w:sz w:val="20"/>
                      <w:szCs w:val="20"/>
                    </w:rPr>
                  </w:pP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Design for Environment</w:t>
                  </w:r>
                </w:p>
                <w:p w:rsidR="00264918" w:rsidRPr="00BE0B7E" w:rsidRDefault="00264918" w:rsidP="009E70E7">
                  <w:pPr>
                    <w:framePr w:hSpace="180" w:wrap="around" w:vAnchor="text" w:hAnchor="margin" w:x="-252" w:y="1"/>
                    <w:widowControl w:val="0"/>
                    <w:numPr>
                      <w:ilvl w:val="0"/>
                      <w:numId w:val="357"/>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57" w:history="1">
                    <w:r w:rsidRPr="00BE0B7E">
                      <w:rPr>
                        <w:sz w:val="20"/>
                        <w:szCs w:val="20"/>
                      </w:rPr>
                      <w:t>Herman Miller, Inc.</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11</w:t>
                  </w: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Design for Manufacturing</w:t>
                  </w:r>
                </w:p>
                <w:p w:rsidR="00264918" w:rsidRPr="00BE0B7E" w:rsidRDefault="00264918" w:rsidP="009E70E7">
                  <w:pPr>
                    <w:framePr w:hSpace="180" w:wrap="around" w:vAnchor="text" w:hAnchor="margin" w:x="-252" w:y="1"/>
                    <w:widowControl w:val="0"/>
                    <w:numPr>
                      <w:ilvl w:val="0"/>
                      <w:numId w:val="358"/>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58" w:history="1">
                    <w:r w:rsidRPr="00BE0B7E">
                      <w:rPr>
                        <w:sz w:val="20"/>
                        <w:szCs w:val="20"/>
                      </w:rPr>
                      <w:t>General Motors</w:t>
                    </w:r>
                  </w:hyperlink>
                </w:p>
                <w:p w:rsidR="00EC6E5D" w:rsidRDefault="00264918" w:rsidP="009E70E7">
                  <w:pPr>
                    <w:framePr w:hSpace="180" w:wrap="around" w:vAnchor="text" w:hAnchor="margin" w:x="-252" w:y="1"/>
                    <w:widowControl w:val="0"/>
                    <w:numPr>
                      <w:ilvl w:val="0"/>
                      <w:numId w:val="358"/>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59" w:history="1">
                    <w:r w:rsidRPr="00BE0B7E">
                      <w:rPr>
                        <w:sz w:val="20"/>
                        <w:szCs w:val="20"/>
                      </w:rPr>
                      <w:t>Boothroyd-Dewhurst, Inc.</w:t>
                    </w:r>
                  </w:hyperlink>
                </w:p>
                <w:p w:rsidR="00EC6E5D" w:rsidRPr="00EC6E5D" w:rsidRDefault="00EC6E5D"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
                      <w:i/>
                      <w:sz w:val="20"/>
                      <w:szCs w:val="20"/>
                    </w:rPr>
                  </w:pPr>
                  <w:r w:rsidRPr="00EC6E5D">
                    <w:rPr>
                      <w:b/>
                      <w:i/>
                      <w:sz w:val="20"/>
                      <w:szCs w:val="20"/>
                    </w:rPr>
                    <w:t>Test 2</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12</w:t>
                  </w: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Prototyping</w:t>
                  </w:r>
                </w:p>
                <w:p w:rsidR="00264918" w:rsidRPr="00BE0B7E" w:rsidRDefault="00264918" w:rsidP="009E70E7">
                  <w:pPr>
                    <w:framePr w:hSpace="180" w:wrap="around" w:vAnchor="text" w:hAnchor="margin" w:x="-252" w:y="1"/>
                    <w:widowControl w:val="0"/>
                    <w:numPr>
                      <w:ilvl w:val="0"/>
                      <w:numId w:val="359"/>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0" w:history="1">
                    <w:r w:rsidRPr="00BE0B7E">
                      <w:rPr>
                        <w:sz w:val="20"/>
                        <w:szCs w:val="20"/>
                      </w:rPr>
                      <w:t>iRobot Corporation</w:t>
                    </w:r>
                  </w:hyperlink>
                </w:p>
                <w:p w:rsidR="00264918" w:rsidRPr="00BE0B7E" w:rsidRDefault="00264918" w:rsidP="009E70E7">
                  <w:pPr>
                    <w:framePr w:hSpace="180" w:wrap="around" w:vAnchor="text" w:hAnchor="margin" w:x="-252" w:y="1"/>
                    <w:widowControl w:val="0"/>
                    <w:numPr>
                      <w:ilvl w:val="0"/>
                      <w:numId w:val="359"/>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1" w:history="1">
                    <w:r w:rsidRPr="00BE0B7E">
                      <w:rPr>
                        <w:sz w:val="20"/>
                        <w:szCs w:val="20"/>
                      </w:rPr>
                      <w:t>Wohlers Associates Links/Reports</w:t>
                    </w:r>
                  </w:hyperlink>
                </w:p>
                <w:p w:rsidR="00264918" w:rsidRPr="00BE0B7E" w:rsidRDefault="00264918" w:rsidP="009E70E7">
                  <w:pPr>
                    <w:framePr w:hSpace="180" w:wrap="around" w:vAnchor="text" w:hAnchor="margin" w:x="-252" w:y="1"/>
                    <w:widowControl w:val="0"/>
                    <w:numPr>
                      <w:ilvl w:val="0"/>
                      <w:numId w:val="359"/>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2" w:history="1">
                    <w:r w:rsidRPr="00BE0B7E">
                      <w:rPr>
                        <w:sz w:val="20"/>
                        <w:szCs w:val="20"/>
                      </w:rPr>
                      <w:t>Dyson - The Ball</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13</w:t>
                  </w: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Robust Design</w:t>
                  </w:r>
                </w:p>
                <w:p w:rsidR="00264918" w:rsidRPr="00BE0B7E" w:rsidRDefault="00264918" w:rsidP="009E70E7">
                  <w:pPr>
                    <w:framePr w:hSpace="180" w:wrap="around" w:vAnchor="text" w:hAnchor="margin" w:x="-252" w:y="1"/>
                    <w:widowControl w:val="0"/>
                    <w:numPr>
                      <w:ilvl w:val="0"/>
                      <w:numId w:val="368"/>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3" w:history="1">
                    <w:r w:rsidRPr="00BE0B7E">
                      <w:rPr>
                        <w:sz w:val="20"/>
                        <w:szCs w:val="20"/>
                      </w:rPr>
                      <w:t>Ford Motor Company</w:t>
                    </w:r>
                  </w:hyperlink>
                </w:p>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sz w:val="20"/>
                      <w:szCs w:val="20"/>
                    </w:rPr>
                    <w:tab/>
                  </w:r>
                  <w:hyperlink r:id="rId64" w:history="1">
                    <w:r w:rsidRPr="00BE0B7E">
                      <w:rPr>
                        <w:sz w:val="20"/>
                        <w:szCs w:val="20"/>
                      </w:rPr>
                      <w:t>XPULT catapult exercise</w:t>
                    </w:r>
                  </w:hyperlink>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14</w:t>
                  </w:r>
                </w:p>
              </w:tc>
              <w:tc>
                <w:tcPr>
                  <w:tcW w:w="8021" w:type="dxa"/>
                  <w:vAlign w:val="center"/>
                </w:tcPr>
                <w:p w:rsidR="00264918" w:rsidRPr="00BE0B7E" w:rsidRDefault="00264918"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Patents and Intellectual Property</w:t>
                  </w:r>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5" w:history="1">
                    <w:r w:rsidRPr="00BE0B7E">
                      <w:rPr>
                        <w:sz w:val="20"/>
                        <w:szCs w:val="20"/>
                      </w:rPr>
                      <w:t>UCSD Patent Site</w:t>
                    </w:r>
                  </w:hyperlink>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6" w:history="1">
                    <w:r w:rsidRPr="00BE0B7E">
                      <w:rPr>
                        <w:sz w:val="20"/>
                        <w:szCs w:val="20"/>
                      </w:rPr>
                      <w:t>Delphion Patent Database</w:t>
                    </w:r>
                  </w:hyperlink>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7" w:history="1">
                    <w:r w:rsidRPr="00BE0B7E">
                      <w:rPr>
                        <w:sz w:val="20"/>
                        <w:szCs w:val="20"/>
                      </w:rPr>
                      <w:t>US Patent and Trademark Office</w:t>
                    </w:r>
                  </w:hyperlink>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8" w:history="1">
                    <w:r w:rsidRPr="00BE0B7E">
                      <w:rPr>
                        <w:sz w:val="20"/>
                        <w:szCs w:val="20"/>
                      </w:rPr>
                      <w:t>Free Patents Online</w:t>
                    </w:r>
                  </w:hyperlink>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69" w:history="1">
                    <w:r w:rsidRPr="00BE0B7E">
                      <w:rPr>
                        <w:sz w:val="20"/>
                        <w:szCs w:val="20"/>
                      </w:rPr>
                      <w:t>MIT Invention Dimension</w:t>
                    </w:r>
                  </w:hyperlink>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70" w:history="1">
                    <w:r w:rsidRPr="00BE0B7E">
                      <w:rPr>
                        <w:sz w:val="20"/>
                        <w:szCs w:val="20"/>
                      </w:rPr>
                      <w:t>Google Patents</w:t>
                    </w:r>
                  </w:hyperlink>
                </w:p>
                <w:p w:rsidR="00264918" w:rsidRPr="00BE0B7E" w:rsidRDefault="00264918" w:rsidP="009E70E7">
                  <w:pPr>
                    <w:framePr w:hSpace="180" w:wrap="around" w:vAnchor="text" w:hAnchor="margin" w:x="-252" w:y="1"/>
                    <w:widowControl w:val="0"/>
                    <w:numPr>
                      <w:ilvl w:val="0"/>
                      <w:numId w:val="360"/>
                    </w:numPr>
                    <w:tabs>
                      <w:tab w:val="left" w:pos="220"/>
                      <w:tab w:val="left" w:pos="720"/>
                    </w:tabs>
                    <w:autoSpaceDE w:val="0"/>
                    <w:autoSpaceDN w:val="0"/>
                    <w:adjustRightInd w:val="0"/>
                    <w:spacing w:line="276" w:lineRule="auto"/>
                    <w:ind w:hanging="720"/>
                    <w:suppressOverlap/>
                    <w:rPr>
                      <w:sz w:val="20"/>
                      <w:szCs w:val="20"/>
                    </w:rPr>
                  </w:pPr>
                  <w:r w:rsidRPr="00BE0B7E">
                    <w:rPr>
                      <w:sz w:val="20"/>
                      <w:szCs w:val="20"/>
                    </w:rPr>
                    <w:tab/>
                  </w:r>
                  <w:r w:rsidRPr="00BE0B7E">
                    <w:rPr>
                      <w:sz w:val="20"/>
                      <w:szCs w:val="20"/>
                    </w:rPr>
                    <w:tab/>
                  </w:r>
                  <w:hyperlink r:id="rId71" w:history="1">
                    <w:r w:rsidRPr="00BE0B7E">
                      <w:rPr>
                        <w:sz w:val="20"/>
                        <w:szCs w:val="20"/>
                      </w:rPr>
                      <w:t>Patent of the Week - amusing patents</w:t>
                    </w:r>
                  </w:hyperlink>
                </w:p>
                <w:p w:rsidR="00264918" w:rsidRPr="005B7847" w:rsidRDefault="005B7847" w:rsidP="009E70E7">
                  <w:pPr>
                    <w:framePr w:hSpace="180" w:wrap="around" w:vAnchor="text" w:hAnchor="margin" w:x="-252" w:y="1"/>
                    <w:widowControl w:val="0"/>
                    <w:autoSpaceDE w:val="0"/>
                    <w:autoSpaceDN w:val="0"/>
                    <w:adjustRightInd w:val="0"/>
                    <w:spacing w:line="276" w:lineRule="auto"/>
                    <w:suppressOverlap/>
                    <w:rPr>
                      <w:b/>
                      <w:bCs/>
                      <w:sz w:val="20"/>
                      <w:szCs w:val="20"/>
                    </w:rPr>
                  </w:pPr>
                  <w:r w:rsidRPr="00BE0B7E">
                    <w:rPr>
                      <w:b/>
                      <w:bCs/>
                      <w:sz w:val="20"/>
                      <w:szCs w:val="20"/>
                    </w:rPr>
                    <w:t>Product Development Economics and Managing Projects</w:t>
                  </w:r>
                </w:p>
              </w:tc>
            </w:tr>
            <w:tr w:rsidR="00264918" w:rsidRPr="00BE0B7E" w:rsidTr="00BE0B7E">
              <w:trPr>
                <w:trHeight w:val="576"/>
                <w:jc w:val="center"/>
              </w:trPr>
              <w:tc>
                <w:tcPr>
                  <w:tcW w:w="1440" w:type="dxa"/>
                  <w:vAlign w:val="center"/>
                </w:tcPr>
                <w:p w:rsidR="00264918" w:rsidRPr="00BE0B7E" w:rsidRDefault="00264918" w:rsidP="009E70E7">
                  <w:pPr>
                    <w:framePr w:hSpace="180" w:wrap="around" w:vAnchor="text" w:hAnchor="margin" w:x="-252" w:y="1"/>
                    <w:tabs>
                      <w:tab w:val="left" w:pos="7560"/>
                    </w:tabs>
                    <w:suppressOverlap/>
                    <w:jc w:val="center"/>
                    <w:rPr>
                      <w:sz w:val="20"/>
                      <w:szCs w:val="20"/>
                    </w:rPr>
                  </w:pPr>
                  <w:r w:rsidRPr="00BE0B7E">
                    <w:rPr>
                      <w:sz w:val="20"/>
                      <w:szCs w:val="20"/>
                    </w:rPr>
                    <w:t>15</w:t>
                  </w:r>
                </w:p>
              </w:tc>
              <w:tc>
                <w:tcPr>
                  <w:tcW w:w="8021" w:type="dxa"/>
                  <w:vAlign w:val="center"/>
                </w:tcPr>
                <w:p w:rsidR="005B7847" w:rsidRPr="00BE0B7E" w:rsidRDefault="005B7847" w:rsidP="009E70E7">
                  <w:pPr>
                    <w:framePr w:hSpace="180" w:wrap="around" w:vAnchor="text" w:hAnchor="margin" w:x="-252" w:y="1"/>
                    <w:suppressOverlap/>
                    <w:rPr>
                      <w:bCs/>
                      <w:sz w:val="20"/>
                      <w:szCs w:val="20"/>
                    </w:rPr>
                  </w:pPr>
                  <w:r w:rsidRPr="00633E68">
                    <w:rPr>
                      <w:bCs/>
                      <w:sz w:val="20"/>
                      <w:szCs w:val="20"/>
                    </w:rPr>
                    <w:t xml:space="preserve">Project Presentation – The </w:t>
                  </w:r>
                  <w:r>
                    <w:rPr>
                      <w:bCs/>
                      <w:sz w:val="20"/>
                      <w:szCs w:val="20"/>
                    </w:rPr>
                    <w:t>new product entrepreneurial</w:t>
                  </w:r>
                  <w:r w:rsidR="00EC6E5D">
                    <w:rPr>
                      <w:bCs/>
                      <w:sz w:val="20"/>
                      <w:szCs w:val="20"/>
                    </w:rPr>
                    <w:t xml:space="preserve"> opportunities.</w:t>
                  </w:r>
                </w:p>
              </w:tc>
            </w:tr>
            <w:tr w:rsidR="00264918" w:rsidRPr="00BE0B7E" w:rsidTr="00BE0B7E">
              <w:trPr>
                <w:trHeight w:val="593"/>
                <w:jc w:val="center"/>
              </w:trPr>
              <w:tc>
                <w:tcPr>
                  <w:tcW w:w="1440" w:type="dxa"/>
                  <w:shd w:val="clear" w:color="auto" w:fill="92D050"/>
                  <w:vAlign w:val="center"/>
                </w:tcPr>
                <w:p w:rsidR="00264918" w:rsidRPr="00BE0B7E" w:rsidRDefault="00264918" w:rsidP="009E70E7">
                  <w:pPr>
                    <w:framePr w:hSpace="180" w:wrap="around" w:vAnchor="text" w:hAnchor="margin" w:x="-252" w:y="1"/>
                    <w:tabs>
                      <w:tab w:val="left" w:pos="7560"/>
                    </w:tabs>
                    <w:spacing w:line="276" w:lineRule="auto"/>
                    <w:suppressOverlap/>
                    <w:jc w:val="center"/>
                    <w:rPr>
                      <w:b/>
                      <w:bCs/>
                      <w:sz w:val="20"/>
                      <w:szCs w:val="20"/>
                    </w:rPr>
                  </w:pPr>
                  <w:r w:rsidRPr="00BE0B7E">
                    <w:rPr>
                      <w:b/>
                      <w:bCs/>
                      <w:sz w:val="20"/>
                      <w:szCs w:val="20"/>
                    </w:rPr>
                    <w:t>16-18</w:t>
                  </w:r>
                </w:p>
              </w:tc>
              <w:tc>
                <w:tcPr>
                  <w:tcW w:w="8021" w:type="dxa"/>
                  <w:shd w:val="clear" w:color="auto" w:fill="92D050"/>
                  <w:vAlign w:val="center"/>
                </w:tcPr>
                <w:p w:rsidR="00264918" w:rsidRPr="00BE0B7E" w:rsidRDefault="00264918" w:rsidP="009E70E7">
                  <w:pPr>
                    <w:framePr w:hSpace="180" w:wrap="around" w:vAnchor="text" w:hAnchor="margin" w:x="-252" w:y="1"/>
                    <w:tabs>
                      <w:tab w:val="left" w:pos="7560"/>
                    </w:tabs>
                    <w:spacing w:line="276" w:lineRule="auto"/>
                    <w:suppressOverlap/>
                    <w:rPr>
                      <w:b/>
                      <w:bCs/>
                      <w:sz w:val="20"/>
                      <w:szCs w:val="20"/>
                    </w:rPr>
                  </w:pPr>
                  <w:r w:rsidRPr="00BE0B7E">
                    <w:rPr>
                      <w:b/>
                      <w:bCs/>
                      <w:sz w:val="20"/>
                      <w:szCs w:val="20"/>
                    </w:rPr>
                    <w:t>REVISION WEEK AND FINAL EXAMINATION</w:t>
                  </w:r>
                </w:p>
              </w:tc>
            </w:tr>
          </w:tbl>
          <w:p w:rsidR="00264918" w:rsidRPr="00BE0B7E" w:rsidRDefault="00264918" w:rsidP="00BE0B7E">
            <w:pPr>
              <w:tabs>
                <w:tab w:val="left" w:pos="7560"/>
              </w:tabs>
              <w:spacing w:line="276" w:lineRule="auto"/>
              <w:rPr>
                <w:b/>
                <w:sz w:val="20"/>
                <w:szCs w:val="20"/>
              </w:rPr>
            </w:pPr>
          </w:p>
          <w:p w:rsidR="00264918" w:rsidRPr="00BE0B7E" w:rsidRDefault="00264918" w:rsidP="00BE0B7E">
            <w:pPr>
              <w:rPr>
                <w:b/>
                <w:sz w:val="20"/>
                <w:szCs w:val="20"/>
                <w:u w:val="single"/>
              </w:rPr>
            </w:pPr>
            <w:r w:rsidRPr="00BE0B7E">
              <w:rPr>
                <w:b/>
                <w:sz w:val="20"/>
                <w:szCs w:val="20"/>
                <w:u w:val="single"/>
              </w:rPr>
              <w:t>Text Book</w:t>
            </w:r>
          </w:p>
          <w:p w:rsidR="00264918" w:rsidRPr="00BE0B7E" w:rsidRDefault="00264918" w:rsidP="00BE0B7E">
            <w:pPr>
              <w:rPr>
                <w:b/>
                <w:sz w:val="20"/>
                <w:szCs w:val="20"/>
                <w:u w:val="single"/>
              </w:rPr>
            </w:pPr>
          </w:p>
          <w:p w:rsidR="00264918" w:rsidRPr="00BE0B7E" w:rsidRDefault="00264918" w:rsidP="004829B9">
            <w:pPr>
              <w:widowControl w:val="0"/>
              <w:numPr>
                <w:ilvl w:val="0"/>
                <w:numId w:val="369"/>
              </w:numPr>
              <w:autoSpaceDE w:val="0"/>
              <w:autoSpaceDN w:val="0"/>
              <w:adjustRightInd w:val="0"/>
              <w:spacing w:line="276" w:lineRule="auto"/>
              <w:rPr>
                <w:sz w:val="20"/>
                <w:szCs w:val="20"/>
              </w:rPr>
            </w:pPr>
            <w:r w:rsidRPr="00BE0B7E">
              <w:rPr>
                <w:sz w:val="20"/>
                <w:szCs w:val="20"/>
              </w:rPr>
              <w:t>Karl T. Ulrich and Steven D. Eppinger, Product Design and Development, Fifth Edition, McGraw-Hill, New York, 2012.</w:t>
            </w:r>
          </w:p>
          <w:p w:rsidR="00264918" w:rsidRPr="00BE0B7E" w:rsidRDefault="00264918" w:rsidP="004829B9">
            <w:pPr>
              <w:widowControl w:val="0"/>
              <w:numPr>
                <w:ilvl w:val="0"/>
                <w:numId w:val="369"/>
              </w:numPr>
              <w:autoSpaceDE w:val="0"/>
              <w:autoSpaceDN w:val="0"/>
              <w:adjustRightInd w:val="0"/>
              <w:rPr>
                <w:bCs/>
                <w:sz w:val="20"/>
                <w:szCs w:val="20"/>
              </w:rPr>
            </w:pPr>
            <w:r w:rsidRPr="00BE0B7E">
              <w:rPr>
                <w:bCs/>
                <w:color w:val="262626"/>
                <w:sz w:val="20"/>
                <w:szCs w:val="20"/>
              </w:rPr>
              <w:t>Paul Trott, Innovation Management and New Product Development</w:t>
            </w:r>
            <w:r w:rsidRPr="00BE0B7E">
              <w:rPr>
                <w:bCs/>
                <w:sz w:val="20"/>
                <w:szCs w:val="20"/>
              </w:rPr>
              <w:t xml:space="preserve">, </w:t>
            </w:r>
            <w:r w:rsidRPr="00BE0B7E">
              <w:rPr>
                <w:sz w:val="20"/>
                <w:szCs w:val="20"/>
              </w:rPr>
              <w:t xml:space="preserve"> Fourth Ed, Prentice Hall, London, 2011.</w:t>
            </w:r>
          </w:p>
          <w:p w:rsidR="00264918" w:rsidRPr="00BE0B7E" w:rsidRDefault="00264918" w:rsidP="004829B9">
            <w:pPr>
              <w:widowControl w:val="0"/>
              <w:numPr>
                <w:ilvl w:val="0"/>
                <w:numId w:val="369"/>
              </w:numPr>
              <w:autoSpaceDE w:val="0"/>
              <w:autoSpaceDN w:val="0"/>
              <w:adjustRightInd w:val="0"/>
              <w:rPr>
                <w:bCs/>
                <w:sz w:val="20"/>
                <w:szCs w:val="20"/>
              </w:rPr>
            </w:pPr>
            <w:r w:rsidRPr="00BE0B7E">
              <w:rPr>
                <w:bCs/>
                <w:sz w:val="20"/>
                <w:szCs w:val="20"/>
              </w:rPr>
              <w:t xml:space="preserve">Mike Baxter, Product Design: Practical Methods for the Systematic Development of New Products (Design Toolkits), Chapman and Hall, UK, 2002. </w:t>
            </w:r>
          </w:p>
          <w:p w:rsidR="00264918" w:rsidRPr="00BE0B7E" w:rsidRDefault="00E46E9C" w:rsidP="004829B9">
            <w:pPr>
              <w:widowControl w:val="0"/>
              <w:numPr>
                <w:ilvl w:val="0"/>
                <w:numId w:val="369"/>
              </w:numPr>
              <w:autoSpaceDE w:val="0"/>
              <w:autoSpaceDN w:val="0"/>
              <w:adjustRightInd w:val="0"/>
              <w:rPr>
                <w:bCs/>
                <w:sz w:val="20"/>
                <w:szCs w:val="20"/>
              </w:rPr>
            </w:pPr>
            <w:hyperlink r:id="rId72" w:history="1">
              <w:r w:rsidR="00264918" w:rsidRPr="00BE0B7E">
                <w:rPr>
                  <w:sz w:val="20"/>
                  <w:szCs w:val="20"/>
                </w:rPr>
                <w:t>C. Merle Crawford</w:t>
              </w:r>
            </w:hyperlink>
            <w:r w:rsidR="00264918" w:rsidRPr="00BE0B7E">
              <w:rPr>
                <w:sz w:val="20"/>
                <w:szCs w:val="20"/>
              </w:rPr>
              <w:t xml:space="preserve"> and </w:t>
            </w:r>
            <w:hyperlink r:id="rId73" w:history="1">
              <w:r w:rsidR="00264918" w:rsidRPr="00BE0B7E">
                <w:rPr>
                  <w:sz w:val="20"/>
                  <w:szCs w:val="20"/>
                </w:rPr>
                <w:t>C. Anthony Di Benedetto</w:t>
              </w:r>
            </w:hyperlink>
            <w:r w:rsidR="00264918" w:rsidRPr="00BE0B7E">
              <w:rPr>
                <w:sz w:val="20"/>
                <w:szCs w:val="20"/>
              </w:rPr>
              <w:t xml:space="preserve">, </w:t>
            </w:r>
            <w:r w:rsidR="00264918" w:rsidRPr="00BE0B7E">
              <w:rPr>
                <w:bCs/>
                <w:sz w:val="20"/>
                <w:szCs w:val="20"/>
              </w:rPr>
              <w:t xml:space="preserve">New Products Management </w:t>
            </w:r>
            <w:r w:rsidR="00264918" w:rsidRPr="00BE0B7E">
              <w:rPr>
                <w:sz w:val="20"/>
                <w:szCs w:val="20"/>
              </w:rPr>
              <w:t>Paperback</w:t>
            </w:r>
            <w:r w:rsidR="00264918" w:rsidRPr="00BE0B7E">
              <w:rPr>
                <w:bCs/>
                <w:sz w:val="20"/>
                <w:szCs w:val="20"/>
              </w:rPr>
              <w:t>, 10</w:t>
            </w:r>
            <w:r w:rsidR="00264918" w:rsidRPr="00BE0B7E">
              <w:rPr>
                <w:bCs/>
                <w:sz w:val="20"/>
                <w:szCs w:val="20"/>
                <w:vertAlign w:val="superscript"/>
              </w:rPr>
              <w:t>th</w:t>
            </w:r>
            <w:r w:rsidR="00264918" w:rsidRPr="00BE0B7E">
              <w:rPr>
                <w:bCs/>
                <w:sz w:val="20"/>
                <w:szCs w:val="20"/>
              </w:rPr>
              <w:t xml:space="preserve"> Ed., McGraw Hills International Edition. </w:t>
            </w:r>
            <w:r w:rsidR="00264918" w:rsidRPr="00BE0B7E">
              <w:rPr>
                <w:sz w:val="20"/>
                <w:szCs w:val="20"/>
              </w:rPr>
              <w:t>2011</w:t>
            </w:r>
          </w:p>
          <w:p w:rsidR="00264918" w:rsidRPr="00BE0B7E" w:rsidRDefault="00264918" w:rsidP="004829B9">
            <w:pPr>
              <w:widowControl w:val="0"/>
              <w:numPr>
                <w:ilvl w:val="0"/>
                <w:numId w:val="369"/>
              </w:numPr>
              <w:autoSpaceDE w:val="0"/>
              <w:autoSpaceDN w:val="0"/>
              <w:adjustRightInd w:val="0"/>
              <w:rPr>
                <w:bCs/>
                <w:sz w:val="20"/>
                <w:szCs w:val="20"/>
              </w:rPr>
            </w:pPr>
            <w:r w:rsidRPr="00BE0B7E">
              <w:rPr>
                <w:sz w:val="20"/>
                <w:szCs w:val="20"/>
              </w:rPr>
              <w:t xml:space="preserve"> </w:t>
            </w:r>
            <w:hyperlink r:id="rId74" w:history="1">
              <w:r w:rsidRPr="00BE0B7E">
                <w:rPr>
                  <w:sz w:val="20"/>
                  <w:szCs w:val="20"/>
                </w:rPr>
                <w:t>Kenneth B. Kahn</w:t>
              </w:r>
            </w:hyperlink>
            <w:r w:rsidRPr="00BE0B7E">
              <w:rPr>
                <w:sz w:val="20"/>
                <w:szCs w:val="20"/>
              </w:rPr>
              <w:t xml:space="preserve">, </w:t>
            </w:r>
            <w:r w:rsidRPr="00BE0B7E">
              <w:rPr>
                <w:bCs/>
                <w:sz w:val="20"/>
                <w:szCs w:val="20"/>
              </w:rPr>
              <w:t xml:space="preserve">The PDMA Handbook of New Product Development, John Wiley and Sons, New Jersey, </w:t>
            </w:r>
            <w:r w:rsidRPr="00BE0B7E">
              <w:rPr>
                <w:sz w:val="20"/>
                <w:szCs w:val="20"/>
              </w:rPr>
              <w:t>2013</w:t>
            </w:r>
          </w:p>
          <w:p w:rsidR="00264918" w:rsidRPr="00BE0B7E" w:rsidRDefault="00E46E9C" w:rsidP="004829B9">
            <w:pPr>
              <w:widowControl w:val="0"/>
              <w:numPr>
                <w:ilvl w:val="0"/>
                <w:numId w:val="369"/>
              </w:numPr>
              <w:autoSpaceDE w:val="0"/>
              <w:autoSpaceDN w:val="0"/>
              <w:adjustRightInd w:val="0"/>
              <w:rPr>
                <w:bCs/>
                <w:sz w:val="20"/>
                <w:szCs w:val="20"/>
              </w:rPr>
            </w:pPr>
            <w:hyperlink r:id="rId75" w:history="1">
              <w:r w:rsidR="00264918" w:rsidRPr="00BE0B7E">
                <w:rPr>
                  <w:sz w:val="20"/>
                  <w:szCs w:val="20"/>
                </w:rPr>
                <w:t>Robert J. Thomas</w:t>
              </w:r>
            </w:hyperlink>
            <w:r w:rsidR="00264918" w:rsidRPr="00BE0B7E">
              <w:rPr>
                <w:sz w:val="20"/>
                <w:szCs w:val="20"/>
              </w:rPr>
              <w:t xml:space="preserve">, </w:t>
            </w:r>
            <w:r w:rsidR="00264918" w:rsidRPr="00BE0B7E">
              <w:rPr>
                <w:bCs/>
                <w:sz w:val="20"/>
                <w:szCs w:val="20"/>
              </w:rPr>
              <w:t xml:space="preserve">New Product Development: Managing and Forecasting for Strategic Success,  John Wiley and Sons, New Jersey, </w:t>
            </w:r>
            <w:r w:rsidR="00264918" w:rsidRPr="00BE0B7E">
              <w:rPr>
                <w:sz w:val="20"/>
                <w:szCs w:val="20"/>
              </w:rPr>
              <w:t>1993.</w:t>
            </w:r>
          </w:p>
          <w:p w:rsidR="00264918" w:rsidRPr="00BE0B7E" w:rsidRDefault="00264918" w:rsidP="00BE0B7E">
            <w:pPr>
              <w:tabs>
                <w:tab w:val="left" w:pos="7560"/>
              </w:tabs>
              <w:spacing w:line="276" w:lineRule="auto"/>
              <w:rPr>
                <w:b/>
                <w:sz w:val="20"/>
                <w:szCs w:val="20"/>
              </w:rPr>
            </w:pPr>
          </w:p>
          <w:p w:rsidR="00264918" w:rsidRPr="00BE0B7E" w:rsidRDefault="00264918" w:rsidP="00BE0B7E">
            <w:pPr>
              <w:tabs>
                <w:tab w:val="left" w:pos="366"/>
                <w:tab w:val="left" w:pos="7560"/>
              </w:tabs>
              <w:ind w:left="366" w:hanging="360"/>
              <w:jc w:val="both"/>
              <w:rPr>
                <w:b/>
                <w:sz w:val="20"/>
                <w:szCs w:val="20"/>
                <w:u w:val="single"/>
              </w:rPr>
            </w:pPr>
            <w:r w:rsidRPr="00BE0B7E">
              <w:rPr>
                <w:b/>
                <w:sz w:val="20"/>
                <w:szCs w:val="20"/>
                <w:u w:val="single"/>
              </w:rPr>
              <w:t>GRADING</w:t>
            </w:r>
          </w:p>
          <w:p w:rsidR="00264918" w:rsidRPr="00BE0B7E" w:rsidRDefault="00264918" w:rsidP="00BE0B7E">
            <w:pPr>
              <w:tabs>
                <w:tab w:val="left" w:pos="7560"/>
              </w:tabs>
              <w:spacing w:line="276"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264918" w:rsidRPr="00BE0B7E" w:rsidTr="00264918">
              <w:trPr>
                <w:trHeight w:val="446"/>
              </w:trPr>
              <w:tc>
                <w:tcPr>
                  <w:tcW w:w="607" w:type="dxa"/>
                  <w:shd w:val="clear" w:color="auto" w:fill="FFFF99"/>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No.</w:t>
                  </w:r>
                </w:p>
              </w:tc>
              <w:tc>
                <w:tcPr>
                  <w:tcW w:w="2615" w:type="dxa"/>
                  <w:shd w:val="clear" w:color="auto" w:fill="FFFF99"/>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Assessment</w:t>
                  </w:r>
                </w:p>
              </w:tc>
              <w:tc>
                <w:tcPr>
                  <w:tcW w:w="1611" w:type="dxa"/>
                  <w:shd w:val="clear" w:color="auto" w:fill="FFFF99"/>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Number</w:t>
                  </w:r>
                </w:p>
              </w:tc>
              <w:tc>
                <w:tcPr>
                  <w:tcW w:w="1612" w:type="dxa"/>
                  <w:shd w:val="clear" w:color="auto" w:fill="FFFF99"/>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 each</w:t>
                  </w:r>
                </w:p>
              </w:tc>
              <w:tc>
                <w:tcPr>
                  <w:tcW w:w="1612" w:type="dxa"/>
                  <w:shd w:val="clear" w:color="auto" w:fill="FFFF99"/>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 total</w:t>
                  </w:r>
                </w:p>
              </w:tc>
              <w:tc>
                <w:tcPr>
                  <w:tcW w:w="1612" w:type="dxa"/>
                  <w:shd w:val="clear" w:color="auto" w:fill="FFFF99"/>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Dates</w:t>
                  </w:r>
                </w:p>
              </w:tc>
            </w:tr>
            <w:tr w:rsidR="00264918" w:rsidRPr="00BE0B7E" w:rsidTr="00264918">
              <w:trPr>
                <w:trHeight w:val="446"/>
              </w:trPr>
              <w:tc>
                <w:tcPr>
                  <w:tcW w:w="607"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1.</w:t>
                  </w:r>
                </w:p>
              </w:tc>
              <w:tc>
                <w:tcPr>
                  <w:tcW w:w="2615"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both"/>
                    <w:rPr>
                      <w:bCs/>
                      <w:sz w:val="20"/>
                      <w:szCs w:val="20"/>
                    </w:rPr>
                  </w:pPr>
                  <w:r w:rsidRPr="00BE0B7E">
                    <w:rPr>
                      <w:bCs/>
                      <w:sz w:val="20"/>
                      <w:szCs w:val="20"/>
                    </w:rPr>
                    <w:t xml:space="preserve">Test </w:t>
                  </w:r>
                </w:p>
              </w:tc>
              <w:tc>
                <w:tcPr>
                  <w:tcW w:w="1611"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2</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20</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40</w:t>
                  </w:r>
                </w:p>
              </w:tc>
              <w:tc>
                <w:tcPr>
                  <w:tcW w:w="1612" w:type="dxa"/>
                  <w:vAlign w:val="center"/>
                </w:tcPr>
                <w:p w:rsidR="00264918" w:rsidRPr="00BE0B7E" w:rsidRDefault="00EC6E5D"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W5</w:t>
                  </w:r>
                  <w:r w:rsidR="00264918" w:rsidRPr="00BE0B7E">
                    <w:rPr>
                      <w:bCs/>
                      <w:sz w:val="20"/>
                      <w:szCs w:val="20"/>
                    </w:rPr>
                    <w:t xml:space="preserve"> and W1</w:t>
                  </w:r>
                  <w:r>
                    <w:rPr>
                      <w:bCs/>
                      <w:sz w:val="20"/>
                      <w:szCs w:val="20"/>
                    </w:rPr>
                    <w:t>1</w:t>
                  </w:r>
                </w:p>
              </w:tc>
            </w:tr>
            <w:tr w:rsidR="00264918" w:rsidRPr="00BE0B7E" w:rsidTr="00264918">
              <w:trPr>
                <w:trHeight w:val="446"/>
              </w:trPr>
              <w:tc>
                <w:tcPr>
                  <w:tcW w:w="607"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2.</w:t>
                  </w:r>
                </w:p>
              </w:tc>
              <w:tc>
                <w:tcPr>
                  <w:tcW w:w="2615"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both"/>
                    <w:rPr>
                      <w:bCs/>
                      <w:sz w:val="20"/>
                      <w:szCs w:val="20"/>
                    </w:rPr>
                  </w:pPr>
                  <w:r w:rsidRPr="00BE0B7E">
                    <w:rPr>
                      <w:bCs/>
                      <w:sz w:val="20"/>
                      <w:szCs w:val="20"/>
                    </w:rPr>
                    <w:t>Assignment</w:t>
                  </w:r>
                </w:p>
              </w:tc>
              <w:tc>
                <w:tcPr>
                  <w:tcW w:w="1611" w:type="dxa"/>
                  <w:vAlign w:val="center"/>
                </w:tcPr>
                <w:p w:rsidR="00264918" w:rsidRPr="00BE0B7E" w:rsidRDefault="005B7847"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1</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10</w:t>
                  </w:r>
                </w:p>
              </w:tc>
              <w:tc>
                <w:tcPr>
                  <w:tcW w:w="1612" w:type="dxa"/>
                  <w:vAlign w:val="center"/>
                </w:tcPr>
                <w:p w:rsidR="00264918" w:rsidRPr="00BE0B7E" w:rsidRDefault="005B7847"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1</w:t>
                  </w:r>
                  <w:r w:rsidR="00264918" w:rsidRPr="00BE0B7E">
                    <w:rPr>
                      <w:bCs/>
                      <w:sz w:val="20"/>
                      <w:szCs w:val="20"/>
                    </w:rPr>
                    <w:t>0</w:t>
                  </w:r>
                </w:p>
              </w:tc>
              <w:tc>
                <w:tcPr>
                  <w:tcW w:w="1612" w:type="dxa"/>
                  <w:vAlign w:val="center"/>
                </w:tcPr>
                <w:p w:rsidR="00264918" w:rsidRPr="00BE0B7E" w:rsidRDefault="005B7847"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 xml:space="preserve"> </w:t>
                  </w:r>
                  <w:r w:rsidR="00EC6E5D">
                    <w:rPr>
                      <w:bCs/>
                      <w:sz w:val="20"/>
                      <w:szCs w:val="20"/>
                    </w:rPr>
                    <w:t>W4</w:t>
                  </w:r>
                </w:p>
              </w:tc>
            </w:tr>
            <w:tr w:rsidR="00264918" w:rsidRPr="00BE0B7E" w:rsidTr="00264918">
              <w:trPr>
                <w:trHeight w:val="446"/>
              </w:trPr>
              <w:tc>
                <w:tcPr>
                  <w:tcW w:w="607"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3.</w:t>
                  </w:r>
                </w:p>
              </w:tc>
              <w:tc>
                <w:tcPr>
                  <w:tcW w:w="2615"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both"/>
                    <w:rPr>
                      <w:bCs/>
                      <w:sz w:val="20"/>
                      <w:szCs w:val="20"/>
                    </w:rPr>
                  </w:pPr>
                  <w:r w:rsidRPr="00BE0B7E">
                    <w:rPr>
                      <w:bCs/>
                      <w:sz w:val="20"/>
                      <w:szCs w:val="20"/>
                    </w:rPr>
                    <w:t xml:space="preserve">Project </w:t>
                  </w:r>
                </w:p>
              </w:tc>
              <w:tc>
                <w:tcPr>
                  <w:tcW w:w="1611" w:type="dxa"/>
                  <w:vAlign w:val="center"/>
                </w:tcPr>
                <w:p w:rsidR="00264918" w:rsidRPr="00BE0B7E" w:rsidRDefault="00DF10A0"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3</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10</w:t>
                  </w:r>
                </w:p>
              </w:tc>
              <w:tc>
                <w:tcPr>
                  <w:tcW w:w="1612" w:type="dxa"/>
                  <w:vAlign w:val="center"/>
                </w:tcPr>
                <w:p w:rsidR="00264918" w:rsidRPr="00BE0B7E" w:rsidRDefault="005B7847"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3</w:t>
                  </w:r>
                  <w:r w:rsidR="00264918" w:rsidRPr="00BE0B7E">
                    <w:rPr>
                      <w:bCs/>
                      <w:sz w:val="20"/>
                      <w:szCs w:val="20"/>
                    </w:rPr>
                    <w:t>0</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W3 – W</w:t>
                  </w:r>
                  <w:r w:rsidR="005B7847">
                    <w:rPr>
                      <w:bCs/>
                      <w:sz w:val="20"/>
                      <w:szCs w:val="20"/>
                    </w:rPr>
                    <w:t>14</w:t>
                  </w:r>
                </w:p>
              </w:tc>
            </w:tr>
            <w:tr w:rsidR="00264918" w:rsidRPr="00BE0B7E" w:rsidTr="00264918">
              <w:trPr>
                <w:trHeight w:val="446"/>
              </w:trPr>
              <w:tc>
                <w:tcPr>
                  <w:tcW w:w="607"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4.</w:t>
                  </w:r>
                </w:p>
              </w:tc>
              <w:tc>
                <w:tcPr>
                  <w:tcW w:w="2615"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both"/>
                    <w:rPr>
                      <w:bCs/>
                      <w:sz w:val="20"/>
                      <w:szCs w:val="20"/>
                    </w:rPr>
                  </w:pPr>
                  <w:r w:rsidRPr="00BE0B7E">
                    <w:rPr>
                      <w:bCs/>
                      <w:sz w:val="20"/>
                      <w:szCs w:val="20"/>
                    </w:rPr>
                    <w:t xml:space="preserve">Project </w:t>
                  </w:r>
                  <w:r w:rsidR="005B7847">
                    <w:rPr>
                      <w:bCs/>
                      <w:sz w:val="20"/>
                      <w:szCs w:val="20"/>
                    </w:rPr>
                    <w:t>Presentation</w:t>
                  </w:r>
                </w:p>
              </w:tc>
              <w:tc>
                <w:tcPr>
                  <w:tcW w:w="1611"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1</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20</w:t>
                  </w:r>
                </w:p>
              </w:tc>
              <w:tc>
                <w:tcPr>
                  <w:tcW w:w="1612" w:type="dxa"/>
                  <w:vAlign w:val="center"/>
                </w:tcPr>
                <w:p w:rsidR="00264918" w:rsidRPr="00BE0B7E" w:rsidRDefault="00DF10A0" w:rsidP="009E70E7">
                  <w:pPr>
                    <w:framePr w:hSpace="180" w:wrap="around" w:vAnchor="text" w:hAnchor="margin" w:x="-252" w:y="1"/>
                    <w:tabs>
                      <w:tab w:val="left" w:pos="366"/>
                      <w:tab w:val="left" w:pos="7560"/>
                    </w:tabs>
                    <w:spacing w:line="276" w:lineRule="auto"/>
                    <w:suppressOverlap/>
                    <w:jc w:val="center"/>
                    <w:rPr>
                      <w:bCs/>
                      <w:sz w:val="20"/>
                      <w:szCs w:val="20"/>
                    </w:rPr>
                  </w:pPr>
                  <w:r>
                    <w:rPr>
                      <w:bCs/>
                      <w:sz w:val="20"/>
                      <w:szCs w:val="20"/>
                    </w:rPr>
                    <w:t>2</w:t>
                  </w:r>
                  <w:r w:rsidR="00264918" w:rsidRPr="00BE0B7E">
                    <w:rPr>
                      <w:bCs/>
                      <w:sz w:val="20"/>
                      <w:szCs w:val="20"/>
                    </w:rPr>
                    <w:t>0</w:t>
                  </w:r>
                </w:p>
              </w:tc>
              <w:tc>
                <w:tcPr>
                  <w:tcW w:w="1612" w:type="dxa"/>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Cs/>
                      <w:sz w:val="20"/>
                      <w:szCs w:val="20"/>
                    </w:rPr>
                    <w:t>W15</w:t>
                  </w:r>
                </w:p>
              </w:tc>
            </w:tr>
            <w:tr w:rsidR="00264918" w:rsidRPr="00BE0B7E" w:rsidTr="00264918">
              <w:trPr>
                <w:trHeight w:val="446"/>
              </w:trPr>
              <w:tc>
                <w:tcPr>
                  <w:tcW w:w="6445" w:type="dxa"/>
                  <w:gridSpan w:val="4"/>
                  <w:shd w:val="clear" w:color="auto" w:fill="CCFFFF"/>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
                      <w:bCs/>
                      <w:sz w:val="20"/>
                      <w:szCs w:val="20"/>
                    </w:rPr>
                  </w:pPr>
                  <w:r w:rsidRPr="00BE0B7E">
                    <w:rPr>
                      <w:b/>
                      <w:bCs/>
                      <w:sz w:val="20"/>
                      <w:szCs w:val="20"/>
                    </w:rPr>
                    <w:t>Overall Total</w:t>
                  </w:r>
                </w:p>
              </w:tc>
              <w:tc>
                <w:tcPr>
                  <w:tcW w:w="3224" w:type="dxa"/>
                  <w:gridSpan w:val="2"/>
                  <w:tcBorders>
                    <w:right w:val="single" w:sz="4" w:space="0" w:color="auto"/>
                  </w:tcBorders>
                  <w:shd w:val="clear" w:color="auto" w:fill="CCFFFF"/>
                  <w:vAlign w:val="center"/>
                </w:tcPr>
                <w:p w:rsidR="00264918" w:rsidRPr="00BE0B7E" w:rsidRDefault="00264918" w:rsidP="009E70E7">
                  <w:pPr>
                    <w:framePr w:hSpace="180" w:wrap="around" w:vAnchor="text" w:hAnchor="margin" w:x="-252" w:y="1"/>
                    <w:tabs>
                      <w:tab w:val="left" w:pos="366"/>
                      <w:tab w:val="left" w:pos="7560"/>
                    </w:tabs>
                    <w:spacing w:line="276" w:lineRule="auto"/>
                    <w:suppressOverlap/>
                    <w:jc w:val="center"/>
                    <w:rPr>
                      <w:bCs/>
                      <w:sz w:val="20"/>
                      <w:szCs w:val="20"/>
                    </w:rPr>
                  </w:pPr>
                  <w:r w:rsidRPr="00BE0B7E">
                    <w:rPr>
                      <w:b/>
                      <w:bCs/>
                      <w:sz w:val="20"/>
                      <w:szCs w:val="20"/>
                    </w:rPr>
                    <w:t>100</w:t>
                  </w:r>
                </w:p>
              </w:tc>
            </w:tr>
          </w:tbl>
          <w:p w:rsidR="00264918" w:rsidRPr="00BE0B7E" w:rsidRDefault="00264918" w:rsidP="00BE0B7E">
            <w:pPr>
              <w:tabs>
                <w:tab w:val="left" w:pos="7560"/>
              </w:tabs>
              <w:spacing w:line="276" w:lineRule="auto"/>
              <w:rPr>
                <w:b/>
                <w:sz w:val="20"/>
                <w:szCs w:val="20"/>
              </w:rPr>
            </w:pPr>
          </w:p>
          <w:p w:rsidR="00264918" w:rsidRPr="00BE0B7E" w:rsidRDefault="00264918" w:rsidP="00BE0B7E">
            <w:pPr>
              <w:tabs>
                <w:tab w:val="left" w:pos="7560"/>
              </w:tabs>
              <w:spacing w:line="276" w:lineRule="auto"/>
              <w:rPr>
                <w:b/>
                <w:sz w:val="20"/>
                <w:szCs w:val="20"/>
              </w:rPr>
            </w:pPr>
          </w:p>
          <w:p w:rsidR="00264918" w:rsidRPr="00403C4E" w:rsidRDefault="00264918" w:rsidP="00BE0B7E">
            <w:pPr>
              <w:tabs>
                <w:tab w:val="left" w:pos="7560"/>
              </w:tabs>
              <w:spacing w:line="276" w:lineRule="auto"/>
              <w:rPr>
                <w:b/>
                <w:sz w:val="20"/>
                <w:szCs w:val="20"/>
              </w:rPr>
            </w:pPr>
            <w:r w:rsidRPr="00403C4E">
              <w:rPr>
                <w:b/>
                <w:sz w:val="20"/>
                <w:szCs w:val="20"/>
              </w:rPr>
              <w:t xml:space="preserve">ATTENDANCE </w:t>
            </w:r>
          </w:p>
          <w:p w:rsidR="00264918" w:rsidRPr="00403C4E" w:rsidRDefault="00264918" w:rsidP="00BE0B7E">
            <w:pPr>
              <w:tabs>
                <w:tab w:val="left" w:pos="7560"/>
              </w:tabs>
              <w:spacing w:line="276" w:lineRule="auto"/>
              <w:rPr>
                <w:sz w:val="20"/>
                <w:szCs w:val="20"/>
              </w:rPr>
            </w:pPr>
          </w:p>
          <w:p w:rsidR="00264918" w:rsidRPr="00403C4E" w:rsidRDefault="00264918" w:rsidP="00BE0B7E">
            <w:pPr>
              <w:tabs>
                <w:tab w:val="left" w:pos="7560"/>
              </w:tabs>
              <w:spacing w:line="276" w:lineRule="auto"/>
              <w:rPr>
                <w:sz w:val="20"/>
                <w:szCs w:val="20"/>
              </w:rPr>
            </w:pPr>
            <w:r w:rsidRPr="00403C4E">
              <w:rPr>
                <w:sz w:val="20"/>
                <w:szCs w:val="20"/>
              </w:rPr>
              <w:t>The student should adhere to the rules of attendance as stated in the University Academic Regulation :-</w:t>
            </w:r>
          </w:p>
          <w:p w:rsidR="00403C4E" w:rsidRDefault="00264918" w:rsidP="004829B9">
            <w:pPr>
              <w:pStyle w:val="ListParagraph"/>
              <w:numPr>
                <w:ilvl w:val="0"/>
                <w:numId w:val="419"/>
              </w:numPr>
              <w:tabs>
                <w:tab w:val="left" w:pos="7560"/>
              </w:tabs>
              <w:spacing w:line="276" w:lineRule="auto"/>
              <w:rPr>
                <w:sz w:val="20"/>
                <w:szCs w:val="20"/>
              </w:rPr>
            </w:pPr>
            <w:r w:rsidRPr="00403C4E">
              <w:rPr>
                <w:sz w:val="20"/>
                <w:szCs w:val="20"/>
              </w:rPr>
              <w:t>Student must attend not less than 80% of lecture hours as required for the subject.</w:t>
            </w:r>
          </w:p>
          <w:p w:rsidR="00264918" w:rsidRPr="00403C4E" w:rsidRDefault="00264918" w:rsidP="004829B9">
            <w:pPr>
              <w:pStyle w:val="ListParagraph"/>
              <w:numPr>
                <w:ilvl w:val="0"/>
                <w:numId w:val="419"/>
              </w:numPr>
              <w:tabs>
                <w:tab w:val="left" w:pos="7560"/>
              </w:tabs>
              <w:spacing w:line="276" w:lineRule="auto"/>
              <w:rPr>
                <w:sz w:val="20"/>
                <w:szCs w:val="20"/>
              </w:rPr>
            </w:pPr>
            <w:r w:rsidRPr="00403C4E">
              <w:rPr>
                <w:sz w:val="20"/>
                <w:szCs w:val="20"/>
              </w:rPr>
              <w:t>The student will be prohibited from attending any lecture and assessment activities upon failure to comply the above requirement. Zero mark will be given to the subject.</w:t>
            </w:r>
          </w:p>
          <w:p w:rsidR="00264918" w:rsidRPr="00403C4E" w:rsidRDefault="00264918" w:rsidP="00BE0B7E">
            <w:pPr>
              <w:tabs>
                <w:tab w:val="left" w:pos="7560"/>
              </w:tabs>
              <w:spacing w:line="276" w:lineRule="auto"/>
              <w:rPr>
                <w:sz w:val="20"/>
                <w:szCs w:val="20"/>
              </w:rPr>
            </w:pPr>
          </w:p>
          <w:p w:rsidR="00264918" w:rsidRPr="00BE0B7E" w:rsidRDefault="00264918" w:rsidP="00BE0B7E">
            <w:pPr>
              <w:tabs>
                <w:tab w:val="left" w:pos="7560"/>
              </w:tabs>
              <w:spacing w:line="276" w:lineRule="auto"/>
              <w:rPr>
                <w:b/>
                <w:sz w:val="20"/>
                <w:szCs w:val="20"/>
              </w:rPr>
            </w:pPr>
          </w:p>
        </w:tc>
      </w:tr>
    </w:tbl>
    <w:p w:rsidR="00094393" w:rsidRDefault="00094393" w:rsidP="00915DA8">
      <w:pPr>
        <w:rPr>
          <w:b/>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701"/>
        <w:gridCol w:w="3271"/>
      </w:tblGrid>
      <w:tr w:rsidR="002D1A83" w:rsidRPr="00403C4E" w:rsidTr="00403C4E">
        <w:trPr>
          <w:trHeight w:val="1134"/>
        </w:trPr>
        <w:tc>
          <w:tcPr>
            <w:tcW w:w="4928" w:type="dxa"/>
            <w:tcBorders>
              <w:left w:val="single" w:sz="6" w:space="0" w:color="auto"/>
              <w:bottom w:val="single" w:sz="6" w:space="0" w:color="auto"/>
            </w:tcBorders>
            <w:vAlign w:val="center"/>
          </w:tcPr>
          <w:p w:rsidR="002D1A83" w:rsidRPr="00403C4E" w:rsidRDefault="002D1A83" w:rsidP="00403C4E">
            <w:pPr>
              <w:tabs>
                <w:tab w:val="left" w:pos="7560"/>
              </w:tabs>
              <w:rPr>
                <w:b/>
                <w:sz w:val="20"/>
                <w:szCs w:val="20"/>
              </w:rPr>
            </w:pPr>
            <w:r w:rsidRPr="00403C4E">
              <w:rPr>
                <w:b/>
                <w:sz w:val="20"/>
                <w:szCs w:val="20"/>
              </w:rPr>
              <w:t>UTM RAZAK SCHOOL OF ENGINEERING &amp; ADVANCED TECHNOLOGY</w:t>
            </w:r>
          </w:p>
        </w:tc>
        <w:tc>
          <w:tcPr>
            <w:tcW w:w="4972" w:type="dxa"/>
            <w:gridSpan w:val="2"/>
            <w:tcBorders>
              <w:bottom w:val="single" w:sz="6" w:space="0" w:color="auto"/>
            </w:tcBorders>
            <w:vAlign w:val="center"/>
          </w:tcPr>
          <w:p w:rsidR="002D1A83" w:rsidRPr="00403C4E" w:rsidRDefault="002D1A83" w:rsidP="00403C4E">
            <w:pPr>
              <w:tabs>
                <w:tab w:val="left" w:pos="1408"/>
                <w:tab w:val="left" w:pos="2938"/>
                <w:tab w:val="left" w:pos="4018"/>
                <w:tab w:val="left" w:pos="7560"/>
              </w:tabs>
              <w:rPr>
                <w:b/>
                <w:sz w:val="20"/>
                <w:szCs w:val="20"/>
                <w:u w:val="single"/>
              </w:rPr>
            </w:pPr>
          </w:p>
        </w:tc>
      </w:tr>
      <w:tr w:rsidR="002D1A83" w:rsidRPr="00403C4E" w:rsidTr="00403C4E">
        <w:trPr>
          <w:trHeight w:val="1134"/>
        </w:trPr>
        <w:tc>
          <w:tcPr>
            <w:tcW w:w="4928" w:type="dxa"/>
            <w:tcBorders>
              <w:left w:val="single" w:sz="6" w:space="0" w:color="auto"/>
            </w:tcBorders>
            <w:vAlign w:val="center"/>
          </w:tcPr>
          <w:p w:rsidR="002D1A83" w:rsidRPr="00403C4E" w:rsidRDefault="002D1A83" w:rsidP="00403C4E">
            <w:pPr>
              <w:tabs>
                <w:tab w:val="left" w:pos="7560"/>
              </w:tabs>
              <w:rPr>
                <w:b/>
                <w:i/>
                <w:sz w:val="20"/>
                <w:szCs w:val="20"/>
              </w:rPr>
            </w:pPr>
          </w:p>
          <w:p w:rsidR="002D1A83" w:rsidRPr="00403C4E" w:rsidRDefault="002D1A83" w:rsidP="00403C4E">
            <w:pPr>
              <w:rPr>
                <w:rFonts w:eastAsia="SimSun"/>
                <w:b/>
                <w:bCs/>
                <w:sz w:val="20"/>
                <w:szCs w:val="20"/>
              </w:rPr>
            </w:pPr>
            <w:r w:rsidRPr="00403C4E">
              <w:rPr>
                <w:rFonts w:eastAsia="SimSun"/>
                <w:b/>
                <w:bCs/>
                <w:sz w:val="20"/>
                <w:szCs w:val="20"/>
              </w:rPr>
              <w:t>MECHATRONICS SYSTEM DESIGN</w:t>
            </w:r>
          </w:p>
          <w:p w:rsidR="002D1A83" w:rsidRPr="00403C4E" w:rsidRDefault="002D1A83" w:rsidP="00403C4E">
            <w:pPr>
              <w:keepNext/>
              <w:tabs>
                <w:tab w:val="left" w:pos="7560"/>
              </w:tabs>
              <w:outlineLvl w:val="0"/>
              <w:rPr>
                <w:b/>
                <w:color w:val="000000"/>
                <w:sz w:val="20"/>
                <w:szCs w:val="20"/>
              </w:rPr>
            </w:pPr>
            <w:r w:rsidRPr="00403C4E">
              <w:rPr>
                <w:b/>
                <w:bCs/>
                <w:color w:val="000000"/>
                <w:sz w:val="20"/>
                <w:szCs w:val="20"/>
              </w:rPr>
              <w:t>(</w:t>
            </w:r>
            <w:r w:rsidRPr="00403C4E">
              <w:rPr>
                <w:b/>
                <w:color w:val="000000"/>
                <w:sz w:val="20"/>
                <w:szCs w:val="20"/>
              </w:rPr>
              <w:t>MRSM 2253)</w:t>
            </w:r>
          </w:p>
          <w:p w:rsidR="002D1A83" w:rsidRPr="00403C4E" w:rsidRDefault="002D1A83" w:rsidP="00403C4E">
            <w:pPr>
              <w:rPr>
                <w:b/>
                <w:sz w:val="20"/>
                <w:szCs w:val="20"/>
              </w:rPr>
            </w:pPr>
          </w:p>
        </w:tc>
        <w:tc>
          <w:tcPr>
            <w:tcW w:w="1701" w:type="dxa"/>
            <w:tcBorders>
              <w:right w:val="nil"/>
            </w:tcBorders>
            <w:vAlign w:val="center"/>
          </w:tcPr>
          <w:p w:rsidR="002D1A83" w:rsidRPr="00403C4E" w:rsidRDefault="002D1A83" w:rsidP="00403C4E">
            <w:pPr>
              <w:tabs>
                <w:tab w:val="left" w:pos="7560"/>
              </w:tabs>
              <w:rPr>
                <w:b/>
                <w:sz w:val="20"/>
                <w:szCs w:val="20"/>
              </w:rPr>
            </w:pPr>
            <w:r w:rsidRPr="00403C4E">
              <w:rPr>
                <w:b/>
                <w:sz w:val="20"/>
                <w:szCs w:val="20"/>
              </w:rPr>
              <w:t xml:space="preserve">Revision </w:t>
            </w:r>
          </w:p>
          <w:p w:rsidR="002D1A83" w:rsidRPr="00403C4E" w:rsidRDefault="002D1A83" w:rsidP="00403C4E">
            <w:pPr>
              <w:tabs>
                <w:tab w:val="left" w:pos="7560"/>
              </w:tabs>
              <w:rPr>
                <w:b/>
                <w:sz w:val="20"/>
                <w:szCs w:val="20"/>
              </w:rPr>
            </w:pPr>
            <w:r w:rsidRPr="00403C4E">
              <w:rPr>
                <w:b/>
                <w:sz w:val="20"/>
                <w:szCs w:val="20"/>
              </w:rPr>
              <w:t xml:space="preserve">Date of issue  </w:t>
            </w:r>
          </w:p>
          <w:p w:rsidR="002D1A83" w:rsidRPr="00403C4E" w:rsidRDefault="002D1A83" w:rsidP="00403C4E">
            <w:pPr>
              <w:tabs>
                <w:tab w:val="left" w:pos="7560"/>
              </w:tabs>
              <w:rPr>
                <w:b/>
                <w:sz w:val="20"/>
                <w:szCs w:val="20"/>
              </w:rPr>
            </w:pPr>
            <w:r w:rsidRPr="00403C4E">
              <w:rPr>
                <w:b/>
                <w:sz w:val="20"/>
                <w:szCs w:val="20"/>
              </w:rPr>
              <w:t xml:space="preserve">Last Amendment </w:t>
            </w:r>
          </w:p>
          <w:p w:rsidR="002D1A83" w:rsidRPr="00403C4E" w:rsidRDefault="002D1A83" w:rsidP="00403C4E">
            <w:pPr>
              <w:tabs>
                <w:tab w:val="left" w:pos="7560"/>
              </w:tabs>
              <w:rPr>
                <w:b/>
                <w:sz w:val="20"/>
                <w:szCs w:val="20"/>
              </w:rPr>
            </w:pPr>
            <w:r w:rsidRPr="00403C4E">
              <w:rPr>
                <w:b/>
                <w:sz w:val="20"/>
                <w:szCs w:val="20"/>
              </w:rPr>
              <w:t xml:space="preserve">Edition </w:t>
            </w:r>
          </w:p>
        </w:tc>
        <w:tc>
          <w:tcPr>
            <w:tcW w:w="3271" w:type="dxa"/>
            <w:tcBorders>
              <w:left w:val="nil"/>
            </w:tcBorders>
          </w:tcPr>
          <w:p w:rsidR="002D1A83" w:rsidRPr="00403C4E" w:rsidRDefault="002D1A83" w:rsidP="00403C4E">
            <w:pPr>
              <w:tabs>
                <w:tab w:val="left" w:pos="7560"/>
              </w:tabs>
              <w:rPr>
                <w:b/>
                <w:sz w:val="20"/>
                <w:szCs w:val="20"/>
              </w:rPr>
            </w:pPr>
            <w:r w:rsidRPr="00403C4E">
              <w:rPr>
                <w:b/>
                <w:sz w:val="20"/>
                <w:szCs w:val="20"/>
              </w:rPr>
              <w:t xml:space="preserve">: </w:t>
            </w:r>
          </w:p>
          <w:p w:rsidR="002D1A83" w:rsidRPr="00403C4E" w:rsidRDefault="002D1A83" w:rsidP="00403C4E">
            <w:pPr>
              <w:tabs>
                <w:tab w:val="left" w:pos="7560"/>
              </w:tabs>
              <w:rPr>
                <w:b/>
                <w:sz w:val="20"/>
                <w:szCs w:val="20"/>
              </w:rPr>
            </w:pPr>
            <w:r w:rsidRPr="00403C4E">
              <w:rPr>
                <w:b/>
                <w:sz w:val="20"/>
                <w:szCs w:val="20"/>
              </w:rPr>
              <w:t xml:space="preserve">: </w:t>
            </w:r>
          </w:p>
          <w:p w:rsidR="002D1A83" w:rsidRPr="00403C4E" w:rsidRDefault="00403C4E" w:rsidP="00403C4E">
            <w:pPr>
              <w:tabs>
                <w:tab w:val="left" w:pos="7560"/>
              </w:tabs>
              <w:rPr>
                <w:b/>
                <w:sz w:val="20"/>
                <w:szCs w:val="20"/>
              </w:rPr>
            </w:pPr>
            <w:r w:rsidRPr="00403C4E">
              <w:rPr>
                <w:b/>
                <w:sz w:val="20"/>
                <w:szCs w:val="20"/>
              </w:rPr>
              <w:t>:</w:t>
            </w:r>
          </w:p>
          <w:p w:rsidR="002D1A83" w:rsidRPr="00403C4E" w:rsidRDefault="002D1A83" w:rsidP="00403C4E">
            <w:pPr>
              <w:tabs>
                <w:tab w:val="left" w:pos="7560"/>
              </w:tabs>
              <w:rPr>
                <w:b/>
                <w:sz w:val="20"/>
                <w:szCs w:val="20"/>
              </w:rPr>
            </w:pPr>
            <w:r w:rsidRPr="00403C4E">
              <w:rPr>
                <w:b/>
                <w:sz w:val="20"/>
                <w:szCs w:val="20"/>
              </w:rPr>
              <w:t xml:space="preserve">: </w:t>
            </w:r>
          </w:p>
        </w:tc>
      </w:tr>
      <w:tr w:rsidR="002D1A83" w:rsidRPr="00403C4E" w:rsidTr="00403C4E">
        <w:tc>
          <w:tcPr>
            <w:tcW w:w="9900" w:type="dxa"/>
            <w:gridSpan w:val="3"/>
            <w:tcBorders>
              <w:left w:val="single" w:sz="6" w:space="0" w:color="auto"/>
              <w:bottom w:val="single" w:sz="6" w:space="0" w:color="auto"/>
            </w:tcBorders>
          </w:tcPr>
          <w:p w:rsidR="002D1A83" w:rsidRPr="00403C4E" w:rsidRDefault="002D1A83" w:rsidP="00403C4E">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599"/>
              <w:gridCol w:w="1418"/>
              <w:gridCol w:w="1563"/>
            </w:tblGrid>
            <w:tr w:rsidR="002D1A83" w:rsidRPr="00403C4E" w:rsidTr="007104E6">
              <w:tc>
                <w:tcPr>
                  <w:tcW w:w="3667" w:type="dxa"/>
                  <w:gridSpan w:val="2"/>
                  <w:tcBorders>
                    <w:right w:val="nil"/>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PRE-REQUISITE</w:t>
                  </w:r>
                </w:p>
              </w:tc>
              <w:tc>
                <w:tcPr>
                  <w:tcW w:w="360" w:type="dxa"/>
                  <w:tcBorders>
                    <w:left w:val="nil"/>
                    <w:right w:val="nil"/>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w:t>
                  </w:r>
                </w:p>
              </w:tc>
              <w:tc>
                <w:tcPr>
                  <w:tcW w:w="5580" w:type="dxa"/>
                  <w:gridSpan w:val="3"/>
                  <w:tcBorders>
                    <w:left w:val="nil"/>
                  </w:tcBorders>
                  <w:vAlign w:val="center"/>
                </w:tcPr>
                <w:p w:rsidR="002D1A83" w:rsidRPr="00403C4E" w:rsidRDefault="002D1A83" w:rsidP="009E70E7">
                  <w:pPr>
                    <w:framePr w:hSpace="180" w:wrap="around" w:vAnchor="text" w:hAnchor="margin" w:x="-252" w:y="1"/>
                    <w:tabs>
                      <w:tab w:val="left" w:pos="7560"/>
                    </w:tabs>
                    <w:suppressOverlap/>
                    <w:rPr>
                      <w:b/>
                      <w:sz w:val="20"/>
                      <w:szCs w:val="20"/>
                    </w:rPr>
                  </w:pPr>
                  <w:r w:rsidRPr="00403C4E">
                    <w:rPr>
                      <w:b/>
                      <w:sz w:val="20"/>
                      <w:szCs w:val="20"/>
                    </w:rPr>
                    <w:t>Nil</w:t>
                  </w:r>
                </w:p>
              </w:tc>
            </w:tr>
            <w:tr w:rsidR="002D1A83" w:rsidRPr="00403C4E" w:rsidTr="007104E6">
              <w:tc>
                <w:tcPr>
                  <w:tcW w:w="3667" w:type="dxa"/>
                  <w:gridSpan w:val="2"/>
                  <w:tcBorders>
                    <w:bottom w:val="single" w:sz="4" w:space="0" w:color="auto"/>
                    <w:right w:val="nil"/>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EQUIVALENCE</w:t>
                  </w:r>
                </w:p>
              </w:tc>
              <w:tc>
                <w:tcPr>
                  <w:tcW w:w="360" w:type="dxa"/>
                  <w:tcBorders>
                    <w:left w:val="nil"/>
                    <w:bottom w:val="single" w:sz="4" w:space="0" w:color="auto"/>
                    <w:right w:val="nil"/>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w:t>
                  </w:r>
                </w:p>
              </w:tc>
              <w:tc>
                <w:tcPr>
                  <w:tcW w:w="5580" w:type="dxa"/>
                  <w:gridSpan w:val="3"/>
                  <w:tcBorders>
                    <w:left w:val="nil"/>
                    <w:bottom w:val="single" w:sz="4" w:space="0" w:color="auto"/>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 xml:space="preserve"> -</w:t>
                  </w:r>
                </w:p>
              </w:tc>
            </w:tr>
            <w:tr w:rsidR="002D1A83" w:rsidRPr="00403C4E" w:rsidTr="007104E6">
              <w:tc>
                <w:tcPr>
                  <w:tcW w:w="3667" w:type="dxa"/>
                  <w:gridSpan w:val="2"/>
                  <w:tcBorders>
                    <w:bottom w:val="double" w:sz="4" w:space="0" w:color="auto"/>
                    <w:right w:val="nil"/>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LECTURE HOURS</w:t>
                  </w:r>
                </w:p>
              </w:tc>
              <w:tc>
                <w:tcPr>
                  <w:tcW w:w="360" w:type="dxa"/>
                  <w:tcBorders>
                    <w:left w:val="nil"/>
                    <w:bottom w:val="double" w:sz="4" w:space="0" w:color="auto"/>
                    <w:right w:val="nil"/>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w:t>
                  </w:r>
                </w:p>
              </w:tc>
              <w:tc>
                <w:tcPr>
                  <w:tcW w:w="5580" w:type="dxa"/>
                  <w:gridSpan w:val="3"/>
                  <w:tcBorders>
                    <w:left w:val="nil"/>
                    <w:bottom w:val="double" w:sz="4" w:space="0" w:color="auto"/>
                  </w:tcBorders>
                  <w:vAlign w:val="center"/>
                </w:tcPr>
                <w:p w:rsidR="002D1A83" w:rsidRPr="00403C4E" w:rsidRDefault="002D1A83" w:rsidP="009E70E7">
                  <w:pPr>
                    <w:framePr w:hSpace="180" w:wrap="around" w:vAnchor="text" w:hAnchor="margin" w:x="-252" w:y="1"/>
                    <w:suppressOverlap/>
                    <w:rPr>
                      <w:b/>
                      <w:sz w:val="20"/>
                      <w:szCs w:val="20"/>
                    </w:rPr>
                  </w:pPr>
                  <w:r w:rsidRPr="00403C4E">
                    <w:rPr>
                      <w:b/>
                      <w:sz w:val="20"/>
                      <w:szCs w:val="20"/>
                    </w:rPr>
                    <w:t>3 hour lectures per week</w:t>
                  </w:r>
                </w:p>
              </w:tc>
            </w:tr>
            <w:tr w:rsidR="002D1A83" w:rsidRPr="00403C4E" w:rsidTr="007104E6">
              <w:trPr>
                <w:trHeight w:val="485"/>
              </w:trPr>
              <w:tc>
                <w:tcPr>
                  <w:tcW w:w="3667" w:type="dxa"/>
                  <w:gridSpan w:val="2"/>
                  <w:tcBorders>
                    <w:top w:val="double" w:sz="4" w:space="0" w:color="auto"/>
                  </w:tcBorders>
                  <w:shd w:val="clear" w:color="auto" w:fill="FFFF99"/>
                  <w:vAlign w:val="center"/>
                </w:tcPr>
                <w:p w:rsidR="002D1A83" w:rsidRPr="00403C4E" w:rsidRDefault="002D1A83" w:rsidP="009E70E7">
                  <w:pPr>
                    <w:framePr w:hSpace="180" w:wrap="around" w:vAnchor="text" w:hAnchor="margin" w:x="-252" w:y="1"/>
                    <w:suppressOverlap/>
                    <w:jc w:val="center"/>
                    <w:rPr>
                      <w:b/>
                      <w:sz w:val="20"/>
                      <w:szCs w:val="20"/>
                    </w:rPr>
                  </w:pPr>
                  <w:r w:rsidRPr="00403C4E">
                    <w:rPr>
                      <w:b/>
                      <w:sz w:val="20"/>
                      <w:szCs w:val="20"/>
                    </w:rPr>
                    <w:t>Lecturers</w:t>
                  </w:r>
                </w:p>
              </w:tc>
              <w:tc>
                <w:tcPr>
                  <w:tcW w:w="2959" w:type="dxa"/>
                  <w:gridSpan w:val="2"/>
                  <w:tcBorders>
                    <w:top w:val="double" w:sz="4" w:space="0" w:color="auto"/>
                  </w:tcBorders>
                  <w:shd w:val="clear" w:color="auto" w:fill="FFFF99"/>
                  <w:vAlign w:val="center"/>
                </w:tcPr>
                <w:p w:rsidR="002D1A83" w:rsidRPr="00403C4E" w:rsidRDefault="002D1A83" w:rsidP="009E70E7">
                  <w:pPr>
                    <w:framePr w:hSpace="180" w:wrap="around" w:vAnchor="text" w:hAnchor="margin" w:x="-252" w:y="1"/>
                    <w:suppressOverlap/>
                    <w:jc w:val="center"/>
                    <w:rPr>
                      <w:b/>
                      <w:sz w:val="20"/>
                      <w:szCs w:val="20"/>
                    </w:rPr>
                  </w:pPr>
                  <w:r w:rsidRPr="00403C4E">
                    <w:rPr>
                      <w:b/>
                      <w:sz w:val="20"/>
                      <w:szCs w:val="20"/>
                    </w:rPr>
                    <w:t>E-Mail</w:t>
                  </w:r>
                </w:p>
              </w:tc>
              <w:tc>
                <w:tcPr>
                  <w:tcW w:w="1418" w:type="dxa"/>
                  <w:tcBorders>
                    <w:top w:val="double" w:sz="4" w:space="0" w:color="auto"/>
                  </w:tcBorders>
                  <w:shd w:val="clear" w:color="auto" w:fill="FFFF99"/>
                  <w:vAlign w:val="center"/>
                </w:tcPr>
                <w:p w:rsidR="002D1A83" w:rsidRPr="00403C4E" w:rsidRDefault="002D1A83" w:rsidP="009E70E7">
                  <w:pPr>
                    <w:framePr w:hSpace="180" w:wrap="around" w:vAnchor="text" w:hAnchor="margin" w:x="-252" w:y="1"/>
                    <w:suppressOverlap/>
                    <w:jc w:val="center"/>
                    <w:rPr>
                      <w:b/>
                      <w:sz w:val="20"/>
                      <w:szCs w:val="20"/>
                    </w:rPr>
                  </w:pPr>
                  <w:r w:rsidRPr="00403C4E">
                    <w:rPr>
                      <w:b/>
                      <w:sz w:val="20"/>
                      <w:szCs w:val="20"/>
                    </w:rPr>
                    <w:t>Room No.</w:t>
                  </w:r>
                </w:p>
              </w:tc>
              <w:tc>
                <w:tcPr>
                  <w:tcW w:w="1563" w:type="dxa"/>
                  <w:tcBorders>
                    <w:top w:val="double" w:sz="4" w:space="0" w:color="auto"/>
                  </w:tcBorders>
                  <w:shd w:val="clear" w:color="auto" w:fill="FFFF99"/>
                  <w:vAlign w:val="center"/>
                </w:tcPr>
                <w:p w:rsidR="002D1A83" w:rsidRPr="00403C4E" w:rsidRDefault="002D1A83" w:rsidP="009E70E7">
                  <w:pPr>
                    <w:framePr w:hSpace="180" w:wrap="around" w:vAnchor="text" w:hAnchor="margin" w:x="-252" w:y="1"/>
                    <w:suppressOverlap/>
                    <w:jc w:val="center"/>
                    <w:rPr>
                      <w:b/>
                      <w:sz w:val="20"/>
                      <w:szCs w:val="20"/>
                    </w:rPr>
                  </w:pPr>
                  <w:r w:rsidRPr="00403C4E">
                    <w:rPr>
                      <w:b/>
                      <w:sz w:val="20"/>
                      <w:szCs w:val="20"/>
                    </w:rPr>
                    <w:t>Phone No.</w:t>
                  </w:r>
                </w:p>
              </w:tc>
            </w:tr>
            <w:tr w:rsidR="002D1A83" w:rsidRPr="00403C4E" w:rsidTr="007104E6">
              <w:trPr>
                <w:trHeight w:val="710"/>
              </w:trPr>
              <w:tc>
                <w:tcPr>
                  <w:tcW w:w="478" w:type="dxa"/>
                  <w:tcBorders>
                    <w:right w:val="nil"/>
                  </w:tcBorders>
                  <w:vAlign w:val="center"/>
                </w:tcPr>
                <w:p w:rsidR="002D1A83" w:rsidRPr="00403C4E" w:rsidRDefault="002D1A83" w:rsidP="009E70E7">
                  <w:pPr>
                    <w:framePr w:hSpace="180" w:wrap="around" w:vAnchor="text" w:hAnchor="margin" w:x="-252" w:y="1"/>
                    <w:suppressOverlap/>
                    <w:rPr>
                      <w:sz w:val="20"/>
                      <w:szCs w:val="20"/>
                    </w:rPr>
                  </w:pPr>
                  <w:r w:rsidRPr="00403C4E">
                    <w:rPr>
                      <w:sz w:val="20"/>
                      <w:szCs w:val="20"/>
                    </w:rPr>
                    <w:t>1.</w:t>
                  </w:r>
                </w:p>
              </w:tc>
              <w:tc>
                <w:tcPr>
                  <w:tcW w:w="3189" w:type="dxa"/>
                  <w:tcBorders>
                    <w:left w:val="nil"/>
                  </w:tcBorders>
                  <w:vAlign w:val="center"/>
                </w:tcPr>
                <w:p w:rsidR="002D1A83" w:rsidRPr="00403C4E" w:rsidRDefault="002D1A83" w:rsidP="009E70E7">
                  <w:pPr>
                    <w:framePr w:hSpace="180" w:wrap="around" w:vAnchor="text" w:hAnchor="margin" w:x="-252" w:y="1"/>
                    <w:tabs>
                      <w:tab w:val="left" w:pos="7560"/>
                    </w:tabs>
                    <w:suppressOverlap/>
                    <w:rPr>
                      <w:bCs/>
                      <w:sz w:val="20"/>
                      <w:szCs w:val="20"/>
                      <w:lang w:val="sv-SE"/>
                    </w:rPr>
                  </w:pPr>
                  <w:r w:rsidRPr="00403C4E">
                    <w:rPr>
                      <w:bCs/>
                      <w:sz w:val="20"/>
                      <w:szCs w:val="20"/>
                      <w:lang w:val="sv-SE"/>
                    </w:rPr>
                    <w:t>AP Dr, Robiah Ahmad</w:t>
                  </w:r>
                </w:p>
              </w:tc>
              <w:tc>
                <w:tcPr>
                  <w:tcW w:w="2959" w:type="dxa"/>
                  <w:gridSpan w:val="2"/>
                  <w:vAlign w:val="center"/>
                </w:tcPr>
                <w:p w:rsidR="002D1A83" w:rsidRPr="00403C4E" w:rsidRDefault="002D1A83" w:rsidP="009E70E7">
                  <w:pPr>
                    <w:framePr w:hSpace="180" w:wrap="around" w:vAnchor="text" w:hAnchor="margin" w:x="-252" w:y="1"/>
                    <w:suppressOverlap/>
                    <w:jc w:val="center"/>
                    <w:rPr>
                      <w:sz w:val="20"/>
                      <w:szCs w:val="20"/>
                      <w:lang w:val="sv-SE"/>
                    </w:rPr>
                  </w:pPr>
                  <w:r w:rsidRPr="00403C4E">
                    <w:rPr>
                      <w:sz w:val="20"/>
                      <w:szCs w:val="20"/>
                      <w:lang w:val="sv-SE"/>
                    </w:rPr>
                    <w:t>robiah@ic.utm.my</w:t>
                  </w:r>
                </w:p>
              </w:tc>
              <w:tc>
                <w:tcPr>
                  <w:tcW w:w="1418" w:type="dxa"/>
                  <w:vAlign w:val="center"/>
                </w:tcPr>
                <w:p w:rsidR="002D1A83" w:rsidRPr="00403C4E" w:rsidRDefault="002D1A83" w:rsidP="009E70E7">
                  <w:pPr>
                    <w:framePr w:hSpace="180" w:wrap="around" w:vAnchor="text" w:hAnchor="margin" w:x="-252" w:y="1"/>
                    <w:suppressOverlap/>
                    <w:jc w:val="center"/>
                    <w:rPr>
                      <w:sz w:val="20"/>
                      <w:szCs w:val="20"/>
                    </w:rPr>
                  </w:pPr>
                  <w:r w:rsidRPr="00403C4E">
                    <w:rPr>
                      <w:sz w:val="20"/>
                      <w:szCs w:val="20"/>
                    </w:rPr>
                    <w:t>N110</w:t>
                  </w:r>
                </w:p>
              </w:tc>
              <w:tc>
                <w:tcPr>
                  <w:tcW w:w="1563" w:type="dxa"/>
                  <w:vAlign w:val="center"/>
                </w:tcPr>
                <w:p w:rsidR="002D1A83" w:rsidRPr="00403C4E" w:rsidRDefault="002D1A83" w:rsidP="009E70E7">
                  <w:pPr>
                    <w:framePr w:hSpace="180" w:wrap="around" w:vAnchor="text" w:hAnchor="margin" w:x="-252" w:y="1"/>
                    <w:suppressOverlap/>
                    <w:jc w:val="center"/>
                    <w:rPr>
                      <w:sz w:val="20"/>
                      <w:szCs w:val="20"/>
                    </w:rPr>
                  </w:pPr>
                  <w:r w:rsidRPr="00403C4E">
                    <w:rPr>
                      <w:sz w:val="20"/>
                      <w:szCs w:val="20"/>
                    </w:rPr>
                    <w:t>03-26154333</w:t>
                  </w:r>
                </w:p>
              </w:tc>
            </w:tr>
            <w:tr w:rsidR="002D1A83" w:rsidRPr="00403C4E" w:rsidTr="007104E6">
              <w:trPr>
                <w:trHeight w:val="710"/>
              </w:trPr>
              <w:tc>
                <w:tcPr>
                  <w:tcW w:w="478" w:type="dxa"/>
                  <w:tcBorders>
                    <w:right w:val="nil"/>
                  </w:tcBorders>
                  <w:vAlign w:val="center"/>
                </w:tcPr>
                <w:p w:rsidR="002D1A83" w:rsidRPr="00403C4E" w:rsidRDefault="002D1A83" w:rsidP="009E70E7">
                  <w:pPr>
                    <w:framePr w:hSpace="180" w:wrap="around" w:vAnchor="text" w:hAnchor="margin" w:x="-252" w:y="1"/>
                    <w:suppressOverlap/>
                    <w:rPr>
                      <w:sz w:val="20"/>
                      <w:szCs w:val="20"/>
                    </w:rPr>
                  </w:pPr>
                  <w:r w:rsidRPr="00403C4E">
                    <w:rPr>
                      <w:sz w:val="20"/>
                      <w:szCs w:val="20"/>
                    </w:rPr>
                    <w:t>2.</w:t>
                  </w:r>
                </w:p>
              </w:tc>
              <w:tc>
                <w:tcPr>
                  <w:tcW w:w="3189" w:type="dxa"/>
                  <w:tcBorders>
                    <w:left w:val="nil"/>
                  </w:tcBorders>
                  <w:vAlign w:val="center"/>
                </w:tcPr>
                <w:p w:rsidR="002D1A83" w:rsidRPr="00403C4E" w:rsidRDefault="002D1A83" w:rsidP="009E70E7">
                  <w:pPr>
                    <w:framePr w:hSpace="180" w:wrap="around" w:vAnchor="text" w:hAnchor="margin" w:x="-252" w:y="1"/>
                    <w:tabs>
                      <w:tab w:val="left" w:pos="7560"/>
                    </w:tabs>
                    <w:suppressOverlap/>
                    <w:rPr>
                      <w:bCs/>
                      <w:sz w:val="20"/>
                      <w:szCs w:val="20"/>
                      <w:lang w:val="sv-SE"/>
                    </w:rPr>
                  </w:pPr>
                  <w:r w:rsidRPr="00403C4E">
                    <w:rPr>
                      <w:bCs/>
                      <w:sz w:val="20"/>
                      <w:szCs w:val="20"/>
                      <w:lang w:val="sv-SE"/>
                    </w:rPr>
                    <w:t>Dr. Hairi Zamzuri</w:t>
                  </w:r>
                </w:p>
              </w:tc>
              <w:tc>
                <w:tcPr>
                  <w:tcW w:w="2959" w:type="dxa"/>
                  <w:gridSpan w:val="2"/>
                  <w:vAlign w:val="center"/>
                </w:tcPr>
                <w:p w:rsidR="002D1A83" w:rsidRPr="00403C4E" w:rsidRDefault="002D1A83" w:rsidP="009E70E7">
                  <w:pPr>
                    <w:framePr w:hSpace="180" w:wrap="around" w:vAnchor="text" w:hAnchor="margin" w:x="-252" w:y="1"/>
                    <w:suppressOverlap/>
                    <w:jc w:val="center"/>
                    <w:rPr>
                      <w:sz w:val="20"/>
                      <w:szCs w:val="20"/>
                      <w:lang w:val="sv-SE"/>
                    </w:rPr>
                  </w:pPr>
                  <w:r w:rsidRPr="00403C4E">
                    <w:rPr>
                      <w:sz w:val="20"/>
                      <w:szCs w:val="20"/>
                      <w:lang w:val="sv-SE"/>
                    </w:rPr>
                    <w:t>hairi@ic.utm.my</w:t>
                  </w:r>
                </w:p>
              </w:tc>
              <w:tc>
                <w:tcPr>
                  <w:tcW w:w="1418" w:type="dxa"/>
                  <w:vAlign w:val="center"/>
                </w:tcPr>
                <w:p w:rsidR="002D1A83" w:rsidRPr="00403C4E" w:rsidRDefault="002D1A83" w:rsidP="009E70E7">
                  <w:pPr>
                    <w:framePr w:hSpace="180" w:wrap="around" w:vAnchor="text" w:hAnchor="margin" w:x="-252" w:y="1"/>
                    <w:suppressOverlap/>
                    <w:jc w:val="center"/>
                    <w:rPr>
                      <w:sz w:val="20"/>
                      <w:szCs w:val="20"/>
                    </w:rPr>
                  </w:pPr>
                  <w:r w:rsidRPr="00403C4E">
                    <w:rPr>
                      <w:sz w:val="20"/>
                      <w:szCs w:val="20"/>
                    </w:rPr>
                    <w:t>F306K</w:t>
                  </w:r>
                </w:p>
              </w:tc>
              <w:tc>
                <w:tcPr>
                  <w:tcW w:w="1563" w:type="dxa"/>
                  <w:vAlign w:val="center"/>
                </w:tcPr>
                <w:p w:rsidR="002D1A83" w:rsidRPr="00403C4E" w:rsidRDefault="002D1A83" w:rsidP="009E70E7">
                  <w:pPr>
                    <w:framePr w:hSpace="180" w:wrap="around" w:vAnchor="text" w:hAnchor="margin" w:x="-252" w:y="1"/>
                    <w:suppressOverlap/>
                    <w:jc w:val="center"/>
                    <w:rPr>
                      <w:sz w:val="20"/>
                      <w:szCs w:val="20"/>
                    </w:rPr>
                  </w:pPr>
                  <w:r w:rsidRPr="00403C4E">
                    <w:rPr>
                      <w:sz w:val="20"/>
                      <w:szCs w:val="20"/>
                    </w:rPr>
                    <w:t>03-26154674</w:t>
                  </w:r>
                </w:p>
              </w:tc>
            </w:tr>
            <w:tr w:rsidR="002D1A83" w:rsidRPr="00403C4E" w:rsidTr="007104E6">
              <w:trPr>
                <w:trHeight w:val="710"/>
              </w:trPr>
              <w:tc>
                <w:tcPr>
                  <w:tcW w:w="478" w:type="dxa"/>
                  <w:tcBorders>
                    <w:right w:val="nil"/>
                  </w:tcBorders>
                  <w:vAlign w:val="center"/>
                </w:tcPr>
                <w:p w:rsidR="002D1A83" w:rsidRPr="00403C4E" w:rsidRDefault="002D1A83" w:rsidP="009E70E7">
                  <w:pPr>
                    <w:framePr w:hSpace="180" w:wrap="around" w:vAnchor="text" w:hAnchor="margin" w:x="-252" w:y="1"/>
                    <w:suppressOverlap/>
                    <w:rPr>
                      <w:sz w:val="20"/>
                      <w:szCs w:val="20"/>
                    </w:rPr>
                  </w:pPr>
                  <w:r w:rsidRPr="00403C4E">
                    <w:rPr>
                      <w:sz w:val="20"/>
                      <w:szCs w:val="20"/>
                    </w:rPr>
                    <w:t>3.</w:t>
                  </w:r>
                </w:p>
              </w:tc>
              <w:tc>
                <w:tcPr>
                  <w:tcW w:w="3189" w:type="dxa"/>
                  <w:tcBorders>
                    <w:left w:val="nil"/>
                  </w:tcBorders>
                  <w:vAlign w:val="center"/>
                </w:tcPr>
                <w:p w:rsidR="002D1A83" w:rsidRPr="00403C4E" w:rsidRDefault="002D1A83" w:rsidP="009E70E7">
                  <w:pPr>
                    <w:framePr w:hSpace="180" w:wrap="around" w:vAnchor="text" w:hAnchor="margin" w:x="-252" w:y="1"/>
                    <w:tabs>
                      <w:tab w:val="left" w:pos="7560"/>
                    </w:tabs>
                    <w:suppressOverlap/>
                    <w:rPr>
                      <w:bCs/>
                      <w:sz w:val="20"/>
                      <w:szCs w:val="20"/>
                      <w:lang w:val="sv-SE"/>
                    </w:rPr>
                  </w:pPr>
                  <w:r w:rsidRPr="00403C4E">
                    <w:rPr>
                      <w:bCs/>
                      <w:sz w:val="20"/>
                      <w:szCs w:val="20"/>
                      <w:lang w:val="sv-SE"/>
                    </w:rPr>
                    <w:t>Dr. Lim Meng Hee</w:t>
                  </w:r>
                </w:p>
              </w:tc>
              <w:tc>
                <w:tcPr>
                  <w:tcW w:w="2959" w:type="dxa"/>
                  <w:gridSpan w:val="2"/>
                  <w:vAlign w:val="center"/>
                </w:tcPr>
                <w:p w:rsidR="002D1A83" w:rsidRPr="00403C4E" w:rsidRDefault="002D1A83" w:rsidP="009E70E7">
                  <w:pPr>
                    <w:framePr w:hSpace="180" w:wrap="around" w:vAnchor="text" w:hAnchor="margin" w:x="-252" w:y="1"/>
                    <w:suppressOverlap/>
                    <w:jc w:val="center"/>
                    <w:rPr>
                      <w:sz w:val="20"/>
                      <w:szCs w:val="20"/>
                      <w:lang w:val="sv-SE"/>
                    </w:rPr>
                  </w:pPr>
                  <w:r w:rsidRPr="00403C4E">
                    <w:rPr>
                      <w:sz w:val="20"/>
                      <w:szCs w:val="20"/>
                      <w:lang w:val="sv-SE"/>
                    </w:rPr>
                    <w:t>mhlim@ic.utm.my</w:t>
                  </w:r>
                </w:p>
              </w:tc>
              <w:tc>
                <w:tcPr>
                  <w:tcW w:w="1418" w:type="dxa"/>
                  <w:vAlign w:val="center"/>
                </w:tcPr>
                <w:p w:rsidR="002D1A83" w:rsidRPr="00403C4E" w:rsidRDefault="002D1A83" w:rsidP="009E70E7">
                  <w:pPr>
                    <w:framePr w:hSpace="180" w:wrap="around" w:vAnchor="text" w:hAnchor="margin" w:x="-252" w:y="1"/>
                    <w:suppressOverlap/>
                    <w:jc w:val="center"/>
                    <w:rPr>
                      <w:sz w:val="20"/>
                      <w:szCs w:val="20"/>
                    </w:rPr>
                  </w:pPr>
                </w:p>
              </w:tc>
              <w:tc>
                <w:tcPr>
                  <w:tcW w:w="1563" w:type="dxa"/>
                  <w:vAlign w:val="center"/>
                </w:tcPr>
                <w:p w:rsidR="002D1A83" w:rsidRPr="00403C4E" w:rsidRDefault="002D1A83" w:rsidP="009E70E7">
                  <w:pPr>
                    <w:framePr w:hSpace="180" w:wrap="around" w:vAnchor="text" w:hAnchor="margin" w:x="-252" w:y="1"/>
                    <w:suppressOverlap/>
                    <w:jc w:val="center"/>
                    <w:rPr>
                      <w:sz w:val="20"/>
                      <w:szCs w:val="20"/>
                    </w:rPr>
                  </w:pPr>
                </w:p>
              </w:tc>
            </w:tr>
          </w:tbl>
          <w:p w:rsidR="002D1A83" w:rsidRPr="00403C4E" w:rsidRDefault="002D1A83" w:rsidP="00403C4E">
            <w:pPr>
              <w:tabs>
                <w:tab w:val="left" w:pos="7560"/>
              </w:tabs>
              <w:rPr>
                <w:b/>
                <w:sz w:val="20"/>
                <w:szCs w:val="20"/>
              </w:rPr>
            </w:pPr>
          </w:p>
          <w:p w:rsidR="002D1A83" w:rsidRPr="00403C4E" w:rsidRDefault="002D1A83" w:rsidP="00403C4E">
            <w:pPr>
              <w:rPr>
                <w:b/>
                <w:sz w:val="20"/>
                <w:szCs w:val="20"/>
                <w:u w:val="single"/>
              </w:rPr>
            </w:pPr>
            <w:r w:rsidRPr="00403C4E">
              <w:rPr>
                <w:b/>
                <w:sz w:val="20"/>
                <w:szCs w:val="20"/>
                <w:u w:val="single"/>
              </w:rPr>
              <w:t xml:space="preserve">SYNOPSIS </w:t>
            </w:r>
          </w:p>
          <w:p w:rsidR="002D1A83" w:rsidRPr="00403C4E" w:rsidRDefault="002D1A83" w:rsidP="00403C4E">
            <w:pPr>
              <w:tabs>
                <w:tab w:val="left" w:pos="7560"/>
              </w:tabs>
              <w:spacing w:after="120"/>
              <w:rPr>
                <w:b/>
                <w:sz w:val="20"/>
                <w:szCs w:val="20"/>
              </w:rPr>
            </w:pPr>
          </w:p>
          <w:p w:rsidR="002D1A83" w:rsidRPr="00403C4E" w:rsidRDefault="002D1A83" w:rsidP="00403C4E">
            <w:pPr>
              <w:widowControl w:val="0"/>
              <w:autoSpaceDE w:val="0"/>
              <w:autoSpaceDN w:val="0"/>
              <w:adjustRightInd w:val="0"/>
              <w:jc w:val="both"/>
              <w:rPr>
                <w:sz w:val="20"/>
                <w:szCs w:val="20"/>
              </w:rPr>
            </w:pPr>
            <w:r w:rsidRPr="00403C4E">
              <w:rPr>
                <w:rFonts w:eastAsia="Cambria"/>
                <w:sz w:val="20"/>
                <w:szCs w:val="20"/>
                <w:lang w:val="en-MY"/>
              </w:rPr>
              <w:t xml:space="preserve">This course </w:t>
            </w:r>
            <w:r w:rsidRPr="00403C4E">
              <w:rPr>
                <w:rFonts w:eastAsia="Cambria"/>
                <w:color w:val="2C2C2C"/>
                <w:sz w:val="20"/>
                <w:szCs w:val="20"/>
              </w:rPr>
              <w:t xml:space="preserve">begins with an introduction of mechatronics system </w:t>
            </w:r>
            <w:r w:rsidRPr="00403C4E">
              <w:rPr>
                <w:rFonts w:eastAsia="Cambria"/>
                <w:sz w:val="20"/>
                <w:szCs w:val="20"/>
                <w:lang w:val="en-MY"/>
              </w:rPr>
              <w:t>as the combination of mechanical engineering, electronics, control engineering and computer systems. It starts with fundamental areas of technology on which successful mechatronic system designs are based on namely physical modelling, from design model to truth model, and mathemaatical modeling of dynamic multidisplinary physical system; analysis of mathematical models through analysis and computer simulation; measurement system (analog and digital), controller, actuator and finally validation and control.</w:t>
            </w:r>
            <w:r w:rsidRPr="00403C4E">
              <w:rPr>
                <w:rFonts w:eastAsia="Cambria"/>
                <w:color w:val="2C2C2C"/>
                <w:sz w:val="20"/>
                <w:szCs w:val="20"/>
              </w:rPr>
              <w:t>Other topics cover under this course are mechatronics</w:t>
            </w:r>
            <w:r w:rsidRPr="00403C4E">
              <w:rPr>
                <w:sz w:val="20"/>
                <w:szCs w:val="20"/>
              </w:rPr>
              <w:t xml:space="preserve"> principles, modeling, interfacing and signal conditioning of motion sensors and actuators; hardware-in-the-loop simulation and rapid prototyping of real-time closed-loop computer control of electromechanical systems; modeling, analysis and identification of discrete-time or samples-data dynamic systems; commonly used digital controller design methods; introduction to nonlinear effects and their compensation in mechatronic systems.</w:t>
            </w:r>
          </w:p>
          <w:p w:rsidR="002D1A83" w:rsidRPr="00403C4E" w:rsidRDefault="002D1A83" w:rsidP="00403C4E">
            <w:pPr>
              <w:tabs>
                <w:tab w:val="left" w:pos="7560"/>
              </w:tabs>
              <w:rPr>
                <w:b/>
                <w:sz w:val="20"/>
                <w:szCs w:val="20"/>
              </w:rPr>
            </w:pPr>
          </w:p>
          <w:p w:rsidR="007104E6" w:rsidRPr="00403C4E" w:rsidRDefault="007104E6" w:rsidP="00403C4E">
            <w:pPr>
              <w:rPr>
                <w:b/>
                <w:sz w:val="20"/>
                <w:szCs w:val="20"/>
                <w:u w:val="single"/>
              </w:rPr>
            </w:pPr>
            <w:r w:rsidRPr="00403C4E">
              <w:rPr>
                <w:b/>
                <w:sz w:val="20"/>
                <w:szCs w:val="20"/>
                <w:u w:val="single"/>
              </w:rPr>
              <w:t>COURSE LEARNING OUTCOMES</w:t>
            </w:r>
          </w:p>
          <w:p w:rsidR="007104E6" w:rsidRPr="00403C4E" w:rsidRDefault="007104E6" w:rsidP="00403C4E">
            <w:pPr>
              <w:rPr>
                <w:sz w:val="20"/>
                <w:szCs w:val="20"/>
              </w:rPr>
            </w:pPr>
          </w:p>
          <w:p w:rsidR="007104E6" w:rsidRPr="00403C4E" w:rsidRDefault="007104E6" w:rsidP="00403C4E">
            <w:pPr>
              <w:rPr>
                <w:sz w:val="20"/>
                <w:szCs w:val="20"/>
              </w:rPr>
            </w:pPr>
            <w:r w:rsidRPr="00403C4E">
              <w:rPr>
                <w:sz w:val="20"/>
                <w:szCs w:val="20"/>
              </w:rPr>
              <w:t>By the end of the course, students should be able to :</w:t>
            </w:r>
          </w:p>
          <w:p w:rsidR="002D1A83" w:rsidRPr="00403C4E" w:rsidRDefault="002D1A83" w:rsidP="00403C4E">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7104E6" w:rsidRPr="00403C4E" w:rsidTr="007104E6">
              <w:trPr>
                <w:trHeight w:val="620"/>
              </w:trPr>
              <w:tc>
                <w:tcPr>
                  <w:tcW w:w="595" w:type="dxa"/>
                  <w:shd w:val="clear" w:color="auto" w:fill="FFFF99"/>
                  <w:vAlign w:val="center"/>
                </w:tcPr>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No.</w:t>
                  </w:r>
                </w:p>
              </w:tc>
              <w:tc>
                <w:tcPr>
                  <w:tcW w:w="4225" w:type="dxa"/>
                  <w:shd w:val="clear" w:color="auto" w:fill="FFFF99"/>
                  <w:vAlign w:val="center"/>
                </w:tcPr>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Course Learning Outcomes</w:t>
                  </w:r>
                </w:p>
              </w:tc>
              <w:tc>
                <w:tcPr>
                  <w:tcW w:w="1987" w:type="dxa"/>
                  <w:shd w:val="clear" w:color="auto" w:fill="FFFF99"/>
                  <w:vAlign w:val="center"/>
                </w:tcPr>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Programme</w:t>
                  </w:r>
                </w:p>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Learning Outcome(s) Addressed</w:t>
                  </w:r>
                </w:p>
              </w:tc>
              <w:tc>
                <w:tcPr>
                  <w:tcW w:w="1293" w:type="dxa"/>
                  <w:shd w:val="clear" w:color="auto" w:fill="FFFF99"/>
                </w:tcPr>
                <w:p w:rsidR="007104E6" w:rsidRPr="00403C4E" w:rsidRDefault="007104E6" w:rsidP="009E70E7">
                  <w:pPr>
                    <w:framePr w:hSpace="180" w:wrap="around" w:vAnchor="text" w:hAnchor="margin" w:x="-252" w:y="1"/>
                    <w:suppressOverlap/>
                    <w:jc w:val="center"/>
                    <w:rPr>
                      <w:b/>
                      <w:sz w:val="20"/>
                      <w:szCs w:val="20"/>
                    </w:rPr>
                  </w:pPr>
                </w:p>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Learning’s</w:t>
                  </w:r>
                </w:p>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Taxonomy</w:t>
                  </w:r>
                </w:p>
              </w:tc>
              <w:tc>
                <w:tcPr>
                  <w:tcW w:w="1574" w:type="dxa"/>
                  <w:shd w:val="clear" w:color="auto" w:fill="FFFF99"/>
                  <w:vAlign w:val="center"/>
                </w:tcPr>
                <w:p w:rsidR="007104E6" w:rsidRPr="00403C4E" w:rsidRDefault="007104E6" w:rsidP="009E70E7">
                  <w:pPr>
                    <w:framePr w:hSpace="180" w:wrap="around" w:vAnchor="text" w:hAnchor="margin" w:x="-252" w:y="1"/>
                    <w:suppressOverlap/>
                    <w:jc w:val="center"/>
                    <w:rPr>
                      <w:b/>
                      <w:sz w:val="20"/>
                      <w:szCs w:val="20"/>
                    </w:rPr>
                  </w:pPr>
                  <w:r w:rsidRPr="00403C4E">
                    <w:rPr>
                      <w:b/>
                      <w:sz w:val="20"/>
                      <w:szCs w:val="20"/>
                    </w:rPr>
                    <w:t>Assessment Methods</w:t>
                  </w:r>
                </w:p>
              </w:tc>
            </w:tr>
            <w:tr w:rsidR="007104E6" w:rsidRPr="00403C4E" w:rsidTr="007104E6">
              <w:trPr>
                <w:trHeight w:val="1097"/>
              </w:trPr>
              <w:tc>
                <w:tcPr>
                  <w:tcW w:w="595" w:type="dxa"/>
                  <w:vAlign w:val="center"/>
                </w:tcPr>
                <w:p w:rsidR="007104E6" w:rsidRPr="00403C4E" w:rsidRDefault="007104E6" w:rsidP="009E70E7">
                  <w:pPr>
                    <w:framePr w:hSpace="180" w:wrap="around" w:vAnchor="text" w:hAnchor="margin" w:x="-252" w:y="1"/>
                    <w:suppressOverlap/>
                    <w:jc w:val="center"/>
                    <w:rPr>
                      <w:sz w:val="20"/>
                      <w:szCs w:val="20"/>
                    </w:rPr>
                  </w:pPr>
                  <w:r w:rsidRPr="00403C4E">
                    <w:rPr>
                      <w:sz w:val="20"/>
                      <w:szCs w:val="20"/>
                    </w:rPr>
                    <w:t>1.</w:t>
                  </w:r>
                </w:p>
              </w:tc>
              <w:tc>
                <w:tcPr>
                  <w:tcW w:w="4225" w:type="dxa"/>
                </w:tcPr>
                <w:p w:rsidR="007104E6" w:rsidRPr="00403C4E" w:rsidRDefault="007104E6" w:rsidP="009E70E7">
                  <w:pPr>
                    <w:framePr w:hSpace="180" w:wrap="around" w:vAnchor="text" w:hAnchor="margin" w:x="-252" w:y="1"/>
                    <w:suppressOverlap/>
                    <w:jc w:val="both"/>
                    <w:rPr>
                      <w:bCs/>
                      <w:color w:val="000000"/>
                      <w:sz w:val="20"/>
                      <w:szCs w:val="20"/>
                    </w:rPr>
                  </w:pPr>
                </w:p>
                <w:p w:rsidR="007104E6" w:rsidRPr="00403C4E" w:rsidRDefault="007104E6" w:rsidP="009E70E7">
                  <w:pPr>
                    <w:framePr w:hSpace="180" w:wrap="around" w:vAnchor="text" w:hAnchor="margin" w:x="-252" w:y="1"/>
                    <w:autoSpaceDE w:val="0"/>
                    <w:autoSpaceDN w:val="0"/>
                    <w:adjustRightInd w:val="0"/>
                    <w:suppressOverlap/>
                    <w:rPr>
                      <w:rFonts w:eastAsia="Cambria"/>
                      <w:sz w:val="20"/>
                      <w:szCs w:val="20"/>
                      <w:lang w:val="en-MY"/>
                    </w:rPr>
                  </w:pPr>
                  <w:r w:rsidRPr="00403C4E">
                    <w:rPr>
                      <w:rFonts w:eastAsia="Cambria"/>
                      <w:bCs/>
                      <w:sz w:val="20"/>
                      <w:szCs w:val="20"/>
                      <w:lang w:val="en-MY"/>
                    </w:rPr>
                    <w:t>Appraise the importance of the integration of modelling and controls in the design of mechatronic system</w:t>
                  </w:r>
                </w:p>
                <w:p w:rsidR="007104E6" w:rsidRPr="00403C4E" w:rsidRDefault="007104E6" w:rsidP="009E70E7">
                  <w:pPr>
                    <w:framePr w:hSpace="180" w:wrap="around" w:vAnchor="text" w:hAnchor="margin" w:x="-252" w:y="1"/>
                    <w:suppressOverlap/>
                    <w:jc w:val="both"/>
                    <w:rPr>
                      <w:color w:val="000000"/>
                      <w:sz w:val="20"/>
                      <w:szCs w:val="20"/>
                    </w:rPr>
                  </w:pPr>
                </w:p>
              </w:tc>
              <w:tc>
                <w:tcPr>
                  <w:tcW w:w="1987"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PO1</w:t>
                  </w:r>
                </w:p>
              </w:tc>
              <w:tc>
                <w:tcPr>
                  <w:tcW w:w="1293" w:type="dxa"/>
                </w:tcPr>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C4</w:t>
                  </w:r>
                </w:p>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uppressOverlap/>
                    <w:jc w:val="center"/>
                    <w:rPr>
                      <w:color w:val="000000"/>
                      <w:sz w:val="20"/>
                      <w:szCs w:val="20"/>
                    </w:rPr>
                  </w:pPr>
                </w:p>
              </w:tc>
              <w:tc>
                <w:tcPr>
                  <w:tcW w:w="1574"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Test,</w:t>
                  </w:r>
                </w:p>
                <w:p w:rsidR="007104E6" w:rsidRPr="00403C4E" w:rsidRDefault="007104E6" w:rsidP="009E70E7">
                  <w:pPr>
                    <w:framePr w:hSpace="180" w:wrap="around" w:vAnchor="text" w:hAnchor="margin" w:x="-252" w:y="1"/>
                    <w:suppressOverlap/>
                    <w:jc w:val="center"/>
                    <w:rPr>
                      <w:vanish/>
                      <w:color w:val="000000"/>
                      <w:sz w:val="20"/>
                      <w:szCs w:val="20"/>
                    </w:rPr>
                  </w:pPr>
                  <w:r w:rsidRPr="00403C4E">
                    <w:rPr>
                      <w:color w:val="000000"/>
                      <w:sz w:val="20"/>
                      <w:szCs w:val="20"/>
                    </w:rPr>
                    <w:t>Assignment</w:t>
                  </w:r>
                </w:p>
              </w:tc>
            </w:tr>
            <w:tr w:rsidR="007104E6" w:rsidRPr="00403C4E" w:rsidTr="007104E6">
              <w:trPr>
                <w:trHeight w:val="899"/>
              </w:trPr>
              <w:tc>
                <w:tcPr>
                  <w:tcW w:w="595" w:type="dxa"/>
                  <w:vAlign w:val="center"/>
                </w:tcPr>
                <w:p w:rsidR="007104E6" w:rsidRPr="00403C4E" w:rsidRDefault="007104E6" w:rsidP="009E70E7">
                  <w:pPr>
                    <w:framePr w:hSpace="180" w:wrap="around" w:vAnchor="text" w:hAnchor="margin" w:x="-252" w:y="1"/>
                    <w:suppressOverlap/>
                    <w:jc w:val="center"/>
                    <w:rPr>
                      <w:sz w:val="20"/>
                      <w:szCs w:val="20"/>
                    </w:rPr>
                  </w:pPr>
                  <w:r w:rsidRPr="00403C4E">
                    <w:rPr>
                      <w:sz w:val="20"/>
                      <w:szCs w:val="20"/>
                    </w:rPr>
                    <w:t>2.</w:t>
                  </w:r>
                </w:p>
              </w:tc>
              <w:tc>
                <w:tcPr>
                  <w:tcW w:w="4225" w:type="dxa"/>
                </w:tcPr>
                <w:p w:rsidR="007104E6" w:rsidRPr="00403C4E" w:rsidRDefault="007104E6" w:rsidP="009E70E7">
                  <w:pPr>
                    <w:framePr w:hSpace="180" w:wrap="around" w:vAnchor="text" w:hAnchor="margin" w:x="-252" w:y="1"/>
                    <w:suppressOverlap/>
                    <w:jc w:val="both"/>
                    <w:rPr>
                      <w:bCs/>
                      <w:color w:val="000000"/>
                      <w:sz w:val="20"/>
                      <w:szCs w:val="20"/>
                    </w:rPr>
                  </w:pPr>
                </w:p>
                <w:p w:rsidR="007104E6" w:rsidRPr="00403C4E" w:rsidRDefault="007104E6" w:rsidP="009E70E7">
                  <w:pPr>
                    <w:framePr w:hSpace="180" w:wrap="around" w:vAnchor="text" w:hAnchor="margin" w:x="-252" w:y="1"/>
                    <w:suppressOverlap/>
                    <w:jc w:val="both"/>
                    <w:rPr>
                      <w:bCs/>
                      <w:color w:val="000000"/>
                      <w:sz w:val="20"/>
                      <w:szCs w:val="20"/>
                    </w:rPr>
                  </w:pPr>
                  <w:r w:rsidRPr="00403C4E">
                    <w:rPr>
                      <w:rFonts w:eastAsia="Cambria"/>
                      <w:bCs/>
                      <w:sz w:val="20"/>
                      <w:szCs w:val="20"/>
                      <w:lang w:val="en-MY"/>
                    </w:rPr>
                    <w:t xml:space="preserve">Evaluate </w:t>
                  </w:r>
                  <w:r w:rsidRPr="00403C4E">
                    <w:rPr>
                      <w:rFonts w:eastAsia="Cambria"/>
                      <w:sz w:val="20"/>
                      <w:szCs w:val="20"/>
                      <w:lang w:val="en-MY"/>
                    </w:rPr>
                    <w:t>the importance of physical and mathematical modelling (from first principles and using system identification experimental techniques) in mechatronic system design</w:t>
                  </w:r>
                </w:p>
              </w:tc>
              <w:tc>
                <w:tcPr>
                  <w:tcW w:w="1987"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PO2</w:t>
                  </w:r>
                </w:p>
              </w:tc>
              <w:tc>
                <w:tcPr>
                  <w:tcW w:w="1293" w:type="dxa"/>
                </w:tcPr>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pacing w:line="360" w:lineRule="auto"/>
                    <w:suppressOverlap/>
                    <w:jc w:val="center"/>
                    <w:rPr>
                      <w:sz w:val="20"/>
                      <w:szCs w:val="20"/>
                    </w:rPr>
                  </w:pPr>
                  <w:r w:rsidRPr="00403C4E">
                    <w:rPr>
                      <w:sz w:val="20"/>
                      <w:szCs w:val="20"/>
                    </w:rPr>
                    <w:t>P2</w:t>
                  </w:r>
                </w:p>
                <w:p w:rsidR="007104E6" w:rsidRPr="00403C4E" w:rsidRDefault="007104E6" w:rsidP="009E70E7">
                  <w:pPr>
                    <w:framePr w:hSpace="180" w:wrap="around" w:vAnchor="text" w:hAnchor="margin" w:x="-252" w:y="1"/>
                    <w:spacing w:line="360" w:lineRule="auto"/>
                    <w:suppressOverlap/>
                    <w:jc w:val="center"/>
                    <w:rPr>
                      <w:sz w:val="20"/>
                      <w:szCs w:val="20"/>
                    </w:rPr>
                  </w:pPr>
                  <w:r w:rsidRPr="00403C4E">
                    <w:rPr>
                      <w:sz w:val="20"/>
                      <w:szCs w:val="20"/>
                    </w:rPr>
                    <w:t>CTPS3</w:t>
                  </w:r>
                </w:p>
              </w:tc>
              <w:tc>
                <w:tcPr>
                  <w:tcW w:w="1574"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Test,</w:t>
                  </w:r>
                </w:p>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Assignment</w:t>
                  </w:r>
                </w:p>
              </w:tc>
            </w:tr>
            <w:tr w:rsidR="007104E6" w:rsidRPr="00403C4E" w:rsidTr="007104E6">
              <w:trPr>
                <w:trHeight w:val="1061"/>
              </w:trPr>
              <w:tc>
                <w:tcPr>
                  <w:tcW w:w="595" w:type="dxa"/>
                  <w:vAlign w:val="center"/>
                </w:tcPr>
                <w:p w:rsidR="007104E6" w:rsidRPr="00403C4E" w:rsidRDefault="007104E6" w:rsidP="009E70E7">
                  <w:pPr>
                    <w:framePr w:hSpace="180" w:wrap="around" w:vAnchor="text" w:hAnchor="margin" w:x="-252" w:y="1"/>
                    <w:suppressOverlap/>
                    <w:jc w:val="center"/>
                    <w:rPr>
                      <w:sz w:val="20"/>
                      <w:szCs w:val="20"/>
                    </w:rPr>
                  </w:pPr>
                  <w:r w:rsidRPr="00403C4E">
                    <w:rPr>
                      <w:sz w:val="20"/>
                      <w:szCs w:val="20"/>
                    </w:rPr>
                    <w:t>3.</w:t>
                  </w:r>
                </w:p>
              </w:tc>
              <w:tc>
                <w:tcPr>
                  <w:tcW w:w="4225" w:type="dxa"/>
                </w:tcPr>
                <w:p w:rsidR="007104E6" w:rsidRPr="00403C4E" w:rsidRDefault="007104E6" w:rsidP="009E70E7">
                  <w:pPr>
                    <w:framePr w:hSpace="180" w:wrap="around" w:vAnchor="text" w:hAnchor="margin" w:x="-252" w:y="1"/>
                    <w:suppressOverlap/>
                    <w:jc w:val="both"/>
                    <w:rPr>
                      <w:bCs/>
                      <w:color w:val="000000"/>
                      <w:sz w:val="20"/>
                      <w:szCs w:val="20"/>
                    </w:rPr>
                  </w:pPr>
                </w:p>
                <w:p w:rsidR="007104E6" w:rsidRPr="00403C4E" w:rsidRDefault="007104E6" w:rsidP="009E70E7">
                  <w:pPr>
                    <w:framePr w:hSpace="180" w:wrap="around" w:vAnchor="text" w:hAnchor="margin" w:x="-252" w:y="1"/>
                    <w:suppressOverlap/>
                    <w:jc w:val="both"/>
                    <w:rPr>
                      <w:bCs/>
                      <w:color w:val="000000"/>
                      <w:sz w:val="20"/>
                      <w:szCs w:val="20"/>
                    </w:rPr>
                  </w:pPr>
                  <w:r w:rsidRPr="00403C4E">
                    <w:rPr>
                      <w:color w:val="262626"/>
                      <w:sz w:val="20"/>
                      <w:szCs w:val="20"/>
                    </w:rPr>
                    <w:t>Analyze complex mechatronics systems design to fulfill the industrial and other requirements in a group project</w:t>
                  </w:r>
                </w:p>
              </w:tc>
              <w:tc>
                <w:tcPr>
                  <w:tcW w:w="1987"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PO3</w:t>
                  </w:r>
                </w:p>
              </w:tc>
              <w:tc>
                <w:tcPr>
                  <w:tcW w:w="1293" w:type="dxa"/>
                </w:tcPr>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pacing w:line="360" w:lineRule="auto"/>
                    <w:suppressOverlap/>
                    <w:jc w:val="center"/>
                    <w:rPr>
                      <w:sz w:val="20"/>
                      <w:szCs w:val="20"/>
                    </w:rPr>
                  </w:pPr>
                  <w:r w:rsidRPr="00403C4E">
                    <w:rPr>
                      <w:sz w:val="20"/>
                      <w:szCs w:val="20"/>
                    </w:rPr>
                    <w:t>A2</w:t>
                  </w:r>
                </w:p>
                <w:p w:rsidR="007104E6" w:rsidRPr="00403C4E" w:rsidRDefault="007104E6" w:rsidP="009E70E7">
                  <w:pPr>
                    <w:framePr w:hSpace="180" w:wrap="around" w:vAnchor="text" w:hAnchor="margin" w:x="-252" w:y="1"/>
                    <w:spacing w:line="360" w:lineRule="auto"/>
                    <w:suppressOverlap/>
                    <w:jc w:val="center"/>
                    <w:rPr>
                      <w:sz w:val="20"/>
                      <w:szCs w:val="20"/>
                    </w:rPr>
                  </w:pPr>
                  <w:r w:rsidRPr="00403C4E">
                    <w:rPr>
                      <w:sz w:val="20"/>
                      <w:szCs w:val="20"/>
                    </w:rPr>
                    <w:t xml:space="preserve">TS3, </w:t>
                  </w:r>
                </w:p>
                <w:p w:rsidR="007104E6" w:rsidRPr="00403C4E" w:rsidRDefault="007104E6" w:rsidP="009E70E7">
                  <w:pPr>
                    <w:framePr w:hSpace="180" w:wrap="around" w:vAnchor="text" w:hAnchor="margin" w:x="-252" w:y="1"/>
                    <w:suppressOverlap/>
                    <w:jc w:val="center"/>
                    <w:rPr>
                      <w:color w:val="000000"/>
                      <w:sz w:val="20"/>
                      <w:szCs w:val="20"/>
                    </w:rPr>
                  </w:pPr>
                </w:p>
              </w:tc>
              <w:tc>
                <w:tcPr>
                  <w:tcW w:w="1574"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Project,</w:t>
                  </w:r>
                </w:p>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Presentation</w:t>
                  </w:r>
                </w:p>
              </w:tc>
            </w:tr>
            <w:tr w:rsidR="007104E6" w:rsidRPr="00403C4E" w:rsidTr="007104E6">
              <w:trPr>
                <w:trHeight w:val="980"/>
              </w:trPr>
              <w:tc>
                <w:tcPr>
                  <w:tcW w:w="595" w:type="dxa"/>
                  <w:vAlign w:val="center"/>
                </w:tcPr>
                <w:p w:rsidR="007104E6" w:rsidRPr="00403C4E" w:rsidRDefault="007104E6" w:rsidP="009E70E7">
                  <w:pPr>
                    <w:framePr w:hSpace="180" w:wrap="around" w:vAnchor="text" w:hAnchor="margin" w:x="-252" w:y="1"/>
                    <w:suppressOverlap/>
                    <w:jc w:val="center"/>
                    <w:rPr>
                      <w:sz w:val="20"/>
                      <w:szCs w:val="20"/>
                    </w:rPr>
                  </w:pPr>
                  <w:r w:rsidRPr="00403C4E">
                    <w:rPr>
                      <w:sz w:val="20"/>
                      <w:szCs w:val="20"/>
                    </w:rPr>
                    <w:t>4.</w:t>
                  </w:r>
                </w:p>
              </w:tc>
              <w:tc>
                <w:tcPr>
                  <w:tcW w:w="4225" w:type="dxa"/>
                </w:tcPr>
                <w:p w:rsidR="007104E6" w:rsidRPr="00403C4E" w:rsidRDefault="007104E6" w:rsidP="009E70E7">
                  <w:pPr>
                    <w:framePr w:hSpace="180" w:wrap="around" w:vAnchor="text" w:hAnchor="margin" w:x="-252" w:y="1"/>
                    <w:suppressOverlap/>
                    <w:jc w:val="both"/>
                    <w:rPr>
                      <w:bCs/>
                      <w:color w:val="000000"/>
                      <w:sz w:val="20"/>
                      <w:szCs w:val="20"/>
                    </w:rPr>
                  </w:pPr>
                </w:p>
                <w:p w:rsidR="007104E6" w:rsidRPr="00403C4E" w:rsidRDefault="007104E6" w:rsidP="009E70E7">
                  <w:pPr>
                    <w:framePr w:hSpace="180" w:wrap="around" w:vAnchor="text" w:hAnchor="margin" w:x="-252" w:y="1"/>
                    <w:suppressOverlap/>
                    <w:jc w:val="both"/>
                    <w:rPr>
                      <w:bCs/>
                      <w:color w:val="000000"/>
                      <w:sz w:val="20"/>
                      <w:szCs w:val="20"/>
                    </w:rPr>
                  </w:pPr>
                  <w:r w:rsidRPr="00403C4E">
                    <w:rPr>
                      <w:sz w:val="20"/>
                      <w:szCs w:val="20"/>
                    </w:rPr>
                    <w:t>Produce and present a mechatronics system design case study including process, tools and solution for the selected system</w:t>
                  </w:r>
                </w:p>
              </w:tc>
              <w:tc>
                <w:tcPr>
                  <w:tcW w:w="1987"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PO3</w:t>
                  </w:r>
                </w:p>
              </w:tc>
              <w:tc>
                <w:tcPr>
                  <w:tcW w:w="1293" w:type="dxa"/>
                </w:tcPr>
                <w:p w:rsidR="007104E6" w:rsidRPr="00403C4E" w:rsidRDefault="007104E6" w:rsidP="009E70E7">
                  <w:pPr>
                    <w:framePr w:hSpace="180" w:wrap="around" w:vAnchor="text" w:hAnchor="margin" w:x="-252" w:y="1"/>
                    <w:suppressOverlap/>
                    <w:jc w:val="center"/>
                    <w:rPr>
                      <w:color w:val="000000"/>
                      <w:sz w:val="20"/>
                      <w:szCs w:val="20"/>
                    </w:rPr>
                  </w:pPr>
                </w:p>
                <w:p w:rsidR="007104E6" w:rsidRPr="00403C4E" w:rsidRDefault="007104E6" w:rsidP="009E70E7">
                  <w:pPr>
                    <w:framePr w:hSpace="180" w:wrap="around" w:vAnchor="text" w:hAnchor="margin" w:x="-252" w:y="1"/>
                    <w:suppressOverlap/>
                    <w:jc w:val="center"/>
                    <w:rPr>
                      <w:sz w:val="20"/>
                      <w:szCs w:val="20"/>
                    </w:rPr>
                  </w:pPr>
                  <w:r w:rsidRPr="00403C4E">
                    <w:rPr>
                      <w:sz w:val="20"/>
                      <w:szCs w:val="20"/>
                    </w:rPr>
                    <w:t>A2</w:t>
                  </w:r>
                </w:p>
                <w:p w:rsidR="007104E6" w:rsidRPr="00403C4E" w:rsidRDefault="007104E6" w:rsidP="009E70E7">
                  <w:pPr>
                    <w:framePr w:hSpace="180" w:wrap="around" w:vAnchor="text" w:hAnchor="margin" w:x="-252" w:y="1"/>
                    <w:suppressOverlap/>
                    <w:jc w:val="center"/>
                    <w:rPr>
                      <w:color w:val="000000"/>
                      <w:sz w:val="20"/>
                      <w:szCs w:val="20"/>
                    </w:rPr>
                  </w:pPr>
                  <w:r w:rsidRPr="00403C4E">
                    <w:rPr>
                      <w:sz w:val="20"/>
                      <w:szCs w:val="20"/>
                    </w:rPr>
                    <w:t>CS4</w:t>
                  </w:r>
                </w:p>
              </w:tc>
              <w:tc>
                <w:tcPr>
                  <w:tcW w:w="1574" w:type="dxa"/>
                  <w:vAlign w:val="center"/>
                </w:tcPr>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Project,</w:t>
                  </w:r>
                </w:p>
                <w:p w:rsidR="007104E6" w:rsidRPr="00403C4E" w:rsidRDefault="007104E6" w:rsidP="009E70E7">
                  <w:pPr>
                    <w:framePr w:hSpace="180" w:wrap="around" w:vAnchor="text" w:hAnchor="margin" w:x="-252" w:y="1"/>
                    <w:suppressOverlap/>
                    <w:jc w:val="center"/>
                    <w:rPr>
                      <w:color w:val="000000"/>
                      <w:sz w:val="20"/>
                      <w:szCs w:val="20"/>
                    </w:rPr>
                  </w:pPr>
                  <w:r w:rsidRPr="00403C4E">
                    <w:rPr>
                      <w:color w:val="000000"/>
                      <w:sz w:val="20"/>
                      <w:szCs w:val="20"/>
                    </w:rPr>
                    <w:t>Presentation</w:t>
                  </w:r>
                </w:p>
              </w:tc>
            </w:tr>
          </w:tbl>
          <w:p w:rsidR="007104E6" w:rsidRPr="00403C4E" w:rsidRDefault="007104E6" w:rsidP="00403C4E">
            <w:pPr>
              <w:tabs>
                <w:tab w:val="left" w:pos="7560"/>
              </w:tabs>
              <w:rPr>
                <w:b/>
                <w:sz w:val="20"/>
                <w:szCs w:val="20"/>
              </w:rPr>
            </w:pPr>
          </w:p>
          <w:p w:rsidR="007104E6" w:rsidRPr="00403C4E" w:rsidRDefault="007104E6" w:rsidP="00403C4E">
            <w:pPr>
              <w:tabs>
                <w:tab w:val="left" w:pos="7560"/>
              </w:tabs>
              <w:rPr>
                <w:b/>
                <w:sz w:val="20"/>
                <w:szCs w:val="20"/>
              </w:rPr>
            </w:pPr>
          </w:p>
          <w:p w:rsidR="007104E6" w:rsidRPr="00403C4E" w:rsidRDefault="007104E6" w:rsidP="00403C4E">
            <w:pPr>
              <w:rPr>
                <w:b/>
                <w:sz w:val="20"/>
                <w:szCs w:val="20"/>
                <w:u w:val="single"/>
              </w:rPr>
            </w:pPr>
            <w:r w:rsidRPr="00403C4E">
              <w:rPr>
                <w:b/>
                <w:sz w:val="20"/>
                <w:szCs w:val="20"/>
                <w:u w:val="single"/>
              </w:rPr>
              <w:t>STUDENT LEARNING TIME</w:t>
            </w:r>
          </w:p>
          <w:p w:rsidR="007104E6" w:rsidRPr="00403C4E" w:rsidRDefault="007104E6" w:rsidP="00403C4E">
            <w:pPr>
              <w:tabs>
                <w:tab w:val="left" w:pos="7560"/>
              </w:tabs>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1"/>
              <w:gridCol w:w="3203"/>
            </w:tblGrid>
            <w:tr w:rsidR="007104E6" w:rsidRPr="00403C4E" w:rsidTr="007104E6">
              <w:trPr>
                <w:jc w:val="center"/>
              </w:trPr>
              <w:tc>
                <w:tcPr>
                  <w:tcW w:w="6520" w:type="dxa"/>
                  <w:tcBorders>
                    <w:bottom w:val="single" w:sz="4" w:space="0" w:color="auto"/>
                  </w:tcBorders>
                  <w:vAlign w:val="center"/>
                </w:tcPr>
                <w:p w:rsidR="007104E6" w:rsidRPr="00403C4E" w:rsidRDefault="007104E6" w:rsidP="009E70E7">
                  <w:pPr>
                    <w:framePr w:hSpace="180" w:wrap="around" w:vAnchor="text" w:hAnchor="margin" w:x="-252" w:y="1"/>
                    <w:spacing w:before="70" w:after="70"/>
                    <w:suppressOverlap/>
                    <w:jc w:val="center"/>
                    <w:rPr>
                      <w:b/>
                      <w:sz w:val="20"/>
                      <w:szCs w:val="20"/>
                    </w:rPr>
                  </w:pPr>
                  <w:r w:rsidRPr="00403C4E">
                    <w:rPr>
                      <w:b/>
                      <w:sz w:val="20"/>
                      <w:szCs w:val="20"/>
                    </w:rPr>
                    <w:t>Teaching and Learning Activities</w:t>
                  </w:r>
                </w:p>
              </w:tc>
              <w:tc>
                <w:tcPr>
                  <w:tcW w:w="3056" w:type="dxa"/>
                  <w:tcBorders>
                    <w:bottom w:val="single" w:sz="4" w:space="0" w:color="auto"/>
                  </w:tcBorders>
                </w:tcPr>
                <w:p w:rsidR="007104E6" w:rsidRPr="00403C4E" w:rsidRDefault="007104E6" w:rsidP="009E70E7">
                  <w:pPr>
                    <w:framePr w:hSpace="180" w:wrap="around" w:vAnchor="text" w:hAnchor="margin" w:x="-252" w:y="1"/>
                    <w:spacing w:before="70" w:after="70"/>
                    <w:suppressOverlap/>
                    <w:jc w:val="center"/>
                    <w:rPr>
                      <w:b/>
                      <w:sz w:val="20"/>
                      <w:szCs w:val="20"/>
                    </w:rPr>
                  </w:pPr>
                  <w:r w:rsidRPr="00403C4E">
                    <w:rPr>
                      <w:b/>
                      <w:sz w:val="20"/>
                      <w:szCs w:val="20"/>
                    </w:rPr>
                    <w:t>Student Learning Time (hours)</w:t>
                  </w:r>
                </w:p>
              </w:tc>
            </w:tr>
            <w:tr w:rsidR="007104E6" w:rsidRPr="00403C4E" w:rsidTr="007104E6">
              <w:trPr>
                <w:jc w:val="center"/>
              </w:trPr>
              <w:tc>
                <w:tcPr>
                  <w:tcW w:w="9764" w:type="dxa"/>
                  <w:gridSpan w:val="2"/>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0"/>
                      <w:numId w:val="370"/>
                    </w:numPr>
                    <w:spacing w:before="70" w:after="70"/>
                    <w:suppressOverlap/>
                    <w:rPr>
                      <w:sz w:val="20"/>
                      <w:szCs w:val="20"/>
                    </w:rPr>
                  </w:pPr>
                  <w:r w:rsidRPr="00403C4E">
                    <w:rPr>
                      <w:sz w:val="20"/>
                      <w:szCs w:val="20"/>
                    </w:rPr>
                    <w:t>Face</w:t>
                  </w:r>
                  <w:r w:rsidRPr="00403C4E">
                    <w:rPr>
                      <w:color w:val="FF0000"/>
                      <w:sz w:val="20"/>
                      <w:szCs w:val="20"/>
                    </w:rPr>
                    <w:t>-</w:t>
                  </w:r>
                  <w:r w:rsidRPr="00403C4E">
                    <w:rPr>
                      <w:sz w:val="20"/>
                      <w:szCs w:val="20"/>
                    </w:rPr>
                    <w:t>to</w:t>
                  </w:r>
                  <w:r w:rsidRPr="00403C4E">
                    <w:rPr>
                      <w:color w:val="FF0000"/>
                      <w:sz w:val="20"/>
                      <w:szCs w:val="20"/>
                    </w:rPr>
                    <w:t>-</w:t>
                  </w:r>
                  <w:r w:rsidRPr="00403C4E">
                    <w:rPr>
                      <w:sz w:val="20"/>
                      <w:szCs w:val="20"/>
                    </w:rPr>
                    <w:t xml:space="preserve">Face Learning </w:t>
                  </w:r>
                </w:p>
              </w:tc>
            </w:tr>
            <w:tr w:rsidR="007104E6" w:rsidRPr="00403C4E" w:rsidTr="007104E6">
              <w:trPr>
                <w:jc w:val="center"/>
              </w:trPr>
              <w:tc>
                <w:tcPr>
                  <w:tcW w:w="6561"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1"/>
                      <w:numId w:val="370"/>
                    </w:numPr>
                    <w:spacing w:before="70" w:after="70"/>
                    <w:suppressOverlap/>
                    <w:rPr>
                      <w:sz w:val="20"/>
                      <w:szCs w:val="20"/>
                    </w:rPr>
                  </w:pPr>
                  <w:r w:rsidRPr="00403C4E">
                    <w:rPr>
                      <w:sz w:val="20"/>
                      <w:szCs w:val="20"/>
                    </w:rPr>
                    <w:t xml:space="preserve">Lecturer-Centered Learning </w:t>
                  </w:r>
                </w:p>
                <w:p w:rsidR="007104E6" w:rsidRPr="00403C4E" w:rsidRDefault="007104E6" w:rsidP="009E70E7">
                  <w:pPr>
                    <w:framePr w:hSpace="180" w:wrap="around" w:vAnchor="text" w:hAnchor="margin" w:x="-252" w:y="1"/>
                    <w:numPr>
                      <w:ilvl w:val="2"/>
                      <w:numId w:val="370"/>
                    </w:numPr>
                    <w:spacing w:before="70" w:after="70"/>
                    <w:suppressOverlap/>
                    <w:rPr>
                      <w:sz w:val="20"/>
                      <w:szCs w:val="20"/>
                    </w:rPr>
                  </w:pPr>
                  <w:r w:rsidRPr="00403C4E">
                    <w:rPr>
                      <w:sz w:val="20"/>
                      <w:szCs w:val="20"/>
                    </w:rPr>
                    <w:t>Lecture</w:t>
                  </w:r>
                </w:p>
              </w:tc>
              <w:tc>
                <w:tcPr>
                  <w:tcW w:w="3203"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30</w:t>
                  </w:r>
                </w:p>
                <w:p w:rsidR="007104E6" w:rsidRPr="00403C4E" w:rsidRDefault="007104E6" w:rsidP="009E70E7">
                  <w:pPr>
                    <w:framePr w:hSpace="180" w:wrap="around" w:vAnchor="text" w:hAnchor="margin" w:x="-252" w:y="1"/>
                    <w:spacing w:before="70" w:after="70"/>
                    <w:suppressOverlap/>
                    <w:jc w:val="center"/>
                    <w:rPr>
                      <w:sz w:val="20"/>
                      <w:szCs w:val="20"/>
                    </w:rPr>
                  </w:pPr>
                </w:p>
              </w:tc>
            </w:tr>
            <w:tr w:rsidR="007104E6" w:rsidRPr="00403C4E" w:rsidTr="007104E6">
              <w:trPr>
                <w:jc w:val="center"/>
              </w:trPr>
              <w:tc>
                <w:tcPr>
                  <w:tcW w:w="6561"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1"/>
                      <w:numId w:val="370"/>
                    </w:numPr>
                    <w:spacing w:before="70" w:after="70"/>
                    <w:suppressOverlap/>
                    <w:rPr>
                      <w:sz w:val="20"/>
                      <w:szCs w:val="20"/>
                    </w:rPr>
                  </w:pPr>
                  <w:r w:rsidRPr="00403C4E">
                    <w:rPr>
                      <w:sz w:val="20"/>
                      <w:szCs w:val="20"/>
                    </w:rPr>
                    <w:t>Student-Centered Learning (SCL)</w:t>
                  </w:r>
                </w:p>
                <w:p w:rsidR="007104E6" w:rsidRPr="00403C4E" w:rsidRDefault="007104E6" w:rsidP="009E70E7">
                  <w:pPr>
                    <w:framePr w:hSpace="180" w:wrap="around" w:vAnchor="text" w:hAnchor="margin" w:x="-252" w:y="1"/>
                    <w:numPr>
                      <w:ilvl w:val="2"/>
                      <w:numId w:val="370"/>
                    </w:numPr>
                    <w:spacing w:before="70" w:after="70"/>
                    <w:suppressOverlap/>
                    <w:rPr>
                      <w:sz w:val="20"/>
                      <w:szCs w:val="20"/>
                    </w:rPr>
                  </w:pPr>
                  <w:r w:rsidRPr="00403C4E">
                    <w:rPr>
                      <w:sz w:val="20"/>
                      <w:szCs w:val="20"/>
                    </w:rPr>
                    <w:t>Student-centered learning activities (eg. Case studies presentation, discussion etc)</w:t>
                  </w:r>
                </w:p>
              </w:tc>
              <w:tc>
                <w:tcPr>
                  <w:tcW w:w="3203"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p>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6</w:t>
                  </w:r>
                </w:p>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6</w:t>
                  </w:r>
                </w:p>
                <w:p w:rsidR="007104E6" w:rsidRPr="00403C4E" w:rsidRDefault="007104E6" w:rsidP="009E70E7">
                  <w:pPr>
                    <w:framePr w:hSpace="180" w:wrap="around" w:vAnchor="text" w:hAnchor="margin" w:x="-252" w:y="1"/>
                    <w:spacing w:before="70" w:after="70"/>
                    <w:suppressOverlap/>
                    <w:jc w:val="center"/>
                    <w:rPr>
                      <w:sz w:val="20"/>
                      <w:szCs w:val="20"/>
                    </w:rPr>
                  </w:pPr>
                </w:p>
              </w:tc>
            </w:tr>
            <w:tr w:rsidR="007104E6" w:rsidRPr="00403C4E" w:rsidTr="007104E6">
              <w:trPr>
                <w:jc w:val="center"/>
              </w:trPr>
              <w:tc>
                <w:tcPr>
                  <w:tcW w:w="9764" w:type="dxa"/>
                  <w:gridSpan w:val="2"/>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0"/>
                      <w:numId w:val="370"/>
                    </w:numPr>
                    <w:spacing w:before="70" w:after="70"/>
                    <w:suppressOverlap/>
                    <w:rPr>
                      <w:sz w:val="20"/>
                      <w:szCs w:val="20"/>
                    </w:rPr>
                  </w:pPr>
                  <w:r w:rsidRPr="00403C4E">
                    <w:rPr>
                      <w:sz w:val="20"/>
                      <w:szCs w:val="20"/>
                    </w:rPr>
                    <w:t xml:space="preserve">Self-Directed Learning </w:t>
                  </w:r>
                </w:p>
              </w:tc>
            </w:tr>
            <w:tr w:rsidR="007104E6" w:rsidRPr="00403C4E" w:rsidTr="007104E6">
              <w:trPr>
                <w:jc w:val="center"/>
              </w:trPr>
              <w:tc>
                <w:tcPr>
                  <w:tcW w:w="6561"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1"/>
                      <w:numId w:val="370"/>
                    </w:numPr>
                    <w:spacing w:before="70" w:after="70"/>
                    <w:contextualSpacing/>
                    <w:suppressOverlap/>
                    <w:rPr>
                      <w:sz w:val="20"/>
                      <w:szCs w:val="20"/>
                    </w:rPr>
                  </w:pPr>
                  <w:r w:rsidRPr="00403C4E">
                    <w:rPr>
                      <w:i/>
                      <w:iCs/>
                      <w:sz w:val="20"/>
                      <w:szCs w:val="20"/>
                    </w:rPr>
                    <w:t xml:space="preserve">Non-face-to-face learning </w:t>
                  </w:r>
                  <w:r w:rsidRPr="00403C4E">
                    <w:rPr>
                      <w:sz w:val="20"/>
                      <w:szCs w:val="20"/>
                    </w:rPr>
                    <w:t>or student-centered learning (SCL) such as manual, assignment, module, e-Learning, etc.</w:t>
                  </w:r>
                </w:p>
              </w:tc>
              <w:tc>
                <w:tcPr>
                  <w:tcW w:w="3203"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30</w:t>
                  </w:r>
                </w:p>
              </w:tc>
            </w:tr>
            <w:tr w:rsidR="007104E6" w:rsidRPr="00403C4E" w:rsidTr="007104E6">
              <w:trPr>
                <w:jc w:val="center"/>
              </w:trPr>
              <w:tc>
                <w:tcPr>
                  <w:tcW w:w="6561"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ind w:left="1418" w:hanging="284"/>
                    <w:suppressOverlap/>
                    <w:rPr>
                      <w:sz w:val="20"/>
                      <w:szCs w:val="20"/>
                    </w:rPr>
                  </w:pPr>
                  <w:r w:rsidRPr="00403C4E">
                    <w:rPr>
                      <w:sz w:val="20"/>
                      <w:szCs w:val="20"/>
                    </w:rPr>
                    <w:t>b.  Revision</w:t>
                  </w:r>
                </w:p>
              </w:tc>
              <w:tc>
                <w:tcPr>
                  <w:tcW w:w="3203"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20</w:t>
                  </w:r>
                </w:p>
              </w:tc>
            </w:tr>
            <w:tr w:rsidR="007104E6" w:rsidRPr="00403C4E" w:rsidTr="007104E6">
              <w:trPr>
                <w:jc w:val="center"/>
              </w:trPr>
              <w:tc>
                <w:tcPr>
                  <w:tcW w:w="6561"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ind w:left="1418" w:hanging="284"/>
                    <w:suppressOverlap/>
                    <w:rPr>
                      <w:sz w:val="20"/>
                      <w:szCs w:val="20"/>
                    </w:rPr>
                  </w:pPr>
                  <w:r w:rsidRPr="00403C4E">
                    <w:rPr>
                      <w:sz w:val="20"/>
                      <w:szCs w:val="20"/>
                    </w:rPr>
                    <w:t xml:space="preserve">c.  Assessment Preparations </w:t>
                  </w:r>
                </w:p>
              </w:tc>
              <w:tc>
                <w:tcPr>
                  <w:tcW w:w="3203"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20</w:t>
                  </w:r>
                </w:p>
              </w:tc>
            </w:tr>
            <w:tr w:rsidR="007104E6" w:rsidRPr="00403C4E" w:rsidTr="007104E6">
              <w:trPr>
                <w:jc w:val="center"/>
              </w:trPr>
              <w:tc>
                <w:tcPr>
                  <w:tcW w:w="9764" w:type="dxa"/>
                  <w:gridSpan w:val="2"/>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0"/>
                      <w:numId w:val="370"/>
                    </w:numPr>
                    <w:spacing w:before="70" w:after="70"/>
                    <w:suppressOverlap/>
                    <w:rPr>
                      <w:sz w:val="20"/>
                      <w:szCs w:val="20"/>
                    </w:rPr>
                  </w:pPr>
                  <w:r w:rsidRPr="00403C4E">
                    <w:rPr>
                      <w:sz w:val="20"/>
                      <w:szCs w:val="20"/>
                    </w:rPr>
                    <w:t xml:space="preserve">Formal Assessment </w:t>
                  </w:r>
                </w:p>
              </w:tc>
            </w:tr>
            <w:tr w:rsidR="007104E6" w:rsidRPr="00403C4E" w:rsidTr="007104E6">
              <w:trPr>
                <w:jc w:val="center"/>
              </w:trPr>
              <w:tc>
                <w:tcPr>
                  <w:tcW w:w="6520"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1"/>
                      <w:numId w:val="370"/>
                    </w:numPr>
                    <w:spacing w:before="70" w:after="70"/>
                    <w:suppressOverlap/>
                    <w:rPr>
                      <w:sz w:val="20"/>
                      <w:szCs w:val="20"/>
                    </w:rPr>
                  </w:pPr>
                  <w:r w:rsidRPr="00403C4E">
                    <w:rPr>
                      <w:sz w:val="20"/>
                      <w:szCs w:val="20"/>
                    </w:rPr>
                    <w:t xml:space="preserve">Continuous Assessment </w:t>
                  </w:r>
                </w:p>
              </w:tc>
              <w:tc>
                <w:tcPr>
                  <w:tcW w:w="3056"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5</w:t>
                  </w:r>
                </w:p>
              </w:tc>
            </w:tr>
            <w:tr w:rsidR="007104E6" w:rsidRPr="00403C4E" w:rsidTr="007104E6">
              <w:trPr>
                <w:jc w:val="center"/>
              </w:trPr>
              <w:tc>
                <w:tcPr>
                  <w:tcW w:w="6520"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numPr>
                      <w:ilvl w:val="1"/>
                      <w:numId w:val="370"/>
                    </w:numPr>
                    <w:spacing w:before="70" w:after="70"/>
                    <w:suppressOverlap/>
                    <w:rPr>
                      <w:sz w:val="20"/>
                      <w:szCs w:val="20"/>
                    </w:rPr>
                  </w:pPr>
                  <w:r w:rsidRPr="00403C4E">
                    <w:rPr>
                      <w:sz w:val="20"/>
                      <w:szCs w:val="20"/>
                    </w:rPr>
                    <w:t>Project Presentation</w:t>
                  </w:r>
                </w:p>
              </w:tc>
              <w:tc>
                <w:tcPr>
                  <w:tcW w:w="3056" w:type="dxa"/>
                  <w:tcBorders>
                    <w:top w:val="nil"/>
                    <w:left w:val="single" w:sz="4" w:space="0" w:color="auto"/>
                    <w:bottom w:val="single" w:sz="4" w:space="0" w:color="auto"/>
                    <w:right w:val="single" w:sz="4" w:space="0" w:color="auto"/>
                  </w:tcBorders>
                </w:tcPr>
                <w:p w:rsidR="007104E6" w:rsidRPr="00403C4E" w:rsidRDefault="007104E6" w:rsidP="009E70E7">
                  <w:pPr>
                    <w:framePr w:hSpace="180" w:wrap="around" w:vAnchor="text" w:hAnchor="margin" w:x="-252" w:y="1"/>
                    <w:spacing w:before="70" w:after="70"/>
                    <w:suppressOverlap/>
                    <w:jc w:val="center"/>
                    <w:rPr>
                      <w:sz w:val="20"/>
                      <w:szCs w:val="20"/>
                    </w:rPr>
                  </w:pPr>
                  <w:r w:rsidRPr="00403C4E">
                    <w:rPr>
                      <w:sz w:val="20"/>
                      <w:szCs w:val="20"/>
                    </w:rPr>
                    <w:t>3</w:t>
                  </w:r>
                </w:p>
              </w:tc>
            </w:tr>
            <w:tr w:rsidR="007104E6" w:rsidRPr="00403C4E" w:rsidTr="007104E6">
              <w:trPr>
                <w:jc w:val="center"/>
              </w:trPr>
              <w:tc>
                <w:tcPr>
                  <w:tcW w:w="6520" w:type="dxa"/>
                  <w:tcBorders>
                    <w:top w:val="single" w:sz="4" w:space="0" w:color="auto"/>
                  </w:tcBorders>
                </w:tcPr>
                <w:p w:rsidR="007104E6" w:rsidRPr="00403C4E" w:rsidRDefault="007104E6" w:rsidP="009E70E7">
                  <w:pPr>
                    <w:framePr w:hSpace="180" w:wrap="around" w:vAnchor="text" w:hAnchor="margin" w:x="-252" w:y="1"/>
                    <w:spacing w:before="70" w:after="70"/>
                    <w:suppressOverlap/>
                    <w:rPr>
                      <w:b/>
                      <w:sz w:val="20"/>
                      <w:szCs w:val="20"/>
                    </w:rPr>
                  </w:pPr>
                  <w:r w:rsidRPr="00403C4E">
                    <w:rPr>
                      <w:b/>
                      <w:sz w:val="20"/>
                      <w:szCs w:val="20"/>
                    </w:rPr>
                    <w:t>Total (SLT)</w:t>
                  </w:r>
                </w:p>
              </w:tc>
              <w:tc>
                <w:tcPr>
                  <w:tcW w:w="3056" w:type="dxa"/>
                  <w:tcBorders>
                    <w:top w:val="single" w:sz="4" w:space="0" w:color="auto"/>
                  </w:tcBorders>
                </w:tcPr>
                <w:p w:rsidR="007104E6" w:rsidRPr="00403C4E" w:rsidRDefault="007104E6" w:rsidP="009E70E7">
                  <w:pPr>
                    <w:framePr w:hSpace="180" w:wrap="around" w:vAnchor="text" w:hAnchor="margin" w:x="-252" w:y="1"/>
                    <w:spacing w:before="70" w:after="70"/>
                    <w:suppressOverlap/>
                    <w:jc w:val="center"/>
                    <w:rPr>
                      <w:b/>
                      <w:sz w:val="20"/>
                      <w:szCs w:val="20"/>
                    </w:rPr>
                  </w:pPr>
                  <w:r w:rsidRPr="00403C4E">
                    <w:rPr>
                      <w:b/>
                      <w:sz w:val="20"/>
                      <w:szCs w:val="20"/>
                    </w:rPr>
                    <w:t>120</w:t>
                  </w:r>
                </w:p>
              </w:tc>
            </w:tr>
          </w:tbl>
          <w:p w:rsidR="007104E6" w:rsidRPr="00403C4E" w:rsidRDefault="007104E6" w:rsidP="00403C4E">
            <w:pPr>
              <w:tabs>
                <w:tab w:val="left" w:pos="7560"/>
              </w:tabs>
              <w:rPr>
                <w:b/>
                <w:sz w:val="20"/>
                <w:szCs w:val="20"/>
              </w:rPr>
            </w:pPr>
          </w:p>
          <w:p w:rsidR="007104E6" w:rsidRPr="00403C4E" w:rsidRDefault="007104E6" w:rsidP="00403C4E">
            <w:pPr>
              <w:tabs>
                <w:tab w:val="left" w:pos="7560"/>
              </w:tabs>
              <w:rPr>
                <w:sz w:val="20"/>
                <w:szCs w:val="20"/>
              </w:rPr>
            </w:pPr>
            <w:r w:rsidRPr="00403C4E">
              <w:rPr>
                <w:sz w:val="20"/>
                <w:szCs w:val="20"/>
              </w:rPr>
              <w:t>TEACHING METHODOLOGY</w:t>
            </w:r>
          </w:p>
          <w:p w:rsidR="007104E6" w:rsidRPr="00403C4E" w:rsidRDefault="007104E6" w:rsidP="00403C4E">
            <w:pPr>
              <w:tabs>
                <w:tab w:val="left" w:pos="7560"/>
              </w:tabs>
              <w:rPr>
                <w:sz w:val="20"/>
                <w:szCs w:val="20"/>
              </w:rPr>
            </w:pPr>
          </w:p>
          <w:p w:rsidR="007104E6" w:rsidRPr="00403C4E" w:rsidRDefault="007104E6" w:rsidP="004829B9">
            <w:pPr>
              <w:pStyle w:val="ListParagraph"/>
              <w:numPr>
                <w:ilvl w:val="0"/>
                <w:numId w:val="371"/>
              </w:numPr>
              <w:tabs>
                <w:tab w:val="left" w:pos="7560"/>
              </w:tabs>
              <w:rPr>
                <w:sz w:val="20"/>
                <w:szCs w:val="20"/>
              </w:rPr>
            </w:pPr>
            <w:r w:rsidRPr="00403C4E">
              <w:rPr>
                <w:sz w:val="20"/>
                <w:szCs w:val="20"/>
              </w:rPr>
              <w:t>Lectures and discussion</w:t>
            </w:r>
          </w:p>
          <w:p w:rsidR="007104E6" w:rsidRPr="00403C4E" w:rsidRDefault="007104E6" w:rsidP="004829B9">
            <w:pPr>
              <w:pStyle w:val="ListParagraph"/>
              <w:numPr>
                <w:ilvl w:val="0"/>
                <w:numId w:val="371"/>
              </w:numPr>
              <w:tabs>
                <w:tab w:val="left" w:pos="7560"/>
              </w:tabs>
              <w:rPr>
                <w:sz w:val="20"/>
                <w:szCs w:val="20"/>
              </w:rPr>
            </w:pPr>
            <w:r w:rsidRPr="00403C4E">
              <w:rPr>
                <w:sz w:val="20"/>
                <w:szCs w:val="20"/>
              </w:rPr>
              <w:t>Students will be required to conduct a group work design project ,write reports and present either the project or other related issues.</w:t>
            </w:r>
          </w:p>
          <w:p w:rsidR="007104E6" w:rsidRPr="00403C4E" w:rsidRDefault="007104E6" w:rsidP="004829B9">
            <w:pPr>
              <w:pStyle w:val="ListParagraph"/>
              <w:numPr>
                <w:ilvl w:val="0"/>
                <w:numId w:val="371"/>
              </w:numPr>
              <w:tabs>
                <w:tab w:val="left" w:pos="7560"/>
              </w:tabs>
              <w:rPr>
                <w:sz w:val="20"/>
                <w:szCs w:val="20"/>
              </w:rPr>
            </w:pPr>
            <w:r w:rsidRPr="00403C4E">
              <w:rPr>
                <w:sz w:val="20"/>
                <w:szCs w:val="20"/>
              </w:rPr>
              <w:t>Videos and demonstration will be given on related topics.</w:t>
            </w:r>
          </w:p>
          <w:p w:rsidR="007104E6" w:rsidRPr="00403C4E" w:rsidRDefault="007104E6" w:rsidP="00403C4E">
            <w:pPr>
              <w:tabs>
                <w:tab w:val="left" w:pos="7560"/>
              </w:tabs>
              <w:rPr>
                <w:b/>
                <w:sz w:val="20"/>
                <w:szCs w:val="20"/>
              </w:rPr>
            </w:pPr>
          </w:p>
          <w:p w:rsidR="007104E6" w:rsidRPr="00403C4E" w:rsidRDefault="007104E6" w:rsidP="00403C4E">
            <w:pPr>
              <w:rPr>
                <w:b/>
                <w:sz w:val="20"/>
                <w:szCs w:val="20"/>
                <w:u w:val="single"/>
              </w:rPr>
            </w:pPr>
            <w:r w:rsidRPr="00403C4E">
              <w:rPr>
                <w:b/>
                <w:sz w:val="20"/>
                <w:szCs w:val="20"/>
                <w:u w:val="single"/>
              </w:rPr>
              <w:t>WEEKLY SCHEDULE</w:t>
            </w:r>
          </w:p>
          <w:p w:rsidR="007104E6" w:rsidRPr="00403C4E" w:rsidRDefault="007104E6" w:rsidP="00403C4E">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7104E6" w:rsidRPr="00403C4E" w:rsidTr="007104E6">
              <w:tc>
                <w:tcPr>
                  <w:tcW w:w="1440" w:type="dxa"/>
                  <w:shd w:val="clear" w:color="auto" w:fill="FFFF99"/>
                  <w:vAlign w:val="center"/>
                </w:tcPr>
                <w:p w:rsidR="007104E6" w:rsidRPr="00403C4E" w:rsidRDefault="007104E6" w:rsidP="009E70E7">
                  <w:pPr>
                    <w:framePr w:hSpace="180" w:wrap="around" w:vAnchor="text" w:hAnchor="margin" w:x="-252" w:y="1"/>
                    <w:tabs>
                      <w:tab w:val="left" w:pos="7560"/>
                    </w:tabs>
                    <w:suppressOverlap/>
                    <w:jc w:val="center"/>
                    <w:rPr>
                      <w:b/>
                      <w:bCs/>
                      <w:sz w:val="20"/>
                      <w:szCs w:val="20"/>
                    </w:rPr>
                  </w:pPr>
                  <w:r w:rsidRPr="00403C4E">
                    <w:rPr>
                      <w:b/>
                      <w:bCs/>
                      <w:sz w:val="20"/>
                      <w:szCs w:val="20"/>
                    </w:rPr>
                    <w:t>Week</w:t>
                  </w:r>
                </w:p>
              </w:tc>
              <w:tc>
                <w:tcPr>
                  <w:tcW w:w="8021" w:type="dxa"/>
                  <w:shd w:val="clear" w:color="auto" w:fill="FFFF99"/>
                  <w:vAlign w:val="center"/>
                </w:tcPr>
                <w:p w:rsidR="007104E6" w:rsidRPr="00403C4E" w:rsidRDefault="007104E6" w:rsidP="009E70E7">
                  <w:pPr>
                    <w:framePr w:hSpace="180" w:wrap="around" w:vAnchor="text" w:hAnchor="margin" w:x="-252" w:y="1"/>
                    <w:tabs>
                      <w:tab w:val="left" w:pos="7560"/>
                    </w:tabs>
                    <w:suppressOverlap/>
                    <w:jc w:val="center"/>
                    <w:rPr>
                      <w:b/>
                      <w:bCs/>
                      <w:sz w:val="20"/>
                      <w:szCs w:val="20"/>
                    </w:rPr>
                  </w:pPr>
                  <w:r w:rsidRPr="00403C4E">
                    <w:rPr>
                      <w:b/>
                      <w:bCs/>
                      <w:sz w:val="20"/>
                      <w:szCs w:val="20"/>
                    </w:rPr>
                    <w:t>Topic / Content</w:t>
                  </w:r>
                </w:p>
              </w:tc>
            </w:tr>
            <w:tr w:rsidR="007104E6" w:rsidRPr="00403C4E" w:rsidTr="007104E6">
              <w:tc>
                <w:tcPr>
                  <w:tcW w:w="1440" w:type="dxa"/>
                  <w:vAlign w:val="center"/>
                </w:tcPr>
                <w:p w:rsidR="007104E6" w:rsidRPr="00403C4E" w:rsidRDefault="007104E6" w:rsidP="009E70E7">
                  <w:pPr>
                    <w:framePr w:hSpace="180" w:wrap="around" w:vAnchor="text" w:hAnchor="margin" w:x="-252" w:y="1"/>
                    <w:tabs>
                      <w:tab w:val="left" w:pos="7560"/>
                    </w:tabs>
                    <w:suppressOverlap/>
                    <w:jc w:val="center"/>
                    <w:rPr>
                      <w:sz w:val="20"/>
                      <w:szCs w:val="20"/>
                    </w:rPr>
                  </w:pPr>
                </w:p>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1</w:t>
                  </w:r>
                </w:p>
                <w:p w:rsidR="007104E6" w:rsidRPr="00403C4E" w:rsidRDefault="007104E6" w:rsidP="009E70E7">
                  <w:pPr>
                    <w:framePr w:hSpace="180" w:wrap="around" w:vAnchor="text" w:hAnchor="margin" w:x="-252" w:y="1"/>
                    <w:tabs>
                      <w:tab w:val="left" w:pos="7560"/>
                    </w:tabs>
                    <w:suppressOverlap/>
                    <w:rPr>
                      <w:sz w:val="20"/>
                      <w:szCs w:val="20"/>
                    </w:rPr>
                  </w:pPr>
                </w:p>
              </w:tc>
              <w:tc>
                <w:tcPr>
                  <w:tcW w:w="8021" w:type="dxa"/>
                </w:tcPr>
                <w:p w:rsidR="007104E6" w:rsidRPr="00403C4E" w:rsidRDefault="007104E6" w:rsidP="009E70E7">
                  <w:pPr>
                    <w:framePr w:hSpace="180" w:wrap="around" w:vAnchor="text" w:hAnchor="margin" w:x="-252" w:y="1"/>
                    <w:suppressOverlap/>
                    <w:rPr>
                      <w:bCs/>
                      <w:sz w:val="20"/>
                      <w:szCs w:val="20"/>
                    </w:rPr>
                  </w:pPr>
                </w:p>
                <w:p w:rsidR="007104E6" w:rsidRPr="00403C4E" w:rsidRDefault="007104E6" w:rsidP="009E70E7">
                  <w:pPr>
                    <w:framePr w:hSpace="180" w:wrap="around" w:vAnchor="text" w:hAnchor="margin" w:x="-252" w:y="1"/>
                    <w:suppressOverlap/>
                    <w:rPr>
                      <w:sz w:val="20"/>
                      <w:szCs w:val="20"/>
                    </w:rPr>
                  </w:pPr>
                  <w:r w:rsidRPr="00403C4E">
                    <w:rPr>
                      <w:rFonts w:eastAsia="Cambria"/>
                      <w:sz w:val="20"/>
                      <w:szCs w:val="20"/>
                      <w:lang w:val="en-MY"/>
                    </w:rPr>
                    <w:t>Mechatronics System Design</w:t>
                  </w:r>
                </w:p>
                <w:p w:rsidR="007104E6" w:rsidRPr="00403C4E" w:rsidRDefault="007104E6" w:rsidP="009E70E7">
                  <w:pPr>
                    <w:framePr w:hSpace="180" w:wrap="around" w:vAnchor="text" w:hAnchor="margin" w:x="-252" w:y="1"/>
                    <w:numPr>
                      <w:ilvl w:val="0"/>
                      <w:numId w:val="372"/>
                    </w:numPr>
                    <w:suppressOverlap/>
                    <w:rPr>
                      <w:bCs/>
                      <w:sz w:val="20"/>
                      <w:szCs w:val="20"/>
                    </w:rPr>
                  </w:pPr>
                  <w:r w:rsidRPr="00403C4E">
                    <w:rPr>
                      <w:bCs/>
                      <w:sz w:val="20"/>
                      <w:szCs w:val="20"/>
                    </w:rPr>
                    <w:t>Definition of mechatronic system</w:t>
                  </w:r>
                </w:p>
                <w:p w:rsidR="007104E6" w:rsidRPr="00403C4E" w:rsidRDefault="007104E6" w:rsidP="009E70E7">
                  <w:pPr>
                    <w:framePr w:hSpace="180" w:wrap="around" w:vAnchor="text" w:hAnchor="margin" w:x="-252" w:y="1"/>
                    <w:numPr>
                      <w:ilvl w:val="0"/>
                      <w:numId w:val="372"/>
                    </w:numPr>
                    <w:suppressOverlap/>
                    <w:rPr>
                      <w:bCs/>
                      <w:sz w:val="20"/>
                      <w:szCs w:val="20"/>
                    </w:rPr>
                  </w:pPr>
                  <w:r w:rsidRPr="00403C4E">
                    <w:rPr>
                      <w:bCs/>
                      <w:sz w:val="20"/>
                      <w:szCs w:val="20"/>
                    </w:rPr>
                    <w:t>Integrated design issues in mechatronics</w:t>
                  </w:r>
                </w:p>
                <w:p w:rsidR="007104E6" w:rsidRPr="00403C4E" w:rsidRDefault="007104E6" w:rsidP="009E70E7">
                  <w:pPr>
                    <w:framePr w:hSpace="180" w:wrap="around" w:vAnchor="text" w:hAnchor="margin" w:x="-252" w:y="1"/>
                    <w:numPr>
                      <w:ilvl w:val="0"/>
                      <w:numId w:val="372"/>
                    </w:numPr>
                    <w:suppressOverlap/>
                    <w:rPr>
                      <w:bCs/>
                      <w:sz w:val="20"/>
                      <w:szCs w:val="20"/>
                    </w:rPr>
                  </w:pPr>
                  <w:r w:rsidRPr="00403C4E">
                    <w:rPr>
                      <w:bCs/>
                      <w:sz w:val="20"/>
                      <w:szCs w:val="20"/>
                    </w:rPr>
                    <w:t>Mechatronic system design process</w:t>
                  </w:r>
                </w:p>
                <w:p w:rsidR="007104E6" w:rsidRPr="00403C4E" w:rsidRDefault="007104E6" w:rsidP="009E70E7">
                  <w:pPr>
                    <w:framePr w:hSpace="180" w:wrap="around" w:vAnchor="text" w:hAnchor="margin" w:x="-252" w:y="1"/>
                    <w:numPr>
                      <w:ilvl w:val="0"/>
                      <w:numId w:val="372"/>
                    </w:numPr>
                    <w:suppressOverlap/>
                    <w:rPr>
                      <w:bCs/>
                      <w:sz w:val="20"/>
                      <w:szCs w:val="20"/>
                    </w:rPr>
                  </w:pPr>
                  <w:r w:rsidRPr="00403C4E">
                    <w:rPr>
                      <w:bCs/>
                      <w:sz w:val="20"/>
                      <w:szCs w:val="20"/>
                    </w:rPr>
                    <w:t>Applications in mechatronics</w:t>
                  </w:r>
                </w:p>
                <w:p w:rsidR="007104E6" w:rsidRPr="00403C4E" w:rsidRDefault="007104E6" w:rsidP="009E70E7">
                  <w:pPr>
                    <w:framePr w:hSpace="180" w:wrap="around" w:vAnchor="text" w:hAnchor="margin" w:x="-252" w:y="1"/>
                    <w:ind w:left="720"/>
                    <w:suppressOverlap/>
                    <w:rPr>
                      <w:bCs/>
                      <w:sz w:val="20"/>
                      <w:szCs w:val="20"/>
                    </w:rPr>
                  </w:pPr>
                </w:p>
              </w:tc>
            </w:tr>
            <w:tr w:rsidR="007104E6" w:rsidRPr="00403C4E" w:rsidTr="007104E6">
              <w:tc>
                <w:tcPr>
                  <w:tcW w:w="1440" w:type="dxa"/>
                  <w:vAlign w:val="center"/>
                </w:tcPr>
                <w:p w:rsidR="007104E6" w:rsidRPr="00403C4E" w:rsidRDefault="007104E6" w:rsidP="009E70E7">
                  <w:pPr>
                    <w:framePr w:hSpace="180" w:wrap="around" w:vAnchor="text" w:hAnchor="margin" w:x="-252" w:y="1"/>
                    <w:tabs>
                      <w:tab w:val="left" w:pos="7560"/>
                    </w:tabs>
                    <w:suppressOverlap/>
                    <w:rPr>
                      <w:sz w:val="20"/>
                      <w:szCs w:val="20"/>
                    </w:rPr>
                  </w:pPr>
                </w:p>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2 - 3</w:t>
                  </w:r>
                </w:p>
                <w:p w:rsidR="007104E6" w:rsidRPr="00403C4E" w:rsidRDefault="007104E6" w:rsidP="009E70E7">
                  <w:pPr>
                    <w:framePr w:hSpace="180" w:wrap="around" w:vAnchor="text" w:hAnchor="margin" w:x="-252" w:y="1"/>
                    <w:tabs>
                      <w:tab w:val="left" w:pos="7560"/>
                    </w:tabs>
                    <w:suppressOverlap/>
                    <w:rPr>
                      <w:sz w:val="20"/>
                      <w:szCs w:val="20"/>
                    </w:rPr>
                  </w:pPr>
                </w:p>
              </w:tc>
              <w:tc>
                <w:tcPr>
                  <w:tcW w:w="8021" w:type="dxa"/>
                </w:tcPr>
                <w:p w:rsidR="007104E6" w:rsidRPr="00403C4E" w:rsidRDefault="007104E6" w:rsidP="009E70E7">
                  <w:pPr>
                    <w:framePr w:hSpace="180" w:wrap="around" w:vAnchor="text" w:hAnchor="margin" w:x="-252" w:y="1"/>
                    <w:suppressOverlap/>
                    <w:rPr>
                      <w:bCs/>
                      <w:sz w:val="20"/>
                      <w:szCs w:val="20"/>
                    </w:rPr>
                  </w:pPr>
                </w:p>
                <w:p w:rsidR="007104E6" w:rsidRPr="00403C4E" w:rsidRDefault="007104E6" w:rsidP="009E70E7">
                  <w:pPr>
                    <w:framePr w:hSpace="180" w:wrap="around" w:vAnchor="text" w:hAnchor="margin" w:x="-252" w:y="1"/>
                    <w:ind w:left="360" w:hanging="360"/>
                    <w:suppressOverlap/>
                    <w:rPr>
                      <w:sz w:val="20"/>
                      <w:szCs w:val="20"/>
                    </w:rPr>
                  </w:pPr>
                  <w:r w:rsidRPr="00403C4E">
                    <w:rPr>
                      <w:sz w:val="20"/>
                      <w:szCs w:val="20"/>
                    </w:rPr>
                    <w:t>Modelling and simulation of physical systems</w:t>
                  </w:r>
                </w:p>
                <w:p w:rsidR="007104E6" w:rsidRPr="00403C4E" w:rsidRDefault="007104E6" w:rsidP="009E70E7">
                  <w:pPr>
                    <w:framePr w:hSpace="180" w:wrap="around" w:vAnchor="text" w:hAnchor="margin" w:x="-252" w:y="1"/>
                    <w:numPr>
                      <w:ilvl w:val="0"/>
                      <w:numId w:val="373"/>
                    </w:numPr>
                    <w:contextualSpacing/>
                    <w:suppressOverlap/>
                    <w:rPr>
                      <w:sz w:val="20"/>
                      <w:szCs w:val="20"/>
                    </w:rPr>
                  </w:pPr>
                  <w:r w:rsidRPr="00403C4E">
                    <w:rPr>
                      <w:sz w:val="20"/>
                      <w:szCs w:val="20"/>
                    </w:rPr>
                    <w:t>Operator notation and transfer function</w:t>
                  </w:r>
                </w:p>
                <w:p w:rsidR="007104E6" w:rsidRPr="00403C4E" w:rsidRDefault="007104E6" w:rsidP="009E70E7">
                  <w:pPr>
                    <w:framePr w:hSpace="180" w:wrap="around" w:vAnchor="text" w:hAnchor="margin" w:x="-252" w:y="1"/>
                    <w:numPr>
                      <w:ilvl w:val="0"/>
                      <w:numId w:val="373"/>
                    </w:numPr>
                    <w:contextualSpacing/>
                    <w:suppressOverlap/>
                    <w:rPr>
                      <w:sz w:val="20"/>
                      <w:szCs w:val="20"/>
                    </w:rPr>
                  </w:pPr>
                  <w:r w:rsidRPr="00403C4E">
                    <w:rPr>
                      <w:sz w:val="20"/>
                      <w:szCs w:val="20"/>
                    </w:rPr>
                    <w:t>Block diagrams, manipulations and simulation</w:t>
                  </w:r>
                </w:p>
                <w:p w:rsidR="007104E6" w:rsidRPr="00403C4E" w:rsidRDefault="007104E6" w:rsidP="009E70E7">
                  <w:pPr>
                    <w:framePr w:hSpace="180" w:wrap="around" w:vAnchor="text" w:hAnchor="margin" w:x="-252" w:y="1"/>
                    <w:numPr>
                      <w:ilvl w:val="0"/>
                      <w:numId w:val="373"/>
                    </w:numPr>
                    <w:contextualSpacing/>
                    <w:suppressOverlap/>
                    <w:rPr>
                      <w:sz w:val="20"/>
                      <w:szCs w:val="20"/>
                    </w:rPr>
                  </w:pPr>
                  <w:r w:rsidRPr="00403C4E">
                    <w:rPr>
                      <w:sz w:val="20"/>
                      <w:szCs w:val="20"/>
                    </w:rPr>
                    <w:t>Review on electrical, mechanical – translation and rotation, fluid and thermal systems</w:t>
                  </w:r>
                </w:p>
                <w:p w:rsidR="007104E6" w:rsidRPr="00403C4E" w:rsidRDefault="007104E6" w:rsidP="009E70E7">
                  <w:pPr>
                    <w:framePr w:hSpace="180" w:wrap="around" w:vAnchor="text" w:hAnchor="margin" w:x="-252" w:y="1"/>
                    <w:numPr>
                      <w:ilvl w:val="0"/>
                      <w:numId w:val="373"/>
                    </w:numPr>
                    <w:contextualSpacing/>
                    <w:suppressOverlap/>
                    <w:rPr>
                      <w:sz w:val="20"/>
                      <w:szCs w:val="20"/>
                    </w:rPr>
                  </w:pPr>
                  <w:r w:rsidRPr="00403C4E">
                    <w:rPr>
                      <w:sz w:val="20"/>
                      <w:szCs w:val="20"/>
                    </w:rPr>
                    <w:t>Modelling and simulation of the systems</w:t>
                  </w:r>
                </w:p>
                <w:p w:rsidR="007104E6" w:rsidRPr="00403C4E" w:rsidRDefault="007104E6" w:rsidP="009E70E7">
                  <w:pPr>
                    <w:framePr w:hSpace="180" w:wrap="around" w:vAnchor="text" w:hAnchor="margin" w:x="-252" w:y="1"/>
                    <w:ind w:left="720"/>
                    <w:contextualSpacing/>
                    <w:suppressOverlap/>
                    <w:rPr>
                      <w:sz w:val="20"/>
                      <w:szCs w:val="20"/>
                    </w:rPr>
                  </w:pPr>
                </w:p>
              </w:tc>
            </w:tr>
            <w:tr w:rsidR="007104E6" w:rsidRPr="00403C4E" w:rsidTr="007104E6">
              <w:tc>
                <w:tcPr>
                  <w:tcW w:w="1440" w:type="dxa"/>
                  <w:vAlign w:val="center"/>
                </w:tcPr>
                <w:p w:rsidR="007104E6" w:rsidRPr="00403C4E" w:rsidRDefault="007104E6" w:rsidP="009E70E7">
                  <w:pPr>
                    <w:framePr w:hSpace="180" w:wrap="around" w:vAnchor="text" w:hAnchor="margin" w:x="-252" w:y="1"/>
                    <w:tabs>
                      <w:tab w:val="left" w:pos="7560"/>
                    </w:tabs>
                    <w:suppressOverlap/>
                    <w:rPr>
                      <w:sz w:val="20"/>
                      <w:szCs w:val="20"/>
                    </w:rPr>
                  </w:pPr>
                </w:p>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4 - 5</w:t>
                  </w:r>
                </w:p>
                <w:p w:rsidR="007104E6" w:rsidRPr="00403C4E" w:rsidRDefault="007104E6" w:rsidP="009E70E7">
                  <w:pPr>
                    <w:framePr w:hSpace="180" w:wrap="around" w:vAnchor="text" w:hAnchor="margin" w:x="-252" w:y="1"/>
                    <w:tabs>
                      <w:tab w:val="left" w:pos="7560"/>
                    </w:tabs>
                    <w:suppressOverlap/>
                    <w:rPr>
                      <w:sz w:val="20"/>
                      <w:szCs w:val="20"/>
                    </w:rPr>
                  </w:pPr>
                </w:p>
              </w:tc>
              <w:tc>
                <w:tcPr>
                  <w:tcW w:w="8021" w:type="dxa"/>
                </w:tcPr>
                <w:p w:rsidR="007104E6" w:rsidRPr="00403C4E" w:rsidRDefault="007104E6" w:rsidP="009E70E7">
                  <w:pPr>
                    <w:framePr w:hSpace="180" w:wrap="around" w:vAnchor="text" w:hAnchor="margin" w:x="-252" w:y="1"/>
                    <w:suppressOverlap/>
                    <w:rPr>
                      <w:bCs/>
                      <w:sz w:val="20"/>
                      <w:szCs w:val="20"/>
                    </w:rPr>
                  </w:pPr>
                </w:p>
                <w:p w:rsidR="007104E6" w:rsidRPr="00403C4E" w:rsidRDefault="007104E6" w:rsidP="009E70E7">
                  <w:pPr>
                    <w:framePr w:hSpace="180" w:wrap="around" w:vAnchor="text" w:hAnchor="margin" w:x="-252" w:y="1"/>
                    <w:suppressOverlap/>
                    <w:rPr>
                      <w:sz w:val="20"/>
                      <w:szCs w:val="20"/>
                    </w:rPr>
                  </w:pPr>
                  <w:r w:rsidRPr="00403C4E">
                    <w:rPr>
                      <w:sz w:val="20"/>
                      <w:szCs w:val="20"/>
                    </w:rPr>
                    <w:t>Sensors and transducers</w:t>
                  </w:r>
                </w:p>
                <w:p w:rsidR="007104E6" w:rsidRPr="00403C4E" w:rsidRDefault="007104E6" w:rsidP="009E70E7">
                  <w:pPr>
                    <w:framePr w:hSpace="180" w:wrap="around" w:vAnchor="text" w:hAnchor="margin" w:x="-252" w:y="1"/>
                    <w:suppressOverlap/>
                    <w:rPr>
                      <w:bCs/>
                      <w:sz w:val="20"/>
                      <w:szCs w:val="20"/>
                    </w:rPr>
                  </w:pPr>
                  <w:r w:rsidRPr="00403C4E">
                    <w:rPr>
                      <w:sz w:val="20"/>
                      <w:szCs w:val="20"/>
                    </w:rPr>
                    <w:t>Actuators</w:t>
                  </w:r>
                </w:p>
                <w:p w:rsidR="007104E6" w:rsidRPr="00403C4E" w:rsidRDefault="007104E6" w:rsidP="009E70E7">
                  <w:pPr>
                    <w:framePr w:hSpace="180" w:wrap="around" w:vAnchor="text" w:hAnchor="margin" w:x="-252" w:y="1"/>
                    <w:ind w:left="720"/>
                    <w:suppressOverlap/>
                    <w:rPr>
                      <w:b/>
                      <w:bCs/>
                      <w:sz w:val="20"/>
                      <w:szCs w:val="20"/>
                    </w:rPr>
                  </w:pPr>
                  <w:r w:rsidRPr="00403C4E">
                    <w:rPr>
                      <w:b/>
                      <w:bCs/>
                      <w:sz w:val="20"/>
                      <w:szCs w:val="20"/>
                    </w:rPr>
                    <w:t>TEST 1</w:t>
                  </w:r>
                </w:p>
              </w:tc>
            </w:tr>
            <w:tr w:rsidR="007104E6" w:rsidRPr="00403C4E" w:rsidTr="007104E6">
              <w:tc>
                <w:tcPr>
                  <w:tcW w:w="1440" w:type="dxa"/>
                  <w:vAlign w:val="center"/>
                </w:tcPr>
                <w:p w:rsidR="007104E6" w:rsidRPr="00403C4E" w:rsidRDefault="007104E6" w:rsidP="009E70E7">
                  <w:pPr>
                    <w:framePr w:hSpace="180" w:wrap="around" w:vAnchor="text" w:hAnchor="margin" w:x="-252" w:y="1"/>
                    <w:tabs>
                      <w:tab w:val="left" w:pos="7560"/>
                    </w:tabs>
                    <w:suppressOverlap/>
                    <w:rPr>
                      <w:sz w:val="20"/>
                      <w:szCs w:val="20"/>
                    </w:rPr>
                  </w:pPr>
                </w:p>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6 - 7</w:t>
                  </w:r>
                </w:p>
                <w:p w:rsidR="007104E6" w:rsidRPr="00403C4E" w:rsidRDefault="007104E6" w:rsidP="009E70E7">
                  <w:pPr>
                    <w:framePr w:hSpace="180" w:wrap="around" w:vAnchor="text" w:hAnchor="margin" w:x="-252" w:y="1"/>
                    <w:tabs>
                      <w:tab w:val="left" w:pos="7560"/>
                    </w:tabs>
                    <w:suppressOverlap/>
                    <w:rPr>
                      <w:sz w:val="20"/>
                      <w:szCs w:val="20"/>
                    </w:rPr>
                  </w:pPr>
                </w:p>
              </w:tc>
              <w:tc>
                <w:tcPr>
                  <w:tcW w:w="8021" w:type="dxa"/>
                </w:tcPr>
                <w:p w:rsidR="007104E6" w:rsidRPr="00403C4E" w:rsidRDefault="007104E6" w:rsidP="009E70E7">
                  <w:pPr>
                    <w:framePr w:hSpace="180" w:wrap="around" w:vAnchor="text" w:hAnchor="margin" w:x="-252" w:y="1"/>
                    <w:suppressOverlap/>
                    <w:rPr>
                      <w:bCs/>
                      <w:sz w:val="20"/>
                      <w:szCs w:val="20"/>
                    </w:rPr>
                  </w:pPr>
                </w:p>
                <w:p w:rsidR="007104E6" w:rsidRPr="00403C4E" w:rsidRDefault="007104E6" w:rsidP="009E70E7">
                  <w:pPr>
                    <w:framePr w:hSpace="180" w:wrap="around" w:vAnchor="text" w:hAnchor="margin" w:x="-252" w:y="1"/>
                    <w:suppressOverlap/>
                    <w:rPr>
                      <w:sz w:val="20"/>
                      <w:szCs w:val="20"/>
                    </w:rPr>
                  </w:pPr>
                  <w:r w:rsidRPr="00403C4E">
                    <w:rPr>
                      <w:sz w:val="20"/>
                      <w:szCs w:val="20"/>
                    </w:rPr>
                    <w:t>Control System Design</w:t>
                  </w:r>
                </w:p>
                <w:p w:rsidR="007104E6" w:rsidRPr="00403C4E" w:rsidRDefault="007104E6" w:rsidP="009E70E7">
                  <w:pPr>
                    <w:framePr w:hSpace="180" w:wrap="around" w:vAnchor="text" w:hAnchor="margin" w:x="-252" w:y="1"/>
                    <w:numPr>
                      <w:ilvl w:val="0"/>
                      <w:numId w:val="375"/>
                    </w:numPr>
                    <w:suppressOverlap/>
                    <w:rPr>
                      <w:sz w:val="20"/>
                      <w:szCs w:val="20"/>
                    </w:rPr>
                  </w:pPr>
                  <w:r w:rsidRPr="00403C4E">
                    <w:rPr>
                      <w:sz w:val="20"/>
                      <w:szCs w:val="20"/>
                    </w:rPr>
                    <w:t>State-space control system</w:t>
                  </w:r>
                </w:p>
                <w:p w:rsidR="007104E6" w:rsidRPr="00403C4E" w:rsidRDefault="007104E6" w:rsidP="009E70E7">
                  <w:pPr>
                    <w:framePr w:hSpace="180" w:wrap="around" w:vAnchor="text" w:hAnchor="margin" w:x="-252" w:y="1"/>
                    <w:numPr>
                      <w:ilvl w:val="0"/>
                      <w:numId w:val="375"/>
                    </w:numPr>
                    <w:suppressOverlap/>
                    <w:rPr>
                      <w:sz w:val="20"/>
                      <w:szCs w:val="20"/>
                    </w:rPr>
                  </w:pPr>
                  <w:r w:rsidRPr="00403C4E">
                    <w:rPr>
                      <w:sz w:val="20"/>
                      <w:szCs w:val="20"/>
                    </w:rPr>
                    <w:t>Digital control design</w:t>
                  </w:r>
                </w:p>
                <w:p w:rsidR="007104E6" w:rsidRPr="00403C4E" w:rsidRDefault="007104E6" w:rsidP="009E70E7">
                  <w:pPr>
                    <w:framePr w:hSpace="180" w:wrap="around" w:vAnchor="text" w:hAnchor="margin" w:x="-252" w:y="1"/>
                    <w:numPr>
                      <w:ilvl w:val="0"/>
                      <w:numId w:val="375"/>
                    </w:numPr>
                    <w:suppressOverlap/>
                    <w:rPr>
                      <w:sz w:val="20"/>
                      <w:szCs w:val="20"/>
                    </w:rPr>
                  </w:pPr>
                  <w:r w:rsidRPr="00403C4E">
                    <w:rPr>
                      <w:sz w:val="20"/>
                      <w:szCs w:val="20"/>
                    </w:rPr>
                    <w:t>PID type control</w:t>
                  </w:r>
                </w:p>
                <w:p w:rsidR="007104E6" w:rsidRPr="00403C4E" w:rsidRDefault="007104E6" w:rsidP="009E70E7">
                  <w:pPr>
                    <w:framePr w:hSpace="180" w:wrap="around" w:vAnchor="text" w:hAnchor="margin" w:x="-252" w:y="1"/>
                    <w:numPr>
                      <w:ilvl w:val="0"/>
                      <w:numId w:val="375"/>
                    </w:numPr>
                    <w:suppressOverlap/>
                    <w:rPr>
                      <w:sz w:val="20"/>
                      <w:szCs w:val="20"/>
                    </w:rPr>
                  </w:pPr>
                  <w:r w:rsidRPr="00403C4E">
                    <w:rPr>
                      <w:sz w:val="20"/>
                      <w:szCs w:val="20"/>
                    </w:rPr>
                    <w:t>Controller tuning</w:t>
                  </w:r>
                </w:p>
                <w:p w:rsidR="007104E6" w:rsidRPr="00403C4E" w:rsidRDefault="007104E6" w:rsidP="009E70E7">
                  <w:pPr>
                    <w:framePr w:hSpace="180" w:wrap="around" w:vAnchor="text" w:hAnchor="margin" w:x="-252" w:y="1"/>
                    <w:numPr>
                      <w:ilvl w:val="0"/>
                      <w:numId w:val="375"/>
                    </w:numPr>
                    <w:suppressOverlap/>
                    <w:rPr>
                      <w:bCs/>
                      <w:sz w:val="20"/>
                      <w:szCs w:val="20"/>
                    </w:rPr>
                  </w:pPr>
                  <w:r w:rsidRPr="00403C4E">
                    <w:rPr>
                      <w:sz w:val="20"/>
                      <w:szCs w:val="20"/>
                    </w:rPr>
                    <w:t>Advanced control techniques</w:t>
                  </w:r>
                </w:p>
                <w:p w:rsidR="007104E6" w:rsidRPr="00403C4E" w:rsidRDefault="007104E6" w:rsidP="009E70E7">
                  <w:pPr>
                    <w:framePr w:hSpace="180" w:wrap="around" w:vAnchor="text" w:hAnchor="margin" w:x="-252" w:y="1"/>
                    <w:suppressOverlap/>
                    <w:rPr>
                      <w:bCs/>
                      <w:sz w:val="20"/>
                      <w:szCs w:val="20"/>
                    </w:rPr>
                  </w:pPr>
                </w:p>
              </w:tc>
            </w:tr>
            <w:tr w:rsidR="007104E6" w:rsidRPr="00403C4E" w:rsidTr="007104E6">
              <w:trPr>
                <w:trHeight w:val="395"/>
              </w:trPr>
              <w:tc>
                <w:tcPr>
                  <w:tcW w:w="1440" w:type="dxa"/>
                  <w:shd w:val="clear" w:color="auto" w:fill="92D050"/>
                  <w:vAlign w:val="center"/>
                </w:tcPr>
                <w:p w:rsidR="007104E6" w:rsidRPr="00403C4E" w:rsidRDefault="007104E6" w:rsidP="009E70E7">
                  <w:pPr>
                    <w:framePr w:hSpace="180" w:wrap="around" w:vAnchor="text" w:hAnchor="margin" w:x="-252" w:y="1"/>
                    <w:tabs>
                      <w:tab w:val="left" w:pos="7560"/>
                    </w:tabs>
                    <w:suppressOverlap/>
                    <w:jc w:val="center"/>
                    <w:rPr>
                      <w:b/>
                      <w:sz w:val="20"/>
                      <w:szCs w:val="20"/>
                    </w:rPr>
                  </w:pPr>
                  <w:r w:rsidRPr="00403C4E">
                    <w:rPr>
                      <w:b/>
                      <w:sz w:val="20"/>
                      <w:szCs w:val="20"/>
                    </w:rPr>
                    <w:t>8</w:t>
                  </w:r>
                </w:p>
              </w:tc>
              <w:tc>
                <w:tcPr>
                  <w:tcW w:w="8021" w:type="dxa"/>
                  <w:shd w:val="clear" w:color="auto" w:fill="92D050"/>
                  <w:vAlign w:val="center"/>
                </w:tcPr>
                <w:p w:rsidR="007104E6" w:rsidRPr="00403C4E" w:rsidRDefault="007104E6" w:rsidP="009E70E7">
                  <w:pPr>
                    <w:framePr w:hSpace="180" w:wrap="around" w:vAnchor="text" w:hAnchor="margin" w:x="-252" w:y="1"/>
                    <w:tabs>
                      <w:tab w:val="left" w:pos="7560"/>
                    </w:tabs>
                    <w:suppressOverlap/>
                    <w:rPr>
                      <w:b/>
                      <w:sz w:val="20"/>
                      <w:szCs w:val="20"/>
                    </w:rPr>
                  </w:pPr>
                  <w:r w:rsidRPr="00403C4E">
                    <w:rPr>
                      <w:b/>
                      <w:sz w:val="20"/>
                      <w:szCs w:val="20"/>
                    </w:rPr>
                    <w:t>MID SEMESTER BREAK</w:t>
                  </w:r>
                </w:p>
              </w:tc>
            </w:tr>
            <w:tr w:rsidR="007104E6" w:rsidRPr="00403C4E" w:rsidTr="007104E6">
              <w:trPr>
                <w:trHeight w:val="737"/>
              </w:trPr>
              <w:tc>
                <w:tcPr>
                  <w:tcW w:w="1440" w:type="dxa"/>
                  <w:vAlign w:val="center"/>
                </w:tcPr>
                <w:p w:rsidR="007104E6" w:rsidRPr="00403C4E" w:rsidRDefault="007104E6" w:rsidP="009E70E7">
                  <w:pPr>
                    <w:framePr w:hSpace="180" w:wrap="around" w:vAnchor="text" w:hAnchor="margin" w:x="-252" w:y="1"/>
                    <w:tabs>
                      <w:tab w:val="left" w:pos="7560"/>
                    </w:tabs>
                    <w:suppressOverlap/>
                    <w:rPr>
                      <w:sz w:val="20"/>
                      <w:szCs w:val="20"/>
                    </w:rPr>
                  </w:pPr>
                </w:p>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9 - 10</w:t>
                  </w:r>
                </w:p>
                <w:p w:rsidR="007104E6" w:rsidRPr="00403C4E" w:rsidRDefault="007104E6" w:rsidP="009E70E7">
                  <w:pPr>
                    <w:framePr w:hSpace="180" w:wrap="around" w:vAnchor="text" w:hAnchor="margin" w:x="-252" w:y="1"/>
                    <w:tabs>
                      <w:tab w:val="left" w:pos="7560"/>
                    </w:tabs>
                    <w:suppressOverlap/>
                    <w:rPr>
                      <w:sz w:val="20"/>
                      <w:szCs w:val="20"/>
                    </w:rPr>
                  </w:pPr>
                </w:p>
              </w:tc>
              <w:tc>
                <w:tcPr>
                  <w:tcW w:w="8021" w:type="dxa"/>
                </w:tcPr>
                <w:p w:rsidR="007104E6" w:rsidRPr="00403C4E" w:rsidRDefault="007104E6" w:rsidP="009E70E7">
                  <w:pPr>
                    <w:framePr w:hSpace="180" w:wrap="around" w:vAnchor="text" w:hAnchor="margin" w:x="-252" w:y="1"/>
                    <w:suppressOverlap/>
                    <w:rPr>
                      <w:bCs/>
                      <w:sz w:val="20"/>
                      <w:szCs w:val="20"/>
                    </w:rPr>
                  </w:pPr>
                </w:p>
                <w:p w:rsidR="007104E6" w:rsidRPr="00403C4E" w:rsidRDefault="007104E6" w:rsidP="009E70E7">
                  <w:pPr>
                    <w:framePr w:hSpace="180" w:wrap="around" w:vAnchor="text" w:hAnchor="margin" w:x="-252" w:y="1"/>
                    <w:suppressOverlap/>
                    <w:rPr>
                      <w:bCs/>
                      <w:sz w:val="20"/>
                      <w:szCs w:val="20"/>
                    </w:rPr>
                  </w:pPr>
                  <w:r w:rsidRPr="00403C4E">
                    <w:rPr>
                      <w:sz w:val="20"/>
                      <w:szCs w:val="20"/>
                    </w:rPr>
                    <w:t>Hardware in the loop</w:t>
                  </w:r>
                </w:p>
                <w:p w:rsidR="007104E6" w:rsidRPr="00403C4E" w:rsidRDefault="007104E6" w:rsidP="009E70E7">
                  <w:pPr>
                    <w:framePr w:hSpace="180" w:wrap="around" w:vAnchor="text" w:hAnchor="margin" w:x="-252" w:y="1"/>
                    <w:numPr>
                      <w:ilvl w:val="0"/>
                      <w:numId w:val="375"/>
                    </w:numPr>
                    <w:suppressOverlap/>
                    <w:rPr>
                      <w:bCs/>
                      <w:sz w:val="20"/>
                      <w:szCs w:val="20"/>
                    </w:rPr>
                  </w:pPr>
                  <w:r w:rsidRPr="00403C4E">
                    <w:rPr>
                      <w:bCs/>
                      <w:sz w:val="20"/>
                      <w:szCs w:val="20"/>
                    </w:rPr>
                    <w:t>Modelling</w:t>
                  </w:r>
                </w:p>
                <w:p w:rsidR="007104E6" w:rsidRPr="00403C4E" w:rsidRDefault="007104E6" w:rsidP="009E70E7">
                  <w:pPr>
                    <w:framePr w:hSpace="180" w:wrap="around" w:vAnchor="text" w:hAnchor="margin" w:x="-252" w:y="1"/>
                    <w:numPr>
                      <w:ilvl w:val="0"/>
                      <w:numId w:val="375"/>
                    </w:numPr>
                    <w:suppressOverlap/>
                    <w:rPr>
                      <w:bCs/>
                      <w:sz w:val="20"/>
                      <w:szCs w:val="20"/>
                    </w:rPr>
                  </w:pPr>
                  <w:r w:rsidRPr="00403C4E">
                    <w:rPr>
                      <w:bCs/>
                      <w:sz w:val="20"/>
                      <w:szCs w:val="20"/>
                    </w:rPr>
                    <w:t>Experimental data</w:t>
                  </w:r>
                </w:p>
                <w:p w:rsidR="007104E6" w:rsidRPr="00403C4E" w:rsidRDefault="007104E6" w:rsidP="009E70E7">
                  <w:pPr>
                    <w:framePr w:hSpace="180" w:wrap="around" w:vAnchor="text" w:hAnchor="margin" w:x="-252" w:y="1"/>
                    <w:numPr>
                      <w:ilvl w:val="0"/>
                      <w:numId w:val="375"/>
                    </w:numPr>
                    <w:suppressOverlap/>
                    <w:rPr>
                      <w:bCs/>
                      <w:sz w:val="20"/>
                      <w:szCs w:val="20"/>
                    </w:rPr>
                  </w:pPr>
                  <w:r w:rsidRPr="00403C4E">
                    <w:rPr>
                      <w:bCs/>
                      <w:sz w:val="20"/>
                      <w:szCs w:val="20"/>
                    </w:rPr>
                    <w:t>Mathlab and Simulink</w:t>
                  </w:r>
                </w:p>
                <w:p w:rsidR="007104E6" w:rsidRPr="00403C4E" w:rsidRDefault="007104E6" w:rsidP="009E70E7">
                  <w:pPr>
                    <w:framePr w:hSpace="180" w:wrap="around" w:vAnchor="text" w:hAnchor="margin" w:x="-252" w:y="1"/>
                    <w:ind w:left="720"/>
                    <w:suppressOverlap/>
                    <w:rPr>
                      <w:bCs/>
                      <w:sz w:val="20"/>
                      <w:szCs w:val="20"/>
                    </w:rPr>
                  </w:pPr>
                </w:p>
              </w:tc>
            </w:tr>
            <w:tr w:rsidR="007104E6" w:rsidRPr="00403C4E" w:rsidTr="007104E6">
              <w:trPr>
                <w:trHeight w:val="683"/>
              </w:trPr>
              <w:tc>
                <w:tcPr>
                  <w:tcW w:w="1440" w:type="dxa"/>
                  <w:vAlign w:val="center"/>
                </w:tcPr>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11 - 12</w:t>
                  </w:r>
                </w:p>
              </w:tc>
              <w:tc>
                <w:tcPr>
                  <w:tcW w:w="8021" w:type="dxa"/>
                </w:tcPr>
                <w:p w:rsidR="007104E6" w:rsidRPr="00403C4E" w:rsidRDefault="007104E6" w:rsidP="009E70E7">
                  <w:pPr>
                    <w:framePr w:hSpace="180" w:wrap="around" w:vAnchor="text" w:hAnchor="margin" w:x="-252" w:y="1"/>
                    <w:suppressOverlap/>
                    <w:rPr>
                      <w:bCs/>
                      <w:sz w:val="20"/>
                      <w:szCs w:val="20"/>
                    </w:rPr>
                  </w:pPr>
                </w:p>
                <w:p w:rsidR="007104E6" w:rsidRPr="00403C4E" w:rsidRDefault="007104E6" w:rsidP="009E70E7">
                  <w:pPr>
                    <w:framePr w:hSpace="180" w:wrap="around" w:vAnchor="text" w:hAnchor="margin" w:x="-252" w:y="1"/>
                    <w:suppressOverlap/>
                    <w:rPr>
                      <w:sz w:val="20"/>
                      <w:szCs w:val="20"/>
                    </w:rPr>
                  </w:pPr>
                  <w:r w:rsidRPr="00403C4E">
                    <w:rPr>
                      <w:sz w:val="20"/>
                      <w:szCs w:val="20"/>
                    </w:rPr>
                    <w:t>Mechatronics System Case Studies</w:t>
                  </w:r>
                </w:p>
                <w:p w:rsidR="007104E6" w:rsidRPr="00403C4E" w:rsidRDefault="007104E6" w:rsidP="009E70E7">
                  <w:pPr>
                    <w:framePr w:hSpace="180" w:wrap="around" w:vAnchor="text" w:hAnchor="margin" w:x="-252" w:y="1"/>
                    <w:numPr>
                      <w:ilvl w:val="0"/>
                      <w:numId w:val="374"/>
                    </w:numPr>
                    <w:suppressOverlap/>
                    <w:rPr>
                      <w:bCs/>
                      <w:sz w:val="20"/>
                      <w:szCs w:val="20"/>
                    </w:rPr>
                  </w:pPr>
                  <w:r w:rsidRPr="00403C4E">
                    <w:rPr>
                      <w:sz w:val="20"/>
                      <w:szCs w:val="20"/>
                    </w:rPr>
                    <w:t>Inverted Pendulum</w:t>
                  </w:r>
                </w:p>
                <w:p w:rsidR="007104E6" w:rsidRPr="00403C4E" w:rsidRDefault="007104E6" w:rsidP="009E70E7">
                  <w:pPr>
                    <w:framePr w:hSpace="180" w:wrap="around" w:vAnchor="text" w:hAnchor="margin" w:x="-252" w:y="1"/>
                    <w:numPr>
                      <w:ilvl w:val="0"/>
                      <w:numId w:val="374"/>
                    </w:numPr>
                    <w:suppressOverlap/>
                    <w:rPr>
                      <w:bCs/>
                      <w:sz w:val="20"/>
                      <w:szCs w:val="20"/>
                    </w:rPr>
                  </w:pPr>
                  <w:r w:rsidRPr="00403C4E">
                    <w:rPr>
                      <w:bCs/>
                      <w:sz w:val="20"/>
                      <w:szCs w:val="20"/>
                    </w:rPr>
                    <w:t>Other case studies</w:t>
                  </w:r>
                </w:p>
                <w:p w:rsidR="007104E6" w:rsidRPr="00403C4E" w:rsidRDefault="007104E6" w:rsidP="009E70E7">
                  <w:pPr>
                    <w:framePr w:hSpace="180" w:wrap="around" w:vAnchor="text" w:hAnchor="margin" w:x="-252" w:y="1"/>
                    <w:ind w:left="720"/>
                    <w:suppressOverlap/>
                    <w:rPr>
                      <w:bCs/>
                      <w:sz w:val="20"/>
                      <w:szCs w:val="20"/>
                    </w:rPr>
                  </w:pPr>
                </w:p>
              </w:tc>
            </w:tr>
            <w:tr w:rsidR="007104E6" w:rsidRPr="00403C4E" w:rsidTr="007104E6">
              <w:trPr>
                <w:trHeight w:val="683"/>
              </w:trPr>
              <w:tc>
                <w:tcPr>
                  <w:tcW w:w="1440" w:type="dxa"/>
                  <w:vAlign w:val="center"/>
                </w:tcPr>
                <w:p w:rsidR="007104E6" w:rsidRPr="00403C4E" w:rsidRDefault="007104E6" w:rsidP="009E70E7">
                  <w:pPr>
                    <w:framePr w:hSpace="180" w:wrap="around" w:vAnchor="text" w:hAnchor="margin" w:x="-252" w:y="1"/>
                    <w:tabs>
                      <w:tab w:val="left" w:pos="7560"/>
                    </w:tabs>
                    <w:suppressOverlap/>
                    <w:jc w:val="center"/>
                    <w:rPr>
                      <w:sz w:val="20"/>
                      <w:szCs w:val="20"/>
                    </w:rPr>
                  </w:pPr>
                  <w:r w:rsidRPr="00403C4E">
                    <w:rPr>
                      <w:sz w:val="20"/>
                      <w:szCs w:val="20"/>
                    </w:rPr>
                    <w:t>13 15</w:t>
                  </w:r>
                </w:p>
              </w:tc>
              <w:tc>
                <w:tcPr>
                  <w:tcW w:w="8021" w:type="dxa"/>
                </w:tcPr>
                <w:p w:rsidR="007104E6" w:rsidRPr="00403C4E" w:rsidRDefault="007104E6" w:rsidP="009E70E7">
                  <w:pPr>
                    <w:framePr w:hSpace="180" w:wrap="around" w:vAnchor="text" w:hAnchor="margin" w:x="-252" w:y="1"/>
                    <w:suppressOverlap/>
                    <w:rPr>
                      <w:b/>
                      <w:bCs/>
                      <w:sz w:val="20"/>
                      <w:szCs w:val="20"/>
                    </w:rPr>
                  </w:pPr>
                  <w:r w:rsidRPr="00403C4E">
                    <w:rPr>
                      <w:b/>
                      <w:bCs/>
                      <w:sz w:val="20"/>
                      <w:szCs w:val="20"/>
                    </w:rPr>
                    <w:t>TEST 2</w:t>
                  </w:r>
                </w:p>
                <w:p w:rsidR="007104E6" w:rsidRPr="00403C4E" w:rsidRDefault="007104E6" w:rsidP="009E70E7">
                  <w:pPr>
                    <w:framePr w:hSpace="180" w:wrap="around" w:vAnchor="text" w:hAnchor="margin" w:x="-252" w:y="1"/>
                    <w:suppressOverlap/>
                    <w:rPr>
                      <w:b/>
                      <w:bCs/>
                      <w:sz w:val="20"/>
                      <w:szCs w:val="20"/>
                    </w:rPr>
                  </w:pPr>
                  <w:r w:rsidRPr="00403C4E">
                    <w:rPr>
                      <w:b/>
                      <w:bCs/>
                      <w:sz w:val="20"/>
                      <w:szCs w:val="20"/>
                    </w:rPr>
                    <w:t>Project Group</w:t>
                  </w:r>
                </w:p>
                <w:p w:rsidR="007104E6" w:rsidRPr="00403C4E" w:rsidRDefault="007104E6" w:rsidP="009E70E7">
                  <w:pPr>
                    <w:framePr w:hSpace="180" w:wrap="around" w:vAnchor="text" w:hAnchor="margin" w:x="-252" w:y="1"/>
                    <w:suppressOverlap/>
                    <w:rPr>
                      <w:b/>
                      <w:bCs/>
                      <w:sz w:val="20"/>
                      <w:szCs w:val="20"/>
                    </w:rPr>
                  </w:pPr>
                  <w:r w:rsidRPr="00403C4E">
                    <w:rPr>
                      <w:b/>
                      <w:bCs/>
                      <w:sz w:val="20"/>
                      <w:szCs w:val="20"/>
                    </w:rPr>
                    <w:t>Project Presentation</w:t>
                  </w:r>
                </w:p>
              </w:tc>
            </w:tr>
            <w:tr w:rsidR="007104E6" w:rsidRPr="00403C4E" w:rsidTr="007104E6">
              <w:trPr>
                <w:trHeight w:val="593"/>
              </w:trPr>
              <w:tc>
                <w:tcPr>
                  <w:tcW w:w="1440" w:type="dxa"/>
                  <w:shd w:val="clear" w:color="auto" w:fill="92D050"/>
                  <w:vAlign w:val="center"/>
                </w:tcPr>
                <w:p w:rsidR="007104E6" w:rsidRPr="00403C4E" w:rsidRDefault="007104E6" w:rsidP="009E70E7">
                  <w:pPr>
                    <w:framePr w:hSpace="180" w:wrap="around" w:vAnchor="text" w:hAnchor="margin" w:x="-252" w:y="1"/>
                    <w:tabs>
                      <w:tab w:val="left" w:pos="7560"/>
                    </w:tabs>
                    <w:suppressOverlap/>
                    <w:jc w:val="center"/>
                    <w:rPr>
                      <w:b/>
                      <w:bCs/>
                      <w:sz w:val="20"/>
                      <w:szCs w:val="20"/>
                    </w:rPr>
                  </w:pPr>
                  <w:r w:rsidRPr="00403C4E">
                    <w:rPr>
                      <w:b/>
                      <w:bCs/>
                      <w:sz w:val="20"/>
                      <w:szCs w:val="20"/>
                    </w:rPr>
                    <w:t>16-18</w:t>
                  </w:r>
                </w:p>
              </w:tc>
              <w:tc>
                <w:tcPr>
                  <w:tcW w:w="8021" w:type="dxa"/>
                  <w:shd w:val="clear" w:color="auto" w:fill="92D050"/>
                  <w:vAlign w:val="center"/>
                </w:tcPr>
                <w:p w:rsidR="007104E6" w:rsidRPr="00403C4E" w:rsidRDefault="007104E6" w:rsidP="009E70E7">
                  <w:pPr>
                    <w:framePr w:hSpace="180" w:wrap="around" w:vAnchor="text" w:hAnchor="margin" w:x="-252" w:y="1"/>
                    <w:tabs>
                      <w:tab w:val="left" w:pos="7560"/>
                    </w:tabs>
                    <w:suppressOverlap/>
                    <w:rPr>
                      <w:b/>
                      <w:bCs/>
                      <w:sz w:val="20"/>
                      <w:szCs w:val="20"/>
                    </w:rPr>
                  </w:pPr>
                  <w:r w:rsidRPr="00403C4E">
                    <w:rPr>
                      <w:b/>
                      <w:bCs/>
                      <w:sz w:val="20"/>
                      <w:szCs w:val="20"/>
                    </w:rPr>
                    <w:t>REVISION WEEK AND FINAL EXAMINATION</w:t>
                  </w:r>
                </w:p>
              </w:tc>
            </w:tr>
          </w:tbl>
          <w:p w:rsidR="007104E6" w:rsidRPr="00403C4E" w:rsidRDefault="007104E6" w:rsidP="00403C4E">
            <w:pPr>
              <w:tabs>
                <w:tab w:val="left" w:pos="7560"/>
              </w:tabs>
              <w:rPr>
                <w:b/>
                <w:sz w:val="20"/>
                <w:szCs w:val="20"/>
              </w:rPr>
            </w:pPr>
          </w:p>
          <w:p w:rsidR="007104E6" w:rsidRPr="00403C4E" w:rsidRDefault="007104E6" w:rsidP="00403C4E">
            <w:pPr>
              <w:tabs>
                <w:tab w:val="left" w:pos="7560"/>
              </w:tabs>
              <w:rPr>
                <w:b/>
                <w:sz w:val="20"/>
                <w:szCs w:val="20"/>
              </w:rPr>
            </w:pPr>
            <w:r w:rsidRPr="00403C4E">
              <w:rPr>
                <w:b/>
                <w:sz w:val="20"/>
                <w:szCs w:val="20"/>
              </w:rPr>
              <w:t>REFERENCES</w:t>
            </w:r>
          </w:p>
          <w:p w:rsidR="007104E6" w:rsidRPr="00403C4E" w:rsidRDefault="007104E6" w:rsidP="00403C4E">
            <w:pPr>
              <w:tabs>
                <w:tab w:val="left" w:pos="7560"/>
              </w:tabs>
              <w:rPr>
                <w:b/>
                <w:sz w:val="20"/>
                <w:szCs w:val="20"/>
              </w:rPr>
            </w:pPr>
          </w:p>
          <w:p w:rsidR="007104E6" w:rsidRPr="00403C4E" w:rsidRDefault="007104E6" w:rsidP="004829B9">
            <w:pPr>
              <w:pStyle w:val="ListParagraph"/>
              <w:numPr>
                <w:ilvl w:val="0"/>
                <w:numId w:val="420"/>
              </w:numPr>
              <w:tabs>
                <w:tab w:val="left" w:pos="7560"/>
              </w:tabs>
              <w:rPr>
                <w:sz w:val="20"/>
                <w:szCs w:val="20"/>
              </w:rPr>
            </w:pPr>
            <w:r w:rsidRPr="00403C4E">
              <w:rPr>
                <w:sz w:val="20"/>
                <w:szCs w:val="20"/>
              </w:rPr>
              <w:t>Shetty, Devdas (2010) Mechatronics system design : SI edition, 2nd ed. New York :CL-Engineering.</w:t>
            </w:r>
          </w:p>
          <w:p w:rsidR="007104E6" w:rsidRPr="00403C4E" w:rsidRDefault="007104E6" w:rsidP="004829B9">
            <w:pPr>
              <w:pStyle w:val="ListParagraph"/>
              <w:numPr>
                <w:ilvl w:val="0"/>
                <w:numId w:val="420"/>
              </w:numPr>
              <w:tabs>
                <w:tab w:val="left" w:pos="7560"/>
              </w:tabs>
              <w:rPr>
                <w:sz w:val="20"/>
                <w:szCs w:val="20"/>
              </w:rPr>
            </w:pPr>
            <w:r w:rsidRPr="00403C4E">
              <w:rPr>
                <w:sz w:val="20"/>
                <w:szCs w:val="20"/>
              </w:rPr>
              <w:t>Janschek, Klaus (2012)Mechatronic Systems Design Methods, Models, Concepts, Springer-Verlag.</w:t>
            </w:r>
          </w:p>
          <w:p w:rsidR="007104E6" w:rsidRPr="00403C4E" w:rsidRDefault="007104E6" w:rsidP="00403C4E">
            <w:pPr>
              <w:tabs>
                <w:tab w:val="left" w:pos="7560"/>
              </w:tabs>
              <w:rPr>
                <w:b/>
                <w:sz w:val="20"/>
                <w:szCs w:val="20"/>
              </w:rPr>
            </w:pPr>
          </w:p>
          <w:p w:rsidR="007104E6" w:rsidRPr="00403C4E" w:rsidRDefault="007104E6" w:rsidP="00403C4E">
            <w:pPr>
              <w:tabs>
                <w:tab w:val="left" w:pos="366"/>
                <w:tab w:val="left" w:pos="7560"/>
              </w:tabs>
              <w:ind w:left="366" w:hanging="360"/>
              <w:jc w:val="both"/>
              <w:rPr>
                <w:b/>
                <w:sz w:val="20"/>
                <w:szCs w:val="20"/>
                <w:u w:val="single"/>
              </w:rPr>
            </w:pPr>
            <w:r w:rsidRPr="00403C4E">
              <w:rPr>
                <w:b/>
                <w:sz w:val="20"/>
                <w:szCs w:val="20"/>
                <w:u w:val="single"/>
              </w:rPr>
              <w:t>GRADING</w:t>
            </w:r>
          </w:p>
          <w:p w:rsidR="007104E6" w:rsidRPr="00403C4E" w:rsidRDefault="007104E6" w:rsidP="00403C4E">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7104E6" w:rsidRPr="00403C4E" w:rsidTr="007104E6">
              <w:trPr>
                <w:trHeight w:val="446"/>
              </w:trPr>
              <w:tc>
                <w:tcPr>
                  <w:tcW w:w="607" w:type="dxa"/>
                  <w:shd w:val="clear" w:color="auto" w:fill="FFFF99"/>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No.</w:t>
                  </w:r>
                </w:p>
              </w:tc>
              <w:tc>
                <w:tcPr>
                  <w:tcW w:w="2615" w:type="dxa"/>
                  <w:shd w:val="clear" w:color="auto" w:fill="FFFF99"/>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Assessment</w:t>
                  </w:r>
                </w:p>
              </w:tc>
              <w:tc>
                <w:tcPr>
                  <w:tcW w:w="1611" w:type="dxa"/>
                  <w:shd w:val="clear" w:color="auto" w:fill="FFFF99"/>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Number</w:t>
                  </w:r>
                </w:p>
              </w:tc>
              <w:tc>
                <w:tcPr>
                  <w:tcW w:w="1612" w:type="dxa"/>
                  <w:shd w:val="clear" w:color="auto" w:fill="FFFF99"/>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 each</w:t>
                  </w:r>
                </w:p>
              </w:tc>
              <w:tc>
                <w:tcPr>
                  <w:tcW w:w="1612" w:type="dxa"/>
                  <w:shd w:val="clear" w:color="auto" w:fill="FFFF99"/>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 total</w:t>
                  </w:r>
                </w:p>
              </w:tc>
              <w:tc>
                <w:tcPr>
                  <w:tcW w:w="1612" w:type="dxa"/>
                  <w:shd w:val="clear" w:color="auto" w:fill="FFFF99"/>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Dates</w:t>
                  </w:r>
                </w:p>
              </w:tc>
            </w:tr>
            <w:tr w:rsidR="007104E6" w:rsidRPr="00403C4E" w:rsidTr="007104E6">
              <w:trPr>
                <w:trHeight w:val="446"/>
              </w:trPr>
              <w:tc>
                <w:tcPr>
                  <w:tcW w:w="607"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sz w:val="20"/>
                      <w:szCs w:val="20"/>
                    </w:rPr>
                  </w:pPr>
                  <w:r w:rsidRPr="00403C4E">
                    <w:rPr>
                      <w:bCs/>
                      <w:sz w:val="20"/>
                      <w:szCs w:val="20"/>
                    </w:rPr>
                    <w:t>1.</w:t>
                  </w:r>
                </w:p>
              </w:tc>
              <w:tc>
                <w:tcPr>
                  <w:tcW w:w="2615" w:type="dxa"/>
                  <w:vAlign w:val="center"/>
                </w:tcPr>
                <w:p w:rsidR="007104E6" w:rsidRPr="00403C4E" w:rsidRDefault="007104E6" w:rsidP="009E70E7">
                  <w:pPr>
                    <w:framePr w:hSpace="180" w:wrap="around" w:vAnchor="text" w:hAnchor="margin" w:x="-252" w:y="1"/>
                    <w:tabs>
                      <w:tab w:val="left" w:pos="366"/>
                      <w:tab w:val="left" w:pos="7560"/>
                    </w:tabs>
                    <w:suppressOverlap/>
                    <w:jc w:val="both"/>
                    <w:rPr>
                      <w:bCs/>
                      <w:color w:val="000000"/>
                      <w:sz w:val="20"/>
                      <w:szCs w:val="20"/>
                    </w:rPr>
                  </w:pPr>
                  <w:r w:rsidRPr="00403C4E">
                    <w:rPr>
                      <w:bCs/>
                      <w:color w:val="000000"/>
                      <w:sz w:val="20"/>
                      <w:szCs w:val="20"/>
                    </w:rPr>
                    <w:t xml:space="preserve">Test </w:t>
                  </w:r>
                </w:p>
              </w:tc>
              <w:tc>
                <w:tcPr>
                  <w:tcW w:w="1611" w:type="dxa"/>
                  <w:vAlign w:val="center"/>
                </w:tcPr>
                <w:p w:rsidR="007104E6" w:rsidRPr="00403C4E"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1</w:t>
                  </w:r>
                </w:p>
              </w:tc>
              <w:tc>
                <w:tcPr>
                  <w:tcW w:w="1612" w:type="dxa"/>
                  <w:vAlign w:val="center"/>
                </w:tcPr>
                <w:p w:rsidR="007104E6" w:rsidRPr="00403C4E"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10</w:t>
                  </w:r>
                </w:p>
              </w:tc>
              <w:tc>
                <w:tcPr>
                  <w:tcW w:w="1612" w:type="dxa"/>
                  <w:vAlign w:val="center"/>
                </w:tcPr>
                <w:p w:rsidR="007104E6" w:rsidRPr="00403C4E"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1</w:t>
                  </w:r>
                  <w:r w:rsidR="007104E6" w:rsidRPr="00403C4E">
                    <w:rPr>
                      <w:bCs/>
                      <w:color w:val="000000"/>
                      <w:sz w:val="20"/>
                      <w:szCs w:val="20"/>
                    </w:rPr>
                    <w:t>0</w:t>
                  </w:r>
                </w:p>
              </w:tc>
              <w:tc>
                <w:tcPr>
                  <w:tcW w:w="1612" w:type="dxa"/>
                  <w:vAlign w:val="center"/>
                </w:tcPr>
                <w:p w:rsidR="007104E6" w:rsidRPr="00403C4E" w:rsidRDefault="007104E6" w:rsidP="009E70E7">
                  <w:pPr>
                    <w:framePr w:hSpace="180" w:wrap="around" w:vAnchor="text" w:hAnchor="margin" w:x="-252" w:y="1"/>
                    <w:tabs>
                      <w:tab w:val="left" w:pos="366"/>
                      <w:tab w:val="left" w:pos="7560"/>
                    </w:tabs>
                    <w:suppressOverlap/>
                    <w:jc w:val="both"/>
                    <w:rPr>
                      <w:bCs/>
                      <w:sz w:val="20"/>
                      <w:szCs w:val="20"/>
                    </w:rPr>
                  </w:pPr>
                  <w:r w:rsidRPr="00403C4E">
                    <w:rPr>
                      <w:bCs/>
                      <w:sz w:val="20"/>
                      <w:szCs w:val="20"/>
                    </w:rPr>
                    <w:t>W5, W13</w:t>
                  </w:r>
                </w:p>
              </w:tc>
            </w:tr>
            <w:tr w:rsidR="007104E6" w:rsidRPr="00403C4E" w:rsidTr="007104E6">
              <w:trPr>
                <w:trHeight w:val="446"/>
              </w:trPr>
              <w:tc>
                <w:tcPr>
                  <w:tcW w:w="607"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sz w:val="20"/>
                      <w:szCs w:val="20"/>
                    </w:rPr>
                  </w:pPr>
                  <w:r w:rsidRPr="00403C4E">
                    <w:rPr>
                      <w:bCs/>
                      <w:sz w:val="20"/>
                      <w:szCs w:val="20"/>
                    </w:rPr>
                    <w:t>2.</w:t>
                  </w:r>
                </w:p>
              </w:tc>
              <w:tc>
                <w:tcPr>
                  <w:tcW w:w="2615" w:type="dxa"/>
                  <w:vAlign w:val="center"/>
                </w:tcPr>
                <w:p w:rsidR="007104E6" w:rsidRPr="00403C4E" w:rsidRDefault="007104E6" w:rsidP="009E70E7">
                  <w:pPr>
                    <w:framePr w:hSpace="180" w:wrap="around" w:vAnchor="text" w:hAnchor="margin" w:x="-252" w:y="1"/>
                    <w:tabs>
                      <w:tab w:val="left" w:pos="366"/>
                      <w:tab w:val="left" w:pos="7560"/>
                    </w:tabs>
                    <w:suppressOverlap/>
                    <w:jc w:val="both"/>
                    <w:rPr>
                      <w:bCs/>
                      <w:color w:val="000000"/>
                      <w:sz w:val="20"/>
                      <w:szCs w:val="20"/>
                    </w:rPr>
                  </w:pPr>
                  <w:r w:rsidRPr="00403C4E">
                    <w:rPr>
                      <w:bCs/>
                      <w:color w:val="000000"/>
                      <w:sz w:val="20"/>
                      <w:szCs w:val="20"/>
                    </w:rPr>
                    <w:t>Assignment</w:t>
                  </w:r>
                </w:p>
              </w:tc>
              <w:tc>
                <w:tcPr>
                  <w:tcW w:w="1611"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color w:val="000000"/>
                      <w:sz w:val="20"/>
                      <w:szCs w:val="20"/>
                    </w:rPr>
                  </w:pPr>
                  <w:r w:rsidRPr="00403C4E">
                    <w:rPr>
                      <w:bCs/>
                      <w:color w:val="000000"/>
                      <w:sz w:val="20"/>
                      <w:szCs w:val="20"/>
                    </w:rPr>
                    <w:t>3</w:t>
                  </w:r>
                </w:p>
              </w:tc>
              <w:tc>
                <w:tcPr>
                  <w:tcW w:w="1612"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color w:val="000000"/>
                      <w:sz w:val="20"/>
                      <w:szCs w:val="20"/>
                    </w:rPr>
                  </w:pPr>
                  <w:r w:rsidRPr="00403C4E">
                    <w:rPr>
                      <w:bCs/>
                      <w:color w:val="000000"/>
                      <w:sz w:val="20"/>
                      <w:szCs w:val="20"/>
                    </w:rPr>
                    <w:t>20</w:t>
                  </w:r>
                </w:p>
              </w:tc>
              <w:tc>
                <w:tcPr>
                  <w:tcW w:w="1612" w:type="dxa"/>
                  <w:vAlign w:val="center"/>
                </w:tcPr>
                <w:p w:rsidR="007104E6" w:rsidRPr="00403C4E"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6</w:t>
                  </w:r>
                  <w:r w:rsidR="007104E6" w:rsidRPr="00403C4E">
                    <w:rPr>
                      <w:bCs/>
                      <w:color w:val="000000"/>
                      <w:sz w:val="20"/>
                      <w:szCs w:val="20"/>
                    </w:rPr>
                    <w:t>0</w:t>
                  </w:r>
                </w:p>
              </w:tc>
              <w:tc>
                <w:tcPr>
                  <w:tcW w:w="1612" w:type="dxa"/>
                  <w:vAlign w:val="center"/>
                </w:tcPr>
                <w:p w:rsidR="007104E6" w:rsidRPr="00403C4E" w:rsidRDefault="007104E6" w:rsidP="009E70E7">
                  <w:pPr>
                    <w:framePr w:hSpace="180" w:wrap="around" w:vAnchor="text" w:hAnchor="margin" w:x="-252" w:y="1"/>
                    <w:tabs>
                      <w:tab w:val="left" w:pos="366"/>
                      <w:tab w:val="left" w:pos="7560"/>
                    </w:tabs>
                    <w:suppressOverlap/>
                    <w:jc w:val="both"/>
                    <w:rPr>
                      <w:bCs/>
                      <w:sz w:val="20"/>
                      <w:szCs w:val="20"/>
                    </w:rPr>
                  </w:pPr>
                  <w:r w:rsidRPr="00403C4E">
                    <w:rPr>
                      <w:bCs/>
                      <w:sz w:val="20"/>
                      <w:szCs w:val="20"/>
                    </w:rPr>
                    <w:t>Various</w:t>
                  </w:r>
                </w:p>
              </w:tc>
            </w:tr>
            <w:tr w:rsidR="007104E6" w:rsidRPr="00403C4E" w:rsidTr="007104E6">
              <w:trPr>
                <w:trHeight w:val="446"/>
              </w:trPr>
              <w:tc>
                <w:tcPr>
                  <w:tcW w:w="607"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sz w:val="20"/>
                      <w:szCs w:val="20"/>
                    </w:rPr>
                  </w:pPr>
                  <w:r w:rsidRPr="00403C4E">
                    <w:rPr>
                      <w:bCs/>
                      <w:sz w:val="20"/>
                      <w:szCs w:val="20"/>
                    </w:rPr>
                    <w:t>3.</w:t>
                  </w:r>
                </w:p>
              </w:tc>
              <w:tc>
                <w:tcPr>
                  <w:tcW w:w="2615" w:type="dxa"/>
                  <w:vAlign w:val="center"/>
                </w:tcPr>
                <w:p w:rsidR="007104E6" w:rsidRPr="00403C4E" w:rsidRDefault="007104E6" w:rsidP="009E70E7">
                  <w:pPr>
                    <w:framePr w:hSpace="180" w:wrap="around" w:vAnchor="text" w:hAnchor="margin" w:x="-252" w:y="1"/>
                    <w:tabs>
                      <w:tab w:val="left" w:pos="366"/>
                      <w:tab w:val="left" w:pos="7560"/>
                    </w:tabs>
                    <w:suppressOverlap/>
                    <w:jc w:val="both"/>
                    <w:rPr>
                      <w:bCs/>
                      <w:color w:val="000000"/>
                      <w:sz w:val="20"/>
                      <w:szCs w:val="20"/>
                    </w:rPr>
                  </w:pPr>
                  <w:r w:rsidRPr="00403C4E">
                    <w:rPr>
                      <w:bCs/>
                      <w:color w:val="000000"/>
                      <w:sz w:val="20"/>
                      <w:szCs w:val="20"/>
                    </w:rPr>
                    <w:t>Project</w:t>
                  </w:r>
                </w:p>
              </w:tc>
              <w:tc>
                <w:tcPr>
                  <w:tcW w:w="1611"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color w:val="000000"/>
                      <w:sz w:val="20"/>
                      <w:szCs w:val="20"/>
                    </w:rPr>
                  </w:pPr>
                  <w:r w:rsidRPr="00403C4E">
                    <w:rPr>
                      <w:bCs/>
                      <w:color w:val="000000"/>
                      <w:sz w:val="20"/>
                      <w:szCs w:val="20"/>
                    </w:rPr>
                    <w:t>1</w:t>
                  </w:r>
                </w:p>
              </w:tc>
              <w:tc>
                <w:tcPr>
                  <w:tcW w:w="1612"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color w:val="000000"/>
                      <w:sz w:val="20"/>
                      <w:szCs w:val="20"/>
                    </w:rPr>
                  </w:pPr>
                  <w:r w:rsidRPr="00403C4E">
                    <w:rPr>
                      <w:bCs/>
                      <w:color w:val="000000"/>
                      <w:sz w:val="20"/>
                      <w:szCs w:val="20"/>
                    </w:rPr>
                    <w:t>30</w:t>
                  </w:r>
                </w:p>
              </w:tc>
              <w:tc>
                <w:tcPr>
                  <w:tcW w:w="1612" w:type="dxa"/>
                  <w:vAlign w:val="center"/>
                </w:tcPr>
                <w:p w:rsidR="007104E6" w:rsidRPr="00403C4E" w:rsidRDefault="007104E6" w:rsidP="009E70E7">
                  <w:pPr>
                    <w:framePr w:hSpace="180" w:wrap="around" w:vAnchor="text" w:hAnchor="margin" w:x="-252" w:y="1"/>
                    <w:tabs>
                      <w:tab w:val="left" w:pos="366"/>
                      <w:tab w:val="left" w:pos="7560"/>
                    </w:tabs>
                    <w:suppressOverlap/>
                    <w:jc w:val="center"/>
                    <w:rPr>
                      <w:bCs/>
                      <w:color w:val="000000"/>
                      <w:sz w:val="20"/>
                      <w:szCs w:val="20"/>
                    </w:rPr>
                  </w:pPr>
                  <w:r w:rsidRPr="00403C4E">
                    <w:rPr>
                      <w:bCs/>
                      <w:color w:val="000000"/>
                      <w:sz w:val="20"/>
                      <w:szCs w:val="20"/>
                    </w:rPr>
                    <w:t>30</w:t>
                  </w:r>
                </w:p>
              </w:tc>
              <w:tc>
                <w:tcPr>
                  <w:tcW w:w="1612" w:type="dxa"/>
                  <w:vAlign w:val="center"/>
                </w:tcPr>
                <w:p w:rsidR="007104E6" w:rsidRPr="00403C4E" w:rsidRDefault="007104E6" w:rsidP="009E70E7">
                  <w:pPr>
                    <w:framePr w:hSpace="180" w:wrap="around" w:vAnchor="text" w:hAnchor="margin" w:x="-252" w:y="1"/>
                    <w:tabs>
                      <w:tab w:val="left" w:pos="366"/>
                      <w:tab w:val="left" w:pos="7560"/>
                    </w:tabs>
                    <w:suppressOverlap/>
                    <w:jc w:val="both"/>
                    <w:rPr>
                      <w:bCs/>
                      <w:sz w:val="20"/>
                      <w:szCs w:val="20"/>
                    </w:rPr>
                  </w:pPr>
                  <w:r w:rsidRPr="00403C4E">
                    <w:rPr>
                      <w:bCs/>
                      <w:sz w:val="20"/>
                      <w:szCs w:val="20"/>
                    </w:rPr>
                    <w:t>W13-15</w:t>
                  </w:r>
                </w:p>
              </w:tc>
            </w:tr>
            <w:tr w:rsidR="007104E6" w:rsidRPr="00403C4E" w:rsidTr="007104E6">
              <w:trPr>
                <w:trHeight w:val="446"/>
              </w:trPr>
              <w:tc>
                <w:tcPr>
                  <w:tcW w:w="6445" w:type="dxa"/>
                  <w:gridSpan w:val="4"/>
                  <w:shd w:val="clear" w:color="auto" w:fill="CCFFFF"/>
                  <w:vAlign w:val="center"/>
                </w:tcPr>
                <w:p w:rsidR="007104E6" w:rsidRPr="00403C4E" w:rsidRDefault="007104E6" w:rsidP="009E70E7">
                  <w:pPr>
                    <w:framePr w:hSpace="180" w:wrap="around" w:vAnchor="text" w:hAnchor="margin" w:x="-252" w:y="1"/>
                    <w:tabs>
                      <w:tab w:val="left" w:pos="366"/>
                      <w:tab w:val="left" w:pos="7560"/>
                    </w:tabs>
                    <w:suppressOverlap/>
                    <w:jc w:val="center"/>
                    <w:rPr>
                      <w:b/>
                      <w:bCs/>
                      <w:sz w:val="20"/>
                      <w:szCs w:val="20"/>
                    </w:rPr>
                  </w:pPr>
                  <w:r w:rsidRPr="00403C4E">
                    <w:rPr>
                      <w:b/>
                      <w:bCs/>
                      <w:sz w:val="20"/>
                      <w:szCs w:val="20"/>
                    </w:rPr>
                    <w:t>Overall Total</w:t>
                  </w:r>
                </w:p>
              </w:tc>
              <w:tc>
                <w:tcPr>
                  <w:tcW w:w="3224" w:type="dxa"/>
                  <w:gridSpan w:val="2"/>
                  <w:tcBorders>
                    <w:right w:val="single" w:sz="4" w:space="0" w:color="auto"/>
                  </w:tcBorders>
                  <w:shd w:val="clear" w:color="auto" w:fill="CCFFFF"/>
                  <w:vAlign w:val="center"/>
                </w:tcPr>
                <w:p w:rsidR="007104E6" w:rsidRPr="00403C4E" w:rsidRDefault="007104E6" w:rsidP="009E70E7">
                  <w:pPr>
                    <w:framePr w:hSpace="180" w:wrap="around" w:vAnchor="text" w:hAnchor="margin" w:x="-252" w:y="1"/>
                    <w:tabs>
                      <w:tab w:val="left" w:pos="366"/>
                      <w:tab w:val="left" w:pos="7560"/>
                    </w:tabs>
                    <w:suppressOverlap/>
                    <w:jc w:val="center"/>
                    <w:rPr>
                      <w:bCs/>
                      <w:sz w:val="20"/>
                      <w:szCs w:val="20"/>
                    </w:rPr>
                  </w:pPr>
                  <w:r w:rsidRPr="00403C4E">
                    <w:rPr>
                      <w:b/>
                      <w:bCs/>
                      <w:sz w:val="20"/>
                      <w:szCs w:val="20"/>
                    </w:rPr>
                    <w:t>100</w:t>
                  </w:r>
                </w:p>
              </w:tc>
            </w:tr>
          </w:tbl>
          <w:p w:rsidR="007104E6" w:rsidRPr="00403C4E" w:rsidRDefault="007104E6" w:rsidP="00403C4E">
            <w:pPr>
              <w:tabs>
                <w:tab w:val="left" w:pos="7560"/>
              </w:tabs>
              <w:rPr>
                <w:b/>
                <w:sz w:val="20"/>
                <w:szCs w:val="20"/>
              </w:rPr>
            </w:pPr>
          </w:p>
          <w:p w:rsidR="007104E6" w:rsidRPr="00403C4E" w:rsidRDefault="007104E6" w:rsidP="00403C4E">
            <w:pPr>
              <w:tabs>
                <w:tab w:val="left" w:pos="7560"/>
              </w:tabs>
              <w:rPr>
                <w:b/>
                <w:sz w:val="20"/>
                <w:szCs w:val="20"/>
              </w:rPr>
            </w:pPr>
          </w:p>
          <w:p w:rsidR="007104E6" w:rsidRPr="00403C4E" w:rsidRDefault="007104E6" w:rsidP="00403C4E">
            <w:pPr>
              <w:tabs>
                <w:tab w:val="left" w:pos="7560"/>
              </w:tabs>
              <w:rPr>
                <w:b/>
                <w:sz w:val="20"/>
                <w:szCs w:val="20"/>
              </w:rPr>
            </w:pPr>
            <w:r w:rsidRPr="00403C4E">
              <w:rPr>
                <w:b/>
                <w:sz w:val="20"/>
                <w:szCs w:val="20"/>
              </w:rPr>
              <w:t xml:space="preserve">ATTENDANCE </w:t>
            </w:r>
          </w:p>
          <w:p w:rsidR="007104E6" w:rsidRPr="00403C4E" w:rsidRDefault="007104E6" w:rsidP="00403C4E">
            <w:pPr>
              <w:tabs>
                <w:tab w:val="left" w:pos="7560"/>
              </w:tabs>
              <w:rPr>
                <w:sz w:val="20"/>
                <w:szCs w:val="20"/>
              </w:rPr>
            </w:pPr>
          </w:p>
          <w:p w:rsidR="007104E6" w:rsidRPr="00403C4E" w:rsidRDefault="007104E6" w:rsidP="00403C4E">
            <w:pPr>
              <w:tabs>
                <w:tab w:val="left" w:pos="7560"/>
              </w:tabs>
              <w:rPr>
                <w:sz w:val="20"/>
                <w:szCs w:val="20"/>
              </w:rPr>
            </w:pPr>
            <w:r w:rsidRPr="00403C4E">
              <w:rPr>
                <w:sz w:val="20"/>
                <w:szCs w:val="20"/>
              </w:rPr>
              <w:t>The student should adhere to the rules of attendance as stated in the University Academic Regulation :-</w:t>
            </w:r>
          </w:p>
          <w:p w:rsidR="007104E6" w:rsidRPr="00403C4E" w:rsidRDefault="007104E6" w:rsidP="00403C4E">
            <w:pPr>
              <w:tabs>
                <w:tab w:val="left" w:pos="7560"/>
              </w:tabs>
              <w:rPr>
                <w:sz w:val="20"/>
                <w:szCs w:val="20"/>
              </w:rPr>
            </w:pPr>
          </w:p>
          <w:p w:rsidR="007104E6" w:rsidRPr="00403C4E" w:rsidRDefault="007104E6" w:rsidP="004829B9">
            <w:pPr>
              <w:pStyle w:val="ListParagraph"/>
              <w:numPr>
                <w:ilvl w:val="0"/>
                <w:numId w:val="376"/>
              </w:numPr>
              <w:tabs>
                <w:tab w:val="left" w:pos="7560"/>
              </w:tabs>
              <w:rPr>
                <w:sz w:val="20"/>
                <w:szCs w:val="20"/>
              </w:rPr>
            </w:pPr>
            <w:r w:rsidRPr="00403C4E">
              <w:rPr>
                <w:sz w:val="20"/>
                <w:szCs w:val="20"/>
              </w:rPr>
              <w:t>Student must attend no less than 80% of lecture hours as required for the subject.</w:t>
            </w:r>
          </w:p>
          <w:p w:rsidR="007104E6" w:rsidRPr="00403C4E" w:rsidRDefault="007104E6" w:rsidP="004829B9">
            <w:pPr>
              <w:pStyle w:val="ListParagraph"/>
              <w:numPr>
                <w:ilvl w:val="0"/>
                <w:numId w:val="376"/>
              </w:numPr>
              <w:tabs>
                <w:tab w:val="left" w:pos="7560"/>
              </w:tabs>
              <w:rPr>
                <w:sz w:val="20"/>
                <w:szCs w:val="20"/>
              </w:rPr>
            </w:pPr>
            <w:r w:rsidRPr="00403C4E">
              <w:rPr>
                <w:sz w:val="20"/>
                <w:szCs w:val="20"/>
              </w:rPr>
              <w:t>The student will be prohibited from attending any lecture and assessment activities upon failure to comply the above requirement. Zero mark will be given to the subject.</w:t>
            </w:r>
          </w:p>
          <w:p w:rsidR="007104E6" w:rsidRPr="00403C4E" w:rsidRDefault="007104E6" w:rsidP="00403C4E">
            <w:pPr>
              <w:tabs>
                <w:tab w:val="left" w:pos="7560"/>
              </w:tabs>
              <w:rPr>
                <w:b/>
                <w:sz w:val="20"/>
                <w:szCs w:val="20"/>
              </w:rPr>
            </w:pPr>
          </w:p>
        </w:tc>
      </w:tr>
    </w:tbl>
    <w:p w:rsidR="00094393" w:rsidRDefault="00094393" w:rsidP="00915DA8">
      <w:pPr>
        <w:rPr>
          <w:b/>
          <w:sz w:val="22"/>
          <w:szCs w:val="22"/>
        </w:rPr>
      </w:pPr>
    </w:p>
    <w:p w:rsidR="00403C4E" w:rsidRDefault="00403C4E" w:rsidP="00915DA8">
      <w:pPr>
        <w:rPr>
          <w:b/>
          <w:sz w:val="22"/>
          <w:szCs w:val="22"/>
        </w:rPr>
      </w:pPr>
    </w:p>
    <w:p w:rsidR="00403C4E" w:rsidRDefault="00403C4E" w:rsidP="00915DA8">
      <w:pPr>
        <w:rPr>
          <w:b/>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984"/>
        <w:gridCol w:w="2988"/>
      </w:tblGrid>
      <w:tr w:rsidR="002E30E3" w:rsidRPr="00403C4E" w:rsidTr="00403C4E">
        <w:trPr>
          <w:trHeight w:val="1134"/>
        </w:trPr>
        <w:tc>
          <w:tcPr>
            <w:tcW w:w="4928" w:type="dxa"/>
            <w:tcBorders>
              <w:left w:val="single" w:sz="6" w:space="0" w:color="auto"/>
              <w:bottom w:val="single" w:sz="6" w:space="0" w:color="auto"/>
            </w:tcBorders>
            <w:vAlign w:val="center"/>
          </w:tcPr>
          <w:p w:rsidR="002E30E3" w:rsidRPr="00403C4E" w:rsidRDefault="002E30E3" w:rsidP="00403C4E">
            <w:pPr>
              <w:tabs>
                <w:tab w:val="left" w:pos="7560"/>
              </w:tabs>
              <w:spacing w:line="276" w:lineRule="auto"/>
              <w:rPr>
                <w:b/>
                <w:sz w:val="20"/>
                <w:szCs w:val="20"/>
              </w:rPr>
            </w:pPr>
            <w:r w:rsidRPr="00403C4E">
              <w:rPr>
                <w:b/>
                <w:sz w:val="20"/>
                <w:szCs w:val="20"/>
              </w:rPr>
              <w:t>UTM RAZAK SCHOOL OF ENGINEERING &amp; ADVANCED TECHNOLOGY</w:t>
            </w:r>
          </w:p>
        </w:tc>
        <w:tc>
          <w:tcPr>
            <w:tcW w:w="4972" w:type="dxa"/>
            <w:gridSpan w:val="2"/>
            <w:tcBorders>
              <w:bottom w:val="single" w:sz="6" w:space="0" w:color="auto"/>
            </w:tcBorders>
            <w:vAlign w:val="center"/>
          </w:tcPr>
          <w:p w:rsidR="002E30E3" w:rsidRPr="00403C4E" w:rsidRDefault="002E30E3" w:rsidP="00403C4E">
            <w:pPr>
              <w:tabs>
                <w:tab w:val="left" w:pos="1408"/>
                <w:tab w:val="left" w:pos="2938"/>
                <w:tab w:val="left" w:pos="4018"/>
                <w:tab w:val="left" w:pos="7560"/>
              </w:tabs>
              <w:spacing w:line="276" w:lineRule="auto"/>
              <w:rPr>
                <w:b/>
                <w:sz w:val="20"/>
                <w:szCs w:val="20"/>
                <w:u w:val="single"/>
              </w:rPr>
            </w:pPr>
          </w:p>
        </w:tc>
      </w:tr>
      <w:tr w:rsidR="002E30E3" w:rsidRPr="00403C4E" w:rsidTr="00403C4E">
        <w:tc>
          <w:tcPr>
            <w:tcW w:w="4928" w:type="dxa"/>
            <w:tcBorders>
              <w:left w:val="single" w:sz="6" w:space="0" w:color="auto"/>
            </w:tcBorders>
            <w:vAlign w:val="center"/>
          </w:tcPr>
          <w:p w:rsidR="002E30E3" w:rsidRPr="00403C4E" w:rsidRDefault="002E30E3" w:rsidP="00403C4E">
            <w:pPr>
              <w:tabs>
                <w:tab w:val="left" w:pos="7560"/>
              </w:tabs>
              <w:spacing w:line="276" w:lineRule="auto"/>
              <w:rPr>
                <w:b/>
                <w:i/>
                <w:color w:val="000000"/>
                <w:sz w:val="20"/>
                <w:szCs w:val="20"/>
              </w:rPr>
            </w:pPr>
          </w:p>
          <w:p w:rsidR="002E30E3" w:rsidRPr="00403C4E" w:rsidRDefault="002E30E3" w:rsidP="00403C4E">
            <w:pPr>
              <w:keepNext/>
              <w:tabs>
                <w:tab w:val="left" w:pos="7560"/>
              </w:tabs>
              <w:spacing w:line="276" w:lineRule="auto"/>
              <w:outlineLvl w:val="0"/>
              <w:rPr>
                <w:b/>
                <w:bCs/>
                <w:color w:val="000000"/>
                <w:sz w:val="20"/>
                <w:szCs w:val="20"/>
              </w:rPr>
            </w:pPr>
            <w:r w:rsidRPr="00403C4E">
              <w:rPr>
                <w:b/>
                <w:bCs/>
                <w:color w:val="000000"/>
                <w:sz w:val="20"/>
                <w:szCs w:val="20"/>
              </w:rPr>
              <w:t xml:space="preserve">METROLOGY AND MEASUREMENT </w:t>
            </w:r>
          </w:p>
          <w:p w:rsidR="002E30E3" w:rsidRPr="00403C4E" w:rsidRDefault="002E30E3" w:rsidP="00403C4E">
            <w:pPr>
              <w:keepNext/>
              <w:tabs>
                <w:tab w:val="left" w:pos="7560"/>
              </w:tabs>
              <w:spacing w:line="276" w:lineRule="auto"/>
              <w:outlineLvl w:val="0"/>
              <w:rPr>
                <w:b/>
                <w:color w:val="000000"/>
                <w:sz w:val="20"/>
                <w:szCs w:val="20"/>
              </w:rPr>
            </w:pPr>
            <w:r w:rsidRPr="00403C4E">
              <w:rPr>
                <w:b/>
                <w:bCs/>
                <w:color w:val="000000"/>
                <w:sz w:val="20"/>
                <w:szCs w:val="20"/>
              </w:rPr>
              <w:t>(</w:t>
            </w:r>
            <w:r w:rsidRPr="00403C4E">
              <w:rPr>
                <w:b/>
                <w:bCs/>
                <w:sz w:val="20"/>
                <w:szCs w:val="20"/>
              </w:rPr>
              <w:t>MRSM 2263</w:t>
            </w:r>
            <w:r w:rsidRPr="00403C4E">
              <w:rPr>
                <w:b/>
                <w:color w:val="000000"/>
                <w:sz w:val="20"/>
                <w:szCs w:val="20"/>
              </w:rPr>
              <w:t>)</w:t>
            </w:r>
          </w:p>
          <w:p w:rsidR="002E30E3" w:rsidRPr="00403C4E" w:rsidRDefault="002E30E3" w:rsidP="00403C4E">
            <w:pPr>
              <w:spacing w:line="276" w:lineRule="auto"/>
              <w:rPr>
                <w:b/>
                <w:sz w:val="20"/>
                <w:szCs w:val="20"/>
              </w:rPr>
            </w:pPr>
          </w:p>
        </w:tc>
        <w:tc>
          <w:tcPr>
            <w:tcW w:w="1984" w:type="dxa"/>
            <w:tcBorders>
              <w:right w:val="nil"/>
            </w:tcBorders>
            <w:vAlign w:val="center"/>
          </w:tcPr>
          <w:p w:rsidR="002E30E3" w:rsidRPr="00403C4E" w:rsidRDefault="002E30E3" w:rsidP="00403C4E">
            <w:pPr>
              <w:tabs>
                <w:tab w:val="left" w:pos="7560"/>
              </w:tabs>
              <w:spacing w:line="276" w:lineRule="auto"/>
              <w:rPr>
                <w:b/>
                <w:sz w:val="20"/>
                <w:szCs w:val="20"/>
              </w:rPr>
            </w:pPr>
            <w:r w:rsidRPr="00403C4E">
              <w:rPr>
                <w:b/>
                <w:sz w:val="20"/>
                <w:szCs w:val="20"/>
              </w:rPr>
              <w:t xml:space="preserve">Revision </w:t>
            </w:r>
          </w:p>
          <w:p w:rsidR="002E30E3" w:rsidRPr="00403C4E" w:rsidRDefault="002E30E3" w:rsidP="00403C4E">
            <w:pPr>
              <w:tabs>
                <w:tab w:val="left" w:pos="7560"/>
              </w:tabs>
              <w:spacing w:line="276" w:lineRule="auto"/>
              <w:rPr>
                <w:b/>
                <w:sz w:val="20"/>
                <w:szCs w:val="20"/>
              </w:rPr>
            </w:pPr>
            <w:r w:rsidRPr="00403C4E">
              <w:rPr>
                <w:b/>
                <w:sz w:val="20"/>
                <w:szCs w:val="20"/>
              </w:rPr>
              <w:t xml:space="preserve">Date of issue  </w:t>
            </w:r>
          </w:p>
          <w:p w:rsidR="002E30E3" w:rsidRPr="00403C4E" w:rsidRDefault="002E30E3" w:rsidP="00403C4E">
            <w:pPr>
              <w:tabs>
                <w:tab w:val="left" w:pos="7560"/>
              </w:tabs>
              <w:spacing w:line="276" w:lineRule="auto"/>
              <w:rPr>
                <w:b/>
                <w:sz w:val="20"/>
                <w:szCs w:val="20"/>
              </w:rPr>
            </w:pPr>
            <w:r w:rsidRPr="00403C4E">
              <w:rPr>
                <w:b/>
                <w:sz w:val="20"/>
                <w:szCs w:val="20"/>
              </w:rPr>
              <w:t xml:space="preserve">Last Amendment </w:t>
            </w:r>
          </w:p>
          <w:p w:rsidR="002E30E3" w:rsidRPr="00403C4E" w:rsidRDefault="002E30E3" w:rsidP="00403C4E">
            <w:pPr>
              <w:tabs>
                <w:tab w:val="left" w:pos="7560"/>
              </w:tabs>
              <w:spacing w:line="276" w:lineRule="auto"/>
              <w:rPr>
                <w:b/>
                <w:sz w:val="20"/>
                <w:szCs w:val="20"/>
              </w:rPr>
            </w:pPr>
            <w:r w:rsidRPr="00403C4E">
              <w:rPr>
                <w:b/>
                <w:sz w:val="20"/>
                <w:szCs w:val="20"/>
              </w:rPr>
              <w:t xml:space="preserve">Edition </w:t>
            </w:r>
          </w:p>
        </w:tc>
        <w:tc>
          <w:tcPr>
            <w:tcW w:w="2988" w:type="dxa"/>
            <w:tcBorders>
              <w:left w:val="nil"/>
            </w:tcBorders>
            <w:vAlign w:val="center"/>
          </w:tcPr>
          <w:p w:rsidR="002E30E3" w:rsidRPr="00403C4E" w:rsidRDefault="002E30E3" w:rsidP="00403C4E">
            <w:pPr>
              <w:tabs>
                <w:tab w:val="left" w:pos="7560"/>
              </w:tabs>
              <w:spacing w:line="276" w:lineRule="auto"/>
              <w:rPr>
                <w:b/>
                <w:sz w:val="20"/>
                <w:szCs w:val="20"/>
              </w:rPr>
            </w:pPr>
            <w:r w:rsidRPr="00403C4E">
              <w:rPr>
                <w:b/>
                <w:sz w:val="20"/>
                <w:szCs w:val="20"/>
              </w:rPr>
              <w:t>: 1</w:t>
            </w:r>
          </w:p>
          <w:p w:rsidR="002E30E3" w:rsidRPr="00403C4E" w:rsidRDefault="002E30E3" w:rsidP="00403C4E">
            <w:pPr>
              <w:tabs>
                <w:tab w:val="left" w:pos="7560"/>
              </w:tabs>
              <w:spacing w:line="276" w:lineRule="auto"/>
              <w:rPr>
                <w:b/>
                <w:sz w:val="20"/>
                <w:szCs w:val="20"/>
              </w:rPr>
            </w:pPr>
            <w:r w:rsidRPr="00403C4E">
              <w:rPr>
                <w:b/>
                <w:sz w:val="20"/>
                <w:szCs w:val="20"/>
              </w:rPr>
              <w:t xml:space="preserve">: 2 October 2014 </w:t>
            </w:r>
          </w:p>
          <w:p w:rsidR="002E30E3" w:rsidRPr="00403C4E" w:rsidRDefault="002E30E3" w:rsidP="00403C4E">
            <w:pPr>
              <w:tabs>
                <w:tab w:val="left" w:pos="7560"/>
              </w:tabs>
              <w:spacing w:line="276" w:lineRule="auto"/>
              <w:rPr>
                <w:b/>
                <w:sz w:val="20"/>
                <w:szCs w:val="20"/>
              </w:rPr>
            </w:pPr>
            <w:r w:rsidRPr="00403C4E">
              <w:rPr>
                <w:b/>
                <w:sz w:val="20"/>
                <w:szCs w:val="20"/>
              </w:rPr>
              <w:t xml:space="preserve">: </w:t>
            </w:r>
          </w:p>
          <w:p w:rsidR="002E30E3" w:rsidRPr="00403C4E" w:rsidRDefault="002E30E3" w:rsidP="00403C4E">
            <w:pPr>
              <w:tabs>
                <w:tab w:val="left" w:pos="7560"/>
              </w:tabs>
              <w:spacing w:line="276" w:lineRule="auto"/>
              <w:rPr>
                <w:b/>
                <w:sz w:val="20"/>
                <w:szCs w:val="20"/>
              </w:rPr>
            </w:pPr>
            <w:r w:rsidRPr="00403C4E">
              <w:rPr>
                <w:b/>
                <w:sz w:val="20"/>
                <w:szCs w:val="20"/>
              </w:rPr>
              <w:t>: 1</w:t>
            </w:r>
          </w:p>
        </w:tc>
      </w:tr>
      <w:tr w:rsidR="002E30E3" w:rsidRPr="00403C4E" w:rsidTr="00403C4E">
        <w:tc>
          <w:tcPr>
            <w:tcW w:w="9900" w:type="dxa"/>
            <w:gridSpan w:val="3"/>
            <w:tcBorders>
              <w:left w:val="single" w:sz="6" w:space="0" w:color="auto"/>
              <w:bottom w:val="single" w:sz="6" w:space="0" w:color="auto"/>
            </w:tcBorders>
          </w:tcPr>
          <w:p w:rsidR="002E30E3" w:rsidRPr="00403C4E" w:rsidRDefault="002E30E3" w:rsidP="00403C4E">
            <w:pPr>
              <w:tabs>
                <w:tab w:val="left" w:pos="7560"/>
              </w:tabs>
              <w:spacing w:line="276" w:lineRule="auto"/>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2E30E3" w:rsidRPr="00403C4E" w:rsidTr="009531F5">
              <w:tc>
                <w:tcPr>
                  <w:tcW w:w="3667" w:type="dxa"/>
                  <w:gridSpan w:val="2"/>
                  <w:tcBorders>
                    <w:right w:val="nil"/>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PRE-REQUISITE</w:t>
                  </w:r>
                </w:p>
              </w:tc>
              <w:tc>
                <w:tcPr>
                  <w:tcW w:w="360" w:type="dxa"/>
                  <w:tcBorders>
                    <w:left w:val="nil"/>
                    <w:right w:val="nil"/>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w:t>
                  </w:r>
                </w:p>
              </w:tc>
              <w:tc>
                <w:tcPr>
                  <w:tcW w:w="5580" w:type="dxa"/>
                  <w:gridSpan w:val="3"/>
                  <w:tcBorders>
                    <w:left w:val="nil"/>
                  </w:tcBorders>
                  <w:vAlign w:val="center"/>
                </w:tcPr>
                <w:p w:rsidR="002E30E3" w:rsidRPr="00403C4E" w:rsidRDefault="002E30E3" w:rsidP="009E70E7">
                  <w:pPr>
                    <w:framePr w:hSpace="180" w:wrap="around" w:vAnchor="text" w:hAnchor="margin" w:x="-252" w:y="1"/>
                    <w:tabs>
                      <w:tab w:val="left" w:pos="7560"/>
                    </w:tabs>
                    <w:spacing w:line="276" w:lineRule="auto"/>
                    <w:suppressOverlap/>
                    <w:rPr>
                      <w:b/>
                      <w:sz w:val="20"/>
                      <w:szCs w:val="20"/>
                    </w:rPr>
                  </w:pPr>
                  <w:r w:rsidRPr="00403C4E">
                    <w:rPr>
                      <w:b/>
                      <w:sz w:val="20"/>
                      <w:szCs w:val="20"/>
                    </w:rPr>
                    <w:t>Nil</w:t>
                  </w:r>
                </w:p>
              </w:tc>
            </w:tr>
            <w:tr w:rsidR="002E30E3" w:rsidRPr="00403C4E" w:rsidTr="009531F5">
              <w:tc>
                <w:tcPr>
                  <w:tcW w:w="3667" w:type="dxa"/>
                  <w:gridSpan w:val="2"/>
                  <w:tcBorders>
                    <w:bottom w:val="single" w:sz="4" w:space="0" w:color="auto"/>
                    <w:right w:val="nil"/>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EQUIVALENCE</w:t>
                  </w:r>
                </w:p>
              </w:tc>
              <w:tc>
                <w:tcPr>
                  <w:tcW w:w="360" w:type="dxa"/>
                  <w:tcBorders>
                    <w:left w:val="nil"/>
                    <w:bottom w:val="single" w:sz="4" w:space="0" w:color="auto"/>
                    <w:right w:val="nil"/>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w:t>
                  </w:r>
                </w:p>
              </w:tc>
              <w:tc>
                <w:tcPr>
                  <w:tcW w:w="5580" w:type="dxa"/>
                  <w:gridSpan w:val="3"/>
                  <w:tcBorders>
                    <w:left w:val="nil"/>
                    <w:bottom w:val="single" w:sz="4" w:space="0" w:color="auto"/>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 xml:space="preserve"> -</w:t>
                  </w:r>
                </w:p>
              </w:tc>
            </w:tr>
            <w:tr w:rsidR="002E30E3" w:rsidRPr="00403C4E" w:rsidTr="009531F5">
              <w:tc>
                <w:tcPr>
                  <w:tcW w:w="3667" w:type="dxa"/>
                  <w:gridSpan w:val="2"/>
                  <w:tcBorders>
                    <w:bottom w:val="double" w:sz="4" w:space="0" w:color="auto"/>
                    <w:right w:val="nil"/>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LECTURE HOURS</w:t>
                  </w:r>
                </w:p>
              </w:tc>
              <w:tc>
                <w:tcPr>
                  <w:tcW w:w="360" w:type="dxa"/>
                  <w:tcBorders>
                    <w:left w:val="nil"/>
                    <w:bottom w:val="double" w:sz="4" w:space="0" w:color="auto"/>
                    <w:right w:val="nil"/>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w:t>
                  </w:r>
                </w:p>
              </w:tc>
              <w:tc>
                <w:tcPr>
                  <w:tcW w:w="5580" w:type="dxa"/>
                  <w:gridSpan w:val="3"/>
                  <w:tcBorders>
                    <w:left w:val="nil"/>
                    <w:bottom w:val="double" w:sz="4" w:space="0" w:color="auto"/>
                  </w:tcBorders>
                  <w:vAlign w:val="center"/>
                </w:tcPr>
                <w:p w:rsidR="002E30E3" w:rsidRPr="00403C4E" w:rsidRDefault="002E30E3" w:rsidP="009E70E7">
                  <w:pPr>
                    <w:framePr w:hSpace="180" w:wrap="around" w:vAnchor="text" w:hAnchor="margin" w:x="-252" w:y="1"/>
                    <w:spacing w:line="276" w:lineRule="auto"/>
                    <w:suppressOverlap/>
                    <w:rPr>
                      <w:b/>
                      <w:sz w:val="20"/>
                      <w:szCs w:val="20"/>
                    </w:rPr>
                  </w:pPr>
                  <w:r w:rsidRPr="00403C4E">
                    <w:rPr>
                      <w:b/>
                      <w:sz w:val="20"/>
                      <w:szCs w:val="20"/>
                    </w:rPr>
                    <w:t>3 hour lectures per week</w:t>
                  </w:r>
                </w:p>
              </w:tc>
            </w:tr>
            <w:tr w:rsidR="002E30E3" w:rsidRPr="00403C4E" w:rsidTr="009531F5">
              <w:trPr>
                <w:trHeight w:val="485"/>
              </w:trPr>
              <w:tc>
                <w:tcPr>
                  <w:tcW w:w="3667" w:type="dxa"/>
                  <w:gridSpan w:val="2"/>
                  <w:tcBorders>
                    <w:top w:val="double" w:sz="4" w:space="0" w:color="auto"/>
                  </w:tcBorders>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Lecturers</w:t>
                  </w:r>
                </w:p>
              </w:tc>
              <w:tc>
                <w:tcPr>
                  <w:tcW w:w="3216" w:type="dxa"/>
                  <w:gridSpan w:val="2"/>
                  <w:tcBorders>
                    <w:top w:val="double" w:sz="4" w:space="0" w:color="auto"/>
                  </w:tcBorders>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E-Mail</w:t>
                  </w:r>
                </w:p>
              </w:tc>
              <w:tc>
                <w:tcPr>
                  <w:tcW w:w="1362" w:type="dxa"/>
                  <w:tcBorders>
                    <w:top w:val="double" w:sz="4" w:space="0" w:color="auto"/>
                  </w:tcBorders>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Room No.</w:t>
                  </w:r>
                </w:p>
              </w:tc>
              <w:tc>
                <w:tcPr>
                  <w:tcW w:w="1362" w:type="dxa"/>
                  <w:tcBorders>
                    <w:top w:val="double" w:sz="4" w:space="0" w:color="auto"/>
                  </w:tcBorders>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Phone No.</w:t>
                  </w:r>
                </w:p>
              </w:tc>
            </w:tr>
            <w:tr w:rsidR="002E30E3" w:rsidRPr="00403C4E" w:rsidTr="009531F5">
              <w:trPr>
                <w:trHeight w:val="710"/>
              </w:trPr>
              <w:tc>
                <w:tcPr>
                  <w:tcW w:w="478" w:type="dxa"/>
                  <w:tcBorders>
                    <w:right w:val="nil"/>
                  </w:tcBorders>
                  <w:vAlign w:val="center"/>
                </w:tcPr>
                <w:p w:rsidR="002E30E3" w:rsidRPr="00403C4E" w:rsidRDefault="002E30E3" w:rsidP="009E70E7">
                  <w:pPr>
                    <w:framePr w:hSpace="180" w:wrap="around" w:vAnchor="text" w:hAnchor="margin" w:x="-252" w:y="1"/>
                    <w:spacing w:line="276" w:lineRule="auto"/>
                    <w:suppressOverlap/>
                    <w:rPr>
                      <w:sz w:val="20"/>
                      <w:szCs w:val="20"/>
                    </w:rPr>
                  </w:pPr>
                  <w:r w:rsidRPr="00403C4E">
                    <w:rPr>
                      <w:sz w:val="20"/>
                      <w:szCs w:val="20"/>
                    </w:rPr>
                    <w:t>1.</w:t>
                  </w:r>
                </w:p>
              </w:tc>
              <w:tc>
                <w:tcPr>
                  <w:tcW w:w="3189" w:type="dxa"/>
                  <w:tcBorders>
                    <w:left w:val="nil"/>
                  </w:tcBorders>
                  <w:vAlign w:val="center"/>
                </w:tcPr>
                <w:p w:rsidR="002E30E3" w:rsidRPr="00403C4E" w:rsidRDefault="002E30E3" w:rsidP="009E70E7">
                  <w:pPr>
                    <w:framePr w:hSpace="180" w:wrap="around" w:vAnchor="text" w:hAnchor="margin" w:x="-252" w:y="1"/>
                    <w:tabs>
                      <w:tab w:val="left" w:pos="7560"/>
                    </w:tabs>
                    <w:spacing w:line="276" w:lineRule="auto"/>
                    <w:suppressOverlap/>
                    <w:rPr>
                      <w:sz w:val="20"/>
                      <w:szCs w:val="20"/>
                      <w:lang w:val="pt-BR"/>
                    </w:rPr>
                  </w:pPr>
                  <w:r w:rsidRPr="00403C4E">
                    <w:rPr>
                      <w:sz w:val="20"/>
                      <w:szCs w:val="20"/>
                      <w:lang w:val="pt-BR"/>
                    </w:rPr>
                    <w:t>Dr. Abd Rahman Abdul Rahim</w:t>
                  </w:r>
                </w:p>
              </w:tc>
              <w:tc>
                <w:tcPr>
                  <w:tcW w:w="3216" w:type="dxa"/>
                  <w:gridSpan w:val="2"/>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rahmanar@utm.my</w:t>
                  </w:r>
                </w:p>
              </w:tc>
              <w:tc>
                <w:tcPr>
                  <w:tcW w:w="1362"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15-12-01</w:t>
                  </w:r>
                </w:p>
              </w:tc>
              <w:tc>
                <w:tcPr>
                  <w:tcW w:w="1362"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5335</w:t>
                  </w:r>
                </w:p>
              </w:tc>
            </w:tr>
            <w:tr w:rsidR="002E30E3" w:rsidRPr="00403C4E" w:rsidTr="009531F5">
              <w:trPr>
                <w:trHeight w:val="710"/>
              </w:trPr>
              <w:tc>
                <w:tcPr>
                  <w:tcW w:w="478" w:type="dxa"/>
                  <w:tcBorders>
                    <w:right w:val="nil"/>
                  </w:tcBorders>
                  <w:vAlign w:val="center"/>
                </w:tcPr>
                <w:p w:rsidR="002E30E3" w:rsidRPr="00403C4E" w:rsidRDefault="00633E68" w:rsidP="009E70E7">
                  <w:pPr>
                    <w:framePr w:hSpace="180" w:wrap="around" w:vAnchor="text" w:hAnchor="margin" w:x="-252" w:y="1"/>
                    <w:spacing w:line="276" w:lineRule="auto"/>
                    <w:suppressOverlap/>
                    <w:rPr>
                      <w:sz w:val="20"/>
                      <w:szCs w:val="20"/>
                    </w:rPr>
                  </w:pPr>
                  <w:r>
                    <w:rPr>
                      <w:sz w:val="20"/>
                      <w:szCs w:val="20"/>
                    </w:rPr>
                    <w:t>2</w:t>
                  </w:r>
                  <w:r w:rsidR="002E30E3" w:rsidRPr="00403C4E">
                    <w:rPr>
                      <w:sz w:val="20"/>
                      <w:szCs w:val="20"/>
                    </w:rPr>
                    <w:t>.</w:t>
                  </w:r>
                </w:p>
              </w:tc>
              <w:tc>
                <w:tcPr>
                  <w:tcW w:w="3189" w:type="dxa"/>
                  <w:tcBorders>
                    <w:left w:val="nil"/>
                  </w:tcBorders>
                  <w:vAlign w:val="center"/>
                </w:tcPr>
                <w:p w:rsidR="002E30E3" w:rsidRPr="00403C4E" w:rsidRDefault="002E30E3" w:rsidP="009E70E7">
                  <w:pPr>
                    <w:framePr w:hSpace="180" w:wrap="around" w:vAnchor="text" w:hAnchor="margin" w:x="-252" w:y="1"/>
                    <w:tabs>
                      <w:tab w:val="left" w:pos="7560"/>
                    </w:tabs>
                    <w:spacing w:line="276" w:lineRule="auto"/>
                    <w:suppressOverlap/>
                    <w:rPr>
                      <w:bCs/>
                      <w:sz w:val="20"/>
                      <w:szCs w:val="20"/>
                      <w:lang w:val="sv-SE"/>
                    </w:rPr>
                  </w:pPr>
                  <w:r w:rsidRPr="00403C4E">
                    <w:rPr>
                      <w:bCs/>
                      <w:sz w:val="20"/>
                      <w:szCs w:val="20"/>
                      <w:lang w:val="sv-SE"/>
                    </w:rPr>
                    <w:t xml:space="preserve">Dr. Shamsul bin Sarip </w:t>
                  </w:r>
                </w:p>
              </w:tc>
              <w:tc>
                <w:tcPr>
                  <w:tcW w:w="3216" w:type="dxa"/>
                  <w:gridSpan w:val="2"/>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shamsul@ic.utm.my</w:t>
                  </w:r>
                </w:p>
              </w:tc>
              <w:tc>
                <w:tcPr>
                  <w:tcW w:w="1362"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CW108</w:t>
                  </w:r>
                </w:p>
              </w:tc>
              <w:tc>
                <w:tcPr>
                  <w:tcW w:w="1362"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34741</w:t>
                  </w:r>
                </w:p>
              </w:tc>
            </w:tr>
          </w:tbl>
          <w:p w:rsidR="002E30E3" w:rsidRPr="00403C4E" w:rsidRDefault="002E30E3" w:rsidP="00403C4E">
            <w:pPr>
              <w:tabs>
                <w:tab w:val="left" w:pos="7560"/>
              </w:tabs>
              <w:spacing w:line="276" w:lineRule="auto"/>
              <w:rPr>
                <w:b/>
                <w:sz w:val="20"/>
                <w:szCs w:val="20"/>
              </w:rPr>
            </w:pPr>
          </w:p>
          <w:p w:rsidR="002E30E3" w:rsidRPr="00403C4E" w:rsidRDefault="002E30E3" w:rsidP="00403C4E">
            <w:pPr>
              <w:spacing w:line="276" w:lineRule="auto"/>
              <w:rPr>
                <w:b/>
                <w:sz w:val="20"/>
                <w:szCs w:val="20"/>
                <w:u w:val="single"/>
              </w:rPr>
            </w:pPr>
            <w:r w:rsidRPr="00403C4E">
              <w:rPr>
                <w:b/>
                <w:sz w:val="20"/>
                <w:szCs w:val="20"/>
                <w:u w:val="single"/>
              </w:rPr>
              <w:t xml:space="preserve">SYNOPSIS </w:t>
            </w:r>
          </w:p>
          <w:p w:rsidR="002E30E3" w:rsidRPr="00403C4E" w:rsidRDefault="002E30E3" w:rsidP="00403C4E">
            <w:pPr>
              <w:tabs>
                <w:tab w:val="left" w:pos="7560"/>
              </w:tabs>
              <w:spacing w:line="276" w:lineRule="auto"/>
              <w:rPr>
                <w:color w:val="262626"/>
                <w:sz w:val="20"/>
                <w:szCs w:val="20"/>
              </w:rPr>
            </w:pPr>
            <w:r w:rsidRPr="00403C4E">
              <w:rPr>
                <w:color w:val="262626"/>
                <w:sz w:val="20"/>
                <w:szCs w:val="20"/>
              </w:rPr>
              <w:t>Much of what designers or manufacturers do is accomplished through the use of accurate calibration and measurements</w:t>
            </w:r>
            <w:r w:rsidRPr="00403C4E">
              <w:rPr>
                <w:sz w:val="20"/>
                <w:szCs w:val="20"/>
              </w:rPr>
              <w:t>.</w:t>
            </w:r>
            <w:r w:rsidRPr="00403C4E">
              <w:rPr>
                <w:color w:val="262626"/>
                <w:sz w:val="20"/>
                <w:szCs w:val="20"/>
              </w:rPr>
              <w:t xml:space="preserve">  </w:t>
            </w:r>
            <w:r w:rsidRPr="00403C4E">
              <w:rPr>
                <w:sz w:val="20"/>
                <w:szCs w:val="20"/>
              </w:rPr>
              <w:t xml:space="preserve">Measurement is the process of experimentally obtaining quantity values that can reasonably be attributed to a property of a body or substance. Metrology is the science of measurement. Testing is the technical procedure consisting of the determination of characteristics of a given object or process, in accordance with a specified method. Scientific or fundamental metrology concerns the establishment of </w:t>
            </w:r>
            <w:hyperlink r:id="rId76" w:history="1">
              <w:r w:rsidRPr="00403C4E">
                <w:rPr>
                  <w:iCs/>
                  <w:sz w:val="20"/>
                  <w:szCs w:val="20"/>
                </w:rPr>
                <w:t>quantity systems</w:t>
              </w:r>
            </w:hyperlink>
            <w:r w:rsidRPr="00403C4E">
              <w:rPr>
                <w:sz w:val="20"/>
                <w:szCs w:val="20"/>
              </w:rPr>
              <w:t xml:space="preserve">, unit systems, </w:t>
            </w:r>
            <w:hyperlink r:id="rId77" w:history="1">
              <w:r w:rsidRPr="00403C4E">
                <w:rPr>
                  <w:iCs/>
                  <w:sz w:val="20"/>
                  <w:szCs w:val="20"/>
                </w:rPr>
                <w:t>units of measurement</w:t>
              </w:r>
            </w:hyperlink>
            <w:r w:rsidRPr="00403C4E">
              <w:rPr>
                <w:sz w:val="20"/>
                <w:szCs w:val="20"/>
              </w:rPr>
              <w:t>, the development of new measurement methods, realisation of measurement standards and the transfer of traceability from these standards to users.</w:t>
            </w:r>
            <w:r w:rsidRPr="00403C4E">
              <w:rPr>
                <w:color w:val="1C1C1C"/>
                <w:sz w:val="20"/>
                <w:szCs w:val="20"/>
              </w:rPr>
              <w:t xml:space="preserve"> </w:t>
            </w:r>
            <w:r w:rsidRPr="00403C4E">
              <w:rPr>
                <w:color w:val="262626"/>
                <w:sz w:val="20"/>
                <w:szCs w:val="20"/>
              </w:rPr>
              <w:t xml:space="preserve">This course provides a foundation for understanding basic metrology and calibration principles and practices. </w:t>
            </w:r>
            <w:r w:rsidRPr="00403C4E">
              <w:rPr>
                <w:color w:val="1C1C1C"/>
                <w:sz w:val="20"/>
                <w:szCs w:val="20"/>
              </w:rPr>
              <w:t>Metrology includes all theoretical and practical aspects of measurement.</w:t>
            </w:r>
            <w:r w:rsidRPr="00403C4E">
              <w:rPr>
                <w:color w:val="262626"/>
                <w:sz w:val="20"/>
                <w:szCs w:val="20"/>
              </w:rPr>
              <w:t xml:space="preserve"> This course will also provides guidelines for proper use of instruments like auto-collimator, pyrometers, slip gauges and</w:t>
            </w:r>
            <w:r w:rsidRPr="00403C4E">
              <w:rPr>
                <w:color w:val="2680B9"/>
                <w:sz w:val="20"/>
                <w:szCs w:val="20"/>
              </w:rPr>
              <w:t xml:space="preserve"> </w:t>
            </w:r>
            <w:r w:rsidRPr="00403C4E">
              <w:rPr>
                <w:color w:val="262626"/>
                <w:sz w:val="20"/>
                <w:szCs w:val="20"/>
              </w:rPr>
              <w:t>include equipment of latest trends such as electronic comparators, laser machine alignment techniques, co-ordinate measuring machines (CMM) and automated inspection. Geometric Dimensional Tolerancing (GDT) will also be covered in the course.</w:t>
            </w:r>
          </w:p>
          <w:p w:rsidR="002E30E3" w:rsidRPr="00403C4E" w:rsidRDefault="002E30E3" w:rsidP="00403C4E">
            <w:pPr>
              <w:tabs>
                <w:tab w:val="left" w:pos="7560"/>
              </w:tabs>
              <w:spacing w:line="276" w:lineRule="auto"/>
              <w:rPr>
                <w:b/>
                <w:sz w:val="20"/>
                <w:szCs w:val="20"/>
              </w:rPr>
            </w:pPr>
          </w:p>
          <w:p w:rsidR="002E30E3" w:rsidRPr="00403C4E" w:rsidRDefault="002E30E3" w:rsidP="00403C4E">
            <w:pPr>
              <w:tabs>
                <w:tab w:val="left" w:pos="7560"/>
              </w:tabs>
              <w:spacing w:line="276" w:lineRule="auto"/>
              <w:rPr>
                <w:b/>
                <w:sz w:val="20"/>
                <w:szCs w:val="20"/>
              </w:rPr>
            </w:pPr>
            <w:r w:rsidRPr="00403C4E">
              <w:rPr>
                <w:b/>
                <w:sz w:val="20"/>
                <w:szCs w:val="20"/>
              </w:rPr>
              <w:t>COURSE LEARNING OUTCOMES</w:t>
            </w:r>
          </w:p>
          <w:p w:rsidR="002E30E3" w:rsidRPr="00403C4E" w:rsidRDefault="002E30E3" w:rsidP="00403C4E">
            <w:pPr>
              <w:tabs>
                <w:tab w:val="left" w:pos="7560"/>
              </w:tabs>
              <w:spacing w:line="276" w:lineRule="auto"/>
              <w:rPr>
                <w:b/>
                <w:sz w:val="20"/>
                <w:szCs w:val="20"/>
              </w:rPr>
            </w:pPr>
          </w:p>
          <w:p w:rsidR="002E30E3" w:rsidRPr="00403C4E" w:rsidRDefault="002E30E3" w:rsidP="00403C4E">
            <w:pPr>
              <w:tabs>
                <w:tab w:val="left" w:pos="7560"/>
              </w:tabs>
              <w:spacing w:line="276" w:lineRule="auto"/>
              <w:rPr>
                <w:b/>
                <w:sz w:val="20"/>
                <w:szCs w:val="20"/>
              </w:rPr>
            </w:pPr>
            <w:r w:rsidRPr="00403C4E">
              <w:rPr>
                <w:b/>
                <w:sz w:val="20"/>
                <w:szCs w:val="20"/>
              </w:rPr>
              <w:t>By the end of the course, students should be able to :</w:t>
            </w:r>
          </w:p>
          <w:p w:rsidR="002E30E3" w:rsidRPr="00403C4E" w:rsidRDefault="002E30E3" w:rsidP="00403C4E">
            <w:pPr>
              <w:tabs>
                <w:tab w:val="left" w:pos="7560"/>
              </w:tabs>
              <w:spacing w:line="276"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9"/>
              <w:gridCol w:w="1986"/>
              <w:gridCol w:w="1290"/>
              <w:gridCol w:w="1574"/>
            </w:tblGrid>
            <w:tr w:rsidR="002E30E3" w:rsidRPr="00403C4E" w:rsidTr="009531F5">
              <w:trPr>
                <w:trHeight w:val="620"/>
              </w:trPr>
              <w:tc>
                <w:tcPr>
                  <w:tcW w:w="595" w:type="dxa"/>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No.</w:t>
                  </w:r>
                </w:p>
              </w:tc>
              <w:tc>
                <w:tcPr>
                  <w:tcW w:w="4229" w:type="dxa"/>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Course Learning Outcomes</w:t>
                  </w:r>
                </w:p>
              </w:tc>
              <w:tc>
                <w:tcPr>
                  <w:tcW w:w="1986" w:type="dxa"/>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Programme</w:t>
                  </w:r>
                </w:p>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Learning Outcome(s) Addressed</w:t>
                  </w:r>
                </w:p>
              </w:tc>
              <w:tc>
                <w:tcPr>
                  <w:tcW w:w="1290" w:type="dxa"/>
                  <w:shd w:val="clear" w:color="auto" w:fill="FFFF99"/>
                </w:tcPr>
                <w:p w:rsidR="002E30E3" w:rsidRPr="00403C4E" w:rsidRDefault="002E30E3" w:rsidP="009E70E7">
                  <w:pPr>
                    <w:framePr w:hSpace="180" w:wrap="around" w:vAnchor="text" w:hAnchor="margin" w:x="-252" w:y="1"/>
                    <w:spacing w:line="276" w:lineRule="auto"/>
                    <w:suppressOverlap/>
                    <w:jc w:val="center"/>
                    <w:rPr>
                      <w:b/>
                      <w:sz w:val="20"/>
                      <w:szCs w:val="20"/>
                    </w:rPr>
                  </w:pPr>
                </w:p>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Taxonomy</w:t>
                  </w:r>
                </w:p>
              </w:tc>
              <w:tc>
                <w:tcPr>
                  <w:tcW w:w="1574" w:type="dxa"/>
                  <w:shd w:val="clear" w:color="auto" w:fill="FFFF99"/>
                  <w:vAlign w:val="center"/>
                </w:tcPr>
                <w:p w:rsidR="002E30E3" w:rsidRPr="00403C4E" w:rsidRDefault="002E30E3" w:rsidP="009E70E7">
                  <w:pPr>
                    <w:framePr w:hSpace="180" w:wrap="around" w:vAnchor="text" w:hAnchor="margin" w:x="-252" w:y="1"/>
                    <w:spacing w:line="276" w:lineRule="auto"/>
                    <w:suppressOverlap/>
                    <w:jc w:val="center"/>
                    <w:rPr>
                      <w:b/>
                      <w:sz w:val="20"/>
                      <w:szCs w:val="20"/>
                    </w:rPr>
                  </w:pPr>
                  <w:r w:rsidRPr="00403C4E">
                    <w:rPr>
                      <w:b/>
                      <w:sz w:val="20"/>
                      <w:szCs w:val="20"/>
                    </w:rPr>
                    <w:t>Assessment Methods</w:t>
                  </w:r>
                </w:p>
              </w:tc>
            </w:tr>
            <w:tr w:rsidR="002E30E3" w:rsidRPr="00403C4E" w:rsidTr="009531F5">
              <w:trPr>
                <w:trHeight w:val="899"/>
              </w:trPr>
              <w:tc>
                <w:tcPr>
                  <w:tcW w:w="595"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1.</w:t>
                  </w:r>
                </w:p>
              </w:tc>
              <w:tc>
                <w:tcPr>
                  <w:tcW w:w="4229" w:type="dxa"/>
                  <w:vAlign w:val="center"/>
                </w:tcPr>
                <w:p w:rsidR="002E30E3" w:rsidRPr="00403C4E" w:rsidRDefault="002E30E3" w:rsidP="009E70E7">
                  <w:pPr>
                    <w:framePr w:hSpace="180" w:wrap="around" w:vAnchor="text" w:hAnchor="margin" w:x="-252" w:y="1"/>
                    <w:spacing w:line="276" w:lineRule="auto"/>
                    <w:suppressOverlap/>
                    <w:rPr>
                      <w:sz w:val="20"/>
                      <w:szCs w:val="20"/>
                    </w:rPr>
                  </w:pPr>
                  <w:r w:rsidRPr="00403C4E">
                    <w:rPr>
                      <w:sz w:val="20"/>
                      <w:szCs w:val="20"/>
                    </w:rPr>
                    <w:t xml:space="preserve">Analyze the design and determine the type of measurments most suitable to ensure that product specifications can be met. </w:t>
                  </w:r>
                </w:p>
              </w:tc>
              <w:tc>
                <w:tcPr>
                  <w:tcW w:w="1986"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PO1</w:t>
                  </w:r>
                </w:p>
              </w:tc>
              <w:tc>
                <w:tcPr>
                  <w:tcW w:w="1290" w:type="dxa"/>
                </w:tcPr>
                <w:p w:rsidR="002E30E3" w:rsidRPr="00403C4E" w:rsidRDefault="002E30E3" w:rsidP="009E70E7">
                  <w:pPr>
                    <w:framePr w:hSpace="180" w:wrap="around" w:vAnchor="text" w:hAnchor="margin" w:x="-252" w:y="1"/>
                    <w:spacing w:line="276" w:lineRule="auto"/>
                    <w:suppressOverlap/>
                    <w:jc w:val="center"/>
                    <w:rPr>
                      <w:sz w:val="20"/>
                      <w:szCs w:val="20"/>
                    </w:rPr>
                  </w:pPr>
                </w:p>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C4</w:t>
                  </w:r>
                </w:p>
              </w:tc>
              <w:tc>
                <w:tcPr>
                  <w:tcW w:w="1574"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Assignment, Test</w:t>
                  </w:r>
                </w:p>
              </w:tc>
            </w:tr>
            <w:tr w:rsidR="002E30E3" w:rsidRPr="00403C4E" w:rsidTr="009531F5">
              <w:trPr>
                <w:trHeight w:val="1061"/>
              </w:trPr>
              <w:tc>
                <w:tcPr>
                  <w:tcW w:w="595"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2.</w:t>
                  </w:r>
                </w:p>
              </w:tc>
              <w:tc>
                <w:tcPr>
                  <w:tcW w:w="4229" w:type="dxa"/>
                  <w:vAlign w:val="center"/>
                </w:tcPr>
                <w:p w:rsidR="002E30E3" w:rsidRPr="00403C4E" w:rsidRDefault="002E30E3" w:rsidP="009E70E7">
                  <w:pPr>
                    <w:framePr w:hSpace="180" w:wrap="around" w:vAnchor="text" w:hAnchor="margin" w:x="-252" w:y="1"/>
                    <w:spacing w:line="276" w:lineRule="auto"/>
                    <w:suppressOverlap/>
                    <w:rPr>
                      <w:sz w:val="20"/>
                      <w:szCs w:val="20"/>
                    </w:rPr>
                  </w:pPr>
                  <w:r w:rsidRPr="00403C4E">
                    <w:rPr>
                      <w:sz w:val="20"/>
                      <w:szCs w:val="20"/>
                    </w:rPr>
                    <w:t>Develop  measurements techniques during manufacturing and test of the product based on  product life cycle.</w:t>
                  </w:r>
                </w:p>
              </w:tc>
              <w:tc>
                <w:tcPr>
                  <w:tcW w:w="1986" w:type="dxa"/>
                  <w:vAlign w:val="center"/>
                </w:tcPr>
                <w:p w:rsidR="002E30E3" w:rsidRPr="00403C4E" w:rsidRDefault="002E30E3" w:rsidP="009E70E7">
                  <w:pPr>
                    <w:framePr w:hSpace="180" w:wrap="around" w:vAnchor="text" w:hAnchor="margin" w:x="-252" w:y="1"/>
                    <w:spacing w:line="276" w:lineRule="auto"/>
                    <w:suppressOverlap/>
                    <w:jc w:val="center"/>
                    <w:rPr>
                      <w:sz w:val="20"/>
                      <w:szCs w:val="20"/>
                      <w:lang w:val="sv-SE"/>
                    </w:rPr>
                  </w:pPr>
                  <w:r w:rsidRPr="00403C4E">
                    <w:rPr>
                      <w:sz w:val="20"/>
                      <w:szCs w:val="20"/>
                    </w:rPr>
                    <w:t xml:space="preserve">PO2 </w:t>
                  </w:r>
                </w:p>
              </w:tc>
              <w:tc>
                <w:tcPr>
                  <w:tcW w:w="1290" w:type="dxa"/>
                </w:tcPr>
                <w:p w:rsidR="002E30E3" w:rsidRPr="00403C4E" w:rsidRDefault="002E30E3" w:rsidP="009E70E7">
                  <w:pPr>
                    <w:framePr w:hSpace="180" w:wrap="around" w:vAnchor="text" w:hAnchor="margin" w:x="-252" w:y="1"/>
                    <w:spacing w:line="276" w:lineRule="auto"/>
                    <w:suppressOverlap/>
                    <w:jc w:val="center"/>
                    <w:rPr>
                      <w:sz w:val="20"/>
                      <w:szCs w:val="20"/>
                    </w:rPr>
                  </w:pPr>
                </w:p>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C5</w:t>
                  </w:r>
                </w:p>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CTPS3</w:t>
                  </w:r>
                </w:p>
              </w:tc>
              <w:tc>
                <w:tcPr>
                  <w:tcW w:w="1574"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Assignment, Test, Project</w:t>
                  </w:r>
                </w:p>
              </w:tc>
            </w:tr>
            <w:tr w:rsidR="002E30E3" w:rsidRPr="00403C4E" w:rsidTr="009531F5">
              <w:trPr>
                <w:trHeight w:val="980"/>
              </w:trPr>
              <w:tc>
                <w:tcPr>
                  <w:tcW w:w="595"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3.</w:t>
                  </w:r>
                </w:p>
              </w:tc>
              <w:tc>
                <w:tcPr>
                  <w:tcW w:w="4229" w:type="dxa"/>
                  <w:vAlign w:val="center"/>
                </w:tcPr>
                <w:p w:rsidR="002E30E3" w:rsidRPr="00403C4E" w:rsidRDefault="002E30E3" w:rsidP="009E70E7">
                  <w:pPr>
                    <w:framePr w:hSpace="180" w:wrap="around" w:vAnchor="text" w:hAnchor="margin" w:x="-252" w:y="1"/>
                    <w:spacing w:line="276" w:lineRule="auto"/>
                    <w:suppressOverlap/>
                    <w:rPr>
                      <w:sz w:val="20"/>
                      <w:szCs w:val="20"/>
                    </w:rPr>
                  </w:pPr>
                  <w:r w:rsidRPr="00403C4E">
                    <w:rPr>
                      <w:sz w:val="20"/>
                      <w:szCs w:val="20"/>
                    </w:rPr>
                    <w:t xml:space="preserve">Propose recommendations in setting up metrology systems or procedures for quality control purposes. </w:t>
                  </w:r>
                </w:p>
              </w:tc>
              <w:tc>
                <w:tcPr>
                  <w:tcW w:w="1986" w:type="dxa"/>
                  <w:vAlign w:val="center"/>
                </w:tcPr>
                <w:p w:rsidR="002E30E3" w:rsidRPr="00403C4E" w:rsidRDefault="002E30E3" w:rsidP="009E70E7">
                  <w:pPr>
                    <w:framePr w:hSpace="180" w:wrap="around" w:vAnchor="text" w:hAnchor="margin" w:x="-252" w:y="1"/>
                    <w:spacing w:line="276" w:lineRule="auto"/>
                    <w:suppressOverlap/>
                    <w:jc w:val="center"/>
                    <w:rPr>
                      <w:sz w:val="20"/>
                      <w:szCs w:val="20"/>
                      <w:lang w:val="sv-SE"/>
                    </w:rPr>
                  </w:pPr>
                  <w:r w:rsidRPr="00403C4E">
                    <w:rPr>
                      <w:sz w:val="20"/>
                      <w:szCs w:val="20"/>
                    </w:rPr>
                    <w:t>PO3</w:t>
                  </w:r>
                </w:p>
              </w:tc>
              <w:tc>
                <w:tcPr>
                  <w:tcW w:w="1290" w:type="dxa"/>
                </w:tcPr>
                <w:p w:rsidR="002E30E3" w:rsidRPr="00403C4E" w:rsidRDefault="002E30E3" w:rsidP="009E70E7">
                  <w:pPr>
                    <w:framePr w:hSpace="180" w:wrap="around" w:vAnchor="text" w:hAnchor="margin" w:x="-252" w:y="1"/>
                    <w:spacing w:line="276" w:lineRule="auto"/>
                    <w:suppressOverlap/>
                    <w:jc w:val="center"/>
                    <w:rPr>
                      <w:sz w:val="20"/>
                      <w:szCs w:val="20"/>
                    </w:rPr>
                  </w:pPr>
                </w:p>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A5</w:t>
                  </w:r>
                </w:p>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TS1, CS2</w:t>
                  </w:r>
                </w:p>
              </w:tc>
              <w:tc>
                <w:tcPr>
                  <w:tcW w:w="1574" w:type="dxa"/>
                  <w:vAlign w:val="center"/>
                </w:tcPr>
                <w:p w:rsidR="002E30E3" w:rsidRPr="00403C4E" w:rsidRDefault="002E30E3" w:rsidP="009E70E7">
                  <w:pPr>
                    <w:framePr w:hSpace="180" w:wrap="around" w:vAnchor="text" w:hAnchor="margin" w:x="-252" w:y="1"/>
                    <w:spacing w:line="276" w:lineRule="auto"/>
                    <w:suppressOverlap/>
                    <w:jc w:val="center"/>
                    <w:rPr>
                      <w:sz w:val="20"/>
                      <w:szCs w:val="20"/>
                    </w:rPr>
                  </w:pPr>
                  <w:r w:rsidRPr="00403C4E">
                    <w:rPr>
                      <w:sz w:val="20"/>
                      <w:szCs w:val="20"/>
                    </w:rPr>
                    <w:t>Assignment, Test</w:t>
                  </w:r>
                </w:p>
              </w:tc>
            </w:tr>
          </w:tbl>
          <w:p w:rsidR="002E30E3" w:rsidRPr="00403C4E" w:rsidRDefault="002E30E3" w:rsidP="00403C4E">
            <w:pPr>
              <w:tabs>
                <w:tab w:val="left" w:pos="7560"/>
              </w:tabs>
              <w:spacing w:line="276" w:lineRule="auto"/>
              <w:rPr>
                <w:b/>
                <w:sz w:val="20"/>
                <w:szCs w:val="20"/>
              </w:rPr>
            </w:pPr>
          </w:p>
          <w:p w:rsidR="002E30E3" w:rsidRPr="00403C4E" w:rsidRDefault="002E30E3" w:rsidP="00403C4E">
            <w:pPr>
              <w:rPr>
                <w:b/>
                <w:sz w:val="20"/>
                <w:szCs w:val="20"/>
                <w:u w:val="single"/>
              </w:rPr>
            </w:pPr>
            <w:r w:rsidRPr="00403C4E">
              <w:rPr>
                <w:b/>
                <w:sz w:val="20"/>
                <w:szCs w:val="20"/>
                <w:u w:val="single"/>
              </w:rPr>
              <w:t>STUDENT LEARNING TIME</w:t>
            </w:r>
          </w:p>
          <w:p w:rsidR="002E30E3" w:rsidRPr="00403C4E" w:rsidRDefault="002E30E3" w:rsidP="00403C4E">
            <w:pPr>
              <w:tabs>
                <w:tab w:val="left" w:pos="7560"/>
              </w:tabs>
              <w:spacing w:line="276" w:lineRule="auto"/>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2E30E3" w:rsidRPr="00403C4E" w:rsidTr="00403C4E">
              <w:trPr>
                <w:jc w:val="center"/>
              </w:trPr>
              <w:tc>
                <w:tcPr>
                  <w:tcW w:w="5964" w:type="dxa"/>
                  <w:tcBorders>
                    <w:bottom w:val="single" w:sz="4" w:space="0" w:color="auto"/>
                  </w:tcBorders>
                  <w:shd w:val="clear" w:color="auto" w:fill="FFFF00"/>
                  <w:vAlign w:val="center"/>
                </w:tcPr>
                <w:p w:rsidR="002E30E3" w:rsidRPr="00403C4E" w:rsidRDefault="002E30E3" w:rsidP="009E70E7">
                  <w:pPr>
                    <w:framePr w:hSpace="180" w:wrap="around" w:vAnchor="text" w:hAnchor="margin" w:x="-252" w:y="1"/>
                    <w:spacing w:before="70" w:after="70" w:line="276" w:lineRule="auto"/>
                    <w:suppressOverlap/>
                    <w:rPr>
                      <w:b/>
                      <w:sz w:val="20"/>
                      <w:szCs w:val="20"/>
                    </w:rPr>
                  </w:pPr>
                  <w:r w:rsidRPr="00403C4E">
                    <w:rPr>
                      <w:b/>
                      <w:sz w:val="20"/>
                      <w:szCs w:val="20"/>
                    </w:rPr>
                    <w:t>Teaching and Learning Activities</w:t>
                  </w:r>
                </w:p>
              </w:tc>
              <w:tc>
                <w:tcPr>
                  <w:tcW w:w="3216" w:type="dxa"/>
                  <w:tcBorders>
                    <w:bottom w:val="single" w:sz="4" w:space="0" w:color="auto"/>
                  </w:tcBorders>
                  <w:shd w:val="clear" w:color="auto" w:fill="FFFF00"/>
                </w:tcPr>
                <w:p w:rsidR="002E30E3" w:rsidRPr="00403C4E" w:rsidRDefault="002E30E3" w:rsidP="009E70E7">
                  <w:pPr>
                    <w:framePr w:hSpace="180" w:wrap="around" w:vAnchor="text" w:hAnchor="margin" w:x="-252" w:y="1"/>
                    <w:spacing w:before="70" w:after="70" w:line="276" w:lineRule="auto"/>
                    <w:suppressOverlap/>
                    <w:rPr>
                      <w:b/>
                      <w:sz w:val="20"/>
                      <w:szCs w:val="20"/>
                    </w:rPr>
                  </w:pPr>
                  <w:r w:rsidRPr="00403C4E">
                    <w:rPr>
                      <w:b/>
                      <w:sz w:val="20"/>
                      <w:szCs w:val="20"/>
                    </w:rPr>
                    <w:t>Student Learning Time (hours)</w:t>
                  </w:r>
                </w:p>
              </w:tc>
            </w:tr>
            <w:tr w:rsidR="002E30E3" w:rsidRPr="00403C4E" w:rsidTr="00403C4E">
              <w:trPr>
                <w:jc w:val="center"/>
              </w:trPr>
              <w:tc>
                <w:tcPr>
                  <w:tcW w:w="9180" w:type="dxa"/>
                  <w:gridSpan w:val="2"/>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0"/>
                      <w:numId w:val="430"/>
                    </w:numPr>
                    <w:spacing w:before="70" w:after="70" w:line="276" w:lineRule="auto"/>
                    <w:suppressOverlap/>
                    <w:rPr>
                      <w:sz w:val="20"/>
                      <w:szCs w:val="20"/>
                    </w:rPr>
                  </w:pPr>
                  <w:r w:rsidRPr="00403C4E">
                    <w:rPr>
                      <w:sz w:val="20"/>
                      <w:szCs w:val="20"/>
                    </w:rPr>
                    <w:t xml:space="preserve">Face-to-Face Learning </w:t>
                  </w: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1"/>
                      <w:numId w:val="430"/>
                    </w:numPr>
                    <w:spacing w:before="70" w:after="70" w:line="276" w:lineRule="auto"/>
                    <w:suppressOverlap/>
                    <w:rPr>
                      <w:sz w:val="20"/>
                      <w:szCs w:val="20"/>
                    </w:rPr>
                  </w:pPr>
                  <w:r w:rsidRPr="00403C4E">
                    <w:rPr>
                      <w:sz w:val="20"/>
                      <w:szCs w:val="20"/>
                    </w:rPr>
                    <w:t xml:space="preserve">Lecturer-Centered Learning </w:t>
                  </w:r>
                </w:p>
                <w:p w:rsidR="002E30E3" w:rsidRPr="00403C4E" w:rsidRDefault="002E30E3" w:rsidP="009E70E7">
                  <w:pPr>
                    <w:framePr w:hSpace="180" w:wrap="around" w:vAnchor="text" w:hAnchor="margin" w:x="-252" w:y="1"/>
                    <w:numPr>
                      <w:ilvl w:val="2"/>
                      <w:numId w:val="430"/>
                    </w:numPr>
                    <w:spacing w:before="70" w:after="70" w:line="276" w:lineRule="auto"/>
                    <w:suppressOverlap/>
                    <w:rPr>
                      <w:sz w:val="20"/>
                      <w:szCs w:val="20"/>
                    </w:rPr>
                  </w:pPr>
                  <w:r w:rsidRPr="00403C4E">
                    <w:rPr>
                      <w:sz w:val="20"/>
                      <w:szCs w:val="20"/>
                    </w:rPr>
                    <w:t>Lecture</w:t>
                  </w:r>
                </w:p>
              </w:tc>
              <w:tc>
                <w:tcPr>
                  <w:tcW w:w="3216"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30</w:t>
                  </w:r>
                </w:p>
                <w:p w:rsidR="002E30E3" w:rsidRPr="00403C4E" w:rsidRDefault="002E30E3" w:rsidP="009E70E7">
                  <w:pPr>
                    <w:framePr w:hSpace="180" w:wrap="around" w:vAnchor="text" w:hAnchor="margin" w:x="-252" w:y="1"/>
                    <w:spacing w:before="70" w:after="70" w:line="276" w:lineRule="auto"/>
                    <w:suppressOverlap/>
                    <w:jc w:val="center"/>
                    <w:rPr>
                      <w:sz w:val="20"/>
                      <w:szCs w:val="20"/>
                    </w:rPr>
                  </w:pP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1"/>
                      <w:numId w:val="430"/>
                    </w:numPr>
                    <w:spacing w:before="70" w:after="70" w:line="276" w:lineRule="auto"/>
                    <w:suppressOverlap/>
                    <w:rPr>
                      <w:sz w:val="20"/>
                      <w:szCs w:val="20"/>
                    </w:rPr>
                  </w:pPr>
                  <w:r w:rsidRPr="00403C4E">
                    <w:rPr>
                      <w:sz w:val="20"/>
                      <w:szCs w:val="20"/>
                    </w:rPr>
                    <w:t>Student-Centered Learning (SCL)</w:t>
                  </w:r>
                </w:p>
                <w:p w:rsidR="002E30E3" w:rsidRPr="00403C4E" w:rsidRDefault="002E30E3" w:rsidP="009E70E7">
                  <w:pPr>
                    <w:framePr w:hSpace="180" w:wrap="around" w:vAnchor="text" w:hAnchor="margin" w:x="-252" w:y="1"/>
                    <w:numPr>
                      <w:ilvl w:val="2"/>
                      <w:numId w:val="430"/>
                    </w:numPr>
                    <w:spacing w:before="70" w:after="70" w:line="276" w:lineRule="auto"/>
                    <w:suppressOverlap/>
                    <w:rPr>
                      <w:sz w:val="20"/>
                      <w:szCs w:val="20"/>
                    </w:rPr>
                  </w:pPr>
                  <w:r w:rsidRPr="00403C4E">
                    <w:rPr>
                      <w:sz w:val="20"/>
                      <w:szCs w:val="20"/>
                    </w:rPr>
                    <w:t>Laboratory/Tutorial</w:t>
                  </w:r>
                </w:p>
                <w:p w:rsidR="002E30E3" w:rsidRPr="00403C4E" w:rsidRDefault="002E30E3" w:rsidP="009E70E7">
                  <w:pPr>
                    <w:framePr w:hSpace="180" w:wrap="around" w:vAnchor="text" w:hAnchor="margin" w:x="-252" w:y="1"/>
                    <w:numPr>
                      <w:ilvl w:val="2"/>
                      <w:numId w:val="430"/>
                    </w:numPr>
                    <w:spacing w:before="70" w:after="70" w:line="276" w:lineRule="auto"/>
                    <w:suppressOverlap/>
                    <w:rPr>
                      <w:sz w:val="20"/>
                      <w:szCs w:val="20"/>
                    </w:rPr>
                  </w:pPr>
                  <w:r w:rsidRPr="00403C4E">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p>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6</w:t>
                  </w:r>
                </w:p>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6</w:t>
                  </w:r>
                </w:p>
                <w:p w:rsidR="002E30E3" w:rsidRPr="00403C4E" w:rsidRDefault="002E30E3" w:rsidP="009E70E7">
                  <w:pPr>
                    <w:framePr w:hSpace="180" w:wrap="around" w:vAnchor="text" w:hAnchor="margin" w:x="-252" w:y="1"/>
                    <w:spacing w:before="70" w:after="70" w:line="276" w:lineRule="auto"/>
                    <w:suppressOverlap/>
                    <w:jc w:val="center"/>
                    <w:rPr>
                      <w:sz w:val="20"/>
                      <w:szCs w:val="20"/>
                    </w:rPr>
                  </w:pPr>
                </w:p>
              </w:tc>
            </w:tr>
            <w:tr w:rsidR="002E30E3" w:rsidRPr="00403C4E" w:rsidTr="00403C4E">
              <w:trPr>
                <w:jc w:val="center"/>
              </w:trPr>
              <w:tc>
                <w:tcPr>
                  <w:tcW w:w="9180" w:type="dxa"/>
                  <w:gridSpan w:val="2"/>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0"/>
                      <w:numId w:val="430"/>
                    </w:numPr>
                    <w:spacing w:before="70" w:after="70" w:line="276" w:lineRule="auto"/>
                    <w:suppressOverlap/>
                    <w:rPr>
                      <w:sz w:val="20"/>
                      <w:szCs w:val="20"/>
                    </w:rPr>
                  </w:pPr>
                  <w:r w:rsidRPr="00403C4E">
                    <w:rPr>
                      <w:sz w:val="20"/>
                      <w:szCs w:val="20"/>
                    </w:rPr>
                    <w:t xml:space="preserve">Self-Directed Learning </w:t>
                  </w: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1"/>
                      <w:numId w:val="430"/>
                    </w:numPr>
                    <w:spacing w:before="70" w:after="70" w:line="276" w:lineRule="auto"/>
                    <w:suppressOverlap/>
                    <w:rPr>
                      <w:sz w:val="20"/>
                      <w:szCs w:val="20"/>
                    </w:rPr>
                  </w:pPr>
                  <w:r w:rsidRPr="00403C4E">
                    <w:rPr>
                      <w:iCs/>
                      <w:sz w:val="20"/>
                      <w:szCs w:val="20"/>
                    </w:rPr>
                    <w:t xml:space="preserve">Non-face-to-face learning </w:t>
                  </w:r>
                  <w:r w:rsidRPr="00403C4E">
                    <w:rPr>
                      <w:sz w:val="20"/>
                      <w:szCs w:val="20"/>
                    </w:rPr>
                    <w:t>or student-centered learning (SCL) such as manual, assignment, module, e-Learning, etc.</w:t>
                  </w:r>
                </w:p>
              </w:tc>
              <w:tc>
                <w:tcPr>
                  <w:tcW w:w="3216" w:type="dxa"/>
                  <w:tcBorders>
                    <w:top w:val="nil"/>
                    <w:left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30</w:t>
                  </w: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ind w:left="720"/>
                    <w:suppressOverlap/>
                    <w:rPr>
                      <w:sz w:val="20"/>
                      <w:szCs w:val="20"/>
                    </w:rPr>
                  </w:pPr>
                  <w:r w:rsidRPr="00403C4E">
                    <w:rPr>
                      <w:sz w:val="20"/>
                      <w:szCs w:val="20"/>
                    </w:rPr>
                    <w:t>b. Revision</w:t>
                  </w:r>
                </w:p>
              </w:tc>
              <w:tc>
                <w:tcPr>
                  <w:tcW w:w="3216" w:type="dxa"/>
                  <w:tcBorders>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20</w:t>
                  </w: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ind w:left="720"/>
                    <w:suppressOverlap/>
                    <w:rPr>
                      <w:sz w:val="20"/>
                      <w:szCs w:val="20"/>
                    </w:rPr>
                  </w:pPr>
                  <w:r w:rsidRPr="00403C4E">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20</w:t>
                  </w:r>
                </w:p>
              </w:tc>
            </w:tr>
            <w:tr w:rsidR="002E30E3" w:rsidRPr="00403C4E" w:rsidTr="00403C4E">
              <w:trPr>
                <w:jc w:val="center"/>
              </w:trPr>
              <w:tc>
                <w:tcPr>
                  <w:tcW w:w="9180" w:type="dxa"/>
                  <w:gridSpan w:val="2"/>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0"/>
                      <w:numId w:val="430"/>
                    </w:numPr>
                    <w:spacing w:before="70" w:after="70" w:line="276" w:lineRule="auto"/>
                    <w:suppressOverlap/>
                    <w:rPr>
                      <w:sz w:val="20"/>
                      <w:szCs w:val="20"/>
                    </w:rPr>
                  </w:pPr>
                  <w:r w:rsidRPr="00403C4E">
                    <w:rPr>
                      <w:sz w:val="20"/>
                      <w:szCs w:val="20"/>
                    </w:rPr>
                    <w:t xml:space="preserve">Formal Assessment </w:t>
                  </w: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1"/>
                      <w:numId w:val="430"/>
                    </w:numPr>
                    <w:spacing w:before="70" w:after="70" w:line="276" w:lineRule="auto"/>
                    <w:suppressOverlap/>
                    <w:rPr>
                      <w:sz w:val="20"/>
                      <w:szCs w:val="20"/>
                    </w:rPr>
                  </w:pPr>
                  <w:r w:rsidRPr="00403C4E">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5</w:t>
                  </w:r>
                </w:p>
              </w:tc>
            </w:tr>
            <w:tr w:rsidR="002E30E3" w:rsidRPr="00403C4E" w:rsidTr="00403C4E">
              <w:trPr>
                <w:jc w:val="center"/>
              </w:trPr>
              <w:tc>
                <w:tcPr>
                  <w:tcW w:w="5964"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numPr>
                      <w:ilvl w:val="1"/>
                      <w:numId w:val="430"/>
                    </w:numPr>
                    <w:spacing w:before="70" w:after="70" w:line="276" w:lineRule="auto"/>
                    <w:suppressOverlap/>
                    <w:rPr>
                      <w:sz w:val="20"/>
                      <w:szCs w:val="20"/>
                    </w:rPr>
                  </w:pPr>
                  <w:r w:rsidRPr="00403C4E">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sz w:val="20"/>
                      <w:szCs w:val="20"/>
                    </w:rPr>
                  </w:pPr>
                  <w:r w:rsidRPr="00403C4E">
                    <w:rPr>
                      <w:sz w:val="20"/>
                      <w:szCs w:val="20"/>
                    </w:rPr>
                    <w:t>3</w:t>
                  </w:r>
                </w:p>
              </w:tc>
            </w:tr>
            <w:tr w:rsidR="002E30E3" w:rsidRPr="00403C4E" w:rsidTr="00403C4E">
              <w:trPr>
                <w:jc w:val="center"/>
              </w:trPr>
              <w:tc>
                <w:tcPr>
                  <w:tcW w:w="5964" w:type="dxa"/>
                  <w:tcBorders>
                    <w:top w:val="single" w:sz="4" w:space="0" w:color="auto"/>
                  </w:tcBorders>
                </w:tcPr>
                <w:p w:rsidR="002E30E3" w:rsidRPr="00403C4E" w:rsidRDefault="002E30E3" w:rsidP="009E70E7">
                  <w:pPr>
                    <w:framePr w:hSpace="180" w:wrap="around" w:vAnchor="text" w:hAnchor="margin" w:x="-252" w:y="1"/>
                    <w:spacing w:before="70" w:after="70" w:line="276" w:lineRule="auto"/>
                    <w:suppressOverlap/>
                    <w:rPr>
                      <w:b/>
                      <w:sz w:val="20"/>
                      <w:szCs w:val="20"/>
                    </w:rPr>
                  </w:pPr>
                  <w:r w:rsidRPr="00403C4E">
                    <w:rPr>
                      <w:b/>
                      <w:sz w:val="20"/>
                      <w:szCs w:val="20"/>
                    </w:rPr>
                    <w:t>Total (SLT)</w:t>
                  </w:r>
                </w:p>
              </w:tc>
              <w:tc>
                <w:tcPr>
                  <w:tcW w:w="3216" w:type="dxa"/>
                  <w:tcBorders>
                    <w:top w:val="single" w:sz="4" w:space="0" w:color="auto"/>
                  </w:tcBorders>
                </w:tcPr>
                <w:p w:rsidR="002E30E3" w:rsidRPr="00403C4E" w:rsidRDefault="002E30E3" w:rsidP="009E70E7">
                  <w:pPr>
                    <w:framePr w:hSpace="180" w:wrap="around" w:vAnchor="text" w:hAnchor="margin" w:x="-252" w:y="1"/>
                    <w:spacing w:before="70" w:after="70" w:line="276" w:lineRule="auto"/>
                    <w:suppressOverlap/>
                    <w:jc w:val="center"/>
                    <w:rPr>
                      <w:b/>
                      <w:sz w:val="20"/>
                      <w:szCs w:val="20"/>
                    </w:rPr>
                  </w:pPr>
                  <w:r w:rsidRPr="00403C4E">
                    <w:rPr>
                      <w:b/>
                      <w:sz w:val="20"/>
                      <w:szCs w:val="20"/>
                    </w:rPr>
                    <w:t>120</w:t>
                  </w:r>
                </w:p>
              </w:tc>
            </w:tr>
          </w:tbl>
          <w:p w:rsidR="002E30E3" w:rsidRPr="00403C4E" w:rsidRDefault="002E30E3" w:rsidP="00403C4E">
            <w:pPr>
              <w:tabs>
                <w:tab w:val="left" w:pos="7560"/>
              </w:tabs>
              <w:spacing w:line="276" w:lineRule="auto"/>
              <w:rPr>
                <w:b/>
                <w:sz w:val="20"/>
                <w:szCs w:val="20"/>
              </w:rPr>
            </w:pPr>
          </w:p>
          <w:p w:rsidR="002E30E3" w:rsidRPr="00403C4E" w:rsidRDefault="002E30E3" w:rsidP="00403C4E">
            <w:pPr>
              <w:spacing w:line="276" w:lineRule="auto"/>
              <w:rPr>
                <w:b/>
                <w:sz w:val="20"/>
                <w:szCs w:val="20"/>
                <w:u w:val="single"/>
              </w:rPr>
            </w:pPr>
            <w:r w:rsidRPr="00403C4E">
              <w:rPr>
                <w:b/>
                <w:sz w:val="20"/>
                <w:szCs w:val="20"/>
                <w:u w:val="single"/>
              </w:rPr>
              <w:t>TEACHING METHODOLOGY</w:t>
            </w:r>
          </w:p>
          <w:p w:rsidR="002E30E3" w:rsidRPr="00403C4E" w:rsidRDefault="002E30E3" w:rsidP="00403C4E">
            <w:pPr>
              <w:spacing w:line="276" w:lineRule="auto"/>
              <w:rPr>
                <w:sz w:val="20"/>
                <w:szCs w:val="20"/>
              </w:rPr>
            </w:pPr>
          </w:p>
          <w:p w:rsidR="00403C4E" w:rsidRDefault="002E30E3" w:rsidP="004829B9">
            <w:pPr>
              <w:pStyle w:val="ListParagraph"/>
              <w:numPr>
                <w:ilvl w:val="0"/>
                <w:numId w:val="421"/>
              </w:numPr>
              <w:spacing w:line="276" w:lineRule="auto"/>
              <w:rPr>
                <w:sz w:val="20"/>
                <w:szCs w:val="20"/>
              </w:rPr>
            </w:pPr>
            <w:r w:rsidRPr="00403C4E">
              <w:rPr>
                <w:sz w:val="20"/>
                <w:szCs w:val="20"/>
              </w:rPr>
              <w:t>Lectures and discussion</w:t>
            </w:r>
          </w:p>
          <w:p w:rsidR="002E30E3" w:rsidRPr="00403C4E" w:rsidRDefault="002E30E3" w:rsidP="004829B9">
            <w:pPr>
              <w:pStyle w:val="ListParagraph"/>
              <w:numPr>
                <w:ilvl w:val="0"/>
                <w:numId w:val="421"/>
              </w:numPr>
              <w:spacing w:line="276" w:lineRule="auto"/>
              <w:rPr>
                <w:sz w:val="20"/>
                <w:szCs w:val="20"/>
              </w:rPr>
            </w:pPr>
            <w:r w:rsidRPr="00403C4E">
              <w:rPr>
                <w:sz w:val="20"/>
                <w:szCs w:val="20"/>
              </w:rPr>
              <w:t>Students will be required to conduct a group work on project and write reports</w:t>
            </w:r>
          </w:p>
          <w:p w:rsidR="002E30E3" w:rsidRPr="00403C4E" w:rsidRDefault="002E30E3" w:rsidP="00403C4E">
            <w:pPr>
              <w:tabs>
                <w:tab w:val="left" w:pos="7560"/>
              </w:tabs>
              <w:spacing w:line="276" w:lineRule="auto"/>
              <w:rPr>
                <w:b/>
                <w:sz w:val="20"/>
                <w:szCs w:val="20"/>
              </w:rPr>
            </w:pPr>
          </w:p>
          <w:p w:rsidR="003250B2" w:rsidRPr="00403C4E" w:rsidRDefault="003250B2" w:rsidP="00403C4E">
            <w:pPr>
              <w:rPr>
                <w:b/>
                <w:sz w:val="20"/>
                <w:szCs w:val="20"/>
                <w:u w:val="single"/>
              </w:rPr>
            </w:pPr>
            <w:r w:rsidRPr="00403C4E">
              <w:rPr>
                <w:b/>
                <w:sz w:val="20"/>
                <w:szCs w:val="20"/>
                <w:u w:val="single"/>
              </w:rPr>
              <w:t>WEEKLY SCHEDULE</w:t>
            </w:r>
          </w:p>
          <w:p w:rsidR="002E30E3" w:rsidRPr="00403C4E" w:rsidRDefault="002E30E3" w:rsidP="00403C4E">
            <w:pPr>
              <w:tabs>
                <w:tab w:val="left" w:pos="7560"/>
              </w:tabs>
              <w:spacing w:line="276" w:lineRule="auto"/>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3250B2" w:rsidRPr="00403C4E" w:rsidTr="00F61BB2">
              <w:trPr>
                <w:jc w:val="center"/>
              </w:trPr>
              <w:tc>
                <w:tcPr>
                  <w:tcW w:w="1440" w:type="dxa"/>
                  <w:shd w:val="clear" w:color="auto" w:fill="FFFF99"/>
                  <w:vAlign w:val="center"/>
                </w:tcPr>
                <w:p w:rsidR="003250B2" w:rsidRPr="00403C4E" w:rsidRDefault="003250B2" w:rsidP="009E70E7">
                  <w:pPr>
                    <w:framePr w:hSpace="180" w:wrap="around" w:vAnchor="text" w:hAnchor="margin" w:x="-252" w:y="1"/>
                    <w:tabs>
                      <w:tab w:val="left" w:pos="7560"/>
                    </w:tabs>
                    <w:spacing w:line="276" w:lineRule="auto"/>
                    <w:suppressOverlap/>
                    <w:jc w:val="center"/>
                    <w:rPr>
                      <w:b/>
                      <w:bCs/>
                      <w:sz w:val="20"/>
                      <w:szCs w:val="20"/>
                    </w:rPr>
                  </w:pPr>
                  <w:r w:rsidRPr="00403C4E">
                    <w:rPr>
                      <w:b/>
                      <w:bCs/>
                      <w:sz w:val="20"/>
                      <w:szCs w:val="20"/>
                    </w:rPr>
                    <w:t>Week</w:t>
                  </w:r>
                </w:p>
              </w:tc>
              <w:tc>
                <w:tcPr>
                  <w:tcW w:w="8021" w:type="dxa"/>
                  <w:shd w:val="clear" w:color="auto" w:fill="FFFF99"/>
                  <w:vAlign w:val="center"/>
                </w:tcPr>
                <w:p w:rsidR="003250B2" w:rsidRPr="00403C4E" w:rsidRDefault="003250B2" w:rsidP="009E70E7">
                  <w:pPr>
                    <w:framePr w:hSpace="180" w:wrap="around" w:vAnchor="text" w:hAnchor="margin" w:x="-252" w:y="1"/>
                    <w:tabs>
                      <w:tab w:val="left" w:pos="7560"/>
                    </w:tabs>
                    <w:spacing w:line="276" w:lineRule="auto"/>
                    <w:suppressOverlap/>
                    <w:jc w:val="center"/>
                    <w:rPr>
                      <w:b/>
                      <w:bCs/>
                      <w:sz w:val="20"/>
                      <w:szCs w:val="20"/>
                    </w:rPr>
                  </w:pPr>
                  <w:r w:rsidRPr="00403C4E">
                    <w:rPr>
                      <w:b/>
                      <w:bCs/>
                      <w:sz w:val="20"/>
                      <w:szCs w:val="20"/>
                    </w:rPr>
                    <w:t>Topic / Content</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uppressOverlap/>
                    <w:rPr>
                      <w:bCs/>
                      <w:sz w:val="20"/>
                      <w:szCs w:val="20"/>
                    </w:rPr>
                  </w:pPr>
                  <w:r w:rsidRPr="00403C4E">
                    <w:rPr>
                      <w:bCs/>
                      <w:sz w:val="20"/>
                      <w:szCs w:val="20"/>
                    </w:rPr>
                    <w:t>Fundamentals of Error Analysis in Dimensiona Metrology</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2</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 xml:space="preserve">Fundamentals of Dimensional and Geometrical Tolerances </w:t>
                  </w:r>
                </w:p>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Assignment 1</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3</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suppressOverlap/>
                    <w:rPr>
                      <w:bCs/>
                      <w:sz w:val="20"/>
                      <w:szCs w:val="20"/>
                    </w:rPr>
                  </w:pPr>
                  <w:r w:rsidRPr="00403C4E">
                    <w:rPr>
                      <w:bCs/>
                      <w:sz w:val="20"/>
                      <w:szCs w:val="20"/>
                    </w:rPr>
                    <w:t>Measurement and Controls Using Linear and Angular Standards</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4</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Surface Control</w:t>
                  </w:r>
                </w:p>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Assignment 2</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5</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suppressOverlap/>
                    <w:rPr>
                      <w:bCs/>
                      <w:sz w:val="20"/>
                      <w:szCs w:val="20"/>
                    </w:rPr>
                  </w:pPr>
                  <w:r w:rsidRPr="00403C4E">
                    <w:rPr>
                      <w:bCs/>
                      <w:sz w:val="20"/>
                      <w:szCs w:val="20"/>
                    </w:rPr>
                    <w:t>Opto-Mechanical Metroogy</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6</w:t>
                  </w:r>
                </w:p>
              </w:tc>
              <w:tc>
                <w:tcPr>
                  <w:tcW w:w="8021" w:type="dxa"/>
                  <w:vAlign w:val="center"/>
                </w:tcPr>
                <w:p w:rsidR="003250B2" w:rsidRPr="00403C4E" w:rsidRDefault="003250B2" w:rsidP="009E70E7">
                  <w:pPr>
                    <w:framePr w:hSpace="180" w:wrap="around" w:vAnchor="text" w:hAnchor="margin" w:x="-252" w:y="1"/>
                    <w:widowControl w:val="0"/>
                    <w:autoSpaceDE w:val="0"/>
                    <w:autoSpaceDN w:val="0"/>
                    <w:adjustRightInd w:val="0"/>
                    <w:spacing w:line="276" w:lineRule="auto"/>
                    <w:suppressOverlap/>
                    <w:rPr>
                      <w:bCs/>
                      <w:sz w:val="20"/>
                      <w:szCs w:val="20"/>
                    </w:rPr>
                  </w:pPr>
                  <w:r w:rsidRPr="00403C4E">
                    <w:rPr>
                      <w:bCs/>
                      <w:sz w:val="20"/>
                      <w:szCs w:val="20"/>
                    </w:rPr>
                    <w:t>Control of Surface States</w:t>
                  </w:r>
                </w:p>
                <w:p w:rsidR="003250B2" w:rsidRPr="00403C4E" w:rsidRDefault="003250B2" w:rsidP="009E70E7">
                  <w:pPr>
                    <w:framePr w:hSpace="180" w:wrap="around" w:vAnchor="text" w:hAnchor="margin" w:x="-252" w:y="1"/>
                    <w:widowControl w:val="0"/>
                    <w:autoSpaceDE w:val="0"/>
                    <w:autoSpaceDN w:val="0"/>
                    <w:adjustRightInd w:val="0"/>
                    <w:spacing w:line="276" w:lineRule="auto"/>
                    <w:suppressOverlap/>
                    <w:rPr>
                      <w:bCs/>
                      <w:sz w:val="20"/>
                      <w:szCs w:val="20"/>
                    </w:rPr>
                  </w:pPr>
                  <w:r w:rsidRPr="00403C4E">
                    <w:rPr>
                      <w:bCs/>
                      <w:sz w:val="20"/>
                      <w:szCs w:val="20"/>
                    </w:rPr>
                    <w:t>Project 1</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7</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suppressOverlap/>
                    <w:rPr>
                      <w:bCs/>
                      <w:sz w:val="20"/>
                      <w:szCs w:val="20"/>
                    </w:rPr>
                  </w:pPr>
                  <w:r w:rsidRPr="00403C4E">
                    <w:rPr>
                      <w:bCs/>
                      <w:sz w:val="20"/>
                      <w:szCs w:val="20"/>
                    </w:rPr>
                    <w:t>Computer Aided Metrology</w:t>
                  </w:r>
                </w:p>
                <w:p w:rsidR="003250B2" w:rsidRPr="00403C4E" w:rsidRDefault="003250B2" w:rsidP="009E70E7">
                  <w:pPr>
                    <w:framePr w:hSpace="180" w:wrap="around" w:vAnchor="text" w:hAnchor="margin" w:x="-252" w:y="1"/>
                    <w:suppressOverlap/>
                    <w:rPr>
                      <w:bCs/>
                      <w:sz w:val="20"/>
                      <w:szCs w:val="20"/>
                    </w:rPr>
                  </w:pPr>
                  <w:r w:rsidRPr="00403C4E">
                    <w:rPr>
                      <w:bCs/>
                      <w:sz w:val="20"/>
                      <w:szCs w:val="20"/>
                    </w:rPr>
                    <w:t>Test 1</w:t>
                  </w:r>
                </w:p>
              </w:tc>
            </w:tr>
            <w:tr w:rsidR="003250B2" w:rsidRPr="00403C4E" w:rsidTr="00F61BB2">
              <w:trPr>
                <w:trHeight w:val="576"/>
                <w:jc w:val="center"/>
              </w:trPr>
              <w:tc>
                <w:tcPr>
                  <w:tcW w:w="1440" w:type="dxa"/>
                  <w:shd w:val="clear" w:color="auto" w:fill="92D050"/>
                  <w:vAlign w:val="center"/>
                </w:tcPr>
                <w:p w:rsidR="003250B2" w:rsidRPr="00403C4E" w:rsidRDefault="003250B2" w:rsidP="009E70E7">
                  <w:pPr>
                    <w:framePr w:hSpace="180" w:wrap="around" w:vAnchor="text" w:hAnchor="margin" w:x="-252" w:y="1"/>
                    <w:tabs>
                      <w:tab w:val="left" w:pos="7560"/>
                    </w:tabs>
                    <w:spacing w:line="360" w:lineRule="auto"/>
                    <w:suppressOverlap/>
                    <w:jc w:val="center"/>
                    <w:rPr>
                      <w:b/>
                      <w:sz w:val="20"/>
                      <w:szCs w:val="20"/>
                    </w:rPr>
                  </w:pPr>
                  <w:r w:rsidRPr="00403C4E">
                    <w:rPr>
                      <w:b/>
                      <w:sz w:val="20"/>
                      <w:szCs w:val="20"/>
                    </w:rPr>
                    <w:t>8</w:t>
                  </w:r>
                </w:p>
              </w:tc>
              <w:tc>
                <w:tcPr>
                  <w:tcW w:w="8021" w:type="dxa"/>
                  <w:shd w:val="clear" w:color="auto" w:fill="92D050"/>
                  <w:vAlign w:val="center"/>
                </w:tcPr>
                <w:p w:rsidR="003250B2" w:rsidRPr="00403C4E" w:rsidRDefault="003250B2" w:rsidP="009E70E7">
                  <w:pPr>
                    <w:framePr w:hSpace="180" w:wrap="around" w:vAnchor="text" w:hAnchor="margin" w:x="-252" w:y="1"/>
                    <w:tabs>
                      <w:tab w:val="left" w:pos="7560"/>
                    </w:tabs>
                    <w:spacing w:line="360" w:lineRule="auto"/>
                    <w:suppressOverlap/>
                    <w:rPr>
                      <w:b/>
                      <w:sz w:val="20"/>
                      <w:szCs w:val="20"/>
                    </w:rPr>
                  </w:pPr>
                  <w:r w:rsidRPr="00403C4E">
                    <w:rPr>
                      <w:b/>
                      <w:sz w:val="20"/>
                      <w:szCs w:val="20"/>
                    </w:rPr>
                    <w:t>MID SEMESTER BREAK</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9</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Control of Assembly and Transmission Elements</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p>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10</w:t>
                  </w:r>
                </w:p>
                <w:p w:rsidR="003250B2" w:rsidRPr="00403C4E" w:rsidRDefault="003250B2" w:rsidP="009E70E7">
                  <w:pPr>
                    <w:framePr w:hSpace="180" w:wrap="around" w:vAnchor="text" w:hAnchor="margin" w:x="-252" w:y="1"/>
                    <w:tabs>
                      <w:tab w:val="left" w:pos="7560"/>
                    </w:tabs>
                    <w:suppressOverlap/>
                    <w:jc w:val="center"/>
                    <w:rPr>
                      <w:sz w:val="20"/>
                      <w:szCs w:val="20"/>
                    </w:rPr>
                  </w:pP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Control of Materials Hardness Testing</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11</w:t>
                  </w: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Geometric Dimensional &amp; Tolerancing Fundamentals</w:t>
                  </w:r>
                </w:p>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Assignment 3</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12</w:t>
                  </w: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Form – Flatness Tolerance, Straightness Tolerance</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13</w:t>
                  </w: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Orientation – Perpendicularity, Parallelism and Angularity</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14</w:t>
                  </w:r>
                </w:p>
              </w:tc>
              <w:tc>
                <w:tcPr>
                  <w:tcW w:w="8021" w:type="dxa"/>
                  <w:vAlign w:val="center"/>
                </w:tcPr>
                <w:p w:rsidR="003250B2" w:rsidRPr="00403C4E" w:rsidRDefault="003250B2" w:rsidP="009E70E7">
                  <w:pPr>
                    <w:framePr w:hSpace="180" w:wrap="around" w:vAnchor="text" w:hAnchor="margin" w:x="-252" w:y="1"/>
                    <w:widowControl w:val="0"/>
                    <w:autoSpaceDE w:val="0"/>
                    <w:autoSpaceDN w:val="0"/>
                    <w:adjustRightInd w:val="0"/>
                    <w:spacing w:line="276" w:lineRule="auto"/>
                    <w:suppressOverlap/>
                    <w:rPr>
                      <w:bCs/>
                      <w:sz w:val="20"/>
                      <w:szCs w:val="20"/>
                    </w:rPr>
                  </w:pPr>
                  <w:r w:rsidRPr="00403C4E">
                    <w:rPr>
                      <w:bCs/>
                      <w:sz w:val="20"/>
                      <w:szCs w:val="20"/>
                    </w:rPr>
                    <w:t>Position – RFS, MMC, Special Applications</w:t>
                  </w:r>
                </w:p>
                <w:p w:rsidR="003250B2" w:rsidRPr="00403C4E" w:rsidRDefault="003250B2" w:rsidP="009E70E7">
                  <w:pPr>
                    <w:framePr w:hSpace="180" w:wrap="around" w:vAnchor="text" w:hAnchor="margin" w:x="-252" w:y="1"/>
                    <w:widowControl w:val="0"/>
                    <w:autoSpaceDE w:val="0"/>
                    <w:autoSpaceDN w:val="0"/>
                    <w:adjustRightInd w:val="0"/>
                    <w:spacing w:line="276" w:lineRule="auto"/>
                    <w:suppressOverlap/>
                    <w:rPr>
                      <w:bCs/>
                      <w:sz w:val="20"/>
                      <w:szCs w:val="20"/>
                    </w:rPr>
                  </w:pPr>
                  <w:r w:rsidRPr="00403C4E">
                    <w:rPr>
                      <w:bCs/>
                      <w:sz w:val="20"/>
                      <w:szCs w:val="20"/>
                    </w:rPr>
                    <w:t>Project 2</w:t>
                  </w:r>
                </w:p>
              </w:tc>
            </w:tr>
            <w:tr w:rsidR="003250B2" w:rsidRPr="00403C4E" w:rsidTr="00F61BB2">
              <w:trPr>
                <w:trHeight w:val="576"/>
                <w:jc w:val="center"/>
              </w:trPr>
              <w:tc>
                <w:tcPr>
                  <w:tcW w:w="1440" w:type="dxa"/>
                  <w:vAlign w:val="center"/>
                </w:tcPr>
                <w:p w:rsidR="003250B2" w:rsidRPr="00403C4E" w:rsidRDefault="003250B2" w:rsidP="009E70E7">
                  <w:pPr>
                    <w:framePr w:hSpace="180" w:wrap="around" w:vAnchor="text" w:hAnchor="margin" w:x="-252" w:y="1"/>
                    <w:tabs>
                      <w:tab w:val="left" w:pos="7560"/>
                    </w:tabs>
                    <w:suppressOverlap/>
                    <w:jc w:val="center"/>
                    <w:rPr>
                      <w:sz w:val="20"/>
                      <w:szCs w:val="20"/>
                    </w:rPr>
                  </w:pPr>
                  <w:r w:rsidRPr="00403C4E">
                    <w:rPr>
                      <w:sz w:val="20"/>
                      <w:szCs w:val="20"/>
                    </w:rPr>
                    <w:t>15</w:t>
                  </w:r>
                </w:p>
              </w:tc>
              <w:tc>
                <w:tcPr>
                  <w:tcW w:w="8021" w:type="dxa"/>
                  <w:vAlign w:val="center"/>
                </w:tcPr>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Runout, Concentration, Symmetry and Profile</w:t>
                  </w:r>
                </w:p>
                <w:p w:rsidR="003250B2" w:rsidRPr="00403C4E" w:rsidRDefault="003250B2" w:rsidP="009E70E7">
                  <w:pPr>
                    <w:framePr w:hSpace="180" w:wrap="around" w:vAnchor="text" w:hAnchor="margin" w:x="-252" w:y="1"/>
                    <w:widowControl w:val="0"/>
                    <w:tabs>
                      <w:tab w:val="left" w:pos="220"/>
                      <w:tab w:val="left" w:pos="720"/>
                    </w:tabs>
                    <w:autoSpaceDE w:val="0"/>
                    <w:autoSpaceDN w:val="0"/>
                    <w:adjustRightInd w:val="0"/>
                    <w:spacing w:line="276" w:lineRule="auto"/>
                    <w:suppressOverlap/>
                    <w:rPr>
                      <w:bCs/>
                      <w:sz w:val="20"/>
                      <w:szCs w:val="20"/>
                    </w:rPr>
                  </w:pPr>
                  <w:r w:rsidRPr="00403C4E">
                    <w:rPr>
                      <w:bCs/>
                      <w:sz w:val="20"/>
                      <w:szCs w:val="20"/>
                    </w:rPr>
                    <w:t>Test 2</w:t>
                  </w:r>
                </w:p>
              </w:tc>
            </w:tr>
            <w:tr w:rsidR="003250B2" w:rsidRPr="00403C4E" w:rsidTr="00F61BB2">
              <w:trPr>
                <w:trHeight w:val="593"/>
                <w:jc w:val="center"/>
              </w:trPr>
              <w:tc>
                <w:tcPr>
                  <w:tcW w:w="1440" w:type="dxa"/>
                  <w:shd w:val="clear" w:color="auto" w:fill="92D050"/>
                  <w:vAlign w:val="center"/>
                </w:tcPr>
                <w:p w:rsidR="003250B2" w:rsidRPr="00403C4E" w:rsidRDefault="003250B2" w:rsidP="009E70E7">
                  <w:pPr>
                    <w:framePr w:hSpace="180" w:wrap="around" w:vAnchor="text" w:hAnchor="margin" w:x="-252" w:y="1"/>
                    <w:tabs>
                      <w:tab w:val="left" w:pos="7560"/>
                    </w:tabs>
                    <w:spacing w:line="276" w:lineRule="auto"/>
                    <w:suppressOverlap/>
                    <w:jc w:val="center"/>
                    <w:rPr>
                      <w:b/>
                      <w:bCs/>
                      <w:sz w:val="20"/>
                      <w:szCs w:val="20"/>
                    </w:rPr>
                  </w:pPr>
                  <w:r w:rsidRPr="00403C4E">
                    <w:rPr>
                      <w:b/>
                      <w:bCs/>
                      <w:sz w:val="20"/>
                      <w:szCs w:val="20"/>
                    </w:rPr>
                    <w:t>16-18</w:t>
                  </w:r>
                </w:p>
              </w:tc>
              <w:tc>
                <w:tcPr>
                  <w:tcW w:w="8021" w:type="dxa"/>
                  <w:shd w:val="clear" w:color="auto" w:fill="92D050"/>
                  <w:vAlign w:val="center"/>
                </w:tcPr>
                <w:p w:rsidR="003250B2" w:rsidRPr="00403C4E" w:rsidRDefault="003250B2" w:rsidP="009E70E7">
                  <w:pPr>
                    <w:framePr w:hSpace="180" w:wrap="around" w:vAnchor="text" w:hAnchor="margin" w:x="-252" w:y="1"/>
                    <w:tabs>
                      <w:tab w:val="left" w:pos="7560"/>
                    </w:tabs>
                    <w:spacing w:line="276" w:lineRule="auto"/>
                    <w:suppressOverlap/>
                    <w:rPr>
                      <w:b/>
                      <w:bCs/>
                      <w:sz w:val="20"/>
                      <w:szCs w:val="20"/>
                    </w:rPr>
                  </w:pPr>
                  <w:r w:rsidRPr="00403C4E">
                    <w:rPr>
                      <w:b/>
                      <w:bCs/>
                      <w:sz w:val="20"/>
                      <w:szCs w:val="20"/>
                    </w:rPr>
                    <w:t>REVISION WEEK AND FINAL EXAMINATION</w:t>
                  </w:r>
                </w:p>
              </w:tc>
            </w:tr>
          </w:tbl>
          <w:p w:rsidR="003250B2" w:rsidRPr="00403C4E" w:rsidRDefault="003250B2" w:rsidP="00403C4E">
            <w:pPr>
              <w:tabs>
                <w:tab w:val="left" w:pos="7560"/>
              </w:tabs>
              <w:spacing w:line="276" w:lineRule="auto"/>
              <w:rPr>
                <w:b/>
                <w:sz w:val="20"/>
                <w:szCs w:val="20"/>
              </w:rPr>
            </w:pPr>
          </w:p>
          <w:p w:rsidR="003250B2" w:rsidRPr="00403C4E" w:rsidRDefault="003250B2" w:rsidP="00403C4E">
            <w:pPr>
              <w:spacing w:line="276" w:lineRule="auto"/>
              <w:rPr>
                <w:b/>
                <w:sz w:val="20"/>
                <w:szCs w:val="20"/>
                <w:u w:val="single"/>
              </w:rPr>
            </w:pPr>
            <w:r w:rsidRPr="00403C4E">
              <w:rPr>
                <w:b/>
                <w:sz w:val="20"/>
                <w:szCs w:val="20"/>
                <w:u w:val="single"/>
              </w:rPr>
              <w:t>Text Book</w:t>
            </w:r>
          </w:p>
          <w:p w:rsidR="003250B2" w:rsidRPr="00403C4E" w:rsidRDefault="00E46E9C" w:rsidP="004829B9">
            <w:pPr>
              <w:widowControl w:val="0"/>
              <w:numPr>
                <w:ilvl w:val="0"/>
                <w:numId w:val="377"/>
              </w:numPr>
              <w:autoSpaceDE w:val="0"/>
              <w:autoSpaceDN w:val="0"/>
              <w:adjustRightInd w:val="0"/>
              <w:spacing w:line="276" w:lineRule="auto"/>
              <w:rPr>
                <w:bCs/>
                <w:sz w:val="20"/>
                <w:szCs w:val="20"/>
              </w:rPr>
            </w:pPr>
            <w:hyperlink r:id="rId78" w:history="1">
              <w:r w:rsidR="003250B2" w:rsidRPr="00403C4E">
                <w:rPr>
                  <w:sz w:val="20"/>
                  <w:szCs w:val="20"/>
                </w:rPr>
                <w:t>Raghavendra</w:t>
              </w:r>
            </w:hyperlink>
            <w:r w:rsidR="003250B2" w:rsidRPr="00403C4E">
              <w:rPr>
                <w:sz w:val="20"/>
                <w:szCs w:val="20"/>
              </w:rPr>
              <w:t xml:space="preserve"> and </w:t>
            </w:r>
            <w:hyperlink r:id="rId79" w:history="1">
              <w:r w:rsidR="003250B2" w:rsidRPr="00403C4E">
                <w:rPr>
                  <w:sz w:val="20"/>
                  <w:szCs w:val="20"/>
                </w:rPr>
                <w:t>Krishnamurthy</w:t>
              </w:r>
            </w:hyperlink>
            <w:r w:rsidR="003250B2" w:rsidRPr="00403C4E">
              <w:rPr>
                <w:sz w:val="20"/>
                <w:szCs w:val="20"/>
              </w:rPr>
              <w:t xml:space="preserve">, </w:t>
            </w:r>
            <w:r w:rsidR="003250B2" w:rsidRPr="00403C4E">
              <w:rPr>
                <w:bCs/>
                <w:sz w:val="20"/>
                <w:szCs w:val="20"/>
              </w:rPr>
              <w:t xml:space="preserve">Engineering Metrology and Measurements,  </w:t>
            </w:r>
            <w:r w:rsidR="003250B2" w:rsidRPr="00403C4E">
              <w:rPr>
                <w:sz w:val="20"/>
                <w:szCs w:val="20"/>
              </w:rPr>
              <w:t>Oxford University Press, Oxford, 2013.</w:t>
            </w:r>
          </w:p>
          <w:p w:rsidR="003250B2" w:rsidRPr="00403C4E" w:rsidRDefault="00E46E9C" w:rsidP="004829B9">
            <w:pPr>
              <w:widowControl w:val="0"/>
              <w:numPr>
                <w:ilvl w:val="0"/>
                <w:numId w:val="377"/>
              </w:numPr>
              <w:autoSpaceDE w:val="0"/>
              <w:autoSpaceDN w:val="0"/>
              <w:adjustRightInd w:val="0"/>
              <w:spacing w:line="276" w:lineRule="auto"/>
              <w:rPr>
                <w:bCs/>
                <w:sz w:val="20"/>
                <w:szCs w:val="20"/>
              </w:rPr>
            </w:pPr>
            <w:hyperlink r:id="rId80" w:history="1">
              <w:r w:rsidR="003250B2" w:rsidRPr="00403C4E">
                <w:rPr>
                  <w:sz w:val="20"/>
                  <w:szCs w:val="20"/>
                </w:rPr>
                <w:t>Bucher</w:t>
              </w:r>
            </w:hyperlink>
            <w:r w:rsidR="003250B2" w:rsidRPr="00403C4E">
              <w:rPr>
                <w:sz w:val="20"/>
                <w:szCs w:val="20"/>
              </w:rPr>
              <w:t xml:space="preserve">, </w:t>
            </w:r>
            <w:hyperlink r:id="rId81" w:history="1">
              <w:r w:rsidR="003250B2" w:rsidRPr="00403C4E">
                <w:rPr>
                  <w:sz w:val="20"/>
                  <w:szCs w:val="20"/>
                </w:rPr>
                <w:t>Jay L.</w:t>
              </w:r>
            </w:hyperlink>
            <w:r w:rsidR="003250B2" w:rsidRPr="00403C4E">
              <w:rPr>
                <w:sz w:val="20"/>
                <w:szCs w:val="20"/>
              </w:rPr>
              <w:t xml:space="preserve">, </w:t>
            </w:r>
            <w:r w:rsidR="003250B2" w:rsidRPr="00403C4E">
              <w:rPr>
                <w:bCs/>
                <w:sz w:val="20"/>
                <w:szCs w:val="20"/>
              </w:rPr>
              <w:t xml:space="preserve">The Metrology Handbook, Second Edition,  </w:t>
            </w:r>
            <w:r w:rsidR="003250B2" w:rsidRPr="00403C4E">
              <w:rPr>
                <w:sz w:val="20"/>
                <w:szCs w:val="20"/>
              </w:rPr>
              <w:t>ASQ Quality Press, Milwaukee, 2012.</w:t>
            </w:r>
          </w:p>
          <w:p w:rsidR="003250B2" w:rsidRPr="00403C4E" w:rsidRDefault="003250B2" w:rsidP="004829B9">
            <w:pPr>
              <w:widowControl w:val="0"/>
              <w:numPr>
                <w:ilvl w:val="0"/>
                <w:numId w:val="377"/>
              </w:numPr>
              <w:autoSpaceDE w:val="0"/>
              <w:autoSpaceDN w:val="0"/>
              <w:adjustRightInd w:val="0"/>
              <w:spacing w:line="276" w:lineRule="auto"/>
              <w:rPr>
                <w:sz w:val="20"/>
                <w:szCs w:val="20"/>
              </w:rPr>
            </w:pPr>
            <w:r w:rsidRPr="00403C4E">
              <w:rPr>
                <w:sz w:val="20"/>
                <w:szCs w:val="20"/>
              </w:rPr>
              <w:t xml:space="preserve">Ammar Grous, Applied Metrology for Manufacturing Engineering, John Wiley and Sons, New Jersey, 2011. </w:t>
            </w:r>
          </w:p>
          <w:p w:rsidR="003250B2" w:rsidRPr="00403C4E" w:rsidRDefault="00E46E9C" w:rsidP="004829B9">
            <w:pPr>
              <w:widowControl w:val="0"/>
              <w:numPr>
                <w:ilvl w:val="0"/>
                <w:numId w:val="377"/>
              </w:numPr>
              <w:autoSpaceDE w:val="0"/>
              <w:autoSpaceDN w:val="0"/>
              <w:adjustRightInd w:val="0"/>
              <w:spacing w:line="276" w:lineRule="auto"/>
              <w:rPr>
                <w:bCs/>
                <w:color w:val="262626"/>
                <w:sz w:val="20"/>
                <w:szCs w:val="20"/>
              </w:rPr>
            </w:pPr>
            <w:hyperlink r:id="rId82" w:history="1">
              <w:r w:rsidR="003250B2" w:rsidRPr="00403C4E">
                <w:rPr>
                  <w:sz w:val="20"/>
                  <w:szCs w:val="20"/>
                </w:rPr>
                <w:t>Connie L Dotson</w:t>
              </w:r>
            </w:hyperlink>
            <w:r w:rsidR="003250B2" w:rsidRPr="00403C4E">
              <w:rPr>
                <w:sz w:val="20"/>
                <w:szCs w:val="20"/>
              </w:rPr>
              <w:t xml:space="preserve">, </w:t>
            </w:r>
            <w:r w:rsidR="003250B2" w:rsidRPr="00403C4E">
              <w:rPr>
                <w:bCs/>
                <w:color w:val="262626"/>
                <w:sz w:val="20"/>
                <w:szCs w:val="20"/>
              </w:rPr>
              <w:t>Fundamentals of Dimensional Metrology</w:t>
            </w:r>
            <w:r w:rsidR="003250B2" w:rsidRPr="00403C4E">
              <w:rPr>
                <w:color w:val="757575"/>
                <w:sz w:val="20"/>
                <w:szCs w:val="20"/>
              </w:rPr>
              <w:t xml:space="preserve">, </w:t>
            </w:r>
            <w:r w:rsidR="003250B2" w:rsidRPr="00403C4E">
              <w:rPr>
                <w:sz w:val="20"/>
                <w:szCs w:val="20"/>
              </w:rPr>
              <w:t>Sixth Edition</w:t>
            </w:r>
            <w:r w:rsidR="003250B2" w:rsidRPr="00403C4E">
              <w:rPr>
                <w:color w:val="757575"/>
                <w:sz w:val="20"/>
                <w:szCs w:val="20"/>
              </w:rPr>
              <w:t xml:space="preserve">, </w:t>
            </w:r>
            <w:r w:rsidR="003250B2" w:rsidRPr="00403C4E">
              <w:rPr>
                <w:sz w:val="20"/>
                <w:szCs w:val="20"/>
              </w:rPr>
              <w:t>Thomson Reuters, New York, 2015.</w:t>
            </w:r>
          </w:p>
          <w:p w:rsidR="003250B2" w:rsidRPr="00403C4E" w:rsidRDefault="00E46E9C" w:rsidP="004829B9">
            <w:pPr>
              <w:widowControl w:val="0"/>
              <w:numPr>
                <w:ilvl w:val="0"/>
                <w:numId w:val="377"/>
              </w:numPr>
              <w:autoSpaceDE w:val="0"/>
              <w:autoSpaceDN w:val="0"/>
              <w:adjustRightInd w:val="0"/>
              <w:spacing w:line="276" w:lineRule="auto"/>
              <w:rPr>
                <w:bCs/>
                <w:sz w:val="20"/>
                <w:szCs w:val="20"/>
              </w:rPr>
            </w:pPr>
            <w:hyperlink r:id="rId83" w:history="1">
              <w:r w:rsidR="003250B2" w:rsidRPr="00403C4E">
                <w:rPr>
                  <w:sz w:val="20"/>
                  <w:szCs w:val="20"/>
                </w:rPr>
                <w:t>Alex Krulikowski</w:t>
              </w:r>
            </w:hyperlink>
            <w:r w:rsidR="003250B2" w:rsidRPr="00403C4E">
              <w:rPr>
                <w:sz w:val="20"/>
                <w:szCs w:val="20"/>
              </w:rPr>
              <w:t xml:space="preserve">, </w:t>
            </w:r>
            <w:r w:rsidR="003250B2" w:rsidRPr="00403C4E">
              <w:rPr>
                <w:bCs/>
                <w:sz w:val="20"/>
                <w:szCs w:val="20"/>
              </w:rPr>
              <w:t>Fundamentals of Geometric Dimensioning and Tolerancing, Cengage</w:t>
            </w:r>
            <w:r w:rsidR="003250B2" w:rsidRPr="00403C4E">
              <w:rPr>
                <w:sz w:val="20"/>
                <w:szCs w:val="20"/>
              </w:rPr>
              <w:t>, New York, 2012.</w:t>
            </w:r>
          </w:p>
          <w:p w:rsidR="003250B2" w:rsidRPr="00403C4E" w:rsidRDefault="00E46E9C" w:rsidP="004829B9">
            <w:pPr>
              <w:widowControl w:val="0"/>
              <w:numPr>
                <w:ilvl w:val="0"/>
                <w:numId w:val="377"/>
              </w:numPr>
              <w:autoSpaceDE w:val="0"/>
              <w:autoSpaceDN w:val="0"/>
              <w:adjustRightInd w:val="0"/>
              <w:spacing w:line="276" w:lineRule="auto"/>
              <w:rPr>
                <w:bCs/>
                <w:color w:val="262626"/>
                <w:sz w:val="20"/>
                <w:szCs w:val="20"/>
              </w:rPr>
            </w:pPr>
            <w:hyperlink r:id="rId84" w:history="1">
              <w:r w:rsidR="003250B2" w:rsidRPr="00403C4E">
                <w:rPr>
                  <w:sz w:val="20"/>
                  <w:szCs w:val="20"/>
                </w:rPr>
                <w:t>Roger H. Harlow</w:t>
              </w:r>
            </w:hyperlink>
            <w:r w:rsidR="003250B2" w:rsidRPr="00403C4E">
              <w:rPr>
                <w:sz w:val="20"/>
                <w:szCs w:val="20"/>
              </w:rPr>
              <w:t xml:space="preserve"> and </w:t>
            </w:r>
            <w:hyperlink r:id="rId85" w:history="1">
              <w:r w:rsidR="003250B2" w:rsidRPr="00403C4E">
                <w:rPr>
                  <w:sz w:val="20"/>
                  <w:szCs w:val="20"/>
                </w:rPr>
                <w:t>Connie Dotson</w:t>
              </w:r>
            </w:hyperlink>
            <w:r w:rsidR="003250B2" w:rsidRPr="00403C4E">
              <w:rPr>
                <w:sz w:val="20"/>
                <w:szCs w:val="20"/>
              </w:rPr>
              <w:t xml:space="preserve">, </w:t>
            </w:r>
            <w:r w:rsidR="003250B2" w:rsidRPr="00403C4E">
              <w:rPr>
                <w:bCs/>
                <w:sz w:val="20"/>
                <w:szCs w:val="20"/>
              </w:rPr>
              <w:t>Fundamentals of Dimensional Metrology</w:t>
            </w:r>
            <w:r w:rsidR="003250B2" w:rsidRPr="00403C4E">
              <w:rPr>
                <w:sz w:val="20"/>
                <w:szCs w:val="20"/>
              </w:rPr>
              <w:t>, 4</w:t>
            </w:r>
            <w:r w:rsidR="003250B2" w:rsidRPr="00403C4E">
              <w:rPr>
                <w:sz w:val="20"/>
                <w:szCs w:val="20"/>
                <w:vertAlign w:val="superscript"/>
              </w:rPr>
              <w:t>th</w:t>
            </w:r>
            <w:r w:rsidR="003250B2" w:rsidRPr="00403C4E">
              <w:rPr>
                <w:sz w:val="20"/>
                <w:szCs w:val="20"/>
              </w:rPr>
              <w:t xml:space="preserve"> Edition, Thomson Reuters, New York, 2002.</w:t>
            </w:r>
          </w:p>
          <w:p w:rsidR="003250B2" w:rsidRPr="00403C4E" w:rsidRDefault="003250B2" w:rsidP="00403C4E">
            <w:pPr>
              <w:tabs>
                <w:tab w:val="left" w:pos="366"/>
                <w:tab w:val="left" w:pos="7560"/>
              </w:tabs>
              <w:ind w:left="366" w:hanging="360"/>
              <w:jc w:val="both"/>
              <w:rPr>
                <w:b/>
                <w:sz w:val="20"/>
                <w:szCs w:val="20"/>
                <w:u w:val="single"/>
              </w:rPr>
            </w:pPr>
          </w:p>
          <w:p w:rsidR="003250B2" w:rsidRPr="00403C4E" w:rsidRDefault="003250B2" w:rsidP="00403C4E">
            <w:pPr>
              <w:tabs>
                <w:tab w:val="left" w:pos="366"/>
                <w:tab w:val="left" w:pos="7560"/>
              </w:tabs>
              <w:ind w:left="366" w:hanging="360"/>
              <w:jc w:val="both"/>
              <w:rPr>
                <w:b/>
                <w:sz w:val="20"/>
                <w:szCs w:val="20"/>
                <w:u w:val="single"/>
              </w:rPr>
            </w:pPr>
            <w:r w:rsidRPr="00403C4E">
              <w:rPr>
                <w:b/>
                <w:sz w:val="20"/>
                <w:szCs w:val="20"/>
                <w:u w:val="single"/>
              </w:rPr>
              <w:t>GRADING</w:t>
            </w:r>
          </w:p>
          <w:p w:rsidR="003250B2" w:rsidRPr="00403C4E" w:rsidRDefault="003250B2" w:rsidP="00403C4E">
            <w:pPr>
              <w:tabs>
                <w:tab w:val="left" w:pos="7560"/>
              </w:tabs>
              <w:spacing w:line="276"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3250B2" w:rsidRPr="00403C4E" w:rsidTr="009531F5">
              <w:trPr>
                <w:trHeight w:val="446"/>
              </w:trPr>
              <w:tc>
                <w:tcPr>
                  <w:tcW w:w="607" w:type="dxa"/>
                  <w:shd w:val="clear" w:color="auto" w:fill="FFFF99"/>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No.</w:t>
                  </w:r>
                </w:p>
              </w:tc>
              <w:tc>
                <w:tcPr>
                  <w:tcW w:w="2615" w:type="dxa"/>
                  <w:shd w:val="clear" w:color="auto" w:fill="FFFF99"/>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Assessment</w:t>
                  </w:r>
                </w:p>
              </w:tc>
              <w:tc>
                <w:tcPr>
                  <w:tcW w:w="1611" w:type="dxa"/>
                  <w:shd w:val="clear" w:color="auto" w:fill="FFFF99"/>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Number</w:t>
                  </w:r>
                </w:p>
              </w:tc>
              <w:tc>
                <w:tcPr>
                  <w:tcW w:w="1612" w:type="dxa"/>
                  <w:shd w:val="clear" w:color="auto" w:fill="FFFF99"/>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 each</w:t>
                  </w:r>
                </w:p>
              </w:tc>
              <w:tc>
                <w:tcPr>
                  <w:tcW w:w="1612" w:type="dxa"/>
                  <w:shd w:val="clear" w:color="auto" w:fill="FFFF99"/>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 total</w:t>
                  </w:r>
                </w:p>
              </w:tc>
              <w:tc>
                <w:tcPr>
                  <w:tcW w:w="1612" w:type="dxa"/>
                  <w:shd w:val="clear" w:color="auto" w:fill="FFFF99"/>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Dates</w:t>
                  </w:r>
                </w:p>
              </w:tc>
            </w:tr>
            <w:tr w:rsidR="003250B2" w:rsidRPr="00403C4E" w:rsidTr="009531F5">
              <w:trPr>
                <w:trHeight w:val="446"/>
              </w:trPr>
              <w:tc>
                <w:tcPr>
                  <w:tcW w:w="607"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1.</w:t>
                  </w:r>
                </w:p>
              </w:tc>
              <w:tc>
                <w:tcPr>
                  <w:tcW w:w="2615"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both"/>
                    <w:rPr>
                      <w:bCs/>
                      <w:sz w:val="20"/>
                      <w:szCs w:val="20"/>
                    </w:rPr>
                  </w:pPr>
                  <w:r w:rsidRPr="00403C4E">
                    <w:rPr>
                      <w:bCs/>
                      <w:sz w:val="20"/>
                      <w:szCs w:val="20"/>
                    </w:rPr>
                    <w:t xml:space="preserve">Test </w:t>
                  </w:r>
                </w:p>
              </w:tc>
              <w:tc>
                <w:tcPr>
                  <w:tcW w:w="1611"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2</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20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40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W7 and W15</w:t>
                  </w:r>
                </w:p>
              </w:tc>
            </w:tr>
            <w:tr w:rsidR="003250B2" w:rsidRPr="00403C4E" w:rsidTr="009531F5">
              <w:trPr>
                <w:trHeight w:val="446"/>
              </w:trPr>
              <w:tc>
                <w:tcPr>
                  <w:tcW w:w="607"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2.</w:t>
                  </w:r>
                </w:p>
              </w:tc>
              <w:tc>
                <w:tcPr>
                  <w:tcW w:w="2615"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both"/>
                    <w:rPr>
                      <w:bCs/>
                      <w:sz w:val="20"/>
                      <w:szCs w:val="20"/>
                    </w:rPr>
                  </w:pPr>
                  <w:r w:rsidRPr="00403C4E">
                    <w:rPr>
                      <w:bCs/>
                      <w:sz w:val="20"/>
                      <w:szCs w:val="20"/>
                    </w:rPr>
                    <w:t>Assignment</w:t>
                  </w:r>
                </w:p>
              </w:tc>
              <w:tc>
                <w:tcPr>
                  <w:tcW w:w="1611"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3</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10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30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W2, W4, W11</w:t>
                  </w:r>
                </w:p>
              </w:tc>
            </w:tr>
            <w:tr w:rsidR="003250B2" w:rsidRPr="00403C4E" w:rsidTr="009531F5">
              <w:trPr>
                <w:trHeight w:val="446"/>
              </w:trPr>
              <w:tc>
                <w:tcPr>
                  <w:tcW w:w="607"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3.</w:t>
                  </w:r>
                </w:p>
              </w:tc>
              <w:tc>
                <w:tcPr>
                  <w:tcW w:w="2615"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both"/>
                    <w:rPr>
                      <w:bCs/>
                      <w:sz w:val="20"/>
                      <w:szCs w:val="20"/>
                    </w:rPr>
                  </w:pPr>
                  <w:r w:rsidRPr="00403C4E">
                    <w:rPr>
                      <w:bCs/>
                      <w:sz w:val="20"/>
                      <w:szCs w:val="20"/>
                    </w:rPr>
                    <w:t xml:space="preserve">Minor Project </w:t>
                  </w:r>
                </w:p>
              </w:tc>
              <w:tc>
                <w:tcPr>
                  <w:tcW w:w="1611"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1</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10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10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W3 – W7</w:t>
                  </w:r>
                </w:p>
              </w:tc>
            </w:tr>
            <w:tr w:rsidR="003250B2" w:rsidRPr="00403C4E" w:rsidTr="009531F5">
              <w:trPr>
                <w:trHeight w:val="446"/>
              </w:trPr>
              <w:tc>
                <w:tcPr>
                  <w:tcW w:w="607"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4.</w:t>
                  </w:r>
                </w:p>
              </w:tc>
              <w:tc>
                <w:tcPr>
                  <w:tcW w:w="2615"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both"/>
                    <w:rPr>
                      <w:bCs/>
                      <w:sz w:val="20"/>
                      <w:szCs w:val="20"/>
                    </w:rPr>
                  </w:pPr>
                  <w:r w:rsidRPr="00403C4E">
                    <w:rPr>
                      <w:bCs/>
                      <w:sz w:val="20"/>
                      <w:szCs w:val="20"/>
                    </w:rPr>
                    <w:t xml:space="preserve">Major Project </w:t>
                  </w:r>
                </w:p>
              </w:tc>
              <w:tc>
                <w:tcPr>
                  <w:tcW w:w="1611"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1</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20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20</w:t>
                  </w:r>
                </w:p>
              </w:tc>
              <w:tc>
                <w:tcPr>
                  <w:tcW w:w="1612" w:type="dxa"/>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Cs/>
                      <w:sz w:val="20"/>
                      <w:szCs w:val="20"/>
                    </w:rPr>
                    <w:t>W10  - W15</w:t>
                  </w:r>
                </w:p>
              </w:tc>
            </w:tr>
            <w:tr w:rsidR="003250B2" w:rsidRPr="00403C4E" w:rsidTr="009531F5">
              <w:trPr>
                <w:trHeight w:val="446"/>
              </w:trPr>
              <w:tc>
                <w:tcPr>
                  <w:tcW w:w="6445" w:type="dxa"/>
                  <w:gridSpan w:val="4"/>
                  <w:shd w:val="clear" w:color="auto" w:fill="CCFFFF"/>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
                      <w:bCs/>
                      <w:sz w:val="20"/>
                      <w:szCs w:val="20"/>
                    </w:rPr>
                  </w:pPr>
                  <w:r w:rsidRPr="00403C4E">
                    <w:rPr>
                      <w:b/>
                      <w:bCs/>
                      <w:sz w:val="20"/>
                      <w:szCs w:val="20"/>
                    </w:rPr>
                    <w:t>Overall Total</w:t>
                  </w:r>
                </w:p>
              </w:tc>
              <w:tc>
                <w:tcPr>
                  <w:tcW w:w="3224" w:type="dxa"/>
                  <w:gridSpan w:val="2"/>
                  <w:tcBorders>
                    <w:right w:val="single" w:sz="4" w:space="0" w:color="auto"/>
                  </w:tcBorders>
                  <w:shd w:val="clear" w:color="auto" w:fill="CCFFFF"/>
                  <w:vAlign w:val="center"/>
                </w:tcPr>
                <w:p w:rsidR="003250B2" w:rsidRPr="00403C4E" w:rsidRDefault="003250B2" w:rsidP="009E70E7">
                  <w:pPr>
                    <w:framePr w:hSpace="180" w:wrap="around" w:vAnchor="text" w:hAnchor="margin" w:x="-252" w:y="1"/>
                    <w:tabs>
                      <w:tab w:val="left" w:pos="366"/>
                      <w:tab w:val="left" w:pos="7560"/>
                    </w:tabs>
                    <w:spacing w:line="276" w:lineRule="auto"/>
                    <w:suppressOverlap/>
                    <w:jc w:val="center"/>
                    <w:rPr>
                      <w:bCs/>
                      <w:sz w:val="20"/>
                      <w:szCs w:val="20"/>
                    </w:rPr>
                  </w:pPr>
                  <w:r w:rsidRPr="00403C4E">
                    <w:rPr>
                      <w:b/>
                      <w:bCs/>
                      <w:sz w:val="20"/>
                      <w:szCs w:val="20"/>
                    </w:rPr>
                    <w:t>100</w:t>
                  </w:r>
                </w:p>
              </w:tc>
            </w:tr>
          </w:tbl>
          <w:p w:rsidR="003250B2" w:rsidRPr="00403C4E" w:rsidRDefault="003250B2" w:rsidP="00403C4E">
            <w:pPr>
              <w:tabs>
                <w:tab w:val="left" w:pos="7560"/>
              </w:tabs>
              <w:spacing w:line="276" w:lineRule="auto"/>
              <w:rPr>
                <w:b/>
                <w:sz w:val="20"/>
                <w:szCs w:val="20"/>
              </w:rPr>
            </w:pPr>
          </w:p>
          <w:p w:rsidR="003250B2" w:rsidRPr="00403C4E" w:rsidRDefault="003250B2" w:rsidP="00403C4E">
            <w:pPr>
              <w:tabs>
                <w:tab w:val="left" w:pos="7560"/>
              </w:tabs>
              <w:spacing w:line="276" w:lineRule="auto"/>
              <w:rPr>
                <w:b/>
                <w:sz w:val="20"/>
                <w:szCs w:val="20"/>
              </w:rPr>
            </w:pPr>
          </w:p>
          <w:p w:rsidR="00403C4E" w:rsidRPr="00403C4E" w:rsidRDefault="00403C4E" w:rsidP="00403C4E">
            <w:pPr>
              <w:tabs>
                <w:tab w:val="left" w:pos="7560"/>
              </w:tabs>
              <w:rPr>
                <w:b/>
                <w:sz w:val="20"/>
                <w:szCs w:val="20"/>
              </w:rPr>
            </w:pPr>
            <w:r w:rsidRPr="00403C4E">
              <w:rPr>
                <w:b/>
                <w:sz w:val="20"/>
                <w:szCs w:val="20"/>
              </w:rPr>
              <w:t xml:space="preserve">ATTENDANCE </w:t>
            </w:r>
          </w:p>
          <w:p w:rsidR="00403C4E" w:rsidRPr="00403C4E" w:rsidRDefault="00403C4E" w:rsidP="00403C4E">
            <w:pPr>
              <w:tabs>
                <w:tab w:val="left" w:pos="7560"/>
              </w:tabs>
              <w:rPr>
                <w:sz w:val="20"/>
                <w:szCs w:val="20"/>
              </w:rPr>
            </w:pPr>
          </w:p>
          <w:p w:rsidR="00403C4E" w:rsidRPr="00403C4E" w:rsidRDefault="00403C4E" w:rsidP="00403C4E">
            <w:pPr>
              <w:tabs>
                <w:tab w:val="left" w:pos="7560"/>
              </w:tabs>
              <w:rPr>
                <w:sz w:val="20"/>
                <w:szCs w:val="20"/>
              </w:rPr>
            </w:pPr>
            <w:r w:rsidRPr="00403C4E">
              <w:rPr>
                <w:sz w:val="20"/>
                <w:szCs w:val="20"/>
              </w:rPr>
              <w:t>The student should adhere to the rules of attendance as stated in the University Academic Regulation :-</w:t>
            </w:r>
          </w:p>
          <w:p w:rsidR="00403C4E" w:rsidRPr="00403C4E" w:rsidRDefault="00403C4E" w:rsidP="00403C4E">
            <w:pPr>
              <w:tabs>
                <w:tab w:val="left" w:pos="7560"/>
              </w:tabs>
              <w:rPr>
                <w:sz w:val="20"/>
                <w:szCs w:val="20"/>
              </w:rPr>
            </w:pPr>
          </w:p>
          <w:p w:rsidR="00403C4E" w:rsidRPr="00403C4E" w:rsidRDefault="00403C4E" w:rsidP="004829B9">
            <w:pPr>
              <w:pStyle w:val="ListParagraph"/>
              <w:numPr>
                <w:ilvl w:val="0"/>
                <w:numId w:val="422"/>
              </w:numPr>
              <w:tabs>
                <w:tab w:val="left" w:pos="7560"/>
              </w:tabs>
              <w:rPr>
                <w:sz w:val="20"/>
                <w:szCs w:val="20"/>
              </w:rPr>
            </w:pPr>
            <w:r w:rsidRPr="00403C4E">
              <w:rPr>
                <w:sz w:val="20"/>
                <w:szCs w:val="20"/>
              </w:rPr>
              <w:t>Student must attend no less than 80% of lecture hours as required for the subject.</w:t>
            </w:r>
          </w:p>
          <w:p w:rsidR="00403C4E" w:rsidRPr="00403C4E" w:rsidRDefault="00403C4E" w:rsidP="004829B9">
            <w:pPr>
              <w:pStyle w:val="ListParagraph"/>
              <w:numPr>
                <w:ilvl w:val="0"/>
                <w:numId w:val="422"/>
              </w:numPr>
              <w:tabs>
                <w:tab w:val="left" w:pos="7560"/>
              </w:tabs>
              <w:rPr>
                <w:sz w:val="20"/>
                <w:szCs w:val="20"/>
              </w:rPr>
            </w:pPr>
            <w:r w:rsidRPr="00403C4E">
              <w:rPr>
                <w:sz w:val="20"/>
                <w:szCs w:val="20"/>
              </w:rPr>
              <w:t>The student will be prohibited from attending any lecture and assessment activities upon failure to comply the above requirement. Zero mark will be given to the subject.</w:t>
            </w:r>
          </w:p>
          <w:p w:rsidR="002E30E3" w:rsidRPr="00403C4E" w:rsidRDefault="002E30E3" w:rsidP="00403C4E">
            <w:pPr>
              <w:tabs>
                <w:tab w:val="left" w:pos="7560"/>
              </w:tabs>
              <w:spacing w:line="276" w:lineRule="auto"/>
              <w:rPr>
                <w:b/>
                <w:sz w:val="20"/>
                <w:szCs w:val="20"/>
              </w:rPr>
            </w:pPr>
          </w:p>
        </w:tc>
      </w:tr>
    </w:tbl>
    <w:p w:rsidR="007104E6" w:rsidRDefault="007104E6"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403C4E" w:rsidRDefault="00403C4E" w:rsidP="00915DA8">
      <w:pPr>
        <w:rPr>
          <w:b/>
          <w:sz w:val="22"/>
          <w:szCs w:val="22"/>
        </w:rPr>
      </w:pPr>
    </w:p>
    <w:p w:rsidR="00094393" w:rsidRDefault="00094393" w:rsidP="00915DA8">
      <w:pPr>
        <w:rPr>
          <w:b/>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701"/>
        <w:gridCol w:w="3271"/>
      </w:tblGrid>
      <w:tr w:rsidR="003250B2" w:rsidRPr="00F61BB2" w:rsidTr="00F61BB2">
        <w:trPr>
          <w:trHeight w:val="1134"/>
        </w:trPr>
        <w:tc>
          <w:tcPr>
            <w:tcW w:w="4928" w:type="dxa"/>
            <w:tcBorders>
              <w:left w:val="single" w:sz="6" w:space="0" w:color="auto"/>
              <w:bottom w:val="single" w:sz="6" w:space="0" w:color="auto"/>
            </w:tcBorders>
            <w:vAlign w:val="center"/>
          </w:tcPr>
          <w:p w:rsidR="003250B2" w:rsidRPr="00F61BB2" w:rsidRDefault="003250B2" w:rsidP="00403C4E">
            <w:pPr>
              <w:tabs>
                <w:tab w:val="left" w:pos="7560"/>
              </w:tabs>
              <w:rPr>
                <w:b/>
                <w:sz w:val="20"/>
                <w:szCs w:val="20"/>
              </w:rPr>
            </w:pPr>
            <w:r w:rsidRPr="00F61BB2">
              <w:rPr>
                <w:b/>
                <w:sz w:val="20"/>
                <w:szCs w:val="20"/>
              </w:rPr>
              <w:t>UTM RAZAK SCHOOL OF ENGINEERING &amp; ADVANCED TECHNOLOGY</w:t>
            </w:r>
          </w:p>
        </w:tc>
        <w:tc>
          <w:tcPr>
            <w:tcW w:w="4972" w:type="dxa"/>
            <w:gridSpan w:val="2"/>
            <w:tcBorders>
              <w:bottom w:val="single" w:sz="6" w:space="0" w:color="auto"/>
            </w:tcBorders>
            <w:vAlign w:val="center"/>
          </w:tcPr>
          <w:p w:rsidR="003250B2" w:rsidRPr="00F61BB2" w:rsidRDefault="003250B2" w:rsidP="00403C4E">
            <w:pPr>
              <w:tabs>
                <w:tab w:val="left" w:pos="1408"/>
                <w:tab w:val="left" w:pos="2938"/>
                <w:tab w:val="left" w:pos="4018"/>
                <w:tab w:val="left" w:pos="7560"/>
              </w:tabs>
              <w:rPr>
                <w:b/>
                <w:sz w:val="20"/>
                <w:szCs w:val="20"/>
                <w:u w:val="single"/>
              </w:rPr>
            </w:pPr>
          </w:p>
        </w:tc>
      </w:tr>
      <w:tr w:rsidR="003250B2" w:rsidRPr="00F61BB2" w:rsidTr="00F61BB2">
        <w:trPr>
          <w:trHeight w:val="1134"/>
        </w:trPr>
        <w:tc>
          <w:tcPr>
            <w:tcW w:w="4928" w:type="dxa"/>
            <w:tcBorders>
              <w:left w:val="single" w:sz="6" w:space="0" w:color="auto"/>
            </w:tcBorders>
            <w:vAlign w:val="center"/>
          </w:tcPr>
          <w:p w:rsidR="003250B2" w:rsidRPr="00F61BB2" w:rsidRDefault="003250B2" w:rsidP="00403C4E">
            <w:pPr>
              <w:tabs>
                <w:tab w:val="left" w:pos="7560"/>
              </w:tabs>
              <w:rPr>
                <w:b/>
                <w:i/>
                <w:sz w:val="20"/>
                <w:szCs w:val="20"/>
              </w:rPr>
            </w:pPr>
          </w:p>
          <w:p w:rsidR="003250B2" w:rsidRPr="00F61BB2" w:rsidRDefault="003250B2" w:rsidP="00403C4E">
            <w:pPr>
              <w:rPr>
                <w:rFonts w:eastAsia="SimSun"/>
                <w:b/>
                <w:bCs/>
                <w:sz w:val="20"/>
                <w:szCs w:val="20"/>
              </w:rPr>
            </w:pPr>
            <w:r w:rsidRPr="00F61BB2">
              <w:rPr>
                <w:rFonts w:eastAsia="SimSun"/>
                <w:b/>
                <w:bCs/>
                <w:sz w:val="20"/>
                <w:szCs w:val="20"/>
              </w:rPr>
              <w:t>SPECIAL TOPIC</w:t>
            </w:r>
          </w:p>
          <w:p w:rsidR="003250B2" w:rsidRPr="00F61BB2" w:rsidRDefault="003250B2" w:rsidP="00403C4E">
            <w:pPr>
              <w:keepNext/>
              <w:tabs>
                <w:tab w:val="left" w:pos="7560"/>
              </w:tabs>
              <w:outlineLvl w:val="0"/>
              <w:rPr>
                <w:b/>
                <w:color w:val="000000"/>
                <w:sz w:val="20"/>
                <w:szCs w:val="20"/>
              </w:rPr>
            </w:pPr>
            <w:r w:rsidRPr="00F61BB2">
              <w:rPr>
                <w:b/>
                <w:bCs/>
                <w:color w:val="000000"/>
                <w:sz w:val="20"/>
                <w:szCs w:val="20"/>
              </w:rPr>
              <w:t>(</w:t>
            </w:r>
            <w:r w:rsidRPr="00F61BB2">
              <w:rPr>
                <w:b/>
                <w:color w:val="000000"/>
                <w:sz w:val="20"/>
                <w:szCs w:val="20"/>
              </w:rPr>
              <w:t>MRSM 1823)</w:t>
            </w:r>
          </w:p>
          <w:p w:rsidR="003250B2" w:rsidRPr="00F61BB2" w:rsidRDefault="003250B2" w:rsidP="00403C4E">
            <w:pPr>
              <w:rPr>
                <w:b/>
                <w:sz w:val="20"/>
                <w:szCs w:val="20"/>
              </w:rPr>
            </w:pPr>
          </w:p>
        </w:tc>
        <w:tc>
          <w:tcPr>
            <w:tcW w:w="1701" w:type="dxa"/>
            <w:tcBorders>
              <w:right w:val="nil"/>
            </w:tcBorders>
            <w:vAlign w:val="center"/>
          </w:tcPr>
          <w:p w:rsidR="003250B2" w:rsidRPr="00F61BB2" w:rsidRDefault="003250B2" w:rsidP="00403C4E">
            <w:pPr>
              <w:tabs>
                <w:tab w:val="left" w:pos="7560"/>
              </w:tabs>
              <w:rPr>
                <w:b/>
                <w:sz w:val="20"/>
                <w:szCs w:val="20"/>
              </w:rPr>
            </w:pPr>
            <w:r w:rsidRPr="00F61BB2">
              <w:rPr>
                <w:b/>
                <w:sz w:val="20"/>
                <w:szCs w:val="20"/>
              </w:rPr>
              <w:t xml:space="preserve">Revision </w:t>
            </w:r>
          </w:p>
          <w:p w:rsidR="003250B2" w:rsidRPr="00F61BB2" w:rsidRDefault="003250B2" w:rsidP="00403C4E">
            <w:pPr>
              <w:tabs>
                <w:tab w:val="left" w:pos="7560"/>
              </w:tabs>
              <w:rPr>
                <w:b/>
                <w:sz w:val="20"/>
                <w:szCs w:val="20"/>
              </w:rPr>
            </w:pPr>
            <w:r w:rsidRPr="00F61BB2">
              <w:rPr>
                <w:b/>
                <w:sz w:val="20"/>
                <w:szCs w:val="20"/>
              </w:rPr>
              <w:t xml:space="preserve">Date of issue  </w:t>
            </w:r>
          </w:p>
          <w:p w:rsidR="003250B2" w:rsidRPr="00F61BB2" w:rsidRDefault="003250B2" w:rsidP="00403C4E">
            <w:pPr>
              <w:tabs>
                <w:tab w:val="left" w:pos="7560"/>
              </w:tabs>
              <w:rPr>
                <w:b/>
                <w:sz w:val="20"/>
                <w:szCs w:val="20"/>
              </w:rPr>
            </w:pPr>
            <w:r w:rsidRPr="00F61BB2">
              <w:rPr>
                <w:b/>
                <w:sz w:val="20"/>
                <w:szCs w:val="20"/>
              </w:rPr>
              <w:t xml:space="preserve">Last Amendment </w:t>
            </w:r>
          </w:p>
          <w:p w:rsidR="003250B2" w:rsidRPr="00F61BB2" w:rsidRDefault="003250B2" w:rsidP="00403C4E">
            <w:pPr>
              <w:tabs>
                <w:tab w:val="left" w:pos="7560"/>
              </w:tabs>
              <w:rPr>
                <w:b/>
                <w:sz w:val="20"/>
                <w:szCs w:val="20"/>
              </w:rPr>
            </w:pPr>
            <w:r w:rsidRPr="00F61BB2">
              <w:rPr>
                <w:b/>
                <w:sz w:val="20"/>
                <w:szCs w:val="20"/>
              </w:rPr>
              <w:t xml:space="preserve">Edition </w:t>
            </w:r>
          </w:p>
          <w:p w:rsidR="003250B2" w:rsidRPr="00F61BB2" w:rsidRDefault="003250B2" w:rsidP="00403C4E">
            <w:pPr>
              <w:tabs>
                <w:tab w:val="left" w:pos="7560"/>
              </w:tabs>
              <w:rPr>
                <w:b/>
                <w:sz w:val="20"/>
                <w:szCs w:val="20"/>
              </w:rPr>
            </w:pPr>
            <w:r w:rsidRPr="00F61BB2">
              <w:rPr>
                <w:b/>
                <w:sz w:val="20"/>
                <w:szCs w:val="20"/>
              </w:rPr>
              <w:t xml:space="preserve"> </w:t>
            </w:r>
          </w:p>
        </w:tc>
        <w:tc>
          <w:tcPr>
            <w:tcW w:w="3271" w:type="dxa"/>
            <w:tcBorders>
              <w:left w:val="nil"/>
            </w:tcBorders>
            <w:vAlign w:val="center"/>
          </w:tcPr>
          <w:p w:rsidR="003250B2" w:rsidRPr="00F61BB2" w:rsidRDefault="003250B2" w:rsidP="00403C4E">
            <w:pPr>
              <w:tabs>
                <w:tab w:val="left" w:pos="7560"/>
              </w:tabs>
              <w:rPr>
                <w:b/>
                <w:sz w:val="20"/>
                <w:szCs w:val="20"/>
              </w:rPr>
            </w:pPr>
            <w:r w:rsidRPr="00F61BB2">
              <w:rPr>
                <w:b/>
                <w:sz w:val="20"/>
                <w:szCs w:val="20"/>
              </w:rPr>
              <w:t xml:space="preserve">: </w:t>
            </w:r>
          </w:p>
          <w:p w:rsidR="003250B2" w:rsidRPr="00F61BB2" w:rsidRDefault="003250B2" w:rsidP="00403C4E">
            <w:pPr>
              <w:tabs>
                <w:tab w:val="left" w:pos="7560"/>
              </w:tabs>
              <w:rPr>
                <w:b/>
                <w:sz w:val="20"/>
                <w:szCs w:val="20"/>
              </w:rPr>
            </w:pPr>
            <w:r w:rsidRPr="00F61BB2">
              <w:rPr>
                <w:b/>
                <w:sz w:val="20"/>
                <w:szCs w:val="20"/>
              </w:rPr>
              <w:t xml:space="preserve">: </w:t>
            </w:r>
          </w:p>
          <w:p w:rsidR="003250B2" w:rsidRPr="00F61BB2" w:rsidRDefault="003250B2" w:rsidP="00403C4E">
            <w:pPr>
              <w:tabs>
                <w:tab w:val="left" w:pos="7560"/>
              </w:tabs>
              <w:rPr>
                <w:b/>
                <w:sz w:val="20"/>
                <w:szCs w:val="20"/>
              </w:rPr>
            </w:pPr>
            <w:r w:rsidRPr="00F61BB2">
              <w:rPr>
                <w:b/>
                <w:sz w:val="20"/>
                <w:szCs w:val="20"/>
              </w:rPr>
              <w:t xml:space="preserve">: </w:t>
            </w:r>
          </w:p>
          <w:p w:rsidR="003250B2" w:rsidRPr="00F61BB2" w:rsidRDefault="003250B2" w:rsidP="00403C4E">
            <w:pPr>
              <w:tabs>
                <w:tab w:val="left" w:pos="7560"/>
              </w:tabs>
              <w:rPr>
                <w:b/>
                <w:sz w:val="20"/>
                <w:szCs w:val="20"/>
              </w:rPr>
            </w:pPr>
          </w:p>
        </w:tc>
      </w:tr>
      <w:tr w:rsidR="00281790" w:rsidRPr="00F61BB2" w:rsidTr="00403C4E">
        <w:tc>
          <w:tcPr>
            <w:tcW w:w="9900" w:type="dxa"/>
            <w:gridSpan w:val="3"/>
            <w:tcBorders>
              <w:left w:val="single" w:sz="6" w:space="0" w:color="auto"/>
              <w:bottom w:val="single" w:sz="6" w:space="0" w:color="auto"/>
            </w:tcBorders>
          </w:tcPr>
          <w:p w:rsidR="00281790" w:rsidRPr="00F61BB2" w:rsidRDefault="00281790" w:rsidP="00403C4E">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856"/>
              <w:gridCol w:w="1362"/>
              <w:gridCol w:w="1362"/>
            </w:tblGrid>
            <w:tr w:rsidR="00281790" w:rsidRPr="00F61BB2" w:rsidTr="009531F5">
              <w:tc>
                <w:tcPr>
                  <w:tcW w:w="3667" w:type="dxa"/>
                  <w:gridSpan w:val="2"/>
                  <w:tcBorders>
                    <w:right w:val="nil"/>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PRE-REQUISITE</w:t>
                  </w:r>
                </w:p>
              </w:tc>
              <w:tc>
                <w:tcPr>
                  <w:tcW w:w="360" w:type="dxa"/>
                  <w:tcBorders>
                    <w:left w:val="nil"/>
                    <w:right w:val="nil"/>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w:t>
                  </w:r>
                </w:p>
              </w:tc>
              <w:tc>
                <w:tcPr>
                  <w:tcW w:w="5580" w:type="dxa"/>
                  <w:gridSpan w:val="3"/>
                  <w:tcBorders>
                    <w:left w:val="nil"/>
                  </w:tcBorders>
                  <w:vAlign w:val="center"/>
                </w:tcPr>
                <w:p w:rsidR="00281790" w:rsidRPr="00F61BB2" w:rsidRDefault="00281790" w:rsidP="009E70E7">
                  <w:pPr>
                    <w:framePr w:hSpace="180" w:wrap="around" w:vAnchor="text" w:hAnchor="margin" w:x="-252" w:y="1"/>
                    <w:tabs>
                      <w:tab w:val="left" w:pos="7560"/>
                    </w:tabs>
                    <w:suppressOverlap/>
                    <w:rPr>
                      <w:b/>
                      <w:sz w:val="20"/>
                      <w:szCs w:val="20"/>
                    </w:rPr>
                  </w:pPr>
                  <w:r w:rsidRPr="00F61BB2">
                    <w:rPr>
                      <w:b/>
                      <w:sz w:val="20"/>
                      <w:szCs w:val="20"/>
                    </w:rPr>
                    <w:t>Nil</w:t>
                  </w:r>
                </w:p>
              </w:tc>
            </w:tr>
            <w:tr w:rsidR="00281790" w:rsidRPr="00F61BB2" w:rsidTr="009531F5">
              <w:tc>
                <w:tcPr>
                  <w:tcW w:w="3667" w:type="dxa"/>
                  <w:gridSpan w:val="2"/>
                  <w:tcBorders>
                    <w:bottom w:val="single" w:sz="4" w:space="0" w:color="auto"/>
                    <w:right w:val="nil"/>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EQUIVALENCE</w:t>
                  </w:r>
                </w:p>
              </w:tc>
              <w:tc>
                <w:tcPr>
                  <w:tcW w:w="360" w:type="dxa"/>
                  <w:tcBorders>
                    <w:left w:val="nil"/>
                    <w:bottom w:val="single" w:sz="4" w:space="0" w:color="auto"/>
                    <w:right w:val="nil"/>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w:t>
                  </w:r>
                </w:p>
              </w:tc>
              <w:tc>
                <w:tcPr>
                  <w:tcW w:w="5580" w:type="dxa"/>
                  <w:gridSpan w:val="3"/>
                  <w:tcBorders>
                    <w:left w:val="nil"/>
                    <w:bottom w:val="single" w:sz="4" w:space="0" w:color="auto"/>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 xml:space="preserve"> -</w:t>
                  </w:r>
                </w:p>
              </w:tc>
            </w:tr>
            <w:tr w:rsidR="00281790" w:rsidRPr="00F61BB2" w:rsidTr="009531F5">
              <w:tc>
                <w:tcPr>
                  <w:tcW w:w="3667" w:type="dxa"/>
                  <w:gridSpan w:val="2"/>
                  <w:tcBorders>
                    <w:bottom w:val="double" w:sz="4" w:space="0" w:color="auto"/>
                    <w:right w:val="nil"/>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LECTURE HOURS</w:t>
                  </w:r>
                </w:p>
              </w:tc>
              <w:tc>
                <w:tcPr>
                  <w:tcW w:w="360" w:type="dxa"/>
                  <w:tcBorders>
                    <w:left w:val="nil"/>
                    <w:bottom w:val="double" w:sz="4" w:space="0" w:color="auto"/>
                    <w:right w:val="nil"/>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w:t>
                  </w:r>
                </w:p>
              </w:tc>
              <w:tc>
                <w:tcPr>
                  <w:tcW w:w="5580" w:type="dxa"/>
                  <w:gridSpan w:val="3"/>
                  <w:tcBorders>
                    <w:left w:val="nil"/>
                    <w:bottom w:val="double" w:sz="4" w:space="0" w:color="auto"/>
                  </w:tcBorders>
                  <w:vAlign w:val="center"/>
                </w:tcPr>
                <w:p w:rsidR="00281790" w:rsidRPr="00F61BB2" w:rsidRDefault="00281790" w:rsidP="009E70E7">
                  <w:pPr>
                    <w:framePr w:hSpace="180" w:wrap="around" w:vAnchor="text" w:hAnchor="margin" w:x="-252" w:y="1"/>
                    <w:suppressOverlap/>
                    <w:rPr>
                      <w:b/>
                      <w:sz w:val="20"/>
                      <w:szCs w:val="20"/>
                    </w:rPr>
                  </w:pPr>
                  <w:r w:rsidRPr="00F61BB2">
                    <w:rPr>
                      <w:b/>
                      <w:sz w:val="20"/>
                      <w:szCs w:val="20"/>
                    </w:rPr>
                    <w:t>3 hour lectures per week</w:t>
                  </w:r>
                </w:p>
              </w:tc>
            </w:tr>
            <w:tr w:rsidR="00281790" w:rsidRPr="00F61BB2" w:rsidTr="009531F5">
              <w:trPr>
                <w:trHeight w:val="485"/>
              </w:trPr>
              <w:tc>
                <w:tcPr>
                  <w:tcW w:w="3667" w:type="dxa"/>
                  <w:gridSpan w:val="2"/>
                  <w:tcBorders>
                    <w:top w:val="double" w:sz="4" w:space="0" w:color="auto"/>
                  </w:tcBorders>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Lecturers</w:t>
                  </w:r>
                </w:p>
              </w:tc>
              <w:tc>
                <w:tcPr>
                  <w:tcW w:w="3216" w:type="dxa"/>
                  <w:gridSpan w:val="2"/>
                  <w:tcBorders>
                    <w:top w:val="double" w:sz="4" w:space="0" w:color="auto"/>
                  </w:tcBorders>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E-Mail</w:t>
                  </w:r>
                </w:p>
              </w:tc>
              <w:tc>
                <w:tcPr>
                  <w:tcW w:w="1362" w:type="dxa"/>
                  <w:tcBorders>
                    <w:top w:val="double" w:sz="4" w:space="0" w:color="auto"/>
                  </w:tcBorders>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Room No.</w:t>
                  </w:r>
                </w:p>
              </w:tc>
              <w:tc>
                <w:tcPr>
                  <w:tcW w:w="1362" w:type="dxa"/>
                  <w:tcBorders>
                    <w:top w:val="double" w:sz="4" w:space="0" w:color="auto"/>
                  </w:tcBorders>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Phone No.</w:t>
                  </w:r>
                </w:p>
              </w:tc>
            </w:tr>
            <w:tr w:rsidR="00281790" w:rsidRPr="00F61BB2" w:rsidTr="009531F5">
              <w:trPr>
                <w:trHeight w:val="710"/>
              </w:trPr>
              <w:tc>
                <w:tcPr>
                  <w:tcW w:w="478" w:type="dxa"/>
                  <w:tcBorders>
                    <w:right w:val="nil"/>
                  </w:tcBorders>
                  <w:vAlign w:val="center"/>
                </w:tcPr>
                <w:p w:rsidR="00281790" w:rsidRPr="00F61BB2" w:rsidRDefault="00281790" w:rsidP="009E70E7">
                  <w:pPr>
                    <w:framePr w:hSpace="180" w:wrap="around" w:vAnchor="text" w:hAnchor="margin" w:x="-252" w:y="1"/>
                    <w:suppressOverlap/>
                    <w:rPr>
                      <w:sz w:val="20"/>
                      <w:szCs w:val="20"/>
                    </w:rPr>
                  </w:pPr>
                  <w:r w:rsidRPr="00F61BB2">
                    <w:rPr>
                      <w:sz w:val="20"/>
                      <w:szCs w:val="20"/>
                    </w:rPr>
                    <w:t>1.</w:t>
                  </w:r>
                </w:p>
              </w:tc>
              <w:tc>
                <w:tcPr>
                  <w:tcW w:w="3189" w:type="dxa"/>
                  <w:tcBorders>
                    <w:left w:val="nil"/>
                  </w:tcBorders>
                  <w:vAlign w:val="center"/>
                </w:tcPr>
                <w:p w:rsidR="00281790" w:rsidRPr="00F61BB2" w:rsidRDefault="00281790" w:rsidP="009E70E7">
                  <w:pPr>
                    <w:framePr w:hSpace="180" w:wrap="around" w:vAnchor="text" w:hAnchor="margin" w:x="-252" w:y="1"/>
                    <w:tabs>
                      <w:tab w:val="left" w:pos="7560"/>
                    </w:tabs>
                    <w:suppressOverlap/>
                    <w:rPr>
                      <w:bCs/>
                      <w:sz w:val="20"/>
                      <w:szCs w:val="20"/>
                      <w:lang w:val="sv-SE"/>
                    </w:rPr>
                  </w:pPr>
                  <w:r w:rsidRPr="00F61BB2">
                    <w:rPr>
                      <w:bCs/>
                      <w:sz w:val="20"/>
                      <w:szCs w:val="20"/>
                      <w:lang w:val="sv-SE"/>
                    </w:rPr>
                    <w:t>Academic Manager PG Studies</w:t>
                  </w:r>
                </w:p>
              </w:tc>
              <w:tc>
                <w:tcPr>
                  <w:tcW w:w="3216" w:type="dxa"/>
                  <w:gridSpan w:val="2"/>
                  <w:vAlign w:val="center"/>
                </w:tcPr>
                <w:p w:rsidR="00281790" w:rsidRPr="00F61BB2" w:rsidRDefault="00281790" w:rsidP="009E70E7">
                  <w:pPr>
                    <w:framePr w:hSpace="180" w:wrap="around" w:vAnchor="text" w:hAnchor="margin" w:x="-252" w:y="1"/>
                    <w:suppressOverlap/>
                    <w:jc w:val="center"/>
                    <w:rPr>
                      <w:sz w:val="20"/>
                      <w:szCs w:val="20"/>
                      <w:lang w:val="sv-SE"/>
                    </w:rPr>
                  </w:pPr>
                </w:p>
              </w:tc>
              <w:tc>
                <w:tcPr>
                  <w:tcW w:w="1362" w:type="dxa"/>
                  <w:vAlign w:val="center"/>
                </w:tcPr>
                <w:p w:rsidR="00281790" w:rsidRPr="00F61BB2" w:rsidRDefault="00281790" w:rsidP="009E70E7">
                  <w:pPr>
                    <w:framePr w:hSpace="180" w:wrap="around" w:vAnchor="text" w:hAnchor="margin" w:x="-252" w:y="1"/>
                    <w:suppressOverlap/>
                    <w:jc w:val="center"/>
                    <w:rPr>
                      <w:sz w:val="20"/>
                      <w:szCs w:val="20"/>
                    </w:rPr>
                  </w:pPr>
                </w:p>
              </w:tc>
              <w:tc>
                <w:tcPr>
                  <w:tcW w:w="1362" w:type="dxa"/>
                  <w:vAlign w:val="center"/>
                </w:tcPr>
                <w:p w:rsidR="00281790" w:rsidRPr="00F61BB2" w:rsidRDefault="00281790" w:rsidP="009E70E7">
                  <w:pPr>
                    <w:framePr w:hSpace="180" w:wrap="around" w:vAnchor="text" w:hAnchor="margin" w:x="-252" w:y="1"/>
                    <w:suppressOverlap/>
                    <w:jc w:val="center"/>
                    <w:rPr>
                      <w:sz w:val="20"/>
                      <w:szCs w:val="20"/>
                    </w:rPr>
                  </w:pPr>
                </w:p>
              </w:tc>
            </w:tr>
            <w:tr w:rsidR="00281790" w:rsidRPr="00F61BB2" w:rsidTr="009531F5">
              <w:trPr>
                <w:trHeight w:val="710"/>
              </w:trPr>
              <w:tc>
                <w:tcPr>
                  <w:tcW w:w="478" w:type="dxa"/>
                  <w:tcBorders>
                    <w:right w:val="nil"/>
                  </w:tcBorders>
                  <w:vAlign w:val="center"/>
                </w:tcPr>
                <w:p w:rsidR="00281790" w:rsidRPr="00F61BB2" w:rsidRDefault="00281790" w:rsidP="009E70E7">
                  <w:pPr>
                    <w:framePr w:hSpace="180" w:wrap="around" w:vAnchor="text" w:hAnchor="margin" w:x="-252" w:y="1"/>
                    <w:suppressOverlap/>
                    <w:rPr>
                      <w:sz w:val="20"/>
                      <w:szCs w:val="20"/>
                    </w:rPr>
                  </w:pPr>
                  <w:r w:rsidRPr="00F61BB2">
                    <w:rPr>
                      <w:sz w:val="20"/>
                      <w:szCs w:val="20"/>
                    </w:rPr>
                    <w:t>2.</w:t>
                  </w:r>
                </w:p>
              </w:tc>
              <w:tc>
                <w:tcPr>
                  <w:tcW w:w="3189" w:type="dxa"/>
                  <w:tcBorders>
                    <w:left w:val="nil"/>
                  </w:tcBorders>
                  <w:vAlign w:val="center"/>
                </w:tcPr>
                <w:p w:rsidR="00281790" w:rsidRPr="00F61BB2" w:rsidRDefault="00281790" w:rsidP="009E70E7">
                  <w:pPr>
                    <w:framePr w:hSpace="180" w:wrap="around" w:vAnchor="text" w:hAnchor="margin" w:x="-252" w:y="1"/>
                    <w:tabs>
                      <w:tab w:val="left" w:pos="7560"/>
                    </w:tabs>
                    <w:suppressOverlap/>
                    <w:rPr>
                      <w:bCs/>
                      <w:sz w:val="20"/>
                      <w:szCs w:val="20"/>
                      <w:lang w:val="sv-SE"/>
                    </w:rPr>
                  </w:pPr>
                  <w:r w:rsidRPr="00F61BB2">
                    <w:rPr>
                      <w:bCs/>
                      <w:sz w:val="20"/>
                      <w:szCs w:val="20"/>
                      <w:lang w:val="sv-SE"/>
                    </w:rPr>
                    <w:t>Program Coordinator</w:t>
                  </w:r>
                </w:p>
              </w:tc>
              <w:tc>
                <w:tcPr>
                  <w:tcW w:w="3216" w:type="dxa"/>
                  <w:gridSpan w:val="2"/>
                  <w:vAlign w:val="center"/>
                </w:tcPr>
                <w:p w:rsidR="00281790" w:rsidRPr="00F61BB2" w:rsidRDefault="00281790" w:rsidP="009E70E7">
                  <w:pPr>
                    <w:framePr w:hSpace="180" w:wrap="around" w:vAnchor="text" w:hAnchor="margin" w:x="-252" w:y="1"/>
                    <w:suppressOverlap/>
                    <w:jc w:val="center"/>
                    <w:rPr>
                      <w:sz w:val="20"/>
                      <w:szCs w:val="20"/>
                      <w:lang w:val="sv-SE"/>
                    </w:rPr>
                  </w:pPr>
                </w:p>
              </w:tc>
              <w:tc>
                <w:tcPr>
                  <w:tcW w:w="1362" w:type="dxa"/>
                  <w:vAlign w:val="center"/>
                </w:tcPr>
                <w:p w:rsidR="00281790" w:rsidRPr="00F61BB2" w:rsidRDefault="00281790" w:rsidP="009E70E7">
                  <w:pPr>
                    <w:framePr w:hSpace="180" w:wrap="around" w:vAnchor="text" w:hAnchor="margin" w:x="-252" w:y="1"/>
                    <w:suppressOverlap/>
                    <w:jc w:val="center"/>
                    <w:rPr>
                      <w:sz w:val="20"/>
                      <w:szCs w:val="20"/>
                    </w:rPr>
                  </w:pPr>
                </w:p>
              </w:tc>
              <w:tc>
                <w:tcPr>
                  <w:tcW w:w="1362" w:type="dxa"/>
                  <w:vAlign w:val="center"/>
                </w:tcPr>
                <w:p w:rsidR="00281790" w:rsidRPr="00F61BB2" w:rsidRDefault="00281790" w:rsidP="009E70E7">
                  <w:pPr>
                    <w:framePr w:hSpace="180" w:wrap="around" w:vAnchor="text" w:hAnchor="margin" w:x="-252" w:y="1"/>
                    <w:suppressOverlap/>
                    <w:jc w:val="center"/>
                    <w:rPr>
                      <w:sz w:val="20"/>
                      <w:szCs w:val="20"/>
                    </w:rPr>
                  </w:pPr>
                </w:p>
              </w:tc>
            </w:tr>
          </w:tbl>
          <w:p w:rsidR="00281790" w:rsidRPr="00F61BB2" w:rsidRDefault="00281790" w:rsidP="00403C4E">
            <w:pPr>
              <w:tabs>
                <w:tab w:val="left" w:pos="7560"/>
              </w:tabs>
              <w:rPr>
                <w:b/>
                <w:sz w:val="20"/>
                <w:szCs w:val="20"/>
              </w:rPr>
            </w:pPr>
          </w:p>
          <w:p w:rsidR="00281790" w:rsidRPr="00F61BB2" w:rsidRDefault="00281790" w:rsidP="00403C4E">
            <w:pPr>
              <w:rPr>
                <w:b/>
                <w:sz w:val="20"/>
                <w:szCs w:val="20"/>
                <w:u w:val="single"/>
              </w:rPr>
            </w:pPr>
            <w:r w:rsidRPr="00F61BB2">
              <w:rPr>
                <w:b/>
                <w:sz w:val="20"/>
                <w:szCs w:val="20"/>
                <w:u w:val="single"/>
              </w:rPr>
              <w:t xml:space="preserve">SYNOPSIS </w:t>
            </w:r>
          </w:p>
          <w:p w:rsidR="00281790" w:rsidRPr="00F61BB2" w:rsidRDefault="00281790" w:rsidP="00403C4E">
            <w:pPr>
              <w:rPr>
                <w:sz w:val="20"/>
                <w:szCs w:val="20"/>
              </w:rPr>
            </w:pPr>
          </w:p>
          <w:p w:rsidR="00281790" w:rsidRPr="00F61BB2" w:rsidRDefault="00281790" w:rsidP="00403C4E">
            <w:pPr>
              <w:tabs>
                <w:tab w:val="left" w:pos="7560"/>
              </w:tabs>
              <w:rPr>
                <w:sz w:val="20"/>
                <w:szCs w:val="20"/>
                <w:lang w:val="en-MY" w:eastAsia="en-MY"/>
              </w:rPr>
            </w:pPr>
            <w:r w:rsidRPr="00F61BB2">
              <w:rPr>
                <w:sz w:val="20"/>
                <w:szCs w:val="20"/>
                <w:lang w:val="en-MY" w:eastAsia="en-MY"/>
              </w:rPr>
              <w:t xml:space="preserve">Courses of instruction involving material of timely, special, or unusual interest not contained in the regular course offerings of the University may be offered by faculty members with the approval of their head of department as Special Topic courses. These may be courses exploring areas of special interest to the proposing faculty member, department, or to the students. Special topics courses are not required to be submitted to curriculum committees and the </w:t>
            </w:r>
            <w:r w:rsidR="00C10995">
              <w:rPr>
                <w:sz w:val="20"/>
                <w:szCs w:val="20"/>
                <w:lang w:val="en-MY" w:eastAsia="en-MY"/>
              </w:rPr>
              <w:t xml:space="preserve">UTM </w:t>
            </w:r>
            <w:r w:rsidRPr="00F61BB2">
              <w:rPr>
                <w:sz w:val="20"/>
                <w:szCs w:val="20"/>
                <w:lang w:val="en-MY" w:eastAsia="en-MY"/>
              </w:rPr>
              <w:t>Senate for approval prior to their initial offerings. Prior to a new course receiving approval, the special topics procedure may be used for a "trial run" of the new course.</w:t>
            </w:r>
          </w:p>
          <w:p w:rsidR="00281790" w:rsidRPr="00F61BB2" w:rsidRDefault="00281790" w:rsidP="00403C4E">
            <w:pPr>
              <w:tabs>
                <w:tab w:val="left" w:pos="7560"/>
              </w:tabs>
              <w:rPr>
                <w:sz w:val="20"/>
                <w:szCs w:val="20"/>
                <w:lang w:val="en-MY" w:eastAsia="en-MY"/>
              </w:rPr>
            </w:pPr>
          </w:p>
          <w:p w:rsidR="00281790" w:rsidRPr="00F61BB2" w:rsidRDefault="00281790" w:rsidP="00403C4E">
            <w:pPr>
              <w:tabs>
                <w:tab w:val="left" w:pos="7560"/>
              </w:tabs>
              <w:rPr>
                <w:b/>
                <w:sz w:val="20"/>
                <w:szCs w:val="20"/>
              </w:rPr>
            </w:pPr>
            <w:r w:rsidRPr="00F61BB2">
              <w:rPr>
                <w:b/>
                <w:sz w:val="20"/>
                <w:szCs w:val="20"/>
              </w:rPr>
              <w:t>LEARNING OUTCOMES</w:t>
            </w:r>
          </w:p>
          <w:p w:rsidR="00281790" w:rsidRPr="00F61BB2" w:rsidRDefault="00281790" w:rsidP="00403C4E">
            <w:pPr>
              <w:tabs>
                <w:tab w:val="left" w:pos="7560"/>
              </w:tabs>
              <w:rPr>
                <w:b/>
                <w:sz w:val="20"/>
                <w:szCs w:val="20"/>
              </w:rPr>
            </w:pPr>
          </w:p>
          <w:p w:rsidR="00281790" w:rsidRPr="00F61BB2" w:rsidRDefault="00281790" w:rsidP="00403C4E">
            <w:pPr>
              <w:tabs>
                <w:tab w:val="left" w:pos="7560"/>
              </w:tabs>
              <w:rPr>
                <w:b/>
                <w:sz w:val="20"/>
                <w:szCs w:val="20"/>
              </w:rPr>
            </w:pPr>
            <w:r w:rsidRPr="00F61BB2">
              <w:rPr>
                <w:b/>
                <w:sz w:val="20"/>
                <w:szCs w:val="20"/>
              </w:rPr>
              <w:t>By the end of the course, students should be able to:</w:t>
            </w:r>
          </w:p>
          <w:p w:rsidR="00281790" w:rsidRPr="00F61BB2" w:rsidRDefault="00281790" w:rsidP="00403C4E">
            <w:pPr>
              <w:tabs>
                <w:tab w:val="left" w:pos="7560"/>
              </w:tabs>
              <w:rPr>
                <w:b/>
                <w:sz w:val="20"/>
                <w:szCs w:val="20"/>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281790" w:rsidRPr="00F61BB2" w:rsidTr="00403C4E">
              <w:trPr>
                <w:trHeight w:val="620"/>
                <w:jc w:val="center"/>
              </w:trPr>
              <w:tc>
                <w:tcPr>
                  <w:tcW w:w="595" w:type="dxa"/>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No.</w:t>
                  </w:r>
                </w:p>
              </w:tc>
              <w:tc>
                <w:tcPr>
                  <w:tcW w:w="4225" w:type="dxa"/>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Course Learning Outcomes</w:t>
                  </w:r>
                </w:p>
              </w:tc>
              <w:tc>
                <w:tcPr>
                  <w:tcW w:w="1987" w:type="dxa"/>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Programme</w:t>
                  </w:r>
                </w:p>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Learning Outcome(s) Addressed</w:t>
                  </w:r>
                </w:p>
              </w:tc>
              <w:tc>
                <w:tcPr>
                  <w:tcW w:w="1293" w:type="dxa"/>
                  <w:shd w:val="clear" w:color="auto" w:fill="FFFF99"/>
                </w:tcPr>
                <w:p w:rsidR="00281790" w:rsidRPr="00F61BB2" w:rsidRDefault="00281790" w:rsidP="009E70E7">
                  <w:pPr>
                    <w:framePr w:hSpace="180" w:wrap="around" w:vAnchor="text" w:hAnchor="margin" w:x="-252" w:y="1"/>
                    <w:suppressOverlap/>
                    <w:jc w:val="center"/>
                    <w:rPr>
                      <w:b/>
                      <w:sz w:val="20"/>
                      <w:szCs w:val="20"/>
                    </w:rPr>
                  </w:pPr>
                </w:p>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Learning’s</w:t>
                  </w:r>
                </w:p>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Taxonomy</w:t>
                  </w:r>
                </w:p>
              </w:tc>
              <w:tc>
                <w:tcPr>
                  <w:tcW w:w="1574" w:type="dxa"/>
                  <w:shd w:val="clear" w:color="auto" w:fill="FFFF99"/>
                  <w:vAlign w:val="center"/>
                </w:tcPr>
                <w:p w:rsidR="00281790" w:rsidRPr="00F61BB2" w:rsidRDefault="00281790" w:rsidP="009E70E7">
                  <w:pPr>
                    <w:framePr w:hSpace="180" w:wrap="around" w:vAnchor="text" w:hAnchor="margin" w:x="-252" w:y="1"/>
                    <w:suppressOverlap/>
                    <w:jc w:val="center"/>
                    <w:rPr>
                      <w:b/>
                      <w:sz w:val="20"/>
                      <w:szCs w:val="20"/>
                    </w:rPr>
                  </w:pPr>
                  <w:r w:rsidRPr="00F61BB2">
                    <w:rPr>
                      <w:b/>
                      <w:sz w:val="20"/>
                      <w:szCs w:val="20"/>
                    </w:rPr>
                    <w:t>Assessment Methods</w:t>
                  </w:r>
                </w:p>
              </w:tc>
            </w:tr>
            <w:tr w:rsidR="00281790" w:rsidRPr="00F61BB2" w:rsidTr="00403C4E">
              <w:trPr>
                <w:trHeight w:val="1097"/>
                <w:jc w:val="center"/>
              </w:trPr>
              <w:tc>
                <w:tcPr>
                  <w:tcW w:w="595" w:type="dxa"/>
                  <w:vAlign w:val="center"/>
                </w:tcPr>
                <w:p w:rsidR="00281790" w:rsidRPr="00F61BB2" w:rsidRDefault="00281790" w:rsidP="009E70E7">
                  <w:pPr>
                    <w:framePr w:hSpace="180" w:wrap="around" w:vAnchor="text" w:hAnchor="margin" w:x="-252" w:y="1"/>
                    <w:suppressOverlap/>
                    <w:jc w:val="center"/>
                    <w:rPr>
                      <w:sz w:val="20"/>
                      <w:szCs w:val="20"/>
                    </w:rPr>
                  </w:pPr>
                  <w:r w:rsidRPr="00F61BB2">
                    <w:rPr>
                      <w:sz w:val="20"/>
                      <w:szCs w:val="20"/>
                    </w:rPr>
                    <w:t>1.</w:t>
                  </w:r>
                </w:p>
              </w:tc>
              <w:tc>
                <w:tcPr>
                  <w:tcW w:w="4225" w:type="dxa"/>
                  <w:vAlign w:val="center"/>
                </w:tcPr>
                <w:p w:rsidR="00281790" w:rsidRPr="00F61BB2" w:rsidRDefault="00281790" w:rsidP="009E70E7">
                  <w:pPr>
                    <w:framePr w:hSpace="180" w:wrap="around" w:vAnchor="text" w:hAnchor="margin" w:x="-252" w:y="1"/>
                    <w:tabs>
                      <w:tab w:val="left" w:pos="6480"/>
                      <w:tab w:val="left" w:pos="9539"/>
                    </w:tabs>
                    <w:spacing w:line="276" w:lineRule="auto"/>
                    <w:suppressOverlap/>
                    <w:rPr>
                      <w:rFonts w:eastAsia="MS Mincho"/>
                      <w:sz w:val="20"/>
                      <w:szCs w:val="20"/>
                    </w:rPr>
                  </w:pPr>
                  <w:r w:rsidRPr="00F61BB2">
                    <w:rPr>
                      <w:rFonts w:eastAsia="MS Mincho"/>
                      <w:sz w:val="20"/>
                      <w:szCs w:val="20"/>
                    </w:rPr>
                    <w:t>Select and apply the appropriate theory and knowledge to solve the problem</w:t>
                  </w:r>
                </w:p>
              </w:tc>
              <w:tc>
                <w:tcPr>
                  <w:tcW w:w="1987"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PO2</w:t>
                  </w:r>
                </w:p>
              </w:tc>
              <w:tc>
                <w:tcPr>
                  <w:tcW w:w="1293" w:type="dxa"/>
                  <w:vAlign w:val="center"/>
                </w:tcPr>
                <w:p w:rsidR="00281790" w:rsidRPr="00F61BB2" w:rsidRDefault="00281790" w:rsidP="009E70E7">
                  <w:pPr>
                    <w:framePr w:hSpace="180" w:wrap="around" w:vAnchor="text" w:hAnchor="margin" w:x="-252" w:y="1"/>
                    <w:spacing w:line="276" w:lineRule="auto"/>
                    <w:suppressOverlap/>
                    <w:jc w:val="center"/>
                    <w:rPr>
                      <w:rFonts w:eastAsia="MS Mincho"/>
                      <w:sz w:val="20"/>
                      <w:szCs w:val="20"/>
                    </w:rPr>
                  </w:pPr>
                  <w:r w:rsidRPr="00F61BB2">
                    <w:rPr>
                      <w:rFonts w:eastAsia="MS Mincho"/>
                      <w:sz w:val="20"/>
                      <w:szCs w:val="20"/>
                    </w:rPr>
                    <w:t xml:space="preserve">C5, A3, </w:t>
                  </w:r>
                </w:p>
                <w:p w:rsidR="00281790" w:rsidRPr="00F61BB2" w:rsidRDefault="00281790" w:rsidP="009E70E7">
                  <w:pPr>
                    <w:framePr w:hSpace="180" w:wrap="around" w:vAnchor="text" w:hAnchor="margin" w:x="-252" w:y="1"/>
                    <w:spacing w:line="276" w:lineRule="auto"/>
                    <w:suppressOverlap/>
                    <w:jc w:val="center"/>
                    <w:rPr>
                      <w:rFonts w:eastAsia="MS Mincho"/>
                      <w:sz w:val="20"/>
                      <w:szCs w:val="20"/>
                    </w:rPr>
                  </w:pPr>
                  <w:r w:rsidRPr="00F61BB2">
                    <w:rPr>
                      <w:rFonts w:eastAsia="MS Mincho"/>
                      <w:sz w:val="20"/>
                      <w:szCs w:val="20"/>
                    </w:rPr>
                    <w:t>CTPS2</w:t>
                  </w:r>
                </w:p>
              </w:tc>
              <w:tc>
                <w:tcPr>
                  <w:tcW w:w="1574"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Test,</w:t>
                  </w:r>
                </w:p>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Assignment</w:t>
                  </w:r>
                </w:p>
              </w:tc>
            </w:tr>
            <w:tr w:rsidR="00281790" w:rsidRPr="00F61BB2" w:rsidTr="00403C4E">
              <w:trPr>
                <w:trHeight w:val="899"/>
                <w:jc w:val="center"/>
              </w:trPr>
              <w:tc>
                <w:tcPr>
                  <w:tcW w:w="595" w:type="dxa"/>
                  <w:vAlign w:val="center"/>
                </w:tcPr>
                <w:p w:rsidR="00281790" w:rsidRPr="00F61BB2" w:rsidRDefault="00281790" w:rsidP="009E70E7">
                  <w:pPr>
                    <w:framePr w:hSpace="180" w:wrap="around" w:vAnchor="text" w:hAnchor="margin" w:x="-252" w:y="1"/>
                    <w:suppressOverlap/>
                    <w:jc w:val="center"/>
                    <w:rPr>
                      <w:sz w:val="20"/>
                      <w:szCs w:val="20"/>
                    </w:rPr>
                  </w:pPr>
                  <w:r w:rsidRPr="00F61BB2">
                    <w:rPr>
                      <w:sz w:val="20"/>
                      <w:szCs w:val="20"/>
                    </w:rPr>
                    <w:t xml:space="preserve"> 2.</w:t>
                  </w:r>
                </w:p>
              </w:tc>
              <w:tc>
                <w:tcPr>
                  <w:tcW w:w="4225" w:type="dxa"/>
                  <w:vAlign w:val="center"/>
                </w:tcPr>
                <w:p w:rsidR="00281790" w:rsidRPr="00F61BB2" w:rsidRDefault="00281790" w:rsidP="009E70E7">
                  <w:pPr>
                    <w:framePr w:hSpace="180" w:wrap="around" w:vAnchor="text" w:hAnchor="margin" w:x="-252" w:y="1"/>
                    <w:spacing w:line="276" w:lineRule="auto"/>
                    <w:suppressOverlap/>
                    <w:rPr>
                      <w:rFonts w:eastAsia="MS Mincho"/>
                      <w:sz w:val="20"/>
                      <w:szCs w:val="20"/>
                    </w:rPr>
                  </w:pPr>
                  <w:r w:rsidRPr="00F61BB2">
                    <w:rPr>
                      <w:rFonts w:eastAsia="MS Mincho"/>
                      <w:sz w:val="20"/>
                      <w:szCs w:val="20"/>
                    </w:rPr>
                    <w:t>Critically evaluates results and draw appropriate conclusions to answer problem</w:t>
                  </w:r>
                </w:p>
              </w:tc>
              <w:tc>
                <w:tcPr>
                  <w:tcW w:w="1987"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PO2</w:t>
                  </w:r>
                </w:p>
              </w:tc>
              <w:tc>
                <w:tcPr>
                  <w:tcW w:w="1293" w:type="dxa"/>
                  <w:vAlign w:val="center"/>
                </w:tcPr>
                <w:p w:rsidR="00281790" w:rsidRPr="00F61BB2" w:rsidRDefault="00281790" w:rsidP="009E70E7">
                  <w:pPr>
                    <w:framePr w:hSpace="180" w:wrap="around" w:vAnchor="text" w:hAnchor="margin" w:x="-252" w:y="1"/>
                    <w:spacing w:line="276" w:lineRule="auto"/>
                    <w:suppressOverlap/>
                    <w:jc w:val="center"/>
                    <w:rPr>
                      <w:rFonts w:eastAsia="MS Mincho"/>
                      <w:sz w:val="20"/>
                      <w:szCs w:val="20"/>
                    </w:rPr>
                  </w:pPr>
                  <w:r w:rsidRPr="00F61BB2">
                    <w:rPr>
                      <w:rFonts w:eastAsia="MS Mincho"/>
                      <w:sz w:val="20"/>
                      <w:szCs w:val="20"/>
                    </w:rPr>
                    <w:t>C4, A4,</w:t>
                  </w:r>
                </w:p>
                <w:p w:rsidR="00281790" w:rsidRPr="00F61BB2" w:rsidRDefault="00281790" w:rsidP="009E70E7">
                  <w:pPr>
                    <w:framePr w:hSpace="180" w:wrap="around" w:vAnchor="text" w:hAnchor="margin" w:x="-252" w:y="1"/>
                    <w:spacing w:line="276" w:lineRule="auto"/>
                    <w:suppressOverlap/>
                    <w:jc w:val="center"/>
                    <w:rPr>
                      <w:rFonts w:eastAsia="MS Mincho"/>
                      <w:sz w:val="20"/>
                      <w:szCs w:val="20"/>
                    </w:rPr>
                  </w:pPr>
                  <w:r w:rsidRPr="00F61BB2">
                    <w:rPr>
                      <w:rFonts w:eastAsia="MS Mincho"/>
                      <w:sz w:val="20"/>
                      <w:szCs w:val="20"/>
                    </w:rPr>
                    <w:t xml:space="preserve">CTPS3 </w:t>
                  </w:r>
                </w:p>
              </w:tc>
              <w:tc>
                <w:tcPr>
                  <w:tcW w:w="1574"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 xml:space="preserve">Test, Assignment </w:t>
                  </w:r>
                </w:p>
              </w:tc>
            </w:tr>
            <w:tr w:rsidR="00281790" w:rsidRPr="00F61BB2" w:rsidTr="00403C4E">
              <w:trPr>
                <w:trHeight w:val="1061"/>
                <w:jc w:val="center"/>
              </w:trPr>
              <w:tc>
                <w:tcPr>
                  <w:tcW w:w="595" w:type="dxa"/>
                  <w:vAlign w:val="center"/>
                </w:tcPr>
                <w:p w:rsidR="00281790" w:rsidRPr="00F61BB2" w:rsidRDefault="00281790" w:rsidP="009E70E7">
                  <w:pPr>
                    <w:framePr w:hSpace="180" w:wrap="around" w:vAnchor="text" w:hAnchor="margin" w:x="-252" w:y="1"/>
                    <w:suppressOverlap/>
                    <w:jc w:val="center"/>
                    <w:rPr>
                      <w:sz w:val="20"/>
                      <w:szCs w:val="20"/>
                    </w:rPr>
                  </w:pPr>
                  <w:r w:rsidRPr="00F61BB2">
                    <w:rPr>
                      <w:sz w:val="20"/>
                      <w:szCs w:val="20"/>
                    </w:rPr>
                    <w:t>3.</w:t>
                  </w:r>
                </w:p>
              </w:tc>
              <w:tc>
                <w:tcPr>
                  <w:tcW w:w="4225" w:type="dxa"/>
                  <w:vAlign w:val="center"/>
                </w:tcPr>
                <w:p w:rsidR="00281790" w:rsidRPr="00F61BB2" w:rsidRDefault="00281790" w:rsidP="009E70E7">
                  <w:pPr>
                    <w:framePr w:hSpace="180" w:wrap="around" w:vAnchor="text" w:hAnchor="margin" w:x="-252" w:y="1"/>
                    <w:spacing w:line="276" w:lineRule="auto"/>
                    <w:suppressOverlap/>
                    <w:rPr>
                      <w:rFonts w:eastAsia="MS Mincho"/>
                      <w:sz w:val="20"/>
                      <w:szCs w:val="20"/>
                    </w:rPr>
                  </w:pPr>
                  <w:r w:rsidRPr="00F61BB2">
                    <w:rPr>
                      <w:rFonts w:eastAsia="MS Mincho"/>
                      <w:sz w:val="20"/>
                      <w:szCs w:val="20"/>
                    </w:rPr>
                    <w:t>Organize and work independently and effectively to complete the assignment / project</w:t>
                  </w:r>
                </w:p>
              </w:tc>
              <w:tc>
                <w:tcPr>
                  <w:tcW w:w="1987"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PO5</w:t>
                  </w:r>
                </w:p>
              </w:tc>
              <w:tc>
                <w:tcPr>
                  <w:tcW w:w="1293"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A4, P4,</w:t>
                  </w:r>
                </w:p>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 xml:space="preserve"> LL2</w:t>
                  </w:r>
                </w:p>
              </w:tc>
              <w:tc>
                <w:tcPr>
                  <w:tcW w:w="1574"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Assignment</w:t>
                  </w:r>
                </w:p>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And/or</w:t>
                  </w:r>
                </w:p>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Project</w:t>
                  </w:r>
                </w:p>
              </w:tc>
            </w:tr>
            <w:tr w:rsidR="00281790" w:rsidRPr="00F61BB2" w:rsidTr="00403C4E">
              <w:trPr>
                <w:trHeight w:val="980"/>
                <w:jc w:val="center"/>
              </w:trPr>
              <w:tc>
                <w:tcPr>
                  <w:tcW w:w="595" w:type="dxa"/>
                  <w:vAlign w:val="center"/>
                </w:tcPr>
                <w:p w:rsidR="00281790" w:rsidRPr="00F61BB2" w:rsidRDefault="00281790" w:rsidP="009E70E7">
                  <w:pPr>
                    <w:framePr w:hSpace="180" w:wrap="around" w:vAnchor="text" w:hAnchor="margin" w:x="-252" w:y="1"/>
                    <w:suppressOverlap/>
                    <w:jc w:val="center"/>
                    <w:rPr>
                      <w:sz w:val="20"/>
                      <w:szCs w:val="20"/>
                    </w:rPr>
                  </w:pPr>
                  <w:r w:rsidRPr="00F61BB2">
                    <w:rPr>
                      <w:sz w:val="20"/>
                      <w:szCs w:val="20"/>
                    </w:rPr>
                    <w:t>4.</w:t>
                  </w:r>
                </w:p>
              </w:tc>
              <w:tc>
                <w:tcPr>
                  <w:tcW w:w="4225" w:type="dxa"/>
                  <w:vAlign w:val="center"/>
                </w:tcPr>
                <w:p w:rsidR="00281790" w:rsidRPr="00F61BB2" w:rsidRDefault="00281790" w:rsidP="009E70E7">
                  <w:pPr>
                    <w:framePr w:hSpace="180" w:wrap="around" w:vAnchor="text" w:hAnchor="margin" w:x="-252" w:y="1"/>
                    <w:tabs>
                      <w:tab w:val="left" w:pos="6480"/>
                      <w:tab w:val="left" w:pos="9539"/>
                    </w:tabs>
                    <w:spacing w:line="276" w:lineRule="auto"/>
                    <w:suppressOverlap/>
                    <w:rPr>
                      <w:rFonts w:eastAsia="MS Mincho"/>
                      <w:sz w:val="20"/>
                      <w:szCs w:val="20"/>
                    </w:rPr>
                  </w:pPr>
                  <w:r w:rsidRPr="00F61BB2">
                    <w:rPr>
                      <w:rFonts w:eastAsia="MS Mincho"/>
                      <w:sz w:val="20"/>
                      <w:szCs w:val="20"/>
                    </w:rPr>
                    <w:t xml:space="preserve">Present (oral/written) facts and ideas confidently in a more matured manner  </w:t>
                  </w:r>
                </w:p>
              </w:tc>
              <w:tc>
                <w:tcPr>
                  <w:tcW w:w="1987"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PO3</w:t>
                  </w:r>
                </w:p>
              </w:tc>
              <w:tc>
                <w:tcPr>
                  <w:tcW w:w="1293" w:type="dxa"/>
                  <w:vAlign w:val="center"/>
                </w:tcPr>
                <w:p w:rsidR="00281790" w:rsidRPr="00F61BB2" w:rsidRDefault="00281790" w:rsidP="009E70E7">
                  <w:pPr>
                    <w:framePr w:hSpace="180" w:wrap="around" w:vAnchor="text" w:hAnchor="margin" w:x="-252" w:y="1"/>
                    <w:spacing w:line="276" w:lineRule="auto"/>
                    <w:suppressOverlap/>
                    <w:jc w:val="center"/>
                    <w:rPr>
                      <w:rFonts w:eastAsia="MS Mincho"/>
                      <w:sz w:val="20"/>
                      <w:szCs w:val="20"/>
                    </w:rPr>
                  </w:pPr>
                  <w:r w:rsidRPr="00F61BB2">
                    <w:rPr>
                      <w:rFonts w:eastAsia="MS Mincho"/>
                      <w:sz w:val="20"/>
                      <w:szCs w:val="20"/>
                    </w:rPr>
                    <w:t xml:space="preserve">A4, </w:t>
                  </w:r>
                </w:p>
                <w:p w:rsidR="00281790" w:rsidRPr="00F61BB2" w:rsidRDefault="00281790" w:rsidP="009E70E7">
                  <w:pPr>
                    <w:framePr w:hSpace="180" w:wrap="around" w:vAnchor="text" w:hAnchor="margin" w:x="-252" w:y="1"/>
                    <w:spacing w:line="276" w:lineRule="auto"/>
                    <w:suppressOverlap/>
                    <w:jc w:val="center"/>
                    <w:rPr>
                      <w:rFonts w:eastAsia="MS Mincho"/>
                      <w:sz w:val="20"/>
                      <w:szCs w:val="20"/>
                    </w:rPr>
                  </w:pPr>
                  <w:r w:rsidRPr="00F61BB2">
                    <w:rPr>
                      <w:rFonts w:eastAsia="MS Mincho"/>
                      <w:sz w:val="20"/>
                      <w:szCs w:val="20"/>
                    </w:rPr>
                    <w:t>CS3</w:t>
                  </w:r>
                </w:p>
              </w:tc>
              <w:tc>
                <w:tcPr>
                  <w:tcW w:w="1574" w:type="dxa"/>
                  <w:vAlign w:val="center"/>
                </w:tcPr>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Assignment</w:t>
                  </w:r>
                </w:p>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And/or</w:t>
                  </w:r>
                </w:p>
                <w:p w:rsidR="00281790" w:rsidRPr="00F61BB2" w:rsidRDefault="00281790" w:rsidP="009E70E7">
                  <w:pPr>
                    <w:framePr w:hSpace="180" w:wrap="around" w:vAnchor="text" w:hAnchor="margin" w:x="-252" w:y="1"/>
                    <w:spacing w:line="360" w:lineRule="auto"/>
                    <w:suppressOverlap/>
                    <w:jc w:val="center"/>
                    <w:rPr>
                      <w:rFonts w:eastAsia="MS Mincho"/>
                      <w:sz w:val="20"/>
                      <w:szCs w:val="20"/>
                    </w:rPr>
                  </w:pPr>
                  <w:r w:rsidRPr="00F61BB2">
                    <w:rPr>
                      <w:rFonts w:eastAsia="MS Mincho"/>
                      <w:sz w:val="20"/>
                      <w:szCs w:val="20"/>
                    </w:rPr>
                    <w:t>Project</w:t>
                  </w:r>
                </w:p>
              </w:tc>
            </w:tr>
          </w:tbl>
          <w:p w:rsidR="00281790" w:rsidRPr="00F61BB2" w:rsidRDefault="00281790" w:rsidP="00403C4E">
            <w:pPr>
              <w:tabs>
                <w:tab w:val="left" w:pos="7560"/>
              </w:tabs>
              <w:rPr>
                <w:b/>
                <w:sz w:val="20"/>
                <w:szCs w:val="20"/>
              </w:rPr>
            </w:pPr>
          </w:p>
          <w:p w:rsidR="00281790" w:rsidRPr="00F61BB2" w:rsidRDefault="00281790" w:rsidP="00403C4E">
            <w:pPr>
              <w:rPr>
                <w:b/>
                <w:sz w:val="20"/>
                <w:szCs w:val="20"/>
                <w:u w:val="single"/>
              </w:rPr>
            </w:pPr>
            <w:r w:rsidRPr="00F61BB2">
              <w:rPr>
                <w:b/>
                <w:sz w:val="20"/>
                <w:szCs w:val="20"/>
                <w:u w:val="single"/>
              </w:rPr>
              <w:t>STUDENT LEARNING TIME</w:t>
            </w:r>
          </w:p>
          <w:p w:rsidR="00281790" w:rsidRPr="00F61BB2" w:rsidRDefault="00281790" w:rsidP="00403C4E">
            <w:pPr>
              <w:tabs>
                <w:tab w:val="left" w:pos="7560"/>
              </w:tabs>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281790" w:rsidRPr="00F61BB2" w:rsidTr="00403C4E">
              <w:trPr>
                <w:jc w:val="center"/>
              </w:trPr>
              <w:tc>
                <w:tcPr>
                  <w:tcW w:w="5964" w:type="dxa"/>
                  <w:tcBorders>
                    <w:bottom w:val="single" w:sz="4" w:space="0" w:color="auto"/>
                  </w:tcBorders>
                  <w:shd w:val="clear" w:color="auto" w:fill="FFFF00"/>
                  <w:vAlign w:val="center"/>
                </w:tcPr>
                <w:p w:rsidR="00281790" w:rsidRPr="00F61BB2" w:rsidRDefault="00281790" w:rsidP="009E70E7">
                  <w:pPr>
                    <w:framePr w:hSpace="180" w:wrap="around" w:vAnchor="text" w:hAnchor="margin" w:x="-252" w:y="1"/>
                    <w:spacing w:before="70" w:after="70"/>
                    <w:suppressOverlap/>
                    <w:rPr>
                      <w:b/>
                      <w:sz w:val="20"/>
                      <w:szCs w:val="20"/>
                    </w:rPr>
                  </w:pPr>
                  <w:r w:rsidRPr="00F61BB2">
                    <w:rPr>
                      <w:b/>
                      <w:sz w:val="20"/>
                      <w:szCs w:val="20"/>
                    </w:rPr>
                    <w:t>Teaching and Learning Activities</w:t>
                  </w:r>
                </w:p>
              </w:tc>
              <w:tc>
                <w:tcPr>
                  <w:tcW w:w="3216" w:type="dxa"/>
                  <w:tcBorders>
                    <w:bottom w:val="single" w:sz="4" w:space="0" w:color="auto"/>
                  </w:tcBorders>
                  <w:shd w:val="clear" w:color="auto" w:fill="FFFF00"/>
                </w:tcPr>
                <w:p w:rsidR="00281790" w:rsidRPr="00F61BB2" w:rsidRDefault="00281790" w:rsidP="009E70E7">
                  <w:pPr>
                    <w:framePr w:hSpace="180" w:wrap="around" w:vAnchor="text" w:hAnchor="margin" w:x="-252" w:y="1"/>
                    <w:spacing w:before="70" w:after="70"/>
                    <w:suppressOverlap/>
                    <w:rPr>
                      <w:b/>
                      <w:sz w:val="20"/>
                      <w:szCs w:val="20"/>
                    </w:rPr>
                  </w:pPr>
                  <w:r w:rsidRPr="00F61BB2">
                    <w:rPr>
                      <w:b/>
                      <w:sz w:val="20"/>
                      <w:szCs w:val="20"/>
                    </w:rPr>
                    <w:t>Student Learning Time (hours)</w:t>
                  </w:r>
                </w:p>
              </w:tc>
            </w:tr>
            <w:tr w:rsidR="00281790" w:rsidRPr="00F61BB2" w:rsidTr="00403C4E">
              <w:trPr>
                <w:jc w:val="center"/>
              </w:trPr>
              <w:tc>
                <w:tcPr>
                  <w:tcW w:w="9180" w:type="dxa"/>
                  <w:gridSpan w:val="2"/>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0"/>
                      <w:numId w:val="429"/>
                    </w:numPr>
                    <w:spacing w:before="70" w:after="70"/>
                    <w:suppressOverlap/>
                    <w:rPr>
                      <w:sz w:val="20"/>
                      <w:szCs w:val="20"/>
                    </w:rPr>
                  </w:pPr>
                  <w:r w:rsidRPr="00F61BB2">
                    <w:rPr>
                      <w:sz w:val="20"/>
                      <w:szCs w:val="20"/>
                    </w:rPr>
                    <w:t>Face</w:t>
                  </w:r>
                  <w:r w:rsidRPr="00F61BB2">
                    <w:rPr>
                      <w:color w:val="FF0000"/>
                      <w:sz w:val="20"/>
                      <w:szCs w:val="20"/>
                    </w:rPr>
                    <w:t>-</w:t>
                  </w:r>
                  <w:r w:rsidRPr="00F61BB2">
                    <w:rPr>
                      <w:sz w:val="20"/>
                      <w:szCs w:val="20"/>
                    </w:rPr>
                    <w:t>to</w:t>
                  </w:r>
                  <w:r w:rsidRPr="00F61BB2">
                    <w:rPr>
                      <w:color w:val="FF0000"/>
                      <w:sz w:val="20"/>
                      <w:szCs w:val="20"/>
                    </w:rPr>
                    <w:t>-</w:t>
                  </w:r>
                  <w:r w:rsidRPr="00F61BB2">
                    <w:rPr>
                      <w:sz w:val="20"/>
                      <w:szCs w:val="20"/>
                    </w:rPr>
                    <w:t xml:space="preserve">Face Learning </w:t>
                  </w: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1"/>
                      <w:numId w:val="429"/>
                    </w:numPr>
                    <w:spacing w:before="70" w:after="70"/>
                    <w:suppressOverlap/>
                    <w:rPr>
                      <w:sz w:val="20"/>
                      <w:szCs w:val="20"/>
                    </w:rPr>
                  </w:pPr>
                  <w:r w:rsidRPr="00F61BB2">
                    <w:rPr>
                      <w:sz w:val="20"/>
                      <w:szCs w:val="20"/>
                    </w:rPr>
                    <w:t xml:space="preserve">Lecturer-Centered Learning </w:t>
                  </w:r>
                </w:p>
                <w:p w:rsidR="00281790" w:rsidRPr="00F61BB2" w:rsidRDefault="00281790" w:rsidP="009E70E7">
                  <w:pPr>
                    <w:framePr w:hSpace="180" w:wrap="around" w:vAnchor="text" w:hAnchor="margin" w:x="-252" w:y="1"/>
                    <w:numPr>
                      <w:ilvl w:val="2"/>
                      <w:numId w:val="429"/>
                    </w:numPr>
                    <w:spacing w:before="70" w:after="70"/>
                    <w:suppressOverlap/>
                    <w:rPr>
                      <w:sz w:val="20"/>
                      <w:szCs w:val="20"/>
                    </w:rPr>
                  </w:pPr>
                  <w:r w:rsidRPr="00F61BB2">
                    <w:rPr>
                      <w:sz w:val="20"/>
                      <w:szCs w:val="20"/>
                    </w:rPr>
                    <w:t>Lecture</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14</w:t>
                  </w:r>
                </w:p>
                <w:p w:rsidR="00281790" w:rsidRPr="00F61BB2" w:rsidRDefault="00281790" w:rsidP="009E70E7">
                  <w:pPr>
                    <w:framePr w:hSpace="180" w:wrap="around" w:vAnchor="text" w:hAnchor="margin" w:x="-252" w:y="1"/>
                    <w:spacing w:before="70" w:after="70"/>
                    <w:suppressOverlap/>
                    <w:jc w:val="center"/>
                    <w:rPr>
                      <w:sz w:val="20"/>
                      <w:szCs w:val="20"/>
                    </w:rPr>
                  </w:pP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1"/>
                      <w:numId w:val="429"/>
                    </w:numPr>
                    <w:spacing w:before="70" w:after="70"/>
                    <w:suppressOverlap/>
                    <w:rPr>
                      <w:sz w:val="20"/>
                      <w:szCs w:val="20"/>
                    </w:rPr>
                  </w:pPr>
                  <w:r w:rsidRPr="00F61BB2">
                    <w:rPr>
                      <w:sz w:val="20"/>
                      <w:szCs w:val="20"/>
                    </w:rPr>
                    <w:t>Student-Centered Learning (SCL)</w:t>
                  </w:r>
                </w:p>
                <w:p w:rsidR="00281790" w:rsidRPr="00F61BB2" w:rsidRDefault="00281790" w:rsidP="009E70E7">
                  <w:pPr>
                    <w:framePr w:hSpace="180" w:wrap="around" w:vAnchor="text" w:hAnchor="margin" w:x="-252" w:y="1"/>
                    <w:numPr>
                      <w:ilvl w:val="2"/>
                      <w:numId w:val="429"/>
                    </w:numPr>
                    <w:spacing w:before="70" w:after="70"/>
                    <w:suppressOverlap/>
                    <w:rPr>
                      <w:sz w:val="20"/>
                      <w:szCs w:val="20"/>
                    </w:rPr>
                  </w:pPr>
                  <w:r w:rsidRPr="00F61BB2">
                    <w:rPr>
                      <w:sz w:val="20"/>
                      <w:szCs w:val="20"/>
                    </w:rPr>
                    <w:t>Laboratory/Tutorial</w:t>
                  </w:r>
                </w:p>
                <w:p w:rsidR="00281790" w:rsidRPr="00F61BB2" w:rsidRDefault="00281790" w:rsidP="009E70E7">
                  <w:pPr>
                    <w:framePr w:hSpace="180" w:wrap="around" w:vAnchor="text" w:hAnchor="margin" w:x="-252" w:y="1"/>
                    <w:numPr>
                      <w:ilvl w:val="2"/>
                      <w:numId w:val="429"/>
                    </w:numPr>
                    <w:spacing w:before="70" w:after="70"/>
                    <w:suppressOverlap/>
                    <w:rPr>
                      <w:sz w:val="20"/>
                      <w:szCs w:val="20"/>
                    </w:rPr>
                  </w:pPr>
                  <w:r w:rsidRPr="00F61BB2">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p>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28</w:t>
                  </w:r>
                </w:p>
                <w:p w:rsidR="00281790" w:rsidRPr="00F61BB2" w:rsidRDefault="00281790" w:rsidP="009E70E7">
                  <w:pPr>
                    <w:framePr w:hSpace="180" w:wrap="around" w:vAnchor="text" w:hAnchor="margin" w:x="-252" w:y="1"/>
                    <w:spacing w:before="70" w:after="70"/>
                    <w:suppressOverlap/>
                    <w:jc w:val="center"/>
                    <w:rPr>
                      <w:sz w:val="20"/>
                      <w:szCs w:val="20"/>
                    </w:rPr>
                  </w:pPr>
                </w:p>
              </w:tc>
            </w:tr>
            <w:tr w:rsidR="00281790" w:rsidRPr="00F61BB2" w:rsidTr="00403C4E">
              <w:trPr>
                <w:jc w:val="center"/>
              </w:trPr>
              <w:tc>
                <w:tcPr>
                  <w:tcW w:w="9180" w:type="dxa"/>
                  <w:gridSpan w:val="2"/>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0"/>
                      <w:numId w:val="429"/>
                    </w:numPr>
                    <w:spacing w:before="70" w:after="70"/>
                    <w:suppressOverlap/>
                    <w:rPr>
                      <w:sz w:val="20"/>
                      <w:szCs w:val="20"/>
                    </w:rPr>
                  </w:pPr>
                  <w:r w:rsidRPr="00F61BB2">
                    <w:rPr>
                      <w:sz w:val="20"/>
                      <w:szCs w:val="20"/>
                    </w:rPr>
                    <w:t xml:space="preserve">Self-Directed Learning </w:t>
                  </w: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1"/>
                      <w:numId w:val="429"/>
                    </w:numPr>
                    <w:spacing w:before="70" w:after="70"/>
                    <w:suppressOverlap/>
                    <w:rPr>
                      <w:sz w:val="20"/>
                      <w:szCs w:val="20"/>
                    </w:rPr>
                  </w:pPr>
                  <w:r w:rsidRPr="00F61BB2">
                    <w:rPr>
                      <w:iCs/>
                      <w:sz w:val="20"/>
                      <w:szCs w:val="20"/>
                    </w:rPr>
                    <w:t xml:space="preserve">Non-face-to-face learning </w:t>
                  </w:r>
                  <w:r w:rsidRPr="00F61BB2">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30</w:t>
                  </w: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ind w:left="720"/>
                    <w:suppressOverlap/>
                    <w:rPr>
                      <w:sz w:val="20"/>
                      <w:szCs w:val="20"/>
                    </w:rPr>
                  </w:pPr>
                  <w:r w:rsidRPr="00F61BB2">
                    <w:rPr>
                      <w:sz w:val="20"/>
                      <w:szCs w:val="20"/>
                    </w:rPr>
                    <w:t>b. Revision</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20</w:t>
                  </w: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ind w:left="720"/>
                    <w:suppressOverlap/>
                    <w:rPr>
                      <w:sz w:val="20"/>
                      <w:szCs w:val="20"/>
                    </w:rPr>
                  </w:pPr>
                  <w:r w:rsidRPr="00F61BB2">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20</w:t>
                  </w:r>
                </w:p>
              </w:tc>
            </w:tr>
            <w:tr w:rsidR="00281790" w:rsidRPr="00F61BB2" w:rsidTr="00403C4E">
              <w:trPr>
                <w:jc w:val="center"/>
              </w:trPr>
              <w:tc>
                <w:tcPr>
                  <w:tcW w:w="9180" w:type="dxa"/>
                  <w:gridSpan w:val="2"/>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0"/>
                      <w:numId w:val="429"/>
                    </w:numPr>
                    <w:spacing w:before="70" w:after="70"/>
                    <w:suppressOverlap/>
                    <w:rPr>
                      <w:sz w:val="20"/>
                      <w:szCs w:val="20"/>
                    </w:rPr>
                  </w:pPr>
                  <w:r w:rsidRPr="00F61BB2">
                    <w:rPr>
                      <w:sz w:val="20"/>
                      <w:szCs w:val="20"/>
                    </w:rPr>
                    <w:t xml:space="preserve">Formal Assessment </w:t>
                  </w: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1"/>
                      <w:numId w:val="429"/>
                    </w:numPr>
                    <w:spacing w:before="70" w:after="70"/>
                    <w:suppressOverlap/>
                    <w:rPr>
                      <w:sz w:val="20"/>
                      <w:szCs w:val="20"/>
                    </w:rPr>
                  </w:pPr>
                  <w:r w:rsidRPr="00F61BB2">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5</w:t>
                  </w:r>
                </w:p>
              </w:tc>
            </w:tr>
            <w:tr w:rsidR="00281790" w:rsidRPr="00F61BB2" w:rsidTr="00403C4E">
              <w:trPr>
                <w:jc w:val="center"/>
              </w:trPr>
              <w:tc>
                <w:tcPr>
                  <w:tcW w:w="5964"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numPr>
                      <w:ilvl w:val="1"/>
                      <w:numId w:val="429"/>
                    </w:numPr>
                    <w:spacing w:before="70" w:after="70"/>
                    <w:suppressOverlap/>
                    <w:rPr>
                      <w:sz w:val="20"/>
                      <w:szCs w:val="20"/>
                    </w:rPr>
                  </w:pPr>
                  <w:r w:rsidRPr="00F61BB2">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281790" w:rsidRPr="00F61BB2" w:rsidRDefault="00281790" w:rsidP="009E70E7">
                  <w:pPr>
                    <w:framePr w:hSpace="180" w:wrap="around" w:vAnchor="text" w:hAnchor="margin" w:x="-252" w:y="1"/>
                    <w:spacing w:before="70" w:after="70"/>
                    <w:suppressOverlap/>
                    <w:jc w:val="center"/>
                    <w:rPr>
                      <w:sz w:val="20"/>
                      <w:szCs w:val="20"/>
                    </w:rPr>
                  </w:pPr>
                  <w:r w:rsidRPr="00F61BB2">
                    <w:rPr>
                      <w:sz w:val="20"/>
                      <w:szCs w:val="20"/>
                    </w:rPr>
                    <w:t>3</w:t>
                  </w:r>
                </w:p>
              </w:tc>
            </w:tr>
            <w:tr w:rsidR="00281790" w:rsidRPr="00F61BB2" w:rsidTr="00403C4E">
              <w:trPr>
                <w:jc w:val="center"/>
              </w:trPr>
              <w:tc>
                <w:tcPr>
                  <w:tcW w:w="5964" w:type="dxa"/>
                  <w:tcBorders>
                    <w:top w:val="single" w:sz="4" w:space="0" w:color="auto"/>
                  </w:tcBorders>
                </w:tcPr>
                <w:p w:rsidR="00281790" w:rsidRPr="00F61BB2" w:rsidRDefault="00281790" w:rsidP="009E70E7">
                  <w:pPr>
                    <w:framePr w:hSpace="180" w:wrap="around" w:vAnchor="text" w:hAnchor="margin" w:x="-252" w:y="1"/>
                    <w:spacing w:before="70" w:after="70"/>
                    <w:suppressOverlap/>
                    <w:rPr>
                      <w:b/>
                      <w:sz w:val="20"/>
                      <w:szCs w:val="20"/>
                    </w:rPr>
                  </w:pPr>
                  <w:r w:rsidRPr="00F61BB2">
                    <w:rPr>
                      <w:b/>
                      <w:sz w:val="20"/>
                      <w:szCs w:val="20"/>
                    </w:rPr>
                    <w:t>Total (SLT)</w:t>
                  </w:r>
                </w:p>
              </w:tc>
              <w:tc>
                <w:tcPr>
                  <w:tcW w:w="3216" w:type="dxa"/>
                  <w:tcBorders>
                    <w:top w:val="single" w:sz="4" w:space="0" w:color="auto"/>
                  </w:tcBorders>
                </w:tcPr>
                <w:p w:rsidR="00281790" w:rsidRPr="00F61BB2" w:rsidRDefault="00281790" w:rsidP="009E70E7">
                  <w:pPr>
                    <w:framePr w:hSpace="180" w:wrap="around" w:vAnchor="text" w:hAnchor="margin" w:x="-252" w:y="1"/>
                    <w:spacing w:before="70" w:after="70"/>
                    <w:suppressOverlap/>
                    <w:jc w:val="center"/>
                    <w:rPr>
                      <w:b/>
                      <w:sz w:val="20"/>
                      <w:szCs w:val="20"/>
                    </w:rPr>
                  </w:pPr>
                  <w:r w:rsidRPr="00F61BB2">
                    <w:rPr>
                      <w:b/>
                      <w:sz w:val="20"/>
                      <w:szCs w:val="20"/>
                    </w:rPr>
                    <w:t>120</w:t>
                  </w:r>
                </w:p>
              </w:tc>
            </w:tr>
          </w:tbl>
          <w:p w:rsidR="00281790" w:rsidRPr="00F61BB2" w:rsidRDefault="00281790" w:rsidP="00403C4E">
            <w:pPr>
              <w:tabs>
                <w:tab w:val="left" w:pos="7560"/>
              </w:tabs>
              <w:rPr>
                <w:b/>
                <w:sz w:val="20"/>
                <w:szCs w:val="20"/>
              </w:rPr>
            </w:pPr>
          </w:p>
          <w:p w:rsidR="00281790" w:rsidRPr="00F61BB2" w:rsidRDefault="00281790" w:rsidP="00403C4E">
            <w:pPr>
              <w:tabs>
                <w:tab w:val="left" w:pos="7560"/>
              </w:tabs>
              <w:rPr>
                <w:b/>
                <w:sz w:val="20"/>
                <w:szCs w:val="20"/>
              </w:rPr>
            </w:pPr>
          </w:p>
          <w:p w:rsidR="00281790" w:rsidRPr="00F61BB2" w:rsidRDefault="00281790" w:rsidP="00403C4E">
            <w:pPr>
              <w:rPr>
                <w:b/>
                <w:sz w:val="20"/>
                <w:szCs w:val="20"/>
                <w:u w:val="single"/>
              </w:rPr>
            </w:pPr>
            <w:r w:rsidRPr="00F61BB2">
              <w:rPr>
                <w:b/>
                <w:sz w:val="20"/>
                <w:szCs w:val="20"/>
                <w:u w:val="single"/>
              </w:rPr>
              <w:t>Implementation Procedure</w:t>
            </w:r>
          </w:p>
          <w:p w:rsidR="00281790" w:rsidRPr="00F61BB2" w:rsidRDefault="00281790" w:rsidP="00403C4E">
            <w:pPr>
              <w:rPr>
                <w:sz w:val="20"/>
                <w:szCs w:val="20"/>
              </w:rPr>
            </w:pPr>
          </w:p>
          <w:p w:rsidR="00281790" w:rsidRPr="00F61BB2" w:rsidRDefault="00281790" w:rsidP="00403C4E">
            <w:pPr>
              <w:autoSpaceDE w:val="0"/>
              <w:autoSpaceDN w:val="0"/>
              <w:adjustRightInd w:val="0"/>
              <w:rPr>
                <w:b/>
                <w:bCs/>
                <w:sz w:val="20"/>
                <w:szCs w:val="20"/>
                <w:lang w:val="en-MY" w:eastAsia="en-MY"/>
              </w:rPr>
            </w:pPr>
            <w:r w:rsidRPr="00F61BB2">
              <w:rPr>
                <w:b/>
                <w:bCs/>
                <w:sz w:val="20"/>
                <w:szCs w:val="20"/>
                <w:lang w:val="en-MY" w:eastAsia="en-MY"/>
              </w:rPr>
              <w:t>I. Policy</w:t>
            </w:r>
          </w:p>
          <w:p w:rsidR="00281790" w:rsidRPr="00F61BB2" w:rsidRDefault="00281790" w:rsidP="004829B9">
            <w:pPr>
              <w:numPr>
                <w:ilvl w:val="0"/>
                <w:numId w:val="378"/>
              </w:numPr>
              <w:autoSpaceDE w:val="0"/>
              <w:autoSpaceDN w:val="0"/>
              <w:adjustRightInd w:val="0"/>
              <w:rPr>
                <w:sz w:val="20"/>
                <w:szCs w:val="20"/>
                <w:lang w:val="en-MY" w:eastAsia="en-MY"/>
              </w:rPr>
            </w:pPr>
            <w:r w:rsidRPr="00F61BB2">
              <w:rPr>
                <w:sz w:val="20"/>
                <w:szCs w:val="20"/>
                <w:lang w:val="en-MY" w:eastAsia="en-MY"/>
              </w:rPr>
              <w:t>Any special topics course proposed will be accompanied by sufficient documentation to provide academic validity. This documentation will be reviewed by the department head and the head of department of Graduate Studies and will reside with the department head.</w:t>
            </w:r>
          </w:p>
          <w:p w:rsidR="00281790" w:rsidRPr="00F61BB2" w:rsidRDefault="00281790" w:rsidP="004829B9">
            <w:pPr>
              <w:numPr>
                <w:ilvl w:val="0"/>
                <w:numId w:val="378"/>
              </w:numPr>
              <w:autoSpaceDE w:val="0"/>
              <w:autoSpaceDN w:val="0"/>
              <w:adjustRightInd w:val="0"/>
              <w:rPr>
                <w:sz w:val="20"/>
                <w:szCs w:val="20"/>
                <w:lang w:val="en-MY" w:eastAsia="en-MY"/>
              </w:rPr>
            </w:pPr>
            <w:r w:rsidRPr="00F61BB2">
              <w:rPr>
                <w:sz w:val="20"/>
                <w:szCs w:val="20"/>
                <w:lang w:val="en-MY" w:eastAsia="en-MY"/>
              </w:rPr>
              <w:t>The proposals for special topics course(s) will be submitted on the regular schedule of classes course description approved by the head of department of Graduate Studies .</w:t>
            </w:r>
          </w:p>
          <w:p w:rsidR="00281790" w:rsidRPr="00F61BB2" w:rsidRDefault="00281790" w:rsidP="004829B9">
            <w:pPr>
              <w:numPr>
                <w:ilvl w:val="0"/>
                <w:numId w:val="378"/>
              </w:numPr>
              <w:autoSpaceDE w:val="0"/>
              <w:autoSpaceDN w:val="0"/>
              <w:adjustRightInd w:val="0"/>
              <w:rPr>
                <w:sz w:val="20"/>
                <w:szCs w:val="20"/>
                <w:lang w:val="en-MY" w:eastAsia="en-MY"/>
              </w:rPr>
            </w:pPr>
            <w:r w:rsidRPr="00F61BB2">
              <w:rPr>
                <w:sz w:val="20"/>
                <w:szCs w:val="20"/>
                <w:lang w:val="en-MY" w:eastAsia="en-MY"/>
              </w:rPr>
              <w:t>Any special topics course can be offered up to three (3) times without being approved by the Faculty Curriculum Committee. After a third offering, it must either be approved as a regular course offering or be approved by the Faculty Curriculum Committee to continue as a special topics course for no more than two (2) additional times. If neither option is followed, the special topics course must be discontinued.</w:t>
            </w:r>
          </w:p>
          <w:p w:rsidR="00281790" w:rsidRPr="00F61BB2" w:rsidRDefault="00281790" w:rsidP="00403C4E">
            <w:pPr>
              <w:autoSpaceDE w:val="0"/>
              <w:autoSpaceDN w:val="0"/>
              <w:adjustRightInd w:val="0"/>
              <w:rPr>
                <w:b/>
                <w:bCs/>
                <w:sz w:val="20"/>
                <w:szCs w:val="20"/>
                <w:lang w:val="en-MY" w:eastAsia="en-MY"/>
              </w:rPr>
            </w:pPr>
          </w:p>
          <w:p w:rsidR="00281790" w:rsidRPr="00F61BB2" w:rsidRDefault="00281790" w:rsidP="00403C4E">
            <w:pPr>
              <w:autoSpaceDE w:val="0"/>
              <w:autoSpaceDN w:val="0"/>
              <w:adjustRightInd w:val="0"/>
              <w:rPr>
                <w:b/>
                <w:bCs/>
                <w:sz w:val="20"/>
                <w:szCs w:val="20"/>
                <w:lang w:val="en-MY" w:eastAsia="en-MY"/>
              </w:rPr>
            </w:pPr>
            <w:r w:rsidRPr="00F61BB2">
              <w:rPr>
                <w:b/>
                <w:bCs/>
                <w:sz w:val="20"/>
                <w:szCs w:val="20"/>
                <w:lang w:val="en-MY" w:eastAsia="en-MY"/>
              </w:rPr>
              <w:t>II. Procedure of Offering</w:t>
            </w:r>
          </w:p>
          <w:p w:rsidR="00281790" w:rsidRPr="00F61BB2" w:rsidRDefault="00281790" w:rsidP="004829B9">
            <w:pPr>
              <w:numPr>
                <w:ilvl w:val="0"/>
                <w:numId w:val="379"/>
              </w:numPr>
              <w:autoSpaceDE w:val="0"/>
              <w:autoSpaceDN w:val="0"/>
              <w:adjustRightInd w:val="0"/>
              <w:rPr>
                <w:sz w:val="20"/>
                <w:szCs w:val="20"/>
                <w:lang w:val="en-MY" w:eastAsia="en-MY"/>
              </w:rPr>
            </w:pPr>
            <w:r w:rsidRPr="00F61BB2">
              <w:rPr>
                <w:sz w:val="20"/>
                <w:szCs w:val="20"/>
                <w:lang w:val="en-MY" w:eastAsia="en-MY"/>
              </w:rPr>
              <w:t>Proposal to department head for special topics course.</w:t>
            </w:r>
          </w:p>
          <w:p w:rsidR="00281790" w:rsidRPr="00F61BB2" w:rsidRDefault="00281790" w:rsidP="004829B9">
            <w:pPr>
              <w:numPr>
                <w:ilvl w:val="0"/>
                <w:numId w:val="379"/>
              </w:numPr>
              <w:autoSpaceDE w:val="0"/>
              <w:autoSpaceDN w:val="0"/>
              <w:adjustRightInd w:val="0"/>
              <w:rPr>
                <w:sz w:val="20"/>
                <w:szCs w:val="20"/>
                <w:lang w:val="en-MY" w:eastAsia="en-MY"/>
              </w:rPr>
            </w:pPr>
            <w:r w:rsidRPr="00F61BB2">
              <w:rPr>
                <w:sz w:val="20"/>
                <w:szCs w:val="20"/>
                <w:lang w:val="en-MY" w:eastAsia="en-MY"/>
              </w:rPr>
              <w:t>Review of special topics course by departmental faculty in accordance with procedures established by that department.</w:t>
            </w:r>
          </w:p>
          <w:p w:rsidR="00403C4E" w:rsidRPr="00F61BB2" w:rsidRDefault="00281790" w:rsidP="004829B9">
            <w:pPr>
              <w:numPr>
                <w:ilvl w:val="0"/>
                <w:numId w:val="379"/>
              </w:numPr>
              <w:autoSpaceDE w:val="0"/>
              <w:autoSpaceDN w:val="0"/>
              <w:adjustRightInd w:val="0"/>
              <w:rPr>
                <w:sz w:val="20"/>
                <w:szCs w:val="20"/>
                <w:lang w:val="en-MY" w:eastAsia="en-MY"/>
              </w:rPr>
            </w:pPr>
            <w:r w:rsidRPr="00F61BB2">
              <w:rPr>
                <w:sz w:val="20"/>
                <w:szCs w:val="20"/>
                <w:lang w:val="en-MY" w:eastAsia="en-MY"/>
              </w:rPr>
              <w:t>Approval of special topics course by department head.</w:t>
            </w:r>
          </w:p>
          <w:p w:rsidR="00281790" w:rsidRPr="00F61BB2" w:rsidRDefault="00281790" w:rsidP="004829B9">
            <w:pPr>
              <w:numPr>
                <w:ilvl w:val="0"/>
                <w:numId w:val="379"/>
              </w:numPr>
              <w:autoSpaceDE w:val="0"/>
              <w:autoSpaceDN w:val="0"/>
              <w:adjustRightInd w:val="0"/>
              <w:rPr>
                <w:b/>
                <w:sz w:val="20"/>
                <w:szCs w:val="20"/>
              </w:rPr>
            </w:pPr>
            <w:r w:rsidRPr="00F61BB2">
              <w:rPr>
                <w:sz w:val="20"/>
                <w:szCs w:val="20"/>
                <w:lang w:val="en-MY" w:eastAsia="en-MY"/>
              </w:rPr>
              <w:t>Approval of special topics course by the head of department of Graduate Studies</w:t>
            </w:r>
          </w:p>
        </w:tc>
      </w:tr>
    </w:tbl>
    <w:p w:rsidR="003250B2" w:rsidRDefault="003250B2" w:rsidP="00915DA8">
      <w:pPr>
        <w:rPr>
          <w:b/>
          <w:sz w:val="22"/>
          <w:szCs w:val="22"/>
        </w:rPr>
      </w:pPr>
    </w:p>
    <w:p w:rsidR="003250B2" w:rsidRPr="007B6940" w:rsidRDefault="003250B2" w:rsidP="00915DA8">
      <w:pPr>
        <w:rPr>
          <w:b/>
          <w:sz w:val="22"/>
          <w:szCs w:val="22"/>
        </w:rPr>
      </w:pPr>
    </w:p>
    <w:p w:rsidR="007B6940" w:rsidRPr="00403C4E" w:rsidRDefault="007B6940" w:rsidP="00915DA8">
      <w:pPr>
        <w:rPr>
          <w:b/>
          <w:sz w:val="22"/>
          <w:szCs w:val="22"/>
          <w:u w:val="single"/>
        </w:rPr>
      </w:pPr>
      <w:r w:rsidRPr="00403C4E">
        <w:rPr>
          <w:b/>
          <w:sz w:val="22"/>
          <w:szCs w:val="22"/>
          <w:u w:val="single"/>
        </w:rPr>
        <w:t>KURSUS ELEKTIF REKA BENTUK PRODUK</w:t>
      </w:r>
    </w:p>
    <w:p w:rsidR="007B6940" w:rsidRDefault="007B6940" w:rsidP="00915DA8">
      <w:pPr>
        <w:rPr>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701"/>
        <w:gridCol w:w="3271"/>
      </w:tblGrid>
      <w:tr w:rsidR="009531F5" w:rsidRPr="00403FD4" w:rsidTr="00403FD4">
        <w:trPr>
          <w:trHeight w:val="1134"/>
        </w:trPr>
        <w:tc>
          <w:tcPr>
            <w:tcW w:w="4928" w:type="dxa"/>
            <w:tcBorders>
              <w:left w:val="single" w:sz="6" w:space="0" w:color="auto"/>
              <w:bottom w:val="single" w:sz="6" w:space="0" w:color="auto"/>
            </w:tcBorders>
            <w:vAlign w:val="center"/>
          </w:tcPr>
          <w:p w:rsidR="009531F5" w:rsidRPr="00403FD4" w:rsidRDefault="009531F5" w:rsidP="00403FD4">
            <w:pPr>
              <w:tabs>
                <w:tab w:val="left" w:pos="7560"/>
              </w:tabs>
              <w:rPr>
                <w:b/>
                <w:sz w:val="20"/>
                <w:szCs w:val="20"/>
              </w:rPr>
            </w:pPr>
            <w:r w:rsidRPr="00403FD4">
              <w:rPr>
                <w:b/>
                <w:sz w:val="20"/>
                <w:szCs w:val="20"/>
              </w:rPr>
              <w:t>RAZAK SCHOOL OF ENGINEERING &amp; ADVANCED TECHNOLOGY</w:t>
            </w:r>
          </w:p>
        </w:tc>
        <w:tc>
          <w:tcPr>
            <w:tcW w:w="4972" w:type="dxa"/>
            <w:gridSpan w:val="2"/>
            <w:tcBorders>
              <w:bottom w:val="single" w:sz="6" w:space="0" w:color="auto"/>
            </w:tcBorders>
            <w:vAlign w:val="center"/>
          </w:tcPr>
          <w:p w:rsidR="009531F5" w:rsidRPr="00403FD4" w:rsidRDefault="009531F5" w:rsidP="00403FD4">
            <w:pPr>
              <w:tabs>
                <w:tab w:val="left" w:pos="1408"/>
                <w:tab w:val="left" w:pos="2938"/>
                <w:tab w:val="left" w:pos="4018"/>
                <w:tab w:val="left" w:pos="7560"/>
              </w:tabs>
              <w:rPr>
                <w:b/>
                <w:sz w:val="20"/>
                <w:szCs w:val="20"/>
                <w:u w:val="single"/>
              </w:rPr>
            </w:pPr>
          </w:p>
        </w:tc>
      </w:tr>
      <w:tr w:rsidR="009531F5" w:rsidRPr="00403FD4" w:rsidTr="00403FD4">
        <w:trPr>
          <w:trHeight w:val="1134"/>
        </w:trPr>
        <w:tc>
          <w:tcPr>
            <w:tcW w:w="4928" w:type="dxa"/>
            <w:tcBorders>
              <w:left w:val="single" w:sz="6" w:space="0" w:color="auto"/>
            </w:tcBorders>
            <w:vAlign w:val="center"/>
          </w:tcPr>
          <w:p w:rsidR="009531F5" w:rsidRPr="00403FD4" w:rsidRDefault="009531F5" w:rsidP="00403FD4">
            <w:pPr>
              <w:tabs>
                <w:tab w:val="left" w:pos="7560"/>
              </w:tabs>
              <w:rPr>
                <w:b/>
                <w:i/>
                <w:sz w:val="20"/>
                <w:szCs w:val="20"/>
              </w:rPr>
            </w:pPr>
          </w:p>
          <w:p w:rsidR="009531F5" w:rsidRPr="00403FD4" w:rsidRDefault="009531F5" w:rsidP="00403FD4">
            <w:pPr>
              <w:tabs>
                <w:tab w:val="center" w:pos="4320"/>
                <w:tab w:val="right" w:pos="8640"/>
              </w:tabs>
              <w:rPr>
                <w:b/>
                <w:bCs/>
                <w:color w:val="000000"/>
                <w:sz w:val="20"/>
                <w:szCs w:val="20"/>
              </w:rPr>
            </w:pPr>
            <w:r w:rsidRPr="00403FD4">
              <w:rPr>
                <w:b/>
                <w:bCs/>
                <w:sz w:val="20"/>
                <w:szCs w:val="20"/>
              </w:rPr>
              <w:t xml:space="preserve">LIFE CYCLE COST ANALYSIS FOR ENGINEERS </w:t>
            </w:r>
            <w:r w:rsidRPr="00403FD4">
              <w:rPr>
                <w:b/>
                <w:color w:val="000000"/>
                <w:sz w:val="20"/>
                <w:szCs w:val="20"/>
              </w:rPr>
              <w:t>(</w:t>
            </w:r>
            <w:r w:rsidRPr="00403FD4">
              <w:rPr>
                <w:b/>
                <w:bCs/>
                <w:color w:val="000000"/>
                <w:sz w:val="20"/>
                <w:szCs w:val="20"/>
              </w:rPr>
              <w:t>MRSM 2273)</w:t>
            </w:r>
          </w:p>
          <w:p w:rsidR="009531F5" w:rsidRPr="00403FD4" w:rsidRDefault="009531F5" w:rsidP="00403FD4">
            <w:pPr>
              <w:rPr>
                <w:b/>
                <w:sz w:val="20"/>
                <w:szCs w:val="20"/>
              </w:rPr>
            </w:pPr>
          </w:p>
        </w:tc>
        <w:tc>
          <w:tcPr>
            <w:tcW w:w="1701" w:type="dxa"/>
            <w:tcBorders>
              <w:right w:val="nil"/>
            </w:tcBorders>
            <w:vAlign w:val="center"/>
          </w:tcPr>
          <w:p w:rsidR="009531F5" w:rsidRPr="00403FD4" w:rsidRDefault="009531F5" w:rsidP="00403FD4">
            <w:pPr>
              <w:tabs>
                <w:tab w:val="left" w:pos="7560"/>
              </w:tabs>
              <w:rPr>
                <w:b/>
                <w:sz w:val="20"/>
                <w:szCs w:val="20"/>
              </w:rPr>
            </w:pPr>
            <w:r w:rsidRPr="00403FD4">
              <w:rPr>
                <w:b/>
                <w:sz w:val="20"/>
                <w:szCs w:val="20"/>
              </w:rPr>
              <w:t xml:space="preserve">Revision </w:t>
            </w:r>
          </w:p>
          <w:p w:rsidR="009531F5" w:rsidRPr="00403FD4" w:rsidRDefault="009531F5" w:rsidP="00403FD4">
            <w:pPr>
              <w:tabs>
                <w:tab w:val="left" w:pos="7560"/>
              </w:tabs>
              <w:rPr>
                <w:b/>
                <w:sz w:val="20"/>
                <w:szCs w:val="20"/>
              </w:rPr>
            </w:pPr>
            <w:r w:rsidRPr="00403FD4">
              <w:rPr>
                <w:b/>
                <w:sz w:val="20"/>
                <w:szCs w:val="20"/>
              </w:rPr>
              <w:t xml:space="preserve">Date of issue  </w:t>
            </w:r>
          </w:p>
          <w:p w:rsidR="009531F5" w:rsidRPr="00403FD4" w:rsidRDefault="009531F5" w:rsidP="00403FD4">
            <w:pPr>
              <w:tabs>
                <w:tab w:val="left" w:pos="7560"/>
              </w:tabs>
              <w:rPr>
                <w:b/>
                <w:sz w:val="20"/>
                <w:szCs w:val="20"/>
              </w:rPr>
            </w:pPr>
            <w:r w:rsidRPr="00403FD4">
              <w:rPr>
                <w:b/>
                <w:sz w:val="20"/>
                <w:szCs w:val="20"/>
              </w:rPr>
              <w:t xml:space="preserve">Last Amendment </w:t>
            </w:r>
          </w:p>
          <w:p w:rsidR="009531F5" w:rsidRPr="00403FD4" w:rsidRDefault="00403FD4" w:rsidP="00403FD4">
            <w:pPr>
              <w:tabs>
                <w:tab w:val="left" w:pos="7560"/>
              </w:tabs>
              <w:rPr>
                <w:b/>
                <w:sz w:val="20"/>
                <w:szCs w:val="20"/>
              </w:rPr>
            </w:pPr>
            <w:r w:rsidRPr="00403FD4">
              <w:rPr>
                <w:b/>
                <w:sz w:val="20"/>
                <w:szCs w:val="20"/>
              </w:rPr>
              <w:t xml:space="preserve">Edition </w:t>
            </w:r>
          </w:p>
        </w:tc>
        <w:tc>
          <w:tcPr>
            <w:tcW w:w="3271" w:type="dxa"/>
            <w:tcBorders>
              <w:left w:val="nil"/>
            </w:tcBorders>
            <w:vAlign w:val="center"/>
          </w:tcPr>
          <w:p w:rsidR="009531F5" w:rsidRPr="00403FD4" w:rsidRDefault="009531F5" w:rsidP="00403FD4">
            <w:pPr>
              <w:tabs>
                <w:tab w:val="left" w:pos="7560"/>
              </w:tabs>
              <w:rPr>
                <w:b/>
                <w:sz w:val="20"/>
                <w:szCs w:val="20"/>
              </w:rPr>
            </w:pPr>
            <w:r w:rsidRPr="00403FD4">
              <w:rPr>
                <w:b/>
                <w:sz w:val="20"/>
                <w:szCs w:val="20"/>
              </w:rPr>
              <w:t xml:space="preserve">: </w:t>
            </w:r>
          </w:p>
          <w:p w:rsidR="009531F5" w:rsidRPr="00403FD4" w:rsidRDefault="009531F5" w:rsidP="00403FD4">
            <w:pPr>
              <w:tabs>
                <w:tab w:val="left" w:pos="7560"/>
              </w:tabs>
              <w:rPr>
                <w:b/>
                <w:sz w:val="20"/>
                <w:szCs w:val="20"/>
              </w:rPr>
            </w:pPr>
            <w:r w:rsidRPr="00403FD4">
              <w:rPr>
                <w:b/>
                <w:sz w:val="20"/>
                <w:szCs w:val="20"/>
              </w:rPr>
              <w:t xml:space="preserve">: </w:t>
            </w:r>
          </w:p>
          <w:p w:rsidR="009531F5" w:rsidRPr="00403FD4" w:rsidRDefault="009531F5" w:rsidP="00403FD4">
            <w:pPr>
              <w:tabs>
                <w:tab w:val="left" w:pos="7560"/>
              </w:tabs>
              <w:rPr>
                <w:b/>
                <w:sz w:val="20"/>
                <w:szCs w:val="20"/>
              </w:rPr>
            </w:pPr>
            <w:r w:rsidRPr="00403FD4">
              <w:rPr>
                <w:b/>
                <w:sz w:val="20"/>
                <w:szCs w:val="20"/>
              </w:rPr>
              <w:t>:</w:t>
            </w:r>
          </w:p>
          <w:p w:rsidR="009531F5" w:rsidRPr="00403FD4" w:rsidRDefault="009531F5" w:rsidP="00403FD4">
            <w:pPr>
              <w:tabs>
                <w:tab w:val="left" w:pos="7560"/>
              </w:tabs>
              <w:rPr>
                <w:b/>
                <w:sz w:val="20"/>
                <w:szCs w:val="20"/>
              </w:rPr>
            </w:pPr>
            <w:r w:rsidRPr="00403FD4">
              <w:rPr>
                <w:b/>
                <w:sz w:val="20"/>
                <w:szCs w:val="20"/>
              </w:rPr>
              <w:t xml:space="preserve">: </w:t>
            </w:r>
          </w:p>
        </w:tc>
      </w:tr>
      <w:tr w:rsidR="009531F5" w:rsidRPr="00403FD4" w:rsidTr="00403FD4">
        <w:tc>
          <w:tcPr>
            <w:tcW w:w="9900" w:type="dxa"/>
            <w:gridSpan w:val="3"/>
            <w:tcBorders>
              <w:left w:val="single" w:sz="6" w:space="0" w:color="auto"/>
              <w:bottom w:val="single" w:sz="6" w:space="0" w:color="auto"/>
            </w:tcBorders>
          </w:tcPr>
          <w:p w:rsidR="009531F5" w:rsidRPr="00403FD4" w:rsidRDefault="009531F5" w:rsidP="00403FD4">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599"/>
              <w:gridCol w:w="1418"/>
              <w:gridCol w:w="1563"/>
            </w:tblGrid>
            <w:tr w:rsidR="009531F5" w:rsidRPr="00403FD4" w:rsidTr="009531F5">
              <w:tc>
                <w:tcPr>
                  <w:tcW w:w="3667" w:type="dxa"/>
                  <w:gridSpan w:val="2"/>
                  <w:tcBorders>
                    <w:right w:val="nil"/>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PRE-REQUISITE</w:t>
                  </w:r>
                </w:p>
              </w:tc>
              <w:tc>
                <w:tcPr>
                  <w:tcW w:w="360" w:type="dxa"/>
                  <w:tcBorders>
                    <w:left w:val="nil"/>
                    <w:right w:val="nil"/>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w:t>
                  </w:r>
                </w:p>
              </w:tc>
              <w:tc>
                <w:tcPr>
                  <w:tcW w:w="5580" w:type="dxa"/>
                  <w:gridSpan w:val="3"/>
                  <w:tcBorders>
                    <w:left w:val="nil"/>
                  </w:tcBorders>
                  <w:vAlign w:val="center"/>
                </w:tcPr>
                <w:p w:rsidR="009531F5" w:rsidRPr="00403FD4" w:rsidRDefault="009531F5" w:rsidP="009E70E7">
                  <w:pPr>
                    <w:framePr w:hSpace="180" w:wrap="around" w:vAnchor="text" w:hAnchor="margin" w:x="-252" w:y="1"/>
                    <w:tabs>
                      <w:tab w:val="left" w:pos="7560"/>
                    </w:tabs>
                    <w:suppressOverlap/>
                    <w:rPr>
                      <w:b/>
                      <w:sz w:val="20"/>
                      <w:szCs w:val="20"/>
                    </w:rPr>
                  </w:pPr>
                  <w:r w:rsidRPr="00403FD4">
                    <w:rPr>
                      <w:b/>
                      <w:sz w:val="20"/>
                      <w:szCs w:val="20"/>
                    </w:rPr>
                    <w:t>Nil</w:t>
                  </w:r>
                </w:p>
              </w:tc>
            </w:tr>
            <w:tr w:rsidR="009531F5" w:rsidRPr="00403FD4" w:rsidTr="009531F5">
              <w:tc>
                <w:tcPr>
                  <w:tcW w:w="3667" w:type="dxa"/>
                  <w:gridSpan w:val="2"/>
                  <w:tcBorders>
                    <w:bottom w:val="single" w:sz="4" w:space="0" w:color="auto"/>
                    <w:right w:val="nil"/>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EQUIVALENCE</w:t>
                  </w:r>
                </w:p>
              </w:tc>
              <w:tc>
                <w:tcPr>
                  <w:tcW w:w="360" w:type="dxa"/>
                  <w:tcBorders>
                    <w:left w:val="nil"/>
                    <w:bottom w:val="single" w:sz="4" w:space="0" w:color="auto"/>
                    <w:right w:val="nil"/>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w:t>
                  </w:r>
                </w:p>
              </w:tc>
              <w:tc>
                <w:tcPr>
                  <w:tcW w:w="5580" w:type="dxa"/>
                  <w:gridSpan w:val="3"/>
                  <w:tcBorders>
                    <w:left w:val="nil"/>
                    <w:bottom w:val="single" w:sz="4" w:space="0" w:color="auto"/>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 xml:space="preserve"> -</w:t>
                  </w:r>
                </w:p>
              </w:tc>
            </w:tr>
            <w:tr w:rsidR="009531F5" w:rsidRPr="00403FD4" w:rsidTr="009531F5">
              <w:tc>
                <w:tcPr>
                  <w:tcW w:w="3667" w:type="dxa"/>
                  <w:gridSpan w:val="2"/>
                  <w:tcBorders>
                    <w:bottom w:val="double" w:sz="4" w:space="0" w:color="auto"/>
                    <w:right w:val="nil"/>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LECTURE HOURS</w:t>
                  </w:r>
                </w:p>
              </w:tc>
              <w:tc>
                <w:tcPr>
                  <w:tcW w:w="360" w:type="dxa"/>
                  <w:tcBorders>
                    <w:left w:val="nil"/>
                    <w:bottom w:val="double" w:sz="4" w:space="0" w:color="auto"/>
                    <w:right w:val="nil"/>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w:t>
                  </w:r>
                </w:p>
              </w:tc>
              <w:tc>
                <w:tcPr>
                  <w:tcW w:w="5580" w:type="dxa"/>
                  <w:gridSpan w:val="3"/>
                  <w:tcBorders>
                    <w:left w:val="nil"/>
                    <w:bottom w:val="double" w:sz="4" w:space="0" w:color="auto"/>
                  </w:tcBorders>
                  <w:vAlign w:val="center"/>
                </w:tcPr>
                <w:p w:rsidR="009531F5" w:rsidRPr="00403FD4" w:rsidRDefault="009531F5" w:rsidP="009E70E7">
                  <w:pPr>
                    <w:framePr w:hSpace="180" w:wrap="around" w:vAnchor="text" w:hAnchor="margin" w:x="-252" w:y="1"/>
                    <w:suppressOverlap/>
                    <w:rPr>
                      <w:b/>
                      <w:sz w:val="20"/>
                      <w:szCs w:val="20"/>
                    </w:rPr>
                  </w:pPr>
                  <w:r w:rsidRPr="00403FD4">
                    <w:rPr>
                      <w:b/>
                      <w:sz w:val="20"/>
                      <w:szCs w:val="20"/>
                    </w:rPr>
                    <w:t>3 hour lectures per week</w:t>
                  </w:r>
                </w:p>
              </w:tc>
            </w:tr>
            <w:tr w:rsidR="009531F5" w:rsidRPr="00403FD4" w:rsidTr="009531F5">
              <w:trPr>
                <w:trHeight w:val="485"/>
              </w:trPr>
              <w:tc>
                <w:tcPr>
                  <w:tcW w:w="3667" w:type="dxa"/>
                  <w:gridSpan w:val="2"/>
                  <w:tcBorders>
                    <w:top w:val="double" w:sz="4" w:space="0" w:color="auto"/>
                  </w:tcBorders>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Lecturers</w:t>
                  </w:r>
                </w:p>
              </w:tc>
              <w:tc>
                <w:tcPr>
                  <w:tcW w:w="2959" w:type="dxa"/>
                  <w:gridSpan w:val="2"/>
                  <w:tcBorders>
                    <w:top w:val="double" w:sz="4" w:space="0" w:color="auto"/>
                  </w:tcBorders>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E-Mail</w:t>
                  </w:r>
                </w:p>
              </w:tc>
              <w:tc>
                <w:tcPr>
                  <w:tcW w:w="1418" w:type="dxa"/>
                  <w:tcBorders>
                    <w:top w:val="double" w:sz="4" w:space="0" w:color="auto"/>
                  </w:tcBorders>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Room No.</w:t>
                  </w:r>
                </w:p>
              </w:tc>
              <w:tc>
                <w:tcPr>
                  <w:tcW w:w="1563" w:type="dxa"/>
                  <w:tcBorders>
                    <w:top w:val="double" w:sz="4" w:space="0" w:color="auto"/>
                  </w:tcBorders>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Phone No.</w:t>
                  </w:r>
                </w:p>
              </w:tc>
            </w:tr>
            <w:tr w:rsidR="009531F5" w:rsidRPr="00403FD4" w:rsidTr="009531F5">
              <w:trPr>
                <w:trHeight w:val="710"/>
              </w:trPr>
              <w:tc>
                <w:tcPr>
                  <w:tcW w:w="478" w:type="dxa"/>
                  <w:tcBorders>
                    <w:right w:val="nil"/>
                  </w:tcBorders>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1.</w:t>
                  </w:r>
                </w:p>
              </w:tc>
              <w:tc>
                <w:tcPr>
                  <w:tcW w:w="3189" w:type="dxa"/>
                  <w:tcBorders>
                    <w:left w:val="nil"/>
                  </w:tcBorders>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Prof. Dr. Awaluddin Mohamed Shaharoun</w:t>
                  </w:r>
                </w:p>
              </w:tc>
              <w:tc>
                <w:tcPr>
                  <w:tcW w:w="2959" w:type="dxa"/>
                  <w:gridSpan w:val="2"/>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awaluddin@ic.utm.my</w:t>
                  </w:r>
                </w:p>
              </w:tc>
              <w:tc>
                <w:tcPr>
                  <w:tcW w:w="1418"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Dean, UTM Razak School</w:t>
                  </w:r>
                </w:p>
              </w:tc>
              <w:tc>
                <w:tcPr>
                  <w:tcW w:w="1563" w:type="dxa"/>
                  <w:vAlign w:val="center"/>
                </w:tcPr>
                <w:p w:rsidR="009531F5" w:rsidRPr="00403FD4" w:rsidRDefault="009531F5" w:rsidP="009E70E7">
                  <w:pPr>
                    <w:framePr w:hSpace="180" w:wrap="around" w:vAnchor="text" w:hAnchor="margin" w:x="-252" w:y="1"/>
                    <w:suppressOverlap/>
                    <w:jc w:val="center"/>
                    <w:rPr>
                      <w:sz w:val="20"/>
                      <w:szCs w:val="20"/>
                    </w:rPr>
                  </w:pPr>
                </w:p>
              </w:tc>
            </w:tr>
            <w:tr w:rsidR="009531F5" w:rsidRPr="00403FD4" w:rsidTr="009531F5">
              <w:trPr>
                <w:trHeight w:val="710"/>
              </w:trPr>
              <w:tc>
                <w:tcPr>
                  <w:tcW w:w="478" w:type="dxa"/>
                  <w:tcBorders>
                    <w:right w:val="nil"/>
                  </w:tcBorders>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2.</w:t>
                  </w:r>
                </w:p>
              </w:tc>
              <w:tc>
                <w:tcPr>
                  <w:tcW w:w="3189" w:type="dxa"/>
                  <w:tcBorders>
                    <w:left w:val="nil"/>
                  </w:tcBorders>
                </w:tcPr>
                <w:p w:rsidR="009531F5" w:rsidRPr="00403FD4" w:rsidRDefault="009531F5" w:rsidP="009E70E7">
                  <w:pPr>
                    <w:framePr w:hSpace="180" w:wrap="around" w:vAnchor="text" w:hAnchor="margin" w:x="-252" w:y="1"/>
                    <w:suppressOverlap/>
                    <w:rPr>
                      <w:sz w:val="20"/>
                      <w:szCs w:val="20"/>
                    </w:rPr>
                  </w:pPr>
                </w:p>
                <w:p w:rsidR="009531F5" w:rsidRPr="00403FD4" w:rsidRDefault="009531F5" w:rsidP="009E70E7">
                  <w:pPr>
                    <w:framePr w:hSpace="180" w:wrap="around" w:vAnchor="text" w:hAnchor="margin" w:x="-252" w:y="1"/>
                    <w:suppressOverlap/>
                    <w:rPr>
                      <w:sz w:val="20"/>
                      <w:szCs w:val="20"/>
                      <w:lang w:val="sv-SE"/>
                    </w:rPr>
                  </w:pPr>
                  <w:r w:rsidRPr="00403FD4">
                    <w:rPr>
                      <w:sz w:val="20"/>
                      <w:szCs w:val="20"/>
                    </w:rPr>
                    <w:t>Dr. Habibah @ Norehan Hj. Haron</w:t>
                  </w:r>
                </w:p>
              </w:tc>
              <w:tc>
                <w:tcPr>
                  <w:tcW w:w="2959" w:type="dxa"/>
                  <w:gridSpan w:val="2"/>
                  <w:vAlign w:val="center"/>
                </w:tcPr>
                <w:p w:rsidR="009531F5" w:rsidRPr="00403FD4" w:rsidRDefault="00E46E9C" w:rsidP="009E70E7">
                  <w:pPr>
                    <w:framePr w:hSpace="180" w:wrap="around" w:vAnchor="text" w:hAnchor="margin" w:x="-252" w:y="1"/>
                    <w:suppressOverlap/>
                    <w:jc w:val="center"/>
                    <w:rPr>
                      <w:sz w:val="20"/>
                      <w:szCs w:val="20"/>
                      <w:lang w:val="sv-SE"/>
                    </w:rPr>
                  </w:pPr>
                  <w:hyperlink r:id="rId86" w:history="1">
                    <w:r w:rsidR="009531F5" w:rsidRPr="00403FD4">
                      <w:rPr>
                        <w:color w:val="0000FF"/>
                        <w:sz w:val="20"/>
                        <w:szCs w:val="20"/>
                        <w:u w:val="single"/>
                      </w:rPr>
                      <w:t>habibah@ic.utm.my</w:t>
                    </w:r>
                  </w:hyperlink>
                </w:p>
              </w:tc>
              <w:tc>
                <w:tcPr>
                  <w:tcW w:w="1418"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 xml:space="preserve">F306A </w:t>
                  </w:r>
                </w:p>
              </w:tc>
              <w:tc>
                <w:tcPr>
                  <w:tcW w:w="1563"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03-26154687</w:t>
                  </w:r>
                </w:p>
              </w:tc>
            </w:tr>
            <w:tr w:rsidR="009531F5" w:rsidRPr="00403FD4" w:rsidTr="009531F5">
              <w:trPr>
                <w:trHeight w:val="710"/>
              </w:trPr>
              <w:tc>
                <w:tcPr>
                  <w:tcW w:w="478" w:type="dxa"/>
                  <w:tcBorders>
                    <w:right w:val="nil"/>
                  </w:tcBorders>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3.</w:t>
                  </w:r>
                </w:p>
              </w:tc>
              <w:tc>
                <w:tcPr>
                  <w:tcW w:w="3189" w:type="dxa"/>
                  <w:tcBorders>
                    <w:left w:val="nil"/>
                  </w:tcBorders>
                </w:tcPr>
                <w:p w:rsidR="009531F5" w:rsidRPr="00403FD4" w:rsidRDefault="009531F5" w:rsidP="009E70E7">
                  <w:pPr>
                    <w:framePr w:hSpace="180" w:wrap="around" w:vAnchor="text" w:hAnchor="margin" w:x="-252" w:y="1"/>
                    <w:suppressOverlap/>
                    <w:rPr>
                      <w:sz w:val="20"/>
                      <w:szCs w:val="20"/>
                    </w:rPr>
                  </w:pPr>
                </w:p>
                <w:p w:rsidR="009531F5" w:rsidRPr="00403FD4" w:rsidRDefault="009531F5" w:rsidP="009E70E7">
                  <w:pPr>
                    <w:framePr w:hSpace="180" w:wrap="around" w:vAnchor="text" w:hAnchor="margin" w:x="-252" w:y="1"/>
                    <w:suppressOverlap/>
                    <w:rPr>
                      <w:sz w:val="20"/>
                      <w:szCs w:val="20"/>
                    </w:rPr>
                  </w:pPr>
                  <w:r w:rsidRPr="00403FD4">
                    <w:rPr>
                      <w:sz w:val="20"/>
                      <w:szCs w:val="20"/>
                    </w:rPr>
                    <w:t xml:space="preserve">Norazmein Abd. Raman </w:t>
                  </w:r>
                </w:p>
              </w:tc>
              <w:tc>
                <w:tcPr>
                  <w:tcW w:w="2959" w:type="dxa"/>
                  <w:gridSpan w:val="2"/>
                  <w:vAlign w:val="center"/>
                </w:tcPr>
                <w:p w:rsidR="009531F5" w:rsidRPr="00403FD4" w:rsidRDefault="00E46E9C" w:rsidP="009E70E7">
                  <w:pPr>
                    <w:framePr w:hSpace="180" w:wrap="around" w:vAnchor="text" w:hAnchor="margin" w:x="-252" w:y="1"/>
                    <w:suppressOverlap/>
                    <w:jc w:val="center"/>
                    <w:rPr>
                      <w:sz w:val="20"/>
                      <w:szCs w:val="20"/>
                      <w:lang w:val="sv-SE"/>
                    </w:rPr>
                  </w:pPr>
                  <w:hyperlink r:id="rId87" w:history="1">
                    <w:r w:rsidR="009531F5" w:rsidRPr="00403FD4">
                      <w:rPr>
                        <w:color w:val="0000FF"/>
                        <w:sz w:val="20"/>
                        <w:szCs w:val="20"/>
                        <w:u w:val="single"/>
                      </w:rPr>
                      <w:t>norazmein@ic.utm.my</w:t>
                    </w:r>
                  </w:hyperlink>
                </w:p>
              </w:tc>
              <w:tc>
                <w:tcPr>
                  <w:tcW w:w="1418"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F306J</w:t>
                  </w:r>
                </w:p>
              </w:tc>
              <w:tc>
                <w:tcPr>
                  <w:tcW w:w="1563"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03-26154756</w:t>
                  </w:r>
                </w:p>
              </w:tc>
            </w:tr>
          </w:tbl>
          <w:p w:rsidR="009531F5" w:rsidRPr="00403FD4" w:rsidRDefault="009531F5" w:rsidP="00403FD4">
            <w:pPr>
              <w:tabs>
                <w:tab w:val="left" w:pos="7560"/>
              </w:tabs>
              <w:rPr>
                <w:b/>
                <w:sz w:val="20"/>
                <w:szCs w:val="20"/>
              </w:rPr>
            </w:pPr>
          </w:p>
          <w:p w:rsidR="009531F5" w:rsidRPr="00403FD4" w:rsidRDefault="009531F5" w:rsidP="00403FD4">
            <w:pPr>
              <w:rPr>
                <w:b/>
                <w:sz w:val="20"/>
                <w:szCs w:val="20"/>
                <w:u w:val="single"/>
              </w:rPr>
            </w:pPr>
            <w:r w:rsidRPr="00403FD4">
              <w:rPr>
                <w:b/>
                <w:sz w:val="20"/>
                <w:szCs w:val="20"/>
                <w:u w:val="single"/>
              </w:rPr>
              <w:t xml:space="preserve">SYNOPSIS </w:t>
            </w:r>
          </w:p>
          <w:p w:rsidR="009531F5" w:rsidRPr="00403FD4" w:rsidRDefault="009531F5" w:rsidP="00403FD4">
            <w:pPr>
              <w:tabs>
                <w:tab w:val="left" w:pos="7560"/>
              </w:tabs>
              <w:spacing w:after="120"/>
              <w:rPr>
                <w:b/>
                <w:sz w:val="20"/>
                <w:szCs w:val="20"/>
              </w:rPr>
            </w:pPr>
          </w:p>
          <w:p w:rsidR="009531F5" w:rsidRPr="00403FD4" w:rsidRDefault="009531F5" w:rsidP="00403FD4">
            <w:pPr>
              <w:widowControl w:val="0"/>
              <w:autoSpaceDE w:val="0"/>
              <w:autoSpaceDN w:val="0"/>
              <w:adjustRightInd w:val="0"/>
              <w:jc w:val="both"/>
              <w:rPr>
                <w:color w:val="000000"/>
                <w:sz w:val="20"/>
                <w:szCs w:val="20"/>
              </w:rPr>
            </w:pPr>
            <w:r w:rsidRPr="00403FD4">
              <w:rPr>
                <w:sz w:val="20"/>
                <w:szCs w:val="20"/>
              </w:rPr>
              <w:t xml:space="preserve">Life-cycle cost analysis (LCCA) is an economic method of product evaluation. Its </w:t>
            </w:r>
            <w:r w:rsidRPr="00403FD4">
              <w:rPr>
                <w:color w:val="000000"/>
                <w:sz w:val="20"/>
                <w:szCs w:val="20"/>
              </w:rPr>
              <w:t xml:space="preserve">main objective is to quantify the total cost of ownership of a product throughout its full life cycle, which includes research and development, construction, operation and maintenance, and disposal. The predicted LCC </w:t>
            </w:r>
            <w:r w:rsidRPr="00403FD4">
              <w:rPr>
                <w:sz w:val="20"/>
                <w:szCs w:val="20"/>
                <w:lang w:val="en-MY"/>
              </w:rPr>
              <w:t xml:space="preserve">provides </w:t>
            </w:r>
            <w:r w:rsidRPr="00403FD4">
              <w:rPr>
                <w:color w:val="000000"/>
                <w:sz w:val="20"/>
                <w:szCs w:val="20"/>
              </w:rPr>
              <w:t xml:space="preserve">useful information for decision making in purchasing a product, in optimizing design, in </w:t>
            </w:r>
            <w:r w:rsidRPr="00403FD4">
              <w:rPr>
                <w:sz w:val="20"/>
                <w:szCs w:val="20"/>
              </w:rPr>
              <w:t xml:space="preserve">selecting materials and processes, in </w:t>
            </w:r>
            <w:r w:rsidRPr="00403FD4">
              <w:rPr>
                <w:color w:val="000000"/>
                <w:sz w:val="20"/>
                <w:szCs w:val="20"/>
              </w:rPr>
              <w:t>scheduling maintenance, or in planning disposal. Included in this course is a LCC procedure consisting of six steps, which are “Problems definition”, “Cost elements definition”, “System modelling”, “Data collection”, “Cost profile development”, and “Evaluation”.</w:t>
            </w:r>
          </w:p>
          <w:p w:rsidR="009531F5" w:rsidRPr="00403FD4" w:rsidRDefault="009531F5" w:rsidP="00403FD4">
            <w:pPr>
              <w:tabs>
                <w:tab w:val="left" w:pos="7560"/>
              </w:tabs>
              <w:rPr>
                <w:b/>
                <w:sz w:val="20"/>
                <w:szCs w:val="20"/>
              </w:rPr>
            </w:pPr>
          </w:p>
          <w:p w:rsidR="009531F5" w:rsidRPr="00403FD4" w:rsidRDefault="009531F5" w:rsidP="00403FD4">
            <w:pPr>
              <w:rPr>
                <w:b/>
                <w:sz w:val="20"/>
                <w:szCs w:val="20"/>
                <w:u w:val="single"/>
              </w:rPr>
            </w:pPr>
            <w:r w:rsidRPr="00403FD4">
              <w:rPr>
                <w:b/>
                <w:sz w:val="20"/>
                <w:szCs w:val="20"/>
                <w:u w:val="single"/>
              </w:rPr>
              <w:t>COURSE LEARNING OUTCOMES</w:t>
            </w:r>
          </w:p>
          <w:p w:rsidR="009531F5" w:rsidRPr="00403FD4" w:rsidRDefault="009531F5" w:rsidP="00403FD4">
            <w:pPr>
              <w:rPr>
                <w:sz w:val="20"/>
                <w:szCs w:val="20"/>
              </w:rPr>
            </w:pPr>
          </w:p>
          <w:p w:rsidR="009531F5" w:rsidRPr="00403FD4" w:rsidRDefault="009531F5" w:rsidP="00403FD4">
            <w:pPr>
              <w:tabs>
                <w:tab w:val="left" w:pos="7560"/>
              </w:tabs>
              <w:rPr>
                <w:sz w:val="20"/>
                <w:szCs w:val="20"/>
              </w:rPr>
            </w:pPr>
            <w:r w:rsidRPr="00403FD4">
              <w:rPr>
                <w:sz w:val="20"/>
                <w:szCs w:val="20"/>
              </w:rPr>
              <w:t>By the end of the course, students should be able to :</w:t>
            </w:r>
          </w:p>
          <w:p w:rsidR="009531F5" w:rsidRPr="00403FD4" w:rsidRDefault="009531F5" w:rsidP="00403FD4">
            <w:pPr>
              <w:tabs>
                <w:tab w:val="left" w:pos="756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9531F5" w:rsidRPr="00403FD4" w:rsidTr="009531F5">
              <w:trPr>
                <w:trHeight w:val="620"/>
              </w:trPr>
              <w:tc>
                <w:tcPr>
                  <w:tcW w:w="595" w:type="dxa"/>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No.</w:t>
                  </w:r>
                </w:p>
              </w:tc>
              <w:tc>
                <w:tcPr>
                  <w:tcW w:w="4225" w:type="dxa"/>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Course Learning Outcomes</w:t>
                  </w:r>
                </w:p>
              </w:tc>
              <w:tc>
                <w:tcPr>
                  <w:tcW w:w="1987" w:type="dxa"/>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Programme</w:t>
                  </w:r>
                </w:p>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Learning Outcome(s) Addressed</w:t>
                  </w:r>
                </w:p>
              </w:tc>
              <w:tc>
                <w:tcPr>
                  <w:tcW w:w="1293" w:type="dxa"/>
                  <w:shd w:val="clear" w:color="auto" w:fill="FFFF99"/>
                </w:tcPr>
                <w:p w:rsidR="009531F5" w:rsidRPr="00403FD4" w:rsidRDefault="009531F5" w:rsidP="009E70E7">
                  <w:pPr>
                    <w:framePr w:hSpace="180" w:wrap="around" w:vAnchor="text" w:hAnchor="margin" w:x="-252" w:y="1"/>
                    <w:suppressOverlap/>
                    <w:jc w:val="center"/>
                    <w:rPr>
                      <w:b/>
                      <w:sz w:val="20"/>
                      <w:szCs w:val="20"/>
                    </w:rPr>
                  </w:pPr>
                </w:p>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Learning’s</w:t>
                  </w:r>
                </w:p>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Taxonomy</w:t>
                  </w:r>
                </w:p>
              </w:tc>
              <w:tc>
                <w:tcPr>
                  <w:tcW w:w="1574" w:type="dxa"/>
                  <w:shd w:val="clear" w:color="auto" w:fill="FFFF99"/>
                  <w:vAlign w:val="center"/>
                </w:tcPr>
                <w:p w:rsidR="009531F5" w:rsidRPr="00403FD4" w:rsidRDefault="009531F5" w:rsidP="009E70E7">
                  <w:pPr>
                    <w:framePr w:hSpace="180" w:wrap="around" w:vAnchor="text" w:hAnchor="margin" w:x="-252" w:y="1"/>
                    <w:suppressOverlap/>
                    <w:jc w:val="center"/>
                    <w:rPr>
                      <w:b/>
                      <w:sz w:val="20"/>
                      <w:szCs w:val="20"/>
                    </w:rPr>
                  </w:pPr>
                  <w:r w:rsidRPr="00403FD4">
                    <w:rPr>
                      <w:b/>
                      <w:sz w:val="20"/>
                      <w:szCs w:val="20"/>
                    </w:rPr>
                    <w:t>Assessment Methods</w:t>
                  </w:r>
                </w:p>
              </w:tc>
            </w:tr>
            <w:tr w:rsidR="009531F5" w:rsidRPr="00403FD4" w:rsidTr="009531F5">
              <w:trPr>
                <w:cantSplit/>
                <w:trHeight w:val="20"/>
              </w:trPr>
              <w:tc>
                <w:tcPr>
                  <w:tcW w:w="595"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1.</w:t>
                  </w:r>
                </w:p>
              </w:tc>
              <w:tc>
                <w:tcPr>
                  <w:tcW w:w="4225" w:type="dxa"/>
                  <w:vAlign w:val="center"/>
                </w:tcPr>
                <w:p w:rsidR="009531F5" w:rsidRPr="00403FD4" w:rsidRDefault="009531F5" w:rsidP="009E70E7">
                  <w:pPr>
                    <w:framePr w:hSpace="180" w:wrap="around" w:vAnchor="text" w:hAnchor="margin" w:x="-252" w:y="1"/>
                    <w:suppressOverlap/>
                    <w:rPr>
                      <w:bCs/>
                      <w:color w:val="000000"/>
                      <w:sz w:val="20"/>
                      <w:szCs w:val="20"/>
                    </w:rPr>
                  </w:pPr>
                </w:p>
                <w:p w:rsidR="009531F5" w:rsidRPr="00403FD4" w:rsidRDefault="009531F5" w:rsidP="009E70E7">
                  <w:pPr>
                    <w:framePr w:hSpace="180" w:wrap="around" w:vAnchor="text" w:hAnchor="margin" w:x="-252" w:y="1"/>
                    <w:autoSpaceDE w:val="0"/>
                    <w:autoSpaceDN w:val="0"/>
                    <w:adjustRightInd w:val="0"/>
                    <w:suppressOverlap/>
                    <w:rPr>
                      <w:color w:val="000000"/>
                      <w:sz w:val="20"/>
                      <w:szCs w:val="20"/>
                    </w:rPr>
                  </w:pPr>
                  <w:r w:rsidRPr="00403FD4">
                    <w:rPr>
                      <w:color w:val="000000"/>
                      <w:sz w:val="20"/>
                      <w:szCs w:val="20"/>
                    </w:rPr>
                    <w:t xml:space="preserve">Provide useful information for decision making, e.g., in purchasing a product, in optimizing design, or in scheduling maintenance. </w:t>
                  </w:r>
                </w:p>
                <w:p w:rsidR="009531F5" w:rsidRPr="00403FD4" w:rsidRDefault="009531F5" w:rsidP="009E70E7">
                  <w:pPr>
                    <w:framePr w:hSpace="180" w:wrap="around" w:vAnchor="text" w:hAnchor="margin" w:x="-252" w:y="1"/>
                    <w:suppressOverlap/>
                    <w:rPr>
                      <w:color w:val="000000"/>
                      <w:sz w:val="20"/>
                      <w:szCs w:val="20"/>
                    </w:rPr>
                  </w:pPr>
                </w:p>
              </w:tc>
              <w:tc>
                <w:tcPr>
                  <w:tcW w:w="1987" w:type="dxa"/>
                  <w:vAlign w:val="center"/>
                </w:tcPr>
                <w:p w:rsidR="009531F5" w:rsidRPr="00403FD4" w:rsidRDefault="009531F5" w:rsidP="009E70E7">
                  <w:pPr>
                    <w:framePr w:hSpace="180" w:wrap="around" w:vAnchor="text" w:hAnchor="margin" w:x="-252" w:y="1"/>
                    <w:suppressOverlap/>
                    <w:jc w:val="center"/>
                    <w:rPr>
                      <w:color w:val="000000"/>
                      <w:sz w:val="20"/>
                      <w:szCs w:val="20"/>
                    </w:rPr>
                  </w:pPr>
                  <w:r w:rsidRPr="00403FD4">
                    <w:rPr>
                      <w:color w:val="000000"/>
                      <w:sz w:val="20"/>
                      <w:szCs w:val="20"/>
                    </w:rPr>
                    <w:t>PO1</w:t>
                  </w:r>
                </w:p>
              </w:tc>
              <w:tc>
                <w:tcPr>
                  <w:tcW w:w="1293" w:type="dxa"/>
                  <w:vAlign w:val="center"/>
                </w:tcPr>
                <w:p w:rsidR="009531F5" w:rsidRPr="00403FD4" w:rsidRDefault="009531F5" w:rsidP="009E70E7">
                  <w:pPr>
                    <w:framePr w:hSpace="180" w:wrap="around" w:vAnchor="text" w:hAnchor="margin" w:x="-252" w:y="1"/>
                    <w:suppressOverlap/>
                    <w:jc w:val="center"/>
                    <w:rPr>
                      <w:color w:val="000000"/>
                      <w:sz w:val="20"/>
                      <w:szCs w:val="20"/>
                    </w:rPr>
                  </w:pPr>
                  <w:r w:rsidRPr="00403FD4">
                    <w:rPr>
                      <w:color w:val="000000"/>
                      <w:sz w:val="20"/>
                      <w:szCs w:val="20"/>
                    </w:rPr>
                    <w:t>C5</w:t>
                  </w:r>
                </w:p>
              </w:tc>
              <w:tc>
                <w:tcPr>
                  <w:tcW w:w="1574"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Assignment and test</w:t>
                  </w:r>
                </w:p>
              </w:tc>
            </w:tr>
            <w:tr w:rsidR="009531F5" w:rsidRPr="00403FD4" w:rsidTr="009531F5">
              <w:trPr>
                <w:cantSplit/>
                <w:trHeight w:val="20"/>
              </w:trPr>
              <w:tc>
                <w:tcPr>
                  <w:tcW w:w="595"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2.</w:t>
                  </w:r>
                </w:p>
              </w:tc>
              <w:tc>
                <w:tcPr>
                  <w:tcW w:w="4225" w:type="dxa"/>
                  <w:vAlign w:val="center"/>
                </w:tcPr>
                <w:p w:rsidR="009531F5" w:rsidRPr="00403FD4" w:rsidRDefault="009531F5" w:rsidP="009E70E7">
                  <w:pPr>
                    <w:framePr w:hSpace="180" w:wrap="around" w:vAnchor="text" w:hAnchor="margin" w:x="-252" w:y="1"/>
                    <w:suppressOverlap/>
                    <w:rPr>
                      <w:bCs/>
                      <w:color w:val="000000"/>
                      <w:sz w:val="20"/>
                      <w:szCs w:val="20"/>
                    </w:rPr>
                  </w:pPr>
                </w:p>
                <w:p w:rsidR="009531F5" w:rsidRPr="00403FD4" w:rsidRDefault="009531F5" w:rsidP="009E70E7">
                  <w:pPr>
                    <w:framePr w:hSpace="180" w:wrap="around" w:vAnchor="text" w:hAnchor="margin" w:x="-252" w:y="1"/>
                    <w:autoSpaceDE w:val="0"/>
                    <w:autoSpaceDN w:val="0"/>
                    <w:adjustRightInd w:val="0"/>
                    <w:suppressOverlap/>
                    <w:rPr>
                      <w:color w:val="000000"/>
                      <w:sz w:val="20"/>
                      <w:szCs w:val="20"/>
                    </w:rPr>
                  </w:pPr>
                  <w:r w:rsidRPr="00403FD4">
                    <w:rPr>
                      <w:color w:val="221E1F"/>
                      <w:sz w:val="20"/>
                      <w:szCs w:val="20"/>
                    </w:rPr>
                    <w:t xml:space="preserve">Decide on cost effective and optimized product design, product purchasing, maintenance scheduling, </w:t>
                  </w:r>
                  <w:r w:rsidRPr="00403FD4">
                    <w:rPr>
                      <w:color w:val="000000"/>
                      <w:sz w:val="20"/>
                      <w:szCs w:val="20"/>
                    </w:rPr>
                    <w:t>or disposal.</w:t>
                  </w:r>
                </w:p>
                <w:p w:rsidR="009531F5" w:rsidRPr="00403FD4" w:rsidRDefault="009531F5" w:rsidP="009E70E7">
                  <w:pPr>
                    <w:framePr w:hSpace="180" w:wrap="around" w:vAnchor="text" w:hAnchor="margin" w:x="-252" w:y="1"/>
                    <w:suppressOverlap/>
                    <w:rPr>
                      <w:bCs/>
                      <w:color w:val="000000"/>
                      <w:sz w:val="20"/>
                      <w:szCs w:val="20"/>
                    </w:rPr>
                  </w:pPr>
                </w:p>
              </w:tc>
              <w:tc>
                <w:tcPr>
                  <w:tcW w:w="1987" w:type="dxa"/>
                  <w:vAlign w:val="center"/>
                </w:tcPr>
                <w:p w:rsidR="009531F5" w:rsidRPr="00403FD4" w:rsidRDefault="009531F5" w:rsidP="009E70E7">
                  <w:pPr>
                    <w:framePr w:hSpace="180" w:wrap="around" w:vAnchor="text" w:hAnchor="margin" w:x="-252" w:y="1"/>
                    <w:suppressOverlap/>
                    <w:jc w:val="center"/>
                    <w:rPr>
                      <w:color w:val="000000"/>
                      <w:sz w:val="20"/>
                      <w:szCs w:val="20"/>
                    </w:rPr>
                  </w:pPr>
                  <w:r w:rsidRPr="00403FD4">
                    <w:rPr>
                      <w:color w:val="000000"/>
                      <w:sz w:val="20"/>
                      <w:szCs w:val="20"/>
                    </w:rPr>
                    <w:t>PO4</w:t>
                  </w:r>
                </w:p>
              </w:tc>
              <w:tc>
                <w:tcPr>
                  <w:tcW w:w="1293" w:type="dxa"/>
                  <w:vAlign w:val="center"/>
                </w:tcPr>
                <w:p w:rsidR="009531F5" w:rsidRPr="00403FD4" w:rsidRDefault="009531F5" w:rsidP="009E70E7">
                  <w:pPr>
                    <w:framePr w:hSpace="180" w:wrap="around" w:vAnchor="text" w:hAnchor="margin" w:x="-252" w:y="1"/>
                    <w:suppressOverlap/>
                    <w:rPr>
                      <w:color w:val="000000"/>
                      <w:sz w:val="20"/>
                      <w:szCs w:val="20"/>
                    </w:rPr>
                  </w:pPr>
                </w:p>
                <w:p w:rsidR="009531F5" w:rsidRPr="00403FD4" w:rsidRDefault="009531F5" w:rsidP="009E70E7">
                  <w:pPr>
                    <w:framePr w:hSpace="180" w:wrap="around" w:vAnchor="text" w:hAnchor="margin" w:x="-252" w:y="1"/>
                    <w:spacing w:line="360" w:lineRule="auto"/>
                    <w:suppressOverlap/>
                    <w:jc w:val="center"/>
                    <w:rPr>
                      <w:sz w:val="20"/>
                      <w:szCs w:val="20"/>
                    </w:rPr>
                  </w:pPr>
                  <w:r w:rsidRPr="00403FD4">
                    <w:rPr>
                      <w:sz w:val="20"/>
                      <w:szCs w:val="20"/>
                    </w:rPr>
                    <w:t>A4</w:t>
                  </w:r>
                </w:p>
                <w:p w:rsidR="009531F5" w:rsidRPr="00403FD4" w:rsidRDefault="009531F5" w:rsidP="009E70E7">
                  <w:pPr>
                    <w:framePr w:hSpace="180" w:wrap="around" w:vAnchor="text" w:hAnchor="margin" w:x="-252" w:y="1"/>
                    <w:spacing w:line="360" w:lineRule="auto"/>
                    <w:suppressOverlap/>
                    <w:jc w:val="center"/>
                    <w:rPr>
                      <w:sz w:val="20"/>
                      <w:szCs w:val="20"/>
                    </w:rPr>
                  </w:pPr>
                  <w:r w:rsidRPr="00403FD4">
                    <w:rPr>
                      <w:sz w:val="20"/>
                      <w:szCs w:val="20"/>
                    </w:rPr>
                    <w:t>EM1</w:t>
                  </w:r>
                </w:p>
              </w:tc>
              <w:tc>
                <w:tcPr>
                  <w:tcW w:w="1574"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Assignment and</w:t>
                  </w:r>
                </w:p>
                <w:p w:rsidR="009531F5" w:rsidRPr="00403FD4" w:rsidRDefault="009531F5" w:rsidP="009E70E7">
                  <w:pPr>
                    <w:framePr w:hSpace="180" w:wrap="around" w:vAnchor="text" w:hAnchor="margin" w:x="-252" w:y="1"/>
                    <w:suppressOverlap/>
                    <w:jc w:val="center"/>
                    <w:rPr>
                      <w:sz w:val="20"/>
                      <w:szCs w:val="20"/>
                    </w:rPr>
                  </w:pPr>
                  <w:r w:rsidRPr="00403FD4">
                    <w:rPr>
                      <w:sz w:val="20"/>
                      <w:szCs w:val="20"/>
                    </w:rPr>
                    <w:t>Case study</w:t>
                  </w:r>
                </w:p>
                <w:p w:rsidR="009531F5" w:rsidRPr="00403FD4" w:rsidRDefault="009531F5" w:rsidP="009E70E7">
                  <w:pPr>
                    <w:framePr w:hSpace="180" w:wrap="around" w:vAnchor="text" w:hAnchor="margin" w:x="-252" w:y="1"/>
                    <w:suppressOverlap/>
                    <w:jc w:val="center"/>
                    <w:rPr>
                      <w:color w:val="000000"/>
                      <w:sz w:val="20"/>
                      <w:szCs w:val="20"/>
                    </w:rPr>
                  </w:pPr>
                </w:p>
              </w:tc>
            </w:tr>
            <w:tr w:rsidR="009531F5" w:rsidRPr="00403FD4" w:rsidTr="009531F5">
              <w:trPr>
                <w:cantSplit/>
                <w:trHeight w:val="20"/>
              </w:trPr>
              <w:tc>
                <w:tcPr>
                  <w:tcW w:w="595"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3.</w:t>
                  </w:r>
                </w:p>
              </w:tc>
              <w:tc>
                <w:tcPr>
                  <w:tcW w:w="4225" w:type="dxa"/>
                  <w:vAlign w:val="center"/>
                </w:tcPr>
                <w:p w:rsidR="009531F5" w:rsidRPr="00403FD4" w:rsidRDefault="009531F5" w:rsidP="009E70E7">
                  <w:pPr>
                    <w:framePr w:hSpace="180" w:wrap="around" w:vAnchor="text" w:hAnchor="margin" w:x="-252" w:y="1"/>
                    <w:suppressOverlap/>
                    <w:rPr>
                      <w:bCs/>
                      <w:color w:val="000000"/>
                      <w:sz w:val="20"/>
                      <w:szCs w:val="20"/>
                    </w:rPr>
                  </w:pPr>
                  <w:r w:rsidRPr="00403FD4">
                    <w:rPr>
                      <w:sz w:val="20"/>
                      <w:szCs w:val="20"/>
                    </w:rPr>
                    <w:t>Present and justify proposal related to life cycle cost analysis for team decision making.</w:t>
                  </w:r>
                </w:p>
              </w:tc>
              <w:tc>
                <w:tcPr>
                  <w:tcW w:w="1987" w:type="dxa"/>
                  <w:vAlign w:val="center"/>
                </w:tcPr>
                <w:p w:rsidR="009531F5" w:rsidRPr="00403FD4" w:rsidRDefault="009531F5" w:rsidP="009E70E7">
                  <w:pPr>
                    <w:framePr w:hSpace="180" w:wrap="around" w:vAnchor="text" w:hAnchor="margin" w:x="-252" w:y="1"/>
                    <w:suppressOverlap/>
                    <w:jc w:val="center"/>
                    <w:rPr>
                      <w:color w:val="000000"/>
                      <w:sz w:val="20"/>
                      <w:szCs w:val="20"/>
                    </w:rPr>
                  </w:pPr>
                  <w:r w:rsidRPr="00403FD4">
                    <w:rPr>
                      <w:color w:val="000000"/>
                      <w:sz w:val="20"/>
                      <w:szCs w:val="20"/>
                    </w:rPr>
                    <w:t>PO3</w:t>
                  </w:r>
                </w:p>
              </w:tc>
              <w:tc>
                <w:tcPr>
                  <w:tcW w:w="1293" w:type="dxa"/>
                  <w:vAlign w:val="center"/>
                </w:tcPr>
                <w:p w:rsidR="009531F5" w:rsidRPr="00403FD4" w:rsidRDefault="009531F5" w:rsidP="009E70E7">
                  <w:pPr>
                    <w:framePr w:hSpace="180" w:wrap="around" w:vAnchor="text" w:hAnchor="margin" w:x="-252" w:y="1"/>
                    <w:suppressOverlap/>
                    <w:rPr>
                      <w:color w:val="000000"/>
                      <w:sz w:val="20"/>
                      <w:szCs w:val="20"/>
                    </w:rPr>
                  </w:pPr>
                </w:p>
                <w:p w:rsidR="009531F5" w:rsidRPr="00403FD4" w:rsidRDefault="009531F5" w:rsidP="009E70E7">
                  <w:pPr>
                    <w:framePr w:hSpace="180" w:wrap="around" w:vAnchor="text" w:hAnchor="margin" w:x="-252" w:y="1"/>
                    <w:spacing w:line="360" w:lineRule="auto"/>
                    <w:suppressOverlap/>
                    <w:jc w:val="center"/>
                    <w:rPr>
                      <w:sz w:val="20"/>
                      <w:szCs w:val="20"/>
                    </w:rPr>
                  </w:pPr>
                  <w:r w:rsidRPr="00403FD4">
                    <w:rPr>
                      <w:sz w:val="20"/>
                      <w:szCs w:val="20"/>
                    </w:rPr>
                    <w:t>A4, P4</w:t>
                  </w:r>
                </w:p>
                <w:p w:rsidR="009531F5" w:rsidRPr="00403FD4" w:rsidRDefault="009531F5" w:rsidP="009E70E7">
                  <w:pPr>
                    <w:framePr w:hSpace="180" w:wrap="around" w:vAnchor="text" w:hAnchor="margin" w:x="-252" w:y="1"/>
                    <w:spacing w:line="360" w:lineRule="auto"/>
                    <w:suppressOverlap/>
                    <w:jc w:val="center"/>
                    <w:rPr>
                      <w:sz w:val="20"/>
                      <w:szCs w:val="20"/>
                    </w:rPr>
                  </w:pPr>
                  <w:r w:rsidRPr="00403FD4">
                    <w:rPr>
                      <w:sz w:val="20"/>
                      <w:szCs w:val="20"/>
                    </w:rPr>
                    <w:t>CS5, TS1</w:t>
                  </w:r>
                </w:p>
                <w:p w:rsidR="009531F5" w:rsidRPr="00403FD4" w:rsidRDefault="009531F5" w:rsidP="009E70E7">
                  <w:pPr>
                    <w:framePr w:hSpace="180" w:wrap="around" w:vAnchor="text" w:hAnchor="margin" w:x="-252" w:y="1"/>
                    <w:suppressOverlap/>
                    <w:jc w:val="center"/>
                    <w:rPr>
                      <w:color w:val="000000"/>
                      <w:sz w:val="20"/>
                      <w:szCs w:val="20"/>
                    </w:rPr>
                  </w:pPr>
                </w:p>
              </w:tc>
              <w:tc>
                <w:tcPr>
                  <w:tcW w:w="1574" w:type="dxa"/>
                  <w:vAlign w:val="center"/>
                </w:tcPr>
                <w:p w:rsidR="009531F5" w:rsidRPr="00403FD4" w:rsidRDefault="009531F5" w:rsidP="009E70E7">
                  <w:pPr>
                    <w:framePr w:hSpace="180" w:wrap="around" w:vAnchor="text" w:hAnchor="margin" w:x="-252" w:y="1"/>
                    <w:suppressOverlap/>
                    <w:jc w:val="center"/>
                    <w:rPr>
                      <w:sz w:val="20"/>
                      <w:szCs w:val="20"/>
                    </w:rPr>
                  </w:pPr>
                  <w:r w:rsidRPr="00403FD4">
                    <w:rPr>
                      <w:sz w:val="20"/>
                      <w:szCs w:val="20"/>
                    </w:rPr>
                    <w:t>Case study</w:t>
                  </w:r>
                </w:p>
                <w:p w:rsidR="009531F5" w:rsidRPr="00403FD4" w:rsidRDefault="009531F5" w:rsidP="009E70E7">
                  <w:pPr>
                    <w:framePr w:hSpace="180" w:wrap="around" w:vAnchor="text" w:hAnchor="margin" w:x="-252" w:y="1"/>
                    <w:suppressOverlap/>
                    <w:jc w:val="center"/>
                    <w:rPr>
                      <w:color w:val="000000"/>
                      <w:sz w:val="20"/>
                      <w:szCs w:val="20"/>
                    </w:rPr>
                  </w:pPr>
                  <w:r w:rsidRPr="00403FD4">
                    <w:rPr>
                      <w:sz w:val="20"/>
                      <w:szCs w:val="20"/>
                    </w:rPr>
                    <w:t>Presentation</w:t>
                  </w:r>
                </w:p>
              </w:tc>
            </w:tr>
          </w:tbl>
          <w:p w:rsidR="009531F5" w:rsidRPr="00403FD4" w:rsidRDefault="009531F5" w:rsidP="00403FD4">
            <w:pPr>
              <w:tabs>
                <w:tab w:val="left" w:pos="7560"/>
              </w:tabs>
              <w:rPr>
                <w:b/>
                <w:sz w:val="20"/>
                <w:szCs w:val="20"/>
              </w:rPr>
            </w:pPr>
          </w:p>
          <w:p w:rsidR="009531F5" w:rsidRPr="00403FD4" w:rsidRDefault="009531F5" w:rsidP="00403FD4">
            <w:pPr>
              <w:rPr>
                <w:b/>
                <w:sz w:val="20"/>
                <w:szCs w:val="20"/>
                <w:u w:val="single"/>
              </w:rPr>
            </w:pPr>
            <w:r w:rsidRPr="00403FD4">
              <w:rPr>
                <w:b/>
                <w:sz w:val="20"/>
                <w:szCs w:val="20"/>
                <w:u w:val="single"/>
              </w:rPr>
              <w:t>STUDENT LEARNING TIME</w:t>
            </w:r>
          </w:p>
          <w:p w:rsidR="009531F5" w:rsidRPr="00403FD4" w:rsidRDefault="009531F5" w:rsidP="00403FD4">
            <w:pPr>
              <w:tabs>
                <w:tab w:val="left" w:pos="7560"/>
              </w:tabs>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9531F5" w:rsidRPr="00403FD4" w:rsidTr="00403FD4">
              <w:trPr>
                <w:jc w:val="center"/>
              </w:trPr>
              <w:tc>
                <w:tcPr>
                  <w:tcW w:w="5964" w:type="dxa"/>
                  <w:tcBorders>
                    <w:bottom w:val="single" w:sz="4" w:space="0" w:color="auto"/>
                  </w:tcBorders>
                  <w:shd w:val="clear" w:color="auto" w:fill="FFFF00"/>
                  <w:vAlign w:val="center"/>
                </w:tcPr>
                <w:p w:rsidR="009531F5" w:rsidRPr="00403FD4" w:rsidRDefault="009531F5" w:rsidP="009E70E7">
                  <w:pPr>
                    <w:framePr w:hSpace="180" w:wrap="around" w:vAnchor="text" w:hAnchor="margin" w:x="-252" w:y="1"/>
                    <w:spacing w:before="70" w:after="70"/>
                    <w:suppressOverlap/>
                    <w:rPr>
                      <w:b/>
                      <w:sz w:val="20"/>
                      <w:szCs w:val="20"/>
                    </w:rPr>
                  </w:pPr>
                  <w:r w:rsidRPr="00403FD4">
                    <w:rPr>
                      <w:b/>
                      <w:sz w:val="20"/>
                      <w:szCs w:val="20"/>
                    </w:rPr>
                    <w:t>Teaching and Learning Activities</w:t>
                  </w:r>
                </w:p>
              </w:tc>
              <w:tc>
                <w:tcPr>
                  <w:tcW w:w="3216" w:type="dxa"/>
                  <w:tcBorders>
                    <w:bottom w:val="single" w:sz="4" w:space="0" w:color="auto"/>
                  </w:tcBorders>
                  <w:shd w:val="clear" w:color="auto" w:fill="FFFF00"/>
                </w:tcPr>
                <w:p w:rsidR="009531F5" w:rsidRPr="00403FD4" w:rsidRDefault="009531F5" w:rsidP="009E70E7">
                  <w:pPr>
                    <w:framePr w:hSpace="180" w:wrap="around" w:vAnchor="text" w:hAnchor="margin" w:x="-252" w:y="1"/>
                    <w:spacing w:before="70" w:after="70"/>
                    <w:suppressOverlap/>
                    <w:rPr>
                      <w:b/>
                      <w:sz w:val="20"/>
                      <w:szCs w:val="20"/>
                    </w:rPr>
                  </w:pPr>
                  <w:r w:rsidRPr="00403FD4">
                    <w:rPr>
                      <w:b/>
                      <w:sz w:val="20"/>
                      <w:szCs w:val="20"/>
                    </w:rPr>
                    <w:t>Student Learning Time (hours)</w:t>
                  </w:r>
                </w:p>
              </w:tc>
            </w:tr>
            <w:tr w:rsidR="009531F5" w:rsidRPr="00403FD4" w:rsidTr="00403FD4">
              <w:trPr>
                <w:jc w:val="center"/>
              </w:trPr>
              <w:tc>
                <w:tcPr>
                  <w:tcW w:w="9180" w:type="dxa"/>
                  <w:gridSpan w:val="2"/>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0"/>
                      <w:numId w:val="428"/>
                    </w:numPr>
                    <w:spacing w:before="70" w:after="70"/>
                    <w:suppressOverlap/>
                    <w:rPr>
                      <w:sz w:val="20"/>
                      <w:szCs w:val="20"/>
                    </w:rPr>
                  </w:pPr>
                  <w:r w:rsidRPr="00403FD4">
                    <w:rPr>
                      <w:sz w:val="20"/>
                      <w:szCs w:val="20"/>
                    </w:rPr>
                    <w:t>Face</w:t>
                  </w:r>
                  <w:r w:rsidRPr="00403FD4">
                    <w:rPr>
                      <w:color w:val="FF0000"/>
                      <w:sz w:val="20"/>
                      <w:szCs w:val="20"/>
                    </w:rPr>
                    <w:t>-</w:t>
                  </w:r>
                  <w:r w:rsidRPr="00403FD4">
                    <w:rPr>
                      <w:sz w:val="20"/>
                      <w:szCs w:val="20"/>
                    </w:rPr>
                    <w:t>to</w:t>
                  </w:r>
                  <w:r w:rsidRPr="00403FD4">
                    <w:rPr>
                      <w:color w:val="FF0000"/>
                      <w:sz w:val="20"/>
                      <w:szCs w:val="20"/>
                    </w:rPr>
                    <w:t>-</w:t>
                  </w:r>
                  <w:r w:rsidRPr="00403FD4">
                    <w:rPr>
                      <w:sz w:val="20"/>
                      <w:szCs w:val="20"/>
                    </w:rPr>
                    <w:t xml:space="preserve">Face Learning </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1"/>
                      <w:numId w:val="428"/>
                    </w:numPr>
                    <w:spacing w:before="70" w:after="70"/>
                    <w:suppressOverlap/>
                    <w:rPr>
                      <w:sz w:val="20"/>
                      <w:szCs w:val="20"/>
                    </w:rPr>
                  </w:pPr>
                  <w:r w:rsidRPr="00403FD4">
                    <w:rPr>
                      <w:sz w:val="20"/>
                      <w:szCs w:val="20"/>
                    </w:rPr>
                    <w:t xml:space="preserve">Lecturer-Centered Learning </w:t>
                  </w:r>
                </w:p>
                <w:p w:rsidR="009531F5" w:rsidRPr="00403FD4" w:rsidRDefault="009531F5" w:rsidP="009E70E7">
                  <w:pPr>
                    <w:framePr w:hSpace="180" w:wrap="around" w:vAnchor="text" w:hAnchor="margin" w:x="-252" w:y="1"/>
                    <w:numPr>
                      <w:ilvl w:val="2"/>
                      <w:numId w:val="428"/>
                    </w:numPr>
                    <w:spacing w:before="70" w:after="70"/>
                    <w:suppressOverlap/>
                    <w:rPr>
                      <w:sz w:val="20"/>
                      <w:szCs w:val="20"/>
                    </w:rPr>
                  </w:pPr>
                  <w:r w:rsidRPr="00403FD4">
                    <w:rPr>
                      <w:sz w:val="20"/>
                      <w:szCs w:val="20"/>
                    </w:rPr>
                    <w:t>Lecture</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after="120"/>
                    <w:suppressOverlap/>
                    <w:jc w:val="center"/>
                    <w:rPr>
                      <w:sz w:val="20"/>
                      <w:szCs w:val="20"/>
                    </w:rPr>
                  </w:pPr>
                </w:p>
                <w:p w:rsidR="009531F5" w:rsidRPr="00403FD4" w:rsidRDefault="009531F5" w:rsidP="009E70E7">
                  <w:pPr>
                    <w:framePr w:hSpace="180" w:wrap="around" w:vAnchor="text" w:hAnchor="margin" w:x="-252" w:y="1"/>
                    <w:spacing w:after="120"/>
                    <w:suppressOverlap/>
                    <w:jc w:val="center"/>
                    <w:rPr>
                      <w:sz w:val="20"/>
                      <w:szCs w:val="20"/>
                    </w:rPr>
                  </w:pPr>
                  <w:r w:rsidRPr="00403FD4">
                    <w:rPr>
                      <w:sz w:val="20"/>
                      <w:szCs w:val="20"/>
                    </w:rPr>
                    <w:t>18</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1"/>
                      <w:numId w:val="428"/>
                    </w:numPr>
                    <w:spacing w:before="70" w:after="70"/>
                    <w:suppressOverlap/>
                    <w:rPr>
                      <w:sz w:val="20"/>
                      <w:szCs w:val="20"/>
                    </w:rPr>
                  </w:pPr>
                  <w:r w:rsidRPr="00403FD4">
                    <w:rPr>
                      <w:sz w:val="20"/>
                      <w:szCs w:val="20"/>
                    </w:rPr>
                    <w:t>Student-Centered Learning (SCL)</w:t>
                  </w:r>
                </w:p>
                <w:p w:rsidR="009531F5" w:rsidRPr="00403FD4" w:rsidRDefault="009531F5" w:rsidP="009E70E7">
                  <w:pPr>
                    <w:framePr w:hSpace="180" w:wrap="around" w:vAnchor="text" w:hAnchor="margin" w:x="-252" w:y="1"/>
                    <w:numPr>
                      <w:ilvl w:val="2"/>
                      <w:numId w:val="428"/>
                    </w:numPr>
                    <w:spacing w:before="70" w:after="70"/>
                    <w:suppressOverlap/>
                    <w:rPr>
                      <w:sz w:val="20"/>
                      <w:szCs w:val="20"/>
                    </w:rPr>
                  </w:pPr>
                  <w:r w:rsidRPr="00403FD4">
                    <w:rPr>
                      <w:sz w:val="20"/>
                      <w:szCs w:val="20"/>
                    </w:rPr>
                    <w:t>Laboratory/Tutorial</w:t>
                  </w:r>
                </w:p>
                <w:p w:rsidR="009531F5" w:rsidRPr="00403FD4" w:rsidRDefault="009531F5" w:rsidP="009E70E7">
                  <w:pPr>
                    <w:framePr w:hSpace="180" w:wrap="around" w:vAnchor="text" w:hAnchor="margin" w:x="-252" w:y="1"/>
                    <w:numPr>
                      <w:ilvl w:val="2"/>
                      <w:numId w:val="428"/>
                    </w:numPr>
                    <w:spacing w:before="70" w:after="70"/>
                    <w:suppressOverlap/>
                    <w:rPr>
                      <w:sz w:val="20"/>
                      <w:szCs w:val="20"/>
                    </w:rPr>
                  </w:pPr>
                  <w:r w:rsidRPr="00403FD4">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after="120"/>
                    <w:suppressOverlap/>
                    <w:jc w:val="center"/>
                    <w:rPr>
                      <w:sz w:val="20"/>
                      <w:szCs w:val="20"/>
                    </w:rPr>
                  </w:pPr>
                </w:p>
                <w:p w:rsidR="009531F5" w:rsidRPr="00403FD4" w:rsidRDefault="009531F5" w:rsidP="009E70E7">
                  <w:pPr>
                    <w:framePr w:hSpace="180" w:wrap="around" w:vAnchor="text" w:hAnchor="margin" w:x="-252" w:y="1"/>
                    <w:spacing w:after="120"/>
                    <w:suppressOverlap/>
                    <w:jc w:val="center"/>
                    <w:rPr>
                      <w:sz w:val="20"/>
                      <w:szCs w:val="20"/>
                    </w:rPr>
                  </w:pPr>
                </w:p>
                <w:p w:rsidR="009531F5" w:rsidRPr="00403FD4" w:rsidRDefault="009531F5" w:rsidP="009E70E7">
                  <w:pPr>
                    <w:framePr w:hSpace="180" w:wrap="around" w:vAnchor="text" w:hAnchor="margin" w:x="-252" w:y="1"/>
                    <w:spacing w:after="120"/>
                    <w:suppressOverlap/>
                    <w:jc w:val="center"/>
                    <w:rPr>
                      <w:sz w:val="20"/>
                      <w:szCs w:val="20"/>
                    </w:rPr>
                  </w:pPr>
                  <w:r w:rsidRPr="00403FD4">
                    <w:rPr>
                      <w:sz w:val="20"/>
                      <w:szCs w:val="20"/>
                    </w:rPr>
                    <w:t>19</w:t>
                  </w:r>
                </w:p>
              </w:tc>
            </w:tr>
            <w:tr w:rsidR="009531F5" w:rsidRPr="00403FD4" w:rsidTr="00403FD4">
              <w:trPr>
                <w:jc w:val="center"/>
              </w:trPr>
              <w:tc>
                <w:tcPr>
                  <w:tcW w:w="9180" w:type="dxa"/>
                  <w:gridSpan w:val="2"/>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0"/>
                      <w:numId w:val="428"/>
                    </w:numPr>
                    <w:spacing w:before="70" w:after="70"/>
                    <w:suppressOverlap/>
                    <w:rPr>
                      <w:sz w:val="20"/>
                      <w:szCs w:val="20"/>
                    </w:rPr>
                  </w:pPr>
                  <w:r w:rsidRPr="00403FD4">
                    <w:rPr>
                      <w:sz w:val="20"/>
                      <w:szCs w:val="20"/>
                    </w:rPr>
                    <w:t xml:space="preserve">Self-Directed Learning </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1"/>
                      <w:numId w:val="428"/>
                    </w:numPr>
                    <w:spacing w:before="70" w:after="70"/>
                    <w:ind w:left="1415" w:hanging="283"/>
                    <w:suppressOverlap/>
                    <w:rPr>
                      <w:sz w:val="20"/>
                      <w:szCs w:val="20"/>
                    </w:rPr>
                  </w:pPr>
                  <w:r w:rsidRPr="00403FD4">
                    <w:rPr>
                      <w:iCs/>
                      <w:sz w:val="20"/>
                      <w:szCs w:val="20"/>
                    </w:rPr>
                    <w:t xml:space="preserve">Non-face-to-face learning </w:t>
                  </w:r>
                  <w:r w:rsidRPr="00403FD4">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after="120"/>
                    <w:suppressOverlap/>
                    <w:jc w:val="center"/>
                    <w:rPr>
                      <w:sz w:val="20"/>
                      <w:szCs w:val="20"/>
                    </w:rPr>
                  </w:pPr>
                  <w:r w:rsidRPr="00403FD4">
                    <w:rPr>
                      <w:sz w:val="20"/>
                      <w:szCs w:val="20"/>
                    </w:rPr>
                    <w:t>30</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before="70" w:after="70"/>
                    <w:ind w:left="1415" w:hanging="283"/>
                    <w:suppressOverlap/>
                    <w:rPr>
                      <w:sz w:val="20"/>
                      <w:szCs w:val="20"/>
                    </w:rPr>
                  </w:pPr>
                  <w:r w:rsidRPr="00403FD4">
                    <w:rPr>
                      <w:sz w:val="20"/>
                      <w:szCs w:val="20"/>
                    </w:rPr>
                    <w:t>b.  Revision</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after="120"/>
                    <w:suppressOverlap/>
                    <w:jc w:val="center"/>
                    <w:rPr>
                      <w:sz w:val="20"/>
                      <w:szCs w:val="20"/>
                    </w:rPr>
                  </w:pPr>
                  <w:r w:rsidRPr="00403FD4">
                    <w:rPr>
                      <w:sz w:val="20"/>
                      <w:szCs w:val="20"/>
                    </w:rPr>
                    <w:t>20</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before="70" w:after="70"/>
                    <w:ind w:left="1415" w:hanging="425"/>
                    <w:suppressOverlap/>
                    <w:rPr>
                      <w:sz w:val="20"/>
                      <w:szCs w:val="20"/>
                    </w:rPr>
                  </w:pPr>
                  <w:r w:rsidRPr="00403FD4">
                    <w:rPr>
                      <w:sz w:val="20"/>
                      <w:szCs w:val="20"/>
                    </w:rPr>
                    <w:t xml:space="preserve">  c.   Assessment Preparations </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after="120"/>
                    <w:suppressOverlap/>
                    <w:jc w:val="center"/>
                    <w:rPr>
                      <w:sz w:val="20"/>
                      <w:szCs w:val="20"/>
                    </w:rPr>
                  </w:pPr>
                  <w:r w:rsidRPr="00403FD4">
                    <w:rPr>
                      <w:sz w:val="20"/>
                      <w:szCs w:val="20"/>
                    </w:rPr>
                    <w:t>20</w:t>
                  </w:r>
                </w:p>
              </w:tc>
            </w:tr>
            <w:tr w:rsidR="009531F5" w:rsidRPr="00403FD4" w:rsidTr="00403FD4">
              <w:trPr>
                <w:jc w:val="center"/>
              </w:trPr>
              <w:tc>
                <w:tcPr>
                  <w:tcW w:w="9180" w:type="dxa"/>
                  <w:gridSpan w:val="2"/>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0"/>
                      <w:numId w:val="428"/>
                    </w:numPr>
                    <w:spacing w:before="70" w:after="70"/>
                    <w:suppressOverlap/>
                    <w:rPr>
                      <w:sz w:val="20"/>
                      <w:szCs w:val="20"/>
                    </w:rPr>
                  </w:pPr>
                  <w:r w:rsidRPr="00403FD4">
                    <w:rPr>
                      <w:sz w:val="20"/>
                      <w:szCs w:val="20"/>
                    </w:rPr>
                    <w:t xml:space="preserve">Formal Assessment </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1"/>
                      <w:numId w:val="428"/>
                    </w:numPr>
                    <w:spacing w:before="70" w:after="70"/>
                    <w:suppressOverlap/>
                    <w:rPr>
                      <w:sz w:val="20"/>
                      <w:szCs w:val="20"/>
                    </w:rPr>
                  </w:pPr>
                  <w:r w:rsidRPr="00403FD4">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before="70" w:after="70"/>
                    <w:suppressOverlap/>
                    <w:jc w:val="center"/>
                    <w:rPr>
                      <w:sz w:val="20"/>
                      <w:szCs w:val="20"/>
                    </w:rPr>
                  </w:pPr>
                  <w:r w:rsidRPr="00403FD4">
                    <w:rPr>
                      <w:sz w:val="20"/>
                      <w:szCs w:val="20"/>
                    </w:rPr>
                    <w:t>5</w:t>
                  </w:r>
                </w:p>
              </w:tc>
            </w:tr>
            <w:tr w:rsidR="009531F5" w:rsidRPr="00403FD4" w:rsidTr="00403FD4">
              <w:trPr>
                <w:jc w:val="center"/>
              </w:trPr>
              <w:tc>
                <w:tcPr>
                  <w:tcW w:w="5964"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numPr>
                      <w:ilvl w:val="1"/>
                      <w:numId w:val="428"/>
                    </w:numPr>
                    <w:spacing w:before="70" w:after="70"/>
                    <w:suppressOverlap/>
                    <w:rPr>
                      <w:sz w:val="20"/>
                      <w:szCs w:val="20"/>
                    </w:rPr>
                  </w:pPr>
                  <w:r w:rsidRPr="00403FD4">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9531F5" w:rsidRPr="00403FD4" w:rsidRDefault="009531F5" w:rsidP="009E70E7">
                  <w:pPr>
                    <w:framePr w:hSpace="180" w:wrap="around" w:vAnchor="text" w:hAnchor="margin" w:x="-252" w:y="1"/>
                    <w:spacing w:before="70" w:after="70"/>
                    <w:suppressOverlap/>
                    <w:jc w:val="center"/>
                    <w:rPr>
                      <w:sz w:val="20"/>
                      <w:szCs w:val="20"/>
                    </w:rPr>
                  </w:pPr>
                  <w:r w:rsidRPr="00403FD4">
                    <w:rPr>
                      <w:sz w:val="20"/>
                      <w:szCs w:val="20"/>
                    </w:rPr>
                    <w:t>3</w:t>
                  </w:r>
                </w:p>
              </w:tc>
            </w:tr>
            <w:tr w:rsidR="009531F5" w:rsidRPr="00403FD4" w:rsidTr="00403FD4">
              <w:trPr>
                <w:jc w:val="center"/>
              </w:trPr>
              <w:tc>
                <w:tcPr>
                  <w:tcW w:w="5964" w:type="dxa"/>
                  <w:tcBorders>
                    <w:top w:val="single" w:sz="4" w:space="0" w:color="auto"/>
                  </w:tcBorders>
                </w:tcPr>
                <w:p w:rsidR="009531F5" w:rsidRPr="00403FD4" w:rsidRDefault="009531F5" w:rsidP="009E70E7">
                  <w:pPr>
                    <w:framePr w:hSpace="180" w:wrap="around" w:vAnchor="text" w:hAnchor="margin" w:x="-252" w:y="1"/>
                    <w:spacing w:before="70" w:after="70"/>
                    <w:suppressOverlap/>
                    <w:rPr>
                      <w:b/>
                      <w:sz w:val="20"/>
                      <w:szCs w:val="20"/>
                    </w:rPr>
                  </w:pPr>
                  <w:r w:rsidRPr="00403FD4">
                    <w:rPr>
                      <w:b/>
                      <w:sz w:val="20"/>
                      <w:szCs w:val="20"/>
                    </w:rPr>
                    <w:t>Total (SLT)</w:t>
                  </w:r>
                </w:p>
              </w:tc>
              <w:tc>
                <w:tcPr>
                  <w:tcW w:w="3216" w:type="dxa"/>
                  <w:tcBorders>
                    <w:top w:val="single" w:sz="4" w:space="0" w:color="auto"/>
                  </w:tcBorders>
                </w:tcPr>
                <w:p w:rsidR="009531F5" w:rsidRPr="00403FD4" w:rsidRDefault="009531F5" w:rsidP="009E70E7">
                  <w:pPr>
                    <w:framePr w:hSpace="180" w:wrap="around" w:vAnchor="text" w:hAnchor="margin" w:x="-252" w:y="1"/>
                    <w:spacing w:before="70" w:after="70"/>
                    <w:suppressOverlap/>
                    <w:jc w:val="center"/>
                    <w:rPr>
                      <w:b/>
                      <w:sz w:val="20"/>
                      <w:szCs w:val="20"/>
                    </w:rPr>
                  </w:pPr>
                  <w:r w:rsidRPr="00403FD4">
                    <w:rPr>
                      <w:b/>
                      <w:sz w:val="20"/>
                      <w:szCs w:val="20"/>
                    </w:rPr>
                    <w:t>120</w:t>
                  </w:r>
                </w:p>
              </w:tc>
            </w:tr>
          </w:tbl>
          <w:p w:rsidR="009531F5" w:rsidRPr="00403FD4" w:rsidRDefault="009531F5" w:rsidP="00403FD4">
            <w:pPr>
              <w:tabs>
                <w:tab w:val="left" w:pos="7560"/>
              </w:tabs>
              <w:rPr>
                <w:b/>
                <w:sz w:val="20"/>
                <w:szCs w:val="20"/>
              </w:rPr>
            </w:pPr>
          </w:p>
          <w:p w:rsidR="009531F5" w:rsidRPr="00403FD4" w:rsidRDefault="009531F5" w:rsidP="00403FD4">
            <w:pPr>
              <w:rPr>
                <w:b/>
                <w:sz w:val="20"/>
                <w:szCs w:val="20"/>
                <w:u w:val="single"/>
              </w:rPr>
            </w:pPr>
            <w:r w:rsidRPr="00403FD4">
              <w:rPr>
                <w:b/>
                <w:sz w:val="20"/>
                <w:szCs w:val="20"/>
                <w:u w:val="single"/>
              </w:rPr>
              <w:t>TEACHING METHODOLOGY</w:t>
            </w:r>
          </w:p>
          <w:p w:rsidR="009531F5" w:rsidRPr="00403FD4" w:rsidRDefault="009531F5" w:rsidP="00403FD4">
            <w:pPr>
              <w:rPr>
                <w:sz w:val="20"/>
                <w:szCs w:val="20"/>
              </w:rPr>
            </w:pPr>
          </w:p>
          <w:p w:rsidR="00403FD4" w:rsidRDefault="00403FD4" w:rsidP="004829B9">
            <w:pPr>
              <w:pStyle w:val="ListParagraph"/>
              <w:numPr>
                <w:ilvl w:val="0"/>
                <w:numId w:val="380"/>
              </w:numPr>
              <w:ind w:left="432" w:hanging="432"/>
              <w:rPr>
                <w:sz w:val="20"/>
                <w:szCs w:val="20"/>
              </w:rPr>
            </w:pPr>
            <w:r w:rsidRPr="00403FD4">
              <w:rPr>
                <w:sz w:val="20"/>
                <w:szCs w:val="20"/>
              </w:rPr>
              <w:t>Lecture and Discussion</w:t>
            </w:r>
          </w:p>
          <w:p w:rsidR="009531F5" w:rsidRPr="00403FD4" w:rsidRDefault="009531F5" w:rsidP="004829B9">
            <w:pPr>
              <w:pStyle w:val="ListParagraph"/>
              <w:numPr>
                <w:ilvl w:val="0"/>
                <w:numId w:val="380"/>
              </w:numPr>
              <w:ind w:left="432" w:hanging="432"/>
              <w:rPr>
                <w:sz w:val="20"/>
                <w:szCs w:val="20"/>
              </w:rPr>
            </w:pPr>
            <w:r w:rsidRPr="00403FD4">
              <w:rPr>
                <w:sz w:val="20"/>
                <w:szCs w:val="20"/>
              </w:rPr>
              <w:t>Independent Study</w:t>
            </w:r>
          </w:p>
          <w:p w:rsidR="009531F5" w:rsidRPr="00403FD4" w:rsidRDefault="009531F5" w:rsidP="004829B9">
            <w:pPr>
              <w:numPr>
                <w:ilvl w:val="0"/>
                <w:numId w:val="380"/>
              </w:numPr>
              <w:ind w:left="432" w:hanging="432"/>
              <w:rPr>
                <w:sz w:val="20"/>
                <w:szCs w:val="20"/>
              </w:rPr>
            </w:pPr>
            <w:r w:rsidRPr="00403FD4">
              <w:rPr>
                <w:sz w:val="20"/>
                <w:szCs w:val="20"/>
              </w:rPr>
              <w:t>Group Project, Presentation</w:t>
            </w:r>
          </w:p>
          <w:p w:rsidR="009531F5" w:rsidRPr="00403FD4" w:rsidRDefault="009531F5" w:rsidP="00403FD4">
            <w:pPr>
              <w:rPr>
                <w:sz w:val="20"/>
                <w:szCs w:val="20"/>
              </w:rPr>
            </w:pPr>
          </w:p>
          <w:p w:rsidR="009531F5" w:rsidRPr="00403FD4" w:rsidRDefault="009531F5" w:rsidP="00403FD4">
            <w:pPr>
              <w:rPr>
                <w:b/>
                <w:sz w:val="20"/>
                <w:szCs w:val="20"/>
                <w:u w:val="single"/>
              </w:rPr>
            </w:pPr>
            <w:r w:rsidRPr="00403FD4">
              <w:rPr>
                <w:b/>
                <w:sz w:val="20"/>
                <w:szCs w:val="20"/>
                <w:u w:val="single"/>
              </w:rPr>
              <w:t>WEEKLY SCHEDULE</w:t>
            </w:r>
          </w:p>
          <w:p w:rsidR="009531F5" w:rsidRPr="00403FD4" w:rsidRDefault="009531F5" w:rsidP="00403FD4">
            <w:pPr>
              <w:rPr>
                <w:sz w:val="20"/>
                <w:szCs w:val="20"/>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7"/>
              <w:gridCol w:w="7023"/>
            </w:tblGrid>
            <w:tr w:rsidR="009531F5" w:rsidRPr="00403FD4" w:rsidTr="00403FD4">
              <w:trPr>
                <w:jc w:val="center"/>
              </w:trPr>
              <w:tc>
                <w:tcPr>
                  <w:tcW w:w="654" w:type="pct"/>
                  <w:shd w:val="clear" w:color="auto" w:fill="FFFF99"/>
                  <w:vAlign w:val="center"/>
                </w:tcPr>
                <w:p w:rsidR="009531F5" w:rsidRPr="00403FD4" w:rsidRDefault="009531F5" w:rsidP="009E70E7">
                  <w:pPr>
                    <w:framePr w:hSpace="180" w:wrap="around" w:vAnchor="text" w:hAnchor="margin" w:x="-252" w:y="1"/>
                    <w:tabs>
                      <w:tab w:val="left" w:pos="7560"/>
                    </w:tabs>
                    <w:suppressOverlap/>
                    <w:jc w:val="center"/>
                    <w:rPr>
                      <w:b/>
                      <w:bCs/>
                      <w:sz w:val="20"/>
                      <w:szCs w:val="20"/>
                    </w:rPr>
                  </w:pPr>
                  <w:r w:rsidRPr="00403FD4">
                    <w:rPr>
                      <w:b/>
                      <w:bCs/>
                      <w:sz w:val="20"/>
                      <w:szCs w:val="20"/>
                    </w:rPr>
                    <w:t>Week</w:t>
                  </w:r>
                </w:p>
              </w:tc>
              <w:tc>
                <w:tcPr>
                  <w:tcW w:w="4346" w:type="pct"/>
                  <w:shd w:val="clear" w:color="auto" w:fill="FFFF99"/>
                  <w:vAlign w:val="center"/>
                </w:tcPr>
                <w:p w:rsidR="009531F5" w:rsidRPr="00403FD4" w:rsidRDefault="009531F5" w:rsidP="009E70E7">
                  <w:pPr>
                    <w:framePr w:hSpace="180" w:wrap="around" w:vAnchor="text" w:hAnchor="margin" w:x="-252" w:y="1"/>
                    <w:tabs>
                      <w:tab w:val="left" w:pos="7560"/>
                    </w:tabs>
                    <w:suppressOverlap/>
                    <w:jc w:val="center"/>
                    <w:rPr>
                      <w:b/>
                      <w:bCs/>
                      <w:sz w:val="20"/>
                      <w:szCs w:val="20"/>
                    </w:rPr>
                  </w:pPr>
                  <w:r w:rsidRPr="00403FD4">
                    <w:rPr>
                      <w:b/>
                      <w:bCs/>
                      <w:sz w:val="20"/>
                      <w:szCs w:val="20"/>
                    </w:rPr>
                    <w:t>Topic / Content</w:t>
                  </w:r>
                </w:p>
              </w:tc>
            </w:tr>
            <w:tr w:rsidR="009531F5" w:rsidRPr="00403FD4" w:rsidTr="00403FD4">
              <w:trPr>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1</w:t>
                  </w:r>
                </w:p>
              </w:tc>
              <w:tc>
                <w:tcPr>
                  <w:tcW w:w="4346"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color w:val="000000"/>
                      <w:sz w:val="20"/>
                      <w:szCs w:val="20"/>
                    </w:rPr>
                    <w:t>Introduction</w:t>
                  </w:r>
                </w:p>
              </w:tc>
            </w:tr>
            <w:tr w:rsidR="009531F5" w:rsidRPr="00403FD4" w:rsidTr="00403FD4">
              <w:trPr>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2</w:t>
                  </w:r>
                </w:p>
              </w:tc>
              <w:tc>
                <w:tcPr>
                  <w:tcW w:w="4346" w:type="pct"/>
                  <w:shd w:val="clear" w:color="auto" w:fill="auto"/>
                  <w:vAlign w:val="center"/>
                </w:tcPr>
                <w:p w:rsidR="009531F5" w:rsidRPr="00403FD4" w:rsidRDefault="009531F5" w:rsidP="009E70E7">
                  <w:pPr>
                    <w:framePr w:hSpace="180" w:wrap="around" w:vAnchor="text" w:hAnchor="margin" w:x="-252" w:y="1"/>
                    <w:suppressOverlap/>
                    <w:rPr>
                      <w:color w:val="000000"/>
                      <w:sz w:val="20"/>
                      <w:szCs w:val="20"/>
                    </w:rPr>
                  </w:pPr>
                  <w:r w:rsidRPr="00403FD4">
                    <w:rPr>
                      <w:bCs/>
                      <w:sz w:val="20"/>
                      <w:szCs w:val="20"/>
                    </w:rPr>
                    <w:t>Life Cycle Costing Economics</w:t>
                  </w:r>
                </w:p>
              </w:tc>
            </w:tr>
            <w:tr w:rsidR="009531F5" w:rsidRPr="00403FD4" w:rsidTr="00403FD4">
              <w:trPr>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3</w:t>
                  </w:r>
                </w:p>
              </w:tc>
              <w:tc>
                <w:tcPr>
                  <w:tcW w:w="4346" w:type="pct"/>
                  <w:shd w:val="clear" w:color="auto" w:fill="auto"/>
                  <w:vAlign w:val="center"/>
                </w:tcPr>
                <w:p w:rsidR="009531F5" w:rsidRPr="00403FD4" w:rsidRDefault="009531F5" w:rsidP="009E70E7">
                  <w:pPr>
                    <w:framePr w:hSpace="180" w:wrap="around" w:vAnchor="text" w:hAnchor="margin" w:x="-252" w:y="1"/>
                    <w:suppressOverlap/>
                    <w:rPr>
                      <w:color w:val="000000"/>
                      <w:sz w:val="20"/>
                      <w:szCs w:val="20"/>
                    </w:rPr>
                  </w:pPr>
                  <w:r w:rsidRPr="00403FD4">
                    <w:rPr>
                      <w:bCs/>
                      <w:sz w:val="20"/>
                      <w:szCs w:val="20"/>
                    </w:rPr>
                    <w:t>Life Cycle Costing Fundamentals</w:t>
                  </w:r>
                </w:p>
              </w:tc>
            </w:tr>
            <w:tr w:rsidR="009531F5" w:rsidRPr="00403FD4" w:rsidTr="00403FD4">
              <w:trPr>
                <w:trHeight w:val="253"/>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4</w:t>
                  </w:r>
                </w:p>
              </w:tc>
              <w:tc>
                <w:tcPr>
                  <w:tcW w:w="4346" w:type="pct"/>
                  <w:shd w:val="clear" w:color="auto" w:fill="auto"/>
                  <w:vAlign w:val="center"/>
                </w:tcPr>
                <w:p w:rsidR="009531F5" w:rsidRPr="00403FD4" w:rsidRDefault="009531F5" w:rsidP="009E70E7">
                  <w:pPr>
                    <w:framePr w:hSpace="180" w:wrap="around" w:vAnchor="text" w:hAnchor="margin" w:x="-252" w:y="1"/>
                    <w:suppressOverlap/>
                    <w:rPr>
                      <w:color w:val="000000"/>
                      <w:sz w:val="20"/>
                      <w:szCs w:val="20"/>
                    </w:rPr>
                  </w:pPr>
                  <w:r w:rsidRPr="00403FD4">
                    <w:rPr>
                      <w:bCs/>
                      <w:sz w:val="20"/>
                      <w:szCs w:val="20"/>
                    </w:rPr>
                    <w:t>Life Cycle Cost Models and Cost Estimation Methods</w:t>
                  </w:r>
                </w:p>
              </w:tc>
            </w:tr>
            <w:tr w:rsidR="009531F5" w:rsidRPr="00403FD4" w:rsidTr="00403FD4">
              <w:trPr>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5</w:t>
                  </w:r>
                </w:p>
              </w:tc>
              <w:tc>
                <w:tcPr>
                  <w:tcW w:w="4346" w:type="pct"/>
                  <w:shd w:val="clear" w:color="auto" w:fill="auto"/>
                  <w:vAlign w:val="center"/>
                </w:tcPr>
                <w:p w:rsidR="009531F5" w:rsidRPr="00403FD4" w:rsidRDefault="009531F5" w:rsidP="009E70E7">
                  <w:pPr>
                    <w:framePr w:hSpace="180" w:wrap="around" w:vAnchor="text" w:hAnchor="margin" w:x="-252" w:y="1"/>
                    <w:suppressOverlap/>
                    <w:rPr>
                      <w:color w:val="000000"/>
                      <w:sz w:val="20"/>
                      <w:szCs w:val="20"/>
                    </w:rPr>
                  </w:pPr>
                  <w:r w:rsidRPr="00403FD4">
                    <w:rPr>
                      <w:bCs/>
                      <w:sz w:val="20"/>
                      <w:szCs w:val="20"/>
                    </w:rPr>
                    <w:t>Reliability, Quality, Safety, and Manufacturing Costing</w:t>
                  </w:r>
                </w:p>
              </w:tc>
            </w:tr>
            <w:tr w:rsidR="009531F5" w:rsidRPr="00403FD4" w:rsidTr="00403FD4">
              <w:trPr>
                <w:trHeight w:val="305"/>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6</w:t>
                  </w:r>
                </w:p>
              </w:tc>
              <w:tc>
                <w:tcPr>
                  <w:tcW w:w="4346" w:type="pct"/>
                  <w:shd w:val="clear" w:color="auto" w:fill="auto"/>
                  <w:vAlign w:val="center"/>
                </w:tcPr>
                <w:p w:rsidR="009531F5" w:rsidRPr="00403FD4" w:rsidRDefault="009531F5" w:rsidP="009E70E7">
                  <w:pPr>
                    <w:framePr w:hSpace="180" w:wrap="around" w:vAnchor="text" w:hAnchor="margin" w:x="-252" w:y="1"/>
                    <w:suppressOverlap/>
                    <w:rPr>
                      <w:color w:val="000000"/>
                      <w:sz w:val="20"/>
                      <w:szCs w:val="20"/>
                    </w:rPr>
                  </w:pPr>
                  <w:r w:rsidRPr="00403FD4">
                    <w:rPr>
                      <w:bCs/>
                      <w:sz w:val="20"/>
                      <w:szCs w:val="20"/>
                    </w:rPr>
                    <w:t>Maintenance, Maintainability, Usability, and Warranty Costing</w:t>
                  </w:r>
                </w:p>
              </w:tc>
            </w:tr>
            <w:tr w:rsidR="009531F5" w:rsidRPr="00403FD4" w:rsidTr="00403FD4">
              <w:trPr>
                <w:trHeight w:val="281"/>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7</w:t>
                  </w:r>
                </w:p>
              </w:tc>
              <w:tc>
                <w:tcPr>
                  <w:tcW w:w="4346" w:type="pct"/>
                  <w:shd w:val="clear" w:color="auto" w:fill="auto"/>
                  <w:vAlign w:val="center"/>
                </w:tcPr>
                <w:p w:rsidR="009531F5" w:rsidRPr="00403FD4" w:rsidRDefault="009531F5" w:rsidP="009E70E7">
                  <w:pPr>
                    <w:framePr w:hSpace="180" w:wrap="around" w:vAnchor="text" w:hAnchor="margin" w:x="-252" w:y="1"/>
                    <w:suppressOverlap/>
                    <w:rPr>
                      <w:color w:val="000000"/>
                      <w:sz w:val="20"/>
                      <w:szCs w:val="20"/>
                    </w:rPr>
                  </w:pPr>
                  <w:r w:rsidRPr="00403FD4">
                    <w:rPr>
                      <w:bCs/>
                      <w:sz w:val="20"/>
                      <w:szCs w:val="20"/>
                    </w:rPr>
                    <w:t>Miscellaneous Cost Estimation Models</w:t>
                  </w:r>
                </w:p>
              </w:tc>
            </w:tr>
            <w:tr w:rsidR="009531F5" w:rsidRPr="00403FD4" w:rsidTr="00403FD4">
              <w:trPr>
                <w:trHeight w:val="269"/>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8</w:t>
                  </w:r>
                </w:p>
              </w:tc>
              <w:tc>
                <w:tcPr>
                  <w:tcW w:w="4346" w:type="pct"/>
                  <w:shd w:val="clear" w:color="auto" w:fill="auto"/>
                  <w:vAlign w:val="center"/>
                </w:tcPr>
                <w:p w:rsidR="009531F5" w:rsidRPr="00403FD4" w:rsidRDefault="009531F5" w:rsidP="009E70E7">
                  <w:pPr>
                    <w:framePr w:hSpace="180" w:wrap="around" w:vAnchor="text" w:hAnchor="margin" w:x="-252" w:y="1"/>
                    <w:suppressOverlap/>
                    <w:rPr>
                      <w:spacing w:val="-3"/>
                      <w:sz w:val="20"/>
                      <w:szCs w:val="20"/>
                    </w:rPr>
                  </w:pPr>
                  <w:r w:rsidRPr="00403FD4">
                    <w:rPr>
                      <w:color w:val="000000"/>
                      <w:sz w:val="20"/>
                      <w:szCs w:val="20"/>
                    </w:rPr>
                    <w:t>LCCA process 1: Problems definition</w:t>
                  </w:r>
                </w:p>
              </w:tc>
            </w:tr>
            <w:tr w:rsidR="009531F5" w:rsidRPr="00403FD4" w:rsidTr="00403FD4">
              <w:trPr>
                <w:trHeight w:val="273"/>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9</w:t>
                  </w:r>
                </w:p>
              </w:tc>
              <w:tc>
                <w:tcPr>
                  <w:tcW w:w="4346" w:type="pct"/>
                  <w:shd w:val="clear" w:color="auto" w:fill="auto"/>
                  <w:vAlign w:val="center"/>
                </w:tcPr>
                <w:p w:rsidR="009531F5" w:rsidRPr="00403FD4" w:rsidRDefault="009531F5" w:rsidP="009E70E7">
                  <w:pPr>
                    <w:framePr w:hSpace="180" w:wrap="around" w:vAnchor="text" w:hAnchor="margin" w:x="-252" w:y="1"/>
                    <w:suppressOverlap/>
                    <w:rPr>
                      <w:iCs/>
                      <w:sz w:val="20"/>
                      <w:szCs w:val="20"/>
                    </w:rPr>
                  </w:pPr>
                  <w:r w:rsidRPr="00403FD4">
                    <w:rPr>
                      <w:color w:val="000000"/>
                      <w:sz w:val="20"/>
                      <w:szCs w:val="20"/>
                    </w:rPr>
                    <w:t>LCCA process 2: Cost elements definition</w:t>
                  </w:r>
                </w:p>
              </w:tc>
            </w:tr>
            <w:tr w:rsidR="009531F5" w:rsidRPr="00403FD4" w:rsidTr="00403FD4">
              <w:trPr>
                <w:trHeight w:val="277"/>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10</w:t>
                  </w:r>
                </w:p>
              </w:tc>
              <w:tc>
                <w:tcPr>
                  <w:tcW w:w="4346"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color w:val="000000"/>
                      <w:sz w:val="20"/>
                      <w:szCs w:val="20"/>
                    </w:rPr>
                    <w:t>LCCA process 3: System modelling</w:t>
                  </w:r>
                </w:p>
              </w:tc>
            </w:tr>
            <w:tr w:rsidR="009531F5" w:rsidRPr="00403FD4" w:rsidTr="00403FD4">
              <w:trPr>
                <w:trHeight w:val="267"/>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11</w:t>
                  </w:r>
                </w:p>
              </w:tc>
              <w:tc>
                <w:tcPr>
                  <w:tcW w:w="4346"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color w:val="000000"/>
                      <w:sz w:val="20"/>
                      <w:szCs w:val="20"/>
                    </w:rPr>
                    <w:t>LCCA process 4: Data collection</w:t>
                  </w:r>
                </w:p>
              </w:tc>
            </w:tr>
            <w:tr w:rsidR="009531F5" w:rsidRPr="00403FD4" w:rsidTr="00403FD4">
              <w:trPr>
                <w:trHeight w:val="285"/>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12</w:t>
                  </w:r>
                </w:p>
              </w:tc>
              <w:tc>
                <w:tcPr>
                  <w:tcW w:w="4346"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color w:val="000000"/>
                      <w:sz w:val="20"/>
                      <w:szCs w:val="20"/>
                    </w:rPr>
                    <w:t>LCCA process 5: Cost profile development</w:t>
                  </w:r>
                </w:p>
              </w:tc>
            </w:tr>
            <w:tr w:rsidR="009531F5" w:rsidRPr="00403FD4" w:rsidTr="00403FD4">
              <w:trPr>
                <w:trHeight w:val="275"/>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13</w:t>
                  </w:r>
                </w:p>
              </w:tc>
              <w:tc>
                <w:tcPr>
                  <w:tcW w:w="4346"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color w:val="000000"/>
                      <w:sz w:val="20"/>
                      <w:szCs w:val="20"/>
                    </w:rPr>
                    <w:t>LCCA process 6: Evaluation</w:t>
                  </w:r>
                </w:p>
              </w:tc>
            </w:tr>
            <w:tr w:rsidR="009531F5" w:rsidRPr="00403FD4" w:rsidTr="00403FD4">
              <w:trPr>
                <w:trHeight w:val="265"/>
                <w:jc w:val="center"/>
              </w:trPr>
              <w:tc>
                <w:tcPr>
                  <w:tcW w:w="654" w:type="pct"/>
                  <w:shd w:val="clear" w:color="auto" w:fill="auto"/>
                  <w:vAlign w:val="center"/>
                </w:tcPr>
                <w:p w:rsidR="009531F5" w:rsidRPr="00403FD4" w:rsidRDefault="009531F5" w:rsidP="009E70E7">
                  <w:pPr>
                    <w:framePr w:hSpace="180" w:wrap="around" w:vAnchor="text" w:hAnchor="margin" w:x="-252" w:y="1"/>
                    <w:suppressOverlap/>
                    <w:rPr>
                      <w:sz w:val="20"/>
                      <w:szCs w:val="20"/>
                    </w:rPr>
                  </w:pPr>
                  <w:r w:rsidRPr="00403FD4">
                    <w:rPr>
                      <w:sz w:val="20"/>
                      <w:szCs w:val="20"/>
                    </w:rPr>
                    <w:t>Week 14</w:t>
                  </w:r>
                </w:p>
              </w:tc>
              <w:tc>
                <w:tcPr>
                  <w:tcW w:w="4346" w:type="pct"/>
                  <w:shd w:val="clear" w:color="auto" w:fill="auto"/>
                  <w:vAlign w:val="center"/>
                </w:tcPr>
                <w:p w:rsidR="009531F5" w:rsidRPr="00403FD4" w:rsidRDefault="009531F5" w:rsidP="009E70E7">
                  <w:pPr>
                    <w:framePr w:hSpace="180" w:wrap="around" w:vAnchor="text" w:hAnchor="margin" w:x="-252" w:y="1"/>
                    <w:suppressOverlap/>
                    <w:rPr>
                      <w:spacing w:val="-3"/>
                      <w:sz w:val="20"/>
                      <w:szCs w:val="20"/>
                    </w:rPr>
                  </w:pPr>
                  <w:r w:rsidRPr="00403FD4">
                    <w:rPr>
                      <w:color w:val="000000"/>
                      <w:sz w:val="20"/>
                      <w:szCs w:val="20"/>
                    </w:rPr>
                    <w:t>Case study presentation</w:t>
                  </w:r>
                </w:p>
              </w:tc>
            </w:tr>
          </w:tbl>
          <w:p w:rsidR="009531F5" w:rsidRPr="00403FD4" w:rsidRDefault="009531F5" w:rsidP="00403FD4">
            <w:pPr>
              <w:rPr>
                <w:sz w:val="20"/>
                <w:szCs w:val="20"/>
              </w:rPr>
            </w:pPr>
          </w:p>
          <w:p w:rsidR="009531F5" w:rsidRPr="00403FD4" w:rsidRDefault="009531F5" w:rsidP="00403FD4">
            <w:pPr>
              <w:rPr>
                <w:b/>
                <w:sz w:val="20"/>
                <w:szCs w:val="20"/>
                <w:u w:val="single"/>
              </w:rPr>
            </w:pPr>
            <w:r w:rsidRPr="00403FD4">
              <w:rPr>
                <w:b/>
                <w:sz w:val="20"/>
                <w:szCs w:val="20"/>
                <w:u w:val="single"/>
              </w:rPr>
              <w:t>REFERENCES</w:t>
            </w:r>
          </w:p>
          <w:p w:rsidR="009531F5" w:rsidRPr="00403FD4" w:rsidRDefault="009531F5" w:rsidP="00403FD4">
            <w:pPr>
              <w:rPr>
                <w:sz w:val="20"/>
                <w:szCs w:val="20"/>
              </w:rPr>
            </w:pPr>
          </w:p>
          <w:p w:rsidR="009531F5" w:rsidRPr="00403FD4" w:rsidRDefault="009531F5" w:rsidP="004829B9">
            <w:pPr>
              <w:numPr>
                <w:ilvl w:val="3"/>
                <w:numId w:val="381"/>
              </w:numPr>
              <w:spacing w:after="200" w:line="276" w:lineRule="auto"/>
              <w:ind w:left="421" w:right="100" w:hanging="425"/>
              <w:contextualSpacing/>
              <w:jc w:val="both"/>
              <w:rPr>
                <w:rFonts w:eastAsia="Calibri"/>
                <w:sz w:val="20"/>
                <w:szCs w:val="20"/>
              </w:rPr>
            </w:pPr>
            <w:r w:rsidRPr="00403FD4">
              <w:rPr>
                <w:rFonts w:eastAsia="Calibri"/>
                <w:sz w:val="20"/>
                <w:szCs w:val="20"/>
              </w:rPr>
              <w:t xml:space="preserve">B.S. Dhillon, </w:t>
            </w:r>
            <w:r w:rsidRPr="00403FD4">
              <w:rPr>
                <w:rFonts w:eastAsia="Calibri"/>
                <w:bCs/>
                <w:sz w:val="20"/>
                <w:szCs w:val="20"/>
              </w:rPr>
              <w:t xml:space="preserve">Life Cycle Costing for Engineers, </w:t>
            </w:r>
            <w:r w:rsidRPr="00403FD4">
              <w:rPr>
                <w:rFonts w:eastAsia="Calibri"/>
                <w:sz w:val="20"/>
                <w:szCs w:val="20"/>
              </w:rPr>
              <w:t>CRC Press, 2009.</w:t>
            </w:r>
          </w:p>
          <w:p w:rsidR="009531F5" w:rsidRPr="00403FD4" w:rsidRDefault="009531F5" w:rsidP="004829B9">
            <w:pPr>
              <w:numPr>
                <w:ilvl w:val="3"/>
                <w:numId w:val="381"/>
              </w:numPr>
              <w:spacing w:after="200" w:line="276" w:lineRule="auto"/>
              <w:ind w:left="421" w:right="100" w:hanging="425"/>
              <w:contextualSpacing/>
              <w:jc w:val="both"/>
              <w:rPr>
                <w:rFonts w:eastAsia="Calibri"/>
                <w:sz w:val="20"/>
                <w:szCs w:val="20"/>
              </w:rPr>
            </w:pPr>
            <w:r w:rsidRPr="00403FD4">
              <w:rPr>
                <w:rFonts w:eastAsia="Calibri"/>
                <w:sz w:val="20"/>
                <w:szCs w:val="20"/>
                <w:lang w:val="en-MY"/>
              </w:rPr>
              <w:t xml:space="preserve">Fabrycky, Wolter J., Benjamin S. Blanchard, </w:t>
            </w:r>
            <w:r w:rsidRPr="00403FD4">
              <w:rPr>
                <w:rFonts w:eastAsia="Calibri"/>
                <w:bCs/>
                <w:sz w:val="20"/>
                <w:szCs w:val="20"/>
                <w:lang w:val="en-MY"/>
              </w:rPr>
              <w:t>Life-Cycle Cost and Economic Analysis</w:t>
            </w:r>
            <w:r w:rsidRPr="00403FD4">
              <w:rPr>
                <w:rFonts w:eastAsia="Calibri"/>
                <w:sz w:val="20"/>
                <w:szCs w:val="20"/>
                <w:lang w:val="en-MY"/>
              </w:rPr>
              <w:t>, Prentice-Hall, Englewood Cliffs, NJ (1991)</w:t>
            </w:r>
          </w:p>
          <w:p w:rsidR="009531F5" w:rsidRPr="00403FD4" w:rsidRDefault="009531F5" w:rsidP="004829B9">
            <w:pPr>
              <w:numPr>
                <w:ilvl w:val="3"/>
                <w:numId w:val="381"/>
              </w:numPr>
              <w:spacing w:after="200" w:line="276" w:lineRule="auto"/>
              <w:ind w:left="421" w:right="100" w:hanging="425"/>
              <w:contextualSpacing/>
              <w:jc w:val="both"/>
              <w:rPr>
                <w:rFonts w:eastAsia="Calibri"/>
                <w:sz w:val="20"/>
                <w:szCs w:val="20"/>
              </w:rPr>
            </w:pPr>
            <w:r w:rsidRPr="00403FD4">
              <w:rPr>
                <w:rFonts w:eastAsia="Calibri"/>
                <w:sz w:val="20"/>
                <w:szCs w:val="20"/>
                <w:lang w:val="en-MY"/>
              </w:rPr>
              <w:t xml:space="preserve">Abernethy, Robert B., </w:t>
            </w:r>
            <w:r w:rsidRPr="00403FD4">
              <w:rPr>
                <w:rFonts w:eastAsia="Calibri"/>
                <w:bCs/>
                <w:sz w:val="20"/>
                <w:szCs w:val="20"/>
                <w:lang w:val="en-MY"/>
              </w:rPr>
              <w:t>The New Weibull Handbook</w:t>
            </w:r>
            <w:r w:rsidRPr="00403FD4">
              <w:rPr>
                <w:rFonts w:eastAsia="Calibri"/>
                <w:sz w:val="20"/>
                <w:szCs w:val="20"/>
                <w:lang w:val="en-MY"/>
              </w:rPr>
              <w:t>, 4th edition, 536 Oyster Road, North Palm Beach, FL 33408-4328, (2000).</w:t>
            </w:r>
          </w:p>
          <w:p w:rsidR="009531F5" w:rsidRPr="00403FD4" w:rsidRDefault="009531F5" w:rsidP="004829B9">
            <w:pPr>
              <w:numPr>
                <w:ilvl w:val="3"/>
                <w:numId w:val="381"/>
              </w:numPr>
              <w:spacing w:after="200" w:line="276" w:lineRule="auto"/>
              <w:ind w:left="421" w:right="100" w:hanging="425"/>
              <w:contextualSpacing/>
              <w:jc w:val="both"/>
              <w:rPr>
                <w:rFonts w:eastAsia="Calibri"/>
                <w:sz w:val="20"/>
                <w:szCs w:val="20"/>
              </w:rPr>
            </w:pPr>
            <w:r w:rsidRPr="00403FD4">
              <w:rPr>
                <w:rFonts w:eastAsia="Calibri"/>
                <w:sz w:val="20"/>
                <w:szCs w:val="20"/>
                <w:lang w:val="en-MY"/>
              </w:rPr>
              <w:t xml:space="preserve">Barringer, H. Paul, </w:t>
            </w:r>
            <w:r w:rsidRPr="00403FD4">
              <w:rPr>
                <w:rFonts w:eastAsia="Calibri"/>
                <w:i/>
                <w:iCs/>
                <w:sz w:val="20"/>
                <w:szCs w:val="20"/>
                <w:lang w:val="en-MY"/>
              </w:rPr>
              <w:t>“Download free Life-Cycle Cost Spreadsheet”</w:t>
            </w:r>
            <w:r w:rsidRPr="00403FD4">
              <w:rPr>
                <w:rFonts w:eastAsia="Calibri"/>
                <w:sz w:val="20"/>
                <w:szCs w:val="20"/>
                <w:lang w:val="en-MY"/>
              </w:rPr>
              <w:t xml:space="preserve">, </w:t>
            </w:r>
            <w:r w:rsidRPr="00403FD4">
              <w:rPr>
                <w:rFonts w:eastAsia="Calibri"/>
                <w:bCs/>
                <w:sz w:val="20"/>
                <w:szCs w:val="20"/>
                <w:lang w:val="en-MY"/>
              </w:rPr>
              <w:t>http://www.barringer1.com (</w:t>
            </w:r>
            <w:r w:rsidRPr="00403FD4">
              <w:rPr>
                <w:rFonts w:eastAsia="Calibri"/>
                <w:sz w:val="20"/>
                <w:szCs w:val="20"/>
                <w:lang w:val="en-MY"/>
              </w:rPr>
              <w:t>2002).</w:t>
            </w:r>
          </w:p>
          <w:p w:rsidR="009531F5" w:rsidRPr="00403FD4" w:rsidRDefault="009531F5" w:rsidP="004829B9">
            <w:pPr>
              <w:numPr>
                <w:ilvl w:val="3"/>
                <w:numId w:val="381"/>
              </w:numPr>
              <w:spacing w:after="200" w:line="276" w:lineRule="auto"/>
              <w:ind w:left="421" w:hanging="425"/>
              <w:contextualSpacing/>
              <w:rPr>
                <w:rFonts w:eastAsia="Calibri"/>
                <w:sz w:val="20"/>
                <w:szCs w:val="20"/>
              </w:rPr>
            </w:pPr>
            <w:r w:rsidRPr="00403FD4">
              <w:rPr>
                <w:rFonts w:eastAsia="Calibri"/>
                <w:color w:val="000000"/>
                <w:sz w:val="20"/>
                <w:szCs w:val="20"/>
                <w:lang w:val="en-MY"/>
              </w:rPr>
              <w:t>Greene,L.E. and Shaw,B.L.: The Steps for Successful Life Cycle Cost Analysis, CH2881-1/90/0000-1209,IEEE, pp. 1209-1216, (1990).</w:t>
            </w:r>
          </w:p>
          <w:p w:rsidR="009531F5" w:rsidRPr="00403FD4" w:rsidRDefault="009531F5" w:rsidP="004829B9">
            <w:pPr>
              <w:numPr>
                <w:ilvl w:val="3"/>
                <w:numId w:val="381"/>
              </w:numPr>
              <w:spacing w:after="200" w:line="276" w:lineRule="auto"/>
              <w:ind w:left="421" w:hanging="425"/>
              <w:contextualSpacing/>
              <w:rPr>
                <w:rFonts w:eastAsia="Calibri"/>
                <w:sz w:val="20"/>
                <w:szCs w:val="20"/>
              </w:rPr>
            </w:pPr>
            <w:r w:rsidRPr="00403FD4">
              <w:rPr>
                <w:bCs/>
                <w:sz w:val="20"/>
                <w:szCs w:val="20"/>
              </w:rPr>
              <w:t>Marc J. Schniederjans and Stephen B. LeGrand,</w:t>
            </w:r>
            <w:hyperlink r:id="rId88" w:history="1">
              <w:r w:rsidRPr="00403FD4">
                <w:rPr>
                  <w:sz w:val="20"/>
                  <w:szCs w:val="20"/>
                </w:rPr>
                <w:t>Reinventing the Supply Chain Life Cycle: Strategies and Methods for Analysis and Decision Making (FT Press Operations Management)</w:t>
              </w:r>
            </w:hyperlink>
            <w:r w:rsidRPr="00403FD4">
              <w:rPr>
                <w:sz w:val="20"/>
                <w:szCs w:val="20"/>
              </w:rPr>
              <w:t>(2012).</w:t>
            </w:r>
          </w:p>
          <w:p w:rsidR="009531F5" w:rsidRPr="00403FD4" w:rsidRDefault="009531F5" w:rsidP="00403FD4">
            <w:pPr>
              <w:rPr>
                <w:sz w:val="20"/>
                <w:szCs w:val="20"/>
              </w:rPr>
            </w:pPr>
          </w:p>
          <w:p w:rsidR="009531F5" w:rsidRPr="00403FD4" w:rsidRDefault="009531F5" w:rsidP="00403FD4">
            <w:pPr>
              <w:tabs>
                <w:tab w:val="left" w:pos="366"/>
                <w:tab w:val="left" w:pos="7560"/>
              </w:tabs>
              <w:ind w:left="366" w:hanging="360"/>
              <w:jc w:val="both"/>
              <w:rPr>
                <w:b/>
                <w:sz w:val="20"/>
                <w:szCs w:val="20"/>
                <w:u w:val="single"/>
              </w:rPr>
            </w:pPr>
            <w:r w:rsidRPr="00403FD4">
              <w:rPr>
                <w:b/>
                <w:sz w:val="20"/>
                <w:szCs w:val="20"/>
                <w:u w:val="single"/>
              </w:rPr>
              <w:t>GRADING</w:t>
            </w:r>
          </w:p>
          <w:p w:rsidR="009531F5" w:rsidRPr="00403FD4" w:rsidRDefault="009531F5" w:rsidP="00403FD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9531F5" w:rsidRPr="00403FD4" w:rsidTr="009531F5">
              <w:trPr>
                <w:trHeight w:val="446"/>
              </w:trPr>
              <w:tc>
                <w:tcPr>
                  <w:tcW w:w="607" w:type="dxa"/>
                  <w:shd w:val="clear" w:color="auto" w:fill="FFFF99"/>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No.</w:t>
                  </w:r>
                </w:p>
              </w:tc>
              <w:tc>
                <w:tcPr>
                  <w:tcW w:w="2615" w:type="dxa"/>
                  <w:shd w:val="clear" w:color="auto" w:fill="FFFF99"/>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Assessment</w:t>
                  </w:r>
                </w:p>
              </w:tc>
              <w:tc>
                <w:tcPr>
                  <w:tcW w:w="1611" w:type="dxa"/>
                  <w:shd w:val="clear" w:color="auto" w:fill="FFFF99"/>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Number</w:t>
                  </w:r>
                </w:p>
              </w:tc>
              <w:tc>
                <w:tcPr>
                  <w:tcW w:w="1612" w:type="dxa"/>
                  <w:shd w:val="clear" w:color="auto" w:fill="FFFF99"/>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 each</w:t>
                  </w:r>
                </w:p>
              </w:tc>
              <w:tc>
                <w:tcPr>
                  <w:tcW w:w="1612" w:type="dxa"/>
                  <w:shd w:val="clear" w:color="auto" w:fill="FFFF99"/>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 total</w:t>
                  </w:r>
                </w:p>
              </w:tc>
              <w:tc>
                <w:tcPr>
                  <w:tcW w:w="1612" w:type="dxa"/>
                  <w:shd w:val="clear" w:color="auto" w:fill="FFFF99"/>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Dates</w:t>
                  </w:r>
                </w:p>
              </w:tc>
            </w:tr>
            <w:tr w:rsidR="009531F5" w:rsidRPr="00403FD4" w:rsidTr="009531F5">
              <w:trPr>
                <w:trHeight w:val="446"/>
              </w:trPr>
              <w:tc>
                <w:tcPr>
                  <w:tcW w:w="607" w:type="dxa"/>
                  <w:vAlign w:val="center"/>
                </w:tcPr>
                <w:p w:rsidR="009531F5" w:rsidRPr="00403FD4" w:rsidRDefault="009531F5" w:rsidP="009E70E7">
                  <w:pPr>
                    <w:framePr w:hSpace="180" w:wrap="around" w:vAnchor="text" w:hAnchor="margin" w:x="-252" w:y="1"/>
                    <w:tabs>
                      <w:tab w:val="left" w:pos="366"/>
                      <w:tab w:val="left" w:pos="7560"/>
                    </w:tabs>
                    <w:suppressOverlap/>
                    <w:jc w:val="center"/>
                    <w:rPr>
                      <w:bCs/>
                      <w:sz w:val="20"/>
                      <w:szCs w:val="20"/>
                    </w:rPr>
                  </w:pPr>
                  <w:r w:rsidRPr="00403FD4">
                    <w:rPr>
                      <w:bCs/>
                      <w:sz w:val="20"/>
                      <w:szCs w:val="20"/>
                    </w:rPr>
                    <w:t>1.</w:t>
                  </w:r>
                </w:p>
              </w:tc>
              <w:tc>
                <w:tcPr>
                  <w:tcW w:w="2615" w:type="dxa"/>
                </w:tcPr>
                <w:p w:rsidR="009531F5" w:rsidRPr="00403FD4" w:rsidRDefault="009531F5" w:rsidP="009E70E7">
                  <w:pPr>
                    <w:framePr w:hSpace="180" w:wrap="around" w:vAnchor="text" w:hAnchor="margin" w:x="-252" w:y="1"/>
                    <w:spacing w:before="120"/>
                    <w:suppressOverlap/>
                    <w:rPr>
                      <w:sz w:val="20"/>
                      <w:szCs w:val="20"/>
                    </w:rPr>
                  </w:pPr>
                  <w:r w:rsidRPr="00403FD4">
                    <w:rPr>
                      <w:sz w:val="20"/>
                      <w:szCs w:val="20"/>
                    </w:rPr>
                    <w:t>Assignment</w:t>
                  </w:r>
                </w:p>
              </w:tc>
              <w:tc>
                <w:tcPr>
                  <w:tcW w:w="1611"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3</w:t>
                  </w:r>
                </w:p>
              </w:tc>
              <w:tc>
                <w:tcPr>
                  <w:tcW w:w="1612"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20</w:t>
                  </w:r>
                </w:p>
              </w:tc>
              <w:tc>
                <w:tcPr>
                  <w:tcW w:w="1612"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60</w:t>
                  </w:r>
                </w:p>
              </w:tc>
              <w:tc>
                <w:tcPr>
                  <w:tcW w:w="1612" w:type="dxa"/>
                </w:tcPr>
                <w:p w:rsidR="009531F5" w:rsidRPr="00403FD4" w:rsidRDefault="009531F5" w:rsidP="009E70E7">
                  <w:pPr>
                    <w:framePr w:hSpace="180" w:wrap="around" w:vAnchor="text" w:hAnchor="margin" w:x="-252" w:y="1"/>
                    <w:spacing w:before="120"/>
                    <w:suppressOverlap/>
                    <w:rPr>
                      <w:sz w:val="20"/>
                      <w:szCs w:val="20"/>
                    </w:rPr>
                  </w:pPr>
                  <w:r w:rsidRPr="00403FD4">
                    <w:rPr>
                      <w:sz w:val="20"/>
                      <w:szCs w:val="20"/>
                    </w:rPr>
                    <w:t>Week 4, 6, 13</w:t>
                  </w:r>
                </w:p>
              </w:tc>
            </w:tr>
            <w:tr w:rsidR="009531F5" w:rsidRPr="00403FD4" w:rsidTr="009531F5">
              <w:trPr>
                <w:trHeight w:val="446"/>
              </w:trPr>
              <w:tc>
                <w:tcPr>
                  <w:tcW w:w="607" w:type="dxa"/>
                  <w:vAlign w:val="center"/>
                </w:tcPr>
                <w:p w:rsidR="009531F5" w:rsidRPr="00403FD4" w:rsidRDefault="009531F5" w:rsidP="009E70E7">
                  <w:pPr>
                    <w:framePr w:hSpace="180" w:wrap="around" w:vAnchor="text" w:hAnchor="margin" w:x="-252" w:y="1"/>
                    <w:tabs>
                      <w:tab w:val="left" w:pos="366"/>
                      <w:tab w:val="left" w:pos="7560"/>
                    </w:tabs>
                    <w:suppressOverlap/>
                    <w:jc w:val="center"/>
                    <w:rPr>
                      <w:bCs/>
                      <w:sz w:val="20"/>
                      <w:szCs w:val="20"/>
                    </w:rPr>
                  </w:pPr>
                  <w:r w:rsidRPr="00403FD4">
                    <w:rPr>
                      <w:bCs/>
                      <w:sz w:val="20"/>
                      <w:szCs w:val="20"/>
                    </w:rPr>
                    <w:t>2.</w:t>
                  </w:r>
                </w:p>
              </w:tc>
              <w:tc>
                <w:tcPr>
                  <w:tcW w:w="2615" w:type="dxa"/>
                </w:tcPr>
                <w:p w:rsidR="009531F5" w:rsidRPr="00403FD4" w:rsidRDefault="009531F5" w:rsidP="009E70E7">
                  <w:pPr>
                    <w:framePr w:hSpace="180" w:wrap="around" w:vAnchor="text" w:hAnchor="margin" w:x="-252" w:y="1"/>
                    <w:spacing w:before="120"/>
                    <w:suppressOverlap/>
                    <w:rPr>
                      <w:sz w:val="20"/>
                      <w:szCs w:val="20"/>
                    </w:rPr>
                  </w:pPr>
                  <w:r w:rsidRPr="00403FD4">
                    <w:rPr>
                      <w:sz w:val="20"/>
                      <w:szCs w:val="20"/>
                    </w:rPr>
                    <w:t>Test</w:t>
                  </w:r>
                </w:p>
              </w:tc>
              <w:tc>
                <w:tcPr>
                  <w:tcW w:w="1611"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1</w:t>
                  </w:r>
                </w:p>
              </w:tc>
              <w:tc>
                <w:tcPr>
                  <w:tcW w:w="1612"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20</w:t>
                  </w:r>
                </w:p>
              </w:tc>
              <w:tc>
                <w:tcPr>
                  <w:tcW w:w="1612"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20</w:t>
                  </w:r>
                </w:p>
              </w:tc>
              <w:tc>
                <w:tcPr>
                  <w:tcW w:w="1612" w:type="dxa"/>
                </w:tcPr>
                <w:p w:rsidR="009531F5" w:rsidRPr="00403FD4" w:rsidRDefault="009531F5" w:rsidP="009E70E7">
                  <w:pPr>
                    <w:framePr w:hSpace="180" w:wrap="around" w:vAnchor="text" w:hAnchor="margin" w:x="-252" w:y="1"/>
                    <w:spacing w:before="120"/>
                    <w:suppressOverlap/>
                    <w:rPr>
                      <w:sz w:val="20"/>
                      <w:szCs w:val="20"/>
                    </w:rPr>
                  </w:pPr>
                  <w:r w:rsidRPr="00403FD4">
                    <w:rPr>
                      <w:sz w:val="20"/>
                      <w:szCs w:val="20"/>
                    </w:rPr>
                    <w:t>Week 7</w:t>
                  </w:r>
                </w:p>
              </w:tc>
            </w:tr>
            <w:tr w:rsidR="009531F5" w:rsidRPr="00403FD4" w:rsidTr="009531F5">
              <w:trPr>
                <w:trHeight w:val="446"/>
              </w:trPr>
              <w:tc>
                <w:tcPr>
                  <w:tcW w:w="607" w:type="dxa"/>
                  <w:vAlign w:val="center"/>
                </w:tcPr>
                <w:p w:rsidR="009531F5" w:rsidRPr="00403FD4" w:rsidRDefault="009531F5" w:rsidP="009E70E7">
                  <w:pPr>
                    <w:framePr w:hSpace="180" w:wrap="around" w:vAnchor="text" w:hAnchor="margin" w:x="-252" w:y="1"/>
                    <w:tabs>
                      <w:tab w:val="left" w:pos="366"/>
                      <w:tab w:val="left" w:pos="7560"/>
                    </w:tabs>
                    <w:suppressOverlap/>
                    <w:jc w:val="center"/>
                    <w:rPr>
                      <w:bCs/>
                      <w:sz w:val="20"/>
                      <w:szCs w:val="20"/>
                    </w:rPr>
                  </w:pPr>
                  <w:r w:rsidRPr="00403FD4">
                    <w:rPr>
                      <w:bCs/>
                      <w:sz w:val="20"/>
                      <w:szCs w:val="20"/>
                    </w:rPr>
                    <w:t>3.</w:t>
                  </w:r>
                </w:p>
              </w:tc>
              <w:tc>
                <w:tcPr>
                  <w:tcW w:w="2615" w:type="dxa"/>
                </w:tcPr>
                <w:p w:rsidR="009531F5" w:rsidRPr="00403FD4" w:rsidRDefault="009531F5" w:rsidP="009E70E7">
                  <w:pPr>
                    <w:framePr w:hSpace="180" w:wrap="around" w:vAnchor="text" w:hAnchor="margin" w:x="-252" w:y="1"/>
                    <w:spacing w:before="120"/>
                    <w:suppressOverlap/>
                    <w:rPr>
                      <w:sz w:val="20"/>
                      <w:szCs w:val="20"/>
                    </w:rPr>
                  </w:pPr>
                  <w:r w:rsidRPr="00403FD4">
                    <w:rPr>
                      <w:sz w:val="20"/>
                      <w:szCs w:val="20"/>
                    </w:rPr>
                    <w:t>Case Study Presentation</w:t>
                  </w:r>
                </w:p>
              </w:tc>
              <w:tc>
                <w:tcPr>
                  <w:tcW w:w="1611"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1</w:t>
                  </w:r>
                </w:p>
              </w:tc>
              <w:tc>
                <w:tcPr>
                  <w:tcW w:w="1612"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20</w:t>
                  </w:r>
                </w:p>
              </w:tc>
              <w:tc>
                <w:tcPr>
                  <w:tcW w:w="1612" w:type="dxa"/>
                </w:tcPr>
                <w:p w:rsidR="009531F5" w:rsidRPr="00403FD4" w:rsidRDefault="009531F5" w:rsidP="009E70E7">
                  <w:pPr>
                    <w:framePr w:hSpace="180" w:wrap="around" w:vAnchor="text" w:hAnchor="margin" w:x="-252" w:y="1"/>
                    <w:spacing w:before="120"/>
                    <w:suppressOverlap/>
                    <w:jc w:val="center"/>
                    <w:rPr>
                      <w:sz w:val="20"/>
                      <w:szCs w:val="20"/>
                    </w:rPr>
                  </w:pPr>
                  <w:r w:rsidRPr="00403FD4">
                    <w:rPr>
                      <w:sz w:val="20"/>
                      <w:szCs w:val="20"/>
                    </w:rPr>
                    <w:t>20</w:t>
                  </w:r>
                </w:p>
              </w:tc>
              <w:tc>
                <w:tcPr>
                  <w:tcW w:w="1612" w:type="dxa"/>
                </w:tcPr>
                <w:p w:rsidR="009531F5" w:rsidRPr="00403FD4" w:rsidRDefault="009531F5" w:rsidP="009E70E7">
                  <w:pPr>
                    <w:framePr w:hSpace="180" w:wrap="around" w:vAnchor="text" w:hAnchor="margin" w:x="-252" w:y="1"/>
                    <w:spacing w:before="120"/>
                    <w:suppressOverlap/>
                    <w:rPr>
                      <w:sz w:val="20"/>
                      <w:szCs w:val="20"/>
                    </w:rPr>
                  </w:pPr>
                  <w:r w:rsidRPr="00403FD4">
                    <w:rPr>
                      <w:sz w:val="20"/>
                      <w:szCs w:val="20"/>
                    </w:rPr>
                    <w:t>Week 14</w:t>
                  </w:r>
                </w:p>
              </w:tc>
            </w:tr>
            <w:tr w:rsidR="009531F5" w:rsidRPr="00403FD4" w:rsidTr="009531F5">
              <w:trPr>
                <w:trHeight w:val="446"/>
              </w:trPr>
              <w:tc>
                <w:tcPr>
                  <w:tcW w:w="6445" w:type="dxa"/>
                  <w:gridSpan w:val="4"/>
                  <w:shd w:val="clear" w:color="auto" w:fill="CCFFFF"/>
                  <w:vAlign w:val="center"/>
                </w:tcPr>
                <w:p w:rsidR="009531F5" w:rsidRPr="00403FD4" w:rsidRDefault="009531F5" w:rsidP="009E70E7">
                  <w:pPr>
                    <w:framePr w:hSpace="180" w:wrap="around" w:vAnchor="text" w:hAnchor="margin" w:x="-252" w:y="1"/>
                    <w:tabs>
                      <w:tab w:val="left" w:pos="366"/>
                      <w:tab w:val="left" w:pos="7560"/>
                    </w:tabs>
                    <w:suppressOverlap/>
                    <w:jc w:val="center"/>
                    <w:rPr>
                      <w:b/>
                      <w:bCs/>
                      <w:sz w:val="20"/>
                      <w:szCs w:val="20"/>
                    </w:rPr>
                  </w:pPr>
                  <w:r w:rsidRPr="00403FD4">
                    <w:rPr>
                      <w:b/>
                      <w:bCs/>
                      <w:sz w:val="20"/>
                      <w:szCs w:val="20"/>
                    </w:rPr>
                    <w:t>Overall Total</w:t>
                  </w:r>
                </w:p>
              </w:tc>
              <w:tc>
                <w:tcPr>
                  <w:tcW w:w="3224" w:type="dxa"/>
                  <w:gridSpan w:val="2"/>
                  <w:tcBorders>
                    <w:right w:val="single" w:sz="4" w:space="0" w:color="auto"/>
                  </w:tcBorders>
                  <w:shd w:val="clear" w:color="auto" w:fill="CCFFFF"/>
                  <w:vAlign w:val="center"/>
                </w:tcPr>
                <w:p w:rsidR="009531F5" w:rsidRPr="00403FD4" w:rsidRDefault="009531F5" w:rsidP="009E70E7">
                  <w:pPr>
                    <w:framePr w:hSpace="180" w:wrap="around" w:vAnchor="text" w:hAnchor="margin" w:x="-252" w:y="1"/>
                    <w:tabs>
                      <w:tab w:val="left" w:pos="366"/>
                      <w:tab w:val="left" w:pos="7560"/>
                    </w:tabs>
                    <w:suppressOverlap/>
                    <w:jc w:val="center"/>
                    <w:rPr>
                      <w:bCs/>
                      <w:sz w:val="20"/>
                      <w:szCs w:val="20"/>
                    </w:rPr>
                  </w:pPr>
                  <w:r w:rsidRPr="00403FD4">
                    <w:rPr>
                      <w:b/>
                      <w:bCs/>
                      <w:sz w:val="20"/>
                      <w:szCs w:val="20"/>
                    </w:rPr>
                    <w:t>100</w:t>
                  </w:r>
                </w:p>
              </w:tc>
            </w:tr>
          </w:tbl>
          <w:p w:rsidR="009531F5" w:rsidRPr="00403FD4" w:rsidRDefault="009531F5" w:rsidP="00403FD4">
            <w:pPr>
              <w:rPr>
                <w:sz w:val="20"/>
                <w:szCs w:val="20"/>
              </w:rPr>
            </w:pPr>
          </w:p>
          <w:p w:rsidR="009531F5" w:rsidRPr="00403FD4" w:rsidRDefault="009531F5" w:rsidP="00403FD4">
            <w:pPr>
              <w:rPr>
                <w:sz w:val="20"/>
                <w:szCs w:val="20"/>
              </w:rPr>
            </w:pPr>
          </w:p>
          <w:p w:rsidR="00096158" w:rsidRPr="00403FD4" w:rsidRDefault="00096158" w:rsidP="00403FD4">
            <w:pPr>
              <w:tabs>
                <w:tab w:val="left" w:pos="7560"/>
              </w:tabs>
              <w:rPr>
                <w:b/>
                <w:sz w:val="20"/>
                <w:szCs w:val="20"/>
              </w:rPr>
            </w:pPr>
          </w:p>
          <w:p w:rsidR="00403FD4" w:rsidRPr="00403C4E" w:rsidRDefault="00403FD4" w:rsidP="00403FD4">
            <w:pPr>
              <w:tabs>
                <w:tab w:val="left" w:pos="7560"/>
              </w:tabs>
              <w:rPr>
                <w:b/>
                <w:sz w:val="20"/>
                <w:szCs w:val="20"/>
              </w:rPr>
            </w:pPr>
            <w:r w:rsidRPr="00403C4E">
              <w:rPr>
                <w:b/>
                <w:sz w:val="20"/>
                <w:szCs w:val="20"/>
              </w:rPr>
              <w:t xml:space="preserve">ATTENDANCE </w:t>
            </w:r>
          </w:p>
          <w:p w:rsidR="00403FD4" w:rsidRPr="00403C4E" w:rsidRDefault="00403FD4" w:rsidP="00403FD4">
            <w:pPr>
              <w:tabs>
                <w:tab w:val="left" w:pos="7560"/>
              </w:tabs>
              <w:rPr>
                <w:sz w:val="20"/>
                <w:szCs w:val="20"/>
              </w:rPr>
            </w:pPr>
          </w:p>
          <w:p w:rsidR="00403FD4" w:rsidRPr="00403C4E" w:rsidRDefault="00403FD4" w:rsidP="00403FD4">
            <w:pPr>
              <w:tabs>
                <w:tab w:val="left" w:pos="7560"/>
              </w:tabs>
              <w:rPr>
                <w:sz w:val="20"/>
                <w:szCs w:val="20"/>
              </w:rPr>
            </w:pPr>
            <w:r w:rsidRPr="00403C4E">
              <w:rPr>
                <w:sz w:val="20"/>
                <w:szCs w:val="20"/>
              </w:rPr>
              <w:t>The student should adhere to the rules of attendance as stated in the University Academic Regulation :-</w:t>
            </w:r>
          </w:p>
          <w:p w:rsidR="00403FD4" w:rsidRPr="00403C4E" w:rsidRDefault="00403FD4" w:rsidP="00403FD4">
            <w:pPr>
              <w:tabs>
                <w:tab w:val="left" w:pos="7560"/>
              </w:tabs>
              <w:rPr>
                <w:sz w:val="20"/>
                <w:szCs w:val="20"/>
              </w:rPr>
            </w:pPr>
          </w:p>
          <w:p w:rsidR="00403FD4" w:rsidRPr="00403C4E" w:rsidRDefault="00403FD4" w:rsidP="004829B9">
            <w:pPr>
              <w:pStyle w:val="ListParagraph"/>
              <w:numPr>
                <w:ilvl w:val="0"/>
                <w:numId w:val="423"/>
              </w:numPr>
              <w:tabs>
                <w:tab w:val="left" w:pos="7560"/>
              </w:tabs>
              <w:rPr>
                <w:sz w:val="20"/>
                <w:szCs w:val="20"/>
              </w:rPr>
            </w:pPr>
            <w:r w:rsidRPr="00403C4E">
              <w:rPr>
                <w:sz w:val="20"/>
                <w:szCs w:val="20"/>
              </w:rPr>
              <w:t>Student must attend no less than 80% of lecture hours as required for the subject.</w:t>
            </w:r>
          </w:p>
          <w:p w:rsidR="00403FD4" w:rsidRPr="00403C4E" w:rsidRDefault="00403FD4" w:rsidP="004829B9">
            <w:pPr>
              <w:pStyle w:val="ListParagraph"/>
              <w:numPr>
                <w:ilvl w:val="0"/>
                <w:numId w:val="423"/>
              </w:numPr>
              <w:tabs>
                <w:tab w:val="left" w:pos="7560"/>
              </w:tabs>
              <w:rPr>
                <w:sz w:val="20"/>
                <w:szCs w:val="20"/>
              </w:rPr>
            </w:pPr>
            <w:r w:rsidRPr="00403C4E">
              <w:rPr>
                <w:sz w:val="20"/>
                <w:szCs w:val="20"/>
              </w:rPr>
              <w:t>The student will be prohibited from attending any lecture and assessment activities upon failure to comply the above requirement. Zero mark will be given to the subject.</w:t>
            </w:r>
          </w:p>
          <w:p w:rsidR="00096158" w:rsidRPr="00403FD4" w:rsidRDefault="00096158" w:rsidP="00403FD4">
            <w:pPr>
              <w:tabs>
                <w:tab w:val="left" w:pos="7560"/>
              </w:tabs>
              <w:rPr>
                <w:b/>
                <w:sz w:val="20"/>
                <w:szCs w:val="20"/>
              </w:rPr>
            </w:pPr>
          </w:p>
        </w:tc>
      </w:tr>
    </w:tbl>
    <w:p w:rsidR="003C4088" w:rsidRDefault="003C4088" w:rsidP="00915DA8">
      <w:pPr>
        <w:rPr>
          <w:sz w:val="22"/>
          <w:szCs w:val="22"/>
        </w:rPr>
      </w:pPr>
    </w:p>
    <w:p w:rsidR="00403FD4" w:rsidRDefault="00403FD4" w:rsidP="00915DA8">
      <w:pPr>
        <w:rPr>
          <w:sz w:val="22"/>
          <w:szCs w:val="22"/>
        </w:rPr>
      </w:pPr>
    </w:p>
    <w:p w:rsidR="00403FD4" w:rsidRDefault="00403FD4" w:rsidP="00915DA8">
      <w:pPr>
        <w:rPr>
          <w:sz w:val="22"/>
          <w:szCs w:val="22"/>
        </w:rPr>
      </w:pPr>
    </w:p>
    <w:p w:rsidR="00403FD4" w:rsidRDefault="00403FD4" w:rsidP="00915DA8">
      <w:pPr>
        <w:rPr>
          <w:sz w:val="22"/>
          <w:szCs w:val="22"/>
        </w:rPr>
      </w:pPr>
    </w:p>
    <w:p w:rsidR="00403FD4" w:rsidRDefault="00403FD4" w:rsidP="00915DA8">
      <w:pPr>
        <w:rPr>
          <w:sz w:val="22"/>
          <w:szCs w:val="22"/>
        </w:rPr>
      </w:pPr>
    </w:p>
    <w:p w:rsidR="00403FD4" w:rsidRPr="007B6940" w:rsidRDefault="00403FD4" w:rsidP="00915DA8">
      <w:pPr>
        <w:rPr>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786"/>
        <w:gridCol w:w="1843"/>
        <w:gridCol w:w="3271"/>
      </w:tblGrid>
      <w:tr w:rsidR="009B178A" w:rsidRPr="00633E68" w:rsidTr="00633E68">
        <w:trPr>
          <w:trHeight w:val="1134"/>
        </w:trPr>
        <w:tc>
          <w:tcPr>
            <w:tcW w:w="4786" w:type="dxa"/>
            <w:tcBorders>
              <w:left w:val="single" w:sz="6" w:space="0" w:color="auto"/>
              <w:bottom w:val="single" w:sz="6" w:space="0" w:color="auto"/>
            </w:tcBorders>
            <w:vAlign w:val="center"/>
          </w:tcPr>
          <w:p w:rsidR="009B178A" w:rsidRPr="00633E68" w:rsidRDefault="009B178A" w:rsidP="00403FD4">
            <w:pPr>
              <w:tabs>
                <w:tab w:val="left" w:pos="7560"/>
              </w:tabs>
              <w:rPr>
                <w:b/>
                <w:sz w:val="20"/>
                <w:szCs w:val="20"/>
              </w:rPr>
            </w:pPr>
            <w:r w:rsidRPr="00633E68">
              <w:rPr>
                <w:b/>
                <w:sz w:val="20"/>
                <w:szCs w:val="20"/>
              </w:rPr>
              <w:t>UTM RAZAK SCHOOL OF ENGINEERING &amp; ADVANCED TECHNOLOGY</w:t>
            </w:r>
          </w:p>
        </w:tc>
        <w:tc>
          <w:tcPr>
            <w:tcW w:w="5114" w:type="dxa"/>
            <w:gridSpan w:val="2"/>
            <w:tcBorders>
              <w:bottom w:val="single" w:sz="6" w:space="0" w:color="auto"/>
            </w:tcBorders>
            <w:vAlign w:val="center"/>
          </w:tcPr>
          <w:p w:rsidR="009B178A" w:rsidRPr="00633E68" w:rsidRDefault="009B178A" w:rsidP="00403FD4">
            <w:pPr>
              <w:tabs>
                <w:tab w:val="left" w:pos="1408"/>
                <w:tab w:val="left" w:pos="2938"/>
                <w:tab w:val="left" w:pos="4018"/>
                <w:tab w:val="left" w:pos="7560"/>
              </w:tabs>
              <w:rPr>
                <w:b/>
                <w:sz w:val="20"/>
                <w:szCs w:val="20"/>
                <w:u w:val="single"/>
              </w:rPr>
            </w:pPr>
          </w:p>
        </w:tc>
      </w:tr>
      <w:tr w:rsidR="009B178A" w:rsidRPr="00633E68" w:rsidTr="00633E68">
        <w:trPr>
          <w:trHeight w:val="1134"/>
        </w:trPr>
        <w:tc>
          <w:tcPr>
            <w:tcW w:w="4786" w:type="dxa"/>
            <w:tcBorders>
              <w:left w:val="single" w:sz="6" w:space="0" w:color="auto"/>
            </w:tcBorders>
            <w:vAlign w:val="center"/>
          </w:tcPr>
          <w:p w:rsidR="009B178A" w:rsidRPr="00633E68" w:rsidRDefault="009B178A" w:rsidP="00403FD4">
            <w:pPr>
              <w:tabs>
                <w:tab w:val="left" w:pos="7560"/>
              </w:tabs>
              <w:rPr>
                <w:b/>
                <w:i/>
                <w:sz w:val="20"/>
                <w:szCs w:val="20"/>
              </w:rPr>
            </w:pPr>
          </w:p>
          <w:p w:rsidR="009B178A" w:rsidRPr="00633E68" w:rsidRDefault="009B178A" w:rsidP="00403FD4">
            <w:pPr>
              <w:rPr>
                <w:rFonts w:eastAsia="SimSun"/>
                <w:b/>
                <w:bCs/>
                <w:sz w:val="20"/>
                <w:szCs w:val="20"/>
              </w:rPr>
            </w:pPr>
            <w:r w:rsidRPr="00633E68">
              <w:rPr>
                <w:rFonts w:eastAsia="SimSun"/>
                <w:b/>
                <w:bCs/>
                <w:sz w:val="20"/>
                <w:szCs w:val="20"/>
              </w:rPr>
              <w:t>DESIGN FOR SUSTAINABILITY, MANUFACTURING AND ASSEMBLY</w:t>
            </w:r>
          </w:p>
          <w:p w:rsidR="009B178A" w:rsidRPr="00633E68" w:rsidRDefault="009B178A" w:rsidP="00403FD4">
            <w:pPr>
              <w:keepNext/>
              <w:tabs>
                <w:tab w:val="left" w:pos="7560"/>
              </w:tabs>
              <w:outlineLvl w:val="0"/>
              <w:rPr>
                <w:b/>
                <w:color w:val="000000"/>
                <w:sz w:val="20"/>
                <w:szCs w:val="20"/>
              </w:rPr>
            </w:pPr>
            <w:r w:rsidRPr="00633E68">
              <w:rPr>
                <w:b/>
                <w:bCs/>
                <w:color w:val="000000"/>
                <w:sz w:val="20"/>
                <w:szCs w:val="20"/>
              </w:rPr>
              <w:t>(</w:t>
            </w:r>
            <w:r w:rsidRPr="00633E68">
              <w:rPr>
                <w:b/>
                <w:color w:val="000000"/>
                <w:sz w:val="20"/>
                <w:szCs w:val="20"/>
              </w:rPr>
              <w:t>MRSM 2283)</w:t>
            </w:r>
          </w:p>
          <w:p w:rsidR="009B178A" w:rsidRPr="00633E68" w:rsidRDefault="009B178A" w:rsidP="00403FD4">
            <w:pPr>
              <w:rPr>
                <w:b/>
                <w:sz w:val="20"/>
                <w:szCs w:val="20"/>
              </w:rPr>
            </w:pPr>
          </w:p>
        </w:tc>
        <w:tc>
          <w:tcPr>
            <w:tcW w:w="1843" w:type="dxa"/>
            <w:tcBorders>
              <w:right w:val="nil"/>
            </w:tcBorders>
            <w:vAlign w:val="center"/>
          </w:tcPr>
          <w:p w:rsidR="009B178A" w:rsidRPr="00633E68" w:rsidRDefault="009B178A" w:rsidP="00403FD4">
            <w:pPr>
              <w:tabs>
                <w:tab w:val="left" w:pos="7560"/>
              </w:tabs>
              <w:rPr>
                <w:b/>
                <w:sz w:val="20"/>
                <w:szCs w:val="20"/>
              </w:rPr>
            </w:pPr>
            <w:r w:rsidRPr="00633E68">
              <w:rPr>
                <w:b/>
                <w:sz w:val="20"/>
                <w:szCs w:val="20"/>
              </w:rPr>
              <w:t xml:space="preserve">Revision </w:t>
            </w:r>
          </w:p>
          <w:p w:rsidR="009B178A" w:rsidRPr="00633E68" w:rsidRDefault="009B178A" w:rsidP="00403FD4">
            <w:pPr>
              <w:tabs>
                <w:tab w:val="left" w:pos="7560"/>
              </w:tabs>
              <w:rPr>
                <w:b/>
                <w:sz w:val="20"/>
                <w:szCs w:val="20"/>
              </w:rPr>
            </w:pPr>
            <w:r w:rsidRPr="00633E68">
              <w:rPr>
                <w:b/>
                <w:sz w:val="20"/>
                <w:szCs w:val="20"/>
              </w:rPr>
              <w:t xml:space="preserve">Date of issue  </w:t>
            </w:r>
          </w:p>
          <w:p w:rsidR="009B178A" w:rsidRPr="00633E68" w:rsidRDefault="009B178A" w:rsidP="00403FD4">
            <w:pPr>
              <w:tabs>
                <w:tab w:val="left" w:pos="7560"/>
              </w:tabs>
              <w:rPr>
                <w:b/>
                <w:sz w:val="20"/>
                <w:szCs w:val="20"/>
              </w:rPr>
            </w:pPr>
            <w:r w:rsidRPr="00633E68">
              <w:rPr>
                <w:b/>
                <w:sz w:val="20"/>
                <w:szCs w:val="20"/>
              </w:rPr>
              <w:t xml:space="preserve">Last Amendment </w:t>
            </w:r>
          </w:p>
          <w:p w:rsidR="009B178A" w:rsidRPr="00633E68" w:rsidRDefault="009B178A" w:rsidP="00403FD4">
            <w:pPr>
              <w:tabs>
                <w:tab w:val="left" w:pos="7560"/>
              </w:tabs>
              <w:rPr>
                <w:b/>
                <w:sz w:val="20"/>
                <w:szCs w:val="20"/>
              </w:rPr>
            </w:pPr>
            <w:r w:rsidRPr="00633E68">
              <w:rPr>
                <w:b/>
                <w:sz w:val="20"/>
                <w:szCs w:val="20"/>
              </w:rPr>
              <w:t xml:space="preserve">Edition </w:t>
            </w:r>
          </w:p>
          <w:p w:rsidR="009B178A" w:rsidRPr="00633E68" w:rsidRDefault="009B178A" w:rsidP="00403FD4">
            <w:pPr>
              <w:tabs>
                <w:tab w:val="left" w:pos="7560"/>
              </w:tabs>
              <w:rPr>
                <w:b/>
                <w:sz w:val="20"/>
                <w:szCs w:val="20"/>
              </w:rPr>
            </w:pPr>
          </w:p>
        </w:tc>
        <w:tc>
          <w:tcPr>
            <w:tcW w:w="3271" w:type="dxa"/>
            <w:tcBorders>
              <w:left w:val="nil"/>
            </w:tcBorders>
            <w:vAlign w:val="center"/>
          </w:tcPr>
          <w:p w:rsidR="009B178A" w:rsidRPr="00633E68" w:rsidRDefault="009B178A" w:rsidP="00403FD4">
            <w:pPr>
              <w:tabs>
                <w:tab w:val="left" w:pos="7560"/>
              </w:tabs>
              <w:rPr>
                <w:b/>
                <w:sz w:val="20"/>
                <w:szCs w:val="20"/>
              </w:rPr>
            </w:pPr>
            <w:r w:rsidRPr="00633E68">
              <w:rPr>
                <w:b/>
                <w:sz w:val="20"/>
                <w:szCs w:val="20"/>
              </w:rPr>
              <w:t xml:space="preserve">: </w:t>
            </w:r>
          </w:p>
          <w:p w:rsidR="009B178A" w:rsidRPr="00633E68" w:rsidRDefault="009B178A" w:rsidP="00403FD4">
            <w:pPr>
              <w:tabs>
                <w:tab w:val="left" w:pos="7560"/>
              </w:tabs>
              <w:rPr>
                <w:b/>
                <w:sz w:val="20"/>
                <w:szCs w:val="20"/>
              </w:rPr>
            </w:pPr>
            <w:r w:rsidRPr="00633E68">
              <w:rPr>
                <w:b/>
                <w:sz w:val="20"/>
                <w:szCs w:val="20"/>
              </w:rPr>
              <w:t xml:space="preserve">: </w:t>
            </w:r>
          </w:p>
          <w:p w:rsidR="009B178A" w:rsidRPr="00633E68" w:rsidRDefault="009B178A" w:rsidP="00403FD4">
            <w:pPr>
              <w:tabs>
                <w:tab w:val="left" w:pos="7560"/>
              </w:tabs>
              <w:rPr>
                <w:b/>
                <w:sz w:val="20"/>
                <w:szCs w:val="20"/>
              </w:rPr>
            </w:pPr>
            <w:r w:rsidRPr="00633E68">
              <w:rPr>
                <w:b/>
                <w:sz w:val="20"/>
                <w:szCs w:val="20"/>
              </w:rPr>
              <w:t>::</w:t>
            </w:r>
          </w:p>
          <w:p w:rsidR="009B178A" w:rsidRPr="00633E68" w:rsidRDefault="009B178A" w:rsidP="00403FD4">
            <w:pPr>
              <w:tabs>
                <w:tab w:val="left" w:pos="7560"/>
              </w:tabs>
              <w:rPr>
                <w:b/>
                <w:sz w:val="20"/>
                <w:szCs w:val="20"/>
              </w:rPr>
            </w:pPr>
            <w:r w:rsidRPr="00633E68">
              <w:rPr>
                <w:b/>
                <w:sz w:val="20"/>
                <w:szCs w:val="20"/>
              </w:rPr>
              <w:t xml:space="preserve">: </w:t>
            </w:r>
          </w:p>
        </w:tc>
      </w:tr>
      <w:tr w:rsidR="009B178A" w:rsidRPr="00633E68" w:rsidTr="00403FD4">
        <w:tc>
          <w:tcPr>
            <w:tcW w:w="9900" w:type="dxa"/>
            <w:gridSpan w:val="3"/>
            <w:tcBorders>
              <w:left w:val="single" w:sz="6" w:space="0" w:color="auto"/>
              <w:bottom w:val="single" w:sz="6" w:space="0" w:color="auto"/>
            </w:tcBorders>
          </w:tcPr>
          <w:p w:rsidR="009B178A" w:rsidRPr="00633E68" w:rsidRDefault="009B178A" w:rsidP="00403FD4">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599"/>
              <w:gridCol w:w="1418"/>
              <w:gridCol w:w="1563"/>
            </w:tblGrid>
            <w:tr w:rsidR="009B178A" w:rsidRPr="00633E68" w:rsidTr="00C15B76">
              <w:tc>
                <w:tcPr>
                  <w:tcW w:w="3667" w:type="dxa"/>
                  <w:gridSpan w:val="2"/>
                  <w:tcBorders>
                    <w:right w:val="nil"/>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PRE-REQUISITE</w:t>
                  </w:r>
                </w:p>
              </w:tc>
              <w:tc>
                <w:tcPr>
                  <w:tcW w:w="360" w:type="dxa"/>
                  <w:tcBorders>
                    <w:left w:val="nil"/>
                    <w:right w:val="nil"/>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w:t>
                  </w:r>
                </w:p>
              </w:tc>
              <w:tc>
                <w:tcPr>
                  <w:tcW w:w="5580" w:type="dxa"/>
                  <w:gridSpan w:val="3"/>
                  <w:tcBorders>
                    <w:left w:val="nil"/>
                  </w:tcBorders>
                  <w:vAlign w:val="center"/>
                </w:tcPr>
                <w:p w:rsidR="009B178A" w:rsidRPr="00633E68" w:rsidRDefault="009B178A" w:rsidP="009E70E7">
                  <w:pPr>
                    <w:framePr w:hSpace="180" w:wrap="around" w:vAnchor="text" w:hAnchor="margin" w:x="-252" w:y="1"/>
                    <w:tabs>
                      <w:tab w:val="left" w:pos="7560"/>
                    </w:tabs>
                    <w:suppressOverlap/>
                    <w:rPr>
                      <w:b/>
                      <w:sz w:val="20"/>
                      <w:szCs w:val="20"/>
                    </w:rPr>
                  </w:pPr>
                  <w:r w:rsidRPr="00633E68">
                    <w:rPr>
                      <w:b/>
                      <w:sz w:val="20"/>
                      <w:szCs w:val="20"/>
                    </w:rPr>
                    <w:t>Nil</w:t>
                  </w:r>
                </w:p>
              </w:tc>
            </w:tr>
            <w:tr w:rsidR="009B178A" w:rsidRPr="00633E68" w:rsidTr="00C15B76">
              <w:tc>
                <w:tcPr>
                  <w:tcW w:w="3667" w:type="dxa"/>
                  <w:gridSpan w:val="2"/>
                  <w:tcBorders>
                    <w:bottom w:val="single" w:sz="4" w:space="0" w:color="auto"/>
                    <w:right w:val="nil"/>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EQUIVALENCE</w:t>
                  </w:r>
                </w:p>
              </w:tc>
              <w:tc>
                <w:tcPr>
                  <w:tcW w:w="360" w:type="dxa"/>
                  <w:tcBorders>
                    <w:left w:val="nil"/>
                    <w:bottom w:val="single" w:sz="4" w:space="0" w:color="auto"/>
                    <w:right w:val="nil"/>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w:t>
                  </w:r>
                </w:p>
              </w:tc>
              <w:tc>
                <w:tcPr>
                  <w:tcW w:w="5580" w:type="dxa"/>
                  <w:gridSpan w:val="3"/>
                  <w:tcBorders>
                    <w:left w:val="nil"/>
                    <w:bottom w:val="single" w:sz="4" w:space="0" w:color="auto"/>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 xml:space="preserve"> -</w:t>
                  </w:r>
                </w:p>
              </w:tc>
            </w:tr>
            <w:tr w:rsidR="009B178A" w:rsidRPr="00633E68" w:rsidTr="00C15B76">
              <w:tc>
                <w:tcPr>
                  <w:tcW w:w="3667" w:type="dxa"/>
                  <w:gridSpan w:val="2"/>
                  <w:tcBorders>
                    <w:bottom w:val="double" w:sz="4" w:space="0" w:color="auto"/>
                    <w:right w:val="nil"/>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LECTURE HOURS</w:t>
                  </w:r>
                </w:p>
              </w:tc>
              <w:tc>
                <w:tcPr>
                  <w:tcW w:w="360" w:type="dxa"/>
                  <w:tcBorders>
                    <w:left w:val="nil"/>
                    <w:bottom w:val="double" w:sz="4" w:space="0" w:color="auto"/>
                    <w:right w:val="nil"/>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w:t>
                  </w:r>
                </w:p>
              </w:tc>
              <w:tc>
                <w:tcPr>
                  <w:tcW w:w="5580" w:type="dxa"/>
                  <w:gridSpan w:val="3"/>
                  <w:tcBorders>
                    <w:left w:val="nil"/>
                    <w:bottom w:val="double" w:sz="4" w:space="0" w:color="auto"/>
                  </w:tcBorders>
                  <w:vAlign w:val="center"/>
                </w:tcPr>
                <w:p w:rsidR="009B178A" w:rsidRPr="00633E68" w:rsidRDefault="009B178A" w:rsidP="009E70E7">
                  <w:pPr>
                    <w:framePr w:hSpace="180" w:wrap="around" w:vAnchor="text" w:hAnchor="margin" w:x="-252" w:y="1"/>
                    <w:suppressOverlap/>
                    <w:rPr>
                      <w:b/>
                      <w:sz w:val="20"/>
                      <w:szCs w:val="20"/>
                    </w:rPr>
                  </w:pPr>
                  <w:r w:rsidRPr="00633E68">
                    <w:rPr>
                      <w:b/>
                      <w:sz w:val="20"/>
                      <w:szCs w:val="20"/>
                    </w:rPr>
                    <w:t>3 hour lectures per week</w:t>
                  </w:r>
                </w:p>
              </w:tc>
            </w:tr>
            <w:tr w:rsidR="009B178A" w:rsidRPr="00633E68" w:rsidTr="00C15B76">
              <w:trPr>
                <w:trHeight w:val="485"/>
              </w:trPr>
              <w:tc>
                <w:tcPr>
                  <w:tcW w:w="3667" w:type="dxa"/>
                  <w:gridSpan w:val="2"/>
                  <w:tcBorders>
                    <w:top w:val="double" w:sz="4" w:space="0" w:color="auto"/>
                  </w:tcBorders>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Lecturers</w:t>
                  </w:r>
                </w:p>
              </w:tc>
              <w:tc>
                <w:tcPr>
                  <w:tcW w:w="2959" w:type="dxa"/>
                  <w:gridSpan w:val="2"/>
                  <w:tcBorders>
                    <w:top w:val="double" w:sz="4" w:space="0" w:color="auto"/>
                  </w:tcBorders>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E-Mail</w:t>
                  </w:r>
                </w:p>
              </w:tc>
              <w:tc>
                <w:tcPr>
                  <w:tcW w:w="1418" w:type="dxa"/>
                  <w:tcBorders>
                    <w:top w:val="double" w:sz="4" w:space="0" w:color="auto"/>
                  </w:tcBorders>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Room No.</w:t>
                  </w:r>
                </w:p>
              </w:tc>
              <w:tc>
                <w:tcPr>
                  <w:tcW w:w="1563" w:type="dxa"/>
                  <w:tcBorders>
                    <w:top w:val="double" w:sz="4" w:space="0" w:color="auto"/>
                  </w:tcBorders>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Phone No.</w:t>
                  </w:r>
                </w:p>
              </w:tc>
            </w:tr>
            <w:tr w:rsidR="009B178A" w:rsidRPr="00633E68" w:rsidTr="00C15B76">
              <w:trPr>
                <w:trHeight w:val="710"/>
              </w:trPr>
              <w:tc>
                <w:tcPr>
                  <w:tcW w:w="478" w:type="dxa"/>
                  <w:tcBorders>
                    <w:right w:val="nil"/>
                  </w:tcBorders>
                  <w:vAlign w:val="center"/>
                </w:tcPr>
                <w:p w:rsidR="009B178A" w:rsidRPr="00633E68" w:rsidRDefault="009B178A" w:rsidP="009E70E7">
                  <w:pPr>
                    <w:framePr w:hSpace="180" w:wrap="around" w:vAnchor="text" w:hAnchor="margin" w:x="-252" w:y="1"/>
                    <w:suppressOverlap/>
                    <w:rPr>
                      <w:sz w:val="20"/>
                      <w:szCs w:val="20"/>
                    </w:rPr>
                  </w:pPr>
                  <w:r w:rsidRPr="00633E68">
                    <w:rPr>
                      <w:sz w:val="20"/>
                      <w:szCs w:val="20"/>
                    </w:rPr>
                    <w:t>1.</w:t>
                  </w:r>
                </w:p>
              </w:tc>
              <w:tc>
                <w:tcPr>
                  <w:tcW w:w="3189" w:type="dxa"/>
                  <w:tcBorders>
                    <w:left w:val="nil"/>
                  </w:tcBorders>
                  <w:vAlign w:val="center"/>
                </w:tcPr>
                <w:p w:rsidR="009B178A" w:rsidRPr="00633E68" w:rsidRDefault="009B178A" w:rsidP="009E70E7">
                  <w:pPr>
                    <w:framePr w:hSpace="180" w:wrap="around" w:vAnchor="text" w:hAnchor="margin" w:x="-252" w:y="1"/>
                    <w:tabs>
                      <w:tab w:val="left" w:pos="7560"/>
                    </w:tabs>
                    <w:suppressOverlap/>
                    <w:rPr>
                      <w:bCs/>
                      <w:sz w:val="20"/>
                      <w:szCs w:val="20"/>
                      <w:lang w:val="sv-SE"/>
                    </w:rPr>
                  </w:pPr>
                  <w:r w:rsidRPr="00633E68">
                    <w:rPr>
                      <w:bCs/>
                      <w:sz w:val="20"/>
                      <w:szCs w:val="20"/>
                      <w:lang w:val="sv-SE"/>
                    </w:rPr>
                    <w:t>AP Dr. Abd Rahman Abdul Rahim</w:t>
                  </w:r>
                </w:p>
              </w:tc>
              <w:tc>
                <w:tcPr>
                  <w:tcW w:w="2959" w:type="dxa"/>
                  <w:gridSpan w:val="2"/>
                  <w:vAlign w:val="center"/>
                </w:tcPr>
                <w:p w:rsidR="009B178A" w:rsidRPr="00633E68" w:rsidRDefault="009B178A" w:rsidP="009E70E7">
                  <w:pPr>
                    <w:framePr w:hSpace="180" w:wrap="around" w:vAnchor="text" w:hAnchor="margin" w:x="-252" w:y="1"/>
                    <w:suppressOverlap/>
                    <w:jc w:val="center"/>
                    <w:rPr>
                      <w:sz w:val="20"/>
                      <w:szCs w:val="20"/>
                      <w:lang w:val="sv-SE"/>
                    </w:rPr>
                  </w:pPr>
                  <w:r w:rsidRPr="00633E68">
                    <w:rPr>
                      <w:sz w:val="20"/>
                      <w:szCs w:val="20"/>
                      <w:lang w:val="sv-SE"/>
                    </w:rPr>
                    <w:t>rahmanar@ic.utm.my</w:t>
                  </w:r>
                </w:p>
              </w:tc>
              <w:tc>
                <w:tcPr>
                  <w:tcW w:w="1418"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BATC</w:t>
                  </w:r>
                </w:p>
              </w:tc>
              <w:tc>
                <w:tcPr>
                  <w:tcW w:w="1563"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03-26154819</w:t>
                  </w:r>
                </w:p>
              </w:tc>
            </w:tr>
            <w:tr w:rsidR="009B178A" w:rsidRPr="00633E68" w:rsidTr="00C15B76">
              <w:trPr>
                <w:trHeight w:val="710"/>
              </w:trPr>
              <w:tc>
                <w:tcPr>
                  <w:tcW w:w="478" w:type="dxa"/>
                  <w:tcBorders>
                    <w:right w:val="nil"/>
                  </w:tcBorders>
                  <w:vAlign w:val="center"/>
                </w:tcPr>
                <w:p w:rsidR="009B178A" w:rsidRPr="00633E68" w:rsidRDefault="009B178A" w:rsidP="009E70E7">
                  <w:pPr>
                    <w:framePr w:hSpace="180" w:wrap="around" w:vAnchor="text" w:hAnchor="margin" w:x="-252" w:y="1"/>
                    <w:suppressOverlap/>
                    <w:rPr>
                      <w:sz w:val="20"/>
                      <w:szCs w:val="20"/>
                    </w:rPr>
                  </w:pPr>
                  <w:r w:rsidRPr="00633E68">
                    <w:rPr>
                      <w:sz w:val="20"/>
                      <w:szCs w:val="20"/>
                    </w:rPr>
                    <w:t>2.</w:t>
                  </w:r>
                </w:p>
              </w:tc>
              <w:tc>
                <w:tcPr>
                  <w:tcW w:w="3189" w:type="dxa"/>
                  <w:tcBorders>
                    <w:left w:val="nil"/>
                  </w:tcBorders>
                  <w:vAlign w:val="center"/>
                </w:tcPr>
                <w:p w:rsidR="009B178A" w:rsidRPr="00633E68" w:rsidRDefault="009B178A" w:rsidP="009E70E7">
                  <w:pPr>
                    <w:framePr w:hSpace="180" w:wrap="around" w:vAnchor="text" w:hAnchor="margin" w:x="-252" w:y="1"/>
                    <w:tabs>
                      <w:tab w:val="left" w:pos="7560"/>
                    </w:tabs>
                    <w:suppressOverlap/>
                    <w:rPr>
                      <w:bCs/>
                      <w:sz w:val="20"/>
                      <w:szCs w:val="20"/>
                      <w:lang w:val="sv-SE"/>
                    </w:rPr>
                  </w:pPr>
                  <w:r w:rsidRPr="00633E68">
                    <w:rPr>
                      <w:bCs/>
                      <w:sz w:val="20"/>
                      <w:szCs w:val="20"/>
                      <w:lang w:val="sv-SE"/>
                    </w:rPr>
                    <w:t>Dr. Habibah@Norehan Harun</w:t>
                  </w:r>
                </w:p>
              </w:tc>
              <w:tc>
                <w:tcPr>
                  <w:tcW w:w="2959" w:type="dxa"/>
                  <w:gridSpan w:val="2"/>
                  <w:vAlign w:val="center"/>
                </w:tcPr>
                <w:p w:rsidR="009B178A" w:rsidRPr="00633E68" w:rsidRDefault="009B178A" w:rsidP="009E70E7">
                  <w:pPr>
                    <w:framePr w:hSpace="180" w:wrap="around" w:vAnchor="text" w:hAnchor="margin" w:x="-252" w:y="1"/>
                    <w:suppressOverlap/>
                    <w:jc w:val="center"/>
                    <w:rPr>
                      <w:sz w:val="20"/>
                      <w:szCs w:val="20"/>
                      <w:lang w:val="sv-SE"/>
                    </w:rPr>
                  </w:pPr>
                  <w:r w:rsidRPr="00633E68">
                    <w:rPr>
                      <w:sz w:val="20"/>
                      <w:szCs w:val="20"/>
                      <w:lang w:val="sv-SE"/>
                    </w:rPr>
                    <w:t>habibah@ic.utm.my</w:t>
                  </w:r>
                </w:p>
              </w:tc>
              <w:tc>
                <w:tcPr>
                  <w:tcW w:w="1418"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F306A</w:t>
                  </w:r>
                </w:p>
              </w:tc>
              <w:tc>
                <w:tcPr>
                  <w:tcW w:w="1563"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03-26154687</w:t>
                  </w:r>
                </w:p>
              </w:tc>
            </w:tr>
            <w:tr w:rsidR="009B178A" w:rsidRPr="00633E68" w:rsidTr="00C15B76">
              <w:trPr>
                <w:trHeight w:val="710"/>
              </w:trPr>
              <w:tc>
                <w:tcPr>
                  <w:tcW w:w="478" w:type="dxa"/>
                  <w:tcBorders>
                    <w:right w:val="nil"/>
                  </w:tcBorders>
                  <w:vAlign w:val="center"/>
                </w:tcPr>
                <w:p w:rsidR="009B178A" w:rsidRPr="00633E68" w:rsidRDefault="009B178A" w:rsidP="009E70E7">
                  <w:pPr>
                    <w:framePr w:hSpace="180" w:wrap="around" w:vAnchor="text" w:hAnchor="margin" w:x="-252" w:y="1"/>
                    <w:suppressOverlap/>
                    <w:rPr>
                      <w:sz w:val="20"/>
                      <w:szCs w:val="20"/>
                    </w:rPr>
                  </w:pPr>
                  <w:r w:rsidRPr="00633E68">
                    <w:rPr>
                      <w:sz w:val="20"/>
                      <w:szCs w:val="20"/>
                    </w:rPr>
                    <w:t>3.</w:t>
                  </w:r>
                </w:p>
              </w:tc>
              <w:tc>
                <w:tcPr>
                  <w:tcW w:w="3189" w:type="dxa"/>
                  <w:tcBorders>
                    <w:left w:val="nil"/>
                  </w:tcBorders>
                  <w:vAlign w:val="center"/>
                </w:tcPr>
                <w:p w:rsidR="009B178A" w:rsidRPr="00633E68" w:rsidRDefault="009B178A" w:rsidP="009E70E7">
                  <w:pPr>
                    <w:framePr w:hSpace="180" w:wrap="around" w:vAnchor="text" w:hAnchor="margin" w:x="-252" w:y="1"/>
                    <w:tabs>
                      <w:tab w:val="left" w:pos="7560"/>
                    </w:tabs>
                    <w:suppressOverlap/>
                    <w:rPr>
                      <w:bCs/>
                      <w:sz w:val="20"/>
                      <w:szCs w:val="20"/>
                      <w:lang w:val="sv-SE"/>
                    </w:rPr>
                  </w:pPr>
                  <w:r w:rsidRPr="00633E68">
                    <w:rPr>
                      <w:bCs/>
                      <w:sz w:val="20"/>
                      <w:szCs w:val="20"/>
                      <w:lang w:val="sv-SE"/>
                    </w:rPr>
                    <w:t>Prof. Dr. Nooh Abu Bakar</w:t>
                  </w:r>
                </w:p>
              </w:tc>
              <w:tc>
                <w:tcPr>
                  <w:tcW w:w="2959" w:type="dxa"/>
                  <w:gridSpan w:val="2"/>
                  <w:vAlign w:val="center"/>
                </w:tcPr>
                <w:p w:rsidR="009B178A" w:rsidRPr="00633E68" w:rsidRDefault="009B178A" w:rsidP="009E70E7">
                  <w:pPr>
                    <w:framePr w:hSpace="180" w:wrap="around" w:vAnchor="text" w:hAnchor="margin" w:x="-252" w:y="1"/>
                    <w:suppressOverlap/>
                    <w:jc w:val="center"/>
                    <w:rPr>
                      <w:sz w:val="20"/>
                      <w:szCs w:val="20"/>
                      <w:lang w:val="sv-SE"/>
                    </w:rPr>
                  </w:pPr>
                  <w:r w:rsidRPr="00633E68">
                    <w:rPr>
                      <w:sz w:val="20"/>
                      <w:szCs w:val="20"/>
                      <w:lang w:val="sv-SE"/>
                    </w:rPr>
                    <w:t>noohab@ic.utm.my</w:t>
                  </w:r>
                </w:p>
              </w:tc>
              <w:tc>
                <w:tcPr>
                  <w:tcW w:w="1418" w:type="dxa"/>
                  <w:vAlign w:val="center"/>
                </w:tcPr>
                <w:p w:rsidR="009B178A" w:rsidRPr="00633E68" w:rsidRDefault="009B178A" w:rsidP="009E70E7">
                  <w:pPr>
                    <w:framePr w:hSpace="180" w:wrap="around" w:vAnchor="text" w:hAnchor="margin" w:x="-252" w:y="1"/>
                    <w:suppressOverlap/>
                    <w:jc w:val="center"/>
                    <w:rPr>
                      <w:sz w:val="20"/>
                      <w:szCs w:val="20"/>
                    </w:rPr>
                  </w:pPr>
                </w:p>
              </w:tc>
              <w:tc>
                <w:tcPr>
                  <w:tcW w:w="1563" w:type="dxa"/>
                  <w:vAlign w:val="center"/>
                </w:tcPr>
                <w:p w:rsidR="009B178A" w:rsidRPr="00633E68" w:rsidRDefault="009B178A" w:rsidP="009E70E7">
                  <w:pPr>
                    <w:framePr w:hSpace="180" w:wrap="around" w:vAnchor="text" w:hAnchor="margin" w:x="-252" w:y="1"/>
                    <w:suppressOverlap/>
                    <w:jc w:val="center"/>
                    <w:rPr>
                      <w:sz w:val="20"/>
                      <w:szCs w:val="20"/>
                    </w:rPr>
                  </w:pPr>
                </w:p>
              </w:tc>
            </w:tr>
          </w:tbl>
          <w:p w:rsidR="009B178A" w:rsidRPr="00633E68" w:rsidRDefault="009B178A" w:rsidP="00403FD4">
            <w:pPr>
              <w:tabs>
                <w:tab w:val="left" w:pos="7560"/>
              </w:tabs>
              <w:rPr>
                <w:b/>
                <w:sz w:val="20"/>
                <w:szCs w:val="20"/>
              </w:rPr>
            </w:pPr>
          </w:p>
          <w:p w:rsidR="009B178A" w:rsidRPr="00633E68" w:rsidRDefault="009B178A" w:rsidP="00403FD4">
            <w:pPr>
              <w:rPr>
                <w:b/>
                <w:sz w:val="20"/>
                <w:szCs w:val="20"/>
                <w:u w:val="single"/>
              </w:rPr>
            </w:pPr>
            <w:r w:rsidRPr="00633E68">
              <w:rPr>
                <w:b/>
                <w:sz w:val="20"/>
                <w:szCs w:val="20"/>
                <w:u w:val="single"/>
              </w:rPr>
              <w:t xml:space="preserve">SYNOPSIS </w:t>
            </w:r>
          </w:p>
          <w:p w:rsidR="009B178A" w:rsidRPr="00633E68" w:rsidRDefault="009B178A" w:rsidP="00403FD4">
            <w:pPr>
              <w:tabs>
                <w:tab w:val="left" w:pos="7560"/>
              </w:tabs>
              <w:spacing w:after="120"/>
              <w:rPr>
                <w:b/>
                <w:sz w:val="20"/>
                <w:szCs w:val="20"/>
              </w:rPr>
            </w:pPr>
          </w:p>
          <w:p w:rsidR="009B178A" w:rsidRPr="00633E68" w:rsidRDefault="009B178A" w:rsidP="00403FD4">
            <w:pPr>
              <w:widowControl w:val="0"/>
              <w:autoSpaceDE w:val="0"/>
              <w:autoSpaceDN w:val="0"/>
              <w:adjustRightInd w:val="0"/>
              <w:jc w:val="both"/>
              <w:rPr>
                <w:rFonts w:eastAsia="Cambria"/>
                <w:sz w:val="20"/>
                <w:szCs w:val="20"/>
                <w:lang w:val="en-MY"/>
              </w:rPr>
            </w:pPr>
            <w:r w:rsidRPr="00633E68">
              <w:rPr>
                <w:rFonts w:eastAsia="Cambria"/>
                <w:sz w:val="20"/>
                <w:szCs w:val="20"/>
                <w:lang w:val="en-MY"/>
              </w:rPr>
              <w:t xml:space="preserve">Sustainable product design is increasingly gaining importance and considers the complete life cycle of products from the phases of development, menufacture, assembly, sales, service, operations and disposal. Sustainable design of product life cycles guatantee that the use and disposal of such product will give a minimum impact to the environment.Demand on engineering designshould utilized the latest green and sustainable technology in terms of material acquisition, production and assembly process as well as product disposal. Material and process selection is crucial in determining the level of sustainability and engineering design will dictate the properties of the material used in the product. </w:t>
            </w:r>
          </w:p>
          <w:p w:rsidR="009B178A" w:rsidRPr="00633E68" w:rsidRDefault="009B178A" w:rsidP="00403FD4">
            <w:pPr>
              <w:widowControl w:val="0"/>
              <w:autoSpaceDE w:val="0"/>
              <w:autoSpaceDN w:val="0"/>
              <w:adjustRightInd w:val="0"/>
              <w:jc w:val="both"/>
              <w:rPr>
                <w:rFonts w:eastAsia="Cambria"/>
                <w:sz w:val="20"/>
                <w:szCs w:val="20"/>
                <w:lang w:val="en-MY"/>
              </w:rPr>
            </w:pPr>
          </w:p>
          <w:p w:rsidR="009B178A" w:rsidRPr="00633E68" w:rsidRDefault="009B178A" w:rsidP="00403FD4">
            <w:pPr>
              <w:rPr>
                <w:b/>
                <w:sz w:val="20"/>
                <w:szCs w:val="20"/>
                <w:u w:val="single"/>
              </w:rPr>
            </w:pPr>
            <w:r w:rsidRPr="00633E68">
              <w:rPr>
                <w:b/>
                <w:sz w:val="20"/>
                <w:szCs w:val="20"/>
                <w:u w:val="single"/>
              </w:rPr>
              <w:t>COURSE LEARNING OUTCOMES</w:t>
            </w:r>
          </w:p>
          <w:p w:rsidR="009B178A" w:rsidRPr="00633E68" w:rsidRDefault="009B178A" w:rsidP="00403FD4">
            <w:pPr>
              <w:rPr>
                <w:sz w:val="20"/>
                <w:szCs w:val="20"/>
              </w:rPr>
            </w:pPr>
          </w:p>
          <w:p w:rsidR="009B178A" w:rsidRPr="00633E68" w:rsidRDefault="009B178A" w:rsidP="00403FD4">
            <w:pPr>
              <w:rPr>
                <w:sz w:val="20"/>
                <w:szCs w:val="20"/>
              </w:rPr>
            </w:pPr>
            <w:r w:rsidRPr="00633E68">
              <w:rPr>
                <w:sz w:val="20"/>
                <w:szCs w:val="20"/>
              </w:rPr>
              <w:t>By the end of the course, students should be able to :</w:t>
            </w:r>
          </w:p>
          <w:p w:rsidR="009B178A" w:rsidRPr="00633E68" w:rsidRDefault="009B178A" w:rsidP="00403FD4">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9B178A" w:rsidRPr="00633E68" w:rsidTr="00C15B76">
              <w:trPr>
                <w:trHeight w:val="620"/>
              </w:trPr>
              <w:tc>
                <w:tcPr>
                  <w:tcW w:w="595" w:type="dxa"/>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No.</w:t>
                  </w:r>
                </w:p>
              </w:tc>
              <w:tc>
                <w:tcPr>
                  <w:tcW w:w="4225" w:type="dxa"/>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Course Learning Outcomes</w:t>
                  </w:r>
                </w:p>
              </w:tc>
              <w:tc>
                <w:tcPr>
                  <w:tcW w:w="1987" w:type="dxa"/>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Programme</w:t>
                  </w:r>
                </w:p>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Learning Outcome(s) Addressed</w:t>
                  </w:r>
                </w:p>
              </w:tc>
              <w:tc>
                <w:tcPr>
                  <w:tcW w:w="1293" w:type="dxa"/>
                  <w:shd w:val="clear" w:color="auto" w:fill="FFFF99"/>
                </w:tcPr>
                <w:p w:rsidR="009B178A" w:rsidRPr="00633E68" w:rsidRDefault="009B178A" w:rsidP="009E70E7">
                  <w:pPr>
                    <w:framePr w:hSpace="180" w:wrap="around" w:vAnchor="text" w:hAnchor="margin" w:x="-252" w:y="1"/>
                    <w:suppressOverlap/>
                    <w:jc w:val="center"/>
                    <w:rPr>
                      <w:b/>
                      <w:sz w:val="20"/>
                      <w:szCs w:val="20"/>
                    </w:rPr>
                  </w:pPr>
                </w:p>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Learning’s</w:t>
                  </w:r>
                </w:p>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Taxonomy</w:t>
                  </w:r>
                </w:p>
              </w:tc>
              <w:tc>
                <w:tcPr>
                  <w:tcW w:w="1574" w:type="dxa"/>
                  <w:shd w:val="clear" w:color="auto" w:fill="FFFF99"/>
                  <w:vAlign w:val="center"/>
                </w:tcPr>
                <w:p w:rsidR="009B178A" w:rsidRPr="00633E68" w:rsidRDefault="009B178A" w:rsidP="009E70E7">
                  <w:pPr>
                    <w:framePr w:hSpace="180" w:wrap="around" w:vAnchor="text" w:hAnchor="margin" w:x="-252" w:y="1"/>
                    <w:suppressOverlap/>
                    <w:jc w:val="center"/>
                    <w:rPr>
                      <w:b/>
                      <w:sz w:val="20"/>
                      <w:szCs w:val="20"/>
                    </w:rPr>
                  </w:pPr>
                  <w:r w:rsidRPr="00633E68">
                    <w:rPr>
                      <w:b/>
                      <w:sz w:val="20"/>
                      <w:szCs w:val="20"/>
                    </w:rPr>
                    <w:t>Assessment Methods</w:t>
                  </w:r>
                </w:p>
              </w:tc>
            </w:tr>
            <w:tr w:rsidR="009B178A" w:rsidRPr="00633E68" w:rsidTr="00C15B76">
              <w:trPr>
                <w:trHeight w:val="899"/>
              </w:trPr>
              <w:tc>
                <w:tcPr>
                  <w:tcW w:w="595"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1.</w:t>
                  </w:r>
                </w:p>
              </w:tc>
              <w:tc>
                <w:tcPr>
                  <w:tcW w:w="4225" w:type="dxa"/>
                </w:tcPr>
                <w:p w:rsidR="009B178A" w:rsidRPr="00633E68" w:rsidRDefault="009B178A" w:rsidP="009E70E7">
                  <w:pPr>
                    <w:framePr w:hSpace="180" w:wrap="around" w:vAnchor="text" w:hAnchor="margin" w:x="-252" w:y="1"/>
                    <w:suppressOverlap/>
                    <w:jc w:val="both"/>
                    <w:rPr>
                      <w:bCs/>
                      <w:color w:val="000000"/>
                      <w:sz w:val="20"/>
                      <w:szCs w:val="20"/>
                    </w:rPr>
                  </w:pPr>
                </w:p>
                <w:p w:rsidR="009B178A" w:rsidRPr="00633E68" w:rsidRDefault="009B178A" w:rsidP="009E70E7">
                  <w:pPr>
                    <w:framePr w:hSpace="180" w:wrap="around" w:vAnchor="text" w:hAnchor="margin" w:x="-252" w:y="1"/>
                    <w:suppressOverlap/>
                    <w:jc w:val="both"/>
                    <w:rPr>
                      <w:bCs/>
                      <w:color w:val="000000"/>
                      <w:sz w:val="20"/>
                      <w:szCs w:val="20"/>
                    </w:rPr>
                  </w:pPr>
                  <w:r w:rsidRPr="00633E68">
                    <w:rPr>
                      <w:rFonts w:eastAsia="Cambria"/>
                      <w:bCs/>
                      <w:sz w:val="20"/>
                      <w:szCs w:val="20"/>
                      <w:lang w:val="en-MY"/>
                    </w:rPr>
                    <w:t xml:space="preserve">Evaluate </w:t>
                  </w:r>
                  <w:r w:rsidRPr="00633E68">
                    <w:rPr>
                      <w:rFonts w:eastAsia="Cambria"/>
                      <w:sz w:val="20"/>
                      <w:szCs w:val="20"/>
                      <w:lang w:val="en-MY"/>
                    </w:rPr>
                    <w:t xml:space="preserve">the appropriate design rules and guidelines and analyse design methods. </w:t>
                  </w:r>
                </w:p>
              </w:tc>
              <w:tc>
                <w:tcPr>
                  <w:tcW w:w="1987" w:type="dxa"/>
                  <w:vAlign w:val="center"/>
                </w:tcPr>
                <w:p w:rsidR="009B178A" w:rsidRPr="00633E68" w:rsidRDefault="009B178A" w:rsidP="009E70E7">
                  <w:pPr>
                    <w:framePr w:hSpace="180" w:wrap="around" w:vAnchor="text" w:hAnchor="margin" w:x="-252" w:y="1"/>
                    <w:suppressOverlap/>
                    <w:jc w:val="center"/>
                    <w:rPr>
                      <w:color w:val="000000"/>
                      <w:sz w:val="20"/>
                      <w:szCs w:val="20"/>
                    </w:rPr>
                  </w:pPr>
                  <w:r w:rsidRPr="00633E68">
                    <w:rPr>
                      <w:color w:val="000000"/>
                      <w:sz w:val="20"/>
                      <w:szCs w:val="20"/>
                    </w:rPr>
                    <w:t>PO2</w:t>
                  </w:r>
                </w:p>
              </w:tc>
              <w:tc>
                <w:tcPr>
                  <w:tcW w:w="1293" w:type="dxa"/>
                </w:tcPr>
                <w:p w:rsidR="009B178A" w:rsidRPr="00633E68" w:rsidRDefault="009B178A" w:rsidP="009E70E7">
                  <w:pPr>
                    <w:framePr w:hSpace="180" w:wrap="around" w:vAnchor="text" w:hAnchor="margin" w:x="-252" w:y="1"/>
                    <w:suppressOverlap/>
                    <w:jc w:val="center"/>
                    <w:rPr>
                      <w:color w:val="000000"/>
                      <w:sz w:val="20"/>
                      <w:szCs w:val="20"/>
                    </w:rPr>
                  </w:pPr>
                </w:p>
                <w:p w:rsidR="009B178A" w:rsidRPr="00633E68" w:rsidRDefault="009B178A" w:rsidP="009E70E7">
                  <w:pPr>
                    <w:framePr w:hSpace="180" w:wrap="around" w:vAnchor="text" w:hAnchor="margin" w:x="-252" w:y="1"/>
                    <w:suppressOverlap/>
                    <w:jc w:val="center"/>
                    <w:rPr>
                      <w:color w:val="000000"/>
                      <w:sz w:val="20"/>
                      <w:szCs w:val="20"/>
                    </w:rPr>
                  </w:pPr>
                </w:p>
                <w:p w:rsidR="009B178A" w:rsidRPr="00633E68" w:rsidRDefault="009B178A" w:rsidP="009E70E7">
                  <w:pPr>
                    <w:framePr w:hSpace="180" w:wrap="around" w:vAnchor="text" w:hAnchor="margin" w:x="-252" w:y="1"/>
                    <w:spacing w:line="360" w:lineRule="auto"/>
                    <w:suppressOverlap/>
                    <w:jc w:val="center"/>
                    <w:rPr>
                      <w:sz w:val="20"/>
                      <w:szCs w:val="20"/>
                    </w:rPr>
                  </w:pPr>
                  <w:r w:rsidRPr="00633E68">
                    <w:rPr>
                      <w:sz w:val="20"/>
                      <w:szCs w:val="20"/>
                    </w:rPr>
                    <w:t>C4</w:t>
                  </w:r>
                </w:p>
                <w:p w:rsidR="009B178A" w:rsidRPr="00633E68" w:rsidRDefault="009B178A" w:rsidP="009E70E7">
                  <w:pPr>
                    <w:framePr w:hSpace="180" w:wrap="around" w:vAnchor="text" w:hAnchor="margin" w:x="-252" w:y="1"/>
                    <w:spacing w:line="360" w:lineRule="auto"/>
                    <w:suppressOverlap/>
                    <w:jc w:val="center"/>
                    <w:rPr>
                      <w:sz w:val="20"/>
                      <w:szCs w:val="20"/>
                    </w:rPr>
                  </w:pPr>
                  <w:r w:rsidRPr="00633E68">
                    <w:rPr>
                      <w:sz w:val="20"/>
                      <w:szCs w:val="20"/>
                    </w:rPr>
                    <w:t>CTPS3</w:t>
                  </w:r>
                </w:p>
              </w:tc>
              <w:tc>
                <w:tcPr>
                  <w:tcW w:w="1574" w:type="dxa"/>
                  <w:vAlign w:val="center"/>
                </w:tcPr>
                <w:p w:rsidR="009B178A" w:rsidRPr="00633E68" w:rsidRDefault="009B178A" w:rsidP="009E70E7">
                  <w:pPr>
                    <w:framePr w:hSpace="180" w:wrap="around" w:vAnchor="text" w:hAnchor="margin" w:x="-252" w:y="1"/>
                    <w:suppressOverlap/>
                    <w:jc w:val="center"/>
                    <w:rPr>
                      <w:color w:val="000000"/>
                      <w:sz w:val="20"/>
                      <w:szCs w:val="20"/>
                    </w:rPr>
                  </w:pPr>
                  <w:r w:rsidRPr="00633E68">
                    <w:rPr>
                      <w:color w:val="000000"/>
                      <w:sz w:val="20"/>
                      <w:szCs w:val="20"/>
                    </w:rPr>
                    <w:t>Test, Assignment</w:t>
                  </w:r>
                </w:p>
              </w:tc>
            </w:tr>
            <w:tr w:rsidR="009B178A" w:rsidRPr="00633E68" w:rsidTr="00633E68">
              <w:trPr>
                <w:trHeight w:val="20"/>
              </w:trPr>
              <w:tc>
                <w:tcPr>
                  <w:tcW w:w="595"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2.</w:t>
                  </w:r>
                </w:p>
              </w:tc>
              <w:tc>
                <w:tcPr>
                  <w:tcW w:w="4225" w:type="dxa"/>
                </w:tcPr>
                <w:p w:rsidR="009B178A" w:rsidRPr="00633E68" w:rsidRDefault="009B178A" w:rsidP="009E70E7">
                  <w:pPr>
                    <w:framePr w:hSpace="180" w:wrap="around" w:vAnchor="text" w:hAnchor="margin" w:x="-252" w:y="1"/>
                    <w:suppressOverlap/>
                    <w:jc w:val="both"/>
                    <w:rPr>
                      <w:bCs/>
                      <w:color w:val="000000"/>
                      <w:sz w:val="20"/>
                      <w:szCs w:val="20"/>
                    </w:rPr>
                  </w:pPr>
                </w:p>
                <w:p w:rsidR="009B178A" w:rsidRPr="00633E68" w:rsidRDefault="009B178A" w:rsidP="009E70E7">
                  <w:pPr>
                    <w:framePr w:hSpace="180" w:wrap="around" w:vAnchor="text" w:hAnchor="margin" w:x="-252" w:y="1"/>
                    <w:suppressOverlap/>
                    <w:rPr>
                      <w:bCs/>
                      <w:color w:val="000000"/>
                      <w:sz w:val="20"/>
                      <w:szCs w:val="20"/>
                    </w:rPr>
                  </w:pPr>
                  <w:r w:rsidRPr="00633E68">
                    <w:rPr>
                      <w:color w:val="000000"/>
                      <w:sz w:val="20"/>
                      <w:szCs w:val="20"/>
                    </w:rPr>
                    <w:t>Propose design solutions for various industries by taking into account diverse issues on sustainability and the environment</w:t>
                  </w:r>
                </w:p>
              </w:tc>
              <w:tc>
                <w:tcPr>
                  <w:tcW w:w="1987" w:type="dxa"/>
                  <w:vAlign w:val="center"/>
                </w:tcPr>
                <w:p w:rsidR="009B178A" w:rsidRPr="00633E68" w:rsidRDefault="009B178A" w:rsidP="009E70E7">
                  <w:pPr>
                    <w:framePr w:hSpace="180" w:wrap="around" w:vAnchor="text" w:hAnchor="margin" w:x="-252" w:y="1"/>
                    <w:suppressOverlap/>
                    <w:jc w:val="center"/>
                    <w:rPr>
                      <w:color w:val="000000"/>
                      <w:sz w:val="20"/>
                      <w:szCs w:val="20"/>
                    </w:rPr>
                  </w:pPr>
                  <w:r w:rsidRPr="00633E68">
                    <w:rPr>
                      <w:color w:val="000000"/>
                      <w:sz w:val="20"/>
                      <w:szCs w:val="20"/>
                    </w:rPr>
                    <w:t>PO4</w:t>
                  </w:r>
                </w:p>
              </w:tc>
              <w:tc>
                <w:tcPr>
                  <w:tcW w:w="1293" w:type="dxa"/>
                </w:tcPr>
                <w:p w:rsidR="009B178A" w:rsidRPr="00633E68" w:rsidRDefault="009B178A" w:rsidP="009E70E7">
                  <w:pPr>
                    <w:framePr w:hSpace="180" w:wrap="around" w:vAnchor="text" w:hAnchor="margin" w:x="-252" w:y="1"/>
                    <w:suppressOverlap/>
                    <w:jc w:val="center"/>
                    <w:rPr>
                      <w:color w:val="000000"/>
                      <w:sz w:val="20"/>
                      <w:szCs w:val="20"/>
                    </w:rPr>
                  </w:pPr>
                </w:p>
                <w:p w:rsidR="009B178A" w:rsidRPr="00633E68" w:rsidRDefault="009B178A" w:rsidP="009E70E7">
                  <w:pPr>
                    <w:framePr w:hSpace="180" w:wrap="around" w:vAnchor="text" w:hAnchor="margin" w:x="-252" w:y="1"/>
                    <w:suppressOverlap/>
                    <w:jc w:val="center"/>
                    <w:rPr>
                      <w:color w:val="000000"/>
                      <w:sz w:val="20"/>
                      <w:szCs w:val="20"/>
                    </w:rPr>
                  </w:pPr>
                </w:p>
                <w:p w:rsidR="009B178A" w:rsidRPr="00633E68" w:rsidRDefault="009B178A" w:rsidP="009E70E7">
                  <w:pPr>
                    <w:framePr w:hSpace="180" w:wrap="around" w:vAnchor="text" w:hAnchor="margin" w:x="-252" w:y="1"/>
                    <w:spacing w:line="360" w:lineRule="auto"/>
                    <w:suppressOverlap/>
                    <w:jc w:val="center"/>
                    <w:rPr>
                      <w:sz w:val="20"/>
                      <w:szCs w:val="20"/>
                    </w:rPr>
                  </w:pPr>
                  <w:r w:rsidRPr="00633E68">
                    <w:rPr>
                      <w:sz w:val="20"/>
                      <w:szCs w:val="20"/>
                    </w:rPr>
                    <w:t>A4</w:t>
                  </w:r>
                </w:p>
                <w:p w:rsidR="009B178A" w:rsidRPr="00633E68" w:rsidRDefault="009B178A" w:rsidP="009E70E7">
                  <w:pPr>
                    <w:framePr w:hSpace="180" w:wrap="around" w:vAnchor="text" w:hAnchor="margin" w:x="-252" w:y="1"/>
                    <w:spacing w:line="360" w:lineRule="auto"/>
                    <w:suppressOverlap/>
                    <w:jc w:val="center"/>
                    <w:rPr>
                      <w:sz w:val="20"/>
                      <w:szCs w:val="20"/>
                    </w:rPr>
                  </w:pPr>
                  <w:r w:rsidRPr="00633E68">
                    <w:rPr>
                      <w:sz w:val="20"/>
                      <w:szCs w:val="20"/>
                    </w:rPr>
                    <w:t>EM2</w:t>
                  </w:r>
                </w:p>
                <w:p w:rsidR="009B178A" w:rsidRPr="00633E68" w:rsidRDefault="009B178A" w:rsidP="009E70E7">
                  <w:pPr>
                    <w:framePr w:hSpace="180" w:wrap="around" w:vAnchor="text" w:hAnchor="margin" w:x="-252" w:y="1"/>
                    <w:suppressOverlap/>
                    <w:jc w:val="center"/>
                    <w:rPr>
                      <w:color w:val="000000"/>
                      <w:sz w:val="20"/>
                      <w:szCs w:val="20"/>
                    </w:rPr>
                  </w:pPr>
                </w:p>
              </w:tc>
              <w:tc>
                <w:tcPr>
                  <w:tcW w:w="1574" w:type="dxa"/>
                  <w:vAlign w:val="center"/>
                </w:tcPr>
                <w:p w:rsidR="009B178A" w:rsidRPr="00633E68" w:rsidRDefault="009B178A" w:rsidP="009E70E7">
                  <w:pPr>
                    <w:framePr w:hSpace="180" w:wrap="around" w:vAnchor="text" w:hAnchor="margin" w:x="-252" w:y="1"/>
                    <w:suppressOverlap/>
                    <w:jc w:val="center"/>
                    <w:rPr>
                      <w:color w:val="000000"/>
                      <w:sz w:val="20"/>
                      <w:szCs w:val="20"/>
                    </w:rPr>
                  </w:pPr>
                  <w:r w:rsidRPr="00633E68">
                    <w:rPr>
                      <w:color w:val="000000"/>
                      <w:sz w:val="20"/>
                      <w:szCs w:val="20"/>
                    </w:rPr>
                    <w:t>Project</w:t>
                  </w:r>
                </w:p>
              </w:tc>
            </w:tr>
            <w:tr w:rsidR="009B178A" w:rsidRPr="00633E68" w:rsidTr="00C15B76">
              <w:trPr>
                <w:trHeight w:val="980"/>
              </w:trPr>
              <w:tc>
                <w:tcPr>
                  <w:tcW w:w="595" w:type="dxa"/>
                  <w:vAlign w:val="center"/>
                </w:tcPr>
                <w:p w:rsidR="009B178A" w:rsidRPr="00633E68" w:rsidRDefault="009B178A" w:rsidP="009E70E7">
                  <w:pPr>
                    <w:framePr w:hSpace="180" w:wrap="around" w:vAnchor="text" w:hAnchor="margin" w:x="-252" w:y="1"/>
                    <w:suppressOverlap/>
                    <w:jc w:val="center"/>
                    <w:rPr>
                      <w:sz w:val="20"/>
                      <w:szCs w:val="20"/>
                    </w:rPr>
                  </w:pPr>
                  <w:r w:rsidRPr="00633E68">
                    <w:rPr>
                      <w:sz w:val="20"/>
                      <w:szCs w:val="20"/>
                    </w:rPr>
                    <w:t>3.</w:t>
                  </w:r>
                </w:p>
              </w:tc>
              <w:tc>
                <w:tcPr>
                  <w:tcW w:w="4225" w:type="dxa"/>
                </w:tcPr>
                <w:p w:rsidR="009B178A" w:rsidRPr="00633E68" w:rsidRDefault="009B178A" w:rsidP="009E70E7">
                  <w:pPr>
                    <w:framePr w:hSpace="180" w:wrap="around" w:vAnchor="text" w:hAnchor="margin" w:x="-252" w:y="1"/>
                    <w:suppressOverlap/>
                    <w:rPr>
                      <w:sz w:val="20"/>
                      <w:szCs w:val="20"/>
                    </w:rPr>
                  </w:pPr>
                </w:p>
                <w:p w:rsidR="009B178A" w:rsidRPr="00633E68" w:rsidRDefault="009B178A" w:rsidP="009E70E7">
                  <w:pPr>
                    <w:framePr w:hSpace="180" w:wrap="around" w:vAnchor="text" w:hAnchor="margin" w:x="-252" w:y="1"/>
                    <w:suppressOverlap/>
                    <w:rPr>
                      <w:color w:val="000000"/>
                      <w:sz w:val="20"/>
                      <w:szCs w:val="20"/>
                    </w:rPr>
                  </w:pPr>
                  <w:r w:rsidRPr="00633E68">
                    <w:rPr>
                      <w:sz w:val="20"/>
                      <w:szCs w:val="20"/>
                    </w:rPr>
                    <w:t xml:space="preserve">Search for and apply new knowledge in sustainable design and information beyond programme coverage. </w:t>
                  </w:r>
                </w:p>
              </w:tc>
              <w:tc>
                <w:tcPr>
                  <w:tcW w:w="1987" w:type="dxa"/>
                </w:tcPr>
                <w:p w:rsidR="009B178A" w:rsidRPr="00633E68" w:rsidRDefault="009B178A" w:rsidP="009E70E7">
                  <w:pPr>
                    <w:framePr w:hSpace="180" w:wrap="around" w:vAnchor="text" w:hAnchor="margin" w:x="-252" w:y="1"/>
                    <w:suppressOverlap/>
                    <w:jc w:val="center"/>
                    <w:rPr>
                      <w:sz w:val="20"/>
                      <w:szCs w:val="20"/>
                    </w:rPr>
                  </w:pPr>
                </w:p>
                <w:p w:rsidR="009B178A" w:rsidRPr="00633E68" w:rsidRDefault="009B178A" w:rsidP="009E70E7">
                  <w:pPr>
                    <w:framePr w:hSpace="180" w:wrap="around" w:vAnchor="text" w:hAnchor="margin" w:x="-252" w:y="1"/>
                    <w:suppressOverlap/>
                    <w:jc w:val="center"/>
                    <w:rPr>
                      <w:color w:val="000000"/>
                      <w:sz w:val="20"/>
                      <w:szCs w:val="20"/>
                    </w:rPr>
                  </w:pPr>
                  <w:r w:rsidRPr="00633E68">
                    <w:rPr>
                      <w:sz w:val="20"/>
                      <w:szCs w:val="20"/>
                    </w:rPr>
                    <w:t>PO5</w:t>
                  </w:r>
                </w:p>
              </w:tc>
              <w:tc>
                <w:tcPr>
                  <w:tcW w:w="1293" w:type="dxa"/>
                </w:tcPr>
                <w:p w:rsidR="009B178A" w:rsidRPr="00633E68" w:rsidRDefault="009B178A" w:rsidP="009E70E7">
                  <w:pPr>
                    <w:framePr w:hSpace="180" w:wrap="around" w:vAnchor="text" w:hAnchor="margin" w:x="-252" w:y="1"/>
                    <w:suppressOverlap/>
                    <w:jc w:val="center"/>
                    <w:rPr>
                      <w:sz w:val="20"/>
                      <w:szCs w:val="20"/>
                    </w:rPr>
                  </w:pPr>
                </w:p>
                <w:p w:rsidR="009B178A" w:rsidRPr="00633E68" w:rsidRDefault="009B178A" w:rsidP="009E70E7">
                  <w:pPr>
                    <w:framePr w:hSpace="180" w:wrap="around" w:vAnchor="text" w:hAnchor="margin" w:x="-252" w:y="1"/>
                    <w:suppressOverlap/>
                    <w:jc w:val="center"/>
                    <w:rPr>
                      <w:sz w:val="20"/>
                      <w:szCs w:val="20"/>
                    </w:rPr>
                  </w:pPr>
                  <w:r w:rsidRPr="00633E68">
                    <w:rPr>
                      <w:sz w:val="20"/>
                      <w:szCs w:val="20"/>
                    </w:rPr>
                    <w:t>A4</w:t>
                  </w:r>
                </w:p>
                <w:p w:rsidR="009B178A" w:rsidRPr="00633E68" w:rsidRDefault="009B178A" w:rsidP="009E70E7">
                  <w:pPr>
                    <w:framePr w:hSpace="180" w:wrap="around" w:vAnchor="text" w:hAnchor="margin" w:x="-252" w:y="1"/>
                    <w:suppressOverlap/>
                    <w:jc w:val="center"/>
                    <w:rPr>
                      <w:sz w:val="20"/>
                      <w:szCs w:val="20"/>
                    </w:rPr>
                  </w:pPr>
                  <w:r w:rsidRPr="00633E68">
                    <w:rPr>
                      <w:sz w:val="20"/>
                      <w:szCs w:val="20"/>
                      <w:lang w:val="fr-FR"/>
                    </w:rPr>
                    <w:t>LL2</w:t>
                  </w:r>
                </w:p>
              </w:tc>
              <w:tc>
                <w:tcPr>
                  <w:tcW w:w="1574" w:type="dxa"/>
                </w:tcPr>
                <w:p w:rsidR="009B178A" w:rsidRPr="00633E68" w:rsidRDefault="009B178A" w:rsidP="009E70E7">
                  <w:pPr>
                    <w:framePr w:hSpace="180" w:wrap="around" w:vAnchor="text" w:hAnchor="margin" w:x="-252" w:y="1"/>
                    <w:suppressOverlap/>
                    <w:jc w:val="center"/>
                    <w:rPr>
                      <w:color w:val="000000"/>
                      <w:sz w:val="20"/>
                      <w:szCs w:val="20"/>
                    </w:rPr>
                  </w:pPr>
                </w:p>
                <w:p w:rsidR="009B178A" w:rsidRPr="00633E68" w:rsidRDefault="009B178A" w:rsidP="009E70E7">
                  <w:pPr>
                    <w:framePr w:hSpace="180" w:wrap="around" w:vAnchor="text" w:hAnchor="margin" w:x="-252" w:y="1"/>
                    <w:suppressOverlap/>
                    <w:jc w:val="center"/>
                    <w:rPr>
                      <w:color w:val="000000"/>
                      <w:sz w:val="20"/>
                      <w:szCs w:val="20"/>
                    </w:rPr>
                  </w:pPr>
                  <w:r w:rsidRPr="00633E68">
                    <w:rPr>
                      <w:color w:val="000000"/>
                      <w:sz w:val="20"/>
                      <w:szCs w:val="20"/>
                    </w:rPr>
                    <w:t>Project</w:t>
                  </w:r>
                </w:p>
              </w:tc>
            </w:tr>
          </w:tbl>
          <w:p w:rsidR="009B178A" w:rsidRPr="00633E68" w:rsidRDefault="009B178A" w:rsidP="00403FD4">
            <w:pPr>
              <w:tabs>
                <w:tab w:val="left" w:pos="7560"/>
              </w:tabs>
              <w:rPr>
                <w:b/>
                <w:sz w:val="20"/>
                <w:szCs w:val="20"/>
              </w:rPr>
            </w:pPr>
          </w:p>
          <w:p w:rsidR="009B178A" w:rsidRPr="00633E68" w:rsidRDefault="009B178A" w:rsidP="00403FD4">
            <w:pPr>
              <w:rPr>
                <w:b/>
                <w:sz w:val="20"/>
                <w:szCs w:val="20"/>
                <w:u w:val="single"/>
              </w:rPr>
            </w:pPr>
            <w:r w:rsidRPr="00633E68">
              <w:rPr>
                <w:b/>
                <w:sz w:val="20"/>
                <w:szCs w:val="20"/>
                <w:u w:val="single"/>
              </w:rPr>
              <w:t>STUDENT LEARNING TIME</w:t>
            </w:r>
          </w:p>
          <w:p w:rsidR="009B178A" w:rsidRPr="00633E68" w:rsidRDefault="009B178A" w:rsidP="00403FD4">
            <w:pPr>
              <w:tabs>
                <w:tab w:val="left" w:pos="7560"/>
              </w:tabs>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9B178A" w:rsidRPr="00633E68" w:rsidTr="00633E68">
              <w:trPr>
                <w:jc w:val="center"/>
              </w:trPr>
              <w:tc>
                <w:tcPr>
                  <w:tcW w:w="5964" w:type="dxa"/>
                  <w:tcBorders>
                    <w:bottom w:val="single" w:sz="4" w:space="0" w:color="auto"/>
                  </w:tcBorders>
                  <w:shd w:val="clear" w:color="auto" w:fill="FFFF00"/>
                  <w:vAlign w:val="center"/>
                </w:tcPr>
                <w:p w:rsidR="009B178A" w:rsidRPr="00633E68" w:rsidRDefault="009B178A" w:rsidP="009E70E7">
                  <w:pPr>
                    <w:framePr w:hSpace="180" w:wrap="around" w:vAnchor="text" w:hAnchor="margin" w:x="-252" w:y="1"/>
                    <w:spacing w:before="70" w:after="70"/>
                    <w:suppressOverlap/>
                    <w:rPr>
                      <w:b/>
                      <w:sz w:val="20"/>
                      <w:szCs w:val="20"/>
                    </w:rPr>
                  </w:pPr>
                  <w:r w:rsidRPr="00633E68">
                    <w:rPr>
                      <w:b/>
                      <w:sz w:val="20"/>
                      <w:szCs w:val="20"/>
                    </w:rPr>
                    <w:t>Teaching and Learning Activities</w:t>
                  </w:r>
                </w:p>
              </w:tc>
              <w:tc>
                <w:tcPr>
                  <w:tcW w:w="3216" w:type="dxa"/>
                  <w:tcBorders>
                    <w:bottom w:val="single" w:sz="4" w:space="0" w:color="auto"/>
                  </w:tcBorders>
                  <w:shd w:val="clear" w:color="auto" w:fill="FFFF00"/>
                </w:tcPr>
                <w:p w:rsidR="009B178A" w:rsidRPr="00633E68" w:rsidRDefault="009B178A" w:rsidP="009E70E7">
                  <w:pPr>
                    <w:framePr w:hSpace="180" w:wrap="around" w:vAnchor="text" w:hAnchor="margin" w:x="-252" w:y="1"/>
                    <w:spacing w:before="70" w:after="70"/>
                    <w:suppressOverlap/>
                    <w:rPr>
                      <w:b/>
                      <w:sz w:val="20"/>
                      <w:szCs w:val="20"/>
                    </w:rPr>
                  </w:pPr>
                  <w:r w:rsidRPr="00633E68">
                    <w:rPr>
                      <w:b/>
                      <w:sz w:val="20"/>
                      <w:szCs w:val="20"/>
                    </w:rPr>
                    <w:t>Student Learning Time (hours)</w:t>
                  </w:r>
                </w:p>
              </w:tc>
            </w:tr>
            <w:tr w:rsidR="009B178A" w:rsidRPr="00633E68" w:rsidTr="00633E68">
              <w:trPr>
                <w:jc w:val="center"/>
              </w:trPr>
              <w:tc>
                <w:tcPr>
                  <w:tcW w:w="9180" w:type="dxa"/>
                  <w:gridSpan w:val="2"/>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0"/>
                      <w:numId w:val="427"/>
                    </w:numPr>
                    <w:spacing w:before="70" w:after="70"/>
                    <w:suppressOverlap/>
                    <w:rPr>
                      <w:sz w:val="20"/>
                      <w:szCs w:val="20"/>
                    </w:rPr>
                  </w:pPr>
                  <w:r w:rsidRPr="00633E68">
                    <w:rPr>
                      <w:sz w:val="20"/>
                      <w:szCs w:val="20"/>
                    </w:rPr>
                    <w:t xml:space="preserve">Face-to-Face Learning </w:t>
                  </w: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1"/>
                      <w:numId w:val="427"/>
                    </w:numPr>
                    <w:spacing w:before="70" w:after="70"/>
                    <w:suppressOverlap/>
                    <w:rPr>
                      <w:sz w:val="20"/>
                      <w:szCs w:val="20"/>
                    </w:rPr>
                  </w:pPr>
                  <w:r w:rsidRPr="00633E68">
                    <w:rPr>
                      <w:sz w:val="20"/>
                      <w:szCs w:val="20"/>
                    </w:rPr>
                    <w:t xml:space="preserve">Lecturer-Centered Learning </w:t>
                  </w:r>
                </w:p>
                <w:p w:rsidR="009B178A" w:rsidRPr="00633E68" w:rsidRDefault="009B178A" w:rsidP="009E70E7">
                  <w:pPr>
                    <w:framePr w:hSpace="180" w:wrap="around" w:vAnchor="text" w:hAnchor="margin" w:x="-252" w:y="1"/>
                    <w:numPr>
                      <w:ilvl w:val="2"/>
                      <w:numId w:val="427"/>
                    </w:numPr>
                    <w:spacing w:before="70" w:after="70"/>
                    <w:suppressOverlap/>
                    <w:rPr>
                      <w:sz w:val="20"/>
                      <w:szCs w:val="20"/>
                    </w:rPr>
                  </w:pPr>
                  <w:r w:rsidRPr="00633E68">
                    <w:rPr>
                      <w:sz w:val="20"/>
                      <w:szCs w:val="20"/>
                    </w:rPr>
                    <w:t>Lecture</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30</w:t>
                  </w:r>
                </w:p>
                <w:p w:rsidR="009B178A" w:rsidRPr="00633E68" w:rsidRDefault="009B178A" w:rsidP="009E70E7">
                  <w:pPr>
                    <w:framePr w:hSpace="180" w:wrap="around" w:vAnchor="text" w:hAnchor="margin" w:x="-252" w:y="1"/>
                    <w:spacing w:before="70" w:after="70"/>
                    <w:suppressOverlap/>
                    <w:jc w:val="center"/>
                    <w:rPr>
                      <w:sz w:val="20"/>
                      <w:szCs w:val="20"/>
                    </w:rPr>
                  </w:pP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1"/>
                      <w:numId w:val="427"/>
                    </w:numPr>
                    <w:spacing w:before="70" w:after="70"/>
                    <w:suppressOverlap/>
                    <w:rPr>
                      <w:sz w:val="20"/>
                      <w:szCs w:val="20"/>
                    </w:rPr>
                  </w:pPr>
                  <w:r w:rsidRPr="00633E68">
                    <w:rPr>
                      <w:sz w:val="20"/>
                      <w:szCs w:val="20"/>
                    </w:rPr>
                    <w:t>Student-Centered Learning (SCL)</w:t>
                  </w:r>
                </w:p>
                <w:p w:rsidR="009B178A" w:rsidRPr="00633E68" w:rsidRDefault="009B178A" w:rsidP="009E70E7">
                  <w:pPr>
                    <w:framePr w:hSpace="180" w:wrap="around" w:vAnchor="text" w:hAnchor="margin" w:x="-252" w:y="1"/>
                    <w:numPr>
                      <w:ilvl w:val="2"/>
                      <w:numId w:val="427"/>
                    </w:numPr>
                    <w:spacing w:before="70" w:after="70"/>
                    <w:suppressOverlap/>
                    <w:rPr>
                      <w:sz w:val="20"/>
                      <w:szCs w:val="20"/>
                    </w:rPr>
                  </w:pPr>
                  <w:r w:rsidRPr="00633E68">
                    <w:rPr>
                      <w:sz w:val="20"/>
                      <w:szCs w:val="20"/>
                    </w:rPr>
                    <w:t>Laboratory/Tutorial</w:t>
                  </w:r>
                </w:p>
                <w:p w:rsidR="009B178A" w:rsidRPr="00633E68" w:rsidRDefault="009B178A" w:rsidP="009E70E7">
                  <w:pPr>
                    <w:framePr w:hSpace="180" w:wrap="around" w:vAnchor="text" w:hAnchor="margin" w:x="-252" w:y="1"/>
                    <w:numPr>
                      <w:ilvl w:val="2"/>
                      <w:numId w:val="427"/>
                    </w:numPr>
                    <w:spacing w:before="70" w:after="70"/>
                    <w:suppressOverlap/>
                    <w:rPr>
                      <w:sz w:val="20"/>
                      <w:szCs w:val="20"/>
                    </w:rPr>
                  </w:pPr>
                  <w:r w:rsidRPr="00633E68">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p>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w:t>
                  </w:r>
                </w:p>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12</w:t>
                  </w:r>
                </w:p>
                <w:p w:rsidR="009B178A" w:rsidRPr="00633E68" w:rsidRDefault="009B178A" w:rsidP="009E70E7">
                  <w:pPr>
                    <w:framePr w:hSpace="180" w:wrap="around" w:vAnchor="text" w:hAnchor="margin" w:x="-252" w:y="1"/>
                    <w:spacing w:before="70" w:after="70"/>
                    <w:suppressOverlap/>
                    <w:jc w:val="center"/>
                    <w:rPr>
                      <w:sz w:val="20"/>
                      <w:szCs w:val="20"/>
                    </w:rPr>
                  </w:pPr>
                </w:p>
              </w:tc>
            </w:tr>
            <w:tr w:rsidR="009B178A" w:rsidRPr="00633E68" w:rsidTr="00633E68">
              <w:trPr>
                <w:jc w:val="center"/>
              </w:trPr>
              <w:tc>
                <w:tcPr>
                  <w:tcW w:w="9180" w:type="dxa"/>
                  <w:gridSpan w:val="2"/>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0"/>
                      <w:numId w:val="427"/>
                    </w:numPr>
                    <w:spacing w:before="70" w:after="70"/>
                    <w:suppressOverlap/>
                    <w:rPr>
                      <w:sz w:val="20"/>
                      <w:szCs w:val="20"/>
                    </w:rPr>
                  </w:pPr>
                  <w:r w:rsidRPr="00633E68">
                    <w:rPr>
                      <w:sz w:val="20"/>
                      <w:szCs w:val="20"/>
                    </w:rPr>
                    <w:t xml:space="preserve">Self-Directed Learning </w:t>
                  </w: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1"/>
                      <w:numId w:val="427"/>
                    </w:numPr>
                    <w:spacing w:before="70" w:after="70"/>
                    <w:suppressOverlap/>
                    <w:rPr>
                      <w:sz w:val="20"/>
                      <w:szCs w:val="20"/>
                    </w:rPr>
                  </w:pPr>
                  <w:r w:rsidRPr="00633E68">
                    <w:rPr>
                      <w:iCs/>
                      <w:sz w:val="20"/>
                      <w:szCs w:val="20"/>
                    </w:rPr>
                    <w:t xml:space="preserve">Non-face-to-face learning </w:t>
                  </w:r>
                  <w:r w:rsidRPr="00633E68">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43</w:t>
                  </w: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ind w:left="720"/>
                    <w:suppressOverlap/>
                    <w:rPr>
                      <w:sz w:val="20"/>
                      <w:szCs w:val="20"/>
                    </w:rPr>
                  </w:pPr>
                  <w:r w:rsidRPr="00633E68">
                    <w:rPr>
                      <w:sz w:val="20"/>
                      <w:szCs w:val="20"/>
                    </w:rPr>
                    <w:t>b. Revision</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20</w:t>
                  </w: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ind w:left="720"/>
                    <w:suppressOverlap/>
                    <w:rPr>
                      <w:sz w:val="20"/>
                      <w:szCs w:val="20"/>
                    </w:rPr>
                  </w:pPr>
                  <w:r w:rsidRPr="00633E68">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10</w:t>
                  </w:r>
                </w:p>
              </w:tc>
            </w:tr>
            <w:tr w:rsidR="009B178A" w:rsidRPr="00633E68" w:rsidTr="00633E68">
              <w:trPr>
                <w:jc w:val="center"/>
              </w:trPr>
              <w:tc>
                <w:tcPr>
                  <w:tcW w:w="9180" w:type="dxa"/>
                  <w:gridSpan w:val="2"/>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0"/>
                      <w:numId w:val="427"/>
                    </w:numPr>
                    <w:spacing w:before="70" w:after="70"/>
                    <w:suppressOverlap/>
                    <w:rPr>
                      <w:sz w:val="20"/>
                      <w:szCs w:val="20"/>
                    </w:rPr>
                  </w:pPr>
                  <w:r w:rsidRPr="00633E68">
                    <w:rPr>
                      <w:sz w:val="20"/>
                      <w:szCs w:val="20"/>
                    </w:rPr>
                    <w:t xml:space="preserve">Formal Assessment </w:t>
                  </w: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1"/>
                      <w:numId w:val="427"/>
                    </w:numPr>
                    <w:spacing w:before="70" w:after="70"/>
                    <w:suppressOverlap/>
                    <w:rPr>
                      <w:sz w:val="20"/>
                      <w:szCs w:val="20"/>
                    </w:rPr>
                  </w:pPr>
                  <w:r w:rsidRPr="00633E68">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2</w:t>
                  </w:r>
                </w:p>
              </w:tc>
            </w:tr>
            <w:tr w:rsidR="009B178A" w:rsidRPr="00633E68" w:rsidTr="00633E68">
              <w:trPr>
                <w:jc w:val="center"/>
              </w:trPr>
              <w:tc>
                <w:tcPr>
                  <w:tcW w:w="5964"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numPr>
                      <w:ilvl w:val="1"/>
                      <w:numId w:val="427"/>
                    </w:numPr>
                    <w:spacing w:before="70" w:after="70"/>
                    <w:suppressOverlap/>
                    <w:rPr>
                      <w:sz w:val="20"/>
                      <w:szCs w:val="20"/>
                    </w:rPr>
                  </w:pPr>
                  <w:r w:rsidRPr="00633E68">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9B178A" w:rsidRPr="00633E68" w:rsidRDefault="009B178A" w:rsidP="009E70E7">
                  <w:pPr>
                    <w:framePr w:hSpace="180" w:wrap="around" w:vAnchor="text" w:hAnchor="margin" w:x="-252" w:y="1"/>
                    <w:spacing w:before="70" w:after="70"/>
                    <w:suppressOverlap/>
                    <w:jc w:val="center"/>
                    <w:rPr>
                      <w:sz w:val="20"/>
                      <w:szCs w:val="20"/>
                    </w:rPr>
                  </w:pPr>
                  <w:r w:rsidRPr="00633E68">
                    <w:rPr>
                      <w:sz w:val="20"/>
                      <w:szCs w:val="20"/>
                    </w:rPr>
                    <w:t>3</w:t>
                  </w:r>
                </w:p>
              </w:tc>
            </w:tr>
            <w:tr w:rsidR="009B178A" w:rsidRPr="00633E68" w:rsidTr="00633E68">
              <w:trPr>
                <w:jc w:val="center"/>
              </w:trPr>
              <w:tc>
                <w:tcPr>
                  <w:tcW w:w="5964" w:type="dxa"/>
                  <w:tcBorders>
                    <w:top w:val="single" w:sz="4" w:space="0" w:color="auto"/>
                  </w:tcBorders>
                </w:tcPr>
                <w:p w:rsidR="009B178A" w:rsidRPr="00633E68" w:rsidRDefault="009B178A" w:rsidP="009E70E7">
                  <w:pPr>
                    <w:framePr w:hSpace="180" w:wrap="around" w:vAnchor="text" w:hAnchor="margin" w:x="-252" w:y="1"/>
                    <w:spacing w:before="70" w:after="70"/>
                    <w:suppressOverlap/>
                    <w:rPr>
                      <w:b/>
                      <w:sz w:val="20"/>
                      <w:szCs w:val="20"/>
                    </w:rPr>
                  </w:pPr>
                  <w:r w:rsidRPr="00633E68">
                    <w:rPr>
                      <w:b/>
                      <w:sz w:val="20"/>
                      <w:szCs w:val="20"/>
                    </w:rPr>
                    <w:t>Total (SLT)</w:t>
                  </w:r>
                </w:p>
              </w:tc>
              <w:tc>
                <w:tcPr>
                  <w:tcW w:w="3216" w:type="dxa"/>
                  <w:tcBorders>
                    <w:top w:val="single" w:sz="4" w:space="0" w:color="auto"/>
                  </w:tcBorders>
                </w:tcPr>
                <w:p w:rsidR="009B178A" w:rsidRPr="00633E68" w:rsidRDefault="009B178A" w:rsidP="009E70E7">
                  <w:pPr>
                    <w:framePr w:hSpace="180" w:wrap="around" w:vAnchor="text" w:hAnchor="margin" w:x="-252" w:y="1"/>
                    <w:spacing w:before="70" w:after="70"/>
                    <w:suppressOverlap/>
                    <w:jc w:val="center"/>
                    <w:rPr>
                      <w:b/>
                      <w:sz w:val="20"/>
                      <w:szCs w:val="20"/>
                    </w:rPr>
                  </w:pPr>
                  <w:r w:rsidRPr="00633E68">
                    <w:rPr>
                      <w:b/>
                      <w:sz w:val="20"/>
                      <w:szCs w:val="20"/>
                    </w:rPr>
                    <w:t>120</w:t>
                  </w:r>
                </w:p>
              </w:tc>
            </w:tr>
          </w:tbl>
          <w:p w:rsidR="009B178A" w:rsidRPr="00633E68" w:rsidRDefault="009B178A" w:rsidP="00403FD4">
            <w:pPr>
              <w:tabs>
                <w:tab w:val="left" w:pos="7560"/>
              </w:tabs>
              <w:rPr>
                <w:b/>
                <w:sz w:val="20"/>
                <w:szCs w:val="20"/>
              </w:rPr>
            </w:pPr>
          </w:p>
          <w:p w:rsidR="009B178A" w:rsidRPr="00633E68" w:rsidRDefault="009B178A" w:rsidP="00403FD4">
            <w:pPr>
              <w:rPr>
                <w:b/>
                <w:sz w:val="20"/>
                <w:szCs w:val="20"/>
                <w:u w:val="single"/>
              </w:rPr>
            </w:pPr>
            <w:r w:rsidRPr="00633E68">
              <w:rPr>
                <w:b/>
                <w:sz w:val="20"/>
                <w:szCs w:val="20"/>
                <w:u w:val="single"/>
              </w:rPr>
              <w:t>TEACHING METHODOLOGY</w:t>
            </w:r>
          </w:p>
          <w:p w:rsidR="009B178A" w:rsidRPr="00633E68" w:rsidRDefault="009B178A" w:rsidP="00403FD4">
            <w:pPr>
              <w:rPr>
                <w:sz w:val="20"/>
                <w:szCs w:val="20"/>
              </w:rPr>
            </w:pPr>
          </w:p>
          <w:p w:rsidR="00633E68" w:rsidRPr="00633E68" w:rsidRDefault="009B178A" w:rsidP="004829B9">
            <w:pPr>
              <w:numPr>
                <w:ilvl w:val="0"/>
                <w:numId w:val="382"/>
              </w:numPr>
              <w:ind w:left="432" w:hanging="432"/>
              <w:rPr>
                <w:color w:val="000000"/>
                <w:sz w:val="20"/>
                <w:szCs w:val="20"/>
              </w:rPr>
            </w:pPr>
            <w:r w:rsidRPr="00633E68">
              <w:rPr>
                <w:color w:val="000000"/>
                <w:sz w:val="20"/>
                <w:szCs w:val="20"/>
              </w:rPr>
              <w:t>Lectures and discussion</w:t>
            </w:r>
          </w:p>
          <w:p w:rsidR="009B178A" w:rsidRPr="00633E68" w:rsidRDefault="009B178A" w:rsidP="004829B9">
            <w:pPr>
              <w:numPr>
                <w:ilvl w:val="0"/>
                <w:numId w:val="382"/>
              </w:numPr>
              <w:ind w:left="432" w:hanging="432"/>
              <w:rPr>
                <w:color w:val="000000"/>
                <w:sz w:val="20"/>
                <w:szCs w:val="20"/>
              </w:rPr>
            </w:pPr>
            <w:r w:rsidRPr="00633E68">
              <w:rPr>
                <w:color w:val="000000"/>
                <w:sz w:val="20"/>
                <w:szCs w:val="20"/>
              </w:rPr>
              <w:t>Students will be required to conduct a group work design project ,write reports and present either the project or other related issues.</w:t>
            </w:r>
          </w:p>
          <w:p w:rsidR="009B178A" w:rsidRPr="00633E68" w:rsidRDefault="009B178A" w:rsidP="004829B9">
            <w:pPr>
              <w:numPr>
                <w:ilvl w:val="0"/>
                <w:numId w:val="382"/>
              </w:numPr>
              <w:ind w:left="432" w:hanging="432"/>
              <w:rPr>
                <w:color w:val="000000"/>
                <w:sz w:val="20"/>
                <w:szCs w:val="20"/>
              </w:rPr>
            </w:pPr>
            <w:r w:rsidRPr="00633E68">
              <w:rPr>
                <w:color w:val="000000"/>
                <w:sz w:val="20"/>
                <w:szCs w:val="20"/>
              </w:rPr>
              <w:t>Videos and demonstration will be given on related topics.</w:t>
            </w:r>
          </w:p>
          <w:p w:rsidR="009B178A" w:rsidRPr="00633E68" w:rsidRDefault="009B178A" w:rsidP="00403FD4">
            <w:pPr>
              <w:tabs>
                <w:tab w:val="left" w:pos="7560"/>
              </w:tabs>
              <w:rPr>
                <w:b/>
                <w:sz w:val="20"/>
                <w:szCs w:val="20"/>
              </w:rPr>
            </w:pPr>
          </w:p>
          <w:p w:rsidR="009B178A" w:rsidRPr="00633E68" w:rsidRDefault="009B178A" w:rsidP="00403FD4">
            <w:pPr>
              <w:rPr>
                <w:b/>
                <w:sz w:val="20"/>
                <w:szCs w:val="20"/>
                <w:u w:val="single"/>
              </w:rPr>
            </w:pPr>
            <w:r w:rsidRPr="00633E68">
              <w:rPr>
                <w:b/>
                <w:sz w:val="20"/>
                <w:szCs w:val="20"/>
                <w:u w:val="single"/>
              </w:rPr>
              <w:t>WEEKLY SCHEDULE</w:t>
            </w:r>
          </w:p>
          <w:p w:rsidR="009B178A" w:rsidRPr="00633E68" w:rsidRDefault="009B178A" w:rsidP="00403FD4">
            <w:pPr>
              <w:tabs>
                <w:tab w:val="left" w:pos="7560"/>
              </w:tabs>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9B178A" w:rsidRPr="00633E68" w:rsidTr="00633E68">
              <w:trPr>
                <w:jc w:val="center"/>
              </w:trPr>
              <w:tc>
                <w:tcPr>
                  <w:tcW w:w="1440" w:type="dxa"/>
                  <w:shd w:val="clear" w:color="auto" w:fill="FFFF99"/>
                  <w:vAlign w:val="center"/>
                </w:tcPr>
                <w:p w:rsidR="009B178A" w:rsidRPr="00633E68" w:rsidRDefault="009B178A" w:rsidP="009E70E7">
                  <w:pPr>
                    <w:framePr w:hSpace="180" w:wrap="around" w:vAnchor="text" w:hAnchor="margin" w:x="-252" w:y="1"/>
                    <w:tabs>
                      <w:tab w:val="left" w:pos="7560"/>
                    </w:tabs>
                    <w:suppressOverlap/>
                    <w:jc w:val="center"/>
                    <w:rPr>
                      <w:b/>
                      <w:bCs/>
                      <w:sz w:val="20"/>
                      <w:szCs w:val="20"/>
                    </w:rPr>
                  </w:pPr>
                  <w:r w:rsidRPr="00633E68">
                    <w:rPr>
                      <w:b/>
                      <w:bCs/>
                      <w:sz w:val="20"/>
                      <w:szCs w:val="20"/>
                    </w:rPr>
                    <w:t>Week</w:t>
                  </w:r>
                </w:p>
              </w:tc>
              <w:tc>
                <w:tcPr>
                  <w:tcW w:w="8021" w:type="dxa"/>
                  <w:shd w:val="clear" w:color="auto" w:fill="FFFF99"/>
                  <w:vAlign w:val="center"/>
                </w:tcPr>
                <w:p w:rsidR="009B178A" w:rsidRPr="00633E68" w:rsidRDefault="009B178A" w:rsidP="009E70E7">
                  <w:pPr>
                    <w:framePr w:hSpace="180" w:wrap="around" w:vAnchor="text" w:hAnchor="margin" w:x="-252" w:y="1"/>
                    <w:tabs>
                      <w:tab w:val="left" w:pos="7560"/>
                    </w:tabs>
                    <w:suppressOverlap/>
                    <w:jc w:val="center"/>
                    <w:rPr>
                      <w:b/>
                      <w:bCs/>
                      <w:sz w:val="20"/>
                      <w:szCs w:val="20"/>
                    </w:rPr>
                  </w:pPr>
                  <w:r w:rsidRPr="00633E68">
                    <w:rPr>
                      <w:b/>
                      <w:bCs/>
                      <w:sz w:val="20"/>
                      <w:szCs w:val="20"/>
                    </w:rPr>
                    <w:t>Topic / Content</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p>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w:t>
                  </w:r>
                </w:p>
              </w:tc>
              <w:tc>
                <w:tcPr>
                  <w:tcW w:w="8021" w:type="dxa"/>
                </w:tcPr>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The green movement</w:t>
                  </w:r>
                </w:p>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Business value drivers</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2</w:t>
                  </w:r>
                </w:p>
                <w:p w:rsidR="009B178A" w:rsidRPr="00633E68" w:rsidRDefault="009B178A" w:rsidP="009E70E7">
                  <w:pPr>
                    <w:framePr w:hSpace="180" w:wrap="around" w:vAnchor="text" w:hAnchor="margin" w:x="-252" w:y="1"/>
                    <w:tabs>
                      <w:tab w:val="left" w:pos="7560"/>
                    </w:tabs>
                    <w:suppressOverlap/>
                    <w:jc w:val="center"/>
                    <w:rPr>
                      <w:sz w:val="20"/>
                      <w:szCs w:val="20"/>
                    </w:rPr>
                  </w:pPr>
                </w:p>
              </w:tc>
              <w:tc>
                <w:tcPr>
                  <w:tcW w:w="8021" w:type="dxa"/>
                </w:tcPr>
                <w:p w:rsidR="009B178A" w:rsidRPr="00633E68" w:rsidRDefault="009B178A" w:rsidP="009E70E7">
                  <w:pPr>
                    <w:framePr w:hSpace="180" w:wrap="around" w:vAnchor="text" w:hAnchor="margin" w:x="-252" w:y="1"/>
                    <w:ind w:left="360" w:hanging="221"/>
                    <w:contextualSpacing/>
                    <w:suppressOverlap/>
                    <w:rPr>
                      <w:sz w:val="20"/>
                      <w:szCs w:val="20"/>
                    </w:rPr>
                  </w:pPr>
                  <w:r w:rsidRPr="00633E68">
                    <w:rPr>
                      <w:sz w:val="20"/>
                      <w:szCs w:val="20"/>
                    </w:rPr>
                    <w:t>Managing environmental innovation</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3</w:t>
                  </w:r>
                </w:p>
              </w:tc>
              <w:tc>
                <w:tcPr>
                  <w:tcW w:w="8021" w:type="dxa"/>
                </w:tcPr>
                <w:p w:rsidR="009B178A" w:rsidRPr="00633E68" w:rsidRDefault="009B178A" w:rsidP="009E70E7">
                  <w:pPr>
                    <w:framePr w:hSpace="180" w:wrap="around" w:vAnchor="text" w:hAnchor="margin" w:x="-252" w:y="1"/>
                    <w:ind w:left="360" w:hanging="221"/>
                    <w:contextualSpacing/>
                    <w:suppressOverlap/>
                    <w:rPr>
                      <w:sz w:val="20"/>
                      <w:szCs w:val="20"/>
                    </w:rPr>
                  </w:pPr>
                  <w:r w:rsidRPr="00633E68">
                    <w:rPr>
                      <w:sz w:val="20"/>
                      <w:szCs w:val="20"/>
                    </w:rPr>
                    <w:t>Principles of design for environment</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4</w:t>
                  </w:r>
                </w:p>
              </w:tc>
              <w:tc>
                <w:tcPr>
                  <w:tcW w:w="8021" w:type="dxa"/>
                </w:tcPr>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Performance indicators and metrics</w:t>
                  </w:r>
                </w:p>
                <w:p w:rsidR="009B178A" w:rsidRPr="00633E68" w:rsidRDefault="009B178A" w:rsidP="009E70E7">
                  <w:pPr>
                    <w:framePr w:hSpace="180" w:wrap="around" w:vAnchor="text" w:hAnchor="margin" w:x="-252" w:y="1"/>
                    <w:ind w:hanging="221"/>
                    <w:contextualSpacing/>
                    <w:suppressOverlap/>
                    <w:rPr>
                      <w:sz w:val="20"/>
                      <w:szCs w:val="20"/>
                    </w:rPr>
                  </w:pP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5</w:t>
                  </w:r>
                </w:p>
              </w:tc>
              <w:tc>
                <w:tcPr>
                  <w:tcW w:w="8021" w:type="dxa"/>
                </w:tcPr>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Design rules and guidelines</w:t>
                  </w:r>
                </w:p>
                <w:p w:rsidR="009B178A" w:rsidRPr="00633E68" w:rsidRDefault="009B178A" w:rsidP="009E70E7">
                  <w:pPr>
                    <w:framePr w:hSpace="180" w:wrap="around" w:vAnchor="text" w:hAnchor="margin" w:x="-252" w:y="1"/>
                    <w:ind w:hanging="221"/>
                    <w:contextualSpacing/>
                    <w:suppressOverlap/>
                    <w:rPr>
                      <w:sz w:val="20"/>
                      <w:szCs w:val="20"/>
                    </w:rPr>
                  </w:pP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6</w:t>
                  </w:r>
                </w:p>
              </w:tc>
              <w:tc>
                <w:tcPr>
                  <w:tcW w:w="8021" w:type="dxa"/>
                </w:tcPr>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Analysis methods for design decisions</w:t>
                  </w:r>
                </w:p>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Case study presentation 2</w:t>
                  </w:r>
                </w:p>
                <w:p w:rsidR="009B178A" w:rsidRPr="00633E68" w:rsidRDefault="009B178A" w:rsidP="009E70E7">
                  <w:pPr>
                    <w:framePr w:hSpace="180" w:wrap="around" w:vAnchor="text" w:hAnchor="margin" w:x="-252" w:y="1"/>
                    <w:ind w:left="360" w:hanging="221"/>
                    <w:contextualSpacing/>
                    <w:suppressOverlap/>
                    <w:rPr>
                      <w:sz w:val="20"/>
                      <w:szCs w:val="20"/>
                    </w:rPr>
                  </w:pP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7</w:t>
                  </w:r>
                </w:p>
                <w:p w:rsidR="009B178A" w:rsidRPr="00633E68" w:rsidRDefault="009B178A" w:rsidP="009E70E7">
                  <w:pPr>
                    <w:framePr w:hSpace="180" w:wrap="around" w:vAnchor="text" w:hAnchor="margin" w:x="-252" w:y="1"/>
                    <w:tabs>
                      <w:tab w:val="left" w:pos="7560"/>
                    </w:tabs>
                    <w:suppressOverlap/>
                    <w:jc w:val="center"/>
                    <w:rPr>
                      <w:sz w:val="20"/>
                      <w:szCs w:val="20"/>
                    </w:rPr>
                  </w:pPr>
                </w:p>
              </w:tc>
              <w:tc>
                <w:tcPr>
                  <w:tcW w:w="8021" w:type="dxa"/>
                </w:tcPr>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Product life cycle management</w:t>
                  </w:r>
                </w:p>
                <w:p w:rsidR="009B178A" w:rsidRPr="00633E68" w:rsidRDefault="009B178A" w:rsidP="009E70E7">
                  <w:pPr>
                    <w:framePr w:hSpace="180" w:wrap="around" w:vAnchor="text" w:hAnchor="margin" w:x="-252" w:y="1"/>
                    <w:ind w:left="360" w:hanging="221"/>
                    <w:suppressOverlap/>
                    <w:rPr>
                      <w:bCs/>
                      <w:sz w:val="20"/>
                      <w:szCs w:val="20"/>
                    </w:rPr>
                  </w:pPr>
                  <w:r w:rsidRPr="00633E68">
                    <w:rPr>
                      <w:bCs/>
                      <w:sz w:val="20"/>
                      <w:szCs w:val="20"/>
                    </w:rPr>
                    <w:t>Test 1</w:t>
                  </w:r>
                </w:p>
              </w:tc>
            </w:tr>
            <w:tr w:rsidR="009B178A" w:rsidRPr="00633E68" w:rsidTr="00633E68">
              <w:trPr>
                <w:trHeight w:val="432"/>
                <w:jc w:val="center"/>
              </w:trPr>
              <w:tc>
                <w:tcPr>
                  <w:tcW w:w="1440" w:type="dxa"/>
                  <w:shd w:val="clear" w:color="auto" w:fill="92D050"/>
                  <w:vAlign w:val="center"/>
                </w:tcPr>
                <w:p w:rsidR="009B178A" w:rsidRPr="00633E68" w:rsidRDefault="009B178A" w:rsidP="009E70E7">
                  <w:pPr>
                    <w:framePr w:hSpace="180" w:wrap="around" w:vAnchor="text" w:hAnchor="margin" w:x="-252" w:y="1"/>
                    <w:tabs>
                      <w:tab w:val="left" w:pos="7560"/>
                    </w:tabs>
                    <w:suppressOverlap/>
                    <w:jc w:val="center"/>
                    <w:rPr>
                      <w:b/>
                      <w:sz w:val="20"/>
                      <w:szCs w:val="20"/>
                    </w:rPr>
                  </w:pPr>
                  <w:r w:rsidRPr="00633E68">
                    <w:rPr>
                      <w:b/>
                      <w:sz w:val="20"/>
                      <w:szCs w:val="20"/>
                    </w:rPr>
                    <w:t>8</w:t>
                  </w:r>
                </w:p>
              </w:tc>
              <w:tc>
                <w:tcPr>
                  <w:tcW w:w="8021" w:type="dxa"/>
                  <w:shd w:val="clear" w:color="auto" w:fill="92D050"/>
                  <w:vAlign w:val="center"/>
                </w:tcPr>
                <w:p w:rsidR="009B178A" w:rsidRPr="00633E68" w:rsidRDefault="009B178A" w:rsidP="009E70E7">
                  <w:pPr>
                    <w:framePr w:hSpace="180" w:wrap="around" w:vAnchor="text" w:hAnchor="margin" w:x="-252" w:y="1"/>
                    <w:tabs>
                      <w:tab w:val="left" w:pos="7560"/>
                    </w:tabs>
                    <w:suppressOverlap/>
                    <w:rPr>
                      <w:b/>
                      <w:sz w:val="20"/>
                      <w:szCs w:val="20"/>
                    </w:rPr>
                  </w:pPr>
                  <w:r w:rsidRPr="00633E68">
                    <w:rPr>
                      <w:b/>
                      <w:sz w:val="20"/>
                      <w:szCs w:val="20"/>
                    </w:rPr>
                    <w:t>MID SEMESTER BREAK</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9</w:t>
                  </w: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Electronic equipment industries</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10</w:t>
                  </w: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Transportation industries</w:t>
                  </w:r>
                </w:p>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Medical and pharmaceutical industries</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11</w:t>
                  </w: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Chemical industries</w:t>
                  </w: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12</w:t>
                  </w: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Food and beverage industries</w:t>
                  </w:r>
                </w:p>
                <w:p w:rsidR="009B178A" w:rsidRPr="00633E68" w:rsidRDefault="009B178A" w:rsidP="009E70E7">
                  <w:pPr>
                    <w:framePr w:hSpace="180" w:wrap="around" w:vAnchor="text" w:hAnchor="margin" w:x="-252" w:y="1"/>
                    <w:ind w:firstLine="139"/>
                    <w:suppressOverlap/>
                    <w:rPr>
                      <w:bCs/>
                      <w:sz w:val="20"/>
                      <w:szCs w:val="20"/>
                    </w:rPr>
                  </w:pP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13</w:t>
                  </w: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Consumer products industries</w:t>
                  </w:r>
                </w:p>
                <w:p w:rsidR="009B178A" w:rsidRPr="00633E68" w:rsidRDefault="009B178A" w:rsidP="009E70E7">
                  <w:pPr>
                    <w:framePr w:hSpace="180" w:wrap="around" w:vAnchor="text" w:hAnchor="margin" w:x="-252" w:y="1"/>
                    <w:ind w:firstLine="139"/>
                    <w:suppressOverlap/>
                    <w:rPr>
                      <w:bCs/>
                      <w:sz w:val="20"/>
                      <w:szCs w:val="20"/>
                    </w:rPr>
                  </w:pPr>
                </w:p>
              </w:tc>
            </w:tr>
            <w:tr w:rsidR="009B178A" w:rsidRPr="00633E68" w:rsidTr="00633E68">
              <w:trPr>
                <w:trHeight w:val="432"/>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14</w:t>
                  </w: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Materials production industries</w:t>
                  </w:r>
                </w:p>
                <w:p w:rsidR="009B178A" w:rsidRPr="00633E68" w:rsidRDefault="009B178A" w:rsidP="009E70E7">
                  <w:pPr>
                    <w:framePr w:hSpace="180" w:wrap="around" w:vAnchor="text" w:hAnchor="margin" w:x="-252" w:y="1"/>
                    <w:ind w:left="-41" w:firstLine="139"/>
                    <w:suppressOverlap/>
                    <w:rPr>
                      <w:bCs/>
                      <w:sz w:val="20"/>
                      <w:szCs w:val="20"/>
                    </w:rPr>
                  </w:pPr>
                  <w:r w:rsidRPr="00633E68">
                    <w:rPr>
                      <w:bCs/>
                      <w:sz w:val="20"/>
                      <w:szCs w:val="20"/>
                    </w:rPr>
                    <w:t>Case study presentation 2</w:t>
                  </w:r>
                </w:p>
              </w:tc>
            </w:tr>
            <w:tr w:rsidR="009B178A" w:rsidRPr="00633E68" w:rsidTr="00633E68">
              <w:trPr>
                <w:trHeight w:val="737"/>
                <w:jc w:val="center"/>
              </w:trPr>
              <w:tc>
                <w:tcPr>
                  <w:tcW w:w="1440" w:type="dxa"/>
                  <w:vAlign w:val="center"/>
                </w:tcPr>
                <w:p w:rsidR="009B178A" w:rsidRPr="00633E68" w:rsidRDefault="009B178A" w:rsidP="009E70E7">
                  <w:pPr>
                    <w:framePr w:hSpace="180" w:wrap="around" w:vAnchor="text" w:hAnchor="margin" w:x="-252" w:y="1"/>
                    <w:tabs>
                      <w:tab w:val="left" w:pos="7560"/>
                    </w:tabs>
                    <w:suppressOverlap/>
                    <w:jc w:val="center"/>
                    <w:rPr>
                      <w:sz w:val="20"/>
                      <w:szCs w:val="20"/>
                    </w:rPr>
                  </w:pPr>
                  <w:r w:rsidRPr="00633E68">
                    <w:rPr>
                      <w:sz w:val="20"/>
                      <w:szCs w:val="20"/>
                    </w:rPr>
                    <w:t>15</w:t>
                  </w:r>
                </w:p>
                <w:p w:rsidR="009B178A" w:rsidRPr="00633E68" w:rsidRDefault="009B178A" w:rsidP="009E70E7">
                  <w:pPr>
                    <w:framePr w:hSpace="180" w:wrap="around" w:vAnchor="text" w:hAnchor="margin" w:x="-252" w:y="1"/>
                    <w:tabs>
                      <w:tab w:val="left" w:pos="7560"/>
                    </w:tabs>
                    <w:suppressOverlap/>
                    <w:jc w:val="center"/>
                    <w:rPr>
                      <w:sz w:val="20"/>
                      <w:szCs w:val="20"/>
                    </w:rPr>
                  </w:pPr>
                </w:p>
              </w:tc>
              <w:tc>
                <w:tcPr>
                  <w:tcW w:w="8021" w:type="dxa"/>
                </w:tcPr>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Energy production industries</w:t>
                  </w:r>
                </w:p>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Service industries</w:t>
                  </w:r>
                </w:p>
                <w:p w:rsidR="009B178A" w:rsidRPr="00633E68" w:rsidRDefault="009B178A" w:rsidP="009E70E7">
                  <w:pPr>
                    <w:framePr w:hSpace="180" w:wrap="around" w:vAnchor="text" w:hAnchor="margin" w:x="-252" w:y="1"/>
                    <w:ind w:firstLine="139"/>
                    <w:suppressOverlap/>
                    <w:rPr>
                      <w:bCs/>
                      <w:sz w:val="20"/>
                      <w:szCs w:val="20"/>
                    </w:rPr>
                  </w:pPr>
                  <w:r w:rsidRPr="00633E68">
                    <w:rPr>
                      <w:bCs/>
                      <w:sz w:val="20"/>
                      <w:szCs w:val="20"/>
                    </w:rPr>
                    <w:t>Test 2</w:t>
                  </w:r>
                </w:p>
              </w:tc>
            </w:tr>
            <w:tr w:rsidR="009B178A" w:rsidRPr="00633E68" w:rsidTr="00633E68">
              <w:trPr>
                <w:trHeight w:val="593"/>
                <w:jc w:val="center"/>
              </w:trPr>
              <w:tc>
                <w:tcPr>
                  <w:tcW w:w="1440" w:type="dxa"/>
                  <w:shd w:val="clear" w:color="auto" w:fill="92D050"/>
                  <w:vAlign w:val="center"/>
                </w:tcPr>
                <w:p w:rsidR="009B178A" w:rsidRPr="00633E68" w:rsidRDefault="009B178A" w:rsidP="009E70E7">
                  <w:pPr>
                    <w:framePr w:hSpace="180" w:wrap="around" w:vAnchor="text" w:hAnchor="margin" w:x="-252" w:y="1"/>
                    <w:tabs>
                      <w:tab w:val="left" w:pos="7560"/>
                    </w:tabs>
                    <w:suppressOverlap/>
                    <w:jc w:val="center"/>
                    <w:rPr>
                      <w:b/>
                      <w:bCs/>
                      <w:sz w:val="20"/>
                      <w:szCs w:val="20"/>
                    </w:rPr>
                  </w:pPr>
                  <w:r w:rsidRPr="00633E68">
                    <w:rPr>
                      <w:b/>
                      <w:bCs/>
                      <w:sz w:val="20"/>
                      <w:szCs w:val="20"/>
                    </w:rPr>
                    <w:t>16-18</w:t>
                  </w:r>
                </w:p>
              </w:tc>
              <w:tc>
                <w:tcPr>
                  <w:tcW w:w="8021" w:type="dxa"/>
                  <w:shd w:val="clear" w:color="auto" w:fill="92D050"/>
                  <w:vAlign w:val="center"/>
                </w:tcPr>
                <w:p w:rsidR="009B178A" w:rsidRPr="00633E68" w:rsidRDefault="009B178A" w:rsidP="009E70E7">
                  <w:pPr>
                    <w:framePr w:hSpace="180" w:wrap="around" w:vAnchor="text" w:hAnchor="margin" w:x="-252" w:y="1"/>
                    <w:tabs>
                      <w:tab w:val="left" w:pos="7560"/>
                    </w:tabs>
                    <w:suppressOverlap/>
                    <w:rPr>
                      <w:b/>
                      <w:bCs/>
                      <w:sz w:val="20"/>
                      <w:szCs w:val="20"/>
                    </w:rPr>
                  </w:pPr>
                  <w:r w:rsidRPr="00633E68">
                    <w:rPr>
                      <w:b/>
                      <w:bCs/>
                      <w:sz w:val="20"/>
                      <w:szCs w:val="20"/>
                    </w:rPr>
                    <w:t>REVISION WEEK AND FINAL EXAMINATION</w:t>
                  </w:r>
                </w:p>
              </w:tc>
            </w:tr>
          </w:tbl>
          <w:p w:rsidR="009B178A" w:rsidRPr="00633E68" w:rsidRDefault="009B178A" w:rsidP="00403FD4">
            <w:pPr>
              <w:tabs>
                <w:tab w:val="left" w:pos="7560"/>
              </w:tabs>
              <w:rPr>
                <w:b/>
                <w:sz w:val="20"/>
                <w:szCs w:val="20"/>
              </w:rPr>
            </w:pPr>
          </w:p>
          <w:p w:rsidR="009B178A" w:rsidRPr="00633E68" w:rsidRDefault="009B178A" w:rsidP="00403FD4">
            <w:pPr>
              <w:rPr>
                <w:b/>
                <w:sz w:val="20"/>
                <w:szCs w:val="20"/>
                <w:u w:val="single"/>
              </w:rPr>
            </w:pPr>
            <w:r w:rsidRPr="00633E68">
              <w:rPr>
                <w:b/>
                <w:sz w:val="20"/>
                <w:szCs w:val="20"/>
                <w:u w:val="single"/>
              </w:rPr>
              <w:t>TEXT</w:t>
            </w:r>
          </w:p>
          <w:p w:rsidR="009B178A" w:rsidRPr="00633E68" w:rsidRDefault="009B178A" w:rsidP="00403FD4">
            <w:pPr>
              <w:rPr>
                <w:b/>
                <w:sz w:val="20"/>
                <w:szCs w:val="20"/>
                <w:u w:val="single"/>
              </w:rPr>
            </w:pPr>
          </w:p>
          <w:p w:rsidR="009B178A" w:rsidRPr="00633E68" w:rsidRDefault="009B178A" w:rsidP="00403FD4">
            <w:pPr>
              <w:tabs>
                <w:tab w:val="left" w:pos="7560"/>
              </w:tabs>
              <w:rPr>
                <w:sz w:val="20"/>
                <w:szCs w:val="20"/>
              </w:rPr>
            </w:pPr>
            <w:r w:rsidRPr="00633E68">
              <w:rPr>
                <w:sz w:val="20"/>
                <w:szCs w:val="20"/>
              </w:rPr>
              <w:t>Fiksel, J. (2009), Design for Enviornment: A Guide to Ssustainable Product Development, 2</w:t>
            </w:r>
            <w:r w:rsidRPr="00633E68">
              <w:rPr>
                <w:sz w:val="20"/>
                <w:szCs w:val="20"/>
                <w:vertAlign w:val="superscript"/>
              </w:rPr>
              <w:t>nd</w:t>
            </w:r>
            <w:r w:rsidRPr="00633E68">
              <w:rPr>
                <w:sz w:val="20"/>
                <w:szCs w:val="20"/>
              </w:rPr>
              <w:t xml:space="preserve"> Edition, McGraw Hill Companies, USA</w:t>
            </w:r>
          </w:p>
          <w:p w:rsidR="009B178A" w:rsidRPr="00633E68" w:rsidRDefault="009B178A" w:rsidP="00403FD4">
            <w:pPr>
              <w:tabs>
                <w:tab w:val="left" w:pos="7560"/>
              </w:tabs>
              <w:rPr>
                <w:sz w:val="20"/>
                <w:szCs w:val="20"/>
              </w:rPr>
            </w:pPr>
          </w:p>
          <w:p w:rsidR="009B178A" w:rsidRPr="00633E68" w:rsidRDefault="009B178A" w:rsidP="00403FD4">
            <w:pPr>
              <w:rPr>
                <w:b/>
                <w:sz w:val="20"/>
                <w:szCs w:val="20"/>
                <w:u w:val="single"/>
              </w:rPr>
            </w:pPr>
            <w:r w:rsidRPr="00633E68">
              <w:rPr>
                <w:b/>
                <w:sz w:val="20"/>
                <w:szCs w:val="20"/>
                <w:u w:val="single"/>
              </w:rPr>
              <w:t>REFERENCES</w:t>
            </w:r>
          </w:p>
          <w:p w:rsidR="009B178A" w:rsidRPr="00633E68" w:rsidRDefault="009B178A" w:rsidP="00403FD4">
            <w:pPr>
              <w:tabs>
                <w:tab w:val="left" w:pos="7560"/>
              </w:tabs>
              <w:rPr>
                <w:b/>
                <w:sz w:val="20"/>
                <w:szCs w:val="20"/>
              </w:rPr>
            </w:pPr>
          </w:p>
          <w:p w:rsidR="009B178A" w:rsidRPr="00633E68" w:rsidRDefault="00E46E9C" w:rsidP="004829B9">
            <w:pPr>
              <w:pStyle w:val="ListParagraph"/>
              <w:keepNext/>
              <w:numPr>
                <w:ilvl w:val="0"/>
                <w:numId w:val="424"/>
              </w:numPr>
              <w:tabs>
                <w:tab w:val="left" w:pos="7560"/>
              </w:tabs>
              <w:outlineLvl w:val="0"/>
              <w:rPr>
                <w:bCs/>
                <w:sz w:val="20"/>
                <w:szCs w:val="20"/>
              </w:rPr>
            </w:pPr>
            <w:hyperlink r:id="rId89" w:history="1">
              <w:r w:rsidR="009B178A" w:rsidRPr="00284977">
                <w:rPr>
                  <w:bCs/>
                  <w:sz w:val="20"/>
                  <w:szCs w:val="20"/>
                  <w:lang w:val="de-DE"/>
                </w:rPr>
                <w:t>Reinders</w:t>
              </w:r>
            </w:hyperlink>
            <w:r w:rsidR="009B178A" w:rsidRPr="00284977">
              <w:rPr>
                <w:bCs/>
                <w:sz w:val="20"/>
                <w:szCs w:val="20"/>
                <w:lang w:val="de-DE"/>
              </w:rPr>
              <w:t xml:space="preserve">, A., </w:t>
            </w:r>
            <w:hyperlink r:id="rId90" w:history="1">
              <w:r w:rsidR="009B178A" w:rsidRPr="00284977">
                <w:rPr>
                  <w:bCs/>
                  <w:sz w:val="20"/>
                  <w:szCs w:val="20"/>
                  <w:lang w:val="de-DE"/>
                </w:rPr>
                <w:t xml:space="preserve"> Diehl</w:t>
              </w:r>
            </w:hyperlink>
            <w:r w:rsidR="009B178A" w:rsidRPr="00284977">
              <w:rPr>
                <w:bCs/>
                <w:sz w:val="20"/>
                <w:szCs w:val="20"/>
                <w:lang w:val="de-DE"/>
              </w:rPr>
              <w:t xml:space="preserve">, J.C. and Brezet, H. (2013). </w:t>
            </w:r>
            <w:r w:rsidR="009B178A" w:rsidRPr="00633E68">
              <w:rPr>
                <w:bCs/>
                <w:sz w:val="20"/>
                <w:szCs w:val="20"/>
              </w:rPr>
              <w:t xml:space="preserve">The Power of Design: Product Innovation in Sustainable Energy Technologies, John Wiley &amp; Sons, West Sussex, UK. </w:t>
            </w:r>
          </w:p>
          <w:p w:rsidR="009B178A" w:rsidRPr="00633E68" w:rsidRDefault="009B178A" w:rsidP="00403FD4">
            <w:pPr>
              <w:rPr>
                <w:sz w:val="20"/>
                <w:szCs w:val="20"/>
              </w:rPr>
            </w:pPr>
          </w:p>
          <w:p w:rsidR="009B178A" w:rsidRPr="00633E68" w:rsidRDefault="009B178A" w:rsidP="004829B9">
            <w:pPr>
              <w:pStyle w:val="ListParagraph"/>
              <w:numPr>
                <w:ilvl w:val="0"/>
                <w:numId w:val="424"/>
              </w:numPr>
              <w:rPr>
                <w:sz w:val="20"/>
                <w:szCs w:val="20"/>
              </w:rPr>
            </w:pPr>
            <w:r w:rsidRPr="00633E68">
              <w:rPr>
                <w:sz w:val="20"/>
                <w:szCs w:val="20"/>
              </w:rPr>
              <w:t xml:space="preserve">Niemann, J, Tichkiewitch, S. and Westkamper, E. (2010). Design of Sustainable Product Life Cycles. Springer-Verlag, Berlin. </w:t>
            </w:r>
          </w:p>
          <w:p w:rsidR="009B178A" w:rsidRPr="00633E68" w:rsidRDefault="009B178A" w:rsidP="00403FD4">
            <w:pPr>
              <w:rPr>
                <w:sz w:val="20"/>
                <w:szCs w:val="20"/>
              </w:rPr>
            </w:pPr>
          </w:p>
          <w:p w:rsidR="009B178A" w:rsidRPr="00633E68" w:rsidRDefault="009B178A" w:rsidP="004829B9">
            <w:pPr>
              <w:pStyle w:val="ListParagraph"/>
              <w:numPr>
                <w:ilvl w:val="0"/>
                <w:numId w:val="424"/>
              </w:numPr>
              <w:tabs>
                <w:tab w:val="left" w:pos="7560"/>
              </w:tabs>
              <w:rPr>
                <w:b/>
                <w:sz w:val="20"/>
                <w:szCs w:val="20"/>
              </w:rPr>
            </w:pPr>
            <w:r w:rsidRPr="00633E68">
              <w:rPr>
                <w:sz w:val="20"/>
                <w:szCs w:val="20"/>
              </w:rPr>
              <w:t>Govind, R. (2013). Products and Process Design: Sustainable Manufacturing, McGRaw Hills, USA</w:t>
            </w:r>
          </w:p>
          <w:p w:rsidR="009B178A" w:rsidRPr="00633E68" w:rsidRDefault="009B178A" w:rsidP="00403FD4">
            <w:pPr>
              <w:tabs>
                <w:tab w:val="left" w:pos="7560"/>
              </w:tabs>
              <w:rPr>
                <w:b/>
                <w:sz w:val="20"/>
                <w:szCs w:val="20"/>
              </w:rPr>
            </w:pPr>
          </w:p>
          <w:p w:rsidR="009B178A" w:rsidRPr="00633E68" w:rsidRDefault="009B178A" w:rsidP="00403FD4">
            <w:pPr>
              <w:tabs>
                <w:tab w:val="left" w:pos="366"/>
                <w:tab w:val="left" w:pos="7560"/>
              </w:tabs>
              <w:ind w:left="366" w:hanging="360"/>
              <w:jc w:val="both"/>
              <w:rPr>
                <w:b/>
                <w:sz w:val="20"/>
                <w:szCs w:val="20"/>
                <w:u w:val="single"/>
              </w:rPr>
            </w:pPr>
            <w:r w:rsidRPr="00633E68">
              <w:rPr>
                <w:b/>
                <w:sz w:val="20"/>
                <w:szCs w:val="20"/>
                <w:u w:val="single"/>
              </w:rPr>
              <w:t>GRADING</w:t>
            </w:r>
          </w:p>
          <w:p w:rsidR="009B178A" w:rsidRPr="00633E68" w:rsidRDefault="009B178A" w:rsidP="00403FD4">
            <w:pPr>
              <w:tabs>
                <w:tab w:val="left" w:pos="7560"/>
              </w:tabs>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9B178A" w:rsidRPr="00633E68" w:rsidTr="00633E68">
              <w:trPr>
                <w:trHeight w:val="446"/>
                <w:jc w:val="center"/>
              </w:trPr>
              <w:tc>
                <w:tcPr>
                  <w:tcW w:w="607" w:type="dxa"/>
                  <w:shd w:val="clear" w:color="auto" w:fill="FFFF99"/>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No.</w:t>
                  </w:r>
                </w:p>
              </w:tc>
              <w:tc>
                <w:tcPr>
                  <w:tcW w:w="2615" w:type="dxa"/>
                  <w:shd w:val="clear" w:color="auto" w:fill="FFFF99"/>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Assessment</w:t>
                  </w:r>
                </w:p>
              </w:tc>
              <w:tc>
                <w:tcPr>
                  <w:tcW w:w="1611" w:type="dxa"/>
                  <w:shd w:val="clear" w:color="auto" w:fill="FFFF99"/>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Number</w:t>
                  </w:r>
                </w:p>
              </w:tc>
              <w:tc>
                <w:tcPr>
                  <w:tcW w:w="1612" w:type="dxa"/>
                  <w:shd w:val="clear" w:color="auto" w:fill="FFFF99"/>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 each</w:t>
                  </w:r>
                </w:p>
              </w:tc>
              <w:tc>
                <w:tcPr>
                  <w:tcW w:w="1612" w:type="dxa"/>
                  <w:shd w:val="clear" w:color="auto" w:fill="FFFF99"/>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 total</w:t>
                  </w:r>
                </w:p>
              </w:tc>
              <w:tc>
                <w:tcPr>
                  <w:tcW w:w="1612" w:type="dxa"/>
                  <w:shd w:val="clear" w:color="auto" w:fill="FFFF99"/>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Dates</w:t>
                  </w:r>
                </w:p>
              </w:tc>
            </w:tr>
            <w:tr w:rsidR="009B178A" w:rsidRPr="00633E68" w:rsidTr="00633E68">
              <w:trPr>
                <w:trHeight w:val="446"/>
                <w:jc w:val="center"/>
              </w:trPr>
              <w:tc>
                <w:tcPr>
                  <w:tcW w:w="607"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sz w:val="20"/>
                      <w:szCs w:val="20"/>
                    </w:rPr>
                  </w:pPr>
                  <w:r w:rsidRPr="00633E68">
                    <w:rPr>
                      <w:bCs/>
                      <w:sz w:val="20"/>
                      <w:szCs w:val="20"/>
                    </w:rPr>
                    <w:t>1.</w:t>
                  </w:r>
                </w:p>
              </w:tc>
              <w:tc>
                <w:tcPr>
                  <w:tcW w:w="2615" w:type="dxa"/>
                  <w:vAlign w:val="center"/>
                </w:tcPr>
                <w:p w:rsidR="009B178A" w:rsidRPr="00633E68" w:rsidRDefault="009B178A" w:rsidP="009E70E7">
                  <w:pPr>
                    <w:framePr w:hSpace="180" w:wrap="around" w:vAnchor="text" w:hAnchor="margin" w:x="-252" w:y="1"/>
                    <w:tabs>
                      <w:tab w:val="left" w:pos="366"/>
                      <w:tab w:val="left" w:pos="7560"/>
                    </w:tabs>
                    <w:suppressOverlap/>
                    <w:jc w:val="both"/>
                    <w:rPr>
                      <w:bCs/>
                      <w:color w:val="000000"/>
                      <w:sz w:val="20"/>
                      <w:szCs w:val="20"/>
                    </w:rPr>
                  </w:pPr>
                  <w:r w:rsidRPr="00633E68">
                    <w:rPr>
                      <w:bCs/>
                      <w:color w:val="000000"/>
                      <w:sz w:val="20"/>
                      <w:szCs w:val="20"/>
                    </w:rPr>
                    <w:t xml:space="preserve">Test </w:t>
                  </w:r>
                </w:p>
              </w:tc>
              <w:tc>
                <w:tcPr>
                  <w:tcW w:w="1611"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2</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20</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40</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both"/>
                    <w:rPr>
                      <w:bCs/>
                      <w:sz w:val="20"/>
                      <w:szCs w:val="20"/>
                    </w:rPr>
                  </w:pPr>
                  <w:r w:rsidRPr="00633E68">
                    <w:rPr>
                      <w:bCs/>
                      <w:sz w:val="20"/>
                      <w:szCs w:val="20"/>
                    </w:rPr>
                    <w:t>W7 and W15</w:t>
                  </w:r>
                </w:p>
              </w:tc>
            </w:tr>
            <w:tr w:rsidR="009B178A" w:rsidRPr="00633E68" w:rsidTr="00633E68">
              <w:trPr>
                <w:trHeight w:val="446"/>
                <w:jc w:val="center"/>
              </w:trPr>
              <w:tc>
                <w:tcPr>
                  <w:tcW w:w="607"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sz w:val="20"/>
                      <w:szCs w:val="20"/>
                    </w:rPr>
                  </w:pPr>
                  <w:r w:rsidRPr="00633E68">
                    <w:rPr>
                      <w:bCs/>
                      <w:sz w:val="20"/>
                      <w:szCs w:val="20"/>
                    </w:rPr>
                    <w:t>2.</w:t>
                  </w:r>
                </w:p>
              </w:tc>
              <w:tc>
                <w:tcPr>
                  <w:tcW w:w="2615" w:type="dxa"/>
                  <w:vAlign w:val="center"/>
                </w:tcPr>
                <w:p w:rsidR="009B178A" w:rsidRPr="00633E68" w:rsidRDefault="009B178A" w:rsidP="009E70E7">
                  <w:pPr>
                    <w:framePr w:hSpace="180" w:wrap="around" w:vAnchor="text" w:hAnchor="margin" w:x="-252" w:y="1"/>
                    <w:tabs>
                      <w:tab w:val="left" w:pos="366"/>
                      <w:tab w:val="left" w:pos="7560"/>
                    </w:tabs>
                    <w:suppressOverlap/>
                    <w:jc w:val="both"/>
                    <w:rPr>
                      <w:bCs/>
                      <w:color w:val="000000"/>
                      <w:sz w:val="20"/>
                      <w:szCs w:val="20"/>
                    </w:rPr>
                  </w:pPr>
                  <w:r w:rsidRPr="00633E68">
                    <w:rPr>
                      <w:bCs/>
                      <w:color w:val="000000"/>
                      <w:sz w:val="20"/>
                      <w:szCs w:val="20"/>
                    </w:rPr>
                    <w:t>Assignment</w:t>
                  </w:r>
                </w:p>
              </w:tc>
              <w:tc>
                <w:tcPr>
                  <w:tcW w:w="1611"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2</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1</w:t>
                  </w:r>
                  <w:r w:rsidR="00DF10A0">
                    <w:rPr>
                      <w:bCs/>
                      <w:color w:val="000000"/>
                      <w:sz w:val="20"/>
                      <w:szCs w:val="20"/>
                    </w:rPr>
                    <w:t>5</w:t>
                  </w:r>
                </w:p>
              </w:tc>
              <w:tc>
                <w:tcPr>
                  <w:tcW w:w="1612" w:type="dxa"/>
                  <w:vAlign w:val="center"/>
                </w:tcPr>
                <w:p w:rsidR="009B178A" w:rsidRPr="00633E68"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3</w:t>
                  </w:r>
                  <w:r w:rsidR="009B178A" w:rsidRPr="00633E68">
                    <w:rPr>
                      <w:bCs/>
                      <w:color w:val="000000"/>
                      <w:sz w:val="20"/>
                      <w:szCs w:val="20"/>
                    </w:rPr>
                    <w:t>0</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both"/>
                    <w:rPr>
                      <w:bCs/>
                      <w:sz w:val="20"/>
                      <w:szCs w:val="20"/>
                    </w:rPr>
                  </w:pPr>
                  <w:r w:rsidRPr="00633E68">
                    <w:rPr>
                      <w:bCs/>
                      <w:sz w:val="20"/>
                      <w:szCs w:val="20"/>
                    </w:rPr>
                    <w:t>W6 and W14</w:t>
                  </w:r>
                </w:p>
              </w:tc>
            </w:tr>
            <w:tr w:rsidR="009B178A" w:rsidRPr="00633E68" w:rsidTr="00633E68">
              <w:trPr>
                <w:trHeight w:val="446"/>
                <w:jc w:val="center"/>
              </w:trPr>
              <w:tc>
                <w:tcPr>
                  <w:tcW w:w="607"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sz w:val="20"/>
                      <w:szCs w:val="20"/>
                    </w:rPr>
                  </w:pPr>
                  <w:r w:rsidRPr="00633E68">
                    <w:rPr>
                      <w:bCs/>
                      <w:sz w:val="20"/>
                      <w:szCs w:val="20"/>
                    </w:rPr>
                    <w:t>3.</w:t>
                  </w:r>
                </w:p>
              </w:tc>
              <w:tc>
                <w:tcPr>
                  <w:tcW w:w="2615" w:type="dxa"/>
                  <w:vAlign w:val="center"/>
                </w:tcPr>
                <w:p w:rsidR="009B178A" w:rsidRPr="00633E68" w:rsidRDefault="009B178A" w:rsidP="009E70E7">
                  <w:pPr>
                    <w:framePr w:hSpace="180" w:wrap="around" w:vAnchor="text" w:hAnchor="margin" w:x="-252" w:y="1"/>
                    <w:tabs>
                      <w:tab w:val="left" w:pos="366"/>
                      <w:tab w:val="left" w:pos="7560"/>
                    </w:tabs>
                    <w:suppressOverlap/>
                    <w:jc w:val="both"/>
                    <w:rPr>
                      <w:bCs/>
                      <w:color w:val="000000"/>
                      <w:sz w:val="20"/>
                      <w:szCs w:val="20"/>
                    </w:rPr>
                  </w:pPr>
                  <w:r w:rsidRPr="00633E68">
                    <w:rPr>
                      <w:bCs/>
                      <w:color w:val="000000"/>
                      <w:sz w:val="20"/>
                      <w:szCs w:val="20"/>
                    </w:rPr>
                    <w:t>Project</w:t>
                  </w:r>
                </w:p>
              </w:tc>
              <w:tc>
                <w:tcPr>
                  <w:tcW w:w="1611"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1</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center"/>
                    <w:rPr>
                      <w:bCs/>
                      <w:color w:val="000000"/>
                      <w:sz w:val="20"/>
                      <w:szCs w:val="20"/>
                    </w:rPr>
                  </w:pPr>
                  <w:r w:rsidRPr="00633E68">
                    <w:rPr>
                      <w:bCs/>
                      <w:color w:val="000000"/>
                      <w:sz w:val="20"/>
                      <w:szCs w:val="20"/>
                    </w:rPr>
                    <w:t>30</w:t>
                  </w:r>
                </w:p>
              </w:tc>
              <w:tc>
                <w:tcPr>
                  <w:tcW w:w="1612" w:type="dxa"/>
                  <w:vAlign w:val="center"/>
                </w:tcPr>
                <w:p w:rsidR="009B178A" w:rsidRPr="00633E68"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3</w:t>
                  </w:r>
                  <w:r w:rsidR="009B178A" w:rsidRPr="00633E68">
                    <w:rPr>
                      <w:bCs/>
                      <w:color w:val="000000"/>
                      <w:sz w:val="20"/>
                      <w:szCs w:val="20"/>
                    </w:rPr>
                    <w:t>0</w:t>
                  </w:r>
                </w:p>
              </w:tc>
              <w:tc>
                <w:tcPr>
                  <w:tcW w:w="1612" w:type="dxa"/>
                  <w:vAlign w:val="center"/>
                </w:tcPr>
                <w:p w:rsidR="009B178A" w:rsidRPr="00633E68" w:rsidRDefault="009B178A" w:rsidP="009E70E7">
                  <w:pPr>
                    <w:framePr w:hSpace="180" w:wrap="around" w:vAnchor="text" w:hAnchor="margin" w:x="-252" w:y="1"/>
                    <w:tabs>
                      <w:tab w:val="left" w:pos="366"/>
                      <w:tab w:val="left" w:pos="7560"/>
                    </w:tabs>
                    <w:suppressOverlap/>
                    <w:jc w:val="both"/>
                    <w:rPr>
                      <w:bCs/>
                      <w:sz w:val="20"/>
                      <w:szCs w:val="20"/>
                    </w:rPr>
                  </w:pPr>
                  <w:r w:rsidRPr="00633E68">
                    <w:rPr>
                      <w:bCs/>
                      <w:sz w:val="20"/>
                      <w:szCs w:val="20"/>
                    </w:rPr>
                    <w:t>W15</w:t>
                  </w:r>
                </w:p>
              </w:tc>
            </w:tr>
            <w:tr w:rsidR="009B178A" w:rsidRPr="00633E68" w:rsidTr="00633E68">
              <w:trPr>
                <w:trHeight w:val="446"/>
                <w:jc w:val="center"/>
              </w:trPr>
              <w:tc>
                <w:tcPr>
                  <w:tcW w:w="6445" w:type="dxa"/>
                  <w:gridSpan w:val="4"/>
                  <w:shd w:val="clear" w:color="auto" w:fill="CCFFFF"/>
                  <w:vAlign w:val="center"/>
                </w:tcPr>
                <w:p w:rsidR="009B178A" w:rsidRPr="00633E68" w:rsidRDefault="009B178A"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Overall Total</w:t>
                  </w:r>
                </w:p>
              </w:tc>
              <w:tc>
                <w:tcPr>
                  <w:tcW w:w="3224" w:type="dxa"/>
                  <w:gridSpan w:val="2"/>
                  <w:tcBorders>
                    <w:right w:val="single" w:sz="4" w:space="0" w:color="auto"/>
                  </w:tcBorders>
                  <w:shd w:val="clear" w:color="auto" w:fill="CCFFFF"/>
                  <w:vAlign w:val="center"/>
                </w:tcPr>
                <w:p w:rsidR="009B178A" w:rsidRPr="00633E68" w:rsidRDefault="009B178A" w:rsidP="009E70E7">
                  <w:pPr>
                    <w:framePr w:hSpace="180" w:wrap="around" w:vAnchor="text" w:hAnchor="margin" w:x="-252" w:y="1"/>
                    <w:tabs>
                      <w:tab w:val="left" w:pos="366"/>
                      <w:tab w:val="left" w:pos="7560"/>
                    </w:tabs>
                    <w:suppressOverlap/>
                    <w:jc w:val="center"/>
                    <w:rPr>
                      <w:bCs/>
                      <w:sz w:val="20"/>
                      <w:szCs w:val="20"/>
                    </w:rPr>
                  </w:pPr>
                  <w:r w:rsidRPr="00633E68">
                    <w:rPr>
                      <w:b/>
                      <w:bCs/>
                      <w:sz w:val="20"/>
                      <w:szCs w:val="20"/>
                    </w:rPr>
                    <w:t>100</w:t>
                  </w:r>
                </w:p>
              </w:tc>
            </w:tr>
          </w:tbl>
          <w:p w:rsidR="009B178A" w:rsidRPr="00633E68" w:rsidRDefault="009B178A" w:rsidP="00403FD4">
            <w:pPr>
              <w:tabs>
                <w:tab w:val="left" w:pos="7560"/>
              </w:tabs>
              <w:rPr>
                <w:b/>
                <w:sz w:val="20"/>
                <w:szCs w:val="20"/>
              </w:rPr>
            </w:pPr>
          </w:p>
          <w:p w:rsidR="00633E68" w:rsidRPr="00403C4E" w:rsidRDefault="00633E68" w:rsidP="00633E68">
            <w:pPr>
              <w:tabs>
                <w:tab w:val="left" w:pos="7560"/>
              </w:tabs>
              <w:rPr>
                <w:b/>
                <w:sz w:val="20"/>
                <w:szCs w:val="20"/>
              </w:rPr>
            </w:pPr>
            <w:r w:rsidRPr="00403C4E">
              <w:rPr>
                <w:b/>
                <w:sz w:val="20"/>
                <w:szCs w:val="20"/>
              </w:rPr>
              <w:t xml:space="preserve">ATTENDANCE </w:t>
            </w:r>
          </w:p>
          <w:p w:rsidR="00633E68" w:rsidRPr="00403C4E" w:rsidRDefault="00633E68" w:rsidP="00633E68">
            <w:pPr>
              <w:tabs>
                <w:tab w:val="left" w:pos="7560"/>
              </w:tabs>
              <w:rPr>
                <w:sz w:val="20"/>
                <w:szCs w:val="20"/>
              </w:rPr>
            </w:pPr>
          </w:p>
          <w:p w:rsidR="00633E68" w:rsidRPr="00403C4E" w:rsidRDefault="00633E68" w:rsidP="00633E68">
            <w:pPr>
              <w:tabs>
                <w:tab w:val="left" w:pos="7560"/>
              </w:tabs>
              <w:rPr>
                <w:sz w:val="20"/>
                <w:szCs w:val="20"/>
              </w:rPr>
            </w:pPr>
            <w:r w:rsidRPr="00403C4E">
              <w:rPr>
                <w:sz w:val="20"/>
                <w:szCs w:val="20"/>
              </w:rPr>
              <w:t>The student should adhere to the rules of attendance as stated in the University Academic Regulation :-</w:t>
            </w:r>
          </w:p>
          <w:p w:rsidR="00633E68" w:rsidRPr="00403C4E" w:rsidRDefault="00633E68" w:rsidP="00633E68">
            <w:pPr>
              <w:tabs>
                <w:tab w:val="left" w:pos="7560"/>
              </w:tabs>
              <w:rPr>
                <w:sz w:val="20"/>
                <w:szCs w:val="20"/>
              </w:rPr>
            </w:pPr>
          </w:p>
          <w:p w:rsidR="00633E68" w:rsidRPr="00403C4E" w:rsidRDefault="00633E68" w:rsidP="004829B9">
            <w:pPr>
              <w:pStyle w:val="ListParagraph"/>
              <w:numPr>
                <w:ilvl w:val="0"/>
                <w:numId w:val="425"/>
              </w:numPr>
              <w:tabs>
                <w:tab w:val="left" w:pos="7560"/>
              </w:tabs>
              <w:rPr>
                <w:sz w:val="20"/>
                <w:szCs w:val="20"/>
              </w:rPr>
            </w:pPr>
            <w:r w:rsidRPr="00403C4E">
              <w:rPr>
                <w:sz w:val="20"/>
                <w:szCs w:val="20"/>
              </w:rPr>
              <w:t>Student must attend no less than 80% of lecture hours as required for the subject.</w:t>
            </w:r>
          </w:p>
          <w:p w:rsidR="00633E68" w:rsidRPr="00403C4E" w:rsidRDefault="00633E68" w:rsidP="004829B9">
            <w:pPr>
              <w:pStyle w:val="ListParagraph"/>
              <w:numPr>
                <w:ilvl w:val="0"/>
                <w:numId w:val="425"/>
              </w:numPr>
              <w:tabs>
                <w:tab w:val="left" w:pos="7560"/>
              </w:tabs>
              <w:rPr>
                <w:sz w:val="20"/>
                <w:szCs w:val="20"/>
              </w:rPr>
            </w:pPr>
            <w:r w:rsidRPr="00403C4E">
              <w:rPr>
                <w:sz w:val="20"/>
                <w:szCs w:val="20"/>
              </w:rPr>
              <w:t>The student will be prohibited from attending any lecture and assessment activities upon failure to comply the above requirement. Zero mark will be given to the subject.</w:t>
            </w:r>
          </w:p>
          <w:p w:rsidR="009B178A" w:rsidRPr="00633E68" w:rsidRDefault="009B178A" w:rsidP="00403FD4">
            <w:pPr>
              <w:tabs>
                <w:tab w:val="left" w:pos="7560"/>
              </w:tabs>
              <w:rPr>
                <w:b/>
                <w:sz w:val="20"/>
                <w:szCs w:val="20"/>
              </w:rPr>
            </w:pPr>
          </w:p>
        </w:tc>
      </w:tr>
    </w:tbl>
    <w:p w:rsidR="00915DA8" w:rsidRDefault="00915DA8" w:rsidP="00915DA8">
      <w:pPr>
        <w:autoSpaceDE w:val="0"/>
        <w:autoSpaceDN w:val="0"/>
        <w:adjustRightInd w:val="0"/>
        <w:rPr>
          <w:rFonts w:eastAsia="Calibri"/>
          <w:b/>
          <w:bCs/>
          <w:color w:val="000000"/>
          <w:sz w:val="22"/>
          <w:szCs w:val="22"/>
        </w:rPr>
      </w:pPr>
    </w:p>
    <w:p w:rsidR="00633E68" w:rsidRDefault="00633E68" w:rsidP="00915DA8">
      <w:pPr>
        <w:autoSpaceDE w:val="0"/>
        <w:autoSpaceDN w:val="0"/>
        <w:adjustRightInd w:val="0"/>
        <w:rPr>
          <w:rFonts w:eastAsia="Calibri"/>
          <w:b/>
          <w:bCs/>
          <w:color w:val="000000"/>
          <w:sz w:val="22"/>
          <w:szCs w:val="22"/>
        </w:rPr>
      </w:pPr>
    </w:p>
    <w:p w:rsidR="00633E68" w:rsidRDefault="00633E68" w:rsidP="00915DA8">
      <w:pPr>
        <w:autoSpaceDE w:val="0"/>
        <w:autoSpaceDN w:val="0"/>
        <w:adjustRightInd w:val="0"/>
        <w:rPr>
          <w:rFonts w:eastAsia="Calibri"/>
          <w:b/>
          <w:bCs/>
          <w:color w:val="000000"/>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984"/>
        <w:gridCol w:w="2988"/>
      </w:tblGrid>
      <w:tr w:rsidR="00876BAF" w:rsidRPr="00633E68" w:rsidTr="00633E68">
        <w:trPr>
          <w:trHeight w:val="1134"/>
        </w:trPr>
        <w:tc>
          <w:tcPr>
            <w:tcW w:w="4928" w:type="dxa"/>
            <w:tcBorders>
              <w:left w:val="single" w:sz="6" w:space="0" w:color="auto"/>
              <w:bottom w:val="single" w:sz="6" w:space="0" w:color="auto"/>
            </w:tcBorders>
            <w:vAlign w:val="center"/>
          </w:tcPr>
          <w:p w:rsidR="00876BAF" w:rsidRPr="00633E68" w:rsidRDefault="00876BAF" w:rsidP="00633E68">
            <w:pPr>
              <w:tabs>
                <w:tab w:val="left" w:pos="7560"/>
              </w:tabs>
              <w:rPr>
                <w:b/>
                <w:sz w:val="20"/>
                <w:szCs w:val="20"/>
              </w:rPr>
            </w:pPr>
            <w:r w:rsidRPr="00633E68">
              <w:rPr>
                <w:b/>
                <w:sz w:val="20"/>
                <w:szCs w:val="20"/>
              </w:rPr>
              <w:t>UTM RAZAK SCHOOL OF ENGINEERING &amp; ADVANCED TECHNOLOGY</w:t>
            </w:r>
          </w:p>
        </w:tc>
        <w:tc>
          <w:tcPr>
            <w:tcW w:w="4972" w:type="dxa"/>
            <w:gridSpan w:val="2"/>
            <w:tcBorders>
              <w:bottom w:val="single" w:sz="6" w:space="0" w:color="auto"/>
            </w:tcBorders>
            <w:vAlign w:val="center"/>
          </w:tcPr>
          <w:p w:rsidR="00876BAF" w:rsidRPr="00633E68" w:rsidRDefault="00876BAF" w:rsidP="00633E68">
            <w:pPr>
              <w:tabs>
                <w:tab w:val="left" w:pos="1408"/>
                <w:tab w:val="left" w:pos="2938"/>
                <w:tab w:val="left" w:pos="4018"/>
                <w:tab w:val="left" w:pos="7560"/>
              </w:tabs>
              <w:rPr>
                <w:b/>
                <w:sz w:val="20"/>
                <w:szCs w:val="20"/>
                <w:u w:val="single"/>
              </w:rPr>
            </w:pPr>
          </w:p>
        </w:tc>
      </w:tr>
      <w:tr w:rsidR="00876BAF" w:rsidRPr="00633E68" w:rsidTr="00633E68">
        <w:trPr>
          <w:trHeight w:val="1134"/>
        </w:trPr>
        <w:tc>
          <w:tcPr>
            <w:tcW w:w="4928" w:type="dxa"/>
            <w:tcBorders>
              <w:left w:val="single" w:sz="6" w:space="0" w:color="auto"/>
            </w:tcBorders>
            <w:vAlign w:val="center"/>
          </w:tcPr>
          <w:p w:rsidR="00876BAF" w:rsidRPr="00633E68" w:rsidRDefault="00876BAF" w:rsidP="00633E68">
            <w:pPr>
              <w:tabs>
                <w:tab w:val="left" w:pos="7560"/>
              </w:tabs>
              <w:rPr>
                <w:b/>
                <w:i/>
                <w:sz w:val="20"/>
                <w:szCs w:val="20"/>
              </w:rPr>
            </w:pPr>
          </w:p>
          <w:p w:rsidR="00876BAF" w:rsidRPr="00633E68" w:rsidRDefault="00876BAF" w:rsidP="00633E68">
            <w:pPr>
              <w:rPr>
                <w:b/>
                <w:bCs/>
                <w:sz w:val="20"/>
                <w:szCs w:val="20"/>
              </w:rPr>
            </w:pPr>
            <w:r w:rsidRPr="00633E68">
              <w:rPr>
                <w:b/>
                <w:bCs/>
                <w:sz w:val="20"/>
                <w:szCs w:val="20"/>
              </w:rPr>
              <w:t>ENTREPRENEURSHIP AND MARKETING</w:t>
            </w:r>
          </w:p>
          <w:p w:rsidR="00633E68" w:rsidRPr="00633E68" w:rsidRDefault="00633E68" w:rsidP="00633E68">
            <w:pPr>
              <w:rPr>
                <w:b/>
                <w:bCs/>
                <w:sz w:val="20"/>
                <w:szCs w:val="20"/>
              </w:rPr>
            </w:pPr>
            <w:r w:rsidRPr="00633E68">
              <w:rPr>
                <w:b/>
                <w:sz w:val="20"/>
                <w:szCs w:val="20"/>
                <w:lang w:val="fi-FI"/>
              </w:rPr>
              <w:t>(MRSM 2293)</w:t>
            </w:r>
          </w:p>
          <w:p w:rsidR="00876BAF" w:rsidRPr="00633E68" w:rsidRDefault="00876BAF" w:rsidP="00633E68">
            <w:pPr>
              <w:pStyle w:val="Heading1"/>
              <w:numPr>
                <w:ilvl w:val="0"/>
                <w:numId w:val="0"/>
              </w:numPr>
              <w:ind w:left="4500"/>
              <w:rPr>
                <w:bCs w:val="0"/>
                <w:color w:val="000000"/>
                <w:sz w:val="20"/>
                <w:szCs w:val="20"/>
              </w:rPr>
            </w:pPr>
          </w:p>
        </w:tc>
        <w:tc>
          <w:tcPr>
            <w:tcW w:w="1984" w:type="dxa"/>
            <w:tcBorders>
              <w:right w:val="nil"/>
            </w:tcBorders>
            <w:vAlign w:val="center"/>
          </w:tcPr>
          <w:p w:rsidR="00876BAF" w:rsidRPr="00633E68" w:rsidRDefault="00876BAF" w:rsidP="00633E68">
            <w:pPr>
              <w:tabs>
                <w:tab w:val="left" w:pos="7560"/>
              </w:tabs>
              <w:rPr>
                <w:b/>
                <w:sz w:val="20"/>
                <w:szCs w:val="20"/>
              </w:rPr>
            </w:pPr>
            <w:r w:rsidRPr="00633E68">
              <w:rPr>
                <w:b/>
                <w:sz w:val="20"/>
                <w:szCs w:val="20"/>
              </w:rPr>
              <w:t xml:space="preserve">Revision </w:t>
            </w:r>
          </w:p>
          <w:p w:rsidR="00876BAF" w:rsidRPr="00633E68" w:rsidRDefault="00876BAF" w:rsidP="00633E68">
            <w:pPr>
              <w:tabs>
                <w:tab w:val="left" w:pos="7560"/>
              </w:tabs>
              <w:rPr>
                <w:b/>
                <w:sz w:val="20"/>
                <w:szCs w:val="20"/>
              </w:rPr>
            </w:pPr>
            <w:r w:rsidRPr="00633E68">
              <w:rPr>
                <w:b/>
                <w:sz w:val="20"/>
                <w:szCs w:val="20"/>
              </w:rPr>
              <w:t xml:space="preserve">Date of issue  </w:t>
            </w:r>
          </w:p>
          <w:p w:rsidR="00876BAF" w:rsidRPr="00633E68" w:rsidRDefault="00876BAF" w:rsidP="00633E68">
            <w:pPr>
              <w:tabs>
                <w:tab w:val="left" w:pos="7560"/>
              </w:tabs>
              <w:rPr>
                <w:b/>
                <w:sz w:val="20"/>
                <w:szCs w:val="20"/>
              </w:rPr>
            </w:pPr>
            <w:r w:rsidRPr="00633E68">
              <w:rPr>
                <w:b/>
                <w:sz w:val="20"/>
                <w:szCs w:val="20"/>
              </w:rPr>
              <w:t xml:space="preserve">Last Amendment </w:t>
            </w:r>
          </w:p>
          <w:p w:rsidR="00876BAF" w:rsidRPr="00633E68" w:rsidRDefault="00876BAF" w:rsidP="00633E68">
            <w:pPr>
              <w:tabs>
                <w:tab w:val="left" w:pos="7560"/>
              </w:tabs>
              <w:rPr>
                <w:b/>
                <w:sz w:val="20"/>
                <w:szCs w:val="20"/>
              </w:rPr>
            </w:pPr>
            <w:r w:rsidRPr="00633E68">
              <w:rPr>
                <w:b/>
                <w:sz w:val="20"/>
                <w:szCs w:val="20"/>
              </w:rPr>
              <w:t xml:space="preserve">Edition </w:t>
            </w:r>
          </w:p>
          <w:p w:rsidR="00876BAF" w:rsidRPr="00633E68" w:rsidRDefault="00876BAF" w:rsidP="00633E68">
            <w:pPr>
              <w:tabs>
                <w:tab w:val="left" w:pos="7560"/>
              </w:tabs>
              <w:rPr>
                <w:b/>
                <w:sz w:val="20"/>
                <w:szCs w:val="20"/>
              </w:rPr>
            </w:pPr>
          </w:p>
        </w:tc>
        <w:tc>
          <w:tcPr>
            <w:tcW w:w="2988" w:type="dxa"/>
            <w:tcBorders>
              <w:left w:val="nil"/>
            </w:tcBorders>
            <w:vAlign w:val="center"/>
          </w:tcPr>
          <w:p w:rsidR="00876BAF" w:rsidRPr="00633E68" w:rsidRDefault="00876BAF" w:rsidP="00633E68">
            <w:pPr>
              <w:tabs>
                <w:tab w:val="left" w:pos="7560"/>
              </w:tabs>
              <w:rPr>
                <w:b/>
                <w:sz w:val="20"/>
                <w:szCs w:val="20"/>
              </w:rPr>
            </w:pPr>
            <w:r w:rsidRPr="00633E68">
              <w:rPr>
                <w:b/>
                <w:sz w:val="20"/>
                <w:szCs w:val="20"/>
              </w:rPr>
              <w:t xml:space="preserve">: </w:t>
            </w:r>
          </w:p>
          <w:p w:rsidR="00876BAF" w:rsidRPr="00633E68" w:rsidRDefault="00876BAF" w:rsidP="00633E68">
            <w:pPr>
              <w:tabs>
                <w:tab w:val="left" w:pos="7560"/>
              </w:tabs>
              <w:rPr>
                <w:b/>
                <w:sz w:val="20"/>
                <w:szCs w:val="20"/>
              </w:rPr>
            </w:pPr>
            <w:r w:rsidRPr="00633E68">
              <w:rPr>
                <w:b/>
                <w:sz w:val="20"/>
                <w:szCs w:val="20"/>
              </w:rPr>
              <w:t xml:space="preserve">: </w:t>
            </w:r>
          </w:p>
          <w:p w:rsidR="00876BAF" w:rsidRPr="00633E68" w:rsidRDefault="00876BAF" w:rsidP="00633E68">
            <w:pPr>
              <w:tabs>
                <w:tab w:val="left" w:pos="7560"/>
              </w:tabs>
              <w:rPr>
                <w:b/>
                <w:sz w:val="20"/>
                <w:szCs w:val="20"/>
              </w:rPr>
            </w:pPr>
            <w:r w:rsidRPr="00633E68">
              <w:rPr>
                <w:b/>
                <w:sz w:val="20"/>
                <w:szCs w:val="20"/>
              </w:rPr>
              <w:t>:</w:t>
            </w:r>
          </w:p>
          <w:p w:rsidR="00876BAF" w:rsidRPr="00633E68" w:rsidRDefault="00876BAF" w:rsidP="00633E68">
            <w:pPr>
              <w:tabs>
                <w:tab w:val="left" w:pos="7560"/>
              </w:tabs>
              <w:rPr>
                <w:b/>
                <w:sz w:val="20"/>
                <w:szCs w:val="20"/>
              </w:rPr>
            </w:pPr>
            <w:r w:rsidRPr="00633E68">
              <w:rPr>
                <w:b/>
                <w:sz w:val="20"/>
                <w:szCs w:val="20"/>
              </w:rPr>
              <w:t xml:space="preserve">: </w:t>
            </w:r>
          </w:p>
        </w:tc>
      </w:tr>
      <w:tr w:rsidR="00876BAF" w:rsidRPr="00633E68" w:rsidTr="00633E68">
        <w:tc>
          <w:tcPr>
            <w:tcW w:w="9900" w:type="dxa"/>
            <w:gridSpan w:val="3"/>
            <w:tcBorders>
              <w:left w:val="single" w:sz="6" w:space="0" w:color="auto"/>
              <w:bottom w:val="single" w:sz="6" w:space="0" w:color="auto"/>
            </w:tcBorders>
          </w:tcPr>
          <w:p w:rsidR="00876BAF" w:rsidRPr="00633E68" w:rsidRDefault="00876BAF" w:rsidP="00633E68">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1"/>
              <w:gridCol w:w="236"/>
              <w:gridCol w:w="2856"/>
              <w:gridCol w:w="1362"/>
              <w:gridCol w:w="1362"/>
            </w:tblGrid>
            <w:tr w:rsidR="00876BAF" w:rsidRPr="00633E68" w:rsidTr="00C15B76">
              <w:tc>
                <w:tcPr>
                  <w:tcW w:w="3791" w:type="dxa"/>
                  <w:tcBorders>
                    <w:right w:val="nil"/>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PRE-REQUISITE</w:t>
                  </w:r>
                </w:p>
              </w:tc>
              <w:tc>
                <w:tcPr>
                  <w:tcW w:w="236" w:type="dxa"/>
                  <w:tcBorders>
                    <w:left w:val="nil"/>
                    <w:right w:val="nil"/>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w:t>
                  </w:r>
                </w:p>
              </w:tc>
              <w:tc>
                <w:tcPr>
                  <w:tcW w:w="5580" w:type="dxa"/>
                  <w:gridSpan w:val="3"/>
                  <w:tcBorders>
                    <w:left w:val="nil"/>
                  </w:tcBorders>
                  <w:vAlign w:val="center"/>
                </w:tcPr>
                <w:p w:rsidR="00876BAF" w:rsidRPr="00633E68" w:rsidRDefault="00876BAF" w:rsidP="009E70E7">
                  <w:pPr>
                    <w:framePr w:hSpace="180" w:wrap="around" w:vAnchor="text" w:hAnchor="margin" w:x="-252" w:y="1"/>
                    <w:tabs>
                      <w:tab w:val="left" w:pos="7560"/>
                    </w:tabs>
                    <w:suppressOverlap/>
                    <w:rPr>
                      <w:b/>
                      <w:sz w:val="20"/>
                      <w:szCs w:val="20"/>
                    </w:rPr>
                  </w:pPr>
                  <w:r w:rsidRPr="00633E68">
                    <w:rPr>
                      <w:b/>
                      <w:sz w:val="20"/>
                      <w:szCs w:val="20"/>
                    </w:rPr>
                    <w:t>Nil</w:t>
                  </w:r>
                </w:p>
              </w:tc>
            </w:tr>
            <w:tr w:rsidR="00876BAF" w:rsidRPr="00633E68" w:rsidTr="00C15B76">
              <w:tc>
                <w:tcPr>
                  <w:tcW w:w="3791" w:type="dxa"/>
                  <w:tcBorders>
                    <w:bottom w:val="single" w:sz="4" w:space="0" w:color="auto"/>
                    <w:right w:val="nil"/>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EQUIVALENCE</w:t>
                  </w:r>
                </w:p>
              </w:tc>
              <w:tc>
                <w:tcPr>
                  <w:tcW w:w="236" w:type="dxa"/>
                  <w:tcBorders>
                    <w:left w:val="nil"/>
                    <w:bottom w:val="single" w:sz="4" w:space="0" w:color="auto"/>
                    <w:right w:val="nil"/>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w:t>
                  </w:r>
                </w:p>
              </w:tc>
              <w:tc>
                <w:tcPr>
                  <w:tcW w:w="5580" w:type="dxa"/>
                  <w:gridSpan w:val="3"/>
                  <w:tcBorders>
                    <w:left w:val="nil"/>
                    <w:bottom w:val="single" w:sz="4" w:space="0" w:color="auto"/>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 xml:space="preserve"> -</w:t>
                  </w:r>
                </w:p>
              </w:tc>
            </w:tr>
            <w:tr w:rsidR="00876BAF" w:rsidRPr="00633E68" w:rsidTr="00C15B76">
              <w:tc>
                <w:tcPr>
                  <w:tcW w:w="3791" w:type="dxa"/>
                  <w:tcBorders>
                    <w:bottom w:val="double" w:sz="4" w:space="0" w:color="auto"/>
                    <w:right w:val="nil"/>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LECTURE HOURS</w:t>
                  </w:r>
                </w:p>
              </w:tc>
              <w:tc>
                <w:tcPr>
                  <w:tcW w:w="236" w:type="dxa"/>
                  <w:tcBorders>
                    <w:left w:val="nil"/>
                    <w:bottom w:val="double" w:sz="4" w:space="0" w:color="auto"/>
                    <w:right w:val="nil"/>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w:t>
                  </w:r>
                </w:p>
              </w:tc>
              <w:tc>
                <w:tcPr>
                  <w:tcW w:w="5580" w:type="dxa"/>
                  <w:gridSpan w:val="3"/>
                  <w:tcBorders>
                    <w:left w:val="nil"/>
                    <w:bottom w:val="double" w:sz="4" w:space="0" w:color="auto"/>
                  </w:tcBorders>
                  <w:vAlign w:val="center"/>
                </w:tcPr>
                <w:p w:rsidR="00876BAF" w:rsidRPr="00633E68" w:rsidRDefault="00876BAF" w:rsidP="009E70E7">
                  <w:pPr>
                    <w:framePr w:hSpace="180" w:wrap="around" w:vAnchor="text" w:hAnchor="margin" w:x="-252" w:y="1"/>
                    <w:suppressOverlap/>
                    <w:rPr>
                      <w:b/>
                      <w:sz w:val="20"/>
                      <w:szCs w:val="20"/>
                    </w:rPr>
                  </w:pPr>
                  <w:r w:rsidRPr="00633E68">
                    <w:rPr>
                      <w:b/>
                      <w:sz w:val="20"/>
                      <w:szCs w:val="20"/>
                    </w:rPr>
                    <w:t>3 hour lectures per week</w:t>
                  </w:r>
                </w:p>
              </w:tc>
            </w:tr>
            <w:tr w:rsidR="00876BAF" w:rsidRPr="00633E68" w:rsidTr="00C15B76">
              <w:trPr>
                <w:trHeight w:val="485"/>
              </w:trPr>
              <w:tc>
                <w:tcPr>
                  <w:tcW w:w="3791" w:type="dxa"/>
                  <w:tcBorders>
                    <w:top w:val="double" w:sz="4" w:space="0" w:color="auto"/>
                  </w:tcBorders>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Lecturers</w:t>
                  </w:r>
                </w:p>
              </w:tc>
              <w:tc>
                <w:tcPr>
                  <w:tcW w:w="3092" w:type="dxa"/>
                  <w:gridSpan w:val="2"/>
                  <w:tcBorders>
                    <w:top w:val="double" w:sz="4" w:space="0" w:color="auto"/>
                  </w:tcBorders>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E-Mail</w:t>
                  </w:r>
                </w:p>
              </w:tc>
              <w:tc>
                <w:tcPr>
                  <w:tcW w:w="1362" w:type="dxa"/>
                  <w:tcBorders>
                    <w:top w:val="double" w:sz="4" w:space="0" w:color="auto"/>
                  </w:tcBorders>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Room No.</w:t>
                  </w:r>
                </w:p>
              </w:tc>
              <w:tc>
                <w:tcPr>
                  <w:tcW w:w="1362" w:type="dxa"/>
                  <w:tcBorders>
                    <w:top w:val="double" w:sz="4" w:space="0" w:color="auto"/>
                  </w:tcBorders>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Phone No.</w:t>
                  </w:r>
                </w:p>
              </w:tc>
            </w:tr>
            <w:tr w:rsidR="00876BAF" w:rsidRPr="00633E68" w:rsidTr="00C15B76">
              <w:trPr>
                <w:trHeight w:val="710"/>
              </w:trPr>
              <w:tc>
                <w:tcPr>
                  <w:tcW w:w="3791" w:type="dxa"/>
                  <w:vAlign w:val="center"/>
                </w:tcPr>
                <w:p w:rsidR="00876BAF" w:rsidRPr="00633E68" w:rsidRDefault="00876BAF" w:rsidP="009E70E7">
                  <w:pPr>
                    <w:framePr w:hSpace="180" w:wrap="around" w:vAnchor="text" w:hAnchor="margin" w:x="-252" w:y="1"/>
                    <w:numPr>
                      <w:ilvl w:val="0"/>
                      <w:numId w:val="383"/>
                    </w:numPr>
                    <w:tabs>
                      <w:tab w:val="left" w:pos="370"/>
                    </w:tabs>
                    <w:ind w:left="87" w:firstLine="0"/>
                    <w:suppressOverlap/>
                    <w:rPr>
                      <w:sz w:val="20"/>
                      <w:szCs w:val="20"/>
                    </w:rPr>
                  </w:pPr>
                  <w:r w:rsidRPr="00633E68">
                    <w:rPr>
                      <w:sz w:val="20"/>
                      <w:szCs w:val="20"/>
                    </w:rPr>
                    <w:t>Dr. Khairur Rijal Jamaludin</w:t>
                  </w:r>
                </w:p>
                <w:p w:rsidR="00876BAF" w:rsidRPr="00633E68" w:rsidRDefault="00876BAF" w:rsidP="009E70E7">
                  <w:pPr>
                    <w:framePr w:hSpace="180" w:wrap="around" w:vAnchor="text" w:hAnchor="margin" w:x="-252" w:y="1"/>
                    <w:tabs>
                      <w:tab w:val="left" w:pos="370"/>
                    </w:tabs>
                    <w:ind w:left="87"/>
                    <w:suppressOverlap/>
                    <w:rPr>
                      <w:sz w:val="20"/>
                      <w:szCs w:val="20"/>
                    </w:rPr>
                  </w:pPr>
                </w:p>
              </w:tc>
              <w:tc>
                <w:tcPr>
                  <w:tcW w:w="3092" w:type="dxa"/>
                  <w:gridSpan w:val="2"/>
                  <w:vAlign w:val="center"/>
                </w:tcPr>
                <w:p w:rsidR="00876BAF" w:rsidRPr="00633E68" w:rsidRDefault="00E46E9C" w:rsidP="009E70E7">
                  <w:pPr>
                    <w:framePr w:hSpace="180" w:wrap="around" w:vAnchor="text" w:hAnchor="margin" w:x="-252" w:y="1"/>
                    <w:suppressOverlap/>
                    <w:jc w:val="center"/>
                    <w:rPr>
                      <w:sz w:val="20"/>
                      <w:szCs w:val="20"/>
                    </w:rPr>
                  </w:pPr>
                  <w:hyperlink r:id="rId91" w:history="1">
                    <w:r w:rsidR="00876BAF" w:rsidRPr="00633E68">
                      <w:rPr>
                        <w:rStyle w:val="Hyperlink"/>
                        <w:rFonts w:eastAsia="SimSun"/>
                        <w:color w:val="auto"/>
                        <w:sz w:val="20"/>
                        <w:szCs w:val="20"/>
                      </w:rPr>
                      <w:t>khairur.kl@utm.my</w:t>
                    </w:r>
                  </w:hyperlink>
                </w:p>
                <w:p w:rsidR="00876BAF" w:rsidRPr="00633E68" w:rsidRDefault="00876BAF" w:rsidP="009E70E7">
                  <w:pPr>
                    <w:framePr w:hSpace="180" w:wrap="around" w:vAnchor="text" w:hAnchor="margin" w:x="-252" w:y="1"/>
                    <w:suppressOverlap/>
                    <w:jc w:val="center"/>
                    <w:rPr>
                      <w:sz w:val="20"/>
                      <w:szCs w:val="20"/>
                    </w:rPr>
                  </w:pPr>
                </w:p>
              </w:tc>
              <w:tc>
                <w:tcPr>
                  <w:tcW w:w="1362" w:type="dxa"/>
                  <w:vAlign w:val="center"/>
                </w:tcPr>
                <w:p w:rsidR="00876BAF" w:rsidRPr="00633E68" w:rsidRDefault="00876BAF" w:rsidP="009E70E7">
                  <w:pPr>
                    <w:framePr w:hSpace="180" w:wrap="around" w:vAnchor="text" w:hAnchor="margin" w:x="-252" w:y="1"/>
                    <w:suppressOverlap/>
                    <w:jc w:val="center"/>
                    <w:rPr>
                      <w:sz w:val="20"/>
                      <w:szCs w:val="20"/>
                    </w:rPr>
                  </w:pPr>
                </w:p>
              </w:tc>
              <w:tc>
                <w:tcPr>
                  <w:tcW w:w="1362" w:type="dxa"/>
                  <w:vAlign w:val="center"/>
                </w:tcPr>
                <w:p w:rsidR="00876BAF" w:rsidRPr="00633E68" w:rsidRDefault="00876BAF" w:rsidP="009E70E7">
                  <w:pPr>
                    <w:framePr w:hSpace="180" w:wrap="around" w:vAnchor="text" w:hAnchor="margin" w:x="-252" w:y="1"/>
                    <w:suppressOverlap/>
                    <w:jc w:val="center"/>
                    <w:rPr>
                      <w:sz w:val="20"/>
                      <w:szCs w:val="20"/>
                    </w:rPr>
                  </w:pPr>
                </w:p>
              </w:tc>
            </w:tr>
            <w:tr w:rsidR="00876BAF" w:rsidRPr="00633E68" w:rsidTr="00C15B76">
              <w:trPr>
                <w:trHeight w:val="710"/>
              </w:trPr>
              <w:tc>
                <w:tcPr>
                  <w:tcW w:w="3791" w:type="dxa"/>
                  <w:vAlign w:val="center"/>
                </w:tcPr>
                <w:p w:rsidR="00876BAF" w:rsidRPr="00633E68" w:rsidRDefault="00876BAF" w:rsidP="009E70E7">
                  <w:pPr>
                    <w:framePr w:hSpace="180" w:wrap="around" w:vAnchor="text" w:hAnchor="margin" w:x="-252" w:y="1"/>
                    <w:numPr>
                      <w:ilvl w:val="0"/>
                      <w:numId w:val="383"/>
                    </w:numPr>
                    <w:tabs>
                      <w:tab w:val="left" w:pos="370"/>
                    </w:tabs>
                    <w:ind w:left="87" w:firstLine="0"/>
                    <w:suppressOverlap/>
                    <w:rPr>
                      <w:sz w:val="20"/>
                      <w:szCs w:val="20"/>
                    </w:rPr>
                  </w:pPr>
                  <w:r w:rsidRPr="00633E68">
                    <w:rPr>
                      <w:sz w:val="20"/>
                      <w:szCs w:val="20"/>
                    </w:rPr>
                    <w:t>Dr. Hayati @ Habibah Abdul Talib</w:t>
                  </w:r>
                </w:p>
              </w:tc>
              <w:tc>
                <w:tcPr>
                  <w:tcW w:w="3092" w:type="dxa"/>
                  <w:gridSpan w:val="2"/>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hayati@utm.my</w:t>
                  </w:r>
                </w:p>
              </w:tc>
              <w:tc>
                <w:tcPr>
                  <w:tcW w:w="1362" w:type="dxa"/>
                  <w:vAlign w:val="center"/>
                </w:tcPr>
                <w:p w:rsidR="00876BAF" w:rsidRPr="00633E68" w:rsidRDefault="00876BAF" w:rsidP="009E70E7">
                  <w:pPr>
                    <w:framePr w:hSpace="180" w:wrap="around" w:vAnchor="text" w:hAnchor="margin" w:x="-252" w:y="1"/>
                    <w:suppressOverlap/>
                    <w:jc w:val="center"/>
                    <w:rPr>
                      <w:sz w:val="20"/>
                      <w:szCs w:val="20"/>
                    </w:rPr>
                  </w:pPr>
                </w:p>
              </w:tc>
              <w:tc>
                <w:tcPr>
                  <w:tcW w:w="1362" w:type="dxa"/>
                  <w:vAlign w:val="center"/>
                </w:tcPr>
                <w:p w:rsidR="00876BAF" w:rsidRPr="00633E68" w:rsidRDefault="00876BAF" w:rsidP="009E70E7">
                  <w:pPr>
                    <w:framePr w:hSpace="180" w:wrap="around" w:vAnchor="text" w:hAnchor="margin" w:x="-252" w:y="1"/>
                    <w:suppressOverlap/>
                    <w:jc w:val="center"/>
                    <w:rPr>
                      <w:sz w:val="20"/>
                      <w:szCs w:val="20"/>
                    </w:rPr>
                  </w:pPr>
                </w:p>
              </w:tc>
            </w:tr>
            <w:tr w:rsidR="00876BAF" w:rsidRPr="00633E68" w:rsidTr="00C15B76">
              <w:trPr>
                <w:trHeight w:val="710"/>
              </w:trPr>
              <w:tc>
                <w:tcPr>
                  <w:tcW w:w="3791" w:type="dxa"/>
                  <w:vAlign w:val="center"/>
                </w:tcPr>
                <w:p w:rsidR="00876BAF" w:rsidRPr="00633E68" w:rsidRDefault="00876BAF" w:rsidP="009E70E7">
                  <w:pPr>
                    <w:framePr w:hSpace="180" w:wrap="around" w:vAnchor="text" w:hAnchor="margin" w:x="-252" w:y="1"/>
                    <w:numPr>
                      <w:ilvl w:val="0"/>
                      <w:numId w:val="383"/>
                    </w:numPr>
                    <w:tabs>
                      <w:tab w:val="left" w:pos="370"/>
                    </w:tabs>
                    <w:ind w:left="87" w:firstLine="0"/>
                    <w:suppressOverlap/>
                    <w:rPr>
                      <w:sz w:val="20"/>
                      <w:szCs w:val="20"/>
                    </w:rPr>
                  </w:pPr>
                  <w:r w:rsidRPr="00633E68">
                    <w:rPr>
                      <w:sz w:val="20"/>
                      <w:szCs w:val="20"/>
                    </w:rPr>
                    <w:t>Prof. Dr. Mohd Hassan Osman</w:t>
                  </w:r>
                </w:p>
              </w:tc>
              <w:tc>
                <w:tcPr>
                  <w:tcW w:w="3092" w:type="dxa"/>
                  <w:gridSpan w:val="2"/>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m-hassan@ic.utm.my</w:t>
                  </w:r>
                </w:p>
              </w:tc>
              <w:tc>
                <w:tcPr>
                  <w:tcW w:w="1362"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Dean IBS</w:t>
                  </w:r>
                </w:p>
              </w:tc>
              <w:tc>
                <w:tcPr>
                  <w:tcW w:w="1362"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03-21805032</w:t>
                  </w:r>
                </w:p>
              </w:tc>
            </w:tr>
          </w:tbl>
          <w:p w:rsidR="00876BAF" w:rsidRPr="00633E68" w:rsidRDefault="00876BAF" w:rsidP="00633E68">
            <w:pPr>
              <w:tabs>
                <w:tab w:val="left" w:pos="7560"/>
              </w:tabs>
              <w:rPr>
                <w:b/>
                <w:sz w:val="20"/>
                <w:szCs w:val="20"/>
              </w:rPr>
            </w:pPr>
          </w:p>
          <w:p w:rsidR="00876BAF" w:rsidRPr="00633E68" w:rsidRDefault="00876BAF" w:rsidP="00633E68">
            <w:pPr>
              <w:rPr>
                <w:b/>
                <w:sz w:val="20"/>
                <w:szCs w:val="20"/>
                <w:u w:val="single"/>
              </w:rPr>
            </w:pPr>
            <w:r w:rsidRPr="00633E68">
              <w:rPr>
                <w:b/>
                <w:sz w:val="20"/>
                <w:szCs w:val="20"/>
                <w:u w:val="single"/>
              </w:rPr>
              <w:t xml:space="preserve">SYNOPSIS </w:t>
            </w:r>
          </w:p>
          <w:p w:rsidR="00876BAF" w:rsidRPr="00633E68" w:rsidRDefault="00876BAF" w:rsidP="00633E68">
            <w:pPr>
              <w:tabs>
                <w:tab w:val="left" w:pos="7560"/>
              </w:tabs>
              <w:spacing w:after="120"/>
              <w:rPr>
                <w:b/>
                <w:sz w:val="20"/>
                <w:szCs w:val="20"/>
              </w:rPr>
            </w:pPr>
          </w:p>
          <w:p w:rsidR="00876BAF" w:rsidRPr="00633E68" w:rsidRDefault="00876BAF" w:rsidP="00633E68">
            <w:pPr>
              <w:tabs>
                <w:tab w:val="left" w:pos="7560"/>
              </w:tabs>
              <w:rPr>
                <w:sz w:val="20"/>
                <w:szCs w:val="20"/>
              </w:rPr>
            </w:pPr>
            <w:r w:rsidRPr="00633E68">
              <w:rPr>
                <w:sz w:val="20"/>
                <w:szCs w:val="20"/>
              </w:rPr>
              <w:t>This course introduces the concepts and principles of marketing and entrepreneurship and the required skills to start and manage entrepreneurship start-ups. At the first stage, students are exposed to the concepts and principles of marketing, entrepreneurship and entrepreneurs, and the required skills to successfully manage business ventures. Then they are introduced to techniques and tools to analyse and assess business ideas and the procedures to set up business ventures. Finally, they are guided to develop business plan. In addition to guided T&amp;L, students will be exposed to real life marketing and entrepreneurial activities. Moreover, the course content focuses on the critical role of opportunity creation and recognition of the marketing and entrepreneur, as the principle success factor in new enterprise formation and life cycle. Students will learn how marketing can help an organization gain and sustain competitive advantages, the various techniques for monitoring marketing performance and customer satisfaction, how marketing mix decisions are made and implemented, and how to develop and implement marketing plans.</w:t>
            </w:r>
          </w:p>
          <w:p w:rsidR="00876BAF" w:rsidRPr="00633E68" w:rsidRDefault="00876BAF" w:rsidP="00633E68">
            <w:pPr>
              <w:tabs>
                <w:tab w:val="left" w:pos="7560"/>
              </w:tabs>
              <w:rPr>
                <w:sz w:val="20"/>
                <w:szCs w:val="20"/>
              </w:rPr>
            </w:pPr>
          </w:p>
          <w:p w:rsidR="00876BAF" w:rsidRPr="00633E68" w:rsidRDefault="00876BAF" w:rsidP="00633E68">
            <w:pPr>
              <w:rPr>
                <w:b/>
                <w:sz w:val="20"/>
                <w:szCs w:val="20"/>
                <w:u w:val="single"/>
              </w:rPr>
            </w:pPr>
            <w:r w:rsidRPr="00633E68">
              <w:rPr>
                <w:b/>
                <w:sz w:val="20"/>
                <w:szCs w:val="20"/>
                <w:u w:val="single"/>
              </w:rPr>
              <w:t>COURSE LEARNING OUTCOMES</w:t>
            </w:r>
          </w:p>
          <w:p w:rsidR="00876BAF" w:rsidRPr="00633E68" w:rsidRDefault="00876BAF" w:rsidP="00633E68">
            <w:pPr>
              <w:rPr>
                <w:sz w:val="20"/>
                <w:szCs w:val="20"/>
              </w:rPr>
            </w:pPr>
          </w:p>
          <w:p w:rsidR="00876BAF" w:rsidRPr="00633E68" w:rsidRDefault="00876BAF" w:rsidP="00633E68">
            <w:pPr>
              <w:rPr>
                <w:sz w:val="20"/>
                <w:szCs w:val="20"/>
              </w:rPr>
            </w:pPr>
            <w:r w:rsidRPr="00633E68">
              <w:rPr>
                <w:sz w:val="20"/>
                <w:szCs w:val="20"/>
              </w:rPr>
              <w:t>By the end of the course, students should be able to :</w:t>
            </w:r>
          </w:p>
          <w:p w:rsidR="00876BAF" w:rsidRPr="00633E68" w:rsidRDefault="00876BAF" w:rsidP="00633E68">
            <w:pPr>
              <w:tabs>
                <w:tab w:val="left" w:pos="756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876BAF" w:rsidRPr="00633E68" w:rsidTr="00C15B76">
              <w:trPr>
                <w:trHeight w:val="620"/>
              </w:trPr>
              <w:tc>
                <w:tcPr>
                  <w:tcW w:w="595" w:type="dxa"/>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No.</w:t>
                  </w:r>
                </w:p>
              </w:tc>
              <w:tc>
                <w:tcPr>
                  <w:tcW w:w="4225" w:type="dxa"/>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Course Learning Outcomes</w:t>
                  </w:r>
                </w:p>
              </w:tc>
              <w:tc>
                <w:tcPr>
                  <w:tcW w:w="1987" w:type="dxa"/>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Programme</w:t>
                  </w:r>
                </w:p>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Learning Outcome(s) Addressed</w:t>
                  </w:r>
                </w:p>
              </w:tc>
              <w:tc>
                <w:tcPr>
                  <w:tcW w:w="1293" w:type="dxa"/>
                  <w:shd w:val="clear" w:color="auto" w:fill="FFFF99"/>
                </w:tcPr>
                <w:p w:rsidR="00876BAF" w:rsidRPr="00633E68" w:rsidRDefault="00876BAF" w:rsidP="009E70E7">
                  <w:pPr>
                    <w:framePr w:hSpace="180" w:wrap="around" w:vAnchor="text" w:hAnchor="margin" w:x="-252" w:y="1"/>
                    <w:suppressOverlap/>
                    <w:jc w:val="center"/>
                    <w:rPr>
                      <w:b/>
                      <w:sz w:val="20"/>
                      <w:szCs w:val="20"/>
                    </w:rPr>
                  </w:pPr>
                </w:p>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Learning’s</w:t>
                  </w:r>
                </w:p>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Taxonomy</w:t>
                  </w:r>
                </w:p>
              </w:tc>
              <w:tc>
                <w:tcPr>
                  <w:tcW w:w="1574" w:type="dxa"/>
                  <w:shd w:val="clear" w:color="auto" w:fill="FFFF99"/>
                  <w:vAlign w:val="center"/>
                </w:tcPr>
                <w:p w:rsidR="00876BAF" w:rsidRPr="00633E68" w:rsidRDefault="00876BAF" w:rsidP="009E70E7">
                  <w:pPr>
                    <w:framePr w:hSpace="180" w:wrap="around" w:vAnchor="text" w:hAnchor="margin" w:x="-252" w:y="1"/>
                    <w:suppressOverlap/>
                    <w:jc w:val="center"/>
                    <w:rPr>
                      <w:b/>
                      <w:sz w:val="20"/>
                      <w:szCs w:val="20"/>
                    </w:rPr>
                  </w:pPr>
                  <w:r w:rsidRPr="00633E68">
                    <w:rPr>
                      <w:b/>
                      <w:sz w:val="20"/>
                      <w:szCs w:val="20"/>
                    </w:rPr>
                    <w:t>Assessment Methods</w:t>
                  </w:r>
                </w:p>
              </w:tc>
            </w:tr>
            <w:tr w:rsidR="00876BAF" w:rsidRPr="00633E68" w:rsidTr="00C15B76">
              <w:trPr>
                <w:trHeight w:val="1097"/>
              </w:trPr>
              <w:tc>
                <w:tcPr>
                  <w:tcW w:w="595"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1.</w:t>
                  </w:r>
                </w:p>
              </w:tc>
              <w:tc>
                <w:tcPr>
                  <w:tcW w:w="4225" w:type="dxa"/>
                  <w:vAlign w:val="center"/>
                </w:tcPr>
                <w:p w:rsidR="00876BAF" w:rsidRPr="00633E68" w:rsidRDefault="00876BAF" w:rsidP="009E70E7">
                  <w:pPr>
                    <w:framePr w:hSpace="180" w:wrap="around" w:vAnchor="text" w:hAnchor="margin" w:x="-252" w:y="1"/>
                    <w:suppressOverlap/>
                    <w:jc w:val="both"/>
                    <w:rPr>
                      <w:bCs/>
                      <w:color w:val="000000"/>
                      <w:sz w:val="20"/>
                      <w:szCs w:val="20"/>
                    </w:rPr>
                  </w:pPr>
                  <w:r w:rsidRPr="00633E68">
                    <w:rPr>
                      <w:bCs/>
                      <w:color w:val="000000"/>
                      <w:sz w:val="20"/>
                      <w:szCs w:val="20"/>
                    </w:rPr>
                    <w:t>Formulate the concept of entrepreneurs and entrepreneurship  and their importance to current business and economic development</w:t>
                  </w:r>
                </w:p>
              </w:tc>
              <w:tc>
                <w:tcPr>
                  <w:tcW w:w="1987"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PO1</w:t>
                  </w:r>
                </w:p>
              </w:tc>
              <w:tc>
                <w:tcPr>
                  <w:tcW w:w="1293" w:type="dxa"/>
                  <w:vAlign w:val="center"/>
                </w:tcPr>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C5</w:t>
                  </w:r>
                </w:p>
                <w:p w:rsidR="00876BAF" w:rsidRPr="00633E68" w:rsidRDefault="00876BAF" w:rsidP="009E70E7">
                  <w:pPr>
                    <w:framePr w:hSpace="180" w:wrap="around" w:vAnchor="text" w:hAnchor="margin" w:x="-252" w:y="1"/>
                    <w:suppressOverlap/>
                    <w:jc w:val="center"/>
                    <w:rPr>
                      <w:color w:val="000000"/>
                      <w:sz w:val="20"/>
                      <w:szCs w:val="20"/>
                    </w:rPr>
                  </w:pPr>
                </w:p>
              </w:tc>
              <w:tc>
                <w:tcPr>
                  <w:tcW w:w="1574"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Test</w:t>
                  </w:r>
                </w:p>
              </w:tc>
            </w:tr>
            <w:tr w:rsidR="00876BAF" w:rsidRPr="00633E68" w:rsidTr="00C15B76">
              <w:trPr>
                <w:trHeight w:val="899"/>
              </w:trPr>
              <w:tc>
                <w:tcPr>
                  <w:tcW w:w="595"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2.</w:t>
                  </w:r>
                </w:p>
              </w:tc>
              <w:tc>
                <w:tcPr>
                  <w:tcW w:w="4225" w:type="dxa"/>
                  <w:vAlign w:val="center"/>
                </w:tcPr>
                <w:p w:rsidR="00876BAF" w:rsidRPr="00633E68" w:rsidRDefault="00876BAF" w:rsidP="009E70E7">
                  <w:pPr>
                    <w:framePr w:hSpace="180" w:wrap="around" w:vAnchor="text" w:hAnchor="margin" w:x="-252" w:y="1"/>
                    <w:suppressOverlap/>
                    <w:rPr>
                      <w:bCs/>
                      <w:color w:val="000000"/>
                      <w:sz w:val="20"/>
                      <w:szCs w:val="20"/>
                    </w:rPr>
                  </w:pPr>
                  <w:r w:rsidRPr="00633E68">
                    <w:rPr>
                      <w:bCs/>
                      <w:color w:val="000000"/>
                      <w:sz w:val="20"/>
                      <w:szCs w:val="20"/>
                    </w:rPr>
                    <w:t>Analyze the fundamental issues related to venturing</w:t>
                  </w:r>
                </w:p>
              </w:tc>
              <w:tc>
                <w:tcPr>
                  <w:tcW w:w="1987"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PO1</w:t>
                  </w:r>
                </w:p>
              </w:tc>
              <w:tc>
                <w:tcPr>
                  <w:tcW w:w="1293" w:type="dxa"/>
                  <w:vAlign w:val="center"/>
                </w:tcPr>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C4,</w:t>
                  </w:r>
                </w:p>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 xml:space="preserve">CTPS3 </w:t>
                  </w:r>
                </w:p>
              </w:tc>
              <w:tc>
                <w:tcPr>
                  <w:tcW w:w="1574"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Case study</w:t>
                  </w:r>
                </w:p>
              </w:tc>
            </w:tr>
            <w:tr w:rsidR="00876BAF" w:rsidRPr="00633E68" w:rsidTr="00C15B76">
              <w:trPr>
                <w:trHeight w:val="1061"/>
              </w:trPr>
              <w:tc>
                <w:tcPr>
                  <w:tcW w:w="595"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3.</w:t>
                  </w:r>
                </w:p>
              </w:tc>
              <w:tc>
                <w:tcPr>
                  <w:tcW w:w="4225" w:type="dxa"/>
                  <w:vAlign w:val="center"/>
                </w:tcPr>
                <w:p w:rsidR="00876BAF" w:rsidRPr="00633E68" w:rsidRDefault="00876BAF" w:rsidP="009E70E7">
                  <w:pPr>
                    <w:framePr w:hSpace="180" w:wrap="around" w:vAnchor="text" w:hAnchor="margin" w:x="-252" w:y="1"/>
                    <w:suppressOverlap/>
                    <w:rPr>
                      <w:bCs/>
                      <w:color w:val="000000"/>
                      <w:sz w:val="20"/>
                      <w:szCs w:val="20"/>
                    </w:rPr>
                  </w:pPr>
                  <w:r w:rsidRPr="00633E68">
                    <w:rPr>
                      <w:bCs/>
                      <w:color w:val="000000"/>
                      <w:sz w:val="20"/>
                      <w:szCs w:val="20"/>
                    </w:rPr>
                    <w:t>Develop, write and present a formal  strategic marketing plan including financial implications</w:t>
                  </w:r>
                </w:p>
              </w:tc>
              <w:tc>
                <w:tcPr>
                  <w:tcW w:w="1987"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PO3</w:t>
                  </w:r>
                </w:p>
              </w:tc>
              <w:tc>
                <w:tcPr>
                  <w:tcW w:w="1293" w:type="dxa"/>
                  <w:vAlign w:val="center"/>
                </w:tcPr>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A4, P4,</w:t>
                  </w:r>
                </w:p>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CS3</w:t>
                  </w:r>
                </w:p>
              </w:tc>
              <w:tc>
                <w:tcPr>
                  <w:tcW w:w="1574"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Project</w:t>
                  </w:r>
                </w:p>
                <w:p w:rsidR="00876BAF" w:rsidRPr="00633E68" w:rsidRDefault="00876BAF" w:rsidP="009E70E7">
                  <w:pPr>
                    <w:framePr w:hSpace="180" w:wrap="around" w:vAnchor="text" w:hAnchor="margin" w:x="-252" w:y="1"/>
                    <w:suppressOverlap/>
                    <w:jc w:val="center"/>
                    <w:rPr>
                      <w:sz w:val="20"/>
                      <w:szCs w:val="20"/>
                    </w:rPr>
                  </w:pPr>
                  <w:r w:rsidRPr="00633E68">
                    <w:rPr>
                      <w:sz w:val="20"/>
                      <w:szCs w:val="20"/>
                    </w:rPr>
                    <w:t xml:space="preserve"> Presentation</w:t>
                  </w:r>
                </w:p>
              </w:tc>
            </w:tr>
            <w:tr w:rsidR="00876BAF" w:rsidRPr="00633E68" w:rsidTr="00C15B76">
              <w:trPr>
                <w:trHeight w:val="1061"/>
              </w:trPr>
              <w:tc>
                <w:tcPr>
                  <w:tcW w:w="595"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4.</w:t>
                  </w:r>
                </w:p>
              </w:tc>
              <w:tc>
                <w:tcPr>
                  <w:tcW w:w="4225" w:type="dxa"/>
                  <w:vAlign w:val="center"/>
                </w:tcPr>
                <w:p w:rsidR="00876BAF" w:rsidRPr="00633E68" w:rsidRDefault="00876BAF" w:rsidP="009E70E7">
                  <w:pPr>
                    <w:framePr w:hSpace="180" w:wrap="around" w:vAnchor="text" w:hAnchor="margin" w:x="-252" w:y="1"/>
                    <w:suppressOverlap/>
                    <w:rPr>
                      <w:color w:val="000000"/>
                      <w:sz w:val="20"/>
                      <w:szCs w:val="20"/>
                    </w:rPr>
                  </w:pPr>
                  <w:r w:rsidRPr="00633E68">
                    <w:rPr>
                      <w:bCs/>
                      <w:color w:val="000000"/>
                      <w:sz w:val="20"/>
                      <w:szCs w:val="20"/>
                    </w:rPr>
                    <w:t>Use appropriate methods and tools to analyse and evaluate marketing strategy in diverse organisational and marketing situations</w:t>
                  </w:r>
                </w:p>
              </w:tc>
              <w:tc>
                <w:tcPr>
                  <w:tcW w:w="1987"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PO6</w:t>
                  </w:r>
                </w:p>
              </w:tc>
              <w:tc>
                <w:tcPr>
                  <w:tcW w:w="1293" w:type="dxa"/>
                  <w:vAlign w:val="center"/>
                </w:tcPr>
                <w:p w:rsidR="00876BAF" w:rsidRPr="00633E68" w:rsidRDefault="00876BAF" w:rsidP="009E70E7">
                  <w:pPr>
                    <w:framePr w:hSpace="180" w:wrap="around" w:vAnchor="text" w:hAnchor="margin" w:x="-252" w:y="1"/>
                    <w:suppressOverlap/>
                    <w:jc w:val="center"/>
                    <w:rPr>
                      <w:color w:val="000000"/>
                      <w:sz w:val="20"/>
                      <w:szCs w:val="20"/>
                    </w:rPr>
                  </w:pPr>
                </w:p>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P4,</w:t>
                  </w:r>
                </w:p>
                <w:p w:rsidR="00876BAF" w:rsidRPr="00633E68" w:rsidRDefault="00876BAF" w:rsidP="009E70E7">
                  <w:pPr>
                    <w:framePr w:hSpace="180" w:wrap="around" w:vAnchor="text" w:hAnchor="margin" w:x="-252" w:y="1"/>
                    <w:suppressOverlap/>
                    <w:jc w:val="center"/>
                    <w:rPr>
                      <w:color w:val="000000"/>
                      <w:sz w:val="20"/>
                      <w:szCs w:val="20"/>
                    </w:rPr>
                  </w:pPr>
                  <w:r w:rsidRPr="00633E68">
                    <w:rPr>
                      <w:color w:val="000000"/>
                      <w:sz w:val="20"/>
                      <w:szCs w:val="20"/>
                    </w:rPr>
                    <w:t>KK2</w:t>
                  </w:r>
                </w:p>
              </w:tc>
              <w:tc>
                <w:tcPr>
                  <w:tcW w:w="1574" w:type="dxa"/>
                  <w:vAlign w:val="center"/>
                </w:tcPr>
                <w:p w:rsidR="00876BAF" w:rsidRPr="00633E68" w:rsidRDefault="00876BAF" w:rsidP="009E70E7">
                  <w:pPr>
                    <w:framePr w:hSpace="180" w:wrap="around" w:vAnchor="text" w:hAnchor="margin" w:x="-252" w:y="1"/>
                    <w:suppressOverlap/>
                    <w:jc w:val="center"/>
                    <w:rPr>
                      <w:sz w:val="20"/>
                      <w:szCs w:val="20"/>
                    </w:rPr>
                  </w:pPr>
                  <w:r w:rsidRPr="00633E68">
                    <w:rPr>
                      <w:sz w:val="20"/>
                      <w:szCs w:val="20"/>
                    </w:rPr>
                    <w:t>Project</w:t>
                  </w:r>
                </w:p>
                <w:p w:rsidR="00876BAF" w:rsidRPr="00633E68" w:rsidRDefault="00876BAF" w:rsidP="009E70E7">
                  <w:pPr>
                    <w:framePr w:hSpace="180" w:wrap="around" w:vAnchor="text" w:hAnchor="margin" w:x="-252" w:y="1"/>
                    <w:suppressOverlap/>
                    <w:jc w:val="center"/>
                    <w:rPr>
                      <w:sz w:val="20"/>
                      <w:szCs w:val="20"/>
                    </w:rPr>
                  </w:pPr>
                  <w:r w:rsidRPr="00633E68">
                    <w:rPr>
                      <w:sz w:val="20"/>
                      <w:szCs w:val="20"/>
                    </w:rPr>
                    <w:t xml:space="preserve"> </w:t>
                  </w:r>
                </w:p>
              </w:tc>
            </w:tr>
          </w:tbl>
          <w:p w:rsidR="00876BAF" w:rsidRPr="00633E68" w:rsidRDefault="00876BAF" w:rsidP="00633E68">
            <w:pPr>
              <w:tabs>
                <w:tab w:val="left" w:pos="7560"/>
              </w:tabs>
              <w:rPr>
                <w:sz w:val="20"/>
                <w:szCs w:val="20"/>
              </w:rPr>
            </w:pPr>
          </w:p>
          <w:p w:rsidR="00876BAF" w:rsidRPr="00633E68" w:rsidRDefault="00876BAF" w:rsidP="00633E68">
            <w:pPr>
              <w:rPr>
                <w:b/>
                <w:sz w:val="20"/>
                <w:szCs w:val="20"/>
                <w:u w:val="single"/>
              </w:rPr>
            </w:pPr>
            <w:r w:rsidRPr="00633E68">
              <w:rPr>
                <w:b/>
                <w:sz w:val="20"/>
                <w:szCs w:val="20"/>
                <w:u w:val="single"/>
              </w:rPr>
              <w:t>STUDENT LEARNING TIME</w:t>
            </w:r>
          </w:p>
          <w:p w:rsidR="00876BAF" w:rsidRPr="00633E68" w:rsidRDefault="00876BAF" w:rsidP="00633E68">
            <w:pPr>
              <w:tabs>
                <w:tab w:val="left" w:pos="7560"/>
              </w:tabs>
              <w:rPr>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876BAF" w:rsidRPr="00633E68" w:rsidTr="00876BAF">
              <w:trPr>
                <w:jc w:val="center"/>
              </w:trPr>
              <w:tc>
                <w:tcPr>
                  <w:tcW w:w="5964" w:type="dxa"/>
                  <w:tcBorders>
                    <w:bottom w:val="single" w:sz="4" w:space="0" w:color="auto"/>
                  </w:tcBorders>
                  <w:shd w:val="clear" w:color="auto" w:fill="FFFF00"/>
                  <w:vAlign w:val="center"/>
                </w:tcPr>
                <w:p w:rsidR="00876BAF" w:rsidRPr="00633E68" w:rsidRDefault="00876BAF" w:rsidP="009E70E7">
                  <w:pPr>
                    <w:pStyle w:val="BodyTextIndent3"/>
                    <w:framePr w:hSpace="180" w:wrap="around" w:vAnchor="text" w:hAnchor="margin" w:x="-252" w:y="1"/>
                    <w:spacing w:before="70" w:after="70"/>
                    <w:ind w:left="0"/>
                    <w:suppressOverlap/>
                    <w:rPr>
                      <w:b/>
                      <w:sz w:val="20"/>
                      <w:szCs w:val="20"/>
                    </w:rPr>
                  </w:pPr>
                  <w:r w:rsidRPr="00633E68">
                    <w:rPr>
                      <w:b/>
                      <w:sz w:val="20"/>
                      <w:szCs w:val="20"/>
                    </w:rPr>
                    <w:t>Teaching and Learning Activities</w:t>
                  </w:r>
                </w:p>
              </w:tc>
              <w:tc>
                <w:tcPr>
                  <w:tcW w:w="3216" w:type="dxa"/>
                  <w:tcBorders>
                    <w:bottom w:val="single" w:sz="4" w:space="0" w:color="auto"/>
                  </w:tcBorders>
                  <w:shd w:val="clear" w:color="auto" w:fill="FFFF00"/>
                </w:tcPr>
                <w:p w:rsidR="00876BAF" w:rsidRPr="00633E68" w:rsidRDefault="00876BAF" w:rsidP="009E70E7">
                  <w:pPr>
                    <w:pStyle w:val="BodyTextIndent3"/>
                    <w:framePr w:hSpace="180" w:wrap="around" w:vAnchor="text" w:hAnchor="margin" w:x="-252" w:y="1"/>
                    <w:spacing w:before="70" w:after="70"/>
                    <w:ind w:left="0"/>
                    <w:suppressOverlap/>
                    <w:rPr>
                      <w:b/>
                      <w:sz w:val="20"/>
                      <w:szCs w:val="20"/>
                    </w:rPr>
                  </w:pPr>
                  <w:r w:rsidRPr="00633E68">
                    <w:rPr>
                      <w:b/>
                      <w:sz w:val="20"/>
                      <w:szCs w:val="20"/>
                    </w:rPr>
                    <w:t>Student Learning Time (hours)</w:t>
                  </w:r>
                </w:p>
              </w:tc>
            </w:tr>
            <w:tr w:rsidR="00876BAF" w:rsidRPr="00633E68" w:rsidTr="00876BAF">
              <w:trPr>
                <w:jc w:val="center"/>
              </w:trPr>
              <w:tc>
                <w:tcPr>
                  <w:tcW w:w="9180" w:type="dxa"/>
                  <w:gridSpan w:val="2"/>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0"/>
                      <w:numId w:val="426"/>
                    </w:numPr>
                    <w:spacing w:before="70" w:after="70"/>
                    <w:suppressOverlap/>
                    <w:rPr>
                      <w:sz w:val="20"/>
                      <w:szCs w:val="20"/>
                    </w:rPr>
                  </w:pPr>
                  <w:r w:rsidRPr="00633E68">
                    <w:rPr>
                      <w:sz w:val="20"/>
                      <w:szCs w:val="20"/>
                    </w:rPr>
                    <w:t>Face</w:t>
                  </w:r>
                  <w:r w:rsidRPr="00633E68">
                    <w:rPr>
                      <w:color w:val="FF0000"/>
                      <w:sz w:val="20"/>
                      <w:szCs w:val="20"/>
                    </w:rPr>
                    <w:t>-</w:t>
                  </w:r>
                  <w:r w:rsidRPr="00633E68">
                    <w:rPr>
                      <w:sz w:val="20"/>
                      <w:szCs w:val="20"/>
                    </w:rPr>
                    <w:t>to</w:t>
                  </w:r>
                  <w:r w:rsidRPr="00633E68">
                    <w:rPr>
                      <w:color w:val="FF0000"/>
                      <w:sz w:val="20"/>
                      <w:szCs w:val="20"/>
                    </w:rPr>
                    <w:t>-</w:t>
                  </w:r>
                  <w:r w:rsidRPr="00633E68">
                    <w:rPr>
                      <w:sz w:val="20"/>
                      <w:szCs w:val="20"/>
                    </w:rPr>
                    <w:t xml:space="preserve">Face Learning </w:t>
                  </w: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1"/>
                      <w:numId w:val="426"/>
                    </w:numPr>
                    <w:spacing w:before="70" w:after="70"/>
                    <w:suppressOverlap/>
                    <w:rPr>
                      <w:sz w:val="20"/>
                      <w:szCs w:val="20"/>
                    </w:rPr>
                  </w:pPr>
                  <w:r w:rsidRPr="00633E68">
                    <w:rPr>
                      <w:sz w:val="20"/>
                      <w:szCs w:val="20"/>
                    </w:rPr>
                    <w:t xml:space="preserve">Lecturer-Centered Learning </w:t>
                  </w:r>
                </w:p>
                <w:p w:rsidR="00876BAF" w:rsidRPr="00633E68" w:rsidRDefault="00876BAF" w:rsidP="009E70E7">
                  <w:pPr>
                    <w:framePr w:hSpace="180" w:wrap="around" w:vAnchor="text" w:hAnchor="margin" w:x="-252" w:y="1"/>
                    <w:numPr>
                      <w:ilvl w:val="2"/>
                      <w:numId w:val="426"/>
                    </w:numPr>
                    <w:spacing w:before="70" w:after="70"/>
                    <w:suppressOverlap/>
                    <w:rPr>
                      <w:sz w:val="20"/>
                      <w:szCs w:val="20"/>
                    </w:rPr>
                  </w:pPr>
                  <w:r w:rsidRPr="00633E68">
                    <w:rPr>
                      <w:sz w:val="20"/>
                      <w:szCs w:val="20"/>
                    </w:rPr>
                    <w:t>Lecture</w:t>
                  </w:r>
                </w:p>
              </w:tc>
              <w:tc>
                <w:tcPr>
                  <w:tcW w:w="3216" w:type="dxa"/>
                  <w:vMerge w:val="restart"/>
                  <w:tcBorders>
                    <w:top w:val="nil"/>
                    <w:left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r w:rsidRPr="00633E68">
                    <w:rPr>
                      <w:sz w:val="20"/>
                      <w:szCs w:val="20"/>
                    </w:rPr>
                    <w:t>28</w:t>
                  </w:r>
                </w:p>
                <w:p w:rsidR="00876BAF" w:rsidRPr="00633E68" w:rsidRDefault="00876BAF" w:rsidP="009E70E7">
                  <w:pPr>
                    <w:framePr w:hSpace="180" w:wrap="around" w:vAnchor="text" w:hAnchor="margin" w:x="-252" w:y="1"/>
                    <w:spacing w:before="70" w:after="70"/>
                    <w:suppressOverlap/>
                    <w:jc w:val="center"/>
                    <w:rPr>
                      <w:sz w:val="20"/>
                      <w:szCs w:val="20"/>
                    </w:rPr>
                  </w:pPr>
                </w:p>
                <w:p w:rsidR="00876BAF" w:rsidRPr="00633E68" w:rsidRDefault="00876BAF" w:rsidP="009E70E7">
                  <w:pPr>
                    <w:framePr w:hSpace="180" w:wrap="around" w:vAnchor="text" w:hAnchor="margin" w:x="-252" w:y="1"/>
                    <w:spacing w:before="70" w:after="70"/>
                    <w:suppressOverlap/>
                    <w:jc w:val="center"/>
                    <w:rPr>
                      <w:sz w:val="20"/>
                      <w:szCs w:val="20"/>
                    </w:rPr>
                  </w:pPr>
                </w:p>
                <w:p w:rsidR="00876BAF" w:rsidRPr="00633E68" w:rsidRDefault="00876BAF" w:rsidP="009E70E7">
                  <w:pPr>
                    <w:framePr w:hSpace="180" w:wrap="around" w:vAnchor="text" w:hAnchor="margin" w:x="-252" w:y="1"/>
                    <w:spacing w:before="70" w:after="70"/>
                    <w:suppressOverlap/>
                    <w:jc w:val="center"/>
                    <w:rPr>
                      <w:sz w:val="20"/>
                      <w:szCs w:val="20"/>
                    </w:rPr>
                  </w:pPr>
                </w:p>
                <w:p w:rsidR="00876BAF" w:rsidRPr="00633E68" w:rsidRDefault="00876BAF" w:rsidP="009E70E7">
                  <w:pPr>
                    <w:framePr w:hSpace="180" w:wrap="around" w:vAnchor="text" w:hAnchor="margin" w:x="-252" w:y="1"/>
                    <w:spacing w:before="70" w:after="70"/>
                    <w:suppressOverlap/>
                    <w:jc w:val="center"/>
                    <w:rPr>
                      <w:sz w:val="20"/>
                      <w:szCs w:val="20"/>
                    </w:rPr>
                  </w:pPr>
                  <w:r w:rsidRPr="00633E68">
                    <w:rPr>
                      <w:sz w:val="20"/>
                      <w:szCs w:val="20"/>
                    </w:rPr>
                    <w:t>14</w:t>
                  </w: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1"/>
                      <w:numId w:val="426"/>
                    </w:numPr>
                    <w:spacing w:before="70" w:after="70"/>
                    <w:suppressOverlap/>
                    <w:rPr>
                      <w:sz w:val="20"/>
                      <w:szCs w:val="20"/>
                    </w:rPr>
                  </w:pPr>
                  <w:r w:rsidRPr="00633E68">
                    <w:rPr>
                      <w:sz w:val="20"/>
                      <w:szCs w:val="20"/>
                    </w:rPr>
                    <w:t>Student-Centered Learning (SCL)</w:t>
                  </w:r>
                </w:p>
                <w:p w:rsidR="00876BAF" w:rsidRPr="00633E68" w:rsidRDefault="00876BAF" w:rsidP="009E70E7">
                  <w:pPr>
                    <w:framePr w:hSpace="180" w:wrap="around" w:vAnchor="text" w:hAnchor="margin" w:x="-252" w:y="1"/>
                    <w:numPr>
                      <w:ilvl w:val="2"/>
                      <w:numId w:val="426"/>
                    </w:numPr>
                    <w:spacing w:before="70" w:after="70"/>
                    <w:suppressOverlap/>
                    <w:rPr>
                      <w:sz w:val="20"/>
                      <w:szCs w:val="20"/>
                    </w:rPr>
                  </w:pPr>
                  <w:r w:rsidRPr="00633E68">
                    <w:rPr>
                      <w:sz w:val="20"/>
                      <w:szCs w:val="20"/>
                    </w:rPr>
                    <w:t>Laboratory/Tutorial</w:t>
                  </w:r>
                </w:p>
                <w:p w:rsidR="00876BAF" w:rsidRPr="00633E68" w:rsidRDefault="00876BAF" w:rsidP="009E70E7">
                  <w:pPr>
                    <w:framePr w:hSpace="180" w:wrap="around" w:vAnchor="text" w:hAnchor="margin" w:x="-252" w:y="1"/>
                    <w:numPr>
                      <w:ilvl w:val="2"/>
                      <w:numId w:val="426"/>
                    </w:numPr>
                    <w:spacing w:before="70" w:after="70"/>
                    <w:suppressOverlap/>
                    <w:rPr>
                      <w:sz w:val="20"/>
                      <w:szCs w:val="20"/>
                    </w:rPr>
                  </w:pPr>
                  <w:r w:rsidRPr="00633E68">
                    <w:rPr>
                      <w:sz w:val="20"/>
                      <w:szCs w:val="20"/>
                    </w:rPr>
                    <w:t>Student-centered learning activities (eg. Case studies presentation, discussion etc)</w:t>
                  </w:r>
                </w:p>
              </w:tc>
              <w:tc>
                <w:tcPr>
                  <w:tcW w:w="3216" w:type="dxa"/>
                  <w:vMerge/>
                  <w:tcBorders>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p>
              </w:tc>
            </w:tr>
            <w:tr w:rsidR="00876BAF" w:rsidRPr="00633E68" w:rsidTr="00876BAF">
              <w:trPr>
                <w:jc w:val="center"/>
              </w:trPr>
              <w:tc>
                <w:tcPr>
                  <w:tcW w:w="9180" w:type="dxa"/>
                  <w:gridSpan w:val="2"/>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0"/>
                      <w:numId w:val="426"/>
                    </w:numPr>
                    <w:spacing w:before="70" w:after="70"/>
                    <w:suppressOverlap/>
                    <w:rPr>
                      <w:sz w:val="20"/>
                      <w:szCs w:val="20"/>
                    </w:rPr>
                  </w:pPr>
                  <w:r w:rsidRPr="00633E68">
                    <w:rPr>
                      <w:sz w:val="20"/>
                      <w:szCs w:val="20"/>
                    </w:rPr>
                    <w:t xml:space="preserve">Self-Directed Learning </w:t>
                  </w: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1"/>
                      <w:numId w:val="426"/>
                    </w:numPr>
                    <w:spacing w:before="70" w:after="70"/>
                    <w:suppressOverlap/>
                    <w:rPr>
                      <w:sz w:val="20"/>
                      <w:szCs w:val="20"/>
                    </w:rPr>
                  </w:pPr>
                  <w:r w:rsidRPr="00633E68">
                    <w:rPr>
                      <w:rStyle w:val="Emphasis"/>
                      <w:i w:val="0"/>
                      <w:sz w:val="20"/>
                      <w:szCs w:val="20"/>
                    </w:rPr>
                    <w:t xml:space="preserve">Non-face-to-face learning </w:t>
                  </w:r>
                  <w:r w:rsidRPr="00633E68">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r w:rsidRPr="00633E68">
                    <w:rPr>
                      <w:sz w:val="20"/>
                      <w:szCs w:val="20"/>
                    </w:rPr>
                    <w:t>44</w:t>
                  </w: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ind w:left="720"/>
                    <w:suppressOverlap/>
                    <w:rPr>
                      <w:sz w:val="20"/>
                      <w:szCs w:val="20"/>
                    </w:rPr>
                  </w:pPr>
                  <w:r w:rsidRPr="00633E68">
                    <w:rPr>
                      <w:sz w:val="20"/>
                      <w:szCs w:val="20"/>
                    </w:rPr>
                    <w:t>b. Revision</w:t>
                  </w:r>
                </w:p>
              </w:tc>
              <w:tc>
                <w:tcPr>
                  <w:tcW w:w="3216"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r w:rsidRPr="00633E68">
                    <w:rPr>
                      <w:sz w:val="20"/>
                      <w:szCs w:val="20"/>
                    </w:rPr>
                    <w:t>10</w:t>
                  </w: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ind w:left="720"/>
                    <w:suppressOverlap/>
                    <w:rPr>
                      <w:sz w:val="20"/>
                      <w:szCs w:val="20"/>
                    </w:rPr>
                  </w:pPr>
                  <w:r w:rsidRPr="00633E68">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r w:rsidRPr="00633E68">
                    <w:rPr>
                      <w:sz w:val="20"/>
                      <w:szCs w:val="20"/>
                    </w:rPr>
                    <w:t>10</w:t>
                  </w:r>
                </w:p>
              </w:tc>
            </w:tr>
            <w:tr w:rsidR="00876BAF" w:rsidRPr="00633E68" w:rsidTr="00876BAF">
              <w:trPr>
                <w:jc w:val="center"/>
              </w:trPr>
              <w:tc>
                <w:tcPr>
                  <w:tcW w:w="9180" w:type="dxa"/>
                  <w:gridSpan w:val="2"/>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0"/>
                      <w:numId w:val="426"/>
                    </w:numPr>
                    <w:spacing w:before="70" w:after="70"/>
                    <w:suppressOverlap/>
                    <w:rPr>
                      <w:sz w:val="20"/>
                      <w:szCs w:val="20"/>
                    </w:rPr>
                  </w:pPr>
                  <w:r w:rsidRPr="00633E68">
                    <w:rPr>
                      <w:sz w:val="20"/>
                      <w:szCs w:val="20"/>
                    </w:rPr>
                    <w:t xml:space="preserve">Formal Assessment </w:t>
                  </w: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1"/>
                      <w:numId w:val="426"/>
                    </w:numPr>
                    <w:spacing w:before="70" w:after="70"/>
                    <w:suppressOverlap/>
                    <w:rPr>
                      <w:sz w:val="20"/>
                      <w:szCs w:val="20"/>
                    </w:rPr>
                  </w:pPr>
                  <w:r w:rsidRPr="00633E68">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p>
              </w:tc>
            </w:tr>
            <w:tr w:rsidR="00876BAF" w:rsidRPr="00633E68" w:rsidTr="00876BAF">
              <w:trPr>
                <w:jc w:val="center"/>
              </w:trPr>
              <w:tc>
                <w:tcPr>
                  <w:tcW w:w="5964"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numPr>
                      <w:ilvl w:val="1"/>
                      <w:numId w:val="426"/>
                    </w:numPr>
                    <w:spacing w:before="70" w:after="70"/>
                    <w:suppressOverlap/>
                    <w:rPr>
                      <w:sz w:val="20"/>
                      <w:szCs w:val="20"/>
                    </w:rPr>
                  </w:pPr>
                  <w:r w:rsidRPr="00633E68">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876BAF" w:rsidRPr="00633E68" w:rsidRDefault="00876BAF" w:rsidP="009E70E7">
                  <w:pPr>
                    <w:framePr w:hSpace="180" w:wrap="around" w:vAnchor="text" w:hAnchor="margin" w:x="-252" w:y="1"/>
                    <w:spacing w:before="70" w:after="70"/>
                    <w:suppressOverlap/>
                    <w:jc w:val="center"/>
                    <w:rPr>
                      <w:sz w:val="20"/>
                      <w:szCs w:val="20"/>
                    </w:rPr>
                  </w:pPr>
                  <w:r w:rsidRPr="00633E68">
                    <w:rPr>
                      <w:sz w:val="20"/>
                      <w:szCs w:val="20"/>
                    </w:rPr>
                    <w:t>8</w:t>
                  </w:r>
                </w:p>
              </w:tc>
            </w:tr>
            <w:tr w:rsidR="00876BAF" w:rsidRPr="00633E68" w:rsidTr="00876BAF">
              <w:trPr>
                <w:jc w:val="center"/>
              </w:trPr>
              <w:tc>
                <w:tcPr>
                  <w:tcW w:w="5964" w:type="dxa"/>
                  <w:tcBorders>
                    <w:top w:val="single" w:sz="4" w:space="0" w:color="auto"/>
                  </w:tcBorders>
                </w:tcPr>
                <w:p w:rsidR="00876BAF" w:rsidRPr="00633E68" w:rsidRDefault="00876BAF" w:rsidP="009E70E7">
                  <w:pPr>
                    <w:framePr w:hSpace="180" w:wrap="around" w:vAnchor="text" w:hAnchor="margin" w:x="-252" w:y="1"/>
                    <w:spacing w:before="70" w:after="70"/>
                    <w:suppressOverlap/>
                    <w:rPr>
                      <w:b/>
                      <w:sz w:val="20"/>
                      <w:szCs w:val="20"/>
                    </w:rPr>
                  </w:pPr>
                  <w:r w:rsidRPr="00633E68">
                    <w:rPr>
                      <w:b/>
                      <w:sz w:val="20"/>
                      <w:szCs w:val="20"/>
                    </w:rPr>
                    <w:t>Total (SLT)</w:t>
                  </w:r>
                </w:p>
              </w:tc>
              <w:tc>
                <w:tcPr>
                  <w:tcW w:w="3216" w:type="dxa"/>
                  <w:tcBorders>
                    <w:top w:val="single" w:sz="4" w:space="0" w:color="auto"/>
                  </w:tcBorders>
                </w:tcPr>
                <w:p w:rsidR="00876BAF" w:rsidRPr="00633E68" w:rsidRDefault="00876BAF" w:rsidP="009E70E7">
                  <w:pPr>
                    <w:framePr w:hSpace="180" w:wrap="around" w:vAnchor="text" w:hAnchor="margin" w:x="-252" w:y="1"/>
                    <w:spacing w:before="70" w:after="70"/>
                    <w:suppressOverlap/>
                    <w:jc w:val="center"/>
                    <w:rPr>
                      <w:b/>
                      <w:sz w:val="20"/>
                      <w:szCs w:val="20"/>
                    </w:rPr>
                  </w:pPr>
                  <w:r w:rsidRPr="00633E68">
                    <w:rPr>
                      <w:b/>
                      <w:sz w:val="20"/>
                      <w:szCs w:val="20"/>
                    </w:rPr>
                    <w:t>120</w:t>
                  </w:r>
                </w:p>
              </w:tc>
            </w:tr>
          </w:tbl>
          <w:p w:rsidR="00876BAF" w:rsidRPr="00633E68" w:rsidRDefault="00876BAF" w:rsidP="00633E68">
            <w:pPr>
              <w:tabs>
                <w:tab w:val="left" w:pos="7560"/>
              </w:tabs>
              <w:rPr>
                <w:sz w:val="20"/>
                <w:szCs w:val="20"/>
              </w:rPr>
            </w:pPr>
          </w:p>
          <w:p w:rsidR="00876BAF" w:rsidRPr="00633E68" w:rsidRDefault="00876BAF" w:rsidP="00633E68">
            <w:pPr>
              <w:rPr>
                <w:b/>
                <w:sz w:val="20"/>
                <w:szCs w:val="20"/>
                <w:u w:val="single"/>
              </w:rPr>
            </w:pPr>
            <w:r w:rsidRPr="00633E68">
              <w:rPr>
                <w:b/>
                <w:sz w:val="20"/>
                <w:szCs w:val="20"/>
                <w:u w:val="single"/>
              </w:rPr>
              <w:t>TEACHING METHODOLOGY</w:t>
            </w:r>
          </w:p>
          <w:p w:rsidR="00876BAF" w:rsidRPr="00633E68" w:rsidRDefault="00876BAF" w:rsidP="00633E68">
            <w:pPr>
              <w:rPr>
                <w:sz w:val="20"/>
                <w:szCs w:val="20"/>
              </w:rPr>
            </w:pPr>
          </w:p>
          <w:p w:rsidR="00876BAF" w:rsidRPr="00633E68" w:rsidRDefault="00876BAF" w:rsidP="00633E68">
            <w:pPr>
              <w:tabs>
                <w:tab w:val="left" w:pos="7560"/>
              </w:tabs>
              <w:rPr>
                <w:color w:val="000000"/>
                <w:sz w:val="20"/>
                <w:szCs w:val="20"/>
              </w:rPr>
            </w:pPr>
            <w:r w:rsidRPr="00633E68">
              <w:rPr>
                <w:color w:val="000000"/>
                <w:sz w:val="20"/>
                <w:szCs w:val="20"/>
              </w:rPr>
              <w:t>Lecture and Discussion, Independent Study, Co-operative Learning, Group Assignment/Project, Group Presentation, Seminar/ Talks</w:t>
            </w:r>
          </w:p>
          <w:p w:rsidR="00876BAF" w:rsidRPr="00633E68" w:rsidRDefault="00876BAF" w:rsidP="00633E68">
            <w:pPr>
              <w:tabs>
                <w:tab w:val="left" w:pos="7560"/>
              </w:tabs>
              <w:rPr>
                <w:color w:val="000000"/>
                <w:sz w:val="20"/>
                <w:szCs w:val="20"/>
              </w:rPr>
            </w:pPr>
          </w:p>
          <w:p w:rsidR="00876BAF" w:rsidRPr="00633E68" w:rsidRDefault="00876BAF" w:rsidP="00633E68">
            <w:pPr>
              <w:rPr>
                <w:b/>
                <w:sz w:val="20"/>
                <w:szCs w:val="20"/>
                <w:u w:val="single"/>
              </w:rPr>
            </w:pPr>
            <w:r w:rsidRPr="00633E68">
              <w:rPr>
                <w:b/>
                <w:sz w:val="20"/>
                <w:szCs w:val="20"/>
                <w:u w:val="single"/>
              </w:rPr>
              <w:t>WEEKLY SCHEDULE</w:t>
            </w:r>
          </w:p>
          <w:p w:rsidR="00876BAF" w:rsidRPr="00633E68" w:rsidRDefault="00876BAF" w:rsidP="00633E68">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876BAF" w:rsidRPr="00633E68" w:rsidTr="00C15B76">
              <w:tc>
                <w:tcPr>
                  <w:tcW w:w="1440" w:type="dxa"/>
                  <w:shd w:val="clear" w:color="auto" w:fill="FFFF99"/>
                  <w:vAlign w:val="center"/>
                </w:tcPr>
                <w:p w:rsidR="00876BAF" w:rsidRPr="00633E68" w:rsidRDefault="00876BAF" w:rsidP="009E70E7">
                  <w:pPr>
                    <w:framePr w:hSpace="180" w:wrap="around" w:vAnchor="text" w:hAnchor="margin" w:x="-252" w:y="1"/>
                    <w:tabs>
                      <w:tab w:val="left" w:pos="7560"/>
                    </w:tabs>
                    <w:suppressOverlap/>
                    <w:jc w:val="center"/>
                    <w:rPr>
                      <w:b/>
                      <w:bCs/>
                      <w:sz w:val="20"/>
                      <w:szCs w:val="20"/>
                    </w:rPr>
                  </w:pPr>
                  <w:r w:rsidRPr="00633E68">
                    <w:rPr>
                      <w:b/>
                      <w:bCs/>
                      <w:sz w:val="20"/>
                      <w:szCs w:val="20"/>
                    </w:rPr>
                    <w:t>Week</w:t>
                  </w:r>
                </w:p>
              </w:tc>
              <w:tc>
                <w:tcPr>
                  <w:tcW w:w="8021" w:type="dxa"/>
                  <w:shd w:val="clear" w:color="auto" w:fill="FFFF99"/>
                  <w:vAlign w:val="center"/>
                </w:tcPr>
                <w:p w:rsidR="00876BAF" w:rsidRPr="00633E68" w:rsidRDefault="00876BAF" w:rsidP="009E70E7">
                  <w:pPr>
                    <w:framePr w:hSpace="180" w:wrap="around" w:vAnchor="text" w:hAnchor="margin" w:x="-252" w:y="1"/>
                    <w:tabs>
                      <w:tab w:val="left" w:pos="7560"/>
                    </w:tabs>
                    <w:suppressOverlap/>
                    <w:jc w:val="center"/>
                    <w:rPr>
                      <w:b/>
                      <w:bCs/>
                      <w:sz w:val="20"/>
                      <w:szCs w:val="20"/>
                    </w:rPr>
                  </w:pPr>
                  <w:r w:rsidRPr="00633E68">
                    <w:rPr>
                      <w:b/>
                      <w:bCs/>
                      <w:sz w:val="20"/>
                      <w:szCs w:val="20"/>
                    </w:rPr>
                    <w:t>Topic / Content</w:t>
                  </w:r>
                </w:p>
              </w:tc>
            </w:tr>
            <w:tr w:rsidR="00876BAF" w:rsidRPr="00633E68" w:rsidTr="00C15B76">
              <w:tc>
                <w:tcPr>
                  <w:tcW w:w="1440" w:type="dxa"/>
                  <w:vAlign w:val="center"/>
                </w:tcPr>
                <w:p w:rsidR="00876BAF" w:rsidRPr="00633E68" w:rsidRDefault="00876BAF" w:rsidP="009E70E7">
                  <w:pPr>
                    <w:framePr w:hSpace="180" w:wrap="around" w:vAnchor="text" w:hAnchor="margin" w:x="-252" w:y="1"/>
                    <w:tabs>
                      <w:tab w:val="left" w:pos="7560"/>
                    </w:tabs>
                    <w:suppressOverlap/>
                    <w:jc w:val="center"/>
                    <w:rPr>
                      <w:sz w:val="20"/>
                      <w:szCs w:val="20"/>
                    </w:rPr>
                  </w:pPr>
                </w:p>
                <w:p w:rsidR="00876BAF" w:rsidRPr="00633E68" w:rsidRDefault="00876BAF" w:rsidP="009E70E7">
                  <w:pPr>
                    <w:framePr w:hSpace="180" w:wrap="around" w:vAnchor="text" w:hAnchor="margin" w:x="-252" w:y="1"/>
                    <w:tabs>
                      <w:tab w:val="left" w:pos="7560"/>
                    </w:tabs>
                    <w:suppressOverlap/>
                    <w:jc w:val="center"/>
                    <w:rPr>
                      <w:sz w:val="20"/>
                      <w:szCs w:val="20"/>
                    </w:rPr>
                  </w:pPr>
                  <w:r w:rsidRPr="00633E68">
                    <w:rPr>
                      <w:sz w:val="20"/>
                      <w:szCs w:val="20"/>
                    </w:rPr>
                    <w:t>1</w:t>
                  </w:r>
                </w:p>
                <w:p w:rsidR="00876BAF" w:rsidRPr="00633E68" w:rsidRDefault="00876BAF" w:rsidP="009E70E7">
                  <w:pPr>
                    <w:framePr w:hSpace="180" w:wrap="around" w:vAnchor="text" w:hAnchor="margin" w:x="-252" w:y="1"/>
                    <w:tabs>
                      <w:tab w:val="left" w:pos="7560"/>
                    </w:tabs>
                    <w:suppressOverlap/>
                    <w:rPr>
                      <w:sz w:val="20"/>
                      <w:szCs w:val="20"/>
                    </w:rPr>
                  </w:pPr>
                </w:p>
              </w:tc>
              <w:tc>
                <w:tcPr>
                  <w:tcW w:w="8021" w:type="dxa"/>
                </w:tcPr>
                <w:p w:rsidR="00876BAF" w:rsidRPr="00633E68" w:rsidRDefault="00876BAF" w:rsidP="009E70E7">
                  <w:pPr>
                    <w:framePr w:hSpace="180" w:wrap="around" w:vAnchor="text" w:hAnchor="margin" w:x="-252" w:y="1"/>
                    <w:numPr>
                      <w:ilvl w:val="0"/>
                      <w:numId w:val="386"/>
                    </w:numPr>
                    <w:suppressOverlap/>
                    <w:rPr>
                      <w:bCs/>
                      <w:sz w:val="20"/>
                      <w:szCs w:val="20"/>
                    </w:rPr>
                  </w:pPr>
                  <w:r w:rsidRPr="00633E68">
                    <w:rPr>
                      <w:bCs/>
                      <w:sz w:val="20"/>
                      <w:szCs w:val="20"/>
                    </w:rPr>
                    <w:t>Introduction to entrepreneurship concepts</w:t>
                  </w:r>
                </w:p>
                <w:p w:rsidR="00876BAF" w:rsidRPr="00633E68" w:rsidRDefault="00876BAF" w:rsidP="009E70E7">
                  <w:pPr>
                    <w:framePr w:hSpace="180" w:wrap="around" w:vAnchor="text" w:hAnchor="margin" w:x="-252" w:y="1"/>
                    <w:numPr>
                      <w:ilvl w:val="0"/>
                      <w:numId w:val="385"/>
                    </w:numPr>
                    <w:suppressOverlap/>
                    <w:rPr>
                      <w:bCs/>
                      <w:sz w:val="20"/>
                      <w:szCs w:val="20"/>
                    </w:rPr>
                  </w:pPr>
                  <w:r w:rsidRPr="00633E68">
                    <w:rPr>
                      <w:bCs/>
                      <w:sz w:val="20"/>
                      <w:szCs w:val="20"/>
                    </w:rPr>
                    <w:t xml:space="preserve">Introduction to marketing concepts </w:t>
                  </w:r>
                </w:p>
                <w:p w:rsidR="00876BAF" w:rsidRPr="00633E68" w:rsidRDefault="00876BAF" w:rsidP="009E70E7">
                  <w:pPr>
                    <w:framePr w:hSpace="180" w:wrap="around" w:vAnchor="text" w:hAnchor="margin" w:x="-252" w:y="1"/>
                    <w:ind w:left="720"/>
                    <w:suppressOverlap/>
                    <w:rPr>
                      <w:bCs/>
                      <w:sz w:val="20"/>
                      <w:szCs w:val="20"/>
                    </w:rPr>
                  </w:pPr>
                </w:p>
              </w:tc>
            </w:tr>
            <w:tr w:rsidR="00876BAF" w:rsidRPr="00633E68" w:rsidTr="00C15B76">
              <w:tc>
                <w:tcPr>
                  <w:tcW w:w="1440" w:type="dxa"/>
                  <w:vAlign w:val="center"/>
                </w:tcPr>
                <w:p w:rsidR="00876BAF" w:rsidRPr="00633E68" w:rsidRDefault="00876BAF" w:rsidP="009E70E7">
                  <w:pPr>
                    <w:framePr w:hSpace="180" w:wrap="around" w:vAnchor="text" w:hAnchor="margin" w:x="-252" w:y="1"/>
                    <w:tabs>
                      <w:tab w:val="left" w:pos="7560"/>
                    </w:tabs>
                    <w:suppressOverlap/>
                    <w:rPr>
                      <w:sz w:val="20"/>
                      <w:szCs w:val="20"/>
                    </w:rPr>
                  </w:pPr>
                </w:p>
                <w:p w:rsidR="00876BAF" w:rsidRPr="00633E68" w:rsidRDefault="00876BAF" w:rsidP="009E70E7">
                  <w:pPr>
                    <w:framePr w:hSpace="180" w:wrap="around" w:vAnchor="text" w:hAnchor="margin" w:x="-252" w:y="1"/>
                    <w:tabs>
                      <w:tab w:val="left" w:pos="7560"/>
                    </w:tabs>
                    <w:suppressOverlap/>
                    <w:jc w:val="center"/>
                    <w:rPr>
                      <w:sz w:val="20"/>
                      <w:szCs w:val="20"/>
                    </w:rPr>
                  </w:pPr>
                  <w:r w:rsidRPr="00633E68">
                    <w:rPr>
                      <w:sz w:val="20"/>
                      <w:szCs w:val="20"/>
                    </w:rPr>
                    <w:t>2 - 4</w:t>
                  </w:r>
                </w:p>
                <w:p w:rsidR="00876BAF" w:rsidRPr="00633E68" w:rsidRDefault="00876BAF" w:rsidP="009E70E7">
                  <w:pPr>
                    <w:framePr w:hSpace="180" w:wrap="around" w:vAnchor="text" w:hAnchor="margin" w:x="-252" w:y="1"/>
                    <w:tabs>
                      <w:tab w:val="left" w:pos="7560"/>
                    </w:tabs>
                    <w:suppressOverlap/>
                    <w:rPr>
                      <w:sz w:val="20"/>
                      <w:szCs w:val="20"/>
                    </w:rPr>
                  </w:pPr>
                </w:p>
              </w:tc>
              <w:tc>
                <w:tcPr>
                  <w:tcW w:w="8021" w:type="dxa"/>
                </w:tcPr>
                <w:p w:rsidR="00876BAF" w:rsidRPr="00633E68" w:rsidRDefault="00876BAF" w:rsidP="009E70E7">
                  <w:pPr>
                    <w:framePr w:hSpace="180" w:wrap="around" w:vAnchor="text" w:hAnchor="margin" w:x="-252" w:y="1"/>
                    <w:numPr>
                      <w:ilvl w:val="0"/>
                      <w:numId w:val="385"/>
                    </w:numPr>
                    <w:suppressOverlap/>
                    <w:rPr>
                      <w:bCs/>
                      <w:sz w:val="20"/>
                      <w:szCs w:val="20"/>
                    </w:rPr>
                  </w:pPr>
                  <w:r w:rsidRPr="00633E68">
                    <w:rPr>
                      <w:bCs/>
                      <w:sz w:val="20"/>
                      <w:szCs w:val="20"/>
                    </w:rPr>
                    <w:t>Enterpreneurship Opportunities</w:t>
                  </w:r>
                </w:p>
                <w:p w:rsidR="00876BAF" w:rsidRPr="00633E68" w:rsidRDefault="00876BAF" w:rsidP="009E70E7">
                  <w:pPr>
                    <w:framePr w:hSpace="180" w:wrap="around" w:vAnchor="text" w:hAnchor="margin" w:x="-252" w:y="1"/>
                    <w:numPr>
                      <w:ilvl w:val="0"/>
                      <w:numId w:val="385"/>
                    </w:numPr>
                    <w:suppressOverlap/>
                    <w:rPr>
                      <w:bCs/>
                      <w:sz w:val="20"/>
                      <w:szCs w:val="20"/>
                    </w:rPr>
                  </w:pPr>
                  <w:r w:rsidRPr="00633E68">
                    <w:rPr>
                      <w:bCs/>
                      <w:sz w:val="20"/>
                      <w:szCs w:val="20"/>
                    </w:rPr>
                    <w:t>Cognitive foundations of entrepreneurship: Creativity and opportunity recognition</w:t>
                  </w:r>
                </w:p>
                <w:p w:rsidR="00876BAF" w:rsidRPr="00633E68" w:rsidRDefault="00876BAF" w:rsidP="009E70E7">
                  <w:pPr>
                    <w:framePr w:hSpace="180" w:wrap="around" w:vAnchor="text" w:hAnchor="margin" w:x="-252" w:y="1"/>
                    <w:numPr>
                      <w:ilvl w:val="0"/>
                      <w:numId w:val="386"/>
                    </w:numPr>
                    <w:suppressOverlap/>
                    <w:rPr>
                      <w:sz w:val="20"/>
                      <w:szCs w:val="20"/>
                      <w:lang w:val="en-MY" w:eastAsia="en-MY"/>
                    </w:rPr>
                  </w:pPr>
                  <w:r w:rsidRPr="00633E68">
                    <w:rPr>
                      <w:bCs/>
                      <w:sz w:val="20"/>
                      <w:szCs w:val="20"/>
                    </w:rPr>
                    <w:t>Assembling the resources</w:t>
                  </w:r>
                  <w:r w:rsidRPr="00633E68">
                    <w:rPr>
                      <w:sz w:val="20"/>
                      <w:szCs w:val="20"/>
                      <w:lang w:val="en-MY" w:eastAsia="en-MY"/>
                    </w:rPr>
                    <w:t xml:space="preserve"> </w:t>
                  </w:r>
                </w:p>
                <w:p w:rsidR="00876BAF" w:rsidRPr="00633E68" w:rsidRDefault="00876BAF" w:rsidP="009E70E7">
                  <w:pPr>
                    <w:framePr w:hSpace="180" w:wrap="around" w:vAnchor="text" w:hAnchor="margin" w:x="-252" w:y="1"/>
                    <w:ind w:left="720"/>
                    <w:suppressOverlap/>
                    <w:rPr>
                      <w:sz w:val="20"/>
                      <w:szCs w:val="20"/>
                      <w:lang w:val="en-MY" w:eastAsia="en-MY"/>
                    </w:rPr>
                  </w:pPr>
                </w:p>
              </w:tc>
            </w:tr>
            <w:tr w:rsidR="00876BAF" w:rsidRPr="00633E68" w:rsidTr="00C15B76">
              <w:tc>
                <w:tcPr>
                  <w:tcW w:w="1440" w:type="dxa"/>
                  <w:vAlign w:val="center"/>
                </w:tcPr>
                <w:p w:rsidR="00876BAF" w:rsidRPr="00633E68" w:rsidRDefault="00876BAF" w:rsidP="009E70E7">
                  <w:pPr>
                    <w:framePr w:hSpace="180" w:wrap="around" w:vAnchor="text" w:hAnchor="margin" w:x="-252" w:y="1"/>
                    <w:tabs>
                      <w:tab w:val="left" w:pos="7560"/>
                    </w:tabs>
                    <w:suppressOverlap/>
                    <w:rPr>
                      <w:sz w:val="20"/>
                      <w:szCs w:val="20"/>
                    </w:rPr>
                  </w:pPr>
                </w:p>
                <w:p w:rsidR="00876BAF" w:rsidRPr="00633E68" w:rsidRDefault="00876BAF" w:rsidP="009E70E7">
                  <w:pPr>
                    <w:framePr w:hSpace="180" w:wrap="around" w:vAnchor="text" w:hAnchor="margin" w:x="-252" w:y="1"/>
                    <w:tabs>
                      <w:tab w:val="left" w:pos="7560"/>
                    </w:tabs>
                    <w:suppressOverlap/>
                    <w:jc w:val="center"/>
                    <w:rPr>
                      <w:sz w:val="20"/>
                      <w:szCs w:val="20"/>
                    </w:rPr>
                  </w:pPr>
                  <w:r w:rsidRPr="00633E68">
                    <w:rPr>
                      <w:sz w:val="20"/>
                      <w:szCs w:val="20"/>
                    </w:rPr>
                    <w:t>5 -7</w:t>
                  </w:r>
                </w:p>
                <w:p w:rsidR="00876BAF" w:rsidRPr="00633E68" w:rsidRDefault="00876BAF" w:rsidP="009E70E7">
                  <w:pPr>
                    <w:framePr w:hSpace="180" w:wrap="around" w:vAnchor="text" w:hAnchor="margin" w:x="-252" w:y="1"/>
                    <w:tabs>
                      <w:tab w:val="left" w:pos="7560"/>
                    </w:tabs>
                    <w:suppressOverlap/>
                    <w:rPr>
                      <w:sz w:val="20"/>
                      <w:szCs w:val="20"/>
                    </w:rPr>
                  </w:pPr>
                </w:p>
              </w:tc>
              <w:tc>
                <w:tcPr>
                  <w:tcW w:w="8021" w:type="dxa"/>
                </w:tcPr>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Planning for competitive advantage</w:t>
                  </w:r>
                </w:p>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Preparing for and attaining growth: Strategies for building lasting success</w:t>
                  </w:r>
                </w:p>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Managing new venture for growth</w:t>
                  </w:r>
                </w:p>
                <w:p w:rsidR="00876BAF" w:rsidRPr="00633E68" w:rsidRDefault="00876BAF" w:rsidP="009E70E7">
                  <w:pPr>
                    <w:framePr w:hSpace="180" w:wrap="around" w:vAnchor="text" w:hAnchor="margin" w:x="-252" w:y="1"/>
                    <w:ind w:left="720"/>
                    <w:suppressOverlap/>
                    <w:rPr>
                      <w:bCs/>
                      <w:sz w:val="20"/>
                      <w:szCs w:val="20"/>
                    </w:rPr>
                  </w:pPr>
                </w:p>
              </w:tc>
            </w:tr>
            <w:tr w:rsidR="00876BAF" w:rsidRPr="00633E68" w:rsidTr="00C15B76">
              <w:trPr>
                <w:trHeight w:val="395"/>
              </w:trPr>
              <w:tc>
                <w:tcPr>
                  <w:tcW w:w="1440" w:type="dxa"/>
                  <w:shd w:val="clear" w:color="auto" w:fill="92D050"/>
                  <w:vAlign w:val="center"/>
                </w:tcPr>
                <w:p w:rsidR="00876BAF" w:rsidRPr="00633E68" w:rsidRDefault="00876BAF" w:rsidP="009E70E7">
                  <w:pPr>
                    <w:framePr w:hSpace="180" w:wrap="around" w:vAnchor="text" w:hAnchor="margin" w:x="-252" w:y="1"/>
                    <w:tabs>
                      <w:tab w:val="left" w:pos="7560"/>
                    </w:tabs>
                    <w:suppressOverlap/>
                    <w:jc w:val="center"/>
                    <w:rPr>
                      <w:b/>
                      <w:sz w:val="20"/>
                      <w:szCs w:val="20"/>
                    </w:rPr>
                  </w:pPr>
                  <w:r w:rsidRPr="00633E68">
                    <w:rPr>
                      <w:b/>
                      <w:sz w:val="20"/>
                      <w:szCs w:val="20"/>
                    </w:rPr>
                    <w:t>8</w:t>
                  </w:r>
                </w:p>
              </w:tc>
              <w:tc>
                <w:tcPr>
                  <w:tcW w:w="8021" w:type="dxa"/>
                  <w:shd w:val="clear" w:color="auto" w:fill="92D050"/>
                  <w:vAlign w:val="center"/>
                </w:tcPr>
                <w:p w:rsidR="00876BAF" w:rsidRPr="00633E68" w:rsidRDefault="00876BAF" w:rsidP="009E70E7">
                  <w:pPr>
                    <w:framePr w:hSpace="180" w:wrap="around" w:vAnchor="text" w:hAnchor="margin" w:x="-252" w:y="1"/>
                    <w:tabs>
                      <w:tab w:val="left" w:pos="7560"/>
                    </w:tabs>
                    <w:suppressOverlap/>
                    <w:rPr>
                      <w:b/>
                      <w:sz w:val="20"/>
                      <w:szCs w:val="20"/>
                    </w:rPr>
                  </w:pPr>
                  <w:r w:rsidRPr="00633E68">
                    <w:rPr>
                      <w:b/>
                      <w:sz w:val="20"/>
                      <w:szCs w:val="20"/>
                    </w:rPr>
                    <w:t>MID SEMESTER BREAK</w:t>
                  </w:r>
                </w:p>
              </w:tc>
            </w:tr>
            <w:tr w:rsidR="00876BAF" w:rsidRPr="00633E68" w:rsidTr="00C15B76">
              <w:tc>
                <w:tcPr>
                  <w:tcW w:w="1440" w:type="dxa"/>
                  <w:vAlign w:val="center"/>
                </w:tcPr>
                <w:p w:rsidR="00876BAF" w:rsidRPr="00633E68" w:rsidRDefault="00876BAF" w:rsidP="009E70E7">
                  <w:pPr>
                    <w:framePr w:hSpace="180" w:wrap="around" w:vAnchor="text" w:hAnchor="margin" w:x="-252" w:y="1"/>
                    <w:tabs>
                      <w:tab w:val="left" w:pos="7560"/>
                    </w:tabs>
                    <w:suppressOverlap/>
                    <w:rPr>
                      <w:sz w:val="20"/>
                      <w:szCs w:val="20"/>
                    </w:rPr>
                  </w:pPr>
                </w:p>
                <w:p w:rsidR="00876BAF" w:rsidRPr="00633E68" w:rsidRDefault="00876BAF" w:rsidP="009E70E7">
                  <w:pPr>
                    <w:framePr w:hSpace="180" w:wrap="around" w:vAnchor="text" w:hAnchor="margin" w:x="-252" w:y="1"/>
                    <w:tabs>
                      <w:tab w:val="left" w:pos="7560"/>
                    </w:tabs>
                    <w:suppressOverlap/>
                    <w:jc w:val="center"/>
                    <w:rPr>
                      <w:sz w:val="20"/>
                      <w:szCs w:val="20"/>
                    </w:rPr>
                  </w:pPr>
                  <w:r w:rsidRPr="00633E68">
                    <w:rPr>
                      <w:sz w:val="20"/>
                      <w:szCs w:val="20"/>
                    </w:rPr>
                    <w:t>9 - 10</w:t>
                  </w:r>
                </w:p>
                <w:p w:rsidR="00876BAF" w:rsidRPr="00633E68" w:rsidRDefault="00876BAF" w:rsidP="009E70E7">
                  <w:pPr>
                    <w:framePr w:hSpace="180" w:wrap="around" w:vAnchor="text" w:hAnchor="margin" w:x="-252" w:y="1"/>
                    <w:tabs>
                      <w:tab w:val="left" w:pos="7560"/>
                    </w:tabs>
                    <w:suppressOverlap/>
                    <w:rPr>
                      <w:sz w:val="20"/>
                      <w:szCs w:val="20"/>
                    </w:rPr>
                  </w:pPr>
                </w:p>
              </w:tc>
              <w:tc>
                <w:tcPr>
                  <w:tcW w:w="8021" w:type="dxa"/>
                </w:tcPr>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Marketing in new venture</w:t>
                  </w:r>
                </w:p>
                <w:p w:rsidR="00876BAF" w:rsidRPr="00633E68" w:rsidRDefault="00876BAF" w:rsidP="009E70E7">
                  <w:pPr>
                    <w:framePr w:hSpace="180" w:wrap="around" w:vAnchor="text" w:hAnchor="margin" w:x="-252" w:y="1"/>
                    <w:numPr>
                      <w:ilvl w:val="0"/>
                      <w:numId w:val="386"/>
                    </w:numPr>
                    <w:suppressOverlap/>
                    <w:rPr>
                      <w:sz w:val="20"/>
                      <w:szCs w:val="20"/>
                      <w:lang w:val="en-MY" w:eastAsia="en-MY"/>
                    </w:rPr>
                  </w:pPr>
                  <w:r w:rsidRPr="00633E68">
                    <w:rPr>
                      <w:sz w:val="20"/>
                      <w:szCs w:val="20"/>
                      <w:lang w:val="en-MY" w:eastAsia="en-MY"/>
                    </w:rPr>
                    <w:t>Marketing in an entrepreneurial context</w:t>
                  </w:r>
                </w:p>
                <w:p w:rsidR="00876BAF" w:rsidRPr="00633E68" w:rsidRDefault="00876BAF" w:rsidP="009E70E7">
                  <w:pPr>
                    <w:framePr w:hSpace="180" w:wrap="around" w:vAnchor="text" w:hAnchor="margin" w:x="-252" w:y="1"/>
                    <w:numPr>
                      <w:ilvl w:val="0"/>
                      <w:numId w:val="386"/>
                    </w:numPr>
                    <w:suppressOverlap/>
                    <w:rPr>
                      <w:sz w:val="20"/>
                      <w:szCs w:val="20"/>
                      <w:lang w:val="en-MY" w:eastAsia="en-MY"/>
                    </w:rPr>
                  </w:pPr>
                  <w:r w:rsidRPr="00633E68">
                    <w:rPr>
                      <w:sz w:val="20"/>
                      <w:szCs w:val="20"/>
                      <w:lang w:val="en-MY" w:eastAsia="en-MY"/>
                    </w:rPr>
                    <w:t>Finding and evaluating the right marketing opportunity</w:t>
                  </w:r>
                </w:p>
                <w:p w:rsidR="00876BAF" w:rsidRPr="00633E68" w:rsidRDefault="00876BAF" w:rsidP="009E70E7">
                  <w:pPr>
                    <w:framePr w:hSpace="180" w:wrap="around" w:vAnchor="text" w:hAnchor="margin" w:x="-252" w:y="1"/>
                    <w:numPr>
                      <w:ilvl w:val="0"/>
                      <w:numId w:val="386"/>
                    </w:numPr>
                    <w:suppressOverlap/>
                    <w:rPr>
                      <w:sz w:val="20"/>
                      <w:szCs w:val="20"/>
                      <w:lang w:val="en-MY" w:eastAsia="en-MY"/>
                    </w:rPr>
                  </w:pPr>
                  <w:r w:rsidRPr="00633E68">
                    <w:rPr>
                      <w:sz w:val="20"/>
                      <w:szCs w:val="20"/>
                      <w:lang w:val="en-MY" w:eastAsia="en-MY"/>
                    </w:rPr>
                    <w:t>Understanding customers and competitors</w:t>
                  </w:r>
                </w:p>
                <w:p w:rsidR="00876BAF" w:rsidRPr="00633E68" w:rsidRDefault="00876BAF" w:rsidP="009E70E7">
                  <w:pPr>
                    <w:framePr w:hSpace="180" w:wrap="around" w:vAnchor="text" w:hAnchor="margin" w:x="-252" w:y="1"/>
                    <w:ind w:left="720"/>
                    <w:suppressOverlap/>
                    <w:rPr>
                      <w:bCs/>
                      <w:sz w:val="20"/>
                      <w:szCs w:val="20"/>
                    </w:rPr>
                  </w:pPr>
                </w:p>
              </w:tc>
            </w:tr>
            <w:tr w:rsidR="00876BAF" w:rsidRPr="00633E68" w:rsidTr="00C15B76">
              <w:trPr>
                <w:trHeight w:val="737"/>
              </w:trPr>
              <w:tc>
                <w:tcPr>
                  <w:tcW w:w="1440" w:type="dxa"/>
                  <w:vAlign w:val="center"/>
                </w:tcPr>
                <w:p w:rsidR="00876BAF" w:rsidRPr="00633E68" w:rsidRDefault="00876BAF" w:rsidP="009E70E7">
                  <w:pPr>
                    <w:framePr w:hSpace="180" w:wrap="around" w:vAnchor="text" w:hAnchor="margin" w:x="-252" w:y="1"/>
                    <w:tabs>
                      <w:tab w:val="left" w:pos="7560"/>
                    </w:tabs>
                    <w:suppressOverlap/>
                    <w:rPr>
                      <w:sz w:val="20"/>
                      <w:szCs w:val="20"/>
                    </w:rPr>
                  </w:pPr>
                </w:p>
                <w:p w:rsidR="00876BAF" w:rsidRPr="00633E68" w:rsidRDefault="00876BAF" w:rsidP="009E70E7">
                  <w:pPr>
                    <w:framePr w:hSpace="180" w:wrap="around" w:vAnchor="text" w:hAnchor="margin" w:x="-252" w:y="1"/>
                    <w:tabs>
                      <w:tab w:val="left" w:pos="7560"/>
                    </w:tabs>
                    <w:suppressOverlap/>
                    <w:jc w:val="center"/>
                    <w:rPr>
                      <w:sz w:val="20"/>
                      <w:szCs w:val="20"/>
                    </w:rPr>
                  </w:pPr>
                  <w:r w:rsidRPr="00633E68">
                    <w:rPr>
                      <w:sz w:val="20"/>
                      <w:szCs w:val="20"/>
                    </w:rPr>
                    <w:t>11 - 13</w:t>
                  </w:r>
                </w:p>
                <w:p w:rsidR="00876BAF" w:rsidRPr="00633E68" w:rsidRDefault="00876BAF" w:rsidP="009E70E7">
                  <w:pPr>
                    <w:framePr w:hSpace="180" w:wrap="around" w:vAnchor="text" w:hAnchor="margin" w:x="-252" w:y="1"/>
                    <w:tabs>
                      <w:tab w:val="left" w:pos="7560"/>
                    </w:tabs>
                    <w:suppressOverlap/>
                    <w:rPr>
                      <w:sz w:val="20"/>
                      <w:szCs w:val="20"/>
                    </w:rPr>
                  </w:pPr>
                </w:p>
              </w:tc>
              <w:tc>
                <w:tcPr>
                  <w:tcW w:w="8021" w:type="dxa"/>
                </w:tcPr>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Developing new products and services</w:t>
                  </w:r>
                </w:p>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Building and sustaining the entrepreneurial brand</w:t>
                  </w:r>
                </w:p>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entrepreneurial channel development and supply chain management</w:t>
                  </w:r>
                </w:p>
                <w:p w:rsidR="00876BAF" w:rsidRPr="00633E68" w:rsidRDefault="00876BAF" w:rsidP="009E70E7">
                  <w:pPr>
                    <w:framePr w:hSpace="180" w:wrap="around" w:vAnchor="text" w:hAnchor="margin" w:x="-252" w:y="1"/>
                    <w:numPr>
                      <w:ilvl w:val="0"/>
                      <w:numId w:val="384"/>
                    </w:numPr>
                    <w:suppressOverlap/>
                    <w:rPr>
                      <w:bCs/>
                      <w:sz w:val="20"/>
                      <w:szCs w:val="20"/>
                    </w:rPr>
                  </w:pPr>
                  <w:r w:rsidRPr="00633E68">
                    <w:rPr>
                      <w:bCs/>
                      <w:sz w:val="20"/>
                      <w:szCs w:val="20"/>
                    </w:rPr>
                    <w:t>Entrepreneurial promotion</w:t>
                  </w:r>
                </w:p>
                <w:p w:rsidR="00876BAF" w:rsidRPr="00633E68" w:rsidRDefault="00876BAF" w:rsidP="009E70E7">
                  <w:pPr>
                    <w:framePr w:hSpace="180" w:wrap="around" w:vAnchor="text" w:hAnchor="margin" w:x="-252" w:y="1"/>
                    <w:ind w:left="720"/>
                    <w:suppressOverlap/>
                    <w:rPr>
                      <w:bCs/>
                      <w:sz w:val="20"/>
                      <w:szCs w:val="20"/>
                    </w:rPr>
                  </w:pPr>
                </w:p>
              </w:tc>
            </w:tr>
            <w:tr w:rsidR="00876BAF" w:rsidRPr="00633E68" w:rsidTr="00C15B76">
              <w:trPr>
                <w:trHeight w:val="683"/>
              </w:trPr>
              <w:tc>
                <w:tcPr>
                  <w:tcW w:w="1440" w:type="dxa"/>
                  <w:vAlign w:val="center"/>
                </w:tcPr>
                <w:p w:rsidR="00876BAF" w:rsidRPr="00633E68" w:rsidRDefault="00876BAF" w:rsidP="009E70E7">
                  <w:pPr>
                    <w:framePr w:hSpace="180" w:wrap="around" w:vAnchor="text" w:hAnchor="margin" w:x="-252" w:y="1"/>
                    <w:tabs>
                      <w:tab w:val="left" w:pos="7560"/>
                    </w:tabs>
                    <w:suppressOverlap/>
                    <w:jc w:val="center"/>
                    <w:rPr>
                      <w:sz w:val="20"/>
                      <w:szCs w:val="20"/>
                    </w:rPr>
                  </w:pPr>
                  <w:r w:rsidRPr="00633E68">
                    <w:rPr>
                      <w:sz w:val="20"/>
                      <w:szCs w:val="20"/>
                    </w:rPr>
                    <w:t>14 - 15</w:t>
                  </w:r>
                </w:p>
              </w:tc>
              <w:tc>
                <w:tcPr>
                  <w:tcW w:w="8021" w:type="dxa"/>
                </w:tcPr>
                <w:p w:rsidR="00876BAF" w:rsidRPr="00633E68" w:rsidRDefault="00876BAF" w:rsidP="009E70E7">
                  <w:pPr>
                    <w:framePr w:hSpace="180" w:wrap="around" w:vAnchor="text" w:hAnchor="margin" w:x="-252" w:y="1"/>
                    <w:suppressOverlap/>
                    <w:rPr>
                      <w:bCs/>
                      <w:sz w:val="20"/>
                      <w:szCs w:val="20"/>
                    </w:rPr>
                  </w:pPr>
                </w:p>
                <w:p w:rsidR="00876BAF" w:rsidRPr="00633E68" w:rsidRDefault="00876BAF" w:rsidP="009E70E7">
                  <w:pPr>
                    <w:framePr w:hSpace="180" w:wrap="around" w:vAnchor="text" w:hAnchor="margin" w:x="-252" w:y="1"/>
                    <w:suppressOverlap/>
                    <w:rPr>
                      <w:bCs/>
                      <w:sz w:val="20"/>
                      <w:szCs w:val="20"/>
                    </w:rPr>
                  </w:pPr>
                  <w:r w:rsidRPr="00633E68">
                    <w:rPr>
                      <w:bCs/>
                      <w:sz w:val="20"/>
                      <w:szCs w:val="20"/>
                    </w:rPr>
                    <w:t>Project Presentation – The entrepreneurial marketing plan</w:t>
                  </w:r>
                </w:p>
              </w:tc>
            </w:tr>
            <w:tr w:rsidR="00876BAF" w:rsidRPr="00633E68" w:rsidTr="00C15B76">
              <w:trPr>
                <w:trHeight w:val="593"/>
              </w:trPr>
              <w:tc>
                <w:tcPr>
                  <w:tcW w:w="1440" w:type="dxa"/>
                  <w:shd w:val="clear" w:color="auto" w:fill="92D050"/>
                  <w:vAlign w:val="center"/>
                </w:tcPr>
                <w:p w:rsidR="00876BAF" w:rsidRPr="00633E68" w:rsidRDefault="00876BAF" w:rsidP="009E70E7">
                  <w:pPr>
                    <w:framePr w:hSpace="180" w:wrap="around" w:vAnchor="text" w:hAnchor="margin" w:x="-252" w:y="1"/>
                    <w:tabs>
                      <w:tab w:val="left" w:pos="7560"/>
                    </w:tabs>
                    <w:suppressOverlap/>
                    <w:jc w:val="center"/>
                    <w:rPr>
                      <w:b/>
                      <w:bCs/>
                      <w:sz w:val="20"/>
                      <w:szCs w:val="20"/>
                    </w:rPr>
                  </w:pPr>
                  <w:r w:rsidRPr="00633E68">
                    <w:rPr>
                      <w:b/>
                      <w:bCs/>
                      <w:sz w:val="20"/>
                      <w:szCs w:val="20"/>
                    </w:rPr>
                    <w:t>16-18</w:t>
                  </w:r>
                </w:p>
              </w:tc>
              <w:tc>
                <w:tcPr>
                  <w:tcW w:w="8021" w:type="dxa"/>
                  <w:shd w:val="clear" w:color="auto" w:fill="92D050"/>
                  <w:vAlign w:val="center"/>
                </w:tcPr>
                <w:p w:rsidR="00876BAF" w:rsidRPr="00633E68" w:rsidRDefault="00876BAF" w:rsidP="009E70E7">
                  <w:pPr>
                    <w:framePr w:hSpace="180" w:wrap="around" w:vAnchor="text" w:hAnchor="margin" w:x="-252" w:y="1"/>
                    <w:tabs>
                      <w:tab w:val="left" w:pos="7560"/>
                    </w:tabs>
                    <w:suppressOverlap/>
                    <w:rPr>
                      <w:b/>
                      <w:bCs/>
                      <w:sz w:val="20"/>
                      <w:szCs w:val="20"/>
                    </w:rPr>
                  </w:pPr>
                  <w:r w:rsidRPr="00633E68">
                    <w:rPr>
                      <w:b/>
                      <w:bCs/>
                      <w:sz w:val="20"/>
                      <w:szCs w:val="20"/>
                    </w:rPr>
                    <w:t>REVISION WEEK AND FINAL EXAMINATION</w:t>
                  </w:r>
                </w:p>
              </w:tc>
            </w:tr>
          </w:tbl>
          <w:p w:rsidR="00876BAF" w:rsidRPr="00633E68" w:rsidRDefault="00876BAF" w:rsidP="00633E68">
            <w:pPr>
              <w:tabs>
                <w:tab w:val="left" w:pos="7560"/>
              </w:tabs>
              <w:rPr>
                <w:b/>
                <w:sz w:val="20"/>
                <w:szCs w:val="20"/>
              </w:rPr>
            </w:pPr>
          </w:p>
          <w:p w:rsidR="00876BAF" w:rsidRPr="00633E68" w:rsidRDefault="00876BAF" w:rsidP="00633E68">
            <w:pPr>
              <w:rPr>
                <w:b/>
                <w:sz w:val="20"/>
                <w:szCs w:val="20"/>
                <w:u w:val="single"/>
              </w:rPr>
            </w:pPr>
            <w:r w:rsidRPr="00633E68">
              <w:rPr>
                <w:b/>
                <w:sz w:val="20"/>
                <w:szCs w:val="20"/>
                <w:u w:val="single"/>
              </w:rPr>
              <w:t>TEXT</w:t>
            </w:r>
          </w:p>
          <w:p w:rsidR="00876BAF" w:rsidRPr="00633E68" w:rsidRDefault="00876BAF" w:rsidP="00633E68">
            <w:pPr>
              <w:rPr>
                <w:b/>
                <w:sz w:val="20"/>
                <w:szCs w:val="20"/>
                <w:u w:val="single"/>
              </w:rPr>
            </w:pPr>
          </w:p>
          <w:p w:rsidR="00876BAF" w:rsidRPr="00633E68" w:rsidRDefault="00876BAF" w:rsidP="004829B9">
            <w:pPr>
              <w:numPr>
                <w:ilvl w:val="0"/>
                <w:numId w:val="387"/>
              </w:numPr>
              <w:rPr>
                <w:sz w:val="20"/>
                <w:szCs w:val="20"/>
              </w:rPr>
            </w:pPr>
            <w:r w:rsidRPr="00633E68">
              <w:rPr>
                <w:sz w:val="20"/>
                <w:szCs w:val="20"/>
              </w:rPr>
              <w:t>Baron, Robert A. and Shane, Scott A. 2008. Entrepreneurship: A Process Perspective. Second Edition. Thomson South-Western. United States of America.</w:t>
            </w:r>
          </w:p>
          <w:p w:rsidR="00876BAF" w:rsidRPr="00633E68" w:rsidRDefault="00876BAF" w:rsidP="004829B9">
            <w:pPr>
              <w:numPr>
                <w:ilvl w:val="0"/>
                <w:numId w:val="387"/>
              </w:numPr>
              <w:rPr>
                <w:sz w:val="20"/>
                <w:szCs w:val="20"/>
              </w:rPr>
            </w:pPr>
            <w:r w:rsidRPr="00633E68">
              <w:rPr>
                <w:sz w:val="20"/>
                <w:szCs w:val="20"/>
              </w:rPr>
              <w:t>Crane, Federick G. 2012. Marketing for entrepreneurs: Concepts and applications for new ventures. Second Edition. Sage Publication. United States of America.</w:t>
            </w:r>
          </w:p>
          <w:p w:rsidR="00876BAF" w:rsidRPr="00633E68" w:rsidRDefault="00876BAF" w:rsidP="00633E68">
            <w:pPr>
              <w:tabs>
                <w:tab w:val="left" w:pos="7560"/>
              </w:tabs>
              <w:rPr>
                <w:b/>
                <w:sz w:val="20"/>
                <w:szCs w:val="20"/>
              </w:rPr>
            </w:pPr>
          </w:p>
          <w:p w:rsidR="00876BAF" w:rsidRPr="00633E68" w:rsidRDefault="00876BAF" w:rsidP="00633E68">
            <w:pPr>
              <w:rPr>
                <w:b/>
                <w:sz w:val="20"/>
                <w:szCs w:val="20"/>
                <w:u w:val="single"/>
              </w:rPr>
            </w:pPr>
            <w:r w:rsidRPr="00633E68">
              <w:rPr>
                <w:b/>
                <w:sz w:val="20"/>
                <w:szCs w:val="20"/>
                <w:u w:val="single"/>
              </w:rPr>
              <w:t>REFERENCES</w:t>
            </w:r>
          </w:p>
          <w:p w:rsidR="00876BAF" w:rsidRPr="00633E68" w:rsidRDefault="00876BAF" w:rsidP="00633E68">
            <w:pPr>
              <w:rPr>
                <w:b/>
                <w:sz w:val="20"/>
                <w:szCs w:val="20"/>
                <w:u w:val="single"/>
              </w:rPr>
            </w:pPr>
          </w:p>
          <w:p w:rsidR="00876BAF" w:rsidRPr="003E649A" w:rsidRDefault="00876BAF" w:rsidP="004829B9">
            <w:pPr>
              <w:numPr>
                <w:ilvl w:val="0"/>
                <w:numId w:val="388"/>
              </w:numPr>
              <w:rPr>
                <w:sz w:val="20"/>
                <w:szCs w:val="20"/>
              </w:rPr>
            </w:pPr>
            <w:r w:rsidRPr="00633E68">
              <w:rPr>
                <w:sz w:val="20"/>
                <w:szCs w:val="20"/>
              </w:rPr>
              <w:t>Mellor, Robert. 2008. Entrepreneurship for everyone: A student textbook.Sage Publication. United States of America.</w:t>
            </w:r>
          </w:p>
          <w:p w:rsidR="00876BAF" w:rsidRPr="00633E68" w:rsidRDefault="00876BAF" w:rsidP="004829B9">
            <w:pPr>
              <w:numPr>
                <w:ilvl w:val="0"/>
                <w:numId w:val="388"/>
              </w:numPr>
              <w:rPr>
                <w:sz w:val="20"/>
                <w:szCs w:val="20"/>
              </w:rPr>
            </w:pPr>
            <w:r w:rsidRPr="00633E68">
              <w:rPr>
                <w:sz w:val="20"/>
                <w:szCs w:val="20"/>
              </w:rPr>
              <w:t xml:space="preserve">Hisrich, Robert. D., Peters, Michael. P. and Shepherd, Dean. A. 2010. Entrepreneurship. Eight Edition. International Edition.  McGraw Hill. Singapore. </w:t>
            </w:r>
          </w:p>
          <w:p w:rsidR="00876BAF" w:rsidRPr="00633E68" w:rsidRDefault="00876BAF" w:rsidP="00633E68">
            <w:pPr>
              <w:tabs>
                <w:tab w:val="left" w:pos="7560"/>
              </w:tabs>
              <w:rPr>
                <w:b/>
                <w:sz w:val="20"/>
                <w:szCs w:val="20"/>
              </w:rPr>
            </w:pPr>
          </w:p>
          <w:p w:rsidR="00876BAF" w:rsidRPr="00633E68" w:rsidRDefault="00876BAF" w:rsidP="00633E68">
            <w:pPr>
              <w:tabs>
                <w:tab w:val="left" w:pos="7560"/>
              </w:tabs>
              <w:rPr>
                <w:b/>
                <w:sz w:val="20"/>
                <w:szCs w:val="20"/>
                <w:u w:val="single"/>
              </w:rPr>
            </w:pPr>
            <w:r w:rsidRPr="00633E68">
              <w:rPr>
                <w:b/>
                <w:sz w:val="20"/>
                <w:szCs w:val="20"/>
                <w:u w:val="single"/>
              </w:rPr>
              <w:t>GRADING</w:t>
            </w:r>
          </w:p>
          <w:p w:rsidR="00876BAF" w:rsidRPr="00633E68" w:rsidRDefault="00876BAF" w:rsidP="00633E68">
            <w:pPr>
              <w:tabs>
                <w:tab w:val="left" w:pos="7560"/>
              </w:tabs>
              <w:rPr>
                <w:b/>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AF643C" w:rsidRPr="00633E68" w:rsidTr="00AF643C">
              <w:trPr>
                <w:trHeight w:val="446"/>
                <w:jc w:val="center"/>
              </w:trPr>
              <w:tc>
                <w:tcPr>
                  <w:tcW w:w="607" w:type="dxa"/>
                  <w:shd w:val="clear" w:color="auto" w:fill="FFFF99"/>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No.</w:t>
                  </w:r>
                </w:p>
              </w:tc>
              <w:tc>
                <w:tcPr>
                  <w:tcW w:w="2615" w:type="dxa"/>
                  <w:shd w:val="clear" w:color="auto" w:fill="FFFF99"/>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Assessment</w:t>
                  </w:r>
                </w:p>
              </w:tc>
              <w:tc>
                <w:tcPr>
                  <w:tcW w:w="1611" w:type="dxa"/>
                  <w:shd w:val="clear" w:color="auto" w:fill="FFFF99"/>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Number</w:t>
                  </w:r>
                </w:p>
              </w:tc>
              <w:tc>
                <w:tcPr>
                  <w:tcW w:w="1612" w:type="dxa"/>
                  <w:shd w:val="clear" w:color="auto" w:fill="FFFF99"/>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 each</w:t>
                  </w:r>
                </w:p>
              </w:tc>
              <w:tc>
                <w:tcPr>
                  <w:tcW w:w="1612" w:type="dxa"/>
                  <w:shd w:val="clear" w:color="auto" w:fill="FFFF99"/>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 total</w:t>
                  </w:r>
                </w:p>
              </w:tc>
              <w:tc>
                <w:tcPr>
                  <w:tcW w:w="1612" w:type="dxa"/>
                  <w:shd w:val="clear" w:color="auto" w:fill="FFFF99"/>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Dates</w:t>
                  </w:r>
                </w:p>
              </w:tc>
            </w:tr>
            <w:tr w:rsidR="00AF643C" w:rsidRPr="00633E68" w:rsidTr="00AF643C">
              <w:trPr>
                <w:trHeight w:val="446"/>
                <w:jc w:val="center"/>
              </w:trPr>
              <w:tc>
                <w:tcPr>
                  <w:tcW w:w="607" w:type="dxa"/>
                </w:tcPr>
                <w:p w:rsidR="00AF643C" w:rsidRPr="00633E68" w:rsidRDefault="00AF643C" w:rsidP="009E70E7">
                  <w:pPr>
                    <w:framePr w:hSpace="180" w:wrap="around" w:vAnchor="text" w:hAnchor="margin" w:x="-252" w:y="1"/>
                    <w:suppressOverlap/>
                    <w:rPr>
                      <w:sz w:val="20"/>
                      <w:szCs w:val="20"/>
                    </w:rPr>
                  </w:pPr>
                  <w:r w:rsidRPr="00633E68">
                    <w:rPr>
                      <w:sz w:val="20"/>
                      <w:szCs w:val="20"/>
                    </w:rPr>
                    <w:t>1.</w:t>
                  </w:r>
                </w:p>
              </w:tc>
              <w:tc>
                <w:tcPr>
                  <w:tcW w:w="2615" w:type="dxa"/>
                </w:tcPr>
                <w:p w:rsidR="00AF643C" w:rsidRPr="00633E68" w:rsidRDefault="00AF643C" w:rsidP="009E70E7">
                  <w:pPr>
                    <w:framePr w:hSpace="180" w:wrap="around" w:vAnchor="text" w:hAnchor="margin" w:x="-252" w:y="1"/>
                    <w:suppressOverlap/>
                    <w:rPr>
                      <w:sz w:val="20"/>
                      <w:szCs w:val="20"/>
                    </w:rPr>
                  </w:pPr>
                  <w:r w:rsidRPr="00633E68">
                    <w:rPr>
                      <w:sz w:val="20"/>
                      <w:szCs w:val="20"/>
                    </w:rPr>
                    <w:t>Marketing/Business Plan Report</w:t>
                  </w:r>
                </w:p>
              </w:tc>
              <w:tc>
                <w:tcPr>
                  <w:tcW w:w="1611"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20%</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20%</w:t>
                  </w:r>
                </w:p>
              </w:tc>
              <w:tc>
                <w:tcPr>
                  <w:tcW w:w="1612" w:type="dxa"/>
                </w:tcPr>
                <w:p w:rsidR="00AF643C" w:rsidRPr="00633E68" w:rsidRDefault="00AF643C" w:rsidP="009E70E7">
                  <w:pPr>
                    <w:framePr w:hSpace="180" w:wrap="around" w:vAnchor="text" w:hAnchor="margin" w:x="-252" w:y="1"/>
                    <w:suppressOverlap/>
                    <w:rPr>
                      <w:sz w:val="20"/>
                      <w:szCs w:val="20"/>
                    </w:rPr>
                  </w:pPr>
                </w:p>
              </w:tc>
            </w:tr>
            <w:tr w:rsidR="00AF643C" w:rsidRPr="00633E68" w:rsidTr="00AF643C">
              <w:trPr>
                <w:trHeight w:val="446"/>
                <w:jc w:val="center"/>
              </w:trPr>
              <w:tc>
                <w:tcPr>
                  <w:tcW w:w="607" w:type="dxa"/>
                </w:tcPr>
                <w:p w:rsidR="00AF643C" w:rsidRPr="00633E68" w:rsidRDefault="00AF643C" w:rsidP="009E70E7">
                  <w:pPr>
                    <w:framePr w:hSpace="180" w:wrap="around" w:vAnchor="text" w:hAnchor="margin" w:x="-252" w:y="1"/>
                    <w:suppressOverlap/>
                    <w:rPr>
                      <w:sz w:val="20"/>
                      <w:szCs w:val="20"/>
                    </w:rPr>
                  </w:pPr>
                  <w:r w:rsidRPr="00633E68">
                    <w:rPr>
                      <w:sz w:val="20"/>
                      <w:szCs w:val="20"/>
                    </w:rPr>
                    <w:t>2.</w:t>
                  </w:r>
                </w:p>
              </w:tc>
              <w:tc>
                <w:tcPr>
                  <w:tcW w:w="2615" w:type="dxa"/>
                </w:tcPr>
                <w:p w:rsidR="00AF643C" w:rsidRPr="00633E68" w:rsidRDefault="00AF643C" w:rsidP="009E70E7">
                  <w:pPr>
                    <w:framePr w:hSpace="180" w:wrap="around" w:vAnchor="text" w:hAnchor="margin" w:x="-252" w:y="1"/>
                    <w:suppressOverlap/>
                    <w:rPr>
                      <w:sz w:val="20"/>
                      <w:szCs w:val="20"/>
                    </w:rPr>
                  </w:pPr>
                  <w:r w:rsidRPr="00633E68">
                    <w:rPr>
                      <w:sz w:val="20"/>
                      <w:szCs w:val="20"/>
                    </w:rPr>
                    <w:t>Marketing/Business Plan Presentation</w:t>
                  </w:r>
                </w:p>
              </w:tc>
              <w:tc>
                <w:tcPr>
                  <w:tcW w:w="1611"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10%</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10%</w:t>
                  </w:r>
                </w:p>
              </w:tc>
              <w:tc>
                <w:tcPr>
                  <w:tcW w:w="1612" w:type="dxa"/>
                </w:tcPr>
                <w:p w:rsidR="00AF643C" w:rsidRPr="00633E68" w:rsidRDefault="00AF643C" w:rsidP="009E70E7">
                  <w:pPr>
                    <w:framePr w:hSpace="180" w:wrap="around" w:vAnchor="text" w:hAnchor="margin" w:x="-252" w:y="1"/>
                    <w:suppressOverlap/>
                    <w:rPr>
                      <w:sz w:val="20"/>
                      <w:szCs w:val="20"/>
                    </w:rPr>
                  </w:pPr>
                </w:p>
              </w:tc>
            </w:tr>
            <w:tr w:rsidR="00AF643C" w:rsidRPr="00633E68" w:rsidTr="00AF643C">
              <w:trPr>
                <w:trHeight w:val="446"/>
                <w:jc w:val="center"/>
              </w:trPr>
              <w:tc>
                <w:tcPr>
                  <w:tcW w:w="607" w:type="dxa"/>
                </w:tcPr>
                <w:p w:rsidR="00AF643C" w:rsidRPr="00633E68" w:rsidRDefault="00AF643C" w:rsidP="009E70E7">
                  <w:pPr>
                    <w:framePr w:hSpace="180" w:wrap="around" w:vAnchor="text" w:hAnchor="margin" w:x="-252" w:y="1"/>
                    <w:suppressOverlap/>
                    <w:rPr>
                      <w:sz w:val="20"/>
                      <w:szCs w:val="20"/>
                    </w:rPr>
                  </w:pPr>
                  <w:r w:rsidRPr="00633E68">
                    <w:rPr>
                      <w:sz w:val="20"/>
                      <w:szCs w:val="20"/>
                    </w:rPr>
                    <w:t>3.</w:t>
                  </w:r>
                </w:p>
              </w:tc>
              <w:tc>
                <w:tcPr>
                  <w:tcW w:w="2615" w:type="dxa"/>
                </w:tcPr>
                <w:p w:rsidR="00AF643C" w:rsidRPr="00633E68" w:rsidRDefault="00AF643C" w:rsidP="009E70E7">
                  <w:pPr>
                    <w:framePr w:hSpace="180" w:wrap="around" w:vAnchor="text" w:hAnchor="margin" w:x="-252" w:y="1"/>
                    <w:suppressOverlap/>
                    <w:rPr>
                      <w:sz w:val="20"/>
                      <w:szCs w:val="20"/>
                    </w:rPr>
                  </w:pPr>
                  <w:r w:rsidRPr="00633E68">
                    <w:rPr>
                      <w:sz w:val="20"/>
                      <w:szCs w:val="20"/>
                    </w:rPr>
                    <w:t>Case Study</w:t>
                  </w:r>
                </w:p>
              </w:tc>
              <w:tc>
                <w:tcPr>
                  <w:tcW w:w="1611"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3</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10%</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30%</w:t>
                  </w:r>
                </w:p>
              </w:tc>
              <w:tc>
                <w:tcPr>
                  <w:tcW w:w="1612" w:type="dxa"/>
                </w:tcPr>
                <w:p w:rsidR="00AF643C" w:rsidRPr="00633E68" w:rsidRDefault="00AF643C" w:rsidP="009E70E7">
                  <w:pPr>
                    <w:framePr w:hSpace="180" w:wrap="around" w:vAnchor="text" w:hAnchor="margin" w:x="-252" w:y="1"/>
                    <w:suppressOverlap/>
                    <w:rPr>
                      <w:sz w:val="20"/>
                      <w:szCs w:val="20"/>
                    </w:rPr>
                  </w:pPr>
                </w:p>
              </w:tc>
            </w:tr>
            <w:tr w:rsidR="00AF643C" w:rsidRPr="00633E68" w:rsidTr="00AF643C">
              <w:trPr>
                <w:trHeight w:val="446"/>
                <w:jc w:val="center"/>
              </w:trPr>
              <w:tc>
                <w:tcPr>
                  <w:tcW w:w="607" w:type="dxa"/>
                </w:tcPr>
                <w:p w:rsidR="00AF643C" w:rsidRPr="00633E68" w:rsidRDefault="00AF643C" w:rsidP="009E70E7">
                  <w:pPr>
                    <w:framePr w:hSpace="180" w:wrap="around" w:vAnchor="text" w:hAnchor="margin" w:x="-252" w:y="1"/>
                    <w:suppressOverlap/>
                    <w:rPr>
                      <w:sz w:val="20"/>
                      <w:szCs w:val="20"/>
                    </w:rPr>
                  </w:pPr>
                  <w:r w:rsidRPr="00633E68">
                    <w:rPr>
                      <w:sz w:val="20"/>
                      <w:szCs w:val="20"/>
                    </w:rPr>
                    <w:t>4.</w:t>
                  </w:r>
                </w:p>
              </w:tc>
              <w:tc>
                <w:tcPr>
                  <w:tcW w:w="2615" w:type="dxa"/>
                </w:tcPr>
                <w:p w:rsidR="00AF643C" w:rsidRPr="00633E68" w:rsidRDefault="00AF643C" w:rsidP="009E70E7">
                  <w:pPr>
                    <w:framePr w:hSpace="180" w:wrap="around" w:vAnchor="text" w:hAnchor="margin" w:x="-252" w:y="1"/>
                    <w:suppressOverlap/>
                    <w:rPr>
                      <w:sz w:val="20"/>
                      <w:szCs w:val="20"/>
                    </w:rPr>
                  </w:pPr>
                  <w:r w:rsidRPr="00633E68">
                    <w:rPr>
                      <w:sz w:val="20"/>
                      <w:szCs w:val="20"/>
                    </w:rPr>
                    <w:t>Seminar/ Talks</w:t>
                  </w:r>
                </w:p>
              </w:tc>
              <w:tc>
                <w:tcPr>
                  <w:tcW w:w="1611"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20%</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20%</w:t>
                  </w:r>
                </w:p>
              </w:tc>
              <w:tc>
                <w:tcPr>
                  <w:tcW w:w="1612" w:type="dxa"/>
                </w:tcPr>
                <w:p w:rsidR="00AF643C" w:rsidRPr="00633E68" w:rsidRDefault="00AF643C" w:rsidP="009E70E7">
                  <w:pPr>
                    <w:framePr w:hSpace="180" w:wrap="around" w:vAnchor="text" w:hAnchor="margin" w:x="-252" w:y="1"/>
                    <w:suppressOverlap/>
                    <w:rPr>
                      <w:sz w:val="20"/>
                      <w:szCs w:val="20"/>
                    </w:rPr>
                  </w:pPr>
                </w:p>
              </w:tc>
            </w:tr>
            <w:tr w:rsidR="00AF643C" w:rsidRPr="00633E68" w:rsidTr="00AF643C">
              <w:trPr>
                <w:trHeight w:val="446"/>
                <w:jc w:val="center"/>
              </w:trPr>
              <w:tc>
                <w:tcPr>
                  <w:tcW w:w="607" w:type="dxa"/>
                </w:tcPr>
                <w:p w:rsidR="00AF643C" w:rsidRPr="00633E68" w:rsidRDefault="00AF643C" w:rsidP="009E70E7">
                  <w:pPr>
                    <w:framePr w:hSpace="180" w:wrap="around" w:vAnchor="text" w:hAnchor="margin" w:x="-252" w:y="1"/>
                    <w:suppressOverlap/>
                    <w:rPr>
                      <w:sz w:val="20"/>
                      <w:szCs w:val="20"/>
                    </w:rPr>
                  </w:pPr>
                  <w:r w:rsidRPr="00633E68">
                    <w:rPr>
                      <w:sz w:val="20"/>
                      <w:szCs w:val="20"/>
                    </w:rPr>
                    <w:t>5.</w:t>
                  </w:r>
                </w:p>
              </w:tc>
              <w:tc>
                <w:tcPr>
                  <w:tcW w:w="2615" w:type="dxa"/>
                </w:tcPr>
                <w:p w:rsidR="00AF643C" w:rsidRPr="00633E68" w:rsidRDefault="00AF643C" w:rsidP="009E70E7">
                  <w:pPr>
                    <w:framePr w:hSpace="180" w:wrap="around" w:vAnchor="text" w:hAnchor="margin" w:x="-252" w:y="1"/>
                    <w:suppressOverlap/>
                    <w:rPr>
                      <w:sz w:val="20"/>
                      <w:szCs w:val="20"/>
                    </w:rPr>
                  </w:pPr>
                  <w:r w:rsidRPr="00633E68">
                    <w:rPr>
                      <w:sz w:val="20"/>
                      <w:szCs w:val="20"/>
                    </w:rPr>
                    <w:t>Test</w:t>
                  </w:r>
                </w:p>
              </w:tc>
              <w:tc>
                <w:tcPr>
                  <w:tcW w:w="1611"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1</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20%</w:t>
                  </w:r>
                </w:p>
              </w:tc>
              <w:tc>
                <w:tcPr>
                  <w:tcW w:w="1612" w:type="dxa"/>
                </w:tcPr>
                <w:p w:rsidR="00AF643C" w:rsidRPr="00633E68" w:rsidRDefault="00AF643C" w:rsidP="009E70E7">
                  <w:pPr>
                    <w:framePr w:hSpace="180" w:wrap="around" w:vAnchor="text" w:hAnchor="margin" w:x="-252" w:y="1"/>
                    <w:suppressOverlap/>
                    <w:jc w:val="center"/>
                    <w:rPr>
                      <w:sz w:val="20"/>
                      <w:szCs w:val="20"/>
                    </w:rPr>
                  </w:pPr>
                  <w:r w:rsidRPr="00633E68">
                    <w:rPr>
                      <w:sz w:val="20"/>
                      <w:szCs w:val="20"/>
                    </w:rPr>
                    <w:t>20%</w:t>
                  </w:r>
                </w:p>
              </w:tc>
              <w:tc>
                <w:tcPr>
                  <w:tcW w:w="1612" w:type="dxa"/>
                </w:tcPr>
                <w:p w:rsidR="00AF643C" w:rsidRPr="00633E68" w:rsidRDefault="00AF643C" w:rsidP="009E70E7">
                  <w:pPr>
                    <w:framePr w:hSpace="180" w:wrap="around" w:vAnchor="text" w:hAnchor="margin" w:x="-252" w:y="1"/>
                    <w:suppressOverlap/>
                    <w:rPr>
                      <w:sz w:val="20"/>
                      <w:szCs w:val="20"/>
                    </w:rPr>
                  </w:pPr>
                </w:p>
              </w:tc>
            </w:tr>
            <w:tr w:rsidR="00AF643C" w:rsidRPr="00633E68" w:rsidTr="00AF643C">
              <w:trPr>
                <w:trHeight w:val="446"/>
                <w:jc w:val="center"/>
              </w:trPr>
              <w:tc>
                <w:tcPr>
                  <w:tcW w:w="6445" w:type="dxa"/>
                  <w:gridSpan w:val="4"/>
                  <w:shd w:val="clear" w:color="auto" w:fill="CCFFFF"/>
                  <w:vAlign w:val="center"/>
                </w:tcPr>
                <w:p w:rsidR="00AF643C" w:rsidRPr="00633E68" w:rsidRDefault="00AF643C" w:rsidP="009E70E7">
                  <w:pPr>
                    <w:framePr w:hSpace="180" w:wrap="around" w:vAnchor="text" w:hAnchor="margin" w:x="-252" w:y="1"/>
                    <w:tabs>
                      <w:tab w:val="left" w:pos="366"/>
                      <w:tab w:val="left" w:pos="7560"/>
                    </w:tabs>
                    <w:suppressOverlap/>
                    <w:jc w:val="center"/>
                    <w:rPr>
                      <w:b/>
                      <w:bCs/>
                      <w:sz w:val="20"/>
                      <w:szCs w:val="20"/>
                    </w:rPr>
                  </w:pPr>
                  <w:r w:rsidRPr="00633E68">
                    <w:rPr>
                      <w:b/>
                      <w:bCs/>
                      <w:sz w:val="20"/>
                      <w:szCs w:val="20"/>
                    </w:rPr>
                    <w:t>Overall Total</w:t>
                  </w:r>
                </w:p>
              </w:tc>
              <w:tc>
                <w:tcPr>
                  <w:tcW w:w="3224" w:type="dxa"/>
                  <w:gridSpan w:val="2"/>
                  <w:tcBorders>
                    <w:right w:val="single" w:sz="4" w:space="0" w:color="auto"/>
                  </w:tcBorders>
                  <w:shd w:val="clear" w:color="auto" w:fill="CCFFFF"/>
                  <w:vAlign w:val="center"/>
                </w:tcPr>
                <w:p w:rsidR="00AF643C" w:rsidRPr="00633E68" w:rsidRDefault="00AF643C" w:rsidP="009E70E7">
                  <w:pPr>
                    <w:framePr w:hSpace="180" w:wrap="around" w:vAnchor="text" w:hAnchor="margin" w:x="-252" w:y="1"/>
                    <w:tabs>
                      <w:tab w:val="left" w:pos="366"/>
                      <w:tab w:val="left" w:pos="7560"/>
                    </w:tabs>
                    <w:suppressOverlap/>
                    <w:jc w:val="center"/>
                    <w:rPr>
                      <w:bCs/>
                      <w:sz w:val="20"/>
                      <w:szCs w:val="20"/>
                    </w:rPr>
                  </w:pPr>
                  <w:r w:rsidRPr="00633E68">
                    <w:rPr>
                      <w:b/>
                      <w:bCs/>
                      <w:sz w:val="20"/>
                      <w:szCs w:val="20"/>
                    </w:rPr>
                    <w:t>100</w:t>
                  </w:r>
                </w:p>
              </w:tc>
            </w:tr>
          </w:tbl>
          <w:p w:rsidR="00876BAF" w:rsidRPr="00633E68" w:rsidRDefault="00876BAF" w:rsidP="00633E68">
            <w:pPr>
              <w:tabs>
                <w:tab w:val="left" w:pos="7560"/>
              </w:tabs>
              <w:rPr>
                <w:b/>
                <w:sz w:val="20"/>
                <w:szCs w:val="20"/>
              </w:rPr>
            </w:pPr>
          </w:p>
          <w:p w:rsidR="00AF643C" w:rsidRPr="00633E68" w:rsidRDefault="00AF643C" w:rsidP="00633E68">
            <w:pPr>
              <w:tabs>
                <w:tab w:val="left" w:pos="7560"/>
              </w:tabs>
              <w:rPr>
                <w:sz w:val="20"/>
                <w:szCs w:val="20"/>
              </w:rPr>
            </w:pPr>
          </w:p>
          <w:p w:rsidR="00AF643C" w:rsidRPr="00633E68" w:rsidRDefault="00AF643C" w:rsidP="00633E68">
            <w:pPr>
              <w:tabs>
                <w:tab w:val="left" w:pos="7560"/>
              </w:tabs>
              <w:rPr>
                <w:sz w:val="20"/>
                <w:szCs w:val="20"/>
              </w:rPr>
            </w:pPr>
          </w:p>
          <w:p w:rsidR="00AF643C" w:rsidRPr="00633E68" w:rsidRDefault="00AF643C" w:rsidP="00633E68">
            <w:pPr>
              <w:tabs>
                <w:tab w:val="left" w:pos="7560"/>
              </w:tabs>
              <w:rPr>
                <w:sz w:val="20"/>
                <w:szCs w:val="20"/>
                <w:u w:val="single"/>
              </w:rPr>
            </w:pPr>
            <w:r w:rsidRPr="00633E68">
              <w:rPr>
                <w:sz w:val="20"/>
                <w:szCs w:val="20"/>
                <w:u w:val="single"/>
              </w:rPr>
              <w:t xml:space="preserve">ATTENDANCE </w:t>
            </w:r>
          </w:p>
          <w:p w:rsidR="00AF643C" w:rsidRPr="00633E68" w:rsidRDefault="00AF643C" w:rsidP="00633E68">
            <w:pPr>
              <w:tabs>
                <w:tab w:val="left" w:pos="7560"/>
              </w:tabs>
              <w:rPr>
                <w:sz w:val="20"/>
                <w:szCs w:val="20"/>
              </w:rPr>
            </w:pPr>
          </w:p>
          <w:p w:rsidR="00AF643C" w:rsidRPr="00633E68" w:rsidRDefault="00AF643C" w:rsidP="00633E68">
            <w:pPr>
              <w:tabs>
                <w:tab w:val="left" w:pos="7560"/>
              </w:tabs>
              <w:rPr>
                <w:sz w:val="20"/>
                <w:szCs w:val="20"/>
              </w:rPr>
            </w:pPr>
            <w:r w:rsidRPr="00633E68">
              <w:rPr>
                <w:sz w:val="20"/>
                <w:szCs w:val="20"/>
              </w:rPr>
              <w:t>The student should adhere to the rules of attendance as stated in the University Academic Regulation :-</w:t>
            </w:r>
          </w:p>
          <w:p w:rsidR="00AF643C" w:rsidRPr="00633E68" w:rsidRDefault="00AF643C" w:rsidP="00633E68">
            <w:pPr>
              <w:tabs>
                <w:tab w:val="left" w:pos="7560"/>
              </w:tabs>
              <w:rPr>
                <w:sz w:val="20"/>
                <w:szCs w:val="20"/>
              </w:rPr>
            </w:pPr>
          </w:p>
          <w:p w:rsidR="00AF643C" w:rsidRPr="00633E68" w:rsidRDefault="00AF643C" w:rsidP="004829B9">
            <w:pPr>
              <w:pStyle w:val="ListParagraph"/>
              <w:numPr>
                <w:ilvl w:val="0"/>
                <w:numId w:val="389"/>
              </w:numPr>
              <w:tabs>
                <w:tab w:val="left" w:pos="7560"/>
              </w:tabs>
              <w:rPr>
                <w:sz w:val="20"/>
                <w:szCs w:val="20"/>
              </w:rPr>
            </w:pPr>
            <w:r w:rsidRPr="00633E68">
              <w:rPr>
                <w:sz w:val="20"/>
                <w:szCs w:val="20"/>
              </w:rPr>
              <w:t>Student must attend not less than 80% of lecture hours as required for the subject.</w:t>
            </w:r>
          </w:p>
          <w:p w:rsidR="00AF643C" w:rsidRPr="00633E68" w:rsidRDefault="00AF643C" w:rsidP="004829B9">
            <w:pPr>
              <w:pStyle w:val="ListParagraph"/>
              <w:numPr>
                <w:ilvl w:val="0"/>
                <w:numId w:val="389"/>
              </w:numPr>
              <w:tabs>
                <w:tab w:val="left" w:pos="7560"/>
              </w:tabs>
              <w:rPr>
                <w:sz w:val="20"/>
                <w:szCs w:val="20"/>
              </w:rPr>
            </w:pPr>
            <w:r w:rsidRPr="00633E68">
              <w:rPr>
                <w:sz w:val="20"/>
                <w:szCs w:val="20"/>
              </w:rPr>
              <w:t>The student will be prohibited from attending any lecture and assessment activities upon failure to comply the above requirement. Zero mark will be given to the subject.</w:t>
            </w:r>
          </w:p>
          <w:p w:rsidR="00AF643C" w:rsidRPr="00633E68" w:rsidRDefault="00AF643C" w:rsidP="00633E68">
            <w:pPr>
              <w:tabs>
                <w:tab w:val="left" w:pos="7560"/>
              </w:tabs>
              <w:rPr>
                <w:sz w:val="20"/>
                <w:szCs w:val="20"/>
              </w:rPr>
            </w:pPr>
          </w:p>
          <w:p w:rsidR="00876BAF" w:rsidRPr="00633E68" w:rsidRDefault="00876BAF" w:rsidP="00633E68">
            <w:pPr>
              <w:tabs>
                <w:tab w:val="left" w:pos="7560"/>
              </w:tabs>
              <w:rPr>
                <w:b/>
                <w:sz w:val="20"/>
                <w:szCs w:val="20"/>
              </w:rPr>
            </w:pPr>
          </w:p>
        </w:tc>
      </w:tr>
    </w:tbl>
    <w:p w:rsidR="009B178A" w:rsidRDefault="009B178A" w:rsidP="00915DA8">
      <w:pPr>
        <w:autoSpaceDE w:val="0"/>
        <w:autoSpaceDN w:val="0"/>
        <w:adjustRightInd w:val="0"/>
        <w:rPr>
          <w:rFonts w:eastAsia="Calibri"/>
          <w:b/>
          <w:bCs/>
          <w:color w:val="000000"/>
          <w:sz w:val="22"/>
          <w:szCs w:val="22"/>
        </w:rPr>
      </w:pPr>
    </w:p>
    <w:p w:rsidR="009B178A" w:rsidRDefault="009B178A" w:rsidP="00915DA8">
      <w:pPr>
        <w:autoSpaceDE w:val="0"/>
        <w:autoSpaceDN w:val="0"/>
        <w:adjustRightInd w:val="0"/>
        <w:rPr>
          <w:rFonts w:eastAsia="Calibri"/>
          <w:b/>
          <w:bCs/>
          <w:color w:val="000000"/>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22"/>
        <w:gridCol w:w="2104"/>
        <w:gridCol w:w="2846"/>
      </w:tblGrid>
      <w:tr w:rsidR="00FC7BD8" w:rsidRPr="00840BA4" w:rsidTr="00AA597F">
        <w:trPr>
          <w:trHeight w:val="1134"/>
        </w:trPr>
        <w:tc>
          <w:tcPr>
            <w:tcW w:w="4950" w:type="dxa"/>
            <w:gridSpan w:val="2"/>
            <w:tcBorders>
              <w:left w:val="single" w:sz="6" w:space="0" w:color="auto"/>
              <w:bottom w:val="single" w:sz="6" w:space="0" w:color="auto"/>
            </w:tcBorders>
            <w:vAlign w:val="center"/>
          </w:tcPr>
          <w:p w:rsidR="00FC7BD8" w:rsidRPr="00840BA4" w:rsidRDefault="00FC7BD8" w:rsidP="00AA597F">
            <w:pPr>
              <w:tabs>
                <w:tab w:val="left" w:pos="7560"/>
              </w:tabs>
              <w:rPr>
                <w:b/>
                <w:sz w:val="20"/>
                <w:szCs w:val="20"/>
              </w:rPr>
            </w:pPr>
            <w:r w:rsidRPr="00840BA4">
              <w:rPr>
                <w:b/>
                <w:sz w:val="20"/>
                <w:szCs w:val="20"/>
              </w:rPr>
              <w:t>UTM RAZAK SCHOOL OF ENGINEERING &amp; ADVANCED TECHNOLOGY</w:t>
            </w:r>
          </w:p>
        </w:tc>
        <w:tc>
          <w:tcPr>
            <w:tcW w:w="4950" w:type="dxa"/>
            <w:gridSpan w:val="2"/>
            <w:tcBorders>
              <w:bottom w:val="single" w:sz="6" w:space="0" w:color="auto"/>
            </w:tcBorders>
            <w:vAlign w:val="center"/>
          </w:tcPr>
          <w:p w:rsidR="00FC7BD8" w:rsidRPr="00840BA4" w:rsidRDefault="00FC7BD8" w:rsidP="00AA597F">
            <w:pPr>
              <w:tabs>
                <w:tab w:val="left" w:pos="1408"/>
                <w:tab w:val="left" w:pos="2938"/>
                <w:tab w:val="left" w:pos="4018"/>
                <w:tab w:val="left" w:pos="7560"/>
              </w:tabs>
              <w:rPr>
                <w:b/>
                <w:sz w:val="20"/>
                <w:szCs w:val="20"/>
                <w:u w:val="single"/>
              </w:rPr>
            </w:pPr>
          </w:p>
        </w:tc>
      </w:tr>
      <w:tr w:rsidR="00FC7BD8" w:rsidRPr="00840BA4" w:rsidTr="00AA597F">
        <w:trPr>
          <w:trHeight w:val="1134"/>
        </w:trPr>
        <w:tc>
          <w:tcPr>
            <w:tcW w:w="4928" w:type="dxa"/>
            <w:tcBorders>
              <w:left w:val="single" w:sz="6" w:space="0" w:color="auto"/>
            </w:tcBorders>
            <w:vAlign w:val="center"/>
          </w:tcPr>
          <w:p w:rsidR="00FC7BD8" w:rsidRPr="00840BA4" w:rsidRDefault="00FC7BD8" w:rsidP="00AA597F">
            <w:pPr>
              <w:tabs>
                <w:tab w:val="left" w:pos="7560"/>
              </w:tabs>
              <w:rPr>
                <w:b/>
                <w:i/>
                <w:sz w:val="20"/>
                <w:szCs w:val="20"/>
              </w:rPr>
            </w:pPr>
          </w:p>
          <w:p w:rsidR="00FC7BD8" w:rsidRPr="00840BA4" w:rsidRDefault="00FC7BD8" w:rsidP="00AA597F">
            <w:pPr>
              <w:rPr>
                <w:b/>
                <w:bCs/>
                <w:sz w:val="20"/>
                <w:szCs w:val="20"/>
              </w:rPr>
            </w:pPr>
            <w:r w:rsidRPr="00840BA4">
              <w:rPr>
                <w:b/>
                <w:bCs/>
                <w:sz w:val="20"/>
                <w:szCs w:val="20"/>
              </w:rPr>
              <w:t>THEORY OF INVENTIVE PROBLEM SOLVING (TRIZ)</w:t>
            </w:r>
          </w:p>
          <w:p w:rsidR="00FC7BD8" w:rsidRPr="00840BA4" w:rsidRDefault="00FC7BD8" w:rsidP="00AA597F">
            <w:pPr>
              <w:rPr>
                <w:bCs/>
                <w:color w:val="000000"/>
                <w:sz w:val="20"/>
                <w:szCs w:val="20"/>
              </w:rPr>
            </w:pPr>
            <w:r w:rsidRPr="00840BA4">
              <w:rPr>
                <w:b/>
                <w:sz w:val="20"/>
                <w:szCs w:val="20"/>
                <w:lang w:val="fi-FI"/>
              </w:rPr>
              <w:t>(MRSM 2303)</w:t>
            </w:r>
            <w:r w:rsidRPr="00840BA4">
              <w:rPr>
                <w:b/>
                <w:bCs/>
                <w:sz w:val="20"/>
                <w:szCs w:val="20"/>
              </w:rPr>
              <w:t xml:space="preserve"> </w:t>
            </w:r>
          </w:p>
        </w:tc>
        <w:tc>
          <w:tcPr>
            <w:tcW w:w="2126" w:type="dxa"/>
            <w:gridSpan w:val="2"/>
            <w:tcBorders>
              <w:right w:val="nil"/>
            </w:tcBorders>
            <w:vAlign w:val="center"/>
          </w:tcPr>
          <w:p w:rsidR="00FC7BD8" w:rsidRPr="00840BA4" w:rsidRDefault="00FC7BD8" w:rsidP="00AA597F">
            <w:pPr>
              <w:tabs>
                <w:tab w:val="left" w:pos="7560"/>
              </w:tabs>
              <w:rPr>
                <w:b/>
                <w:sz w:val="20"/>
                <w:szCs w:val="20"/>
              </w:rPr>
            </w:pPr>
            <w:r w:rsidRPr="00840BA4">
              <w:rPr>
                <w:b/>
                <w:sz w:val="20"/>
                <w:szCs w:val="20"/>
              </w:rPr>
              <w:t xml:space="preserve">Revision </w:t>
            </w:r>
          </w:p>
          <w:p w:rsidR="00FC7BD8" w:rsidRPr="00840BA4" w:rsidRDefault="00FC7BD8" w:rsidP="00AA597F">
            <w:pPr>
              <w:tabs>
                <w:tab w:val="left" w:pos="7560"/>
              </w:tabs>
              <w:rPr>
                <w:b/>
                <w:sz w:val="20"/>
                <w:szCs w:val="20"/>
              </w:rPr>
            </w:pPr>
            <w:r w:rsidRPr="00840BA4">
              <w:rPr>
                <w:b/>
                <w:sz w:val="20"/>
                <w:szCs w:val="20"/>
              </w:rPr>
              <w:t xml:space="preserve">Date of issue  </w:t>
            </w:r>
          </w:p>
          <w:p w:rsidR="00FC7BD8" w:rsidRPr="00840BA4" w:rsidRDefault="00FC7BD8" w:rsidP="00AA597F">
            <w:pPr>
              <w:tabs>
                <w:tab w:val="left" w:pos="7560"/>
              </w:tabs>
              <w:rPr>
                <w:b/>
                <w:sz w:val="20"/>
                <w:szCs w:val="20"/>
              </w:rPr>
            </w:pPr>
            <w:r w:rsidRPr="00840BA4">
              <w:rPr>
                <w:b/>
                <w:sz w:val="20"/>
                <w:szCs w:val="20"/>
              </w:rPr>
              <w:t xml:space="preserve">Last Amendment </w:t>
            </w:r>
          </w:p>
          <w:p w:rsidR="00FC7BD8" w:rsidRPr="00840BA4" w:rsidRDefault="00FC7BD8" w:rsidP="00AA597F">
            <w:pPr>
              <w:tabs>
                <w:tab w:val="left" w:pos="7560"/>
              </w:tabs>
              <w:rPr>
                <w:b/>
                <w:sz w:val="20"/>
                <w:szCs w:val="20"/>
              </w:rPr>
            </w:pPr>
            <w:r w:rsidRPr="00840BA4">
              <w:rPr>
                <w:b/>
                <w:sz w:val="20"/>
                <w:szCs w:val="20"/>
              </w:rPr>
              <w:t xml:space="preserve">Edition </w:t>
            </w:r>
          </w:p>
        </w:tc>
        <w:tc>
          <w:tcPr>
            <w:tcW w:w="2846" w:type="dxa"/>
            <w:tcBorders>
              <w:left w:val="nil"/>
            </w:tcBorders>
            <w:vAlign w:val="center"/>
          </w:tcPr>
          <w:p w:rsidR="00FC7BD8" w:rsidRPr="00840BA4" w:rsidRDefault="00FC7BD8" w:rsidP="00AA597F">
            <w:pPr>
              <w:tabs>
                <w:tab w:val="left" w:pos="7560"/>
              </w:tabs>
              <w:rPr>
                <w:b/>
                <w:sz w:val="20"/>
                <w:szCs w:val="20"/>
              </w:rPr>
            </w:pPr>
            <w:r w:rsidRPr="00840BA4">
              <w:rPr>
                <w:b/>
                <w:sz w:val="20"/>
                <w:szCs w:val="20"/>
              </w:rPr>
              <w:t xml:space="preserve">: </w:t>
            </w:r>
          </w:p>
          <w:p w:rsidR="00FC7BD8" w:rsidRPr="00840BA4" w:rsidRDefault="00FC7BD8" w:rsidP="00AA597F">
            <w:pPr>
              <w:tabs>
                <w:tab w:val="left" w:pos="7560"/>
              </w:tabs>
              <w:rPr>
                <w:b/>
                <w:sz w:val="20"/>
                <w:szCs w:val="20"/>
              </w:rPr>
            </w:pPr>
            <w:r w:rsidRPr="00840BA4">
              <w:rPr>
                <w:b/>
                <w:sz w:val="20"/>
                <w:szCs w:val="20"/>
              </w:rPr>
              <w:t xml:space="preserve">: </w:t>
            </w:r>
          </w:p>
          <w:p w:rsidR="00FC7BD8" w:rsidRPr="00840BA4" w:rsidRDefault="00FC7BD8" w:rsidP="00AA597F">
            <w:pPr>
              <w:tabs>
                <w:tab w:val="left" w:pos="7560"/>
              </w:tabs>
              <w:rPr>
                <w:b/>
                <w:sz w:val="20"/>
                <w:szCs w:val="20"/>
              </w:rPr>
            </w:pPr>
            <w:r w:rsidRPr="00840BA4">
              <w:rPr>
                <w:b/>
                <w:sz w:val="20"/>
                <w:szCs w:val="20"/>
              </w:rPr>
              <w:t xml:space="preserve">: </w:t>
            </w:r>
          </w:p>
          <w:p w:rsidR="00FC7BD8" w:rsidRPr="00840BA4" w:rsidRDefault="00FC7BD8" w:rsidP="00AA597F">
            <w:pPr>
              <w:tabs>
                <w:tab w:val="left" w:pos="7560"/>
              </w:tabs>
              <w:rPr>
                <w:b/>
                <w:sz w:val="20"/>
                <w:szCs w:val="20"/>
              </w:rPr>
            </w:pPr>
            <w:r w:rsidRPr="00840BA4">
              <w:rPr>
                <w:b/>
                <w:sz w:val="20"/>
                <w:szCs w:val="20"/>
              </w:rPr>
              <w:t xml:space="preserve">: </w:t>
            </w:r>
          </w:p>
        </w:tc>
      </w:tr>
      <w:tr w:rsidR="00FC7BD8" w:rsidRPr="00840BA4" w:rsidTr="00AA597F">
        <w:tc>
          <w:tcPr>
            <w:tcW w:w="9900" w:type="dxa"/>
            <w:gridSpan w:val="4"/>
            <w:tcBorders>
              <w:left w:val="single" w:sz="6" w:space="0" w:color="auto"/>
              <w:bottom w:val="single" w:sz="6" w:space="0" w:color="auto"/>
            </w:tcBorders>
          </w:tcPr>
          <w:p w:rsidR="00FC7BD8" w:rsidRPr="00840BA4" w:rsidRDefault="00FC7BD8" w:rsidP="00AA597F">
            <w:pPr>
              <w:tabs>
                <w:tab w:val="left" w:pos="7560"/>
              </w:tabs>
              <w:rPr>
                <w:b/>
                <w:sz w:val="20"/>
                <w:szCs w:val="20"/>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3189"/>
              <w:gridCol w:w="360"/>
              <w:gridCol w:w="2599"/>
              <w:gridCol w:w="1418"/>
              <w:gridCol w:w="1563"/>
            </w:tblGrid>
            <w:tr w:rsidR="00FC7BD8" w:rsidRPr="00840BA4" w:rsidTr="00C15B76">
              <w:tc>
                <w:tcPr>
                  <w:tcW w:w="3667" w:type="dxa"/>
                  <w:gridSpan w:val="2"/>
                  <w:tcBorders>
                    <w:right w:val="nil"/>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PRE-REQUISITE</w:t>
                  </w:r>
                </w:p>
              </w:tc>
              <w:tc>
                <w:tcPr>
                  <w:tcW w:w="360" w:type="dxa"/>
                  <w:tcBorders>
                    <w:left w:val="nil"/>
                    <w:right w:val="nil"/>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w:t>
                  </w:r>
                </w:p>
              </w:tc>
              <w:tc>
                <w:tcPr>
                  <w:tcW w:w="5580" w:type="dxa"/>
                  <w:gridSpan w:val="3"/>
                  <w:tcBorders>
                    <w:left w:val="nil"/>
                  </w:tcBorders>
                  <w:vAlign w:val="center"/>
                </w:tcPr>
                <w:p w:rsidR="00FC7BD8" w:rsidRPr="00840BA4" w:rsidRDefault="00FC7BD8" w:rsidP="009E70E7">
                  <w:pPr>
                    <w:framePr w:hSpace="180" w:wrap="around" w:vAnchor="text" w:hAnchor="margin" w:x="-252" w:y="1"/>
                    <w:tabs>
                      <w:tab w:val="left" w:pos="7560"/>
                    </w:tabs>
                    <w:suppressOverlap/>
                    <w:rPr>
                      <w:b/>
                      <w:sz w:val="20"/>
                      <w:szCs w:val="20"/>
                    </w:rPr>
                  </w:pPr>
                  <w:r w:rsidRPr="00840BA4">
                    <w:rPr>
                      <w:b/>
                      <w:sz w:val="20"/>
                      <w:szCs w:val="20"/>
                    </w:rPr>
                    <w:t>Nil</w:t>
                  </w:r>
                </w:p>
              </w:tc>
            </w:tr>
            <w:tr w:rsidR="00FC7BD8" w:rsidRPr="00840BA4" w:rsidTr="00C15B76">
              <w:tc>
                <w:tcPr>
                  <w:tcW w:w="3667" w:type="dxa"/>
                  <w:gridSpan w:val="2"/>
                  <w:tcBorders>
                    <w:bottom w:val="single" w:sz="4" w:space="0" w:color="auto"/>
                    <w:right w:val="nil"/>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EQUIVALENCE</w:t>
                  </w:r>
                </w:p>
              </w:tc>
              <w:tc>
                <w:tcPr>
                  <w:tcW w:w="360" w:type="dxa"/>
                  <w:tcBorders>
                    <w:left w:val="nil"/>
                    <w:bottom w:val="single" w:sz="4" w:space="0" w:color="auto"/>
                    <w:right w:val="nil"/>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w:t>
                  </w:r>
                </w:p>
              </w:tc>
              <w:tc>
                <w:tcPr>
                  <w:tcW w:w="5580" w:type="dxa"/>
                  <w:gridSpan w:val="3"/>
                  <w:tcBorders>
                    <w:left w:val="nil"/>
                    <w:bottom w:val="single" w:sz="4" w:space="0" w:color="auto"/>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 xml:space="preserve"> -</w:t>
                  </w:r>
                </w:p>
              </w:tc>
            </w:tr>
            <w:tr w:rsidR="00FC7BD8" w:rsidRPr="00840BA4" w:rsidTr="00C15B76">
              <w:tc>
                <w:tcPr>
                  <w:tcW w:w="3667" w:type="dxa"/>
                  <w:gridSpan w:val="2"/>
                  <w:tcBorders>
                    <w:bottom w:val="double" w:sz="4" w:space="0" w:color="auto"/>
                    <w:right w:val="nil"/>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LECTURE HOURS</w:t>
                  </w:r>
                </w:p>
              </w:tc>
              <w:tc>
                <w:tcPr>
                  <w:tcW w:w="360" w:type="dxa"/>
                  <w:tcBorders>
                    <w:left w:val="nil"/>
                    <w:bottom w:val="double" w:sz="4" w:space="0" w:color="auto"/>
                    <w:right w:val="nil"/>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w:t>
                  </w:r>
                </w:p>
              </w:tc>
              <w:tc>
                <w:tcPr>
                  <w:tcW w:w="5580" w:type="dxa"/>
                  <w:gridSpan w:val="3"/>
                  <w:tcBorders>
                    <w:left w:val="nil"/>
                    <w:bottom w:val="double" w:sz="4" w:space="0" w:color="auto"/>
                  </w:tcBorders>
                  <w:vAlign w:val="center"/>
                </w:tcPr>
                <w:p w:rsidR="00FC7BD8" w:rsidRPr="00840BA4" w:rsidRDefault="00FC7BD8" w:rsidP="009E70E7">
                  <w:pPr>
                    <w:framePr w:hSpace="180" w:wrap="around" w:vAnchor="text" w:hAnchor="margin" w:x="-252" w:y="1"/>
                    <w:suppressOverlap/>
                    <w:rPr>
                      <w:b/>
                      <w:sz w:val="20"/>
                      <w:szCs w:val="20"/>
                    </w:rPr>
                  </w:pPr>
                  <w:r w:rsidRPr="00840BA4">
                    <w:rPr>
                      <w:b/>
                      <w:sz w:val="20"/>
                      <w:szCs w:val="20"/>
                    </w:rPr>
                    <w:t>3 hour lectures per week</w:t>
                  </w:r>
                </w:p>
              </w:tc>
            </w:tr>
            <w:tr w:rsidR="00FC7BD8" w:rsidRPr="00840BA4" w:rsidTr="00C15B76">
              <w:trPr>
                <w:trHeight w:val="485"/>
              </w:trPr>
              <w:tc>
                <w:tcPr>
                  <w:tcW w:w="3667" w:type="dxa"/>
                  <w:gridSpan w:val="2"/>
                  <w:tcBorders>
                    <w:top w:val="double" w:sz="4" w:space="0" w:color="auto"/>
                  </w:tcBorders>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Lecturers</w:t>
                  </w:r>
                </w:p>
              </w:tc>
              <w:tc>
                <w:tcPr>
                  <w:tcW w:w="2959" w:type="dxa"/>
                  <w:gridSpan w:val="2"/>
                  <w:tcBorders>
                    <w:top w:val="double" w:sz="4" w:space="0" w:color="auto"/>
                  </w:tcBorders>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E-Mail</w:t>
                  </w:r>
                </w:p>
              </w:tc>
              <w:tc>
                <w:tcPr>
                  <w:tcW w:w="1418" w:type="dxa"/>
                  <w:tcBorders>
                    <w:top w:val="double" w:sz="4" w:space="0" w:color="auto"/>
                  </w:tcBorders>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Room No.</w:t>
                  </w:r>
                </w:p>
              </w:tc>
              <w:tc>
                <w:tcPr>
                  <w:tcW w:w="1563" w:type="dxa"/>
                  <w:tcBorders>
                    <w:top w:val="double" w:sz="4" w:space="0" w:color="auto"/>
                  </w:tcBorders>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Phone No.</w:t>
                  </w:r>
                </w:p>
              </w:tc>
            </w:tr>
            <w:tr w:rsidR="00FC7BD8" w:rsidRPr="00840BA4" w:rsidTr="00C15B76">
              <w:trPr>
                <w:trHeight w:val="710"/>
              </w:trPr>
              <w:tc>
                <w:tcPr>
                  <w:tcW w:w="478" w:type="dxa"/>
                  <w:tcBorders>
                    <w:right w:val="nil"/>
                  </w:tcBorders>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1.</w:t>
                  </w:r>
                </w:p>
              </w:tc>
              <w:tc>
                <w:tcPr>
                  <w:tcW w:w="3189" w:type="dxa"/>
                  <w:tcBorders>
                    <w:left w:val="nil"/>
                  </w:tcBorders>
                  <w:vAlign w:val="center"/>
                </w:tcPr>
                <w:p w:rsidR="00FC7BD8" w:rsidRPr="00840BA4" w:rsidRDefault="00FC7BD8" w:rsidP="009E70E7">
                  <w:pPr>
                    <w:framePr w:hSpace="180" w:wrap="around" w:vAnchor="text" w:hAnchor="margin" w:x="-252" w:y="1"/>
                    <w:tabs>
                      <w:tab w:val="left" w:pos="7560"/>
                    </w:tabs>
                    <w:suppressOverlap/>
                    <w:rPr>
                      <w:bCs/>
                      <w:sz w:val="20"/>
                      <w:szCs w:val="20"/>
                      <w:lang w:val="sv-SE"/>
                    </w:rPr>
                  </w:pPr>
                  <w:r w:rsidRPr="00840BA4">
                    <w:rPr>
                      <w:bCs/>
                      <w:sz w:val="20"/>
                      <w:szCs w:val="20"/>
                      <w:lang w:val="sv-SE"/>
                    </w:rPr>
                    <w:t>AP Dr. Abdul Rahman Abd Rahim</w:t>
                  </w:r>
                </w:p>
              </w:tc>
              <w:tc>
                <w:tcPr>
                  <w:tcW w:w="2959" w:type="dxa"/>
                  <w:gridSpan w:val="2"/>
                  <w:vAlign w:val="center"/>
                </w:tcPr>
                <w:p w:rsidR="00FC7BD8" w:rsidRPr="00840BA4" w:rsidRDefault="00FC7BD8" w:rsidP="009E70E7">
                  <w:pPr>
                    <w:framePr w:hSpace="180" w:wrap="around" w:vAnchor="text" w:hAnchor="margin" w:x="-252" w:y="1"/>
                    <w:suppressOverlap/>
                    <w:jc w:val="center"/>
                    <w:rPr>
                      <w:sz w:val="20"/>
                      <w:szCs w:val="20"/>
                      <w:lang w:val="sv-SE"/>
                    </w:rPr>
                  </w:pPr>
                  <w:r w:rsidRPr="00840BA4">
                    <w:rPr>
                      <w:sz w:val="20"/>
                      <w:szCs w:val="20"/>
                      <w:lang w:val="sv-SE"/>
                    </w:rPr>
                    <w:t>rahmanar@ic.utm.my</w:t>
                  </w:r>
                </w:p>
              </w:tc>
              <w:tc>
                <w:tcPr>
                  <w:tcW w:w="1418" w:type="dxa"/>
                  <w:vAlign w:val="center"/>
                </w:tcPr>
                <w:p w:rsidR="00FC7BD8" w:rsidRPr="00840BA4" w:rsidRDefault="00FC7BD8" w:rsidP="009E70E7">
                  <w:pPr>
                    <w:framePr w:hSpace="180" w:wrap="around" w:vAnchor="text" w:hAnchor="margin" w:x="-252" w:y="1"/>
                    <w:suppressOverlap/>
                    <w:jc w:val="center"/>
                    <w:rPr>
                      <w:sz w:val="20"/>
                      <w:szCs w:val="20"/>
                    </w:rPr>
                  </w:pPr>
                  <w:r w:rsidRPr="00840BA4">
                    <w:rPr>
                      <w:sz w:val="20"/>
                      <w:szCs w:val="20"/>
                    </w:rPr>
                    <w:t>BATC</w:t>
                  </w:r>
                </w:p>
              </w:tc>
              <w:tc>
                <w:tcPr>
                  <w:tcW w:w="1563" w:type="dxa"/>
                  <w:vAlign w:val="center"/>
                </w:tcPr>
                <w:p w:rsidR="00FC7BD8" w:rsidRPr="00840BA4" w:rsidRDefault="00FC7BD8" w:rsidP="009E70E7">
                  <w:pPr>
                    <w:framePr w:hSpace="180" w:wrap="around" w:vAnchor="text" w:hAnchor="margin" w:x="-252" w:y="1"/>
                    <w:suppressOverlap/>
                    <w:jc w:val="center"/>
                    <w:rPr>
                      <w:sz w:val="20"/>
                      <w:szCs w:val="20"/>
                    </w:rPr>
                  </w:pPr>
                  <w:r w:rsidRPr="00840BA4">
                    <w:rPr>
                      <w:sz w:val="20"/>
                      <w:szCs w:val="20"/>
                    </w:rPr>
                    <w:t>03-26154819</w:t>
                  </w:r>
                </w:p>
              </w:tc>
            </w:tr>
            <w:tr w:rsidR="00FC7BD8" w:rsidRPr="00840BA4" w:rsidTr="00C15B76">
              <w:trPr>
                <w:trHeight w:val="710"/>
              </w:trPr>
              <w:tc>
                <w:tcPr>
                  <w:tcW w:w="478" w:type="dxa"/>
                  <w:tcBorders>
                    <w:right w:val="nil"/>
                  </w:tcBorders>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2.</w:t>
                  </w:r>
                </w:p>
              </w:tc>
              <w:tc>
                <w:tcPr>
                  <w:tcW w:w="3189" w:type="dxa"/>
                  <w:tcBorders>
                    <w:left w:val="nil"/>
                  </w:tcBorders>
                  <w:vAlign w:val="center"/>
                </w:tcPr>
                <w:p w:rsidR="00FC7BD8" w:rsidRPr="00840BA4" w:rsidRDefault="00FC7BD8" w:rsidP="009E70E7">
                  <w:pPr>
                    <w:framePr w:hSpace="180" w:wrap="around" w:vAnchor="text" w:hAnchor="margin" w:x="-252" w:y="1"/>
                    <w:tabs>
                      <w:tab w:val="left" w:pos="7560"/>
                    </w:tabs>
                    <w:suppressOverlap/>
                    <w:rPr>
                      <w:bCs/>
                      <w:sz w:val="20"/>
                      <w:szCs w:val="20"/>
                      <w:lang w:val="sv-SE"/>
                    </w:rPr>
                  </w:pPr>
                  <w:r w:rsidRPr="00840BA4">
                    <w:rPr>
                      <w:bCs/>
                      <w:sz w:val="20"/>
                      <w:szCs w:val="20"/>
                      <w:lang w:val="sv-SE"/>
                    </w:rPr>
                    <w:t>AP Dr. Robiah Ahmad</w:t>
                  </w:r>
                </w:p>
              </w:tc>
              <w:tc>
                <w:tcPr>
                  <w:tcW w:w="2959" w:type="dxa"/>
                  <w:gridSpan w:val="2"/>
                  <w:vAlign w:val="center"/>
                </w:tcPr>
                <w:p w:rsidR="00FC7BD8" w:rsidRPr="00840BA4" w:rsidRDefault="00FC7BD8" w:rsidP="009E70E7">
                  <w:pPr>
                    <w:framePr w:hSpace="180" w:wrap="around" w:vAnchor="text" w:hAnchor="margin" w:x="-252" w:y="1"/>
                    <w:suppressOverlap/>
                    <w:jc w:val="center"/>
                    <w:rPr>
                      <w:sz w:val="20"/>
                      <w:szCs w:val="20"/>
                      <w:lang w:val="sv-SE"/>
                    </w:rPr>
                  </w:pPr>
                  <w:r w:rsidRPr="00840BA4">
                    <w:rPr>
                      <w:sz w:val="20"/>
                      <w:szCs w:val="20"/>
                      <w:lang w:val="sv-SE"/>
                    </w:rPr>
                    <w:t>robiah@ic.utm.my</w:t>
                  </w:r>
                </w:p>
              </w:tc>
              <w:tc>
                <w:tcPr>
                  <w:tcW w:w="1418" w:type="dxa"/>
                  <w:vAlign w:val="center"/>
                </w:tcPr>
                <w:p w:rsidR="00FC7BD8" w:rsidRPr="00840BA4" w:rsidRDefault="00FC7BD8" w:rsidP="009E70E7">
                  <w:pPr>
                    <w:framePr w:hSpace="180" w:wrap="around" w:vAnchor="text" w:hAnchor="margin" w:x="-252" w:y="1"/>
                    <w:suppressOverlap/>
                    <w:jc w:val="center"/>
                    <w:rPr>
                      <w:sz w:val="20"/>
                      <w:szCs w:val="20"/>
                    </w:rPr>
                  </w:pPr>
                  <w:r w:rsidRPr="00840BA4">
                    <w:rPr>
                      <w:sz w:val="20"/>
                      <w:szCs w:val="20"/>
                    </w:rPr>
                    <w:t>N110</w:t>
                  </w:r>
                </w:p>
              </w:tc>
              <w:tc>
                <w:tcPr>
                  <w:tcW w:w="1563" w:type="dxa"/>
                  <w:vAlign w:val="center"/>
                </w:tcPr>
                <w:p w:rsidR="00FC7BD8" w:rsidRPr="00840BA4" w:rsidRDefault="00FC7BD8" w:rsidP="009E70E7">
                  <w:pPr>
                    <w:framePr w:hSpace="180" w:wrap="around" w:vAnchor="text" w:hAnchor="margin" w:x="-252" w:y="1"/>
                    <w:suppressOverlap/>
                    <w:jc w:val="center"/>
                    <w:rPr>
                      <w:sz w:val="20"/>
                      <w:szCs w:val="20"/>
                    </w:rPr>
                  </w:pPr>
                  <w:r w:rsidRPr="00840BA4">
                    <w:rPr>
                      <w:sz w:val="20"/>
                      <w:szCs w:val="20"/>
                    </w:rPr>
                    <w:t>03-26154333</w:t>
                  </w:r>
                </w:p>
              </w:tc>
            </w:tr>
            <w:tr w:rsidR="00FC7BD8" w:rsidRPr="00C15E03" w:rsidTr="00C15B76">
              <w:trPr>
                <w:trHeight w:val="710"/>
              </w:trPr>
              <w:tc>
                <w:tcPr>
                  <w:tcW w:w="478" w:type="dxa"/>
                  <w:tcBorders>
                    <w:right w:val="nil"/>
                  </w:tcBorders>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3.</w:t>
                  </w:r>
                </w:p>
              </w:tc>
              <w:tc>
                <w:tcPr>
                  <w:tcW w:w="3189" w:type="dxa"/>
                  <w:tcBorders>
                    <w:left w:val="nil"/>
                  </w:tcBorders>
                  <w:vAlign w:val="center"/>
                </w:tcPr>
                <w:p w:rsidR="00FC7BD8" w:rsidRPr="00840BA4" w:rsidRDefault="00FC7BD8" w:rsidP="009E70E7">
                  <w:pPr>
                    <w:framePr w:hSpace="180" w:wrap="around" w:vAnchor="text" w:hAnchor="margin" w:x="-252" w:y="1"/>
                    <w:tabs>
                      <w:tab w:val="left" w:pos="7560"/>
                    </w:tabs>
                    <w:suppressOverlap/>
                    <w:rPr>
                      <w:bCs/>
                      <w:sz w:val="20"/>
                      <w:szCs w:val="20"/>
                      <w:lang w:val="sv-SE"/>
                    </w:rPr>
                  </w:pPr>
                  <w:r w:rsidRPr="00840BA4">
                    <w:rPr>
                      <w:bCs/>
                      <w:sz w:val="20"/>
                      <w:szCs w:val="20"/>
                      <w:lang w:val="sv-SE"/>
                    </w:rPr>
                    <w:t>Prof. Dr. Sha’ri Mohd Yusof</w:t>
                  </w:r>
                </w:p>
              </w:tc>
              <w:tc>
                <w:tcPr>
                  <w:tcW w:w="2959" w:type="dxa"/>
                  <w:gridSpan w:val="2"/>
                  <w:vAlign w:val="center"/>
                </w:tcPr>
                <w:p w:rsidR="00FC7BD8" w:rsidRPr="00840BA4" w:rsidRDefault="00FC7BD8" w:rsidP="009E70E7">
                  <w:pPr>
                    <w:framePr w:hSpace="180" w:wrap="around" w:vAnchor="text" w:hAnchor="margin" w:x="-252" w:y="1"/>
                    <w:suppressOverlap/>
                    <w:jc w:val="center"/>
                    <w:rPr>
                      <w:sz w:val="20"/>
                      <w:szCs w:val="20"/>
                      <w:lang w:val="sv-SE"/>
                    </w:rPr>
                  </w:pPr>
                  <w:r w:rsidRPr="00840BA4">
                    <w:rPr>
                      <w:sz w:val="20"/>
                      <w:szCs w:val="20"/>
                      <w:lang w:val="sv-SE"/>
                    </w:rPr>
                    <w:t>shari@fkm.utm.my</w:t>
                  </w:r>
                </w:p>
              </w:tc>
              <w:tc>
                <w:tcPr>
                  <w:tcW w:w="1418" w:type="dxa"/>
                  <w:vAlign w:val="center"/>
                </w:tcPr>
                <w:p w:rsidR="00FC7BD8" w:rsidRPr="00284977" w:rsidRDefault="00FC7BD8" w:rsidP="009E70E7">
                  <w:pPr>
                    <w:framePr w:hSpace="180" w:wrap="around" w:vAnchor="text" w:hAnchor="margin" w:x="-252" w:y="1"/>
                    <w:suppressOverlap/>
                    <w:jc w:val="center"/>
                    <w:rPr>
                      <w:sz w:val="20"/>
                      <w:szCs w:val="20"/>
                      <w:lang w:val="sv-SE"/>
                    </w:rPr>
                  </w:pPr>
                  <w:r w:rsidRPr="00284977">
                    <w:rPr>
                      <w:sz w:val="20"/>
                      <w:szCs w:val="20"/>
                      <w:lang w:val="sv-SE"/>
                    </w:rPr>
                    <w:t>SPS</w:t>
                  </w:r>
                </w:p>
              </w:tc>
              <w:tc>
                <w:tcPr>
                  <w:tcW w:w="1563" w:type="dxa"/>
                  <w:vAlign w:val="center"/>
                </w:tcPr>
                <w:p w:rsidR="00FC7BD8" w:rsidRPr="00284977" w:rsidRDefault="00FC7BD8" w:rsidP="009E70E7">
                  <w:pPr>
                    <w:framePr w:hSpace="180" w:wrap="around" w:vAnchor="text" w:hAnchor="margin" w:x="-252" w:y="1"/>
                    <w:suppressOverlap/>
                    <w:jc w:val="center"/>
                    <w:rPr>
                      <w:sz w:val="20"/>
                      <w:szCs w:val="20"/>
                      <w:lang w:val="sv-SE"/>
                    </w:rPr>
                  </w:pPr>
                </w:p>
              </w:tc>
            </w:tr>
          </w:tbl>
          <w:p w:rsidR="00FC7BD8" w:rsidRPr="00284977" w:rsidRDefault="00FC7BD8" w:rsidP="00AA597F">
            <w:pPr>
              <w:tabs>
                <w:tab w:val="left" w:pos="7560"/>
              </w:tabs>
              <w:rPr>
                <w:b/>
                <w:sz w:val="20"/>
                <w:szCs w:val="20"/>
                <w:lang w:val="sv-SE"/>
              </w:rPr>
            </w:pPr>
          </w:p>
          <w:p w:rsidR="00FC7BD8" w:rsidRPr="00284977" w:rsidRDefault="00FC7BD8" w:rsidP="00AA597F">
            <w:pPr>
              <w:rPr>
                <w:b/>
                <w:sz w:val="20"/>
                <w:szCs w:val="20"/>
                <w:u w:val="single"/>
                <w:lang w:val="sv-SE"/>
              </w:rPr>
            </w:pPr>
            <w:r w:rsidRPr="00284977">
              <w:rPr>
                <w:b/>
                <w:sz w:val="20"/>
                <w:szCs w:val="20"/>
                <w:u w:val="single"/>
                <w:lang w:val="sv-SE"/>
              </w:rPr>
              <w:t xml:space="preserve">SYNOPSIS </w:t>
            </w:r>
          </w:p>
          <w:p w:rsidR="00FC7BD8" w:rsidRPr="00284977" w:rsidRDefault="00FC7BD8" w:rsidP="00AA597F">
            <w:pPr>
              <w:tabs>
                <w:tab w:val="left" w:pos="7560"/>
              </w:tabs>
              <w:spacing w:after="120"/>
              <w:rPr>
                <w:b/>
                <w:sz w:val="20"/>
                <w:szCs w:val="20"/>
                <w:lang w:val="sv-SE"/>
              </w:rPr>
            </w:pPr>
          </w:p>
          <w:p w:rsidR="00FC7BD8" w:rsidRPr="00840BA4" w:rsidRDefault="00FC7BD8" w:rsidP="00AA597F">
            <w:pPr>
              <w:widowControl w:val="0"/>
              <w:autoSpaceDE w:val="0"/>
              <w:autoSpaceDN w:val="0"/>
              <w:adjustRightInd w:val="0"/>
              <w:jc w:val="both"/>
              <w:rPr>
                <w:rFonts w:eastAsia="Cambria"/>
                <w:sz w:val="20"/>
                <w:szCs w:val="20"/>
              </w:rPr>
            </w:pPr>
            <w:r w:rsidRPr="00840BA4">
              <w:rPr>
                <w:rFonts w:eastAsia="Cambria"/>
                <w:sz w:val="20"/>
                <w:szCs w:val="20"/>
                <w:lang w:val="en-MY"/>
              </w:rPr>
              <w:t xml:space="preserve">This course </w:t>
            </w:r>
            <w:r w:rsidRPr="00840BA4">
              <w:rPr>
                <w:rFonts w:eastAsia="Cambria"/>
                <w:color w:val="2C2C2C"/>
                <w:sz w:val="20"/>
                <w:szCs w:val="20"/>
              </w:rPr>
              <w:t xml:space="preserve">begins with a review of all the TRIZ tools and the TRIZ process.  </w:t>
            </w:r>
            <w:r w:rsidRPr="00840BA4">
              <w:rPr>
                <w:rFonts w:eastAsia="Cambria"/>
                <w:sz w:val="20"/>
                <w:szCs w:val="20"/>
              </w:rPr>
              <w:t>The theory of inventive problem solving (Teoriya Resheniya Izobretatelskikh Zadatch - TRIZ) process offers a rigorous and systematic approach for understanding and solving any problem. Its principal tools enable students to uncover the most effective route to practical solutions.</w:t>
            </w:r>
            <w:r w:rsidRPr="00840BA4">
              <w:rPr>
                <w:rFonts w:eastAsia="Cambria"/>
                <w:color w:val="2C2C2C"/>
                <w:sz w:val="20"/>
                <w:szCs w:val="20"/>
              </w:rPr>
              <w:t xml:space="preserve"> </w:t>
            </w:r>
            <w:r w:rsidRPr="00840BA4">
              <w:rPr>
                <w:rFonts w:eastAsia="Cambria"/>
                <w:sz w:val="20"/>
                <w:szCs w:val="20"/>
              </w:rPr>
              <w:t>TRIZ provides a systematic approach to generating solution concepts, speeds up creative thinking, and significantly expands the range of problem solving options.</w:t>
            </w:r>
            <w:r w:rsidRPr="00840BA4">
              <w:rPr>
                <w:rFonts w:eastAsia="Cambria"/>
                <w:color w:val="2C2C2C"/>
                <w:sz w:val="20"/>
                <w:szCs w:val="20"/>
              </w:rPr>
              <w:t xml:space="preserve"> Topics covered in this course include introduction to TRIZ and its process and tools such as </w:t>
            </w:r>
            <w:r w:rsidRPr="00840BA4">
              <w:rPr>
                <w:rFonts w:eastAsia="Cambria"/>
                <w:sz w:val="20"/>
                <w:szCs w:val="20"/>
              </w:rPr>
              <w:t xml:space="preserve">Function Model, Cause Effect Chain, Trimming, Engineering contradiction, Inventive Principles and S-curve. </w:t>
            </w:r>
          </w:p>
          <w:p w:rsidR="00FC7BD8" w:rsidRPr="00840BA4" w:rsidRDefault="00FC7BD8" w:rsidP="00AA597F">
            <w:pPr>
              <w:tabs>
                <w:tab w:val="left" w:pos="7560"/>
              </w:tabs>
              <w:rPr>
                <w:b/>
                <w:sz w:val="20"/>
                <w:szCs w:val="20"/>
              </w:rPr>
            </w:pPr>
          </w:p>
          <w:p w:rsidR="00FC7BD8" w:rsidRPr="00840BA4" w:rsidRDefault="00FC7BD8" w:rsidP="00AA597F">
            <w:pPr>
              <w:rPr>
                <w:b/>
                <w:sz w:val="20"/>
                <w:szCs w:val="20"/>
                <w:u w:val="single"/>
              </w:rPr>
            </w:pPr>
            <w:r w:rsidRPr="00840BA4">
              <w:rPr>
                <w:b/>
                <w:sz w:val="20"/>
                <w:szCs w:val="20"/>
                <w:u w:val="single"/>
              </w:rPr>
              <w:t>COURSE LEARNING OUTCOMES</w:t>
            </w:r>
          </w:p>
          <w:p w:rsidR="00FC7BD8" w:rsidRPr="00840BA4" w:rsidRDefault="00FC7BD8" w:rsidP="00AA597F">
            <w:pPr>
              <w:rPr>
                <w:sz w:val="20"/>
                <w:szCs w:val="20"/>
              </w:rPr>
            </w:pPr>
          </w:p>
          <w:p w:rsidR="00FC7BD8" w:rsidRPr="00840BA4" w:rsidRDefault="00FC7BD8" w:rsidP="00AA597F">
            <w:pPr>
              <w:rPr>
                <w:sz w:val="20"/>
                <w:szCs w:val="20"/>
              </w:rPr>
            </w:pPr>
            <w:r w:rsidRPr="00840BA4">
              <w:rPr>
                <w:sz w:val="20"/>
                <w:szCs w:val="20"/>
              </w:rPr>
              <w:t>By the end of the course, students should be able to :</w:t>
            </w:r>
          </w:p>
          <w:p w:rsidR="00FC7BD8" w:rsidRPr="00840BA4" w:rsidRDefault="00FC7BD8" w:rsidP="00AA597F">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987"/>
              <w:gridCol w:w="1293"/>
              <w:gridCol w:w="1574"/>
            </w:tblGrid>
            <w:tr w:rsidR="00FC7BD8" w:rsidRPr="00840BA4" w:rsidTr="00C15B76">
              <w:trPr>
                <w:trHeight w:val="620"/>
              </w:trPr>
              <w:tc>
                <w:tcPr>
                  <w:tcW w:w="595" w:type="dxa"/>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No.</w:t>
                  </w:r>
                </w:p>
              </w:tc>
              <w:tc>
                <w:tcPr>
                  <w:tcW w:w="4225" w:type="dxa"/>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Course Learning Outcomes</w:t>
                  </w:r>
                </w:p>
              </w:tc>
              <w:tc>
                <w:tcPr>
                  <w:tcW w:w="1987" w:type="dxa"/>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Programme</w:t>
                  </w:r>
                </w:p>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Learning Outcome(s) Addressed</w:t>
                  </w:r>
                </w:p>
              </w:tc>
              <w:tc>
                <w:tcPr>
                  <w:tcW w:w="1293" w:type="dxa"/>
                  <w:shd w:val="clear" w:color="auto" w:fill="FFFF99"/>
                </w:tcPr>
                <w:p w:rsidR="00FC7BD8" w:rsidRPr="00840BA4" w:rsidRDefault="00FC7BD8" w:rsidP="009E70E7">
                  <w:pPr>
                    <w:framePr w:hSpace="180" w:wrap="around" w:vAnchor="text" w:hAnchor="margin" w:x="-252" w:y="1"/>
                    <w:suppressOverlap/>
                    <w:jc w:val="center"/>
                    <w:rPr>
                      <w:b/>
                      <w:sz w:val="20"/>
                      <w:szCs w:val="20"/>
                    </w:rPr>
                  </w:pPr>
                </w:p>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Learning’s</w:t>
                  </w:r>
                </w:p>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Taxonomy</w:t>
                  </w:r>
                </w:p>
              </w:tc>
              <w:tc>
                <w:tcPr>
                  <w:tcW w:w="1574" w:type="dxa"/>
                  <w:shd w:val="clear" w:color="auto" w:fill="FFFF99"/>
                  <w:vAlign w:val="center"/>
                </w:tcPr>
                <w:p w:rsidR="00FC7BD8" w:rsidRPr="00840BA4" w:rsidRDefault="00FC7BD8" w:rsidP="009E70E7">
                  <w:pPr>
                    <w:framePr w:hSpace="180" w:wrap="around" w:vAnchor="text" w:hAnchor="margin" w:x="-252" w:y="1"/>
                    <w:suppressOverlap/>
                    <w:jc w:val="center"/>
                    <w:rPr>
                      <w:b/>
                      <w:sz w:val="20"/>
                      <w:szCs w:val="20"/>
                    </w:rPr>
                  </w:pPr>
                  <w:r w:rsidRPr="00840BA4">
                    <w:rPr>
                      <w:b/>
                      <w:sz w:val="20"/>
                      <w:szCs w:val="20"/>
                    </w:rPr>
                    <w:t>Assessment Methods</w:t>
                  </w:r>
                </w:p>
              </w:tc>
            </w:tr>
            <w:tr w:rsidR="00FC7BD8" w:rsidRPr="00840BA4" w:rsidTr="00AA597F">
              <w:trPr>
                <w:trHeight w:val="899"/>
              </w:trPr>
              <w:tc>
                <w:tcPr>
                  <w:tcW w:w="595" w:type="dxa"/>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1.</w:t>
                  </w:r>
                </w:p>
              </w:tc>
              <w:tc>
                <w:tcPr>
                  <w:tcW w:w="4225" w:type="dxa"/>
                  <w:vAlign w:val="center"/>
                </w:tcPr>
                <w:p w:rsidR="00FC7BD8" w:rsidRPr="00840BA4" w:rsidRDefault="00FC7BD8" w:rsidP="009E70E7">
                  <w:pPr>
                    <w:framePr w:hSpace="180" w:wrap="around" w:vAnchor="text" w:hAnchor="margin" w:x="-252" w:y="1"/>
                    <w:suppressOverlap/>
                    <w:rPr>
                      <w:bCs/>
                      <w:color w:val="000000"/>
                      <w:sz w:val="20"/>
                      <w:szCs w:val="20"/>
                    </w:rPr>
                  </w:pPr>
                  <w:r w:rsidRPr="00840BA4">
                    <w:rPr>
                      <w:rFonts w:eastAsia="Cambria"/>
                      <w:bCs/>
                      <w:sz w:val="20"/>
                      <w:szCs w:val="20"/>
                      <w:lang w:val="en-MY"/>
                    </w:rPr>
                    <w:t xml:space="preserve">Evaluate </w:t>
                  </w:r>
                  <w:r w:rsidRPr="00840BA4">
                    <w:rPr>
                      <w:rFonts w:eastAsia="Cambria"/>
                      <w:sz w:val="20"/>
                      <w:szCs w:val="20"/>
                      <w:lang w:val="en-MY"/>
                    </w:rPr>
                    <w:t>the appropriate TRIZ process and tools for problem solving</w:t>
                  </w:r>
                </w:p>
              </w:tc>
              <w:tc>
                <w:tcPr>
                  <w:tcW w:w="1987" w:type="dxa"/>
                  <w:vAlign w:val="center"/>
                </w:tcPr>
                <w:p w:rsidR="00FC7BD8" w:rsidRPr="00840BA4" w:rsidRDefault="00FC7BD8" w:rsidP="009E70E7">
                  <w:pPr>
                    <w:framePr w:hSpace="180" w:wrap="around" w:vAnchor="text" w:hAnchor="margin" w:x="-252" w:y="1"/>
                    <w:suppressOverlap/>
                    <w:jc w:val="center"/>
                    <w:rPr>
                      <w:color w:val="000000"/>
                      <w:sz w:val="20"/>
                      <w:szCs w:val="20"/>
                    </w:rPr>
                  </w:pPr>
                  <w:r w:rsidRPr="00840BA4">
                    <w:rPr>
                      <w:color w:val="000000"/>
                      <w:sz w:val="20"/>
                      <w:szCs w:val="20"/>
                    </w:rPr>
                    <w:t>PO2</w:t>
                  </w:r>
                </w:p>
              </w:tc>
              <w:tc>
                <w:tcPr>
                  <w:tcW w:w="1293" w:type="dxa"/>
                  <w:vAlign w:val="center"/>
                </w:tcPr>
                <w:p w:rsidR="00FC7BD8" w:rsidRPr="00840BA4" w:rsidRDefault="00FC7BD8" w:rsidP="009E70E7">
                  <w:pPr>
                    <w:framePr w:hSpace="180" w:wrap="around" w:vAnchor="text" w:hAnchor="margin" w:x="-252" w:y="1"/>
                    <w:suppressOverlap/>
                    <w:jc w:val="center"/>
                    <w:rPr>
                      <w:color w:val="000000"/>
                      <w:sz w:val="20"/>
                      <w:szCs w:val="20"/>
                    </w:rPr>
                  </w:pPr>
                </w:p>
                <w:p w:rsidR="00FC7BD8" w:rsidRPr="00840BA4" w:rsidRDefault="00FC7BD8" w:rsidP="009E70E7">
                  <w:pPr>
                    <w:framePr w:hSpace="180" w:wrap="around" w:vAnchor="text" w:hAnchor="margin" w:x="-252" w:y="1"/>
                    <w:spacing w:line="360" w:lineRule="auto"/>
                    <w:suppressOverlap/>
                    <w:jc w:val="center"/>
                    <w:rPr>
                      <w:sz w:val="20"/>
                      <w:szCs w:val="20"/>
                    </w:rPr>
                  </w:pPr>
                  <w:r w:rsidRPr="00840BA4">
                    <w:rPr>
                      <w:sz w:val="20"/>
                      <w:szCs w:val="20"/>
                    </w:rPr>
                    <w:t>C6</w:t>
                  </w:r>
                </w:p>
                <w:p w:rsidR="00FC7BD8" w:rsidRPr="00840BA4" w:rsidRDefault="00FC7BD8" w:rsidP="009E70E7">
                  <w:pPr>
                    <w:framePr w:hSpace="180" w:wrap="around" w:vAnchor="text" w:hAnchor="margin" w:x="-252" w:y="1"/>
                    <w:spacing w:line="360" w:lineRule="auto"/>
                    <w:suppressOverlap/>
                    <w:jc w:val="center"/>
                    <w:rPr>
                      <w:sz w:val="20"/>
                      <w:szCs w:val="20"/>
                    </w:rPr>
                  </w:pPr>
                  <w:r w:rsidRPr="00840BA4">
                    <w:rPr>
                      <w:sz w:val="20"/>
                      <w:szCs w:val="20"/>
                    </w:rPr>
                    <w:t>CTPS3</w:t>
                  </w:r>
                </w:p>
              </w:tc>
              <w:tc>
                <w:tcPr>
                  <w:tcW w:w="1574" w:type="dxa"/>
                  <w:vAlign w:val="center"/>
                </w:tcPr>
                <w:p w:rsidR="00FC7BD8" w:rsidRPr="00840BA4" w:rsidRDefault="00FC7BD8" w:rsidP="009E70E7">
                  <w:pPr>
                    <w:framePr w:hSpace="180" w:wrap="around" w:vAnchor="text" w:hAnchor="margin" w:x="-252" w:y="1"/>
                    <w:suppressOverlap/>
                    <w:jc w:val="center"/>
                    <w:rPr>
                      <w:color w:val="000000"/>
                      <w:sz w:val="20"/>
                      <w:szCs w:val="20"/>
                    </w:rPr>
                  </w:pPr>
                  <w:r w:rsidRPr="00840BA4">
                    <w:rPr>
                      <w:color w:val="000000"/>
                      <w:sz w:val="20"/>
                      <w:szCs w:val="20"/>
                    </w:rPr>
                    <w:t>Test, Assignment</w:t>
                  </w:r>
                </w:p>
              </w:tc>
            </w:tr>
            <w:tr w:rsidR="00FC7BD8" w:rsidRPr="00840BA4" w:rsidTr="00AA597F">
              <w:trPr>
                <w:trHeight w:val="1134"/>
              </w:trPr>
              <w:tc>
                <w:tcPr>
                  <w:tcW w:w="595" w:type="dxa"/>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2.</w:t>
                  </w:r>
                </w:p>
              </w:tc>
              <w:tc>
                <w:tcPr>
                  <w:tcW w:w="4225" w:type="dxa"/>
                  <w:vAlign w:val="center"/>
                </w:tcPr>
                <w:p w:rsidR="00FC7BD8" w:rsidRPr="00840BA4" w:rsidRDefault="00FC7BD8" w:rsidP="009E70E7">
                  <w:pPr>
                    <w:framePr w:hSpace="180" w:wrap="around" w:vAnchor="text" w:hAnchor="margin" w:x="-252" w:y="1"/>
                    <w:suppressOverlap/>
                    <w:rPr>
                      <w:bCs/>
                      <w:color w:val="000000"/>
                      <w:sz w:val="20"/>
                      <w:szCs w:val="20"/>
                    </w:rPr>
                  </w:pPr>
                  <w:r w:rsidRPr="00840BA4">
                    <w:rPr>
                      <w:color w:val="000000"/>
                      <w:sz w:val="20"/>
                      <w:szCs w:val="20"/>
                    </w:rPr>
                    <w:t>Propose TRIZ solutions to realistic problems in a group project</w:t>
                  </w:r>
                </w:p>
              </w:tc>
              <w:tc>
                <w:tcPr>
                  <w:tcW w:w="1987" w:type="dxa"/>
                  <w:vAlign w:val="center"/>
                </w:tcPr>
                <w:p w:rsidR="00FC7BD8" w:rsidRPr="00840BA4" w:rsidRDefault="00FC7BD8" w:rsidP="009E70E7">
                  <w:pPr>
                    <w:framePr w:hSpace="180" w:wrap="around" w:vAnchor="text" w:hAnchor="margin" w:x="-252" w:y="1"/>
                    <w:suppressOverlap/>
                    <w:jc w:val="center"/>
                    <w:rPr>
                      <w:color w:val="000000"/>
                      <w:sz w:val="20"/>
                      <w:szCs w:val="20"/>
                    </w:rPr>
                  </w:pPr>
                  <w:r w:rsidRPr="00840BA4">
                    <w:rPr>
                      <w:color w:val="000000"/>
                      <w:sz w:val="20"/>
                      <w:szCs w:val="20"/>
                    </w:rPr>
                    <w:t>PO3</w:t>
                  </w:r>
                </w:p>
              </w:tc>
              <w:tc>
                <w:tcPr>
                  <w:tcW w:w="1293" w:type="dxa"/>
                  <w:vAlign w:val="center"/>
                </w:tcPr>
                <w:p w:rsidR="00FC7BD8" w:rsidRPr="00840BA4" w:rsidRDefault="00FC7BD8" w:rsidP="009E70E7">
                  <w:pPr>
                    <w:framePr w:hSpace="180" w:wrap="around" w:vAnchor="text" w:hAnchor="margin" w:x="-252" w:y="1"/>
                    <w:suppressOverlap/>
                    <w:jc w:val="center"/>
                    <w:rPr>
                      <w:color w:val="000000"/>
                      <w:sz w:val="20"/>
                      <w:szCs w:val="20"/>
                    </w:rPr>
                  </w:pPr>
                </w:p>
                <w:p w:rsidR="00FC7BD8" w:rsidRPr="00840BA4" w:rsidRDefault="00FC7BD8" w:rsidP="009E70E7">
                  <w:pPr>
                    <w:framePr w:hSpace="180" w:wrap="around" w:vAnchor="text" w:hAnchor="margin" w:x="-252" w:y="1"/>
                    <w:spacing w:line="360" w:lineRule="auto"/>
                    <w:suppressOverlap/>
                    <w:jc w:val="center"/>
                    <w:rPr>
                      <w:sz w:val="20"/>
                      <w:szCs w:val="20"/>
                    </w:rPr>
                  </w:pPr>
                  <w:r w:rsidRPr="00840BA4">
                    <w:rPr>
                      <w:sz w:val="20"/>
                      <w:szCs w:val="20"/>
                    </w:rPr>
                    <w:t>A5</w:t>
                  </w:r>
                </w:p>
                <w:p w:rsidR="00FC7BD8" w:rsidRPr="00840BA4" w:rsidRDefault="00FC7BD8" w:rsidP="009E70E7">
                  <w:pPr>
                    <w:framePr w:hSpace="180" w:wrap="around" w:vAnchor="text" w:hAnchor="margin" w:x="-252" w:y="1"/>
                    <w:spacing w:line="360" w:lineRule="auto"/>
                    <w:suppressOverlap/>
                    <w:jc w:val="center"/>
                    <w:rPr>
                      <w:sz w:val="20"/>
                      <w:szCs w:val="20"/>
                    </w:rPr>
                  </w:pPr>
                  <w:r w:rsidRPr="00840BA4">
                    <w:rPr>
                      <w:sz w:val="20"/>
                      <w:szCs w:val="20"/>
                    </w:rPr>
                    <w:t>TS2, LS3</w:t>
                  </w:r>
                </w:p>
                <w:p w:rsidR="00FC7BD8" w:rsidRPr="00840BA4" w:rsidRDefault="00FC7BD8" w:rsidP="009E70E7">
                  <w:pPr>
                    <w:framePr w:hSpace="180" w:wrap="around" w:vAnchor="text" w:hAnchor="margin" w:x="-252" w:y="1"/>
                    <w:suppressOverlap/>
                    <w:jc w:val="center"/>
                    <w:rPr>
                      <w:color w:val="000000"/>
                      <w:sz w:val="20"/>
                      <w:szCs w:val="20"/>
                    </w:rPr>
                  </w:pPr>
                </w:p>
              </w:tc>
              <w:tc>
                <w:tcPr>
                  <w:tcW w:w="1574" w:type="dxa"/>
                  <w:vAlign w:val="center"/>
                </w:tcPr>
                <w:p w:rsidR="00FC7BD8" w:rsidRPr="00840BA4" w:rsidRDefault="00FC7BD8" w:rsidP="009E70E7">
                  <w:pPr>
                    <w:framePr w:hSpace="180" w:wrap="around" w:vAnchor="text" w:hAnchor="margin" w:x="-252" w:y="1"/>
                    <w:suppressOverlap/>
                    <w:jc w:val="center"/>
                    <w:rPr>
                      <w:color w:val="000000"/>
                      <w:sz w:val="20"/>
                      <w:szCs w:val="20"/>
                    </w:rPr>
                  </w:pPr>
                  <w:r w:rsidRPr="00840BA4">
                    <w:rPr>
                      <w:color w:val="000000"/>
                      <w:sz w:val="20"/>
                      <w:szCs w:val="20"/>
                    </w:rPr>
                    <w:t>Project</w:t>
                  </w:r>
                </w:p>
              </w:tc>
            </w:tr>
            <w:tr w:rsidR="00FC7BD8" w:rsidRPr="00840BA4" w:rsidTr="00AA597F">
              <w:trPr>
                <w:trHeight w:val="980"/>
              </w:trPr>
              <w:tc>
                <w:tcPr>
                  <w:tcW w:w="595" w:type="dxa"/>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3.</w:t>
                  </w:r>
                </w:p>
              </w:tc>
              <w:tc>
                <w:tcPr>
                  <w:tcW w:w="4225" w:type="dxa"/>
                  <w:vAlign w:val="center"/>
                </w:tcPr>
                <w:p w:rsidR="00FC7BD8" w:rsidRPr="00840BA4" w:rsidRDefault="00FC7BD8" w:rsidP="009E70E7">
                  <w:pPr>
                    <w:framePr w:hSpace="180" w:wrap="around" w:vAnchor="text" w:hAnchor="margin" w:x="-252" w:y="1"/>
                    <w:suppressOverlap/>
                    <w:rPr>
                      <w:bCs/>
                      <w:color w:val="000000"/>
                      <w:sz w:val="20"/>
                      <w:szCs w:val="20"/>
                    </w:rPr>
                  </w:pPr>
                  <w:r w:rsidRPr="00840BA4">
                    <w:rPr>
                      <w:sz w:val="20"/>
                      <w:szCs w:val="20"/>
                    </w:rPr>
                    <w:t>Report a TRIZ solving process, tools and solution for a project</w:t>
                  </w:r>
                </w:p>
              </w:tc>
              <w:tc>
                <w:tcPr>
                  <w:tcW w:w="1987" w:type="dxa"/>
                  <w:vAlign w:val="center"/>
                </w:tcPr>
                <w:p w:rsidR="00FC7BD8" w:rsidRPr="00840BA4" w:rsidRDefault="00FC7BD8" w:rsidP="009E70E7">
                  <w:pPr>
                    <w:framePr w:hSpace="180" w:wrap="around" w:vAnchor="text" w:hAnchor="margin" w:x="-252" w:y="1"/>
                    <w:suppressOverlap/>
                    <w:jc w:val="center"/>
                    <w:rPr>
                      <w:color w:val="000000"/>
                      <w:sz w:val="20"/>
                      <w:szCs w:val="20"/>
                    </w:rPr>
                  </w:pPr>
                  <w:r w:rsidRPr="00840BA4">
                    <w:rPr>
                      <w:color w:val="000000"/>
                      <w:sz w:val="20"/>
                      <w:szCs w:val="20"/>
                    </w:rPr>
                    <w:t>PO5</w:t>
                  </w:r>
                </w:p>
              </w:tc>
              <w:tc>
                <w:tcPr>
                  <w:tcW w:w="1293" w:type="dxa"/>
                  <w:vAlign w:val="center"/>
                </w:tcPr>
                <w:p w:rsidR="00FC7BD8" w:rsidRPr="00840BA4" w:rsidRDefault="00FC7BD8" w:rsidP="009E70E7">
                  <w:pPr>
                    <w:framePr w:hSpace="180" w:wrap="around" w:vAnchor="text" w:hAnchor="margin" w:x="-252" w:y="1"/>
                    <w:spacing w:line="360" w:lineRule="auto"/>
                    <w:suppressOverlap/>
                    <w:jc w:val="center"/>
                    <w:rPr>
                      <w:sz w:val="20"/>
                      <w:szCs w:val="20"/>
                    </w:rPr>
                  </w:pPr>
                  <w:r w:rsidRPr="00840BA4">
                    <w:rPr>
                      <w:sz w:val="20"/>
                      <w:szCs w:val="20"/>
                    </w:rPr>
                    <w:t>A4</w:t>
                  </w:r>
                </w:p>
                <w:p w:rsidR="00FC7BD8" w:rsidRPr="00840BA4" w:rsidRDefault="00FC7BD8" w:rsidP="009E70E7">
                  <w:pPr>
                    <w:framePr w:hSpace="180" w:wrap="around" w:vAnchor="text" w:hAnchor="margin" w:x="-252" w:y="1"/>
                    <w:suppressOverlap/>
                    <w:jc w:val="center"/>
                    <w:rPr>
                      <w:color w:val="000000"/>
                      <w:sz w:val="20"/>
                      <w:szCs w:val="20"/>
                    </w:rPr>
                  </w:pPr>
                  <w:r w:rsidRPr="00840BA4">
                    <w:rPr>
                      <w:sz w:val="20"/>
                      <w:szCs w:val="20"/>
                    </w:rPr>
                    <w:t>LL2</w:t>
                  </w:r>
                </w:p>
              </w:tc>
              <w:tc>
                <w:tcPr>
                  <w:tcW w:w="1574" w:type="dxa"/>
                  <w:vAlign w:val="center"/>
                </w:tcPr>
                <w:p w:rsidR="00FC7BD8" w:rsidRPr="00840BA4" w:rsidRDefault="00FC7BD8" w:rsidP="009E70E7">
                  <w:pPr>
                    <w:framePr w:hSpace="180" w:wrap="around" w:vAnchor="text" w:hAnchor="margin" w:x="-252" w:y="1"/>
                    <w:suppressOverlap/>
                    <w:jc w:val="center"/>
                    <w:rPr>
                      <w:color w:val="000000"/>
                      <w:sz w:val="20"/>
                      <w:szCs w:val="20"/>
                    </w:rPr>
                  </w:pPr>
                  <w:r w:rsidRPr="00840BA4">
                    <w:rPr>
                      <w:color w:val="000000"/>
                      <w:sz w:val="20"/>
                      <w:szCs w:val="20"/>
                    </w:rPr>
                    <w:t>Project</w:t>
                  </w:r>
                </w:p>
              </w:tc>
            </w:tr>
          </w:tbl>
          <w:p w:rsidR="00FC7BD8" w:rsidRPr="00840BA4" w:rsidRDefault="00FC7BD8" w:rsidP="00AA597F">
            <w:pPr>
              <w:tabs>
                <w:tab w:val="left" w:pos="7560"/>
              </w:tabs>
              <w:rPr>
                <w:b/>
                <w:sz w:val="20"/>
                <w:szCs w:val="20"/>
              </w:rPr>
            </w:pPr>
          </w:p>
          <w:p w:rsidR="00FC7BD8" w:rsidRPr="00840BA4" w:rsidRDefault="00FC7BD8" w:rsidP="00AA597F">
            <w:pPr>
              <w:rPr>
                <w:b/>
                <w:sz w:val="20"/>
                <w:szCs w:val="20"/>
                <w:u w:val="single"/>
              </w:rPr>
            </w:pPr>
            <w:r w:rsidRPr="00840BA4">
              <w:rPr>
                <w:b/>
                <w:sz w:val="20"/>
                <w:szCs w:val="20"/>
                <w:u w:val="single"/>
              </w:rPr>
              <w:t>STUDENT LEARNING TIME</w:t>
            </w:r>
          </w:p>
          <w:p w:rsidR="00FC7BD8" w:rsidRPr="00840BA4" w:rsidRDefault="00FC7BD8" w:rsidP="00AA597F">
            <w:pPr>
              <w:tabs>
                <w:tab w:val="left" w:pos="7560"/>
              </w:tabs>
              <w:rPr>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FC7BD8" w:rsidRPr="00840BA4" w:rsidTr="00C15B76">
              <w:tc>
                <w:tcPr>
                  <w:tcW w:w="5964" w:type="dxa"/>
                  <w:tcBorders>
                    <w:bottom w:val="single" w:sz="4" w:space="0" w:color="auto"/>
                  </w:tcBorders>
                  <w:shd w:val="clear" w:color="auto" w:fill="FFFF00"/>
                  <w:vAlign w:val="center"/>
                </w:tcPr>
                <w:p w:rsidR="00FC7BD8" w:rsidRPr="00840BA4" w:rsidRDefault="00FC7BD8" w:rsidP="009E70E7">
                  <w:pPr>
                    <w:pStyle w:val="BodyTextIndent3"/>
                    <w:framePr w:hSpace="180" w:wrap="around" w:vAnchor="text" w:hAnchor="margin" w:x="-252" w:y="1"/>
                    <w:spacing w:before="70" w:after="70"/>
                    <w:ind w:left="0"/>
                    <w:suppressOverlap/>
                    <w:rPr>
                      <w:b/>
                      <w:sz w:val="20"/>
                      <w:szCs w:val="20"/>
                    </w:rPr>
                  </w:pPr>
                  <w:r w:rsidRPr="00840BA4">
                    <w:rPr>
                      <w:b/>
                      <w:sz w:val="20"/>
                      <w:szCs w:val="20"/>
                    </w:rPr>
                    <w:t>Teaching and Learning Activities</w:t>
                  </w:r>
                </w:p>
              </w:tc>
              <w:tc>
                <w:tcPr>
                  <w:tcW w:w="3216" w:type="dxa"/>
                  <w:tcBorders>
                    <w:bottom w:val="single" w:sz="4" w:space="0" w:color="auto"/>
                  </w:tcBorders>
                  <w:shd w:val="clear" w:color="auto" w:fill="FFFF00"/>
                </w:tcPr>
                <w:p w:rsidR="00FC7BD8" w:rsidRPr="00840BA4" w:rsidRDefault="00FC7BD8" w:rsidP="009E70E7">
                  <w:pPr>
                    <w:pStyle w:val="BodyTextIndent3"/>
                    <w:framePr w:hSpace="180" w:wrap="around" w:vAnchor="text" w:hAnchor="margin" w:x="-252" w:y="1"/>
                    <w:spacing w:before="70" w:after="70"/>
                    <w:ind w:left="0"/>
                    <w:suppressOverlap/>
                    <w:rPr>
                      <w:b/>
                      <w:sz w:val="20"/>
                      <w:szCs w:val="20"/>
                    </w:rPr>
                  </w:pPr>
                  <w:r w:rsidRPr="00840BA4">
                    <w:rPr>
                      <w:b/>
                      <w:sz w:val="20"/>
                      <w:szCs w:val="20"/>
                    </w:rPr>
                    <w:t>Student Learning Time (hours)</w:t>
                  </w:r>
                </w:p>
              </w:tc>
            </w:tr>
            <w:tr w:rsidR="00FC7BD8" w:rsidRPr="00840BA4" w:rsidTr="00C15B76">
              <w:tc>
                <w:tcPr>
                  <w:tcW w:w="9180" w:type="dxa"/>
                  <w:gridSpan w:val="2"/>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0"/>
                      <w:numId w:val="434"/>
                    </w:numPr>
                    <w:spacing w:before="70" w:after="70"/>
                    <w:suppressOverlap/>
                    <w:rPr>
                      <w:sz w:val="20"/>
                      <w:szCs w:val="20"/>
                    </w:rPr>
                  </w:pPr>
                  <w:r w:rsidRPr="00840BA4">
                    <w:rPr>
                      <w:sz w:val="20"/>
                      <w:szCs w:val="20"/>
                    </w:rPr>
                    <w:t>Face</w:t>
                  </w:r>
                  <w:r w:rsidRPr="00840BA4">
                    <w:rPr>
                      <w:color w:val="FF0000"/>
                      <w:sz w:val="20"/>
                      <w:szCs w:val="20"/>
                    </w:rPr>
                    <w:t>-</w:t>
                  </w:r>
                  <w:r w:rsidRPr="00840BA4">
                    <w:rPr>
                      <w:sz w:val="20"/>
                      <w:szCs w:val="20"/>
                    </w:rPr>
                    <w:t>to</w:t>
                  </w:r>
                  <w:r w:rsidRPr="00840BA4">
                    <w:rPr>
                      <w:color w:val="FF0000"/>
                      <w:sz w:val="20"/>
                      <w:szCs w:val="20"/>
                    </w:rPr>
                    <w:t>-</w:t>
                  </w:r>
                  <w:r w:rsidRPr="00840BA4">
                    <w:rPr>
                      <w:sz w:val="20"/>
                      <w:szCs w:val="20"/>
                    </w:rPr>
                    <w:t xml:space="preserve">Face Learning </w:t>
                  </w: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1"/>
                      <w:numId w:val="434"/>
                    </w:numPr>
                    <w:spacing w:before="70" w:after="70"/>
                    <w:suppressOverlap/>
                    <w:rPr>
                      <w:sz w:val="20"/>
                      <w:szCs w:val="20"/>
                    </w:rPr>
                  </w:pPr>
                  <w:r w:rsidRPr="00840BA4">
                    <w:rPr>
                      <w:sz w:val="20"/>
                      <w:szCs w:val="20"/>
                    </w:rPr>
                    <w:t xml:space="preserve">Lecturer-Centered Learning </w:t>
                  </w:r>
                </w:p>
                <w:p w:rsidR="00FC7BD8" w:rsidRPr="00840BA4" w:rsidRDefault="00FC7BD8" w:rsidP="009E70E7">
                  <w:pPr>
                    <w:framePr w:hSpace="180" w:wrap="around" w:vAnchor="text" w:hAnchor="margin" w:x="-252" w:y="1"/>
                    <w:numPr>
                      <w:ilvl w:val="2"/>
                      <w:numId w:val="434"/>
                    </w:numPr>
                    <w:spacing w:before="70" w:after="70"/>
                    <w:suppressOverlap/>
                    <w:rPr>
                      <w:sz w:val="20"/>
                      <w:szCs w:val="20"/>
                    </w:rPr>
                  </w:pPr>
                  <w:r w:rsidRPr="00840BA4">
                    <w:rPr>
                      <w:sz w:val="20"/>
                      <w:szCs w:val="20"/>
                    </w:rPr>
                    <w:t>Lecture</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30</w:t>
                  </w:r>
                </w:p>
                <w:p w:rsidR="00FC7BD8" w:rsidRPr="00840BA4" w:rsidRDefault="00FC7BD8" w:rsidP="009E70E7">
                  <w:pPr>
                    <w:framePr w:hSpace="180" w:wrap="around" w:vAnchor="text" w:hAnchor="margin" w:x="-252" w:y="1"/>
                    <w:spacing w:before="70" w:after="70"/>
                    <w:suppressOverlap/>
                    <w:jc w:val="center"/>
                    <w:rPr>
                      <w:sz w:val="20"/>
                      <w:szCs w:val="20"/>
                    </w:rPr>
                  </w:pP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1"/>
                      <w:numId w:val="434"/>
                    </w:numPr>
                    <w:spacing w:before="70" w:after="70"/>
                    <w:suppressOverlap/>
                    <w:rPr>
                      <w:sz w:val="20"/>
                      <w:szCs w:val="20"/>
                    </w:rPr>
                  </w:pPr>
                  <w:r w:rsidRPr="00840BA4">
                    <w:rPr>
                      <w:sz w:val="20"/>
                      <w:szCs w:val="20"/>
                    </w:rPr>
                    <w:t>Student-Centered Learning (SCL)</w:t>
                  </w:r>
                </w:p>
                <w:p w:rsidR="00FC7BD8" w:rsidRPr="00840BA4" w:rsidRDefault="00FC7BD8" w:rsidP="009E70E7">
                  <w:pPr>
                    <w:framePr w:hSpace="180" w:wrap="around" w:vAnchor="text" w:hAnchor="margin" w:x="-252" w:y="1"/>
                    <w:numPr>
                      <w:ilvl w:val="2"/>
                      <w:numId w:val="434"/>
                    </w:numPr>
                    <w:spacing w:before="70" w:after="70"/>
                    <w:suppressOverlap/>
                    <w:rPr>
                      <w:sz w:val="20"/>
                      <w:szCs w:val="20"/>
                    </w:rPr>
                  </w:pPr>
                  <w:r w:rsidRPr="00840BA4">
                    <w:rPr>
                      <w:sz w:val="20"/>
                      <w:szCs w:val="20"/>
                    </w:rPr>
                    <w:t>Laboratory/Tutorial</w:t>
                  </w:r>
                </w:p>
                <w:p w:rsidR="00FC7BD8" w:rsidRPr="00840BA4" w:rsidRDefault="00FC7BD8" w:rsidP="009E70E7">
                  <w:pPr>
                    <w:framePr w:hSpace="180" w:wrap="around" w:vAnchor="text" w:hAnchor="margin" w:x="-252" w:y="1"/>
                    <w:numPr>
                      <w:ilvl w:val="2"/>
                      <w:numId w:val="434"/>
                    </w:numPr>
                    <w:spacing w:before="70" w:after="70"/>
                    <w:suppressOverlap/>
                    <w:rPr>
                      <w:sz w:val="20"/>
                      <w:szCs w:val="20"/>
                    </w:rPr>
                  </w:pPr>
                  <w:r w:rsidRPr="00840BA4">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p>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w:t>
                  </w:r>
                </w:p>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12</w:t>
                  </w:r>
                </w:p>
                <w:p w:rsidR="00FC7BD8" w:rsidRPr="00840BA4" w:rsidRDefault="00FC7BD8" w:rsidP="009E70E7">
                  <w:pPr>
                    <w:framePr w:hSpace="180" w:wrap="around" w:vAnchor="text" w:hAnchor="margin" w:x="-252" w:y="1"/>
                    <w:spacing w:before="70" w:after="70"/>
                    <w:suppressOverlap/>
                    <w:jc w:val="center"/>
                    <w:rPr>
                      <w:sz w:val="20"/>
                      <w:szCs w:val="20"/>
                    </w:rPr>
                  </w:pPr>
                </w:p>
              </w:tc>
            </w:tr>
            <w:tr w:rsidR="00FC7BD8" w:rsidRPr="00840BA4" w:rsidTr="00C15B76">
              <w:tc>
                <w:tcPr>
                  <w:tcW w:w="9180" w:type="dxa"/>
                  <w:gridSpan w:val="2"/>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0"/>
                      <w:numId w:val="434"/>
                    </w:numPr>
                    <w:spacing w:before="70" w:after="70"/>
                    <w:suppressOverlap/>
                    <w:rPr>
                      <w:sz w:val="20"/>
                      <w:szCs w:val="20"/>
                    </w:rPr>
                  </w:pPr>
                  <w:r w:rsidRPr="00840BA4">
                    <w:rPr>
                      <w:sz w:val="20"/>
                      <w:szCs w:val="20"/>
                    </w:rPr>
                    <w:t xml:space="preserve">Self-Directed Learning </w:t>
                  </w: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1"/>
                      <w:numId w:val="434"/>
                    </w:numPr>
                    <w:spacing w:before="70" w:after="70"/>
                    <w:suppressOverlap/>
                    <w:rPr>
                      <w:sz w:val="20"/>
                      <w:szCs w:val="20"/>
                    </w:rPr>
                  </w:pPr>
                  <w:r w:rsidRPr="00840BA4">
                    <w:rPr>
                      <w:rStyle w:val="Emphasis"/>
                      <w:i w:val="0"/>
                      <w:sz w:val="20"/>
                      <w:szCs w:val="20"/>
                    </w:rPr>
                    <w:t xml:space="preserve">Non-face-to-face learning </w:t>
                  </w:r>
                  <w:r w:rsidRPr="00840BA4">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34</w:t>
                  </w: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ind w:left="720"/>
                    <w:suppressOverlap/>
                    <w:rPr>
                      <w:sz w:val="20"/>
                      <w:szCs w:val="20"/>
                    </w:rPr>
                  </w:pPr>
                  <w:r w:rsidRPr="00840BA4">
                    <w:rPr>
                      <w:sz w:val="20"/>
                      <w:szCs w:val="20"/>
                    </w:rPr>
                    <w:t>b. Revision</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20</w:t>
                  </w: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ind w:left="720"/>
                    <w:suppressOverlap/>
                    <w:rPr>
                      <w:sz w:val="20"/>
                      <w:szCs w:val="20"/>
                    </w:rPr>
                  </w:pPr>
                  <w:r w:rsidRPr="00840BA4">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10</w:t>
                  </w:r>
                </w:p>
              </w:tc>
            </w:tr>
            <w:tr w:rsidR="00FC7BD8" w:rsidRPr="00840BA4" w:rsidTr="00C15B76">
              <w:tc>
                <w:tcPr>
                  <w:tcW w:w="9180" w:type="dxa"/>
                  <w:gridSpan w:val="2"/>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0"/>
                      <w:numId w:val="434"/>
                    </w:numPr>
                    <w:spacing w:before="70" w:after="70"/>
                    <w:suppressOverlap/>
                    <w:rPr>
                      <w:sz w:val="20"/>
                      <w:szCs w:val="20"/>
                    </w:rPr>
                  </w:pPr>
                  <w:r w:rsidRPr="00840BA4">
                    <w:rPr>
                      <w:sz w:val="20"/>
                      <w:szCs w:val="20"/>
                    </w:rPr>
                    <w:t xml:space="preserve">Formal Assessment </w:t>
                  </w: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1"/>
                      <w:numId w:val="434"/>
                    </w:numPr>
                    <w:spacing w:before="70" w:after="70"/>
                    <w:suppressOverlap/>
                    <w:rPr>
                      <w:sz w:val="20"/>
                      <w:szCs w:val="20"/>
                    </w:rPr>
                  </w:pPr>
                  <w:r w:rsidRPr="00840BA4">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5</w:t>
                  </w:r>
                </w:p>
              </w:tc>
            </w:tr>
            <w:tr w:rsidR="00FC7BD8" w:rsidRPr="00840BA4" w:rsidTr="00C15B76">
              <w:tc>
                <w:tcPr>
                  <w:tcW w:w="5964"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numPr>
                      <w:ilvl w:val="1"/>
                      <w:numId w:val="434"/>
                    </w:numPr>
                    <w:spacing w:before="70" w:after="70"/>
                    <w:suppressOverlap/>
                    <w:rPr>
                      <w:sz w:val="20"/>
                      <w:szCs w:val="20"/>
                    </w:rPr>
                  </w:pPr>
                  <w:r w:rsidRPr="00840BA4">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FC7BD8" w:rsidRPr="00840BA4" w:rsidRDefault="00FC7BD8" w:rsidP="009E70E7">
                  <w:pPr>
                    <w:framePr w:hSpace="180" w:wrap="around" w:vAnchor="text" w:hAnchor="margin" w:x="-252" w:y="1"/>
                    <w:spacing w:before="70" w:after="70"/>
                    <w:suppressOverlap/>
                    <w:jc w:val="center"/>
                    <w:rPr>
                      <w:sz w:val="20"/>
                      <w:szCs w:val="20"/>
                    </w:rPr>
                  </w:pPr>
                  <w:r w:rsidRPr="00840BA4">
                    <w:rPr>
                      <w:sz w:val="20"/>
                      <w:szCs w:val="20"/>
                    </w:rPr>
                    <w:t>3</w:t>
                  </w:r>
                </w:p>
              </w:tc>
            </w:tr>
            <w:tr w:rsidR="00FC7BD8" w:rsidRPr="00840BA4" w:rsidTr="00C15B76">
              <w:tc>
                <w:tcPr>
                  <w:tcW w:w="5964" w:type="dxa"/>
                  <w:tcBorders>
                    <w:top w:val="single" w:sz="4" w:space="0" w:color="auto"/>
                  </w:tcBorders>
                </w:tcPr>
                <w:p w:rsidR="00FC7BD8" w:rsidRPr="00840BA4" w:rsidRDefault="00FC7BD8" w:rsidP="009E70E7">
                  <w:pPr>
                    <w:framePr w:hSpace="180" w:wrap="around" w:vAnchor="text" w:hAnchor="margin" w:x="-252" w:y="1"/>
                    <w:spacing w:before="70" w:after="70"/>
                    <w:suppressOverlap/>
                    <w:rPr>
                      <w:b/>
                      <w:sz w:val="20"/>
                      <w:szCs w:val="20"/>
                    </w:rPr>
                  </w:pPr>
                  <w:r w:rsidRPr="00840BA4">
                    <w:rPr>
                      <w:b/>
                      <w:sz w:val="20"/>
                      <w:szCs w:val="20"/>
                    </w:rPr>
                    <w:t>Total (SLT)</w:t>
                  </w:r>
                </w:p>
              </w:tc>
              <w:tc>
                <w:tcPr>
                  <w:tcW w:w="3216" w:type="dxa"/>
                  <w:tcBorders>
                    <w:top w:val="single" w:sz="4" w:space="0" w:color="auto"/>
                  </w:tcBorders>
                </w:tcPr>
                <w:p w:rsidR="00FC7BD8" w:rsidRPr="00840BA4" w:rsidRDefault="00FC7BD8" w:rsidP="009E70E7">
                  <w:pPr>
                    <w:framePr w:hSpace="180" w:wrap="around" w:vAnchor="text" w:hAnchor="margin" w:x="-252" w:y="1"/>
                    <w:spacing w:before="70" w:after="70"/>
                    <w:suppressOverlap/>
                    <w:jc w:val="center"/>
                    <w:rPr>
                      <w:b/>
                      <w:sz w:val="20"/>
                      <w:szCs w:val="20"/>
                    </w:rPr>
                  </w:pPr>
                  <w:r w:rsidRPr="00840BA4">
                    <w:rPr>
                      <w:b/>
                      <w:sz w:val="20"/>
                      <w:szCs w:val="20"/>
                    </w:rPr>
                    <w:t>120</w:t>
                  </w:r>
                </w:p>
              </w:tc>
            </w:tr>
          </w:tbl>
          <w:p w:rsidR="00FC7BD8" w:rsidRPr="00840BA4" w:rsidRDefault="00FC7BD8" w:rsidP="00AA597F">
            <w:pPr>
              <w:tabs>
                <w:tab w:val="left" w:pos="7560"/>
              </w:tabs>
              <w:rPr>
                <w:b/>
                <w:sz w:val="20"/>
                <w:szCs w:val="20"/>
              </w:rPr>
            </w:pPr>
          </w:p>
          <w:p w:rsidR="00FC7BD8" w:rsidRPr="00840BA4" w:rsidRDefault="00FC7BD8" w:rsidP="00AA597F">
            <w:pPr>
              <w:rPr>
                <w:b/>
                <w:sz w:val="20"/>
                <w:szCs w:val="20"/>
                <w:u w:val="single"/>
              </w:rPr>
            </w:pPr>
            <w:r w:rsidRPr="00840BA4">
              <w:rPr>
                <w:b/>
                <w:sz w:val="20"/>
                <w:szCs w:val="20"/>
                <w:u w:val="single"/>
              </w:rPr>
              <w:t>TEACHING METHODOLOGY</w:t>
            </w:r>
          </w:p>
          <w:p w:rsidR="00FC7BD8" w:rsidRPr="00840BA4" w:rsidRDefault="00FC7BD8" w:rsidP="00AA597F">
            <w:pPr>
              <w:rPr>
                <w:sz w:val="20"/>
                <w:szCs w:val="20"/>
              </w:rPr>
            </w:pPr>
          </w:p>
          <w:p w:rsidR="00FC7BD8" w:rsidRPr="00840BA4" w:rsidRDefault="00FC7BD8" w:rsidP="004829B9">
            <w:pPr>
              <w:numPr>
                <w:ilvl w:val="0"/>
                <w:numId w:val="390"/>
              </w:numPr>
              <w:rPr>
                <w:color w:val="000000"/>
                <w:sz w:val="20"/>
                <w:szCs w:val="20"/>
              </w:rPr>
            </w:pPr>
            <w:r w:rsidRPr="00840BA4">
              <w:rPr>
                <w:color w:val="000000"/>
                <w:sz w:val="20"/>
                <w:szCs w:val="20"/>
              </w:rPr>
              <w:t>Lectures and discussion</w:t>
            </w:r>
          </w:p>
          <w:p w:rsidR="00FC7BD8" w:rsidRPr="00840BA4" w:rsidRDefault="00FC7BD8" w:rsidP="004829B9">
            <w:pPr>
              <w:numPr>
                <w:ilvl w:val="0"/>
                <w:numId w:val="390"/>
              </w:numPr>
              <w:rPr>
                <w:color w:val="000000"/>
                <w:sz w:val="20"/>
                <w:szCs w:val="20"/>
              </w:rPr>
            </w:pPr>
            <w:r w:rsidRPr="00840BA4">
              <w:rPr>
                <w:color w:val="000000"/>
                <w:sz w:val="20"/>
                <w:szCs w:val="20"/>
              </w:rPr>
              <w:t>Students will be required to conduct a group work design project , write reports and present either the project or other related issues.</w:t>
            </w:r>
          </w:p>
          <w:p w:rsidR="00FC7BD8" w:rsidRPr="00840BA4" w:rsidRDefault="00FC7BD8" w:rsidP="004829B9">
            <w:pPr>
              <w:numPr>
                <w:ilvl w:val="0"/>
                <w:numId w:val="390"/>
              </w:numPr>
              <w:rPr>
                <w:color w:val="000000"/>
                <w:sz w:val="20"/>
                <w:szCs w:val="20"/>
              </w:rPr>
            </w:pPr>
            <w:r w:rsidRPr="00840BA4">
              <w:rPr>
                <w:color w:val="000000"/>
                <w:sz w:val="20"/>
                <w:szCs w:val="20"/>
              </w:rPr>
              <w:t>Videos and demonstration will be given on related topics.</w:t>
            </w:r>
          </w:p>
          <w:p w:rsidR="00FC7BD8" w:rsidRPr="00840BA4" w:rsidRDefault="00FC7BD8" w:rsidP="00AA597F">
            <w:pPr>
              <w:tabs>
                <w:tab w:val="left" w:pos="7560"/>
              </w:tabs>
              <w:rPr>
                <w:b/>
                <w:sz w:val="20"/>
                <w:szCs w:val="20"/>
              </w:rPr>
            </w:pPr>
          </w:p>
          <w:p w:rsidR="00FC7BD8" w:rsidRPr="00840BA4" w:rsidRDefault="00FC7BD8" w:rsidP="00AA597F">
            <w:pPr>
              <w:rPr>
                <w:b/>
                <w:sz w:val="20"/>
                <w:szCs w:val="20"/>
                <w:u w:val="single"/>
              </w:rPr>
            </w:pPr>
            <w:r w:rsidRPr="00840BA4">
              <w:rPr>
                <w:b/>
                <w:sz w:val="20"/>
                <w:szCs w:val="20"/>
                <w:u w:val="single"/>
              </w:rPr>
              <w:t>WEEKLY SCHEDULE</w:t>
            </w:r>
          </w:p>
          <w:p w:rsidR="00FC7BD8" w:rsidRPr="00840BA4" w:rsidRDefault="00FC7BD8" w:rsidP="00AA597F">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FC7BD8" w:rsidRPr="00840BA4" w:rsidTr="00C15B76">
              <w:tc>
                <w:tcPr>
                  <w:tcW w:w="1440" w:type="dxa"/>
                  <w:shd w:val="clear" w:color="auto" w:fill="FFFF99"/>
                  <w:vAlign w:val="center"/>
                </w:tcPr>
                <w:p w:rsidR="00FC7BD8" w:rsidRPr="00840BA4" w:rsidRDefault="00FC7BD8" w:rsidP="009E70E7">
                  <w:pPr>
                    <w:framePr w:hSpace="180" w:wrap="around" w:vAnchor="text" w:hAnchor="margin" w:x="-252" w:y="1"/>
                    <w:tabs>
                      <w:tab w:val="left" w:pos="7560"/>
                    </w:tabs>
                    <w:suppressOverlap/>
                    <w:jc w:val="center"/>
                    <w:rPr>
                      <w:b/>
                      <w:bCs/>
                      <w:sz w:val="20"/>
                      <w:szCs w:val="20"/>
                    </w:rPr>
                  </w:pPr>
                  <w:r w:rsidRPr="00840BA4">
                    <w:rPr>
                      <w:b/>
                      <w:bCs/>
                      <w:sz w:val="20"/>
                      <w:szCs w:val="20"/>
                    </w:rPr>
                    <w:t>Week</w:t>
                  </w:r>
                </w:p>
              </w:tc>
              <w:tc>
                <w:tcPr>
                  <w:tcW w:w="8021" w:type="dxa"/>
                  <w:shd w:val="clear" w:color="auto" w:fill="FFFF99"/>
                  <w:vAlign w:val="center"/>
                </w:tcPr>
                <w:p w:rsidR="00FC7BD8" w:rsidRPr="00840BA4" w:rsidRDefault="00FC7BD8" w:rsidP="009E70E7">
                  <w:pPr>
                    <w:framePr w:hSpace="180" w:wrap="around" w:vAnchor="text" w:hAnchor="margin" w:x="-252" w:y="1"/>
                    <w:tabs>
                      <w:tab w:val="left" w:pos="7560"/>
                    </w:tabs>
                    <w:suppressOverlap/>
                    <w:jc w:val="center"/>
                    <w:rPr>
                      <w:b/>
                      <w:bCs/>
                      <w:sz w:val="20"/>
                      <w:szCs w:val="20"/>
                    </w:rPr>
                  </w:pPr>
                  <w:r w:rsidRPr="00840BA4">
                    <w:rPr>
                      <w:b/>
                      <w:bCs/>
                      <w:sz w:val="20"/>
                      <w:szCs w:val="20"/>
                    </w:rPr>
                    <w:t>Topic / Content</w:t>
                  </w:r>
                </w:p>
              </w:tc>
            </w:tr>
            <w:tr w:rsidR="00FC7BD8" w:rsidRPr="00840BA4" w:rsidTr="00C15B76">
              <w:tc>
                <w:tcPr>
                  <w:tcW w:w="1440" w:type="dxa"/>
                  <w:vAlign w:val="center"/>
                </w:tcPr>
                <w:p w:rsidR="00FC7BD8" w:rsidRPr="00840BA4" w:rsidRDefault="00FC7BD8" w:rsidP="009E70E7">
                  <w:pPr>
                    <w:framePr w:hSpace="180" w:wrap="around" w:vAnchor="text" w:hAnchor="margin" w:x="-252" w:y="1"/>
                    <w:tabs>
                      <w:tab w:val="left" w:pos="7560"/>
                    </w:tabs>
                    <w:suppressOverlap/>
                    <w:jc w:val="center"/>
                    <w:rPr>
                      <w:sz w:val="20"/>
                      <w:szCs w:val="20"/>
                    </w:rPr>
                  </w:pPr>
                </w:p>
                <w:p w:rsidR="00FC7BD8" w:rsidRPr="00840BA4" w:rsidRDefault="00FC7BD8" w:rsidP="009E70E7">
                  <w:pPr>
                    <w:framePr w:hSpace="180" w:wrap="around" w:vAnchor="text" w:hAnchor="margin" w:x="-252" w:y="1"/>
                    <w:tabs>
                      <w:tab w:val="left" w:pos="7560"/>
                    </w:tabs>
                    <w:suppressOverlap/>
                    <w:jc w:val="center"/>
                    <w:rPr>
                      <w:sz w:val="20"/>
                      <w:szCs w:val="20"/>
                    </w:rPr>
                  </w:pPr>
                  <w:r w:rsidRPr="00840BA4">
                    <w:rPr>
                      <w:sz w:val="20"/>
                      <w:szCs w:val="20"/>
                    </w:rPr>
                    <w:t>1</w:t>
                  </w:r>
                </w:p>
                <w:p w:rsidR="00FC7BD8" w:rsidRPr="00840BA4" w:rsidRDefault="00FC7BD8" w:rsidP="009E70E7">
                  <w:pPr>
                    <w:framePr w:hSpace="180" w:wrap="around" w:vAnchor="text" w:hAnchor="margin" w:x="-252" w:y="1"/>
                    <w:tabs>
                      <w:tab w:val="left" w:pos="7560"/>
                    </w:tabs>
                    <w:suppressOverlap/>
                    <w:rPr>
                      <w:sz w:val="20"/>
                      <w:szCs w:val="20"/>
                    </w:rPr>
                  </w:pPr>
                </w:p>
              </w:tc>
              <w:tc>
                <w:tcPr>
                  <w:tcW w:w="8021" w:type="dxa"/>
                </w:tcPr>
                <w:p w:rsidR="00FC7BD8" w:rsidRPr="00840BA4" w:rsidRDefault="00FC7BD8" w:rsidP="009E70E7">
                  <w:pPr>
                    <w:framePr w:hSpace="180" w:wrap="around" w:vAnchor="text" w:hAnchor="margin" w:x="-252" w:y="1"/>
                    <w:suppressOverlap/>
                    <w:rPr>
                      <w:rFonts w:eastAsia="Cambria"/>
                      <w:sz w:val="20"/>
                      <w:szCs w:val="20"/>
                      <w:lang w:val="en-MY"/>
                    </w:rPr>
                  </w:pPr>
                </w:p>
                <w:p w:rsidR="00FC7BD8" w:rsidRPr="00840BA4" w:rsidRDefault="00FC7BD8" w:rsidP="009E70E7">
                  <w:pPr>
                    <w:framePr w:hSpace="180" w:wrap="around" w:vAnchor="text" w:hAnchor="margin" w:x="-252" w:y="1"/>
                    <w:suppressOverlap/>
                    <w:rPr>
                      <w:sz w:val="20"/>
                      <w:szCs w:val="20"/>
                    </w:rPr>
                  </w:pPr>
                  <w:r w:rsidRPr="00840BA4">
                    <w:rPr>
                      <w:rFonts w:eastAsia="Cambria"/>
                      <w:sz w:val="20"/>
                      <w:szCs w:val="20"/>
                      <w:lang w:val="en-MY"/>
                    </w:rPr>
                    <w:t>Introduction to Systematic Innovation / TRIZ</w:t>
                  </w:r>
                </w:p>
                <w:p w:rsidR="00FC7BD8" w:rsidRPr="00840BA4" w:rsidRDefault="00FC7BD8" w:rsidP="009E70E7">
                  <w:pPr>
                    <w:framePr w:hSpace="180" w:wrap="around" w:vAnchor="text" w:hAnchor="margin" w:x="-252" w:y="1"/>
                    <w:numPr>
                      <w:ilvl w:val="0"/>
                      <w:numId w:val="372"/>
                    </w:numPr>
                    <w:contextualSpacing/>
                    <w:suppressOverlap/>
                    <w:rPr>
                      <w:sz w:val="20"/>
                      <w:szCs w:val="20"/>
                    </w:rPr>
                  </w:pPr>
                  <w:r w:rsidRPr="00840BA4">
                    <w:rPr>
                      <w:rFonts w:eastAsia="Cambria"/>
                      <w:sz w:val="20"/>
                      <w:szCs w:val="20"/>
                      <w:lang w:val="en-MY"/>
                    </w:rPr>
                    <w:t>TRIZ methodology, history and adoption</w:t>
                  </w:r>
                </w:p>
                <w:p w:rsidR="00FC7BD8" w:rsidRPr="00840BA4" w:rsidRDefault="00FC7BD8" w:rsidP="009E70E7">
                  <w:pPr>
                    <w:framePr w:hSpace="180" w:wrap="around" w:vAnchor="text" w:hAnchor="margin" w:x="-252" w:y="1"/>
                    <w:numPr>
                      <w:ilvl w:val="0"/>
                      <w:numId w:val="372"/>
                    </w:numPr>
                    <w:suppressOverlap/>
                    <w:rPr>
                      <w:bCs/>
                      <w:sz w:val="20"/>
                      <w:szCs w:val="20"/>
                    </w:rPr>
                  </w:pPr>
                  <w:r w:rsidRPr="00840BA4">
                    <w:rPr>
                      <w:rFonts w:eastAsia="Cambria"/>
                      <w:sz w:val="20"/>
                      <w:szCs w:val="20"/>
                      <w:lang w:val="en-MY"/>
                    </w:rPr>
                    <w:t>Structured Problem Solving Process</w:t>
                  </w:r>
                  <w:r w:rsidRPr="00840BA4">
                    <w:rPr>
                      <w:bCs/>
                      <w:sz w:val="20"/>
                      <w:szCs w:val="20"/>
                    </w:rPr>
                    <w:t xml:space="preserve"> </w:t>
                  </w:r>
                </w:p>
                <w:p w:rsidR="00FC7BD8" w:rsidRPr="00840BA4" w:rsidRDefault="00FC7BD8" w:rsidP="009E70E7">
                  <w:pPr>
                    <w:framePr w:hSpace="180" w:wrap="around" w:vAnchor="text" w:hAnchor="margin" w:x="-252" w:y="1"/>
                    <w:numPr>
                      <w:ilvl w:val="0"/>
                      <w:numId w:val="372"/>
                    </w:numPr>
                    <w:suppressOverlap/>
                    <w:rPr>
                      <w:bCs/>
                      <w:sz w:val="20"/>
                      <w:szCs w:val="20"/>
                    </w:rPr>
                  </w:pPr>
                  <w:r w:rsidRPr="00840BA4">
                    <w:rPr>
                      <w:bCs/>
                      <w:sz w:val="20"/>
                      <w:szCs w:val="20"/>
                    </w:rPr>
                    <w:t>Introduction to TRIZ Models and Tools</w:t>
                  </w:r>
                </w:p>
              </w:tc>
            </w:tr>
            <w:tr w:rsidR="00FC7BD8" w:rsidRPr="00840BA4" w:rsidTr="00C15B76">
              <w:tc>
                <w:tcPr>
                  <w:tcW w:w="1440" w:type="dxa"/>
                  <w:vAlign w:val="center"/>
                </w:tcPr>
                <w:p w:rsidR="00FC7BD8" w:rsidRPr="00840BA4" w:rsidRDefault="00FC7BD8" w:rsidP="009E70E7">
                  <w:pPr>
                    <w:framePr w:hSpace="180" w:wrap="around" w:vAnchor="text" w:hAnchor="margin" w:x="-252" w:y="1"/>
                    <w:tabs>
                      <w:tab w:val="left" w:pos="7560"/>
                    </w:tabs>
                    <w:suppressOverlap/>
                    <w:rPr>
                      <w:sz w:val="20"/>
                      <w:szCs w:val="20"/>
                    </w:rPr>
                  </w:pPr>
                </w:p>
                <w:p w:rsidR="00FC7BD8" w:rsidRPr="00840BA4" w:rsidRDefault="00FC7BD8" w:rsidP="009E70E7">
                  <w:pPr>
                    <w:framePr w:hSpace="180" w:wrap="around" w:vAnchor="text" w:hAnchor="margin" w:x="-252" w:y="1"/>
                    <w:tabs>
                      <w:tab w:val="left" w:pos="7560"/>
                    </w:tabs>
                    <w:suppressOverlap/>
                    <w:jc w:val="center"/>
                    <w:rPr>
                      <w:sz w:val="20"/>
                      <w:szCs w:val="20"/>
                    </w:rPr>
                  </w:pPr>
                  <w:r w:rsidRPr="00840BA4">
                    <w:rPr>
                      <w:sz w:val="20"/>
                      <w:szCs w:val="20"/>
                    </w:rPr>
                    <w:t>2 - 4</w:t>
                  </w:r>
                </w:p>
                <w:p w:rsidR="00FC7BD8" w:rsidRPr="00840BA4" w:rsidRDefault="00FC7BD8" w:rsidP="009E70E7">
                  <w:pPr>
                    <w:framePr w:hSpace="180" w:wrap="around" w:vAnchor="text" w:hAnchor="margin" w:x="-252" w:y="1"/>
                    <w:tabs>
                      <w:tab w:val="left" w:pos="7560"/>
                    </w:tabs>
                    <w:suppressOverlap/>
                    <w:rPr>
                      <w:sz w:val="20"/>
                      <w:szCs w:val="20"/>
                    </w:rPr>
                  </w:pPr>
                </w:p>
              </w:tc>
              <w:tc>
                <w:tcPr>
                  <w:tcW w:w="8021" w:type="dxa"/>
                </w:tcPr>
                <w:p w:rsidR="00FC7BD8" w:rsidRPr="00840BA4" w:rsidRDefault="00FC7BD8" w:rsidP="009E70E7">
                  <w:pPr>
                    <w:framePr w:hSpace="180" w:wrap="around" w:vAnchor="text" w:hAnchor="margin" w:x="-252" w:y="1"/>
                    <w:suppressOverlap/>
                    <w:rPr>
                      <w:sz w:val="20"/>
                      <w:szCs w:val="20"/>
                    </w:rPr>
                  </w:pPr>
                </w:p>
                <w:p w:rsidR="00FC7BD8" w:rsidRPr="00840BA4" w:rsidRDefault="00FC7BD8" w:rsidP="009E70E7">
                  <w:pPr>
                    <w:framePr w:hSpace="180" w:wrap="around" w:vAnchor="text" w:hAnchor="margin" w:x="-252" w:y="1"/>
                    <w:suppressOverlap/>
                    <w:rPr>
                      <w:sz w:val="20"/>
                      <w:szCs w:val="20"/>
                    </w:rPr>
                  </w:pPr>
                  <w:r w:rsidRPr="00840BA4">
                    <w:rPr>
                      <w:sz w:val="20"/>
                      <w:szCs w:val="20"/>
                    </w:rPr>
                    <w:t>TRIZ Models and Tools</w:t>
                  </w:r>
                </w:p>
                <w:p w:rsidR="00FC7BD8" w:rsidRPr="00840BA4" w:rsidRDefault="00FC7BD8" w:rsidP="009E70E7">
                  <w:pPr>
                    <w:framePr w:hSpace="180" w:wrap="around" w:vAnchor="text" w:hAnchor="margin" w:x="-252" w:y="1"/>
                    <w:numPr>
                      <w:ilvl w:val="0"/>
                      <w:numId w:val="373"/>
                    </w:numPr>
                    <w:contextualSpacing/>
                    <w:suppressOverlap/>
                    <w:rPr>
                      <w:sz w:val="20"/>
                      <w:szCs w:val="20"/>
                    </w:rPr>
                  </w:pPr>
                  <w:r w:rsidRPr="00840BA4">
                    <w:rPr>
                      <w:sz w:val="20"/>
                      <w:szCs w:val="20"/>
                    </w:rPr>
                    <w:t>Function Analysis</w:t>
                  </w:r>
                </w:p>
                <w:p w:rsidR="00FC7BD8" w:rsidRPr="00840BA4" w:rsidRDefault="00FC7BD8" w:rsidP="009E70E7">
                  <w:pPr>
                    <w:framePr w:hSpace="180" w:wrap="around" w:vAnchor="text" w:hAnchor="margin" w:x="-252" w:y="1"/>
                    <w:numPr>
                      <w:ilvl w:val="0"/>
                      <w:numId w:val="373"/>
                    </w:numPr>
                    <w:contextualSpacing/>
                    <w:suppressOverlap/>
                    <w:rPr>
                      <w:sz w:val="20"/>
                      <w:szCs w:val="20"/>
                    </w:rPr>
                  </w:pPr>
                  <w:r w:rsidRPr="00840BA4">
                    <w:rPr>
                      <w:sz w:val="20"/>
                      <w:szCs w:val="20"/>
                    </w:rPr>
                    <w:t>Product Analysis</w:t>
                  </w:r>
                </w:p>
                <w:p w:rsidR="00FC7BD8" w:rsidRPr="00840BA4" w:rsidRDefault="00FC7BD8" w:rsidP="009E70E7">
                  <w:pPr>
                    <w:framePr w:hSpace="180" w:wrap="around" w:vAnchor="text" w:hAnchor="margin" w:x="-252" w:y="1"/>
                    <w:numPr>
                      <w:ilvl w:val="0"/>
                      <w:numId w:val="373"/>
                    </w:numPr>
                    <w:contextualSpacing/>
                    <w:suppressOverlap/>
                    <w:rPr>
                      <w:sz w:val="20"/>
                      <w:szCs w:val="20"/>
                    </w:rPr>
                  </w:pPr>
                  <w:r w:rsidRPr="00840BA4">
                    <w:rPr>
                      <w:sz w:val="20"/>
                      <w:szCs w:val="20"/>
                    </w:rPr>
                    <w:t>Component Analysis</w:t>
                  </w:r>
                </w:p>
                <w:p w:rsidR="00FC7BD8" w:rsidRPr="00840BA4" w:rsidRDefault="00FC7BD8" w:rsidP="009E70E7">
                  <w:pPr>
                    <w:framePr w:hSpace="180" w:wrap="around" w:vAnchor="text" w:hAnchor="margin" w:x="-252" w:y="1"/>
                    <w:numPr>
                      <w:ilvl w:val="0"/>
                      <w:numId w:val="373"/>
                    </w:numPr>
                    <w:contextualSpacing/>
                    <w:suppressOverlap/>
                    <w:rPr>
                      <w:sz w:val="20"/>
                      <w:szCs w:val="20"/>
                    </w:rPr>
                  </w:pPr>
                  <w:r w:rsidRPr="00840BA4">
                    <w:rPr>
                      <w:sz w:val="20"/>
                      <w:szCs w:val="20"/>
                    </w:rPr>
                    <w:t>Product Diagnostic Analysis</w:t>
                  </w:r>
                </w:p>
              </w:tc>
            </w:tr>
            <w:tr w:rsidR="00FC7BD8" w:rsidRPr="00840BA4" w:rsidTr="00C15B76">
              <w:tc>
                <w:tcPr>
                  <w:tcW w:w="1440" w:type="dxa"/>
                  <w:vAlign w:val="center"/>
                </w:tcPr>
                <w:p w:rsidR="00FC7BD8" w:rsidRPr="00840BA4" w:rsidRDefault="00FC7BD8" w:rsidP="009E70E7">
                  <w:pPr>
                    <w:framePr w:hSpace="180" w:wrap="around" w:vAnchor="text" w:hAnchor="margin" w:x="-252" w:y="1"/>
                    <w:tabs>
                      <w:tab w:val="left" w:pos="7560"/>
                    </w:tabs>
                    <w:suppressOverlap/>
                    <w:rPr>
                      <w:sz w:val="20"/>
                      <w:szCs w:val="20"/>
                    </w:rPr>
                  </w:pPr>
                </w:p>
                <w:p w:rsidR="00FC7BD8" w:rsidRPr="00840BA4" w:rsidRDefault="00FC7BD8" w:rsidP="009E70E7">
                  <w:pPr>
                    <w:framePr w:hSpace="180" w:wrap="around" w:vAnchor="text" w:hAnchor="margin" w:x="-252" w:y="1"/>
                    <w:tabs>
                      <w:tab w:val="left" w:pos="7560"/>
                    </w:tabs>
                    <w:suppressOverlap/>
                    <w:jc w:val="center"/>
                    <w:rPr>
                      <w:sz w:val="20"/>
                      <w:szCs w:val="20"/>
                    </w:rPr>
                  </w:pPr>
                  <w:r w:rsidRPr="00840BA4">
                    <w:rPr>
                      <w:sz w:val="20"/>
                      <w:szCs w:val="20"/>
                    </w:rPr>
                    <w:t>5 -7</w:t>
                  </w:r>
                </w:p>
                <w:p w:rsidR="00FC7BD8" w:rsidRPr="00840BA4" w:rsidRDefault="00FC7BD8" w:rsidP="009E70E7">
                  <w:pPr>
                    <w:framePr w:hSpace="180" w:wrap="around" w:vAnchor="text" w:hAnchor="margin" w:x="-252" w:y="1"/>
                    <w:tabs>
                      <w:tab w:val="left" w:pos="7560"/>
                    </w:tabs>
                    <w:suppressOverlap/>
                    <w:rPr>
                      <w:sz w:val="20"/>
                      <w:szCs w:val="20"/>
                    </w:rPr>
                  </w:pPr>
                </w:p>
              </w:tc>
              <w:tc>
                <w:tcPr>
                  <w:tcW w:w="8021" w:type="dxa"/>
                </w:tcPr>
                <w:p w:rsidR="00FC7BD8" w:rsidRPr="00840BA4" w:rsidRDefault="00FC7BD8" w:rsidP="009E70E7">
                  <w:pPr>
                    <w:framePr w:hSpace="180" w:wrap="around" w:vAnchor="text" w:hAnchor="margin" w:x="-252" w:y="1"/>
                    <w:numPr>
                      <w:ilvl w:val="0"/>
                      <w:numId w:val="393"/>
                    </w:numPr>
                    <w:suppressOverlap/>
                    <w:rPr>
                      <w:bCs/>
                      <w:sz w:val="20"/>
                      <w:szCs w:val="20"/>
                    </w:rPr>
                  </w:pPr>
                  <w:r w:rsidRPr="00840BA4">
                    <w:rPr>
                      <w:sz w:val="20"/>
                      <w:szCs w:val="20"/>
                    </w:rPr>
                    <w:t>Cause and Effect Chain Analysis</w:t>
                  </w:r>
                </w:p>
                <w:p w:rsidR="00FC7BD8" w:rsidRPr="00840BA4" w:rsidRDefault="00FC7BD8" w:rsidP="009E70E7">
                  <w:pPr>
                    <w:framePr w:hSpace="180" w:wrap="around" w:vAnchor="text" w:hAnchor="margin" w:x="-252" w:y="1"/>
                    <w:numPr>
                      <w:ilvl w:val="0"/>
                      <w:numId w:val="392"/>
                    </w:numPr>
                    <w:suppressOverlap/>
                    <w:rPr>
                      <w:bCs/>
                      <w:sz w:val="20"/>
                      <w:szCs w:val="20"/>
                    </w:rPr>
                  </w:pPr>
                  <w:r w:rsidRPr="00840BA4">
                    <w:rPr>
                      <w:sz w:val="20"/>
                      <w:szCs w:val="20"/>
                    </w:rPr>
                    <w:t>Trimming</w:t>
                  </w:r>
                </w:p>
                <w:p w:rsidR="00FC7BD8" w:rsidRPr="00840BA4" w:rsidRDefault="00FC7BD8" w:rsidP="009E70E7">
                  <w:pPr>
                    <w:framePr w:hSpace="180" w:wrap="around" w:vAnchor="text" w:hAnchor="margin" w:x="-252" w:y="1"/>
                    <w:numPr>
                      <w:ilvl w:val="0"/>
                      <w:numId w:val="392"/>
                    </w:numPr>
                    <w:suppressOverlap/>
                    <w:rPr>
                      <w:bCs/>
                      <w:sz w:val="20"/>
                      <w:szCs w:val="20"/>
                    </w:rPr>
                  </w:pPr>
                  <w:r w:rsidRPr="00840BA4">
                    <w:rPr>
                      <w:sz w:val="20"/>
                      <w:szCs w:val="20"/>
                    </w:rPr>
                    <w:t>Engineering Contradiction</w:t>
                  </w:r>
                </w:p>
                <w:p w:rsidR="00FC7BD8" w:rsidRPr="00840BA4" w:rsidRDefault="00FC7BD8" w:rsidP="009E70E7">
                  <w:pPr>
                    <w:framePr w:hSpace="180" w:wrap="around" w:vAnchor="text" w:hAnchor="margin" w:x="-252" w:y="1"/>
                    <w:numPr>
                      <w:ilvl w:val="0"/>
                      <w:numId w:val="392"/>
                    </w:numPr>
                    <w:suppressOverlap/>
                    <w:rPr>
                      <w:bCs/>
                      <w:sz w:val="20"/>
                      <w:szCs w:val="20"/>
                    </w:rPr>
                  </w:pPr>
                  <w:r w:rsidRPr="00840BA4">
                    <w:rPr>
                      <w:sz w:val="20"/>
                      <w:szCs w:val="20"/>
                    </w:rPr>
                    <w:t>Physical Contradiction</w:t>
                  </w:r>
                </w:p>
                <w:p w:rsidR="00FC7BD8" w:rsidRPr="00840BA4" w:rsidRDefault="00FC7BD8" w:rsidP="009E70E7">
                  <w:pPr>
                    <w:framePr w:hSpace="180" w:wrap="around" w:vAnchor="text" w:hAnchor="margin" w:x="-252" w:y="1"/>
                    <w:numPr>
                      <w:ilvl w:val="0"/>
                      <w:numId w:val="392"/>
                    </w:numPr>
                    <w:suppressOverlap/>
                    <w:rPr>
                      <w:bCs/>
                      <w:sz w:val="20"/>
                      <w:szCs w:val="20"/>
                    </w:rPr>
                  </w:pPr>
                  <w:r w:rsidRPr="00840BA4">
                    <w:rPr>
                      <w:sz w:val="20"/>
                      <w:szCs w:val="20"/>
                    </w:rPr>
                    <w:t>36 Systems Parameter</w:t>
                  </w:r>
                </w:p>
                <w:p w:rsidR="00FC7BD8" w:rsidRPr="00840BA4" w:rsidRDefault="00FC7BD8" w:rsidP="009E70E7">
                  <w:pPr>
                    <w:framePr w:hSpace="180" w:wrap="around" w:vAnchor="text" w:hAnchor="margin" w:x="-252" w:y="1"/>
                    <w:numPr>
                      <w:ilvl w:val="0"/>
                      <w:numId w:val="392"/>
                    </w:numPr>
                    <w:suppressOverlap/>
                    <w:rPr>
                      <w:bCs/>
                      <w:sz w:val="20"/>
                      <w:szCs w:val="20"/>
                    </w:rPr>
                  </w:pPr>
                  <w:r w:rsidRPr="00840BA4">
                    <w:rPr>
                      <w:sz w:val="20"/>
                      <w:szCs w:val="20"/>
                    </w:rPr>
                    <w:t>Contradiction Matrix</w:t>
                  </w:r>
                </w:p>
                <w:p w:rsidR="00FC7BD8" w:rsidRPr="00840BA4" w:rsidRDefault="00FC7BD8" w:rsidP="009E70E7">
                  <w:pPr>
                    <w:framePr w:hSpace="180" w:wrap="around" w:vAnchor="text" w:hAnchor="margin" w:x="-252" w:y="1"/>
                    <w:numPr>
                      <w:ilvl w:val="0"/>
                      <w:numId w:val="392"/>
                    </w:numPr>
                    <w:suppressOverlap/>
                    <w:rPr>
                      <w:bCs/>
                      <w:sz w:val="20"/>
                      <w:szCs w:val="20"/>
                    </w:rPr>
                  </w:pPr>
                  <w:r w:rsidRPr="00840BA4">
                    <w:rPr>
                      <w:sz w:val="20"/>
                      <w:szCs w:val="20"/>
                    </w:rPr>
                    <w:t>40 Inventive Principles</w:t>
                  </w:r>
                </w:p>
                <w:p w:rsidR="00FC7BD8" w:rsidRPr="00840BA4" w:rsidRDefault="00FC7BD8" w:rsidP="009E70E7">
                  <w:pPr>
                    <w:framePr w:hSpace="180" w:wrap="around" w:vAnchor="text" w:hAnchor="margin" w:x="-252" w:y="1"/>
                    <w:ind w:left="720"/>
                    <w:suppressOverlap/>
                    <w:rPr>
                      <w:bCs/>
                      <w:sz w:val="20"/>
                      <w:szCs w:val="20"/>
                    </w:rPr>
                  </w:pPr>
                </w:p>
              </w:tc>
            </w:tr>
            <w:tr w:rsidR="00FC7BD8" w:rsidRPr="00840BA4" w:rsidTr="00C15B76">
              <w:trPr>
                <w:trHeight w:val="395"/>
              </w:trPr>
              <w:tc>
                <w:tcPr>
                  <w:tcW w:w="1440" w:type="dxa"/>
                  <w:shd w:val="clear" w:color="auto" w:fill="92D050"/>
                  <w:vAlign w:val="center"/>
                </w:tcPr>
                <w:p w:rsidR="00FC7BD8" w:rsidRPr="00840BA4" w:rsidRDefault="00FC7BD8" w:rsidP="009E70E7">
                  <w:pPr>
                    <w:framePr w:hSpace="180" w:wrap="around" w:vAnchor="text" w:hAnchor="margin" w:x="-252" w:y="1"/>
                    <w:tabs>
                      <w:tab w:val="left" w:pos="7560"/>
                    </w:tabs>
                    <w:suppressOverlap/>
                    <w:jc w:val="center"/>
                    <w:rPr>
                      <w:b/>
                      <w:sz w:val="20"/>
                      <w:szCs w:val="20"/>
                    </w:rPr>
                  </w:pPr>
                  <w:r w:rsidRPr="00840BA4">
                    <w:rPr>
                      <w:b/>
                      <w:sz w:val="20"/>
                      <w:szCs w:val="20"/>
                    </w:rPr>
                    <w:t>8</w:t>
                  </w:r>
                </w:p>
              </w:tc>
              <w:tc>
                <w:tcPr>
                  <w:tcW w:w="8021" w:type="dxa"/>
                  <w:shd w:val="clear" w:color="auto" w:fill="92D050"/>
                  <w:vAlign w:val="center"/>
                </w:tcPr>
                <w:p w:rsidR="00FC7BD8" w:rsidRPr="00840BA4" w:rsidRDefault="00FC7BD8" w:rsidP="009E70E7">
                  <w:pPr>
                    <w:framePr w:hSpace="180" w:wrap="around" w:vAnchor="text" w:hAnchor="margin" w:x="-252" w:y="1"/>
                    <w:tabs>
                      <w:tab w:val="left" w:pos="7560"/>
                    </w:tabs>
                    <w:suppressOverlap/>
                    <w:rPr>
                      <w:b/>
                      <w:sz w:val="20"/>
                      <w:szCs w:val="20"/>
                    </w:rPr>
                  </w:pPr>
                  <w:r w:rsidRPr="00840BA4">
                    <w:rPr>
                      <w:b/>
                      <w:sz w:val="20"/>
                      <w:szCs w:val="20"/>
                    </w:rPr>
                    <w:t>MID SEMESTER BREAK</w:t>
                  </w:r>
                </w:p>
              </w:tc>
            </w:tr>
            <w:tr w:rsidR="00FC7BD8" w:rsidRPr="00840BA4" w:rsidTr="00C15B76">
              <w:tc>
                <w:tcPr>
                  <w:tcW w:w="1440" w:type="dxa"/>
                  <w:vAlign w:val="center"/>
                </w:tcPr>
                <w:p w:rsidR="00FC7BD8" w:rsidRPr="00840BA4" w:rsidRDefault="00FC7BD8" w:rsidP="009E70E7">
                  <w:pPr>
                    <w:framePr w:hSpace="180" w:wrap="around" w:vAnchor="text" w:hAnchor="margin" w:x="-252" w:y="1"/>
                    <w:tabs>
                      <w:tab w:val="left" w:pos="7560"/>
                    </w:tabs>
                    <w:suppressOverlap/>
                    <w:rPr>
                      <w:sz w:val="20"/>
                      <w:szCs w:val="20"/>
                    </w:rPr>
                  </w:pPr>
                </w:p>
                <w:p w:rsidR="00FC7BD8" w:rsidRPr="00840BA4" w:rsidRDefault="00FC7BD8" w:rsidP="009E70E7">
                  <w:pPr>
                    <w:framePr w:hSpace="180" w:wrap="around" w:vAnchor="text" w:hAnchor="margin" w:x="-252" w:y="1"/>
                    <w:tabs>
                      <w:tab w:val="left" w:pos="7560"/>
                    </w:tabs>
                    <w:suppressOverlap/>
                    <w:jc w:val="center"/>
                    <w:rPr>
                      <w:sz w:val="20"/>
                      <w:szCs w:val="20"/>
                    </w:rPr>
                  </w:pPr>
                  <w:r w:rsidRPr="00840BA4">
                    <w:rPr>
                      <w:sz w:val="20"/>
                      <w:szCs w:val="20"/>
                    </w:rPr>
                    <w:t>9 - 10</w:t>
                  </w:r>
                </w:p>
                <w:p w:rsidR="00FC7BD8" w:rsidRPr="00840BA4" w:rsidRDefault="00FC7BD8" w:rsidP="009E70E7">
                  <w:pPr>
                    <w:framePr w:hSpace="180" w:wrap="around" w:vAnchor="text" w:hAnchor="margin" w:x="-252" w:y="1"/>
                    <w:tabs>
                      <w:tab w:val="left" w:pos="7560"/>
                    </w:tabs>
                    <w:suppressOverlap/>
                    <w:rPr>
                      <w:sz w:val="20"/>
                      <w:szCs w:val="20"/>
                    </w:rPr>
                  </w:pPr>
                </w:p>
              </w:tc>
              <w:tc>
                <w:tcPr>
                  <w:tcW w:w="8021" w:type="dxa"/>
                </w:tcPr>
                <w:p w:rsidR="00FC7BD8" w:rsidRPr="00840BA4" w:rsidRDefault="00FC7BD8" w:rsidP="009E70E7">
                  <w:pPr>
                    <w:framePr w:hSpace="180" w:wrap="around" w:vAnchor="text" w:hAnchor="margin" w:x="-252" w:y="1"/>
                    <w:suppressOverlap/>
                    <w:rPr>
                      <w:bCs/>
                      <w:sz w:val="20"/>
                      <w:szCs w:val="20"/>
                    </w:rPr>
                  </w:pPr>
                </w:p>
                <w:p w:rsidR="00FC7BD8" w:rsidRPr="00840BA4" w:rsidRDefault="00FC7BD8" w:rsidP="009E70E7">
                  <w:pPr>
                    <w:framePr w:hSpace="180" w:wrap="around" w:vAnchor="text" w:hAnchor="margin" w:x="-252" w:y="1"/>
                    <w:tabs>
                      <w:tab w:val="left" w:pos="7560"/>
                    </w:tabs>
                    <w:suppressOverlap/>
                    <w:rPr>
                      <w:sz w:val="20"/>
                      <w:szCs w:val="20"/>
                    </w:rPr>
                  </w:pPr>
                  <w:r w:rsidRPr="00840BA4">
                    <w:rPr>
                      <w:sz w:val="20"/>
                      <w:szCs w:val="20"/>
                    </w:rPr>
                    <w:t>TRIZ Application in Manufacturing</w:t>
                  </w:r>
                </w:p>
                <w:p w:rsidR="00FC7BD8" w:rsidRPr="00840BA4" w:rsidRDefault="00FC7BD8" w:rsidP="009E70E7">
                  <w:pPr>
                    <w:framePr w:hSpace="180" w:wrap="around" w:vAnchor="text" w:hAnchor="margin" w:x="-252" w:y="1"/>
                    <w:numPr>
                      <w:ilvl w:val="0"/>
                      <w:numId w:val="391"/>
                    </w:numPr>
                    <w:tabs>
                      <w:tab w:val="left" w:pos="684"/>
                      <w:tab w:val="left" w:pos="5766"/>
                      <w:tab w:val="left" w:pos="6590"/>
                    </w:tabs>
                    <w:contextualSpacing/>
                    <w:suppressOverlap/>
                    <w:rPr>
                      <w:sz w:val="20"/>
                      <w:szCs w:val="20"/>
                    </w:rPr>
                  </w:pPr>
                  <w:r w:rsidRPr="00840BA4">
                    <w:rPr>
                      <w:sz w:val="20"/>
                      <w:szCs w:val="20"/>
                    </w:rPr>
                    <w:t>Manufacturing case studies</w:t>
                  </w:r>
                </w:p>
                <w:p w:rsidR="00FC7BD8" w:rsidRPr="00840BA4" w:rsidRDefault="00FC7BD8" w:rsidP="009E70E7">
                  <w:pPr>
                    <w:framePr w:hSpace="180" w:wrap="around" w:vAnchor="text" w:hAnchor="margin" w:x="-252" w:y="1"/>
                    <w:numPr>
                      <w:ilvl w:val="0"/>
                      <w:numId w:val="391"/>
                    </w:numPr>
                    <w:tabs>
                      <w:tab w:val="left" w:pos="684"/>
                      <w:tab w:val="left" w:pos="5766"/>
                      <w:tab w:val="left" w:pos="6590"/>
                    </w:tabs>
                    <w:contextualSpacing/>
                    <w:suppressOverlap/>
                    <w:rPr>
                      <w:sz w:val="20"/>
                      <w:szCs w:val="20"/>
                    </w:rPr>
                  </w:pPr>
                  <w:r w:rsidRPr="00840BA4">
                    <w:rPr>
                      <w:sz w:val="20"/>
                      <w:szCs w:val="20"/>
                    </w:rPr>
                    <w:t>Application of contradictions and inventive problem</w:t>
                  </w:r>
                </w:p>
                <w:p w:rsidR="00FC7BD8" w:rsidRPr="00840BA4" w:rsidRDefault="00FC7BD8" w:rsidP="009E70E7">
                  <w:pPr>
                    <w:framePr w:hSpace="180" w:wrap="around" w:vAnchor="text" w:hAnchor="margin" w:x="-252" w:y="1"/>
                    <w:numPr>
                      <w:ilvl w:val="0"/>
                      <w:numId w:val="391"/>
                    </w:numPr>
                    <w:tabs>
                      <w:tab w:val="left" w:pos="684"/>
                      <w:tab w:val="left" w:pos="5766"/>
                      <w:tab w:val="left" w:pos="6590"/>
                    </w:tabs>
                    <w:contextualSpacing/>
                    <w:suppressOverlap/>
                    <w:rPr>
                      <w:sz w:val="20"/>
                      <w:szCs w:val="20"/>
                    </w:rPr>
                  </w:pPr>
                  <w:r w:rsidRPr="00840BA4">
                    <w:rPr>
                      <w:sz w:val="20"/>
                      <w:szCs w:val="20"/>
                    </w:rPr>
                    <w:t>Substance-Field Model</w:t>
                  </w:r>
                </w:p>
                <w:p w:rsidR="00FC7BD8" w:rsidRPr="00840BA4" w:rsidRDefault="00FC7BD8" w:rsidP="009E70E7">
                  <w:pPr>
                    <w:framePr w:hSpace="180" w:wrap="around" w:vAnchor="text" w:hAnchor="margin" w:x="-252" w:y="1"/>
                    <w:numPr>
                      <w:ilvl w:val="0"/>
                      <w:numId w:val="391"/>
                    </w:numPr>
                    <w:tabs>
                      <w:tab w:val="left" w:pos="684"/>
                      <w:tab w:val="left" w:pos="5766"/>
                      <w:tab w:val="left" w:pos="6590"/>
                    </w:tabs>
                    <w:contextualSpacing/>
                    <w:suppressOverlap/>
                    <w:rPr>
                      <w:sz w:val="20"/>
                      <w:szCs w:val="20"/>
                    </w:rPr>
                  </w:pPr>
                  <w:r w:rsidRPr="00840BA4">
                    <w:rPr>
                      <w:sz w:val="20"/>
                      <w:szCs w:val="20"/>
                    </w:rPr>
                    <w:t>Zone of Conflict</w:t>
                  </w:r>
                </w:p>
                <w:p w:rsidR="00FC7BD8" w:rsidRPr="00840BA4" w:rsidRDefault="00FC7BD8" w:rsidP="009E70E7">
                  <w:pPr>
                    <w:framePr w:hSpace="180" w:wrap="around" w:vAnchor="text" w:hAnchor="margin" w:x="-252" w:y="1"/>
                    <w:numPr>
                      <w:ilvl w:val="0"/>
                      <w:numId w:val="391"/>
                    </w:numPr>
                    <w:tabs>
                      <w:tab w:val="left" w:pos="684"/>
                      <w:tab w:val="left" w:pos="5766"/>
                      <w:tab w:val="left" w:pos="6590"/>
                    </w:tabs>
                    <w:contextualSpacing/>
                    <w:suppressOverlap/>
                    <w:rPr>
                      <w:sz w:val="20"/>
                      <w:szCs w:val="20"/>
                    </w:rPr>
                  </w:pPr>
                  <w:r w:rsidRPr="00840BA4">
                    <w:rPr>
                      <w:sz w:val="20"/>
                      <w:szCs w:val="20"/>
                    </w:rPr>
                    <w:t>76 standard inventive solution</w:t>
                  </w:r>
                </w:p>
                <w:p w:rsidR="00FC7BD8" w:rsidRPr="00840BA4" w:rsidRDefault="00FC7BD8" w:rsidP="009E70E7">
                  <w:pPr>
                    <w:framePr w:hSpace="180" w:wrap="around" w:vAnchor="text" w:hAnchor="margin" w:x="-252" w:y="1"/>
                    <w:suppressOverlap/>
                    <w:rPr>
                      <w:bCs/>
                      <w:sz w:val="20"/>
                      <w:szCs w:val="20"/>
                    </w:rPr>
                  </w:pPr>
                </w:p>
              </w:tc>
            </w:tr>
            <w:tr w:rsidR="00FC7BD8" w:rsidRPr="00840BA4" w:rsidTr="00AA597F">
              <w:trPr>
                <w:trHeight w:val="737"/>
              </w:trPr>
              <w:tc>
                <w:tcPr>
                  <w:tcW w:w="1440" w:type="dxa"/>
                  <w:vAlign w:val="center"/>
                </w:tcPr>
                <w:p w:rsidR="00FC7BD8" w:rsidRPr="00840BA4" w:rsidRDefault="00FC7BD8" w:rsidP="009E70E7">
                  <w:pPr>
                    <w:framePr w:hSpace="180" w:wrap="around" w:vAnchor="text" w:hAnchor="margin" w:x="-252" w:y="1"/>
                    <w:tabs>
                      <w:tab w:val="left" w:pos="7560"/>
                    </w:tabs>
                    <w:suppressOverlap/>
                    <w:rPr>
                      <w:sz w:val="20"/>
                      <w:szCs w:val="20"/>
                    </w:rPr>
                  </w:pPr>
                </w:p>
                <w:p w:rsidR="00FC7BD8" w:rsidRPr="00840BA4" w:rsidRDefault="00FC7BD8" w:rsidP="009E70E7">
                  <w:pPr>
                    <w:framePr w:hSpace="180" w:wrap="around" w:vAnchor="text" w:hAnchor="margin" w:x="-252" w:y="1"/>
                    <w:tabs>
                      <w:tab w:val="left" w:pos="7560"/>
                    </w:tabs>
                    <w:suppressOverlap/>
                    <w:jc w:val="center"/>
                    <w:rPr>
                      <w:sz w:val="20"/>
                      <w:szCs w:val="20"/>
                    </w:rPr>
                  </w:pPr>
                  <w:r w:rsidRPr="00840BA4">
                    <w:rPr>
                      <w:sz w:val="20"/>
                      <w:szCs w:val="20"/>
                    </w:rPr>
                    <w:t>11 - 13</w:t>
                  </w:r>
                </w:p>
                <w:p w:rsidR="00FC7BD8" w:rsidRPr="00840BA4" w:rsidRDefault="00FC7BD8" w:rsidP="009E70E7">
                  <w:pPr>
                    <w:framePr w:hSpace="180" w:wrap="around" w:vAnchor="text" w:hAnchor="margin" w:x="-252" w:y="1"/>
                    <w:tabs>
                      <w:tab w:val="left" w:pos="7560"/>
                    </w:tabs>
                    <w:suppressOverlap/>
                    <w:rPr>
                      <w:sz w:val="20"/>
                      <w:szCs w:val="20"/>
                    </w:rPr>
                  </w:pPr>
                </w:p>
              </w:tc>
              <w:tc>
                <w:tcPr>
                  <w:tcW w:w="8021" w:type="dxa"/>
                  <w:vAlign w:val="center"/>
                </w:tcPr>
                <w:p w:rsidR="00FC7BD8" w:rsidRPr="00840BA4" w:rsidRDefault="00FC7BD8" w:rsidP="009E70E7">
                  <w:pPr>
                    <w:framePr w:hSpace="180" w:wrap="around" w:vAnchor="text" w:hAnchor="margin" w:x="-252" w:y="1"/>
                    <w:suppressOverlap/>
                    <w:rPr>
                      <w:sz w:val="20"/>
                      <w:szCs w:val="20"/>
                    </w:rPr>
                  </w:pPr>
                  <w:r w:rsidRPr="00840BA4">
                    <w:rPr>
                      <w:sz w:val="20"/>
                      <w:szCs w:val="20"/>
                    </w:rPr>
                    <w:t>Introduction to S-curve &amp; Trends of Engineering System Evolution</w:t>
                  </w:r>
                </w:p>
                <w:p w:rsidR="00FC7BD8" w:rsidRPr="00AA597F" w:rsidRDefault="00FC7BD8" w:rsidP="009E70E7">
                  <w:pPr>
                    <w:framePr w:hSpace="180" w:wrap="around" w:vAnchor="text" w:hAnchor="margin" w:x="-252" w:y="1"/>
                    <w:suppressOverlap/>
                    <w:rPr>
                      <w:sz w:val="20"/>
                      <w:szCs w:val="20"/>
                    </w:rPr>
                  </w:pPr>
                  <w:r w:rsidRPr="00840BA4">
                    <w:rPr>
                      <w:sz w:val="20"/>
                      <w:szCs w:val="20"/>
                    </w:rPr>
                    <w:t>Project Presentation</w:t>
                  </w:r>
                </w:p>
              </w:tc>
            </w:tr>
            <w:tr w:rsidR="00FC7BD8" w:rsidRPr="00840BA4" w:rsidTr="00C15B76">
              <w:trPr>
                <w:trHeight w:val="683"/>
              </w:trPr>
              <w:tc>
                <w:tcPr>
                  <w:tcW w:w="1440" w:type="dxa"/>
                  <w:vAlign w:val="center"/>
                </w:tcPr>
                <w:p w:rsidR="00FC7BD8" w:rsidRPr="00840BA4" w:rsidRDefault="00FC7BD8" w:rsidP="009E70E7">
                  <w:pPr>
                    <w:framePr w:hSpace="180" w:wrap="around" w:vAnchor="text" w:hAnchor="margin" w:x="-252" w:y="1"/>
                    <w:tabs>
                      <w:tab w:val="left" w:pos="7560"/>
                    </w:tabs>
                    <w:suppressOverlap/>
                    <w:jc w:val="center"/>
                    <w:rPr>
                      <w:sz w:val="20"/>
                      <w:szCs w:val="20"/>
                    </w:rPr>
                  </w:pPr>
                  <w:r w:rsidRPr="00840BA4">
                    <w:rPr>
                      <w:sz w:val="20"/>
                      <w:szCs w:val="20"/>
                    </w:rPr>
                    <w:t>14 - 15</w:t>
                  </w:r>
                </w:p>
              </w:tc>
              <w:tc>
                <w:tcPr>
                  <w:tcW w:w="8021" w:type="dxa"/>
                </w:tcPr>
                <w:p w:rsidR="00FC7BD8" w:rsidRPr="00840BA4" w:rsidRDefault="00FC7BD8" w:rsidP="009E70E7">
                  <w:pPr>
                    <w:framePr w:hSpace="180" w:wrap="around" w:vAnchor="text" w:hAnchor="margin" w:x="-252" w:y="1"/>
                    <w:suppressOverlap/>
                    <w:rPr>
                      <w:bCs/>
                      <w:sz w:val="20"/>
                      <w:szCs w:val="20"/>
                    </w:rPr>
                  </w:pPr>
                </w:p>
                <w:p w:rsidR="00FC7BD8" w:rsidRPr="00840BA4" w:rsidRDefault="00FC7BD8" w:rsidP="009E70E7">
                  <w:pPr>
                    <w:framePr w:hSpace="180" w:wrap="around" w:vAnchor="text" w:hAnchor="margin" w:x="-252" w:y="1"/>
                    <w:suppressOverlap/>
                    <w:rPr>
                      <w:sz w:val="20"/>
                      <w:szCs w:val="20"/>
                    </w:rPr>
                  </w:pPr>
                  <w:r w:rsidRPr="00840BA4">
                    <w:rPr>
                      <w:sz w:val="20"/>
                      <w:szCs w:val="20"/>
                    </w:rPr>
                    <w:t>Using TRIZ for Competitive Patent Circumvnavigation and Other Patent Strategies</w:t>
                  </w:r>
                </w:p>
                <w:p w:rsidR="00FC7BD8" w:rsidRPr="00840BA4" w:rsidRDefault="00FC7BD8" w:rsidP="009E70E7">
                  <w:pPr>
                    <w:framePr w:hSpace="180" w:wrap="around" w:vAnchor="text" w:hAnchor="margin" w:x="-252" w:y="1"/>
                    <w:numPr>
                      <w:ilvl w:val="0"/>
                      <w:numId w:val="374"/>
                    </w:numPr>
                    <w:suppressOverlap/>
                    <w:rPr>
                      <w:bCs/>
                      <w:sz w:val="20"/>
                      <w:szCs w:val="20"/>
                    </w:rPr>
                  </w:pPr>
                  <w:r w:rsidRPr="00840BA4">
                    <w:rPr>
                      <w:sz w:val="20"/>
                      <w:szCs w:val="20"/>
                    </w:rPr>
                    <w:t>TRIZ for patent strategies</w:t>
                  </w:r>
                </w:p>
                <w:p w:rsidR="00FC7BD8" w:rsidRPr="00840BA4" w:rsidRDefault="00FC7BD8" w:rsidP="009E70E7">
                  <w:pPr>
                    <w:framePr w:hSpace="180" w:wrap="around" w:vAnchor="text" w:hAnchor="margin" w:x="-252" w:y="1"/>
                    <w:numPr>
                      <w:ilvl w:val="0"/>
                      <w:numId w:val="374"/>
                    </w:numPr>
                    <w:suppressOverlap/>
                    <w:rPr>
                      <w:bCs/>
                      <w:sz w:val="20"/>
                      <w:szCs w:val="20"/>
                    </w:rPr>
                  </w:pPr>
                  <w:r w:rsidRPr="00840BA4">
                    <w:rPr>
                      <w:bCs/>
                      <w:sz w:val="20"/>
                      <w:szCs w:val="20"/>
                    </w:rPr>
                    <w:t>Case studies</w:t>
                  </w:r>
                </w:p>
                <w:p w:rsidR="00FC7BD8" w:rsidRPr="00840BA4" w:rsidRDefault="00FC7BD8" w:rsidP="009E70E7">
                  <w:pPr>
                    <w:framePr w:hSpace="180" w:wrap="around" w:vAnchor="text" w:hAnchor="margin" w:x="-252" w:y="1"/>
                    <w:ind w:left="720"/>
                    <w:suppressOverlap/>
                    <w:rPr>
                      <w:bCs/>
                      <w:sz w:val="20"/>
                      <w:szCs w:val="20"/>
                    </w:rPr>
                  </w:pPr>
                </w:p>
              </w:tc>
            </w:tr>
            <w:tr w:rsidR="00FC7BD8" w:rsidRPr="00840BA4" w:rsidTr="00C15B76">
              <w:trPr>
                <w:trHeight w:val="593"/>
              </w:trPr>
              <w:tc>
                <w:tcPr>
                  <w:tcW w:w="1440" w:type="dxa"/>
                  <w:shd w:val="clear" w:color="auto" w:fill="92D050"/>
                  <w:vAlign w:val="center"/>
                </w:tcPr>
                <w:p w:rsidR="00FC7BD8" w:rsidRPr="00840BA4" w:rsidRDefault="00FC7BD8" w:rsidP="009E70E7">
                  <w:pPr>
                    <w:framePr w:hSpace="180" w:wrap="around" w:vAnchor="text" w:hAnchor="margin" w:x="-252" w:y="1"/>
                    <w:tabs>
                      <w:tab w:val="left" w:pos="7560"/>
                    </w:tabs>
                    <w:suppressOverlap/>
                    <w:jc w:val="center"/>
                    <w:rPr>
                      <w:b/>
                      <w:bCs/>
                      <w:sz w:val="20"/>
                      <w:szCs w:val="20"/>
                    </w:rPr>
                  </w:pPr>
                  <w:r w:rsidRPr="00840BA4">
                    <w:rPr>
                      <w:b/>
                      <w:bCs/>
                      <w:sz w:val="20"/>
                      <w:szCs w:val="20"/>
                    </w:rPr>
                    <w:t>16-18</w:t>
                  </w:r>
                </w:p>
              </w:tc>
              <w:tc>
                <w:tcPr>
                  <w:tcW w:w="8021" w:type="dxa"/>
                  <w:shd w:val="clear" w:color="auto" w:fill="92D050"/>
                  <w:vAlign w:val="center"/>
                </w:tcPr>
                <w:p w:rsidR="00FC7BD8" w:rsidRPr="00840BA4" w:rsidRDefault="00FC7BD8" w:rsidP="009E70E7">
                  <w:pPr>
                    <w:framePr w:hSpace="180" w:wrap="around" w:vAnchor="text" w:hAnchor="margin" w:x="-252" w:y="1"/>
                    <w:tabs>
                      <w:tab w:val="left" w:pos="7560"/>
                    </w:tabs>
                    <w:suppressOverlap/>
                    <w:rPr>
                      <w:b/>
                      <w:bCs/>
                      <w:sz w:val="20"/>
                      <w:szCs w:val="20"/>
                    </w:rPr>
                  </w:pPr>
                  <w:r w:rsidRPr="00840BA4">
                    <w:rPr>
                      <w:b/>
                      <w:bCs/>
                      <w:sz w:val="20"/>
                      <w:szCs w:val="20"/>
                    </w:rPr>
                    <w:t>REVISION WEEK AND FINAL EXAMINATION</w:t>
                  </w:r>
                </w:p>
              </w:tc>
            </w:tr>
          </w:tbl>
          <w:p w:rsidR="00FC7BD8" w:rsidRPr="00840BA4" w:rsidRDefault="00FC7BD8" w:rsidP="00AA597F">
            <w:pPr>
              <w:tabs>
                <w:tab w:val="left" w:pos="7560"/>
              </w:tabs>
              <w:rPr>
                <w:b/>
                <w:sz w:val="20"/>
                <w:szCs w:val="20"/>
              </w:rPr>
            </w:pPr>
          </w:p>
          <w:p w:rsidR="00FC7BD8" w:rsidRPr="00840BA4" w:rsidRDefault="00FC7BD8" w:rsidP="00AA597F">
            <w:pPr>
              <w:rPr>
                <w:b/>
                <w:sz w:val="20"/>
                <w:szCs w:val="20"/>
                <w:u w:val="single"/>
              </w:rPr>
            </w:pPr>
          </w:p>
          <w:p w:rsidR="00FC7BD8" w:rsidRPr="00840BA4" w:rsidRDefault="00FC7BD8" w:rsidP="00AA597F">
            <w:pPr>
              <w:rPr>
                <w:b/>
                <w:sz w:val="20"/>
                <w:szCs w:val="20"/>
                <w:u w:val="single"/>
              </w:rPr>
            </w:pPr>
            <w:r w:rsidRPr="00840BA4">
              <w:rPr>
                <w:b/>
                <w:sz w:val="20"/>
                <w:szCs w:val="20"/>
                <w:u w:val="single"/>
              </w:rPr>
              <w:t>TEXT</w:t>
            </w:r>
          </w:p>
          <w:p w:rsidR="00FC7BD8" w:rsidRPr="00840BA4" w:rsidRDefault="00FC7BD8" w:rsidP="00AA597F">
            <w:pPr>
              <w:rPr>
                <w:b/>
                <w:sz w:val="20"/>
                <w:szCs w:val="20"/>
                <w:u w:val="single"/>
              </w:rPr>
            </w:pPr>
          </w:p>
          <w:p w:rsidR="00FC7BD8" w:rsidRPr="00840BA4" w:rsidRDefault="00FC7BD8" w:rsidP="00AA597F">
            <w:pPr>
              <w:rPr>
                <w:sz w:val="20"/>
                <w:szCs w:val="20"/>
              </w:rPr>
            </w:pPr>
            <w:r w:rsidRPr="00840BA4">
              <w:rPr>
                <w:sz w:val="20"/>
                <w:szCs w:val="20"/>
              </w:rPr>
              <w:t>John Terninko, Alla Zusman, Boris Zlotin. Systematic Innovation: An Introduction to TRIZ (Theory of Inventive Problem Solving). St Lucie Press. 1998</w:t>
            </w:r>
          </w:p>
          <w:p w:rsidR="00FC7BD8" w:rsidRPr="00840BA4" w:rsidRDefault="00FC7BD8" w:rsidP="00AA597F">
            <w:pPr>
              <w:rPr>
                <w:sz w:val="20"/>
                <w:szCs w:val="20"/>
              </w:rPr>
            </w:pPr>
          </w:p>
          <w:p w:rsidR="00FC7BD8" w:rsidRPr="00AA597F" w:rsidRDefault="00FC7BD8" w:rsidP="00AA597F">
            <w:pPr>
              <w:rPr>
                <w:b/>
                <w:sz w:val="20"/>
                <w:szCs w:val="20"/>
                <w:u w:val="single"/>
              </w:rPr>
            </w:pPr>
            <w:r w:rsidRPr="00AA597F">
              <w:rPr>
                <w:b/>
                <w:sz w:val="20"/>
                <w:szCs w:val="20"/>
                <w:u w:val="single"/>
              </w:rPr>
              <w:t>REFERENCES</w:t>
            </w:r>
          </w:p>
          <w:p w:rsidR="00FC7BD8" w:rsidRPr="00840BA4" w:rsidRDefault="00FC7BD8" w:rsidP="00AA597F">
            <w:pPr>
              <w:rPr>
                <w:sz w:val="20"/>
                <w:szCs w:val="20"/>
              </w:rPr>
            </w:pPr>
          </w:p>
          <w:p w:rsidR="00FC7BD8" w:rsidRPr="00840BA4" w:rsidRDefault="00FC7BD8" w:rsidP="004829B9">
            <w:pPr>
              <w:pStyle w:val="ListParagraph"/>
              <w:numPr>
                <w:ilvl w:val="0"/>
                <w:numId w:val="394"/>
              </w:numPr>
              <w:rPr>
                <w:sz w:val="20"/>
                <w:szCs w:val="20"/>
              </w:rPr>
            </w:pPr>
            <w:r w:rsidRPr="00840BA4">
              <w:rPr>
                <w:sz w:val="20"/>
                <w:szCs w:val="20"/>
              </w:rPr>
              <w:t>Genrich Altshuller, Lev Shulyak, Uri Fedoseev. 40 Principles: TRIZ Keys to Technical Innovation . Technical Innovation Center, MA, USA, 2001.</w:t>
            </w:r>
          </w:p>
          <w:p w:rsidR="00FC7BD8" w:rsidRPr="00840BA4" w:rsidRDefault="00FC7BD8" w:rsidP="004829B9">
            <w:pPr>
              <w:pStyle w:val="ListParagraph"/>
              <w:numPr>
                <w:ilvl w:val="0"/>
                <w:numId w:val="394"/>
              </w:numPr>
              <w:rPr>
                <w:sz w:val="20"/>
                <w:szCs w:val="20"/>
              </w:rPr>
            </w:pPr>
            <w:r w:rsidRPr="00840BA4">
              <w:rPr>
                <w:sz w:val="20"/>
                <w:szCs w:val="20"/>
              </w:rPr>
              <w:t>Genrich Altshuller. Innovation Algorithm:TRIZ, systematic innovation and technical creativity. Technical Innovation Center, MA, USA, 2000</w:t>
            </w:r>
          </w:p>
          <w:p w:rsidR="00FC7BD8" w:rsidRPr="00840BA4" w:rsidRDefault="00FC7BD8" w:rsidP="00AA597F">
            <w:pPr>
              <w:tabs>
                <w:tab w:val="left" w:pos="7560"/>
              </w:tabs>
              <w:rPr>
                <w:sz w:val="20"/>
                <w:szCs w:val="20"/>
              </w:rPr>
            </w:pPr>
          </w:p>
          <w:p w:rsidR="00FC7BD8" w:rsidRPr="00840BA4" w:rsidRDefault="00FC7BD8" w:rsidP="00AA597F">
            <w:pPr>
              <w:tabs>
                <w:tab w:val="left" w:pos="366"/>
                <w:tab w:val="left" w:pos="7560"/>
              </w:tabs>
              <w:ind w:left="366" w:hanging="360"/>
              <w:jc w:val="both"/>
              <w:rPr>
                <w:b/>
                <w:sz w:val="20"/>
                <w:szCs w:val="20"/>
                <w:u w:val="single"/>
              </w:rPr>
            </w:pPr>
            <w:r w:rsidRPr="00840BA4">
              <w:rPr>
                <w:b/>
                <w:sz w:val="20"/>
                <w:szCs w:val="20"/>
                <w:u w:val="single"/>
              </w:rPr>
              <w:t>GRADING</w:t>
            </w:r>
          </w:p>
          <w:p w:rsidR="00FC7BD8" w:rsidRPr="00840BA4" w:rsidRDefault="00FC7BD8" w:rsidP="00AA597F">
            <w:pPr>
              <w:tabs>
                <w:tab w:val="left" w:pos="7560"/>
              </w:tabs>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FC7BD8" w:rsidRPr="00840BA4" w:rsidTr="008F17A4">
              <w:trPr>
                <w:trHeight w:val="446"/>
                <w:jc w:val="center"/>
              </w:trPr>
              <w:tc>
                <w:tcPr>
                  <w:tcW w:w="607" w:type="dxa"/>
                  <w:shd w:val="clear" w:color="auto" w:fill="FFFF99"/>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No.</w:t>
                  </w:r>
                </w:p>
              </w:tc>
              <w:tc>
                <w:tcPr>
                  <w:tcW w:w="2615" w:type="dxa"/>
                  <w:shd w:val="clear" w:color="auto" w:fill="FFFF99"/>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Assessment</w:t>
                  </w:r>
                </w:p>
              </w:tc>
              <w:tc>
                <w:tcPr>
                  <w:tcW w:w="1611" w:type="dxa"/>
                  <w:shd w:val="clear" w:color="auto" w:fill="FFFF99"/>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Number</w:t>
                  </w:r>
                </w:p>
              </w:tc>
              <w:tc>
                <w:tcPr>
                  <w:tcW w:w="1612" w:type="dxa"/>
                  <w:shd w:val="clear" w:color="auto" w:fill="FFFF99"/>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 each</w:t>
                  </w:r>
                </w:p>
              </w:tc>
              <w:tc>
                <w:tcPr>
                  <w:tcW w:w="1612" w:type="dxa"/>
                  <w:shd w:val="clear" w:color="auto" w:fill="FFFF99"/>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 total</w:t>
                  </w:r>
                </w:p>
              </w:tc>
              <w:tc>
                <w:tcPr>
                  <w:tcW w:w="1612" w:type="dxa"/>
                  <w:shd w:val="clear" w:color="auto" w:fill="FFFF99"/>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Dates</w:t>
                  </w:r>
                </w:p>
              </w:tc>
            </w:tr>
            <w:tr w:rsidR="00FC7BD8" w:rsidRPr="00840BA4" w:rsidTr="008F17A4">
              <w:trPr>
                <w:trHeight w:val="446"/>
                <w:jc w:val="center"/>
              </w:trPr>
              <w:tc>
                <w:tcPr>
                  <w:tcW w:w="607"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sz w:val="20"/>
                      <w:szCs w:val="20"/>
                    </w:rPr>
                  </w:pPr>
                  <w:r w:rsidRPr="00840BA4">
                    <w:rPr>
                      <w:bCs/>
                      <w:sz w:val="20"/>
                      <w:szCs w:val="20"/>
                    </w:rPr>
                    <w:t>1.</w:t>
                  </w:r>
                </w:p>
              </w:tc>
              <w:tc>
                <w:tcPr>
                  <w:tcW w:w="2615" w:type="dxa"/>
                  <w:vAlign w:val="center"/>
                </w:tcPr>
                <w:p w:rsidR="00FC7BD8" w:rsidRPr="00840BA4" w:rsidRDefault="00FC7BD8" w:rsidP="009E70E7">
                  <w:pPr>
                    <w:framePr w:hSpace="180" w:wrap="around" w:vAnchor="text" w:hAnchor="margin" w:x="-252" w:y="1"/>
                    <w:tabs>
                      <w:tab w:val="left" w:pos="366"/>
                      <w:tab w:val="left" w:pos="7560"/>
                    </w:tabs>
                    <w:suppressOverlap/>
                    <w:jc w:val="both"/>
                    <w:rPr>
                      <w:bCs/>
                      <w:color w:val="000000"/>
                      <w:sz w:val="20"/>
                      <w:szCs w:val="20"/>
                    </w:rPr>
                  </w:pPr>
                  <w:r w:rsidRPr="00840BA4">
                    <w:rPr>
                      <w:bCs/>
                      <w:color w:val="000000"/>
                      <w:sz w:val="20"/>
                      <w:szCs w:val="20"/>
                    </w:rPr>
                    <w:t xml:space="preserve">Test </w:t>
                  </w:r>
                </w:p>
              </w:tc>
              <w:tc>
                <w:tcPr>
                  <w:tcW w:w="1611" w:type="dxa"/>
                  <w:vAlign w:val="center"/>
                </w:tcPr>
                <w:p w:rsidR="00FC7BD8" w:rsidRPr="00840BA4"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3</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color w:val="000000"/>
                      <w:sz w:val="20"/>
                      <w:szCs w:val="20"/>
                    </w:rPr>
                  </w:pPr>
                  <w:r w:rsidRPr="00840BA4">
                    <w:rPr>
                      <w:bCs/>
                      <w:color w:val="000000"/>
                      <w:sz w:val="20"/>
                      <w:szCs w:val="20"/>
                    </w:rPr>
                    <w:t>10, 20, 20</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color w:val="000000"/>
                      <w:sz w:val="20"/>
                      <w:szCs w:val="20"/>
                    </w:rPr>
                  </w:pPr>
                  <w:r w:rsidRPr="00840BA4">
                    <w:rPr>
                      <w:bCs/>
                      <w:color w:val="000000"/>
                      <w:sz w:val="20"/>
                      <w:szCs w:val="20"/>
                    </w:rPr>
                    <w:t>50</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both"/>
                    <w:rPr>
                      <w:bCs/>
                      <w:sz w:val="20"/>
                      <w:szCs w:val="20"/>
                    </w:rPr>
                  </w:pPr>
                  <w:r w:rsidRPr="00840BA4">
                    <w:rPr>
                      <w:bCs/>
                      <w:sz w:val="20"/>
                      <w:szCs w:val="20"/>
                    </w:rPr>
                    <w:t>W5, W10</w:t>
                  </w:r>
                </w:p>
              </w:tc>
            </w:tr>
            <w:tr w:rsidR="00FC7BD8" w:rsidRPr="00840BA4" w:rsidTr="008F17A4">
              <w:trPr>
                <w:trHeight w:val="446"/>
                <w:jc w:val="center"/>
              </w:trPr>
              <w:tc>
                <w:tcPr>
                  <w:tcW w:w="607"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sz w:val="20"/>
                      <w:szCs w:val="20"/>
                    </w:rPr>
                  </w:pPr>
                  <w:r w:rsidRPr="00840BA4">
                    <w:rPr>
                      <w:bCs/>
                      <w:sz w:val="20"/>
                      <w:szCs w:val="20"/>
                    </w:rPr>
                    <w:t>2.</w:t>
                  </w:r>
                </w:p>
              </w:tc>
              <w:tc>
                <w:tcPr>
                  <w:tcW w:w="2615" w:type="dxa"/>
                  <w:vAlign w:val="center"/>
                </w:tcPr>
                <w:p w:rsidR="00FC7BD8" w:rsidRPr="00840BA4" w:rsidRDefault="00FC7BD8" w:rsidP="009E70E7">
                  <w:pPr>
                    <w:framePr w:hSpace="180" w:wrap="around" w:vAnchor="text" w:hAnchor="margin" w:x="-252" w:y="1"/>
                    <w:tabs>
                      <w:tab w:val="left" w:pos="366"/>
                      <w:tab w:val="left" w:pos="7560"/>
                    </w:tabs>
                    <w:suppressOverlap/>
                    <w:jc w:val="both"/>
                    <w:rPr>
                      <w:bCs/>
                      <w:color w:val="000000"/>
                      <w:sz w:val="20"/>
                      <w:szCs w:val="20"/>
                    </w:rPr>
                  </w:pPr>
                  <w:r w:rsidRPr="00840BA4">
                    <w:rPr>
                      <w:bCs/>
                      <w:color w:val="000000"/>
                      <w:sz w:val="20"/>
                      <w:szCs w:val="20"/>
                    </w:rPr>
                    <w:t>Assignment</w:t>
                  </w:r>
                </w:p>
              </w:tc>
              <w:tc>
                <w:tcPr>
                  <w:tcW w:w="1611" w:type="dxa"/>
                  <w:vAlign w:val="center"/>
                </w:tcPr>
                <w:p w:rsidR="00FC7BD8" w:rsidRPr="00840BA4"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2</w:t>
                  </w:r>
                </w:p>
              </w:tc>
              <w:tc>
                <w:tcPr>
                  <w:tcW w:w="1612" w:type="dxa"/>
                  <w:vAlign w:val="center"/>
                </w:tcPr>
                <w:p w:rsidR="00FC7BD8" w:rsidRPr="00840BA4" w:rsidRDefault="00DF10A0" w:rsidP="009E70E7">
                  <w:pPr>
                    <w:framePr w:hSpace="180" w:wrap="around" w:vAnchor="text" w:hAnchor="margin" w:x="-252" w:y="1"/>
                    <w:tabs>
                      <w:tab w:val="left" w:pos="366"/>
                      <w:tab w:val="left" w:pos="7560"/>
                    </w:tabs>
                    <w:suppressOverlap/>
                    <w:jc w:val="center"/>
                    <w:rPr>
                      <w:bCs/>
                      <w:color w:val="000000"/>
                      <w:sz w:val="20"/>
                      <w:szCs w:val="20"/>
                    </w:rPr>
                  </w:pPr>
                  <w:r>
                    <w:rPr>
                      <w:bCs/>
                      <w:color w:val="000000"/>
                      <w:sz w:val="20"/>
                      <w:szCs w:val="20"/>
                    </w:rPr>
                    <w:t>1</w:t>
                  </w:r>
                  <w:r w:rsidR="00FC7BD8" w:rsidRPr="00840BA4">
                    <w:rPr>
                      <w:bCs/>
                      <w:color w:val="000000"/>
                      <w:sz w:val="20"/>
                      <w:szCs w:val="20"/>
                    </w:rPr>
                    <w:t>0</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color w:val="000000"/>
                      <w:sz w:val="20"/>
                      <w:szCs w:val="20"/>
                    </w:rPr>
                  </w:pPr>
                  <w:r w:rsidRPr="00840BA4">
                    <w:rPr>
                      <w:bCs/>
                      <w:color w:val="000000"/>
                      <w:sz w:val="20"/>
                      <w:szCs w:val="20"/>
                    </w:rPr>
                    <w:t>20</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both"/>
                    <w:rPr>
                      <w:bCs/>
                      <w:sz w:val="20"/>
                      <w:szCs w:val="20"/>
                    </w:rPr>
                  </w:pPr>
                  <w:r w:rsidRPr="00840BA4">
                    <w:rPr>
                      <w:bCs/>
                      <w:sz w:val="20"/>
                      <w:szCs w:val="20"/>
                    </w:rPr>
                    <w:t>Various</w:t>
                  </w:r>
                </w:p>
              </w:tc>
            </w:tr>
            <w:tr w:rsidR="00FC7BD8" w:rsidRPr="00840BA4" w:rsidTr="008F17A4">
              <w:trPr>
                <w:trHeight w:val="446"/>
                <w:jc w:val="center"/>
              </w:trPr>
              <w:tc>
                <w:tcPr>
                  <w:tcW w:w="607"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sz w:val="20"/>
                      <w:szCs w:val="20"/>
                    </w:rPr>
                  </w:pPr>
                  <w:r w:rsidRPr="00840BA4">
                    <w:rPr>
                      <w:bCs/>
                      <w:sz w:val="20"/>
                      <w:szCs w:val="20"/>
                    </w:rPr>
                    <w:t>3.</w:t>
                  </w:r>
                </w:p>
              </w:tc>
              <w:tc>
                <w:tcPr>
                  <w:tcW w:w="2615" w:type="dxa"/>
                  <w:vAlign w:val="center"/>
                </w:tcPr>
                <w:p w:rsidR="00FC7BD8" w:rsidRPr="00840BA4" w:rsidRDefault="00FC7BD8" w:rsidP="009E70E7">
                  <w:pPr>
                    <w:framePr w:hSpace="180" w:wrap="around" w:vAnchor="text" w:hAnchor="margin" w:x="-252" w:y="1"/>
                    <w:tabs>
                      <w:tab w:val="left" w:pos="366"/>
                      <w:tab w:val="left" w:pos="7560"/>
                    </w:tabs>
                    <w:suppressOverlap/>
                    <w:jc w:val="both"/>
                    <w:rPr>
                      <w:bCs/>
                      <w:color w:val="000000"/>
                      <w:sz w:val="20"/>
                      <w:szCs w:val="20"/>
                    </w:rPr>
                  </w:pPr>
                  <w:r w:rsidRPr="00840BA4">
                    <w:rPr>
                      <w:bCs/>
                      <w:color w:val="000000"/>
                      <w:sz w:val="20"/>
                      <w:szCs w:val="20"/>
                    </w:rPr>
                    <w:t>Project</w:t>
                  </w:r>
                </w:p>
              </w:tc>
              <w:tc>
                <w:tcPr>
                  <w:tcW w:w="1611"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color w:val="000000"/>
                      <w:sz w:val="20"/>
                      <w:szCs w:val="20"/>
                    </w:rPr>
                  </w:pPr>
                  <w:r w:rsidRPr="00840BA4">
                    <w:rPr>
                      <w:bCs/>
                      <w:color w:val="000000"/>
                      <w:sz w:val="20"/>
                      <w:szCs w:val="20"/>
                    </w:rPr>
                    <w:t>1</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color w:val="000000"/>
                      <w:sz w:val="20"/>
                      <w:szCs w:val="20"/>
                    </w:rPr>
                  </w:pPr>
                  <w:r w:rsidRPr="00840BA4">
                    <w:rPr>
                      <w:bCs/>
                      <w:color w:val="000000"/>
                      <w:sz w:val="20"/>
                      <w:szCs w:val="20"/>
                    </w:rPr>
                    <w:t>30</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center"/>
                    <w:rPr>
                      <w:bCs/>
                      <w:color w:val="000000"/>
                      <w:sz w:val="20"/>
                      <w:szCs w:val="20"/>
                    </w:rPr>
                  </w:pPr>
                  <w:r w:rsidRPr="00840BA4">
                    <w:rPr>
                      <w:bCs/>
                      <w:color w:val="000000"/>
                      <w:sz w:val="20"/>
                      <w:szCs w:val="20"/>
                    </w:rPr>
                    <w:t>30</w:t>
                  </w:r>
                </w:p>
              </w:tc>
              <w:tc>
                <w:tcPr>
                  <w:tcW w:w="1612" w:type="dxa"/>
                  <w:vAlign w:val="center"/>
                </w:tcPr>
                <w:p w:rsidR="00FC7BD8" w:rsidRPr="00840BA4" w:rsidRDefault="00FC7BD8" w:rsidP="009E70E7">
                  <w:pPr>
                    <w:framePr w:hSpace="180" w:wrap="around" w:vAnchor="text" w:hAnchor="margin" w:x="-252" w:y="1"/>
                    <w:tabs>
                      <w:tab w:val="left" w:pos="366"/>
                      <w:tab w:val="left" w:pos="7560"/>
                    </w:tabs>
                    <w:suppressOverlap/>
                    <w:jc w:val="both"/>
                    <w:rPr>
                      <w:bCs/>
                      <w:sz w:val="20"/>
                      <w:szCs w:val="20"/>
                    </w:rPr>
                  </w:pPr>
                  <w:r w:rsidRPr="00840BA4">
                    <w:rPr>
                      <w:bCs/>
                      <w:sz w:val="20"/>
                      <w:szCs w:val="20"/>
                    </w:rPr>
                    <w:t>W17</w:t>
                  </w:r>
                </w:p>
              </w:tc>
            </w:tr>
            <w:tr w:rsidR="00FC7BD8" w:rsidRPr="00840BA4" w:rsidTr="008F17A4">
              <w:trPr>
                <w:trHeight w:val="446"/>
                <w:jc w:val="center"/>
              </w:trPr>
              <w:tc>
                <w:tcPr>
                  <w:tcW w:w="6445" w:type="dxa"/>
                  <w:gridSpan w:val="4"/>
                  <w:shd w:val="clear" w:color="auto" w:fill="CCFFFF"/>
                  <w:vAlign w:val="center"/>
                </w:tcPr>
                <w:p w:rsidR="00FC7BD8" w:rsidRPr="00840BA4" w:rsidRDefault="00FC7BD8" w:rsidP="009E70E7">
                  <w:pPr>
                    <w:framePr w:hSpace="180" w:wrap="around" w:vAnchor="text" w:hAnchor="margin" w:x="-252" w:y="1"/>
                    <w:tabs>
                      <w:tab w:val="left" w:pos="366"/>
                      <w:tab w:val="left" w:pos="7560"/>
                    </w:tabs>
                    <w:suppressOverlap/>
                    <w:jc w:val="center"/>
                    <w:rPr>
                      <w:b/>
                      <w:bCs/>
                      <w:sz w:val="20"/>
                      <w:szCs w:val="20"/>
                    </w:rPr>
                  </w:pPr>
                  <w:r w:rsidRPr="00840BA4">
                    <w:rPr>
                      <w:b/>
                      <w:bCs/>
                      <w:sz w:val="20"/>
                      <w:szCs w:val="20"/>
                    </w:rPr>
                    <w:t>Overall Total</w:t>
                  </w:r>
                </w:p>
              </w:tc>
              <w:tc>
                <w:tcPr>
                  <w:tcW w:w="3224" w:type="dxa"/>
                  <w:gridSpan w:val="2"/>
                  <w:tcBorders>
                    <w:right w:val="single" w:sz="4" w:space="0" w:color="auto"/>
                  </w:tcBorders>
                  <w:shd w:val="clear" w:color="auto" w:fill="CCFFFF"/>
                  <w:vAlign w:val="center"/>
                </w:tcPr>
                <w:p w:rsidR="00FC7BD8" w:rsidRPr="00840BA4" w:rsidRDefault="00FC7BD8" w:rsidP="009E70E7">
                  <w:pPr>
                    <w:framePr w:hSpace="180" w:wrap="around" w:vAnchor="text" w:hAnchor="margin" w:x="-252" w:y="1"/>
                    <w:tabs>
                      <w:tab w:val="left" w:pos="366"/>
                      <w:tab w:val="left" w:pos="7560"/>
                    </w:tabs>
                    <w:suppressOverlap/>
                    <w:jc w:val="center"/>
                    <w:rPr>
                      <w:bCs/>
                      <w:sz w:val="20"/>
                      <w:szCs w:val="20"/>
                    </w:rPr>
                  </w:pPr>
                  <w:r w:rsidRPr="00840BA4">
                    <w:rPr>
                      <w:b/>
                      <w:bCs/>
                      <w:sz w:val="20"/>
                      <w:szCs w:val="20"/>
                    </w:rPr>
                    <w:t>100</w:t>
                  </w:r>
                </w:p>
              </w:tc>
            </w:tr>
          </w:tbl>
          <w:p w:rsidR="00FC7BD8" w:rsidRPr="00840BA4" w:rsidRDefault="00FC7BD8" w:rsidP="00AA597F">
            <w:pPr>
              <w:tabs>
                <w:tab w:val="left" w:pos="7560"/>
              </w:tabs>
              <w:rPr>
                <w:sz w:val="20"/>
                <w:szCs w:val="20"/>
              </w:rPr>
            </w:pPr>
          </w:p>
          <w:p w:rsidR="008F17A4" w:rsidRPr="00AA597F" w:rsidRDefault="008F17A4" w:rsidP="00AA597F">
            <w:pPr>
              <w:tabs>
                <w:tab w:val="left" w:pos="7560"/>
              </w:tabs>
              <w:rPr>
                <w:b/>
                <w:sz w:val="20"/>
                <w:szCs w:val="20"/>
                <w:u w:val="single"/>
              </w:rPr>
            </w:pPr>
            <w:r w:rsidRPr="00AA597F">
              <w:rPr>
                <w:b/>
                <w:sz w:val="20"/>
                <w:szCs w:val="20"/>
                <w:u w:val="single"/>
              </w:rPr>
              <w:t xml:space="preserve">ATTENDANCE </w:t>
            </w:r>
          </w:p>
          <w:p w:rsidR="008F17A4" w:rsidRPr="00840BA4" w:rsidRDefault="008F17A4" w:rsidP="00AA597F">
            <w:pPr>
              <w:tabs>
                <w:tab w:val="left" w:pos="7560"/>
              </w:tabs>
              <w:rPr>
                <w:sz w:val="20"/>
                <w:szCs w:val="20"/>
              </w:rPr>
            </w:pPr>
          </w:p>
          <w:p w:rsidR="00FC7BD8" w:rsidRPr="00840BA4" w:rsidRDefault="008F17A4" w:rsidP="00AA597F">
            <w:pPr>
              <w:tabs>
                <w:tab w:val="left" w:pos="7560"/>
              </w:tabs>
              <w:rPr>
                <w:sz w:val="20"/>
                <w:szCs w:val="20"/>
              </w:rPr>
            </w:pPr>
            <w:r w:rsidRPr="00840BA4">
              <w:rPr>
                <w:sz w:val="20"/>
                <w:szCs w:val="20"/>
              </w:rPr>
              <w:t>The student should adhere to the rules of attendance as stated in the University Academic Regulation :-</w:t>
            </w:r>
          </w:p>
          <w:p w:rsidR="008F17A4" w:rsidRPr="00840BA4" w:rsidRDefault="008F17A4" w:rsidP="00AA597F">
            <w:pPr>
              <w:tabs>
                <w:tab w:val="left" w:pos="7560"/>
              </w:tabs>
              <w:rPr>
                <w:sz w:val="20"/>
                <w:szCs w:val="20"/>
              </w:rPr>
            </w:pPr>
          </w:p>
          <w:p w:rsidR="008F17A4" w:rsidRPr="00840BA4" w:rsidRDefault="008F17A4" w:rsidP="004829B9">
            <w:pPr>
              <w:pStyle w:val="ListParagraph"/>
              <w:numPr>
                <w:ilvl w:val="0"/>
                <w:numId w:val="395"/>
              </w:numPr>
              <w:tabs>
                <w:tab w:val="left" w:pos="7560"/>
              </w:tabs>
              <w:rPr>
                <w:sz w:val="20"/>
                <w:szCs w:val="20"/>
              </w:rPr>
            </w:pPr>
            <w:r w:rsidRPr="00840BA4">
              <w:rPr>
                <w:sz w:val="20"/>
                <w:szCs w:val="20"/>
              </w:rPr>
              <w:t>Student must attend not less than 80% of lecture hours as required for the subject.</w:t>
            </w:r>
          </w:p>
          <w:p w:rsidR="008F17A4" w:rsidRPr="00840BA4" w:rsidRDefault="008F17A4" w:rsidP="004829B9">
            <w:pPr>
              <w:pStyle w:val="ListParagraph"/>
              <w:numPr>
                <w:ilvl w:val="0"/>
                <w:numId w:val="395"/>
              </w:numPr>
              <w:tabs>
                <w:tab w:val="left" w:pos="7560"/>
              </w:tabs>
              <w:rPr>
                <w:sz w:val="20"/>
                <w:szCs w:val="20"/>
              </w:rPr>
            </w:pPr>
            <w:r w:rsidRPr="00840BA4">
              <w:rPr>
                <w:sz w:val="20"/>
                <w:szCs w:val="20"/>
              </w:rPr>
              <w:t>The student will be prohibited from attending any lecture and assessment activities upon failure to comply the above requirement. Zero mark will be given to the subject.</w:t>
            </w:r>
          </w:p>
          <w:p w:rsidR="00FC7BD8" w:rsidRPr="00840BA4" w:rsidRDefault="00FC7BD8" w:rsidP="00AA597F">
            <w:pPr>
              <w:tabs>
                <w:tab w:val="left" w:pos="7560"/>
              </w:tabs>
              <w:rPr>
                <w:b/>
                <w:sz w:val="20"/>
                <w:szCs w:val="20"/>
              </w:rPr>
            </w:pPr>
          </w:p>
          <w:p w:rsidR="008F17A4" w:rsidRPr="00840BA4" w:rsidRDefault="008F17A4" w:rsidP="00AA597F">
            <w:pPr>
              <w:tabs>
                <w:tab w:val="left" w:pos="7560"/>
              </w:tabs>
              <w:rPr>
                <w:b/>
                <w:sz w:val="20"/>
                <w:szCs w:val="20"/>
              </w:rPr>
            </w:pPr>
          </w:p>
        </w:tc>
      </w:tr>
    </w:tbl>
    <w:p w:rsidR="00FC7BD8" w:rsidRDefault="00FC7BD8" w:rsidP="00915DA8">
      <w:pPr>
        <w:autoSpaceDE w:val="0"/>
        <w:autoSpaceDN w:val="0"/>
        <w:adjustRightInd w:val="0"/>
        <w:rPr>
          <w:rFonts w:eastAsia="Calibri"/>
          <w:b/>
          <w:bCs/>
          <w:color w:val="000000"/>
          <w:sz w:val="22"/>
          <w:szCs w:val="22"/>
        </w:rPr>
      </w:pPr>
    </w:p>
    <w:p w:rsidR="00FE7471" w:rsidRDefault="00FE7471" w:rsidP="00915DA8">
      <w:pPr>
        <w:autoSpaceDE w:val="0"/>
        <w:autoSpaceDN w:val="0"/>
        <w:adjustRightInd w:val="0"/>
        <w:rPr>
          <w:rFonts w:eastAsia="Calibri"/>
          <w:b/>
          <w:bCs/>
          <w:color w:val="000000"/>
          <w:sz w:val="22"/>
          <w:szCs w:val="22"/>
        </w:rPr>
      </w:pPr>
    </w:p>
    <w:p w:rsidR="00FE7471" w:rsidRDefault="00FE7471" w:rsidP="00915DA8">
      <w:pPr>
        <w:autoSpaceDE w:val="0"/>
        <w:autoSpaceDN w:val="0"/>
        <w:adjustRightInd w:val="0"/>
        <w:rPr>
          <w:rFonts w:eastAsia="Calibri"/>
          <w:b/>
          <w:bCs/>
          <w:color w:val="000000"/>
          <w:sz w:val="22"/>
          <w:szCs w:val="22"/>
        </w:rPr>
      </w:pPr>
    </w:p>
    <w:tbl>
      <w:tblPr>
        <w:tblpPr w:vertAnchor="text" w:tblpX="-252" w:tblpY="1"/>
        <w:tblW w:w="9900" w:type="dxa"/>
        <w:tblLayout w:type="fixed"/>
        <w:tblCellMar>
          <w:left w:w="0" w:type="dxa"/>
          <w:right w:w="0" w:type="dxa"/>
        </w:tblCellMar>
        <w:tblLook w:val="0000"/>
      </w:tblPr>
      <w:tblGrid>
        <w:gridCol w:w="4950"/>
        <w:gridCol w:w="20"/>
        <w:gridCol w:w="1984"/>
        <w:gridCol w:w="2946"/>
      </w:tblGrid>
      <w:tr w:rsidR="00FE7471" w:rsidRPr="00657CF1" w:rsidTr="00657CF1">
        <w:trPr>
          <w:trHeight w:val="1134"/>
        </w:trPr>
        <w:tc>
          <w:tcPr>
            <w:tcW w:w="495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FE7471" w:rsidRPr="00657CF1" w:rsidRDefault="00FE7471" w:rsidP="00657CF1">
            <w:pPr>
              <w:tabs>
                <w:tab w:val="left" w:pos="7560"/>
              </w:tabs>
              <w:rPr>
                <w:b/>
                <w:sz w:val="20"/>
                <w:szCs w:val="20"/>
              </w:rPr>
            </w:pPr>
            <w:r w:rsidRPr="00657CF1">
              <w:rPr>
                <w:b/>
                <w:sz w:val="20"/>
                <w:szCs w:val="20"/>
              </w:rPr>
              <w:t>UTM RAZAK SCHOOL OF ENGINEERING &amp; ADVANCED TECHNOLOGY</w:t>
            </w:r>
          </w:p>
        </w:tc>
        <w:tc>
          <w:tcPr>
            <w:tcW w:w="4950" w:type="dxa"/>
            <w:gridSpan w:val="3"/>
            <w:tcBorders>
              <w:top w:val="single" w:sz="6" w:space="0" w:color="auto"/>
              <w:left w:val="single" w:sz="6" w:space="0" w:color="auto"/>
              <w:bottom w:val="single" w:sz="6" w:space="0" w:color="auto"/>
              <w:right w:val="single" w:sz="6" w:space="0" w:color="auto"/>
            </w:tcBorders>
            <w:tcMar>
              <w:left w:w="0" w:type="dxa"/>
              <w:right w:w="0" w:type="dxa"/>
            </w:tcMar>
            <w:vAlign w:val="center"/>
          </w:tcPr>
          <w:p w:rsidR="00FE7471" w:rsidRPr="00657CF1" w:rsidRDefault="00FE7471" w:rsidP="00657CF1">
            <w:pPr>
              <w:tabs>
                <w:tab w:val="left" w:pos="1408"/>
                <w:tab w:val="left" w:pos="2938"/>
                <w:tab w:val="left" w:pos="4018"/>
                <w:tab w:val="left" w:pos="7560"/>
              </w:tabs>
              <w:rPr>
                <w:b/>
                <w:sz w:val="20"/>
                <w:szCs w:val="20"/>
                <w:u w:val="single"/>
              </w:rPr>
            </w:pPr>
          </w:p>
        </w:tc>
      </w:tr>
      <w:tr w:rsidR="00FE7471" w:rsidRPr="00657CF1" w:rsidTr="00657CF1">
        <w:trPr>
          <w:trHeight w:val="1090"/>
        </w:trPr>
        <w:tc>
          <w:tcPr>
            <w:tcW w:w="4970" w:type="dxa"/>
            <w:gridSpan w:val="2"/>
            <w:tcBorders>
              <w:top w:val="single" w:sz="6" w:space="0" w:color="auto"/>
              <w:left w:val="single" w:sz="6" w:space="0" w:color="auto"/>
              <w:bottom w:val="single" w:sz="6" w:space="0" w:color="auto"/>
              <w:right w:val="single" w:sz="4" w:space="0" w:color="auto"/>
            </w:tcBorders>
            <w:tcMar>
              <w:left w:w="0" w:type="dxa"/>
              <w:right w:w="0" w:type="dxa"/>
            </w:tcMar>
            <w:vAlign w:val="center"/>
          </w:tcPr>
          <w:p w:rsidR="00FE7471" w:rsidRPr="00657CF1" w:rsidRDefault="00FE7471" w:rsidP="00657CF1">
            <w:pPr>
              <w:rPr>
                <w:rFonts w:eastAsia="SimSun"/>
                <w:b/>
                <w:sz w:val="20"/>
                <w:szCs w:val="20"/>
              </w:rPr>
            </w:pPr>
            <w:r w:rsidRPr="00657CF1">
              <w:rPr>
                <w:rFonts w:eastAsia="SimSun"/>
                <w:b/>
                <w:sz w:val="20"/>
                <w:szCs w:val="20"/>
              </w:rPr>
              <w:t>ROBUST PRODUCT DESIGN</w:t>
            </w:r>
          </w:p>
          <w:p w:rsidR="00FE7471" w:rsidRPr="00657CF1" w:rsidRDefault="00FE7471" w:rsidP="00657CF1">
            <w:pPr>
              <w:keepNext/>
              <w:tabs>
                <w:tab w:val="left" w:pos="7560"/>
              </w:tabs>
              <w:rPr>
                <w:b/>
                <w:sz w:val="20"/>
                <w:szCs w:val="20"/>
              </w:rPr>
            </w:pPr>
            <w:r w:rsidRPr="00657CF1">
              <w:rPr>
                <w:b/>
                <w:sz w:val="20"/>
                <w:szCs w:val="20"/>
              </w:rPr>
              <w:t>(</w:t>
            </w:r>
            <w:r w:rsidRPr="00657CF1">
              <w:rPr>
                <w:b/>
                <w:sz w:val="20"/>
                <w:szCs w:val="20"/>
                <w:lang w:val="fi-FI"/>
              </w:rPr>
              <w:t>MRSM 2313</w:t>
            </w:r>
            <w:r w:rsidRPr="00657CF1">
              <w:rPr>
                <w:b/>
                <w:sz w:val="20"/>
                <w:szCs w:val="20"/>
              </w:rPr>
              <w:t>)</w:t>
            </w:r>
          </w:p>
        </w:tc>
        <w:tc>
          <w:tcPr>
            <w:tcW w:w="1984" w:type="dxa"/>
            <w:tcBorders>
              <w:left w:val="single" w:sz="4" w:space="0" w:color="auto"/>
            </w:tcBorders>
            <w:tcMar>
              <w:left w:w="0" w:type="dxa"/>
              <w:right w:w="0" w:type="dxa"/>
            </w:tcMar>
            <w:vAlign w:val="center"/>
          </w:tcPr>
          <w:p w:rsidR="00FE7471" w:rsidRPr="00657CF1" w:rsidRDefault="00FE7471" w:rsidP="00657CF1">
            <w:pPr>
              <w:tabs>
                <w:tab w:val="left" w:pos="7560"/>
              </w:tabs>
              <w:rPr>
                <w:b/>
                <w:sz w:val="20"/>
                <w:szCs w:val="20"/>
              </w:rPr>
            </w:pPr>
            <w:r w:rsidRPr="00657CF1">
              <w:rPr>
                <w:b/>
                <w:sz w:val="20"/>
                <w:szCs w:val="20"/>
              </w:rPr>
              <w:t xml:space="preserve">Revision </w:t>
            </w:r>
          </w:p>
          <w:p w:rsidR="00FE7471" w:rsidRPr="00657CF1" w:rsidRDefault="00FE7471" w:rsidP="00657CF1">
            <w:pPr>
              <w:tabs>
                <w:tab w:val="left" w:pos="7560"/>
              </w:tabs>
              <w:rPr>
                <w:b/>
                <w:sz w:val="20"/>
                <w:szCs w:val="20"/>
              </w:rPr>
            </w:pPr>
            <w:r w:rsidRPr="00657CF1">
              <w:rPr>
                <w:b/>
                <w:sz w:val="20"/>
                <w:szCs w:val="20"/>
              </w:rPr>
              <w:t xml:space="preserve">Date of issue  </w:t>
            </w:r>
          </w:p>
          <w:p w:rsidR="00FE7471" w:rsidRPr="00657CF1" w:rsidRDefault="00FE7471" w:rsidP="00657CF1">
            <w:pPr>
              <w:tabs>
                <w:tab w:val="left" w:pos="7560"/>
              </w:tabs>
              <w:rPr>
                <w:b/>
                <w:sz w:val="20"/>
                <w:szCs w:val="20"/>
              </w:rPr>
            </w:pPr>
            <w:r w:rsidRPr="00657CF1">
              <w:rPr>
                <w:b/>
                <w:sz w:val="20"/>
                <w:szCs w:val="20"/>
              </w:rPr>
              <w:t xml:space="preserve">Last Amendment </w:t>
            </w:r>
          </w:p>
          <w:p w:rsidR="00FE7471" w:rsidRPr="00657CF1" w:rsidRDefault="00FE7471" w:rsidP="00657CF1">
            <w:pPr>
              <w:tabs>
                <w:tab w:val="left" w:pos="7560"/>
              </w:tabs>
              <w:rPr>
                <w:b/>
                <w:sz w:val="20"/>
                <w:szCs w:val="20"/>
              </w:rPr>
            </w:pPr>
            <w:r w:rsidRPr="00657CF1">
              <w:rPr>
                <w:b/>
                <w:sz w:val="20"/>
                <w:szCs w:val="20"/>
              </w:rPr>
              <w:t xml:space="preserve">Edition </w:t>
            </w:r>
          </w:p>
        </w:tc>
        <w:tc>
          <w:tcPr>
            <w:tcW w:w="2946" w:type="dxa"/>
            <w:tcBorders>
              <w:top w:val="single" w:sz="6" w:space="0" w:color="auto"/>
              <w:left w:val="nil"/>
              <w:bottom w:val="single" w:sz="6" w:space="0" w:color="auto"/>
              <w:right w:val="single" w:sz="6" w:space="0" w:color="auto"/>
            </w:tcBorders>
            <w:tcMar>
              <w:left w:w="0" w:type="dxa"/>
              <w:right w:w="0" w:type="dxa"/>
            </w:tcMar>
          </w:tcPr>
          <w:p w:rsidR="00FE7471" w:rsidRPr="00657CF1" w:rsidRDefault="00FE7471" w:rsidP="00657CF1">
            <w:pPr>
              <w:tabs>
                <w:tab w:val="left" w:pos="7560"/>
              </w:tabs>
              <w:rPr>
                <w:b/>
                <w:sz w:val="20"/>
                <w:szCs w:val="20"/>
              </w:rPr>
            </w:pPr>
            <w:r w:rsidRPr="00657CF1">
              <w:rPr>
                <w:b/>
                <w:sz w:val="20"/>
                <w:szCs w:val="20"/>
              </w:rPr>
              <w:t xml:space="preserve">: </w:t>
            </w:r>
          </w:p>
          <w:p w:rsidR="00FE7471" w:rsidRPr="00657CF1" w:rsidRDefault="00FE7471" w:rsidP="00657CF1">
            <w:pPr>
              <w:tabs>
                <w:tab w:val="left" w:pos="7560"/>
              </w:tabs>
              <w:rPr>
                <w:b/>
                <w:sz w:val="20"/>
                <w:szCs w:val="20"/>
              </w:rPr>
            </w:pPr>
            <w:r w:rsidRPr="00657CF1">
              <w:rPr>
                <w:b/>
                <w:sz w:val="20"/>
                <w:szCs w:val="20"/>
              </w:rPr>
              <w:t xml:space="preserve">: </w:t>
            </w:r>
          </w:p>
          <w:p w:rsidR="00FE7471" w:rsidRPr="00657CF1" w:rsidRDefault="00AA597F" w:rsidP="00657CF1">
            <w:pPr>
              <w:tabs>
                <w:tab w:val="left" w:pos="7560"/>
              </w:tabs>
              <w:rPr>
                <w:b/>
                <w:sz w:val="20"/>
                <w:szCs w:val="20"/>
              </w:rPr>
            </w:pPr>
            <w:r w:rsidRPr="00657CF1">
              <w:rPr>
                <w:b/>
                <w:sz w:val="20"/>
                <w:szCs w:val="20"/>
              </w:rPr>
              <w:t>:</w:t>
            </w:r>
            <w:r w:rsidR="00FE7471" w:rsidRPr="00657CF1">
              <w:rPr>
                <w:b/>
                <w:sz w:val="20"/>
                <w:szCs w:val="20"/>
              </w:rPr>
              <w:t xml:space="preserve"> </w:t>
            </w:r>
          </w:p>
          <w:p w:rsidR="00FE7471" w:rsidRPr="00657CF1" w:rsidRDefault="00FE7471" w:rsidP="00657CF1">
            <w:pPr>
              <w:tabs>
                <w:tab w:val="left" w:pos="7560"/>
              </w:tabs>
              <w:rPr>
                <w:b/>
                <w:sz w:val="20"/>
                <w:szCs w:val="20"/>
              </w:rPr>
            </w:pPr>
            <w:r w:rsidRPr="00657CF1">
              <w:rPr>
                <w:b/>
                <w:sz w:val="20"/>
                <w:szCs w:val="20"/>
              </w:rPr>
              <w:t xml:space="preserve">: </w:t>
            </w:r>
          </w:p>
        </w:tc>
      </w:tr>
      <w:tr w:rsidR="00FE7471" w:rsidRPr="00657CF1" w:rsidTr="00657CF1">
        <w:trPr>
          <w:trHeight w:val="1090"/>
        </w:trPr>
        <w:tc>
          <w:tcPr>
            <w:tcW w:w="9900" w:type="dxa"/>
            <w:gridSpan w:val="4"/>
            <w:tcBorders>
              <w:top w:val="single" w:sz="6" w:space="0" w:color="auto"/>
              <w:left w:val="single" w:sz="6" w:space="0" w:color="auto"/>
              <w:bottom w:val="single" w:sz="6" w:space="0" w:color="auto"/>
              <w:right w:val="single" w:sz="6" w:space="0" w:color="auto"/>
            </w:tcBorders>
            <w:tcMar>
              <w:left w:w="0" w:type="dxa"/>
              <w:right w:w="0" w:type="dxa"/>
            </w:tcMar>
          </w:tcPr>
          <w:tbl>
            <w:tblPr>
              <w:tblW w:w="0" w:type="auto"/>
              <w:tblInd w:w="123" w:type="dxa"/>
              <w:tblLayout w:type="fixed"/>
              <w:tblCellMar>
                <w:left w:w="0" w:type="dxa"/>
                <w:right w:w="0" w:type="dxa"/>
              </w:tblCellMar>
              <w:tblLook w:val="0000"/>
            </w:tblPr>
            <w:tblGrid>
              <w:gridCol w:w="478"/>
              <w:gridCol w:w="3189"/>
              <w:gridCol w:w="360"/>
              <w:gridCol w:w="2856"/>
              <w:gridCol w:w="1362"/>
              <w:gridCol w:w="1362"/>
            </w:tblGrid>
            <w:tr w:rsidR="00FE7471" w:rsidRPr="00657CF1" w:rsidTr="00C15B76">
              <w:trPr>
                <w:trHeight w:val="229"/>
              </w:trPr>
              <w:tc>
                <w:tcPr>
                  <w:tcW w:w="3667"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PRE-REQUISITE</w:t>
                  </w:r>
                </w:p>
              </w:tc>
              <w:tc>
                <w:tcPr>
                  <w:tcW w:w="3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w:t>
                  </w:r>
                </w:p>
              </w:tc>
              <w:tc>
                <w:tcPr>
                  <w:tcW w:w="5580"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rPr>
                      <w:b/>
                      <w:sz w:val="20"/>
                      <w:szCs w:val="20"/>
                    </w:rPr>
                  </w:pPr>
                  <w:r w:rsidRPr="00657CF1">
                    <w:rPr>
                      <w:b/>
                      <w:sz w:val="20"/>
                      <w:szCs w:val="20"/>
                    </w:rPr>
                    <w:t>Nil</w:t>
                  </w:r>
                </w:p>
              </w:tc>
            </w:tr>
            <w:tr w:rsidR="00FE7471" w:rsidRPr="00657CF1" w:rsidTr="00C15B76">
              <w:trPr>
                <w:trHeight w:val="229"/>
              </w:trPr>
              <w:tc>
                <w:tcPr>
                  <w:tcW w:w="3667"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EQUIVALENCE</w:t>
                  </w:r>
                </w:p>
              </w:tc>
              <w:tc>
                <w:tcPr>
                  <w:tcW w:w="36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w:t>
                  </w:r>
                </w:p>
              </w:tc>
              <w:tc>
                <w:tcPr>
                  <w:tcW w:w="5580"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 xml:space="preserve"> -</w:t>
                  </w:r>
                </w:p>
              </w:tc>
            </w:tr>
            <w:tr w:rsidR="00FE7471" w:rsidRPr="00657CF1" w:rsidTr="00C15B76">
              <w:trPr>
                <w:trHeight w:val="229"/>
              </w:trPr>
              <w:tc>
                <w:tcPr>
                  <w:tcW w:w="3667" w:type="dxa"/>
                  <w:gridSpan w:val="2"/>
                  <w:tcBorders>
                    <w:top w:val="single" w:sz="4" w:space="0" w:color="auto"/>
                    <w:left w:val="single" w:sz="4" w:space="0" w:color="auto"/>
                    <w:bottom w:val="doub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LECTURE HOURS</w:t>
                  </w:r>
                </w:p>
              </w:tc>
              <w:tc>
                <w:tcPr>
                  <w:tcW w:w="360" w:type="dxa"/>
                  <w:tcBorders>
                    <w:top w:val="single" w:sz="4" w:space="0" w:color="auto"/>
                    <w:left w:val="single" w:sz="4" w:space="0" w:color="auto"/>
                    <w:bottom w:val="doub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w:t>
                  </w:r>
                </w:p>
              </w:tc>
              <w:tc>
                <w:tcPr>
                  <w:tcW w:w="5580" w:type="dxa"/>
                  <w:gridSpan w:val="3"/>
                  <w:tcBorders>
                    <w:top w:val="single" w:sz="4" w:space="0" w:color="auto"/>
                    <w:left w:val="single" w:sz="4" w:space="0" w:color="auto"/>
                    <w:bottom w:val="doub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rPr>
                      <w:b/>
                      <w:sz w:val="20"/>
                      <w:szCs w:val="20"/>
                    </w:rPr>
                  </w:pPr>
                  <w:r w:rsidRPr="00657CF1">
                    <w:rPr>
                      <w:b/>
                      <w:sz w:val="20"/>
                      <w:szCs w:val="20"/>
                    </w:rPr>
                    <w:t>3 hour lectures per week</w:t>
                  </w:r>
                </w:p>
              </w:tc>
            </w:tr>
            <w:tr w:rsidR="00FE7471" w:rsidRPr="00657CF1" w:rsidTr="00C15B76">
              <w:trPr>
                <w:trHeight w:val="485"/>
              </w:trPr>
              <w:tc>
                <w:tcPr>
                  <w:tcW w:w="3667" w:type="dxa"/>
                  <w:gridSpan w:val="2"/>
                  <w:tcBorders>
                    <w:top w:val="doub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Lecturers</w:t>
                  </w:r>
                </w:p>
              </w:tc>
              <w:tc>
                <w:tcPr>
                  <w:tcW w:w="3216" w:type="dxa"/>
                  <w:gridSpan w:val="2"/>
                  <w:tcBorders>
                    <w:top w:val="doub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E-Mail</w:t>
                  </w:r>
                </w:p>
              </w:tc>
              <w:tc>
                <w:tcPr>
                  <w:tcW w:w="1362" w:type="dxa"/>
                  <w:tcBorders>
                    <w:top w:val="doub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Room No.</w:t>
                  </w:r>
                </w:p>
              </w:tc>
              <w:tc>
                <w:tcPr>
                  <w:tcW w:w="1362" w:type="dxa"/>
                  <w:tcBorders>
                    <w:top w:val="doub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Phone No.</w:t>
                  </w:r>
                </w:p>
              </w:tc>
            </w:tr>
            <w:tr w:rsidR="00FE7471" w:rsidRPr="00657CF1" w:rsidTr="00C15B76">
              <w:trPr>
                <w:trHeight w:val="710"/>
              </w:trPr>
              <w:tc>
                <w:tcPr>
                  <w:tcW w:w="47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1.</w:t>
                  </w:r>
                </w:p>
              </w:tc>
              <w:tc>
                <w:tcPr>
                  <w:tcW w:w="318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Dr. Khairur Rijal Jamaludin</w:t>
                  </w:r>
                </w:p>
              </w:tc>
              <w:tc>
                <w:tcPr>
                  <w:tcW w:w="321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khairur.kl@utm.my</w:t>
                  </w:r>
                </w:p>
              </w:tc>
              <w:tc>
                <w:tcPr>
                  <w:tcW w:w="13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06-01-37 MJIIT</w:t>
                  </w:r>
                </w:p>
              </w:tc>
              <w:tc>
                <w:tcPr>
                  <w:tcW w:w="13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03-22031349</w:t>
                  </w:r>
                </w:p>
              </w:tc>
            </w:tr>
            <w:tr w:rsidR="00FE7471" w:rsidRPr="00657CF1" w:rsidTr="00C15B76">
              <w:trPr>
                <w:trHeight w:val="710"/>
              </w:trPr>
              <w:tc>
                <w:tcPr>
                  <w:tcW w:w="478"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2.</w:t>
                  </w:r>
                </w:p>
              </w:tc>
              <w:tc>
                <w:tcPr>
                  <w:tcW w:w="318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Prof. Dr. Sha'ri Mohd Yusof</w:t>
                  </w:r>
                </w:p>
              </w:tc>
              <w:tc>
                <w:tcPr>
                  <w:tcW w:w="3216"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shari@fkm.utm.my</w:t>
                  </w:r>
                </w:p>
              </w:tc>
              <w:tc>
                <w:tcPr>
                  <w:tcW w:w="13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SPS,</w:t>
                  </w:r>
                </w:p>
                <w:p w:rsidR="00FE7471" w:rsidRPr="00657CF1" w:rsidRDefault="00FE7471" w:rsidP="00657CF1">
                  <w:pPr>
                    <w:framePr w:wrap="around" w:vAnchor="text" w:hAnchor="text" w:x="-252" w:y="1"/>
                    <w:jc w:val="center"/>
                    <w:rPr>
                      <w:sz w:val="20"/>
                      <w:szCs w:val="20"/>
                    </w:rPr>
                  </w:pPr>
                  <w:r w:rsidRPr="00657CF1">
                    <w:rPr>
                      <w:sz w:val="20"/>
                      <w:szCs w:val="20"/>
                    </w:rPr>
                    <w:t>UTMKL</w:t>
                  </w:r>
                </w:p>
              </w:tc>
              <w:tc>
                <w:tcPr>
                  <w:tcW w:w="136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p>
              </w:tc>
            </w:tr>
          </w:tbl>
          <w:p w:rsidR="00FE7471" w:rsidRPr="00657CF1" w:rsidRDefault="00FE7471" w:rsidP="00657CF1">
            <w:pPr>
              <w:tabs>
                <w:tab w:val="left" w:pos="7560"/>
              </w:tabs>
              <w:rPr>
                <w:b/>
                <w:sz w:val="20"/>
                <w:szCs w:val="20"/>
              </w:rPr>
            </w:pPr>
          </w:p>
          <w:p w:rsidR="00FE7471" w:rsidRPr="00657CF1" w:rsidRDefault="00FE7471" w:rsidP="00657CF1">
            <w:pPr>
              <w:rPr>
                <w:b/>
                <w:sz w:val="20"/>
                <w:szCs w:val="20"/>
                <w:u w:val="single"/>
              </w:rPr>
            </w:pPr>
            <w:r w:rsidRPr="00657CF1">
              <w:rPr>
                <w:b/>
                <w:sz w:val="20"/>
                <w:szCs w:val="20"/>
                <w:u w:val="single"/>
              </w:rPr>
              <w:t xml:space="preserve">SYNOPSIS </w:t>
            </w:r>
          </w:p>
          <w:p w:rsidR="00FE7471" w:rsidRPr="00657CF1" w:rsidRDefault="00FE7471" w:rsidP="00657CF1">
            <w:pPr>
              <w:tabs>
                <w:tab w:val="left" w:pos="7560"/>
              </w:tabs>
              <w:spacing w:after="120"/>
              <w:rPr>
                <w:b/>
                <w:sz w:val="20"/>
                <w:szCs w:val="20"/>
              </w:rPr>
            </w:pPr>
          </w:p>
          <w:p w:rsidR="00FE7471" w:rsidRPr="00657CF1" w:rsidRDefault="00FE7471" w:rsidP="00657CF1">
            <w:pPr>
              <w:spacing w:after="120"/>
              <w:rPr>
                <w:sz w:val="20"/>
                <w:szCs w:val="20"/>
              </w:rPr>
            </w:pPr>
            <w:r w:rsidRPr="00657CF1">
              <w:rPr>
                <w:sz w:val="20"/>
                <w:szCs w:val="20"/>
              </w:rPr>
              <w:t>Robustness is the state where the technology, product, or process performance is minimally sensitive to factors causing variability (either in the manufacturing or users environment) and aging at the lowest unit manufacturing cost. The course covers: Concept of Robust product design, experimental design, customer quality and engineered quality, energy thinking including ideal function, steps in robust design, noise strategy (control vs noise factors), dynamic and static signal to noise ratio, achieving additivity, constructing orthogonal arrays,  design of dyamic systems,  with case studies. The course includes a number of completed case studies using these methods.</w:t>
            </w:r>
          </w:p>
          <w:p w:rsidR="00FE7471" w:rsidRPr="00657CF1" w:rsidRDefault="00FE7471" w:rsidP="00657CF1">
            <w:pPr>
              <w:rPr>
                <w:b/>
                <w:sz w:val="20"/>
                <w:szCs w:val="20"/>
                <w:u w:val="single"/>
              </w:rPr>
            </w:pPr>
            <w:r w:rsidRPr="00657CF1">
              <w:rPr>
                <w:b/>
                <w:sz w:val="20"/>
                <w:szCs w:val="20"/>
                <w:u w:val="single"/>
              </w:rPr>
              <w:t>COURSE LEARNING OUTCOMES</w:t>
            </w:r>
          </w:p>
          <w:p w:rsidR="00FE7471" w:rsidRPr="00657CF1" w:rsidRDefault="00FE7471" w:rsidP="00657CF1">
            <w:pPr>
              <w:rPr>
                <w:sz w:val="20"/>
                <w:szCs w:val="20"/>
              </w:rPr>
            </w:pPr>
          </w:p>
          <w:p w:rsidR="00FE7471" w:rsidRDefault="00FE7471" w:rsidP="00657CF1">
            <w:pPr>
              <w:rPr>
                <w:sz w:val="20"/>
                <w:szCs w:val="20"/>
              </w:rPr>
            </w:pPr>
            <w:r w:rsidRPr="00657CF1">
              <w:rPr>
                <w:sz w:val="20"/>
                <w:szCs w:val="20"/>
              </w:rPr>
              <w:t>By the end of the course, students should be able to :</w:t>
            </w:r>
          </w:p>
          <w:p w:rsidR="00657CF1" w:rsidRPr="00657CF1" w:rsidRDefault="00657CF1" w:rsidP="00657CF1">
            <w:pPr>
              <w:rPr>
                <w:sz w:val="20"/>
                <w:szCs w:val="20"/>
              </w:rPr>
            </w:pPr>
          </w:p>
          <w:tbl>
            <w:tblPr>
              <w:tblW w:w="0" w:type="auto"/>
              <w:jc w:val="center"/>
              <w:tblLayout w:type="fixed"/>
              <w:tblCellMar>
                <w:left w:w="0" w:type="dxa"/>
                <w:right w:w="0" w:type="dxa"/>
              </w:tblCellMar>
              <w:tblLook w:val="0000"/>
            </w:tblPr>
            <w:tblGrid>
              <w:gridCol w:w="595"/>
              <w:gridCol w:w="4225"/>
              <w:gridCol w:w="1987"/>
              <w:gridCol w:w="1293"/>
              <w:gridCol w:w="1574"/>
            </w:tblGrid>
            <w:tr w:rsidR="00FE7471" w:rsidRPr="00657CF1" w:rsidTr="00FE7471">
              <w:trPr>
                <w:trHeight w:val="916"/>
                <w:jc w:val="center"/>
              </w:trPr>
              <w:tc>
                <w:tcPr>
                  <w:tcW w:w="595"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No.</w:t>
                  </w:r>
                </w:p>
              </w:tc>
              <w:tc>
                <w:tcPr>
                  <w:tcW w:w="4225"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Course Learning Outcomes</w:t>
                  </w:r>
                </w:p>
              </w:tc>
              <w:tc>
                <w:tcPr>
                  <w:tcW w:w="1987"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Programme</w:t>
                  </w:r>
                </w:p>
                <w:p w:rsidR="00FE7471" w:rsidRPr="00657CF1" w:rsidRDefault="00FE7471" w:rsidP="00657CF1">
                  <w:pPr>
                    <w:framePr w:wrap="around" w:vAnchor="text" w:hAnchor="text" w:x="-252" w:y="1"/>
                    <w:jc w:val="center"/>
                    <w:rPr>
                      <w:b/>
                      <w:sz w:val="20"/>
                      <w:szCs w:val="20"/>
                    </w:rPr>
                  </w:pPr>
                  <w:r w:rsidRPr="00657CF1">
                    <w:rPr>
                      <w:b/>
                      <w:sz w:val="20"/>
                      <w:szCs w:val="20"/>
                    </w:rPr>
                    <w:t>Learning Outcome(s) Addressed</w:t>
                  </w:r>
                </w:p>
              </w:tc>
              <w:tc>
                <w:tcPr>
                  <w:tcW w:w="1293"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tcPr>
                <w:p w:rsidR="00FE7471" w:rsidRPr="00657CF1" w:rsidRDefault="00FE7471" w:rsidP="00657CF1">
                  <w:pPr>
                    <w:framePr w:wrap="around" w:vAnchor="text" w:hAnchor="text" w:x="-252" w:y="1"/>
                    <w:jc w:val="center"/>
                    <w:rPr>
                      <w:b/>
                      <w:sz w:val="20"/>
                      <w:szCs w:val="20"/>
                    </w:rPr>
                  </w:pPr>
                </w:p>
                <w:p w:rsidR="00FE7471" w:rsidRPr="00657CF1" w:rsidRDefault="00FE7471" w:rsidP="00657CF1">
                  <w:pPr>
                    <w:framePr w:wrap="around" w:vAnchor="text" w:hAnchor="text" w:x="-252" w:y="1"/>
                    <w:jc w:val="center"/>
                    <w:rPr>
                      <w:b/>
                      <w:sz w:val="20"/>
                      <w:szCs w:val="20"/>
                    </w:rPr>
                  </w:pPr>
                  <w:r w:rsidRPr="00657CF1">
                    <w:rPr>
                      <w:b/>
                      <w:sz w:val="20"/>
                      <w:szCs w:val="20"/>
                    </w:rPr>
                    <w:t>Learning's</w:t>
                  </w:r>
                </w:p>
                <w:p w:rsidR="00FE7471" w:rsidRPr="00657CF1" w:rsidRDefault="00FE7471" w:rsidP="00657CF1">
                  <w:pPr>
                    <w:framePr w:wrap="around" w:vAnchor="text" w:hAnchor="text" w:x="-252" w:y="1"/>
                    <w:jc w:val="center"/>
                    <w:rPr>
                      <w:b/>
                      <w:sz w:val="20"/>
                      <w:szCs w:val="20"/>
                    </w:rPr>
                  </w:pPr>
                  <w:r w:rsidRPr="00657CF1">
                    <w:rPr>
                      <w:b/>
                      <w:sz w:val="20"/>
                      <w:szCs w:val="20"/>
                    </w:rPr>
                    <w:t>Taxonomy</w:t>
                  </w:r>
                </w:p>
              </w:tc>
              <w:tc>
                <w:tcPr>
                  <w:tcW w:w="1574"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jc w:val="center"/>
                    <w:rPr>
                      <w:b/>
                      <w:sz w:val="20"/>
                      <w:szCs w:val="20"/>
                    </w:rPr>
                  </w:pPr>
                  <w:r w:rsidRPr="00657CF1">
                    <w:rPr>
                      <w:b/>
                      <w:sz w:val="20"/>
                      <w:szCs w:val="20"/>
                    </w:rPr>
                    <w:t>Assessment Methods</w:t>
                  </w:r>
                </w:p>
              </w:tc>
            </w:tr>
            <w:tr w:rsidR="00FE7471" w:rsidRPr="00657CF1" w:rsidTr="00FE7471">
              <w:trPr>
                <w:trHeight w:val="1097"/>
                <w:jc w:val="center"/>
              </w:trPr>
              <w:tc>
                <w:tcPr>
                  <w:tcW w:w="5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1.</w:t>
                  </w:r>
                </w:p>
              </w:tc>
              <w:tc>
                <w:tcPr>
                  <w:tcW w:w="4225"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Construct the energy function, inner array and outer array for design problems.</w:t>
                  </w:r>
                </w:p>
                <w:p w:rsidR="00FE7471" w:rsidRPr="00657CF1" w:rsidRDefault="00FE7471" w:rsidP="00657CF1">
                  <w:pPr>
                    <w:framePr w:wrap="around" w:vAnchor="text" w:hAnchor="text" w:x="-252" w:y="1"/>
                    <w:rPr>
                      <w:sz w:val="20"/>
                      <w:szCs w:val="20"/>
                    </w:rPr>
                  </w:pPr>
                </w:p>
              </w:tc>
              <w:tc>
                <w:tcPr>
                  <w:tcW w:w="19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PO1</w:t>
                  </w:r>
                </w:p>
              </w:tc>
              <w:tc>
                <w:tcPr>
                  <w:tcW w:w="12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p>
                <w:p w:rsidR="00FE7471" w:rsidRPr="00657CF1" w:rsidRDefault="00FE7471" w:rsidP="00657CF1">
                  <w:pPr>
                    <w:framePr w:wrap="around" w:vAnchor="text" w:hAnchor="text" w:x="-252" w:y="1"/>
                    <w:jc w:val="center"/>
                    <w:rPr>
                      <w:sz w:val="20"/>
                      <w:szCs w:val="20"/>
                    </w:rPr>
                  </w:pPr>
                  <w:r w:rsidRPr="00657CF1">
                    <w:rPr>
                      <w:sz w:val="20"/>
                      <w:szCs w:val="20"/>
                    </w:rPr>
                    <w:t>C5</w:t>
                  </w:r>
                </w:p>
                <w:p w:rsidR="00FE7471" w:rsidRPr="00657CF1" w:rsidRDefault="00FE7471" w:rsidP="00657CF1">
                  <w:pPr>
                    <w:framePr w:wrap="around" w:vAnchor="text" w:hAnchor="text" w:x="-252" w:y="1"/>
                    <w:jc w:val="center"/>
                    <w:rPr>
                      <w:sz w:val="20"/>
                      <w:szCs w:val="20"/>
                    </w:rPr>
                  </w:pPr>
                </w:p>
              </w:tc>
              <w:tc>
                <w:tcPr>
                  <w:tcW w:w="15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Test</w:t>
                  </w:r>
                </w:p>
              </w:tc>
            </w:tr>
            <w:tr w:rsidR="00FE7471" w:rsidRPr="00657CF1" w:rsidTr="00FE7471">
              <w:trPr>
                <w:trHeight w:val="899"/>
                <w:jc w:val="center"/>
              </w:trPr>
              <w:tc>
                <w:tcPr>
                  <w:tcW w:w="5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2.</w:t>
                  </w:r>
                </w:p>
              </w:tc>
              <w:tc>
                <w:tcPr>
                  <w:tcW w:w="4225"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Distinguish the control factor and the noise factor to the inner array and outer array</w:t>
                  </w:r>
                </w:p>
              </w:tc>
              <w:tc>
                <w:tcPr>
                  <w:tcW w:w="19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PO2</w:t>
                  </w:r>
                </w:p>
              </w:tc>
              <w:tc>
                <w:tcPr>
                  <w:tcW w:w="12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C4</w:t>
                  </w:r>
                </w:p>
                <w:p w:rsidR="00FE7471" w:rsidRPr="00657CF1" w:rsidRDefault="00FE7471" w:rsidP="00657CF1">
                  <w:pPr>
                    <w:framePr w:wrap="around" w:vAnchor="text" w:hAnchor="text" w:x="-252" w:y="1"/>
                    <w:jc w:val="center"/>
                    <w:rPr>
                      <w:sz w:val="20"/>
                      <w:szCs w:val="20"/>
                    </w:rPr>
                  </w:pPr>
                  <w:r w:rsidRPr="00657CF1">
                    <w:rPr>
                      <w:sz w:val="20"/>
                      <w:szCs w:val="20"/>
                    </w:rPr>
                    <w:t>CTPS2</w:t>
                  </w:r>
                </w:p>
              </w:tc>
              <w:tc>
                <w:tcPr>
                  <w:tcW w:w="15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Test, Assignment</w:t>
                  </w:r>
                </w:p>
              </w:tc>
            </w:tr>
            <w:tr w:rsidR="00FE7471" w:rsidRPr="00657CF1" w:rsidTr="00FE7471">
              <w:trPr>
                <w:trHeight w:val="1061"/>
                <w:jc w:val="center"/>
              </w:trPr>
              <w:tc>
                <w:tcPr>
                  <w:tcW w:w="5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3.</w:t>
                  </w:r>
                </w:p>
              </w:tc>
              <w:tc>
                <w:tcPr>
                  <w:tcW w:w="4225"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Formulate robust design problem for static and dynamic response</w:t>
                  </w:r>
                </w:p>
              </w:tc>
              <w:tc>
                <w:tcPr>
                  <w:tcW w:w="19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PO2</w:t>
                  </w:r>
                </w:p>
              </w:tc>
              <w:tc>
                <w:tcPr>
                  <w:tcW w:w="12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C4</w:t>
                  </w:r>
                </w:p>
                <w:p w:rsidR="00FE7471" w:rsidRPr="00657CF1" w:rsidRDefault="00FE7471" w:rsidP="00657CF1">
                  <w:pPr>
                    <w:framePr w:wrap="around" w:vAnchor="text" w:hAnchor="text" w:x="-252" w:y="1"/>
                    <w:jc w:val="center"/>
                    <w:rPr>
                      <w:sz w:val="20"/>
                      <w:szCs w:val="20"/>
                    </w:rPr>
                  </w:pPr>
                  <w:r w:rsidRPr="00657CF1">
                    <w:rPr>
                      <w:sz w:val="20"/>
                      <w:szCs w:val="20"/>
                    </w:rPr>
                    <w:t>CTPS2</w:t>
                  </w:r>
                </w:p>
              </w:tc>
              <w:tc>
                <w:tcPr>
                  <w:tcW w:w="15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Test, Assignment</w:t>
                  </w:r>
                </w:p>
              </w:tc>
            </w:tr>
            <w:tr w:rsidR="00FE7471" w:rsidRPr="00657CF1" w:rsidTr="00FE7471">
              <w:trPr>
                <w:trHeight w:val="980"/>
                <w:jc w:val="center"/>
              </w:trPr>
              <w:tc>
                <w:tcPr>
                  <w:tcW w:w="59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4.</w:t>
                  </w:r>
                </w:p>
              </w:tc>
              <w:tc>
                <w:tcPr>
                  <w:tcW w:w="4225"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Formulate robust assessment and validation for the ideal function based on design constraint</w:t>
                  </w:r>
                </w:p>
              </w:tc>
              <w:tc>
                <w:tcPr>
                  <w:tcW w:w="198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PO3</w:t>
                  </w:r>
                </w:p>
              </w:tc>
              <w:tc>
                <w:tcPr>
                  <w:tcW w:w="12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A5</w:t>
                  </w:r>
                </w:p>
                <w:p w:rsidR="00FE7471" w:rsidRPr="00657CF1" w:rsidRDefault="00FE7471" w:rsidP="00657CF1">
                  <w:pPr>
                    <w:framePr w:wrap="around" w:vAnchor="text" w:hAnchor="text" w:x="-252" w:y="1"/>
                    <w:jc w:val="center"/>
                    <w:rPr>
                      <w:sz w:val="20"/>
                      <w:szCs w:val="20"/>
                    </w:rPr>
                  </w:pPr>
                  <w:r w:rsidRPr="00657CF1">
                    <w:rPr>
                      <w:sz w:val="20"/>
                      <w:szCs w:val="20"/>
                    </w:rPr>
                    <w:t>TS2, LS3</w:t>
                  </w:r>
                </w:p>
              </w:tc>
              <w:tc>
                <w:tcPr>
                  <w:tcW w:w="1574"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jc w:val="center"/>
                    <w:rPr>
                      <w:sz w:val="20"/>
                      <w:szCs w:val="20"/>
                    </w:rPr>
                  </w:pPr>
                  <w:r w:rsidRPr="00657CF1">
                    <w:rPr>
                      <w:sz w:val="20"/>
                      <w:szCs w:val="20"/>
                    </w:rPr>
                    <w:t>Project</w:t>
                  </w:r>
                </w:p>
              </w:tc>
            </w:tr>
          </w:tbl>
          <w:p w:rsidR="00FE7471" w:rsidRPr="00657CF1" w:rsidRDefault="00FE7471" w:rsidP="00657CF1">
            <w:pPr>
              <w:tabs>
                <w:tab w:val="left" w:pos="7560"/>
              </w:tabs>
              <w:rPr>
                <w:b/>
                <w:sz w:val="20"/>
                <w:szCs w:val="20"/>
              </w:rPr>
            </w:pPr>
          </w:p>
          <w:p w:rsidR="00FE7471" w:rsidRPr="00657CF1" w:rsidRDefault="00FE7471" w:rsidP="00657CF1">
            <w:pPr>
              <w:rPr>
                <w:b/>
                <w:sz w:val="20"/>
                <w:szCs w:val="20"/>
                <w:u w:val="single"/>
              </w:rPr>
            </w:pPr>
            <w:r w:rsidRPr="00657CF1">
              <w:rPr>
                <w:b/>
                <w:sz w:val="20"/>
                <w:szCs w:val="20"/>
                <w:u w:val="single"/>
              </w:rPr>
              <w:t>STUDENT LEARNING TIME</w:t>
            </w:r>
          </w:p>
          <w:p w:rsidR="00FE7471" w:rsidRPr="00657CF1" w:rsidRDefault="00FE7471" w:rsidP="00657CF1">
            <w:pPr>
              <w:tabs>
                <w:tab w:val="left" w:pos="7560"/>
              </w:tabs>
              <w:rPr>
                <w:b/>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4"/>
              <w:gridCol w:w="3216"/>
            </w:tblGrid>
            <w:tr w:rsidR="00FE7471" w:rsidRPr="00657CF1" w:rsidTr="00657CF1">
              <w:trPr>
                <w:jc w:val="center"/>
              </w:trPr>
              <w:tc>
                <w:tcPr>
                  <w:tcW w:w="5964" w:type="dxa"/>
                  <w:tcBorders>
                    <w:bottom w:val="single" w:sz="4" w:space="0" w:color="auto"/>
                  </w:tcBorders>
                  <w:shd w:val="clear" w:color="auto" w:fill="FFFF00"/>
                  <w:vAlign w:val="center"/>
                </w:tcPr>
                <w:p w:rsidR="00FE7471" w:rsidRPr="00657CF1" w:rsidRDefault="00FE7471" w:rsidP="00657CF1">
                  <w:pPr>
                    <w:pStyle w:val="BodyTextIndent3"/>
                    <w:framePr w:wrap="around" w:vAnchor="text" w:hAnchor="text" w:x="-252" w:y="1"/>
                    <w:spacing w:before="70" w:after="70"/>
                    <w:ind w:left="0"/>
                    <w:rPr>
                      <w:b/>
                      <w:sz w:val="20"/>
                      <w:szCs w:val="20"/>
                    </w:rPr>
                  </w:pPr>
                  <w:r w:rsidRPr="00657CF1">
                    <w:rPr>
                      <w:b/>
                      <w:sz w:val="20"/>
                      <w:szCs w:val="20"/>
                    </w:rPr>
                    <w:t>Teaching and Learning Activities</w:t>
                  </w:r>
                </w:p>
              </w:tc>
              <w:tc>
                <w:tcPr>
                  <w:tcW w:w="3216" w:type="dxa"/>
                  <w:tcBorders>
                    <w:bottom w:val="single" w:sz="4" w:space="0" w:color="auto"/>
                  </w:tcBorders>
                  <w:shd w:val="clear" w:color="auto" w:fill="FFFF00"/>
                </w:tcPr>
                <w:p w:rsidR="00FE7471" w:rsidRPr="00657CF1" w:rsidRDefault="00FE7471" w:rsidP="00657CF1">
                  <w:pPr>
                    <w:pStyle w:val="BodyTextIndent3"/>
                    <w:framePr w:wrap="around" w:vAnchor="text" w:hAnchor="text" w:x="-252" w:y="1"/>
                    <w:spacing w:before="70" w:after="70"/>
                    <w:ind w:left="0"/>
                    <w:rPr>
                      <w:b/>
                      <w:sz w:val="20"/>
                      <w:szCs w:val="20"/>
                    </w:rPr>
                  </w:pPr>
                  <w:r w:rsidRPr="00657CF1">
                    <w:rPr>
                      <w:b/>
                      <w:sz w:val="20"/>
                      <w:szCs w:val="20"/>
                    </w:rPr>
                    <w:t>Student Learning Time (hours)</w:t>
                  </w:r>
                </w:p>
              </w:tc>
            </w:tr>
            <w:tr w:rsidR="00FE7471" w:rsidRPr="00657CF1" w:rsidTr="00657CF1">
              <w:trPr>
                <w:jc w:val="center"/>
              </w:trPr>
              <w:tc>
                <w:tcPr>
                  <w:tcW w:w="9180" w:type="dxa"/>
                  <w:gridSpan w:val="2"/>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0"/>
                      <w:numId w:val="435"/>
                    </w:numPr>
                    <w:spacing w:before="70" w:after="70"/>
                    <w:rPr>
                      <w:sz w:val="20"/>
                      <w:szCs w:val="20"/>
                    </w:rPr>
                  </w:pPr>
                  <w:r w:rsidRPr="00657CF1">
                    <w:rPr>
                      <w:sz w:val="20"/>
                      <w:szCs w:val="20"/>
                    </w:rPr>
                    <w:t>Face</w:t>
                  </w:r>
                  <w:r w:rsidRPr="00657CF1">
                    <w:rPr>
                      <w:color w:val="FF0000"/>
                      <w:sz w:val="20"/>
                      <w:szCs w:val="20"/>
                    </w:rPr>
                    <w:t>-</w:t>
                  </w:r>
                  <w:r w:rsidRPr="00657CF1">
                    <w:rPr>
                      <w:sz w:val="20"/>
                      <w:szCs w:val="20"/>
                    </w:rPr>
                    <w:t>to</w:t>
                  </w:r>
                  <w:r w:rsidRPr="00657CF1">
                    <w:rPr>
                      <w:color w:val="FF0000"/>
                      <w:sz w:val="20"/>
                      <w:szCs w:val="20"/>
                    </w:rPr>
                    <w:t>-</w:t>
                  </w:r>
                  <w:r w:rsidRPr="00657CF1">
                    <w:rPr>
                      <w:sz w:val="20"/>
                      <w:szCs w:val="20"/>
                    </w:rPr>
                    <w:t xml:space="preserve">Face Learning </w:t>
                  </w: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1"/>
                      <w:numId w:val="435"/>
                    </w:numPr>
                    <w:spacing w:before="70" w:after="70"/>
                    <w:rPr>
                      <w:sz w:val="20"/>
                      <w:szCs w:val="20"/>
                    </w:rPr>
                  </w:pPr>
                  <w:r w:rsidRPr="00657CF1">
                    <w:rPr>
                      <w:sz w:val="20"/>
                      <w:szCs w:val="20"/>
                    </w:rPr>
                    <w:t xml:space="preserve">Lecturer-Centered Learning </w:t>
                  </w:r>
                </w:p>
                <w:p w:rsidR="00FE7471" w:rsidRPr="00657CF1" w:rsidRDefault="00FE7471" w:rsidP="004829B9">
                  <w:pPr>
                    <w:framePr w:wrap="around" w:vAnchor="text" w:hAnchor="text" w:x="-252" w:y="1"/>
                    <w:numPr>
                      <w:ilvl w:val="2"/>
                      <w:numId w:val="435"/>
                    </w:numPr>
                    <w:spacing w:before="70" w:after="70"/>
                    <w:rPr>
                      <w:sz w:val="20"/>
                      <w:szCs w:val="20"/>
                    </w:rPr>
                  </w:pPr>
                  <w:r w:rsidRPr="00657CF1">
                    <w:rPr>
                      <w:sz w:val="20"/>
                      <w:szCs w:val="20"/>
                    </w:rPr>
                    <w:t>Lecture</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r w:rsidRPr="00657CF1">
                    <w:rPr>
                      <w:sz w:val="20"/>
                      <w:szCs w:val="20"/>
                    </w:rPr>
                    <w:t>28</w:t>
                  </w:r>
                </w:p>
                <w:p w:rsidR="00FE7471" w:rsidRPr="00657CF1" w:rsidRDefault="00FE7471" w:rsidP="00657CF1">
                  <w:pPr>
                    <w:framePr w:wrap="around" w:vAnchor="text" w:hAnchor="text" w:x="-252" w:y="1"/>
                    <w:spacing w:before="70" w:after="70"/>
                    <w:jc w:val="center"/>
                    <w:rPr>
                      <w:sz w:val="20"/>
                      <w:szCs w:val="20"/>
                    </w:rPr>
                  </w:pP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1"/>
                      <w:numId w:val="435"/>
                    </w:numPr>
                    <w:spacing w:before="70" w:after="70"/>
                    <w:rPr>
                      <w:sz w:val="20"/>
                      <w:szCs w:val="20"/>
                    </w:rPr>
                  </w:pPr>
                  <w:r w:rsidRPr="00657CF1">
                    <w:rPr>
                      <w:sz w:val="20"/>
                      <w:szCs w:val="20"/>
                    </w:rPr>
                    <w:t>Student-Centered Learning (SCL)</w:t>
                  </w:r>
                </w:p>
                <w:p w:rsidR="00FE7471" w:rsidRPr="00657CF1" w:rsidRDefault="00FE7471" w:rsidP="004829B9">
                  <w:pPr>
                    <w:framePr w:wrap="around" w:vAnchor="text" w:hAnchor="text" w:x="-252" w:y="1"/>
                    <w:numPr>
                      <w:ilvl w:val="2"/>
                      <w:numId w:val="435"/>
                    </w:numPr>
                    <w:spacing w:before="70" w:after="70"/>
                    <w:rPr>
                      <w:sz w:val="20"/>
                      <w:szCs w:val="20"/>
                    </w:rPr>
                  </w:pPr>
                  <w:r w:rsidRPr="00657CF1">
                    <w:rPr>
                      <w:sz w:val="20"/>
                      <w:szCs w:val="20"/>
                    </w:rPr>
                    <w:t>Laboratory/Tutorial</w:t>
                  </w:r>
                </w:p>
                <w:p w:rsidR="00FE7471" w:rsidRPr="00657CF1" w:rsidRDefault="00FE7471" w:rsidP="004829B9">
                  <w:pPr>
                    <w:framePr w:wrap="around" w:vAnchor="text" w:hAnchor="text" w:x="-252" w:y="1"/>
                    <w:numPr>
                      <w:ilvl w:val="2"/>
                      <w:numId w:val="435"/>
                    </w:numPr>
                    <w:spacing w:before="70" w:after="70"/>
                    <w:rPr>
                      <w:sz w:val="20"/>
                      <w:szCs w:val="20"/>
                    </w:rPr>
                  </w:pPr>
                  <w:r w:rsidRPr="00657CF1">
                    <w:rPr>
                      <w:sz w:val="20"/>
                      <w:szCs w:val="20"/>
                    </w:rPr>
                    <w:t>Student-centered learning activities (eg. Case studies presentation, discussion etc)</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p>
                <w:p w:rsidR="00FE7471" w:rsidRPr="00657CF1" w:rsidRDefault="00FE7471" w:rsidP="00657CF1">
                  <w:pPr>
                    <w:framePr w:wrap="around" w:vAnchor="text" w:hAnchor="text" w:x="-252" w:y="1"/>
                    <w:spacing w:before="70" w:after="70"/>
                    <w:jc w:val="center"/>
                    <w:rPr>
                      <w:sz w:val="20"/>
                      <w:szCs w:val="20"/>
                    </w:rPr>
                  </w:pPr>
                  <w:r w:rsidRPr="00657CF1">
                    <w:rPr>
                      <w:sz w:val="20"/>
                      <w:szCs w:val="20"/>
                    </w:rPr>
                    <w:t>-</w:t>
                  </w:r>
                </w:p>
                <w:p w:rsidR="00FE7471" w:rsidRPr="00657CF1" w:rsidRDefault="00FE7471" w:rsidP="00657CF1">
                  <w:pPr>
                    <w:framePr w:wrap="around" w:vAnchor="text" w:hAnchor="text" w:x="-252" w:y="1"/>
                    <w:spacing w:before="70" w:after="70"/>
                    <w:jc w:val="center"/>
                    <w:rPr>
                      <w:sz w:val="20"/>
                      <w:szCs w:val="20"/>
                    </w:rPr>
                  </w:pPr>
                  <w:r w:rsidRPr="00657CF1">
                    <w:rPr>
                      <w:sz w:val="20"/>
                      <w:szCs w:val="20"/>
                    </w:rPr>
                    <w:t>14</w:t>
                  </w:r>
                </w:p>
                <w:p w:rsidR="00FE7471" w:rsidRPr="00657CF1" w:rsidRDefault="00FE7471" w:rsidP="00657CF1">
                  <w:pPr>
                    <w:framePr w:wrap="around" w:vAnchor="text" w:hAnchor="text" w:x="-252" w:y="1"/>
                    <w:spacing w:before="70" w:after="70"/>
                    <w:jc w:val="center"/>
                    <w:rPr>
                      <w:sz w:val="20"/>
                      <w:szCs w:val="20"/>
                    </w:rPr>
                  </w:pPr>
                </w:p>
              </w:tc>
            </w:tr>
            <w:tr w:rsidR="00FE7471" w:rsidRPr="00657CF1" w:rsidTr="00657CF1">
              <w:trPr>
                <w:jc w:val="center"/>
              </w:trPr>
              <w:tc>
                <w:tcPr>
                  <w:tcW w:w="9180" w:type="dxa"/>
                  <w:gridSpan w:val="2"/>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0"/>
                      <w:numId w:val="435"/>
                    </w:numPr>
                    <w:spacing w:before="70" w:after="70"/>
                    <w:rPr>
                      <w:sz w:val="20"/>
                      <w:szCs w:val="20"/>
                    </w:rPr>
                  </w:pPr>
                  <w:r w:rsidRPr="00657CF1">
                    <w:rPr>
                      <w:sz w:val="20"/>
                      <w:szCs w:val="20"/>
                    </w:rPr>
                    <w:t xml:space="preserve">Self-Directed Learning </w:t>
                  </w: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1"/>
                      <w:numId w:val="435"/>
                    </w:numPr>
                    <w:spacing w:before="70" w:after="70"/>
                    <w:rPr>
                      <w:sz w:val="20"/>
                      <w:szCs w:val="20"/>
                    </w:rPr>
                  </w:pPr>
                  <w:r w:rsidRPr="00657CF1">
                    <w:rPr>
                      <w:rStyle w:val="Emphasis"/>
                      <w:rFonts w:eastAsia="Arial Unicode MS"/>
                      <w:i w:val="0"/>
                      <w:sz w:val="20"/>
                      <w:szCs w:val="20"/>
                    </w:rPr>
                    <w:t xml:space="preserve">Non-face-to-face learning </w:t>
                  </w:r>
                  <w:r w:rsidRPr="00657CF1">
                    <w:rPr>
                      <w:sz w:val="20"/>
                      <w:szCs w:val="20"/>
                    </w:rPr>
                    <w:t>or student-centered learning (SCL) such as manual, assignment, module, e-Learning, etc.</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r w:rsidRPr="00657CF1">
                    <w:rPr>
                      <w:sz w:val="20"/>
                      <w:szCs w:val="20"/>
                    </w:rPr>
                    <w:t>44</w:t>
                  </w: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ind w:left="720"/>
                    <w:rPr>
                      <w:sz w:val="20"/>
                      <w:szCs w:val="20"/>
                    </w:rPr>
                  </w:pPr>
                  <w:r w:rsidRPr="00657CF1">
                    <w:rPr>
                      <w:sz w:val="20"/>
                      <w:szCs w:val="20"/>
                    </w:rPr>
                    <w:t>b. Revision</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r w:rsidRPr="00657CF1">
                    <w:rPr>
                      <w:sz w:val="20"/>
                      <w:szCs w:val="20"/>
                    </w:rPr>
                    <w:t>10</w:t>
                  </w: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ind w:left="720"/>
                    <w:rPr>
                      <w:sz w:val="20"/>
                      <w:szCs w:val="20"/>
                    </w:rPr>
                  </w:pPr>
                  <w:r w:rsidRPr="00657CF1">
                    <w:rPr>
                      <w:sz w:val="20"/>
                      <w:szCs w:val="20"/>
                    </w:rPr>
                    <w:t xml:space="preserve">c. Assessment Preparations </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r w:rsidRPr="00657CF1">
                    <w:rPr>
                      <w:sz w:val="20"/>
                      <w:szCs w:val="20"/>
                    </w:rPr>
                    <w:t>10</w:t>
                  </w:r>
                </w:p>
              </w:tc>
            </w:tr>
            <w:tr w:rsidR="00FE7471" w:rsidRPr="00657CF1" w:rsidTr="00657CF1">
              <w:trPr>
                <w:jc w:val="center"/>
              </w:trPr>
              <w:tc>
                <w:tcPr>
                  <w:tcW w:w="9180" w:type="dxa"/>
                  <w:gridSpan w:val="2"/>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0"/>
                      <w:numId w:val="435"/>
                    </w:numPr>
                    <w:spacing w:before="70" w:after="70"/>
                    <w:rPr>
                      <w:sz w:val="20"/>
                      <w:szCs w:val="20"/>
                    </w:rPr>
                  </w:pPr>
                  <w:r w:rsidRPr="00657CF1">
                    <w:rPr>
                      <w:sz w:val="20"/>
                      <w:szCs w:val="20"/>
                    </w:rPr>
                    <w:t xml:space="preserve">Formal Assessment </w:t>
                  </w: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1"/>
                      <w:numId w:val="435"/>
                    </w:numPr>
                    <w:spacing w:before="70" w:after="70"/>
                    <w:rPr>
                      <w:sz w:val="20"/>
                      <w:szCs w:val="20"/>
                    </w:rPr>
                  </w:pPr>
                  <w:r w:rsidRPr="00657CF1">
                    <w:rPr>
                      <w:sz w:val="20"/>
                      <w:szCs w:val="20"/>
                    </w:rPr>
                    <w:t xml:space="preserve">Continuous Assessment </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p>
              </w:tc>
            </w:tr>
            <w:tr w:rsidR="00FE7471" w:rsidRPr="00657CF1" w:rsidTr="00657CF1">
              <w:trPr>
                <w:jc w:val="center"/>
              </w:trPr>
              <w:tc>
                <w:tcPr>
                  <w:tcW w:w="5964" w:type="dxa"/>
                  <w:tcBorders>
                    <w:top w:val="nil"/>
                    <w:left w:val="single" w:sz="4" w:space="0" w:color="auto"/>
                    <w:bottom w:val="single" w:sz="4" w:space="0" w:color="auto"/>
                    <w:right w:val="single" w:sz="4" w:space="0" w:color="auto"/>
                  </w:tcBorders>
                </w:tcPr>
                <w:p w:rsidR="00FE7471" w:rsidRPr="00657CF1" w:rsidRDefault="00FE7471" w:rsidP="004829B9">
                  <w:pPr>
                    <w:framePr w:wrap="around" w:vAnchor="text" w:hAnchor="text" w:x="-252" w:y="1"/>
                    <w:numPr>
                      <w:ilvl w:val="1"/>
                      <w:numId w:val="435"/>
                    </w:numPr>
                    <w:spacing w:before="70" w:after="70"/>
                    <w:rPr>
                      <w:sz w:val="20"/>
                      <w:szCs w:val="20"/>
                    </w:rPr>
                  </w:pPr>
                  <w:r w:rsidRPr="00657CF1">
                    <w:rPr>
                      <w:sz w:val="20"/>
                      <w:szCs w:val="20"/>
                    </w:rPr>
                    <w:t>Assignment Report and Project with Presentation</w:t>
                  </w:r>
                </w:p>
              </w:tc>
              <w:tc>
                <w:tcPr>
                  <w:tcW w:w="3216" w:type="dxa"/>
                  <w:tcBorders>
                    <w:top w:val="nil"/>
                    <w:left w:val="single" w:sz="4" w:space="0" w:color="auto"/>
                    <w:bottom w:val="single" w:sz="4" w:space="0" w:color="auto"/>
                    <w:right w:val="single" w:sz="4" w:space="0" w:color="auto"/>
                  </w:tcBorders>
                </w:tcPr>
                <w:p w:rsidR="00FE7471" w:rsidRPr="00657CF1" w:rsidRDefault="00FE7471" w:rsidP="00657CF1">
                  <w:pPr>
                    <w:framePr w:wrap="around" w:vAnchor="text" w:hAnchor="text" w:x="-252" w:y="1"/>
                    <w:spacing w:before="70" w:after="70"/>
                    <w:jc w:val="center"/>
                    <w:rPr>
                      <w:sz w:val="20"/>
                      <w:szCs w:val="20"/>
                    </w:rPr>
                  </w:pPr>
                  <w:r w:rsidRPr="00657CF1">
                    <w:rPr>
                      <w:sz w:val="20"/>
                      <w:szCs w:val="20"/>
                    </w:rPr>
                    <w:t>8</w:t>
                  </w:r>
                </w:p>
              </w:tc>
            </w:tr>
            <w:tr w:rsidR="00FE7471" w:rsidRPr="00657CF1" w:rsidTr="00657CF1">
              <w:trPr>
                <w:jc w:val="center"/>
              </w:trPr>
              <w:tc>
                <w:tcPr>
                  <w:tcW w:w="5964" w:type="dxa"/>
                  <w:tcBorders>
                    <w:top w:val="single" w:sz="4" w:space="0" w:color="auto"/>
                  </w:tcBorders>
                </w:tcPr>
                <w:p w:rsidR="00FE7471" w:rsidRPr="00657CF1" w:rsidRDefault="00FE7471" w:rsidP="00657CF1">
                  <w:pPr>
                    <w:framePr w:wrap="around" w:vAnchor="text" w:hAnchor="text" w:x="-252" w:y="1"/>
                    <w:spacing w:before="70" w:after="70"/>
                    <w:rPr>
                      <w:b/>
                      <w:sz w:val="20"/>
                      <w:szCs w:val="20"/>
                    </w:rPr>
                  </w:pPr>
                  <w:r w:rsidRPr="00657CF1">
                    <w:rPr>
                      <w:b/>
                      <w:sz w:val="20"/>
                      <w:szCs w:val="20"/>
                    </w:rPr>
                    <w:t>Total (SLT)</w:t>
                  </w:r>
                </w:p>
              </w:tc>
              <w:tc>
                <w:tcPr>
                  <w:tcW w:w="3216" w:type="dxa"/>
                  <w:tcBorders>
                    <w:top w:val="single" w:sz="4" w:space="0" w:color="auto"/>
                  </w:tcBorders>
                </w:tcPr>
                <w:p w:rsidR="00FE7471" w:rsidRPr="00657CF1" w:rsidRDefault="00FE7471" w:rsidP="00657CF1">
                  <w:pPr>
                    <w:framePr w:wrap="around" w:vAnchor="text" w:hAnchor="text" w:x="-252" w:y="1"/>
                    <w:spacing w:before="70" w:after="70"/>
                    <w:jc w:val="center"/>
                    <w:rPr>
                      <w:b/>
                      <w:sz w:val="20"/>
                      <w:szCs w:val="20"/>
                    </w:rPr>
                  </w:pPr>
                  <w:r w:rsidRPr="00657CF1">
                    <w:rPr>
                      <w:b/>
                      <w:sz w:val="20"/>
                      <w:szCs w:val="20"/>
                    </w:rPr>
                    <w:t>120</w:t>
                  </w:r>
                </w:p>
              </w:tc>
            </w:tr>
          </w:tbl>
          <w:p w:rsidR="00FE7471" w:rsidRPr="00657CF1" w:rsidRDefault="00FE7471" w:rsidP="00657CF1">
            <w:pPr>
              <w:tabs>
                <w:tab w:val="left" w:pos="7560"/>
              </w:tabs>
              <w:rPr>
                <w:b/>
                <w:sz w:val="20"/>
                <w:szCs w:val="20"/>
              </w:rPr>
            </w:pPr>
          </w:p>
          <w:p w:rsidR="00FE7471" w:rsidRPr="00657CF1" w:rsidRDefault="00FE7471" w:rsidP="00657CF1">
            <w:pPr>
              <w:rPr>
                <w:b/>
                <w:sz w:val="20"/>
                <w:szCs w:val="20"/>
                <w:u w:val="single"/>
              </w:rPr>
            </w:pPr>
            <w:r w:rsidRPr="00657CF1">
              <w:rPr>
                <w:b/>
                <w:sz w:val="20"/>
                <w:szCs w:val="20"/>
                <w:u w:val="single"/>
              </w:rPr>
              <w:t>TEACHING METHODOLOGY</w:t>
            </w:r>
          </w:p>
          <w:p w:rsidR="00FE7471" w:rsidRPr="00657CF1" w:rsidRDefault="00FE7471" w:rsidP="00657CF1">
            <w:pPr>
              <w:tabs>
                <w:tab w:val="left" w:pos="7560"/>
              </w:tabs>
              <w:rPr>
                <w:b/>
                <w:sz w:val="20"/>
                <w:szCs w:val="20"/>
              </w:rPr>
            </w:pPr>
          </w:p>
          <w:p w:rsidR="00FE7471" w:rsidRPr="00657CF1" w:rsidRDefault="00FE7471" w:rsidP="004829B9">
            <w:pPr>
              <w:numPr>
                <w:ilvl w:val="0"/>
                <w:numId w:val="396"/>
              </w:numPr>
              <w:rPr>
                <w:sz w:val="20"/>
                <w:szCs w:val="20"/>
              </w:rPr>
            </w:pPr>
            <w:r w:rsidRPr="00657CF1">
              <w:rPr>
                <w:sz w:val="20"/>
                <w:szCs w:val="20"/>
              </w:rPr>
              <w:t>Lectures and discussion</w:t>
            </w:r>
          </w:p>
          <w:p w:rsidR="00FE7471" w:rsidRPr="00657CF1" w:rsidRDefault="00FE7471" w:rsidP="00657CF1">
            <w:pPr>
              <w:ind w:left="432"/>
              <w:rPr>
                <w:sz w:val="20"/>
                <w:szCs w:val="20"/>
              </w:rPr>
            </w:pPr>
          </w:p>
          <w:p w:rsidR="00FE7471" w:rsidRPr="00657CF1" w:rsidRDefault="00FE7471" w:rsidP="004829B9">
            <w:pPr>
              <w:numPr>
                <w:ilvl w:val="0"/>
                <w:numId w:val="396"/>
              </w:numPr>
              <w:rPr>
                <w:sz w:val="20"/>
                <w:szCs w:val="20"/>
              </w:rPr>
            </w:pPr>
            <w:r w:rsidRPr="00657CF1">
              <w:rPr>
                <w:sz w:val="20"/>
                <w:szCs w:val="20"/>
              </w:rPr>
              <w:t>Students will be required to conduct a group work robust design project, write reports and present either the project or other related issues.</w:t>
            </w:r>
          </w:p>
          <w:p w:rsidR="00FE7471" w:rsidRPr="00657CF1" w:rsidRDefault="00FE7471" w:rsidP="00657CF1">
            <w:pPr>
              <w:tabs>
                <w:tab w:val="left" w:pos="7560"/>
              </w:tabs>
              <w:rPr>
                <w:b/>
                <w:sz w:val="20"/>
                <w:szCs w:val="20"/>
              </w:rPr>
            </w:pPr>
          </w:p>
          <w:p w:rsidR="00FE7471" w:rsidRDefault="00FE7471" w:rsidP="00657CF1">
            <w:pPr>
              <w:tabs>
                <w:tab w:val="left" w:pos="7560"/>
              </w:tabs>
              <w:rPr>
                <w:b/>
                <w:sz w:val="20"/>
                <w:szCs w:val="20"/>
              </w:rPr>
            </w:pPr>
            <w:r w:rsidRPr="00657CF1">
              <w:rPr>
                <w:b/>
                <w:sz w:val="20"/>
                <w:szCs w:val="20"/>
              </w:rPr>
              <w:t>WEEKLY SCHEDULE</w:t>
            </w:r>
          </w:p>
          <w:p w:rsidR="00657CF1" w:rsidRPr="00657CF1" w:rsidRDefault="00657CF1" w:rsidP="00657CF1">
            <w:pPr>
              <w:tabs>
                <w:tab w:val="left" w:pos="7560"/>
              </w:tabs>
              <w:rPr>
                <w:b/>
                <w:sz w:val="20"/>
                <w:szCs w:val="20"/>
              </w:rPr>
            </w:pPr>
          </w:p>
          <w:tbl>
            <w:tblPr>
              <w:tblW w:w="0" w:type="auto"/>
              <w:jc w:val="center"/>
              <w:tblLayout w:type="fixed"/>
              <w:tblCellMar>
                <w:left w:w="0" w:type="dxa"/>
                <w:right w:w="0" w:type="dxa"/>
              </w:tblCellMar>
              <w:tblLook w:val="0000"/>
            </w:tblPr>
            <w:tblGrid>
              <w:gridCol w:w="1440"/>
              <w:gridCol w:w="8021"/>
            </w:tblGrid>
            <w:tr w:rsidR="00FE7471" w:rsidRPr="00657CF1" w:rsidTr="00657CF1">
              <w:trPr>
                <w:trHeight w:val="229"/>
                <w:jc w:val="center"/>
              </w:trPr>
              <w:tc>
                <w:tcPr>
                  <w:tcW w:w="1440"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7560"/>
                    </w:tabs>
                    <w:jc w:val="center"/>
                    <w:rPr>
                      <w:b/>
                      <w:sz w:val="20"/>
                      <w:szCs w:val="20"/>
                    </w:rPr>
                  </w:pPr>
                  <w:r w:rsidRPr="00657CF1">
                    <w:rPr>
                      <w:b/>
                      <w:sz w:val="20"/>
                      <w:szCs w:val="20"/>
                    </w:rPr>
                    <w:t>Week</w:t>
                  </w:r>
                </w:p>
              </w:tc>
              <w:tc>
                <w:tcPr>
                  <w:tcW w:w="8021"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7560"/>
                    </w:tabs>
                    <w:jc w:val="center"/>
                    <w:rPr>
                      <w:b/>
                      <w:sz w:val="20"/>
                      <w:szCs w:val="20"/>
                    </w:rPr>
                  </w:pPr>
                  <w:r w:rsidRPr="00657CF1">
                    <w:rPr>
                      <w:b/>
                      <w:sz w:val="20"/>
                      <w:szCs w:val="20"/>
                    </w:rPr>
                    <w:t>Topic / Content</w:t>
                  </w: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p>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w:t>
                  </w:r>
                </w:p>
                <w:p w:rsidR="00FE7471" w:rsidRPr="00657CF1" w:rsidRDefault="00FE7471" w:rsidP="00657CF1">
                  <w:pPr>
                    <w:framePr w:wrap="around" w:vAnchor="text" w:hAnchor="text" w:x="-252" w:y="1"/>
                    <w:tabs>
                      <w:tab w:val="left" w:pos="7560"/>
                    </w:tabs>
                    <w:rPr>
                      <w:sz w:val="20"/>
                      <w:szCs w:val="20"/>
                    </w:rPr>
                  </w:pP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Introduction</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rPr>
                      <w:sz w:val="20"/>
                      <w:szCs w:val="20"/>
                    </w:rPr>
                  </w:pPr>
                </w:p>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 xml:space="preserve">2 </w:t>
                  </w:r>
                </w:p>
                <w:p w:rsidR="00FE7471" w:rsidRPr="00657CF1" w:rsidRDefault="00FE7471" w:rsidP="00657CF1">
                  <w:pPr>
                    <w:framePr w:wrap="around" w:vAnchor="text" w:hAnchor="text" w:x="-252" w:y="1"/>
                    <w:tabs>
                      <w:tab w:val="left" w:pos="7560"/>
                    </w:tabs>
                    <w:rPr>
                      <w:sz w:val="20"/>
                      <w:szCs w:val="20"/>
                    </w:rPr>
                  </w:pP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ind w:left="360" w:hanging="360"/>
                    <w:rPr>
                      <w:sz w:val="20"/>
                      <w:szCs w:val="20"/>
                    </w:rPr>
                  </w:pPr>
                </w:p>
                <w:p w:rsidR="00FE7471" w:rsidRPr="00657CF1" w:rsidRDefault="00FE7471" w:rsidP="00657CF1">
                  <w:pPr>
                    <w:framePr w:wrap="around" w:vAnchor="text" w:hAnchor="text" w:x="-252" w:y="1"/>
                    <w:ind w:left="360" w:hanging="360"/>
                    <w:rPr>
                      <w:sz w:val="20"/>
                      <w:szCs w:val="20"/>
                    </w:rPr>
                  </w:pPr>
                  <w:r w:rsidRPr="00657CF1">
                    <w:rPr>
                      <w:sz w:val="20"/>
                      <w:szCs w:val="20"/>
                    </w:rPr>
                    <w:t>Principle of Robust Product Design</w:t>
                  </w: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rPr>
                      <w:sz w:val="20"/>
                      <w:szCs w:val="20"/>
                    </w:rPr>
                  </w:pPr>
                </w:p>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3</w:t>
                  </w:r>
                </w:p>
                <w:p w:rsidR="00FE7471" w:rsidRPr="00657CF1" w:rsidRDefault="00FE7471" w:rsidP="00657CF1">
                  <w:pPr>
                    <w:framePr w:wrap="around" w:vAnchor="text" w:hAnchor="text" w:x="-252" w:y="1"/>
                    <w:tabs>
                      <w:tab w:val="left" w:pos="7560"/>
                    </w:tabs>
                    <w:rPr>
                      <w:sz w:val="20"/>
                      <w:szCs w:val="20"/>
                    </w:rPr>
                  </w:pP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ind w:left="360" w:hanging="360"/>
                    <w:rPr>
                      <w:sz w:val="20"/>
                      <w:szCs w:val="20"/>
                    </w:rPr>
                  </w:pPr>
                </w:p>
                <w:p w:rsidR="00FE7471" w:rsidRPr="00657CF1" w:rsidRDefault="00FE7471" w:rsidP="00657CF1">
                  <w:pPr>
                    <w:framePr w:wrap="around" w:vAnchor="text" w:hAnchor="text" w:x="-252" w:y="1"/>
                    <w:ind w:left="360" w:hanging="360"/>
                    <w:rPr>
                      <w:sz w:val="20"/>
                      <w:szCs w:val="20"/>
                    </w:rPr>
                  </w:pPr>
                  <w:r w:rsidRPr="00657CF1">
                    <w:rPr>
                      <w:sz w:val="20"/>
                      <w:szCs w:val="20"/>
                    </w:rPr>
                    <w:t>Orthogonal Array</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4</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Steps in Robust Design</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5</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Robust Design Case study Discussion</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6</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Signal-to-noise ratios</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7</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Achieving Additivity</w:t>
                  </w:r>
                </w:p>
                <w:p w:rsidR="00FE7471" w:rsidRPr="00657CF1" w:rsidRDefault="00FE7471" w:rsidP="00657CF1">
                  <w:pPr>
                    <w:framePr w:wrap="around" w:vAnchor="text" w:hAnchor="text" w:x="-252" w:y="1"/>
                    <w:rPr>
                      <w:sz w:val="20"/>
                      <w:szCs w:val="20"/>
                    </w:rPr>
                  </w:pPr>
                </w:p>
              </w:tc>
            </w:tr>
            <w:tr w:rsidR="00FE7471" w:rsidRPr="00657CF1" w:rsidTr="00657CF1">
              <w:trPr>
                <w:trHeight w:val="395"/>
                <w:jc w:val="center"/>
              </w:trPr>
              <w:tc>
                <w:tcPr>
                  <w:tcW w:w="1440" w:type="dxa"/>
                  <w:tcBorders>
                    <w:top w:val="single" w:sz="4" w:space="0" w:color="auto"/>
                    <w:left w:val="single" w:sz="4" w:space="0" w:color="auto"/>
                    <w:bottom w:val="single" w:sz="4" w:space="0" w:color="auto"/>
                    <w:right w:val="single" w:sz="4" w:space="0" w:color="auto"/>
                  </w:tcBorders>
                  <w:shd w:val="clear" w:color="auto" w:fill="92D050"/>
                  <w:tcMar>
                    <w:left w:w="0" w:type="dxa"/>
                    <w:right w:w="0" w:type="dxa"/>
                  </w:tcMar>
                  <w:vAlign w:val="center"/>
                </w:tcPr>
                <w:p w:rsidR="00FE7471" w:rsidRPr="00657CF1" w:rsidRDefault="00FE7471" w:rsidP="00657CF1">
                  <w:pPr>
                    <w:framePr w:wrap="around" w:vAnchor="text" w:hAnchor="text" w:x="-252" w:y="1"/>
                    <w:tabs>
                      <w:tab w:val="left" w:pos="7560"/>
                    </w:tabs>
                    <w:jc w:val="center"/>
                    <w:rPr>
                      <w:b/>
                      <w:sz w:val="20"/>
                      <w:szCs w:val="20"/>
                    </w:rPr>
                  </w:pPr>
                  <w:r w:rsidRPr="00657CF1">
                    <w:rPr>
                      <w:b/>
                      <w:sz w:val="20"/>
                      <w:szCs w:val="20"/>
                    </w:rPr>
                    <w:t>8</w:t>
                  </w:r>
                </w:p>
              </w:tc>
              <w:tc>
                <w:tcPr>
                  <w:tcW w:w="8021" w:type="dxa"/>
                  <w:tcBorders>
                    <w:top w:val="single" w:sz="4" w:space="0" w:color="auto"/>
                    <w:left w:val="single" w:sz="4" w:space="0" w:color="auto"/>
                    <w:bottom w:val="single" w:sz="4" w:space="0" w:color="auto"/>
                    <w:right w:val="single" w:sz="4" w:space="0" w:color="auto"/>
                  </w:tcBorders>
                  <w:shd w:val="clear" w:color="auto" w:fill="92D050"/>
                  <w:tcMar>
                    <w:left w:w="0" w:type="dxa"/>
                    <w:right w:w="0" w:type="dxa"/>
                  </w:tcMar>
                  <w:vAlign w:val="center"/>
                </w:tcPr>
                <w:p w:rsidR="00FE7471" w:rsidRPr="00657CF1" w:rsidRDefault="00FE7471" w:rsidP="00657CF1">
                  <w:pPr>
                    <w:framePr w:wrap="around" w:vAnchor="text" w:hAnchor="text" w:x="-252" w:y="1"/>
                    <w:tabs>
                      <w:tab w:val="left" w:pos="7560"/>
                    </w:tabs>
                    <w:rPr>
                      <w:b/>
                      <w:sz w:val="20"/>
                      <w:szCs w:val="20"/>
                    </w:rPr>
                  </w:pPr>
                  <w:r w:rsidRPr="00657CF1">
                    <w:rPr>
                      <w:b/>
                      <w:sz w:val="20"/>
                      <w:szCs w:val="20"/>
                    </w:rPr>
                    <w:t>MID SEMESTER BREAK</w:t>
                  </w: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rPr>
                      <w:sz w:val="20"/>
                      <w:szCs w:val="20"/>
                    </w:rPr>
                  </w:pPr>
                </w:p>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9</w:t>
                  </w:r>
                </w:p>
                <w:p w:rsidR="00FE7471" w:rsidRPr="00657CF1" w:rsidRDefault="00FE7471" w:rsidP="00657CF1">
                  <w:pPr>
                    <w:framePr w:wrap="around" w:vAnchor="text" w:hAnchor="text" w:x="-252" w:y="1"/>
                    <w:tabs>
                      <w:tab w:val="left" w:pos="7560"/>
                    </w:tabs>
                    <w:rPr>
                      <w:sz w:val="20"/>
                      <w:szCs w:val="20"/>
                    </w:rPr>
                  </w:pP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r w:rsidRPr="00657CF1">
                    <w:rPr>
                      <w:sz w:val="20"/>
                      <w:szCs w:val="20"/>
                    </w:rPr>
                    <w:t>Constructing of Orthogonal Arrays</w:t>
                  </w:r>
                </w:p>
              </w:tc>
            </w:tr>
            <w:tr w:rsidR="00FE7471" w:rsidRPr="00657CF1" w:rsidTr="00657CF1">
              <w:trPr>
                <w:trHeight w:val="73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rPr>
                      <w:sz w:val="20"/>
                      <w:szCs w:val="20"/>
                    </w:rPr>
                  </w:pPr>
                </w:p>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10</w:t>
                  </w:r>
                </w:p>
                <w:p w:rsidR="00FE7471" w:rsidRPr="00657CF1" w:rsidRDefault="00FE7471" w:rsidP="00657CF1">
                  <w:pPr>
                    <w:framePr w:wrap="around" w:vAnchor="text" w:hAnchor="text" w:x="-252" w:y="1"/>
                    <w:tabs>
                      <w:tab w:val="left" w:pos="7560"/>
                    </w:tabs>
                    <w:rPr>
                      <w:sz w:val="20"/>
                      <w:szCs w:val="20"/>
                    </w:rPr>
                  </w:pP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Computer aided Robust Design</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11</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Design of Dynamic Systems</w:t>
                  </w:r>
                </w:p>
                <w:p w:rsidR="00FE7471" w:rsidRPr="00657CF1" w:rsidRDefault="00FE7471" w:rsidP="00657CF1">
                  <w:pPr>
                    <w:framePr w:wrap="around" w:vAnchor="text" w:hAnchor="text" w:x="-252" w:y="1"/>
                    <w:rPr>
                      <w:sz w:val="20"/>
                      <w:szCs w:val="20"/>
                    </w:rPr>
                  </w:pPr>
                </w:p>
              </w:tc>
            </w:tr>
            <w:tr w:rsidR="00FE7471" w:rsidRPr="00657CF1" w:rsidTr="00657CF1">
              <w:trPr>
                <w:trHeight w:val="687"/>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12</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Robust Design Case study Discussion</w:t>
                  </w:r>
                </w:p>
                <w:p w:rsidR="00FE7471" w:rsidRPr="00657CF1" w:rsidRDefault="00FE7471" w:rsidP="00657CF1">
                  <w:pPr>
                    <w:framePr w:wrap="around" w:vAnchor="text" w:hAnchor="text" w:x="-252" w:y="1"/>
                    <w:rPr>
                      <w:sz w:val="20"/>
                      <w:szCs w:val="20"/>
                    </w:rPr>
                  </w:pPr>
                </w:p>
              </w:tc>
            </w:tr>
            <w:tr w:rsidR="00FE7471" w:rsidRPr="00657CF1" w:rsidTr="00657CF1">
              <w:trPr>
                <w:trHeight w:val="683"/>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13</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Tuning Computer Systems for High Performance</w:t>
                  </w:r>
                </w:p>
              </w:tc>
            </w:tr>
            <w:tr w:rsidR="00FE7471" w:rsidRPr="00657CF1" w:rsidTr="00657CF1">
              <w:trPr>
                <w:trHeight w:val="683"/>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14</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Reliability Improvement</w:t>
                  </w:r>
                </w:p>
              </w:tc>
            </w:tr>
            <w:tr w:rsidR="00FE7471" w:rsidRPr="00657CF1" w:rsidTr="00657CF1">
              <w:trPr>
                <w:trHeight w:val="683"/>
                <w:jc w:val="center"/>
              </w:trPr>
              <w:tc>
                <w:tcPr>
                  <w:tcW w:w="144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7560"/>
                    </w:tabs>
                    <w:jc w:val="center"/>
                    <w:rPr>
                      <w:sz w:val="20"/>
                      <w:szCs w:val="20"/>
                    </w:rPr>
                  </w:pPr>
                  <w:r w:rsidRPr="00657CF1">
                    <w:rPr>
                      <w:sz w:val="20"/>
                      <w:szCs w:val="20"/>
                    </w:rPr>
                    <w:t>15</w:t>
                  </w:r>
                </w:p>
              </w:tc>
              <w:tc>
                <w:tcPr>
                  <w:tcW w:w="8021" w:type="dxa"/>
                  <w:tcBorders>
                    <w:top w:val="single" w:sz="4" w:space="0" w:color="auto"/>
                    <w:left w:val="single" w:sz="4" w:space="0" w:color="auto"/>
                    <w:bottom w:val="single" w:sz="4" w:space="0" w:color="auto"/>
                    <w:right w:val="single" w:sz="4" w:space="0" w:color="auto"/>
                  </w:tcBorders>
                  <w:tcMar>
                    <w:left w:w="0" w:type="dxa"/>
                    <w:right w:w="0" w:type="dxa"/>
                  </w:tcMar>
                </w:tcPr>
                <w:p w:rsidR="00FE7471" w:rsidRPr="00657CF1" w:rsidRDefault="00FE7471" w:rsidP="00657CF1">
                  <w:pPr>
                    <w:framePr w:wrap="around" w:vAnchor="text" w:hAnchor="text" w:x="-252" w:y="1"/>
                    <w:rPr>
                      <w:sz w:val="20"/>
                      <w:szCs w:val="20"/>
                    </w:rPr>
                  </w:pPr>
                </w:p>
                <w:p w:rsidR="00FE7471" w:rsidRPr="00657CF1" w:rsidRDefault="00FE7471" w:rsidP="00657CF1">
                  <w:pPr>
                    <w:framePr w:wrap="around" w:vAnchor="text" w:hAnchor="text" w:x="-252" w:y="1"/>
                    <w:rPr>
                      <w:sz w:val="20"/>
                      <w:szCs w:val="20"/>
                    </w:rPr>
                  </w:pPr>
                  <w:r w:rsidRPr="00657CF1">
                    <w:rPr>
                      <w:sz w:val="20"/>
                      <w:szCs w:val="20"/>
                    </w:rPr>
                    <w:t>Project Presentation</w:t>
                  </w:r>
                </w:p>
              </w:tc>
            </w:tr>
            <w:tr w:rsidR="00FE7471" w:rsidRPr="00657CF1" w:rsidTr="00657CF1">
              <w:trPr>
                <w:trHeight w:val="593"/>
                <w:jc w:val="center"/>
              </w:trPr>
              <w:tc>
                <w:tcPr>
                  <w:tcW w:w="1440" w:type="dxa"/>
                  <w:tcBorders>
                    <w:top w:val="single" w:sz="4" w:space="0" w:color="auto"/>
                    <w:left w:val="single" w:sz="4" w:space="0" w:color="auto"/>
                    <w:bottom w:val="single" w:sz="4" w:space="0" w:color="auto"/>
                    <w:right w:val="single" w:sz="4" w:space="0" w:color="auto"/>
                  </w:tcBorders>
                  <w:shd w:val="clear" w:color="auto" w:fill="92D050"/>
                  <w:tcMar>
                    <w:left w:w="0" w:type="dxa"/>
                    <w:right w:w="0" w:type="dxa"/>
                  </w:tcMar>
                  <w:vAlign w:val="center"/>
                </w:tcPr>
                <w:p w:rsidR="00FE7471" w:rsidRPr="00657CF1" w:rsidRDefault="00FE7471" w:rsidP="00657CF1">
                  <w:pPr>
                    <w:framePr w:wrap="around" w:vAnchor="text" w:hAnchor="text" w:x="-252" w:y="1"/>
                    <w:tabs>
                      <w:tab w:val="left" w:pos="7560"/>
                    </w:tabs>
                    <w:jc w:val="center"/>
                    <w:rPr>
                      <w:b/>
                      <w:sz w:val="20"/>
                      <w:szCs w:val="20"/>
                    </w:rPr>
                  </w:pPr>
                  <w:r w:rsidRPr="00657CF1">
                    <w:rPr>
                      <w:b/>
                      <w:sz w:val="20"/>
                      <w:szCs w:val="20"/>
                    </w:rPr>
                    <w:t>16-18</w:t>
                  </w:r>
                </w:p>
              </w:tc>
              <w:tc>
                <w:tcPr>
                  <w:tcW w:w="8021" w:type="dxa"/>
                  <w:tcBorders>
                    <w:top w:val="single" w:sz="4" w:space="0" w:color="auto"/>
                    <w:left w:val="single" w:sz="4" w:space="0" w:color="auto"/>
                    <w:bottom w:val="single" w:sz="4" w:space="0" w:color="auto"/>
                    <w:right w:val="single" w:sz="4" w:space="0" w:color="auto"/>
                  </w:tcBorders>
                  <w:shd w:val="clear" w:color="auto" w:fill="92D050"/>
                  <w:tcMar>
                    <w:left w:w="0" w:type="dxa"/>
                    <w:right w:w="0" w:type="dxa"/>
                  </w:tcMar>
                  <w:vAlign w:val="center"/>
                </w:tcPr>
                <w:p w:rsidR="00FE7471" w:rsidRPr="00657CF1" w:rsidRDefault="00FE7471" w:rsidP="00657CF1">
                  <w:pPr>
                    <w:framePr w:wrap="around" w:vAnchor="text" w:hAnchor="text" w:x="-252" w:y="1"/>
                    <w:tabs>
                      <w:tab w:val="left" w:pos="7560"/>
                    </w:tabs>
                    <w:rPr>
                      <w:b/>
                      <w:sz w:val="20"/>
                      <w:szCs w:val="20"/>
                    </w:rPr>
                  </w:pPr>
                  <w:r w:rsidRPr="00657CF1">
                    <w:rPr>
                      <w:b/>
                      <w:sz w:val="20"/>
                      <w:szCs w:val="20"/>
                    </w:rPr>
                    <w:t>REVISION WEEK AND FINAL EXAMINATION</w:t>
                  </w:r>
                </w:p>
              </w:tc>
            </w:tr>
          </w:tbl>
          <w:p w:rsidR="00FE7471" w:rsidRPr="00657CF1" w:rsidRDefault="00FE7471" w:rsidP="00657CF1">
            <w:pPr>
              <w:tabs>
                <w:tab w:val="left" w:pos="7560"/>
              </w:tabs>
              <w:rPr>
                <w:b/>
                <w:sz w:val="20"/>
                <w:szCs w:val="20"/>
              </w:rPr>
            </w:pPr>
          </w:p>
          <w:p w:rsidR="00657CF1" w:rsidRDefault="00657CF1" w:rsidP="00657CF1">
            <w:pPr>
              <w:rPr>
                <w:b/>
                <w:sz w:val="20"/>
                <w:szCs w:val="20"/>
                <w:u w:val="single"/>
              </w:rPr>
            </w:pPr>
          </w:p>
          <w:p w:rsidR="00FE7471" w:rsidRPr="00657CF1" w:rsidRDefault="00FE7471" w:rsidP="00657CF1">
            <w:pPr>
              <w:rPr>
                <w:b/>
                <w:sz w:val="20"/>
                <w:szCs w:val="20"/>
                <w:u w:val="single"/>
              </w:rPr>
            </w:pPr>
            <w:r w:rsidRPr="00657CF1">
              <w:rPr>
                <w:b/>
                <w:sz w:val="20"/>
                <w:szCs w:val="20"/>
                <w:u w:val="single"/>
              </w:rPr>
              <w:t>TEXT</w:t>
            </w:r>
          </w:p>
          <w:p w:rsidR="00FE7471" w:rsidRPr="00657CF1" w:rsidRDefault="00FE7471" w:rsidP="00657CF1">
            <w:pPr>
              <w:rPr>
                <w:b/>
                <w:sz w:val="20"/>
                <w:szCs w:val="20"/>
                <w:u w:val="single"/>
              </w:rPr>
            </w:pPr>
          </w:p>
          <w:p w:rsidR="00FE7471" w:rsidRPr="00657CF1" w:rsidRDefault="00FE7471" w:rsidP="00657CF1">
            <w:pPr>
              <w:rPr>
                <w:b/>
                <w:sz w:val="20"/>
                <w:szCs w:val="20"/>
                <w:u w:val="single"/>
              </w:rPr>
            </w:pPr>
            <w:r w:rsidRPr="00657CF1">
              <w:rPr>
                <w:sz w:val="20"/>
                <w:szCs w:val="20"/>
              </w:rPr>
              <w:t xml:space="preserve">Madhav S. Pradke. 1989. Quality Engineering Using Robust Design. Prentice Hall Inc </w:t>
            </w:r>
          </w:p>
          <w:p w:rsidR="00FE7471" w:rsidRPr="00657CF1" w:rsidRDefault="00FE7471" w:rsidP="00657CF1">
            <w:pPr>
              <w:tabs>
                <w:tab w:val="left" w:pos="7560"/>
              </w:tabs>
              <w:rPr>
                <w:b/>
                <w:sz w:val="20"/>
                <w:szCs w:val="20"/>
                <w:u w:val="single"/>
              </w:rPr>
            </w:pPr>
          </w:p>
          <w:p w:rsidR="00FE7471" w:rsidRPr="00657CF1" w:rsidRDefault="00FE7471" w:rsidP="00657CF1">
            <w:pPr>
              <w:tabs>
                <w:tab w:val="left" w:pos="7560"/>
              </w:tabs>
              <w:rPr>
                <w:b/>
                <w:sz w:val="20"/>
                <w:szCs w:val="20"/>
              </w:rPr>
            </w:pPr>
            <w:r w:rsidRPr="00657CF1">
              <w:rPr>
                <w:b/>
                <w:sz w:val="20"/>
                <w:szCs w:val="20"/>
                <w:u w:val="single"/>
              </w:rPr>
              <w:t>REFERENCES</w:t>
            </w:r>
          </w:p>
          <w:p w:rsidR="00FE7471" w:rsidRPr="00657CF1" w:rsidRDefault="00FE7471" w:rsidP="00657CF1">
            <w:pPr>
              <w:tabs>
                <w:tab w:val="left" w:pos="7560"/>
              </w:tabs>
              <w:rPr>
                <w:b/>
                <w:sz w:val="20"/>
                <w:szCs w:val="20"/>
              </w:rPr>
            </w:pPr>
          </w:p>
          <w:p w:rsidR="00FE7471" w:rsidRPr="00657CF1" w:rsidRDefault="00FE7471" w:rsidP="004829B9">
            <w:pPr>
              <w:pStyle w:val="ListParagraph"/>
              <w:numPr>
                <w:ilvl w:val="0"/>
                <w:numId w:val="436"/>
              </w:numPr>
              <w:spacing w:after="280"/>
              <w:rPr>
                <w:sz w:val="20"/>
                <w:szCs w:val="20"/>
              </w:rPr>
            </w:pPr>
            <w:r w:rsidRPr="00657CF1">
              <w:rPr>
                <w:sz w:val="20"/>
                <w:szCs w:val="20"/>
              </w:rPr>
              <w:t>Genichi Taguchi, Subir Chowdhury, Shin Taguchi. 1999. Robust Engineering: Learn How to Boost Quality While Reducing Costs &amp; Time to Market. The American Supplier Institute</w:t>
            </w:r>
          </w:p>
          <w:p w:rsidR="00FE7471" w:rsidRPr="00657CF1" w:rsidRDefault="00FE7471" w:rsidP="004829B9">
            <w:pPr>
              <w:pStyle w:val="ListParagraph"/>
              <w:numPr>
                <w:ilvl w:val="0"/>
                <w:numId w:val="436"/>
              </w:numPr>
              <w:tabs>
                <w:tab w:val="left" w:pos="7560"/>
              </w:tabs>
              <w:rPr>
                <w:sz w:val="20"/>
                <w:szCs w:val="20"/>
              </w:rPr>
            </w:pPr>
            <w:r w:rsidRPr="00657CF1">
              <w:rPr>
                <w:sz w:val="20"/>
                <w:szCs w:val="20"/>
              </w:rPr>
              <w:t>Genichi Taguchi, Subir Chowdhury, Yuin Wu. 2000. The Mahalanobis-Taguchi System: Case Studies from Fuji Photo Film, Mitsubishi Software, Nissan, Seiko Epson, Sharp, Xerox and more. The American Supplier Institute</w:t>
            </w:r>
          </w:p>
          <w:p w:rsidR="00FE7471" w:rsidRPr="00657CF1" w:rsidRDefault="00FE7471" w:rsidP="00657CF1">
            <w:pPr>
              <w:tabs>
                <w:tab w:val="left" w:pos="7560"/>
              </w:tabs>
              <w:rPr>
                <w:sz w:val="20"/>
                <w:szCs w:val="20"/>
              </w:rPr>
            </w:pPr>
          </w:p>
          <w:p w:rsidR="00FE7471" w:rsidRPr="00657CF1" w:rsidRDefault="00FE7471" w:rsidP="00657CF1">
            <w:pPr>
              <w:tabs>
                <w:tab w:val="left" w:pos="366"/>
                <w:tab w:val="left" w:pos="7560"/>
              </w:tabs>
              <w:ind w:left="366" w:hanging="360"/>
              <w:rPr>
                <w:b/>
                <w:sz w:val="20"/>
                <w:szCs w:val="20"/>
                <w:u w:val="single"/>
              </w:rPr>
            </w:pPr>
            <w:r w:rsidRPr="00657CF1">
              <w:rPr>
                <w:b/>
                <w:sz w:val="20"/>
                <w:szCs w:val="20"/>
                <w:u w:val="single"/>
              </w:rPr>
              <w:t>GRADING</w:t>
            </w:r>
          </w:p>
          <w:p w:rsidR="00FE7471" w:rsidRPr="00657CF1" w:rsidRDefault="00FE7471" w:rsidP="00657CF1">
            <w:pPr>
              <w:tabs>
                <w:tab w:val="left" w:pos="7560"/>
              </w:tabs>
              <w:rPr>
                <w:b/>
                <w:sz w:val="20"/>
                <w:szCs w:val="20"/>
              </w:rPr>
            </w:pPr>
          </w:p>
          <w:tbl>
            <w:tblPr>
              <w:tblW w:w="0" w:type="auto"/>
              <w:tblInd w:w="123" w:type="dxa"/>
              <w:tblLayout w:type="fixed"/>
              <w:tblCellMar>
                <w:left w:w="0" w:type="dxa"/>
                <w:right w:w="0" w:type="dxa"/>
              </w:tblCellMar>
              <w:tblLook w:val="0000"/>
            </w:tblPr>
            <w:tblGrid>
              <w:gridCol w:w="607"/>
              <w:gridCol w:w="2615"/>
              <w:gridCol w:w="1611"/>
              <w:gridCol w:w="1612"/>
              <w:gridCol w:w="1612"/>
              <w:gridCol w:w="1612"/>
            </w:tblGrid>
            <w:tr w:rsidR="00FE7471" w:rsidRPr="00657CF1" w:rsidTr="00C15B76">
              <w:trPr>
                <w:trHeight w:val="446"/>
              </w:trPr>
              <w:tc>
                <w:tcPr>
                  <w:tcW w:w="607"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No.</w:t>
                  </w:r>
                </w:p>
              </w:tc>
              <w:tc>
                <w:tcPr>
                  <w:tcW w:w="2615"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Assessment</w:t>
                  </w:r>
                </w:p>
              </w:tc>
              <w:tc>
                <w:tcPr>
                  <w:tcW w:w="1611"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Number</w:t>
                  </w:r>
                </w:p>
              </w:tc>
              <w:tc>
                <w:tcPr>
                  <w:tcW w:w="1612"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 each</w:t>
                  </w:r>
                </w:p>
              </w:tc>
              <w:tc>
                <w:tcPr>
                  <w:tcW w:w="1612"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 total</w:t>
                  </w:r>
                </w:p>
              </w:tc>
              <w:tc>
                <w:tcPr>
                  <w:tcW w:w="1612" w:type="dxa"/>
                  <w:tcBorders>
                    <w:top w:val="single" w:sz="4" w:space="0" w:color="auto"/>
                    <w:left w:val="single" w:sz="4" w:space="0" w:color="auto"/>
                    <w:bottom w:val="single" w:sz="4" w:space="0" w:color="auto"/>
                    <w:right w:val="single" w:sz="4" w:space="0" w:color="auto"/>
                  </w:tcBorders>
                  <w:shd w:val="clear" w:color="auto" w:fill="FFFF99"/>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Dates</w:t>
                  </w:r>
                </w:p>
              </w:tc>
            </w:tr>
            <w:tr w:rsidR="00FE7471" w:rsidRPr="00657CF1" w:rsidTr="00C15B76">
              <w:trPr>
                <w:trHeight w:val="446"/>
              </w:trPr>
              <w:tc>
                <w:tcPr>
                  <w:tcW w:w="6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1.</w:t>
                  </w:r>
                </w:p>
              </w:tc>
              <w:tc>
                <w:tcPr>
                  <w:tcW w:w="261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rPr>
                      <w:sz w:val="20"/>
                      <w:szCs w:val="20"/>
                    </w:rPr>
                  </w:pPr>
                  <w:r w:rsidRPr="00657CF1">
                    <w:rPr>
                      <w:sz w:val="20"/>
                      <w:szCs w:val="20"/>
                    </w:rPr>
                    <w:t>In-class assessment</w:t>
                  </w:r>
                </w:p>
              </w:tc>
              <w:tc>
                <w:tcPr>
                  <w:tcW w:w="161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2</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10</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20</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rPr>
                      <w:sz w:val="20"/>
                      <w:szCs w:val="20"/>
                    </w:rPr>
                  </w:pPr>
                  <w:r w:rsidRPr="00657CF1">
                    <w:rPr>
                      <w:sz w:val="20"/>
                      <w:szCs w:val="20"/>
                    </w:rPr>
                    <w:t>W5, W12</w:t>
                  </w:r>
                </w:p>
              </w:tc>
            </w:tr>
            <w:tr w:rsidR="00FE7471" w:rsidRPr="00657CF1" w:rsidTr="00C15B76">
              <w:trPr>
                <w:trHeight w:val="446"/>
              </w:trPr>
              <w:tc>
                <w:tcPr>
                  <w:tcW w:w="6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2.</w:t>
                  </w:r>
                </w:p>
              </w:tc>
              <w:tc>
                <w:tcPr>
                  <w:tcW w:w="261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rPr>
                      <w:sz w:val="20"/>
                      <w:szCs w:val="20"/>
                    </w:rPr>
                  </w:pPr>
                  <w:r w:rsidRPr="00657CF1">
                    <w:rPr>
                      <w:sz w:val="20"/>
                      <w:szCs w:val="20"/>
                    </w:rPr>
                    <w:t>Test</w:t>
                  </w:r>
                </w:p>
              </w:tc>
              <w:tc>
                <w:tcPr>
                  <w:tcW w:w="161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2</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20</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40</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rPr>
                      <w:sz w:val="20"/>
                      <w:szCs w:val="20"/>
                    </w:rPr>
                  </w:pPr>
                  <w:r w:rsidRPr="00657CF1">
                    <w:rPr>
                      <w:sz w:val="20"/>
                      <w:szCs w:val="20"/>
                    </w:rPr>
                    <w:t>W6, W13</w:t>
                  </w:r>
                </w:p>
              </w:tc>
            </w:tr>
            <w:tr w:rsidR="00FE7471" w:rsidRPr="00657CF1" w:rsidTr="00C15B76">
              <w:trPr>
                <w:trHeight w:val="446"/>
              </w:trPr>
              <w:tc>
                <w:tcPr>
                  <w:tcW w:w="6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3.</w:t>
                  </w:r>
                </w:p>
              </w:tc>
              <w:tc>
                <w:tcPr>
                  <w:tcW w:w="2615"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rPr>
                      <w:sz w:val="20"/>
                      <w:szCs w:val="20"/>
                    </w:rPr>
                  </w:pPr>
                  <w:r w:rsidRPr="00657CF1">
                    <w:rPr>
                      <w:sz w:val="20"/>
                      <w:szCs w:val="20"/>
                    </w:rPr>
                    <w:t>Project</w:t>
                  </w:r>
                </w:p>
              </w:tc>
              <w:tc>
                <w:tcPr>
                  <w:tcW w:w="161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1</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40</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sz w:val="20"/>
                      <w:szCs w:val="20"/>
                    </w:rPr>
                    <w:t>40</w:t>
                  </w:r>
                </w:p>
              </w:tc>
              <w:tc>
                <w:tcPr>
                  <w:tcW w:w="161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FE7471" w:rsidRPr="00657CF1" w:rsidRDefault="00FE7471" w:rsidP="00657CF1">
                  <w:pPr>
                    <w:framePr w:wrap="around" w:vAnchor="text" w:hAnchor="text" w:x="-252" w:y="1"/>
                    <w:tabs>
                      <w:tab w:val="left" w:pos="366"/>
                      <w:tab w:val="left" w:pos="7560"/>
                    </w:tabs>
                    <w:rPr>
                      <w:sz w:val="20"/>
                      <w:szCs w:val="20"/>
                    </w:rPr>
                  </w:pPr>
                  <w:r w:rsidRPr="00657CF1">
                    <w:rPr>
                      <w:sz w:val="20"/>
                      <w:szCs w:val="20"/>
                    </w:rPr>
                    <w:t>W14</w:t>
                  </w:r>
                </w:p>
              </w:tc>
            </w:tr>
            <w:tr w:rsidR="00FE7471" w:rsidRPr="00657CF1" w:rsidTr="00C15B76">
              <w:trPr>
                <w:trHeight w:val="446"/>
              </w:trPr>
              <w:tc>
                <w:tcPr>
                  <w:tcW w:w="6445" w:type="dxa"/>
                  <w:gridSpan w:val="4"/>
                  <w:tcBorders>
                    <w:top w:val="single" w:sz="4" w:space="0" w:color="auto"/>
                    <w:left w:val="single" w:sz="4" w:space="0" w:color="auto"/>
                    <w:bottom w:val="single" w:sz="4" w:space="0" w:color="auto"/>
                    <w:right w:val="single" w:sz="4" w:space="0" w:color="auto"/>
                  </w:tcBorders>
                  <w:shd w:val="clear" w:color="auto" w:fill="CCFFFF"/>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b/>
                      <w:sz w:val="20"/>
                      <w:szCs w:val="20"/>
                    </w:rPr>
                  </w:pPr>
                  <w:r w:rsidRPr="00657CF1">
                    <w:rPr>
                      <w:b/>
                      <w:sz w:val="20"/>
                      <w:szCs w:val="20"/>
                    </w:rPr>
                    <w:t>Overall Total</w:t>
                  </w:r>
                </w:p>
              </w:tc>
              <w:tc>
                <w:tcPr>
                  <w:tcW w:w="3224" w:type="dxa"/>
                  <w:gridSpan w:val="2"/>
                  <w:tcBorders>
                    <w:top w:val="single" w:sz="4" w:space="0" w:color="auto"/>
                    <w:left w:val="single" w:sz="4" w:space="0" w:color="auto"/>
                    <w:bottom w:val="single" w:sz="4" w:space="0" w:color="auto"/>
                    <w:right w:val="single" w:sz="4" w:space="0" w:color="auto"/>
                  </w:tcBorders>
                  <w:shd w:val="clear" w:color="auto" w:fill="CCFFFF"/>
                  <w:tcMar>
                    <w:left w:w="0" w:type="dxa"/>
                    <w:right w:w="0" w:type="dxa"/>
                  </w:tcMar>
                  <w:vAlign w:val="center"/>
                </w:tcPr>
                <w:p w:rsidR="00FE7471" w:rsidRPr="00657CF1" w:rsidRDefault="00FE7471" w:rsidP="00657CF1">
                  <w:pPr>
                    <w:framePr w:wrap="around" w:vAnchor="text" w:hAnchor="text" w:x="-252" w:y="1"/>
                    <w:tabs>
                      <w:tab w:val="left" w:pos="366"/>
                      <w:tab w:val="left" w:pos="7560"/>
                    </w:tabs>
                    <w:jc w:val="center"/>
                    <w:rPr>
                      <w:sz w:val="20"/>
                      <w:szCs w:val="20"/>
                    </w:rPr>
                  </w:pPr>
                  <w:r w:rsidRPr="00657CF1">
                    <w:rPr>
                      <w:b/>
                      <w:sz w:val="20"/>
                      <w:szCs w:val="20"/>
                    </w:rPr>
                    <w:t>100</w:t>
                  </w:r>
                </w:p>
              </w:tc>
            </w:tr>
          </w:tbl>
          <w:p w:rsidR="00FE7471" w:rsidRPr="00657CF1" w:rsidRDefault="00FE7471" w:rsidP="00657CF1">
            <w:pPr>
              <w:tabs>
                <w:tab w:val="left" w:pos="7560"/>
              </w:tabs>
              <w:rPr>
                <w:b/>
                <w:sz w:val="20"/>
                <w:szCs w:val="20"/>
              </w:rPr>
            </w:pPr>
          </w:p>
          <w:p w:rsidR="00FE7471" w:rsidRPr="00657CF1" w:rsidRDefault="00FE7471" w:rsidP="00657CF1">
            <w:pPr>
              <w:tabs>
                <w:tab w:val="left" w:pos="7560"/>
              </w:tabs>
              <w:rPr>
                <w:b/>
                <w:sz w:val="20"/>
                <w:szCs w:val="20"/>
              </w:rPr>
            </w:pPr>
            <w:r w:rsidRPr="00657CF1">
              <w:rPr>
                <w:b/>
                <w:sz w:val="20"/>
                <w:szCs w:val="20"/>
                <w:u w:val="single"/>
              </w:rPr>
              <w:t>ATTENDANCE</w:t>
            </w:r>
          </w:p>
          <w:p w:rsidR="00657CF1" w:rsidRDefault="00657CF1" w:rsidP="00657CF1">
            <w:pPr>
              <w:rPr>
                <w:sz w:val="20"/>
                <w:szCs w:val="20"/>
              </w:rPr>
            </w:pPr>
          </w:p>
          <w:p w:rsidR="00FE7471" w:rsidRPr="00657CF1" w:rsidRDefault="00FE7471" w:rsidP="00657CF1">
            <w:pPr>
              <w:rPr>
                <w:sz w:val="20"/>
                <w:szCs w:val="20"/>
              </w:rPr>
            </w:pPr>
            <w:r w:rsidRPr="00657CF1">
              <w:rPr>
                <w:sz w:val="20"/>
                <w:szCs w:val="20"/>
              </w:rPr>
              <w:t>The student should adhere to the rules of attendance as stated in the University Academic Regulation :-</w:t>
            </w:r>
          </w:p>
          <w:p w:rsidR="00FE7471" w:rsidRPr="00657CF1" w:rsidRDefault="00FE7471" w:rsidP="004829B9">
            <w:pPr>
              <w:pStyle w:val="ListParagraph"/>
              <w:numPr>
                <w:ilvl w:val="0"/>
                <w:numId w:val="397"/>
              </w:numPr>
              <w:tabs>
                <w:tab w:val="left" w:pos="7560"/>
              </w:tabs>
              <w:rPr>
                <w:sz w:val="20"/>
                <w:szCs w:val="20"/>
              </w:rPr>
            </w:pPr>
            <w:r w:rsidRPr="00657CF1">
              <w:rPr>
                <w:sz w:val="20"/>
                <w:szCs w:val="20"/>
              </w:rPr>
              <w:t>Student must attend not less than 80% of lecture hours as required for the subject.</w:t>
            </w:r>
          </w:p>
          <w:p w:rsidR="00FE7471" w:rsidRPr="00657CF1" w:rsidRDefault="00FE7471" w:rsidP="004829B9">
            <w:pPr>
              <w:pStyle w:val="ListParagraph"/>
              <w:numPr>
                <w:ilvl w:val="0"/>
                <w:numId w:val="397"/>
              </w:numPr>
              <w:tabs>
                <w:tab w:val="left" w:pos="7560"/>
              </w:tabs>
              <w:rPr>
                <w:sz w:val="20"/>
                <w:szCs w:val="20"/>
              </w:rPr>
            </w:pPr>
            <w:r w:rsidRPr="00657CF1">
              <w:rPr>
                <w:sz w:val="20"/>
                <w:szCs w:val="20"/>
              </w:rPr>
              <w:t>The student will be prohibited from attending any lecture and assessment activities upon failure to comply the above requirement. Zero mark will be given to the subject.</w:t>
            </w:r>
          </w:p>
          <w:p w:rsidR="00FE7471" w:rsidRPr="00657CF1" w:rsidRDefault="00FE7471" w:rsidP="00657CF1">
            <w:pPr>
              <w:tabs>
                <w:tab w:val="left" w:pos="7560"/>
              </w:tabs>
              <w:rPr>
                <w:b/>
                <w:sz w:val="20"/>
                <w:szCs w:val="20"/>
              </w:rPr>
            </w:pPr>
          </w:p>
        </w:tc>
      </w:tr>
    </w:tbl>
    <w:p w:rsidR="00FC7BD8" w:rsidRDefault="00FC7BD8" w:rsidP="00915DA8">
      <w:pPr>
        <w:autoSpaceDE w:val="0"/>
        <w:autoSpaceDN w:val="0"/>
        <w:adjustRightInd w:val="0"/>
        <w:rPr>
          <w:rFonts w:eastAsia="Calibri"/>
          <w:b/>
          <w:bCs/>
          <w:color w:val="000000"/>
          <w:sz w:val="22"/>
          <w:szCs w:val="22"/>
        </w:rPr>
      </w:pPr>
    </w:p>
    <w:p w:rsidR="00FC7BD8" w:rsidRDefault="00FC7BD8" w:rsidP="00915DA8">
      <w:pPr>
        <w:autoSpaceDE w:val="0"/>
        <w:autoSpaceDN w:val="0"/>
        <w:adjustRightInd w:val="0"/>
        <w:rPr>
          <w:rFonts w:eastAsia="Calibri"/>
          <w:b/>
          <w:bCs/>
          <w:color w:val="000000"/>
          <w:sz w:val="22"/>
          <w:szCs w:val="22"/>
        </w:rPr>
      </w:pPr>
    </w:p>
    <w:p w:rsidR="00657CF1" w:rsidRDefault="00657CF1" w:rsidP="00915DA8">
      <w:pPr>
        <w:autoSpaceDE w:val="0"/>
        <w:autoSpaceDN w:val="0"/>
        <w:adjustRightInd w:val="0"/>
        <w:rPr>
          <w:rFonts w:eastAsia="Calibri"/>
          <w:b/>
          <w:bCs/>
          <w:color w:val="000000"/>
          <w:sz w:val="22"/>
          <w:szCs w:val="22"/>
        </w:rPr>
      </w:pPr>
    </w:p>
    <w:p w:rsidR="00657CF1" w:rsidRDefault="00657CF1" w:rsidP="00915DA8">
      <w:pPr>
        <w:autoSpaceDE w:val="0"/>
        <w:autoSpaceDN w:val="0"/>
        <w:adjustRightInd w:val="0"/>
        <w:rPr>
          <w:rFonts w:eastAsia="Calibri"/>
          <w:b/>
          <w:bCs/>
          <w:color w:val="000000"/>
          <w:sz w:val="22"/>
          <w:szCs w:val="22"/>
        </w:rPr>
      </w:pPr>
    </w:p>
    <w:tbl>
      <w:tblPr>
        <w:tblpPr w:leftFromText="180" w:rightFromText="180" w:vertAnchor="text" w:horzAnchor="margin" w:tblpX="-252" w:tblpY="1"/>
        <w:tblOverlap w:val="neve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843"/>
        <w:gridCol w:w="3129"/>
      </w:tblGrid>
      <w:tr w:rsidR="00C15B76" w:rsidRPr="009C427F" w:rsidTr="00657CF1">
        <w:trPr>
          <w:trHeight w:val="1134"/>
        </w:trPr>
        <w:tc>
          <w:tcPr>
            <w:tcW w:w="4928" w:type="dxa"/>
            <w:tcBorders>
              <w:left w:val="single" w:sz="6" w:space="0" w:color="auto"/>
              <w:bottom w:val="single" w:sz="6" w:space="0" w:color="auto"/>
            </w:tcBorders>
            <w:vAlign w:val="center"/>
          </w:tcPr>
          <w:p w:rsidR="00C15B76" w:rsidRPr="009C427F" w:rsidRDefault="00C15B76" w:rsidP="00657CF1">
            <w:pPr>
              <w:tabs>
                <w:tab w:val="left" w:pos="7560"/>
              </w:tabs>
              <w:rPr>
                <w:b/>
                <w:sz w:val="20"/>
                <w:szCs w:val="20"/>
              </w:rPr>
            </w:pPr>
            <w:r w:rsidRPr="009C427F">
              <w:rPr>
                <w:b/>
                <w:sz w:val="20"/>
                <w:szCs w:val="20"/>
              </w:rPr>
              <w:t>RAZAK SCHOOL OF ENGINEERING &amp; ADVANCED TECHNOLOGY</w:t>
            </w:r>
          </w:p>
        </w:tc>
        <w:tc>
          <w:tcPr>
            <w:tcW w:w="4972" w:type="dxa"/>
            <w:gridSpan w:val="2"/>
            <w:tcBorders>
              <w:bottom w:val="single" w:sz="6" w:space="0" w:color="auto"/>
            </w:tcBorders>
            <w:vAlign w:val="center"/>
          </w:tcPr>
          <w:p w:rsidR="00C15B76" w:rsidRPr="009C427F" w:rsidRDefault="00C15B76" w:rsidP="00657CF1">
            <w:pPr>
              <w:tabs>
                <w:tab w:val="left" w:pos="1408"/>
                <w:tab w:val="left" w:pos="2938"/>
                <w:tab w:val="left" w:pos="4018"/>
                <w:tab w:val="left" w:pos="7560"/>
              </w:tabs>
              <w:rPr>
                <w:b/>
                <w:sz w:val="20"/>
                <w:szCs w:val="20"/>
                <w:u w:val="single"/>
              </w:rPr>
            </w:pPr>
          </w:p>
        </w:tc>
      </w:tr>
      <w:tr w:rsidR="00C15B76" w:rsidRPr="009C427F" w:rsidTr="00657CF1">
        <w:tc>
          <w:tcPr>
            <w:tcW w:w="4928" w:type="dxa"/>
            <w:tcBorders>
              <w:left w:val="single" w:sz="6" w:space="0" w:color="auto"/>
            </w:tcBorders>
            <w:vAlign w:val="center"/>
          </w:tcPr>
          <w:p w:rsidR="00C15B76" w:rsidRPr="009C427F" w:rsidRDefault="00C15B76" w:rsidP="00657CF1">
            <w:pPr>
              <w:rPr>
                <w:b/>
                <w:sz w:val="20"/>
                <w:szCs w:val="20"/>
              </w:rPr>
            </w:pPr>
            <w:r w:rsidRPr="009C427F">
              <w:rPr>
                <w:b/>
                <w:sz w:val="20"/>
                <w:szCs w:val="20"/>
              </w:rPr>
              <w:t>INDUSTRIAL DESIGN &amp; HUMAN FACTORS</w:t>
            </w:r>
          </w:p>
          <w:p w:rsidR="00C15B76" w:rsidRPr="009C427F" w:rsidRDefault="00657CF1" w:rsidP="00657CF1">
            <w:pPr>
              <w:rPr>
                <w:b/>
                <w:sz w:val="20"/>
                <w:szCs w:val="20"/>
              </w:rPr>
            </w:pPr>
            <w:r w:rsidRPr="009C427F">
              <w:rPr>
                <w:b/>
                <w:sz w:val="20"/>
                <w:szCs w:val="20"/>
                <w:lang w:val="fi-FI"/>
              </w:rPr>
              <w:t>(</w:t>
            </w:r>
            <w:r w:rsidR="00C15B76" w:rsidRPr="009C427F">
              <w:rPr>
                <w:b/>
                <w:sz w:val="20"/>
                <w:szCs w:val="20"/>
                <w:lang w:val="fi-FI"/>
              </w:rPr>
              <w:t>MRSM 2323</w:t>
            </w:r>
            <w:r w:rsidRPr="009C427F">
              <w:rPr>
                <w:b/>
                <w:sz w:val="20"/>
                <w:szCs w:val="20"/>
                <w:lang w:val="fi-FI"/>
              </w:rPr>
              <w:t>)</w:t>
            </w:r>
          </w:p>
        </w:tc>
        <w:tc>
          <w:tcPr>
            <w:tcW w:w="1843" w:type="dxa"/>
            <w:tcBorders>
              <w:right w:val="nil"/>
            </w:tcBorders>
            <w:vAlign w:val="center"/>
          </w:tcPr>
          <w:p w:rsidR="00C15B76" w:rsidRPr="009C427F" w:rsidRDefault="00C15B76" w:rsidP="00657CF1">
            <w:pPr>
              <w:tabs>
                <w:tab w:val="left" w:pos="7560"/>
              </w:tabs>
              <w:rPr>
                <w:b/>
                <w:sz w:val="20"/>
                <w:szCs w:val="20"/>
              </w:rPr>
            </w:pPr>
            <w:r w:rsidRPr="009C427F">
              <w:rPr>
                <w:b/>
                <w:sz w:val="20"/>
                <w:szCs w:val="20"/>
              </w:rPr>
              <w:t xml:space="preserve">Revision </w:t>
            </w:r>
          </w:p>
          <w:p w:rsidR="00C15B76" w:rsidRPr="009C427F" w:rsidRDefault="00C15B76" w:rsidP="00657CF1">
            <w:pPr>
              <w:tabs>
                <w:tab w:val="left" w:pos="7560"/>
              </w:tabs>
              <w:rPr>
                <w:b/>
                <w:sz w:val="20"/>
                <w:szCs w:val="20"/>
              </w:rPr>
            </w:pPr>
            <w:r w:rsidRPr="009C427F">
              <w:rPr>
                <w:b/>
                <w:sz w:val="20"/>
                <w:szCs w:val="20"/>
              </w:rPr>
              <w:t xml:space="preserve">Date of issue  </w:t>
            </w:r>
          </w:p>
          <w:p w:rsidR="00C15B76" w:rsidRPr="009C427F" w:rsidRDefault="00C15B76" w:rsidP="00657CF1">
            <w:pPr>
              <w:tabs>
                <w:tab w:val="left" w:pos="7560"/>
              </w:tabs>
              <w:rPr>
                <w:b/>
                <w:sz w:val="20"/>
                <w:szCs w:val="20"/>
              </w:rPr>
            </w:pPr>
            <w:r w:rsidRPr="009C427F">
              <w:rPr>
                <w:b/>
                <w:sz w:val="20"/>
                <w:szCs w:val="20"/>
              </w:rPr>
              <w:t xml:space="preserve">Last Amendment </w:t>
            </w:r>
          </w:p>
          <w:p w:rsidR="00C15B76" w:rsidRPr="009C427F" w:rsidRDefault="00C15B76" w:rsidP="00657CF1">
            <w:pPr>
              <w:tabs>
                <w:tab w:val="left" w:pos="7560"/>
              </w:tabs>
              <w:rPr>
                <w:b/>
                <w:sz w:val="20"/>
                <w:szCs w:val="20"/>
              </w:rPr>
            </w:pPr>
            <w:r w:rsidRPr="009C427F">
              <w:rPr>
                <w:b/>
                <w:sz w:val="20"/>
                <w:szCs w:val="20"/>
              </w:rPr>
              <w:t xml:space="preserve">Edition </w:t>
            </w:r>
          </w:p>
          <w:p w:rsidR="00C15B76" w:rsidRPr="009C427F" w:rsidRDefault="00C15B76" w:rsidP="00657CF1">
            <w:pPr>
              <w:tabs>
                <w:tab w:val="left" w:pos="7560"/>
              </w:tabs>
              <w:rPr>
                <w:b/>
                <w:sz w:val="20"/>
                <w:szCs w:val="20"/>
              </w:rPr>
            </w:pPr>
          </w:p>
        </w:tc>
        <w:tc>
          <w:tcPr>
            <w:tcW w:w="3129" w:type="dxa"/>
            <w:tcBorders>
              <w:left w:val="nil"/>
            </w:tcBorders>
            <w:vAlign w:val="center"/>
          </w:tcPr>
          <w:p w:rsidR="00C15B76" w:rsidRPr="009C427F" w:rsidRDefault="00C15B76" w:rsidP="00657CF1">
            <w:pPr>
              <w:tabs>
                <w:tab w:val="left" w:pos="7560"/>
              </w:tabs>
              <w:rPr>
                <w:b/>
                <w:sz w:val="20"/>
                <w:szCs w:val="20"/>
              </w:rPr>
            </w:pPr>
            <w:r w:rsidRPr="009C427F">
              <w:rPr>
                <w:b/>
                <w:sz w:val="20"/>
                <w:szCs w:val="20"/>
              </w:rPr>
              <w:t xml:space="preserve">: </w:t>
            </w:r>
          </w:p>
          <w:p w:rsidR="00C15B76" w:rsidRPr="009C427F" w:rsidRDefault="00C15B76" w:rsidP="00657CF1">
            <w:pPr>
              <w:tabs>
                <w:tab w:val="left" w:pos="7560"/>
              </w:tabs>
              <w:rPr>
                <w:b/>
                <w:sz w:val="20"/>
                <w:szCs w:val="20"/>
              </w:rPr>
            </w:pPr>
            <w:r w:rsidRPr="009C427F">
              <w:rPr>
                <w:b/>
                <w:sz w:val="20"/>
                <w:szCs w:val="20"/>
              </w:rPr>
              <w:t xml:space="preserve">: </w:t>
            </w:r>
          </w:p>
          <w:p w:rsidR="00C15B76" w:rsidRPr="009C427F" w:rsidRDefault="00C15B76" w:rsidP="00657CF1">
            <w:pPr>
              <w:tabs>
                <w:tab w:val="left" w:pos="7560"/>
              </w:tabs>
              <w:rPr>
                <w:b/>
                <w:sz w:val="20"/>
                <w:szCs w:val="20"/>
              </w:rPr>
            </w:pPr>
            <w:r w:rsidRPr="009C427F">
              <w:rPr>
                <w:b/>
                <w:sz w:val="20"/>
                <w:szCs w:val="20"/>
              </w:rPr>
              <w:t>:</w:t>
            </w:r>
          </w:p>
          <w:p w:rsidR="00C15B76" w:rsidRPr="009C427F" w:rsidRDefault="00C15B76" w:rsidP="00657CF1">
            <w:pPr>
              <w:tabs>
                <w:tab w:val="left" w:pos="7560"/>
              </w:tabs>
              <w:rPr>
                <w:b/>
                <w:sz w:val="20"/>
                <w:szCs w:val="20"/>
              </w:rPr>
            </w:pPr>
            <w:r w:rsidRPr="009C427F">
              <w:rPr>
                <w:b/>
                <w:sz w:val="20"/>
                <w:szCs w:val="20"/>
              </w:rPr>
              <w:t xml:space="preserve">: </w:t>
            </w:r>
          </w:p>
        </w:tc>
      </w:tr>
      <w:tr w:rsidR="00C15B76" w:rsidRPr="009C427F" w:rsidTr="00657CF1">
        <w:tc>
          <w:tcPr>
            <w:tcW w:w="9900" w:type="dxa"/>
            <w:gridSpan w:val="3"/>
            <w:tcBorders>
              <w:left w:val="single" w:sz="6" w:space="0" w:color="auto"/>
              <w:bottom w:val="single" w:sz="6" w:space="0" w:color="auto"/>
            </w:tcBorders>
          </w:tcPr>
          <w:p w:rsidR="00C15B76" w:rsidRPr="009C427F" w:rsidRDefault="00C15B76" w:rsidP="00657CF1">
            <w:pPr>
              <w:tabs>
                <w:tab w:val="left" w:pos="7560"/>
              </w:tabs>
              <w:rPr>
                <w:b/>
                <w:sz w:val="20"/>
                <w:szCs w:val="20"/>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2745"/>
              <w:gridCol w:w="804"/>
              <w:gridCol w:w="2031"/>
              <w:gridCol w:w="1559"/>
              <w:gridCol w:w="1990"/>
            </w:tblGrid>
            <w:tr w:rsidR="00C15B76" w:rsidRPr="009C427F" w:rsidTr="00657CF1">
              <w:trPr>
                <w:jc w:val="center"/>
              </w:trPr>
              <w:tc>
                <w:tcPr>
                  <w:tcW w:w="3223" w:type="dxa"/>
                  <w:gridSpan w:val="2"/>
                  <w:tcBorders>
                    <w:right w:val="nil"/>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PRE-REQUISITE</w:t>
                  </w:r>
                </w:p>
              </w:tc>
              <w:tc>
                <w:tcPr>
                  <w:tcW w:w="804" w:type="dxa"/>
                  <w:tcBorders>
                    <w:left w:val="nil"/>
                    <w:right w:val="nil"/>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w:t>
                  </w:r>
                </w:p>
              </w:tc>
              <w:tc>
                <w:tcPr>
                  <w:tcW w:w="5580" w:type="dxa"/>
                  <w:gridSpan w:val="3"/>
                  <w:tcBorders>
                    <w:left w:val="nil"/>
                  </w:tcBorders>
                  <w:vAlign w:val="center"/>
                </w:tcPr>
                <w:p w:rsidR="00C15B76" w:rsidRPr="009C427F" w:rsidRDefault="00C15B76" w:rsidP="009E70E7">
                  <w:pPr>
                    <w:framePr w:hSpace="180" w:wrap="around" w:vAnchor="text" w:hAnchor="margin" w:x="-252" w:y="1"/>
                    <w:tabs>
                      <w:tab w:val="left" w:pos="7560"/>
                    </w:tabs>
                    <w:suppressOverlap/>
                    <w:rPr>
                      <w:b/>
                      <w:sz w:val="20"/>
                      <w:szCs w:val="20"/>
                    </w:rPr>
                  </w:pPr>
                  <w:r w:rsidRPr="009C427F">
                    <w:rPr>
                      <w:b/>
                      <w:sz w:val="20"/>
                      <w:szCs w:val="20"/>
                    </w:rPr>
                    <w:t>Nil</w:t>
                  </w:r>
                </w:p>
              </w:tc>
            </w:tr>
            <w:tr w:rsidR="00C15B76" w:rsidRPr="009C427F" w:rsidTr="00657CF1">
              <w:trPr>
                <w:jc w:val="center"/>
              </w:trPr>
              <w:tc>
                <w:tcPr>
                  <w:tcW w:w="3223" w:type="dxa"/>
                  <w:gridSpan w:val="2"/>
                  <w:tcBorders>
                    <w:bottom w:val="single" w:sz="4" w:space="0" w:color="auto"/>
                    <w:right w:val="nil"/>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EQUIVALENCE</w:t>
                  </w:r>
                </w:p>
              </w:tc>
              <w:tc>
                <w:tcPr>
                  <w:tcW w:w="804" w:type="dxa"/>
                  <w:tcBorders>
                    <w:left w:val="nil"/>
                    <w:bottom w:val="single" w:sz="4" w:space="0" w:color="auto"/>
                    <w:right w:val="nil"/>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w:t>
                  </w:r>
                </w:p>
              </w:tc>
              <w:tc>
                <w:tcPr>
                  <w:tcW w:w="5580" w:type="dxa"/>
                  <w:gridSpan w:val="3"/>
                  <w:tcBorders>
                    <w:left w:val="nil"/>
                    <w:bottom w:val="single" w:sz="4" w:space="0" w:color="auto"/>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 xml:space="preserve"> -</w:t>
                  </w:r>
                </w:p>
              </w:tc>
            </w:tr>
            <w:tr w:rsidR="00C15B76" w:rsidRPr="009C427F" w:rsidTr="00657CF1">
              <w:trPr>
                <w:jc w:val="center"/>
              </w:trPr>
              <w:tc>
                <w:tcPr>
                  <w:tcW w:w="3223" w:type="dxa"/>
                  <w:gridSpan w:val="2"/>
                  <w:tcBorders>
                    <w:bottom w:val="double" w:sz="4" w:space="0" w:color="auto"/>
                    <w:right w:val="nil"/>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LECTURE HOURS</w:t>
                  </w:r>
                </w:p>
              </w:tc>
              <w:tc>
                <w:tcPr>
                  <w:tcW w:w="804" w:type="dxa"/>
                  <w:tcBorders>
                    <w:left w:val="nil"/>
                    <w:bottom w:val="double" w:sz="4" w:space="0" w:color="auto"/>
                    <w:right w:val="nil"/>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w:t>
                  </w:r>
                </w:p>
              </w:tc>
              <w:tc>
                <w:tcPr>
                  <w:tcW w:w="5580" w:type="dxa"/>
                  <w:gridSpan w:val="3"/>
                  <w:tcBorders>
                    <w:left w:val="nil"/>
                    <w:bottom w:val="double" w:sz="4" w:space="0" w:color="auto"/>
                  </w:tcBorders>
                  <w:vAlign w:val="center"/>
                </w:tcPr>
                <w:p w:rsidR="00C15B76" w:rsidRPr="009C427F" w:rsidRDefault="00C15B76" w:rsidP="009E70E7">
                  <w:pPr>
                    <w:framePr w:hSpace="180" w:wrap="around" w:vAnchor="text" w:hAnchor="margin" w:x="-252" w:y="1"/>
                    <w:suppressOverlap/>
                    <w:rPr>
                      <w:b/>
                      <w:sz w:val="20"/>
                      <w:szCs w:val="20"/>
                    </w:rPr>
                  </w:pPr>
                  <w:r w:rsidRPr="009C427F">
                    <w:rPr>
                      <w:b/>
                      <w:sz w:val="20"/>
                      <w:szCs w:val="20"/>
                    </w:rPr>
                    <w:t>3 hour lectures per week</w:t>
                  </w:r>
                </w:p>
              </w:tc>
            </w:tr>
            <w:tr w:rsidR="00C15B76" w:rsidRPr="009C427F" w:rsidTr="00657CF1">
              <w:trPr>
                <w:trHeight w:val="485"/>
                <w:jc w:val="center"/>
              </w:trPr>
              <w:tc>
                <w:tcPr>
                  <w:tcW w:w="3223" w:type="dxa"/>
                  <w:gridSpan w:val="2"/>
                  <w:tcBorders>
                    <w:top w:val="double" w:sz="4" w:space="0" w:color="auto"/>
                  </w:tcBorders>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Lecturers</w:t>
                  </w:r>
                </w:p>
              </w:tc>
              <w:tc>
                <w:tcPr>
                  <w:tcW w:w="2835" w:type="dxa"/>
                  <w:gridSpan w:val="2"/>
                  <w:tcBorders>
                    <w:top w:val="double" w:sz="4" w:space="0" w:color="auto"/>
                  </w:tcBorders>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E-Mail</w:t>
                  </w:r>
                </w:p>
              </w:tc>
              <w:tc>
                <w:tcPr>
                  <w:tcW w:w="1559" w:type="dxa"/>
                  <w:tcBorders>
                    <w:top w:val="double" w:sz="4" w:space="0" w:color="auto"/>
                  </w:tcBorders>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Room No.</w:t>
                  </w:r>
                </w:p>
              </w:tc>
              <w:tc>
                <w:tcPr>
                  <w:tcW w:w="1990" w:type="dxa"/>
                  <w:tcBorders>
                    <w:top w:val="double" w:sz="4" w:space="0" w:color="auto"/>
                  </w:tcBorders>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Phone No.</w:t>
                  </w:r>
                </w:p>
              </w:tc>
            </w:tr>
            <w:tr w:rsidR="00C15B76" w:rsidRPr="009C427F" w:rsidTr="00657CF1">
              <w:trPr>
                <w:trHeight w:val="710"/>
                <w:jc w:val="center"/>
              </w:trPr>
              <w:tc>
                <w:tcPr>
                  <w:tcW w:w="478" w:type="dxa"/>
                  <w:tcBorders>
                    <w:right w:val="nil"/>
                  </w:tcBorders>
                  <w:vAlign w:val="center"/>
                </w:tcPr>
                <w:p w:rsidR="00C15B76" w:rsidRPr="009C427F" w:rsidRDefault="009C427F" w:rsidP="009E70E7">
                  <w:pPr>
                    <w:framePr w:hSpace="180" w:wrap="around" w:vAnchor="text" w:hAnchor="margin" w:x="-252" w:y="1"/>
                    <w:suppressOverlap/>
                    <w:jc w:val="center"/>
                    <w:rPr>
                      <w:sz w:val="20"/>
                      <w:szCs w:val="20"/>
                    </w:rPr>
                  </w:pPr>
                  <w:r w:rsidRPr="009C427F">
                    <w:rPr>
                      <w:sz w:val="20"/>
                      <w:szCs w:val="20"/>
                    </w:rPr>
                    <w:t>1.</w:t>
                  </w:r>
                </w:p>
              </w:tc>
              <w:tc>
                <w:tcPr>
                  <w:tcW w:w="2745" w:type="dxa"/>
                  <w:tcBorders>
                    <w:left w:val="nil"/>
                  </w:tcBorders>
                </w:tcPr>
                <w:p w:rsidR="00C15B76" w:rsidRPr="009C427F" w:rsidRDefault="00C15B76" w:rsidP="009E70E7">
                  <w:pPr>
                    <w:framePr w:hSpace="180" w:wrap="around" w:vAnchor="text" w:hAnchor="margin" w:x="-252" w:y="1"/>
                    <w:suppressOverlap/>
                    <w:jc w:val="both"/>
                    <w:rPr>
                      <w:sz w:val="20"/>
                      <w:szCs w:val="20"/>
                    </w:rPr>
                  </w:pPr>
                  <w:r w:rsidRPr="009C427F">
                    <w:rPr>
                      <w:sz w:val="20"/>
                      <w:szCs w:val="20"/>
                    </w:rPr>
                    <w:t>AP Dr. Abdul Rahman Abdul Rahim</w:t>
                  </w:r>
                </w:p>
              </w:tc>
              <w:tc>
                <w:tcPr>
                  <w:tcW w:w="2835" w:type="dxa"/>
                  <w:gridSpan w:val="2"/>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rahmanar@ic.utm.my</w:t>
                  </w:r>
                </w:p>
              </w:tc>
              <w:tc>
                <w:tcPr>
                  <w:tcW w:w="1559" w:type="dxa"/>
                  <w:vAlign w:val="center"/>
                </w:tcPr>
                <w:p w:rsidR="00C15B76" w:rsidRPr="009C427F" w:rsidRDefault="00C15B76" w:rsidP="009E70E7">
                  <w:pPr>
                    <w:framePr w:hSpace="180" w:wrap="around" w:vAnchor="text" w:hAnchor="margin" w:x="-252" w:y="1"/>
                    <w:spacing w:before="120" w:line="360" w:lineRule="auto"/>
                    <w:suppressOverlap/>
                    <w:jc w:val="center"/>
                    <w:rPr>
                      <w:sz w:val="20"/>
                      <w:szCs w:val="20"/>
                    </w:rPr>
                  </w:pPr>
                  <w:r w:rsidRPr="009C427F">
                    <w:rPr>
                      <w:sz w:val="20"/>
                      <w:szCs w:val="20"/>
                    </w:rPr>
                    <w:t>BATC</w:t>
                  </w:r>
                </w:p>
              </w:tc>
              <w:tc>
                <w:tcPr>
                  <w:tcW w:w="1990" w:type="dxa"/>
                  <w:vAlign w:val="center"/>
                </w:tcPr>
                <w:p w:rsidR="00C15B76" w:rsidRPr="009C427F" w:rsidRDefault="00C15B76" w:rsidP="009E70E7">
                  <w:pPr>
                    <w:framePr w:hSpace="180" w:wrap="around" w:vAnchor="text" w:hAnchor="margin" w:x="-252" w:y="1"/>
                    <w:spacing w:before="120" w:line="360" w:lineRule="auto"/>
                    <w:suppressOverlap/>
                    <w:jc w:val="center"/>
                    <w:rPr>
                      <w:sz w:val="20"/>
                      <w:szCs w:val="20"/>
                    </w:rPr>
                  </w:pPr>
                </w:p>
              </w:tc>
            </w:tr>
            <w:tr w:rsidR="00C15B76" w:rsidRPr="009C427F" w:rsidTr="00657CF1">
              <w:trPr>
                <w:trHeight w:val="710"/>
                <w:jc w:val="center"/>
              </w:trPr>
              <w:tc>
                <w:tcPr>
                  <w:tcW w:w="478" w:type="dxa"/>
                  <w:tcBorders>
                    <w:right w:val="nil"/>
                  </w:tcBorders>
                  <w:vAlign w:val="center"/>
                </w:tcPr>
                <w:p w:rsidR="00C15B76" w:rsidRPr="009C427F" w:rsidRDefault="009C427F" w:rsidP="009E70E7">
                  <w:pPr>
                    <w:framePr w:hSpace="180" w:wrap="around" w:vAnchor="text" w:hAnchor="margin" w:x="-252" w:y="1"/>
                    <w:suppressOverlap/>
                    <w:jc w:val="center"/>
                    <w:rPr>
                      <w:sz w:val="20"/>
                      <w:szCs w:val="20"/>
                    </w:rPr>
                  </w:pPr>
                  <w:r w:rsidRPr="009C427F">
                    <w:rPr>
                      <w:sz w:val="20"/>
                      <w:szCs w:val="20"/>
                    </w:rPr>
                    <w:t>2.</w:t>
                  </w:r>
                </w:p>
              </w:tc>
              <w:tc>
                <w:tcPr>
                  <w:tcW w:w="2745" w:type="dxa"/>
                  <w:tcBorders>
                    <w:left w:val="nil"/>
                  </w:tcBorders>
                </w:tcPr>
                <w:p w:rsidR="00C15B76" w:rsidRPr="009C427F" w:rsidRDefault="00C15B76" w:rsidP="009E70E7">
                  <w:pPr>
                    <w:framePr w:hSpace="180" w:wrap="around" w:vAnchor="text" w:hAnchor="margin" w:x="-252" w:y="1"/>
                    <w:suppressOverlap/>
                    <w:jc w:val="both"/>
                    <w:rPr>
                      <w:sz w:val="20"/>
                      <w:szCs w:val="20"/>
                    </w:rPr>
                  </w:pPr>
                  <w:r w:rsidRPr="009C427F">
                    <w:rPr>
                      <w:sz w:val="20"/>
                      <w:szCs w:val="20"/>
                    </w:rPr>
                    <w:t>Dr. Habibah @ Norehan</w:t>
                  </w:r>
                  <w:r w:rsidR="00657CF1" w:rsidRPr="009C427F">
                    <w:rPr>
                      <w:sz w:val="20"/>
                      <w:szCs w:val="20"/>
                    </w:rPr>
                    <w:t xml:space="preserve"> </w:t>
                  </w:r>
                  <w:r w:rsidRPr="009C427F">
                    <w:rPr>
                      <w:sz w:val="20"/>
                      <w:szCs w:val="20"/>
                    </w:rPr>
                    <w:t>Haron</w:t>
                  </w:r>
                  <w:r w:rsidRPr="009C427F">
                    <w:rPr>
                      <w:sz w:val="20"/>
                      <w:szCs w:val="20"/>
                    </w:rPr>
                    <w:tab/>
                  </w:r>
                  <w:r w:rsidRPr="009C427F">
                    <w:rPr>
                      <w:sz w:val="20"/>
                      <w:szCs w:val="20"/>
                    </w:rPr>
                    <w:tab/>
                  </w:r>
                </w:p>
              </w:tc>
              <w:tc>
                <w:tcPr>
                  <w:tcW w:w="2835" w:type="dxa"/>
                  <w:gridSpan w:val="2"/>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habibah@ic.utm.my</w:t>
                  </w:r>
                </w:p>
              </w:tc>
              <w:tc>
                <w:tcPr>
                  <w:tcW w:w="1559" w:type="dxa"/>
                  <w:vAlign w:val="center"/>
                </w:tcPr>
                <w:p w:rsidR="00C15B76" w:rsidRPr="009C427F" w:rsidRDefault="00C15B76" w:rsidP="009E70E7">
                  <w:pPr>
                    <w:framePr w:hSpace="180" w:wrap="around" w:vAnchor="text" w:hAnchor="margin" w:x="-252" w:y="1"/>
                    <w:spacing w:before="120" w:line="360" w:lineRule="auto"/>
                    <w:suppressOverlap/>
                    <w:jc w:val="center"/>
                    <w:rPr>
                      <w:sz w:val="20"/>
                      <w:szCs w:val="20"/>
                    </w:rPr>
                  </w:pPr>
                  <w:r w:rsidRPr="009C427F">
                    <w:rPr>
                      <w:sz w:val="20"/>
                      <w:szCs w:val="20"/>
                    </w:rPr>
                    <w:t>F306A</w:t>
                  </w:r>
                </w:p>
              </w:tc>
              <w:tc>
                <w:tcPr>
                  <w:tcW w:w="1990" w:type="dxa"/>
                  <w:vAlign w:val="center"/>
                </w:tcPr>
                <w:p w:rsidR="00C15B76" w:rsidRPr="009C427F" w:rsidRDefault="00C15B76" w:rsidP="009E70E7">
                  <w:pPr>
                    <w:framePr w:hSpace="180" w:wrap="around" w:vAnchor="text" w:hAnchor="margin" w:x="-252" w:y="1"/>
                    <w:spacing w:before="120" w:line="360" w:lineRule="auto"/>
                    <w:suppressOverlap/>
                    <w:jc w:val="center"/>
                    <w:rPr>
                      <w:sz w:val="20"/>
                      <w:szCs w:val="20"/>
                    </w:rPr>
                  </w:pPr>
                  <w:r w:rsidRPr="009C427F">
                    <w:rPr>
                      <w:sz w:val="20"/>
                      <w:szCs w:val="20"/>
                    </w:rPr>
                    <w:t>03-26154687</w:t>
                  </w:r>
                </w:p>
              </w:tc>
            </w:tr>
            <w:tr w:rsidR="00C15B76" w:rsidRPr="009C427F" w:rsidTr="009C427F">
              <w:trPr>
                <w:trHeight w:val="710"/>
                <w:jc w:val="center"/>
              </w:trPr>
              <w:tc>
                <w:tcPr>
                  <w:tcW w:w="478" w:type="dxa"/>
                  <w:tcBorders>
                    <w:right w:val="nil"/>
                  </w:tcBorders>
                  <w:vAlign w:val="center"/>
                </w:tcPr>
                <w:p w:rsidR="00C15B76" w:rsidRPr="009C427F" w:rsidRDefault="009C427F" w:rsidP="009E70E7">
                  <w:pPr>
                    <w:framePr w:hSpace="180" w:wrap="around" w:vAnchor="text" w:hAnchor="margin" w:x="-252" w:y="1"/>
                    <w:suppressOverlap/>
                    <w:jc w:val="center"/>
                    <w:rPr>
                      <w:sz w:val="20"/>
                      <w:szCs w:val="20"/>
                    </w:rPr>
                  </w:pPr>
                  <w:r w:rsidRPr="009C427F">
                    <w:rPr>
                      <w:sz w:val="20"/>
                      <w:szCs w:val="20"/>
                    </w:rPr>
                    <w:t>3.</w:t>
                  </w:r>
                </w:p>
              </w:tc>
              <w:tc>
                <w:tcPr>
                  <w:tcW w:w="2745" w:type="dxa"/>
                  <w:tcBorders>
                    <w:left w:val="nil"/>
                  </w:tcBorders>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Norazmein Abdul Raman</w:t>
                  </w:r>
                </w:p>
              </w:tc>
              <w:tc>
                <w:tcPr>
                  <w:tcW w:w="2835" w:type="dxa"/>
                  <w:gridSpan w:val="2"/>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norazmein@ic.utm.my</w:t>
                  </w:r>
                </w:p>
              </w:tc>
              <w:tc>
                <w:tcPr>
                  <w:tcW w:w="1559" w:type="dxa"/>
                  <w:vAlign w:val="center"/>
                </w:tcPr>
                <w:p w:rsidR="00C15B76" w:rsidRPr="009C427F" w:rsidRDefault="00C15B76" w:rsidP="009E70E7">
                  <w:pPr>
                    <w:framePr w:hSpace="180" w:wrap="around" w:vAnchor="text" w:hAnchor="margin" w:x="-252" w:y="1"/>
                    <w:tabs>
                      <w:tab w:val="left" w:pos="7560"/>
                    </w:tabs>
                    <w:spacing w:before="120" w:line="360" w:lineRule="auto"/>
                    <w:suppressOverlap/>
                    <w:jc w:val="center"/>
                    <w:rPr>
                      <w:sz w:val="20"/>
                      <w:szCs w:val="20"/>
                    </w:rPr>
                  </w:pPr>
                  <w:r w:rsidRPr="009C427F">
                    <w:rPr>
                      <w:sz w:val="20"/>
                      <w:szCs w:val="20"/>
                    </w:rPr>
                    <w:t>F306J</w:t>
                  </w:r>
                </w:p>
              </w:tc>
              <w:tc>
                <w:tcPr>
                  <w:tcW w:w="1990" w:type="dxa"/>
                  <w:vAlign w:val="center"/>
                </w:tcPr>
                <w:p w:rsidR="00C15B76" w:rsidRPr="009C427F" w:rsidRDefault="00C15B76" w:rsidP="009E70E7">
                  <w:pPr>
                    <w:framePr w:hSpace="180" w:wrap="around" w:vAnchor="text" w:hAnchor="margin" w:x="-252" w:y="1"/>
                    <w:spacing w:before="120" w:line="360" w:lineRule="auto"/>
                    <w:suppressOverlap/>
                    <w:jc w:val="center"/>
                    <w:rPr>
                      <w:sz w:val="20"/>
                      <w:szCs w:val="20"/>
                    </w:rPr>
                  </w:pPr>
                  <w:r w:rsidRPr="009C427F">
                    <w:rPr>
                      <w:sz w:val="20"/>
                      <w:szCs w:val="20"/>
                    </w:rPr>
                    <w:t>03-26154756</w:t>
                  </w:r>
                </w:p>
              </w:tc>
            </w:tr>
          </w:tbl>
          <w:p w:rsidR="00C15B76" w:rsidRPr="009C427F" w:rsidRDefault="00C15B76" w:rsidP="00657CF1">
            <w:pPr>
              <w:tabs>
                <w:tab w:val="left" w:pos="7560"/>
              </w:tabs>
              <w:rPr>
                <w:b/>
                <w:sz w:val="20"/>
                <w:szCs w:val="20"/>
              </w:rPr>
            </w:pPr>
          </w:p>
          <w:p w:rsidR="00C15B76" w:rsidRPr="009C427F" w:rsidRDefault="00C15B76" w:rsidP="00657CF1">
            <w:pPr>
              <w:rPr>
                <w:b/>
                <w:sz w:val="20"/>
                <w:szCs w:val="20"/>
                <w:u w:val="single"/>
              </w:rPr>
            </w:pPr>
            <w:r w:rsidRPr="009C427F">
              <w:rPr>
                <w:b/>
                <w:sz w:val="20"/>
                <w:szCs w:val="20"/>
                <w:u w:val="single"/>
              </w:rPr>
              <w:t xml:space="preserve">SYNOPSIS </w:t>
            </w:r>
          </w:p>
          <w:p w:rsidR="00C15B76" w:rsidRPr="009C427F" w:rsidRDefault="00C15B76" w:rsidP="00657CF1">
            <w:pPr>
              <w:pStyle w:val="NormalWeb"/>
              <w:rPr>
                <w:sz w:val="20"/>
                <w:szCs w:val="20"/>
              </w:rPr>
            </w:pPr>
            <w:r w:rsidRPr="009C427F">
              <w:rPr>
                <w:sz w:val="20"/>
                <w:szCs w:val="20"/>
              </w:rPr>
              <w:t>The design of consumer</w:t>
            </w:r>
            <w:r w:rsidR="00657CF1" w:rsidRPr="009C427F">
              <w:rPr>
                <w:sz w:val="20"/>
                <w:szCs w:val="20"/>
              </w:rPr>
              <w:t xml:space="preserve"> </w:t>
            </w:r>
            <w:r w:rsidRPr="009C427F">
              <w:rPr>
                <w:sz w:val="20"/>
                <w:szCs w:val="20"/>
              </w:rPr>
              <w:t xml:space="preserve">products ranging from alarm clocks, cell phones, and aircraft cockpits to logos, and web sites requires the knowledgeof Industrial Design and Human Factors. Industrial Design (imagining how) relates to the art of creating innovative solutions that integrate technology, usability, and aesthetics of products and systems. Human Factors (defining what) is the science of understanding human capabilities and behavior and translating their impact on the design of products and systems, including the physics and perception of color, sound, and touch, as well as familiarity with case studies and contemporary practices in interface design and usability testing. This course integrates the knowledge in industrial design and  human factors into the product-development process to build easy-to-use and control elements that are simpler for consumers to understand and operate. </w:t>
            </w:r>
          </w:p>
          <w:p w:rsidR="00C15B76" w:rsidRPr="009C427F" w:rsidRDefault="00C15B76" w:rsidP="00657CF1">
            <w:pPr>
              <w:rPr>
                <w:b/>
                <w:sz w:val="20"/>
                <w:szCs w:val="20"/>
                <w:u w:val="single"/>
              </w:rPr>
            </w:pPr>
            <w:r w:rsidRPr="009C427F">
              <w:rPr>
                <w:b/>
                <w:sz w:val="20"/>
                <w:szCs w:val="20"/>
                <w:u w:val="single"/>
              </w:rPr>
              <w:t>COURSE LEARNING OUTCOMES</w:t>
            </w:r>
          </w:p>
          <w:p w:rsidR="00C15B76" w:rsidRPr="009C427F" w:rsidRDefault="00C15B76" w:rsidP="00657CF1">
            <w:pPr>
              <w:rPr>
                <w:sz w:val="20"/>
                <w:szCs w:val="20"/>
              </w:rPr>
            </w:pPr>
          </w:p>
          <w:p w:rsidR="00C15B76" w:rsidRPr="009C427F" w:rsidRDefault="00C15B76" w:rsidP="00657CF1">
            <w:pPr>
              <w:rPr>
                <w:sz w:val="20"/>
                <w:szCs w:val="20"/>
              </w:rPr>
            </w:pPr>
            <w:r w:rsidRPr="009C427F">
              <w:rPr>
                <w:sz w:val="20"/>
                <w:szCs w:val="20"/>
              </w:rPr>
              <w:t>By the end of the course, students should be able to :</w:t>
            </w:r>
          </w:p>
          <w:p w:rsidR="00657CF1" w:rsidRPr="009C427F" w:rsidRDefault="00657CF1" w:rsidP="00657CF1">
            <w:pPr>
              <w:rPr>
                <w:sz w:val="20"/>
                <w:szCs w:val="20"/>
              </w:rPr>
            </w:pPr>
          </w:p>
          <w:p w:rsidR="00C15B76" w:rsidRPr="009C427F" w:rsidRDefault="00C15B76" w:rsidP="00657CF1">
            <w:pPr>
              <w:rPr>
                <w:b/>
                <w:color w:val="FF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4225"/>
              <w:gridCol w:w="1696"/>
              <w:gridCol w:w="1584"/>
              <w:gridCol w:w="1574"/>
            </w:tblGrid>
            <w:tr w:rsidR="00C15B76" w:rsidRPr="009C427F" w:rsidTr="00657CF1">
              <w:trPr>
                <w:trHeight w:val="620"/>
                <w:jc w:val="center"/>
              </w:trPr>
              <w:tc>
                <w:tcPr>
                  <w:tcW w:w="595" w:type="dxa"/>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No.</w:t>
                  </w:r>
                </w:p>
              </w:tc>
              <w:tc>
                <w:tcPr>
                  <w:tcW w:w="4225" w:type="dxa"/>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Course Learning Outcomes</w:t>
                  </w:r>
                </w:p>
              </w:tc>
              <w:tc>
                <w:tcPr>
                  <w:tcW w:w="1696" w:type="dxa"/>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Programme</w:t>
                  </w:r>
                </w:p>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Learning Outcome(s) Addressed</w:t>
                  </w:r>
                </w:p>
              </w:tc>
              <w:tc>
                <w:tcPr>
                  <w:tcW w:w="1584" w:type="dxa"/>
                  <w:shd w:val="clear" w:color="auto" w:fill="FFFF99"/>
                </w:tcPr>
                <w:p w:rsidR="00C15B76" w:rsidRPr="009C427F" w:rsidRDefault="00C15B76" w:rsidP="009E70E7">
                  <w:pPr>
                    <w:framePr w:hSpace="180" w:wrap="around" w:vAnchor="text" w:hAnchor="margin" w:x="-252" w:y="1"/>
                    <w:suppressOverlap/>
                    <w:jc w:val="center"/>
                    <w:rPr>
                      <w:b/>
                      <w:sz w:val="20"/>
                      <w:szCs w:val="20"/>
                    </w:rPr>
                  </w:pPr>
                </w:p>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Learning’s</w:t>
                  </w:r>
                </w:p>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Taxonomy</w:t>
                  </w:r>
                </w:p>
              </w:tc>
              <w:tc>
                <w:tcPr>
                  <w:tcW w:w="1574" w:type="dxa"/>
                  <w:shd w:val="clear" w:color="auto" w:fill="FFFF99"/>
                  <w:vAlign w:val="center"/>
                </w:tcPr>
                <w:p w:rsidR="00C15B76" w:rsidRPr="009C427F" w:rsidRDefault="00C15B76" w:rsidP="009E70E7">
                  <w:pPr>
                    <w:framePr w:hSpace="180" w:wrap="around" w:vAnchor="text" w:hAnchor="margin" w:x="-252" w:y="1"/>
                    <w:suppressOverlap/>
                    <w:jc w:val="center"/>
                    <w:rPr>
                      <w:b/>
                      <w:sz w:val="20"/>
                      <w:szCs w:val="20"/>
                    </w:rPr>
                  </w:pPr>
                  <w:r w:rsidRPr="009C427F">
                    <w:rPr>
                      <w:b/>
                      <w:sz w:val="20"/>
                      <w:szCs w:val="20"/>
                    </w:rPr>
                    <w:t>Assessment Methods</w:t>
                  </w:r>
                </w:p>
              </w:tc>
            </w:tr>
            <w:tr w:rsidR="00C15B76" w:rsidRPr="009C427F" w:rsidTr="00657CF1">
              <w:trPr>
                <w:trHeight w:val="1097"/>
                <w:jc w:val="center"/>
              </w:trPr>
              <w:tc>
                <w:tcPr>
                  <w:tcW w:w="595"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1.</w:t>
                  </w:r>
                </w:p>
              </w:tc>
              <w:tc>
                <w:tcPr>
                  <w:tcW w:w="4225" w:type="dxa"/>
                  <w:vAlign w:val="center"/>
                </w:tcPr>
                <w:p w:rsidR="00C15B76" w:rsidRPr="009C427F" w:rsidRDefault="00C15B76" w:rsidP="009E70E7">
                  <w:pPr>
                    <w:framePr w:hSpace="180" w:wrap="around" w:vAnchor="text" w:hAnchor="margin" w:x="-252" w:y="1"/>
                    <w:suppressOverlap/>
                    <w:rPr>
                      <w:color w:val="000000"/>
                      <w:sz w:val="20"/>
                      <w:szCs w:val="20"/>
                    </w:rPr>
                  </w:pPr>
                  <w:r w:rsidRPr="009C427F">
                    <w:rPr>
                      <w:rFonts w:eastAsiaTheme="minorHAnsi"/>
                      <w:sz w:val="20"/>
                      <w:szCs w:val="20"/>
                    </w:rPr>
                    <w:t>Design a creative (out of the box), innovative  and  a</w:t>
                  </w:r>
                  <w:r w:rsidRPr="009C427F">
                    <w:rPr>
                      <w:sz w:val="20"/>
                      <w:szCs w:val="20"/>
                    </w:rPr>
                    <w:t>esthetic solutions that are easy to use, operate and control.</w:t>
                  </w:r>
                </w:p>
              </w:tc>
              <w:tc>
                <w:tcPr>
                  <w:tcW w:w="1696"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PO2</w:t>
                  </w:r>
                </w:p>
              </w:tc>
              <w:tc>
                <w:tcPr>
                  <w:tcW w:w="1584"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C5,</w:t>
                  </w:r>
                </w:p>
                <w:p w:rsidR="00C15B76" w:rsidRPr="009C427F" w:rsidRDefault="00C15B76" w:rsidP="009E70E7">
                  <w:pPr>
                    <w:framePr w:hSpace="180" w:wrap="around" w:vAnchor="text" w:hAnchor="margin" w:x="-252" w:y="1"/>
                    <w:suppressOverlap/>
                    <w:jc w:val="center"/>
                    <w:rPr>
                      <w:sz w:val="20"/>
                      <w:szCs w:val="20"/>
                    </w:rPr>
                  </w:pPr>
                  <w:r w:rsidRPr="009C427F">
                    <w:rPr>
                      <w:sz w:val="20"/>
                      <w:szCs w:val="20"/>
                    </w:rPr>
                    <w:t>CTPS4</w:t>
                  </w:r>
                </w:p>
              </w:tc>
              <w:tc>
                <w:tcPr>
                  <w:tcW w:w="1574"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 xml:space="preserve">Project </w:t>
                  </w:r>
                </w:p>
              </w:tc>
            </w:tr>
            <w:tr w:rsidR="00C15B76" w:rsidRPr="009C427F" w:rsidTr="00657CF1">
              <w:trPr>
                <w:trHeight w:val="1097"/>
                <w:jc w:val="center"/>
              </w:trPr>
              <w:tc>
                <w:tcPr>
                  <w:tcW w:w="595"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2.</w:t>
                  </w:r>
                </w:p>
              </w:tc>
              <w:tc>
                <w:tcPr>
                  <w:tcW w:w="4225" w:type="dxa"/>
                  <w:vAlign w:val="center"/>
                </w:tcPr>
                <w:p w:rsidR="00C15B76" w:rsidRPr="009C427F" w:rsidRDefault="00C15B76" w:rsidP="009E70E7">
                  <w:pPr>
                    <w:framePr w:hSpace="180" w:wrap="around" w:vAnchor="text" w:hAnchor="margin" w:x="-252" w:y="1"/>
                    <w:contextualSpacing/>
                    <w:suppressOverlap/>
                    <w:rPr>
                      <w:sz w:val="20"/>
                      <w:szCs w:val="20"/>
                    </w:rPr>
                  </w:pPr>
                  <w:r w:rsidRPr="009C427F">
                    <w:rPr>
                      <w:color w:val="000000"/>
                      <w:sz w:val="20"/>
                      <w:szCs w:val="20"/>
                    </w:rPr>
                    <w:t xml:space="preserve">Incorporate </w:t>
                  </w:r>
                  <w:r w:rsidRPr="009C427F">
                    <w:rPr>
                      <w:sz w:val="20"/>
                      <w:szCs w:val="20"/>
                    </w:rPr>
                    <w:t xml:space="preserve">environmental, socio-economic and regulatory standards regarding human performance in </w:t>
                  </w:r>
                  <w:r w:rsidRPr="009C427F">
                    <w:rPr>
                      <w:color w:val="000000"/>
                      <w:sz w:val="20"/>
                      <w:szCs w:val="20"/>
                    </w:rPr>
                    <w:t>consumer product design group project.</w:t>
                  </w:r>
                </w:p>
              </w:tc>
              <w:tc>
                <w:tcPr>
                  <w:tcW w:w="1696"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PO4</w:t>
                  </w:r>
                </w:p>
              </w:tc>
              <w:tc>
                <w:tcPr>
                  <w:tcW w:w="1584"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A5,</w:t>
                  </w:r>
                </w:p>
                <w:p w:rsidR="00C15B76" w:rsidRPr="009C427F" w:rsidRDefault="00C15B76" w:rsidP="009E70E7">
                  <w:pPr>
                    <w:framePr w:hSpace="180" w:wrap="around" w:vAnchor="text" w:hAnchor="margin" w:x="-252" w:y="1"/>
                    <w:suppressOverlap/>
                    <w:jc w:val="center"/>
                    <w:rPr>
                      <w:sz w:val="20"/>
                      <w:szCs w:val="20"/>
                    </w:rPr>
                  </w:pPr>
                  <w:r w:rsidRPr="009C427F">
                    <w:rPr>
                      <w:sz w:val="20"/>
                      <w:szCs w:val="20"/>
                    </w:rPr>
                    <w:t>EM1</w:t>
                  </w:r>
                </w:p>
              </w:tc>
              <w:tc>
                <w:tcPr>
                  <w:tcW w:w="1574"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Group Project</w:t>
                  </w:r>
                </w:p>
              </w:tc>
            </w:tr>
            <w:tr w:rsidR="00C15B76" w:rsidRPr="009C427F" w:rsidTr="00657CF1">
              <w:trPr>
                <w:trHeight w:val="899"/>
                <w:jc w:val="center"/>
              </w:trPr>
              <w:tc>
                <w:tcPr>
                  <w:tcW w:w="595"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3.</w:t>
                  </w:r>
                </w:p>
              </w:tc>
              <w:tc>
                <w:tcPr>
                  <w:tcW w:w="4225" w:type="dxa"/>
                  <w:vAlign w:val="center"/>
                </w:tcPr>
                <w:p w:rsidR="00C15B76" w:rsidRPr="009C427F" w:rsidRDefault="00C15B76" w:rsidP="009E70E7">
                  <w:pPr>
                    <w:framePr w:hSpace="180" w:wrap="around" w:vAnchor="text" w:hAnchor="margin" w:x="-252" w:y="1"/>
                    <w:suppressOverlap/>
                    <w:rPr>
                      <w:sz w:val="20"/>
                      <w:szCs w:val="20"/>
                    </w:rPr>
                  </w:pPr>
                  <w:r w:rsidRPr="009C427F">
                    <w:rPr>
                      <w:sz w:val="20"/>
                      <w:szCs w:val="20"/>
                    </w:rPr>
                    <w:t>Presenting a design project.</w:t>
                  </w:r>
                </w:p>
              </w:tc>
              <w:tc>
                <w:tcPr>
                  <w:tcW w:w="1696"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PO3</w:t>
                  </w:r>
                </w:p>
              </w:tc>
              <w:tc>
                <w:tcPr>
                  <w:tcW w:w="1584"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P5,</w:t>
                  </w:r>
                </w:p>
                <w:p w:rsidR="00C15B76" w:rsidRPr="009C427F" w:rsidRDefault="00C15B76" w:rsidP="009E70E7">
                  <w:pPr>
                    <w:framePr w:hSpace="180" w:wrap="around" w:vAnchor="text" w:hAnchor="margin" w:x="-252" w:y="1"/>
                    <w:suppressOverlap/>
                    <w:jc w:val="center"/>
                    <w:rPr>
                      <w:sz w:val="20"/>
                      <w:szCs w:val="20"/>
                    </w:rPr>
                  </w:pPr>
                  <w:r w:rsidRPr="009C427F">
                    <w:rPr>
                      <w:sz w:val="20"/>
                      <w:szCs w:val="20"/>
                    </w:rPr>
                    <w:t>CS4</w:t>
                  </w:r>
                </w:p>
              </w:tc>
              <w:tc>
                <w:tcPr>
                  <w:tcW w:w="1574" w:type="dxa"/>
                  <w:vAlign w:val="center"/>
                </w:tcPr>
                <w:p w:rsidR="00C15B76" w:rsidRPr="009C427F" w:rsidRDefault="00C15B76" w:rsidP="009E70E7">
                  <w:pPr>
                    <w:framePr w:hSpace="180" w:wrap="around" w:vAnchor="text" w:hAnchor="margin" w:x="-252" w:y="1"/>
                    <w:suppressOverlap/>
                    <w:jc w:val="center"/>
                    <w:rPr>
                      <w:sz w:val="20"/>
                      <w:szCs w:val="20"/>
                    </w:rPr>
                  </w:pPr>
                  <w:r w:rsidRPr="009C427F">
                    <w:rPr>
                      <w:sz w:val="20"/>
                      <w:szCs w:val="20"/>
                    </w:rPr>
                    <w:t>Presentation</w:t>
                  </w:r>
                </w:p>
              </w:tc>
            </w:tr>
          </w:tbl>
          <w:p w:rsidR="00C15B76" w:rsidRPr="009C427F" w:rsidRDefault="00C15B76" w:rsidP="00657CF1">
            <w:pPr>
              <w:tabs>
                <w:tab w:val="left" w:pos="7560"/>
              </w:tabs>
              <w:rPr>
                <w:b/>
                <w:sz w:val="20"/>
                <w:szCs w:val="20"/>
              </w:rPr>
            </w:pPr>
          </w:p>
          <w:p w:rsidR="00C15B76" w:rsidRPr="009C427F" w:rsidRDefault="00C15B76" w:rsidP="00657CF1">
            <w:pPr>
              <w:rPr>
                <w:b/>
                <w:sz w:val="20"/>
                <w:szCs w:val="20"/>
                <w:u w:val="single"/>
              </w:rPr>
            </w:pPr>
            <w:r w:rsidRPr="009C427F">
              <w:rPr>
                <w:b/>
                <w:sz w:val="20"/>
                <w:szCs w:val="20"/>
                <w:u w:val="single"/>
              </w:rPr>
              <w:t>STUDENT LEARNING TIME</w:t>
            </w:r>
          </w:p>
          <w:p w:rsidR="00C15B76" w:rsidRPr="009C427F" w:rsidRDefault="00C15B76" w:rsidP="00657CF1">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1"/>
              <w:gridCol w:w="3203"/>
            </w:tblGrid>
            <w:tr w:rsidR="00C15B76" w:rsidRPr="009C427F" w:rsidTr="00C15B76">
              <w:tc>
                <w:tcPr>
                  <w:tcW w:w="6520" w:type="dxa"/>
                  <w:tcBorders>
                    <w:bottom w:val="single" w:sz="4" w:space="0" w:color="auto"/>
                  </w:tcBorders>
                  <w:vAlign w:val="center"/>
                </w:tcPr>
                <w:p w:rsidR="00C15B76" w:rsidRPr="009C427F" w:rsidRDefault="00C15B76" w:rsidP="009E70E7">
                  <w:pPr>
                    <w:pStyle w:val="BodyTextIndent3"/>
                    <w:framePr w:hSpace="180" w:wrap="around" w:vAnchor="text" w:hAnchor="margin" w:x="-252" w:y="1"/>
                    <w:spacing w:before="70" w:after="70"/>
                    <w:ind w:left="0"/>
                    <w:suppressOverlap/>
                    <w:rPr>
                      <w:b/>
                      <w:sz w:val="20"/>
                      <w:szCs w:val="20"/>
                    </w:rPr>
                  </w:pPr>
                  <w:r w:rsidRPr="009C427F">
                    <w:rPr>
                      <w:b/>
                      <w:sz w:val="20"/>
                      <w:szCs w:val="20"/>
                    </w:rPr>
                    <w:t>Teaching and Learning Activities</w:t>
                  </w:r>
                </w:p>
              </w:tc>
              <w:tc>
                <w:tcPr>
                  <w:tcW w:w="3056" w:type="dxa"/>
                  <w:tcBorders>
                    <w:bottom w:val="single" w:sz="4" w:space="0" w:color="auto"/>
                  </w:tcBorders>
                </w:tcPr>
                <w:p w:rsidR="00C15B76" w:rsidRPr="009C427F" w:rsidRDefault="00C15B76" w:rsidP="009E70E7">
                  <w:pPr>
                    <w:pStyle w:val="BodyTextIndent3"/>
                    <w:framePr w:hSpace="180" w:wrap="around" w:vAnchor="text" w:hAnchor="margin" w:x="-252" w:y="1"/>
                    <w:spacing w:before="70" w:after="70"/>
                    <w:ind w:left="0"/>
                    <w:suppressOverlap/>
                    <w:rPr>
                      <w:b/>
                      <w:sz w:val="20"/>
                      <w:szCs w:val="20"/>
                    </w:rPr>
                  </w:pPr>
                  <w:r w:rsidRPr="009C427F">
                    <w:rPr>
                      <w:b/>
                      <w:sz w:val="20"/>
                      <w:szCs w:val="20"/>
                    </w:rPr>
                    <w:t>Student Learning Time (hours)</w:t>
                  </w:r>
                </w:p>
              </w:tc>
            </w:tr>
            <w:tr w:rsidR="00C15B76" w:rsidRPr="009C427F" w:rsidTr="00C15B76">
              <w:tc>
                <w:tcPr>
                  <w:tcW w:w="9764" w:type="dxa"/>
                  <w:gridSpan w:val="2"/>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0"/>
                      <w:numId w:val="437"/>
                    </w:numPr>
                    <w:spacing w:before="70" w:after="70"/>
                    <w:suppressOverlap/>
                    <w:rPr>
                      <w:sz w:val="20"/>
                      <w:szCs w:val="20"/>
                    </w:rPr>
                  </w:pPr>
                  <w:r w:rsidRPr="009C427F">
                    <w:rPr>
                      <w:sz w:val="20"/>
                      <w:szCs w:val="20"/>
                    </w:rPr>
                    <w:t xml:space="preserve">Face-to-Face Learning </w:t>
                  </w:r>
                </w:p>
              </w:tc>
            </w:tr>
            <w:tr w:rsidR="00C15B76" w:rsidRPr="009C427F" w:rsidTr="00C15B76">
              <w:tc>
                <w:tcPr>
                  <w:tcW w:w="6561"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1"/>
                      <w:numId w:val="437"/>
                    </w:numPr>
                    <w:spacing w:before="70" w:after="70"/>
                    <w:suppressOverlap/>
                    <w:rPr>
                      <w:sz w:val="20"/>
                      <w:szCs w:val="20"/>
                    </w:rPr>
                  </w:pPr>
                  <w:r w:rsidRPr="009C427F">
                    <w:rPr>
                      <w:sz w:val="20"/>
                      <w:szCs w:val="20"/>
                    </w:rPr>
                    <w:t xml:space="preserve">Lecturer-Centered Learning </w:t>
                  </w:r>
                </w:p>
                <w:p w:rsidR="00C15B76" w:rsidRPr="009C427F" w:rsidRDefault="00C15B76" w:rsidP="009E70E7">
                  <w:pPr>
                    <w:framePr w:hSpace="180" w:wrap="around" w:vAnchor="text" w:hAnchor="margin" w:x="-252" w:y="1"/>
                    <w:numPr>
                      <w:ilvl w:val="2"/>
                      <w:numId w:val="437"/>
                    </w:numPr>
                    <w:spacing w:before="70" w:after="70"/>
                    <w:suppressOverlap/>
                    <w:rPr>
                      <w:sz w:val="20"/>
                      <w:szCs w:val="20"/>
                    </w:rPr>
                  </w:pPr>
                  <w:r w:rsidRPr="009C427F">
                    <w:rPr>
                      <w:sz w:val="20"/>
                      <w:szCs w:val="20"/>
                    </w:rPr>
                    <w:t>Lecture</w:t>
                  </w:r>
                </w:p>
              </w:tc>
              <w:tc>
                <w:tcPr>
                  <w:tcW w:w="3203"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28</w:t>
                  </w:r>
                </w:p>
                <w:p w:rsidR="00C15B76" w:rsidRPr="009C427F" w:rsidRDefault="00C15B76" w:rsidP="009E70E7">
                  <w:pPr>
                    <w:framePr w:hSpace="180" w:wrap="around" w:vAnchor="text" w:hAnchor="margin" w:x="-252" w:y="1"/>
                    <w:spacing w:before="70" w:after="70"/>
                    <w:suppressOverlap/>
                    <w:jc w:val="center"/>
                    <w:rPr>
                      <w:sz w:val="20"/>
                      <w:szCs w:val="20"/>
                    </w:rPr>
                  </w:pPr>
                </w:p>
              </w:tc>
            </w:tr>
            <w:tr w:rsidR="00C15B76" w:rsidRPr="009C427F" w:rsidTr="00C15B76">
              <w:tc>
                <w:tcPr>
                  <w:tcW w:w="6561"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1"/>
                      <w:numId w:val="437"/>
                    </w:numPr>
                    <w:spacing w:before="70" w:after="70"/>
                    <w:suppressOverlap/>
                    <w:rPr>
                      <w:sz w:val="20"/>
                      <w:szCs w:val="20"/>
                    </w:rPr>
                  </w:pPr>
                  <w:r w:rsidRPr="009C427F">
                    <w:rPr>
                      <w:sz w:val="20"/>
                      <w:szCs w:val="20"/>
                    </w:rPr>
                    <w:t>Student-Centered Learning (SCL)</w:t>
                  </w:r>
                </w:p>
                <w:p w:rsidR="00C15B76" w:rsidRPr="009C427F" w:rsidRDefault="00C15B76" w:rsidP="009E70E7">
                  <w:pPr>
                    <w:framePr w:hSpace="180" w:wrap="around" w:vAnchor="text" w:hAnchor="margin" w:x="-252" w:y="1"/>
                    <w:numPr>
                      <w:ilvl w:val="2"/>
                      <w:numId w:val="437"/>
                    </w:numPr>
                    <w:spacing w:before="70" w:after="70"/>
                    <w:suppressOverlap/>
                    <w:rPr>
                      <w:sz w:val="20"/>
                      <w:szCs w:val="20"/>
                    </w:rPr>
                  </w:pPr>
                  <w:r w:rsidRPr="009C427F">
                    <w:rPr>
                      <w:sz w:val="20"/>
                      <w:szCs w:val="20"/>
                    </w:rPr>
                    <w:t>Student-centered learning activities (eg. Case studies presentation, discussion etc)</w:t>
                  </w:r>
                </w:p>
              </w:tc>
              <w:tc>
                <w:tcPr>
                  <w:tcW w:w="3203"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p>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14</w:t>
                  </w:r>
                </w:p>
                <w:p w:rsidR="00C15B76" w:rsidRPr="009C427F" w:rsidRDefault="00C15B76" w:rsidP="009E70E7">
                  <w:pPr>
                    <w:framePr w:hSpace="180" w:wrap="around" w:vAnchor="text" w:hAnchor="margin" w:x="-252" w:y="1"/>
                    <w:spacing w:before="70" w:after="70"/>
                    <w:suppressOverlap/>
                    <w:jc w:val="center"/>
                    <w:rPr>
                      <w:sz w:val="20"/>
                      <w:szCs w:val="20"/>
                    </w:rPr>
                  </w:pPr>
                </w:p>
              </w:tc>
            </w:tr>
            <w:tr w:rsidR="00C15B76" w:rsidRPr="009C427F" w:rsidTr="00C15B76">
              <w:tc>
                <w:tcPr>
                  <w:tcW w:w="9764" w:type="dxa"/>
                  <w:gridSpan w:val="2"/>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0"/>
                      <w:numId w:val="437"/>
                    </w:numPr>
                    <w:spacing w:before="70" w:after="70"/>
                    <w:suppressOverlap/>
                    <w:rPr>
                      <w:sz w:val="20"/>
                      <w:szCs w:val="20"/>
                    </w:rPr>
                  </w:pPr>
                  <w:r w:rsidRPr="009C427F">
                    <w:rPr>
                      <w:sz w:val="20"/>
                      <w:szCs w:val="20"/>
                    </w:rPr>
                    <w:t xml:space="preserve">Self-Directed Learning </w:t>
                  </w:r>
                </w:p>
              </w:tc>
            </w:tr>
            <w:tr w:rsidR="00C15B76" w:rsidRPr="009C427F" w:rsidTr="00C15B76">
              <w:tc>
                <w:tcPr>
                  <w:tcW w:w="6561" w:type="dxa"/>
                  <w:tcBorders>
                    <w:top w:val="nil"/>
                    <w:left w:val="single" w:sz="4" w:space="0" w:color="auto"/>
                    <w:bottom w:val="single" w:sz="4" w:space="0" w:color="auto"/>
                    <w:right w:val="single" w:sz="4" w:space="0" w:color="auto"/>
                  </w:tcBorders>
                </w:tcPr>
                <w:p w:rsidR="00C15B76" w:rsidRPr="009C427F" w:rsidRDefault="00C15B76" w:rsidP="009E70E7">
                  <w:pPr>
                    <w:pStyle w:val="ListParagraph"/>
                    <w:framePr w:hSpace="180" w:wrap="around" w:vAnchor="text" w:hAnchor="margin" w:x="-252" w:y="1"/>
                    <w:numPr>
                      <w:ilvl w:val="1"/>
                      <w:numId w:val="437"/>
                    </w:numPr>
                    <w:spacing w:before="70" w:after="70"/>
                    <w:contextualSpacing/>
                    <w:suppressOverlap/>
                    <w:rPr>
                      <w:sz w:val="20"/>
                      <w:szCs w:val="20"/>
                    </w:rPr>
                  </w:pPr>
                  <w:r w:rsidRPr="009C427F">
                    <w:rPr>
                      <w:rStyle w:val="Emphasis"/>
                      <w:sz w:val="20"/>
                      <w:szCs w:val="20"/>
                    </w:rPr>
                    <w:t xml:space="preserve">Non-face-to-face learning </w:t>
                  </w:r>
                  <w:r w:rsidRPr="009C427F">
                    <w:rPr>
                      <w:sz w:val="20"/>
                      <w:szCs w:val="20"/>
                    </w:rPr>
                    <w:t>or student-centered learning (SCL) such as manual, assignment, module, e-Learning, etc.</w:t>
                  </w:r>
                </w:p>
              </w:tc>
              <w:tc>
                <w:tcPr>
                  <w:tcW w:w="3203"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30</w:t>
                  </w:r>
                </w:p>
              </w:tc>
            </w:tr>
            <w:tr w:rsidR="00C15B76" w:rsidRPr="009C427F" w:rsidTr="00C15B76">
              <w:tc>
                <w:tcPr>
                  <w:tcW w:w="6561"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ind w:left="1418" w:hanging="284"/>
                    <w:suppressOverlap/>
                    <w:rPr>
                      <w:sz w:val="20"/>
                      <w:szCs w:val="20"/>
                    </w:rPr>
                  </w:pPr>
                  <w:r w:rsidRPr="009C427F">
                    <w:rPr>
                      <w:sz w:val="20"/>
                      <w:szCs w:val="20"/>
                    </w:rPr>
                    <w:t>b.  Revision</w:t>
                  </w:r>
                </w:p>
              </w:tc>
              <w:tc>
                <w:tcPr>
                  <w:tcW w:w="3203"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20</w:t>
                  </w:r>
                </w:p>
              </w:tc>
            </w:tr>
            <w:tr w:rsidR="00C15B76" w:rsidRPr="009C427F" w:rsidTr="00C15B76">
              <w:tc>
                <w:tcPr>
                  <w:tcW w:w="6561"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ind w:left="1418" w:hanging="284"/>
                    <w:suppressOverlap/>
                    <w:rPr>
                      <w:sz w:val="20"/>
                      <w:szCs w:val="20"/>
                    </w:rPr>
                  </w:pPr>
                  <w:r w:rsidRPr="009C427F">
                    <w:rPr>
                      <w:sz w:val="20"/>
                      <w:szCs w:val="20"/>
                    </w:rPr>
                    <w:t xml:space="preserve">c.  Assessment Preparations </w:t>
                  </w:r>
                </w:p>
              </w:tc>
              <w:tc>
                <w:tcPr>
                  <w:tcW w:w="3203"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20</w:t>
                  </w:r>
                </w:p>
              </w:tc>
            </w:tr>
            <w:tr w:rsidR="00C15B76" w:rsidRPr="009C427F" w:rsidTr="00C15B76">
              <w:tc>
                <w:tcPr>
                  <w:tcW w:w="9764" w:type="dxa"/>
                  <w:gridSpan w:val="2"/>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0"/>
                      <w:numId w:val="437"/>
                    </w:numPr>
                    <w:spacing w:before="70" w:after="70"/>
                    <w:suppressOverlap/>
                    <w:rPr>
                      <w:sz w:val="20"/>
                      <w:szCs w:val="20"/>
                    </w:rPr>
                  </w:pPr>
                  <w:r w:rsidRPr="009C427F">
                    <w:rPr>
                      <w:sz w:val="20"/>
                      <w:szCs w:val="20"/>
                    </w:rPr>
                    <w:t xml:space="preserve">Formal Assessment </w:t>
                  </w:r>
                </w:p>
              </w:tc>
            </w:tr>
            <w:tr w:rsidR="00C15B76" w:rsidRPr="009C427F" w:rsidTr="00C15B76">
              <w:tc>
                <w:tcPr>
                  <w:tcW w:w="6520"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1"/>
                      <w:numId w:val="437"/>
                    </w:numPr>
                    <w:spacing w:before="70" w:after="70"/>
                    <w:suppressOverlap/>
                    <w:rPr>
                      <w:sz w:val="20"/>
                      <w:szCs w:val="20"/>
                    </w:rPr>
                  </w:pPr>
                  <w:r w:rsidRPr="009C427F">
                    <w:rPr>
                      <w:sz w:val="20"/>
                      <w:szCs w:val="20"/>
                    </w:rPr>
                    <w:t xml:space="preserve">Continuous Assessment </w:t>
                  </w:r>
                </w:p>
              </w:tc>
              <w:tc>
                <w:tcPr>
                  <w:tcW w:w="3056"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5</w:t>
                  </w:r>
                </w:p>
              </w:tc>
            </w:tr>
            <w:tr w:rsidR="00C15B76" w:rsidRPr="009C427F" w:rsidTr="00C15B76">
              <w:tc>
                <w:tcPr>
                  <w:tcW w:w="6520"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numPr>
                      <w:ilvl w:val="1"/>
                      <w:numId w:val="437"/>
                    </w:numPr>
                    <w:spacing w:before="70" w:after="70"/>
                    <w:suppressOverlap/>
                    <w:rPr>
                      <w:sz w:val="20"/>
                      <w:szCs w:val="20"/>
                    </w:rPr>
                  </w:pPr>
                  <w:r w:rsidRPr="009C427F">
                    <w:rPr>
                      <w:sz w:val="20"/>
                      <w:szCs w:val="20"/>
                    </w:rPr>
                    <w:t>Project Presentation</w:t>
                  </w:r>
                </w:p>
              </w:tc>
              <w:tc>
                <w:tcPr>
                  <w:tcW w:w="3056" w:type="dxa"/>
                  <w:tcBorders>
                    <w:top w:val="nil"/>
                    <w:left w:val="single" w:sz="4" w:space="0" w:color="auto"/>
                    <w:bottom w:val="single" w:sz="4" w:space="0" w:color="auto"/>
                    <w:right w:val="single" w:sz="4" w:space="0" w:color="auto"/>
                  </w:tcBorders>
                </w:tcPr>
                <w:p w:rsidR="00C15B76" w:rsidRPr="009C427F" w:rsidRDefault="00C15B76" w:rsidP="009E70E7">
                  <w:pPr>
                    <w:framePr w:hSpace="180" w:wrap="around" w:vAnchor="text" w:hAnchor="margin" w:x="-252" w:y="1"/>
                    <w:spacing w:before="70" w:after="70"/>
                    <w:suppressOverlap/>
                    <w:jc w:val="center"/>
                    <w:rPr>
                      <w:sz w:val="20"/>
                      <w:szCs w:val="20"/>
                    </w:rPr>
                  </w:pPr>
                  <w:r w:rsidRPr="009C427F">
                    <w:rPr>
                      <w:sz w:val="20"/>
                      <w:szCs w:val="20"/>
                    </w:rPr>
                    <w:t>3</w:t>
                  </w:r>
                </w:p>
              </w:tc>
            </w:tr>
            <w:tr w:rsidR="00C15B76" w:rsidRPr="009C427F" w:rsidTr="00C15B76">
              <w:tc>
                <w:tcPr>
                  <w:tcW w:w="6520" w:type="dxa"/>
                  <w:tcBorders>
                    <w:top w:val="single" w:sz="4" w:space="0" w:color="auto"/>
                  </w:tcBorders>
                </w:tcPr>
                <w:p w:rsidR="00C15B76" w:rsidRPr="009C427F" w:rsidRDefault="00C15B76" w:rsidP="009E70E7">
                  <w:pPr>
                    <w:framePr w:hSpace="180" w:wrap="around" w:vAnchor="text" w:hAnchor="margin" w:x="-252" w:y="1"/>
                    <w:spacing w:before="70" w:after="70"/>
                    <w:suppressOverlap/>
                    <w:rPr>
                      <w:b/>
                      <w:sz w:val="20"/>
                      <w:szCs w:val="20"/>
                    </w:rPr>
                  </w:pPr>
                  <w:r w:rsidRPr="009C427F">
                    <w:rPr>
                      <w:b/>
                      <w:sz w:val="20"/>
                      <w:szCs w:val="20"/>
                    </w:rPr>
                    <w:t>Total (SLT)</w:t>
                  </w:r>
                </w:p>
              </w:tc>
              <w:tc>
                <w:tcPr>
                  <w:tcW w:w="3056" w:type="dxa"/>
                  <w:tcBorders>
                    <w:top w:val="single" w:sz="4" w:space="0" w:color="auto"/>
                  </w:tcBorders>
                </w:tcPr>
                <w:p w:rsidR="00C15B76" w:rsidRPr="009C427F" w:rsidRDefault="00C15B76" w:rsidP="009E70E7">
                  <w:pPr>
                    <w:framePr w:hSpace="180" w:wrap="around" w:vAnchor="text" w:hAnchor="margin" w:x="-252" w:y="1"/>
                    <w:spacing w:before="70" w:after="70"/>
                    <w:suppressOverlap/>
                    <w:jc w:val="center"/>
                    <w:rPr>
                      <w:b/>
                      <w:sz w:val="20"/>
                      <w:szCs w:val="20"/>
                    </w:rPr>
                  </w:pPr>
                  <w:r w:rsidRPr="009C427F">
                    <w:rPr>
                      <w:b/>
                      <w:sz w:val="20"/>
                      <w:szCs w:val="20"/>
                    </w:rPr>
                    <w:t>120</w:t>
                  </w:r>
                </w:p>
              </w:tc>
            </w:tr>
          </w:tbl>
          <w:p w:rsidR="00C15B76" w:rsidRPr="009C427F" w:rsidRDefault="00C15B76" w:rsidP="00657CF1">
            <w:pPr>
              <w:tabs>
                <w:tab w:val="left" w:pos="7560"/>
              </w:tabs>
              <w:rPr>
                <w:b/>
                <w:sz w:val="20"/>
                <w:szCs w:val="20"/>
              </w:rPr>
            </w:pPr>
          </w:p>
          <w:p w:rsidR="00C15B76" w:rsidRPr="009C427F" w:rsidRDefault="00C15B76" w:rsidP="00657CF1">
            <w:pPr>
              <w:tabs>
                <w:tab w:val="left" w:pos="7560"/>
              </w:tabs>
              <w:rPr>
                <w:b/>
                <w:sz w:val="20"/>
                <w:szCs w:val="20"/>
              </w:rPr>
            </w:pPr>
          </w:p>
          <w:p w:rsidR="00C15B76" w:rsidRPr="009C427F" w:rsidRDefault="00C15B76" w:rsidP="00657CF1">
            <w:pPr>
              <w:rPr>
                <w:b/>
                <w:sz w:val="20"/>
                <w:szCs w:val="20"/>
                <w:u w:val="single"/>
              </w:rPr>
            </w:pPr>
            <w:r w:rsidRPr="009C427F">
              <w:rPr>
                <w:b/>
                <w:sz w:val="20"/>
                <w:szCs w:val="20"/>
                <w:u w:val="single"/>
              </w:rPr>
              <w:t>TEACHING METHODOLOGY</w:t>
            </w:r>
          </w:p>
          <w:p w:rsidR="00C15B76" w:rsidRPr="009C427F" w:rsidRDefault="00C15B76" w:rsidP="00657CF1">
            <w:pPr>
              <w:rPr>
                <w:sz w:val="20"/>
                <w:szCs w:val="20"/>
              </w:rPr>
            </w:pPr>
          </w:p>
          <w:p w:rsidR="00C15B76" w:rsidRPr="009C427F" w:rsidRDefault="00C15B76" w:rsidP="00657CF1">
            <w:pPr>
              <w:rPr>
                <w:sz w:val="20"/>
                <w:szCs w:val="20"/>
              </w:rPr>
            </w:pPr>
            <w:r w:rsidRPr="009C427F">
              <w:rPr>
                <w:sz w:val="20"/>
                <w:szCs w:val="20"/>
              </w:rPr>
              <w:t xml:space="preserve">Teaching method includes series of lectures,  in-depth discussion on a number of case studies and knowledge sharing with invited expert speakers from related field on current issues. The student is expected to carry out a large amount of self study. </w:t>
            </w:r>
            <w:r w:rsidRPr="009C427F">
              <w:rPr>
                <w:color w:val="000000"/>
                <w:sz w:val="20"/>
                <w:szCs w:val="20"/>
              </w:rPr>
              <w:t xml:space="preserve">Students will be required to conduct a group work design project , write reports and present either the project or other related issues. </w:t>
            </w:r>
            <w:r w:rsidRPr="009C427F">
              <w:rPr>
                <w:sz w:val="20"/>
                <w:szCs w:val="20"/>
              </w:rPr>
              <w:t xml:space="preserve">Design projects will be analyzed through series of critique sessions. The goals of the course are to familiarize students with fundamentals of human factors, increase student awareness of design in everyday experience, and enhance student skills in creativity and presentation. </w:t>
            </w:r>
          </w:p>
          <w:p w:rsidR="00C15B76" w:rsidRPr="009C427F" w:rsidRDefault="00C15B76" w:rsidP="00657CF1">
            <w:pPr>
              <w:tabs>
                <w:tab w:val="left" w:pos="7560"/>
              </w:tabs>
              <w:rPr>
                <w:b/>
                <w:sz w:val="20"/>
                <w:szCs w:val="20"/>
              </w:rPr>
            </w:pPr>
          </w:p>
          <w:p w:rsidR="00C15B76" w:rsidRPr="009C427F" w:rsidRDefault="00C15B76" w:rsidP="00657CF1">
            <w:pPr>
              <w:rPr>
                <w:b/>
                <w:sz w:val="20"/>
                <w:szCs w:val="20"/>
                <w:u w:val="single"/>
              </w:rPr>
            </w:pPr>
            <w:r w:rsidRPr="009C427F">
              <w:rPr>
                <w:b/>
                <w:sz w:val="20"/>
                <w:szCs w:val="20"/>
                <w:u w:val="single"/>
              </w:rPr>
              <w:t>WEEKLY SCHEDULE</w:t>
            </w:r>
          </w:p>
          <w:p w:rsidR="00C15B76" w:rsidRPr="009C427F" w:rsidRDefault="00C15B76" w:rsidP="00657CF1">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8021"/>
            </w:tblGrid>
            <w:tr w:rsidR="00C15B76" w:rsidRPr="009C427F" w:rsidTr="00C15B76">
              <w:tc>
                <w:tcPr>
                  <w:tcW w:w="1440" w:type="dxa"/>
                  <w:shd w:val="clear" w:color="auto" w:fill="FFFF99"/>
                  <w:vAlign w:val="center"/>
                </w:tcPr>
                <w:p w:rsidR="00C15B76" w:rsidRPr="009C427F" w:rsidRDefault="00C15B76" w:rsidP="009E70E7">
                  <w:pPr>
                    <w:framePr w:hSpace="180" w:wrap="around" w:vAnchor="text" w:hAnchor="margin" w:x="-252" w:y="1"/>
                    <w:tabs>
                      <w:tab w:val="left" w:pos="7560"/>
                    </w:tabs>
                    <w:suppressOverlap/>
                    <w:jc w:val="center"/>
                    <w:rPr>
                      <w:b/>
                      <w:bCs/>
                      <w:sz w:val="20"/>
                      <w:szCs w:val="20"/>
                    </w:rPr>
                  </w:pPr>
                  <w:r w:rsidRPr="009C427F">
                    <w:rPr>
                      <w:b/>
                      <w:bCs/>
                      <w:sz w:val="20"/>
                      <w:szCs w:val="20"/>
                    </w:rPr>
                    <w:t>Week</w:t>
                  </w:r>
                </w:p>
              </w:tc>
              <w:tc>
                <w:tcPr>
                  <w:tcW w:w="8021" w:type="dxa"/>
                  <w:shd w:val="clear" w:color="auto" w:fill="FFFF99"/>
                  <w:vAlign w:val="center"/>
                </w:tcPr>
                <w:p w:rsidR="00C15B76" w:rsidRPr="009C427F" w:rsidRDefault="00C15B76" w:rsidP="009E70E7">
                  <w:pPr>
                    <w:framePr w:hSpace="180" w:wrap="around" w:vAnchor="text" w:hAnchor="margin" w:x="-252" w:y="1"/>
                    <w:tabs>
                      <w:tab w:val="left" w:pos="7560"/>
                    </w:tabs>
                    <w:suppressOverlap/>
                    <w:jc w:val="center"/>
                    <w:rPr>
                      <w:b/>
                      <w:bCs/>
                      <w:sz w:val="20"/>
                      <w:szCs w:val="20"/>
                    </w:rPr>
                  </w:pPr>
                  <w:r w:rsidRPr="009C427F">
                    <w:rPr>
                      <w:b/>
                      <w:bCs/>
                      <w:sz w:val="20"/>
                      <w:szCs w:val="20"/>
                    </w:rPr>
                    <w:t>Topic / Content</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 xml:space="preserve">Introduction </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2</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Human factors in industrial design</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3</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Principles of ergonomics</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4</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Applied ergonomics in design– serviceability, security, vandalism, safety, physically disadvantaged, environment.</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5</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Methods for consumer product design</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6</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Design process</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7</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Digital design</w:t>
                  </w:r>
                </w:p>
              </w:tc>
            </w:tr>
            <w:tr w:rsidR="00C15B76" w:rsidRPr="009C427F" w:rsidTr="00C15B76">
              <w:trPr>
                <w:trHeight w:val="377"/>
              </w:trPr>
              <w:tc>
                <w:tcPr>
                  <w:tcW w:w="1440" w:type="dxa"/>
                  <w:shd w:val="clear" w:color="auto" w:fill="C2D69B" w:themeFill="accent3" w:themeFillTint="99"/>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8</w:t>
                  </w:r>
                </w:p>
              </w:tc>
              <w:tc>
                <w:tcPr>
                  <w:tcW w:w="8021" w:type="dxa"/>
                  <w:shd w:val="clear" w:color="auto" w:fill="C2D69B" w:themeFill="accent3" w:themeFillTint="99"/>
                  <w:vAlign w:val="center"/>
                </w:tcPr>
                <w:p w:rsidR="00C15B76" w:rsidRPr="009C427F" w:rsidRDefault="00C15B76" w:rsidP="009E70E7">
                  <w:pPr>
                    <w:framePr w:hSpace="180" w:wrap="around" w:vAnchor="text" w:hAnchor="margin" w:x="-252" w:y="1"/>
                    <w:tabs>
                      <w:tab w:val="left" w:pos="7560"/>
                    </w:tabs>
                    <w:suppressOverlap/>
                    <w:rPr>
                      <w:b/>
                      <w:sz w:val="20"/>
                      <w:szCs w:val="20"/>
                    </w:rPr>
                  </w:pPr>
                  <w:r w:rsidRPr="009C427F">
                    <w:rPr>
                      <w:b/>
                      <w:sz w:val="20"/>
                      <w:szCs w:val="20"/>
                    </w:rPr>
                    <w:t>MID SEMESTER BREAK</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9</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User-centred design, inclusive design</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10</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Visualization and displays</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11</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Human information processing, skill and performance</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12</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 xml:space="preserve">Human-computer interaction, memory and language </w:t>
                  </w:r>
                </w:p>
              </w:tc>
            </w:tr>
            <w:tr w:rsidR="00C15B76" w:rsidRPr="009C427F" w:rsidTr="00C15B76">
              <w:tc>
                <w:tcPr>
                  <w:tcW w:w="1440" w:type="dxa"/>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13</w:t>
                  </w:r>
                </w:p>
              </w:tc>
              <w:tc>
                <w:tcPr>
                  <w:tcW w:w="8021" w:type="dxa"/>
                </w:tcPr>
                <w:p w:rsidR="00C15B76" w:rsidRPr="009C427F" w:rsidRDefault="00C15B76" w:rsidP="009E70E7">
                  <w:pPr>
                    <w:framePr w:hSpace="180" w:wrap="around" w:vAnchor="text" w:hAnchor="margin" w:x="-252" w:y="1"/>
                    <w:suppressOverlap/>
                    <w:rPr>
                      <w:sz w:val="20"/>
                      <w:szCs w:val="20"/>
                    </w:rPr>
                  </w:pPr>
                  <w:r w:rsidRPr="009C427F">
                    <w:rPr>
                      <w:sz w:val="20"/>
                      <w:szCs w:val="20"/>
                    </w:rPr>
                    <w:t>Interface design</w:t>
                  </w:r>
                </w:p>
              </w:tc>
            </w:tr>
            <w:tr w:rsidR="00C15B76" w:rsidRPr="009C427F" w:rsidTr="00C15B76">
              <w:tc>
                <w:tcPr>
                  <w:tcW w:w="1440" w:type="dxa"/>
                  <w:tcBorders>
                    <w:bottom w:val="single" w:sz="4" w:space="0" w:color="auto"/>
                  </w:tcBorders>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14</w:t>
                  </w:r>
                </w:p>
              </w:tc>
              <w:tc>
                <w:tcPr>
                  <w:tcW w:w="8021" w:type="dxa"/>
                  <w:tcBorders>
                    <w:bottom w:val="single" w:sz="4" w:space="0" w:color="auto"/>
                  </w:tcBorders>
                  <w:vAlign w:val="center"/>
                </w:tcPr>
                <w:p w:rsidR="00C15B76" w:rsidRPr="009C427F" w:rsidRDefault="00C15B76" w:rsidP="009E70E7">
                  <w:pPr>
                    <w:framePr w:hSpace="180" w:wrap="around" w:vAnchor="text" w:hAnchor="margin" w:x="-252" w:y="1"/>
                    <w:suppressOverlap/>
                    <w:rPr>
                      <w:sz w:val="20"/>
                      <w:szCs w:val="20"/>
                    </w:rPr>
                  </w:pPr>
                  <w:r w:rsidRPr="009C427F">
                    <w:rPr>
                      <w:sz w:val="20"/>
                      <w:szCs w:val="20"/>
                    </w:rPr>
                    <w:t>Legal issues in industrial design</w:t>
                  </w:r>
                </w:p>
              </w:tc>
            </w:tr>
            <w:tr w:rsidR="00C15B76" w:rsidRPr="009C427F" w:rsidTr="00C15B76">
              <w:trPr>
                <w:trHeight w:val="197"/>
              </w:trPr>
              <w:tc>
                <w:tcPr>
                  <w:tcW w:w="1440" w:type="dxa"/>
                  <w:shd w:val="clear" w:color="auto" w:fill="auto"/>
                  <w:vAlign w:val="center"/>
                </w:tcPr>
                <w:p w:rsidR="00C15B76" w:rsidRPr="009C427F" w:rsidRDefault="00C15B76" w:rsidP="009E70E7">
                  <w:pPr>
                    <w:framePr w:hSpace="180" w:wrap="around" w:vAnchor="text" w:hAnchor="margin" w:x="-252" w:y="1"/>
                    <w:tabs>
                      <w:tab w:val="left" w:pos="7560"/>
                    </w:tabs>
                    <w:suppressOverlap/>
                    <w:jc w:val="center"/>
                    <w:rPr>
                      <w:sz w:val="20"/>
                      <w:szCs w:val="20"/>
                    </w:rPr>
                  </w:pPr>
                  <w:r w:rsidRPr="009C427F">
                    <w:rPr>
                      <w:sz w:val="20"/>
                      <w:szCs w:val="20"/>
                    </w:rPr>
                    <w:t>15</w:t>
                  </w:r>
                </w:p>
              </w:tc>
              <w:tc>
                <w:tcPr>
                  <w:tcW w:w="8021" w:type="dxa"/>
                  <w:shd w:val="clear" w:color="auto" w:fill="auto"/>
                </w:tcPr>
                <w:p w:rsidR="00C15B76" w:rsidRPr="009C427F" w:rsidRDefault="00C15B76" w:rsidP="009E70E7">
                  <w:pPr>
                    <w:framePr w:hSpace="180" w:wrap="around" w:vAnchor="text" w:hAnchor="margin" w:x="-252" w:y="1"/>
                    <w:suppressOverlap/>
                    <w:rPr>
                      <w:sz w:val="20"/>
                      <w:szCs w:val="20"/>
                    </w:rPr>
                  </w:pPr>
                  <w:r w:rsidRPr="009C427F">
                    <w:rPr>
                      <w:bCs/>
                      <w:sz w:val="20"/>
                      <w:szCs w:val="20"/>
                    </w:rPr>
                    <w:t>Design project presentation</w:t>
                  </w:r>
                </w:p>
              </w:tc>
            </w:tr>
            <w:tr w:rsidR="00C15B76" w:rsidRPr="009C427F" w:rsidTr="00C15B76">
              <w:trPr>
                <w:trHeight w:val="413"/>
              </w:trPr>
              <w:tc>
                <w:tcPr>
                  <w:tcW w:w="1440" w:type="dxa"/>
                  <w:shd w:val="clear" w:color="auto" w:fill="C2D69B" w:themeFill="accent3" w:themeFillTint="99"/>
                  <w:vAlign w:val="center"/>
                </w:tcPr>
                <w:p w:rsidR="00C15B76" w:rsidRPr="009C427F" w:rsidRDefault="00C15B76" w:rsidP="009E70E7">
                  <w:pPr>
                    <w:framePr w:hSpace="180" w:wrap="around" w:vAnchor="text" w:hAnchor="margin" w:x="-252" w:y="1"/>
                    <w:tabs>
                      <w:tab w:val="left" w:pos="7560"/>
                    </w:tabs>
                    <w:suppressOverlap/>
                    <w:jc w:val="center"/>
                    <w:rPr>
                      <w:b/>
                      <w:bCs/>
                      <w:sz w:val="20"/>
                      <w:szCs w:val="20"/>
                    </w:rPr>
                  </w:pPr>
                  <w:r w:rsidRPr="009C427F">
                    <w:rPr>
                      <w:b/>
                      <w:bCs/>
                      <w:sz w:val="20"/>
                      <w:szCs w:val="20"/>
                    </w:rPr>
                    <w:t>16-18</w:t>
                  </w:r>
                </w:p>
              </w:tc>
              <w:tc>
                <w:tcPr>
                  <w:tcW w:w="8021" w:type="dxa"/>
                  <w:shd w:val="clear" w:color="auto" w:fill="C2D69B" w:themeFill="accent3" w:themeFillTint="99"/>
                  <w:vAlign w:val="center"/>
                </w:tcPr>
                <w:p w:rsidR="00C15B76" w:rsidRPr="009C427F" w:rsidRDefault="00C15B76" w:rsidP="009E70E7">
                  <w:pPr>
                    <w:framePr w:hSpace="180" w:wrap="around" w:vAnchor="text" w:hAnchor="margin" w:x="-252" w:y="1"/>
                    <w:tabs>
                      <w:tab w:val="left" w:pos="7560"/>
                    </w:tabs>
                    <w:suppressOverlap/>
                    <w:rPr>
                      <w:b/>
                      <w:bCs/>
                      <w:sz w:val="20"/>
                      <w:szCs w:val="20"/>
                    </w:rPr>
                  </w:pPr>
                  <w:r w:rsidRPr="009C427F">
                    <w:rPr>
                      <w:b/>
                      <w:bCs/>
                      <w:sz w:val="20"/>
                      <w:szCs w:val="20"/>
                    </w:rPr>
                    <w:t>REVISION WEEK AND FINAL EXAMINATION</w:t>
                  </w:r>
                </w:p>
              </w:tc>
            </w:tr>
          </w:tbl>
          <w:p w:rsidR="00C15B76" w:rsidRPr="009C427F" w:rsidRDefault="00C15B76" w:rsidP="00657CF1">
            <w:pPr>
              <w:tabs>
                <w:tab w:val="left" w:pos="7560"/>
              </w:tabs>
              <w:rPr>
                <w:b/>
                <w:sz w:val="20"/>
                <w:szCs w:val="20"/>
              </w:rPr>
            </w:pPr>
          </w:p>
          <w:p w:rsidR="00C15B76" w:rsidRPr="009C427F" w:rsidRDefault="00C15B76" w:rsidP="00657CF1">
            <w:pPr>
              <w:spacing w:before="100" w:beforeAutospacing="1" w:after="100" w:afterAutospacing="1"/>
              <w:rPr>
                <w:b/>
                <w:sz w:val="20"/>
                <w:szCs w:val="20"/>
              </w:rPr>
            </w:pPr>
            <w:r w:rsidRPr="009C427F">
              <w:rPr>
                <w:b/>
                <w:sz w:val="20"/>
                <w:szCs w:val="20"/>
              </w:rPr>
              <w:t>REFERENCE</w:t>
            </w:r>
          </w:p>
          <w:p w:rsidR="00C15B76" w:rsidRPr="009C427F" w:rsidRDefault="00E46E9C" w:rsidP="004829B9">
            <w:pPr>
              <w:pStyle w:val="ListParagraph"/>
              <w:numPr>
                <w:ilvl w:val="0"/>
                <w:numId w:val="438"/>
              </w:numPr>
              <w:shd w:val="clear" w:color="auto" w:fill="FFFFFF"/>
              <w:spacing w:line="240" w:lineRule="atLeast"/>
              <w:rPr>
                <w:bCs/>
                <w:sz w:val="20"/>
                <w:szCs w:val="20"/>
                <w:lang w:val="en-MY" w:eastAsia="en-MY"/>
              </w:rPr>
            </w:pPr>
            <w:hyperlink r:id="rId92" w:history="1">
              <w:r w:rsidR="00C15B76" w:rsidRPr="009C427F">
                <w:rPr>
                  <w:sz w:val="20"/>
                  <w:szCs w:val="20"/>
                </w:rPr>
                <w:t>Waldemar</w:t>
              </w:r>
              <w:r w:rsidR="009C427F" w:rsidRPr="009C427F">
                <w:rPr>
                  <w:sz w:val="20"/>
                  <w:szCs w:val="20"/>
                </w:rPr>
                <w:t xml:space="preserve"> </w:t>
              </w:r>
              <w:r w:rsidR="00C15B76" w:rsidRPr="009C427F">
                <w:rPr>
                  <w:sz w:val="20"/>
                  <w:szCs w:val="20"/>
                </w:rPr>
                <w:t>Karwowski</w:t>
              </w:r>
            </w:hyperlink>
            <w:r w:rsidR="00C15B76" w:rsidRPr="009C427F">
              <w:rPr>
                <w:sz w:val="20"/>
                <w:szCs w:val="20"/>
              </w:rPr>
              <w:t xml:space="preserve">, </w:t>
            </w:r>
            <w:hyperlink r:id="rId93" w:history="1">
              <w:r w:rsidR="00C15B76" w:rsidRPr="009C427F">
                <w:rPr>
                  <w:sz w:val="20"/>
                  <w:szCs w:val="20"/>
                </w:rPr>
                <w:t>Marcelo M. Soares</w:t>
              </w:r>
            </w:hyperlink>
            <w:r w:rsidR="00C15B76" w:rsidRPr="009C427F">
              <w:rPr>
                <w:sz w:val="20"/>
                <w:szCs w:val="20"/>
              </w:rPr>
              <w:t>, "</w:t>
            </w:r>
            <w:hyperlink r:id="rId94" w:history="1">
              <w:r w:rsidR="00C15B76" w:rsidRPr="009C427F">
                <w:rPr>
                  <w:vanish/>
                  <w:sz w:val="20"/>
                  <w:szCs w:val="20"/>
                  <w:lang w:val="en-MY" w:eastAsia="en-MY"/>
                </w:rPr>
                <w:t>Human Factors and Ergonomics in Consumer Product Design: Methods and Techniques</w:t>
              </w:r>
            </w:hyperlink>
            <w:r w:rsidR="00C15B76" w:rsidRPr="009C427F">
              <w:rPr>
                <w:bCs/>
                <w:sz w:val="20"/>
                <w:szCs w:val="20"/>
                <w:lang w:val="en-MY" w:eastAsia="en-MY"/>
              </w:rPr>
              <w:t xml:space="preserve">Human Factors and Ergonomics in Consumer Product Design: Methods and Techniques”, </w:t>
            </w:r>
            <w:r w:rsidR="00C15B76" w:rsidRPr="009C427F">
              <w:rPr>
                <w:sz w:val="20"/>
                <w:szCs w:val="20"/>
              </w:rPr>
              <w:t>Taylor and Francis Group, LLC, 2011.</w:t>
            </w:r>
          </w:p>
          <w:p w:rsidR="00C15B76" w:rsidRPr="009C427F" w:rsidRDefault="00C15B76" w:rsidP="004829B9">
            <w:pPr>
              <w:pStyle w:val="ListParagraph"/>
              <w:numPr>
                <w:ilvl w:val="0"/>
                <w:numId w:val="438"/>
              </w:numPr>
              <w:spacing w:before="100" w:beforeAutospacing="1" w:after="100" w:afterAutospacing="1"/>
              <w:rPr>
                <w:sz w:val="20"/>
                <w:szCs w:val="20"/>
              </w:rPr>
            </w:pPr>
            <w:r w:rsidRPr="009C427F">
              <w:rPr>
                <w:sz w:val="20"/>
                <w:szCs w:val="20"/>
              </w:rPr>
              <w:t>Guastello, Stephen J. , “Human factors engineering and ergonomics : a systems approach”, Mahwah, NJ :Lawrence Erlbaum Associates, 2006</w:t>
            </w:r>
          </w:p>
          <w:p w:rsidR="00C15B76" w:rsidRPr="009C427F" w:rsidRDefault="00C15B76" w:rsidP="004829B9">
            <w:pPr>
              <w:pStyle w:val="ListParagraph"/>
              <w:numPr>
                <w:ilvl w:val="0"/>
                <w:numId w:val="438"/>
              </w:numPr>
              <w:spacing w:before="100" w:beforeAutospacing="1" w:after="100" w:afterAutospacing="1"/>
              <w:rPr>
                <w:sz w:val="20"/>
                <w:szCs w:val="20"/>
              </w:rPr>
            </w:pPr>
            <w:r w:rsidRPr="009C427F">
              <w:rPr>
                <w:sz w:val="20"/>
                <w:szCs w:val="20"/>
              </w:rPr>
              <w:t>Mark S Sanders, “Human Factors in Engineering and Design”, McGraw Hill, New York, 1993.</w:t>
            </w:r>
          </w:p>
          <w:p w:rsidR="00C15B76" w:rsidRPr="009C427F" w:rsidRDefault="00C15B76" w:rsidP="004829B9">
            <w:pPr>
              <w:pStyle w:val="ListParagraph"/>
              <w:numPr>
                <w:ilvl w:val="0"/>
                <w:numId w:val="438"/>
              </w:numPr>
              <w:spacing w:before="100" w:beforeAutospacing="1" w:after="100" w:afterAutospacing="1"/>
              <w:rPr>
                <w:sz w:val="20"/>
                <w:szCs w:val="20"/>
              </w:rPr>
            </w:pPr>
            <w:r w:rsidRPr="009C427F">
              <w:rPr>
                <w:sz w:val="20"/>
                <w:szCs w:val="20"/>
              </w:rPr>
              <w:t>Bridger R S, “Introduction to Ergonomics”, Taylor and Francis, London, 2003.</w:t>
            </w:r>
          </w:p>
          <w:p w:rsidR="00C15B76" w:rsidRPr="009C427F" w:rsidRDefault="00C15B76" w:rsidP="004829B9">
            <w:pPr>
              <w:pStyle w:val="ListParagraph"/>
              <w:numPr>
                <w:ilvl w:val="0"/>
                <w:numId w:val="438"/>
              </w:numPr>
              <w:spacing w:before="100" w:beforeAutospacing="1" w:after="100" w:afterAutospacing="1"/>
              <w:rPr>
                <w:sz w:val="20"/>
                <w:szCs w:val="20"/>
              </w:rPr>
            </w:pPr>
            <w:r w:rsidRPr="009C427F">
              <w:rPr>
                <w:sz w:val="20"/>
                <w:szCs w:val="20"/>
              </w:rPr>
              <w:t>Cross, Nigel, ”</w:t>
            </w:r>
            <w:r w:rsidRPr="009C427F">
              <w:rPr>
                <w:rStyle w:val="boldtext"/>
                <w:sz w:val="20"/>
                <w:szCs w:val="20"/>
              </w:rPr>
              <w:t>Engineering design methods : strategies for product design”,</w:t>
            </w:r>
            <w:r w:rsidRPr="009C427F">
              <w:rPr>
                <w:sz w:val="20"/>
                <w:szCs w:val="20"/>
              </w:rPr>
              <w:t xml:space="preserve"> 4th edChichester, England ;J. Wiley, 2008</w:t>
            </w:r>
          </w:p>
          <w:p w:rsidR="00C15B76" w:rsidRPr="009C427F" w:rsidRDefault="00C15B76" w:rsidP="004829B9">
            <w:pPr>
              <w:pStyle w:val="ListParagraph"/>
              <w:numPr>
                <w:ilvl w:val="0"/>
                <w:numId w:val="438"/>
              </w:numPr>
              <w:spacing w:before="100" w:beforeAutospacing="1" w:after="100" w:afterAutospacing="1"/>
              <w:rPr>
                <w:sz w:val="20"/>
                <w:szCs w:val="20"/>
              </w:rPr>
            </w:pPr>
            <w:r w:rsidRPr="009C427F">
              <w:rPr>
                <w:sz w:val="20"/>
                <w:szCs w:val="20"/>
              </w:rPr>
              <w:t>Ulrich, Karl T., “</w:t>
            </w:r>
            <w:r w:rsidRPr="009C427F">
              <w:rPr>
                <w:rStyle w:val="boldtext"/>
                <w:sz w:val="20"/>
                <w:szCs w:val="20"/>
              </w:rPr>
              <w:t xml:space="preserve">Product design and development” </w:t>
            </w:r>
            <w:r w:rsidRPr="009C427F">
              <w:rPr>
                <w:sz w:val="20"/>
                <w:szCs w:val="20"/>
              </w:rPr>
              <w:t>Boston :McGraw-Hill, 2000.</w:t>
            </w:r>
          </w:p>
          <w:p w:rsidR="00C15B76" w:rsidRPr="009C427F" w:rsidRDefault="00C15B76" w:rsidP="00657CF1">
            <w:pPr>
              <w:tabs>
                <w:tab w:val="left" w:pos="366"/>
                <w:tab w:val="left" w:pos="7560"/>
              </w:tabs>
              <w:ind w:left="366" w:hanging="360"/>
              <w:jc w:val="both"/>
              <w:rPr>
                <w:b/>
                <w:sz w:val="20"/>
                <w:szCs w:val="20"/>
                <w:u w:val="single"/>
              </w:rPr>
            </w:pPr>
            <w:r w:rsidRPr="009C427F">
              <w:rPr>
                <w:b/>
                <w:sz w:val="20"/>
                <w:szCs w:val="20"/>
                <w:u w:val="single"/>
              </w:rPr>
              <w:t>GRADING</w:t>
            </w:r>
          </w:p>
          <w:p w:rsidR="00C15B76" w:rsidRPr="009C427F" w:rsidRDefault="00C15B76" w:rsidP="00657CF1">
            <w:pPr>
              <w:tabs>
                <w:tab w:val="left" w:pos="756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15"/>
              <w:gridCol w:w="1611"/>
              <w:gridCol w:w="1612"/>
              <w:gridCol w:w="1612"/>
              <w:gridCol w:w="1612"/>
            </w:tblGrid>
            <w:tr w:rsidR="00AD2D69" w:rsidRPr="009C427F" w:rsidTr="006D28BD">
              <w:trPr>
                <w:trHeight w:val="446"/>
              </w:trPr>
              <w:tc>
                <w:tcPr>
                  <w:tcW w:w="607" w:type="dxa"/>
                  <w:shd w:val="clear" w:color="auto" w:fill="FFFF99"/>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No.</w:t>
                  </w:r>
                </w:p>
              </w:tc>
              <w:tc>
                <w:tcPr>
                  <w:tcW w:w="2615" w:type="dxa"/>
                  <w:shd w:val="clear" w:color="auto" w:fill="FFFF99"/>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Assessment</w:t>
                  </w:r>
                </w:p>
              </w:tc>
              <w:tc>
                <w:tcPr>
                  <w:tcW w:w="1611" w:type="dxa"/>
                  <w:shd w:val="clear" w:color="auto" w:fill="FFFF99"/>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Number</w:t>
                  </w:r>
                </w:p>
              </w:tc>
              <w:tc>
                <w:tcPr>
                  <w:tcW w:w="1612" w:type="dxa"/>
                  <w:shd w:val="clear" w:color="auto" w:fill="FFFF99"/>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 each</w:t>
                  </w:r>
                </w:p>
              </w:tc>
              <w:tc>
                <w:tcPr>
                  <w:tcW w:w="1612" w:type="dxa"/>
                  <w:shd w:val="clear" w:color="auto" w:fill="FFFF99"/>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 total</w:t>
                  </w:r>
                </w:p>
              </w:tc>
              <w:tc>
                <w:tcPr>
                  <w:tcW w:w="1612" w:type="dxa"/>
                  <w:shd w:val="clear" w:color="auto" w:fill="FFFF99"/>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Dates</w:t>
                  </w:r>
                </w:p>
              </w:tc>
            </w:tr>
            <w:tr w:rsidR="00AD2D69" w:rsidRPr="009C427F" w:rsidTr="006D28BD">
              <w:trPr>
                <w:trHeight w:val="446"/>
              </w:trPr>
              <w:tc>
                <w:tcPr>
                  <w:tcW w:w="607"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Cs/>
                      <w:sz w:val="20"/>
                      <w:szCs w:val="20"/>
                    </w:rPr>
                    <w:t>1.</w:t>
                  </w:r>
                </w:p>
              </w:tc>
              <w:tc>
                <w:tcPr>
                  <w:tcW w:w="2615" w:type="dxa"/>
                  <w:vAlign w:val="center"/>
                </w:tcPr>
                <w:p w:rsidR="00AD2D69" w:rsidRPr="009C427F" w:rsidRDefault="00AD2D69" w:rsidP="009E70E7">
                  <w:pPr>
                    <w:framePr w:hSpace="180" w:wrap="around" w:vAnchor="text" w:hAnchor="margin" w:x="-252" w:y="1"/>
                    <w:tabs>
                      <w:tab w:val="left" w:pos="366"/>
                      <w:tab w:val="left" w:pos="7560"/>
                    </w:tabs>
                    <w:suppressOverlap/>
                    <w:jc w:val="both"/>
                    <w:rPr>
                      <w:bCs/>
                      <w:color w:val="000000"/>
                      <w:sz w:val="20"/>
                      <w:szCs w:val="20"/>
                    </w:rPr>
                  </w:pPr>
                  <w:r w:rsidRPr="009C427F">
                    <w:rPr>
                      <w:bCs/>
                      <w:color w:val="000000"/>
                      <w:sz w:val="20"/>
                      <w:szCs w:val="20"/>
                    </w:rPr>
                    <w:t xml:space="preserve">Test </w:t>
                  </w:r>
                </w:p>
              </w:tc>
              <w:tc>
                <w:tcPr>
                  <w:tcW w:w="1611"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2</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20</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40</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Cs/>
                      <w:sz w:val="20"/>
                      <w:szCs w:val="20"/>
                    </w:rPr>
                    <w:t>W5, W10</w:t>
                  </w:r>
                </w:p>
              </w:tc>
            </w:tr>
            <w:tr w:rsidR="00AD2D69" w:rsidRPr="009C427F" w:rsidTr="006D28BD">
              <w:trPr>
                <w:trHeight w:val="446"/>
              </w:trPr>
              <w:tc>
                <w:tcPr>
                  <w:tcW w:w="607"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Cs/>
                      <w:sz w:val="20"/>
                      <w:szCs w:val="20"/>
                    </w:rPr>
                    <w:t>2.</w:t>
                  </w:r>
                </w:p>
              </w:tc>
              <w:tc>
                <w:tcPr>
                  <w:tcW w:w="2615" w:type="dxa"/>
                  <w:vAlign w:val="center"/>
                </w:tcPr>
                <w:p w:rsidR="00AD2D69" w:rsidRPr="009C427F" w:rsidRDefault="00AD2D69" w:rsidP="009E70E7">
                  <w:pPr>
                    <w:framePr w:hSpace="180" w:wrap="around" w:vAnchor="text" w:hAnchor="margin" w:x="-252" w:y="1"/>
                    <w:tabs>
                      <w:tab w:val="left" w:pos="366"/>
                      <w:tab w:val="left" w:pos="7560"/>
                    </w:tabs>
                    <w:suppressOverlap/>
                    <w:jc w:val="both"/>
                    <w:rPr>
                      <w:bCs/>
                      <w:color w:val="000000"/>
                      <w:sz w:val="20"/>
                      <w:szCs w:val="20"/>
                    </w:rPr>
                  </w:pPr>
                  <w:r w:rsidRPr="009C427F">
                    <w:rPr>
                      <w:bCs/>
                      <w:color w:val="000000"/>
                      <w:sz w:val="20"/>
                      <w:szCs w:val="20"/>
                    </w:rPr>
                    <w:t>Assignment</w:t>
                  </w:r>
                </w:p>
              </w:tc>
              <w:tc>
                <w:tcPr>
                  <w:tcW w:w="1611"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2</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10</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20</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Cs/>
                      <w:sz w:val="20"/>
                      <w:szCs w:val="20"/>
                    </w:rPr>
                    <w:t>Various</w:t>
                  </w:r>
                </w:p>
              </w:tc>
            </w:tr>
            <w:tr w:rsidR="00AD2D69" w:rsidRPr="009C427F" w:rsidTr="006D28BD">
              <w:trPr>
                <w:trHeight w:val="446"/>
              </w:trPr>
              <w:tc>
                <w:tcPr>
                  <w:tcW w:w="607"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Cs/>
                      <w:sz w:val="20"/>
                      <w:szCs w:val="20"/>
                    </w:rPr>
                    <w:t>3.</w:t>
                  </w:r>
                </w:p>
              </w:tc>
              <w:tc>
                <w:tcPr>
                  <w:tcW w:w="2615" w:type="dxa"/>
                  <w:vAlign w:val="center"/>
                </w:tcPr>
                <w:p w:rsidR="00AD2D69" w:rsidRPr="009C427F" w:rsidRDefault="00AD2D69" w:rsidP="009E70E7">
                  <w:pPr>
                    <w:framePr w:hSpace="180" w:wrap="around" w:vAnchor="text" w:hAnchor="margin" w:x="-252" w:y="1"/>
                    <w:tabs>
                      <w:tab w:val="left" w:pos="366"/>
                      <w:tab w:val="left" w:pos="7560"/>
                    </w:tabs>
                    <w:suppressOverlap/>
                    <w:jc w:val="both"/>
                    <w:rPr>
                      <w:bCs/>
                      <w:color w:val="000000"/>
                      <w:sz w:val="20"/>
                      <w:szCs w:val="20"/>
                    </w:rPr>
                  </w:pPr>
                  <w:r w:rsidRPr="009C427F">
                    <w:rPr>
                      <w:bCs/>
                      <w:color w:val="000000"/>
                      <w:sz w:val="20"/>
                      <w:szCs w:val="20"/>
                    </w:rPr>
                    <w:t>Project</w:t>
                  </w:r>
                </w:p>
              </w:tc>
              <w:tc>
                <w:tcPr>
                  <w:tcW w:w="1611"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1</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40</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color w:val="000000"/>
                      <w:sz w:val="20"/>
                      <w:szCs w:val="20"/>
                    </w:rPr>
                  </w:pPr>
                  <w:r w:rsidRPr="009C427F">
                    <w:rPr>
                      <w:bCs/>
                      <w:color w:val="000000"/>
                      <w:sz w:val="20"/>
                      <w:szCs w:val="20"/>
                    </w:rPr>
                    <w:t>40</w:t>
                  </w:r>
                </w:p>
              </w:tc>
              <w:tc>
                <w:tcPr>
                  <w:tcW w:w="1612" w:type="dxa"/>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Cs/>
                      <w:sz w:val="20"/>
                      <w:szCs w:val="20"/>
                    </w:rPr>
                    <w:t>W17</w:t>
                  </w:r>
                </w:p>
              </w:tc>
            </w:tr>
            <w:tr w:rsidR="00AD2D69" w:rsidRPr="009C427F" w:rsidTr="006D28BD">
              <w:trPr>
                <w:trHeight w:val="446"/>
              </w:trPr>
              <w:tc>
                <w:tcPr>
                  <w:tcW w:w="6445" w:type="dxa"/>
                  <w:gridSpan w:val="4"/>
                  <w:shd w:val="clear" w:color="auto" w:fill="CCFFFF"/>
                  <w:vAlign w:val="center"/>
                </w:tcPr>
                <w:p w:rsidR="00AD2D69" w:rsidRPr="009C427F" w:rsidRDefault="00AD2D69" w:rsidP="009E70E7">
                  <w:pPr>
                    <w:framePr w:hSpace="180" w:wrap="around" w:vAnchor="text" w:hAnchor="margin" w:x="-252" w:y="1"/>
                    <w:tabs>
                      <w:tab w:val="left" w:pos="366"/>
                      <w:tab w:val="left" w:pos="7560"/>
                    </w:tabs>
                    <w:suppressOverlap/>
                    <w:jc w:val="center"/>
                    <w:rPr>
                      <w:b/>
                      <w:bCs/>
                      <w:sz w:val="20"/>
                      <w:szCs w:val="20"/>
                    </w:rPr>
                  </w:pPr>
                  <w:r w:rsidRPr="009C427F">
                    <w:rPr>
                      <w:b/>
                      <w:bCs/>
                      <w:sz w:val="20"/>
                      <w:szCs w:val="20"/>
                    </w:rPr>
                    <w:t>Overall Total</w:t>
                  </w:r>
                </w:p>
              </w:tc>
              <w:tc>
                <w:tcPr>
                  <w:tcW w:w="3224" w:type="dxa"/>
                  <w:gridSpan w:val="2"/>
                  <w:tcBorders>
                    <w:right w:val="single" w:sz="4" w:space="0" w:color="auto"/>
                  </w:tcBorders>
                  <w:shd w:val="clear" w:color="auto" w:fill="CCFFFF"/>
                  <w:vAlign w:val="center"/>
                </w:tcPr>
                <w:p w:rsidR="00AD2D69" w:rsidRPr="009C427F" w:rsidRDefault="00AD2D69" w:rsidP="009E70E7">
                  <w:pPr>
                    <w:framePr w:hSpace="180" w:wrap="around" w:vAnchor="text" w:hAnchor="margin" w:x="-252" w:y="1"/>
                    <w:tabs>
                      <w:tab w:val="left" w:pos="366"/>
                      <w:tab w:val="left" w:pos="7560"/>
                    </w:tabs>
                    <w:suppressOverlap/>
                    <w:jc w:val="center"/>
                    <w:rPr>
                      <w:bCs/>
                      <w:sz w:val="20"/>
                      <w:szCs w:val="20"/>
                    </w:rPr>
                  </w:pPr>
                  <w:r w:rsidRPr="009C427F">
                    <w:rPr>
                      <w:b/>
                      <w:bCs/>
                      <w:sz w:val="20"/>
                      <w:szCs w:val="20"/>
                    </w:rPr>
                    <w:t>100</w:t>
                  </w:r>
                </w:p>
              </w:tc>
            </w:tr>
          </w:tbl>
          <w:p w:rsidR="00AD2D69" w:rsidRPr="009C427F" w:rsidRDefault="00AD2D69" w:rsidP="00657CF1">
            <w:pPr>
              <w:tabs>
                <w:tab w:val="left" w:pos="7560"/>
              </w:tabs>
              <w:rPr>
                <w:b/>
                <w:sz w:val="20"/>
                <w:szCs w:val="20"/>
              </w:rPr>
            </w:pPr>
          </w:p>
          <w:p w:rsidR="00AD2D69" w:rsidRPr="009C427F" w:rsidRDefault="00AD2D69" w:rsidP="00657CF1">
            <w:pPr>
              <w:tabs>
                <w:tab w:val="left" w:pos="7560"/>
              </w:tabs>
              <w:rPr>
                <w:b/>
                <w:sz w:val="20"/>
                <w:szCs w:val="20"/>
                <w:u w:val="single"/>
              </w:rPr>
            </w:pPr>
          </w:p>
          <w:p w:rsidR="00AD2D69" w:rsidRPr="009C427F" w:rsidRDefault="00AD2D69" w:rsidP="00657CF1">
            <w:pPr>
              <w:tabs>
                <w:tab w:val="left" w:pos="7560"/>
              </w:tabs>
              <w:rPr>
                <w:b/>
                <w:sz w:val="20"/>
                <w:szCs w:val="20"/>
                <w:u w:val="single"/>
              </w:rPr>
            </w:pPr>
            <w:r w:rsidRPr="009C427F">
              <w:rPr>
                <w:b/>
                <w:sz w:val="20"/>
                <w:szCs w:val="20"/>
                <w:u w:val="single"/>
              </w:rPr>
              <w:t xml:space="preserve">ATTENDANCE </w:t>
            </w:r>
          </w:p>
          <w:p w:rsidR="00AD2D69" w:rsidRPr="009C427F" w:rsidRDefault="00AD2D69" w:rsidP="00657CF1">
            <w:pPr>
              <w:tabs>
                <w:tab w:val="left" w:pos="7560"/>
              </w:tabs>
              <w:rPr>
                <w:sz w:val="20"/>
                <w:szCs w:val="20"/>
              </w:rPr>
            </w:pPr>
          </w:p>
          <w:p w:rsidR="00AD2D69" w:rsidRPr="009C427F" w:rsidRDefault="00AD2D69" w:rsidP="00657CF1">
            <w:pPr>
              <w:tabs>
                <w:tab w:val="left" w:pos="7560"/>
              </w:tabs>
              <w:rPr>
                <w:sz w:val="20"/>
                <w:szCs w:val="20"/>
              </w:rPr>
            </w:pPr>
            <w:r w:rsidRPr="009C427F">
              <w:rPr>
                <w:sz w:val="20"/>
                <w:szCs w:val="20"/>
              </w:rPr>
              <w:t>The student should adhere to the rules of attendance as stated in the University Academic Regulation :-</w:t>
            </w:r>
          </w:p>
          <w:p w:rsidR="00AD2D69" w:rsidRPr="009C427F" w:rsidRDefault="00AD2D69" w:rsidP="00657CF1">
            <w:pPr>
              <w:tabs>
                <w:tab w:val="left" w:pos="7560"/>
              </w:tabs>
              <w:rPr>
                <w:sz w:val="20"/>
                <w:szCs w:val="20"/>
              </w:rPr>
            </w:pPr>
          </w:p>
          <w:p w:rsidR="00AD2D69" w:rsidRPr="009C427F" w:rsidRDefault="00AD2D69" w:rsidP="004829B9">
            <w:pPr>
              <w:pStyle w:val="ListParagraph"/>
              <w:numPr>
                <w:ilvl w:val="0"/>
                <w:numId w:val="398"/>
              </w:numPr>
              <w:tabs>
                <w:tab w:val="left" w:pos="7560"/>
              </w:tabs>
              <w:rPr>
                <w:sz w:val="20"/>
                <w:szCs w:val="20"/>
              </w:rPr>
            </w:pPr>
            <w:r w:rsidRPr="009C427F">
              <w:rPr>
                <w:sz w:val="20"/>
                <w:szCs w:val="20"/>
              </w:rPr>
              <w:t>Student must attend not less than 80% of lecture hours as required for the subject.</w:t>
            </w:r>
          </w:p>
          <w:p w:rsidR="00AD2D69" w:rsidRPr="009C427F" w:rsidRDefault="00AD2D69" w:rsidP="004829B9">
            <w:pPr>
              <w:pStyle w:val="ListParagraph"/>
              <w:numPr>
                <w:ilvl w:val="0"/>
                <w:numId w:val="398"/>
              </w:numPr>
              <w:tabs>
                <w:tab w:val="left" w:pos="7560"/>
              </w:tabs>
              <w:rPr>
                <w:sz w:val="20"/>
                <w:szCs w:val="20"/>
              </w:rPr>
            </w:pPr>
            <w:r w:rsidRPr="009C427F">
              <w:rPr>
                <w:sz w:val="20"/>
                <w:szCs w:val="20"/>
              </w:rPr>
              <w:t>The student will be prohibited from attending any lecture and assessment activities upon failure to comply the above requirement. Zero mark will be given to the subject.</w:t>
            </w:r>
          </w:p>
          <w:p w:rsidR="00C15B76" w:rsidRPr="009C427F" w:rsidRDefault="00C15B76" w:rsidP="00657CF1">
            <w:pPr>
              <w:tabs>
                <w:tab w:val="left" w:pos="7560"/>
              </w:tabs>
              <w:rPr>
                <w:sz w:val="20"/>
                <w:szCs w:val="20"/>
              </w:rPr>
            </w:pPr>
          </w:p>
          <w:p w:rsidR="00C15B76" w:rsidRPr="009C427F" w:rsidRDefault="00C15B76" w:rsidP="00657CF1">
            <w:pPr>
              <w:tabs>
                <w:tab w:val="left" w:pos="7560"/>
              </w:tabs>
              <w:rPr>
                <w:b/>
                <w:sz w:val="20"/>
                <w:szCs w:val="20"/>
              </w:rPr>
            </w:pPr>
          </w:p>
        </w:tc>
      </w:tr>
    </w:tbl>
    <w:p w:rsidR="00FE7471" w:rsidRDefault="00FE7471" w:rsidP="00915DA8">
      <w:pPr>
        <w:autoSpaceDE w:val="0"/>
        <w:autoSpaceDN w:val="0"/>
        <w:adjustRightInd w:val="0"/>
        <w:rPr>
          <w:rFonts w:eastAsia="Calibri"/>
          <w:b/>
          <w:bCs/>
          <w:color w:val="000000"/>
          <w:sz w:val="22"/>
          <w:szCs w:val="22"/>
        </w:rPr>
      </w:pPr>
    </w:p>
    <w:p w:rsidR="00FE7471" w:rsidRDefault="00FE7471" w:rsidP="00915DA8">
      <w:pPr>
        <w:autoSpaceDE w:val="0"/>
        <w:autoSpaceDN w:val="0"/>
        <w:adjustRightInd w:val="0"/>
        <w:rPr>
          <w:rFonts w:eastAsia="Calibri"/>
          <w:b/>
          <w:bCs/>
          <w:color w:val="000000"/>
          <w:sz w:val="22"/>
          <w:szCs w:val="22"/>
        </w:rPr>
      </w:pPr>
    </w:p>
    <w:p w:rsidR="00FE7471" w:rsidRDefault="00FE7471" w:rsidP="00915DA8">
      <w:pPr>
        <w:autoSpaceDE w:val="0"/>
        <w:autoSpaceDN w:val="0"/>
        <w:adjustRightInd w:val="0"/>
        <w:rPr>
          <w:rFonts w:eastAsia="Calibri"/>
          <w:b/>
          <w:bCs/>
          <w:color w:val="000000"/>
          <w:sz w:val="22"/>
          <w:szCs w:val="22"/>
        </w:rPr>
      </w:pPr>
    </w:p>
    <w:p w:rsidR="00FE7471" w:rsidRDefault="00FE7471" w:rsidP="00915DA8">
      <w:pPr>
        <w:autoSpaceDE w:val="0"/>
        <w:autoSpaceDN w:val="0"/>
        <w:adjustRightInd w:val="0"/>
        <w:rPr>
          <w:rFonts w:eastAsia="Calibri"/>
          <w:b/>
          <w:bCs/>
          <w:color w:val="000000"/>
          <w:sz w:val="22"/>
          <w:szCs w:val="22"/>
        </w:rPr>
      </w:pPr>
    </w:p>
    <w:p w:rsidR="00FE7471" w:rsidRDefault="00FE7471" w:rsidP="00915DA8">
      <w:pPr>
        <w:autoSpaceDE w:val="0"/>
        <w:autoSpaceDN w:val="0"/>
        <w:adjustRightInd w:val="0"/>
        <w:rPr>
          <w:rFonts w:eastAsia="Calibri"/>
          <w:b/>
          <w:bCs/>
          <w:color w:val="000000"/>
          <w:sz w:val="22"/>
          <w:szCs w:val="22"/>
        </w:rPr>
      </w:pPr>
    </w:p>
    <w:p w:rsidR="00915DA8" w:rsidRPr="00284977" w:rsidRDefault="007B6940" w:rsidP="00915DA8">
      <w:pPr>
        <w:autoSpaceDE w:val="0"/>
        <w:autoSpaceDN w:val="0"/>
        <w:adjustRightInd w:val="0"/>
        <w:rPr>
          <w:rFonts w:eastAsia="Calibri"/>
          <w:b/>
          <w:bCs/>
          <w:color w:val="000000"/>
          <w:sz w:val="22"/>
          <w:szCs w:val="22"/>
          <w:lang w:val="de-DE"/>
        </w:rPr>
      </w:pPr>
      <w:r w:rsidRPr="00284977">
        <w:rPr>
          <w:b/>
          <w:sz w:val="22"/>
          <w:szCs w:val="22"/>
          <w:lang w:val="de-DE"/>
        </w:rPr>
        <w:t xml:space="preserve">KURSUS ELEKTIF </w:t>
      </w:r>
      <w:r w:rsidR="00915DA8" w:rsidRPr="00284977">
        <w:rPr>
          <w:b/>
          <w:sz w:val="22"/>
          <w:szCs w:val="22"/>
          <w:lang w:val="de-DE"/>
        </w:rPr>
        <w:t>REKA BENTUK SISTEM ELEKTRONIK</w:t>
      </w:r>
    </w:p>
    <w:p w:rsidR="00915DA8" w:rsidRPr="00284977" w:rsidRDefault="00915DA8" w:rsidP="00915DA8">
      <w:pPr>
        <w:autoSpaceDE w:val="0"/>
        <w:autoSpaceDN w:val="0"/>
        <w:adjustRightInd w:val="0"/>
        <w:rPr>
          <w:rFonts w:eastAsia="Calibri"/>
          <w:b/>
          <w:bCs/>
          <w:color w:val="000000"/>
          <w:sz w:val="22"/>
          <w:szCs w:val="22"/>
          <w:lang w:val="de-DE"/>
        </w:rPr>
      </w:pPr>
    </w:p>
    <w:p w:rsidR="00E65728" w:rsidRDefault="00E65728" w:rsidP="00915DA8">
      <w:pPr>
        <w:spacing w:line="276" w:lineRule="auto"/>
        <w:rPr>
          <w:b/>
          <w:sz w:val="22"/>
          <w:szCs w:val="22"/>
          <w:lang w:val="sv-SE"/>
        </w:rPr>
      </w:pPr>
    </w:p>
    <w:tbl>
      <w:tblPr>
        <w:tblpPr w:leftFromText="181" w:rightFromText="181" w:vertAnchor="text" w:horzAnchor="margin" w:tblpXSpec="center" w:tblpY="120"/>
        <w:tblOverlap w:val="never"/>
        <w:tblW w:w="990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766"/>
        <w:gridCol w:w="4140"/>
      </w:tblGrid>
      <w:tr w:rsidR="00E40FEF" w:rsidRPr="009C427F" w:rsidTr="009C427F">
        <w:trPr>
          <w:trHeight w:val="425"/>
        </w:trPr>
        <w:tc>
          <w:tcPr>
            <w:tcW w:w="5766" w:type="dxa"/>
            <w:vAlign w:val="center"/>
          </w:tcPr>
          <w:tbl>
            <w:tblPr>
              <w:tblW w:w="6120" w:type="dxa"/>
              <w:tblLayout w:type="fixed"/>
              <w:tblLook w:val="04A0"/>
            </w:tblPr>
            <w:tblGrid>
              <w:gridCol w:w="1710"/>
              <w:gridCol w:w="4410"/>
            </w:tblGrid>
            <w:tr w:rsidR="00E40FEF" w:rsidRPr="009C427F" w:rsidTr="006D28BD">
              <w:trPr>
                <w:trHeight w:val="438"/>
              </w:trPr>
              <w:tc>
                <w:tcPr>
                  <w:tcW w:w="1710" w:type="dxa"/>
                </w:tcPr>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 xml:space="preserve">Department </w:t>
                  </w:r>
                </w:p>
              </w:tc>
              <w:tc>
                <w:tcPr>
                  <w:tcW w:w="4410" w:type="dxa"/>
                </w:tcPr>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 xml:space="preserve">: </w:t>
                  </w:r>
                  <w:r w:rsidRPr="009C427F">
                    <w:rPr>
                      <w:bCs/>
                      <w:sz w:val="20"/>
                      <w:szCs w:val="20"/>
                    </w:rPr>
                    <w:t>Engineering Department</w:t>
                  </w:r>
                </w:p>
              </w:tc>
            </w:tr>
            <w:tr w:rsidR="00E40FEF" w:rsidRPr="009C427F" w:rsidTr="006D28BD">
              <w:tc>
                <w:tcPr>
                  <w:tcW w:w="1710" w:type="dxa"/>
                </w:tcPr>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Faculty/</w:t>
                  </w:r>
                </w:p>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School</w:t>
                  </w:r>
                </w:p>
              </w:tc>
              <w:tc>
                <w:tcPr>
                  <w:tcW w:w="4410" w:type="dxa"/>
                </w:tcPr>
                <w:p w:rsidR="00E40FEF" w:rsidRPr="009C427F" w:rsidRDefault="00E40FEF" w:rsidP="006D28BD">
                  <w:pPr>
                    <w:framePr w:hSpace="181" w:wrap="around" w:vAnchor="text" w:hAnchor="margin" w:xAlign="center" w:y="120"/>
                    <w:widowControl w:val="0"/>
                    <w:autoSpaceDE w:val="0"/>
                    <w:autoSpaceDN w:val="0"/>
                    <w:adjustRightInd w:val="0"/>
                    <w:spacing w:line="222" w:lineRule="exact"/>
                    <w:ind w:left="115" w:hanging="115"/>
                    <w:suppressOverlap/>
                    <w:rPr>
                      <w:b/>
                      <w:bCs/>
                      <w:sz w:val="20"/>
                      <w:szCs w:val="20"/>
                    </w:rPr>
                  </w:pPr>
                  <w:r w:rsidRPr="009C427F">
                    <w:rPr>
                      <w:b/>
                      <w:bCs/>
                      <w:sz w:val="20"/>
                      <w:szCs w:val="20"/>
                    </w:rPr>
                    <w:t xml:space="preserve">: </w:t>
                  </w:r>
                  <w:r w:rsidRPr="009C427F">
                    <w:rPr>
                      <w:bCs/>
                      <w:sz w:val="20"/>
                      <w:szCs w:val="20"/>
                    </w:rPr>
                    <w:t>Razak School of Engineering and Advanced Technology</w:t>
                  </w:r>
                </w:p>
                <w:p w:rsidR="00E40FEF" w:rsidRPr="009C427F" w:rsidRDefault="00E40FEF" w:rsidP="006D28BD">
                  <w:pPr>
                    <w:framePr w:hSpace="181" w:wrap="around" w:vAnchor="text" w:hAnchor="margin" w:xAlign="center" w:y="120"/>
                    <w:ind w:left="257"/>
                    <w:suppressOverlap/>
                    <w:rPr>
                      <w:b/>
                      <w:bCs/>
                      <w:sz w:val="20"/>
                      <w:szCs w:val="20"/>
                    </w:rPr>
                  </w:pPr>
                </w:p>
              </w:tc>
            </w:tr>
          </w:tbl>
          <w:p w:rsidR="00E40FEF" w:rsidRPr="009C427F" w:rsidRDefault="00E40FEF" w:rsidP="006D28BD">
            <w:pPr>
              <w:ind w:left="220"/>
              <w:rPr>
                <w:sz w:val="20"/>
                <w:szCs w:val="20"/>
              </w:rPr>
            </w:pPr>
          </w:p>
        </w:tc>
        <w:tc>
          <w:tcPr>
            <w:tcW w:w="4140" w:type="dxa"/>
          </w:tcPr>
          <w:p w:rsidR="00E40FEF" w:rsidRPr="009C427F" w:rsidRDefault="00E40FEF" w:rsidP="006D28BD">
            <w:pPr>
              <w:ind w:left="72"/>
              <w:rPr>
                <w:sz w:val="20"/>
                <w:szCs w:val="20"/>
              </w:rPr>
            </w:pPr>
          </w:p>
        </w:tc>
      </w:tr>
      <w:tr w:rsidR="00E40FEF" w:rsidRPr="009C427F" w:rsidTr="009C427F">
        <w:trPr>
          <w:trHeight w:val="890"/>
        </w:trPr>
        <w:tc>
          <w:tcPr>
            <w:tcW w:w="5766" w:type="dxa"/>
            <w:vAlign w:val="center"/>
          </w:tcPr>
          <w:tbl>
            <w:tblPr>
              <w:tblW w:w="5291" w:type="dxa"/>
              <w:tblLayout w:type="fixed"/>
              <w:tblLook w:val="04A0"/>
            </w:tblPr>
            <w:tblGrid>
              <w:gridCol w:w="1634"/>
              <w:gridCol w:w="3657"/>
            </w:tblGrid>
            <w:tr w:rsidR="00E40FEF" w:rsidRPr="009C427F" w:rsidTr="009C427F">
              <w:trPr>
                <w:trHeight w:val="507"/>
              </w:trPr>
              <w:tc>
                <w:tcPr>
                  <w:tcW w:w="1634" w:type="dxa"/>
                </w:tcPr>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Code &amp;</w:t>
                  </w:r>
                </w:p>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Course Name</w:t>
                  </w:r>
                </w:p>
              </w:tc>
              <w:tc>
                <w:tcPr>
                  <w:tcW w:w="3657" w:type="dxa"/>
                </w:tcPr>
                <w:p w:rsidR="00E40FEF" w:rsidRPr="009C427F" w:rsidRDefault="00E40FEF" w:rsidP="006D28BD">
                  <w:pPr>
                    <w:pStyle w:val="MediumGrid24"/>
                    <w:framePr w:hSpace="181" w:wrap="around" w:vAnchor="text" w:hAnchor="margin" w:xAlign="center" w:y="120"/>
                    <w:suppressOverlap/>
                    <w:rPr>
                      <w:rFonts w:ascii="Times New Roman" w:hAnsi="Times New Roman"/>
                      <w:sz w:val="20"/>
                      <w:szCs w:val="20"/>
                      <w:lang w:eastAsia="en-MY"/>
                    </w:rPr>
                  </w:pPr>
                  <w:r w:rsidRPr="009C427F">
                    <w:rPr>
                      <w:rFonts w:ascii="Times New Roman" w:hAnsi="Times New Roman"/>
                      <w:b/>
                      <w:bCs/>
                      <w:sz w:val="20"/>
                      <w:szCs w:val="20"/>
                    </w:rPr>
                    <w:t>:</w:t>
                  </w:r>
                  <w:r w:rsidRPr="009C427F">
                    <w:rPr>
                      <w:rFonts w:ascii="Times New Roman" w:hAnsi="Times New Roman"/>
                      <w:sz w:val="20"/>
                      <w:szCs w:val="20"/>
                    </w:rPr>
                    <w:t>MKEL 1173 - Advanced Digital System Design</w:t>
                  </w:r>
                </w:p>
              </w:tc>
            </w:tr>
            <w:tr w:rsidR="00E40FEF" w:rsidRPr="009C427F" w:rsidTr="009C427F">
              <w:trPr>
                <w:trHeight w:val="343"/>
              </w:trPr>
              <w:tc>
                <w:tcPr>
                  <w:tcW w:w="1634" w:type="dxa"/>
                </w:tcPr>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Total Contact Hour</w:t>
                  </w:r>
                </w:p>
              </w:tc>
              <w:tc>
                <w:tcPr>
                  <w:tcW w:w="3657" w:type="dxa"/>
                </w:tcPr>
                <w:p w:rsidR="00E40FEF" w:rsidRPr="009C427F" w:rsidRDefault="00E40FEF" w:rsidP="006D28BD">
                  <w:pPr>
                    <w:framePr w:hSpace="181" w:wrap="around" w:vAnchor="text" w:hAnchor="margin" w:xAlign="center" w:y="120"/>
                    <w:suppressOverlap/>
                    <w:rPr>
                      <w:b/>
                      <w:bCs/>
                      <w:sz w:val="20"/>
                      <w:szCs w:val="20"/>
                    </w:rPr>
                  </w:pPr>
                  <w:r w:rsidRPr="009C427F">
                    <w:rPr>
                      <w:b/>
                      <w:bCs/>
                      <w:sz w:val="20"/>
                      <w:szCs w:val="20"/>
                    </w:rPr>
                    <w:t xml:space="preserve">: </w:t>
                  </w:r>
                  <w:r w:rsidRPr="009C427F">
                    <w:rPr>
                      <w:bCs/>
                      <w:sz w:val="20"/>
                      <w:szCs w:val="20"/>
                    </w:rPr>
                    <w:t>42 hours</w:t>
                  </w:r>
                </w:p>
              </w:tc>
            </w:tr>
          </w:tbl>
          <w:p w:rsidR="00E40FEF" w:rsidRPr="009C427F" w:rsidRDefault="00E40FEF" w:rsidP="006D28BD">
            <w:pPr>
              <w:ind w:left="220"/>
              <w:rPr>
                <w:sz w:val="20"/>
                <w:szCs w:val="20"/>
              </w:rPr>
            </w:pPr>
          </w:p>
        </w:tc>
        <w:tc>
          <w:tcPr>
            <w:tcW w:w="4140" w:type="dxa"/>
          </w:tcPr>
          <w:p w:rsidR="00E40FEF" w:rsidRPr="009C427F" w:rsidRDefault="00E40FEF" w:rsidP="006D28BD">
            <w:pPr>
              <w:pStyle w:val="Header"/>
              <w:tabs>
                <w:tab w:val="left" w:pos="1318"/>
              </w:tabs>
              <w:ind w:left="72"/>
              <w:rPr>
                <w:bCs/>
                <w:sz w:val="20"/>
                <w:szCs w:val="20"/>
              </w:rPr>
            </w:pPr>
            <w:r w:rsidRPr="009C427F">
              <w:rPr>
                <w:b/>
                <w:bCs/>
                <w:sz w:val="20"/>
                <w:szCs w:val="20"/>
              </w:rPr>
              <w:t xml:space="preserve">Semester : </w:t>
            </w:r>
            <w:r w:rsidRPr="009C427F">
              <w:rPr>
                <w:bCs/>
                <w:sz w:val="20"/>
                <w:szCs w:val="20"/>
              </w:rPr>
              <w:t>I</w:t>
            </w:r>
          </w:p>
          <w:p w:rsidR="00E40FEF" w:rsidRPr="009C427F" w:rsidRDefault="00E40FEF" w:rsidP="006D28BD">
            <w:pPr>
              <w:ind w:left="72"/>
              <w:rPr>
                <w:sz w:val="20"/>
                <w:szCs w:val="20"/>
              </w:rPr>
            </w:pPr>
            <w:r w:rsidRPr="009C427F">
              <w:rPr>
                <w:b/>
                <w:bCs/>
                <w:sz w:val="20"/>
                <w:szCs w:val="20"/>
              </w:rPr>
              <w:t xml:space="preserve">Academic Session : </w:t>
            </w:r>
            <w:r w:rsidRPr="009C427F">
              <w:rPr>
                <w:bCs/>
                <w:sz w:val="20"/>
                <w:szCs w:val="20"/>
              </w:rPr>
              <w:t>2014/2015</w:t>
            </w:r>
          </w:p>
        </w:tc>
      </w:tr>
      <w:tr w:rsidR="00E40FEF" w:rsidRPr="009C427F" w:rsidTr="009C427F">
        <w:trPr>
          <w:trHeight w:val="2268"/>
        </w:trPr>
        <w:tc>
          <w:tcPr>
            <w:tcW w:w="9906" w:type="dxa"/>
            <w:gridSpan w:val="2"/>
          </w:tcPr>
          <w:p w:rsidR="00E40FEF" w:rsidRPr="009C427F" w:rsidRDefault="00E40FEF" w:rsidP="006D28BD">
            <w:pPr>
              <w:tabs>
                <w:tab w:val="left" w:pos="1650"/>
                <w:tab w:val="left" w:pos="2090"/>
                <w:tab w:val="left" w:pos="4840"/>
              </w:tabs>
              <w:ind w:left="2090" w:hanging="2081"/>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4"/>
              <w:gridCol w:w="7896"/>
            </w:tblGrid>
            <w:tr w:rsidR="00E40FEF" w:rsidRPr="009C427F" w:rsidTr="009C427F">
              <w:trPr>
                <w:trHeight w:val="464"/>
              </w:trPr>
              <w:tc>
                <w:tcPr>
                  <w:tcW w:w="1724" w:type="dxa"/>
                </w:tcPr>
                <w:p w:rsidR="00E40FEF" w:rsidRPr="009C427F" w:rsidRDefault="00E40FEF" w:rsidP="009E70E7">
                  <w:pPr>
                    <w:framePr w:hSpace="181" w:wrap="around" w:vAnchor="text" w:hAnchor="margin" w:xAlign="center" w:y="120"/>
                    <w:tabs>
                      <w:tab w:val="left" w:pos="342"/>
                      <w:tab w:val="left" w:pos="4840"/>
                    </w:tabs>
                    <w:ind w:right="342"/>
                    <w:suppressOverlap/>
                    <w:rPr>
                      <w:b/>
                      <w:bCs/>
                      <w:sz w:val="20"/>
                      <w:szCs w:val="20"/>
                    </w:rPr>
                  </w:pPr>
                  <w:r w:rsidRPr="009C427F">
                    <w:rPr>
                      <w:b/>
                      <w:bCs/>
                      <w:sz w:val="20"/>
                      <w:szCs w:val="20"/>
                    </w:rPr>
                    <w:t>Lecturer</w:t>
                  </w:r>
                </w:p>
              </w:tc>
              <w:tc>
                <w:tcPr>
                  <w:tcW w:w="7896" w:type="dxa"/>
                </w:tcPr>
                <w:p w:rsidR="00E40FEF" w:rsidRPr="009C427F" w:rsidRDefault="00E40FEF" w:rsidP="009E70E7">
                  <w:pPr>
                    <w:framePr w:hSpace="181" w:wrap="around" w:vAnchor="text" w:hAnchor="margin" w:xAlign="center" w:y="120"/>
                    <w:tabs>
                      <w:tab w:val="left" w:pos="342"/>
                      <w:tab w:val="left" w:pos="4840"/>
                    </w:tabs>
                    <w:ind w:right="342"/>
                    <w:suppressOverlap/>
                    <w:rPr>
                      <w:sz w:val="20"/>
                      <w:szCs w:val="20"/>
                    </w:rPr>
                  </w:pPr>
                  <w:r w:rsidRPr="009C427F">
                    <w:rPr>
                      <w:bCs/>
                      <w:sz w:val="20"/>
                      <w:szCs w:val="20"/>
                    </w:rPr>
                    <w:t xml:space="preserve">: </w:t>
                  </w:r>
                  <w:r w:rsidRPr="009C427F">
                    <w:rPr>
                      <w:sz w:val="20"/>
                      <w:szCs w:val="20"/>
                    </w:rPr>
                    <w:t>Prof. Dr Mohamed Khalil Hani</w:t>
                  </w:r>
                </w:p>
              </w:tc>
            </w:tr>
            <w:tr w:rsidR="00E40FEF" w:rsidRPr="009C427F" w:rsidTr="009C427F">
              <w:trPr>
                <w:trHeight w:val="438"/>
              </w:trPr>
              <w:tc>
                <w:tcPr>
                  <w:tcW w:w="1724" w:type="dxa"/>
                </w:tcPr>
                <w:p w:rsidR="00E40FEF" w:rsidRPr="009C427F" w:rsidRDefault="00E40FEF" w:rsidP="009E70E7">
                  <w:pPr>
                    <w:framePr w:hSpace="181" w:wrap="around" w:vAnchor="text" w:hAnchor="margin" w:xAlign="center" w:y="120"/>
                    <w:tabs>
                      <w:tab w:val="left" w:pos="342"/>
                      <w:tab w:val="left" w:pos="4840"/>
                    </w:tabs>
                    <w:ind w:right="342"/>
                    <w:suppressOverlap/>
                    <w:rPr>
                      <w:b/>
                      <w:bCs/>
                      <w:sz w:val="20"/>
                      <w:szCs w:val="20"/>
                    </w:rPr>
                  </w:pPr>
                  <w:r w:rsidRPr="009C427F">
                    <w:rPr>
                      <w:b/>
                      <w:bCs/>
                      <w:sz w:val="20"/>
                      <w:szCs w:val="20"/>
                    </w:rPr>
                    <w:t>Room No.</w:t>
                  </w:r>
                </w:p>
              </w:tc>
              <w:tc>
                <w:tcPr>
                  <w:tcW w:w="7896" w:type="dxa"/>
                </w:tcPr>
                <w:p w:rsidR="00E40FEF" w:rsidRPr="009C427F" w:rsidRDefault="00E40FEF" w:rsidP="009E70E7">
                  <w:pPr>
                    <w:framePr w:hSpace="181" w:wrap="around" w:vAnchor="text" w:hAnchor="margin" w:xAlign="center" w:y="120"/>
                    <w:tabs>
                      <w:tab w:val="left" w:pos="342"/>
                      <w:tab w:val="left" w:pos="4840"/>
                    </w:tabs>
                    <w:ind w:right="342"/>
                    <w:suppressOverlap/>
                    <w:rPr>
                      <w:bCs/>
                      <w:sz w:val="20"/>
                      <w:szCs w:val="20"/>
                    </w:rPr>
                  </w:pPr>
                  <w:r w:rsidRPr="009C427F">
                    <w:rPr>
                      <w:sz w:val="20"/>
                      <w:szCs w:val="20"/>
                    </w:rPr>
                    <w:t>: P05-207</w:t>
                  </w:r>
                </w:p>
              </w:tc>
            </w:tr>
            <w:tr w:rsidR="00E40FEF" w:rsidRPr="009C427F" w:rsidTr="009C427F">
              <w:trPr>
                <w:trHeight w:val="420"/>
              </w:trPr>
              <w:tc>
                <w:tcPr>
                  <w:tcW w:w="1724" w:type="dxa"/>
                </w:tcPr>
                <w:p w:rsidR="00E40FEF" w:rsidRPr="009C427F" w:rsidRDefault="00E40FEF" w:rsidP="009E70E7">
                  <w:pPr>
                    <w:framePr w:hSpace="181" w:wrap="around" w:vAnchor="text" w:hAnchor="margin" w:xAlign="center" w:y="120"/>
                    <w:tabs>
                      <w:tab w:val="left" w:pos="342"/>
                      <w:tab w:val="left" w:pos="4840"/>
                    </w:tabs>
                    <w:ind w:right="342"/>
                    <w:suppressOverlap/>
                    <w:rPr>
                      <w:b/>
                      <w:bCs/>
                      <w:sz w:val="20"/>
                      <w:szCs w:val="20"/>
                    </w:rPr>
                  </w:pPr>
                  <w:r w:rsidRPr="009C427F">
                    <w:rPr>
                      <w:b/>
                      <w:bCs/>
                      <w:sz w:val="20"/>
                      <w:szCs w:val="20"/>
                    </w:rPr>
                    <w:t>Phone No.</w:t>
                  </w:r>
                </w:p>
              </w:tc>
              <w:tc>
                <w:tcPr>
                  <w:tcW w:w="7896" w:type="dxa"/>
                </w:tcPr>
                <w:p w:rsidR="00E40FEF" w:rsidRPr="009C427F" w:rsidRDefault="00E40FEF" w:rsidP="009E70E7">
                  <w:pPr>
                    <w:framePr w:hSpace="181" w:wrap="around" w:vAnchor="text" w:hAnchor="margin" w:xAlign="center" w:y="120"/>
                    <w:tabs>
                      <w:tab w:val="left" w:pos="342"/>
                      <w:tab w:val="left" w:pos="4840"/>
                    </w:tabs>
                    <w:ind w:right="342"/>
                    <w:suppressOverlap/>
                    <w:rPr>
                      <w:bCs/>
                      <w:sz w:val="20"/>
                      <w:szCs w:val="20"/>
                    </w:rPr>
                  </w:pPr>
                  <w:r w:rsidRPr="009C427F">
                    <w:rPr>
                      <w:bCs/>
                      <w:sz w:val="20"/>
                      <w:szCs w:val="20"/>
                    </w:rPr>
                    <w:t>: 07 5535223</w:t>
                  </w:r>
                </w:p>
              </w:tc>
            </w:tr>
            <w:tr w:rsidR="00E40FEF" w:rsidRPr="009C427F" w:rsidTr="009C427F">
              <w:trPr>
                <w:trHeight w:val="382"/>
              </w:trPr>
              <w:tc>
                <w:tcPr>
                  <w:tcW w:w="1724" w:type="dxa"/>
                </w:tcPr>
                <w:p w:rsidR="00E40FEF" w:rsidRPr="009C427F" w:rsidRDefault="00E40FEF" w:rsidP="009E70E7">
                  <w:pPr>
                    <w:framePr w:hSpace="181" w:wrap="around" w:vAnchor="text" w:hAnchor="margin" w:xAlign="center" w:y="120"/>
                    <w:tabs>
                      <w:tab w:val="left" w:pos="342"/>
                      <w:tab w:val="left" w:pos="4840"/>
                    </w:tabs>
                    <w:ind w:right="342"/>
                    <w:suppressOverlap/>
                    <w:rPr>
                      <w:b/>
                      <w:bCs/>
                      <w:sz w:val="20"/>
                      <w:szCs w:val="20"/>
                    </w:rPr>
                  </w:pPr>
                  <w:r w:rsidRPr="009C427F">
                    <w:rPr>
                      <w:b/>
                      <w:bCs/>
                      <w:sz w:val="20"/>
                      <w:szCs w:val="20"/>
                    </w:rPr>
                    <w:t>E-mail</w:t>
                  </w:r>
                </w:p>
              </w:tc>
              <w:tc>
                <w:tcPr>
                  <w:tcW w:w="7896" w:type="dxa"/>
                </w:tcPr>
                <w:p w:rsidR="00E40FEF" w:rsidRPr="009C427F" w:rsidRDefault="00E40FEF" w:rsidP="009E70E7">
                  <w:pPr>
                    <w:framePr w:hSpace="181" w:wrap="around" w:vAnchor="text" w:hAnchor="margin" w:xAlign="center" w:y="120"/>
                    <w:tabs>
                      <w:tab w:val="left" w:pos="342"/>
                      <w:tab w:val="left" w:pos="4840"/>
                    </w:tabs>
                    <w:ind w:right="342"/>
                    <w:suppressOverlap/>
                    <w:rPr>
                      <w:bCs/>
                      <w:sz w:val="20"/>
                      <w:szCs w:val="20"/>
                    </w:rPr>
                  </w:pPr>
                  <w:r w:rsidRPr="009C427F">
                    <w:rPr>
                      <w:bCs/>
                      <w:sz w:val="20"/>
                      <w:szCs w:val="20"/>
                    </w:rPr>
                    <w:t xml:space="preserve">: </w:t>
                  </w:r>
                  <w:hyperlink r:id="rId95" w:history="1">
                    <w:r w:rsidRPr="009C427F">
                      <w:rPr>
                        <w:rStyle w:val="Hyperlink"/>
                        <w:rFonts w:eastAsia="SimSun"/>
                        <w:sz w:val="20"/>
                        <w:szCs w:val="20"/>
                        <w:lang w:val="sv-SE"/>
                      </w:rPr>
                      <w:t>khalil@fke.utm.my</w:t>
                    </w:r>
                  </w:hyperlink>
                </w:p>
              </w:tc>
            </w:tr>
            <w:tr w:rsidR="00E40FEF" w:rsidRPr="009C427F" w:rsidTr="009C427F">
              <w:trPr>
                <w:trHeight w:val="420"/>
              </w:trPr>
              <w:tc>
                <w:tcPr>
                  <w:tcW w:w="1724" w:type="dxa"/>
                </w:tcPr>
                <w:p w:rsidR="00E40FEF" w:rsidRPr="009C427F" w:rsidRDefault="00E40FEF" w:rsidP="009E70E7">
                  <w:pPr>
                    <w:framePr w:hSpace="181" w:wrap="around" w:vAnchor="text" w:hAnchor="margin" w:xAlign="center" w:y="120"/>
                    <w:tabs>
                      <w:tab w:val="left" w:pos="342"/>
                      <w:tab w:val="left" w:pos="4840"/>
                    </w:tabs>
                    <w:ind w:right="342"/>
                    <w:suppressOverlap/>
                    <w:rPr>
                      <w:b/>
                      <w:bCs/>
                      <w:sz w:val="20"/>
                      <w:szCs w:val="20"/>
                    </w:rPr>
                  </w:pPr>
                  <w:r w:rsidRPr="009C427F">
                    <w:rPr>
                      <w:b/>
                      <w:bCs/>
                      <w:sz w:val="20"/>
                      <w:szCs w:val="20"/>
                    </w:rPr>
                    <w:t>Synopsis</w:t>
                  </w:r>
                </w:p>
              </w:tc>
              <w:tc>
                <w:tcPr>
                  <w:tcW w:w="7896" w:type="dxa"/>
                </w:tcPr>
                <w:p w:rsidR="00E40FEF" w:rsidRPr="009C427F" w:rsidRDefault="00E40FEF" w:rsidP="009E70E7">
                  <w:pPr>
                    <w:pStyle w:val="MediumGrid25"/>
                    <w:framePr w:hSpace="181" w:wrap="around" w:vAnchor="text" w:hAnchor="margin" w:xAlign="center" w:y="120"/>
                    <w:suppressOverlap/>
                    <w:jc w:val="both"/>
                    <w:rPr>
                      <w:rFonts w:ascii="Times New Roman" w:eastAsia="Calibri" w:hAnsi="Times New Roman"/>
                      <w:sz w:val="20"/>
                      <w:szCs w:val="20"/>
                    </w:rPr>
                  </w:pPr>
                  <w:r w:rsidRPr="009C427F">
                    <w:rPr>
                      <w:rFonts w:ascii="Times New Roman" w:hAnsi="Times New Roman"/>
                      <w:bCs/>
                      <w:sz w:val="20"/>
                      <w:szCs w:val="20"/>
                    </w:rPr>
                    <w:t>:</w:t>
                  </w:r>
                  <w:r w:rsidRPr="009C427F">
                    <w:rPr>
                      <w:rFonts w:ascii="Times New Roman" w:eastAsia="Calibri" w:hAnsi="Times New Roman"/>
                      <w:sz w:val="20"/>
                      <w:szCs w:val="20"/>
                    </w:rPr>
                    <w:t>This course exposes digital circuit modelling with hardware description languages (HDLs), which is the key technique to modern design of integrated circuits (ICs). The technique involves a CAD approach in which a high-level, text-based, abstract description of the circuit is created, then synthesized to a hardware implementation in a selected technology, and finally verified for its functionality and timing. The course teaches the use of ASM flowcharts and algorithms to design a finite state machine to control a complex datapath in a digital machine. The design of hardware units, including a CPU, are among the case studies of the application of RTL design methodology.</w:t>
                  </w:r>
                </w:p>
                <w:p w:rsidR="00E40FEF" w:rsidRPr="009C427F" w:rsidRDefault="00E40FEF" w:rsidP="009E70E7">
                  <w:pPr>
                    <w:pStyle w:val="MediumGrid25"/>
                    <w:framePr w:hSpace="181" w:wrap="around" w:vAnchor="text" w:hAnchor="margin" w:xAlign="center" w:y="120"/>
                    <w:suppressOverlap/>
                    <w:jc w:val="both"/>
                    <w:rPr>
                      <w:rFonts w:ascii="Times New Roman" w:hAnsi="Times New Roman"/>
                      <w:sz w:val="20"/>
                      <w:szCs w:val="20"/>
                    </w:rPr>
                  </w:pPr>
                </w:p>
              </w:tc>
            </w:tr>
          </w:tbl>
          <w:p w:rsidR="004728F2" w:rsidRPr="009C427F" w:rsidRDefault="004728F2" w:rsidP="006D28BD">
            <w:pPr>
              <w:rPr>
                <w:sz w:val="20"/>
                <w:szCs w:val="20"/>
              </w:rPr>
            </w:pPr>
          </w:p>
          <w:p w:rsidR="00E40FEF" w:rsidRPr="009C427F" w:rsidRDefault="00E40FEF" w:rsidP="006D28BD">
            <w:pPr>
              <w:rPr>
                <w:sz w:val="20"/>
                <w:szCs w:val="20"/>
              </w:rPr>
            </w:pPr>
            <w:r w:rsidRPr="009C427F">
              <w:rPr>
                <w:sz w:val="20"/>
                <w:szCs w:val="20"/>
              </w:rPr>
              <w:t>Learning outcomes:  By the end of the course, students should be able to:</w:t>
            </w:r>
          </w:p>
          <w:p w:rsidR="00E40FEF" w:rsidRPr="009C427F" w:rsidRDefault="00E40FEF" w:rsidP="006D28BD">
            <w:pPr>
              <w:rPr>
                <w:sz w:val="20"/>
                <w:szCs w:val="20"/>
              </w:rPr>
            </w:pPr>
          </w:p>
          <w:tbl>
            <w:tblPr>
              <w:tblW w:w="95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3"/>
              <w:gridCol w:w="4238"/>
              <w:gridCol w:w="1586"/>
              <w:gridCol w:w="1468"/>
              <w:gridCol w:w="1644"/>
            </w:tblGrid>
            <w:tr w:rsidR="00E40FEF" w:rsidRPr="009C427F" w:rsidTr="00A75EFB">
              <w:trPr>
                <w:trHeight w:val="428"/>
              </w:trPr>
              <w:tc>
                <w:tcPr>
                  <w:tcW w:w="593" w:type="dxa"/>
                  <w:shd w:val="clear" w:color="auto" w:fill="D9D9D9"/>
                  <w:vAlign w:val="center"/>
                </w:tcPr>
                <w:p w:rsidR="00E40FEF" w:rsidRPr="009C427F" w:rsidRDefault="00E40FEF" w:rsidP="009E70E7">
                  <w:pPr>
                    <w:pStyle w:val="LPContent1"/>
                    <w:framePr w:hSpace="181" w:wrap="around" w:vAnchor="text" w:hAnchor="margin" w:xAlign="center" w:y="120"/>
                    <w:tabs>
                      <w:tab w:val="left" w:pos="0"/>
                    </w:tabs>
                    <w:ind w:left="0"/>
                    <w:suppressOverlap/>
                    <w:jc w:val="center"/>
                    <w:rPr>
                      <w:rFonts w:ascii="Times New Roman" w:hAnsi="Times New Roman" w:cs="Times New Roman"/>
                      <w:b/>
                      <w:szCs w:val="20"/>
                    </w:rPr>
                  </w:pPr>
                  <w:r w:rsidRPr="009C427F">
                    <w:rPr>
                      <w:rFonts w:ascii="Times New Roman" w:hAnsi="Times New Roman" w:cs="Times New Roman"/>
                      <w:b/>
                      <w:szCs w:val="20"/>
                    </w:rPr>
                    <w:t>No.</w:t>
                  </w:r>
                </w:p>
              </w:tc>
              <w:tc>
                <w:tcPr>
                  <w:tcW w:w="4238" w:type="dxa"/>
                  <w:shd w:val="clear" w:color="auto" w:fill="D9D9D9"/>
                  <w:vAlign w:val="center"/>
                </w:tcPr>
                <w:p w:rsidR="00E40FEF" w:rsidRPr="009C427F" w:rsidRDefault="00E40FEF"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9C427F">
                    <w:rPr>
                      <w:rFonts w:ascii="Times New Roman" w:hAnsi="Times New Roman" w:cs="Times New Roman"/>
                      <w:b/>
                      <w:szCs w:val="20"/>
                    </w:rPr>
                    <w:t>Course Learning Outcomes</w:t>
                  </w:r>
                </w:p>
              </w:tc>
              <w:tc>
                <w:tcPr>
                  <w:tcW w:w="1586" w:type="dxa"/>
                  <w:shd w:val="clear" w:color="auto" w:fill="D9D9D9"/>
                  <w:vAlign w:val="center"/>
                </w:tcPr>
                <w:p w:rsidR="00E40FEF" w:rsidRPr="009C427F" w:rsidRDefault="00E40FEF"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9C427F">
                    <w:rPr>
                      <w:rFonts w:ascii="Times New Roman" w:hAnsi="Times New Roman" w:cs="Times New Roman"/>
                      <w:b/>
                      <w:szCs w:val="20"/>
                    </w:rPr>
                    <w:t>Programme Outcomes</w:t>
                  </w:r>
                </w:p>
              </w:tc>
              <w:tc>
                <w:tcPr>
                  <w:tcW w:w="1468" w:type="dxa"/>
                  <w:shd w:val="clear" w:color="auto" w:fill="D9D9D9"/>
                  <w:vAlign w:val="center"/>
                </w:tcPr>
                <w:p w:rsidR="00E40FEF" w:rsidRPr="009C427F" w:rsidRDefault="00E40FEF"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9C427F">
                    <w:rPr>
                      <w:rFonts w:ascii="Times New Roman" w:hAnsi="Times New Roman" w:cs="Times New Roman"/>
                      <w:b/>
                      <w:szCs w:val="20"/>
                    </w:rPr>
                    <w:t>Taxonomy Level</w:t>
                  </w:r>
                </w:p>
              </w:tc>
              <w:tc>
                <w:tcPr>
                  <w:tcW w:w="1644" w:type="dxa"/>
                  <w:shd w:val="clear" w:color="auto" w:fill="D9D9D9"/>
                  <w:vAlign w:val="center"/>
                </w:tcPr>
                <w:p w:rsidR="00E40FEF" w:rsidRPr="009C427F" w:rsidRDefault="00E40FEF"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9C427F">
                    <w:rPr>
                      <w:rFonts w:ascii="Times New Roman" w:hAnsi="Times New Roman" w:cs="Times New Roman"/>
                      <w:b/>
                      <w:szCs w:val="20"/>
                    </w:rPr>
                    <w:t>Assessment Methods</w:t>
                  </w:r>
                </w:p>
              </w:tc>
            </w:tr>
            <w:tr w:rsidR="00E40FEF" w:rsidRPr="009C427F" w:rsidTr="00A75EFB">
              <w:trPr>
                <w:trHeight w:val="950"/>
              </w:trPr>
              <w:tc>
                <w:tcPr>
                  <w:tcW w:w="593" w:type="dxa"/>
                </w:tcPr>
                <w:p w:rsidR="00E40FEF" w:rsidRPr="009C427F" w:rsidRDefault="00E40FEF"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9C427F">
                    <w:rPr>
                      <w:rFonts w:ascii="Times New Roman" w:hAnsi="Times New Roman" w:cs="Times New Roman"/>
                      <w:szCs w:val="20"/>
                    </w:rPr>
                    <w:t>1.</w:t>
                  </w:r>
                </w:p>
              </w:tc>
              <w:tc>
                <w:tcPr>
                  <w:tcW w:w="4238" w:type="dxa"/>
                </w:tcPr>
                <w:p w:rsidR="00E40FEF" w:rsidRPr="009C427F" w:rsidRDefault="00E40FEF" w:rsidP="009E70E7">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rPr>
                      <w:sz w:val="20"/>
                      <w:szCs w:val="20"/>
                    </w:rPr>
                  </w:pPr>
                  <w:r w:rsidRPr="009C427F">
                    <w:rPr>
                      <w:sz w:val="20"/>
                      <w:szCs w:val="20"/>
                    </w:rPr>
                    <w:t>Appraise the use of Verilog HDL in modelling of digital systems.</w:t>
                  </w:r>
                </w:p>
              </w:tc>
              <w:tc>
                <w:tcPr>
                  <w:tcW w:w="1586" w:type="dxa"/>
                </w:tcPr>
                <w:p w:rsidR="00E40FEF" w:rsidRPr="009C427F" w:rsidRDefault="00E40FEF" w:rsidP="009E70E7">
                  <w:pPr>
                    <w:pStyle w:val="LPContent1"/>
                    <w:framePr w:hSpace="181" w:wrap="around" w:vAnchor="text" w:hAnchor="margin" w:xAlign="center" w:y="120"/>
                    <w:tabs>
                      <w:tab w:val="left" w:pos="28"/>
                    </w:tabs>
                    <w:ind w:left="0"/>
                    <w:suppressOverlap/>
                    <w:jc w:val="center"/>
                    <w:rPr>
                      <w:rFonts w:ascii="Times New Roman" w:hAnsi="Times New Roman" w:cs="Times New Roman"/>
                      <w:szCs w:val="20"/>
                    </w:rPr>
                  </w:pPr>
                  <w:r w:rsidRPr="009C427F">
                    <w:rPr>
                      <w:rFonts w:ascii="Times New Roman" w:hAnsi="Times New Roman" w:cs="Times New Roman"/>
                      <w:spacing w:val="2"/>
                      <w:w w:val="99"/>
                      <w:szCs w:val="20"/>
                    </w:rPr>
                    <w:t>P</w:t>
                  </w:r>
                  <w:r w:rsidRPr="009C427F">
                    <w:rPr>
                      <w:rFonts w:ascii="Times New Roman" w:hAnsi="Times New Roman" w:cs="Times New Roman"/>
                      <w:w w:val="99"/>
                      <w:szCs w:val="20"/>
                    </w:rPr>
                    <w:t>O1</w:t>
                  </w:r>
                </w:p>
              </w:tc>
              <w:tc>
                <w:tcPr>
                  <w:tcW w:w="1468" w:type="dxa"/>
                </w:tcPr>
                <w:p w:rsidR="00E40FEF" w:rsidRPr="009C427F" w:rsidRDefault="00E40FEF" w:rsidP="009E70E7">
                  <w:pPr>
                    <w:framePr w:hSpace="181" w:wrap="around" w:vAnchor="text" w:hAnchor="margin" w:xAlign="center" w:y="120"/>
                    <w:tabs>
                      <w:tab w:val="left" w:pos="28"/>
                      <w:tab w:val="left" w:pos="4070"/>
                    </w:tabs>
                    <w:ind w:left="28"/>
                    <w:suppressOverlap/>
                    <w:jc w:val="center"/>
                    <w:rPr>
                      <w:sz w:val="20"/>
                      <w:szCs w:val="20"/>
                    </w:rPr>
                  </w:pPr>
                  <w:r w:rsidRPr="009C427F">
                    <w:rPr>
                      <w:spacing w:val="-1"/>
                      <w:sz w:val="20"/>
                      <w:szCs w:val="20"/>
                    </w:rPr>
                    <w:t>C6</w:t>
                  </w:r>
                </w:p>
              </w:tc>
              <w:tc>
                <w:tcPr>
                  <w:tcW w:w="1644" w:type="dxa"/>
                </w:tcPr>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Test</w:t>
                  </w:r>
                </w:p>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Assignment</w:t>
                  </w:r>
                </w:p>
                <w:p w:rsidR="00E40FEF" w:rsidRPr="009C427F" w:rsidRDefault="00E40FEF" w:rsidP="009E70E7">
                  <w:pPr>
                    <w:framePr w:hSpace="181" w:wrap="around" w:vAnchor="text" w:hAnchor="margin" w:xAlign="center" w:y="120"/>
                    <w:tabs>
                      <w:tab w:val="left" w:pos="28"/>
                      <w:tab w:val="left" w:pos="4070"/>
                    </w:tabs>
                    <w:ind w:left="28"/>
                    <w:suppressOverlap/>
                    <w:jc w:val="center"/>
                    <w:rPr>
                      <w:sz w:val="20"/>
                      <w:szCs w:val="20"/>
                    </w:rPr>
                  </w:pPr>
                  <w:r w:rsidRPr="009C427F">
                    <w:rPr>
                      <w:sz w:val="20"/>
                      <w:szCs w:val="20"/>
                    </w:rPr>
                    <w:t>Summative Assessment</w:t>
                  </w:r>
                </w:p>
              </w:tc>
            </w:tr>
            <w:tr w:rsidR="00E40FEF" w:rsidRPr="009C427F" w:rsidTr="00A75EFB">
              <w:trPr>
                <w:trHeight w:val="1055"/>
              </w:trPr>
              <w:tc>
                <w:tcPr>
                  <w:tcW w:w="593" w:type="dxa"/>
                </w:tcPr>
                <w:p w:rsidR="00E40FEF" w:rsidRPr="009C427F" w:rsidRDefault="00E40FEF"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9C427F">
                    <w:rPr>
                      <w:rFonts w:ascii="Times New Roman" w:hAnsi="Times New Roman" w:cs="Times New Roman"/>
                      <w:szCs w:val="20"/>
                    </w:rPr>
                    <w:t>2.</w:t>
                  </w:r>
                </w:p>
              </w:tc>
              <w:tc>
                <w:tcPr>
                  <w:tcW w:w="4238" w:type="dxa"/>
                </w:tcPr>
                <w:p w:rsidR="00E40FEF" w:rsidRPr="009C427F" w:rsidRDefault="00E40FEF" w:rsidP="009E70E7">
                  <w:pPr>
                    <w:framePr w:hSpace="181" w:wrap="around" w:vAnchor="text" w:hAnchor="margin" w:xAlign="center" w:y="120"/>
                    <w:widowControl w:val="0"/>
                    <w:autoSpaceDE w:val="0"/>
                    <w:autoSpaceDN w:val="0"/>
                    <w:adjustRightInd w:val="0"/>
                    <w:ind w:left="102"/>
                    <w:suppressOverlap/>
                    <w:rPr>
                      <w:sz w:val="20"/>
                      <w:szCs w:val="20"/>
                    </w:rPr>
                  </w:pPr>
                  <w:r w:rsidRPr="009C427F">
                    <w:rPr>
                      <w:sz w:val="20"/>
                      <w:szCs w:val="20"/>
                    </w:rPr>
                    <w:t>Synthesize the basics of digital systems for implementation in FPGA-based hardware.</w:t>
                  </w:r>
                </w:p>
              </w:tc>
              <w:tc>
                <w:tcPr>
                  <w:tcW w:w="1586" w:type="dxa"/>
                </w:tcPr>
                <w:p w:rsidR="00E40FEF" w:rsidRPr="009C427F" w:rsidRDefault="00E40FEF"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9C427F">
                    <w:rPr>
                      <w:rFonts w:ascii="Times New Roman" w:hAnsi="Times New Roman" w:cs="Times New Roman"/>
                      <w:spacing w:val="2"/>
                      <w:w w:val="99"/>
                      <w:szCs w:val="20"/>
                    </w:rPr>
                    <w:t>P</w:t>
                  </w:r>
                  <w:r w:rsidRPr="009C427F">
                    <w:rPr>
                      <w:rFonts w:ascii="Times New Roman" w:hAnsi="Times New Roman" w:cs="Times New Roman"/>
                      <w:w w:val="99"/>
                      <w:szCs w:val="20"/>
                    </w:rPr>
                    <w:t>O3</w:t>
                  </w:r>
                </w:p>
              </w:tc>
              <w:tc>
                <w:tcPr>
                  <w:tcW w:w="1468" w:type="dxa"/>
                </w:tcPr>
                <w:p w:rsidR="00E40FEF" w:rsidRPr="009C427F" w:rsidRDefault="00E40FEF" w:rsidP="009E70E7">
                  <w:pPr>
                    <w:framePr w:hSpace="181" w:wrap="around" w:vAnchor="text" w:hAnchor="margin" w:xAlign="center" w:y="120"/>
                    <w:widowControl w:val="0"/>
                    <w:autoSpaceDE w:val="0"/>
                    <w:autoSpaceDN w:val="0"/>
                    <w:adjustRightInd w:val="0"/>
                    <w:suppressOverlap/>
                    <w:jc w:val="center"/>
                    <w:rPr>
                      <w:spacing w:val="-1"/>
                      <w:sz w:val="20"/>
                      <w:szCs w:val="20"/>
                    </w:rPr>
                  </w:pPr>
                  <w:r w:rsidRPr="009C427F">
                    <w:rPr>
                      <w:spacing w:val="-1"/>
                      <w:sz w:val="20"/>
                      <w:szCs w:val="20"/>
                    </w:rPr>
                    <w:t>P5</w:t>
                  </w:r>
                </w:p>
                <w:p w:rsidR="00E40FEF" w:rsidRPr="009C427F" w:rsidRDefault="00E40FEF" w:rsidP="009E70E7">
                  <w:pPr>
                    <w:framePr w:hSpace="181" w:wrap="around" w:vAnchor="text" w:hAnchor="margin" w:xAlign="center" w:y="120"/>
                    <w:widowControl w:val="0"/>
                    <w:autoSpaceDE w:val="0"/>
                    <w:autoSpaceDN w:val="0"/>
                    <w:adjustRightInd w:val="0"/>
                    <w:suppressOverlap/>
                    <w:jc w:val="center"/>
                    <w:rPr>
                      <w:spacing w:val="-1"/>
                      <w:sz w:val="20"/>
                      <w:szCs w:val="20"/>
                    </w:rPr>
                  </w:pPr>
                  <w:r w:rsidRPr="009C427F">
                    <w:rPr>
                      <w:spacing w:val="-1"/>
                      <w:sz w:val="20"/>
                      <w:szCs w:val="20"/>
                    </w:rPr>
                    <w:t xml:space="preserve">CS5 </w:t>
                  </w:r>
                </w:p>
                <w:p w:rsidR="00E40FEF" w:rsidRPr="009C427F" w:rsidRDefault="00E40FEF"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9C427F">
                    <w:rPr>
                      <w:rFonts w:ascii="Times New Roman" w:hAnsi="Times New Roman" w:cs="Times New Roman"/>
                      <w:spacing w:val="-1"/>
                      <w:szCs w:val="20"/>
                    </w:rPr>
                    <w:t>TS5</w:t>
                  </w:r>
                </w:p>
              </w:tc>
              <w:tc>
                <w:tcPr>
                  <w:tcW w:w="1644" w:type="dxa"/>
                </w:tcPr>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Test</w:t>
                  </w:r>
                </w:p>
                <w:p w:rsidR="00E40FEF" w:rsidRPr="009C427F" w:rsidRDefault="00E40FEF" w:rsidP="009E70E7">
                  <w:pPr>
                    <w:pStyle w:val="LPContent1"/>
                    <w:framePr w:hSpace="181" w:wrap="around" w:vAnchor="text" w:hAnchor="margin" w:xAlign="center" w:y="120"/>
                    <w:tabs>
                      <w:tab w:val="left" w:pos="28"/>
                    </w:tabs>
                    <w:ind w:left="0"/>
                    <w:suppressOverlap/>
                    <w:jc w:val="center"/>
                    <w:rPr>
                      <w:rFonts w:ascii="Times New Roman" w:hAnsi="Times New Roman" w:cs="Times New Roman"/>
                      <w:szCs w:val="20"/>
                    </w:rPr>
                  </w:pPr>
                  <w:r w:rsidRPr="009C427F">
                    <w:rPr>
                      <w:rFonts w:ascii="Times New Roman" w:hAnsi="Times New Roman" w:cs="Times New Roman"/>
                      <w:szCs w:val="20"/>
                    </w:rPr>
                    <w:t>Summative Assessment</w:t>
                  </w:r>
                </w:p>
              </w:tc>
            </w:tr>
            <w:tr w:rsidR="00E40FEF" w:rsidRPr="009C427F" w:rsidTr="00A75EFB">
              <w:trPr>
                <w:trHeight w:val="918"/>
              </w:trPr>
              <w:tc>
                <w:tcPr>
                  <w:tcW w:w="593" w:type="dxa"/>
                </w:tcPr>
                <w:p w:rsidR="00E40FEF" w:rsidRPr="009C427F" w:rsidRDefault="00E40FEF"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9C427F">
                    <w:rPr>
                      <w:rFonts w:ascii="Times New Roman" w:hAnsi="Times New Roman" w:cs="Times New Roman"/>
                      <w:szCs w:val="20"/>
                    </w:rPr>
                    <w:t>3.</w:t>
                  </w:r>
                </w:p>
              </w:tc>
              <w:tc>
                <w:tcPr>
                  <w:tcW w:w="4238" w:type="dxa"/>
                </w:tcPr>
                <w:p w:rsidR="00E40FEF" w:rsidRPr="009C427F" w:rsidRDefault="00E40FEF" w:rsidP="009E70E7">
                  <w:pPr>
                    <w:framePr w:hSpace="181" w:wrap="around" w:vAnchor="text" w:hAnchor="margin" w:xAlign="center" w:y="120"/>
                    <w:widowControl w:val="0"/>
                    <w:autoSpaceDE w:val="0"/>
                    <w:autoSpaceDN w:val="0"/>
                    <w:adjustRightInd w:val="0"/>
                    <w:ind w:left="101"/>
                    <w:suppressOverlap/>
                    <w:rPr>
                      <w:bCs/>
                      <w:sz w:val="20"/>
                      <w:szCs w:val="20"/>
                    </w:rPr>
                  </w:pPr>
                  <w:r w:rsidRPr="009C427F">
                    <w:rPr>
                      <w:bCs/>
                      <w:sz w:val="20"/>
                      <w:szCs w:val="20"/>
                    </w:rPr>
                    <w:t>Analyze the treatment of RTL modelling and design methodology of complex digital systems.</w:t>
                  </w:r>
                </w:p>
              </w:tc>
              <w:tc>
                <w:tcPr>
                  <w:tcW w:w="1586" w:type="dxa"/>
                </w:tcPr>
                <w:p w:rsidR="00E40FEF" w:rsidRPr="009C427F" w:rsidRDefault="00E40FEF"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pacing w:val="2"/>
                      <w:w w:val="99"/>
                      <w:szCs w:val="20"/>
                    </w:rPr>
                  </w:pPr>
                  <w:r w:rsidRPr="009C427F">
                    <w:rPr>
                      <w:rFonts w:ascii="Times New Roman" w:hAnsi="Times New Roman" w:cs="Times New Roman"/>
                      <w:spacing w:val="2"/>
                      <w:w w:val="99"/>
                      <w:szCs w:val="20"/>
                    </w:rPr>
                    <w:t>P</w:t>
                  </w:r>
                  <w:r w:rsidRPr="009C427F">
                    <w:rPr>
                      <w:rFonts w:ascii="Times New Roman" w:hAnsi="Times New Roman" w:cs="Times New Roman"/>
                      <w:w w:val="99"/>
                      <w:szCs w:val="20"/>
                    </w:rPr>
                    <w:t>O5</w:t>
                  </w:r>
                </w:p>
              </w:tc>
              <w:tc>
                <w:tcPr>
                  <w:tcW w:w="1468" w:type="dxa"/>
                </w:tcPr>
                <w:p w:rsidR="00E40FEF" w:rsidRPr="009C427F" w:rsidRDefault="00E40FEF" w:rsidP="009E70E7">
                  <w:pPr>
                    <w:framePr w:hSpace="181" w:wrap="around" w:vAnchor="text" w:hAnchor="margin" w:xAlign="center" w:y="120"/>
                    <w:widowControl w:val="0"/>
                    <w:autoSpaceDE w:val="0"/>
                    <w:autoSpaceDN w:val="0"/>
                    <w:adjustRightInd w:val="0"/>
                    <w:suppressOverlap/>
                    <w:jc w:val="center"/>
                    <w:rPr>
                      <w:spacing w:val="-1"/>
                      <w:sz w:val="20"/>
                      <w:szCs w:val="20"/>
                    </w:rPr>
                  </w:pPr>
                  <w:r w:rsidRPr="009C427F">
                    <w:rPr>
                      <w:spacing w:val="-1"/>
                      <w:sz w:val="20"/>
                      <w:szCs w:val="20"/>
                    </w:rPr>
                    <w:t>A4</w:t>
                  </w:r>
                </w:p>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pacing w:val="-1"/>
                      <w:sz w:val="20"/>
                      <w:szCs w:val="20"/>
                    </w:rPr>
                  </w:pPr>
                  <w:r w:rsidRPr="009C427F">
                    <w:rPr>
                      <w:spacing w:val="-1"/>
                      <w:sz w:val="20"/>
                      <w:szCs w:val="20"/>
                    </w:rPr>
                    <w:t>LL2</w:t>
                  </w:r>
                </w:p>
              </w:tc>
              <w:tc>
                <w:tcPr>
                  <w:tcW w:w="1644" w:type="dxa"/>
                </w:tcPr>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Test</w:t>
                  </w:r>
                </w:p>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Assignment</w:t>
                  </w:r>
                </w:p>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pacing w:val="3"/>
                      <w:w w:val="99"/>
                      <w:sz w:val="20"/>
                      <w:szCs w:val="20"/>
                    </w:rPr>
                  </w:pPr>
                  <w:r w:rsidRPr="009C427F">
                    <w:rPr>
                      <w:sz w:val="20"/>
                      <w:szCs w:val="20"/>
                    </w:rPr>
                    <w:t>Summative Assessment</w:t>
                  </w:r>
                </w:p>
              </w:tc>
            </w:tr>
            <w:tr w:rsidR="00E40FEF" w:rsidRPr="009C427F" w:rsidTr="00A75EFB">
              <w:trPr>
                <w:trHeight w:val="988"/>
              </w:trPr>
              <w:tc>
                <w:tcPr>
                  <w:tcW w:w="593" w:type="dxa"/>
                </w:tcPr>
                <w:p w:rsidR="00E40FEF" w:rsidRPr="009C427F" w:rsidRDefault="00E40FEF"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9C427F">
                    <w:rPr>
                      <w:rFonts w:ascii="Times New Roman" w:hAnsi="Times New Roman" w:cs="Times New Roman"/>
                      <w:szCs w:val="20"/>
                    </w:rPr>
                    <w:t>4.</w:t>
                  </w:r>
                </w:p>
              </w:tc>
              <w:tc>
                <w:tcPr>
                  <w:tcW w:w="4238" w:type="dxa"/>
                </w:tcPr>
                <w:p w:rsidR="00E40FEF" w:rsidRPr="009C427F" w:rsidRDefault="00E40FEF" w:rsidP="009E70E7">
                  <w:pPr>
                    <w:framePr w:hSpace="181" w:wrap="around" w:vAnchor="text" w:hAnchor="margin" w:xAlign="center" w:y="120"/>
                    <w:widowControl w:val="0"/>
                    <w:autoSpaceDE w:val="0"/>
                    <w:autoSpaceDN w:val="0"/>
                    <w:adjustRightInd w:val="0"/>
                    <w:ind w:left="101"/>
                    <w:suppressOverlap/>
                    <w:rPr>
                      <w:bCs/>
                      <w:sz w:val="20"/>
                      <w:szCs w:val="20"/>
                    </w:rPr>
                  </w:pPr>
                  <w:r w:rsidRPr="009C427F">
                    <w:rPr>
                      <w:bCs/>
                      <w:sz w:val="20"/>
                      <w:szCs w:val="20"/>
                    </w:rPr>
                    <w:t>Demonstrate the internals and design of basic CPU architectures.</w:t>
                  </w:r>
                </w:p>
              </w:tc>
              <w:tc>
                <w:tcPr>
                  <w:tcW w:w="1586" w:type="dxa"/>
                </w:tcPr>
                <w:p w:rsidR="00E40FEF" w:rsidRPr="009C427F" w:rsidRDefault="00E40FEF"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pacing w:val="2"/>
                      <w:w w:val="99"/>
                      <w:szCs w:val="20"/>
                    </w:rPr>
                  </w:pPr>
                  <w:r w:rsidRPr="009C427F">
                    <w:rPr>
                      <w:rFonts w:ascii="Times New Roman" w:hAnsi="Times New Roman" w:cs="Times New Roman"/>
                      <w:spacing w:val="2"/>
                      <w:w w:val="99"/>
                      <w:szCs w:val="20"/>
                    </w:rPr>
                    <w:t>PO3</w:t>
                  </w:r>
                </w:p>
              </w:tc>
              <w:tc>
                <w:tcPr>
                  <w:tcW w:w="1468" w:type="dxa"/>
                </w:tcPr>
                <w:p w:rsidR="00E40FEF" w:rsidRPr="009C427F" w:rsidRDefault="00E40FEF" w:rsidP="009E70E7">
                  <w:pPr>
                    <w:pStyle w:val="LPContent1"/>
                    <w:framePr w:hSpace="181" w:wrap="around" w:vAnchor="text" w:hAnchor="margin" w:xAlign="center" w:y="120"/>
                    <w:tabs>
                      <w:tab w:val="left" w:pos="28"/>
                    </w:tabs>
                    <w:spacing w:line="276" w:lineRule="auto"/>
                    <w:ind w:left="28"/>
                    <w:suppressOverlap/>
                    <w:jc w:val="center"/>
                    <w:rPr>
                      <w:rFonts w:ascii="Times New Roman" w:hAnsi="Times New Roman" w:cs="Times New Roman"/>
                      <w:szCs w:val="20"/>
                    </w:rPr>
                  </w:pPr>
                  <w:r w:rsidRPr="009C427F">
                    <w:rPr>
                      <w:rFonts w:ascii="Times New Roman" w:hAnsi="Times New Roman" w:cs="Times New Roman"/>
                      <w:szCs w:val="20"/>
                    </w:rPr>
                    <w:t>C5</w:t>
                  </w:r>
                </w:p>
                <w:p w:rsidR="00E40FEF" w:rsidRPr="009C427F" w:rsidRDefault="00E40FEF" w:rsidP="009E70E7">
                  <w:pPr>
                    <w:pStyle w:val="MediumGrid25"/>
                    <w:framePr w:hSpace="181" w:wrap="around" w:vAnchor="text" w:hAnchor="margin" w:xAlign="center" w:y="120"/>
                    <w:suppressOverlap/>
                    <w:jc w:val="center"/>
                    <w:rPr>
                      <w:rFonts w:ascii="Times New Roman" w:hAnsi="Times New Roman"/>
                      <w:sz w:val="20"/>
                      <w:szCs w:val="20"/>
                    </w:rPr>
                  </w:pPr>
                  <w:r w:rsidRPr="009C427F">
                    <w:rPr>
                      <w:rFonts w:ascii="Times New Roman" w:hAnsi="Times New Roman"/>
                      <w:sz w:val="20"/>
                      <w:szCs w:val="20"/>
                    </w:rPr>
                    <w:t>A3, CS3</w:t>
                  </w:r>
                </w:p>
              </w:tc>
              <w:tc>
                <w:tcPr>
                  <w:tcW w:w="1644" w:type="dxa"/>
                </w:tcPr>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Test</w:t>
                  </w:r>
                </w:p>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Assignment</w:t>
                  </w:r>
                </w:p>
                <w:p w:rsidR="00E40FEF" w:rsidRPr="009C427F" w:rsidRDefault="00E40FEF" w:rsidP="009E70E7">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9C427F">
                    <w:rPr>
                      <w:sz w:val="20"/>
                      <w:szCs w:val="20"/>
                    </w:rPr>
                    <w:t>Summative Assessment</w:t>
                  </w:r>
                </w:p>
              </w:tc>
            </w:tr>
          </w:tbl>
          <w:p w:rsidR="00E40FEF" w:rsidRPr="009C427F" w:rsidRDefault="00E40FEF" w:rsidP="006D28BD">
            <w:pPr>
              <w:rPr>
                <w:sz w:val="20"/>
                <w:szCs w:val="20"/>
              </w:rPr>
            </w:pPr>
          </w:p>
          <w:tbl>
            <w:tblPr>
              <w:tblW w:w="955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6"/>
              <w:gridCol w:w="3218"/>
            </w:tblGrid>
            <w:tr w:rsidR="00E40FEF" w:rsidRPr="009C427F" w:rsidTr="00A75EFB">
              <w:trPr>
                <w:trHeight w:val="328"/>
              </w:trPr>
              <w:tc>
                <w:tcPr>
                  <w:tcW w:w="9554" w:type="dxa"/>
                  <w:gridSpan w:val="2"/>
                  <w:tcBorders>
                    <w:top w:val="nil"/>
                    <w:left w:val="nil"/>
                    <w:bottom w:val="single" w:sz="4" w:space="0" w:color="auto"/>
                    <w:right w:val="nil"/>
                  </w:tcBorders>
                  <w:vAlign w:val="center"/>
                </w:tcPr>
                <w:p w:rsidR="00E40FEF" w:rsidRPr="009C427F" w:rsidRDefault="00E40FEF" w:rsidP="009E70E7">
                  <w:pPr>
                    <w:framePr w:hSpace="181" w:wrap="around" w:vAnchor="text" w:hAnchor="margin" w:xAlign="center" w:y="120"/>
                    <w:tabs>
                      <w:tab w:val="left" w:pos="1650"/>
                      <w:tab w:val="left" w:pos="2090"/>
                      <w:tab w:val="left" w:pos="4840"/>
                    </w:tabs>
                    <w:ind w:left="2090" w:hanging="2081"/>
                    <w:suppressOverlap/>
                    <w:rPr>
                      <w:b/>
                      <w:bCs/>
                      <w:sz w:val="20"/>
                      <w:szCs w:val="20"/>
                    </w:rPr>
                  </w:pPr>
                  <w:r w:rsidRPr="009C427F">
                    <w:rPr>
                      <w:b/>
                      <w:bCs/>
                      <w:sz w:val="20"/>
                      <w:szCs w:val="20"/>
                    </w:rPr>
                    <w:t>STUDENTS LEARNING TIME (SLT)</w:t>
                  </w:r>
                </w:p>
              </w:tc>
            </w:tr>
            <w:tr w:rsidR="00E40FEF" w:rsidRPr="009C427F" w:rsidTr="00A75EFB">
              <w:trPr>
                <w:trHeight w:val="328"/>
              </w:trPr>
              <w:tc>
                <w:tcPr>
                  <w:tcW w:w="6336" w:type="dxa"/>
                  <w:tcBorders>
                    <w:top w:val="single" w:sz="4" w:space="0" w:color="auto"/>
                    <w:left w:val="single" w:sz="4" w:space="0" w:color="auto"/>
                    <w:bottom w:val="single" w:sz="4" w:space="0" w:color="auto"/>
                    <w:right w:val="single" w:sz="4" w:space="0" w:color="auto"/>
                  </w:tcBorders>
                  <w:vAlign w:val="center"/>
                </w:tcPr>
                <w:p w:rsidR="00E40FEF" w:rsidRPr="009C427F" w:rsidRDefault="00E40FEF" w:rsidP="009E70E7">
                  <w:pPr>
                    <w:framePr w:hSpace="181" w:wrap="around" w:vAnchor="text" w:hAnchor="margin" w:xAlign="center" w:y="120"/>
                    <w:tabs>
                      <w:tab w:val="left" w:pos="1650"/>
                      <w:tab w:val="left" w:pos="2090"/>
                      <w:tab w:val="left" w:pos="4840"/>
                    </w:tabs>
                    <w:suppressOverlap/>
                    <w:rPr>
                      <w:b/>
                      <w:bCs/>
                      <w:sz w:val="20"/>
                      <w:szCs w:val="20"/>
                    </w:rPr>
                  </w:pPr>
                  <w:r w:rsidRPr="009C427F">
                    <w:rPr>
                      <w:b/>
                      <w:bCs/>
                      <w:sz w:val="20"/>
                      <w:szCs w:val="20"/>
                    </w:rPr>
                    <w:t xml:space="preserve">Teaching and Learning Activities </w:t>
                  </w:r>
                </w:p>
              </w:tc>
              <w:tc>
                <w:tcPr>
                  <w:tcW w:w="3217" w:type="dxa"/>
                  <w:tcBorders>
                    <w:top w:val="single" w:sz="4" w:space="0" w:color="auto"/>
                    <w:left w:val="single" w:sz="4" w:space="0" w:color="auto"/>
                    <w:bottom w:val="single" w:sz="4" w:space="0" w:color="auto"/>
                    <w:right w:val="single" w:sz="4" w:space="0" w:color="auto"/>
                  </w:tcBorders>
                  <w:vAlign w:val="center"/>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
                      <w:bCs/>
                      <w:sz w:val="20"/>
                      <w:szCs w:val="20"/>
                    </w:rPr>
                  </w:pPr>
                  <w:r w:rsidRPr="009C427F">
                    <w:rPr>
                      <w:b/>
                      <w:bCs/>
                      <w:sz w:val="20"/>
                      <w:szCs w:val="20"/>
                    </w:rPr>
                    <w:t>Students Learning Time (Hour)</w:t>
                  </w:r>
                </w:p>
              </w:tc>
            </w:tr>
            <w:tr w:rsidR="00E40FEF" w:rsidRPr="009C427F" w:rsidTr="00A75EFB">
              <w:trPr>
                <w:trHeight w:val="328"/>
              </w:trPr>
              <w:tc>
                <w:tcPr>
                  <w:tcW w:w="9554" w:type="dxa"/>
                  <w:gridSpan w:val="2"/>
                  <w:tcBorders>
                    <w:top w:val="single" w:sz="4" w:space="0" w:color="auto"/>
                  </w:tcBorders>
                </w:tcPr>
                <w:p w:rsidR="00E40FEF" w:rsidRPr="009C427F" w:rsidRDefault="00E40FEF" w:rsidP="009E70E7">
                  <w:pPr>
                    <w:pStyle w:val="ListParagraph"/>
                    <w:framePr w:hSpace="181" w:wrap="around" w:vAnchor="text" w:hAnchor="margin" w:xAlign="center" w:y="120"/>
                    <w:numPr>
                      <w:ilvl w:val="0"/>
                      <w:numId w:val="399"/>
                    </w:numPr>
                    <w:tabs>
                      <w:tab w:val="left" w:pos="342"/>
                      <w:tab w:val="left" w:pos="2090"/>
                      <w:tab w:val="left" w:pos="4840"/>
                    </w:tabs>
                    <w:ind w:left="337" w:hanging="337"/>
                    <w:suppressOverlap/>
                    <w:rPr>
                      <w:bCs/>
                      <w:sz w:val="20"/>
                      <w:szCs w:val="20"/>
                    </w:rPr>
                  </w:pPr>
                  <w:r w:rsidRPr="009C427F">
                    <w:rPr>
                      <w:bCs/>
                      <w:sz w:val="20"/>
                      <w:szCs w:val="20"/>
                    </w:rPr>
                    <w:t>Face to Face Learning</w:t>
                  </w:r>
                </w:p>
              </w:tc>
            </w:tr>
            <w:tr w:rsidR="00E40FEF" w:rsidRPr="009C427F" w:rsidTr="00A75EFB">
              <w:trPr>
                <w:trHeight w:val="653"/>
              </w:trPr>
              <w:tc>
                <w:tcPr>
                  <w:tcW w:w="6336" w:type="dxa"/>
                </w:tcPr>
                <w:p w:rsidR="00E40FEF" w:rsidRPr="009C427F" w:rsidRDefault="00E40FEF" w:rsidP="009E70E7">
                  <w:pPr>
                    <w:pStyle w:val="ListParagraph"/>
                    <w:framePr w:hSpace="181" w:wrap="around" w:vAnchor="text" w:hAnchor="margin" w:xAlign="center" w:y="120"/>
                    <w:numPr>
                      <w:ilvl w:val="0"/>
                      <w:numId w:val="400"/>
                    </w:numPr>
                    <w:tabs>
                      <w:tab w:val="left" w:pos="702"/>
                      <w:tab w:val="left" w:pos="2090"/>
                      <w:tab w:val="left" w:pos="4840"/>
                    </w:tabs>
                    <w:suppressOverlap/>
                    <w:rPr>
                      <w:bCs/>
                      <w:sz w:val="20"/>
                      <w:szCs w:val="20"/>
                    </w:rPr>
                  </w:pPr>
                  <w:r w:rsidRPr="009C427F">
                    <w:rPr>
                      <w:bCs/>
                      <w:sz w:val="20"/>
                      <w:szCs w:val="20"/>
                    </w:rPr>
                    <w:t>Lecturer Centered Learning</w:t>
                  </w:r>
                </w:p>
                <w:p w:rsidR="00E40FEF" w:rsidRPr="009C427F" w:rsidRDefault="00E40FEF" w:rsidP="009E70E7">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9C427F">
                    <w:rPr>
                      <w:bCs/>
                      <w:sz w:val="20"/>
                      <w:szCs w:val="20"/>
                    </w:rPr>
                    <w:t>i. Lecture</w:t>
                  </w:r>
                </w:p>
                <w:p w:rsidR="00E40FEF" w:rsidRPr="009C427F" w:rsidRDefault="00E40FEF" w:rsidP="009E70E7">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9C427F">
                    <w:rPr>
                      <w:bCs/>
                      <w:sz w:val="20"/>
                      <w:szCs w:val="20"/>
                    </w:rPr>
                    <w:t>ii. Post Lecture Discussion</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p>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40</w:t>
                  </w:r>
                </w:p>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6</w:t>
                  </w:r>
                </w:p>
              </w:tc>
            </w:tr>
            <w:tr w:rsidR="00E40FEF" w:rsidRPr="009C427F" w:rsidTr="00A75EFB">
              <w:trPr>
                <w:trHeight w:val="853"/>
              </w:trPr>
              <w:tc>
                <w:tcPr>
                  <w:tcW w:w="6336" w:type="dxa"/>
                </w:tcPr>
                <w:p w:rsidR="00E40FEF" w:rsidRPr="009C427F" w:rsidRDefault="00E40FEF" w:rsidP="009E70E7">
                  <w:pPr>
                    <w:pStyle w:val="ListParagraph"/>
                    <w:framePr w:hSpace="181" w:wrap="around" w:vAnchor="text" w:hAnchor="margin" w:xAlign="center" w:y="120"/>
                    <w:numPr>
                      <w:ilvl w:val="0"/>
                      <w:numId w:val="400"/>
                    </w:numPr>
                    <w:tabs>
                      <w:tab w:val="left" w:pos="702"/>
                      <w:tab w:val="left" w:pos="2090"/>
                      <w:tab w:val="left" w:pos="4840"/>
                    </w:tabs>
                    <w:suppressOverlap/>
                    <w:rPr>
                      <w:bCs/>
                      <w:sz w:val="20"/>
                      <w:szCs w:val="20"/>
                    </w:rPr>
                  </w:pPr>
                  <w:r w:rsidRPr="009C427F">
                    <w:rPr>
                      <w:bCs/>
                      <w:sz w:val="20"/>
                      <w:szCs w:val="20"/>
                    </w:rPr>
                    <w:t>Student Centered Learning (SCL)</w:t>
                  </w:r>
                </w:p>
                <w:p w:rsidR="00E40FEF" w:rsidRPr="009C427F" w:rsidRDefault="00E40FEF" w:rsidP="009E70E7">
                  <w:pPr>
                    <w:pStyle w:val="ListParagraph"/>
                    <w:framePr w:hSpace="181" w:wrap="around" w:vAnchor="text" w:hAnchor="margin" w:xAlign="center" w:y="120"/>
                    <w:numPr>
                      <w:ilvl w:val="0"/>
                      <w:numId w:val="402"/>
                    </w:numPr>
                    <w:tabs>
                      <w:tab w:val="left" w:pos="1650"/>
                      <w:tab w:val="left" w:pos="2090"/>
                      <w:tab w:val="left" w:pos="4840"/>
                    </w:tabs>
                    <w:suppressOverlap/>
                    <w:rPr>
                      <w:bCs/>
                      <w:sz w:val="20"/>
                      <w:szCs w:val="20"/>
                    </w:rPr>
                  </w:pPr>
                  <w:r w:rsidRPr="009C427F">
                    <w:rPr>
                      <w:bCs/>
                      <w:sz w:val="20"/>
                      <w:szCs w:val="20"/>
                    </w:rPr>
                    <w:t>Practical/ Tutorial</w:t>
                  </w:r>
                </w:p>
                <w:p w:rsidR="00E40FEF" w:rsidRPr="009C427F" w:rsidRDefault="00E40FEF" w:rsidP="009E70E7">
                  <w:pPr>
                    <w:pStyle w:val="ListParagraph"/>
                    <w:framePr w:hSpace="181" w:wrap="around" w:vAnchor="text" w:hAnchor="margin" w:xAlign="center" w:y="120"/>
                    <w:numPr>
                      <w:ilvl w:val="0"/>
                      <w:numId w:val="402"/>
                    </w:numPr>
                    <w:tabs>
                      <w:tab w:val="left" w:pos="1650"/>
                      <w:tab w:val="left" w:pos="2090"/>
                      <w:tab w:val="left" w:pos="4840"/>
                    </w:tabs>
                    <w:suppressOverlap/>
                    <w:rPr>
                      <w:bCs/>
                      <w:sz w:val="20"/>
                      <w:szCs w:val="20"/>
                    </w:rPr>
                  </w:pPr>
                  <w:r w:rsidRPr="009C427F">
                    <w:rPr>
                      <w:bCs/>
                      <w:sz w:val="20"/>
                      <w:szCs w:val="20"/>
                    </w:rPr>
                    <w:t>Student centered learning activities (SCL)</w:t>
                  </w:r>
                </w:p>
                <w:p w:rsidR="00E40FEF" w:rsidRPr="009C427F" w:rsidRDefault="00E40FEF" w:rsidP="009E70E7">
                  <w:pPr>
                    <w:pStyle w:val="ListParagraph"/>
                    <w:framePr w:hSpace="181" w:wrap="around" w:vAnchor="text" w:hAnchor="margin" w:xAlign="center" w:y="120"/>
                    <w:numPr>
                      <w:ilvl w:val="0"/>
                      <w:numId w:val="402"/>
                    </w:numPr>
                    <w:tabs>
                      <w:tab w:val="left" w:pos="1650"/>
                      <w:tab w:val="left" w:pos="2090"/>
                      <w:tab w:val="left" w:pos="4840"/>
                    </w:tabs>
                    <w:suppressOverlap/>
                    <w:rPr>
                      <w:bCs/>
                      <w:sz w:val="20"/>
                      <w:szCs w:val="20"/>
                    </w:rPr>
                  </w:pPr>
                  <w:r w:rsidRPr="009C427F">
                    <w:rPr>
                      <w:bCs/>
                      <w:sz w:val="20"/>
                      <w:szCs w:val="20"/>
                    </w:rPr>
                    <w:t>Assignment, Case study</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p>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p>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14</w:t>
                  </w:r>
                </w:p>
              </w:tc>
            </w:tr>
            <w:tr w:rsidR="00E40FEF" w:rsidRPr="009C427F" w:rsidTr="00A75EFB">
              <w:trPr>
                <w:trHeight w:val="302"/>
              </w:trPr>
              <w:tc>
                <w:tcPr>
                  <w:tcW w:w="9554" w:type="dxa"/>
                  <w:gridSpan w:val="2"/>
                </w:tcPr>
                <w:p w:rsidR="00E40FEF" w:rsidRPr="009C427F" w:rsidRDefault="00E40FEF" w:rsidP="009E70E7">
                  <w:pPr>
                    <w:pStyle w:val="ListParagraph"/>
                    <w:framePr w:hSpace="181" w:wrap="around" w:vAnchor="text" w:hAnchor="margin" w:xAlign="center" w:y="120"/>
                    <w:numPr>
                      <w:ilvl w:val="0"/>
                      <w:numId w:val="399"/>
                    </w:numPr>
                    <w:tabs>
                      <w:tab w:val="left" w:pos="342"/>
                      <w:tab w:val="left" w:pos="2090"/>
                      <w:tab w:val="left" w:pos="4840"/>
                    </w:tabs>
                    <w:ind w:left="337" w:hanging="337"/>
                    <w:suppressOverlap/>
                    <w:rPr>
                      <w:bCs/>
                      <w:sz w:val="20"/>
                      <w:szCs w:val="20"/>
                    </w:rPr>
                  </w:pPr>
                  <w:r w:rsidRPr="009C427F">
                    <w:rPr>
                      <w:bCs/>
                      <w:sz w:val="20"/>
                      <w:szCs w:val="20"/>
                    </w:rPr>
                    <w:t>Self-Directed Learning</w:t>
                  </w:r>
                </w:p>
              </w:tc>
            </w:tr>
            <w:tr w:rsidR="00E40FEF" w:rsidRPr="009C427F" w:rsidTr="00A75EFB">
              <w:trPr>
                <w:trHeight w:val="436"/>
              </w:trPr>
              <w:tc>
                <w:tcPr>
                  <w:tcW w:w="6336" w:type="dxa"/>
                </w:tcPr>
                <w:p w:rsidR="00E40FEF" w:rsidRPr="009C427F" w:rsidRDefault="00E40FEF" w:rsidP="009E70E7">
                  <w:pPr>
                    <w:pStyle w:val="ListParagraph"/>
                    <w:framePr w:hSpace="181" w:wrap="around" w:vAnchor="text" w:hAnchor="margin" w:xAlign="center" w:y="120"/>
                    <w:numPr>
                      <w:ilvl w:val="0"/>
                      <w:numId w:val="401"/>
                    </w:numPr>
                    <w:tabs>
                      <w:tab w:val="left" w:pos="702"/>
                      <w:tab w:val="left" w:pos="2090"/>
                      <w:tab w:val="left" w:pos="4840"/>
                    </w:tabs>
                    <w:suppressOverlap/>
                    <w:rPr>
                      <w:bCs/>
                      <w:sz w:val="20"/>
                      <w:szCs w:val="20"/>
                    </w:rPr>
                  </w:pPr>
                  <w:r w:rsidRPr="009C427F">
                    <w:rPr>
                      <w:bCs/>
                      <w:sz w:val="20"/>
                      <w:szCs w:val="20"/>
                    </w:rPr>
                    <w:t>Non Face to Face Learning or Student Centered Learning (SCL) such as manual, assignment, module, e-Learning etc.</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24</w:t>
                  </w:r>
                </w:p>
              </w:tc>
            </w:tr>
            <w:tr w:rsidR="00E40FEF" w:rsidRPr="009C427F" w:rsidTr="00A75EFB">
              <w:trPr>
                <w:trHeight w:val="199"/>
              </w:trPr>
              <w:tc>
                <w:tcPr>
                  <w:tcW w:w="6336" w:type="dxa"/>
                </w:tcPr>
                <w:p w:rsidR="00E40FEF" w:rsidRPr="009C427F" w:rsidRDefault="00E40FEF" w:rsidP="009E70E7">
                  <w:pPr>
                    <w:pStyle w:val="ListParagraph"/>
                    <w:framePr w:hSpace="181" w:wrap="around" w:vAnchor="text" w:hAnchor="margin" w:xAlign="center" w:y="120"/>
                    <w:numPr>
                      <w:ilvl w:val="0"/>
                      <w:numId w:val="401"/>
                    </w:numPr>
                    <w:tabs>
                      <w:tab w:val="left" w:pos="702"/>
                      <w:tab w:val="left" w:pos="2090"/>
                      <w:tab w:val="left" w:pos="4840"/>
                    </w:tabs>
                    <w:suppressOverlap/>
                    <w:rPr>
                      <w:bCs/>
                      <w:sz w:val="20"/>
                      <w:szCs w:val="20"/>
                    </w:rPr>
                  </w:pPr>
                  <w:r w:rsidRPr="009C427F">
                    <w:rPr>
                      <w:bCs/>
                      <w:sz w:val="20"/>
                      <w:szCs w:val="20"/>
                    </w:rPr>
                    <w:t>Revision</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10</w:t>
                  </w:r>
                </w:p>
              </w:tc>
            </w:tr>
            <w:tr w:rsidR="00E40FEF" w:rsidRPr="009C427F" w:rsidTr="00A75EFB">
              <w:trPr>
                <w:trHeight w:val="217"/>
              </w:trPr>
              <w:tc>
                <w:tcPr>
                  <w:tcW w:w="6336" w:type="dxa"/>
                </w:tcPr>
                <w:p w:rsidR="00E40FEF" w:rsidRPr="009C427F" w:rsidRDefault="00E40FEF" w:rsidP="009E70E7">
                  <w:pPr>
                    <w:pStyle w:val="ListParagraph"/>
                    <w:framePr w:hSpace="181" w:wrap="around" w:vAnchor="text" w:hAnchor="margin" w:xAlign="center" w:y="120"/>
                    <w:numPr>
                      <w:ilvl w:val="0"/>
                      <w:numId w:val="401"/>
                    </w:numPr>
                    <w:tabs>
                      <w:tab w:val="left" w:pos="702"/>
                      <w:tab w:val="left" w:pos="2090"/>
                      <w:tab w:val="left" w:pos="4840"/>
                    </w:tabs>
                    <w:suppressOverlap/>
                    <w:rPr>
                      <w:bCs/>
                      <w:sz w:val="20"/>
                      <w:szCs w:val="20"/>
                    </w:rPr>
                  </w:pPr>
                  <w:r w:rsidRPr="009C427F">
                    <w:rPr>
                      <w:bCs/>
                      <w:sz w:val="20"/>
                      <w:szCs w:val="20"/>
                    </w:rPr>
                    <w:t>Assessment Preparation</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10</w:t>
                  </w:r>
                </w:p>
              </w:tc>
            </w:tr>
            <w:tr w:rsidR="00E40FEF" w:rsidRPr="009C427F" w:rsidTr="00A75EFB">
              <w:trPr>
                <w:trHeight w:val="277"/>
              </w:trPr>
              <w:tc>
                <w:tcPr>
                  <w:tcW w:w="9554" w:type="dxa"/>
                  <w:gridSpan w:val="2"/>
                </w:tcPr>
                <w:p w:rsidR="00E40FEF" w:rsidRPr="009C427F" w:rsidRDefault="00E40FEF" w:rsidP="009E70E7">
                  <w:pPr>
                    <w:framePr w:hSpace="181" w:wrap="around" w:vAnchor="text" w:hAnchor="margin" w:xAlign="center" w:y="120"/>
                    <w:numPr>
                      <w:ilvl w:val="0"/>
                      <w:numId w:val="399"/>
                    </w:numPr>
                    <w:tabs>
                      <w:tab w:val="left" w:pos="342"/>
                      <w:tab w:val="left" w:pos="2090"/>
                      <w:tab w:val="left" w:pos="4840"/>
                    </w:tabs>
                    <w:ind w:left="342" w:hanging="342"/>
                    <w:suppressOverlap/>
                    <w:rPr>
                      <w:bCs/>
                      <w:sz w:val="20"/>
                      <w:szCs w:val="20"/>
                    </w:rPr>
                  </w:pPr>
                  <w:r w:rsidRPr="009C427F">
                    <w:rPr>
                      <w:bCs/>
                      <w:sz w:val="20"/>
                      <w:szCs w:val="20"/>
                    </w:rPr>
                    <w:t>Formal Assessment</w:t>
                  </w:r>
                </w:p>
              </w:tc>
            </w:tr>
            <w:tr w:rsidR="00E40FEF" w:rsidRPr="009C427F" w:rsidTr="00A75EFB">
              <w:trPr>
                <w:trHeight w:val="199"/>
              </w:trPr>
              <w:tc>
                <w:tcPr>
                  <w:tcW w:w="6336" w:type="dxa"/>
                </w:tcPr>
                <w:p w:rsidR="00E40FEF" w:rsidRPr="009C427F" w:rsidRDefault="00E40FEF" w:rsidP="009E70E7">
                  <w:pPr>
                    <w:pStyle w:val="ListParagraph"/>
                    <w:framePr w:hSpace="181" w:wrap="around" w:vAnchor="text" w:hAnchor="margin" w:xAlign="center" w:y="120"/>
                    <w:numPr>
                      <w:ilvl w:val="0"/>
                      <w:numId w:val="403"/>
                    </w:numPr>
                    <w:tabs>
                      <w:tab w:val="left" w:pos="702"/>
                      <w:tab w:val="left" w:pos="2090"/>
                      <w:tab w:val="left" w:pos="4840"/>
                    </w:tabs>
                    <w:suppressOverlap/>
                    <w:rPr>
                      <w:bCs/>
                      <w:sz w:val="20"/>
                      <w:szCs w:val="20"/>
                    </w:rPr>
                  </w:pPr>
                  <w:r w:rsidRPr="009C427F">
                    <w:rPr>
                      <w:bCs/>
                      <w:sz w:val="20"/>
                      <w:szCs w:val="20"/>
                    </w:rPr>
                    <w:t>Continuous Assessment</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11</w:t>
                  </w:r>
                </w:p>
              </w:tc>
            </w:tr>
            <w:tr w:rsidR="00E40FEF" w:rsidRPr="009C427F" w:rsidTr="00A75EFB">
              <w:trPr>
                <w:trHeight w:val="217"/>
              </w:trPr>
              <w:tc>
                <w:tcPr>
                  <w:tcW w:w="6336" w:type="dxa"/>
                </w:tcPr>
                <w:p w:rsidR="00E40FEF" w:rsidRPr="009C427F" w:rsidRDefault="00E40FEF" w:rsidP="009E70E7">
                  <w:pPr>
                    <w:pStyle w:val="ListParagraph"/>
                    <w:framePr w:hSpace="181" w:wrap="around" w:vAnchor="text" w:hAnchor="margin" w:xAlign="center" w:y="120"/>
                    <w:numPr>
                      <w:ilvl w:val="0"/>
                      <w:numId w:val="403"/>
                    </w:numPr>
                    <w:tabs>
                      <w:tab w:val="left" w:pos="702"/>
                      <w:tab w:val="left" w:pos="2090"/>
                      <w:tab w:val="left" w:pos="4840"/>
                    </w:tabs>
                    <w:suppressOverlap/>
                    <w:rPr>
                      <w:bCs/>
                      <w:sz w:val="20"/>
                      <w:szCs w:val="20"/>
                    </w:rPr>
                  </w:pPr>
                  <w:r w:rsidRPr="009C427F">
                    <w:rPr>
                      <w:bCs/>
                      <w:sz w:val="20"/>
                      <w:szCs w:val="20"/>
                    </w:rPr>
                    <w:t>Hourly Test</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2</w:t>
                  </w:r>
                </w:p>
              </w:tc>
            </w:tr>
            <w:tr w:rsidR="00E40FEF" w:rsidRPr="009C427F" w:rsidTr="00A75EFB">
              <w:trPr>
                <w:trHeight w:val="199"/>
              </w:trPr>
              <w:tc>
                <w:tcPr>
                  <w:tcW w:w="6336" w:type="dxa"/>
                </w:tcPr>
                <w:p w:rsidR="00E40FEF" w:rsidRPr="009C427F" w:rsidRDefault="00E40FEF" w:rsidP="009E70E7">
                  <w:pPr>
                    <w:pStyle w:val="ListParagraph"/>
                    <w:framePr w:hSpace="181" w:wrap="around" w:vAnchor="text" w:hAnchor="margin" w:xAlign="center" w:y="120"/>
                    <w:numPr>
                      <w:ilvl w:val="0"/>
                      <w:numId w:val="403"/>
                    </w:numPr>
                    <w:tabs>
                      <w:tab w:val="left" w:pos="702"/>
                      <w:tab w:val="left" w:pos="2090"/>
                      <w:tab w:val="left" w:pos="4840"/>
                    </w:tabs>
                    <w:suppressOverlap/>
                    <w:rPr>
                      <w:bCs/>
                      <w:sz w:val="20"/>
                      <w:szCs w:val="20"/>
                    </w:rPr>
                  </w:pPr>
                  <w:r w:rsidRPr="009C427F">
                    <w:rPr>
                      <w:sz w:val="20"/>
                      <w:szCs w:val="20"/>
                    </w:rPr>
                    <w:t>Final Exam – Summative Assessment</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Cs/>
                      <w:sz w:val="20"/>
                      <w:szCs w:val="20"/>
                    </w:rPr>
                  </w:pPr>
                  <w:r w:rsidRPr="009C427F">
                    <w:rPr>
                      <w:bCs/>
                      <w:sz w:val="20"/>
                      <w:szCs w:val="20"/>
                    </w:rPr>
                    <w:t>3</w:t>
                  </w:r>
                </w:p>
              </w:tc>
            </w:tr>
            <w:tr w:rsidR="00E40FEF" w:rsidRPr="009C427F" w:rsidTr="00A75EFB">
              <w:trPr>
                <w:trHeight w:val="328"/>
              </w:trPr>
              <w:tc>
                <w:tcPr>
                  <w:tcW w:w="6336" w:type="dxa"/>
                </w:tcPr>
                <w:p w:rsidR="00E40FEF" w:rsidRPr="009C427F" w:rsidRDefault="00E40FEF" w:rsidP="009E70E7">
                  <w:pPr>
                    <w:framePr w:hSpace="181" w:wrap="around" w:vAnchor="text" w:hAnchor="margin" w:xAlign="center" w:y="120"/>
                    <w:tabs>
                      <w:tab w:val="left" w:pos="1650"/>
                      <w:tab w:val="left" w:pos="2090"/>
                      <w:tab w:val="left" w:pos="4840"/>
                    </w:tabs>
                    <w:suppressOverlap/>
                    <w:rPr>
                      <w:b/>
                      <w:bCs/>
                      <w:sz w:val="20"/>
                      <w:szCs w:val="20"/>
                    </w:rPr>
                  </w:pPr>
                  <w:r w:rsidRPr="009C427F">
                    <w:rPr>
                      <w:b/>
                      <w:bCs/>
                      <w:sz w:val="20"/>
                      <w:szCs w:val="20"/>
                    </w:rPr>
                    <w:t>TOTAL SLT</w:t>
                  </w:r>
                </w:p>
              </w:tc>
              <w:tc>
                <w:tcPr>
                  <w:tcW w:w="3217" w:type="dxa"/>
                </w:tcPr>
                <w:p w:rsidR="00E40FEF" w:rsidRPr="009C427F" w:rsidRDefault="00E40FEF" w:rsidP="009E70E7">
                  <w:pPr>
                    <w:framePr w:hSpace="181" w:wrap="around" w:vAnchor="text" w:hAnchor="margin" w:xAlign="center" w:y="120"/>
                    <w:tabs>
                      <w:tab w:val="left" w:pos="1650"/>
                      <w:tab w:val="left" w:pos="2090"/>
                      <w:tab w:val="left" w:pos="4840"/>
                    </w:tabs>
                    <w:suppressOverlap/>
                    <w:jc w:val="center"/>
                    <w:rPr>
                      <w:b/>
                      <w:bCs/>
                      <w:sz w:val="20"/>
                      <w:szCs w:val="20"/>
                    </w:rPr>
                  </w:pPr>
                  <w:r w:rsidRPr="009C427F">
                    <w:rPr>
                      <w:b/>
                      <w:bCs/>
                      <w:sz w:val="20"/>
                      <w:szCs w:val="20"/>
                    </w:rPr>
                    <w:t>120</w:t>
                  </w:r>
                </w:p>
              </w:tc>
            </w:tr>
          </w:tbl>
          <w:p w:rsidR="00E40FEF" w:rsidRPr="009C427F" w:rsidRDefault="00E40FEF" w:rsidP="006D28BD">
            <w:pPr>
              <w:rPr>
                <w:sz w:val="20"/>
                <w:szCs w:val="20"/>
              </w:rPr>
            </w:pPr>
          </w:p>
          <w:p w:rsidR="00E40FEF" w:rsidRPr="009C427F" w:rsidRDefault="00E40FEF" w:rsidP="006D28BD">
            <w:pPr>
              <w:rPr>
                <w:b/>
                <w:sz w:val="20"/>
                <w:szCs w:val="20"/>
              </w:rPr>
            </w:pPr>
            <w:r w:rsidRPr="009C427F">
              <w:rPr>
                <w:b/>
                <w:sz w:val="20"/>
                <w:szCs w:val="20"/>
              </w:rPr>
              <w:t>TEACHING METHODOLOGY</w:t>
            </w:r>
          </w:p>
          <w:p w:rsidR="00E40FEF" w:rsidRPr="009C427F" w:rsidRDefault="00E40FEF" w:rsidP="006D28BD">
            <w:pPr>
              <w:rPr>
                <w:sz w:val="20"/>
                <w:szCs w:val="20"/>
              </w:rPr>
            </w:pPr>
          </w:p>
          <w:p w:rsidR="00E40FEF" w:rsidRPr="009C427F" w:rsidRDefault="00E40FEF" w:rsidP="006D28BD">
            <w:pPr>
              <w:rPr>
                <w:sz w:val="20"/>
                <w:szCs w:val="20"/>
              </w:rPr>
            </w:pPr>
            <w:r w:rsidRPr="009C427F">
              <w:rPr>
                <w:sz w:val="20"/>
                <w:szCs w:val="20"/>
              </w:rPr>
              <w:t>Lecture and Discussion, Independent Study and Group Assignment</w:t>
            </w:r>
          </w:p>
          <w:p w:rsidR="00E40FEF" w:rsidRPr="009C427F" w:rsidRDefault="00E40FEF" w:rsidP="006D28BD">
            <w:pPr>
              <w:rPr>
                <w:sz w:val="20"/>
                <w:szCs w:val="20"/>
              </w:rPr>
            </w:pPr>
          </w:p>
          <w:p w:rsidR="00E40FEF" w:rsidRPr="009C427F" w:rsidRDefault="004728F2" w:rsidP="006D28BD">
            <w:pPr>
              <w:rPr>
                <w:b/>
                <w:sz w:val="20"/>
                <w:szCs w:val="20"/>
              </w:rPr>
            </w:pPr>
            <w:r w:rsidRPr="009C427F">
              <w:rPr>
                <w:b/>
                <w:sz w:val="20"/>
                <w:szCs w:val="20"/>
              </w:rPr>
              <w:t>WEEKLY SCHEDULE</w:t>
            </w:r>
          </w:p>
          <w:p w:rsidR="004728F2" w:rsidRPr="009C427F" w:rsidRDefault="004728F2" w:rsidP="006D28BD">
            <w:pPr>
              <w:rPr>
                <w:b/>
                <w:sz w:val="20"/>
                <w:szCs w:val="2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9"/>
              <w:gridCol w:w="7628"/>
            </w:tblGrid>
            <w:tr w:rsidR="004728F2" w:rsidRPr="009C427F" w:rsidTr="00A75EFB">
              <w:trPr>
                <w:trHeight w:val="1205"/>
                <w:jc w:val="center"/>
              </w:trPr>
              <w:tc>
                <w:tcPr>
                  <w:tcW w:w="1949" w:type="dxa"/>
                  <w:tcBorders>
                    <w:top w:val="single" w:sz="4" w:space="0" w:color="auto"/>
                    <w:left w:val="single" w:sz="4" w:space="0" w:color="auto"/>
                    <w:right w:val="single" w:sz="4" w:space="0" w:color="auto"/>
                  </w:tcBorders>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Week 1-2</w:t>
                  </w:r>
                </w:p>
              </w:tc>
              <w:tc>
                <w:tcPr>
                  <w:tcW w:w="7628" w:type="dxa"/>
                  <w:tcBorders>
                    <w:top w:val="single" w:sz="4" w:space="0" w:color="auto"/>
                    <w:left w:val="single" w:sz="4" w:space="0" w:color="auto"/>
                    <w:right w:val="single" w:sz="4" w:space="0" w:color="auto"/>
                  </w:tcBorders>
                </w:tcPr>
                <w:p w:rsidR="004728F2" w:rsidRPr="009C427F" w:rsidRDefault="004728F2" w:rsidP="009E70E7">
                  <w:pPr>
                    <w:pStyle w:val="ListParagraph"/>
                    <w:framePr w:hSpace="181" w:wrap="around" w:vAnchor="text" w:hAnchor="margin" w:xAlign="center" w:y="120"/>
                    <w:widowControl w:val="0"/>
                    <w:autoSpaceDE w:val="0"/>
                    <w:autoSpaceDN w:val="0"/>
                    <w:adjustRightInd w:val="0"/>
                    <w:spacing w:before="15"/>
                    <w:ind w:left="-18" w:right="655"/>
                    <w:suppressOverlap/>
                    <w:rPr>
                      <w:sz w:val="20"/>
                      <w:szCs w:val="20"/>
                    </w:rPr>
                  </w:pPr>
                  <w:r w:rsidRPr="009C427F">
                    <w:rPr>
                      <w:b/>
                      <w:sz w:val="20"/>
                      <w:szCs w:val="20"/>
                    </w:rPr>
                    <w:t>Intro to Digital Design &amp; CAD Techniques</w:t>
                  </w:r>
                </w:p>
                <w:p w:rsidR="004728F2" w:rsidRPr="009C427F" w:rsidRDefault="004728F2" w:rsidP="009E70E7">
                  <w:pPr>
                    <w:pStyle w:val="ListParagraph"/>
                    <w:framePr w:hSpace="181" w:wrap="around" w:vAnchor="text" w:hAnchor="margin" w:xAlign="center" w:y="120"/>
                    <w:widowControl w:val="0"/>
                    <w:autoSpaceDE w:val="0"/>
                    <w:autoSpaceDN w:val="0"/>
                    <w:adjustRightInd w:val="0"/>
                    <w:spacing w:before="15"/>
                    <w:ind w:left="-18" w:right="655"/>
                    <w:suppressOverlap/>
                    <w:rPr>
                      <w:sz w:val="20"/>
                      <w:szCs w:val="20"/>
                    </w:rPr>
                  </w:pPr>
                  <w:r w:rsidRPr="009C427F">
                    <w:rPr>
                      <w:sz w:val="20"/>
                      <w:szCs w:val="20"/>
                    </w:rPr>
                    <w:t>a)    Design abstraction, Hierarchical Modular approach</w:t>
                  </w:r>
                </w:p>
                <w:p w:rsidR="004728F2" w:rsidRPr="009C427F" w:rsidRDefault="004728F2" w:rsidP="009E70E7">
                  <w:pPr>
                    <w:pStyle w:val="ListParagraph"/>
                    <w:framePr w:hSpace="181" w:wrap="around" w:vAnchor="text" w:hAnchor="margin" w:xAlign="center" w:y="120"/>
                    <w:widowControl w:val="0"/>
                    <w:autoSpaceDE w:val="0"/>
                    <w:autoSpaceDN w:val="0"/>
                    <w:adjustRightInd w:val="0"/>
                    <w:spacing w:before="15"/>
                    <w:ind w:left="-18" w:right="655"/>
                    <w:suppressOverlap/>
                    <w:rPr>
                      <w:sz w:val="20"/>
                      <w:szCs w:val="20"/>
                    </w:rPr>
                  </w:pPr>
                  <w:r w:rsidRPr="009C427F">
                    <w:rPr>
                      <w:sz w:val="20"/>
                      <w:szCs w:val="20"/>
                    </w:rPr>
                    <w:t>b)    System hardware modelling, interfaced-based design in embedded systems.</w:t>
                  </w:r>
                </w:p>
                <w:p w:rsidR="004728F2" w:rsidRPr="009C427F" w:rsidRDefault="004728F2" w:rsidP="009E70E7">
                  <w:pPr>
                    <w:pStyle w:val="ListParagraph"/>
                    <w:framePr w:hSpace="181" w:wrap="around" w:vAnchor="text" w:hAnchor="margin" w:xAlign="center" w:y="120"/>
                    <w:widowControl w:val="0"/>
                    <w:autoSpaceDE w:val="0"/>
                    <w:autoSpaceDN w:val="0"/>
                    <w:adjustRightInd w:val="0"/>
                    <w:spacing w:before="15"/>
                    <w:ind w:left="-18" w:right="655"/>
                    <w:suppressOverlap/>
                    <w:rPr>
                      <w:sz w:val="20"/>
                      <w:szCs w:val="20"/>
                    </w:rPr>
                  </w:pPr>
                  <w:r w:rsidRPr="009C427F">
                    <w:rPr>
                      <w:sz w:val="20"/>
                      <w:szCs w:val="20"/>
                    </w:rPr>
                    <w:t>c)    Design Methodology with HDL</w:t>
                  </w:r>
                </w:p>
                <w:p w:rsidR="004728F2" w:rsidRPr="009C427F" w:rsidRDefault="004728F2" w:rsidP="009E70E7">
                  <w:pPr>
                    <w:pStyle w:val="ListParagraph"/>
                    <w:framePr w:hSpace="181" w:wrap="around" w:vAnchor="text" w:hAnchor="margin" w:xAlign="center" w:y="120"/>
                    <w:widowControl w:val="0"/>
                    <w:autoSpaceDE w:val="0"/>
                    <w:autoSpaceDN w:val="0"/>
                    <w:adjustRightInd w:val="0"/>
                    <w:spacing w:before="15"/>
                    <w:ind w:left="-18" w:right="655"/>
                    <w:suppressOverlap/>
                    <w:rPr>
                      <w:sz w:val="20"/>
                      <w:szCs w:val="20"/>
                    </w:rPr>
                  </w:pPr>
                  <w:r w:rsidRPr="009C427F">
                    <w:rPr>
                      <w:sz w:val="20"/>
                      <w:szCs w:val="20"/>
                    </w:rPr>
                    <w:t>d)    Logic Synthesis &amp; Using synthesis tools</w:t>
                  </w:r>
                </w:p>
              </w:tc>
            </w:tr>
            <w:tr w:rsidR="004728F2" w:rsidRPr="009C427F" w:rsidTr="00A75EFB">
              <w:trPr>
                <w:trHeight w:val="1535"/>
                <w:jc w:val="center"/>
              </w:trPr>
              <w:tc>
                <w:tcPr>
                  <w:tcW w:w="1949" w:type="dxa"/>
                  <w:tcBorders>
                    <w:right w:val="single" w:sz="4" w:space="0" w:color="auto"/>
                  </w:tcBorders>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 xml:space="preserve">Week 3 – 5 </w:t>
                  </w:r>
                </w:p>
              </w:tc>
              <w:tc>
                <w:tcPr>
                  <w:tcW w:w="7628" w:type="dxa"/>
                  <w:tcBorders>
                    <w:left w:val="single" w:sz="4" w:space="0" w:color="auto"/>
                    <w:right w:val="single" w:sz="4" w:space="0" w:color="auto"/>
                  </w:tcBorders>
                </w:tcPr>
                <w:p w:rsidR="004728F2" w:rsidRPr="009C427F" w:rsidRDefault="004728F2" w:rsidP="009E70E7">
                  <w:pPr>
                    <w:pStyle w:val="MediumGrid22"/>
                    <w:framePr w:hSpace="181" w:wrap="around" w:vAnchor="text" w:hAnchor="margin" w:xAlign="center" w:y="120"/>
                    <w:suppressOverlap/>
                    <w:rPr>
                      <w:rFonts w:ascii="Times New Roman" w:hAnsi="Times New Roman"/>
                      <w:sz w:val="20"/>
                      <w:szCs w:val="20"/>
                    </w:rPr>
                  </w:pPr>
                  <w:r w:rsidRPr="009C427F">
                    <w:rPr>
                      <w:rFonts w:ascii="Times New Roman" w:hAnsi="Times New Roman"/>
                      <w:b/>
                      <w:sz w:val="20"/>
                      <w:szCs w:val="20"/>
                    </w:rPr>
                    <w:t>Modelling &amp; Design of Digital Circuits in HDL</w:t>
                  </w:r>
                </w:p>
                <w:p w:rsidR="004728F2" w:rsidRPr="009C427F" w:rsidRDefault="004728F2" w:rsidP="009E70E7">
                  <w:pPr>
                    <w:pStyle w:val="MediumGrid22"/>
                    <w:framePr w:hSpace="181" w:wrap="around" w:vAnchor="text" w:hAnchor="margin" w:xAlign="center" w:y="120"/>
                    <w:suppressOverlap/>
                    <w:rPr>
                      <w:rFonts w:ascii="Times New Roman" w:hAnsi="Times New Roman"/>
                      <w:sz w:val="20"/>
                      <w:szCs w:val="20"/>
                    </w:rPr>
                  </w:pPr>
                  <w:r w:rsidRPr="009C427F">
                    <w:rPr>
                      <w:rFonts w:ascii="Times New Roman" w:hAnsi="Times New Roman"/>
                      <w:sz w:val="20"/>
                      <w:szCs w:val="20"/>
                    </w:rPr>
                    <w:t>a)    Hardware design language – fundamentals.</w:t>
                  </w:r>
                </w:p>
                <w:p w:rsidR="004728F2" w:rsidRPr="009C427F" w:rsidRDefault="004728F2" w:rsidP="009E70E7">
                  <w:pPr>
                    <w:pStyle w:val="MediumGrid22"/>
                    <w:framePr w:hSpace="181" w:wrap="around" w:vAnchor="text" w:hAnchor="margin" w:xAlign="center" w:y="120"/>
                    <w:suppressOverlap/>
                    <w:rPr>
                      <w:rFonts w:ascii="Times New Roman" w:hAnsi="Times New Roman"/>
                      <w:sz w:val="20"/>
                      <w:szCs w:val="20"/>
                    </w:rPr>
                  </w:pPr>
                  <w:r w:rsidRPr="009C427F">
                    <w:rPr>
                      <w:rFonts w:ascii="Times New Roman" w:hAnsi="Times New Roman"/>
                      <w:sz w:val="20"/>
                      <w:szCs w:val="20"/>
                    </w:rPr>
                    <w:t>b)    Basic digital modules in HDL.</w:t>
                  </w:r>
                </w:p>
                <w:p w:rsidR="004728F2" w:rsidRPr="009C427F" w:rsidRDefault="004728F2" w:rsidP="009E70E7">
                  <w:pPr>
                    <w:pStyle w:val="MediumGrid22"/>
                    <w:framePr w:hSpace="181" w:wrap="around" w:vAnchor="text" w:hAnchor="margin" w:xAlign="center" w:y="120"/>
                    <w:suppressOverlap/>
                    <w:rPr>
                      <w:rFonts w:ascii="Times New Roman" w:hAnsi="Times New Roman"/>
                      <w:sz w:val="20"/>
                      <w:szCs w:val="20"/>
                    </w:rPr>
                  </w:pPr>
                  <w:r w:rsidRPr="009C427F">
                    <w:rPr>
                      <w:rFonts w:ascii="Times New Roman" w:hAnsi="Times New Roman"/>
                      <w:sz w:val="20"/>
                      <w:szCs w:val="20"/>
                    </w:rPr>
                    <w:t>c)    Sequential Logic &amp; FSM modelling in HDL.</w:t>
                  </w:r>
                </w:p>
                <w:p w:rsidR="004728F2" w:rsidRPr="009C427F" w:rsidRDefault="004728F2" w:rsidP="009E70E7">
                  <w:pPr>
                    <w:pStyle w:val="MediumGrid22"/>
                    <w:framePr w:hSpace="181" w:wrap="around" w:vAnchor="text" w:hAnchor="margin" w:xAlign="center" w:y="120"/>
                    <w:suppressOverlap/>
                    <w:rPr>
                      <w:rFonts w:ascii="Times New Roman" w:hAnsi="Times New Roman"/>
                      <w:sz w:val="20"/>
                      <w:szCs w:val="20"/>
                    </w:rPr>
                  </w:pPr>
                  <w:r w:rsidRPr="009C427F">
                    <w:rPr>
                      <w:rFonts w:ascii="Times New Roman" w:hAnsi="Times New Roman"/>
                      <w:sz w:val="20"/>
                      <w:szCs w:val="20"/>
                    </w:rPr>
                    <w:t>d)    Introduction to Verilog.</w:t>
                  </w:r>
                </w:p>
              </w:tc>
            </w:tr>
            <w:tr w:rsidR="004728F2" w:rsidRPr="009C427F" w:rsidTr="00A75EFB">
              <w:trPr>
                <w:trHeight w:val="346"/>
                <w:jc w:val="center"/>
              </w:trPr>
              <w:tc>
                <w:tcPr>
                  <w:tcW w:w="1949" w:type="dxa"/>
                  <w:tcBorders>
                    <w:right w:val="single" w:sz="4" w:space="0" w:color="auto"/>
                  </w:tcBorders>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Week 6 - 7</w:t>
                  </w:r>
                </w:p>
              </w:tc>
              <w:tc>
                <w:tcPr>
                  <w:tcW w:w="7628" w:type="dxa"/>
                  <w:tcBorders>
                    <w:left w:val="single" w:sz="4" w:space="0" w:color="auto"/>
                    <w:right w:val="single" w:sz="4" w:space="0" w:color="auto"/>
                  </w:tcBorders>
                </w:tcPr>
                <w:p w:rsidR="004728F2" w:rsidRPr="009C427F" w:rsidRDefault="004728F2" w:rsidP="009E70E7">
                  <w:pPr>
                    <w:framePr w:hSpace="181" w:wrap="around" w:vAnchor="text" w:hAnchor="margin" w:xAlign="center" w:y="120"/>
                    <w:suppressOverlap/>
                    <w:rPr>
                      <w:sz w:val="20"/>
                      <w:szCs w:val="20"/>
                    </w:rPr>
                  </w:pPr>
                  <w:r w:rsidRPr="009C427F">
                    <w:rPr>
                      <w:b/>
                      <w:sz w:val="20"/>
                      <w:szCs w:val="20"/>
                    </w:rPr>
                    <w:t>RTL Modelling &amp; Design Methodology</w:t>
                  </w:r>
                </w:p>
                <w:p w:rsidR="004728F2" w:rsidRPr="009C427F" w:rsidRDefault="004728F2" w:rsidP="009E70E7">
                  <w:pPr>
                    <w:framePr w:hSpace="181" w:wrap="around" w:vAnchor="text" w:hAnchor="margin" w:xAlign="center" w:y="120"/>
                    <w:suppressOverlap/>
                    <w:rPr>
                      <w:sz w:val="20"/>
                      <w:szCs w:val="20"/>
                    </w:rPr>
                  </w:pPr>
                  <w:r w:rsidRPr="009C427F">
                    <w:rPr>
                      <w:sz w:val="20"/>
                      <w:szCs w:val="20"/>
                    </w:rPr>
                    <w:t>a)   Modelling at the RT level.</w:t>
                  </w:r>
                </w:p>
                <w:p w:rsidR="004728F2" w:rsidRPr="009C427F" w:rsidRDefault="004728F2" w:rsidP="009E70E7">
                  <w:pPr>
                    <w:framePr w:hSpace="181" w:wrap="around" w:vAnchor="text" w:hAnchor="margin" w:xAlign="center" w:y="120"/>
                    <w:suppressOverlap/>
                    <w:rPr>
                      <w:sz w:val="20"/>
                      <w:szCs w:val="20"/>
                    </w:rPr>
                  </w:pPr>
                  <w:r w:rsidRPr="009C427F">
                    <w:rPr>
                      <w:sz w:val="20"/>
                      <w:szCs w:val="20"/>
                    </w:rPr>
                    <w:t>b)   RTL Architecture.</w:t>
                  </w:r>
                </w:p>
                <w:p w:rsidR="004728F2" w:rsidRPr="009C427F" w:rsidRDefault="004728F2" w:rsidP="009E70E7">
                  <w:pPr>
                    <w:framePr w:hSpace="181" w:wrap="around" w:vAnchor="text" w:hAnchor="margin" w:xAlign="center" w:y="120"/>
                    <w:suppressOverlap/>
                    <w:rPr>
                      <w:sz w:val="20"/>
                      <w:szCs w:val="20"/>
                    </w:rPr>
                  </w:pPr>
                  <w:r w:rsidRPr="009C427F">
                    <w:rPr>
                      <w:sz w:val="20"/>
                      <w:szCs w:val="20"/>
                    </w:rPr>
                    <w:t>c)   RTL code and RTL control sequence</w:t>
                  </w:r>
                </w:p>
                <w:p w:rsidR="004728F2" w:rsidRPr="009C427F" w:rsidRDefault="004728F2" w:rsidP="009E70E7">
                  <w:pPr>
                    <w:framePr w:hSpace="181" w:wrap="around" w:vAnchor="text" w:hAnchor="margin" w:xAlign="center" w:y="120"/>
                    <w:suppressOverlap/>
                    <w:rPr>
                      <w:sz w:val="20"/>
                      <w:szCs w:val="20"/>
                    </w:rPr>
                  </w:pPr>
                  <w:r w:rsidRPr="009C427F">
                    <w:rPr>
                      <w:sz w:val="20"/>
                      <w:szCs w:val="20"/>
                    </w:rPr>
                    <w:t>d)   DU &amp; CU.</w:t>
                  </w:r>
                </w:p>
              </w:tc>
            </w:tr>
            <w:tr w:rsidR="004728F2" w:rsidRPr="009C427F" w:rsidTr="00A75EFB">
              <w:trPr>
                <w:trHeight w:val="346"/>
                <w:jc w:val="center"/>
              </w:trPr>
              <w:tc>
                <w:tcPr>
                  <w:tcW w:w="1949" w:type="dxa"/>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Week 8</w:t>
                  </w:r>
                </w:p>
              </w:tc>
              <w:tc>
                <w:tcPr>
                  <w:tcW w:w="7628" w:type="dxa"/>
                </w:tcPr>
                <w:p w:rsidR="004728F2" w:rsidRPr="009C427F" w:rsidRDefault="004728F2" w:rsidP="009E70E7">
                  <w:pPr>
                    <w:framePr w:hSpace="181" w:wrap="around" w:vAnchor="text" w:hAnchor="margin" w:xAlign="center" w:y="120"/>
                    <w:suppressOverlap/>
                    <w:rPr>
                      <w:b/>
                      <w:i/>
                      <w:sz w:val="20"/>
                      <w:szCs w:val="20"/>
                    </w:rPr>
                  </w:pPr>
                  <w:r w:rsidRPr="009C427F">
                    <w:rPr>
                      <w:b/>
                      <w:i/>
                      <w:sz w:val="20"/>
                      <w:szCs w:val="20"/>
                    </w:rPr>
                    <w:t>Mid-Semester Break</w:t>
                  </w:r>
                </w:p>
              </w:tc>
            </w:tr>
            <w:tr w:rsidR="004728F2" w:rsidRPr="009C427F" w:rsidTr="00A75EFB">
              <w:trPr>
                <w:trHeight w:val="346"/>
                <w:jc w:val="center"/>
              </w:trPr>
              <w:tc>
                <w:tcPr>
                  <w:tcW w:w="1949" w:type="dxa"/>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Week 9 - 11</w:t>
                  </w:r>
                </w:p>
              </w:tc>
              <w:tc>
                <w:tcPr>
                  <w:tcW w:w="7628" w:type="dxa"/>
                </w:tcPr>
                <w:p w:rsidR="004728F2" w:rsidRPr="009C427F" w:rsidRDefault="004728F2" w:rsidP="009E70E7">
                  <w:pPr>
                    <w:framePr w:hSpace="181" w:wrap="around" w:vAnchor="text" w:hAnchor="margin" w:xAlign="center" w:y="120"/>
                    <w:suppressOverlap/>
                    <w:rPr>
                      <w:sz w:val="20"/>
                      <w:szCs w:val="20"/>
                    </w:rPr>
                  </w:pPr>
                  <w:r w:rsidRPr="009C427F">
                    <w:rPr>
                      <w:sz w:val="20"/>
                      <w:szCs w:val="20"/>
                    </w:rPr>
                    <w:t>Digital Systems: Designing at RT Level</w:t>
                  </w:r>
                </w:p>
                <w:p w:rsidR="004728F2" w:rsidRPr="009C427F" w:rsidRDefault="004728F2" w:rsidP="009E70E7">
                  <w:pPr>
                    <w:framePr w:hSpace="181" w:wrap="around" w:vAnchor="text" w:hAnchor="margin" w:xAlign="center" w:y="120"/>
                    <w:suppressOverlap/>
                    <w:rPr>
                      <w:sz w:val="20"/>
                      <w:szCs w:val="20"/>
                    </w:rPr>
                  </w:pPr>
                  <w:r w:rsidRPr="009C427F">
                    <w:rPr>
                      <w:sz w:val="20"/>
                      <w:szCs w:val="20"/>
                    </w:rPr>
                    <w:t>a)</w:t>
                  </w:r>
                  <w:r w:rsidRPr="009C427F">
                    <w:rPr>
                      <w:sz w:val="20"/>
                      <w:szCs w:val="20"/>
                    </w:rPr>
                    <w:tab/>
                    <w:t>Design of Datapath &amp; Control units</w:t>
                  </w:r>
                </w:p>
                <w:p w:rsidR="004728F2" w:rsidRPr="009C427F" w:rsidRDefault="004728F2" w:rsidP="009E70E7">
                  <w:pPr>
                    <w:framePr w:hSpace="181" w:wrap="around" w:vAnchor="text" w:hAnchor="margin" w:xAlign="center" w:y="120"/>
                    <w:suppressOverlap/>
                    <w:rPr>
                      <w:sz w:val="20"/>
                      <w:szCs w:val="20"/>
                    </w:rPr>
                  </w:pPr>
                  <w:r w:rsidRPr="009C427F">
                    <w:rPr>
                      <w:sz w:val="20"/>
                      <w:szCs w:val="20"/>
                    </w:rPr>
                    <w:t>b)</w:t>
                  </w:r>
                  <w:r w:rsidRPr="009C427F">
                    <w:rPr>
                      <w:sz w:val="20"/>
                      <w:szCs w:val="20"/>
                    </w:rPr>
                    <w:tab/>
                    <w:t>Case Study I – Arithmetic processing Units</w:t>
                  </w:r>
                </w:p>
                <w:p w:rsidR="004728F2" w:rsidRPr="009C427F" w:rsidRDefault="004728F2" w:rsidP="009E70E7">
                  <w:pPr>
                    <w:framePr w:hSpace="181" w:wrap="around" w:vAnchor="text" w:hAnchor="margin" w:xAlign="center" w:y="120"/>
                    <w:suppressOverlap/>
                    <w:rPr>
                      <w:sz w:val="20"/>
                      <w:szCs w:val="20"/>
                    </w:rPr>
                  </w:pPr>
                  <w:r w:rsidRPr="009C427F">
                    <w:rPr>
                      <w:sz w:val="20"/>
                      <w:szCs w:val="20"/>
                    </w:rPr>
                    <w:t>c)</w:t>
                  </w:r>
                  <w:r w:rsidRPr="009C427F">
                    <w:rPr>
                      <w:sz w:val="20"/>
                      <w:szCs w:val="20"/>
                    </w:rPr>
                    <w:tab/>
                    <w:t>Case Study 2 – More complex digital system.</w:t>
                  </w:r>
                </w:p>
              </w:tc>
            </w:tr>
            <w:tr w:rsidR="004728F2" w:rsidRPr="009C427F" w:rsidTr="00A75EFB">
              <w:trPr>
                <w:trHeight w:val="346"/>
                <w:jc w:val="center"/>
              </w:trPr>
              <w:tc>
                <w:tcPr>
                  <w:tcW w:w="1949" w:type="dxa"/>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Week 12 - 14</w:t>
                  </w:r>
                </w:p>
              </w:tc>
              <w:tc>
                <w:tcPr>
                  <w:tcW w:w="7628" w:type="dxa"/>
                </w:tcPr>
                <w:p w:rsidR="004728F2" w:rsidRPr="009C427F" w:rsidRDefault="004728F2" w:rsidP="009E70E7">
                  <w:pPr>
                    <w:framePr w:hSpace="181" w:wrap="around" w:vAnchor="text" w:hAnchor="margin" w:xAlign="center" w:y="120"/>
                    <w:suppressOverlap/>
                    <w:rPr>
                      <w:sz w:val="20"/>
                      <w:szCs w:val="20"/>
                    </w:rPr>
                  </w:pPr>
                  <w:r w:rsidRPr="009C427F">
                    <w:rPr>
                      <w:sz w:val="20"/>
                      <w:szCs w:val="20"/>
                    </w:rPr>
                    <w:t>Digital System Design – Case Study of a CPU</w:t>
                  </w:r>
                </w:p>
                <w:p w:rsidR="004728F2" w:rsidRPr="009C427F" w:rsidRDefault="004728F2" w:rsidP="009E70E7">
                  <w:pPr>
                    <w:framePr w:hSpace="181" w:wrap="around" w:vAnchor="text" w:hAnchor="margin" w:xAlign="center" w:y="120"/>
                    <w:suppressOverlap/>
                    <w:rPr>
                      <w:sz w:val="20"/>
                      <w:szCs w:val="20"/>
                    </w:rPr>
                  </w:pPr>
                  <w:r w:rsidRPr="009C427F">
                    <w:rPr>
                      <w:sz w:val="20"/>
                      <w:szCs w:val="20"/>
                    </w:rPr>
                    <w:t>a)</w:t>
                  </w:r>
                  <w:r w:rsidRPr="009C427F">
                    <w:rPr>
                      <w:sz w:val="20"/>
                      <w:szCs w:val="20"/>
                    </w:rPr>
                    <w:tab/>
                    <w:t xml:space="preserve"> Basic computer architecture</w:t>
                  </w:r>
                </w:p>
                <w:p w:rsidR="004728F2" w:rsidRPr="009C427F" w:rsidRDefault="004728F2" w:rsidP="009E70E7">
                  <w:pPr>
                    <w:framePr w:hSpace="181" w:wrap="around" w:vAnchor="text" w:hAnchor="margin" w:xAlign="center" w:y="120"/>
                    <w:suppressOverlap/>
                    <w:rPr>
                      <w:sz w:val="20"/>
                      <w:szCs w:val="20"/>
                    </w:rPr>
                  </w:pPr>
                  <w:r w:rsidRPr="009C427F">
                    <w:rPr>
                      <w:sz w:val="20"/>
                      <w:szCs w:val="20"/>
                    </w:rPr>
                    <w:t>b)</w:t>
                  </w:r>
                  <w:r w:rsidRPr="009C427F">
                    <w:rPr>
                      <w:sz w:val="20"/>
                      <w:szCs w:val="20"/>
                    </w:rPr>
                    <w:tab/>
                    <w:t>CISC &amp; RISC architecture</w:t>
                  </w:r>
                </w:p>
                <w:p w:rsidR="004728F2" w:rsidRPr="009C427F" w:rsidRDefault="004728F2" w:rsidP="009E70E7">
                  <w:pPr>
                    <w:framePr w:hSpace="181" w:wrap="around" w:vAnchor="text" w:hAnchor="margin" w:xAlign="center" w:y="120"/>
                    <w:suppressOverlap/>
                    <w:rPr>
                      <w:sz w:val="20"/>
                      <w:szCs w:val="20"/>
                    </w:rPr>
                  </w:pPr>
                  <w:r w:rsidRPr="009C427F">
                    <w:rPr>
                      <w:sz w:val="20"/>
                      <w:szCs w:val="20"/>
                    </w:rPr>
                    <w:t>c)</w:t>
                  </w:r>
                  <w:r w:rsidRPr="009C427F">
                    <w:rPr>
                      <w:sz w:val="20"/>
                      <w:szCs w:val="20"/>
                    </w:rPr>
                    <w:tab/>
                    <w:t>Instruction Set Architecture, Specifying a CPU</w:t>
                  </w:r>
                </w:p>
                <w:p w:rsidR="004728F2" w:rsidRPr="009C427F" w:rsidRDefault="004728F2" w:rsidP="009E70E7">
                  <w:pPr>
                    <w:framePr w:hSpace="181" w:wrap="around" w:vAnchor="text" w:hAnchor="margin" w:xAlign="center" w:y="120"/>
                    <w:suppressOverlap/>
                    <w:rPr>
                      <w:sz w:val="20"/>
                      <w:szCs w:val="20"/>
                    </w:rPr>
                  </w:pPr>
                  <w:r w:rsidRPr="009C427F">
                    <w:rPr>
                      <w:sz w:val="20"/>
                      <w:szCs w:val="20"/>
                    </w:rPr>
                    <w:t>d)</w:t>
                  </w:r>
                  <w:r w:rsidRPr="009C427F">
                    <w:rPr>
                      <w:sz w:val="20"/>
                      <w:szCs w:val="20"/>
                    </w:rPr>
                    <w:tab/>
                    <w:t>Case Study 3 – RTL Design of a CPU</w:t>
                  </w:r>
                </w:p>
              </w:tc>
            </w:tr>
            <w:tr w:rsidR="004728F2" w:rsidRPr="009C427F" w:rsidTr="00A75EFB">
              <w:trPr>
                <w:trHeight w:val="346"/>
                <w:jc w:val="center"/>
              </w:trPr>
              <w:tc>
                <w:tcPr>
                  <w:tcW w:w="1949" w:type="dxa"/>
                </w:tcPr>
                <w:p w:rsidR="004728F2" w:rsidRPr="009C427F" w:rsidRDefault="004728F2" w:rsidP="009E70E7">
                  <w:pPr>
                    <w:framePr w:hSpace="181" w:wrap="around" w:vAnchor="text" w:hAnchor="margin" w:xAlign="center" w:y="120"/>
                    <w:suppressOverlap/>
                    <w:rPr>
                      <w:b/>
                      <w:sz w:val="20"/>
                      <w:szCs w:val="20"/>
                    </w:rPr>
                  </w:pPr>
                  <w:r w:rsidRPr="009C427F">
                    <w:rPr>
                      <w:b/>
                      <w:sz w:val="20"/>
                      <w:szCs w:val="20"/>
                    </w:rPr>
                    <w:t>Week 14</w:t>
                  </w:r>
                </w:p>
              </w:tc>
              <w:tc>
                <w:tcPr>
                  <w:tcW w:w="7628" w:type="dxa"/>
                </w:tcPr>
                <w:p w:rsidR="004728F2" w:rsidRPr="009C427F" w:rsidRDefault="004728F2" w:rsidP="009E70E7">
                  <w:pPr>
                    <w:framePr w:hSpace="181" w:wrap="around" w:vAnchor="text" w:hAnchor="margin" w:xAlign="center" w:y="120"/>
                    <w:tabs>
                      <w:tab w:val="left" w:pos="2918"/>
                    </w:tabs>
                    <w:suppressOverlap/>
                    <w:rPr>
                      <w:sz w:val="20"/>
                      <w:szCs w:val="20"/>
                    </w:rPr>
                  </w:pPr>
                  <w:r w:rsidRPr="009C427F">
                    <w:rPr>
                      <w:sz w:val="20"/>
                      <w:szCs w:val="20"/>
                    </w:rPr>
                    <w:t>Logic &amp; RTL Synthesis Issues</w:t>
                  </w:r>
                </w:p>
                <w:p w:rsidR="004728F2" w:rsidRPr="009C427F" w:rsidRDefault="004728F2" w:rsidP="009E70E7">
                  <w:pPr>
                    <w:framePr w:hSpace="181" w:wrap="around" w:vAnchor="text" w:hAnchor="margin" w:xAlign="center" w:y="120"/>
                    <w:tabs>
                      <w:tab w:val="left" w:pos="2918"/>
                    </w:tabs>
                    <w:suppressOverlap/>
                    <w:rPr>
                      <w:sz w:val="20"/>
                      <w:szCs w:val="20"/>
                    </w:rPr>
                  </w:pPr>
                  <w:r w:rsidRPr="009C427F">
                    <w:rPr>
                      <w:sz w:val="20"/>
                      <w:szCs w:val="20"/>
                    </w:rPr>
                    <w:t>a)Logic synthesis, RTL synthesis, synthesis issue with Verilog</w:t>
                  </w:r>
                </w:p>
                <w:p w:rsidR="004728F2" w:rsidRPr="009C427F" w:rsidRDefault="004728F2" w:rsidP="009E70E7">
                  <w:pPr>
                    <w:framePr w:hSpace="181" w:wrap="around" w:vAnchor="text" w:hAnchor="margin" w:xAlign="center" w:y="120"/>
                    <w:tabs>
                      <w:tab w:val="left" w:pos="2918"/>
                    </w:tabs>
                    <w:suppressOverlap/>
                    <w:rPr>
                      <w:sz w:val="20"/>
                      <w:szCs w:val="20"/>
                    </w:rPr>
                  </w:pPr>
                  <w:r w:rsidRPr="009C427F">
                    <w:rPr>
                      <w:sz w:val="20"/>
                      <w:szCs w:val="20"/>
                    </w:rPr>
                    <w:t>b)Implementation of FPGA and SoC designs, Technology mapping techniques.</w:t>
                  </w:r>
                </w:p>
              </w:tc>
            </w:tr>
          </w:tbl>
          <w:p w:rsidR="004728F2" w:rsidRPr="009C427F" w:rsidRDefault="004728F2" w:rsidP="006D28BD">
            <w:pPr>
              <w:rPr>
                <w:sz w:val="20"/>
                <w:szCs w:val="20"/>
              </w:rPr>
            </w:pPr>
          </w:p>
          <w:p w:rsidR="00E40FEF" w:rsidRPr="00A75EFB" w:rsidRDefault="00A75EFB" w:rsidP="006D28BD">
            <w:pPr>
              <w:rPr>
                <w:b/>
                <w:sz w:val="20"/>
                <w:szCs w:val="20"/>
              </w:rPr>
            </w:pPr>
            <w:r w:rsidRPr="00A75EFB">
              <w:rPr>
                <w:b/>
                <w:sz w:val="20"/>
                <w:szCs w:val="20"/>
              </w:rPr>
              <w:t>REFERENCES</w:t>
            </w:r>
          </w:p>
          <w:p w:rsidR="004728F2" w:rsidRPr="009C427F" w:rsidRDefault="004728F2" w:rsidP="006D28BD">
            <w:pPr>
              <w:rPr>
                <w:sz w:val="20"/>
                <w:szCs w:val="20"/>
              </w:rPr>
            </w:pPr>
          </w:p>
          <w:p w:rsidR="004728F2" w:rsidRPr="009C427F" w:rsidRDefault="004728F2" w:rsidP="004829B9">
            <w:pPr>
              <w:pStyle w:val="ListParagraph"/>
              <w:numPr>
                <w:ilvl w:val="0"/>
                <w:numId w:val="404"/>
              </w:numPr>
              <w:rPr>
                <w:sz w:val="20"/>
                <w:szCs w:val="20"/>
              </w:rPr>
            </w:pPr>
            <w:r w:rsidRPr="009C427F">
              <w:rPr>
                <w:sz w:val="20"/>
                <w:szCs w:val="20"/>
              </w:rPr>
              <w:t>Mohamed Khalil Hani, “Starter’s Guide to Digital Systems VHDL &amp; Verilog Design”, Second Edition, 2000.</w:t>
            </w:r>
          </w:p>
          <w:p w:rsidR="004728F2" w:rsidRPr="009C427F" w:rsidRDefault="004728F2" w:rsidP="004829B9">
            <w:pPr>
              <w:pStyle w:val="ListParagraph"/>
              <w:numPr>
                <w:ilvl w:val="0"/>
                <w:numId w:val="404"/>
              </w:numPr>
              <w:rPr>
                <w:sz w:val="20"/>
                <w:szCs w:val="20"/>
              </w:rPr>
            </w:pPr>
            <w:r w:rsidRPr="009C427F">
              <w:rPr>
                <w:sz w:val="20"/>
                <w:szCs w:val="20"/>
              </w:rPr>
              <w:t>S. Brown &amp; Z. Vraesic, “Fundamentals of Digital Logic with Verilog Design”, McGraw-Hill, 2004.</w:t>
            </w:r>
          </w:p>
          <w:p w:rsidR="004728F2" w:rsidRPr="009C427F" w:rsidRDefault="004728F2" w:rsidP="004829B9">
            <w:pPr>
              <w:pStyle w:val="ListParagraph"/>
              <w:numPr>
                <w:ilvl w:val="0"/>
                <w:numId w:val="404"/>
              </w:numPr>
              <w:rPr>
                <w:sz w:val="20"/>
                <w:szCs w:val="20"/>
              </w:rPr>
            </w:pPr>
            <w:r w:rsidRPr="009C427F">
              <w:rPr>
                <w:sz w:val="20"/>
                <w:szCs w:val="20"/>
              </w:rPr>
              <w:t>Micheal D. Celetti, “Advanced Digital Design with the Verilog HDL”, Pearson Prentice Hall, 2003.</w:t>
            </w:r>
          </w:p>
          <w:p w:rsidR="004728F2" w:rsidRPr="009C427F" w:rsidRDefault="004728F2" w:rsidP="006D28BD">
            <w:pPr>
              <w:rPr>
                <w:sz w:val="20"/>
                <w:szCs w:val="20"/>
              </w:rPr>
            </w:pPr>
          </w:p>
          <w:p w:rsidR="004728F2" w:rsidRPr="00A75EFB" w:rsidRDefault="004728F2" w:rsidP="006D28BD">
            <w:pPr>
              <w:rPr>
                <w:b/>
                <w:sz w:val="20"/>
                <w:szCs w:val="20"/>
              </w:rPr>
            </w:pPr>
            <w:r w:rsidRPr="00A75EFB">
              <w:rPr>
                <w:b/>
                <w:sz w:val="20"/>
                <w:szCs w:val="20"/>
              </w:rPr>
              <w:t>GRADING</w:t>
            </w:r>
          </w:p>
          <w:p w:rsidR="004728F2" w:rsidRPr="009C427F" w:rsidRDefault="004728F2" w:rsidP="006D28BD">
            <w:pPr>
              <w:rPr>
                <w:sz w:val="20"/>
                <w:szCs w:val="20"/>
              </w:rPr>
            </w:pPr>
          </w:p>
          <w:tbl>
            <w:tblPr>
              <w:tblpPr w:leftFromText="180" w:rightFromText="180" w:vertAnchor="text" w:horzAnchor="margin" w:tblpXSpec="center" w:tblpY="-71"/>
              <w:tblOverlap w:val="neve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2"/>
              <w:gridCol w:w="4467"/>
              <w:gridCol w:w="1546"/>
              <w:gridCol w:w="1381"/>
              <w:gridCol w:w="1632"/>
            </w:tblGrid>
            <w:tr w:rsidR="004728F2" w:rsidRPr="009C427F" w:rsidTr="00A75EFB">
              <w:trPr>
                <w:trHeight w:val="199"/>
              </w:trPr>
              <w:tc>
                <w:tcPr>
                  <w:tcW w:w="682" w:type="dxa"/>
                  <w:tcBorders>
                    <w:top w:val="single" w:sz="4" w:space="0" w:color="auto"/>
                    <w:left w:val="single" w:sz="4" w:space="0" w:color="auto"/>
                    <w:bottom w:val="single" w:sz="4" w:space="0" w:color="auto"/>
                    <w:right w:val="single" w:sz="4" w:space="0" w:color="auto"/>
                  </w:tcBorders>
                  <w:vAlign w:val="center"/>
                </w:tcPr>
                <w:p w:rsidR="004728F2" w:rsidRPr="009C427F" w:rsidRDefault="004728F2" w:rsidP="004728F2">
                  <w:pPr>
                    <w:jc w:val="center"/>
                    <w:rPr>
                      <w:b/>
                      <w:sz w:val="20"/>
                      <w:szCs w:val="20"/>
                    </w:rPr>
                  </w:pPr>
                  <w:r w:rsidRPr="009C427F">
                    <w:rPr>
                      <w:b/>
                      <w:sz w:val="20"/>
                      <w:szCs w:val="20"/>
                    </w:rPr>
                    <w:t>No.</w:t>
                  </w:r>
                </w:p>
              </w:tc>
              <w:tc>
                <w:tcPr>
                  <w:tcW w:w="4467" w:type="dxa"/>
                  <w:tcBorders>
                    <w:top w:val="single" w:sz="4" w:space="0" w:color="auto"/>
                    <w:left w:val="single" w:sz="4" w:space="0" w:color="auto"/>
                    <w:bottom w:val="single" w:sz="4" w:space="0" w:color="auto"/>
                    <w:right w:val="single" w:sz="4" w:space="0" w:color="auto"/>
                  </w:tcBorders>
                  <w:vAlign w:val="center"/>
                </w:tcPr>
                <w:p w:rsidR="004728F2" w:rsidRPr="009C427F" w:rsidRDefault="004728F2" w:rsidP="004728F2">
                  <w:pPr>
                    <w:jc w:val="center"/>
                    <w:rPr>
                      <w:b/>
                      <w:sz w:val="20"/>
                      <w:szCs w:val="20"/>
                    </w:rPr>
                  </w:pPr>
                  <w:r w:rsidRPr="009C427F">
                    <w:rPr>
                      <w:b/>
                      <w:sz w:val="20"/>
                      <w:szCs w:val="20"/>
                    </w:rPr>
                    <w:t>Assessment</w:t>
                  </w:r>
                </w:p>
              </w:tc>
              <w:tc>
                <w:tcPr>
                  <w:tcW w:w="1546" w:type="dxa"/>
                  <w:tcBorders>
                    <w:top w:val="single" w:sz="4" w:space="0" w:color="auto"/>
                    <w:left w:val="single" w:sz="4" w:space="0" w:color="auto"/>
                    <w:bottom w:val="single" w:sz="4" w:space="0" w:color="auto"/>
                    <w:right w:val="single" w:sz="4" w:space="0" w:color="auto"/>
                  </w:tcBorders>
                  <w:vAlign w:val="center"/>
                </w:tcPr>
                <w:p w:rsidR="004728F2" w:rsidRPr="009C427F" w:rsidRDefault="004728F2" w:rsidP="004728F2">
                  <w:pPr>
                    <w:jc w:val="center"/>
                    <w:rPr>
                      <w:b/>
                      <w:sz w:val="20"/>
                      <w:szCs w:val="20"/>
                    </w:rPr>
                  </w:pPr>
                  <w:r w:rsidRPr="009C427F">
                    <w:rPr>
                      <w:b/>
                      <w:sz w:val="20"/>
                      <w:szCs w:val="20"/>
                    </w:rPr>
                    <w:t>Number</w:t>
                  </w:r>
                </w:p>
              </w:tc>
              <w:tc>
                <w:tcPr>
                  <w:tcW w:w="1379" w:type="dxa"/>
                  <w:tcBorders>
                    <w:top w:val="single" w:sz="4" w:space="0" w:color="auto"/>
                    <w:left w:val="single" w:sz="4" w:space="0" w:color="auto"/>
                    <w:bottom w:val="single" w:sz="4" w:space="0" w:color="auto"/>
                    <w:right w:val="single" w:sz="4" w:space="0" w:color="auto"/>
                  </w:tcBorders>
                  <w:vAlign w:val="center"/>
                </w:tcPr>
                <w:p w:rsidR="004728F2" w:rsidRPr="009C427F" w:rsidRDefault="004728F2" w:rsidP="004728F2">
                  <w:pPr>
                    <w:jc w:val="center"/>
                    <w:rPr>
                      <w:b/>
                      <w:sz w:val="20"/>
                      <w:szCs w:val="20"/>
                    </w:rPr>
                  </w:pPr>
                  <w:r w:rsidRPr="009C427F">
                    <w:rPr>
                      <w:b/>
                      <w:sz w:val="20"/>
                      <w:szCs w:val="20"/>
                    </w:rPr>
                    <w:t>% each</w:t>
                  </w:r>
                </w:p>
              </w:tc>
              <w:tc>
                <w:tcPr>
                  <w:tcW w:w="1632" w:type="dxa"/>
                  <w:tcBorders>
                    <w:top w:val="single" w:sz="4" w:space="0" w:color="auto"/>
                    <w:left w:val="single" w:sz="4" w:space="0" w:color="auto"/>
                    <w:bottom w:val="single" w:sz="4" w:space="0" w:color="auto"/>
                    <w:right w:val="single" w:sz="4" w:space="0" w:color="auto"/>
                  </w:tcBorders>
                  <w:vAlign w:val="center"/>
                </w:tcPr>
                <w:p w:rsidR="004728F2" w:rsidRPr="009C427F" w:rsidRDefault="004728F2" w:rsidP="004728F2">
                  <w:pPr>
                    <w:jc w:val="center"/>
                    <w:rPr>
                      <w:b/>
                      <w:sz w:val="20"/>
                      <w:szCs w:val="20"/>
                    </w:rPr>
                  </w:pPr>
                  <w:r w:rsidRPr="009C427F">
                    <w:rPr>
                      <w:b/>
                      <w:sz w:val="20"/>
                      <w:szCs w:val="20"/>
                    </w:rPr>
                    <w:t>% total</w:t>
                  </w:r>
                </w:p>
              </w:tc>
            </w:tr>
            <w:tr w:rsidR="004728F2" w:rsidRPr="009C427F" w:rsidTr="00A75EFB">
              <w:trPr>
                <w:trHeight w:val="319"/>
              </w:trPr>
              <w:tc>
                <w:tcPr>
                  <w:tcW w:w="682" w:type="dxa"/>
                  <w:tcBorders>
                    <w:top w:val="single" w:sz="4" w:space="0" w:color="auto"/>
                  </w:tcBorders>
                  <w:vAlign w:val="center"/>
                </w:tcPr>
                <w:p w:rsidR="004728F2" w:rsidRPr="009C427F" w:rsidRDefault="004728F2" w:rsidP="004728F2">
                  <w:pPr>
                    <w:pStyle w:val="MediumGrid22"/>
                    <w:jc w:val="center"/>
                    <w:rPr>
                      <w:rFonts w:ascii="Times New Roman" w:hAnsi="Times New Roman"/>
                      <w:bCs/>
                      <w:sz w:val="20"/>
                      <w:szCs w:val="20"/>
                    </w:rPr>
                  </w:pPr>
                  <w:r w:rsidRPr="009C427F">
                    <w:rPr>
                      <w:rFonts w:ascii="Times New Roman" w:hAnsi="Times New Roman"/>
                      <w:bCs/>
                      <w:sz w:val="20"/>
                      <w:szCs w:val="20"/>
                    </w:rPr>
                    <w:t>1.</w:t>
                  </w:r>
                </w:p>
              </w:tc>
              <w:tc>
                <w:tcPr>
                  <w:tcW w:w="4467" w:type="dxa"/>
                  <w:tcBorders>
                    <w:top w:val="single" w:sz="4" w:space="0" w:color="auto"/>
                  </w:tcBorders>
                  <w:vAlign w:val="center"/>
                </w:tcPr>
                <w:p w:rsidR="004728F2" w:rsidRPr="009C427F" w:rsidRDefault="004728F2" w:rsidP="004728F2">
                  <w:pPr>
                    <w:pStyle w:val="MediumGrid22"/>
                    <w:rPr>
                      <w:rFonts w:ascii="Times New Roman" w:hAnsi="Times New Roman"/>
                      <w:bCs/>
                      <w:color w:val="000000"/>
                      <w:sz w:val="20"/>
                      <w:szCs w:val="20"/>
                    </w:rPr>
                  </w:pPr>
                  <w:r w:rsidRPr="009C427F">
                    <w:rPr>
                      <w:rFonts w:ascii="Times New Roman" w:hAnsi="Times New Roman"/>
                      <w:bCs/>
                      <w:color w:val="000000"/>
                      <w:sz w:val="20"/>
                      <w:szCs w:val="20"/>
                    </w:rPr>
                    <w:t>Test</w:t>
                  </w:r>
                </w:p>
              </w:tc>
              <w:tc>
                <w:tcPr>
                  <w:tcW w:w="1546" w:type="dxa"/>
                  <w:tcBorders>
                    <w:top w:val="single" w:sz="4" w:space="0" w:color="auto"/>
                  </w:tcBorders>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2</w:t>
                  </w:r>
                </w:p>
              </w:tc>
              <w:tc>
                <w:tcPr>
                  <w:tcW w:w="1379" w:type="dxa"/>
                  <w:tcBorders>
                    <w:top w:val="single" w:sz="4" w:space="0" w:color="auto"/>
                  </w:tcBorders>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10</w:t>
                  </w:r>
                </w:p>
              </w:tc>
              <w:tc>
                <w:tcPr>
                  <w:tcW w:w="1632" w:type="dxa"/>
                  <w:tcBorders>
                    <w:top w:val="single" w:sz="4" w:space="0" w:color="auto"/>
                  </w:tcBorders>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20</w:t>
                  </w:r>
                </w:p>
              </w:tc>
            </w:tr>
            <w:tr w:rsidR="004728F2" w:rsidRPr="009C427F" w:rsidTr="00A75EFB">
              <w:trPr>
                <w:trHeight w:val="327"/>
              </w:trPr>
              <w:tc>
                <w:tcPr>
                  <w:tcW w:w="682" w:type="dxa"/>
                  <w:vAlign w:val="center"/>
                </w:tcPr>
                <w:p w:rsidR="004728F2" w:rsidRPr="009C427F" w:rsidRDefault="004728F2" w:rsidP="004728F2">
                  <w:pPr>
                    <w:pStyle w:val="MediumGrid22"/>
                    <w:jc w:val="center"/>
                    <w:rPr>
                      <w:rFonts w:ascii="Times New Roman" w:hAnsi="Times New Roman"/>
                      <w:bCs/>
                      <w:sz w:val="20"/>
                      <w:szCs w:val="20"/>
                    </w:rPr>
                  </w:pPr>
                  <w:r w:rsidRPr="009C427F">
                    <w:rPr>
                      <w:rFonts w:ascii="Times New Roman" w:hAnsi="Times New Roman"/>
                      <w:bCs/>
                      <w:sz w:val="20"/>
                      <w:szCs w:val="20"/>
                    </w:rPr>
                    <w:t>2.</w:t>
                  </w:r>
                </w:p>
              </w:tc>
              <w:tc>
                <w:tcPr>
                  <w:tcW w:w="4467" w:type="dxa"/>
                  <w:vAlign w:val="center"/>
                </w:tcPr>
                <w:p w:rsidR="004728F2" w:rsidRPr="009C427F" w:rsidRDefault="004728F2" w:rsidP="004728F2">
                  <w:pPr>
                    <w:pStyle w:val="MediumGrid22"/>
                    <w:rPr>
                      <w:rFonts w:ascii="Times New Roman" w:hAnsi="Times New Roman"/>
                      <w:bCs/>
                      <w:color w:val="000000"/>
                      <w:sz w:val="20"/>
                      <w:szCs w:val="20"/>
                    </w:rPr>
                  </w:pPr>
                  <w:r w:rsidRPr="009C427F">
                    <w:rPr>
                      <w:rFonts w:ascii="Times New Roman" w:hAnsi="Times New Roman"/>
                      <w:bCs/>
                      <w:color w:val="000000"/>
                      <w:sz w:val="20"/>
                      <w:szCs w:val="20"/>
                    </w:rPr>
                    <w:t>Assignment</w:t>
                  </w:r>
                </w:p>
              </w:tc>
              <w:tc>
                <w:tcPr>
                  <w:tcW w:w="1546" w:type="dxa"/>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2</w:t>
                  </w:r>
                </w:p>
              </w:tc>
              <w:tc>
                <w:tcPr>
                  <w:tcW w:w="1379" w:type="dxa"/>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15</w:t>
                  </w:r>
                </w:p>
              </w:tc>
              <w:tc>
                <w:tcPr>
                  <w:tcW w:w="1632" w:type="dxa"/>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30</w:t>
                  </w:r>
                </w:p>
              </w:tc>
            </w:tr>
            <w:tr w:rsidR="004728F2" w:rsidRPr="009C427F" w:rsidTr="00A75EFB">
              <w:trPr>
                <w:trHeight w:val="327"/>
              </w:trPr>
              <w:tc>
                <w:tcPr>
                  <w:tcW w:w="682" w:type="dxa"/>
                  <w:vAlign w:val="center"/>
                </w:tcPr>
                <w:p w:rsidR="004728F2" w:rsidRPr="009C427F" w:rsidRDefault="004728F2" w:rsidP="004728F2">
                  <w:pPr>
                    <w:pStyle w:val="MediumGrid22"/>
                    <w:jc w:val="center"/>
                    <w:rPr>
                      <w:rFonts w:ascii="Times New Roman" w:hAnsi="Times New Roman"/>
                      <w:bCs/>
                      <w:sz w:val="20"/>
                      <w:szCs w:val="20"/>
                    </w:rPr>
                  </w:pPr>
                  <w:r w:rsidRPr="009C427F">
                    <w:rPr>
                      <w:rFonts w:ascii="Times New Roman" w:hAnsi="Times New Roman"/>
                      <w:bCs/>
                      <w:sz w:val="20"/>
                      <w:szCs w:val="20"/>
                    </w:rPr>
                    <w:t>3.</w:t>
                  </w:r>
                </w:p>
              </w:tc>
              <w:tc>
                <w:tcPr>
                  <w:tcW w:w="4467" w:type="dxa"/>
                  <w:vAlign w:val="center"/>
                </w:tcPr>
                <w:p w:rsidR="004728F2" w:rsidRPr="009C427F" w:rsidRDefault="004728F2" w:rsidP="004728F2">
                  <w:pPr>
                    <w:pStyle w:val="MediumGrid22"/>
                    <w:rPr>
                      <w:rFonts w:ascii="Times New Roman" w:hAnsi="Times New Roman"/>
                      <w:bCs/>
                      <w:color w:val="000000"/>
                      <w:sz w:val="20"/>
                      <w:szCs w:val="20"/>
                    </w:rPr>
                  </w:pPr>
                  <w:r w:rsidRPr="009C427F">
                    <w:rPr>
                      <w:rFonts w:ascii="Times New Roman" w:hAnsi="Times New Roman"/>
                      <w:bCs/>
                      <w:color w:val="000000"/>
                      <w:sz w:val="20"/>
                      <w:szCs w:val="20"/>
                    </w:rPr>
                    <w:t>Final Exam – Summative Assessment</w:t>
                  </w:r>
                </w:p>
              </w:tc>
              <w:tc>
                <w:tcPr>
                  <w:tcW w:w="1546" w:type="dxa"/>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1</w:t>
                  </w:r>
                </w:p>
              </w:tc>
              <w:tc>
                <w:tcPr>
                  <w:tcW w:w="1379" w:type="dxa"/>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50</w:t>
                  </w:r>
                </w:p>
              </w:tc>
              <w:tc>
                <w:tcPr>
                  <w:tcW w:w="1632" w:type="dxa"/>
                  <w:vAlign w:val="center"/>
                </w:tcPr>
                <w:p w:rsidR="004728F2" w:rsidRPr="009C427F" w:rsidRDefault="004728F2" w:rsidP="004728F2">
                  <w:pPr>
                    <w:pStyle w:val="MediumGrid22"/>
                    <w:jc w:val="center"/>
                    <w:rPr>
                      <w:rFonts w:ascii="Times New Roman" w:hAnsi="Times New Roman"/>
                      <w:bCs/>
                      <w:color w:val="000000"/>
                      <w:sz w:val="20"/>
                      <w:szCs w:val="20"/>
                    </w:rPr>
                  </w:pPr>
                  <w:r w:rsidRPr="009C427F">
                    <w:rPr>
                      <w:rFonts w:ascii="Times New Roman" w:hAnsi="Times New Roman"/>
                      <w:bCs/>
                      <w:color w:val="000000"/>
                      <w:sz w:val="20"/>
                      <w:szCs w:val="20"/>
                    </w:rPr>
                    <w:t>50</w:t>
                  </w:r>
                </w:p>
              </w:tc>
            </w:tr>
            <w:tr w:rsidR="004728F2" w:rsidRPr="009C427F" w:rsidTr="00A75EFB">
              <w:trPr>
                <w:trHeight w:val="412"/>
              </w:trPr>
              <w:tc>
                <w:tcPr>
                  <w:tcW w:w="8076" w:type="dxa"/>
                  <w:gridSpan w:val="4"/>
                </w:tcPr>
                <w:p w:rsidR="004728F2" w:rsidRPr="009C427F" w:rsidRDefault="004728F2" w:rsidP="004728F2">
                  <w:pPr>
                    <w:jc w:val="right"/>
                    <w:rPr>
                      <w:b/>
                      <w:sz w:val="20"/>
                      <w:szCs w:val="20"/>
                    </w:rPr>
                  </w:pPr>
                  <w:r w:rsidRPr="009C427F">
                    <w:rPr>
                      <w:b/>
                      <w:sz w:val="20"/>
                      <w:szCs w:val="20"/>
                    </w:rPr>
                    <w:t>Overall Total</w:t>
                  </w:r>
                </w:p>
              </w:tc>
              <w:tc>
                <w:tcPr>
                  <w:tcW w:w="1632" w:type="dxa"/>
                </w:tcPr>
                <w:p w:rsidR="004728F2" w:rsidRPr="009C427F" w:rsidRDefault="004728F2" w:rsidP="004728F2">
                  <w:pPr>
                    <w:jc w:val="center"/>
                    <w:rPr>
                      <w:b/>
                      <w:sz w:val="20"/>
                      <w:szCs w:val="20"/>
                    </w:rPr>
                  </w:pPr>
                  <w:r w:rsidRPr="009C427F">
                    <w:rPr>
                      <w:b/>
                      <w:sz w:val="20"/>
                      <w:szCs w:val="20"/>
                    </w:rPr>
                    <w:t>100%</w:t>
                  </w:r>
                </w:p>
              </w:tc>
            </w:tr>
          </w:tbl>
          <w:p w:rsidR="004728F2" w:rsidRPr="009C427F" w:rsidRDefault="004728F2" w:rsidP="006D28BD">
            <w:pPr>
              <w:rPr>
                <w:sz w:val="20"/>
                <w:szCs w:val="20"/>
              </w:rPr>
            </w:pPr>
          </w:p>
          <w:p w:rsidR="00E40FEF" w:rsidRPr="009C427F" w:rsidRDefault="00E40FEF" w:rsidP="006D28BD">
            <w:pPr>
              <w:rPr>
                <w:sz w:val="20"/>
                <w:szCs w:val="20"/>
              </w:rPr>
            </w:pPr>
          </w:p>
        </w:tc>
      </w:tr>
    </w:tbl>
    <w:p w:rsidR="004728F2" w:rsidRDefault="004728F2" w:rsidP="00E40FEF"/>
    <w:p w:rsidR="004728F2" w:rsidRDefault="004728F2" w:rsidP="00E40FEF"/>
    <w:p w:rsidR="009C427F" w:rsidRPr="001B79E7" w:rsidRDefault="009C427F" w:rsidP="00E40FEF"/>
    <w:tbl>
      <w:tblPr>
        <w:tblpPr w:leftFromText="181" w:rightFromText="181" w:vertAnchor="text" w:horzAnchor="margin" w:tblpXSpec="center" w:tblpY="120"/>
        <w:tblOverlap w:val="never"/>
        <w:tblW w:w="992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048"/>
        <w:gridCol w:w="3875"/>
      </w:tblGrid>
      <w:tr w:rsidR="005457D6" w:rsidRPr="00A75EFB" w:rsidTr="00A75EFB">
        <w:trPr>
          <w:trHeight w:val="425"/>
        </w:trPr>
        <w:tc>
          <w:tcPr>
            <w:tcW w:w="6048" w:type="dxa"/>
            <w:tcBorders>
              <w:top w:val="single" w:sz="4" w:space="0" w:color="000000"/>
              <w:left w:val="single" w:sz="4" w:space="0" w:color="000000"/>
              <w:bottom w:val="single" w:sz="6" w:space="0" w:color="000000"/>
              <w:right w:val="single" w:sz="6" w:space="0" w:color="000000"/>
            </w:tcBorders>
            <w:vAlign w:val="center"/>
          </w:tcPr>
          <w:tbl>
            <w:tblPr>
              <w:tblW w:w="6120" w:type="dxa"/>
              <w:tblLayout w:type="fixed"/>
              <w:tblLook w:val="04A0"/>
            </w:tblPr>
            <w:tblGrid>
              <w:gridCol w:w="1620"/>
              <w:gridCol w:w="4500"/>
            </w:tblGrid>
            <w:tr w:rsidR="005457D6" w:rsidRPr="00A75EFB" w:rsidTr="006D28BD">
              <w:trPr>
                <w:trHeight w:val="438"/>
              </w:trPr>
              <w:tc>
                <w:tcPr>
                  <w:tcW w:w="1620" w:type="dxa"/>
                  <w:hideMark/>
                </w:tcPr>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 xml:space="preserve">Department </w:t>
                  </w:r>
                </w:p>
              </w:tc>
              <w:tc>
                <w:tcPr>
                  <w:tcW w:w="4500" w:type="dxa"/>
                  <w:hideMark/>
                </w:tcPr>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 xml:space="preserve">: </w:t>
                  </w:r>
                  <w:r w:rsidRPr="00A75EFB">
                    <w:rPr>
                      <w:bCs/>
                      <w:sz w:val="20"/>
                      <w:szCs w:val="20"/>
                    </w:rPr>
                    <w:t>Engineering Department</w:t>
                  </w:r>
                </w:p>
              </w:tc>
            </w:tr>
            <w:tr w:rsidR="005457D6" w:rsidRPr="00A75EFB" w:rsidTr="006D28BD">
              <w:tc>
                <w:tcPr>
                  <w:tcW w:w="1620" w:type="dxa"/>
                  <w:hideMark/>
                </w:tcPr>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Faculty/</w:t>
                  </w:r>
                </w:p>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School</w:t>
                  </w:r>
                </w:p>
              </w:tc>
              <w:tc>
                <w:tcPr>
                  <w:tcW w:w="4500" w:type="dxa"/>
                </w:tcPr>
                <w:p w:rsidR="005457D6" w:rsidRPr="00A75EFB" w:rsidRDefault="005457D6" w:rsidP="006D28BD">
                  <w:pPr>
                    <w:framePr w:hSpace="181" w:wrap="around" w:vAnchor="text" w:hAnchor="margin" w:xAlign="center" w:y="120"/>
                    <w:widowControl w:val="0"/>
                    <w:autoSpaceDE w:val="0"/>
                    <w:autoSpaceDN w:val="0"/>
                    <w:adjustRightInd w:val="0"/>
                    <w:spacing w:line="222" w:lineRule="exact"/>
                    <w:ind w:left="115" w:hanging="115"/>
                    <w:suppressOverlap/>
                    <w:rPr>
                      <w:b/>
                      <w:bCs/>
                      <w:sz w:val="20"/>
                      <w:szCs w:val="20"/>
                    </w:rPr>
                  </w:pPr>
                  <w:r w:rsidRPr="00A75EFB">
                    <w:rPr>
                      <w:b/>
                      <w:bCs/>
                      <w:sz w:val="20"/>
                      <w:szCs w:val="20"/>
                    </w:rPr>
                    <w:t xml:space="preserve">: </w:t>
                  </w:r>
                  <w:r w:rsidRPr="00A75EFB">
                    <w:rPr>
                      <w:bCs/>
                      <w:sz w:val="20"/>
                      <w:szCs w:val="20"/>
                    </w:rPr>
                    <w:t>Razak School of Engineering and Advanced Technology</w:t>
                  </w:r>
                </w:p>
                <w:p w:rsidR="005457D6" w:rsidRPr="00A75EFB" w:rsidRDefault="005457D6" w:rsidP="006D28BD">
                  <w:pPr>
                    <w:framePr w:hSpace="181" w:wrap="around" w:vAnchor="text" w:hAnchor="margin" w:xAlign="center" w:y="120"/>
                    <w:ind w:left="257"/>
                    <w:suppressOverlap/>
                    <w:rPr>
                      <w:b/>
                      <w:bCs/>
                      <w:sz w:val="20"/>
                      <w:szCs w:val="20"/>
                    </w:rPr>
                  </w:pPr>
                </w:p>
              </w:tc>
            </w:tr>
          </w:tbl>
          <w:p w:rsidR="005457D6" w:rsidRPr="00A75EFB" w:rsidRDefault="005457D6" w:rsidP="006D28BD">
            <w:pPr>
              <w:ind w:left="220"/>
              <w:rPr>
                <w:sz w:val="20"/>
                <w:szCs w:val="20"/>
              </w:rPr>
            </w:pPr>
          </w:p>
        </w:tc>
        <w:tc>
          <w:tcPr>
            <w:tcW w:w="3875" w:type="dxa"/>
            <w:tcBorders>
              <w:top w:val="single" w:sz="4" w:space="0" w:color="000000"/>
              <w:left w:val="single" w:sz="6" w:space="0" w:color="000000"/>
              <w:bottom w:val="single" w:sz="6" w:space="0" w:color="000000"/>
              <w:right w:val="single" w:sz="4" w:space="0" w:color="000000"/>
            </w:tcBorders>
          </w:tcPr>
          <w:p w:rsidR="005457D6" w:rsidRPr="00A75EFB" w:rsidRDefault="005457D6" w:rsidP="006D28BD">
            <w:pPr>
              <w:ind w:left="72"/>
              <w:rPr>
                <w:sz w:val="20"/>
                <w:szCs w:val="20"/>
              </w:rPr>
            </w:pPr>
          </w:p>
        </w:tc>
      </w:tr>
      <w:tr w:rsidR="005457D6" w:rsidRPr="00A75EFB" w:rsidTr="00A75EFB">
        <w:trPr>
          <w:trHeight w:val="890"/>
        </w:trPr>
        <w:tc>
          <w:tcPr>
            <w:tcW w:w="6048" w:type="dxa"/>
            <w:tcBorders>
              <w:top w:val="single" w:sz="6" w:space="0" w:color="000000"/>
              <w:left w:val="single" w:sz="4" w:space="0" w:color="000000"/>
              <w:bottom w:val="single" w:sz="6" w:space="0" w:color="000000"/>
              <w:right w:val="single" w:sz="6" w:space="0" w:color="000000"/>
            </w:tcBorders>
            <w:vAlign w:val="center"/>
          </w:tcPr>
          <w:tbl>
            <w:tblPr>
              <w:tblW w:w="6120" w:type="dxa"/>
              <w:tblLayout w:type="fixed"/>
              <w:tblLook w:val="04A0"/>
            </w:tblPr>
            <w:tblGrid>
              <w:gridCol w:w="1800"/>
              <w:gridCol w:w="4320"/>
            </w:tblGrid>
            <w:tr w:rsidR="005457D6" w:rsidRPr="00A75EFB" w:rsidTr="006D28BD">
              <w:trPr>
                <w:trHeight w:val="680"/>
              </w:trPr>
              <w:tc>
                <w:tcPr>
                  <w:tcW w:w="1800" w:type="dxa"/>
                  <w:hideMark/>
                </w:tcPr>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Code &amp;</w:t>
                  </w:r>
                </w:p>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Course Name</w:t>
                  </w:r>
                </w:p>
              </w:tc>
              <w:tc>
                <w:tcPr>
                  <w:tcW w:w="4320" w:type="dxa"/>
                  <w:hideMark/>
                </w:tcPr>
                <w:p w:rsidR="005457D6" w:rsidRPr="00A75EFB" w:rsidRDefault="005457D6" w:rsidP="006D28BD">
                  <w:pPr>
                    <w:framePr w:hSpace="181" w:wrap="around" w:vAnchor="text" w:hAnchor="margin" w:xAlign="center" w:y="120"/>
                    <w:widowControl w:val="0"/>
                    <w:autoSpaceDE w:val="0"/>
                    <w:autoSpaceDN w:val="0"/>
                    <w:adjustRightInd w:val="0"/>
                    <w:ind w:left="219" w:hanging="219"/>
                    <w:suppressOverlap/>
                    <w:rPr>
                      <w:sz w:val="20"/>
                      <w:szCs w:val="20"/>
                    </w:rPr>
                  </w:pPr>
                  <w:r w:rsidRPr="00A75EFB">
                    <w:rPr>
                      <w:b/>
                      <w:bCs/>
                      <w:sz w:val="20"/>
                      <w:szCs w:val="20"/>
                    </w:rPr>
                    <w:t xml:space="preserve">: </w:t>
                  </w:r>
                  <w:r w:rsidRPr="00A75EFB">
                    <w:rPr>
                      <w:sz w:val="20"/>
                      <w:szCs w:val="20"/>
                    </w:rPr>
                    <w:t>MKET 1423 – Wireless Communications Systems</w:t>
                  </w:r>
                </w:p>
              </w:tc>
            </w:tr>
            <w:tr w:rsidR="005457D6" w:rsidRPr="00A75EFB" w:rsidTr="006D28BD">
              <w:tc>
                <w:tcPr>
                  <w:tcW w:w="1800" w:type="dxa"/>
                  <w:hideMark/>
                </w:tcPr>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Total Contact Hour</w:t>
                  </w:r>
                </w:p>
              </w:tc>
              <w:tc>
                <w:tcPr>
                  <w:tcW w:w="4320" w:type="dxa"/>
                  <w:hideMark/>
                </w:tcPr>
                <w:p w:rsidR="005457D6" w:rsidRPr="00A75EFB" w:rsidRDefault="005457D6" w:rsidP="006D28BD">
                  <w:pPr>
                    <w:framePr w:hSpace="181" w:wrap="around" w:vAnchor="text" w:hAnchor="margin" w:xAlign="center" w:y="120"/>
                    <w:suppressOverlap/>
                    <w:rPr>
                      <w:b/>
                      <w:bCs/>
                      <w:sz w:val="20"/>
                      <w:szCs w:val="20"/>
                    </w:rPr>
                  </w:pPr>
                  <w:r w:rsidRPr="00A75EFB">
                    <w:rPr>
                      <w:b/>
                      <w:bCs/>
                      <w:sz w:val="20"/>
                      <w:szCs w:val="20"/>
                    </w:rPr>
                    <w:t xml:space="preserve">: </w:t>
                  </w:r>
                  <w:r w:rsidRPr="00A75EFB">
                    <w:rPr>
                      <w:bCs/>
                      <w:sz w:val="20"/>
                      <w:szCs w:val="20"/>
                    </w:rPr>
                    <w:t>42 hours</w:t>
                  </w:r>
                </w:p>
              </w:tc>
            </w:tr>
          </w:tbl>
          <w:p w:rsidR="005457D6" w:rsidRPr="00A75EFB" w:rsidRDefault="005457D6" w:rsidP="006D28BD">
            <w:pPr>
              <w:ind w:left="220"/>
              <w:rPr>
                <w:sz w:val="20"/>
                <w:szCs w:val="20"/>
              </w:rPr>
            </w:pPr>
          </w:p>
        </w:tc>
        <w:tc>
          <w:tcPr>
            <w:tcW w:w="3875" w:type="dxa"/>
            <w:tcBorders>
              <w:top w:val="single" w:sz="6" w:space="0" w:color="000000"/>
              <w:left w:val="single" w:sz="6" w:space="0" w:color="000000"/>
              <w:bottom w:val="single" w:sz="6" w:space="0" w:color="000000"/>
              <w:right w:val="single" w:sz="4" w:space="0" w:color="000000"/>
            </w:tcBorders>
          </w:tcPr>
          <w:p w:rsidR="005457D6" w:rsidRPr="00A75EFB" w:rsidRDefault="005457D6" w:rsidP="006D28BD">
            <w:pPr>
              <w:pStyle w:val="Header"/>
              <w:tabs>
                <w:tab w:val="left" w:pos="1318"/>
              </w:tabs>
              <w:ind w:left="72"/>
              <w:rPr>
                <w:bCs/>
                <w:sz w:val="20"/>
                <w:szCs w:val="20"/>
              </w:rPr>
            </w:pPr>
            <w:r w:rsidRPr="00A75EFB">
              <w:rPr>
                <w:b/>
                <w:bCs/>
                <w:sz w:val="20"/>
                <w:szCs w:val="20"/>
              </w:rPr>
              <w:t xml:space="preserve">Semester : </w:t>
            </w:r>
            <w:r w:rsidRPr="00A75EFB">
              <w:rPr>
                <w:bCs/>
                <w:sz w:val="20"/>
                <w:szCs w:val="20"/>
              </w:rPr>
              <w:t>1</w:t>
            </w:r>
          </w:p>
          <w:p w:rsidR="005457D6" w:rsidRPr="00A75EFB" w:rsidRDefault="005457D6" w:rsidP="006D28BD">
            <w:pPr>
              <w:ind w:left="72"/>
              <w:rPr>
                <w:sz w:val="20"/>
                <w:szCs w:val="20"/>
              </w:rPr>
            </w:pPr>
            <w:r w:rsidRPr="00A75EFB">
              <w:rPr>
                <w:b/>
                <w:bCs/>
                <w:sz w:val="20"/>
                <w:szCs w:val="20"/>
              </w:rPr>
              <w:t xml:space="preserve">Academic Session : </w:t>
            </w:r>
            <w:r w:rsidRPr="00A75EFB">
              <w:rPr>
                <w:bCs/>
                <w:sz w:val="20"/>
                <w:szCs w:val="20"/>
              </w:rPr>
              <w:t>2014/2015</w:t>
            </w:r>
          </w:p>
        </w:tc>
      </w:tr>
      <w:tr w:rsidR="005457D6" w:rsidRPr="00A75EFB" w:rsidTr="00A75EFB">
        <w:trPr>
          <w:trHeight w:val="890"/>
        </w:trPr>
        <w:tc>
          <w:tcPr>
            <w:tcW w:w="9923" w:type="dxa"/>
            <w:gridSpan w:val="2"/>
            <w:tcBorders>
              <w:top w:val="single" w:sz="6" w:space="0" w:color="000000"/>
              <w:left w:val="single" w:sz="4" w:space="0" w:color="000000"/>
              <w:bottom w:val="single" w:sz="6" w:space="0" w:color="000000"/>
              <w:right w:val="single" w:sz="4" w:space="0" w:color="000000"/>
            </w:tcBorders>
            <w:vAlign w:val="center"/>
          </w:tcPr>
          <w:tbl>
            <w:tblPr>
              <w:tblW w:w="9730" w:type="dxa"/>
              <w:tblLayout w:type="fixed"/>
              <w:tblLook w:val="04A0"/>
            </w:tblPr>
            <w:tblGrid>
              <w:gridCol w:w="2268"/>
              <w:gridCol w:w="7462"/>
            </w:tblGrid>
            <w:tr w:rsidR="005457D6" w:rsidRPr="00A75EFB" w:rsidTr="00A75EFB">
              <w:trPr>
                <w:trHeight w:val="433"/>
              </w:trPr>
              <w:tc>
                <w:tcPr>
                  <w:tcW w:w="2268" w:type="dxa"/>
                  <w:hideMark/>
                </w:tcPr>
                <w:p w:rsidR="005457D6" w:rsidRPr="00A75EFB" w:rsidRDefault="005457D6" w:rsidP="005457D6">
                  <w:pPr>
                    <w:framePr w:hSpace="181" w:wrap="around" w:vAnchor="text" w:hAnchor="margin" w:xAlign="center" w:y="120"/>
                    <w:tabs>
                      <w:tab w:val="left" w:pos="342"/>
                      <w:tab w:val="left" w:pos="4840"/>
                    </w:tabs>
                    <w:ind w:right="342"/>
                    <w:suppressOverlap/>
                    <w:rPr>
                      <w:b/>
                      <w:bCs/>
                      <w:sz w:val="20"/>
                      <w:szCs w:val="20"/>
                    </w:rPr>
                  </w:pPr>
                  <w:r w:rsidRPr="00A75EFB">
                    <w:rPr>
                      <w:b/>
                      <w:bCs/>
                      <w:sz w:val="20"/>
                      <w:szCs w:val="20"/>
                    </w:rPr>
                    <w:t>Lecturers</w:t>
                  </w:r>
                </w:p>
              </w:tc>
              <w:tc>
                <w:tcPr>
                  <w:tcW w:w="7462" w:type="dxa"/>
                  <w:hideMark/>
                </w:tcPr>
                <w:p w:rsidR="005457D6" w:rsidRPr="00A75EFB" w:rsidRDefault="005457D6" w:rsidP="005457D6">
                  <w:pPr>
                    <w:framePr w:hSpace="181" w:wrap="around" w:vAnchor="text" w:hAnchor="margin" w:xAlign="center" w:y="120"/>
                    <w:tabs>
                      <w:tab w:val="left" w:pos="342"/>
                      <w:tab w:val="left" w:pos="4840"/>
                    </w:tabs>
                    <w:ind w:right="342"/>
                    <w:suppressOverlap/>
                    <w:rPr>
                      <w:sz w:val="20"/>
                      <w:szCs w:val="20"/>
                    </w:rPr>
                  </w:pPr>
                  <w:r w:rsidRPr="00A75EFB">
                    <w:rPr>
                      <w:b/>
                      <w:bCs/>
                      <w:sz w:val="20"/>
                      <w:szCs w:val="20"/>
                    </w:rPr>
                    <w:t xml:space="preserve">: </w:t>
                  </w:r>
                  <w:r w:rsidRPr="00A75EFB">
                    <w:rPr>
                      <w:sz w:val="20"/>
                      <w:szCs w:val="20"/>
                    </w:rPr>
                    <w:t>Prof. Dr. Tharek Abd Rahman</w:t>
                  </w:r>
                </w:p>
                <w:p w:rsidR="005457D6" w:rsidRPr="00A75EFB" w:rsidRDefault="005457D6" w:rsidP="005457D6">
                  <w:pPr>
                    <w:framePr w:hSpace="181" w:wrap="around" w:vAnchor="text" w:hAnchor="margin" w:xAlign="center" w:y="120"/>
                    <w:tabs>
                      <w:tab w:val="left" w:pos="342"/>
                      <w:tab w:val="left" w:pos="4840"/>
                    </w:tabs>
                    <w:ind w:right="342"/>
                    <w:suppressOverlap/>
                    <w:rPr>
                      <w:bCs/>
                      <w:sz w:val="20"/>
                      <w:szCs w:val="20"/>
                    </w:rPr>
                  </w:pPr>
                  <w:r w:rsidRPr="00A75EFB">
                    <w:rPr>
                      <w:bCs/>
                      <w:sz w:val="20"/>
                      <w:szCs w:val="20"/>
                    </w:rPr>
                    <w:t xml:space="preserve">  Dr. Leow Chee Yen</w:t>
                  </w:r>
                </w:p>
                <w:p w:rsidR="005457D6" w:rsidRPr="00A75EFB" w:rsidRDefault="005457D6" w:rsidP="005457D6">
                  <w:pPr>
                    <w:framePr w:hSpace="181" w:wrap="around" w:vAnchor="text" w:hAnchor="margin" w:xAlign="center" w:y="120"/>
                    <w:tabs>
                      <w:tab w:val="left" w:pos="342"/>
                      <w:tab w:val="left" w:pos="4840"/>
                    </w:tabs>
                    <w:ind w:right="342"/>
                    <w:suppressOverlap/>
                    <w:rPr>
                      <w:bCs/>
                      <w:sz w:val="20"/>
                      <w:szCs w:val="20"/>
                    </w:rPr>
                  </w:pPr>
                  <w:r w:rsidRPr="00A75EFB">
                    <w:rPr>
                      <w:bCs/>
                      <w:sz w:val="20"/>
                      <w:szCs w:val="20"/>
                    </w:rPr>
                    <w:t xml:space="preserve">  Dr. Noor Hamizah Hussain</w:t>
                  </w:r>
                </w:p>
              </w:tc>
            </w:tr>
            <w:tr w:rsidR="005457D6" w:rsidRPr="00A75EFB" w:rsidTr="00A75EFB">
              <w:trPr>
                <w:trHeight w:val="409"/>
              </w:trPr>
              <w:tc>
                <w:tcPr>
                  <w:tcW w:w="2268" w:type="dxa"/>
                </w:tcPr>
                <w:p w:rsidR="005457D6" w:rsidRPr="00A75EFB" w:rsidRDefault="005457D6" w:rsidP="005457D6">
                  <w:pPr>
                    <w:framePr w:hSpace="181" w:wrap="around" w:vAnchor="text" w:hAnchor="margin" w:xAlign="center" w:y="120"/>
                    <w:tabs>
                      <w:tab w:val="left" w:pos="342"/>
                      <w:tab w:val="left" w:pos="4840"/>
                    </w:tabs>
                    <w:ind w:right="342"/>
                    <w:suppressOverlap/>
                    <w:rPr>
                      <w:b/>
                      <w:bCs/>
                      <w:sz w:val="20"/>
                      <w:szCs w:val="20"/>
                    </w:rPr>
                  </w:pPr>
                  <w:r w:rsidRPr="00A75EFB">
                    <w:rPr>
                      <w:b/>
                      <w:bCs/>
                      <w:sz w:val="20"/>
                      <w:szCs w:val="20"/>
                    </w:rPr>
                    <w:t>Room No.</w:t>
                  </w:r>
                </w:p>
              </w:tc>
              <w:tc>
                <w:tcPr>
                  <w:tcW w:w="7462" w:type="dxa"/>
                  <w:hideMark/>
                </w:tcPr>
                <w:p w:rsidR="005457D6" w:rsidRPr="00A75EFB" w:rsidRDefault="005457D6" w:rsidP="005457D6">
                  <w:pPr>
                    <w:framePr w:hSpace="181" w:wrap="around" w:vAnchor="text" w:hAnchor="margin" w:xAlign="center" w:y="120"/>
                    <w:tabs>
                      <w:tab w:val="left" w:pos="342"/>
                      <w:tab w:val="left" w:pos="4840"/>
                    </w:tabs>
                    <w:ind w:right="342"/>
                    <w:suppressOverlap/>
                    <w:rPr>
                      <w:bCs/>
                      <w:sz w:val="20"/>
                      <w:szCs w:val="20"/>
                    </w:rPr>
                  </w:pPr>
                  <w:r w:rsidRPr="00A75EFB">
                    <w:rPr>
                      <w:sz w:val="20"/>
                      <w:szCs w:val="20"/>
                    </w:rPr>
                    <w:t>: P15A</w:t>
                  </w:r>
                </w:p>
              </w:tc>
            </w:tr>
            <w:tr w:rsidR="005457D6" w:rsidRPr="00A75EFB" w:rsidTr="00A75EFB">
              <w:trPr>
                <w:trHeight w:val="393"/>
              </w:trPr>
              <w:tc>
                <w:tcPr>
                  <w:tcW w:w="2268" w:type="dxa"/>
                  <w:hideMark/>
                </w:tcPr>
                <w:p w:rsidR="005457D6" w:rsidRPr="00A75EFB" w:rsidRDefault="005457D6" w:rsidP="005457D6">
                  <w:pPr>
                    <w:framePr w:hSpace="181" w:wrap="around" w:vAnchor="text" w:hAnchor="margin" w:xAlign="center" w:y="120"/>
                    <w:tabs>
                      <w:tab w:val="left" w:pos="342"/>
                      <w:tab w:val="left" w:pos="4840"/>
                    </w:tabs>
                    <w:ind w:right="342"/>
                    <w:suppressOverlap/>
                    <w:rPr>
                      <w:b/>
                      <w:bCs/>
                      <w:sz w:val="20"/>
                      <w:szCs w:val="20"/>
                    </w:rPr>
                  </w:pPr>
                  <w:r w:rsidRPr="00A75EFB">
                    <w:rPr>
                      <w:b/>
                      <w:bCs/>
                      <w:sz w:val="20"/>
                      <w:szCs w:val="20"/>
                    </w:rPr>
                    <w:t>Phone No.</w:t>
                  </w:r>
                </w:p>
              </w:tc>
              <w:tc>
                <w:tcPr>
                  <w:tcW w:w="7462" w:type="dxa"/>
                  <w:hideMark/>
                </w:tcPr>
                <w:p w:rsidR="005457D6" w:rsidRPr="00A75EFB" w:rsidRDefault="005457D6" w:rsidP="005457D6">
                  <w:pPr>
                    <w:framePr w:hSpace="181" w:wrap="around" w:vAnchor="text" w:hAnchor="margin" w:xAlign="center" w:y="120"/>
                    <w:tabs>
                      <w:tab w:val="left" w:pos="342"/>
                      <w:tab w:val="left" w:pos="4840"/>
                    </w:tabs>
                    <w:ind w:right="342"/>
                    <w:suppressOverlap/>
                    <w:rPr>
                      <w:bCs/>
                      <w:sz w:val="20"/>
                      <w:szCs w:val="20"/>
                    </w:rPr>
                  </w:pPr>
                  <w:r w:rsidRPr="00A75EFB">
                    <w:rPr>
                      <w:bCs/>
                      <w:sz w:val="20"/>
                      <w:szCs w:val="20"/>
                    </w:rPr>
                    <w:t>: 07-5535305</w:t>
                  </w:r>
                </w:p>
              </w:tc>
            </w:tr>
            <w:tr w:rsidR="005457D6" w:rsidRPr="00A75EFB" w:rsidTr="00A75EFB">
              <w:trPr>
                <w:trHeight w:val="773"/>
              </w:trPr>
              <w:tc>
                <w:tcPr>
                  <w:tcW w:w="2268" w:type="dxa"/>
                  <w:hideMark/>
                </w:tcPr>
                <w:p w:rsidR="005457D6" w:rsidRPr="00A75EFB" w:rsidRDefault="005457D6" w:rsidP="005457D6">
                  <w:pPr>
                    <w:framePr w:hSpace="181" w:wrap="around" w:vAnchor="text" w:hAnchor="margin" w:xAlign="center" w:y="120"/>
                    <w:tabs>
                      <w:tab w:val="left" w:pos="342"/>
                      <w:tab w:val="left" w:pos="4840"/>
                    </w:tabs>
                    <w:ind w:right="342"/>
                    <w:suppressOverlap/>
                    <w:rPr>
                      <w:b/>
                      <w:bCs/>
                      <w:sz w:val="20"/>
                      <w:szCs w:val="20"/>
                    </w:rPr>
                  </w:pPr>
                  <w:r w:rsidRPr="00A75EFB">
                    <w:rPr>
                      <w:b/>
                      <w:bCs/>
                      <w:sz w:val="20"/>
                      <w:szCs w:val="20"/>
                    </w:rPr>
                    <w:t>E-mail</w:t>
                  </w:r>
                </w:p>
              </w:tc>
              <w:tc>
                <w:tcPr>
                  <w:tcW w:w="7462" w:type="dxa"/>
                  <w:hideMark/>
                </w:tcPr>
                <w:p w:rsidR="005457D6" w:rsidRPr="00A75EFB" w:rsidRDefault="005457D6" w:rsidP="005457D6">
                  <w:pPr>
                    <w:framePr w:hSpace="181" w:wrap="around" w:vAnchor="text" w:hAnchor="margin" w:xAlign="center" w:y="120"/>
                    <w:tabs>
                      <w:tab w:val="left" w:pos="342"/>
                      <w:tab w:val="left" w:pos="4840"/>
                    </w:tabs>
                    <w:ind w:right="342"/>
                    <w:suppressOverlap/>
                    <w:rPr>
                      <w:b/>
                      <w:bCs/>
                      <w:sz w:val="20"/>
                      <w:szCs w:val="20"/>
                    </w:rPr>
                  </w:pPr>
                  <w:r w:rsidRPr="00A75EFB">
                    <w:rPr>
                      <w:b/>
                      <w:bCs/>
                      <w:sz w:val="20"/>
                      <w:szCs w:val="20"/>
                    </w:rPr>
                    <w:t xml:space="preserve">: </w:t>
                  </w:r>
                  <w:hyperlink r:id="rId96" w:history="1">
                    <w:r w:rsidRPr="00A75EFB">
                      <w:rPr>
                        <w:rStyle w:val="Hyperlink"/>
                        <w:sz w:val="20"/>
                        <w:szCs w:val="20"/>
                      </w:rPr>
                      <w:t>tharek@fke.utm.my</w:t>
                    </w:r>
                  </w:hyperlink>
                </w:p>
              </w:tc>
            </w:tr>
            <w:tr w:rsidR="005457D6" w:rsidRPr="00A75EFB" w:rsidTr="00A75EFB">
              <w:trPr>
                <w:trHeight w:val="393"/>
              </w:trPr>
              <w:tc>
                <w:tcPr>
                  <w:tcW w:w="2268" w:type="dxa"/>
                  <w:hideMark/>
                </w:tcPr>
                <w:p w:rsidR="005457D6" w:rsidRPr="00A75EFB" w:rsidRDefault="005457D6" w:rsidP="005457D6">
                  <w:pPr>
                    <w:framePr w:hSpace="181" w:wrap="around" w:vAnchor="text" w:hAnchor="margin" w:xAlign="center" w:y="120"/>
                    <w:tabs>
                      <w:tab w:val="left" w:pos="342"/>
                      <w:tab w:val="left" w:pos="4840"/>
                    </w:tabs>
                    <w:ind w:right="342"/>
                    <w:suppressOverlap/>
                    <w:rPr>
                      <w:b/>
                      <w:bCs/>
                      <w:sz w:val="20"/>
                      <w:szCs w:val="20"/>
                    </w:rPr>
                  </w:pPr>
                  <w:r w:rsidRPr="00A75EFB">
                    <w:rPr>
                      <w:b/>
                      <w:bCs/>
                      <w:sz w:val="20"/>
                      <w:szCs w:val="20"/>
                    </w:rPr>
                    <w:t>Synopsis</w:t>
                  </w:r>
                </w:p>
              </w:tc>
              <w:tc>
                <w:tcPr>
                  <w:tcW w:w="7462" w:type="dxa"/>
                </w:tcPr>
                <w:p w:rsidR="005457D6" w:rsidRPr="00A75EFB" w:rsidRDefault="005457D6" w:rsidP="005457D6">
                  <w:pPr>
                    <w:framePr w:hSpace="181" w:wrap="around" w:vAnchor="text" w:hAnchor="margin" w:xAlign="center" w:y="120"/>
                    <w:widowControl w:val="0"/>
                    <w:tabs>
                      <w:tab w:val="left" w:pos="0"/>
                      <w:tab w:val="left" w:pos="9540"/>
                    </w:tabs>
                    <w:autoSpaceDE w:val="0"/>
                    <w:autoSpaceDN w:val="0"/>
                    <w:adjustRightInd w:val="0"/>
                    <w:ind w:right="72"/>
                    <w:suppressOverlap/>
                    <w:jc w:val="both"/>
                    <w:rPr>
                      <w:spacing w:val="1"/>
                      <w:sz w:val="20"/>
                      <w:szCs w:val="20"/>
                    </w:rPr>
                  </w:pPr>
                  <w:r w:rsidRPr="00A75EFB">
                    <w:rPr>
                      <w:b/>
                      <w:bCs/>
                      <w:sz w:val="20"/>
                      <w:szCs w:val="20"/>
                    </w:rPr>
                    <w:t xml:space="preserve">: </w:t>
                  </w:r>
                  <w:r w:rsidRPr="00A75EFB">
                    <w:rPr>
                      <w:spacing w:val="1"/>
                      <w:sz w:val="20"/>
                      <w:szCs w:val="20"/>
                    </w:rPr>
                    <w:t>This course covers comprehensive knowledge of advanced level in wireless communication. Students will be exposed to the concept of wireless communication systems. Then the cellular concepts which include frequency reuse and cell splitting. This topic will be extended to the interference issues, system capacity, trunking and grade of service. The topic of mobile propagation will include large scale and small scale mobile propagation follows by different multiple access techniques used in wireless communication systems. Finally different wireless systems and standards will also be covered.</w:t>
                  </w:r>
                </w:p>
              </w:tc>
            </w:tr>
          </w:tbl>
          <w:p w:rsidR="005457D6" w:rsidRPr="00A75EFB" w:rsidRDefault="005457D6" w:rsidP="006D28BD">
            <w:pPr>
              <w:pStyle w:val="Header"/>
              <w:tabs>
                <w:tab w:val="left" w:pos="1318"/>
              </w:tabs>
              <w:ind w:left="72"/>
              <w:rPr>
                <w:b/>
                <w:bCs/>
                <w:sz w:val="20"/>
                <w:szCs w:val="20"/>
              </w:rPr>
            </w:pPr>
          </w:p>
          <w:p w:rsidR="00372C4F" w:rsidRPr="00A75EFB" w:rsidRDefault="00372C4F" w:rsidP="00372C4F">
            <w:pPr>
              <w:pStyle w:val="LPHeading1"/>
              <w:tabs>
                <w:tab w:val="left" w:pos="0"/>
              </w:tabs>
              <w:spacing w:before="0" w:after="0"/>
              <w:ind w:left="342" w:right="342" w:hanging="252"/>
              <w:rPr>
                <w:rFonts w:ascii="Times New Roman" w:hAnsi="Times New Roman" w:cs="Times New Roman"/>
                <w:b w:val="0"/>
                <w:sz w:val="20"/>
                <w:szCs w:val="20"/>
              </w:rPr>
            </w:pPr>
            <w:r w:rsidRPr="00A75EFB">
              <w:rPr>
                <w:rFonts w:ascii="Times New Roman" w:hAnsi="Times New Roman" w:cs="Times New Roman"/>
                <w:sz w:val="20"/>
                <w:szCs w:val="20"/>
              </w:rPr>
              <w:t xml:space="preserve">Learning outcomes:  </w:t>
            </w:r>
            <w:r w:rsidRPr="00A75EFB">
              <w:rPr>
                <w:rFonts w:ascii="Times New Roman" w:hAnsi="Times New Roman" w:cs="Times New Roman"/>
                <w:b w:val="0"/>
                <w:sz w:val="20"/>
                <w:szCs w:val="20"/>
              </w:rPr>
              <w:t>By the end of the course, students should be able to:</w:t>
            </w:r>
          </w:p>
          <w:p w:rsidR="00372C4F" w:rsidRPr="00A75EFB" w:rsidRDefault="00372C4F" w:rsidP="006D28BD">
            <w:pPr>
              <w:pStyle w:val="Header"/>
              <w:tabs>
                <w:tab w:val="left" w:pos="1318"/>
              </w:tabs>
              <w:ind w:left="72"/>
              <w:rPr>
                <w:b/>
                <w:bCs/>
                <w:sz w:val="20"/>
                <w:szCs w:val="20"/>
              </w:rPr>
            </w:pPr>
          </w:p>
          <w:tbl>
            <w:tblPr>
              <w:tblW w:w="956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6"/>
              <w:gridCol w:w="4311"/>
              <w:gridCol w:w="1536"/>
              <w:gridCol w:w="1474"/>
              <w:gridCol w:w="1651"/>
            </w:tblGrid>
            <w:tr w:rsidR="00372C4F" w:rsidRPr="00A75EFB" w:rsidTr="00A75EFB">
              <w:trPr>
                <w:trHeight w:val="399"/>
              </w:trPr>
              <w:tc>
                <w:tcPr>
                  <w:tcW w:w="5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72C4F" w:rsidRPr="00A75EFB" w:rsidRDefault="00372C4F" w:rsidP="00372C4F">
                  <w:pPr>
                    <w:pStyle w:val="LPContent1"/>
                    <w:framePr w:hSpace="181" w:wrap="around" w:vAnchor="text" w:hAnchor="margin" w:xAlign="center" w:y="120"/>
                    <w:tabs>
                      <w:tab w:val="left" w:pos="0"/>
                    </w:tabs>
                    <w:ind w:left="0"/>
                    <w:suppressOverlap/>
                    <w:jc w:val="center"/>
                    <w:rPr>
                      <w:rFonts w:ascii="Times New Roman" w:hAnsi="Times New Roman" w:cs="Times New Roman"/>
                      <w:b/>
                      <w:szCs w:val="20"/>
                    </w:rPr>
                  </w:pPr>
                  <w:r w:rsidRPr="00A75EFB">
                    <w:rPr>
                      <w:rFonts w:ascii="Times New Roman" w:hAnsi="Times New Roman" w:cs="Times New Roman"/>
                      <w:b/>
                      <w:szCs w:val="20"/>
                    </w:rPr>
                    <w:t>No.</w:t>
                  </w:r>
                </w:p>
              </w:tc>
              <w:tc>
                <w:tcPr>
                  <w:tcW w:w="43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72C4F" w:rsidRPr="00A75EFB" w:rsidRDefault="00372C4F" w:rsidP="00372C4F">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75EFB">
                    <w:rPr>
                      <w:rFonts w:ascii="Times New Roman" w:hAnsi="Times New Roman" w:cs="Times New Roman"/>
                      <w:b/>
                      <w:szCs w:val="20"/>
                    </w:rPr>
                    <w:t>Course Learning Outcomes</w:t>
                  </w:r>
                </w:p>
              </w:tc>
              <w:tc>
                <w:tcPr>
                  <w:tcW w:w="15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72C4F" w:rsidRPr="00A75EFB" w:rsidRDefault="00372C4F" w:rsidP="00372C4F">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75EFB">
                    <w:rPr>
                      <w:rFonts w:ascii="Times New Roman" w:hAnsi="Times New Roman" w:cs="Times New Roman"/>
                      <w:b/>
                      <w:szCs w:val="20"/>
                    </w:rPr>
                    <w:t>Programme Outcomes</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72C4F" w:rsidRPr="00A75EFB" w:rsidRDefault="00372C4F" w:rsidP="00372C4F">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75EFB">
                    <w:rPr>
                      <w:rFonts w:ascii="Times New Roman" w:hAnsi="Times New Roman" w:cs="Times New Roman"/>
                      <w:b/>
                      <w:szCs w:val="20"/>
                    </w:rPr>
                    <w:t>Taxonomy Level</w:t>
                  </w:r>
                </w:p>
              </w:tc>
              <w:tc>
                <w:tcPr>
                  <w:tcW w:w="16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72C4F" w:rsidRPr="00A75EFB" w:rsidRDefault="00372C4F" w:rsidP="00372C4F">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75EFB">
                    <w:rPr>
                      <w:rFonts w:ascii="Times New Roman" w:hAnsi="Times New Roman" w:cs="Times New Roman"/>
                      <w:b/>
                      <w:szCs w:val="20"/>
                    </w:rPr>
                    <w:t>Assessment Methods</w:t>
                  </w:r>
                </w:p>
              </w:tc>
            </w:tr>
            <w:tr w:rsidR="00372C4F" w:rsidRPr="00A75EFB" w:rsidTr="00A75EFB">
              <w:trPr>
                <w:trHeight w:val="935"/>
              </w:trPr>
              <w:tc>
                <w:tcPr>
                  <w:tcW w:w="596"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75EFB">
                    <w:rPr>
                      <w:rFonts w:ascii="Times New Roman" w:hAnsi="Times New Roman" w:cs="Times New Roman"/>
                      <w:szCs w:val="20"/>
                    </w:rPr>
                    <w:t>1.</w:t>
                  </w:r>
                </w:p>
              </w:tc>
              <w:tc>
                <w:tcPr>
                  <w:tcW w:w="4311"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rPr>
                      <w:sz w:val="20"/>
                      <w:szCs w:val="20"/>
                    </w:rPr>
                  </w:pPr>
                  <w:r w:rsidRPr="00A75EFB">
                    <w:rPr>
                      <w:sz w:val="20"/>
                      <w:szCs w:val="20"/>
                    </w:rPr>
                    <w:t xml:space="preserve">Integrate the concept of wireless communications systems and propagation channels into </w:t>
                  </w:r>
                  <w:r w:rsidRPr="00A75EFB">
                    <w:rPr>
                      <w:spacing w:val="-1"/>
                      <w:sz w:val="20"/>
                      <w:szCs w:val="20"/>
                    </w:rPr>
                    <w:t>mobile and radio communication system</w:t>
                  </w:r>
                </w:p>
              </w:tc>
              <w:tc>
                <w:tcPr>
                  <w:tcW w:w="1536"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pStyle w:val="LPContent1"/>
                    <w:framePr w:hSpace="181" w:wrap="around" w:vAnchor="text" w:hAnchor="margin" w:xAlign="center" w:y="120"/>
                    <w:tabs>
                      <w:tab w:val="left" w:pos="28"/>
                    </w:tabs>
                    <w:ind w:left="0"/>
                    <w:suppressOverlap/>
                    <w:jc w:val="center"/>
                    <w:rPr>
                      <w:rFonts w:ascii="Times New Roman" w:hAnsi="Times New Roman" w:cs="Times New Roman"/>
                      <w:szCs w:val="20"/>
                    </w:rPr>
                  </w:pPr>
                  <w:r w:rsidRPr="00A75EFB">
                    <w:rPr>
                      <w:rFonts w:ascii="Times New Roman" w:hAnsi="Times New Roman" w:cs="Times New Roman"/>
                      <w:spacing w:val="2"/>
                      <w:w w:val="99"/>
                      <w:szCs w:val="20"/>
                    </w:rPr>
                    <w:t>P</w:t>
                  </w:r>
                  <w:r w:rsidRPr="00A75EFB">
                    <w:rPr>
                      <w:rFonts w:ascii="Times New Roman" w:hAnsi="Times New Roman" w:cs="Times New Roman"/>
                      <w:w w:val="99"/>
                      <w:szCs w:val="20"/>
                    </w:rPr>
                    <w:t>O1</w:t>
                  </w:r>
                </w:p>
              </w:tc>
              <w:tc>
                <w:tcPr>
                  <w:tcW w:w="1474"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framePr w:hSpace="181" w:wrap="around" w:vAnchor="text" w:hAnchor="margin" w:xAlign="center" w:y="120"/>
                    <w:tabs>
                      <w:tab w:val="left" w:pos="28"/>
                      <w:tab w:val="left" w:pos="4070"/>
                    </w:tabs>
                    <w:ind w:left="28"/>
                    <w:suppressOverlap/>
                    <w:jc w:val="center"/>
                    <w:rPr>
                      <w:sz w:val="20"/>
                      <w:szCs w:val="20"/>
                    </w:rPr>
                  </w:pPr>
                  <w:r w:rsidRPr="00A75EFB">
                    <w:rPr>
                      <w:spacing w:val="-1"/>
                      <w:sz w:val="20"/>
                      <w:szCs w:val="20"/>
                    </w:rPr>
                    <w:t>C6</w:t>
                  </w:r>
                </w:p>
              </w:tc>
              <w:tc>
                <w:tcPr>
                  <w:tcW w:w="1651"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framePr w:hSpace="181" w:wrap="around" w:vAnchor="text" w:hAnchor="margin" w:xAlign="center" w:y="120"/>
                    <w:tabs>
                      <w:tab w:val="left" w:pos="28"/>
                      <w:tab w:val="left" w:pos="4070"/>
                    </w:tabs>
                    <w:ind w:left="28"/>
                    <w:suppressOverlap/>
                    <w:jc w:val="center"/>
                    <w:rPr>
                      <w:sz w:val="20"/>
                      <w:szCs w:val="20"/>
                    </w:rPr>
                  </w:pPr>
                  <w:r w:rsidRPr="00A75EFB">
                    <w:rPr>
                      <w:spacing w:val="3"/>
                      <w:sz w:val="20"/>
                      <w:szCs w:val="20"/>
                    </w:rPr>
                    <w:t>T</w:t>
                  </w:r>
                  <w:r w:rsidRPr="00A75EFB">
                    <w:rPr>
                      <w:sz w:val="20"/>
                      <w:szCs w:val="20"/>
                    </w:rPr>
                    <w:t>e</w:t>
                  </w:r>
                  <w:r w:rsidRPr="00A75EFB">
                    <w:rPr>
                      <w:spacing w:val="-1"/>
                      <w:sz w:val="20"/>
                      <w:szCs w:val="20"/>
                    </w:rPr>
                    <w:t>s</w:t>
                  </w:r>
                  <w:r w:rsidRPr="00A75EFB">
                    <w:rPr>
                      <w:sz w:val="20"/>
                      <w:szCs w:val="20"/>
                    </w:rPr>
                    <w:t xml:space="preserve">t, </w:t>
                  </w:r>
                  <w:r w:rsidRPr="00A75EFB">
                    <w:rPr>
                      <w:bCs/>
                      <w:sz w:val="20"/>
                      <w:szCs w:val="20"/>
                    </w:rPr>
                    <w:t xml:space="preserve"> Summative Assessment</w:t>
                  </w:r>
                </w:p>
              </w:tc>
            </w:tr>
            <w:tr w:rsidR="00372C4F" w:rsidRPr="00A75EFB" w:rsidTr="00A75EFB">
              <w:trPr>
                <w:trHeight w:val="1003"/>
              </w:trPr>
              <w:tc>
                <w:tcPr>
                  <w:tcW w:w="596"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75EFB">
                    <w:rPr>
                      <w:rFonts w:ascii="Times New Roman" w:hAnsi="Times New Roman" w:cs="Times New Roman"/>
                      <w:szCs w:val="20"/>
                    </w:rPr>
                    <w:t>2.</w:t>
                  </w:r>
                </w:p>
              </w:tc>
              <w:tc>
                <w:tcPr>
                  <w:tcW w:w="4311"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framePr w:hSpace="181" w:wrap="around" w:vAnchor="text" w:hAnchor="margin" w:xAlign="center" w:y="120"/>
                    <w:widowControl w:val="0"/>
                    <w:autoSpaceDE w:val="0"/>
                    <w:autoSpaceDN w:val="0"/>
                    <w:adjustRightInd w:val="0"/>
                    <w:spacing w:line="227" w:lineRule="exact"/>
                    <w:ind w:left="102"/>
                    <w:suppressOverlap/>
                    <w:rPr>
                      <w:spacing w:val="-2"/>
                      <w:sz w:val="20"/>
                      <w:szCs w:val="20"/>
                    </w:rPr>
                  </w:pPr>
                  <w:r w:rsidRPr="00A75EFB">
                    <w:rPr>
                      <w:spacing w:val="2"/>
                      <w:sz w:val="20"/>
                      <w:szCs w:val="20"/>
                    </w:rPr>
                    <w:t>Compare mobile radio propagation channel using empirical and statistical models.</w:t>
                  </w:r>
                </w:p>
              </w:tc>
              <w:tc>
                <w:tcPr>
                  <w:tcW w:w="1536"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pStyle w:val="LPContent1"/>
                    <w:framePr w:hSpace="181" w:wrap="around" w:vAnchor="text" w:hAnchor="margin" w:xAlign="center" w:y="120"/>
                    <w:tabs>
                      <w:tab w:val="left" w:pos="28"/>
                    </w:tabs>
                    <w:ind w:left="28"/>
                    <w:suppressOverlap/>
                    <w:jc w:val="center"/>
                    <w:rPr>
                      <w:rFonts w:ascii="Times New Roman" w:hAnsi="Times New Roman" w:cs="Times New Roman"/>
                      <w:spacing w:val="2"/>
                      <w:w w:val="99"/>
                      <w:szCs w:val="20"/>
                    </w:rPr>
                  </w:pPr>
                  <w:r w:rsidRPr="00A75EFB">
                    <w:rPr>
                      <w:rFonts w:ascii="Times New Roman" w:hAnsi="Times New Roman" w:cs="Times New Roman"/>
                      <w:spacing w:val="2"/>
                      <w:w w:val="99"/>
                      <w:szCs w:val="20"/>
                    </w:rPr>
                    <w:t>PO5</w:t>
                  </w:r>
                </w:p>
              </w:tc>
              <w:tc>
                <w:tcPr>
                  <w:tcW w:w="1474"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framePr w:hSpace="181" w:wrap="around" w:vAnchor="text" w:hAnchor="margin" w:xAlign="center" w:y="120"/>
                    <w:widowControl w:val="0"/>
                    <w:autoSpaceDE w:val="0"/>
                    <w:autoSpaceDN w:val="0"/>
                    <w:adjustRightInd w:val="0"/>
                    <w:ind w:left="42"/>
                    <w:suppressOverlap/>
                    <w:jc w:val="center"/>
                    <w:rPr>
                      <w:spacing w:val="-1"/>
                      <w:sz w:val="20"/>
                      <w:szCs w:val="20"/>
                    </w:rPr>
                  </w:pPr>
                  <w:r w:rsidRPr="00A75EFB">
                    <w:rPr>
                      <w:spacing w:val="-1"/>
                      <w:sz w:val="20"/>
                      <w:szCs w:val="20"/>
                    </w:rPr>
                    <w:t>A4, LL2</w:t>
                  </w:r>
                </w:p>
              </w:tc>
              <w:tc>
                <w:tcPr>
                  <w:tcW w:w="1651" w:type="dxa"/>
                  <w:tcBorders>
                    <w:top w:val="single" w:sz="4" w:space="0" w:color="auto"/>
                    <w:left w:val="single" w:sz="4" w:space="0" w:color="auto"/>
                    <w:bottom w:val="single" w:sz="4" w:space="0" w:color="auto"/>
                    <w:right w:val="single" w:sz="4" w:space="0" w:color="auto"/>
                  </w:tcBorders>
                  <w:hideMark/>
                </w:tcPr>
                <w:p w:rsidR="00372C4F" w:rsidRPr="00A75EFB" w:rsidRDefault="00372C4F" w:rsidP="00372C4F">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A75EFB">
                    <w:rPr>
                      <w:bCs/>
                      <w:sz w:val="20"/>
                      <w:szCs w:val="20"/>
                    </w:rPr>
                    <w:t>Summative Assessment,</w:t>
                  </w:r>
                  <w:r w:rsidRPr="00A75EFB">
                    <w:rPr>
                      <w:sz w:val="20"/>
                      <w:szCs w:val="20"/>
                    </w:rPr>
                    <w:t xml:space="preserve"> Assignment.</w:t>
                  </w:r>
                </w:p>
              </w:tc>
            </w:tr>
            <w:tr w:rsidR="00372C4F" w:rsidRPr="00A75EFB" w:rsidTr="00A75EFB">
              <w:trPr>
                <w:trHeight w:val="1133"/>
              </w:trPr>
              <w:tc>
                <w:tcPr>
                  <w:tcW w:w="596"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75EFB">
                    <w:rPr>
                      <w:rFonts w:ascii="Times New Roman" w:hAnsi="Times New Roman" w:cs="Times New Roman"/>
                      <w:szCs w:val="20"/>
                    </w:rPr>
                    <w:t>3.</w:t>
                  </w:r>
                </w:p>
              </w:tc>
              <w:tc>
                <w:tcPr>
                  <w:tcW w:w="4311"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framePr w:hSpace="181" w:wrap="around" w:vAnchor="text" w:hAnchor="margin" w:xAlign="center" w:y="120"/>
                    <w:widowControl w:val="0"/>
                    <w:autoSpaceDE w:val="0"/>
                    <w:autoSpaceDN w:val="0"/>
                    <w:adjustRightInd w:val="0"/>
                    <w:spacing w:line="227" w:lineRule="exact"/>
                    <w:ind w:left="102"/>
                    <w:suppressOverlap/>
                    <w:rPr>
                      <w:spacing w:val="2"/>
                      <w:sz w:val="20"/>
                      <w:szCs w:val="20"/>
                    </w:rPr>
                  </w:pPr>
                  <w:r w:rsidRPr="00A75EFB">
                    <w:rPr>
                      <w:spacing w:val="2"/>
                      <w:sz w:val="20"/>
                      <w:szCs w:val="20"/>
                    </w:rPr>
                    <w:t>Organize the performance between different wireless systems and standards.</w:t>
                  </w:r>
                </w:p>
              </w:tc>
              <w:tc>
                <w:tcPr>
                  <w:tcW w:w="1536"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pStyle w:val="LPContent1"/>
                    <w:framePr w:hSpace="181" w:wrap="around" w:vAnchor="text" w:hAnchor="margin" w:xAlign="center" w:y="120"/>
                    <w:tabs>
                      <w:tab w:val="left" w:pos="28"/>
                    </w:tabs>
                    <w:ind w:left="28"/>
                    <w:suppressOverlap/>
                    <w:jc w:val="center"/>
                    <w:rPr>
                      <w:rFonts w:ascii="Times New Roman" w:hAnsi="Times New Roman" w:cs="Times New Roman"/>
                      <w:spacing w:val="2"/>
                      <w:w w:val="99"/>
                      <w:szCs w:val="20"/>
                    </w:rPr>
                  </w:pPr>
                  <w:r w:rsidRPr="00A75EFB">
                    <w:rPr>
                      <w:rFonts w:ascii="Times New Roman" w:hAnsi="Times New Roman" w:cs="Times New Roman"/>
                      <w:spacing w:val="2"/>
                      <w:w w:val="99"/>
                      <w:szCs w:val="20"/>
                    </w:rPr>
                    <w:t>PO3</w:t>
                  </w:r>
                </w:p>
              </w:tc>
              <w:tc>
                <w:tcPr>
                  <w:tcW w:w="1474"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framePr w:hSpace="181" w:wrap="around" w:vAnchor="text" w:hAnchor="margin" w:xAlign="center" w:y="120"/>
                    <w:widowControl w:val="0"/>
                    <w:autoSpaceDE w:val="0"/>
                    <w:autoSpaceDN w:val="0"/>
                    <w:adjustRightInd w:val="0"/>
                    <w:ind w:left="42"/>
                    <w:suppressOverlap/>
                    <w:jc w:val="center"/>
                    <w:rPr>
                      <w:spacing w:val="-1"/>
                      <w:sz w:val="20"/>
                      <w:szCs w:val="20"/>
                    </w:rPr>
                  </w:pPr>
                  <w:r w:rsidRPr="00A75EFB">
                    <w:rPr>
                      <w:spacing w:val="-1"/>
                      <w:sz w:val="20"/>
                      <w:szCs w:val="20"/>
                    </w:rPr>
                    <w:t>P5, CS5, TS5</w:t>
                  </w:r>
                </w:p>
              </w:tc>
              <w:tc>
                <w:tcPr>
                  <w:tcW w:w="1651" w:type="dxa"/>
                  <w:tcBorders>
                    <w:top w:val="single" w:sz="4" w:space="0" w:color="auto"/>
                    <w:left w:val="single" w:sz="4" w:space="0" w:color="auto"/>
                    <w:bottom w:val="single" w:sz="4" w:space="0" w:color="auto"/>
                    <w:right w:val="single" w:sz="4" w:space="0" w:color="auto"/>
                  </w:tcBorders>
                </w:tcPr>
                <w:p w:rsidR="00372C4F" w:rsidRPr="00A75EFB" w:rsidRDefault="00372C4F" w:rsidP="00372C4F">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A75EFB">
                    <w:rPr>
                      <w:bCs/>
                      <w:sz w:val="20"/>
                      <w:szCs w:val="20"/>
                    </w:rPr>
                    <w:t>Summative Assessment,</w:t>
                  </w:r>
                  <w:r w:rsidRPr="00A75EFB">
                    <w:rPr>
                      <w:sz w:val="20"/>
                      <w:szCs w:val="20"/>
                    </w:rPr>
                    <w:t xml:space="preserve"> Assignment, presentation and report.</w:t>
                  </w:r>
                </w:p>
              </w:tc>
            </w:tr>
          </w:tbl>
          <w:p w:rsidR="00372C4F" w:rsidRPr="00A75EFB" w:rsidRDefault="00372C4F" w:rsidP="006D28BD">
            <w:pPr>
              <w:pStyle w:val="Header"/>
              <w:tabs>
                <w:tab w:val="left" w:pos="1318"/>
              </w:tabs>
              <w:ind w:left="72"/>
              <w:rPr>
                <w:b/>
                <w:bCs/>
                <w:sz w:val="20"/>
                <w:szCs w:val="20"/>
              </w:rPr>
            </w:pPr>
          </w:p>
          <w:p w:rsidR="00372C4F" w:rsidRPr="00A75EFB" w:rsidRDefault="00372C4F" w:rsidP="006D28BD">
            <w:pPr>
              <w:pStyle w:val="Header"/>
              <w:tabs>
                <w:tab w:val="left" w:pos="1318"/>
              </w:tabs>
              <w:ind w:left="72"/>
              <w:rPr>
                <w:b/>
                <w:bCs/>
                <w:sz w:val="20"/>
                <w:szCs w:val="20"/>
              </w:rPr>
            </w:pPr>
            <w:r w:rsidRPr="00A75EFB">
              <w:rPr>
                <w:b/>
                <w:bCs/>
                <w:sz w:val="20"/>
                <w:szCs w:val="20"/>
              </w:rPr>
              <w:t>STUDENTS LEARNING TIME (SLT)</w:t>
            </w:r>
          </w:p>
          <w:p w:rsidR="00372C4F" w:rsidRPr="00A75EFB" w:rsidRDefault="00372C4F" w:rsidP="006D28BD">
            <w:pPr>
              <w:pStyle w:val="Header"/>
              <w:tabs>
                <w:tab w:val="left" w:pos="1318"/>
              </w:tabs>
              <w:ind w:left="72"/>
              <w:rPr>
                <w:b/>
                <w:bCs/>
                <w:sz w:val="20"/>
                <w:szCs w:val="20"/>
              </w:rPr>
            </w:pPr>
          </w:p>
          <w:tbl>
            <w:tblPr>
              <w:tblW w:w="95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0"/>
              <w:gridCol w:w="3205"/>
            </w:tblGrid>
            <w:tr w:rsidR="00372C4F" w:rsidRPr="00A75EFB" w:rsidTr="00A75EFB">
              <w:trPr>
                <w:trHeight w:val="313"/>
              </w:trPr>
              <w:tc>
                <w:tcPr>
                  <w:tcW w:w="6310" w:type="dxa"/>
                  <w:tcBorders>
                    <w:top w:val="single" w:sz="4" w:space="0" w:color="auto"/>
                    <w:left w:val="single" w:sz="4" w:space="0" w:color="auto"/>
                    <w:bottom w:val="single" w:sz="4" w:space="0" w:color="auto"/>
                    <w:right w:val="single" w:sz="4" w:space="0" w:color="auto"/>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rPr>
                      <w:b/>
                      <w:bCs/>
                      <w:sz w:val="20"/>
                      <w:szCs w:val="20"/>
                    </w:rPr>
                  </w:pPr>
                  <w:r w:rsidRPr="00A75EFB">
                    <w:rPr>
                      <w:b/>
                      <w:bCs/>
                      <w:sz w:val="20"/>
                      <w:szCs w:val="20"/>
                    </w:rPr>
                    <w:t xml:space="preserve">Teaching and Learning Activities </w:t>
                  </w:r>
                </w:p>
              </w:tc>
              <w:tc>
                <w:tcPr>
                  <w:tcW w:w="3205" w:type="dxa"/>
                  <w:tcBorders>
                    <w:top w:val="single" w:sz="4" w:space="0" w:color="auto"/>
                    <w:left w:val="single" w:sz="4" w:space="0" w:color="auto"/>
                    <w:bottom w:val="single" w:sz="4" w:space="0" w:color="auto"/>
                    <w:right w:val="single" w:sz="4" w:space="0" w:color="auto"/>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
                      <w:bCs/>
                      <w:sz w:val="20"/>
                      <w:szCs w:val="20"/>
                    </w:rPr>
                  </w:pPr>
                  <w:r w:rsidRPr="00A75EFB">
                    <w:rPr>
                      <w:b/>
                      <w:bCs/>
                      <w:sz w:val="20"/>
                      <w:szCs w:val="20"/>
                    </w:rPr>
                    <w:t>Students Learning Time (Hour)</w:t>
                  </w:r>
                </w:p>
              </w:tc>
            </w:tr>
            <w:tr w:rsidR="00372C4F" w:rsidRPr="00A75EFB" w:rsidTr="00A75EFB">
              <w:trPr>
                <w:trHeight w:val="359"/>
              </w:trPr>
              <w:tc>
                <w:tcPr>
                  <w:tcW w:w="9515" w:type="dxa"/>
                  <w:gridSpan w:val="2"/>
                  <w:tcBorders>
                    <w:top w:val="single" w:sz="4" w:space="0" w:color="auto"/>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9"/>
                    </w:numPr>
                    <w:tabs>
                      <w:tab w:val="left" w:pos="342"/>
                      <w:tab w:val="left" w:pos="2090"/>
                      <w:tab w:val="left" w:pos="4840"/>
                    </w:tabs>
                    <w:ind w:left="337" w:hanging="337"/>
                    <w:contextualSpacing/>
                    <w:suppressOverlap/>
                    <w:rPr>
                      <w:bCs/>
                      <w:sz w:val="20"/>
                      <w:szCs w:val="20"/>
                    </w:rPr>
                  </w:pPr>
                  <w:r w:rsidRPr="00A75EFB">
                    <w:rPr>
                      <w:bCs/>
                      <w:sz w:val="20"/>
                      <w:szCs w:val="20"/>
                    </w:rPr>
                    <w:t>Face to Face Learning</w:t>
                  </w:r>
                </w:p>
              </w:tc>
            </w:tr>
            <w:tr w:rsidR="00372C4F" w:rsidRPr="00A75EFB" w:rsidTr="00A75EFB">
              <w:trPr>
                <w:trHeight w:val="607"/>
              </w:trPr>
              <w:tc>
                <w:tcPr>
                  <w:tcW w:w="6310" w:type="dxa"/>
                  <w:tcBorders>
                    <w:top w:val="single" w:sz="4" w:space="0" w:color="000000"/>
                    <w:left w:val="single" w:sz="4" w:space="0" w:color="000000"/>
                    <w:bottom w:val="single" w:sz="4" w:space="0" w:color="000000"/>
                    <w:right w:val="single" w:sz="4" w:space="0" w:color="000000"/>
                  </w:tcBorders>
                  <w:hideMark/>
                </w:tcPr>
                <w:p w:rsidR="00372C4F" w:rsidRPr="00A75EFB" w:rsidRDefault="00372C4F" w:rsidP="004829B9">
                  <w:pPr>
                    <w:pStyle w:val="ListParagraph"/>
                    <w:framePr w:hSpace="181" w:wrap="around" w:vAnchor="text" w:hAnchor="margin" w:xAlign="center" w:y="120"/>
                    <w:numPr>
                      <w:ilvl w:val="0"/>
                      <w:numId w:val="405"/>
                    </w:numPr>
                    <w:tabs>
                      <w:tab w:val="left" w:pos="702"/>
                      <w:tab w:val="left" w:pos="2090"/>
                      <w:tab w:val="left" w:pos="4840"/>
                    </w:tabs>
                    <w:contextualSpacing/>
                    <w:suppressOverlap/>
                    <w:rPr>
                      <w:bCs/>
                      <w:sz w:val="20"/>
                      <w:szCs w:val="20"/>
                    </w:rPr>
                  </w:pPr>
                  <w:r w:rsidRPr="00A75EFB">
                    <w:rPr>
                      <w:bCs/>
                      <w:sz w:val="20"/>
                      <w:szCs w:val="20"/>
                    </w:rPr>
                    <w:t>Lecturer Centered Learning</w:t>
                  </w:r>
                </w:p>
                <w:p w:rsidR="00372C4F" w:rsidRPr="00A75EFB" w:rsidRDefault="00372C4F" w:rsidP="00372C4F">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A75EFB">
                    <w:rPr>
                      <w:bCs/>
                      <w:sz w:val="20"/>
                      <w:szCs w:val="20"/>
                    </w:rPr>
                    <w:t>i. Lecture</w:t>
                  </w:r>
                </w:p>
                <w:p w:rsidR="00372C4F" w:rsidRPr="00A75EFB" w:rsidRDefault="00372C4F" w:rsidP="00372C4F">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A75EFB">
                    <w:rPr>
                      <w:bCs/>
                      <w:sz w:val="20"/>
                      <w:szCs w:val="20"/>
                    </w:rPr>
                    <w:t>ii. Post Lecture Discussion</w:t>
                  </w:r>
                </w:p>
              </w:tc>
              <w:tc>
                <w:tcPr>
                  <w:tcW w:w="3205" w:type="dxa"/>
                  <w:tcBorders>
                    <w:top w:val="single" w:sz="4" w:space="0" w:color="000000"/>
                    <w:left w:val="single" w:sz="4" w:space="0" w:color="000000"/>
                    <w:bottom w:val="single" w:sz="4" w:space="0" w:color="000000"/>
                    <w:right w:val="single" w:sz="4" w:space="0" w:color="000000"/>
                  </w:tcBorders>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p>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40</w:t>
                  </w:r>
                </w:p>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8</w:t>
                  </w:r>
                </w:p>
              </w:tc>
            </w:tr>
            <w:tr w:rsidR="00372C4F" w:rsidRPr="00A75EFB" w:rsidTr="00A75EFB">
              <w:trPr>
                <w:trHeight w:val="625"/>
              </w:trPr>
              <w:tc>
                <w:tcPr>
                  <w:tcW w:w="6310" w:type="dxa"/>
                  <w:tcBorders>
                    <w:top w:val="single" w:sz="4" w:space="0" w:color="000000"/>
                    <w:left w:val="single" w:sz="4" w:space="0" w:color="000000"/>
                    <w:bottom w:val="single" w:sz="4" w:space="0" w:color="000000"/>
                    <w:right w:val="single" w:sz="4" w:space="0" w:color="000000"/>
                  </w:tcBorders>
                  <w:hideMark/>
                </w:tcPr>
                <w:p w:rsidR="00372C4F" w:rsidRPr="00A75EFB" w:rsidRDefault="00372C4F" w:rsidP="004829B9">
                  <w:pPr>
                    <w:pStyle w:val="ListParagraph"/>
                    <w:framePr w:hSpace="181" w:wrap="around" w:vAnchor="text" w:hAnchor="margin" w:xAlign="center" w:y="120"/>
                    <w:numPr>
                      <w:ilvl w:val="0"/>
                      <w:numId w:val="405"/>
                    </w:numPr>
                    <w:tabs>
                      <w:tab w:val="left" w:pos="702"/>
                      <w:tab w:val="left" w:pos="2090"/>
                      <w:tab w:val="left" w:pos="4840"/>
                    </w:tabs>
                    <w:contextualSpacing/>
                    <w:suppressOverlap/>
                    <w:rPr>
                      <w:bCs/>
                      <w:sz w:val="20"/>
                      <w:szCs w:val="20"/>
                    </w:rPr>
                  </w:pPr>
                  <w:r w:rsidRPr="00A75EFB">
                    <w:rPr>
                      <w:bCs/>
                      <w:sz w:val="20"/>
                      <w:szCs w:val="20"/>
                    </w:rPr>
                    <w:t>Student Centered Learning (SCL)</w:t>
                  </w:r>
                </w:p>
                <w:p w:rsidR="00372C4F" w:rsidRPr="00A75EFB" w:rsidRDefault="00372C4F" w:rsidP="004829B9">
                  <w:pPr>
                    <w:pStyle w:val="ListParagraph"/>
                    <w:framePr w:hSpace="181" w:wrap="around" w:vAnchor="text" w:hAnchor="margin" w:xAlign="center" w:y="120"/>
                    <w:numPr>
                      <w:ilvl w:val="0"/>
                      <w:numId w:val="406"/>
                    </w:numPr>
                    <w:tabs>
                      <w:tab w:val="left" w:pos="1650"/>
                      <w:tab w:val="left" w:pos="2090"/>
                      <w:tab w:val="left" w:pos="4840"/>
                    </w:tabs>
                    <w:ind w:hanging="473"/>
                    <w:contextualSpacing/>
                    <w:suppressOverlap/>
                    <w:rPr>
                      <w:bCs/>
                      <w:sz w:val="20"/>
                      <w:szCs w:val="20"/>
                    </w:rPr>
                  </w:pPr>
                  <w:r w:rsidRPr="00A75EFB">
                    <w:rPr>
                      <w:bCs/>
                      <w:sz w:val="20"/>
                      <w:szCs w:val="20"/>
                    </w:rPr>
                    <w:t>Practical/ Tutorial</w:t>
                  </w:r>
                </w:p>
                <w:p w:rsidR="00372C4F" w:rsidRPr="00A75EFB" w:rsidRDefault="00372C4F" w:rsidP="004829B9">
                  <w:pPr>
                    <w:pStyle w:val="ListParagraph"/>
                    <w:framePr w:hSpace="181" w:wrap="around" w:vAnchor="text" w:hAnchor="margin" w:xAlign="center" w:y="120"/>
                    <w:numPr>
                      <w:ilvl w:val="0"/>
                      <w:numId w:val="406"/>
                    </w:numPr>
                    <w:tabs>
                      <w:tab w:val="left" w:pos="1650"/>
                      <w:tab w:val="left" w:pos="2090"/>
                      <w:tab w:val="left" w:pos="4840"/>
                    </w:tabs>
                    <w:ind w:hanging="473"/>
                    <w:contextualSpacing/>
                    <w:suppressOverlap/>
                    <w:rPr>
                      <w:bCs/>
                      <w:sz w:val="20"/>
                      <w:szCs w:val="20"/>
                    </w:rPr>
                  </w:pPr>
                  <w:r w:rsidRPr="00A75EFB">
                    <w:rPr>
                      <w:bCs/>
                      <w:sz w:val="20"/>
                      <w:szCs w:val="20"/>
                    </w:rPr>
                    <w:t>Student centered learning activities (SCL)</w:t>
                  </w:r>
                </w:p>
              </w:tc>
              <w:tc>
                <w:tcPr>
                  <w:tcW w:w="3205" w:type="dxa"/>
                  <w:tcBorders>
                    <w:top w:val="single" w:sz="4" w:space="0" w:color="000000"/>
                    <w:left w:val="single" w:sz="4" w:space="0" w:color="000000"/>
                    <w:bottom w:val="single" w:sz="4" w:space="0" w:color="000000"/>
                    <w:right w:val="single" w:sz="4" w:space="0" w:color="000000"/>
                  </w:tcBorders>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p>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p>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14</w:t>
                  </w:r>
                </w:p>
              </w:tc>
            </w:tr>
            <w:tr w:rsidR="00372C4F" w:rsidRPr="00A75EFB" w:rsidTr="00A75EFB">
              <w:trPr>
                <w:trHeight w:val="359"/>
              </w:trPr>
              <w:tc>
                <w:tcPr>
                  <w:tcW w:w="9515" w:type="dxa"/>
                  <w:gridSpan w:val="2"/>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9"/>
                    </w:numPr>
                    <w:tabs>
                      <w:tab w:val="left" w:pos="342"/>
                      <w:tab w:val="left" w:pos="2090"/>
                      <w:tab w:val="left" w:pos="4840"/>
                    </w:tabs>
                    <w:ind w:left="337" w:hanging="337"/>
                    <w:contextualSpacing/>
                    <w:suppressOverlap/>
                    <w:rPr>
                      <w:bCs/>
                      <w:sz w:val="20"/>
                      <w:szCs w:val="20"/>
                    </w:rPr>
                  </w:pPr>
                  <w:r w:rsidRPr="00A75EFB">
                    <w:rPr>
                      <w:bCs/>
                      <w:sz w:val="20"/>
                      <w:szCs w:val="20"/>
                    </w:rPr>
                    <w:t>Self-Directed Learning</w:t>
                  </w:r>
                </w:p>
              </w:tc>
            </w:tr>
            <w:tr w:rsidR="00372C4F" w:rsidRPr="00A75EFB" w:rsidTr="00A75EFB">
              <w:trPr>
                <w:trHeight w:val="417"/>
              </w:trPr>
              <w:tc>
                <w:tcPr>
                  <w:tcW w:w="6310" w:type="dxa"/>
                  <w:tcBorders>
                    <w:top w:val="single" w:sz="4" w:space="0" w:color="000000"/>
                    <w:left w:val="single" w:sz="4" w:space="0" w:color="000000"/>
                    <w:bottom w:val="single" w:sz="4" w:space="0" w:color="000000"/>
                    <w:right w:val="single" w:sz="4" w:space="0" w:color="000000"/>
                  </w:tcBorders>
                  <w:hideMark/>
                </w:tcPr>
                <w:p w:rsidR="00372C4F" w:rsidRPr="00A75EFB" w:rsidRDefault="00372C4F"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A75EFB">
                    <w:rPr>
                      <w:bCs/>
                      <w:sz w:val="20"/>
                      <w:szCs w:val="20"/>
                    </w:rPr>
                    <w:t>Non Face to Face Learning or Student Centered Learning (SCL) such as manual, assignment, module, e-Learning etc.</w:t>
                  </w:r>
                </w:p>
              </w:tc>
              <w:tc>
                <w:tcPr>
                  <w:tcW w:w="3205" w:type="dxa"/>
                  <w:tcBorders>
                    <w:top w:val="single" w:sz="4" w:space="0" w:color="000000"/>
                    <w:left w:val="single" w:sz="4" w:space="0" w:color="000000"/>
                    <w:bottom w:val="single" w:sz="4" w:space="0" w:color="000000"/>
                    <w:right w:val="single" w:sz="4" w:space="0" w:color="000000"/>
                  </w:tcBorders>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24</w:t>
                  </w:r>
                </w:p>
              </w:tc>
            </w:tr>
            <w:tr w:rsidR="00372C4F" w:rsidRPr="00A75EFB" w:rsidTr="00A75EFB">
              <w:trPr>
                <w:trHeight w:val="359"/>
              </w:trPr>
              <w:tc>
                <w:tcPr>
                  <w:tcW w:w="6310"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A75EFB">
                    <w:rPr>
                      <w:bCs/>
                      <w:sz w:val="20"/>
                      <w:szCs w:val="20"/>
                    </w:rPr>
                    <w:t>Revision</w:t>
                  </w:r>
                </w:p>
              </w:tc>
              <w:tc>
                <w:tcPr>
                  <w:tcW w:w="3205"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10</w:t>
                  </w:r>
                </w:p>
              </w:tc>
            </w:tr>
            <w:tr w:rsidR="00372C4F" w:rsidRPr="00A75EFB" w:rsidTr="00A75EFB">
              <w:trPr>
                <w:trHeight w:val="359"/>
              </w:trPr>
              <w:tc>
                <w:tcPr>
                  <w:tcW w:w="6310"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A75EFB">
                    <w:rPr>
                      <w:bCs/>
                      <w:sz w:val="20"/>
                      <w:szCs w:val="20"/>
                    </w:rPr>
                    <w:t>Assessment Preparation</w:t>
                  </w:r>
                </w:p>
              </w:tc>
              <w:tc>
                <w:tcPr>
                  <w:tcW w:w="3205"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10</w:t>
                  </w:r>
                </w:p>
              </w:tc>
            </w:tr>
            <w:tr w:rsidR="00372C4F" w:rsidRPr="00A75EFB" w:rsidTr="00A75EFB">
              <w:trPr>
                <w:trHeight w:val="359"/>
              </w:trPr>
              <w:tc>
                <w:tcPr>
                  <w:tcW w:w="9515" w:type="dxa"/>
                  <w:gridSpan w:val="2"/>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framePr w:hSpace="181" w:wrap="around" w:vAnchor="text" w:hAnchor="margin" w:xAlign="center" w:y="120"/>
                    <w:numPr>
                      <w:ilvl w:val="0"/>
                      <w:numId w:val="409"/>
                    </w:numPr>
                    <w:tabs>
                      <w:tab w:val="left" w:pos="342"/>
                      <w:tab w:val="left" w:pos="2090"/>
                      <w:tab w:val="left" w:pos="4840"/>
                    </w:tabs>
                    <w:ind w:left="342" w:hanging="342"/>
                    <w:suppressOverlap/>
                    <w:rPr>
                      <w:bCs/>
                      <w:sz w:val="20"/>
                      <w:szCs w:val="20"/>
                    </w:rPr>
                  </w:pPr>
                  <w:r w:rsidRPr="00A75EFB">
                    <w:rPr>
                      <w:bCs/>
                      <w:sz w:val="20"/>
                      <w:szCs w:val="20"/>
                    </w:rPr>
                    <w:t>Formal Assessment</w:t>
                  </w:r>
                </w:p>
              </w:tc>
            </w:tr>
            <w:tr w:rsidR="00372C4F" w:rsidRPr="00A75EFB" w:rsidTr="00A75EFB">
              <w:trPr>
                <w:trHeight w:val="359"/>
              </w:trPr>
              <w:tc>
                <w:tcPr>
                  <w:tcW w:w="6310"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A75EFB">
                    <w:rPr>
                      <w:bCs/>
                      <w:sz w:val="20"/>
                      <w:szCs w:val="20"/>
                    </w:rPr>
                    <w:t>Continuous Assessment</w:t>
                  </w:r>
                </w:p>
              </w:tc>
              <w:tc>
                <w:tcPr>
                  <w:tcW w:w="3205"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10</w:t>
                  </w:r>
                </w:p>
              </w:tc>
            </w:tr>
            <w:tr w:rsidR="00372C4F" w:rsidRPr="00A75EFB" w:rsidTr="00A75EFB">
              <w:trPr>
                <w:trHeight w:val="359"/>
              </w:trPr>
              <w:tc>
                <w:tcPr>
                  <w:tcW w:w="6310"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A75EFB">
                    <w:rPr>
                      <w:bCs/>
                      <w:sz w:val="20"/>
                      <w:szCs w:val="20"/>
                    </w:rPr>
                    <w:t>Hourly Test</w:t>
                  </w:r>
                </w:p>
              </w:tc>
              <w:tc>
                <w:tcPr>
                  <w:tcW w:w="3205"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1</w:t>
                  </w:r>
                </w:p>
              </w:tc>
            </w:tr>
            <w:tr w:rsidR="00372C4F" w:rsidRPr="00A75EFB" w:rsidTr="00A75EFB">
              <w:trPr>
                <w:trHeight w:val="359"/>
              </w:trPr>
              <w:tc>
                <w:tcPr>
                  <w:tcW w:w="6310"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A75EFB">
                    <w:rPr>
                      <w:bCs/>
                      <w:sz w:val="20"/>
                      <w:szCs w:val="20"/>
                    </w:rPr>
                    <w:t>Final Exam - Summative Assessment</w:t>
                  </w:r>
                </w:p>
              </w:tc>
              <w:tc>
                <w:tcPr>
                  <w:tcW w:w="32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3</w:t>
                  </w:r>
                </w:p>
              </w:tc>
            </w:tr>
            <w:tr w:rsidR="00372C4F" w:rsidRPr="00A75EFB" w:rsidTr="00A75EFB">
              <w:trPr>
                <w:trHeight w:val="359"/>
              </w:trPr>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rPr>
                      <w:b/>
                      <w:bCs/>
                      <w:sz w:val="20"/>
                      <w:szCs w:val="20"/>
                    </w:rPr>
                  </w:pPr>
                  <w:r w:rsidRPr="00A75EFB">
                    <w:rPr>
                      <w:b/>
                      <w:bCs/>
                      <w:sz w:val="20"/>
                      <w:szCs w:val="20"/>
                    </w:rPr>
                    <w:t>TOTAL SLT</w:t>
                  </w:r>
                </w:p>
              </w:tc>
              <w:tc>
                <w:tcPr>
                  <w:tcW w:w="3205" w:type="dxa"/>
                  <w:tcBorders>
                    <w:top w:val="single" w:sz="4" w:space="0" w:color="000000"/>
                    <w:left w:val="single" w:sz="4" w:space="0" w:color="000000"/>
                    <w:bottom w:val="single" w:sz="4" w:space="0" w:color="000000"/>
                    <w:right w:val="single" w:sz="4" w:space="0" w:color="000000"/>
                  </w:tcBorders>
                  <w:vAlign w:val="center"/>
                  <w:hideMark/>
                </w:tcPr>
                <w:p w:rsidR="00372C4F" w:rsidRPr="00A75EFB" w:rsidRDefault="00372C4F" w:rsidP="00372C4F">
                  <w:pPr>
                    <w:framePr w:hSpace="181" w:wrap="around" w:vAnchor="text" w:hAnchor="margin" w:xAlign="center" w:y="120"/>
                    <w:tabs>
                      <w:tab w:val="left" w:pos="1650"/>
                      <w:tab w:val="left" w:pos="2090"/>
                      <w:tab w:val="left" w:pos="4840"/>
                    </w:tabs>
                    <w:suppressOverlap/>
                    <w:jc w:val="center"/>
                    <w:rPr>
                      <w:bCs/>
                      <w:sz w:val="20"/>
                      <w:szCs w:val="20"/>
                    </w:rPr>
                  </w:pPr>
                  <w:r w:rsidRPr="00A75EFB">
                    <w:rPr>
                      <w:bCs/>
                      <w:sz w:val="20"/>
                      <w:szCs w:val="20"/>
                    </w:rPr>
                    <w:t>120</w:t>
                  </w:r>
                </w:p>
              </w:tc>
            </w:tr>
          </w:tbl>
          <w:p w:rsidR="00372C4F" w:rsidRPr="00A75EFB" w:rsidRDefault="00372C4F" w:rsidP="006D28BD">
            <w:pPr>
              <w:pStyle w:val="Header"/>
              <w:tabs>
                <w:tab w:val="left" w:pos="1318"/>
              </w:tabs>
              <w:ind w:left="72"/>
              <w:rPr>
                <w:b/>
                <w:bCs/>
                <w:sz w:val="20"/>
                <w:szCs w:val="20"/>
              </w:rPr>
            </w:pPr>
          </w:p>
          <w:p w:rsidR="00372C4F" w:rsidRPr="00A75EFB" w:rsidRDefault="00372C4F" w:rsidP="006D28BD">
            <w:pPr>
              <w:pStyle w:val="Header"/>
              <w:tabs>
                <w:tab w:val="left" w:pos="1318"/>
              </w:tabs>
              <w:ind w:left="72"/>
              <w:rPr>
                <w:b/>
                <w:sz w:val="20"/>
                <w:szCs w:val="20"/>
              </w:rPr>
            </w:pPr>
            <w:r w:rsidRPr="00A75EFB">
              <w:rPr>
                <w:b/>
                <w:sz w:val="20"/>
                <w:szCs w:val="20"/>
              </w:rPr>
              <w:t>TEACHING METHODOLOGY</w:t>
            </w:r>
          </w:p>
          <w:p w:rsidR="00372C4F" w:rsidRPr="00A75EFB" w:rsidRDefault="00372C4F" w:rsidP="006D28BD">
            <w:pPr>
              <w:pStyle w:val="Header"/>
              <w:tabs>
                <w:tab w:val="left" w:pos="1318"/>
              </w:tabs>
              <w:ind w:left="72"/>
              <w:rPr>
                <w:sz w:val="20"/>
                <w:szCs w:val="20"/>
              </w:rPr>
            </w:pPr>
          </w:p>
          <w:p w:rsidR="00372C4F" w:rsidRPr="00A75EFB" w:rsidRDefault="00372C4F" w:rsidP="006D28BD">
            <w:pPr>
              <w:pStyle w:val="Header"/>
              <w:tabs>
                <w:tab w:val="left" w:pos="1318"/>
              </w:tabs>
              <w:ind w:left="72"/>
              <w:rPr>
                <w:bCs/>
                <w:sz w:val="20"/>
                <w:szCs w:val="20"/>
              </w:rPr>
            </w:pPr>
            <w:r w:rsidRPr="00A75EFB">
              <w:rPr>
                <w:bCs/>
                <w:sz w:val="20"/>
                <w:szCs w:val="20"/>
              </w:rPr>
              <w:t>Lecture and discussion, independent study and individual/group assignment.</w:t>
            </w:r>
          </w:p>
          <w:p w:rsidR="00372C4F" w:rsidRPr="00A75EFB" w:rsidRDefault="00372C4F" w:rsidP="006D28BD">
            <w:pPr>
              <w:pStyle w:val="Header"/>
              <w:tabs>
                <w:tab w:val="left" w:pos="1318"/>
              </w:tabs>
              <w:ind w:left="72"/>
              <w:rPr>
                <w:b/>
                <w:bCs/>
                <w:sz w:val="20"/>
                <w:szCs w:val="20"/>
              </w:rPr>
            </w:pPr>
          </w:p>
          <w:p w:rsidR="00372C4F" w:rsidRPr="00A75EFB" w:rsidRDefault="00372C4F" w:rsidP="006D28BD">
            <w:pPr>
              <w:pStyle w:val="Header"/>
              <w:tabs>
                <w:tab w:val="left" w:pos="1318"/>
              </w:tabs>
              <w:ind w:left="72"/>
              <w:rPr>
                <w:b/>
                <w:sz w:val="20"/>
                <w:szCs w:val="20"/>
              </w:rPr>
            </w:pPr>
            <w:r w:rsidRPr="00A75EFB">
              <w:rPr>
                <w:b/>
                <w:sz w:val="20"/>
                <w:szCs w:val="20"/>
              </w:rPr>
              <w:t>WEEKLY SCHEDULE</w:t>
            </w:r>
          </w:p>
          <w:p w:rsidR="00372C4F" w:rsidRPr="00A75EFB" w:rsidRDefault="00372C4F" w:rsidP="006D28BD">
            <w:pPr>
              <w:pStyle w:val="Header"/>
              <w:tabs>
                <w:tab w:val="left" w:pos="1318"/>
              </w:tabs>
              <w:ind w:left="72"/>
              <w:rPr>
                <w:sz w:val="20"/>
                <w:szCs w:val="20"/>
              </w:rPr>
            </w:pPr>
          </w:p>
          <w:tbl>
            <w:tblPr>
              <w:tblW w:w="9558"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4"/>
              <w:gridCol w:w="7614"/>
            </w:tblGrid>
            <w:tr w:rsidR="00372C4F" w:rsidRPr="00A75EFB" w:rsidTr="007F2885">
              <w:trPr>
                <w:trHeight w:val="1134"/>
              </w:trPr>
              <w:tc>
                <w:tcPr>
                  <w:tcW w:w="1944" w:type="dxa"/>
                  <w:tcBorders>
                    <w:top w:val="single" w:sz="4" w:space="0" w:color="auto"/>
                    <w:left w:val="single" w:sz="4" w:space="0" w:color="auto"/>
                    <w:bottom w:val="single" w:sz="4" w:space="0" w:color="auto"/>
                    <w:right w:val="single" w:sz="4" w:space="0" w:color="auto"/>
                  </w:tcBorders>
                  <w:vAlign w:val="center"/>
                  <w:hideMark/>
                </w:tcPr>
                <w:p w:rsidR="00372C4F" w:rsidRPr="00A75EFB" w:rsidRDefault="00372C4F" w:rsidP="007F2885">
                  <w:pPr>
                    <w:framePr w:hSpace="181" w:wrap="around" w:vAnchor="text" w:hAnchor="margin" w:xAlign="center" w:y="120"/>
                    <w:suppressOverlap/>
                    <w:rPr>
                      <w:b/>
                      <w:sz w:val="20"/>
                      <w:szCs w:val="20"/>
                    </w:rPr>
                  </w:pPr>
                  <w:r w:rsidRPr="00A75EFB">
                    <w:rPr>
                      <w:b/>
                      <w:sz w:val="20"/>
                      <w:szCs w:val="20"/>
                    </w:rPr>
                    <w:t>Week 1</w:t>
                  </w:r>
                </w:p>
              </w:tc>
              <w:tc>
                <w:tcPr>
                  <w:tcW w:w="7614" w:type="dxa"/>
                  <w:tcBorders>
                    <w:top w:val="single" w:sz="4" w:space="0" w:color="auto"/>
                    <w:left w:val="single" w:sz="4" w:space="0" w:color="auto"/>
                    <w:bottom w:val="single" w:sz="4" w:space="0" w:color="000000"/>
                    <w:right w:val="single" w:sz="4" w:space="0" w:color="auto"/>
                  </w:tcBorders>
                </w:tcPr>
                <w:p w:rsidR="00372C4F" w:rsidRPr="00A75EFB" w:rsidRDefault="00372C4F" w:rsidP="00372C4F">
                  <w:pPr>
                    <w:framePr w:hSpace="181" w:wrap="around" w:vAnchor="text" w:hAnchor="margin" w:xAlign="center" w:y="120"/>
                    <w:widowControl w:val="0"/>
                    <w:autoSpaceDE w:val="0"/>
                    <w:autoSpaceDN w:val="0"/>
                    <w:adjustRightInd w:val="0"/>
                    <w:spacing w:before="15"/>
                    <w:ind w:right="655"/>
                    <w:suppressOverlap/>
                    <w:rPr>
                      <w:b/>
                      <w:sz w:val="20"/>
                      <w:szCs w:val="20"/>
                    </w:rPr>
                  </w:pPr>
                  <w:r w:rsidRPr="00A75EFB">
                    <w:rPr>
                      <w:b/>
                      <w:sz w:val="20"/>
                      <w:szCs w:val="20"/>
                    </w:rPr>
                    <w:t>Introduction to Wireless Communication Systems</w:t>
                  </w:r>
                </w:p>
                <w:p w:rsidR="00372C4F" w:rsidRPr="00A75EFB" w:rsidRDefault="00372C4F" w:rsidP="00372C4F">
                  <w:pPr>
                    <w:pStyle w:val="ListParagraph"/>
                    <w:framePr w:hSpace="181" w:wrap="around" w:vAnchor="text" w:hAnchor="margin" w:xAlign="center" w:y="120"/>
                    <w:widowControl w:val="0"/>
                    <w:autoSpaceDE w:val="0"/>
                    <w:autoSpaceDN w:val="0"/>
                    <w:adjustRightInd w:val="0"/>
                    <w:spacing w:before="15"/>
                    <w:ind w:left="0" w:right="655"/>
                    <w:suppressOverlap/>
                    <w:rPr>
                      <w:sz w:val="20"/>
                      <w:szCs w:val="20"/>
                    </w:rPr>
                  </w:pPr>
                  <w:r w:rsidRPr="00A75EFB">
                    <w:rPr>
                      <w:sz w:val="20"/>
                      <w:szCs w:val="20"/>
                    </w:rPr>
                    <w:t>a) Evolution of Mobile Radio Communication</w:t>
                  </w:r>
                </w:p>
                <w:p w:rsidR="00372C4F" w:rsidRPr="00A75EFB" w:rsidRDefault="00372C4F" w:rsidP="00372C4F">
                  <w:pPr>
                    <w:pStyle w:val="ListParagraph"/>
                    <w:framePr w:hSpace="181" w:wrap="around" w:vAnchor="text" w:hAnchor="margin" w:xAlign="center" w:y="120"/>
                    <w:widowControl w:val="0"/>
                    <w:autoSpaceDE w:val="0"/>
                    <w:autoSpaceDN w:val="0"/>
                    <w:adjustRightInd w:val="0"/>
                    <w:spacing w:before="15"/>
                    <w:ind w:left="0" w:right="655"/>
                    <w:suppressOverlap/>
                    <w:rPr>
                      <w:sz w:val="20"/>
                      <w:szCs w:val="20"/>
                    </w:rPr>
                  </w:pPr>
                  <w:r w:rsidRPr="00A75EFB">
                    <w:rPr>
                      <w:sz w:val="20"/>
                      <w:szCs w:val="20"/>
                    </w:rPr>
                    <w:t>b) Basic Definitions</w:t>
                  </w:r>
                </w:p>
                <w:p w:rsidR="00372C4F" w:rsidRPr="00A75EFB" w:rsidRDefault="00372C4F" w:rsidP="00372C4F">
                  <w:pPr>
                    <w:pStyle w:val="ListParagraph"/>
                    <w:framePr w:hSpace="181" w:wrap="around" w:vAnchor="text" w:hAnchor="margin" w:xAlign="center" w:y="120"/>
                    <w:widowControl w:val="0"/>
                    <w:autoSpaceDE w:val="0"/>
                    <w:autoSpaceDN w:val="0"/>
                    <w:adjustRightInd w:val="0"/>
                    <w:spacing w:before="15"/>
                    <w:ind w:left="0" w:right="655"/>
                    <w:suppressOverlap/>
                    <w:rPr>
                      <w:sz w:val="20"/>
                      <w:szCs w:val="20"/>
                    </w:rPr>
                  </w:pPr>
                  <w:r w:rsidRPr="00A75EFB">
                    <w:rPr>
                      <w:sz w:val="20"/>
                      <w:szCs w:val="20"/>
                    </w:rPr>
                    <w:t>c) Example of Wireless Communication Systems</w:t>
                  </w:r>
                </w:p>
              </w:tc>
            </w:tr>
            <w:tr w:rsidR="00372C4F" w:rsidRPr="00A75EFB" w:rsidTr="007F2885">
              <w:trPr>
                <w:trHeight w:val="510"/>
              </w:trPr>
              <w:tc>
                <w:tcPr>
                  <w:tcW w:w="1944" w:type="dxa"/>
                  <w:tcBorders>
                    <w:top w:val="single" w:sz="4" w:space="0" w:color="auto"/>
                    <w:left w:val="single" w:sz="4" w:space="0" w:color="000000"/>
                    <w:bottom w:val="single" w:sz="4" w:space="0" w:color="000000"/>
                    <w:right w:val="single" w:sz="4" w:space="0" w:color="auto"/>
                  </w:tcBorders>
                  <w:vAlign w:val="center"/>
                  <w:hideMark/>
                </w:tcPr>
                <w:p w:rsidR="00372C4F" w:rsidRPr="00A75EFB" w:rsidRDefault="00372C4F" w:rsidP="007F2885">
                  <w:pPr>
                    <w:framePr w:hSpace="181" w:wrap="around" w:vAnchor="text" w:hAnchor="margin" w:xAlign="center" w:y="120"/>
                    <w:suppressOverlap/>
                    <w:rPr>
                      <w:b/>
                      <w:sz w:val="20"/>
                      <w:szCs w:val="20"/>
                    </w:rPr>
                  </w:pPr>
                  <w:r w:rsidRPr="00A75EFB">
                    <w:rPr>
                      <w:b/>
                      <w:sz w:val="20"/>
                      <w:szCs w:val="20"/>
                    </w:rPr>
                    <w:t>Week 2</w:t>
                  </w:r>
                </w:p>
              </w:tc>
              <w:tc>
                <w:tcPr>
                  <w:tcW w:w="7614" w:type="dxa"/>
                  <w:vMerge w:val="restart"/>
                  <w:tcBorders>
                    <w:top w:val="single" w:sz="4" w:space="0" w:color="auto"/>
                    <w:left w:val="single" w:sz="4" w:space="0" w:color="auto"/>
                    <w:right w:val="single" w:sz="4" w:space="0" w:color="auto"/>
                  </w:tcBorders>
                  <w:vAlign w:val="center"/>
                  <w:hideMark/>
                </w:tcPr>
                <w:p w:rsidR="00372C4F" w:rsidRPr="00A75EFB" w:rsidRDefault="00372C4F" w:rsidP="00372C4F">
                  <w:pPr>
                    <w:framePr w:hSpace="181" w:wrap="around" w:vAnchor="text" w:hAnchor="margin" w:xAlign="center" w:y="120"/>
                    <w:suppressOverlap/>
                    <w:rPr>
                      <w:rFonts w:eastAsia="SimSun"/>
                      <w:b/>
                      <w:sz w:val="20"/>
                      <w:szCs w:val="20"/>
                      <w:lang w:eastAsia="zh-CN"/>
                    </w:rPr>
                  </w:pPr>
                  <w:r w:rsidRPr="00A75EFB">
                    <w:rPr>
                      <w:rFonts w:eastAsia="SimSun"/>
                      <w:b/>
                      <w:sz w:val="20"/>
                      <w:szCs w:val="20"/>
                      <w:lang w:eastAsia="zh-CN"/>
                    </w:rPr>
                    <w:t>Mobile Radio Propagation: Large- Scale Path Loss</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a) Free Space Propagation Model</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b) Basic Propagation Mechanism</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c) Outdoor Propagation Models</w:t>
                  </w:r>
                </w:p>
              </w:tc>
            </w:tr>
            <w:tr w:rsidR="00372C4F" w:rsidRPr="00A75EFB" w:rsidTr="007F2885">
              <w:trPr>
                <w:trHeight w:val="618"/>
              </w:trPr>
              <w:tc>
                <w:tcPr>
                  <w:tcW w:w="1944" w:type="dxa"/>
                  <w:tcBorders>
                    <w:top w:val="single" w:sz="4" w:space="0" w:color="000000"/>
                    <w:left w:val="single" w:sz="4" w:space="0" w:color="000000"/>
                    <w:bottom w:val="single" w:sz="4" w:space="0" w:color="000000"/>
                    <w:right w:val="single" w:sz="4" w:space="0" w:color="auto"/>
                  </w:tcBorders>
                  <w:vAlign w:val="center"/>
                  <w:hideMark/>
                </w:tcPr>
                <w:p w:rsidR="00372C4F" w:rsidRPr="00A75EFB" w:rsidRDefault="00372C4F" w:rsidP="007F2885">
                  <w:pPr>
                    <w:framePr w:hSpace="181" w:wrap="around" w:vAnchor="text" w:hAnchor="margin" w:xAlign="center" w:y="120"/>
                    <w:suppressOverlap/>
                    <w:rPr>
                      <w:b/>
                      <w:sz w:val="20"/>
                      <w:szCs w:val="20"/>
                    </w:rPr>
                  </w:pPr>
                  <w:r w:rsidRPr="00A75EFB">
                    <w:rPr>
                      <w:b/>
                      <w:sz w:val="20"/>
                      <w:szCs w:val="20"/>
                    </w:rPr>
                    <w:t>Week 3</w:t>
                  </w:r>
                </w:p>
              </w:tc>
              <w:tc>
                <w:tcPr>
                  <w:tcW w:w="7614" w:type="dxa"/>
                  <w:vMerge/>
                  <w:tcBorders>
                    <w:left w:val="single" w:sz="4" w:space="0" w:color="auto"/>
                    <w:bottom w:val="single" w:sz="4" w:space="0" w:color="000000"/>
                    <w:right w:val="single" w:sz="4" w:space="0" w:color="auto"/>
                  </w:tcBorders>
                  <w:vAlign w:val="center"/>
                  <w:hideMark/>
                </w:tcPr>
                <w:p w:rsidR="00372C4F" w:rsidRPr="00A75EFB" w:rsidRDefault="00372C4F" w:rsidP="00372C4F">
                  <w:pPr>
                    <w:framePr w:hSpace="181" w:wrap="around" w:vAnchor="text" w:hAnchor="margin" w:xAlign="center" w:y="120"/>
                    <w:suppressOverlap/>
                    <w:rPr>
                      <w:rFonts w:eastAsia="SimSun"/>
                      <w:sz w:val="20"/>
                      <w:szCs w:val="20"/>
                      <w:lang w:eastAsia="zh-CN"/>
                    </w:rPr>
                  </w:pPr>
                </w:p>
              </w:tc>
            </w:tr>
            <w:tr w:rsidR="00372C4F" w:rsidRPr="00A75EFB" w:rsidTr="007F2885">
              <w:trPr>
                <w:trHeight w:val="708"/>
              </w:trPr>
              <w:tc>
                <w:tcPr>
                  <w:tcW w:w="1944" w:type="dxa"/>
                  <w:tcBorders>
                    <w:top w:val="single" w:sz="4" w:space="0" w:color="000000"/>
                    <w:left w:val="single" w:sz="4" w:space="0" w:color="000000"/>
                    <w:bottom w:val="single" w:sz="4" w:space="0" w:color="000000"/>
                    <w:right w:val="single" w:sz="4" w:space="0" w:color="auto"/>
                  </w:tcBorders>
                  <w:vAlign w:val="center"/>
                  <w:hideMark/>
                </w:tcPr>
                <w:p w:rsidR="00372C4F" w:rsidRPr="00A75EFB" w:rsidRDefault="00372C4F" w:rsidP="007F2885">
                  <w:pPr>
                    <w:framePr w:hSpace="181" w:wrap="around" w:vAnchor="text" w:hAnchor="margin" w:xAlign="center" w:y="120"/>
                    <w:suppressOverlap/>
                    <w:rPr>
                      <w:b/>
                      <w:sz w:val="20"/>
                      <w:szCs w:val="20"/>
                    </w:rPr>
                  </w:pPr>
                  <w:r w:rsidRPr="00A75EFB">
                    <w:rPr>
                      <w:b/>
                      <w:sz w:val="20"/>
                      <w:szCs w:val="20"/>
                    </w:rPr>
                    <w:t>Week 4</w:t>
                  </w:r>
                </w:p>
              </w:tc>
              <w:tc>
                <w:tcPr>
                  <w:tcW w:w="7614" w:type="dxa"/>
                  <w:vMerge w:val="restart"/>
                  <w:tcBorders>
                    <w:top w:val="single" w:sz="4" w:space="0" w:color="auto"/>
                    <w:left w:val="single" w:sz="4" w:space="0" w:color="auto"/>
                    <w:right w:val="single" w:sz="4" w:space="0" w:color="auto"/>
                  </w:tcBorders>
                  <w:vAlign w:val="center"/>
                  <w:hideMark/>
                </w:tcPr>
                <w:p w:rsidR="00372C4F" w:rsidRPr="00A75EFB" w:rsidRDefault="00372C4F" w:rsidP="00372C4F">
                  <w:pPr>
                    <w:framePr w:hSpace="181" w:wrap="around" w:vAnchor="text" w:hAnchor="margin" w:xAlign="center" w:y="120"/>
                    <w:suppressOverlap/>
                    <w:rPr>
                      <w:rFonts w:eastAsia="SimSun"/>
                      <w:b/>
                      <w:sz w:val="20"/>
                      <w:szCs w:val="20"/>
                      <w:lang w:eastAsia="zh-CN"/>
                    </w:rPr>
                  </w:pPr>
                  <w:r w:rsidRPr="00A75EFB">
                    <w:rPr>
                      <w:rFonts w:eastAsia="SimSun"/>
                      <w:b/>
                      <w:sz w:val="20"/>
                      <w:szCs w:val="20"/>
                      <w:lang w:eastAsia="zh-CN"/>
                    </w:rPr>
                    <w:t>Mobile Radio Propagation: Small -Scale Fading and Multipath</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a) Small Scale Multipath</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b) Parameters of Mobile Multipath Channels</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c) Types of Small Scale Fading</w:t>
                  </w:r>
                </w:p>
                <w:p w:rsidR="00372C4F" w:rsidRPr="00A75EFB" w:rsidRDefault="00372C4F"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d) Rayleigh and Ricean Distributions</w:t>
                  </w:r>
                </w:p>
              </w:tc>
            </w:tr>
            <w:tr w:rsidR="00372C4F" w:rsidRPr="00A75EFB" w:rsidTr="007F2885">
              <w:trPr>
                <w:trHeight w:val="708"/>
              </w:trPr>
              <w:tc>
                <w:tcPr>
                  <w:tcW w:w="1944" w:type="dxa"/>
                  <w:tcBorders>
                    <w:top w:val="single" w:sz="4" w:space="0" w:color="000000"/>
                    <w:left w:val="single" w:sz="4" w:space="0" w:color="000000"/>
                    <w:bottom w:val="single" w:sz="4" w:space="0" w:color="000000"/>
                    <w:right w:val="single" w:sz="4" w:space="0" w:color="auto"/>
                  </w:tcBorders>
                  <w:vAlign w:val="center"/>
                  <w:hideMark/>
                </w:tcPr>
                <w:p w:rsidR="00372C4F" w:rsidRPr="00A75EFB" w:rsidRDefault="00372C4F" w:rsidP="007F2885">
                  <w:pPr>
                    <w:framePr w:hSpace="181" w:wrap="around" w:vAnchor="text" w:hAnchor="margin" w:xAlign="center" w:y="120"/>
                    <w:suppressOverlap/>
                    <w:rPr>
                      <w:b/>
                      <w:sz w:val="20"/>
                      <w:szCs w:val="20"/>
                    </w:rPr>
                  </w:pPr>
                  <w:r w:rsidRPr="00A75EFB">
                    <w:rPr>
                      <w:b/>
                      <w:sz w:val="20"/>
                      <w:szCs w:val="20"/>
                    </w:rPr>
                    <w:t>Week 5</w:t>
                  </w:r>
                </w:p>
              </w:tc>
              <w:tc>
                <w:tcPr>
                  <w:tcW w:w="7614" w:type="dxa"/>
                  <w:vMerge/>
                  <w:tcBorders>
                    <w:left w:val="single" w:sz="4" w:space="0" w:color="auto"/>
                    <w:right w:val="single" w:sz="4" w:space="0" w:color="auto"/>
                  </w:tcBorders>
                  <w:vAlign w:val="center"/>
                  <w:hideMark/>
                </w:tcPr>
                <w:p w:rsidR="00372C4F" w:rsidRPr="00A75EFB" w:rsidRDefault="00372C4F" w:rsidP="00372C4F">
                  <w:pPr>
                    <w:framePr w:hSpace="181" w:wrap="around" w:vAnchor="text" w:hAnchor="margin" w:xAlign="center" w:y="120"/>
                    <w:suppressOverlap/>
                    <w:rPr>
                      <w:rFonts w:eastAsia="SimSun"/>
                      <w:sz w:val="20"/>
                      <w:szCs w:val="20"/>
                      <w:lang w:eastAsia="zh-CN"/>
                    </w:rPr>
                  </w:pPr>
                </w:p>
              </w:tc>
            </w:tr>
            <w:tr w:rsidR="00551DE4" w:rsidRPr="00A75EFB" w:rsidTr="007F2885">
              <w:trPr>
                <w:trHeight w:val="453"/>
              </w:trPr>
              <w:tc>
                <w:tcPr>
                  <w:tcW w:w="1944" w:type="dxa"/>
                  <w:tcBorders>
                    <w:top w:val="single" w:sz="4" w:space="0" w:color="000000"/>
                    <w:left w:val="single" w:sz="4" w:space="0" w:color="000000"/>
                    <w:bottom w:val="single" w:sz="4" w:space="0" w:color="000000"/>
                    <w:right w:val="single" w:sz="4" w:space="0" w:color="auto"/>
                  </w:tcBorders>
                  <w:vAlign w:val="center"/>
                  <w:hideMark/>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6</w:t>
                  </w:r>
                </w:p>
              </w:tc>
              <w:tc>
                <w:tcPr>
                  <w:tcW w:w="7614" w:type="dxa"/>
                  <w:vMerge w:val="restart"/>
                  <w:tcBorders>
                    <w:top w:val="single" w:sz="4" w:space="0" w:color="auto"/>
                    <w:left w:val="single" w:sz="4" w:space="0" w:color="auto"/>
                    <w:right w:val="single" w:sz="4" w:space="0" w:color="auto"/>
                  </w:tcBorders>
                  <w:vAlign w:val="center"/>
                  <w:hideMark/>
                </w:tcPr>
                <w:p w:rsidR="00551DE4" w:rsidRPr="00A75EFB" w:rsidRDefault="00551DE4" w:rsidP="00372C4F">
                  <w:pPr>
                    <w:framePr w:hSpace="181" w:wrap="around" w:vAnchor="text" w:hAnchor="margin" w:xAlign="center" w:y="120"/>
                    <w:suppressOverlap/>
                    <w:rPr>
                      <w:rFonts w:eastAsia="SimSun"/>
                      <w:b/>
                      <w:sz w:val="20"/>
                      <w:szCs w:val="20"/>
                      <w:lang w:eastAsia="zh-CN"/>
                    </w:rPr>
                  </w:pPr>
                  <w:r w:rsidRPr="00A75EFB">
                    <w:rPr>
                      <w:rFonts w:eastAsia="SimSun"/>
                      <w:b/>
                      <w:sz w:val="20"/>
                      <w:szCs w:val="20"/>
                      <w:lang w:eastAsia="zh-CN"/>
                    </w:rPr>
                    <w:t>Modulation Techniques for Mobile Communication</w:t>
                  </w:r>
                </w:p>
                <w:p w:rsidR="00551DE4" w:rsidRPr="00A75EFB" w:rsidRDefault="00551DE4"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a) Analogue Modulations</w:t>
                  </w:r>
                </w:p>
                <w:p w:rsidR="00551DE4" w:rsidRPr="00A75EFB" w:rsidRDefault="00551DE4"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b) Digital Modulation</w:t>
                  </w:r>
                </w:p>
                <w:p w:rsidR="00551DE4" w:rsidRPr="00A75EFB" w:rsidRDefault="00551DE4"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c) ASK, FSK and PSK</w:t>
                  </w:r>
                </w:p>
                <w:p w:rsidR="00551DE4" w:rsidRPr="00A75EFB" w:rsidRDefault="00551DE4"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d) GMSK, QPSK</w:t>
                  </w:r>
                </w:p>
                <w:p w:rsidR="00551DE4" w:rsidRPr="00A75EFB" w:rsidRDefault="00551DE4" w:rsidP="00372C4F">
                  <w:pPr>
                    <w:framePr w:hSpace="181" w:wrap="around" w:vAnchor="text" w:hAnchor="margin" w:xAlign="center" w:y="120"/>
                    <w:suppressOverlap/>
                    <w:rPr>
                      <w:rFonts w:eastAsia="SimSun"/>
                      <w:sz w:val="20"/>
                      <w:szCs w:val="20"/>
                      <w:lang w:eastAsia="zh-CN"/>
                    </w:rPr>
                  </w:pPr>
                  <w:r w:rsidRPr="00A75EFB">
                    <w:rPr>
                      <w:rFonts w:eastAsia="SimSun"/>
                      <w:sz w:val="20"/>
                      <w:szCs w:val="20"/>
                      <w:lang w:eastAsia="zh-CN"/>
                    </w:rPr>
                    <w:t>e) 16QAM and 64QAM</w:t>
                  </w:r>
                </w:p>
              </w:tc>
            </w:tr>
            <w:tr w:rsidR="00551DE4" w:rsidRPr="00A75EFB" w:rsidTr="007F2885">
              <w:trPr>
                <w:trHeight w:val="453"/>
              </w:trPr>
              <w:tc>
                <w:tcPr>
                  <w:tcW w:w="1944" w:type="dxa"/>
                  <w:tcBorders>
                    <w:top w:val="single" w:sz="4" w:space="0" w:color="000000"/>
                    <w:left w:val="single" w:sz="4" w:space="0" w:color="000000"/>
                    <w:bottom w:val="single" w:sz="4" w:space="0" w:color="000000"/>
                    <w:right w:val="single" w:sz="4" w:space="0" w:color="auto"/>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7</w:t>
                  </w:r>
                </w:p>
              </w:tc>
              <w:tc>
                <w:tcPr>
                  <w:tcW w:w="7614" w:type="dxa"/>
                  <w:vMerge/>
                  <w:tcBorders>
                    <w:left w:val="single" w:sz="4" w:space="0" w:color="auto"/>
                    <w:right w:val="single" w:sz="4" w:space="0" w:color="auto"/>
                  </w:tcBorders>
                  <w:vAlign w:val="center"/>
                </w:tcPr>
                <w:p w:rsidR="00551DE4" w:rsidRPr="00A75EFB" w:rsidRDefault="00551DE4" w:rsidP="00677683">
                  <w:pPr>
                    <w:framePr w:hSpace="181" w:wrap="around" w:vAnchor="text" w:hAnchor="margin" w:xAlign="center" w:y="120"/>
                    <w:suppressOverlap/>
                    <w:rPr>
                      <w:rFonts w:eastAsia="SimSun"/>
                      <w:b/>
                      <w:sz w:val="20"/>
                      <w:szCs w:val="20"/>
                      <w:lang w:eastAsia="zh-CN"/>
                    </w:rPr>
                  </w:pPr>
                </w:p>
              </w:tc>
            </w:tr>
            <w:tr w:rsidR="00551DE4" w:rsidRPr="00A75EFB" w:rsidTr="007F2885">
              <w:trPr>
                <w:trHeight w:val="454"/>
              </w:trPr>
              <w:tc>
                <w:tcPr>
                  <w:tcW w:w="1944" w:type="dxa"/>
                  <w:tcBorders>
                    <w:top w:val="single" w:sz="4" w:space="0" w:color="000000"/>
                    <w:left w:val="single" w:sz="4" w:space="0" w:color="000000"/>
                    <w:bottom w:val="single" w:sz="4" w:space="0" w:color="000000"/>
                    <w:right w:val="single" w:sz="4" w:space="0" w:color="auto"/>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8</w:t>
                  </w:r>
                </w:p>
              </w:tc>
              <w:tc>
                <w:tcPr>
                  <w:tcW w:w="7614" w:type="dxa"/>
                  <w:vMerge/>
                  <w:tcBorders>
                    <w:left w:val="single" w:sz="4" w:space="0" w:color="auto"/>
                    <w:bottom w:val="single" w:sz="4" w:space="0" w:color="auto"/>
                    <w:right w:val="single" w:sz="4" w:space="0" w:color="auto"/>
                  </w:tcBorders>
                  <w:vAlign w:val="center"/>
                </w:tcPr>
                <w:p w:rsidR="00551DE4" w:rsidRPr="00A75EFB" w:rsidRDefault="00551DE4" w:rsidP="00677683">
                  <w:pPr>
                    <w:framePr w:hSpace="181" w:wrap="around" w:vAnchor="text" w:hAnchor="margin" w:xAlign="center" w:y="120"/>
                    <w:suppressOverlap/>
                    <w:rPr>
                      <w:rFonts w:eastAsia="SimSun"/>
                      <w:b/>
                      <w:sz w:val="20"/>
                      <w:szCs w:val="20"/>
                      <w:lang w:eastAsia="zh-CN"/>
                    </w:rPr>
                  </w:pPr>
                </w:p>
              </w:tc>
            </w:tr>
            <w:tr w:rsidR="00677683" w:rsidRPr="00A75EFB" w:rsidTr="007F2885">
              <w:trPr>
                <w:trHeight w:val="332"/>
              </w:trPr>
              <w:tc>
                <w:tcPr>
                  <w:tcW w:w="1944" w:type="dxa"/>
                  <w:tcBorders>
                    <w:top w:val="single" w:sz="4" w:space="0" w:color="auto"/>
                    <w:left w:val="single" w:sz="4" w:space="0" w:color="auto"/>
                    <w:bottom w:val="single" w:sz="4" w:space="0" w:color="auto"/>
                    <w:right w:val="single" w:sz="4" w:space="0" w:color="auto"/>
                  </w:tcBorders>
                  <w:vAlign w:val="center"/>
                </w:tcPr>
                <w:p w:rsidR="00677683" w:rsidRPr="00A75EFB" w:rsidRDefault="00677683" w:rsidP="007F2885">
                  <w:pPr>
                    <w:framePr w:hSpace="181" w:wrap="around" w:vAnchor="text" w:hAnchor="margin" w:xAlign="center" w:y="120"/>
                    <w:suppressOverlap/>
                    <w:rPr>
                      <w:b/>
                      <w:sz w:val="20"/>
                      <w:szCs w:val="20"/>
                    </w:rPr>
                  </w:pPr>
                  <w:r w:rsidRPr="00A75EFB">
                    <w:rPr>
                      <w:b/>
                      <w:sz w:val="20"/>
                      <w:szCs w:val="20"/>
                    </w:rPr>
                    <w:t>Week 9</w:t>
                  </w:r>
                </w:p>
              </w:tc>
              <w:tc>
                <w:tcPr>
                  <w:tcW w:w="7614" w:type="dxa"/>
                  <w:tcBorders>
                    <w:top w:val="single" w:sz="4" w:space="0" w:color="auto"/>
                    <w:left w:val="single" w:sz="4" w:space="0" w:color="auto"/>
                    <w:bottom w:val="single" w:sz="4" w:space="0" w:color="auto"/>
                    <w:right w:val="single" w:sz="4" w:space="0" w:color="auto"/>
                  </w:tcBorders>
                  <w:vAlign w:val="center"/>
                </w:tcPr>
                <w:p w:rsidR="00677683" w:rsidRPr="007F2885" w:rsidRDefault="00551DE4" w:rsidP="00677683">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Semester Break</w:t>
                  </w:r>
                </w:p>
              </w:tc>
            </w:tr>
            <w:tr w:rsidR="00551DE4" w:rsidRPr="00A75EFB" w:rsidTr="007F2885">
              <w:trPr>
                <w:trHeight w:val="332"/>
              </w:trPr>
              <w:tc>
                <w:tcPr>
                  <w:tcW w:w="1944"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10</w:t>
                  </w:r>
                </w:p>
              </w:tc>
              <w:tc>
                <w:tcPr>
                  <w:tcW w:w="7614" w:type="dxa"/>
                  <w:vMerge w:val="restart"/>
                  <w:tcBorders>
                    <w:top w:val="single" w:sz="4" w:space="0" w:color="auto"/>
                    <w:left w:val="single" w:sz="4" w:space="0" w:color="auto"/>
                    <w:right w:val="single" w:sz="4" w:space="0" w:color="auto"/>
                  </w:tcBorders>
                  <w:vAlign w:val="center"/>
                </w:tcPr>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Mobile Communication Systems</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a) Second Generation (2G) GSM/GPRS/EDGE</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b) Third Generation (3G) WCDMA/HSPA/HSPA+</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c) Fourth Generation (4G) Long Term Evolution (LTE)</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d) Wireless Local Area Network (WLAN) and Bluetooth</w:t>
                  </w:r>
                </w:p>
              </w:tc>
            </w:tr>
            <w:tr w:rsidR="00551DE4" w:rsidRPr="00A75EFB" w:rsidTr="007F2885">
              <w:trPr>
                <w:trHeight w:val="332"/>
              </w:trPr>
              <w:tc>
                <w:tcPr>
                  <w:tcW w:w="1944"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11</w:t>
                  </w:r>
                </w:p>
              </w:tc>
              <w:tc>
                <w:tcPr>
                  <w:tcW w:w="7614" w:type="dxa"/>
                  <w:vMerge/>
                  <w:tcBorders>
                    <w:left w:val="single" w:sz="4" w:space="0" w:color="auto"/>
                    <w:right w:val="single" w:sz="4" w:space="0" w:color="auto"/>
                  </w:tcBorders>
                  <w:vAlign w:val="center"/>
                </w:tcPr>
                <w:p w:rsidR="00551DE4" w:rsidRPr="00A75EFB" w:rsidRDefault="00551DE4" w:rsidP="00677683">
                  <w:pPr>
                    <w:framePr w:hSpace="181" w:wrap="around" w:vAnchor="text" w:hAnchor="margin" w:xAlign="center" w:y="120"/>
                    <w:suppressOverlap/>
                    <w:rPr>
                      <w:rFonts w:eastAsia="SimSun"/>
                      <w:b/>
                      <w:sz w:val="20"/>
                      <w:szCs w:val="20"/>
                      <w:lang w:eastAsia="zh-CN"/>
                    </w:rPr>
                  </w:pPr>
                </w:p>
              </w:tc>
            </w:tr>
            <w:tr w:rsidR="00551DE4" w:rsidRPr="00A75EFB" w:rsidTr="007F2885">
              <w:trPr>
                <w:trHeight w:val="332"/>
              </w:trPr>
              <w:tc>
                <w:tcPr>
                  <w:tcW w:w="1944"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12</w:t>
                  </w:r>
                </w:p>
              </w:tc>
              <w:tc>
                <w:tcPr>
                  <w:tcW w:w="7614" w:type="dxa"/>
                  <w:vMerge/>
                  <w:tcBorders>
                    <w:left w:val="single" w:sz="4" w:space="0" w:color="auto"/>
                    <w:bottom w:val="single" w:sz="4" w:space="0" w:color="auto"/>
                    <w:right w:val="single" w:sz="4" w:space="0" w:color="auto"/>
                  </w:tcBorders>
                  <w:vAlign w:val="center"/>
                </w:tcPr>
                <w:p w:rsidR="00551DE4" w:rsidRPr="00A75EFB" w:rsidRDefault="00551DE4" w:rsidP="00677683">
                  <w:pPr>
                    <w:framePr w:hSpace="181" w:wrap="around" w:vAnchor="text" w:hAnchor="margin" w:xAlign="center" w:y="120"/>
                    <w:suppressOverlap/>
                    <w:rPr>
                      <w:rFonts w:eastAsia="SimSun"/>
                      <w:b/>
                      <w:sz w:val="20"/>
                      <w:szCs w:val="20"/>
                      <w:lang w:eastAsia="zh-CN"/>
                    </w:rPr>
                  </w:pPr>
                </w:p>
              </w:tc>
            </w:tr>
            <w:tr w:rsidR="00551DE4" w:rsidRPr="00A75EFB" w:rsidTr="007F2885">
              <w:trPr>
                <w:trHeight w:val="570"/>
              </w:trPr>
              <w:tc>
                <w:tcPr>
                  <w:tcW w:w="1944" w:type="dxa"/>
                  <w:tcBorders>
                    <w:top w:val="single" w:sz="4" w:space="0" w:color="000000"/>
                    <w:left w:val="single" w:sz="4" w:space="0" w:color="000000"/>
                    <w:bottom w:val="single" w:sz="4" w:space="0" w:color="000000"/>
                    <w:right w:val="single" w:sz="4" w:space="0" w:color="auto"/>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13</w:t>
                  </w:r>
                </w:p>
              </w:tc>
              <w:tc>
                <w:tcPr>
                  <w:tcW w:w="7614" w:type="dxa"/>
                  <w:vMerge w:val="restart"/>
                  <w:tcBorders>
                    <w:top w:val="single" w:sz="4" w:space="0" w:color="auto"/>
                    <w:left w:val="single" w:sz="4" w:space="0" w:color="auto"/>
                    <w:right w:val="single" w:sz="4" w:space="0" w:color="auto"/>
                  </w:tcBorders>
                  <w:vAlign w:val="center"/>
                </w:tcPr>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Multiple Access Techniques for Wireless Communications</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a) Frequency Division Multiple Access (FDMA)</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b) Time Division Multiple Access (TDMA)</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c) Code Division Multiple Access (CDMA)</w:t>
                  </w:r>
                </w:p>
                <w:p w:rsidR="00551DE4" w:rsidRPr="007F2885" w:rsidRDefault="00551DE4" w:rsidP="00551DE4">
                  <w:pPr>
                    <w:framePr w:hSpace="181" w:wrap="around" w:vAnchor="text" w:hAnchor="margin" w:xAlign="center" w:y="120"/>
                    <w:suppressOverlap/>
                    <w:rPr>
                      <w:rFonts w:eastAsia="SimSun"/>
                      <w:sz w:val="20"/>
                      <w:szCs w:val="20"/>
                      <w:lang w:eastAsia="zh-CN"/>
                    </w:rPr>
                  </w:pPr>
                  <w:r w:rsidRPr="007F2885">
                    <w:rPr>
                      <w:rFonts w:eastAsia="SimSun"/>
                      <w:sz w:val="20"/>
                      <w:szCs w:val="20"/>
                      <w:lang w:eastAsia="zh-CN"/>
                    </w:rPr>
                    <w:t>Orthogonal Frequency Division Multiple Access (OFDMA)</w:t>
                  </w:r>
                </w:p>
              </w:tc>
            </w:tr>
            <w:tr w:rsidR="00551DE4" w:rsidRPr="00A75EFB" w:rsidTr="007F2885">
              <w:trPr>
                <w:trHeight w:val="570"/>
              </w:trPr>
              <w:tc>
                <w:tcPr>
                  <w:tcW w:w="1944" w:type="dxa"/>
                  <w:tcBorders>
                    <w:top w:val="single" w:sz="4" w:space="0" w:color="000000"/>
                    <w:left w:val="single" w:sz="4" w:space="0" w:color="000000"/>
                    <w:bottom w:val="single" w:sz="4" w:space="0" w:color="000000"/>
                    <w:right w:val="single" w:sz="4" w:space="0" w:color="auto"/>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14</w:t>
                  </w:r>
                </w:p>
              </w:tc>
              <w:tc>
                <w:tcPr>
                  <w:tcW w:w="7614" w:type="dxa"/>
                  <w:vMerge/>
                  <w:tcBorders>
                    <w:left w:val="single" w:sz="4" w:space="0" w:color="auto"/>
                    <w:bottom w:val="single" w:sz="4" w:space="0" w:color="auto"/>
                    <w:right w:val="single" w:sz="4" w:space="0" w:color="auto"/>
                  </w:tcBorders>
                  <w:vAlign w:val="center"/>
                </w:tcPr>
                <w:p w:rsidR="00551DE4" w:rsidRPr="00A75EFB" w:rsidRDefault="00551DE4" w:rsidP="00551DE4">
                  <w:pPr>
                    <w:framePr w:hSpace="181" w:wrap="around" w:vAnchor="text" w:hAnchor="margin" w:xAlign="center" w:y="120"/>
                    <w:suppressOverlap/>
                    <w:rPr>
                      <w:rFonts w:eastAsia="SimSun"/>
                      <w:b/>
                      <w:sz w:val="20"/>
                      <w:szCs w:val="20"/>
                      <w:lang w:eastAsia="zh-CN"/>
                    </w:rPr>
                  </w:pPr>
                </w:p>
              </w:tc>
            </w:tr>
            <w:tr w:rsidR="00551DE4" w:rsidRPr="00A75EFB" w:rsidTr="007F2885">
              <w:trPr>
                <w:trHeight w:val="332"/>
              </w:trPr>
              <w:tc>
                <w:tcPr>
                  <w:tcW w:w="1944" w:type="dxa"/>
                  <w:tcBorders>
                    <w:top w:val="single" w:sz="4" w:space="0" w:color="000000"/>
                    <w:left w:val="single" w:sz="4" w:space="0" w:color="000000"/>
                    <w:bottom w:val="single" w:sz="4" w:space="0" w:color="000000"/>
                    <w:right w:val="single" w:sz="4" w:space="0" w:color="auto"/>
                  </w:tcBorders>
                  <w:vAlign w:val="center"/>
                </w:tcPr>
                <w:p w:rsidR="00551DE4" w:rsidRPr="00A75EFB" w:rsidRDefault="00551DE4" w:rsidP="007F2885">
                  <w:pPr>
                    <w:framePr w:hSpace="181" w:wrap="around" w:vAnchor="text" w:hAnchor="margin" w:xAlign="center" w:y="120"/>
                    <w:suppressOverlap/>
                    <w:rPr>
                      <w:b/>
                      <w:sz w:val="20"/>
                      <w:szCs w:val="20"/>
                    </w:rPr>
                  </w:pPr>
                  <w:r w:rsidRPr="00A75EFB">
                    <w:rPr>
                      <w:b/>
                      <w:sz w:val="20"/>
                      <w:szCs w:val="20"/>
                    </w:rPr>
                    <w:t>Week 15</w:t>
                  </w:r>
                </w:p>
              </w:tc>
              <w:tc>
                <w:tcPr>
                  <w:tcW w:w="7614" w:type="dxa"/>
                  <w:tcBorders>
                    <w:top w:val="single" w:sz="4" w:space="0" w:color="auto"/>
                    <w:left w:val="single" w:sz="4" w:space="0" w:color="auto"/>
                    <w:right w:val="single" w:sz="4" w:space="0" w:color="auto"/>
                  </w:tcBorders>
                  <w:vAlign w:val="center"/>
                </w:tcPr>
                <w:p w:rsidR="00551DE4" w:rsidRPr="00A75EFB" w:rsidRDefault="00551DE4" w:rsidP="00551DE4">
                  <w:pPr>
                    <w:framePr w:hSpace="181" w:wrap="around" w:vAnchor="text" w:hAnchor="margin" w:xAlign="center" w:y="120"/>
                    <w:suppressOverlap/>
                    <w:rPr>
                      <w:rFonts w:eastAsia="SimSun"/>
                      <w:b/>
                      <w:sz w:val="20"/>
                      <w:szCs w:val="20"/>
                      <w:lang w:eastAsia="zh-CN"/>
                    </w:rPr>
                  </w:pPr>
                  <w:r w:rsidRPr="00A75EFB">
                    <w:rPr>
                      <w:rFonts w:eastAsia="SimSun"/>
                      <w:b/>
                      <w:sz w:val="20"/>
                      <w:szCs w:val="20"/>
                      <w:lang w:eastAsia="zh-CN"/>
                    </w:rPr>
                    <w:t>Revision Week</w:t>
                  </w:r>
                </w:p>
              </w:tc>
            </w:tr>
          </w:tbl>
          <w:p w:rsidR="00372C4F" w:rsidRPr="00A75EFB" w:rsidRDefault="00372C4F" w:rsidP="006D28BD">
            <w:pPr>
              <w:pStyle w:val="Header"/>
              <w:tabs>
                <w:tab w:val="left" w:pos="1318"/>
              </w:tabs>
              <w:ind w:left="72"/>
              <w:rPr>
                <w:bCs/>
                <w:sz w:val="20"/>
                <w:szCs w:val="20"/>
              </w:rPr>
            </w:pPr>
          </w:p>
          <w:p w:rsidR="00372C4F" w:rsidRPr="00A75EFB" w:rsidRDefault="00372C4F" w:rsidP="006D28BD">
            <w:pPr>
              <w:pStyle w:val="Header"/>
              <w:tabs>
                <w:tab w:val="left" w:pos="1318"/>
              </w:tabs>
              <w:ind w:left="72"/>
              <w:rPr>
                <w:b/>
                <w:bCs/>
                <w:sz w:val="20"/>
                <w:szCs w:val="20"/>
              </w:rPr>
            </w:pPr>
          </w:p>
          <w:p w:rsidR="00372C4F" w:rsidRPr="00A75EFB" w:rsidRDefault="00551DE4" w:rsidP="006D28BD">
            <w:pPr>
              <w:pStyle w:val="Header"/>
              <w:tabs>
                <w:tab w:val="left" w:pos="1318"/>
              </w:tabs>
              <w:ind w:left="72"/>
              <w:rPr>
                <w:b/>
                <w:bCs/>
                <w:sz w:val="20"/>
                <w:szCs w:val="20"/>
              </w:rPr>
            </w:pPr>
            <w:r w:rsidRPr="00A75EFB">
              <w:rPr>
                <w:b/>
                <w:bCs/>
                <w:sz w:val="20"/>
                <w:szCs w:val="20"/>
              </w:rPr>
              <w:t>REFERENCES:</w:t>
            </w:r>
          </w:p>
          <w:p w:rsidR="00372C4F" w:rsidRPr="00A75EFB" w:rsidRDefault="00372C4F" w:rsidP="00551DE4">
            <w:pPr>
              <w:pStyle w:val="Header"/>
              <w:tabs>
                <w:tab w:val="left" w:pos="1318"/>
              </w:tabs>
              <w:ind w:left="72"/>
              <w:rPr>
                <w:b/>
                <w:bCs/>
                <w:sz w:val="20"/>
                <w:szCs w:val="20"/>
              </w:rPr>
            </w:pPr>
          </w:p>
          <w:p w:rsidR="00551DE4" w:rsidRPr="00A75EFB" w:rsidRDefault="00551DE4" w:rsidP="004829B9">
            <w:pPr>
              <w:widowControl w:val="0"/>
              <w:numPr>
                <w:ilvl w:val="0"/>
                <w:numId w:val="410"/>
              </w:numPr>
              <w:autoSpaceDE w:val="0"/>
              <w:autoSpaceDN w:val="0"/>
              <w:adjustRightInd w:val="0"/>
              <w:spacing w:before="33"/>
              <w:ind w:right="328"/>
              <w:rPr>
                <w:spacing w:val="2"/>
                <w:sz w:val="20"/>
                <w:szCs w:val="20"/>
              </w:rPr>
            </w:pPr>
            <w:r w:rsidRPr="00A75EFB">
              <w:rPr>
                <w:spacing w:val="2"/>
                <w:sz w:val="20"/>
                <w:szCs w:val="20"/>
              </w:rPr>
              <w:t>Jorge Olenewa, Guide to Wireless Communications, 2013</w:t>
            </w:r>
          </w:p>
          <w:p w:rsidR="00551DE4" w:rsidRPr="00A75EFB" w:rsidRDefault="00551DE4" w:rsidP="004829B9">
            <w:pPr>
              <w:widowControl w:val="0"/>
              <w:numPr>
                <w:ilvl w:val="0"/>
                <w:numId w:val="410"/>
              </w:numPr>
              <w:autoSpaceDE w:val="0"/>
              <w:autoSpaceDN w:val="0"/>
              <w:adjustRightInd w:val="0"/>
              <w:spacing w:before="33"/>
              <w:ind w:right="328"/>
              <w:rPr>
                <w:spacing w:val="2"/>
                <w:sz w:val="20"/>
                <w:szCs w:val="20"/>
              </w:rPr>
            </w:pPr>
            <w:r w:rsidRPr="00A75EFB">
              <w:rPr>
                <w:spacing w:val="2"/>
                <w:sz w:val="20"/>
                <w:szCs w:val="20"/>
              </w:rPr>
              <w:t>Victor L. Granatstein, Physical Principles of Wireless Communications, 2012</w:t>
            </w:r>
          </w:p>
          <w:p w:rsidR="00551DE4" w:rsidRPr="00A75EFB" w:rsidRDefault="00551DE4" w:rsidP="004829B9">
            <w:pPr>
              <w:widowControl w:val="0"/>
              <w:numPr>
                <w:ilvl w:val="0"/>
                <w:numId w:val="410"/>
              </w:numPr>
              <w:shd w:val="clear" w:color="auto" w:fill="FFFFFF"/>
              <w:autoSpaceDE w:val="0"/>
              <w:autoSpaceDN w:val="0"/>
              <w:adjustRightInd w:val="0"/>
              <w:ind w:right="328"/>
              <w:rPr>
                <w:color w:val="000000"/>
                <w:sz w:val="20"/>
                <w:szCs w:val="20"/>
              </w:rPr>
            </w:pPr>
            <w:r w:rsidRPr="00A75EFB">
              <w:rPr>
                <w:spacing w:val="2"/>
                <w:sz w:val="20"/>
                <w:szCs w:val="20"/>
              </w:rPr>
              <w:t>Fette, Aiello, Chandra etc.RF&amp; Wireless Technologies, Newnes, 2008.</w:t>
            </w:r>
            <w:r w:rsidRPr="00A75EFB">
              <w:rPr>
                <w:rStyle w:val="apple-converted-space"/>
                <w:rFonts w:eastAsia="SimSun"/>
                <w:sz w:val="20"/>
                <w:szCs w:val="20"/>
              </w:rPr>
              <w:t> </w:t>
            </w:r>
          </w:p>
          <w:p w:rsidR="00551DE4" w:rsidRPr="00A75EFB" w:rsidRDefault="00551DE4" w:rsidP="004829B9">
            <w:pPr>
              <w:widowControl w:val="0"/>
              <w:numPr>
                <w:ilvl w:val="0"/>
                <w:numId w:val="410"/>
              </w:numPr>
              <w:autoSpaceDE w:val="0"/>
              <w:autoSpaceDN w:val="0"/>
              <w:adjustRightInd w:val="0"/>
              <w:spacing w:before="33"/>
              <w:ind w:right="328"/>
              <w:rPr>
                <w:spacing w:val="2"/>
                <w:sz w:val="20"/>
                <w:szCs w:val="20"/>
              </w:rPr>
            </w:pPr>
            <w:r w:rsidRPr="00A75EFB">
              <w:rPr>
                <w:spacing w:val="2"/>
                <w:sz w:val="20"/>
                <w:szCs w:val="20"/>
              </w:rPr>
              <w:t>David Tse and Pramod Viswanath, Fundamentals of Wireless Communication, 2005</w:t>
            </w:r>
          </w:p>
          <w:p w:rsidR="00551DE4" w:rsidRPr="00A75EFB" w:rsidRDefault="00551DE4" w:rsidP="004829B9">
            <w:pPr>
              <w:widowControl w:val="0"/>
              <w:numPr>
                <w:ilvl w:val="0"/>
                <w:numId w:val="410"/>
              </w:numPr>
              <w:autoSpaceDE w:val="0"/>
              <w:autoSpaceDN w:val="0"/>
              <w:adjustRightInd w:val="0"/>
              <w:spacing w:before="33"/>
              <w:ind w:right="328"/>
              <w:rPr>
                <w:spacing w:val="2"/>
                <w:sz w:val="20"/>
                <w:szCs w:val="20"/>
              </w:rPr>
            </w:pPr>
            <w:r w:rsidRPr="00A75EFB">
              <w:rPr>
                <w:spacing w:val="2"/>
                <w:sz w:val="20"/>
                <w:szCs w:val="20"/>
              </w:rPr>
              <w:t>William Stallings, Wireless Communications and Networks, 2004</w:t>
            </w:r>
          </w:p>
          <w:p w:rsidR="00551DE4" w:rsidRPr="00A75EFB" w:rsidRDefault="00551DE4" w:rsidP="004829B9">
            <w:pPr>
              <w:widowControl w:val="0"/>
              <w:numPr>
                <w:ilvl w:val="0"/>
                <w:numId w:val="410"/>
              </w:numPr>
              <w:autoSpaceDE w:val="0"/>
              <w:autoSpaceDN w:val="0"/>
              <w:adjustRightInd w:val="0"/>
              <w:spacing w:before="33"/>
              <w:ind w:right="328"/>
              <w:rPr>
                <w:spacing w:val="2"/>
                <w:sz w:val="20"/>
                <w:szCs w:val="20"/>
              </w:rPr>
            </w:pPr>
            <w:r w:rsidRPr="00A75EFB">
              <w:rPr>
                <w:spacing w:val="2"/>
                <w:sz w:val="20"/>
                <w:szCs w:val="20"/>
              </w:rPr>
              <w:t>Theodore S. Rappaport. Wireless Communications: Principles and Practice. Prentice Hall, 2002</w:t>
            </w:r>
          </w:p>
          <w:p w:rsidR="00551DE4" w:rsidRPr="00A75EFB" w:rsidRDefault="00551DE4" w:rsidP="00551DE4">
            <w:pPr>
              <w:pStyle w:val="Header"/>
              <w:tabs>
                <w:tab w:val="left" w:pos="1318"/>
              </w:tabs>
              <w:ind w:left="72"/>
              <w:rPr>
                <w:b/>
                <w:bCs/>
                <w:sz w:val="20"/>
                <w:szCs w:val="20"/>
              </w:rPr>
            </w:pPr>
          </w:p>
          <w:p w:rsidR="00551DE4" w:rsidRPr="00A75EFB" w:rsidRDefault="00551DE4" w:rsidP="00551DE4">
            <w:pPr>
              <w:pStyle w:val="Header"/>
              <w:tabs>
                <w:tab w:val="left" w:pos="1318"/>
              </w:tabs>
              <w:ind w:left="72"/>
              <w:rPr>
                <w:b/>
                <w:bCs/>
                <w:sz w:val="20"/>
                <w:szCs w:val="20"/>
              </w:rPr>
            </w:pPr>
            <w:r w:rsidRPr="00A75EFB">
              <w:rPr>
                <w:b/>
                <w:bCs/>
                <w:sz w:val="20"/>
                <w:szCs w:val="20"/>
              </w:rPr>
              <w:t>GRADING</w:t>
            </w:r>
          </w:p>
          <w:p w:rsidR="00551DE4" w:rsidRPr="00A75EFB" w:rsidRDefault="00551DE4" w:rsidP="00551DE4">
            <w:pPr>
              <w:pStyle w:val="Header"/>
              <w:tabs>
                <w:tab w:val="left" w:pos="1318"/>
              </w:tabs>
              <w:ind w:left="72"/>
              <w:rPr>
                <w:b/>
                <w:bCs/>
                <w:sz w:val="20"/>
                <w:szCs w:val="20"/>
              </w:rPr>
            </w:pPr>
          </w:p>
          <w:tbl>
            <w:tblPr>
              <w:tblW w:w="949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7"/>
              <w:gridCol w:w="4369"/>
              <w:gridCol w:w="1512"/>
              <w:gridCol w:w="1351"/>
              <w:gridCol w:w="1596"/>
            </w:tblGrid>
            <w:tr w:rsidR="00551DE4" w:rsidRPr="00A75EFB" w:rsidTr="007F2885">
              <w:trPr>
                <w:trHeight w:val="685"/>
              </w:trPr>
              <w:tc>
                <w:tcPr>
                  <w:tcW w:w="667" w:type="dxa"/>
                  <w:tcBorders>
                    <w:top w:val="single" w:sz="4" w:space="0" w:color="auto"/>
                    <w:left w:val="single" w:sz="4" w:space="0" w:color="auto"/>
                    <w:bottom w:val="single" w:sz="4" w:space="0" w:color="auto"/>
                    <w:right w:val="single" w:sz="4" w:space="0" w:color="auto"/>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No.</w:t>
                  </w:r>
                </w:p>
              </w:tc>
              <w:tc>
                <w:tcPr>
                  <w:tcW w:w="4369" w:type="dxa"/>
                  <w:tcBorders>
                    <w:top w:val="single" w:sz="4" w:space="0" w:color="auto"/>
                    <w:left w:val="single" w:sz="4" w:space="0" w:color="auto"/>
                    <w:bottom w:val="single" w:sz="4" w:space="0" w:color="auto"/>
                    <w:right w:val="single" w:sz="4" w:space="0" w:color="auto"/>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Assessment</w:t>
                  </w:r>
                </w:p>
              </w:tc>
              <w:tc>
                <w:tcPr>
                  <w:tcW w:w="1512" w:type="dxa"/>
                  <w:tcBorders>
                    <w:top w:val="single" w:sz="4" w:space="0" w:color="auto"/>
                    <w:left w:val="single" w:sz="4" w:space="0" w:color="auto"/>
                    <w:bottom w:val="single" w:sz="4" w:space="0" w:color="auto"/>
                    <w:right w:val="single" w:sz="4" w:space="0" w:color="auto"/>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Number</w:t>
                  </w:r>
                </w:p>
              </w:tc>
              <w:tc>
                <w:tcPr>
                  <w:tcW w:w="1349" w:type="dxa"/>
                  <w:tcBorders>
                    <w:top w:val="single" w:sz="4" w:space="0" w:color="auto"/>
                    <w:left w:val="single" w:sz="4" w:space="0" w:color="auto"/>
                    <w:bottom w:val="single" w:sz="4" w:space="0" w:color="auto"/>
                    <w:right w:val="single" w:sz="4" w:space="0" w:color="auto"/>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 each</w:t>
                  </w:r>
                </w:p>
              </w:tc>
              <w:tc>
                <w:tcPr>
                  <w:tcW w:w="1596" w:type="dxa"/>
                  <w:tcBorders>
                    <w:top w:val="single" w:sz="4" w:space="0" w:color="auto"/>
                    <w:left w:val="single" w:sz="4" w:space="0" w:color="auto"/>
                    <w:bottom w:val="single" w:sz="4" w:space="0" w:color="auto"/>
                    <w:right w:val="single" w:sz="4" w:space="0" w:color="auto"/>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 total</w:t>
                  </w:r>
                </w:p>
              </w:tc>
            </w:tr>
            <w:tr w:rsidR="00551DE4" w:rsidRPr="00A75EFB" w:rsidTr="007F2885">
              <w:trPr>
                <w:trHeight w:val="496"/>
              </w:trPr>
              <w:tc>
                <w:tcPr>
                  <w:tcW w:w="667" w:type="dxa"/>
                  <w:tcBorders>
                    <w:top w:val="single" w:sz="4" w:space="0" w:color="auto"/>
                    <w:left w:val="single" w:sz="4" w:space="0" w:color="000000"/>
                    <w:bottom w:val="single" w:sz="4" w:space="0" w:color="000000"/>
                    <w:right w:val="single" w:sz="4" w:space="0" w:color="000000"/>
                  </w:tcBorders>
                  <w:vAlign w:val="center"/>
                  <w:hideMark/>
                </w:tcPr>
                <w:p w:rsidR="00551DE4" w:rsidRPr="00A75EFB" w:rsidRDefault="00551DE4" w:rsidP="00551DE4">
                  <w:pPr>
                    <w:framePr w:hSpace="181" w:wrap="around" w:vAnchor="text" w:hAnchor="margin" w:xAlign="center" w:y="120"/>
                    <w:suppressOverlap/>
                    <w:jc w:val="center"/>
                    <w:rPr>
                      <w:sz w:val="20"/>
                      <w:szCs w:val="20"/>
                    </w:rPr>
                  </w:pPr>
                  <w:r w:rsidRPr="00A75EFB">
                    <w:rPr>
                      <w:sz w:val="20"/>
                      <w:szCs w:val="20"/>
                    </w:rPr>
                    <w:t>1</w:t>
                  </w:r>
                </w:p>
              </w:tc>
              <w:tc>
                <w:tcPr>
                  <w:tcW w:w="4369" w:type="dxa"/>
                  <w:tcBorders>
                    <w:top w:val="single" w:sz="4" w:space="0" w:color="auto"/>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line="100" w:lineRule="exact"/>
                    <w:suppressOverlap/>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ind w:left="102"/>
                    <w:suppressOverlap/>
                    <w:rPr>
                      <w:sz w:val="20"/>
                      <w:szCs w:val="20"/>
                    </w:rPr>
                  </w:pPr>
                  <w:r w:rsidRPr="00A75EFB">
                    <w:rPr>
                      <w:spacing w:val="3"/>
                      <w:sz w:val="20"/>
                      <w:szCs w:val="20"/>
                    </w:rPr>
                    <w:t>T</w:t>
                  </w:r>
                  <w:r w:rsidRPr="00A75EFB">
                    <w:rPr>
                      <w:sz w:val="20"/>
                      <w:szCs w:val="20"/>
                    </w:rPr>
                    <w:t>e</w:t>
                  </w:r>
                  <w:r w:rsidRPr="00A75EFB">
                    <w:rPr>
                      <w:spacing w:val="-1"/>
                      <w:sz w:val="20"/>
                      <w:szCs w:val="20"/>
                    </w:rPr>
                    <w:t>s</w:t>
                  </w:r>
                  <w:r w:rsidRPr="00A75EFB">
                    <w:rPr>
                      <w:sz w:val="20"/>
                      <w:szCs w:val="20"/>
                    </w:rPr>
                    <w:t>t</w:t>
                  </w:r>
                </w:p>
              </w:tc>
              <w:tc>
                <w:tcPr>
                  <w:tcW w:w="1512" w:type="dxa"/>
                  <w:tcBorders>
                    <w:top w:val="single" w:sz="4" w:space="0" w:color="auto"/>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3" w:line="100" w:lineRule="exact"/>
                    <w:suppressOverlap/>
                    <w:jc w:val="center"/>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uppressOverlap/>
                    <w:jc w:val="center"/>
                    <w:rPr>
                      <w:sz w:val="20"/>
                      <w:szCs w:val="20"/>
                    </w:rPr>
                  </w:pPr>
                  <w:r w:rsidRPr="00A75EFB">
                    <w:rPr>
                      <w:sz w:val="20"/>
                      <w:szCs w:val="20"/>
                    </w:rPr>
                    <w:t>1</w:t>
                  </w:r>
                </w:p>
              </w:tc>
              <w:tc>
                <w:tcPr>
                  <w:tcW w:w="1349" w:type="dxa"/>
                  <w:tcBorders>
                    <w:top w:val="single" w:sz="4" w:space="0" w:color="auto"/>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3" w:line="100" w:lineRule="exact"/>
                    <w:suppressOverlap/>
                    <w:jc w:val="center"/>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uppressOverlap/>
                    <w:jc w:val="center"/>
                    <w:rPr>
                      <w:sz w:val="20"/>
                      <w:szCs w:val="20"/>
                    </w:rPr>
                  </w:pPr>
                  <w:r w:rsidRPr="00A75EFB">
                    <w:rPr>
                      <w:spacing w:val="1"/>
                      <w:w w:val="99"/>
                      <w:sz w:val="20"/>
                      <w:szCs w:val="20"/>
                    </w:rPr>
                    <w:t>25</w:t>
                  </w:r>
                </w:p>
              </w:tc>
              <w:tc>
                <w:tcPr>
                  <w:tcW w:w="1596" w:type="dxa"/>
                  <w:tcBorders>
                    <w:top w:val="single" w:sz="4" w:space="0" w:color="auto"/>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3" w:line="100" w:lineRule="exact"/>
                    <w:suppressOverlap/>
                    <w:jc w:val="center"/>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uppressOverlap/>
                    <w:jc w:val="center"/>
                    <w:rPr>
                      <w:sz w:val="20"/>
                      <w:szCs w:val="20"/>
                    </w:rPr>
                  </w:pPr>
                  <w:r w:rsidRPr="00A75EFB">
                    <w:rPr>
                      <w:spacing w:val="1"/>
                      <w:w w:val="99"/>
                      <w:sz w:val="20"/>
                      <w:szCs w:val="20"/>
                    </w:rPr>
                    <w:t>2</w:t>
                  </w:r>
                  <w:r w:rsidRPr="00A75EFB">
                    <w:rPr>
                      <w:w w:val="99"/>
                      <w:sz w:val="20"/>
                      <w:szCs w:val="20"/>
                    </w:rPr>
                    <w:t>5</w:t>
                  </w:r>
                </w:p>
              </w:tc>
            </w:tr>
            <w:tr w:rsidR="00551DE4" w:rsidRPr="00A75EFB" w:rsidTr="007F2885">
              <w:trPr>
                <w:trHeight w:val="749"/>
              </w:trPr>
              <w:tc>
                <w:tcPr>
                  <w:tcW w:w="667" w:type="dxa"/>
                  <w:tcBorders>
                    <w:top w:val="single" w:sz="4" w:space="0" w:color="000000"/>
                    <w:left w:val="single" w:sz="4" w:space="0" w:color="000000"/>
                    <w:bottom w:val="single" w:sz="4" w:space="0" w:color="000000"/>
                    <w:right w:val="single" w:sz="4" w:space="0" w:color="000000"/>
                  </w:tcBorders>
                  <w:vAlign w:val="center"/>
                  <w:hideMark/>
                </w:tcPr>
                <w:p w:rsidR="00551DE4" w:rsidRPr="00A75EFB" w:rsidRDefault="00551DE4" w:rsidP="00551DE4">
                  <w:pPr>
                    <w:framePr w:hSpace="181" w:wrap="around" w:vAnchor="text" w:hAnchor="margin" w:xAlign="center" w:y="120"/>
                    <w:suppressOverlap/>
                    <w:jc w:val="center"/>
                    <w:rPr>
                      <w:sz w:val="20"/>
                      <w:szCs w:val="20"/>
                    </w:rPr>
                  </w:pPr>
                  <w:r w:rsidRPr="00A75EFB">
                    <w:rPr>
                      <w:sz w:val="20"/>
                      <w:szCs w:val="20"/>
                    </w:rPr>
                    <w:t>2</w:t>
                  </w:r>
                </w:p>
              </w:tc>
              <w:tc>
                <w:tcPr>
                  <w:tcW w:w="4369"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line="100" w:lineRule="exact"/>
                    <w:suppressOverlap/>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ind w:left="102"/>
                    <w:suppressOverlap/>
                    <w:rPr>
                      <w:sz w:val="20"/>
                      <w:szCs w:val="20"/>
                    </w:rPr>
                  </w:pPr>
                  <w:r w:rsidRPr="00A75EFB">
                    <w:rPr>
                      <w:sz w:val="20"/>
                      <w:szCs w:val="20"/>
                    </w:rPr>
                    <w:t>A</w:t>
                  </w:r>
                  <w:r w:rsidRPr="00A75EFB">
                    <w:rPr>
                      <w:spacing w:val="-1"/>
                      <w:sz w:val="20"/>
                      <w:szCs w:val="20"/>
                    </w:rPr>
                    <w:t>ss</w:t>
                  </w:r>
                  <w:r w:rsidRPr="00A75EFB">
                    <w:rPr>
                      <w:spacing w:val="2"/>
                      <w:sz w:val="20"/>
                      <w:szCs w:val="20"/>
                    </w:rPr>
                    <w:t>i</w:t>
                  </w:r>
                  <w:r w:rsidRPr="00A75EFB">
                    <w:rPr>
                      <w:spacing w:val="1"/>
                      <w:sz w:val="20"/>
                      <w:szCs w:val="20"/>
                    </w:rPr>
                    <w:t>gn</w:t>
                  </w:r>
                  <w:r w:rsidRPr="00A75EFB">
                    <w:rPr>
                      <w:spacing w:val="-4"/>
                      <w:sz w:val="20"/>
                      <w:szCs w:val="20"/>
                    </w:rPr>
                    <w:t>m</w:t>
                  </w:r>
                  <w:r w:rsidRPr="00A75EFB">
                    <w:rPr>
                      <w:spacing w:val="3"/>
                      <w:sz w:val="20"/>
                      <w:szCs w:val="20"/>
                    </w:rPr>
                    <w:t>e</w:t>
                  </w:r>
                  <w:r w:rsidRPr="00A75EFB">
                    <w:rPr>
                      <w:spacing w:val="-1"/>
                      <w:sz w:val="20"/>
                      <w:szCs w:val="20"/>
                    </w:rPr>
                    <w:t>n</w:t>
                  </w:r>
                  <w:r w:rsidRPr="00A75EFB">
                    <w:rPr>
                      <w:spacing w:val="2"/>
                      <w:sz w:val="20"/>
                      <w:szCs w:val="20"/>
                    </w:rPr>
                    <w:t>t</w:t>
                  </w:r>
                  <w:r w:rsidRPr="00A75EFB">
                    <w:rPr>
                      <w:sz w:val="20"/>
                      <w:szCs w:val="20"/>
                    </w:rPr>
                    <w:t>s, Project and Presentation</w:t>
                  </w:r>
                </w:p>
              </w:tc>
              <w:tc>
                <w:tcPr>
                  <w:tcW w:w="1512"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3" w:line="100" w:lineRule="exact"/>
                    <w:suppressOverlap/>
                    <w:jc w:val="center"/>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uppressOverlap/>
                    <w:jc w:val="center"/>
                    <w:rPr>
                      <w:sz w:val="20"/>
                      <w:szCs w:val="20"/>
                    </w:rPr>
                  </w:pPr>
                  <w:r w:rsidRPr="00A75EFB">
                    <w:rPr>
                      <w:sz w:val="20"/>
                      <w:szCs w:val="20"/>
                    </w:rPr>
                    <w:t>1</w:t>
                  </w:r>
                </w:p>
              </w:tc>
              <w:tc>
                <w:tcPr>
                  <w:tcW w:w="1349"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3" w:line="100" w:lineRule="exact"/>
                    <w:suppressOverlap/>
                    <w:jc w:val="center"/>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uppressOverlap/>
                    <w:jc w:val="center"/>
                    <w:rPr>
                      <w:sz w:val="20"/>
                      <w:szCs w:val="20"/>
                    </w:rPr>
                  </w:pPr>
                  <w:r w:rsidRPr="00A75EFB">
                    <w:rPr>
                      <w:spacing w:val="1"/>
                      <w:w w:val="99"/>
                      <w:sz w:val="20"/>
                      <w:szCs w:val="20"/>
                    </w:rPr>
                    <w:t>25</w:t>
                  </w:r>
                </w:p>
              </w:tc>
              <w:tc>
                <w:tcPr>
                  <w:tcW w:w="1596"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3" w:line="100" w:lineRule="exact"/>
                    <w:suppressOverlap/>
                    <w:jc w:val="center"/>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uppressOverlap/>
                    <w:jc w:val="center"/>
                    <w:rPr>
                      <w:sz w:val="20"/>
                      <w:szCs w:val="20"/>
                    </w:rPr>
                  </w:pPr>
                  <w:r w:rsidRPr="00A75EFB">
                    <w:rPr>
                      <w:spacing w:val="1"/>
                      <w:w w:val="99"/>
                      <w:sz w:val="20"/>
                      <w:szCs w:val="20"/>
                    </w:rPr>
                    <w:t>25</w:t>
                  </w:r>
                </w:p>
              </w:tc>
            </w:tr>
            <w:tr w:rsidR="00551DE4" w:rsidRPr="00A75EFB" w:rsidTr="007F2885">
              <w:trPr>
                <w:trHeight w:val="510"/>
              </w:trPr>
              <w:tc>
                <w:tcPr>
                  <w:tcW w:w="667"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spacing w:before="40" w:after="40"/>
                    <w:suppressOverlap/>
                    <w:jc w:val="center"/>
                    <w:rPr>
                      <w:sz w:val="20"/>
                      <w:szCs w:val="20"/>
                    </w:rPr>
                  </w:pPr>
                  <w:r w:rsidRPr="00A75EFB">
                    <w:rPr>
                      <w:sz w:val="20"/>
                      <w:szCs w:val="20"/>
                    </w:rPr>
                    <w:t>3</w:t>
                  </w:r>
                </w:p>
              </w:tc>
              <w:tc>
                <w:tcPr>
                  <w:tcW w:w="4369"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40" w:line="100" w:lineRule="exact"/>
                    <w:suppressOverlap/>
                    <w:rPr>
                      <w:sz w:val="20"/>
                      <w:szCs w:val="20"/>
                    </w:rPr>
                  </w:pPr>
                </w:p>
                <w:p w:rsidR="00551DE4" w:rsidRPr="00A75EFB" w:rsidRDefault="00551DE4" w:rsidP="00551DE4">
                  <w:pPr>
                    <w:framePr w:hSpace="181" w:wrap="around" w:vAnchor="text" w:hAnchor="margin" w:xAlign="center" w:y="120"/>
                    <w:widowControl w:val="0"/>
                    <w:autoSpaceDE w:val="0"/>
                    <w:autoSpaceDN w:val="0"/>
                    <w:adjustRightInd w:val="0"/>
                    <w:spacing w:before="20" w:after="40"/>
                    <w:suppressOverlap/>
                    <w:rPr>
                      <w:sz w:val="20"/>
                      <w:szCs w:val="20"/>
                    </w:rPr>
                  </w:pPr>
                  <w:r w:rsidRPr="00A75EFB">
                    <w:rPr>
                      <w:sz w:val="20"/>
                      <w:szCs w:val="20"/>
                    </w:rPr>
                    <w:t>Final exam - Summative assessment</w:t>
                  </w:r>
                </w:p>
              </w:tc>
              <w:tc>
                <w:tcPr>
                  <w:tcW w:w="1512"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60" w:after="40" w:line="100" w:lineRule="exact"/>
                    <w:suppressOverlap/>
                    <w:jc w:val="center"/>
                    <w:rPr>
                      <w:sz w:val="20"/>
                      <w:szCs w:val="20"/>
                    </w:rPr>
                  </w:pPr>
                  <w:r w:rsidRPr="00A75EFB">
                    <w:rPr>
                      <w:sz w:val="20"/>
                      <w:szCs w:val="20"/>
                    </w:rPr>
                    <w:t>1</w:t>
                  </w:r>
                </w:p>
              </w:tc>
              <w:tc>
                <w:tcPr>
                  <w:tcW w:w="1349"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60" w:after="40" w:line="100" w:lineRule="exact"/>
                    <w:suppressOverlap/>
                    <w:jc w:val="center"/>
                    <w:rPr>
                      <w:sz w:val="20"/>
                      <w:szCs w:val="20"/>
                    </w:rPr>
                  </w:pPr>
                  <w:r w:rsidRPr="00A75EFB">
                    <w:rPr>
                      <w:sz w:val="20"/>
                      <w:szCs w:val="20"/>
                    </w:rPr>
                    <w:t>50</w:t>
                  </w:r>
                </w:p>
              </w:tc>
              <w:tc>
                <w:tcPr>
                  <w:tcW w:w="1596" w:type="dxa"/>
                  <w:tcBorders>
                    <w:top w:val="single" w:sz="4" w:space="0" w:color="000000"/>
                    <w:left w:val="single" w:sz="4" w:space="0" w:color="000000"/>
                    <w:bottom w:val="single" w:sz="4" w:space="0" w:color="000000"/>
                    <w:right w:val="single" w:sz="4" w:space="0" w:color="000000"/>
                  </w:tcBorders>
                  <w:vAlign w:val="center"/>
                </w:tcPr>
                <w:p w:rsidR="00551DE4" w:rsidRPr="00A75EFB" w:rsidRDefault="00551DE4" w:rsidP="00551DE4">
                  <w:pPr>
                    <w:framePr w:hSpace="181" w:wrap="around" w:vAnchor="text" w:hAnchor="margin" w:xAlign="center" w:y="120"/>
                    <w:widowControl w:val="0"/>
                    <w:autoSpaceDE w:val="0"/>
                    <w:autoSpaceDN w:val="0"/>
                    <w:adjustRightInd w:val="0"/>
                    <w:spacing w:before="60" w:after="40" w:line="100" w:lineRule="exact"/>
                    <w:suppressOverlap/>
                    <w:jc w:val="center"/>
                    <w:rPr>
                      <w:sz w:val="20"/>
                      <w:szCs w:val="20"/>
                    </w:rPr>
                  </w:pPr>
                  <w:r w:rsidRPr="00A75EFB">
                    <w:rPr>
                      <w:sz w:val="20"/>
                      <w:szCs w:val="20"/>
                    </w:rPr>
                    <w:t>50</w:t>
                  </w:r>
                </w:p>
              </w:tc>
            </w:tr>
            <w:tr w:rsidR="00551DE4" w:rsidRPr="00A75EFB" w:rsidTr="007F2885">
              <w:trPr>
                <w:trHeight w:val="642"/>
              </w:trPr>
              <w:tc>
                <w:tcPr>
                  <w:tcW w:w="7899" w:type="dxa"/>
                  <w:gridSpan w:val="4"/>
                  <w:tcBorders>
                    <w:top w:val="single" w:sz="4" w:space="0" w:color="000000"/>
                    <w:left w:val="single" w:sz="4" w:space="0" w:color="000000"/>
                    <w:bottom w:val="single" w:sz="4" w:space="0" w:color="000000"/>
                    <w:right w:val="single" w:sz="4" w:space="0" w:color="000000"/>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Overall Total</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551DE4" w:rsidRPr="00A75EFB" w:rsidRDefault="00551DE4" w:rsidP="00551DE4">
                  <w:pPr>
                    <w:framePr w:hSpace="181" w:wrap="around" w:vAnchor="text" w:hAnchor="margin" w:xAlign="center" w:y="120"/>
                    <w:suppressOverlap/>
                    <w:jc w:val="center"/>
                    <w:rPr>
                      <w:b/>
                      <w:sz w:val="20"/>
                      <w:szCs w:val="20"/>
                    </w:rPr>
                  </w:pPr>
                  <w:r w:rsidRPr="00A75EFB">
                    <w:rPr>
                      <w:b/>
                      <w:sz w:val="20"/>
                      <w:szCs w:val="20"/>
                    </w:rPr>
                    <w:t>100%</w:t>
                  </w:r>
                </w:p>
              </w:tc>
            </w:tr>
          </w:tbl>
          <w:p w:rsidR="00551DE4" w:rsidRPr="00A75EFB" w:rsidRDefault="00551DE4" w:rsidP="00551DE4">
            <w:pPr>
              <w:pStyle w:val="Header"/>
              <w:tabs>
                <w:tab w:val="left" w:pos="1318"/>
              </w:tabs>
              <w:ind w:left="72"/>
              <w:rPr>
                <w:b/>
                <w:bCs/>
                <w:sz w:val="20"/>
                <w:szCs w:val="20"/>
              </w:rPr>
            </w:pPr>
          </w:p>
          <w:p w:rsidR="006D28BD" w:rsidRPr="00A75EFB" w:rsidRDefault="006D28BD" w:rsidP="006D28BD">
            <w:pPr>
              <w:pStyle w:val="Header"/>
              <w:tabs>
                <w:tab w:val="left" w:pos="1318"/>
              </w:tabs>
              <w:rPr>
                <w:b/>
                <w:bCs/>
                <w:sz w:val="20"/>
                <w:szCs w:val="20"/>
              </w:rPr>
            </w:pPr>
          </w:p>
        </w:tc>
      </w:tr>
    </w:tbl>
    <w:p w:rsidR="00E65728" w:rsidRDefault="00E65728" w:rsidP="00915DA8">
      <w:pPr>
        <w:spacing w:line="276" w:lineRule="auto"/>
        <w:rPr>
          <w:b/>
          <w:sz w:val="22"/>
          <w:szCs w:val="22"/>
          <w:lang w:val="sv-SE"/>
        </w:rPr>
      </w:pPr>
    </w:p>
    <w:p w:rsidR="00E65728" w:rsidRDefault="00E65728" w:rsidP="00915DA8">
      <w:pPr>
        <w:spacing w:line="276" w:lineRule="auto"/>
        <w:rPr>
          <w:b/>
          <w:sz w:val="22"/>
          <w:szCs w:val="22"/>
          <w:lang w:val="sv-SE"/>
        </w:rPr>
      </w:pPr>
    </w:p>
    <w:p w:rsidR="00E65728" w:rsidRDefault="00E65728" w:rsidP="00915DA8">
      <w:pPr>
        <w:spacing w:line="276" w:lineRule="auto"/>
        <w:rPr>
          <w:b/>
          <w:sz w:val="22"/>
          <w:szCs w:val="22"/>
          <w:lang w:val="sv-SE"/>
        </w:rPr>
      </w:pPr>
    </w:p>
    <w:tbl>
      <w:tblPr>
        <w:tblpPr w:leftFromText="181" w:rightFromText="181" w:vertAnchor="text" w:horzAnchor="margin" w:tblpXSpec="center" w:tblpY="120"/>
        <w:tblOverlap w:val="never"/>
        <w:tblW w:w="990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764"/>
        <w:gridCol w:w="4139"/>
      </w:tblGrid>
      <w:tr w:rsidR="006D28BD" w:rsidRPr="000A16A1" w:rsidTr="007F2885">
        <w:trPr>
          <w:trHeight w:val="425"/>
        </w:trPr>
        <w:tc>
          <w:tcPr>
            <w:tcW w:w="5764" w:type="dxa"/>
            <w:tcBorders>
              <w:top w:val="single" w:sz="4" w:space="0" w:color="000000"/>
              <w:left w:val="single" w:sz="4" w:space="0" w:color="000000"/>
              <w:bottom w:val="single" w:sz="6" w:space="0" w:color="000000"/>
              <w:right w:val="single" w:sz="6" w:space="0" w:color="000000"/>
            </w:tcBorders>
            <w:vAlign w:val="center"/>
          </w:tcPr>
          <w:tbl>
            <w:tblPr>
              <w:tblW w:w="6120" w:type="dxa"/>
              <w:tblLayout w:type="fixed"/>
              <w:tblLook w:val="04A0"/>
            </w:tblPr>
            <w:tblGrid>
              <w:gridCol w:w="1620"/>
              <w:gridCol w:w="4500"/>
            </w:tblGrid>
            <w:tr w:rsidR="006D28BD" w:rsidRPr="000A16A1" w:rsidTr="006D28BD">
              <w:trPr>
                <w:trHeight w:val="438"/>
              </w:trPr>
              <w:tc>
                <w:tcPr>
                  <w:tcW w:w="1620" w:type="dxa"/>
                  <w:hideMark/>
                </w:tcPr>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 xml:space="preserve">Department </w:t>
                  </w:r>
                </w:p>
              </w:tc>
              <w:tc>
                <w:tcPr>
                  <w:tcW w:w="4500" w:type="dxa"/>
                  <w:hideMark/>
                </w:tcPr>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 xml:space="preserve">: </w:t>
                  </w:r>
                  <w:r w:rsidRPr="000A16A1">
                    <w:rPr>
                      <w:bCs/>
                      <w:sz w:val="20"/>
                      <w:szCs w:val="20"/>
                    </w:rPr>
                    <w:t>Engineering Department</w:t>
                  </w:r>
                </w:p>
              </w:tc>
            </w:tr>
            <w:tr w:rsidR="006D28BD" w:rsidRPr="000A16A1" w:rsidTr="006D28BD">
              <w:tc>
                <w:tcPr>
                  <w:tcW w:w="1620" w:type="dxa"/>
                  <w:hideMark/>
                </w:tcPr>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Faculty/</w:t>
                  </w:r>
                </w:p>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School</w:t>
                  </w:r>
                </w:p>
              </w:tc>
              <w:tc>
                <w:tcPr>
                  <w:tcW w:w="4500" w:type="dxa"/>
                </w:tcPr>
                <w:p w:rsidR="006D28BD" w:rsidRPr="000A16A1" w:rsidRDefault="006D28BD" w:rsidP="007F2885">
                  <w:pPr>
                    <w:framePr w:hSpace="181" w:wrap="around" w:vAnchor="text" w:hAnchor="margin" w:xAlign="center" w:y="120"/>
                    <w:widowControl w:val="0"/>
                    <w:autoSpaceDE w:val="0"/>
                    <w:autoSpaceDN w:val="0"/>
                    <w:adjustRightInd w:val="0"/>
                    <w:spacing w:line="222" w:lineRule="exact"/>
                    <w:ind w:left="115" w:hanging="115"/>
                    <w:suppressOverlap/>
                    <w:rPr>
                      <w:b/>
                      <w:bCs/>
                      <w:sz w:val="20"/>
                      <w:szCs w:val="20"/>
                    </w:rPr>
                  </w:pPr>
                  <w:r w:rsidRPr="000A16A1">
                    <w:rPr>
                      <w:b/>
                      <w:bCs/>
                      <w:sz w:val="20"/>
                      <w:szCs w:val="20"/>
                    </w:rPr>
                    <w:t xml:space="preserve">: </w:t>
                  </w:r>
                  <w:r w:rsidRPr="000A16A1">
                    <w:rPr>
                      <w:bCs/>
                      <w:sz w:val="20"/>
                      <w:szCs w:val="20"/>
                    </w:rPr>
                    <w:t>Razak School of Engineering and Advanced Technology</w:t>
                  </w:r>
                </w:p>
              </w:tc>
            </w:tr>
          </w:tbl>
          <w:p w:rsidR="006D28BD" w:rsidRPr="000A16A1" w:rsidRDefault="006D28BD" w:rsidP="007F2885">
            <w:pPr>
              <w:spacing w:line="276" w:lineRule="auto"/>
              <w:ind w:left="220"/>
              <w:rPr>
                <w:sz w:val="20"/>
                <w:szCs w:val="20"/>
              </w:rPr>
            </w:pPr>
          </w:p>
        </w:tc>
        <w:tc>
          <w:tcPr>
            <w:tcW w:w="4139" w:type="dxa"/>
            <w:tcBorders>
              <w:top w:val="single" w:sz="4" w:space="0" w:color="000000"/>
              <w:left w:val="single" w:sz="6" w:space="0" w:color="000000"/>
              <w:bottom w:val="single" w:sz="6" w:space="0" w:color="000000"/>
              <w:right w:val="single" w:sz="4" w:space="0" w:color="000000"/>
            </w:tcBorders>
          </w:tcPr>
          <w:p w:rsidR="006D28BD" w:rsidRPr="000A16A1" w:rsidRDefault="006D28BD" w:rsidP="007F2885">
            <w:pPr>
              <w:spacing w:line="276" w:lineRule="auto"/>
              <w:ind w:left="72"/>
              <w:rPr>
                <w:sz w:val="20"/>
                <w:szCs w:val="20"/>
              </w:rPr>
            </w:pPr>
          </w:p>
        </w:tc>
      </w:tr>
      <w:tr w:rsidR="006D28BD" w:rsidRPr="000A16A1" w:rsidTr="007F2885">
        <w:trPr>
          <w:trHeight w:val="890"/>
        </w:trPr>
        <w:tc>
          <w:tcPr>
            <w:tcW w:w="5764" w:type="dxa"/>
            <w:tcBorders>
              <w:top w:val="single" w:sz="6" w:space="0" w:color="000000"/>
              <w:left w:val="single" w:sz="4" w:space="0" w:color="000000"/>
              <w:bottom w:val="single" w:sz="6" w:space="0" w:color="000000"/>
              <w:right w:val="single" w:sz="6" w:space="0" w:color="000000"/>
            </w:tcBorders>
            <w:vAlign w:val="center"/>
          </w:tcPr>
          <w:tbl>
            <w:tblPr>
              <w:tblW w:w="6062" w:type="dxa"/>
              <w:tblLayout w:type="fixed"/>
              <w:tblLook w:val="04A0"/>
            </w:tblPr>
            <w:tblGrid>
              <w:gridCol w:w="1783"/>
              <w:gridCol w:w="4279"/>
            </w:tblGrid>
            <w:tr w:rsidR="006D28BD" w:rsidRPr="000A16A1" w:rsidTr="007F2885">
              <w:trPr>
                <w:trHeight w:val="700"/>
              </w:trPr>
              <w:tc>
                <w:tcPr>
                  <w:tcW w:w="1783" w:type="dxa"/>
                  <w:hideMark/>
                </w:tcPr>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Code &amp;</w:t>
                  </w:r>
                </w:p>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Course Name</w:t>
                  </w:r>
                </w:p>
              </w:tc>
              <w:tc>
                <w:tcPr>
                  <w:tcW w:w="4279" w:type="dxa"/>
                  <w:hideMark/>
                </w:tcPr>
                <w:p w:rsidR="006D28BD" w:rsidRPr="000A16A1" w:rsidRDefault="006D28BD" w:rsidP="007F2885">
                  <w:pPr>
                    <w:framePr w:hSpace="181" w:wrap="around" w:vAnchor="text" w:hAnchor="margin" w:xAlign="center" w:y="120"/>
                    <w:widowControl w:val="0"/>
                    <w:autoSpaceDE w:val="0"/>
                    <w:autoSpaceDN w:val="0"/>
                    <w:adjustRightInd w:val="0"/>
                    <w:ind w:left="219" w:hanging="219"/>
                    <w:suppressOverlap/>
                    <w:rPr>
                      <w:sz w:val="20"/>
                      <w:szCs w:val="20"/>
                    </w:rPr>
                  </w:pPr>
                  <w:r w:rsidRPr="000A16A1">
                    <w:rPr>
                      <w:b/>
                      <w:bCs/>
                      <w:sz w:val="20"/>
                      <w:szCs w:val="20"/>
                    </w:rPr>
                    <w:t xml:space="preserve">: </w:t>
                  </w:r>
                  <w:r w:rsidRPr="000A16A1">
                    <w:rPr>
                      <w:sz w:val="20"/>
                      <w:szCs w:val="20"/>
                    </w:rPr>
                    <w:t>MKET 1463 – Advanced Communications Electronics</w:t>
                  </w:r>
                </w:p>
              </w:tc>
            </w:tr>
            <w:tr w:rsidR="006D28BD" w:rsidRPr="000A16A1" w:rsidTr="007F2885">
              <w:trPr>
                <w:trHeight w:val="613"/>
              </w:trPr>
              <w:tc>
                <w:tcPr>
                  <w:tcW w:w="1783" w:type="dxa"/>
                  <w:hideMark/>
                </w:tcPr>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Total Contact Hour</w:t>
                  </w:r>
                </w:p>
              </w:tc>
              <w:tc>
                <w:tcPr>
                  <w:tcW w:w="4279" w:type="dxa"/>
                  <w:hideMark/>
                </w:tcPr>
                <w:p w:rsidR="006D28BD" w:rsidRPr="000A16A1" w:rsidRDefault="006D28BD" w:rsidP="007F2885">
                  <w:pPr>
                    <w:framePr w:hSpace="181" w:wrap="around" w:vAnchor="text" w:hAnchor="margin" w:xAlign="center" w:y="120"/>
                    <w:spacing w:line="276" w:lineRule="auto"/>
                    <w:suppressOverlap/>
                    <w:rPr>
                      <w:b/>
                      <w:bCs/>
                      <w:sz w:val="20"/>
                      <w:szCs w:val="20"/>
                    </w:rPr>
                  </w:pPr>
                  <w:r w:rsidRPr="000A16A1">
                    <w:rPr>
                      <w:b/>
                      <w:bCs/>
                      <w:sz w:val="20"/>
                      <w:szCs w:val="20"/>
                    </w:rPr>
                    <w:t xml:space="preserve">: </w:t>
                  </w:r>
                  <w:r w:rsidRPr="000A16A1">
                    <w:rPr>
                      <w:bCs/>
                      <w:sz w:val="20"/>
                      <w:szCs w:val="20"/>
                    </w:rPr>
                    <w:t>42 hours</w:t>
                  </w:r>
                </w:p>
              </w:tc>
            </w:tr>
          </w:tbl>
          <w:p w:rsidR="006D28BD" w:rsidRPr="000A16A1" w:rsidRDefault="006D28BD" w:rsidP="007F2885">
            <w:pPr>
              <w:spacing w:line="276" w:lineRule="auto"/>
              <w:ind w:left="220"/>
              <w:rPr>
                <w:sz w:val="20"/>
                <w:szCs w:val="20"/>
              </w:rPr>
            </w:pPr>
          </w:p>
        </w:tc>
        <w:tc>
          <w:tcPr>
            <w:tcW w:w="4139" w:type="dxa"/>
            <w:tcBorders>
              <w:top w:val="single" w:sz="6" w:space="0" w:color="000000"/>
              <w:left w:val="single" w:sz="6" w:space="0" w:color="000000"/>
              <w:bottom w:val="single" w:sz="6" w:space="0" w:color="000000"/>
              <w:right w:val="single" w:sz="4" w:space="0" w:color="000000"/>
            </w:tcBorders>
          </w:tcPr>
          <w:p w:rsidR="006D28BD" w:rsidRPr="000A16A1" w:rsidRDefault="006D28BD" w:rsidP="007F2885">
            <w:pPr>
              <w:tabs>
                <w:tab w:val="left" w:pos="1318"/>
                <w:tab w:val="center" w:pos="4680"/>
                <w:tab w:val="right" w:pos="9360"/>
              </w:tabs>
              <w:ind w:left="72"/>
              <w:rPr>
                <w:rFonts w:eastAsia="SimSun"/>
                <w:b/>
                <w:bCs/>
                <w:sz w:val="20"/>
                <w:szCs w:val="20"/>
                <w:lang w:eastAsia="zh-CN"/>
              </w:rPr>
            </w:pPr>
          </w:p>
          <w:p w:rsidR="006D28BD" w:rsidRPr="000A16A1" w:rsidRDefault="006D28BD" w:rsidP="007F2885">
            <w:pPr>
              <w:tabs>
                <w:tab w:val="left" w:pos="1318"/>
                <w:tab w:val="center" w:pos="4680"/>
                <w:tab w:val="right" w:pos="9360"/>
              </w:tabs>
              <w:ind w:left="72"/>
              <w:rPr>
                <w:rFonts w:eastAsia="SimSun"/>
                <w:bCs/>
                <w:sz w:val="20"/>
                <w:szCs w:val="20"/>
                <w:lang w:eastAsia="zh-CN"/>
              </w:rPr>
            </w:pPr>
            <w:r w:rsidRPr="000A16A1">
              <w:rPr>
                <w:rFonts w:eastAsia="SimSun"/>
                <w:b/>
                <w:bCs/>
                <w:sz w:val="20"/>
                <w:szCs w:val="20"/>
                <w:lang w:eastAsia="zh-CN"/>
              </w:rPr>
              <w:t xml:space="preserve">Semester : </w:t>
            </w:r>
            <w:r w:rsidRPr="000A16A1">
              <w:rPr>
                <w:rFonts w:eastAsia="SimSun"/>
                <w:bCs/>
                <w:sz w:val="20"/>
                <w:szCs w:val="20"/>
                <w:lang w:eastAsia="zh-CN"/>
              </w:rPr>
              <w:t>1</w:t>
            </w:r>
          </w:p>
          <w:p w:rsidR="006D28BD" w:rsidRPr="000A16A1" w:rsidRDefault="006D28BD" w:rsidP="007F2885">
            <w:pPr>
              <w:spacing w:line="276" w:lineRule="auto"/>
              <w:ind w:left="72"/>
              <w:rPr>
                <w:sz w:val="20"/>
                <w:szCs w:val="20"/>
              </w:rPr>
            </w:pPr>
            <w:r w:rsidRPr="000A16A1">
              <w:rPr>
                <w:b/>
                <w:bCs/>
                <w:sz w:val="20"/>
                <w:szCs w:val="20"/>
              </w:rPr>
              <w:t xml:space="preserve">Academic Session : </w:t>
            </w:r>
            <w:r w:rsidRPr="000A16A1">
              <w:rPr>
                <w:bCs/>
                <w:sz w:val="20"/>
                <w:szCs w:val="20"/>
              </w:rPr>
              <w:t>2014/2015</w:t>
            </w:r>
          </w:p>
        </w:tc>
      </w:tr>
      <w:tr w:rsidR="006D28BD" w:rsidRPr="000A16A1" w:rsidTr="007F2885">
        <w:trPr>
          <w:trHeight w:val="890"/>
        </w:trPr>
        <w:tc>
          <w:tcPr>
            <w:tcW w:w="9903" w:type="dxa"/>
            <w:gridSpan w:val="2"/>
            <w:tcBorders>
              <w:top w:val="single" w:sz="6" w:space="0" w:color="000000"/>
              <w:left w:val="single" w:sz="4" w:space="0" w:color="000000"/>
              <w:bottom w:val="single" w:sz="6" w:space="0" w:color="000000"/>
              <w:right w:val="single" w:sz="4" w:space="0" w:color="000000"/>
            </w:tcBorders>
            <w:vAlign w:val="center"/>
          </w:tcPr>
          <w:tbl>
            <w:tblPr>
              <w:tblW w:w="0" w:type="auto"/>
              <w:tblLayout w:type="fixed"/>
              <w:tblLook w:val="04A0"/>
            </w:tblPr>
            <w:tblGrid>
              <w:gridCol w:w="2000"/>
              <w:gridCol w:w="7522"/>
            </w:tblGrid>
            <w:tr w:rsidR="006D28BD" w:rsidRPr="000A16A1" w:rsidTr="000A16A1">
              <w:trPr>
                <w:trHeight w:val="429"/>
              </w:trPr>
              <w:tc>
                <w:tcPr>
                  <w:tcW w:w="2000" w:type="dxa"/>
                  <w:hideMark/>
                </w:tcPr>
                <w:p w:rsidR="006D28BD" w:rsidRPr="000A16A1" w:rsidRDefault="006D28BD" w:rsidP="006D28BD">
                  <w:pPr>
                    <w:framePr w:hSpace="181" w:wrap="around" w:vAnchor="text" w:hAnchor="margin" w:xAlign="center" w:y="120"/>
                    <w:tabs>
                      <w:tab w:val="left" w:pos="342"/>
                      <w:tab w:val="left" w:pos="4840"/>
                    </w:tabs>
                    <w:ind w:right="342"/>
                    <w:suppressOverlap/>
                    <w:rPr>
                      <w:b/>
                      <w:bCs/>
                      <w:sz w:val="20"/>
                      <w:szCs w:val="20"/>
                    </w:rPr>
                  </w:pPr>
                  <w:r w:rsidRPr="000A16A1">
                    <w:rPr>
                      <w:b/>
                      <w:bCs/>
                      <w:sz w:val="20"/>
                      <w:szCs w:val="20"/>
                    </w:rPr>
                    <w:t>Lecturers</w:t>
                  </w:r>
                </w:p>
              </w:tc>
              <w:tc>
                <w:tcPr>
                  <w:tcW w:w="7522" w:type="dxa"/>
                  <w:hideMark/>
                </w:tcPr>
                <w:p w:rsidR="006D28BD" w:rsidRPr="000A16A1" w:rsidRDefault="006D28BD" w:rsidP="006D28BD">
                  <w:pPr>
                    <w:framePr w:hSpace="181" w:wrap="around" w:vAnchor="text" w:hAnchor="margin" w:xAlign="center" w:y="120"/>
                    <w:tabs>
                      <w:tab w:val="left" w:pos="342"/>
                      <w:tab w:val="left" w:pos="4840"/>
                    </w:tabs>
                    <w:ind w:right="342"/>
                    <w:suppressOverlap/>
                    <w:rPr>
                      <w:sz w:val="20"/>
                      <w:szCs w:val="20"/>
                    </w:rPr>
                  </w:pPr>
                  <w:r w:rsidRPr="000A16A1">
                    <w:rPr>
                      <w:b/>
                      <w:bCs/>
                      <w:sz w:val="20"/>
                      <w:szCs w:val="20"/>
                    </w:rPr>
                    <w:t xml:space="preserve">: </w:t>
                  </w:r>
                  <w:r w:rsidRPr="000A16A1">
                    <w:rPr>
                      <w:sz w:val="20"/>
                      <w:szCs w:val="20"/>
                    </w:rPr>
                    <w:t>Prof. Dr. Mohamad Kamal A Rahim</w:t>
                  </w:r>
                </w:p>
                <w:p w:rsidR="006D28BD" w:rsidRPr="000A16A1" w:rsidRDefault="006D28BD" w:rsidP="006D28BD">
                  <w:pPr>
                    <w:framePr w:hSpace="181" w:wrap="around" w:vAnchor="text" w:hAnchor="margin" w:xAlign="center" w:y="120"/>
                    <w:tabs>
                      <w:tab w:val="left" w:pos="342"/>
                      <w:tab w:val="left" w:pos="4840"/>
                    </w:tabs>
                    <w:ind w:right="342"/>
                    <w:suppressOverlap/>
                    <w:rPr>
                      <w:sz w:val="20"/>
                      <w:szCs w:val="20"/>
                    </w:rPr>
                  </w:pPr>
                  <w:r w:rsidRPr="000A16A1">
                    <w:rPr>
                      <w:sz w:val="20"/>
                      <w:szCs w:val="20"/>
                    </w:rPr>
                    <w:t xml:space="preserve">  Dr. Norliza Mohamed</w:t>
                  </w:r>
                </w:p>
                <w:p w:rsidR="006D28BD" w:rsidRPr="000A16A1" w:rsidRDefault="006D28BD" w:rsidP="006D28BD">
                  <w:pPr>
                    <w:framePr w:hSpace="181" w:wrap="around" w:vAnchor="text" w:hAnchor="margin" w:xAlign="center" w:y="120"/>
                    <w:tabs>
                      <w:tab w:val="left" w:pos="342"/>
                      <w:tab w:val="left" w:pos="4840"/>
                    </w:tabs>
                    <w:ind w:right="342"/>
                    <w:suppressOverlap/>
                    <w:rPr>
                      <w:sz w:val="20"/>
                      <w:szCs w:val="20"/>
                    </w:rPr>
                  </w:pPr>
                  <w:r w:rsidRPr="000A16A1">
                    <w:rPr>
                      <w:sz w:val="20"/>
                      <w:szCs w:val="20"/>
                    </w:rPr>
                    <w:t xml:space="preserve">  Dr. Nelidya Md. Yusoff</w:t>
                  </w:r>
                </w:p>
              </w:tc>
            </w:tr>
            <w:tr w:rsidR="006D28BD" w:rsidRPr="000A16A1" w:rsidTr="000A16A1">
              <w:trPr>
                <w:trHeight w:val="404"/>
              </w:trPr>
              <w:tc>
                <w:tcPr>
                  <w:tcW w:w="2000" w:type="dxa"/>
                </w:tcPr>
                <w:p w:rsidR="006D28BD" w:rsidRPr="000A16A1" w:rsidRDefault="006D28BD" w:rsidP="006D28BD">
                  <w:pPr>
                    <w:framePr w:hSpace="181" w:wrap="around" w:vAnchor="text" w:hAnchor="margin" w:xAlign="center" w:y="120"/>
                    <w:tabs>
                      <w:tab w:val="left" w:pos="342"/>
                      <w:tab w:val="left" w:pos="4840"/>
                    </w:tabs>
                    <w:ind w:right="342"/>
                    <w:suppressOverlap/>
                    <w:rPr>
                      <w:b/>
                      <w:bCs/>
                      <w:sz w:val="20"/>
                      <w:szCs w:val="20"/>
                    </w:rPr>
                  </w:pPr>
                  <w:r w:rsidRPr="000A16A1">
                    <w:rPr>
                      <w:b/>
                      <w:bCs/>
                      <w:sz w:val="20"/>
                      <w:szCs w:val="20"/>
                    </w:rPr>
                    <w:t>Room No.</w:t>
                  </w:r>
                </w:p>
              </w:tc>
              <w:tc>
                <w:tcPr>
                  <w:tcW w:w="7522" w:type="dxa"/>
                  <w:hideMark/>
                </w:tcPr>
                <w:p w:rsidR="006D28BD" w:rsidRPr="000A16A1" w:rsidRDefault="006D28BD" w:rsidP="006D28BD">
                  <w:pPr>
                    <w:framePr w:hSpace="181" w:wrap="around" w:vAnchor="text" w:hAnchor="margin" w:xAlign="center" w:y="120"/>
                    <w:tabs>
                      <w:tab w:val="left" w:pos="342"/>
                      <w:tab w:val="left" w:pos="4840"/>
                    </w:tabs>
                    <w:ind w:right="342"/>
                    <w:suppressOverlap/>
                    <w:rPr>
                      <w:bCs/>
                      <w:sz w:val="20"/>
                      <w:szCs w:val="20"/>
                    </w:rPr>
                  </w:pPr>
                  <w:r w:rsidRPr="000A16A1">
                    <w:rPr>
                      <w:sz w:val="20"/>
                      <w:szCs w:val="20"/>
                    </w:rPr>
                    <w:t>: P18</w:t>
                  </w:r>
                </w:p>
              </w:tc>
            </w:tr>
            <w:tr w:rsidR="006D28BD" w:rsidRPr="000A16A1" w:rsidTr="000A16A1">
              <w:trPr>
                <w:trHeight w:val="389"/>
              </w:trPr>
              <w:tc>
                <w:tcPr>
                  <w:tcW w:w="2000" w:type="dxa"/>
                  <w:hideMark/>
                </w:tcPr>
                <w:p w:rsidR="006D28BD" w:rsidRPr="000A16A1" w:rsidRDefault="006D28BD" w:rsidP="006D28BD">
                  <w:pPr>
                    <w:framePr w:hSpace="181" w:wrap="around" w:vAnchor="text" w:hAnchor="margin" w:xAlign="center" w:y="120"/>
                    <w:tabs>
                      <w:tab w:val="left" w:pos="342"/>
                      <w:tab w:val="left" w:pos="4840"/>
                    </w:tabs>
                    <w:ind w:right="342"/>
                    <w:suppressOverlap/>
                    <w:rPr>
                      <w:b/>
                      <w:bCs/>
                      <w:sz w:val="20"/>
                      <w:szCs w:val="20"/>
                    </w:rPr>
                  </w:pPr>
                  <w:r w:rsidRPr="000A16A1">
                    <w:rPr>
                      <w:b/>
                      <w:bCs/>
                      <w:sz w:val="20"/>
                      <w:szCs w:val="20"/>
                    </w:rPr>
                    <w:t>Phone No.</w:t>
                  </w:r>
                </w:p>
              </w:tc>
              <w:tc>
                <w:tcPr>
                  <w:tcW w:w="7522" w:type="dxa"/>
                  <w:hideMark/>
                </w:tcPr>
                <w:p w:rsidR="006D28BD" w:rsidRPr="000A16A1" w:rsidRDefault="006D28BD" w:rsidP="006D28BD">
                  <w:pPr>
                    <w:framePr w:hSpace="181" w:wrap="around" w:vAnchor="text" w:hAnchor="margin" w:xAlign="center" w:y="120"/>
                    <w:tabs>
                      <w:tab w:val="left" w:pos="342"/>
                      <w:tab w:val="left" w:pos="4840"/>
                    </w:tabs>
                    <w:ind w:right="342"/>
                    <w:suppressOverlap/>
                    <w:rPr>
                      <w:bCs/>
                      <w:sz w:val="20"/>
                      <w:szCs w:val="20"/>
                    </w:rPr>
                  </w:pPr>
                  <w:r w:rsidRPr="000A16A1">
                    <w:rPr>
                      <w:bCs/>
                      <w:sz w:val="20"/>
                      <w:szCs w:val="20"/>
                    </w:rPr>
                    <w:t>: 07-5536088</w:t>
                  </w:r>
                </w:p>
              </w:tc>
            </w:tr>
            <w:tr w:rsidR="006D28BD" w:rsidRPr="000A16A1" w:rsidTr="000A16A1">
              <w:trPr>
                <w:trHeight w:val="765"/>
              </w:trPr>
              <w:tc>
                <w:tcPr>
                  <w:tcW w:w="2000" w:type="dxa"/>
                  <w:hideMark/>
                </w:tcPr>
                <w:p w:rsidR="006D28BD" w:rsidRPr="000A16A1" w:rsidRDefault="006D28BD" w:rsidP="006D28BD">
                  <w:pPr>
                    <w:framePr w:hSpace="181" w:wrap="around" w:vAnchor="text" w:hAnchor="margin" w:xAlign="center" w:y="120"/>
                    <w:tabs>
                      <w:tab w:val="left" w:pos="342"/>
                      <w:tab w:val="left" w:pos="4840"/>
                    </w:tabs>
                    <w:ind w:right="342"/>
                    <w:suppressOverlap/>
                    <w:rPr>
                      <w:b/>
                      <w:bCs/>
                      <w:sz w:val="20"/>
                      <w:szCs w:val="20"/>
                    </w:rPr>
                  </w:pPr>
                  <w:r w:rsidRPr="000A16A1">
                    <w:rPr>
                      <w:b/>
                      <w:bCs/>
                      <w:sz w:val="20"/>
                      <w:szCs w:val="20"/>
                    </w:rPr>
                    <w:t>E-mail</w:t>
                  </w:r>
                </w:p>
              </w:tc>
              <w:tc>
                <w:tcPr>
                  <w:tcW w:w="7522" w:type="dxa"/>
                  <w:hideMark/>
                </w:tcPr>
                <w:p w:rsidR="006D28BD" w:rsidRPr="000A16A1" w:rsidRDefault="006D28BD" w:rsidP="006D28BD">
                  <w:pPr>
                    <w:framePr w:hSpace="181" w:wrap="around" w:vAnchor="text" w:hAnchor="margin" w:xAlign="center" w:y="120"/>
                    <w:tabs>
                      <w:tab w:val="left" w:pos="342"/>
                      <w:tab w:val="left" w:pos="4840"/>
                    </w:tabs>
                    <w:ind w:right="342"/>
                    <w:suppressOverlap/>
                    <w:rPr>
                      <w:b/>
                      <w:bCs/>
                      <w:sz w:val="20"/>
                      <w:szCs w:val="20"/>
                    </w:rPr>
                  </w:pPr>
                  <w:r w:rsidRPr="000A16A1">
                    <w:rPr>
                      <w:b/>
                      <w:bCs/>
                      <w:sz w:val="20"/>
                      <w:szCs w:val="20"/>
                    </w:rPr>
                    <w:t xml:space="preserve">: </w:t>
                  </w:r>
                  <w:hyperlink r:id="rId97" w:history="1">
                    <w:r w:rsidRPr="000A16A1">
                      <w:rPr>
                        <w:rStyle w:val="Hyperlink"/>
                        <w:sz w:val="20"/>
                        <w:szCs w:val="20"/>
                      </w:rPr>
                      <w:t>mkamal@fke.utm.my</w:t>
                    </w:r>
                  </w:hyperlink>
                </w:p>
              </w:tc>
            </w:tr>
            <w:tr w:rsidR="006D28BD" w:rsidRPr="000A16A1" w:rsidTr="000A16A1">
              <w:trPr>
                <w:trHeight w:val="389"/>
              </w:trPr>
              <w:tc>
                <w:tcPr>
                  <w:tcW w:w="2000" w:type="dxa"/>
                  <w:hideMark/>
                </w:tcPr>
                <w:p w:rsidR="006D28BD" w:rsidRPr="000A16A1" w:rsidRDefault="006D28BD" w:rsidP="006D28BD">
                  <w:pPr>
                    <w:framePr w:hSpace="181" w:wrap="around" w:vAnchor="text" w:hAnchor="margin" w:xAlign="center" w:y="120"/>
                    <w:tabs>
                      <w:tab w:val="left" w:pos="342"/>
                      <w:tab w:val="left" w:pos="4840"/>
                    </w:tabs>
                    <w:ind w:right="342"/>
                    <w:suppressOverlap/>
                    <w:rPr>
                      <w:b/>
                      <w:bCs/>
                      <w:sz w:val="20"/>
                      <w:szCs w:val="20"/>
                    </w:rPr>
                  </w:pPr>
                  <w:r w:rsidRPr="000A16A1">
                    <w:rPr>
                      <w:b/>
                      <w:bCs/>
                      <w:sz w:val="20"/>
                      <w:szCs w:val="20"/>
                    </w:rPr>
                    <w:t>Synopsis</w:t>
                  </w:r>
                </w:p>
              </w:tc>
              <w:tc>
                <w:tcPr>
                  <w:tcW w:w="7522" w:type="dxa"/>
                </w:tcPr>
                <w:p w:rsidR="006D28BD" w:rsidRPr="000A16A1" w:rsidRDefault="006D28BD" w:rsidP="006D28BD">
                  <w:pPr>
                    <w:framePr w:hSpace="181" w:wrap="around" w:vAnchor="text" w:hAnchor="margin" w:xAlign="center" w:y="120"/>
                    <w:widowControl w:val="0"/>
                    <w:tabs>
                      <w:tab w:val="left" w:pos="0"/>
                      <w:tab w:val="left" w:pos="9540"/>
                    </w:tabs>
                    <w:autoSpaceDE w:val="0"/>
                    <w:autoSpaceDN w:val="0"/>
                    <w:adjustRightInd w:val="0"/>
                    <w:ind w:right="72"/>
                    <w:suppressOverlap/>
                    <w:jc w:val="both"/>
                    <w:rPr>
                      <w:spacing w:val="1"/>
                      <w:sz w:val="20"/>
                      <w:szCs w:val="20"/>
                    </w:rPr>
                  </w:pPr>
                  <w:r w:rsidRPr="000A16A1">
                    <w:rPr>
                      <w:b/>
                      <w:bCs/>
                      <w:sz w:val="20"/>
                      <w:szCs w:val="20"/>
                    </w:rPr>
                    <w:t xml:space="preserve">: </w:t>
                  </w:r>
                  <w:r w:rsidRPr="000A16A1">
                    <w:rPr>
                      <w:spacing w:val="1"/>
                      <w:sz w:val="20"/>
                      <w:szCs w:val="20"/>
                    </w:rPr>
                    <w:t xml:space="preserve"> This course covers comprehensive knowledge ofadvanced level in RF communication electronics design. Students will be exposed to the concept of transmitter and receiver in communications system. The design parameter for transmitter and receiver will be discussed. The effect of noise towards the design parameters. Then the students will be exposed to the design of filters, amplifiers, oscillators and mixers.</w:t>
                  </w:r>
                </w:p>
              </w:tc>
            </w:tr>
          </w:tbl>
          <w:p w:rsidR="006D28BD" w:rsidRPr="000A16A1" w:rsidRDefault="006D28BD" w:rsidP="006D28BD">
            <w:pPr>
              <w:tabs>
                <w:tab w:val="left" w:pos="1318"/>
                <w:tab w:val="center" w:pos="4680"/>
                <w:tab w:val="right" w:pos="9360"/>
              </w:tabs>
              <w:rPr>
                <w:rFonts w:eastAsia="SimSun"/>
                <w:b/>
                <w:bCs/>
                <w:sz w:val="20"/>
                <w:szCs w:val="20"/>
                <w:lang w:eastAsia="zh-CN"/>
              </w:rPr>
            </w:pPr>
          </w:p>
          <w:p w:rsidR="006D28BD" w:rsidRPr="000A16A1" w:rsidRDefault="006D28BD" w:rsidP="006D28BD">
            <w:pPr>
              <w:pStyle w:val="LPHeading1"/>
              <w:tabs>
                <w:tab w:val="left" w:pos="0"/>
              </w:tabs>
              <w:spacing w:before="0" w:after="0"/>
              <w:ind w:left="342" w:right="342" w:hanging="252"/>
              <w:rPr>
                <w:rFonts w:ascii="Times New Roman" w:hAnsi="Times New Roman" w:cs="Times New Roman"/>
                <w:b w:val="0"/>
                <w:sz w:val="20"/>
                <w:szCs w:val="20"/>
              </w:rPr>
            </w:pPr>
            <w:r w:rsidRPr="000A16A1">
              <w:rPr>
                <w:rFonts w:ascii="Times New Roman" w:hAnsi="Times New Roman" w:cs="Times New Roman"/>
                <w:sz w:val="20"/>
                <w:szCs w:val="20"/>
              </w:rPr>
              <w:t xml:space="preserve">Learning outcomes:  </w:t>
            </w:r>
            <w:r w:rsidRPr="000A16A1">
              <w:rPr>
                <w:rFonts w:ascii="Times New Roman" w:hAnsi="Times New Roman" w:cs="Times New Roman"/>
                <w:b w:val="0"/>
                <w:sz w:val="20"/>
                <w:szCs w:val="20"/>
              </w:rPr>
              <w:t>By the end of the course, students should be able to:</w:t>
            </w:r>
          </w:p>
          <w:p w:rsidR="006D28BD" w:rsidRPr="000A16A1" w:rsidRDefault="006D28BD" w:rsidP="006D28BD">
            <w:pPr>
              <w:pStyle w:val="LPHeading1"/>
              <w:tabs>
                <w:tab w:val="left" w:pos="0"/>
              </w:tabs>
              <w:spacing w:before="0" w:after="0"/>
              <w:ind w:left="342" w:right="342" w:hanging="252"/>
              <w:rPr>
                <w:rFonts w:ascii="Times New Roman" w:hAnsi="Times New Roman" w:cs="Times New Roman"/>
                <w:b w:val="0"/>
                <w:sz w:val="20"/>
                <w:szCs w:val="20"/>
              </w:rPr>
            </w:pPr>
          </w:p>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4277"/>
              <w:gridCol w:w="1524"/>
              <w:gridCol w:w="1463"/>
              <w:gridCol w:w="1638"/>
            </w:tblGrid>
            <w:tr w:rsidR="006D28BD" w:rsidRPr="000A16A1" w:rsidTr="007F2885">
              <w:trPr>
                <w:trHeight w:val="458"/>
              </w:trPr>
              <w:tc>
                <w:tcPr>
                  <w:tcW w:w="5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28BD" w:rsidRPr="000A16A1" w:rsidRDefault="006D28BD" w:rsidP="006D28BD">
                  <w:pPr>
                    <w:pStyle w:val="LPContent1"/>
                    <w:framePr w:hSpace="181" w:wrap="around" w:vAnchor="text" w:hAnchor="margin" w:xAlign="center" w:y="120"/>
                    <w:tabs>
                      <w:tab w:val="left" w:pos="0"/>
                    </w:tabs>
                    <w:ind w:left="0"/>
                    <w:suppressOverlap/>
                    <w:jc w:val="center"/>
                    <w:rPr>
                      <w:rFonts w:ascii="Times New Roman" w:hAnsi="Times New Roman" w:cs="Times New Roman"/>
                      <w:b/>
                      <w:szCs w:val="20"/>
                    </w:rPr>
                  </w:pPr>
                  <w:r w:rsidRPr="000A16A1">
                    <w:rPr>
                      <w:rFonts w:ascii="Times New Roman" w:hAnsi="Times New Roman" w:cs="Times New Roman"/>
                      <w:b/>
                      <w:szCs w:val="20"/>
                    </w:rPr>
                    <w:t>No.</w:t>
                  </w:r>
                </w:p>
              </w:tc>
              <w:tc>
                <w:tcPr>
                  <w:tcW w:w="42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28BD" w:rsidRPr="000A16A1" w:rsidRDefault="006D28BD" w:rsidP="006D28BD">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0A16A1">
                    <w:rPr>
                      <w:rFonts w:ascii="Times New Roman" w:hAnsi="Times New Roman" w:cs="Times New Roman"/>
                      <w:b/>
                      <w:szCs w:val="20"/>
                    </w:rPr>
                    <w:t>Course Learning Outcomes</w:t>
                  </w:r>
                </w:p>
              </w:tc>
              <w:tc>
                <w:tcPr>
                  <w:tcW w:w="15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28BD" w:rsidRPr="000A16A1" w:rsidRDefault="006D28BD" w:rsidP="006D28BD">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0A16A1">
                    <w:rPr>
                      <w:rFonts w:ascii="Times New Roman" w:hAnsi="Times New Roman" w:cs="Times New Roman"/>
                      <w:b/>
                      <w:szCs w:val="20"/>
                    </w:rPr>
                    <w:t>Programme Outcomes</w:t>
                  </w:r>
                </w:p>
              </w:tc>
              <w:tc>
                <w:tcPr>
                  <w:tcW w:w="146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28BD" w:rsidRPr="000A16A1" w:rsidRDefault="006D28BD" w:rsidP="006D28BD">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0A16A1">
                    <w:rPr>
                      <w:rFonts w:ascii="Times New Roman" w:hAnsi="Times New Roman" w:cs="Times New Roman"/>
                      <w:b/>
                      <w:szCs w:val="20"/>
                    </w:rPr>
                    <w:t>Taxonomy Level</w:t>
                  </w:r>
                </w:p>
              </w:tc>
              <w:tc>
                <w:tcPr>
                  <w:tcW w:w="16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D28BD" w:rsidRPr="000A16A1" w:rsidRDefault="006D28BD" w:rsidP="006D28BD">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0A16A1">
                    <w:rPr>
                      <w:rFonts w:ascii="Times New Roman" w:hAnsi="Times New Roman" w:cs="Times New Roman"/>
                      <w:b/>
                      <w:szCs w:val="20"/>
                    </w:rPr>
                    <w:t>Assessment Methods</w:t>
                  </w:r>
                </w:p>
              </w:tc>
            </w:tr>
            <w:tr w:rsidR="006D28BD" w:rsidRPr="000A16A1" w:rsidTr="007F2885">
              <w:trPr>
                <w:trHeight w:val="949"/>
              </w:trPr>
              <w:tc>
                <w:tcPr>
                  <w:tcW w:w="591"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0A16A1">
                    <w:rPr>
                      <w:rFonts w:ascii="Times New Roman" w:hAnsi="Times New Roman" w:cs="Times New Roman"/>
                      <w:szCs w:val="20"/>
                    </w:rPr>
                    <w:t>1.</w:t>
                  </w:r>
                </w:p>
              </w:tc>
              <w:tc>
                <w:tcPr>
                  <w:tcW w:w="4277"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rPr>
                      <w:sz w:val="20"/>
                      <w:szCs w:val="20"/>
                    </w:rPr>
                  </w:pPr>
                  <w:r w:rsidRPr="000A16A1">
                    <w:rPr>
                      <w:sz w:val="20"/>
                      <w:szCs w:val="20"/>
                    </w:rPr>
                    <w:t>Appraise the concept of transmitter and receiver in communication electronics.</w:t>
                  </w:r>
                </w:p>
              </w:tc>
              <w:tc>
                <w:tcPr>
                  <w:tcW w:w="1524"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28"/>
                    </w:tabs>
                    <w:ind w:left="0"/>
                    <w:suppressOverlap/>
                    <w:jc w:val="center"/>
                    <w:rPr>
                      <w:rFonts w:ascii="Times New Roman" w:hAnsi="Times New Roman" w:cs="Times New Roman"/>
                      <w:szCs w:val="20"/>
                    </w:rPr>
                  </w:pPr>
                  <w:r w:rsidRPr="000A16A1">
                    <w:rPr>
                      <w:rFonts w:ascii="Times New Roman" w:hAnsi="Times New Roman" w:cs="Times New Roman"/>
                      <w:spacing w:val="2"/>
                      <w:w w:val="99"/>
                      <w:szCs w:val="20"/>
                    </w:rPr>
                    <w:t>P</w:t>
                  </w:r>
                  <w:r w:rsidRPr="000A16A1">
                    <w:rPr>
                      <w:rFonts w:ascii="Times New Roman" w:hAnsi="Times New Roman" w:cs="Times New Roman"/>
                      <w:w w:val="99"/>
                      <w:szCs w:val="20"/>
                    </w:rPr>
                    <w:t>O1</w:t>
                  </w:r>
                </w:p>
              </w:tc>
              <w:tc>
                <w:tcPr>
                  <w:tcW w:w="1463"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framePr w:hSpace="181" w:wrap="around" w:vAnchor="text" w:hAnchor="margin" w:xAlign="center" w:y="120"/>
                    <w:tabs>
                      <w:tab w:val="left" w:pos="28"/>
                      <w:tab w:val="left" w:pos="4070"/>
                    </w:tabs>
                    <w:ind w:left="28"/>
                    <w:suppressOverlap/>
                    <w:jc w:val="center"/>
                    <w:rPr>
                      <w:sz w:val="20"/>
                      <w:szCs w:val="20"/>
                    </w:rPr>
                  </w:pPr>
                  <w:r w:rsidRPr="000A16A1">
                    <w:rPr>
                      <w:spacing w:val="-1"/>
                      <w:sz w:val="20"/>
                      <w:szCs w:val="20"/>
                    </w:rPr>
                    <w:t>C6</w:t>
                  </w:r>
                </w:p>
              </w:tc>
              <w:tc>
                <w:tcPr>
                  <w:tcW w:w="1638"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framePr w:hSpace="181" w:wrap="around" w:vAnchor="text" w:hAnchor="margin" w:xAlign="center" w:y="120"/>
                    <w:tabs>
                      <w:tab w:val="left" w:pos="28"/>
                      <w:tab w:val="left" w:pos="4070"/>
                    </w:tabs>
                    <w:ind w:left="28"/>
                    <w:suppressOverlap/>
                    <w:jc w:val="center"/>
                    <w:rPr>
                      <w:sz w:val="20"/>
                      <w:szCs w:val="20"/>
                    </w:rPr>
                  </w:pPr>
                  <w:r w:rsidRPr="000A16A1">
                    <w:rPr>
                      <w:spacing w:val="3"/>
                      <w:sz w:val="20"/>
                      <w:szCs w:val="20"/>
                    </w:rPr>
                    <w:t>T</w:t>
                  </w:r>
                  <w:r w:rsidRPr="000A16A1">
                    <w:rPr>
                      <w:sz w:val="20"/>
                      <w:szCs w:val="20"/>
                    </w:rPr>
                    <w:t>e</w:t>
                  </w:r>
                  <w:r w:rsidRPr="000A16A1">
                    <w:rPr>
                      <w:spacing w:val="-1"/>
                      <w:sz w:val="20"/>
                      <w:szCs w:val="20"/>
                    </w:rPr>
                    <w:t>s</w:t>
                  </w:r>
                  <w:r w:rsidRPr="000A16A1">
                    <w:rPr>
                      <w:sz w:val="20"/>
                      <w:szCs w:val="20"/>
                    </w:rPr>
                    <w:t xml:space="preserve">t, </w:t>
                  </w:r>
                  <w:r w:rsidRPr="000A16A1">
                    <w:rPr>
                      <w:bCs/>
                      <w:sz w:val="20"/>
                      <w:szCs w:val="20"/>
                    </w:rPr>
                    <w:t xml:space="preserve"> Summative Assessment</w:t>
                  </w:r>
                </w:p>
              </w:tc>
            </w:tr>
            <w:tr w:rsidR="006D28BD" w:rsidRPr="000A16A1" w:rsidTr="007F2885">
              <w:trPr>
                <w:trHeight w:val="847"/>
              </w:trPr>
              <w:tc>
                <w:tcPr>
                  <w:tcW w:w="591"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0A16A1">
                    <w:rPr>
                      <w:rFonts w:ascii="Times New Roman" w:hAnsi="Times New Roman" w:cs="Times New Roman"/>
                      <w:szCs w:val="20"/>
                    </w:rPr>
                    <w:t>2.</w:t>
                  </w:r>
                </w:p>
              </w:tc>
              <w:tc>
                <w:tcPr>
                  <w:tcW w:w="4277"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rPr>
                      <w:sz w:val="20"/>
                      <w:szCs w:val="20"/>
                    </w:rPr>
                  </w:pPr>
                  <w:r w:rsidRPr="000A16A1">
                    <w:rPr>
                      <w:spacing w:val="-1"/>
                      <w:sz w:val="20"/>
                      <w:szCs w:val="20"/>
                    </w:rPr>
                    <w:t>Design the filters in communication system.</w:t>
                  </w:r>
                </w:p>
              </w:tc>
              <w:tc>
                <w:tcPr>
                  <w:tcW w:w="1524"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0A16A1">
                    <w:rPr>
                      <w:rFonts w:ascii="Times New Roman" w:hAnsi="Times New Roman" w:cs="Times New Roman"/>
                      <w:spacing w:val="2"/>
                      <w:w w:val="99"/>
                      <w:szCs w:val="20"/>
                    </w:rPr>
                    <w:t>P</w:t>
                  </w:r>
                  <w:r w:rsidRPr="000A16A1">
                    <w:rPr>
                      <w:rFonts w:ascii="Times New Roman" w:hAnsi="Times New Roman" w:cs="Times New Roman"/>
                      <w:w w:val="99"/>
                      <w:szCs w:val="20"/>
                    </w:rPr>
                    <w:t>O1</w:t>
                  </w:r>
                </w:p>
              </w:tc>
              <w:tc>
                <w:tcPr>
                  <w:tcW w:w="1463"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0A16A1">
                    <w:rPr>
                      <w:rFonts w:ascii="Times New Roman" w:hAnsi="Times New Roman" w:cs="Times New Roman"/>
                      <w:szCs w:val="20"/>
                    </w:rPr>
                    <w:t>C5</w:t>
                  </w:r>
                </w:p>
              </w:tc>
              <w:tc>
                <w:tcPr>
                  <w:tcW w:w="1638"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framePr w:hSpace="181" w:wrap="around" w:vAnchor="text" w:hAnchor="margin" w:xAlign="center" w:y="120"/>
                    <w:widowControl w:val="0"/>
                    <w:autoSpaceDE w:val="0"/>
                    <w:autoSpaceDN w:val="0"/>
                    <w:adjustRightInd w:val="0"/>
                    <w:suppressOverlap/>
                    <w:jc w:val="center"/>
                    <w:rPr>
                      <w:bCs/>
                      <w:sz w:val="20"/>
                      <w:szCs w:val="20"/>
                    </w:rPr>
                  </w:pPr>
                  <w:r w:rsidRPr="000A16A1">
                    <w:rPr>
                      <w:bCs/>
                      <w:sz w:val="20"/>
                      <w:szCs w:val="20"/>
                    </w:rPr>
                    <w:t xml:space="preserve">Test,  </w:t>
                  </w:r>
                </w:p>
                <w:p w:rsidR="006D28BD" w:rsidRPr="000A16A1" w:rsidRDefault="006D28BD" w:rsidP="006D28BD">
                  <w:pPr>
                    <w:framePr w:hSpace="181" w:wrap="around" w:vAnchor="text" w:hAnchor="margin" w:xAlign="center" w:y="120"/>
                    <w:suppressOverlap/>
                    <w:jc w:val="center"/>
                    <w:rPr>
                      <w:sz w:val="20"/>
                      <w:szCs w:val="20"/>
                    </w:rPr>
                  </w:pPr>
                  <w:r w:rsidRPr="000A16A1">
                    <w:rPr>
                      <w:bCs/>
                      <w:sz w:val="20"/>
                      <w:szCs w:val="20"/>
                    </w:rPr>
                    <w:t>Summative Assessment,</w:t>
                  </w:r>
                  <w:r w:rsidRPr="000A16A1">
                    <w:rPr>
                      <w:sz w:val="20"/>
                      <w:szCs w:val="20"/>
                    </w:rPr>
                    <w:t xml:space="preserve"> Assignment and presentation</w:t>
                  </w:r>
                </w:p>
              </w:tc>
            </w:tr>
            <w:tr w:rsidR="006D28BD" w:rsidRPr="000A16A1" w:rsidTr="007F2885">
              <w:trPr>
                <w:trHeight w:val="847"/>
              </w:trPr>
              <w:tc>
                <w:tcPr>
                  <w:tcW w:w="591"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0A16A1">
                    <w:rPr>
                      <w:rFonts w:ascii="Times New Roman" w:hAnsi="Times New Roman" w:cs="Times New Roman"/>
                      <w:szCs w:val="20"/>
                    </w:rPr>
                    <w:t>3.</w:t>
                  </w:r>
                </w:p>
              </w:tc>
              <w:tc>
                <w:tcPr>
                  <w:tcW w:w="4277"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rPr>
                      <w:spacing w:val="-1"/>
                      <w:sz w:val="20"/>
                      <w:szCs w:val="20"/>
                    </w:rPr>
                  </w:pPr>
                  <w:r w:rsidRPr="000A16A1">
                    <w:rPr>
                      <w:spacing w:val="-1"/>
                      <w:sz w:val="20"/>
                      <w:szCs w:val="20"/>
                    </w:rPr>
                    <w:t xml:space="preserve">Adapt the topics related to the communication electronics devices and the importance of the relevant technologies and their trends and development. </w:t>
                  </w:r>
                </w:p>
              </w:tc>
              <w:tc>
                <w:tcPr>
                  <w:tcW w:w="1524"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pStyle w:val="LPContent1"/>
                    <w:framePr w:hSpace="181" w:wrap="around" w:vAnchor="text" w:hAnchor="margin" w:xAlign="center" w:y="120"/>
                    <w:tabs>
                      <w:tab w:val="left" w:pos="28"/>
                    </w:tabs>
                    <w:ind w:left="28"/>
                    <w:suppressOverlap/>
                    <w:jc w:val="center"/>
                    <w:rPr>
                      <w:rFonts w:ascii="Times New Roman" w:hAnsi="Times New Roman" w:cs="Times New Roman"/>
                      <w:spacing w:val="2"/>
                      <w:w w:val="99"/>
                      <w:szCs w:val="20"/>
                    </w:rPr>
                  </w:pPr>
                  <w:r w:rsidRPr="000A16A1">
                    <w:rPr>
                      <w:rFonts w:ascii="Times New Roman" w:hAnsi="Times New Roman" w:cs="Times New Roman"/>
                      <w:spacing w:val="2"/>
                      <w:w w:val="99"/>
                      <w:szCs w:val="20"/>
                    </w:rPr>
                    <w:t>PO5</w:t>
                  </w:r>
                </w:p>
              </w:tc>
              <w:tc>
                <w:tcPr>
                  <w:tcW w:w="1463"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0A16A1">
                    <w:rPr>
                      <w:rFonts w:ascii="Times New Roman" w:hAnsi="Times New Roman" w:cs="Times New Roman"/>
                      <w:szCs w:val="20"/>
                    </w:rPr>
                    <w:t>A4, LL2</w:t>
                  </w:r>
                </w:p>
              </w:tc>
              <w:tc>
                <w:tcPr>
                  <w:tcW w:w="1638"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framePr w:hSpace="181" w:wrap="around" w:vAnchor="text" w:hAnchor="margin" w:xAlign="center" w:y="120"/>
                    <w:widowControl w:val="0"/>
                    <w:autoSpaceDE w:val="0"/>
                    <w:autoSpaceDN w:val="0"/>
                    <w:adjustRightInd w:val="0"/>
                    <w:suppressOverlap/>
                    <w:jc w:val="center"/>
                    <w:rPr>
                      <w:bCs/>
                      <w:sz w:val="20"/>
                      <w:szCs w:val="20"/>
                    </w:rPr>
                  </w:pPr>
                  <w:r w:rsidRPr="000A16A1">
                    <w:rPr>
                      <w:sz w:val="20"/>
                      <w:szCs w:val="20"/>
                    </w:rPr>
                    <w:t xml:space="preserve">Test, Assignment, </w:t>
                  </w:r>
                  <w:r w:rsidRPr="000A16A1">
                    <w:rPr>
                      <w:bCs/>
                      <w:sz w:val="20"/>
                      <w:szCs w:val="20"/>
                    </w:rPr>
                    <w:t xml:space="preserve"> Summative Assessment</w:t>
                  </w:r>
                </w:p>
              </w:tc>
            </w:tr>
            <w:tr w:rsidR="006D28BD" w:rsidRPr="000A16A1" w:rsidTr="007F2885">
              <w:trPr>
                <w:trHeight w:val="1432"/>
              </w:trPr>
              <w:tc>
                <w:tcPr>
                  <w:tcW w:w="591"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0A16A1">
                    <w:rPr>
                      <w:rFonts w:ascii="Times New Roman" w:hAnsi="Times New Roman" w:cs="Times New Roman"/>
                      <w:szCs w:val="20"/>
                    </w:rPr>
                    <w:t>4.</w:t>
                  </w:r>
                </w:p>
              </w:tc>
              <w:tc>
                <w:tcPr>
                  <w:tcW w:w="4277" w:type="dxa"/>
                  <w:tcBorders>
                    <w:top w:val="single" w:sz="4" w:space="0" w:color="auto"/>
                    <w:left w:val="single" w:sz="4" w:space="0" w:color="auto"/>
                    <w:bottom w:val="single" w:sz="4" w:space="0" w:color="auto"/>
                    <w:right w:val="single" w:sz="4" w:space="0" w:color="auto"/>
                  </w:tcBorders>
                </w:tcPr>
                <w:p w:rsidR="006D28BD" w:rsidRPr="000A16A1" w:rsidRDefault="006D28BD" w:rsidP="006D28BD">
                  <w:pPr>
                    <w:framePr w:hSpace="181" w:wrap="around" w:vAnchor="text" w:hAnchor="margin" w:xAlign="center" w:y="120"/>
                    <w:widowControl w:val="0"/>
                    <w:autoSpaceDE w:val="0"/>
                    <w:autoSpaceDN w:val="0"/>
                    <w:adjustRightInd w:val="0"/>
                    <w:spacing w:line="227" w:lineRule="exact"/>
                    <w:ind w:left="102"/>
                    <w:suppressOverlap/>
                    <w:rPr>
                      <w:spacing w:val="-2"/>
                      <w:sz w:val="20"/>
                      <w:szCs w:val="20"/>
                    </w:rPr>
                  </w:pPr>
                  <w:r w:rsidRPr="000A16A1">
                    <w:rPr>
                      <w:spacing w:val="2"/>
                      <w:sz w:val="20"/>
                      <w:szCs w:val="20"/>
                    </w:rPr>
                    <w:t>Organize new knowledge in designing the amplifier, mixers and oscillators in RF/microwave communication system.</w:t>
                  </w:r>
                </w:p>
              </w:tc>
              <w:tc>
                <w:tcPr>
                  <w:tcW w:w="1524"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pStyle w:val="LPContent1"/>
                    <w:framePr w:hSpace="181" w:wrap="around" w:vAnchor="text" w:hAnchor="margin" w:xAlign="center" w:y="120"/>
                    <w:tabs>
                      <w:tab w:val="left" w:pos="28"/>
                    </w:tabs>
                    <w:ind w:left="28"/>
                    <w:suppressOverlap/>
                    <w:jc w:val="center"/>
                    <w:rPr>
                      <w:rFonts w:ascii="Times New Roman" w:hAnsi="Times New Roman" w:cs="Times New Roman"/>
                      <w:spacing w:val="2"/>
                      <w:w w:val="99"/>
                      <w:szCs w:val="20"/>
                    </w:rPr>
                  </w:pPr>
                  <w:r w:rsidRPr="000A16A1">
                    <w:rPr>
                      <w:rFonts w:ascii="Times New Roman" w:hAnsi="Times New Roman" w:cs="Times New Roman"/>
                      <w:w w:val="99"/>
                      <w:szCs w:val="20"/>
                    </w:rPr>
                    <w:t>PO3</w:t>
                  </w:r>
                </w:p>
              </w:tc>
              <w:tc>
                <w:tcPr>
                  <w:tcW w:w="1463"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framePr w:hSpace="181" w:wrap="around" w:vAnchor="text" w:hAnchor="margin" w:xAlign="center" w:y="120"/>
                    <w:widowControl w:val="0"/>
                    <w:autoSpaceDE w:val="0"/>
                    <w:autoSpaceDN w:val="0"/>
                    <w:adjustRightInd w:val="0"/>
                    <w:ind w:left="42"/>
                    <w:suppressOverlap/>
                    <w:jc w:val="center"/>
                    <w:rPr>
                      <w:spacing w:val="-1"/>
                      <w:sz w:val="20"/>
                      <w:szCs w:val="20"/>
                    </w:rPr>
                  </w:pPr>
                  <w:r w:rsidRPr="000A16A1">
                    <w:rPr>
                      <w:sz w:val="20"/>
                      <w:szCs w:val="20"/>
                    </w:rPr>
                    <w:t>P5, CS5, TS5</w:t>
                  </w:r>
                </w:p>
              </w:tc>
              <w:tc>
                <w:tcPr>
                  <w:tcW w:w="1638" w:type="dxa"/>
                  <w:tcBorders>
                    <w:top w:val="single" w:sz="4" w:space="0" w:color="auto"/>
                    <w:left w:val="single" w:sz="4" w:space="0" w:color="auto"/>
                    <w:bottom w:val="single" w:sz="4" w:space="0" w:color="auto"/>
                    <w:right w:val="single" w:sz="4" w:space="0" w:color="auto"/>
                  </w:tcBorders>
                  <w:hideMark/>
                </w:tcPr>
                <w:p w:rsidR="006D28BD" w:rsidRPr="000A16A1" w:rsidRDefault="006D28BD" w:rsidP="006D28BD">
                  <w:pPr>
                    <w:framePr w:hSpace="181" w:wrap="around" w:vAnchor="text" w:hAnchor="margin" w:xAlign="center" w:y="120"/>
                    <w:widowControl w:val="0"/>
                    <w:autoSpaceDE w:val="0"/>
                    <w:autoSpaceDN w:val="0"/>
                    <w:adjustRightInd w:val="0"/>
                    <w:spacing w:line="225" w:lineRule="exact"/>
                    <w:suppressOverlap/>
                    <w:jc w:val="center"/>
                    <w:rPr>
                      <w:bCs/>
                      <w:sz w:val="20"/>
                      <w:szCs w:val="20"/>
                    </w:rPr>
                  </w:pPr>
                  <w:r w:rsidRPr="000A16A1">
                    <w:rPr>
                      <w:bCs/>
                      <w:sz w:val="20"/>
                      <w:szCs w:val="20"/>
                    </w:rPr>
                    <w:t xml:space="preserve">Test,  </w:t>
                  </w:r>
                </w:p>
                <w:p w:rsidR="006D28BD" w:rsidRPr="000A16A1" w:rsidRDefault="006D28BD" w:rsidP="006D28BD">
                  <w:pPr>
                    <w:framePr w:hSpace="181" w:wrap="around" w:vAnchor="text" w:hAnchor="margin" w:xAlign="center" w:y="120"/>
                    <w:widowControl w:val="0"/>
                    <w:autoSpaceDE w:val="0"/>
                    <w:autoSpaceDN w:val="0"/>
                    <w:adjustRightInd w:val="0"/>
                    <w:spacing w:line="225" w:lineRule="exact"/>
                    <w:suppressOverlap/>
                    <w:jc w:val="center"/>
                    <w:rPr>
                      <w:sz w:val="20"/>
                      <w:szCs w:val="20"/>
                    </w:rPr>
                  </w:pPr>
                  <w:r w:rsidRPr="000A16A1">
                    <w:rPr>
                      <w:bCs/>
                      <w:sz w:val="20"/>
                      <w:szCs w:val="20"/>
                    </w:rPr>
                    <w:t>Summative Assessment,</w:t>
                  </w:r>
                  <w:r w:rsidRPr="000A16A1">
                    <w:rPr>
                      <w:sz w:val="20"/>
                      <w:szCs w:val="20"/>
                    </w:rPr>
                    <w:t xml:space="preserve"> Assignment and presentation</w:t>
                  </w:r>
                </w:p>
              </w:tc>
            </w:tr>
          </w:tbl>
          <w:p w:rsidR="006D28BD" w:rsidRPr="000A16A1" w:rsidRDefault="006D28BD" w:rsidP="006D28BD">
            <w:pPr>
              <w:tabs>
                <w:tab w:val="left" w:pos="1318"/>
                <w:tab w:val="center" w:pos="4680"/>
                <w:tab w:val="right" w:pos="9360"/>
              </w:tabs>
              <w:rPr>
                <w:rFonts w:eastAsia="SimSun"/>
                <w:b/>
                <w:bCs/>
                <w:sz w:val="20"/>
                <w:szCs w:val="20"/>
                <w:lang w:eastAsia="zh-CN"/>
              </w:rPr>
            </w:pPr>
          </w:p>
          <w:p w:rsidR="006D28BD" w:rsidRPr="000A16A1" w:rsidRDefault="006D28BD" w:rsidP="006D28BD">
            <w:pPr>
              <w:tabs>
                <w:tab w:val="left" w:pos="1318"/>
                <w:tab w:val="center" w:pos="4680"/>
                <w:tab w:val="right" w:pos="9360"/>
              </w:tabs>
              <w:rPr>
                <w:b/>
                <w:bCs/>
                <w:sz w:val="20"/>
                <w:szCs w:val="20"/>
              </w:rPr>
            </w:pPr>
            <w:r w:rsidRPr="000A16A1">
              <w:rPr>
                <w:b/>
                <w:bCs/>
                <w:sz w:val="20"/>
                <w:szCs w:val="20"/>
              </w:rPr>
              <w:t>STUDENTS LEARNING TIME (SLT)</w:t>
            </w:r>
          </w:p>
          <w:p w:rsidR="006D28BD" w:rsidRPr="000A16A1" w:rsidRDefault="006D28BD" w:rsidP="006D28BD">
            <w:pPr>
              <w:tabs>
                <w:tab w:val="left" w:pos="1318"/>
                <w:tab w:val="center" w:pos="4680"/>
                <w:tab w:val="right" w:pos="9360"/>
              </w:tabs>
              <w:rPr>
                <w:b/>
                <w:bCs/>
                <w:sz w:val="20"/>
                <w:szCs w:val="20"/>
              </w:rPr>
            </w:pPr>
          </w:p>
          <w:tbl>
            <w:tblPr>
              <w:tblW w:w="955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6"/>
              <w:gridCol w:w="3218"/>
            </w:tblGrid>
            <w:tr w:rsidR="006D28BD" w:rsidRPr="000A16A1" w:rsidTr="000A16A1">
              <w:trPr>
                <w:trHeight w:val="306"/>
              </w:trPr>
              <w:tc>
                <w:tcPr>
                  <w:tcW w:w="6336" w:type="dxa"/>
                  <w:tcBorders>
                    <w:top w:val="single" w:sz="4" w:space="0" w:color="auto"/>
                    <w:left w:val="single" w:sz="4" w:space="0" w:color="auto"/>
                    <w:bottom w:val="single" w:sz="4" w:space="0" w:color="auto"/>
                    <w:right w:val="single" w:sz="4" w:space="0" w:color="auto"/>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rPr>
                      <w:b/>
                      <w:bCs/>
                      <w:sz w:val="20"/>
                      <w:szCs w:val="20"/>
                    </w:rPr>
                  </w:pPr>
                  <w:r w:rsidRPr="000A16A1">
                    <w:rPr>
                      <w:b/>
                      <w:bCs/>
                      <w:sz w:val="20"/>
                      <w:szCs w:val="20"/>
                    </w:rPr>
                    <w:t xml:space="preserve">Teaching and Learning Activities </w:t>
                  </w:r>
                </w:p>
              </w:tc>
              <w:tc>
                <w:tcPr>
                  <w:tcW w:w="3217" w:type="dxa"/>
                  <w:tcBorders>
                    <w:top w:val="single" w:sz="4" w:space="0" w:color="auto"/>
                    <w:left w:val="single" w:sz="4" w:space="0" w:color="auto"/>
                    <w:bottom w:val="single" w:sz="4" w:space="0" w:color="auto"/>
                    <w:right w:val="single" w:sz="4" w:space="0" w:color="auto"/>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
                      <w:bCs/>
                      <w:sz w:val="20"/>
                      <w:szCs w:val="20"/>
                    </w:rPr>
                  </w:pPr>
                  <w:r w:rsidRPr="000A16A1">
                    <w:rPr>
                      <w:b/>
                      <w:bCs/>
                      <w:sz w:val="20"/>
                      <w:szCs w:val="20"/>
                    </w:rPr>
                    <w:t>Students Learning Time (Hour)</w:t>
                  </w:r>
                </w:p>
              </w:tc>
            </w:tr>
            <w:tr w:rsidR="006D28BD" w:rsidRPr="000A16A1" w:rsidTr="000A16A1">
              <w:trPr>
                <w:trHeight w:val="350"/>
              </w:trPr>
              <w:tc>
                <w:tcPr>
                  <w:tcW w:w="9554" w:type="dxa"/>
                  <w:gridSpan w:val="2"/>
                  <w:tcBorders>
                    <w:top w:val="single" w:sz="4" w:space="0" w:color="auto"/>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9"/>
                    </w:numPr>
                    <w:tabs>
                      <w:tab w:val="left" w:pos="342"/>
                      <w:tab w:val="left" w:pos="2090"/>
                      <w:tab w:val="left" w:pos="4840"/>
                    </w:tabs>
                    <w:ind w:left="337" w:hanging="337"/>
                    <w:contextualSpacing/>
                    <w:suppressOverlap/>
                    <w:rPr>
                      <w:bCs/>
                      <w:sz w:val="20"/>
                      <w:szCs w:val="20"/>
                    </w:rPr>
                  </w:pPr>
                  <w:r w:rsidRPr="000A16A1">
                    <w:rPr>
                      <w:bCs/>
                      <w:sz w:val="20"/>
                      <w:szCs w:val="20"/>
                    </w:rPr>
                    <w:t>Face to Face Learning</w:t>
                  </w:r>
                </w:p>
              </w:tc>
            </w:tr>
            <w:tr w:rsidR="006D28BD" w:rsidRPr="000A16A1" w:rsidTr="000A16A1">
              <w:trPr>
                <w:trHeight w:val="592"/>
              </w:trPr>
              <w:tc>
                <w:tcPr>
                  <w:tcW w:w="6336" w:type="dxa"/>
                  <w:tcBorders>
                    <w:top w:val="single" w:sz="4" w:space="0" w:color="000000"/>
                    <w:left w:val="single" w:sz="4" w:space="0" w:color="000000"/>
                    <w:bottom w:val="single" w:sz="4" w:space="0" w:color="000000"/>
                    <w:right w:val="single" w:sz="4" w:space="0" w:color="000000"/>
                  </w:tcBorders>
                  <w:hideMark/>
                </w:tcPr>
                <w:p w:rsidR="006D28BD" w:rsidRPr="000A16A1" w:rsidRDefault="006D28BD" w:rsidP="004829B9">
                  <w:pPr>
                    <w:pStyle w:val="ListParagraph"/>
                    <w:framePr w:hSpace="181" w:wrap="around" w:vAnchor="text" w:hAnchor="margin" w:xAlign="center" w:y="120"/>
                    <w:numPr>
                      <w:ilvl w:val="0"/>
                      <w:numId w:val="405"/>
                    </w:numPr>
                    <w:tabs>
                      <w:tab w:val="left" w:pos="702"/>
                      <w:tab w:val="left" w:pos="2090"/>
                      <w:tab w:val="left" w:pos="4840"/>
                    </w:tabs>
                    <w:contextualSpacing/>
                    <w:suppressOverlap/>
                    <w:rPr>
                      <w:bCs/>
                      <w:sz w:val="20"/>
                      <w:szCs w:val="20"/>
                    </w:rPr>
                  </w:pPr>
                  <w:r w:rsidRPr="000A16A1">
                    <w:rPr>
                      <w:bCs/>
                      <w:sz w:val="20"/>
                      <w:szCs w:val="20"/>
                    </w:rPr>
                    <w:t>Lecturer Centered Learning</w:t>
                  </w:r>
                </w:p>
                <w:p w:rsidR="006D28BD" w:rsidRPr="000A16A1" w:rsidRDefault="006D28BD" w:rsidP="006D28BD">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0A16A1">
                    <w:rPr>
                      <w:bCs/>
                      <w:sz w:val="20"/>
                      <w:szCs w:val="20"/>
                    </w:rPr>
                    <w:t>i. Lecture</w:t>
                  </w:r>
                </w:p>
                <w:p w:rsidR="006D28BD" w:rsidRPr="000A16A1" w:rsidRDefault="006D28BD" w:rsidP="006D28BD">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0A16A1">
                    <w:rPr>
                      <w:bCs/>
                      <w:sz w:val="20"/>
                      <w:szCs w:val="20"/>
                    </w:rPr>
                    <w:t>ii. Post Lecture Discussion</w:t>
                  </w:r>
                </w:p>
              </w:tc>
              <w:tc>
                <w:tcPr>
                  <w:tcW w:w="3217" w:type="dxa"/>
                  <w:tcBorders>
                    <w:top w:val="single" w:sz="4" w:space="0" w:color="000000"/>
                    <w:left w:val="single" w:sz="4" w:space="0" w:color="000000"/>
                    <w:bottom w:val="single" w:sz="4" w:space="0" w:color="000000"/>
                    <w:right w:val="single" w:sz="4" w:space="0" w:color="000000"/>
                  </w:tcBorders>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p>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40</w:t>
                  </w:r>
                </w:p>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8</w:t>
                  </w:r>
                </w:p>
              </w:tc>
            </w:tr>
            <w:tr w:rsidR="006D28BD" w:rsidRPr="000A16A1" w:rsidTr="000A16A1">
              <w:trPr>
                <w:trHeight w:val="609"/>
              </w:trPr>
              <w:tc>
                <w:tcPr>
                  <w:tcW w:w="6336" w:type="dxa"/>
                  <w:tcBorders>
                    <w:top w:val="single" w:sz="4" w:space="0" w:color="000000"/>
                    <w:left w:val="single" w:sz="4" w:space="0" w:color="000000"/>
                    <w:bottom w:val="single" w:sz="4" w:space="0" w:color="000000"/>
                    <w:right w:val="single" w:sz="4" w:space="0" w:color="000000"/>
                  </w:tcBorders>
                  <w:hideMark/>
                </w:tcPr>
                <w:p w:rsidR="006D28BD" w:rsidRPr="000A16A1" w:rsidRDefault="006D28BD" w:rsidP="004829B9">
                  <w:pPr>
                    <w:pStyle w:val="ListParagraph"/>
                    <w:framePr w:hSpace="181" w:wrap="around" w:vAnchor="text" w:hAnchor="margin" w:xAlign="center" w:y="120"/>
                    <w:numPr>
                      <w:ilvl w:val="0"/>
                      <w:numId w:val="405"/>
                    </w:numPr>
                    <w:tabs>
                      <w:tab w:val="left" w:pos="702"/>
                      <w:tab w:val="left" w:pos="2090"/>
                      <w:tab w:val="left" w:pos="4840"/>
                    </w:tabs>
                    <w:contextualSpacing/>
                    <w:suppressOverlap/>
                    <w:rPr>
                      <w:bCs/>
                      <w:sz w:val="20"/>
                      <w:szCs w:val="20"/>
                    </w:rPr>
                  </w:pPr>
                  <w:r w:rsidRPr="000A16A1">
                    <w:rPr>
                      <w:bCs/>
                      <w:sz w:val="20"/>
                      <w:szCs w:val="20"/>
                    </w:rPr>
                    <w:t>Student Centered Learning (SCL)</w:t>
                  </w:r>
                </w:p>
                <w:p w:rsidR="006D28BD" w:rsidRPr="000A16A1" w:rsidRDefault="006D28BD" w:rsidP="004829B9">
                  <w:pPr>
                    <w:pStyle w:val="ListParagraph"/>
                    <w:framePr w:hSpace="181" w:wrap="around" w:vAnchor="text" w:hAnchor="margin" w:xAlign="center" w:y="120"/>
                    <w:numPr>
                      <w:ilvl w:val="0"/>
                      <w:numId w:val="406"/>
                    </w:numPr>
                    <w:tabs>
                      <w:tab w:val="left" w:pos="1650"/>
                      <w:tab w:val="left" w:pos="2090"/>
                      <w:tab w:val="left" w:pos="4840"/>
                    </w:tabs>
                    <w:ind w:hanging="473"/>
                    <w:contextualSpacing/>
                    <w:suppressOverlap/>
                    <w:rPr>
                      <w:bCs/>
                      <w:sz w:val="20"/>
                      <w:szCs w:val="20"/>
                    </w:rPr>
                  </w:pPr>
                  <w:r w:rsidRPr="000A16A1">
                    <w:rPr>
                      <w:bCs/>
                      <w:sz w:val="20"/>
                      <w:szCs w:val="20"/>
                    </w:rPr>
                    <w:t>Practical/ Tutorial</w:t>
                  </w:r>
                </w:p>
                <w:p w:rsidR="006D28BD" w:rsidRPr="000A16A1" w:rsidRDefault="006D28BD" w:rsidP="004829B9">
                  <w:pPr>
                    <w:pStyle w:val="ListParagraph"/>
                    <w:framePr w:hSpace="181" w:wrap="around" w:vAnchor="text" w:hAnchor="margin" w:xAlign="center" w:y="120"/>
                    <w:numPr>
                      <w:ilvl w:val="0"/>
                      <w:numId w:val="406"/>
                    </w:numPr>
                    <w:tabs>
                      <w:tab w:val="left" w:pos="1650"/>
                      <w:tab w:val="left" w:pos="2090"/>
                      <w:tab w:val="left" w:pos="4840"/>
                    </w:tabs>
                    <w:ind w:hanging="473"/>
                    <w:contextualSpacing/>
                    <w:suppressOverlap/>
                    <w:rPr>
                      <w:bCs/>
                      <w:sz w:val="20"/>
                      <w:szCs w:val="20"/>
                    </w:rPr>
                  </w:pPr>
                  <w:r w:rsidRPr="000A16A1">
                    <w:rPr>
                      <w:bCs/>
                      <w:sz w:val="20"/>
                      <w:szCs w:val="20"/>
                    </w:rPr>
                    <w:t>Student centered learning activities (SCL)</w:t>
                  </w:r>
                </w:p>
              </w:tc>
              <w:tc>
                <w:tcPr>
                  <w:tcW w:w="3217" w:type="dxa"/>
                  <w:tcBorders>
                    <w:top w:val="single" w:sz="4" w:space="0" w:color="000000"/>
                    <w:left w:val="single" w:sz="4" w:space="0" w:color="000000"/>
                    <w:bottom w:val="single" w:sz="4" w:space="0" w:color="000000"/>
                    <w:right w:val="single" w:sz="4" w:space="0" w:color="000000"/>
                  </w:tcBorders>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p>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p>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14</w:t>
                  </w:r>
                </w:p>
              </w:tc>
            </w:tr>
            <w:tr w:rsidR="006D28BD" w:rsidRPr="000A16A1" w:rsidTr="000A16A1">
              <w:trPr>
                <w:trHeight w:val="350"/>
              </w:trPr>
              <w:tc>
                <w:tcPr>
                  <w:tcW w:w="9554" w:type="dxa"/>
                  <w:gridSpan w:val="2"/>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9"/>
                    </w:numPr>
                    <w:tabs>
                      <w:tab w:val="left" w:pos="342"/>
                      <w:tab w:val="left" w:pos="2090"/>
                      <w:tab w:val="left" w:pos="4840"/>
                    </w:tabs>
                    <w:ind w:left="337" w:hanging="337"/>
                    <w:contextualSpacing/>
                    <w:suppressOverlap/>
                    <w:rPr>
                      <w:bCs/>
                      <w:sz w:val="20"/>
                      <w:szCs w:val="20"/>
                    </w:rPr>
                  </w:pPr>
                  <w:r w:rsidRPr="000A16A1">
                    <w:rPr>
                      <w:bCs/>
                      <w:sz w:val="20"/>
                      <w:szCs w:val="20"/>
                    </w:rPr>
                    <w:t>Self-Directed Learning</w:t>
                  </w:r>
                </w:p>
              </w:tc>
            </w:tr>
            <w:tr w:rsidR="006D28BD" w:rsidRPr="000A16A1" w:rsidTr="000A16A1">
              <w:trPr>
                <w:trHeight w:val="390"/>
              </w:trPr>
              <w:tc>
                <w:tcPr>
                  <w:tcW w:w="6336" w:type="dxa"/>
                  <w:tcBorders>
                    <w:top w:val="single" w:sz="4" w:space="0" w:color="000000"/>
                    <w:left w:val="single" w:sz="4" w:space="0" w:color="000000"/>
                    <w:bottom w:val="single" w:sz="4" w:space="0" w:color="000000"/>
                    <w:right w:val="single" w:sz="4" w:space="0" w:color="000000"/>
                  </w:tcBorders>
                  <w:hideMark/>
                </w:tcPr>
                <w:p w:rsidR="006D28BD" w:rsidRPr="000A16A1" w:rsidRDefault="006D28BD"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0A16A1">
                    <w:rPr>
                      <w:bCs/>
                      <w:sz w:val="20"/>
                      <w:szCs w:val="20"/>
                    </w:rPr>
                    <w:t>Non Face to Face Learning or Student Centered Learning (SCL) such as manual, assignment, module, e-Learning etc.</w:t>
                  </w:r>
                </w:p>
              </w:tc>
              <w:tc>
                <w:tcPr>
                  <w:tcW w:w="3217" w:type="dxa"/>
                  <w:tcBorders>
                    <w:top w:val="single" w:sz="4" w:space="0" w:color="000000"/>
                    <w:left w:val="single" w:sz="4" w:space="0" w:color="000000"/>
                    <w:bottom w:val="single" w:sz="4" w:space="0" w:color="000000"/>
                    <w:right w:val="single" w:sz="4" w:space="0" w:color="000000"/>
                  </w:tcBorders>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24</w:t>
                  </w:r>
                </w:p>
              </w:tc>
            </w:tr>
            <w:tr w:rsidR="006D28BD" w:rsidRPr="000A16A1" w:rsidTr="000A16A1">
              <w:trPr>
                <w:trHeight w:val="350"/>
              </w:trPr>
              <w:tc>
                <w:tcPr>
                  <w:tcW w:w="6336"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0A16A1">
                    <w:rPr>
                      <w:bCs/>
                      <w:sz w:val="20"/>
                      <w:szCs w:val="20"/>
                    </w:rPr>
                    <w:t>Revision</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10</w:t>
                  </w:r>
                </w:p>
              </w:tc>
            </w:tr>
            <w:tr w:rsidR="006D28BD" w:rsidRPr="000A16A1" w:rsidTr="000A16A1">
              <w:trPr>
                <w:trHeight w:val="350"/>
              </w:trPr>
              <w:tc>
                <w:tcPr>
                  <w:tcW w:w="6336"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0A16A1">
                    <w:rPr>
                      <w:bCs/>
                      <w:sz w:val="20"/>
                      <w:szCs w:val="20"/>
                    </w:rPr>
                    <w:t>Assessment Preparation</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10</w:t>
                  </w:r>
                </w:p>
              </w:tc>
            </w:tr>
            <w:tr w:rsidR="006D28BD" w:rsidRPr="000A16A1" w:rsidTr="000A16A1">
              <w:trPr>
                <w:trHeight w:val="350"/>
              </w:trPr>
              <w:tc>
                <w:tcPr>
                  <w:tcW w:w="9554" w:type="dxa"/>
                  <w:gridSpan w:val="2"/>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framePr w:hSpace="181" w:wrap="around" w:vAnchor="text" w:hAnchor="margin" w:xAlign="center" w:y="120"/>
                    <w:numPr>
                      <w:ilvl w:val="0"/>
                      <w:numId w:val="409"/>
                    </w:numPr>
                    <w:tabs>
                      <w:tab w:val="left" w:pos="342"/>
                      <w:tab w:val="left" w:pos="2090"/>
                      <w:tab w:val="left" w:pos="4840"/>
                    </w:tabs>
                    <w:ind w:left="342" w:hanging="342"/>
                    <w:suppressOverlap/>
                    <w:rPr>
                      <w:bCs/>
                      <w:sz w:val="20"/>
                      <w:szCs w:val="20"/>
                    </w:rPr>
                  </w:pPr>
                  <w:r w:rsidRPr="000A16A1">
                    <w:rPr>
                      <w:bCs/>
                      <w:sz w:val="20"/>
                      <w:szCs w:val="20"/>
                    </w:rPr>
                    <w:t>Formal Assessment</w:t>
                  </w:r>
                </w:p>
              </w:tc>
            </w:tr>
            <w:tr w:rsidR="006D28BD" w:rsidRPr="000A16A1" w:rsidTr="000A16A1">
              <w:trPr>
                <w:trHeight w:val="350"/>
              </w:trPr>
              <w:tc>
                <w:tcPr>
                  <w:tcW w:w="6336"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0A16A1">
                    <w:rPr>
                      <w:bCs/>
                      <w:sz w:val="20"/>
                      <w:szCs w:val="20"/>
                    </w:rPr>
                    <w:t>Continuous Assessment</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10</w:t>
                  </w:r>
                </w:p>
              </w:tc>
            </w:tr>
            <w:tr w:rsidR="006D28BD" w:rsidRPr="000A16A1" w:rsidTr="000A16A1">
              <w:trPr>
                <w:trHeight w:val="350"/>
              </w:trPr>
              <w:tc>
                <w:tcPr>
                  <w:tcW w:w="6336"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0A16A1">
                    <w:rPr>
                      <w:bCs/>
                      <w:sz w:val="20"/>
                      <w:szCs w:val="20"/>
                    </w:rPr>
                    <w:t>Hourly Test</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1</w:t>
                  </w:r>
                </w:p>
              </w:tc>
            </w:tr>
            <w:tr w:rsidR="006D28BD" w:rsidRPr="000A16A1" w:rsidTr="000A16A1">
              <w:trPr>
                <w:trHeight w:val="350"/>
              </w:trPr>
              <w:tc>
                <w:tcPr>
                  <w:tcW w:w="6336"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0A16A1">
                    <w:rPr>
                      <w:bCs/>
                      <w:sz w:val="20"/>
                      <w:szCs w:val="20"/>
                    </w:rPr>
                    <w:t>Final Exam - Summative Assessment</w:t>
                  </w:r>
                </w:p>
              </w:tc>
              <w:tc>
                <w:tcPr>
                  <w:tcW w:w="32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3</w:t>
                  </w:r>
                </w:p>
              </w:tc>
            </w:tr>
            <w:tr w:rsidR="006D28BD" w:rsidRPr="000A16A1" w:rsidTr="000A16A1">
              <w:trPr>
                <w:trHeight w:val="350"/>
              </w:trPr>
              <w:tc>
                <w:tcPr>
                  <w:tcW w:w="63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rPr>
                      <w:b/>
                      <w:bCs/>
                      <w:sz w:val="20"/>
                      <w:szCs w:val="20"/>
                    </w:rPr>
                  </w:pPr>
                  <w:r w:rsidRPr="000A16A1">
                    <w:rPr>
                      <w:b/>
                      <w:bCs/>
                      <w:sz w:val="20"/>
                      <w:szCs w:val="20"/>
                    </w:rPr>
                    <w:t>TOTAL SLT</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6D28BD" w:rsidRPr="000A16A1" w:rsidRDefault="006D28BD" w:rsidP="006D28BD">
                  <w:pPr>
                    <w:framePr w:hSpace="181" w:wrap="around" w:vAnchor="text" w:hAnchor="margin" w:xAlign="center" w:y="120"/>
                    <w:tabs>
                      <w:tab w:val="left" w:pos="1650"/>
                      <w:tab w:val="left" w:pos="2090"/>
                      <w:tab w:val="left" w:pos="4840"/>
                    </w:tabs>
                    <w:suppressOverlap/>
                    <w:jc w:val="center"/>
                    <w:rPr>
                      <w:bCs/>
                      <w:sz w:val="20"/>
                      <w:szCs w:val="20"/>
                    </w:rPr>
                  </w:pPr>
                  <w:r w:rsidRPr="000A16A1">
                    <w:rPr>
                      <w:bCs/>
                      <w:sz w:val="20"/>
                      <w:szCs w:val="20"/>
                    </w:rPr>
                    <w:t>120</w:t>
                  </w:r>
                </w:p>
              </w:tc>
            </w:tr>
          </w:tbl>
          <w:p w:rsidR="006D28BD" w:rsidRPr="000A16A1" w:rsidRDefault="006D28BD" w:rsidP="006D28BD">
            <w:pPr>
              <w:tabs>
                <w:tab w:val="left" w:pos="1318"/>
                <w:tab w:val="center" w:pos="4680"/>
                <w:tab w:val="right" w:pos="9360"/>
              </w:tabs>
              <w:rPr>
                <w:rFonts w:eastAsia="SimSun"/>
                <w:b/>
                <w:bCs/>
                <w:sz w:val="20"/>
                <w:szCs w:val="20"/>
                <w:lang w:eastAsia="zh-CN"/>
              </w:rPr>
            </w:pPr>
          </w:p>
          <w:p w:rsidR="006D28BD" w:rsidRPr="000A16A1" w:rsidRDefault="006D28BD" w:rsidP="006D28BD">
            <w:pPr>
              <w:tabs>
                <w:tab w:val="left" w:pos="1318"/>
                <w:tab w:val="center" w:pos="4680"/>
                <w:tab w:val="right" w:pos="9360"/>
              </w:tabs>
              <w:rPr>
                <w:rFonts w:eastAsia="SimSun"/>
                <w:b/>
                <w:bCs/>
                <w:sz w:val="20"/>
                <w:szCs w:val="20"/>
                <w:lang w:eastAsia="zh-CN"/>
              </w:rPr>
            </w:pPr>
          </w:p>
          <w:p w:rsidR="006D28BD" w:rsidRPr="000A16A1" w:rsidRDefault="006D28BD" w:rsidP="006D28BD">
            <w:pPr>
              <w:tabs>
                <w:tab w:val="left" w:pos="1318"/>
                <w:tab w:val="center" w:pos="4680"/>
                <w:tab w:val="right" w:pos="9360"/>
              </w:tabs>
              <w:rPr>
                <w:b/>
                <w:sz w:val="20"/>
                <w:szCs w:val="20"/>
              </w:rPr>
            </w:pPr>
            <w:r w:rsidRPr="000A16A1">
              <w:rPr>
                <w:b/>
                <w:sz w:val="20"/>
                <w:szCs w:val="20"/>
              </w:rPr>
              <w:t>TEACHING METHODOLOGY</w:t>
            </w:r>
          </w:p>
          <w:p w:rsidR="006D28BD" w:rsidRPr="000A16A1" w:rsidRDefault="006D28BD" w:rsidP="006D28BD">
            <w:pPr>
              <w:tabs>
                <w:tab w:val="left" w:pos="1318"/>
                <w:tab w:val="center" w:pos="4680"/>
                <w:tab w:val="right" w:pos="9360"/>
              </w:tabs>
              <w:rPr>
                <w:rFonts w:eastAsia="SimSun"/>
                <w:b/>
                <w:bCs/>
                <w:sz w:val="20"/>
                <w:szCs w:val="20"/>
                <w:lang w:eastAsia="zh-CN"/>
              </w:rPr>
            </w:pPr>
          </w:p>
          <w:p w:rsidR="00F849DF" w:rsidRPr="000A16A1" w:rsidRDefault="00F849DF" w:rsidP="006D28BD">
            <w:pPr>
              <w:tabs>
                <w:tab w:val="left" w:pos="1318"/>
                <w:tab w:val="center" w:pos="4680"/>
                <w:tab w:val="right" w:pos="9360"/>
              </w:tabs>
              <w:rPr>
                <w:position w:val="-1"/>
                <w:sz w:val="20"/>
                <w:szCs w:val="20"/>
              </w:rPr>
            </w:pPr>
            <w:r w:rsidRPr="000A16A1">
              <w:rPr>
                <w:spacing w:val="-2"/>
                <w:position w:val="-1"/>
                <w:sz w:val="20"/>
                <w:szCs w:val="20"/>
              </w:rPr>
              <w:t>L</w:t>
            </w:r>
            <w:r w:rsidRPr="000A16A1">
              <w:rPr>
                <w:position w:val="-1"/>
                <w:sz w:val="20"/>
                <w:szCs w:val="20"/>
              </w:rPr>
              <w:t>ec</w:t>
            </w:r>
            <w:r w:rsidRPr="000A16A1">
              <w:rPr>
                <w:spacing w:val="2"/>
                <w:position w:val="-1"/>
                <w:sz w:val="20"/>
                <w:szCs w:val="20"/>
              </w:rPr>
              <w:t>t</w:t>
            </w:r>
            <w:r w:rsidRPr="000A16A1">
              <w:rPr>
                <w:spacing w:val="-1"/>
                <w:position w:val="-1"/>
                <w:sz w:val="20"/>
                <w:szCs w:val="20"/>
              </w:rPr>
              <w:t>u</w:t>
            </w:r>
            <w:r w:rsidRPr="000A16A1">
              <w:rPr>
                <w:spacing w:val="1"/>
                <w:position w:val="-1"/>
                <w:sz w:val="20"/>
                <w:szCs w:val="20"/>
              </w:rPr>
              <w:t>r</w:t>
            </w:r>
            <w:r w:rsidRPr="000A16A1">
              <w:rPr>
                <w:position w:val="-1"/>
                <w:sz w:val="20"/>
                <w:szCs w:val="20"/>
              </w:rPr>
              <w:t>e a</w:t>
            </w:r>
            <w:r w:rsidRPr="000A16A1">
              <w:rPr>
                <w:spacing w:val="-1"/>
                <w:position w:val="-1"/>
                <w:sz w:val="20"/>
                <w:szCs w:val="20"/>
              </w:rPr>
              <w:t>n</w:t>
            </w:r>
            <w:r w:rsidRPr="000A16A1">
              <w:rPr>
                <w:position w:val="-1"/>
                <w:sz w:val="20"/>
                <w:szCs w:val="20"/>
              </w:rPr>
              <w:t>d</w:t>
            </w:r>
            <w:r w:rsidRPr="000A16A1">
              <w:rPr>
                <w:spacing w:val="1"/>
                <w:position w:val="-1"/>
                <w:sz w:val="20"/>
                <w:szCs w:val="20"/>
              </w:rPr>
              <w:t xml:space="preserve"> d</w:t>
            </w:r>
            <w:r w:rsidRPr="000A16A1">
              <w:rPr>
                <w:position w:val="-1"/>
                <w:sz w:val="20"/>
                <w:szCs w:val="20"/>
              </w:rPr>
              <w:t>i</w:t>
            </w:r>
            <w:r w:rsidRPr="000A16A1">
              <w:rPr>
                <w:spacing w:val="-1"/>
                <w:position w:val="-1"/>
                <w:sz w:val="20"/>
                <w:szCs w:val="20"/>
              </w:rPr>
              <w:t>s</w:t>
            </w:r>
            <w:r w:rsidRPr="000A16A1">
              <w:rPr>
                <w:position w:val="-1"/>
                <w:sz w:val="20"/>
                <w:szCs w:val="20"/>
              </w:rPr>
              <w:t>c</w:t>
            </w:r>
            <w:r w:rsidRPr="000A16A1">
              <w:rPr>
                <w:spacing w:val="1"/>
                <w:position w:val="-1"/>
                <w:sz w:val="20"/>
                <w:szCs w:val="20"/>
              </w:rPr>
              <w:t>u</w:t>
            </w:r>
            <w:r w:rsidRPr="000A16A1">
              <w:rPr>
                <w:spacing w:val="-1"/>
                <w:position w:val="-1"/>
                <w:sz w:val="20"/>
                <w:szCs w:val="20"/>
              </w:rPr>
              <w:t>ss</w:t>
            </w:r>
            <w:r w:rsidRPr="000A16A1">
              <w:rPr>
                <w:position w:val="-1"/>
                <w:sz w:val="20"/>
                <w:szCs w:val="20"/>
              </w:rPr>
              <w:t>i</w:t>
            </w:r>
            <w:r w:rsidRPr="000A16A1">
              <w:rPr>
                <w:spacing w:val="4"/>
                <w:position w:val="-1"/>
                <w:sz w:val="20"/>
                <w:szCs w:val="20"/>
              </w:rPr>
              <w:t>o</w:t>
            </w:r>
            <w:r w:rsidRPr="000A16A1">
              <w:rPr>
                <w:spacing w:val="-1"/>
                <w:position w:val="-1"/>
                <w:sz w:val="20"/>
                <w:szCs w:val="20"/>
              </w:rPr>
              <w:t>n</w:t>
            </w:r>
            <w:r w:rsidRPr="000A16A1">
              <w:rPr>
                <w:position w:val="-1"/>
                <w:sz w:val="20"/>
                <w:szCs w:val="20"/>
              </w:rPr>
              <w:t>, i</w:t>
            </w:r>
            <w:r w:rsidRPr="000A16A1">
              <w:rPr>
                <w:spacing w:val="-1"/>
                <w:position w:val="-1"/>
                <w:sz w:val="20"/>
                <w:szCs w:val="20"/>
              </w:rPr>
              <w:t>n</w:t>
            </w:r>
            <w:r w:rsidRPr="000A16A1">
              <w:rPr>
                <w:spacing w:val="1"/>
                <w:position w:val="-1"/>
                <w:sz w:val="20"/>
                <w:szCs w:val="20"/>
              </w:rPr>
              <w:t>d</w:t>
            </w:r>
            <w:r w:rsidRPr="000A16A1">
              <w:rPr>
                <w:position w:val="-1"/>
                <w:sz w:val="20"/>
                <w:szCs w:val="20"/>
              </w:rPr>
              <w:t>e</w:t>
            </w:r>
            <w:r w:rsidRPr="000A16A1">
              <w:rPr>
                <w:spacing w:val="4"/>
                <w:position w:val="-1"/>
                <w:sz w:val="20"/>
                <w:szCs w:val="20"/>
              </w:rPr>
              <w:t>p</w:t>
            </w:r>
            <w:r w:rsidRPr="000A16A1">
              <w:rPr>
                <w:position w:val="-1"/>
                <w:sz w:val="20"/>
                <w:szCs w:val="20"/>
              </w:rPr>
              <w:t>e</w:t>
            </w:r>
            <w:r w:rsidRPr="000A16A1">
              <w:rPr>
                <w:spacing w:val="-1"/>
                <w:position w:val="-1"/>
                <w:sz w:val="20"/>
                <w:szCs w:val="20"/>
              </w:rPr>
              <w:t>n</w:t>
            </w:r>
            <w:r w:rsidRPr="000A16A1">
              <w:rPr>
                <w:spacing w:val="1"/>
                <w:position w:val="-1"/>
                <w:sz w:val="20"/>
                <w:szCs w:val="20"/>
              </w:rPr>
              <w:t>d</w:t>
            </w:r>
            <w:r w:rsidRPr="000A16A1">
              <w:rPr>
                <w:position w:val="-1"/>
                <w:sz w:val="20"/>
                <w:szCs w:val="20"/>
              </w:rPr>
              <w:t>e</w:t>
            </w:r>
            <w:r w:rsidRPr="000A16A1">
              <w:rPr>
                <w:spacing w:val="-1"/>
                <w:position w:val="-1"/>
                <w:sz w:val="20"/>
                <w:szCs w:val="20"/>
              </w:rPr>
              <w:t>n</w:t>
            </w:r>
            <w:r w:rsidRPr="000A16A1">
              <w:rPr>
                <w:position w:val="-1"/>
                <w:sz w:val="20"/>
                <w:szCs w:val="20"/>
              </w:rPr>
              <w:t xml:space="preserve">t </w:t>
            </w:r>
            <w:r w:rsidRPr="000A16A1">
              <w:rPr>
                <w:spacing w:val="2"/>
                <w:position w:val="-1"/>
                <w:sz w:val="20"/>
                <w:szCs w:val="20"/>
              </w:rPr>
              <w:t>s</w:t>
            </w:r>
            <w:r w:rsidRPr="000A16A1">
              <w:rPr>
                <w:position w:val="-1"/>
                <w:sz w:val="20"/>
                <w:szCs w:val="20"/>
              </w:rPr>
              <w:t>t</w:t>
            </w:r>
            <w:r w:rsidRPr="000A16A1">
              <w:rPr>
                <w:spacing w:val="-1"/>
                <w:position w:val="-1"/>
                <w:sz w:val="20"/>
                <w:szCs w:val="20"/>
              </w:rPr>
              <w:t>u</w:t>
            </w:r>
            <w:r w:rsidRPr="000A16A1">
              <w:rPr>
                <w:spacing w:val="4"/>
                <w:position w:val="-1"/>
                <w:sz w:val="20"/>
                <w:szCs w:val="20"/>
              </w:rPr>
              <w:t>d</w:t>
            </w:r>
            <w:r w:rsidRPr="000A16A1">
              <w:rPr>
                <w:position w:val="-1"/>
                <w:sz w:val="20"/>
                <w:szCs w:val="20"/>
              </w:rPr>
              <w:t xml:space="preserve">y </w:t>
            </w:r>
            <w:r w:rsidRPr="000A16A1">
              <w:rPr>
                <w:spacing w:val="3"/>
                <w:position w:val="-1"/>
                <w:sz w:val="20"/>
                <w:szCs w:val="20"/>
              </w:rPr>
              <w:t>a</w:t>
            </w:r>
            <w:r w:rsidRPr="000A16A1">
              <w:rPr>
                <w:spacing w:val="-1"/>
                <w:position w:val="-1"/>
                <w:sz w:val="20"/>
                <w:szCs w:val="20"/>
              </w:rPr>
              <w:t>n</w:t>
            </w:r>
            <w:r w:rsidRPr="000A16A1">
              <w:rPr>
                <w:position w:val="-1"/>
                <w:sz w:val="20"/>
                <w:szCs w:val="20"/>
              </w:rPr>
              <w:t>d i</w:t>
            </w:r>
            <w:r w:rsidRPr="000A16A1">
              <w:rPr>
                <w:spacing w:val="-1"/>
                <w:position w:val="-1"/>
                <w:sz w:val="20"/>
                <w:szCs w:val="20"/>
              </w:rPr>
              <w:t>n</w:t>
            </w:r>
            <w:r w:rsidRPr="000A16A1">
              <w:rPr>
                <w:spacing w:val="1"/>
                <w:position w:val="-1"/>
                <w:sz w:val="20"/>
                <w:szCs w:val="20"/>
              </w:rPr>
              <w:t>d</w:t>
            </w:r>
            <w:r w:rsidRPr="000A16A1">
              <w:rPr>
                <w:spacing w:val="2"/>
                <w:position w:val="-1"/>
                <w:sz w:val="20"/>
                <w:szCs w:val="20"/>
              </w:rPr>
              <w:t>i</w:t>
            </w:r>
            <w:r w:rsidRPr="000A16A1">
              <w:rPr>
                <w:spacing w:val="-1"/>
                <w:position w:val="-1"/>
                <w:sz w:val="20"/>
                <w:szCs w:val="20"/>
              </w:rPr>
              <w:t>v</w:t>
            </w:r>
            <w:r w:rsidRPr="000A16A1">
              <w:rPr>
                <w:position w:val="-1"/>
                <w:sz w:val="20"/>
                <w:szCs w:val="20"/>
              </w:rPr>
              <w:t>i</w:t>
            </w:r>
            <w:r w:rsidRPr="000A16A1">
              <w:rPr>
                <w:spacing w:val="1"/>
                <w:position w:val="-1"/>
                <w:sz w:val="20"/>
                <w:szCs w:val="20"/>
              </w:rPr>
              <w:t>d</w:t>
            </w:r>
            <w:r w:rsidRPr="000A16A1">
              <w:rPr>
                <w:spacing w:val="-1"/>
                <w:position w:val="-1"/>
                <w:sz w:val="20"/>
                <w:szCs w:val="20"/>
              </w:rPr>
              <w:t>u</w:t>
            </w:r>
            <w:r w:rsidRPr="000A16A1">
              <w:rPr>
                <w:spacing w:val="3"/>
                <w:position w:val="-1"/>
                <w:sz w:val="20"/>
                <w:szCs w:val="20"/>
              </w:rPr>
              <w:t>a</w:t>
            </w:r>
            <w:r w:rsidRPr="000A16A1">
              <w:rPr>
                <w:position w:val="-1"/>
                <w:sz w:val="20"/>
                <w:szCs w:val="20"/>
              </w:rPr>
              <w:t>l/</w:t>
            </w:r>
            <w:r w:rsidRPr="000A16A1">
              <w:rPr>
                <w:spacing w:val="-1"/>
                <w:position w:val="-1"/>
                <w:sz w:val="20"/>
                <w:szCs w:val="20"/>
              </w:rPr>
              <w:t>g</w:t>
            </w:r>
            <w:r w:rsidRPr="000A16A1">
              <w:rPr>
                <w:spacing w:val="3"/>
                <w:position w:val="-1"/>
                <w:sz w:val="20"/>
                <w:szCs w:val="20"/>
              </w:rPr>
              <w:t>r</w:t>
            </w:r>
            <w:r w:rsidRPr="000A16A1">
              <w:rPr>
                <w:spacing w:val="1"/>
                <w:position w:val="-1"/>
                <w:sz w:val="20"/>
                <w:szCs w:val="20"/>
              </w:rPr>
              <w:t>o</w:t>
            </w:r>
            <w:r w:rsidRPr="000A16A1">
              <w:rPr>
                <w:spacing w:val="-1"/>
                <w:position w:val="-1"/>
                <w:sz w:val="20"/>
                <w:szCs w:val="20"/>
              </w:rPr>
              <w:t>u</w:t>
            </w:r>
            <w:r w:rsidRPr="000A16A1">
              <w:rPr>
                <w:position w:val="-1"/>
                <w:sz w:val="20"/>
                <w:szCs w:val="20"/>
              </w:rPr>
              <w:t>p a</w:t>
            </w:r>
            <w:r w:rsidRPr="000A16A1">
              <w:rPr>
                <w:spacing w:val="-1"/>
                <w:position w:val="-1"/>
                <w:sz w:val="20"/>
                <w:szCs w:val="20"/>
              </w:rPr>
              <w:t>ss</w:t>
            </w:r>
            <w:r w:rsidRPr="000A16A1">
              <w:rPr>
                <w:spacing w:val="2"/>
                <w:position w:val="-1"/>
                <w:sz w:val="20"/>
                <w:szCs w:val="20"/>
              </w:rPr>
              <w:t>i</w:t>
            </w:r>
            <w:r w:rsidRPr="000A16A1">
              <w:rPr>
                <w:spacing w:val="-1"/>
                <w:position w:val="-1"/>
                <w:sz w:val="20"/>
                <w:szCs w:val="20"/>
              </w:rPr>
              <w:t>g</w:t>
            </w:r>
            <w:r w:rsidRPr="000A16A1">
              <w:rPr>
                <w:spacing w:val="1"/>
                <w:position w:val="-1"/>
                <w:sz w:val="20"/>
                <w:szCs w:val="20"/>
              </w:rPr>
              <w:t>n</w:t>
            </w:r>
            <w:r w:rsidRPr="000A16A1">
              <w:rPr>
                <w:spacing w:val="-1"/>
                <w:position w:val="-1"/>
                <w:sz w:val="20"/>
                <w:szCs w:val="20"/>
              </w:rPr>
              <w:t>m</w:t>
            </w:r>
            <w:r w:rsidRPr="000A16A1">
              <w:rPr>
                <w:spacing w:val="3"/>
                <w:position w:val="-1"/>
                <w:sz w:val="20"/>
                <w:szCs w:val="20"/>
              </w:rPr>
              <w:t>e</w:t>
            </w:r>
            <w:r w:rsidRPr="000A16A1">
              <w:rPr>
                <w:spacing w:val="-1"/>
                <w:position w:val="-1"/>
                <w:sz w:val="20"/>
                <w:szCs w:val="20"/>
              </w:rPr>
              <w:t>n</w:t>
            </w:r>
            <w:r w:rsidRPr="000A16A1">
              <w:rPr>
                <w:position w:val="-1"/>
                <w:sz w:val="20"/>
                <w:szCs w:val="20"/>
              </w:rPr>
              <w:t>t.</w:t>
            </w:r>
          </w:p>
          <w:p w:rsidR="00F849DF" w:rsidRPr="000A16A1" w:rsidRDefault="00F849DF" w:rsidP="006D28BD">
            <w:pPr>
              <w:tabs>
                <w:tab w:val="left" w:pos="1318"/>
                <w:tab w:val="center" w:pos="4680"/>
                <w:tab w:val="right" w:pos="9360"/>
              </w:tabs>
              <w:rPr>
                <w:position w:val="-1"/>
                <w:sz w:val="20"/>
                <w:szCs w:val="20"/>
              </w:rPr>
            </w:pPr>
          </w:p>
          <w:p w:rsidR="00F849DF" w:rsidRPr="000A16A1" w:rsidRDefault="00F849DF" w:rsidP="006D28BD">
            <w:pPr>
              <w:tabs>
                <w:tab w:val="left" w:pos="1318"/>
                <w:tab w:val="center" w:pos="4680"/>
                <w:tab w:val="right" w:pos="9360"/>
              </w:tabs>
              <w:rPr>
                <w:b/>
                <w:sz w:val="20"/>
                <w:szCs w:val="20"/>
              </w:rPr>
            </w:pPr>
            <w:r w:rsidRPr="000A16A1">
              <w:rPr>
                <w:b/>
                <w:sz w:val="20"/>
                <w:szCs w:val="20"/>
              </w:rPr>
              <w:t>WEEKLY SCHEDULE</w:t>
            </w:r>
          </w:p>
          <w:p w:rsidR="00F849DF" w:rsidRPr="000A16A1" w:rsidRDefault="00F849DF" w:rsidP="006D28BD">
            <w:pPr>
              <w:tabs>
                <w:tab w:val="left" w:pos="1318"/>
                <w:tab w:val="center" w:pos="4680"/>
                <w:tab w:val="right" w:pos="9360"/>
              </w:tabs>
              <w:rPr>
                <w:b/>
                <w:sz w:val="20"/>
                <w:szCs w:val="20"/>
              </w:rPr>
            </w:pPr>
          </w:p>
          <w:tbl>
            <w:tblPr>
              <w:tblW w:w="957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8"/>
              <w:gridCol w:w="7629"/>
            </w:tblGrid>
            <w:tr w:rsidR="00F849DF" w:rsidRPr="000A16A1" w:rsidTr="000A16A1">
              <w:trPr>
                <w:trHeight w:val="601"/>
              </w:trPr>
              <w:tc>
                <w:tcPr>
                  <w:tcW w:w="1948" w:type="dxa"/>
                  <w:tcBorders>
                    <w:top w:val="single" w:sz="4" w:space="0" w:color="auto"/>
                    <w:left w:val="single" w:sz="4" w:space="0" w:color="000000"/>
                    <w:bottom w:val="single" w:sz="4" w:space="0" w:color="000000"/>
                    <w:right w:val="single" w:sz="4" w:space="0" w:color="auto"/>
                  </w:tcBorders>
                  <w:vAlign w:val="center"/>
                  <w:hideMark/>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1</w:t>
                  </w:r>
                </w:p>
              </w:tc>
              <w:tc>
                <w:tcPr>
                  <w:tcW w:w="7629" w:type="dxa"/>
                  <w:vMerge w:val="restart"/>
                  <w:tcBorders>
                    <w:top w:val="single" w:sz="4" w:space="0" w:color="auto"/>
                    <w:left w:val="single" w:sz="4" w:space="0" w:color="auto"/>
                    <w:right w:val="single" w:sz="4" w:space="0" w:color="auto"/>
                  </w:tcBorders>
                  <w:vAlign w:val="center"/>
                  <w:hideMark/>
                </w:tcPr>
                <w:p w:rsidR="00F849DF" w:rsidRPr="000A16A1" w:rsidRDefault="00F849DF" w:rsidP="00F849DF">
                  <w:pPr>
                    <w:framePr w:hSpace="181" w:wrap="around" w:vAnchor="text" w:hAnchor="margin" w:xAlign="center" w:y="120"/>
                    <w:suppressOverlap/>
                    <w:rPr>
                      <w:rFonts w:eastAsia="SimSun"/>
                      <w:b/>
                      <w:sz w:val="20"/>
                      <w:szCs w:val="20"/>
                      <w:lang w:eastAsia="zh-CN"/>
                    </w:rPr>
                  </w:pPr>
                  <w:r w:rsidRPr="000A16A1">
                    <w:rPr>
                      <w:rFonts w:eastAsia="SimSun"/>
                      <w:b/>
                      <w:sz w:val="20"/>
                      <w:szCs w:val="20"/>
                      <w:lang w:eastAsia="zh-CN"/>
                    </w:rPr>
                    <w:t>Introduction to RF Communication Electronics</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a) Transmitter Parameters and Characteristics</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b) Receiver Parameter and characteristics</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c) Noise parameter in RF communication</w:t>
                  </w:r>
                </w:p>
              </w:tc>
            </w:tr>
            <w:tr w:rsidR="00F849DF" w:rsidRPr="000A16A1" w:rsidTr="000A16A1">
              <w:trPr>
                <w:trHeight w:val="601"/>
              </w:trPr>
              <w:tc>
                <w:tcPr>
                  <w:tcW w:w="1948" w:type="dxa"/>
                  <w:tcBorders>
                    <w:top w:val="single" w:sz="4" w:space="0" w:color="000000"/>
                    <w:left w:val="single" w:sz="4" w:space="0" w:color="000000"/>
                    <w:bottom w:val="single" w:sz="4" w:space="0" w:color="000000"/>
                    <w:right w:val="single" w:sz="4" w:space="0" w:color="auto"/>
                  </w:tcBorders>
                  <w:vAlign w:val="center"/>
                  <w:hideMark/>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2</w:t>
                  </w:r>
                </w:p>
              </w:tc>
              <w:tc>
                <w:tcPr>
                  <w:tcW w:w="7629" w:type="dxa"/>
                  <w:vMerge/>
                  <w:tcBorders>
                    <w:left w:val="single" w:sz="4" w:space="0" w:color="auto"/>
                    <w:bottom w:val="single" w:sz="4" w:space="0" w:color="000000"/>
                    <w:right w:val="single" w:sz="4" w:space="0" w:color="auto"/>
                  </w:tcBorders>
                  <w:vAlign w:val="center"/>
                  <w:hideMark/>
                </w:tcPr>
                <w:p w:rsidR="00F849DF" w:rsidRPr="000A16A1" w:rsidRDefault="00F849DF" w:rsidP="00F849DF">
                  <w:pPr>
                    <w:framePr w:hSpace="181" w:wrap="around" w:vAnchor="text" w:hAnchor="margin" w:xAlign="center" w:y="120"/>
                    <w:suppressOverlap/>
                    <w:rPr>
                      <w:rFonts w:eastAsia="SimSun"/>
                      <w:sz w:val="20"/>
                      <w:szCs w:val="20"/>
                      <w:lang w:eastAsia="zh-CN"/>
                    </w:rPr>
                  </w:pPr>
                </w:p>
              </w:tc>
            </w:tr>
            <w:tr w:rsidR="00F849DF" w:rsidRPr="000A16A1" w:rsidTr="000A16A1">
              <w:trPr>
                <w:trHeight w:val="654"/>
              </w:trPr>
              <w:tc>
                <w:tcPr>
                  <w:tcW w:w="1948" w:type="dxa"/>
                  <w:tcBorders>
                    <w:top w:val="single" w:sz="4" w:space="0" w:color="000000"/>
                    <w:left w:val="single" w:sz="4" w:space="0" w:color="000000"/>
                    <w:bottom w:val="single" w:sz="4" w:space="0" w:color="000000"/>
                    <w:right w:val="single" w:sz="4" w:space="0" w:color="auto"/>
                  </w:tcBorders>
                  <w:vAlign w:val="center"/>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3</w:t>
                  </w:r>
                </w:p>
              </w:tc>
              <w:tc>
                <w:tcPr>
                  <w:tcW w:w="7629" w:type="dxa"/>
                  <w:vMerge w:val="restart"/>
                  <w:tcBorders>
                    <w:top w:val="single" w:sz="4" w:space="0" w:color="auto"/>
                    <w:left w:val="single" w:sz="4" w:space="0" w:color="auto"/>
                    <w:right w:val="single" w:sz="4" w:space="0" w:color="auto"/>
                  </w:tcBorders>
                  <w:vAlign w:val="center"/>
                </w:tcPr>
                <w:p w:rsidR="00F849DF" w:rsidRPr="000A16A1" w:rsidRDefault="00F849DF" w:rsidP="00F849DF">
                  <w:pPr>
                    <w:framePr w:hSpace="181" w:wrap="around" w:vAnchor="text" w:hAnchor="margin" w:xAlign="center" w:y="120"/>
                    <w:suppressOverlap/>
                    <w:rPr>
                      <w:rFonts w:eastAsia="SimSun"/>
                      <w:b/>
                      <w:sz w:val="20"/>
                      <w:szCs w:val="20"/>
                      <w:lang w:eastAsia="zh-CN"/>
                    </w:rPr>
                  </w:pPr>
                  <w:r w:rsidRPr="000A16A1">
                    <w:rPr>
                      <w:rFonts w:eastAsia="SimSun"/>
                      <w:b/>
                      <w:sz w:val="20"/>
                      <w:szCs w:val="20"/>
                      <w:lang w:eastAsia="zh-CN"/>
                    </w:rPr>
                    <w:t>Filters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a) Introduction to filters response</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b) Types of filters</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c) Filters transformation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d) Low pass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e) High pass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f) Band pass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g) Band stop design</w:t>
                  </w:r>
                </w:p>
                <w:p w:rsidR="00F849DF" w:rsidRPr="000A16A1" w:rsidRDefault="00F849DF" w:rsidP="00F849DF">
                  <w:pPr>
                    <w:framePr w:hSpace="181" w:wrap="around" w:vAnchor="text" w:hAnchor="margin" w:xAlign="center" w:y="120"/>
                    <w:suppressOverlap/>
                    <w:rPr>
                      <w:rFonts w:eastAsia="SimSun"/>
                      <w:b/>
                      <w:sz w:val="20"/>
                      <w:szCs w:val="20"/>
                      <w:lang w:eastAsia="zh-CN"/>
                    </w:rPr>
                  </w:pPr>
                  <w:r w:rsidRPr="000A16A1">
                    <w:rPr>
                      <w:rFonts w:eastAsia="SimSun"/>
                      <w:sz w:val="20"/>
                      <w:szCs w:val="20"/>
                      <w:lang w:eastAsia="zh-CN"/>
                    </w:rPr>
                    <w:t>h) Filters realization</w:t>
                  </w:r>
                </w:p>
              </w:tc>
            </w:tr>
            <w:tr w:rsidR="00F849DF" w:rsidRPr="000A16A1" w:rsidTr="000A16A1">
              <w:trPr>
                <w:trHeight w:val="654"/>
              </w:trPr>
              <w:tc>
                <w:tcPr>
                  <w:tcW w:w="1948" w:type="dxa"/>
                  <w:tcBorders>
                    <w:top w:val="single" w:sz="4" w:space="0" w:color="000000"/>
                    <w:left w:val="single" w:sz="4" w:space="0" w:color="000000"/>
                    <w:bottom w:val="single" w:sz="4" w:space="0" w:color="000000"/>
                    <w:right w:val="single" w:sz="4" w:space="0" w:color="auto"/>
                  </w:tcBorders>
                  <w:vAlign w:val="center"/>
                  <w:hideMark/>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4</w:t>
                  </w:r>
                </w:p>
              </w:tc>
              <w:tc>
                <w:tcPr>
                  <w:tcW w:w="7629" w:type="dxa"/>
                  <w:vMerge/>
                  <w:tcBorders>
                    <w:left w:val="single" w:sz="4" w:space="0" w:color="auto"/>
                    <w:right w:val="single" w:sz="4" w:space="0" w:color="auto"/>
                  </w:tcBorders>
                  <w:vAlign w:val="center"/>
                  <w:hideMark/>
                </w:tcPr>
                <w:p w:rsidR="00F849DF" w:rsidRPr="000A16A1" w:rsidRDefault="00F849DF" w:rsidP="00F849DF">
                  <w:pPr>
                    <w:framePr w:hSpace="181" w:wrap="around" w:vAnchor="text" w:hAnchor="margin" w:xAlign="center" w:y="120"/>
                    <w:suppressOverlap/>
                    <w:rPr>
                      <w:rFonts w:eastAsia="SimSun"/>
                      <w:sz w:val="20"/>
                      <w:szCs w:val="20"/>
                      <w:lang w:eastAsia="zh-CN"/>
                    </w:rPr>
                  </w:pPr>
                </w:p>
              </w:tc>
            </w:tr>
            <w:tr w:rsidR="00F849DF" w:rsidRPr="000A16A1" w:rsidTr="000A16A1">
              <w:trPr>
                <w:trHeight w:val="654"/>
              </w:trPr>
              <w:tc>
                <w:tcPr>
                  <w:tcW w:w="1948" w:type="dxa"/>
                  <w:tcBorders>
                    <w:top w:val="single" w:sz="4" w:space="0" w:color="000000"/>
                    <w:left w:val="single" w:sz="4" w:space="0" w:color="000000"/>
                    <w:bottom w:val="single" w:sz="4" w:space="0" w:color="000000"/>
                    <w:right w:val="single" w:sz="4" w:space="0" w:color="auto"/>
                  </w:tcBorders>
                  <w:vAlign w:val="center"/>
                  <w:hideMark/>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5</w:t>
                  </w:r>
                </w:p>
              </w:tc>
              <w:tc>
                <w:tcPr>
                  <w:tcW w:w="7629" w:type="dxa"/>
                  <w:vMerge/>
                  <w:tcBorders>
                    <w:left w:val="single" w:sz="4" w:space="0" w:color="auto"/>
                    <w:right w:val="single" w:sz="4" w:space="0" w:color="auto"/>
                  </w:tcBorders>
                  <w:vAlign w:val="center"/>
                  <w:hideMark/>
                </w:tcPr>
                <w:p w:rsidR="00F849DF" w:rsidRPr="000A16A1" w:rsidRDefault="00F849DF" w:rsidP="00F849DF">
                  <w:pPr>
                    <w:framePr w:hSpace="181" w:wrap="around" w:vAnchor="text" w:hAnchor="margin" w:xAlign="center" w:y="120"/>
                    <w:suppressOverlap/>
                    <w:rPr>
                      <w:rFonts w:eastAsia="SimSun"/>
                      <w:sz w:val="20"/>
                      <w:szCs w:val="20"/>
                      <w:lang w:eastAsia="zh-CN"/>
                    </w:rPr>
                  </w:pPr>
                </w:p>
              </w:tc>
            </w:tr>
            <w:tr w:rsidR="000A16A1" w:rsidRPr="000A16A1" w:rsidTr="000A16A1">
              <w:trPr>
                <w:trHeight w:val="679"/>
              </w:trPr>
              <w:tc>
                <w:tcPr>
                  <w:tcW w:w="1948" w:type="dxa"/>
                  <w:tcBorders>
                    <w:top w:val="single" w:sz="4" w:space="0" w:color="000000"/>
                    <w:left w:val="single" w:sz="4" w:space="0" w:color="000000"/>
                    <w:right w:val="single" w:sz="4" w:space="0" w:color="auto"/>
                  </w:tcBorders>
                  <w:vAlign w:val="center"/>
                  <w:hideMark/>
                </w:tcPr>
                <w:p w:rsidR="000A16A1" w:rsidRPr="000A16A1" w:rsidRDefault="000A16A1" w:rsidP="000A16A1">
                  <w:pPr>
                    <w:framePr w:hSpace="181" w:wrap="around" w:vAnchor="text" w:hAnchor="margin" w:xAlign="center" w:y="120"/>
                    <w:suppressOverlap/>
                    <w:rPr>
                      <w:b/>
                      <w:sz w:val="20"/>
                      <w:szCs w:val="20"/>
                    </w:rPr>
                  </w:pPr>
                  <w:r w:rsidRPr="000A16A1">
                    <w:rPr>
                      <w:b/>
                      <w:sz w:val="20"/>
                      <w:szCs w:val="20"/>
                    </w:rPr>
                    <w:t>Week 6</w:t>
                  </w:r>
                </w:p>
              </w:tc>
              <w:tc>
                <w:tcPr>
                  <w:tcW w:w="7629" w:type="dxa"/>
                  <w:vMerge w:val="restart"/>
                  <w:tcBorders>
                    <w:top w:val="single" w:sz="4" w:space="0" w:color="auto"/>
                    <w:left w:val="single" w:sz="4" w:space="0" w:color="auto"/>
                    <w:right w:val="single" w:sz="4" w:space="0" w:color="auto"/>
                  </w:tcBorders>
                  <w:vAlign w:val="center"/>
                  <w:hideMark/>
                </w:tcPr>
                <w:p w:rsidR="000A16A1" w:rsidRPr="000A16A1" w:rsidRDefault="000A16A1" w:rsidP="00F849DF">
                  <w:pPr>
                    <w:framePr w:hSpace="181" w:wrap="around" w:vAnchor="text" w:hAnchor="margin" w:xAlign="center" w:y="120"/>
                    <w:suppressOverlap/>
                    <w:rPr>
                      <w:rFonts w:eastAsia="SimSun"/>
                      <w:b/>
                      <w:sz w:val="20"/>
                      <w:szCs w:val="20"/>
                      <w:lang w:eastAsia="zh-CN"/>
                    </w:rPr>
                  </w:pPr>
                  <w:r w:rsidRPr="000A16A1">
                    <w:rPr>
                      <w:rFonts w:eastAsia="SimSun"/>
                      <w:b/>
                      <w:sz w:val="20"/>
                      <w:szCs w:val="20"/>
                      <w:lang w:eastAsia="zh-CN"/>
                    </w:rPr>
                    <w:t>RF Amplifiers Design</w:t>
                  </w:r>
                </w:p>
                <w:p w:rsidR="000A16A1" w:rsidRPr="000A16A1" w:rsidRDefault="000A16A1"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a) Gain definition of the amplifiers</w:t>
                  </w:r>
                </w:p>
                <w:p w:rsidR="000A16A1" w:rsidRPr="000A16A1" w:rsidRDefault="000A16A1"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b) Matching network</w:t>
                  </w:r>
                </w:p>
                <w:p w:rsidR="000A16A1" w:rsidRPr="000A16A1" w:rsidRDefault="000A16A1"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c) Stability of amplifiers</w:t>
                  </w:r>
                </w:p>
                <w:p w:rsidR="000A16A1" w:rsidRPr="000A16A1" w:rsidRDefault="000A16A1"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d) Single stage design</w:t>
                  </w:r>
                </w:p>
              </w:tc>
            </w:tr>
            <w:tr w:rsidR="00F849DF" w:rsidRPr="000A16A1" w:rsidTr="000A16A1">
              <w:trPr>
                <w:trHeight w:val="591"/>
              </w:trPr>
              <w:tc>
                <w:tcPr>
                  <w:tcW w:w="1948" w:type="dxa"/>
                  <w:tcBorders>
                    <w:top w:val="single" w:sz="4" w:space="0" w:color="000000"/>
                    <w:left w:val="single" w:sz="4" w:space="0" w:color="000000"/>
                    <w:bottom w:val="single" w:sz="4" w:space="0" w:color="000000"/>
                    <w:right w:val="single" w:sz="4" w:space="0" w:color="auto"/>
                  </w:tcBorders>
                  <w:vAlign w:val="center"/>
                  <w:hideMark/>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7</w:t>
                  </w:r>
                </w:p>
              </w:tc>
              <w:tc>
                <w:tcPr>
                  <w:tcW w:w="7629" w:type="dxa"/>
                  <w:vMerge/>
                  <w:tcBorders>
                    <w:left w:val="single" w:sz="4" w:space="0" w:color="auto"/>
                    <w:right w:val="single" w:sz="4" w:space="0" w:color="auto"/>
                  </w:tcBorders>
                  <w:vAlign w:val="center"/>
                  <w:hideMark/>
                </w:tcPr>
                <w:p w:rsidR="00F849DF" w:rsidRPr="000A16A1" w:rsidRDefault="00F849DF" w:rsidP="00F849DF">
                  <w:pPr>
                    <w:framePr w:hSpace="181" w:wrap="around" w:vAnchor="text" w:hAnchor="margin" w:xAlign="center" w:y="120"/>
                    <w:suppressOverlap/>
                    <w:rPr>
                      <w:rFonts w:eastAsia="SimSun"/>
                      <w:sz w:val="20"/>
                      <w:szCs w:val="20"/>
                      <w:lang w:eastAsia="zh-CN"/>
                    </w:rPr>
                  </w:pPr>
                </w:p>
              </w:tc>
            </w:tr>
            <w:tr w:rsidR="00F849DF" w:rsidRPr="000A16A1" w:rsidTr="000A16A1">
              <w:trPr>
                <w:trHeight w:val="596"/>
              </w:trPr>
              <w:tc>
                <w:tcPr>
                  <w:tcW w:w="1948" w:type="dxa"/>
                  <w:tcBorders>
                    <w:top w:val="single" w:sz="4" w:space="0" w:color="000000"/>
                    <w:left w:val="single" w:sz="4" w:space="0" w:color="000000"/>
                    <w:bottom w:val="single" w:sz="4" w:space="0" w:color="000000"/>
                    <w:right w:val="single" w:sz="4" w:space="0" w:color="auto"/>
                  </w:tcBorders>
                  <w:vAlign w:val="center"/>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8</w:t>
                  </w:r>
                </w:p>
              </w:tc>
              <w:tc>
                <w:tcPr>
                  <w:tcW w:w="7629" w:type="dxa"/>
                  <w:tcBorders>
                    <w:left w:val="single" w:sz="4" w:space="0" w:color="auto"/>
                    <w:right w:val="single" w:sz="4" w:space="0" w:color="auto"/>
                  </w:tcBorders>
                  <w:vAlign w:val="center"/>
                </w:tcPr>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Semester Break</w:t>
                  </w:r>
                </w:p>
              </w:tc>
            </w:tr>
            <w:tr w:rsidR="00F849DF" w:rsidRPr="000A16A1" w:rsidTr="000A16A1">
              <w:trPr>
                <w:trHeight w:val="596"/>
              </w:trPr>
              <w:tc>
                <w:tcPr>
                  <w:tcW w:w="1948" w:type="dxa"/>
                  <w:tcBorders>
                    <w:top w:val="single" w:sz="4" w:space="0" w:color="000000"/>
                    <w:left w:val="single" w:sz="4" w:space="0" w:color="000000"/>
                    <w:bottom w:val="single" w:sz="4" w:space="0" w:color="000000"/>
                    <w:right w:val="single" w:sz="4" w:space="0" w:color="auto"/>
                  </w:tcBorders>
                  <w:vAlign w:val="center"/>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9</w:t>
                  </w:r>
                </w:p>
              </w:tc>
              <w:tc>
                <w:tcPr>
                  <w:tcW w:w="7629" w:type="dxa"/>
                  <w:vMerge w:val="restart"/>
                  <w:tcBorders>
                    <w:left w:val="single" w:sz="4" w:space="0" w:color="auto"/>
                    <w:right w:val="single" w:sz="4" w:space="0" w:color="auto"/>
                  </w:tcBorders>
                  <w:vAlign w:val="center"/>
                </w:tcPr>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RF Amplifiers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(a) Gain method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(b) Low Noise Amplifier Design</w:t>
                  </w:r>
                </w:p>
                <w:p w:rsidR="00F849DF" w:rsidRPr="000A16A1" w:rsidRDefault="00F849DF" w:rsidP="00F849DF">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(c) Broadband design</w:t>
                  </w:r>
                </w:p>
              </w:tc>
            </w:tr>
            <w:tr w:rsidR="00F849DF" w:rsidRPr="000A16A1" w:rsidTr="000A16A1">
              <w:trPr>
                <w:trHeight w:val="596"/>
              </w:trPr>
              <w:tc>
                <w:tcPr>
                  <w:tcW w:w="1948" w:type="dxa"/>
                  <w:tcBorders>
                    <w:top w:val="single" w:sz="4" w:space="0" w:color="000000"/>
                    <w:left w:val="single" w:sz="4" w:space="0" w:color="000000"/>
                    <w:bottom w:val="single" w:sz="4" w:space="0" w:color="000000"/>
                    <w:right w:val="single" w:sz="4" w:space="0" w:color="auto"/>
                  </w:tcBorders>
                  <w:vAlign w:val="center"/>
                </w:tcPr>
                <w:p w:rsidR="00F849DF" w:rsidRPr="000A16A1" w:rsidRDefault="00F849DF" w:rsidP="000A16A1">
                  <w:pPr>
                    <w:framePr w:hSpace="181" w:wrap="around" w:vAnchor="text" w:hAnchor="margin" w:xAlign="center" w:y="120"/>
                    <w:suppressOverlap/>
                    <w:rPr>
                      <w:b/>
                      <w:sz w:val="20"/>
                      <w:szCs w:val="20"/>
                    </w:rPr>
                  </w:pPr>
                  <w:r w:rsidRPr="000A16A1">
                    <w:rPr>
                      <w:b/>
                      <w:sz w:val="20"/>
                      <w:szCs w:val="20"/>
                    </w:rPr>
                    <w:t>Week 10</w:t>
                  </w:r>
                </w:p>
              </w:tc>
              <w:tc>
                <w:tcPr>
                  <w:tcW w:w="7629" w:type="dxa"/>
                  <w:vMerge/>
                  <w:tcBorders>
                    <w:left w:val="single" w:sz="4" w:space="0" w:color="auto"/>
                    <w:right w:val="single" w:sz="4" w:space="0" w:color="auto"/>
                  </w:tcBorders>
                  <w:vAlign w:val="center"/>
                </w:tcPr>
                <w:p w:rsidR="00F849DF" w:rsidRPr="000A16A1" w:rsidRDefault="00F849DF" w:rsidP="00F849DF">
                  <w:pPr>
                    <w:framePr w:hSpace="181" w:wrap="around" w:vAnchor="text" w:hAnchor="margin" w:xAlign="center" w:y="120"/>
                    <w:suppressOverlap/>
                    <w:rPr>
                      <w:rFonts w:eastAsia="SimSun"/>
                      <w:sz w:val="20"/>
                      <w:szCs w:val="20"/>
                      <w:lang w:eastAsia="zh-CN"/>
                    </w:rPr>
                  </w:pPr>
                </w:p>
              </w:tc>
            </w:tr>
            <w:tr w:rsidR="0039457A" w:rsidRPr="000A16A1" w:rsidTr="000A16A1">
              <w:trPr>
                <w:trHeight w:val="1003"/>
              </w:trPr>
              <w:tc>
                <w:tcPr>
                  <w:tcW w:w="1948" w:type="dxa"/>
                  <w:tcBorders>
                    <w:top w:val="single" w:sz="4" w:space="0" w:color="000000"/>
                    <w:left w:val="single" w:sz="4" w:space="0" w:color="000000"/>
                    <w:bottom w:val="single" w:sz="4" w:space="0" w:color="000000"/>
                    <w:right w:val="single" w:sz="4" w:space="0" w:color="auto"/>
                  </w:tcBorders>
                  <w:vAlign w:val="center"/>
                </w:tcPr>
                <w:p w:rsidR="0039457A" w:rsidRPr="000A16A1" w:rsidRDefault="0039457A" w:rsidP="000A16A1">
                  <w:pPr>
                    <w:framePr w:hSpace="181" w:wrap="around" w:vAnchor="text" w:hAnchor="margin" w:xAlign="center" w:y="120"/>
                    <w:suppressOverlap/>
                    <w:rPr>
                      <w:b/>
                      <w:sz w:val="20"/>
                      <w:szCs w:val="20"/>
                    </w:rPr>
                  </w:pPr>
                  <w:r w:rsidRPr="000A16A1">
                    <w:rPr>
                      <w:b/>
                      <w:sz w:val="20"/>
                      <w:szCs w:val="20"/>
                    </w:rPr>
                    <w:t>Week 11</w:t>
                  </w:r>
                </w:p>
              </w:tc>
              <w:tc>
                <w:tcPr>
                  <w:tcW w:w="7629" w:type="dxa"/>
                  <w:vMerge w:val="restart"/>
                  <w:tcBorders>
                    <w:left w:val="single" w:sz="4" w:space="0" w:color="auto"/>
                    <w:right w:val="single" w:sz="4" w:space="0" w:color="auto"/>
                  </w:tcBorders>
                  <w:vAlign w:val="center"/>
                </w:tcPr>
                <w:p w:rsidR="0039457A" w:rsidRPr="000A16A1" w:rsidRDefault="0039457A" w:rsidP="0039457A">
                  <w:pPr>
                    <w:framePr w:hSpace="181" w:wrap="around" w:vAnchor="text" w:hAnchor="margin" w:xAlign="center" w:y="120"/>
                    <w:suppressOverlap/>
                    <w:rPr>
                      <w:rFonts w:eastAsia="SimSun"/>
                      <w:b/>
                      <w:sz w:val="20"/>
                      <w:szCs w:val="20"/>
                      <w:lang w:eastAsia="zh-CN"/>
                    </w:rPr>
                  </w:pPr>
                  <w:r w:rsidRPr="000A16A1">
                    <w:rPr>
                      <w:rFonts w:eastAsia="SimSun"/>
                      <w:b/>
                      <w:sz w:val="20"/>
                      <w:szCs w:val="20"/>
                      <w:lang w:eastAsia="zh-CN"/>
                    </w:rPr>
                    <w:t>Oscillators Design</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a) Oscillator characteristic and theory</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b) oscillator using gunn and IMPATT devices</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c) small signal design for transistor oscillators</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d) large signal design for transistor oscillator</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e) Transistor oscillator circuits – feedback oscillator, dielectric resonator, voltage tunable oscillator, crystal oscillator and PLL.</w:t>
                  </w:r>
                </w:p>
              </w:tc>
            </w:tr>
            <w:tr w:rsidR="0039457A" w:rsidRPr="000A16A1" w:rsidTr="000A16A1">
              <w:trPr>
                <w:trHeight w:val="1003"/>
              </w:trPr>
              <w:tc>
                <w:tcPr>
                  <w:tcW w:w="1948" w:type="dxa"/>
                  <w:tcBorders>
                    <w:top w:val="single" w:sz="4" w:space="0" w:color="000000"/>
                    <w:left w:val="single" w:sz="4" w:space="0" w:color="000000"/>
                    <w:bottom w:val="single" w:sz="4" w:space="0" w:color="000000"/>
                    <w:right w:val="single" w:sz="4" w:space="0" w:color="auto"/>
                  </w:tcBorders>
                  <w:vAlign w:val="center"/>
                </w:tcPr>
                <w:p w:rsidR="0039457A" w:rsidRPr="000A16A1" w:rsidRDefault="0039457A" w:rsidP="000A16A1">
                  <w:pPr>
                    <w:framePr w:hSpace="181" w:wrap="around" w:vAnchor="text" w:hAnchor="margin" w:xAlign="center" w:y="120"/>
                    <w:suppressOverlap/>
                    <w:rPr>
                      <w:b/>
                      <w:sz w:val="20"/>
                      <w:szCs w:val="20"/>
                    </w:rPr>
                  </w:pPr>
                  <w:r w:rsidRPr="000A16A1">
                    <w:rPr>
                      <w:b/>
                      <w:sz w:val="20"/>
                      <w:szCs w:val="20"/>
                    </w:rPr>
                    <w:t>Week 12</w:t>
                  </w:r>
                </w:p>
              </w:tc>
              <w:tc>
                <w:tcPr>
                  <w:tcW w:w="7629" w:type="dxa"/>
                  <w:vMerge/>
                  <w:tcBorders>
                    <w:left w:val="single" w:sz="4" w:space="0" w:color="auto"/>
                    <w:right w:val="single" w:sz="4" w:space="0" w:color="auto"/>
                  </w:tcBorders>
                  <w:vAlign w:val="center"/>
                </w:tcPr>
                <w:p w:rsidR="0039457A" w:rsidRPr="000A16A1" w:rsidRDefault="0039457A" w:rsidP="0039457A">
                  <w:pPr>
                    <w:framePr w:hSpace="181" w:wrap="around" w:vAnchor="text" w:hAnchor="margin" w:xAlign="center" w:y="120"/>
                    <w:suppressOverlap/>
                    <w:rPr>
                      <w:rFonts w:eastAsia="SimSun"/>
                      <w:sz w:val="20"/>
                      <w:szCs w:val="20"/>
                      <w:lang w:eastAsia="zh-CN"/>
                    </w:rPr>
                  </w:pPr>
                </w:p>
              </w:tc>
            </w:tr>
            <w:tr w:rsidR="0039457A" w:rsidRPr="000A16A1" w:rsidTr="000A16A1">
              <w:trPr>
                <w:trHeight w:val="1085"/>
              </w:trPr>
              <w:tc>
                <w:tcPr>
                  <w:tcW w:w="1948" w:type="dxa"/>
                  <w:tcBorders>
                    <w:top w:val="single" w:sz="4" w:space="0" w:color="000000"/>
                    <w:left w:val="single" w:sz="4" w:space="0" w:color="000000"/>
                    <w:bottom w:val="single" w:sz="4" w:space="0" w:color="000000"/>
                    <w:right w:val="single" w:sz="4" w:space="0" w:color="auto"/>
                  </w:tcBorders>
                  <w:vAlign w:val="center"/>
                </w:tcPr>
                <w:p w:rsidR="0039457A" w:rsidRPr="000A16A1" w:rsidRDefault="0039457A" w:rsidP="000A16A1">
                  <w:pPr>
                    <w:framePr w:hSpace="181" w:wrap="around" w:vAnchor="text" w:hAnchor="margin" w:xAlign="center" w:y="120"/>
                    <w:suppressOverlap/>
                    <w:rPr>
                      <w:b/>
                      <w:sz w:val="20"/>
                      <w:szCs w:val="20"/>
                    </w:rPr>
                  </w:pPr>
                  <w:r w:rsidRPr="000A16A1">
                    <w:rPr>
                      <w:b/>
                      <w:sz w:val="20"/>
                      <w:szCs w:val="20"/>
                    </w:rPr>
                    <w:t>Week 13</w:t>
                  </w:r>
                </w:p>
              </w:tc>
              <w:tc>
                <w:tcPr>
                  <w:tcW w:w="7629" w:type="dxa"/>
                  <w:vMerge w:val="restart"/>
                  <w:tcBorders>
                    <w:left w:val="single" w:sz="4" w:space="0" w:color="auto"/>
                    <w:right w:val="single" w:sz="4" w:space="0" w:color="auto"/>
                  </w:tcBorders>
                  <w:vAlign w:val="center"/>
                </w:tcPr>
                <w:p w:rsidR="0039457A" w:rsidRPr="000A16A1" w:rsidRDefault="0039457A" w:rsidP="0039457A">
                  <w:pPr>
                    <w:framePr w:hSpace="181" w:wrap="around" w:vAnchor="text" w:hAnchor="margin" w:xAlign="center" w:y="120"/>
                    <w:suppressOverlap/>
                    <w:rPr>
                      <w:rFonts w:eastAsia="SimSun"/>
                      <w:b/>
                      <w:sz w:val="20"/>
                      <w:szCs w:val="20"/>
                      <w:lang w:eastAsia="zh-CN"/>
                    </w:rPr>
                  </w:pPr>
                  <w:r w:rsidRPr="000A16A1">
                    <w:rPr>
                      <w:rFonts w:eastAsia="SimSun"/>
                      <w:b/>
                      <w:sz w:val="20"/>
                      <w:szCs w:val="20"/>
                      <w:lang w:eastAsia="zh-CN"/>
                    </w:rPr>
                    <w:t>Mixers Design</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a) Mixer fundamental</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b) down converting and up converting mixers</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c) system consideration</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d) device for mixers</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e) mixer classifications</w:t>
                  </w:r>
                </w:p>
                <w:p w:rsidR="0039457A" w:rsidRPr="000A16A1" w:rsidRDefault="0039457A" w:rsidP="0039457A">
                  <w:pPr>
                    <w:framePr w:hSpace="181" w:wrap="around" w:vAnchor="text" w:hAnchor="margin" w:xAlign="center" w:y="120"/>
                    <w:suppressOverlap/>
                    <w:rPr>
                      <w:rFonts w:eastAsia="SimSun"/>
                      <w:sz w:val="20"/>
                      <w:szCs w:val="20"/>
                      <w:lang w:eastAsia="zh-CN"/>
                    </w:rPr>
                  </w:pPr>
                  <w:r w:rsidRPr="000A16A1">
                    <w:rPr>
                      <w:rFonts w:eastAsia="SimSun"/>
                      <w:sz w:val="20"/>
                      <w:szCs w:val="20"/>
                      <w:lang w:eastAsia="zh-CN"/>
                    </w:rPr>
                    <w:t>single ended mixers, balanced mixers, image reject mixers</w:t>
                  </w:r>
                </w:p>
              </w:tc>
            </w:tr>
            <w:tr w:rsidR="0039457A" w:rsidRPr="000A16A1" w:rsidTr="000A16A1">
              <w:trPr>
                <w:trHeight w:val="1031"/>
              </w:trPr>
              <w:tc>
                <w:tcPr>
                  <w:tcW w:w="1948" w:type="dxa"/>
                  <w:tcBorders>
                    <w:top w:val="single" w:sz="4" w:space="0" w:color="000000"/>
                    <w:left w:val="single" w:sz="4" w:space="0" w:color="000000"/>
                    <w:bottom w:val="single" w:sz="4" w:space="0" w:color="000000"/>
                    <w:right w:val="single" w:sz="4" w:space="0" w:color="auto"/>
                  </w:tcBorders>
                  <w:vAlign w:val="center"/>
                </w:tcPr>
                <w:p w:rsidR="0039457A" w:rsidRPr="000A16A1" w:rsidRDefault="0039457A" w:rsidP="000A16A1">
                  <w:pPr>
                    <w:framePr w:hSpace="181" w:wrap="around" w:vAnchor="text" w:hAnchor="margin" w:xAlign="center" w:y="120"/>
                    <w:suppressOverlap/>
                    <w:rPr>
                      <w:b/>
                      <w:sz w:val="20"/>
                      <w:szCs w:val="20"/>
                    </w:rPr>
                  </w:pPr>
                  <w:r w:rsidRPr="000A16A1">
                    <w:rPr>
                      <w:b/>
                      <w:sz w:val="20"/>
                      <w:szCs w:val="20"/>
                    </w:rPr>
                    <w:t>Week 14</w:t>
                  </w:r>
                </w:p>
              </w:tc>
              <w:tc>
                <w:tcPr>
                  <w:tcW w:w="7629" w:type="dxa"/>
                  <w:vMerge/>
                  <w:tcBorders>
                    <w:left w:val="single" w:sz="4" w:space="0" w:color="auto"/>
                    <w:right w:val="single" w:sz="4" w:space="0" w:color="auto"/>
                  </w:tcBorders>
                  <w:vAlign w:val="center"/>
                </w:tcPr>
                <w:p w:rsidR="0039457A" w:rsidRPr="000A16A1" w:rsidRDefault="0039457A" w:rsidP="0039457A">
                  <w:pPr>
                    <w:framePr w:hSpace="181" w:wrap="around" w:vAnchor="text" w:hAnchor="margin" w:xAlign="center" w:y="120"/>
                    <w:suppressOverlap/>
                    <w:rPr>
                      <w:rFonts w:eastAsia="SimSun"/>
                      <w:sz w:val="20"/>
                      <w:szCs w:val="20"/>
                      <w:lang w:eastAsia="zh-CN"/>
                    </w:rPr>
                  </w:pPr>
                </w:p>
              </w:tc>
            </w:tr>
            <w:tr w:rsidR="0039457A" w:rsidRPr="000A16A1" w:rsidTr="000A16A1">
              <w:trPr>
                <w:trHeight w:val="434"/>
              </w:trPr>
              <w:tc>
                <w:tcPr>
                  <w:tcW w:w="1948" w:type="dxa"/>
                  <w:tcBorders>
                    <w:top w:val="single" w:sz="4" w:space="0" w:color="000000"/>
                    <w:left w:val="single" w:sz="4" w:space="0" w:color="000000"/>
                    <w:bottom w:val="single" w:sz="4" w:space="0" w:color="000000"/>
                    <w:right w:val="single" w:sz="4" w:space="0" w:color="auto"/>
                  </w:tcBorders>
                  <w:vAlign w:val="center"/>
                </w:tcPr>
                <w:p w:rsidR="0039457A" w:rsidRPr="000A16A1" w:rsidRDefault="0039457A" w:rsidP="000A16A1">
                  <w:pPr>
                    <w:framePr w:hSpace="181" w:wrap="around" w:vAnchor="text" w:hAnchor="margin" w:xAlign="center" w:y="120"/>
                    <w:suppressOverlap/>
                    <w:rPr>
                      <w:b/>
                      <w:sz w:val="20"/>
                      <w:szCs w:val="20"/>
                    </w:rPr>
                  </w:pPr>
                  <w:r w:rsidRPr="000A16A1">
                    <w:rPr>
                      <w:b/>
                      <w:sz w:val="20"/>
                      <w:szCs w:val="20"/>
                    </w:rPr>
                    <w:t>Week 15</w:t>
                  </w:r>
                </w:p>
              </w:tc>
              <w:tc>
                <w:tcPr>
                  <w:tcW w:w="7629" w:type="dxa"/>
                  <w:tcBorders>
                    <w:left w:val="single" w:sz="4" w:space="0" w:color="auto"/>
                    <w:right w:val="single" w:sz="4" w:space="0" w:color="auto"/>
                  </w:tcBorders>
                </w:tcPr>
                <w:p w:rsidR="0039457A" w:rsidRPr="000A16A1" w:rsidRDefault="0039457A" w:rsidP="0039457A">
                  <w:pPr>
                    <w:pStyle w:val="ListParagraph"/>
                    <w:framePr w:hSpace="181" w:wrap="around" w:vAnchor="text" w:hAnchor="margin" w:xAlign="center" w:y="120"/>
                    <w:widowControl w:val="0"/>
                    <w:autoSpaceDE w:val="0"/>
                    <w:autoSpaceDN w:val="0"/>
                    <w:adjustRightInd w:val="0"/>
                    <w:spacing w:before="14"/>
                    <w:ind w:left="0"/>
                    <w:suppressOverlap/>
                    <w:rPr>
                      <w:b/>
                      <w:i/>
                      <w:sz w:val="20"/>
                      <w:szCs w:val="20"/>
                    </w:rPr>
                  </w:pPr>
                  <w:r w:rsidRPr="000A16A1">
                    <w:rPr>
                      <w:b/>
                      <w:i/>
                      <w:sz w:val="20"/>
                      <w:szCs w:val="20"/>
                    </w:rPr>
                    <w:t>Revision Week</w:t>
                  </w:r>
                </w:p>
              </w:tc>
            </w:tr>
          </w:tbl>
          <w:p w:rsidR="00F849DF" w:rsidRPr="000A16A1" w:rsidRDefault="00F849DF" w:rsidP="006D28BD">
            <w:pPr>
              <w:tabs>
                <w:tab w:val="left" w:pos="1318"/>
                <w:tab w:val="center" w:pos="4680"/>
                <w:tab w:val="right" w:pos="9360"/>
              </w:tabs>
              <w:rPr>
                <w:rFonts w:eastAsia="SimSun"/>
                <w:b/>
                <w:bCs/>
                <w:sz w:val="20"/>
                <w:szCs w:val="20"/>
                <w:lang w:eastAsia="zh-CN"/>
              </w:rPr>
            </w:pPr>
          </w:p>
          <w:p w:rsidR="00F849DF" w:rsidRPr="000A16A1" w:rsidRDefault="00F849DF" w:rsidP="006D28BD">
            <w:pPr>
              <w:tabs>
                <w:tab w:val="left" w:pos="1318"/>
                <w:tab w:val="center" w:pos="4680"/>
                <w:tab w:val="right" w:pos="9360"/>
              </w:tabs>
              <w:rPr>
                <w:rFonts w:eastAsia="SimSun"/>
                <w:b/>
                <w:bCs/>
                <w:sz w:val="20"/>
                <w:szCs w:val="20"/>
                <w:lang w:eastAsia="zh-CN"/>
              </w:rPr>
            </w:pPr>
          </w:p>
          <w:p w:rsidR="006D28BD" w:rsidRPr="000A16A1" w:rsidRDefault="006D28BD" w:rsidP="006D28BD">
            <w:pPr>
              <w:tabs>
                <w:tab w:val="left" w:pos="1318"/>
                <w:tab w:val="center" w:pos="4680"/>
                <w:tab w:val="right" w:pos="9360"/>
              </w:tabs>
              <w:rPr>
                <w:rFonts w:eastAsia="SimSun"/>
                <w:b/>
                <w:bCs/>
                <w:sz w:val="20"/>
                <w:szCs w:val="20"/>
                <w:lang w:eastAsia="zh-CN"/>
              </w:rPr>
            </w:pPr>
          </w:p>
        </w:tc>
      </w:tr>
    </w:tbl>
    <w:p w:rsidR="00E65728" w:rsidRDefault="00E65728" w:rsidP="00915DA8">
      <w:pPr>
        <w:spacing w:line="276" w:lineRule="auto"/>
        <w:rPr>
          <w:b/>
          <w:sz w:val="22"/>
          <w:szCs w:val="22"/>
          <w:lang w:val="sv-SE"/>
        </w:rPr>
      </w:pPr>
    </w:p>
    <w:p w:rsidR="00E65728" w:rsidRDefault="00E65728"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p w:rsidR="0039457A" w:rsidRDefault="0039457A" w:rsidP="00915DA8">
      <w:pPr>
        <w:spacing w:line="276" w:lineRule="auto"/>
        <w:rPr>
          <w:b/>
          <w:sz w:val="22"/>
          <w:szCs w:val="22"/>
          <w:lang w:val="sv-SE"/>
        </w:rPr>
      </w:pPr>
    </w:p>
    <w:tbl>
      <w:tblPr>
        <w:tblpPr w:leftFromText="181" w:rightFromText="181" w:vertAnchor="text" w:horzAnchor="margin" w:tblpXSpec="center" w:tblpY="120"/>
        <w:tblOverlap w:val="never"/>
        <w:tblW w:w="987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733"/>
        <w:gridCol w:w="4140"/>
      </w:tblGrid>
      <w:tr w:rsidR="0039457A" w:rsidRPr="006B5E12" w:rsidTr="006B5E12">
        <w:trPr>
          <w:trHeight w:val="425"/>
        </w:trPr>
        <w:tc>
          <w:tcPr>
            <w:tcW w:w="5733" w:type="dxa"/>
            <w:vAlign w:val="center"/>
          </w:tcPr>
          <w:tbl>
            <w:tblPr>
              <w:tblW w:w="6120" w:type="dxa"/>
              <w:tblLayout w:type="fixed"/>
              <w:tblLook w:val="04A0"/>
            </w:tblPr>
            <w:tblGrid>
              <w:gridCol w:w="1620"/>
              <w:gridCol w:w="4500"/>
            </w:tblGrid>
            <w:tr w:rsidR="0039457A" w:rsidRPr="006B5E12" w:rsidTr="00542512">
              <w:trPr>
                <w:trHeight w:val="438"/>
              </w:trPr>
              <w:tc>
                <w:tcPr>
                  <w:tcW w:w="1620" w:type="dxa"/>
                </w:tcPr>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 xml:space="preserve">Department </w:t>
                  </w:r>
                </w:p>
              </w:tc>
              <w:tc>
                <w:tcPr>
                  <w:tcW w:w="4500" w:type="dxa"/>
                </w:tcPr>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 xml:space="preserve">: </w:t>
                  </w:r>
                  <w:r w:rsidRPr="006B5E12">
                    <w:rPr>
                      <w:bCs/>
                      <w:sz w:val="20"/>
                      <w:szCs w:val="20"/>
                    </w:rPr>
                    <w:t>Engineering Department</w:t>
                  </w:r>
                </w:p>
              </w:tc>
            </w:tr>
            <w:tr w:rsidR="0039457A" w:rsidRPr="006B5E12" w:rsidTr="00542512">
              <w:tc>
                <w:tcPr>
                  <w:tcW w:w="1620" w:type="dxa"/>
                </w:tcPr>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Faculty/</w:t>
                  </w:r>
                </w:p>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School</w:t>
                  </w:r>
                </w:p>
              </w:tc>
              <w:tc>
                <w:tcPr>
                  <w:tcW w:w="4500" w:type="dxa"/>
                </w:tcPr>
                <w:p w:rsidR="0039457A" w:rsidRPr="006B5E12" w:rsidRDefault="0039457A" w:rsidP="006B5E12">
                  <w:pPr>
                    <w:framePr w:hSpace="181" w:wrap="around" w:vAnchor="text" w:hAnchor="margin" w:xAlign="center" w:y="120"/>
                    <w:widowControl w:val="0"/>
                    <w:autoSpaceDE w:val="0"/>
                    <w:autoSpaceDN w:val="0"/>
                    <w:adjustRightInd w:val="0"/>
                    <w:spacing w:before="60" w:after="60"/>
                    <w:ind w:left="115" w:hanging="115"/>
                    <w:suppressOverlap/>
                    <w:rPr>
                      <w:b/>
                      <w:bCs/>
                      <w:sz w:val="20"/>
                      <w:szCs w:val="20"/>
                    </w:rPr>
                  </w:pPr>
                  <w:r w:rsidRPr="006B5E12">
                    <w:rPr>
                      <w:b/>
                      <w:bCs/>
                      <w:sz w:val="20"/>
                      <w:szCs w:val="20"/>
                    </w:rPr>
                    <w:t xml:space="preserve">: </w:t>
                  </w:r>
                  <w:r w:rsidRPr="006B5E12">
                    <w:rPr>
                      <w:bCs/>
                      <w:sz w:val="20"/>
                      <w:szCs w:val="20"/>
                    </w:rPr>
                    <w:t>Razak School of Engineering and Advanced Technology</w:t>
                  </w:r>
                </w:p>
              </w:tc>
            </w:tr>
          </w:tbl>
          <w:p w:rsidR="0039457A" w:rsidRPr="006B5E12" w:rsidRDefault="0039457A" w:rsidP="006B5E12">
            <w:pPr>
              <w:spacing w:before="60" w:after="60"/>
              <w:ind w:left="220"/>
              <w:rPr>
                <w:sz w:val="20"/>
                <w:szCs w:val="20"/>
              </w:rPr>
            </w:pPr>
          </w:p>
        </w:tc>
        <w:tc>
          <w:tcPr>
            <w:tcW w:w="4140" w:type="dxa"/>
            <w:vAlign w:val="center"/>
          </w:tcPr>
          <w:p w:rsidR="0039457A" w:rsidRPr="006B5E12" w:rsidRDefault="0039457A" w:rsidP="006B5E12">
            <w:pPr>
              <w:spacing w:before="60" w:after="60"/>
              <w:ind w:left="72"/>
              <w:rPr>
                <w:sz w:val="20"/>
                <w:szCs w:val="20"/>
              </w:rPr>
            </w:pPr>
          </w:p>
        </w:tc>
      </w:tr>
      <w:tr w:rsidR="0039457A" w:rsidRPr="006B5E12" w:rsidTr="006B5E12">
        <w:trPr>
          <w:trHeight w:val="890"/>
        </w:trPr>
        <w:tc>
          <w:tcPr>
            <w:tcW w:w="5733" w:type="dxa"/>
            <w:vAlign w:val="center"/>
          </w:tcPr>
          <w:tbl>
            <w:tblPr>
              <w:tblW w:w="6120" w:type="dxa"/>
              <w:tblLayout w:type="fixed"/>
              <w:tblLook w:val="04A0"/>
            </w:tblPr>
            <w:tblGrid>
              <w:gridCol w:w="1800"/>
              <w:gridCol w:w="4320"/>
            </w:tblGrid>
            <w:tr w:rsidR="0039457A" w:rsidRPr="006B5E12" w:rsidTr="00542512">
              <w:trPr>
                <w:trHeight w:val="680"/>
              </w:trPr>
              <w:tc>
                <w:tcPr>
                  <w:tcW w:w="1800" w:type="dxa"/>
                </w:tcPr>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Code &amp;</w:t>
                  </w:r>
                </w:p>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Course Name</w:t>
                  </w:r>
                </w:p>
              </w:tc>
              <w:tc>
                <w:tcPr>
                  <w:tcW w:w="4320" w:type="dxa"/>
                </w:tcPr>
                <w:p w:rsidR="0039457A" w:rsidRPr="006B5E12" w:rsidRDefault="0039457A" w:rsidP="006B5E12">
                  <w:pPr>
                    <w:framePr w:hSpace="181" w:wrap="around" w:vAnchor="text" w:hAnchor="margin" w:xAlign="center" w:y="120"/>
                    <w:spacing w:before="60" w:after="60"/>
                    <w:suppressOverlap/>
                    <w:rPr>
                      <w:bCs/>
                      <w:sz w:val="20"/>
                      <w:szCs w:val="20"/>
                    </w:rPr>
                  </w:pPr>
                  <w:r w:rsidRPr="006B5E12">
                    <w:rPr>
                      <w:b/>
                      <w:bCs/>
                      <w:sz w:val="20"/>
                      <w:szCs w:val="20"/>
                    </w:rPr>
                    <w:t>:</w:t>
                  </w:r>
                  <w:r w:rsidRPr="006B5E12">
                    <w:rPr>
                      <w:bCs/>
                      <w:sz w:val="20"/>
                      <w:szCs w:val="20"/>
                    </w:rPr>
                    <w:t xml:space="preserve">MRSL 1443 </w:t>
                  </w:r>
                </w:p>
                <w:p w:rsidR="0039457A" w:rsidRPr="006B5E12" w:rsidRDefault="0039457A" w:rsidP="006B5E12">
                  <w:pPr>
                    <w:framePr w:hSpace="181" w:wrap="around" w:vAnchor="text" w:hAnchor="margin" w:xAlign="center" w:y="120"/>
                    <w:spacing w:before="60" w:after="60"/>
                    <w:suppressOverlap/>
                    <w:rPr>
                      <w:spacing w:val="3"/>
                      <w:sz w:val="20"/>
                      <w:szCs w:val="20"/>
                    </w:rPr>
                  </w:pPr>
                  <w:r w:rsidRPr="006B5E12">
                    <w:rPr>
                      <w:bCs/>
                      <w:sz w:val="20"/>
                      <w:szCs w:val="20"/>
                    </w:rPr>
                    <w:t xml:space="preserve"> Advanced Sensor System</w:t>
                  </w:r>
                </w:p>
              </w:tc>
            </w:tr>
            <w:tr w:rsidR="0039457A" w:rsidRPr="006B5E12" w:rsidTr="00542512">
              <w:tc>
                <w:tcPr>
                  <w:tcW w:w="1800" w:type="dxa"/>
                </w:tcPr>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Total Contact Hour</w:t>
                  </w:r>
                </w:p>
              </w:tc>
              <w:tc>
                <w:tcPr>
                  <w:tcW w:w="4320" w:type="dxa"/>
                </w:tcPr>
                <w:p w:rsidR="0039457A" w:rsidRPr="006B5E12" w:rsidRDefault="0039457A" w:rsidP="006B5E12">
                  <w:pPr>
                    <w:framePr w:hSpace="181" w:wrap="around" w:vAnchor="text" w:hAnchor="margin" w:xAlign="center" w:y="120"/>
                    <w:spacing w:before="60" w:after="60"/>
                    <w:suppressOverlap/>
                    <w:rPr>
                      <w:b/>
                      <w:bCs/>
                      <w:sz w:val="20"/>
                      <w:szCs w:val="20"/>
                    </w:rPr>
                  </w:pPr>
                  <w:r w:rsidRPr="006B5E12">
                    <w:rPr>
                      <w:b/>
                      <w:bCs/>
                      <w:sz w:val="20"/>
                      <w:szCs w:val="20"/>
                    </w:rPr>
                    <w:t xml:space="preserve">: </w:t>
                  </w:r>
                  <w:r w:rsidRPr="006B5E12">
                    <w:rPr>
                      <w:bCs/>
                      <w:sz w:val="20"/>
                      <w:szCs w:val="20"/>
                    </w:rPr>
                    <w:t>42 hours</w:t>
                  </w:r>
                </w:p>
              </w:tc>
            </w:tr>
          </w:tbl>
          <w:p w:rsidR="0039457A" w:rsidRPr="006B5E12" w:rsidRDefault="0039457A" w:rsidP="006B5E12">
            <w:pPr>
              <w:spacing w:before="60" w:after="60"/>
              <w:ind w:left="220"/>
              <w:rPr>
                <w:sz w:val="20"/>
                <w:szCs w:val="20"/>
              </w:rPr>
            </w:pPr>
          </w:p>
        </w:tc>
        <w:tc>
          <w:tcPr>
            <w:tcW w:w="4140" w:type="dxa"/>
            <w:vAlign w:val="center"/>
          </w:tcPr>
          <w:p w:rsidR="0039457A" w:rsidRPr="006B5E12" w:rsidRDefault="0039457A" w:rsidP="006B5E12">
            <w:pPr>
              <w:pStyle w:val="Header"/>
              <w:spacing w:after="60"/>
              <w:ind w:left="72"/>
              <w:rPr>
                <w:bCs/>
                <w:sz w:val="20"/>
                <w:szCs w:val="20"/>
              </w:rPr>
            </w:pPr>
            <w:r w:rsidRPr="006B5E12">
              <w:rPr>
                <w:b/>
                <w:bCs/>
                <w:sz w:val="20"/>
                <w:szCs w:val="20"/>
              </w:rPr>
              <w:t>Semester : I</w:t>
            </w:r>
          </w:p>
          <w:p w:rsidR="0039457A" w:rsidRPr="006B5E12" w:rsidRDefault="0039457A" w:rsidP="006B5E12">
            <w:pPr>
              <w:spacing w:before="60" w:after="60"/>
              <w:ind w:left="72"/>
              <w:rPr>
                <w:sz w:val="20"/>
                <w:szCs w:val="20"/>
              </w:rPr>
            </w:pPr>
            <w:r w:rsidRPr="006B5E12">
              <w:rPr>
                <w:b/>
                <w:bCs/>
                <w:sz w:val="20"/>
                <w:szCs w:val="20"/>
              </w:rPr>
              <w:t xml:space="preserve">Academic Session : </w:t>
            </w:r>
            <w:r w:rsidRPr="006B5E12">
              <w:rPr>
                <w:bCs/>
                <w:sz w:val="20"/>
                <w:szCs w:val="20"/>
              </w:rPr>
              <w:t>2014/2015</w:t>
            </w:r>
          </w:p>
        </w:tc>
      </w:tr>
      <w:tr w:rsidR="0039457A" w:rsidRPr="006B5E12" w:rsidTr="006B5E12">
        <w:trPr>
          <w:trHeight w:val="4805"/>
        </w:trPr>
        <w:tc>
          <w:tcPr>
            <w:tcW w:w="9873" w:type="dxa"/>
            <w:gridSpan w:val="2"/>
            <w:vAlign w:val="center"/>
          </w:tcPr>
          <w:tbl>
            <w:tblPr>
              <w:tblW w:w="0" w:type="auto"/>
              <w:tblLayout w:type="fixed"/>
              <w:tblLook w:val="04A0"/>
            </w:tblPr>
            <w:tblGrid>
              <w:gridCol w:w="2155"/>
              <w:gridCol w:w="8100"/>
            </w:tblGrid>
            <w:tr w:rsidR="0039457A" w:rsidRPr="006B5E12" w:rsidTr="00542512">
              <w:trPr>
                <w:trHeight w:val="482"/>
              </w:trPr>
              <w:tc>
                <w:tcPr>
                  <w:tcW w:w="2155" w:type="dxa"/>
                </w:tcPr>
                <w:p w:rsidR="0039457A" w:rsidRPr="006B5E12" w:rsidRDefault="0039457A" w:rsidP="0039457A">
                  <w:pPr>
                    <w:framePr w:hSpace="181" w:wrap="around" w:vAnchor="text" w:hAnchor="margin" w:xAlign="center" w:y="120"/>
                    <w:spacing w:before="60" w:after="60"/>
                    <w:ind w:right="342"/>
                    <w:suppressOverlap/>
                    <w:rPr>
                      <w:b/>
                      <w:bCs/>
                      <w:sz w:val="20"/>
                      <w:szCs w:val="20"/>
                    </w:rPr>
                  </w:pPr>
                  <w:r w:rsidRPr="006B5E12">
                    <w:rPr>
                      <w:b/>
                      <w:bCs/>
                      <w:sz w:val="20"/>
                      <w:szCs w:val="20"/>
                    </w:rPr>
                    <w:t>Lecture</w:t>
                  </w:r>
                </w:p>
              </w:tc>
              <w:tc>
                <w:tcPr>
                  <w:tcW w:w="8100" w:type="dxa"/>
                </w:tcPr>
                <w:p w:rsidR="0039457A" w:rsidRPr="006B5E12" w:rsidRDefault="0039457A" w:rsidP="0039457A">
                  <w:pPr>
                    <w:framePr w:hSpace="181" w:wrap="around" w:vAnchor="text" w:hAnchor="margin" w:xAlign="center" w:y="120"/>
                    <w:spacing w:before="60" w:after="60"/>
                    <w:ind w:right="342"/>
                    <w:suppressOverlap/>
                    <w:rPr>
                      <w:sz w:val="20"/>
                      <w:szCs w:val="20"/>
                    </w:rPr>
                  </w:pPr>
                  <w:r w:rsidRPr="006B5E12">
                    <w:rPr>
                      <w:b/>
                      <w:bCs/>
                      <w:sz w:val="20"/>
                      <w:szCs w:val="20"/>
                    </w:rPr>
                    <w:t xml:space="preserve">: </w:t>
                  </w:r>
                  <w:r w:rsidRPr="006B5E12">
                    <w:rPr>
                      <w:sz w:val="20"/>
                      <w:szCs w:val="20"/>
                    </w:rPr>
                    <w:t>Assoc. Prof. Dr. Robiah Ahmad</w:t>
                  </w:r>
                </w:p>
                <w:p w:rsidR="0039457A" w:rsidRPr="006B5E12" w:rsidRDefault="0039457A" w:rsidP="0039457A">
                  <w:pPr>
                    <w:framePr w:hSpace="181" w:wrap="around" w:vAnchor="text" w:hAnchor="margin" w:xAlign="center" w:y="120"/>
                    <w:spacing w:before="60" w:after="60"/>
                    <w:ind w:right="342"/>
                    <w:suppressOverlap/>
                    <w:rPr>
                      <w:b/>
                      <w:bCs/>
                      <w:sz w:val="20"/>
                      <w:szCs w:val="20"/>
                    </w:rPr>
                  </w:pPr>
                  <w:r w:rsidRPr="006B5E12">
                    <w:rPr>
                      <w:sz w:val="20"/>
                      <w:szCs w:val="20"/>
                    </w:rPr>
                    <w:t>Dr Hairi Zamzuri</w:t>
                  </w:r>
                </w:p>
              </w:tc>
            </w:tr>
            <w:tr w:rsidR="0039457A" w:rsidRPr="00C15E03" w:rsidTr="00542512">
              <w:trPr>
                <w:trHeight w:val="455"/>
              </w:trPr>
              <w:tc>
                <w:tcPr>
                  <w:tcW w:w="2155" w:type="dxa"/>
                </w:tcPr>
                <w:p w:rsidR="0039457A" w:rsidRPr="006B5E12" w:rsidRDefault="0039457A" w:rsidP="0039457A">
                  <w:pPr>
                    <w:framePr w:hSpace="181" w:wrap="around" w:vAnchor="text" w:hAnchor="margin" w:xAlign="center" w:y="120"/>
                    <w:spacing w:before="60" w:after="60"/>
                    <w:ind w:right="342"/>
                    <w:suppressOverlap/>
                    <w:rPr>
                      <w:b/>
                      <w:bCs/>
                      <w:sz w:val="20"/>
                      <w:szCs w:val="20"/>
                    </w:rPr>
                  </w:pPr>
                </w:p>
                <w:p w:rsidR="0039457A" w:rsidRPr="006B5E12" w:rsidRDefault="0039457A" w:rsidP="0039457A">
                  <w:pPr>
                    <w:framePr w:hSpace="181" w:wrap="around" w:vAnchor="text" w:hAnchor="margin" w:xAlign="center" w:y="120"/>
                    <w:spacing w:before="60" w:after="60"/>
                    <w:ind w:right="342"/>
                    <w:suppressOverlap/>
                    <w:rPr>
                      <w:b/>
                      <w:bCs/>
                      <w:sz w:val="20"/>
                      <w:szCs w:val="20"/>
                    </w:rPr>
                  </w:pPr>
                  <w:r w:rsidRPr="006B5E12">
                    <w:rPr>
                      <w:b/>
                      <w:bCs/>
                      <w:sz w:val="20"/>
                      <w:szCs w:val="20"/>
                    </w:rPr>
                    <w:t>Room No.</w:t>
                  </w:r>
                </w:p>
              </w:tc>
              <w:tc>
                <w:tcPr>
                  <w:tcW w:w="8100" w:type="dxa"/>
                </w:tcPr>
                <w:p w:rsidR="0039457A" w:rsidRPr="00284977" w:rsidRDefault="0039457A" w:rsidP="0039457A">
                  <w:pPr>
                    <w:framePr w:hSpace="181" w:wrap="around" w:vAnchor="text" w:hAnchor="margin" w:xAlign="center" w:y="120"/>
                    <w:spacing w:before="60" w:after="60"/>
                    <w:ind w:right="342"/>
                    <w:suppressOverlap/>
                    <w:rPr>
                      <w:sz w:val="20"/>
                      <w:szCs w:val="20"/>
                      <w:lang w:val="de-DE"/>
                    </w:rPr>
                  </w:pPr>
                  <w:r w:rsidRPr="00284977">
                    <w:rPr>
                      <w:sz w:val="20"/>
                      <w:szCs w:val="20"/>
                      <w:lang w:val="de-DE"/>
                    </w:rPr>
                    <w:t>Dr Rudziatul Akman Dziyuddin</w:t>
                  </w:r>
                </w:p>
                <w:p w:rsidR="0039457A" w:rsidRPr="00284977" w:rsidRDefault="0039457A" w:rsidP="0039457A">
                  <w:pPr>
                    <w:framePr w:hSpace="181" w:wrap="around" w:vAnchor="text" w:hAnchor="margin" w:xAlign="center" w:y="120"/>
                    <w:spacing w:before="60" w:after="60"/>
                    <w:ind w:right="342"/>
                    <w:suppressOverlap/>
                    <w:rPr>
                      <w:bCs/>
                      <w:sz w:val="20"/>
                      <w:szCs w:val="20"/>
                      <w:lang w:val="de-DE"/>
                    </w:rPr>
                  </w:pPr>
                  <w:r w:rsidRPr="00284977">
                    <w:rPr>
                      <w:sz w:val="20"/>
                      <w:szCs w:val="20"/>
                      <w:lang w:val="de-DE"/>
                    </w:rPr>
                    <w:t>: Bilik 20, Aras 14, Menara Razak</w:t>
                  </w:r>
                </w:p>
              </w:tc>
            </w:tr>
            <w:tr w:rsidR="0039457A" w:rsidRPr="006B5E12" w:rsidTr="00542512">
              <w:trPr>
                <w:trHeight w:val="437"/>
              </w:trPr>
              <w:tc>
                <w:tcPr>
                  <w:tcW w:w="2155" w:type="dxa"/>
                </w:tcPr>
                <w:p w:rsidR="0039457A" w:rsidRPr="006B5E12" w:rsidRDefault="0039457A" w:rsidP="0039457A">
                  <w:pPr>
                    <w:framePr w:hSpace="181" w:wrap="around" w:vAnchor="text" w:hAnchor="margin" w:xAlign="center" w:y="120"/>
                    <w:spacing w:before="60" w:after="60"/>
                    <w:ind w:right="342"/>
                    <w:suppressOverlap/>
                    <w:rPr>
                      <w:b/>
                      <w:bCs/>
                      <w:sz w:val="20"/>
                      <w:szCs w:val="20"/>
                    </w:rPr>
                  </w:pPr>
                  <w:r w:rsidRPr="006B5E12">
                    <w:rPr>
                      <w:b/>
                      <w:bCs/>
                      <w:sz w:val="20"/>
                      <w:szCs w:val="20"/>
                    </w:rPr>
                    <w:t>Phone No.</w:t>
                  </w:r>
                </w:p>
              </w:tc>
              <w:tc>
                <w:tcPr>
                  <w:tcW w:w="8100" w:type="dxa"/>
                </w:tcPr>
                <w:p w:rsidR="0039457A" w:rsidRPr="006B5E12" w:rsidRDefault="0039457A" w:rsidP="0039457A">
                  <w:pPr>
                    <w:framePr w:hSpace="181" w:wrap="around" w:vAnchor="text" w:hAnchor="margin" w:xAlign="center" w:y="120"/>
                    <w:spacing w:before="60" w:after="60"/>
                    <w:ind w:right="342"/>
                    <w:suppressOverlap/>
                    <w:rPr>
                      <w:bCs/>
                      <w:sz w:val="20"/>
                      <w:szCs w:val="20"/>
                    </w:rPr>
                  </w:pPr>
                  <w:r w:rsidRPr="006B5E12">
                    <w:rPr>
                      <w:bCs/>
                      <w:sz w:val="20"/>
                      <w:szCs w:val="20"/>
                    </w:rPr>
                    <w:t>: 5237</w:t>
                  </w:r>
                </w:p>
              </w:tc>
            </w:tr>
            <w:tr w:rsidR="0039457A" w:rsidRPr="006B5E12" w:rsidTr="00542512">
              <w:trPr>
                <w:trHeight w:val="860"/>
              </w:trPr>
              <w:tc>
                <w:tcPr>
                  <w:tcW w:w="2155" w:type="dxa"/>
                </w:tcPr>
                <w:p w:rsidR="0039457A" w:rsidRPr="006B5E12" w:rsidRDefault="0039457A" w:rsidP="0039457A">
                  <w:pPr>
                    <w:framePr w:hSpace="181" w:wrap="around" w:vAnchor="text" w:hAnchor="margin" w:xAlign="center" w:y="120"/>
                    <w:spacing w:before="60" w:after="60"/>
                    <w:ind w:right="342"/>
                    <w:suppressOverlap/>
                    <w:rPr>
                      <w:b/>
                      <w:bCs/>
                      <w:sz w:val="20"/>
                      <w:szCs w:val="20"/>
                    </w:rPr>
                  </w:pPr>
                  <w:r w:rsidRPr="006B5E12">
                    <w:rPr>
                      <w:b/>
                      <w:bCs/>
                      <w:sz w:val="20"/>
                      <w:szCs w:val="20"/>
                    </w:rPr>
                    <w:t>E-mail</w:t>
                  </w:r>
                </w:p>
              </w:tc>
              <w:tc>
                <w:tcPr>
                  <w:tcW w:w="8100" w:type="dxa"/>
                </w:tcPr>
                <w:p w:rsidR="0039457A" w:rsidRPr="006B5E12" w:rsidRDefault="0039457A" w:rsidP="0039457A">
                  <w:pPr>
                    <w:framePr w:hSpace="181" w:wrap="around" w:vAnchor="text" w:hAnchor="margin" w:xAlign="center" w:y="120"/>
                    <w:spacing w:before="60" w:after="60"/>
                    <w:ind w:right="342"/>
                    <w:suppressOverlap/>
                    <w:rPr>
                      <w:bCs/>
                      <w:sz w:val="20"/>
                      <w:szCs w:val="20"/>
                    </w:rPr>
                  </w:pPr>
                  <w:r w:rsidRPr="006B5E12">
                    <w:rPr>
                      <w:bCs/>
                      <w:sz w:val="20"/>
                      <w:szCs w:val="20"/>
                    </w:rPr>
                    <w:t xml:space="preserve">: </w:t>
                  </w:r>
                  <w:hyperlink r:id="rId98" w:history="1">
                    <w:r w:rsidRPr="006B5E12">
                      <w:rPr>
                        <w:rStyle w:val="Hyperlink"/>
                        <w:bCs/>
                        <w:sz w:val="20"/>
                        <w:szCs w:val="20"/>
                      </w:rPr>
                      <w:t>norliza@ic.utm.my</w:t>
                    </w:r>
                  </w:hyperlink>
                </w:p>
              </w:tc>
            </w:tr>
            <w:tr w:rsidR="0039457A" w:rsidRPr="006B5E12" w:rsidTr="00542512">
              <w:trPr>
                <w:trHeight w:val="437"/>
              </w:trPr>
              <w:tc>
                <w:tcPr>
                  <w:tcW w:w="2155" w:type="dxa"/>
                </w:tcPr>
                <w:p w:rsidR="0039457A" w:rsidRPr="006B5E12" w:rsidRDefault="0039457A" w:rsidP="0039457A">
                  <w:pPr>
                    <w:framePr w:hSpace="181" w:wrap="around" w:vAnchor="text" w:hAnchor="margin" w:xAlign="center" w:y="120"/>
                    <w:spacing w:before="60" w:after="60"/>
                    <w:ind w:right="342"/>
                    <w:suppressOverlap/>
                    <w:rPr>
                      <w:b/>
                      <w:bCs/>
                      <w:sz w:val="20"/>
                      <w:szCs w:val="20"/>
                    </w:rPr>
                  </w:pPr>
                  <w:r w:rsidRPr="006B5E12">
                    <w:rPr>
                      <w:b/>
                      <w:bCs/>
                      <w:sz w:val="20"/>
                      <w:szCs w:val="20"/>
                    </w:rPr>
                    <w:t>Synopsis</w:t>
                  </w:r>
                </w:p>
              </w:tc>
              <w:tc>
                <w:tcPr>
                  <w:tcW w:w="8100" w:type="dxa"/>
                </w:tcPr>
                <w:p w:rsidR="0039457A" w:rsidRPr="006B5E12" w:rsidRDefault="0039457A" w:rsidP="0039457A">
                  <w:pPr>
                    <w:framePr w:hSpace="181" w:wrap="around" w:vAnchor="text" w:hAnchor="margin" w:xAlign="center" w:y="120"/>
                    <w:spacing w:before="60" w:after="60"/>
                    <w:ind w:right="342"/>
                    <w:suppressOverlap/>
                    <w:jc w:val="both"/>
                    <w:rPr>
                      <w:b/>
                      <w:bCs/>
                      <w:sz w:val="20"/>
                      <w:szCs w:val="20"/>
                    </w:rPr>
                  </w:pPr>
                  <w:r w:rsidRPr="006B5E12">
                    <w:rPr>
                      <w:b/>
                      <w:bCs/>
                      <w:sz w:val="20"/>
                      <w:szCs w:val="20"/>
                    </w:rPr>
                    <w:t xml:space="preserve">: </w:t>
                  </w:r>
                  <w:r w:rsidRPr="006B5E12">
                    <w:rPr>
                      <w:spacing w:val="1"/>
                      <w:sz w:val="20"/>
                      <w:szCs w:val="20"/>
                    </w:rPr>
                    <w:t>The course aims at describing the principles and practices of quantitative perception (sensing) illustrated by the devices and algorithms (sensors) that implement. The course will first deal with the physics of measurement technology. Then sensors and sensing technologies applied to vision, monitoring and control will be considered in more detail with examples from past and ongoing industry research projects.</w:t>
                  </w:r>
                </w:p>
              </w:tc>
            </w:tr>
          </w:tbl>
          <w:p w:rsidR="0039457A" w:rsidRPr="006B5E12" w:rsidRDefault="0039457A" w:rsidP="0039457A">
            <w:pPr>
              <w:spacing w:before="60" w:after="60"/>
              <w:ind w:right="342"/>
              <w:rPr>
                <w:b/>
                <w:bCs/>
                <w:sz w:val="20"/>
                <w:szCs w:val="20"/>
              </w:rPr>
            </w:pPr>
          </w:p>
          <w:p w:rsidR="0039457A" w:rsidRPr="006B5E12" w:rsidRDefault="0039457A" w:rsidP="0039457A">
            <w:pPr>
              <w:pStyle w:val="LPHeading1"/>
              <w:spacing w:before="60" w:after="60"/>
              <w:ind w:left="342" w:right="342" w:hanging="252"/>
              <w:rPr>
                <w:rFonts w:ascii="Times New Roman" w:hAnsi="Times New Roman" w:cs="Times New Roman"/>
                <w:b w:val="0"/>
                <w:sz w:val="20"/>
                <w:szCs w:val="20"/>
              </w:rPr>
            </w:pPr>
            <w:r w:rsidRPr="006B5E12">
              <w:rPr>
                <w:rFonts w:ascii="Times New Roman" w:hAnsi="Times New Roman" w:cs="Times New Roman"/>
                <w:sz w:val="20"/>
                <w:szCs w:val="20"/>
              </w:rPr>
              <w:t xml:space="preserve">Learning outcomes:  </w:t>
            </w:r>
            <w:r w:rsidRPr="006B5E12">
              <w:rPr>
                <w:rFonts w:ascii="Times New Roman" w:hAnsi="Times New Roman" w:cs="Times New Roman"/>
                <w:b w:val="0"/>
                <w:sz w:val="20"/>
                <w:szCs w:val="20"/>
              </w:rPr>
              <w:t>By the end of the course, students should be able to:</w:t>
            </w:r>
          </w:p>
          <w:p w:rsidR="0039457A" w:rsidRPr="006B5E12" w:rsidRDefault="0039457A" w:rsidP="0039457A">
            <w:pPr>
              <w:pStyle w:val="LPHeading1"/>
              <w:spacing w:before="60" w:after="60"/>
              <w:ind w:left="342" w:right="342" w:hanging="252"/>
              <w:rPr>
                <w:rFonts w:ascii="Times New Roman" w:hAnsi="Times New Roman" w:cs="Times New Roman"/>
                <w:b w:val="0"/>
                <w:sz w:val="20"/>
                <w:szCs w:val="20"/>
              </w:rPr>
            </w:pPr>
          </w:p>
          <w:tbl>
            <w:tblPr>
              <w:tblStyle w:val="TableGrid"/>
              <w:tblW w:w="4896" w:type="pct"/>
              <w:jc w:val="center"/>
              <w:tblLayout w:type="fixed"/>
              <w:tblLook w:val="04A0"/>
            </w:tblPr>
            <w:tblGrid>
              <w:gridCol w:w="648"/>
              <w:gridCol w:w="3132"/>
              <w:gridCol w:w="1570"/>
              <w:gridCol w:w="1566"/>
              <w:gridCol w:w="2530"/>
            </w:tblGrid>
            <w:tr w:rsidR="0039457A" w:rsidRPr="006B5E12" w:rsidTr="006B5E12">
              <w:trPr>
                <w:trHeight w:val="470"/>
                <w:jc w:val="center"/>
              </w:trPr>
              <w:tc>
                <w:tcPr>
                  <w:tcW w:w="343" w:type="pct"/>
                  <w:shd w:val="clear" w:color="auto" w:fill="D9D9D9" w:themeFill="background1" w:themeFillShade="D9"/>
                </w:tcPr>
                <w:p w:rsidR="0039457A" w:rsidRPr="006B5E12" w:rsidRDefault="0039457A" w:rsidP="006B5E12">
                  <w:pPr>
                    <w:pStyle w:val="Header"/>
                    <w:framePr w:hSpace="181" w:wrap="around" w:vAnchor="text" w:hAnchor="margin" w:xAlign="center" w:y="120"/>
                    <w:spacing w:after="60"/>
                    <w:suppressOverlap/>
                    <w:jc w:val="center"/>
                    <w:rPr>
                      <w:sz w:val="20"/>
                      <w:szCs w:val="20"/>
                    </w:rPr>
                  </w:pPr>
                  <w:r w:rsidRPr="006B5E12">
                    <w:rPr>
                      <w:b/>
                      <w:sz w:val="20"/>
                      <w:szCs w:val="20"/>
                    </w:rPr>
                    <w:t>No.</w:t>
                  </w:r>
                </w:p>
              </w:tc>
              <w:tc>
                <w:tcPr>
                  <w:tcW w:w="1658" w:type="pct"/>
                  <w:shd w:val="clear" w:color="auto" w:fill="D9D9D9" w:themeFill="background1" w:themeFillShade="D9"/>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b/>
                      <w:sz w:val="20"/>
                      <w:szCs w:val="20"/>
                    </w:rPr>
                    <w:t>Course Learning Outcomes</w:t>
                  </w:r>
                </w:p>
              </w:tc>
              <w:tc>
                <w:tcPr>
                  <w:tcW w:w="831" w:type="pct"/>
                  <w:shd w:val="clear" w:color="auto" w:fill="D9D9D9" w:themeFill="background1" w:themeFillShade="D9"/>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b/>
                      <w:sz w:val="20"/>
                      <w:szCs w:val="20"/>
                    </w:rPr>
                    <w:t>Programme Outcomes</w:t>
                  </w:r>
                </w:p>
              </w:tc>
              <w:tc>
                <w:tcPr>
                  <w:tcW w:w="829" w:type="pct"/>
                  <w:shd w:val="clear" w:color="auto" w:fill="D9D9D9" w:themeFill="background1" w:themeFillShade="D9"/>
                </w:tcPr>
                <w:p w:rsidR="0039457A" w:rsidRPr="006B5E12" w:rsidRDefault="0039457A" w:rsidP="0039457A">
                  <w:pPr>
                    <w:pStyle w:val="Header"/>
                    <w:framePr w:hSpace="181" w:wrap="around" w:vAnchor="text" w:hAnchor="margin" w:xAlign="center" w:y="120"/>
                    <w:spacing w:after="60"/>
                    <w:suppressOverlap/>
                    <w:rPr>
                      <w:b/>
                      <w:sz w:val="20"/>
                      <w:szCs w:val="20"/>
                    </w:rPr>
                  </w:pPr>
                  <w:r w:rsidRPr="006B5E12">
                    <w:rPr>
                      <w:b/>
                      <w:sz w:val="20"/>
                      <w:szCs w:val="20"/>
                    </w:rPr>
                    <w:t>Taxonomy Level</w:t>
                  </w:r>
                </w:p>
              </w:tc>
              <w:tc>
                <w:tcPr>
                  <w:tcW w:w="1339" w:type="pct"/>
                  <w:shd w:val="clear" w:color="auto" w:fill="D9D9D9" w:themeFill="background1" w:themeFillShade="D9"/>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b/>
                      <w:sz w:val="20"/>
                      <w:szCs w:val="20"/>
                    </w:rPr>
                    <w:t>Assessment Methods</w:t>
                  </w:r>
                </w:p>
              </w:tc>
            </w:tr>
            <w:tr w:rsidR="0039457A" w:rsidRPr="006B5E12" w:rsidTr="006B5E12">
              <w:trPr>
                <w:trHeight w:val="706"/>
                <w:jc w:val="center"/>
              </w:trPr>
              <w:tc>
                <w:tcPr>
                  <w:tcW w:w="343"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1.</w:t>
                  </w:r>
                </w:p>
              </w:tc>
              <w:tc>
                <w:tcPr>
                  <w:tcW w:w="1658"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Determine the principles of quantitative perception (sensing) devices and algorithms (sensors)</w:t>
                  </w:r>
                </w:p>
              </w:tc>
              <w:tc>
                <w:tcPr>
                  <w:tcW w:w="831" w:type="pct"/>
                </w:tcPr>
                <w:p w:rsidR="0039457A" w:rsidRPr="006B5E12" w:rsidRDefault="0039457A" w:rsidP="0039457A">
                  <w:pPr>
                    <w:pStyle w:val="Header"/>
                    <w:framePr w:hSpace="181" w:wrap="around" w:vAnchor="text" w:hAnchor="margin" w:xAlign="center" w:y="120"/>
                    <w:spacing w:after="60"/>
                    <w:suppressOverlap/>
                    <w:jc w:val="center"/>
                    <w:rPr>
                      <w:sz w:val="20"/>
                      <w:szCs w:val="20"/>
                    </w:rPr>
                  </w:pPr>
                  <w:r w:rsidRPr="006B5E12">
                    <w:rPr>
                      <w:spacing w:val="2"/>
                      <w:w w:val="99"/>
                      <w:sz w:val="20"/>
                      <w:szCs w:val="20"/>
                    </w:rPr>
                    <w:t>P</w:t>
                  </w:r>
                  <w:r w:rsidRPr="006B5E12">
                    <w:rPr>
                      <w:w w:val="99"/>
                      <w:sz w:val="20"/>
                      <w:szCs w:val="20"/>
                    </w:rPr>
                    <w:t>O1</w:t>
                  </w:r>
                </w:p>
              </w:tc>
              <w:tc>
                <w:tcPr>
                  <w:tcW w:w="829" w:type="pct"/>
                </w:tcPr>
                <w:p w:rsidR="0039457A" w:rsidRPr="006B5E12" w:rsidRDefault="0039457A" w:rsidP="0039457A">
                  <w:pPr>
                    <w:pStyle w:val="Header"/>
                    <w:framePr w:hSpace="181" w:wrap="around" w:vAnchor="text" w:hAnchor="margin" w:xAlign="center" w:y="120"/>
                    <w:spacing w:after="60"/>
                    <w:suppressOverlap/>
                    <w:jc w:val="center"/>
                    <w:rPr>
                      <w:sz w:val="20"/>
                      <w:szCs w:val="20"/>
                    </w:rPr>
                  </w:pPr>
                  <w:r w:rsidRPr="006B5E12">
                    <w:rPr>
                      <w:spacing w:val="-1"/>
                      <w:sz w:val="20"/>
                      <w:szCs w:val="20"/>
                    </w:rPr>
                    <w:t>C5</w:t>
                  </w:r>
                </w:p>
              </w:tc>
              <w:tc>
                <w:tcPr>
                  <w:tcW w:w="1339"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pacing w:val="3"/>
                      <w:sz w:val="20"/>
                      <w:szCs w:val="20"/>
                    </w:rPr>
                    <w:t>T</w:t>
                  </w:r>
                  <w:r w:rsidRPr="006B5E12">
                    <w:rPr>
                      <w:sz w:val="20"/>
                      <w:szCs w:val="20"/>
                    </w:rPr>
                    <w:t>e</w:t>
                  </w:r>
                  <w:r w:rsidRPr="006B5E12">
                    <w:rPr>
                      <w:spacing w:val="-1"/>
                      <w:sz w:val="20"/>
                      <w:szCs w:val="20"/>
                    </w:rPr>
                    <w:t>s</w:t>
                  </w:r>
                  <w:r w:rsidRPr="006B5E12">
                    <w:rPr>
                      <w:sz w:val="20"/>
                      <w:szCs w:val="20"/>
                    </w:rPr>
                    <w:t xml:space="preserve">t, </w:t>
                  </w:r>
                  <w:r w:rsidRPr="006B5E12">
                    <w:rPr>
                      <w:spacing w:val="-2"/>
                      <w:sz w:val="20"/>
                      <w:szCs w:val="20"/>
                    </w:rPr>
                    <w:t>A</w:t>
                  </w:r>
                  <w:r w:rsidRPr="006B5E12">
                    <w:rPr>
                      <w:spacing w:val="-1"/>
                      <w:sz w:val="20"/>
                      <w:szCs w:val="20"/>
                    </w:rPr>
                    <w:t>ss</w:t>
                  </w:r>
                  <w:r w:rsidRPr="006B5E12">
                    <w:rPr>
                      <w:spacing w:val="2"/>
                      <w:sz w:val="20"/>
                      <w:szCs w:val="20"/>
                    </w:rPr>
                    <w:t>i</w:t>
                  </w:r>
                  <w:r w:rsidRPr="006B5E12">
                    <w:rPr>
                      <w:spacing w:val="1"/>
                      <w:sz w:val="20"/>
                      <w:szCs w:val="20"/>
                    </w:rPr>
                    <w:t>gn</w:t>
                  </w:r>
                  <w:r w:rsidRPr="006B5E12">
                    <w:rPr>
                      <w:spacing w:val="-1"/>
                      <w:sz w:val="20"/>
                      <w:szCs w:val="20"/>
                    </w:rPr>
                    <w:t>m</w:t>
                  </w:r>
                  <w:r w:rsidRPr="006B5E12">
                    <w:rPr>
                      <w:sz w:val="20"/>
                      <w:szCs w:val="20"/>
                    </w:rPr>
                    <w:t>e</w:t>
                  </w:r>
                  <w:r w:rsidRPr="006B5E12">
                    <w:rPr>
                      <w:spacing w:val="-1"/>
                      <w:sz w:val="20"/>
                      <w:szCs w:val="20"/>
                    </w:rPr>
                    <w:t>n</w:t>
                  </w:r>
                  <w:r w:rsidRPr="006B5E12">
                    <w:rPr>
                      <w:sz w:val="20"/>
                      <w:szCs w:val="20"/>
                    </w:rPr>
                    <w:t>t,  Summative Assessment</w:t>
                  </w:r>
                </w:p>
              </w:tc>
            </w:tr>
            <w:tr w:rsidR="0039457A" w:rsidRPr="006B5E12" w:rsidTr="006B5E12">
              <w:trPr>
                <w:trHeight w:val="488"/>
                <w:jc w:val="center"/>
              </w:trPr>
              <w:tc>
                <w:tcPr>
                  <w:tcW w:w="343"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2.</w:t>
                  </w:r>
                </w:p>
              </w:tc>
              <w:tc>
                <w:tcPr>
                  <w:tcW w:w="1658"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Identify an application based on sensors / method / algorithm.</w:t>
                  </w:r>
                </w:p>
              </w:tc>
              <w:tc>
                <w:tcPr>
                  <w:tcW w:w="831" w:type="pct"/>
                </w:tcPr>
                <w:p w:rsidR="0039457A" w:rsidRPr="006B5E12" w:rsidRDefault="0039457A" w:rsidP="0039457A">
                  <w:pPr>
                    <w:pStyle w:val="Header"/>
                    <w:framePr w:hSpace="181" w:wrap="around" w:vAnchor="text" w:hAnchor="margin" w:xAlign="center" w:y="120"/>
                    <w:spacing w:after="60"/>
                    <w:suppressOverlap/>
                    <w:jc w:val="center"/>
                    <w:rPr>
                      <w:sz w:val="20"/>
                      <w:szCs w:val="20"/>
                    </w:rPr>
                  </w:pPr>
                  <w:r w:rsidRPr="006B5E12">
                    <w:rPr>
                      <w:spacing w:val="2"/>
                      <w:w w:val="99"/>
                      <w:sz w:val="20"/>
                      <w:szCs w:val="20"/>
                    </w:rPr>
                    <w:t>P</w:t>
                  </w:r>
                  <w:r w:rsidRPr="006B5E12">
                    <w:rPr>
                      <w:w w:val="99"/>
                      <w:sz w:val="20"/>
                      <w:szCs w:val="20"/>
                    </w:rPr>
                    <w:t>O3</w:t>
                  </w:r>
                </w:p>
              </w:tc>
              <w:tc>
                <w:tcPr>
                  <w:tcW w:w="829" w:type="pct"/>
                </w:tcPr>
                <w:p w:rsidR="0039457A" w:rsidRPr="006B5E12" w:rsidRDefault="0039457A" w:rsidP="0039457A">
                  <w:pPr>
                    <w:pStyle w:val="Header"/>
                    <w:framePr w:hSpace="181" w:wrap="around" w:vAnchor="text" w:hAnchor="margin" w:xAlign="center" w:y="120"/>
                    <w:spacing w:after="60"/>
                    <w:suppressOverlap/>
                    <w:jc w:val="center"/>
                    <w:rPr>
                      <w:sz w:val="20"/>
                      <w:szCs w:val="20"/>
                    </w:rPr>
                  </w:pPr>
                  <w:r w:rsidRPr="006B5E12">
                    <w:rPr>
                      <w:spacing w:val="-2"/>
                      <w:sz w:val="20"/>
                      <w:szCs w:val="20"/>
                    </w:rPr>
                    <w:t>A4, LL2</w:t>
                  </w:r>
                </w:p>
              </w:tc>
              <w:tc>
                <w:tcPr>
                  <w:tcW w:w="1339"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Case study,  Summative Assessment</w:t>
                  </w:r>
                </w:p>
              </w:tc>
            </w:tr>
            <w:tr w:rsidR="0039457A" w:rsidRPr="006B5E12" w:rsidTr="006B5E12">
              <w:trPr>
                <w:trHeight w:val="488"/>
                <w:jc w:val="center"/>
              </w:trPr>
              <w:tc>
                <w:tcPr>
                  <w:tcW w:w="343"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3.</w:t>
                  </w:r>
                </w:p>
              </w:tc>
              <w:tc>
                <w:tcPr>
                  <w:tcW w:w="1658"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z w:val="20"/>
                      <w:szCs w:val="20"/>
                    </w:rPr>
                    <w:t>Organize new knowledge and information beyond course coverage</w:t>
                  </w:r>
                </w:p>
              </w:tc>
              <w:tc>
                <w:tcPr>
                  <w:tcW w:w="831" w:type="pct"/>
                </w:tcPr>
                <w:p w:rsidR="0039457A" w:rsidRPr="006B5E12" w:rsidRDefault="0039457A" w:rsidP="0039457A">
                  <w:pPr>
                    <w:pStyle w:val="Header"/>
                    <w:framePr w:hSpace="181" w:wrap="around" w:vAnchor="text" w:hAnchor="margin" w:xAlign="center" w:y="120"/>
                    <w:spacing w:after="60"/>
                    <w:suppressOverlap/>
                    <w:jc w:val="center"/>
                    <w:rPr>
                      <w:sz w:val="20"/>
                      <w:szCs w:val="20"/>
                    </w:rPr>
                  </w:pPr>
                  <w:r w:rsidRPr="006B5E12">
                    <w:rPr>
                      <w:spacing w:val="2"/>
                      <w:w w:val="99"/>
                      <w:sz w:val="20"/>
                      <w:szCs w:val="20"/>
                    </w:rPr>
                    <w:t>PO5</w:t>
                  </w:r>
                </w:p>
              </w:tc>
              <w:tc>
                <w:tcPr>
                  <w:tcW w:w="829" w:type="pct"/>
                </w:tcPr>
                <w:p w:rsidR="0039457A" w:rsidRPr="006B5E12" w:rsidRDefault="0039457A" w:rsidP="0039457A">
                  <w:pPr>
                    <w:pStyle w:val="Header"/>
                    <w:framePr w:hSpace="181" w:wrap="around" w:vAnchor="text" w:hAnchor="margin" w:xAlign="center" w:y="120"/>
                    <w:spacing w:after="60"/>
                    <w:suppressOverlap/>
                    <w:jc w:val="center"/>
                    <w:rPr>
                      <w:sz w:val="20"/>
                      <w:szCs w:val="20"/>
                    </w:rPr>
                  </w:pPr>
                  <w:r w:rsidRPr="006B5E12">
                    <w:rPr>
                      <w:sz w:val="20"/>
                      <w:szCs w:val="20"/>
                    </w:rPr>
                    <w:t>P5, CS5, TS5</w:t>
                  </w:r>
                </w:p>
              </w:tc>
              <w:tc>
                <w:tcPr>
                  <w:tcW w:w="1339" w:type="pct"/>
                </w:tcPr>
                <w:p w:rsidR="0039457A" w:rsidRPr="006B5E12" w:rsidRDefault="0039457A" w:rsidP="0039457A">
                  <w:pPr>
                    <w:pStyle w:val="Header"/>
                    <w:framePr w:hSpace="181" w:wrap="around" w:vAnchor="text" w:hAnchor="margin" w:xAlign="center" w:y="120"/>
                    <w:spacing w:after="60"/>
                    <w:suppressOverlap/>
                    <w:rPr>
                      <w:sz w:val="20"/>
                      <w:szCs w:val="20"/>
                    </w:rPr>
                  </w:pPr>
                  <w:r w:rsidRPr="006B5E12">
                    <w:rPr>
                      <w:spacing w:val="2"/>
                      <w:sz w:val="20"/>
                      <w:szCs w:val="20"/>
                    </w:rPr>
                    <w:t>Group p</w:t>
                  </w:r>
                  <w:r w:rsidRPr="006B5E12">
                    <w:rPr>
                      <w:spacing w:val="1"/>
                      <w:sz w:val="20"/>
                      <w:szCs w:val="20"/>
                    </w:rPr>
                    <w:t>ro</w:t>
                  </w:r>
                  <w:r w:rsidRPr="006B5E12">
                    <w:rPr>
                      <w:spacing w:val="2"/>
                      <w:sz w:val="20"/>
                      <w:szCs w:val="20"/>
                    </w:rPr>
                    <w:t>j</w:t>
                  </w:r>
                  <w:r w:rsidRPr="006B5E12">
                    <w:rPr>
                      <w:sz w:val="20"/>
                      <w:szCs w:val="20"/>
                    </w:rPr>
                    <w:t xml:space="preserve">ect with </w:t>
                  </w:r>
                  <w:r w:rsidRPr="006B5E12">
                    <w:rPr>
                      <w:spacing w:val="2"/>
                      <w:sz w:val="20"/>
                      <w:szCs w:val="20"/>
                    </w:rPr>
                    <w:t>p</w:t>
                  </w:r>
                  <w:r w:rsidRPr="006B5E12">
                    <w:rPr>
                      <w:spacing w:val="1"/>
                      <w:sz w:val="20"/>
                      <w:szCs w:val="20"/>
                    </w:rPr>
                    <w:t>r</w:t>
                  </w:r>
                  <w:r w:rsidRPr="006B5E12">
                    <w:rPr>
                      <w:sz w:val="20"/>
                      <w:szCs w:val="20"/>
                    </w:rPr>
                    <w:t>e</w:t>
                  </w:r>
                  <w:r w:rsidRPr="006B5E12">
                    <w:rPr>
                      <w:spacing w:val="-1"/>
                      <w:sz w:val="20"/>
                      <w:szCs w:val="20"/>
                    </w:rPr>
                    <w:t>s</w:t>
                  </w:r>
                  <w:r w:rsidRPr="006B5E12">
                    <w:rPr>
                      <w:sz w:val="20"/>
                      <w:szCs w:val="20"/>
                    </w:rPr>
                    <w:t>e</w:t>
                  </w:r>
                  <w:r w:rsidRPr="006B5E12">
                    <w:rPr>
                      <w:spacing w:val="-1"/>
                      <w:sz w:val="20"/>
                      <w:szCs w:val="20"/>
                    </w:rPr>
                    <w:t>n</w:t>
                  </w:r>
                  <w:r w:rsidRPr="006B5E12">
                    <w:rPr>
                      <w:sz w:val="20"/>
                      <w:szCs w:val="20"/>
                    </w:rPr>
                    <w:t>tati</w:t>
                  </w:r>
                  <w:r w:rsidRPr="006B5E12">
                    <w:rPr>
                      <w:spacing w:val="1"/>
                      <w:sz w:val="20"/>
                      <w:szCs w:val="20"/>
                    </w:rPr>
                    <w:t>o</w:t>
                  </w:r>
                  <w:r w:rsidRPr="006B5E12">
                    <w:rPr>
                      <w:sz w:val="20"/>
                      <w:szCs w:val="20"/>
                    </w:rPr>
                    <w:t xml:space="preserve">n and report </w:t>
                  </w:r>
                </w:p>
              </w:tc>
            </w:tr>
          </w:tbl>
          <w:p w:rsidR="0039457A" w:rsidRPr="006B5E12" w:rsidRDefault="0039457A" w:rsidP="0039457A">
            <w:pPr>
              <w:pStyle w:val="LPHeading1"/>
              <w:spacing w:before="60" w:after="60"/>
              <w:ind w:left="342" w:right="342" w:hanging="252"/>
              <w:rPr>
                <w:rFonts w:ascii="Times New Roman" w:hAnsi="Times New Roman" w:cs="Times New Roman"/>
                <w:b w:val="0"/>
                <w:sz w:val="20"/>
                <w:szCs w:val="20"/>
              </w:rPr>
            </w:pPr>
          </w:p>
          <w:p w:rsidR="0039457A" w:rsidRDefault="0039457A" w:rsidP="0039457A">
            <w:pPr>
              <w:pStyle w:val="LPHeading1"/>
              <w:spacing w:before="60" w:after="60"/>
              <w:ind w:left="342" w:right="342" w:hanging="252"/>
              <w:rPr>
                <w:rFonts w:ascii="Times New Roman" w:hAnsi="Times New Roman" w:cs="Times New Roman"/>
                <w:sz w:val="20"/>
                <w:szCs w:val="20"/>
              </w:rPr>
            </w:pPr>
            <w:r w:rsidRPr="006B5E12">
              <w:rPr>
                <w:rFonts w:ascii="Times New Roman" w:hAnsi="Times New Roman" w:cs="Times New Roman"/>
                <w:sz w:val="20"/>
                <w:szCs w:val="20"/>
              </w:rPr>
              <w:t>STUDENTS LEARNING TIME (SLT)</w:t>
            </w:r>
          </w:p>
          <w:p w:rsidR="006B5E12" w:rsidRPr="006B5E12" w:rsidRDefault="006B5E12" w:rsidP="0039457A">
            <w:pPr>
              <w:pStyle w:val="LPHeading1"/>
              <w:spacing w:before="60" w:after="60"/>
              <w:ind w:left="342" w:right="342" w:hanging="252"/>
              <w:rPr>
                <w:rFonts w:ascii="Times New Roman" w:hAnsi="Times New Roman" w:cs="Times New Roman"/>
                <w:sz w:val="20"/>
                <w:szCs w:val="20"/>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5"/>
              <w:gridCol w:w="3425"/>
            </w:tblGrid>
            <w:tr w:rsidR="0039457A" w:rsidRPr="006B5E12" w:rsidTr="006B5E12">
              <w:trPr>
                <w:trHeight w:val="347"/>
                <w:jc w:val="center"/>
              </w:trPr>
              <w:tc>
                <w:tcPr>
                  <w:tcW w:w="6745" w:type="dxa"/>
                  <w:tcBorders>
                    <w:top w:val="single" w:sz="4" w:space="0" w:color="auto"/>
                    <w:left w:val="single" w:sz="4" w:space="0" w:color="auto"/>
                    <w:bottom w:val="single" w:sz="4" w:space="0" w:color="auto"/>
                    <w:right w:val="single" w:sz="4" w:space="0" w:color="auto"/>
                  </w:tcBorders>
                  <w:vAlign w:val="center"/>
                  <w:hideMark/>
                </w:tcPr>
                <w:p w:rsidR="0039457A" w:rsidRPr="006B5E12" w:rsidRDefault="0039457A" w:rsidP="0039457A">
                  <w:pPr>
                    <w:framePr w:hSpace="181" w:wrap="around" w:vAnchor="text" w:hAnchor="margin" w:xAlign="center" w:y="120"/>
                    <w:tabs>
                      <w:tab w:val="left" w:pos="1650"/>
                      <w:tab w:val="left" w:pos="2090"/>
                      <w:tab w:val="left" w:pos="4840"/>
                    </w:tabs>
                    <w:suppressOverlap/>
                    <w:rPr>
                      <w:b/>
                      <w:bCs/>
                      <w:sz w:val="20"/>
                      <w:szCs w:val="20"/>
                    </w:rPr>
                  </w:pPr>
                  <w:r w:rsidRPr="006B5E12">
                    <w:rPr>
                      <w:b/>
                      <w:bCs/>
                      <w:sz w:val="20"/>
                      <w:szCs w:val="20"/>
                    </w:rPr>
                    <w:t xml:space="preserve">Teaching and Learning Activities </w:t>
                  </w:r>
                </w:p>
              </w:tc>
              <w:tc>
                <w:tcPr>
                  <w:tcW w:w="3425" w:type="dxa"/>
                  <w:tcBorders>
                    <w:top w:val="single" w:sz="4" w:space="0" w:color="auto"/>
                    <w:left w:val="single" w:sz="4" w:space="0" w:color="auto"/>
                    <w:bottom w:val="single" w:sz="4" w:space="0" w:color="auto"/>
                    <w:right w:val="single" w:sz="4" w:space="0" w:color="auto"/>
                  </w:tcBorders>
                  <w:vAlign w:val="center"/>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
                      <w:bCs/>
                      <w:sz w:val="20"/>
                      <w:szCs w:val="20"/>
                    </w:rPr>
                  </w:pPr>
                  <w:r w:rsidRPr="006B5E12">
                    <w:rPr>
                      <w:b/>
                      <w:bCs/>
                      <w:sz w:val="20"/>
                      <w:szCs w:val="20"/>
                    </w:rPr>
                    <w:t>Students Learning Time (Hour)</w:t>
                  </w:r>
                </w:p>
              </w:tc>
            </w:tr>
            <w:tr w:rsidR="0039457A" w:rsidRPr="006B5E12" w:rsidTr="006B5E12">
              <w:trPr>
                <w:trHeight w:val="347"/>
                <w:jc w:val="center"/>
              </w:trPr>
              <w:tc>
                <w:tcPr>
                  <w:tcW w:w="10170" w:type="dxa"/>
                  <w:gridSpan w:val="2"/>
                  <w:tcBorders>
                    <w:top w:val="single" w:sz="4" w:space="0" w:color="auto"/>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11"/>
                    </w:numPr>
                    <w:tabs>
                      <w:tab w:val="left" w:pos="342"/>
                      <w:tab w:val="left" w:pos="2090"/>
                      <w:tab w:val="left" w:pos="4840"/>
                    </w:tabs>
                    <w:contextualSpacing/>
                    <w:suppressOverlap/>
                    <w:rPr>
                      <w:bCs/>
                      <w:sz w:val="20"/>
                      <w:szCs w:val="20"/>
                    </w:rPr>
                  </w:pPr>
                  <w:r w:rsidRPr="006B5E12">
                    <w:rPr>
                      <w:bCs/>
                      <w:sz w:val="20"/>
                      <w:szCs w:val="20"/>
                    </w:rPr>
                    <w:t>Face to Face Learning</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5"/>
                    </w:numPr>
                    <w:tabs>
                      <w:tab w:val="left" w:pos="702"/>
                      <w:tab w:val="left" w:pos="2090"/>
                      <w:tab w:val="left" w:pos="4840"/>
                    </w:tabs>
                    <w:contextualSpacing/>
                    <w:suppressOverlap/>
                    <w:rPr>
                      <w:bCs/>
                      <w:sz w:val="20"/>
                      <w:szCs w:val="20"/>
                    </w:rPr>
                  </w:pPr>
                  <w:r w:rsidRPr="006B5E12">
                    <w:rPr>
                      <w:bCs/>
                      <w:sz w:val="20"/>
                      <w:szCs w:val="20"/>
                    </w:rPr>
                    <w:t>Lecturer Centered Learning</w:t>
                  </w:r>
                </w:p>
                <w:p w:rsidR="0039457A" w:rsidRPr="006B5E12" w:rsidRDefault="0039457A" w:rsidP="0039457A">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6B5E12">
                    <w:rPr>
                      <w:bCs/>
                      <w:sz w:val="20"/>
                      <w:szCs w:val="20"/>
                    </w:rPr>
                    <w:t>i. Lecture</w:t>
                  </w:r>
                </w:p>
                <w:p w:rsidR="0039457A" w:rsidRPr="006B5E12" w:rsidRDefault="0039457A" w:rsidP="0039457A">
                  <w:pPr>
                    <w:pStyle w:val="ListParagraph"/>
                    <w:framePr w:hSpace="181" w:wrap="around" w:vAnchor="text" w:hAnchor="margin" w:xAlign="center" w:y="120"/>
                    <w:tabs>
                      <w:tab w:val="left" w:pos="1650"/>
                      <w:tab w:val="left" w:pos="2090"/>
                      <w:tab w:val="left" w:pos="4840"/>
                    </w:tabs>
                    <w:ind w:left="1440"/>
                    <w:suppressOverlap/>
                    <w:rPr>
                      <w:bCs/>
                      <w:sz w:val="20"/>
                      <w:szCs w:val="20"/>
                    </w:rPr>
                  </w:pPr>
                  <w:r w:rsidRPr="006B5E12">
                    <w:rPr>
                      <w:bCs/>
                      <w:sz w:val="20"/>
                      <w:szCs w:val="20"/>
                    </w:rPr>
                    <w:t>ii. Post Lecture Discussion</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p>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40</w:t>
                  </w:r>
                </w:p>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8</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5"/>
                    </w:numPr>
                    <w:tabs>
                      <w:tab w:val="left" w:pos="702"/>
                      <w:tab w:val="left" w:pos="2090"/>
                      <w:tab w:val="left" w:pos="4840"/>
                    </w:tabs>
                    <w:contextualSpacing/>
                    <w:suppressOverlap/>
                    <w:rPr>
                      <w:bCs/>
                      <w:sz w:val="20"/>
                      <w:szCs w:val="20"/>
                    </w:rPr>
                  </w:pPr>
                  <w:r w:rsidRPr="006B5E12">
                    <w:rPr>
                      <w:bCs/>
                      <w:sz w:val="20"/>
                      <w:szCs w:val="20"/>
                    </w:rPr>
                    <w:t>Student Centered Learning (SCL)</w:t>
                  </w:r>
                </w:p>
                <w:p w:rsidR="0039457A" w:rsidRPr="006B5E12" w:rsidRDefault="0039457A" w:rsidP="004829B9">
                  <w:pPr>
                    <w:pStyle w:val="ListParagraph"/>
                    <w:framePr w:hSpace="181" w:wrap="around" w:vAnchor="text" w:hAnchor="margin" w:xAlign="center" w:y="120"/>
                    <w:numPr>
                      <w:ilvl w:val="0"/>
                      <w:numId w:val="406"/>
                    </w:numPr>
                    <w:tabs>
                      <w:tab w:val="left" w:pos="1650"/>
                      <w:tab w:val="left" w:pos="2090"/>
                      <w:tab w:val="left" w:pos="4840"/>
                    </w:tabs>
                    <w:ind w:hanging="473"/>
                    <w:contextualSpacing/>
                    <w:suppressOverlap/>
                    <w:rPr>
                      <w:bCs/>
                      <w:sz w:val="20"/>
                      <w:szCs w:val="20"/>
                    </w:rPr>
                  </w:pPr>
                  <w:r w:rsidRPr="006B5E12">
                    <w:rPr>
                      <w:bCs/>
                      <w:sz w:val="20"/>
                      <w:szCs w:val="20"/>
                    </w:rPr>
                    <w:t>Practical/ Tutorial</w:t>
                  </w:r>
                </w:p>
                <w:p w:rsidR="0039457A" w:rsidRPr="006B5E12" w:rsidRDefault="0039457A" w:rsidP="004829B9">
                  <w:pPr>
                    <w:pStyle w:val="ListParagraph"/>
                    <w:framePr w:hSpace="181" w:wrap="around" w:vAnchor="text" w:hAnchor="margin" w:xAlign="center" w:y="120"/>
                    <w:numPr>
                      <w:ilvl w:val="0"/>
                      <w:numId w:val="406"/>
                    </w:numPr>
                    <w:tabs>
                      <w:tab w:val="left" w:pos="1650"/>
                      <w:tab w:val="left" w:pos="2090"/>
                      <w:tab w:val="left" w:pos="4840"/>
                    </w:tabs>
                    <w:ind w:hanging="473"/>
                    <w:contextualSpacing/>
                    <w:suppressOverlap/>
                    <w:rPr>
                      <w:bCs/>
                      <w:sz w:val="20"/>
                      <w:szCs w:val="20"/>
                    </w:rPr>
                  </w:pPr>
                  <w:r w:rsidRPr="006B5E12">
                    <w:rPr>
                      <w:bCs/>
                      <w:sz w:val="20"/>
                      <w:szCs w:val="20"/>
                    </w:rPr>
                    <w:t>Student centered learning activities (SCL)</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p>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p>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14</w:t>
                  </w:r>
                </w:p>
              </w:tc>
            </w:tr>
            <w:tr w:rsidR="0039457A" w:rsidRPr="006B5E12" w:rsidTr="006B5E12">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11"/>
                    </w:numPr>
                    <w:tabs>
                      <w:tab w:val="left" w:pos="342"/>
                      <w:tab w:val="left" w:pos="2090"/>
                      <w:tab w:val="left" w:pos="4840"/>
                    </w:tabs>
                    <w:ind w:left="337" w:hanging="337"/>
                    <w:contextualSpacing/>
                    <w:suppressOverlap/>
                    <w:rPr>
                      <w:bCs/>
                      <w:sz w:val="20"/>
                      <w:szCs w:val="20"/>
                    </w:rPr>
                  </w:pPr>
                  <w:r w:rsidRPr="006B5E12">
                    <w:rPr>
                      <w:bCs/>
                      <w:sz w:val="20"/>
                      <w:szCs w:val="20"/>
                    </w:rPr>
                    <w:t>Self-Directed Learning</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6B5E12">
                    <w:rPr>
                      <w:bCs/>
                      <w:sz w:val="20"/>
                      <w:szCs w:val="20"/>
                    </w:rPr>
                    <w:t>Non Face to Face Learning or Student Centered Learning (SCL) such as manual, assignment, module, e-Learning etc.</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24</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6B5E12">
                    <w:rPr>
                      <w:bCs/>
                      <w:sz w:val="20"/>
                      <w:szCs w:val="20"/>
                    </w:rPr>
                    <w:t>Revision</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10</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7"/>
                    </w:numPr>
                    <w:tabs>
                      <w:tab w:val="left" w:pos="702"/>
                      <w:tab w:val="left" w:pos="2090"/>
                      <w:tab w:val="left" w:pos="4840"/>
                    </w:tabs>
                    <w:contextualSpacing/>
                    <w:suppressOverlap/>
                    <w:rPr>
                      <w:bCs/>
                      <w:sz w:val="20"/>
                      <w:szCs w:val="20"/>
                    </w:rPr>
                  </w:pPr>
                  <w:r w:rsidRPr="006B5E12">
                    <w:rPr>
                      <w:bCs/>
                      <w:sz w:val="20"/>
                      <w:szCs w:val="20"/>
                    </w:rPr>
                    <w:t>Assessment Preparation</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10</w:t>
                  </w:r>
                </w:p>
              </w:tc>
            </w:tr>
            <w:tr w:rsidR="0039457A" w:rsidRPr="006B5E12" w:rsidTr="006B5E12">
              <w:trPr>
                <w:trHeight w:val="293"/>
                <w:jc w:val="center"/>
              </w:trPr>
              <w:tc>
                <w:tcPr>
                  <w:tcW w:w="10170" w:type="dxa"/>
                  <w:gridSpan w:val="2"/>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framePr w:hSpace="181" w:wrap="around" w:vAnchor="text" w:hAnchor="margin" w:xAlign="center" w:y="120"/>
                    <w:numPr>
                      <w:ilvl w:val="0"/>
                      <w:numId w:val="411"/>
                    </w:numPr>
                    <w:tabs>
                      <w:tab w:val="left" w:pos="342"/>
                      <w:tab w:val="left" w:pos="2090"/>
                      <w:tab w:val="left" w:pos="4840"/>
                    </w:tabs>
                    <w:ind w:left="342" w:hanging="342"/>
                    <w:suppressOverlap/>
                    <w:rPr>
                      <w:bCs/>
                      <w:sz w:val="20"/>
                      <w:szCs w:val="20"/>
                    </w:rPr>
                  </w:pPr>
                  <w:r w:rsidRPr="006B5E12">
                    <w:rPr>
                      <w:bCs/>
                      <w:sz w:val="20"/>
                      <w:szCs w:val="20"/>
                    </w:rPr>
                    <w:t>Formal Assessment</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6B5E12">
                    <w:rPr>
                      <w:bCs/>
                      <w:sz w:val="20"/>
                      <w:szCs w:val="20"/>
                    </w:rPr>
                    <w:t>Continuous Assessment</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10</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6B5E12">
                    <w:rPr>
                      <w:bCs/>
                      <w:sz w:val="20"/>
                      <w:szCs w:val="20"/>
                    </w:rPr>
                    <w:t>Hourly Test</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1</w:t>
                  </w:r>
                </w:p>
              </w:tc>
            </w:tr>
            <w:tr w:rsidR="0039457A" w:rsidRPr="006B5E12" w:rsidTr="006B5E12">
              <w:trPr>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4829B9">
                  <w:pPr>
                    <w:pStyle w:val="ListParagraph"/>
                    <w:framePr w:hSpace="181" w:wrap="around" w:vAnchor="text" w:hAnchor="margin" w:xAlign="center" w:y="120"/>
                    <w:numPr>
                      <w:ilvl w:val="0"/>
                      <w:numId w:val="408"/>
                    </w:numPr>
                    <w:tabs>
                      <w:tab w:val="left" w:pos="702"/>
                      <w:tab w:val="left" w:pos="2090"/>
                      <w:tab w:val="left" w:pos="4840"/>
                    </w:tabs>
                    <w:contextualSpacing/>
                    <w:suppressOverlap/>
                    <w:rPr>
                      <w:bCs/>
                      <w:sz w:val="20"/>
                      <w:szCs w:val="20"/>
                    </w:rPr>
                  </w:pPr>
                  <w:r w:rsidRPr="006B5E12">
                    <w:rPr>
                      <w:bCs/>
                      <w:sz w:val="20"/>
                      <w:szCs w:val="20"/>
                    </w:rPr>
                    <w:t>Final Exam - Summative Assessment</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3</w:t>
                  </w:r>
                </w:p>
              </w:tc>
            </w:tr>
            <w:tr w:rsidR="0039457A" w:rsidRPr="006B5E12" w:rsidTr="006B5E12">
              <w:trPr>
                <w:trHeight w:val="347"/>
                <w:jc w:val="center"/>
              </w:trPr>
              <w:tc>
                <w:tcPr>
                  <w:tcW w:w="674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rPr>
                      <w:b/>
                      <w:bCs/>
                      <w:sz w:val="20"/>
                      <w:szCs w:val="20"/>
                    </w:rPr>
                  </w:pPr>
                  <w:r w:rsidRPr="006B5E12">
                    <w:rPr>
                      <w:b/>
                      <w:bCs/>
                      <w:sz w:val="20"/>
                      <w:szCs w:val="20"/>
                    </w:rPr>
                    <w:t>TOTAL SLT</w:t>
                  </w:r>
                </w:p>
              </w:tc>
              <w:tc>
                <w:tcPr>
                  <w:tcW w:w="3425" w:type="dxa"/>
                  <w:tcBorders>
                    <w:top w:val="single" w:sz="4" w:space="0" w:color="000000"/>
                    <w:left w:val="single" w:sz="4" w:space="0" w:color="000000"/>
                    <w:bottom w:val="single" w:sz="4" w:space="0" w:color="000000"/>
                    <w:right w:val="single" w:sz="4" w:space="0" w:color="000000"/>
                  </w:tcBorders>
                  <w:hideMark/>
                </w:tcPr>
                <w:p w:rsidR="0039457A" w:rsidRPr="006B5E12" w:rsidRDefault="0039457A" w:rsidP="0039457A">
                  <w:pPr>
                    <w:framePr w:hSpace="181" w:wrap="around" w:vAnchor="text" w:hAnchor="margin" w:xAlign="center" w:y="120"/>
                    <w:tabs>
                      <w:tab w:val="left" w:pos="1650"/>
                      <w:tab w:val="left" w:pos="2090"/>
                      <w:tab w:val="left" w:pos="4840"/>
                    </w:tabs>
                    <w:suppressOverlap/>
                    <w:jc w:val="center"/>
                    <w:rPr>
                      <w:bCs/>
                      <w:sz w:val="20"/>
                      <w:szCs w:val="20"/>
                    </w:rPr>
                  </w:pPr>
                  <w:r w:rsidRPr="006B5E12">
                    <w:rPr>
                      <w:bCs/>
                      <w:sz w:val="20"/>
                      <w:szCs w:val="20"/>
                    </w:rPr>
                    <w:t>120</w:t>
                  </w:r>
                </w:p>
              </w:tc>
            </w:tr>
          </w:tbl>
          <w:p w:rsidR="0039457A" w:rsidRPr="006B5E12" w:rsidRDefault="0039457A" w:rsidP="0039457A">
            <w:pPr>
              <w:pStyle w:val="LPHeading1"/>
              <w:spacing w:before="60" w:after="60"/>
              <w:ind w:left="342" w:right="342" w:hanging="252"/>
              <w:rPr>
                <w:rFonts w:ascii="Times New Roman" w:hAnsi="Times New Roman" w:cs="Times New Roman"/>
                <w:b w:val="0"/>
                <w:sz w:val="20"/>
                <w:szCs w:val="20"/>
              </w:rPr>
            </w:pPr>
          </w:p>
          <w:p w:rsidR="00435B6B" w:rsidRPr="006B5E12" w:rsidRDefault="00435B6B" w:rsidP="0039457A">
            <w:pPr>
              <w:pStyle w:val="LPHeading1"/>
              <w:spacing w:before="60" w:after="60"/>
              <w:ind w:left="342" w:right="342" w:hanging="252"/>
              <w:rPr>
                <w:rFonts w:ascii="Times New Roman" w:hAnsi="Times New Roman" w:cs="Times New Roman"/>
                <w:sz w:val="20"/>
                <w:szCs w:val="20"/>
              </w:rPr>
            </w:pPr>
            <w:r w:rsidRPr="006B5E12">
              <w:rPr>
                <w:rFonts w:ascii="Times New Roman" w:hAnsi="Times New Roman" w:cs="Times New Roman"/>
                <w:sz w:val="20"/>
                <w:szCs w:val="20"/>
              </w:rPr>
              <w:t>TEACHING METHODOLOGY</w:t>
            </w:r>
          </w:p>
          <w:p w:rsidR="00435B6B" w:rsidRPr="006B5E12" w:rsidRDefault="00435B6B" w:rsidP="0039457A">
            <w:pPr>
              <w:pStyle w:val="LPHeading1"/>
              <w:spacing w:before="60" w:after="60"/>
              <w:ind w:left="342" w:right="342" w:hanging="252"/>
              <w:rPr>
                <w:rFonts w:ascii="Times New Roman" w:hAnsi="Times New Roman" w:cs="Times New Roman"/>
                <w:sz w:val="20"/>
                <w:szCs w:val="20"/>
              </w:rPr>
            </w:pPr>
          </w:p>
          <w:p w:rsidR="00435B6B" w:rsidRPr="006B5E12" w:rsidRDefault="00435B6B" w:rsidP="0039457A">
            <w:pPr>
              <w:pStyle w:val="LPHeading1"/>
              <w:spacing w:before="60" w:after="60"/>
              <w:ind w:left="342" w:right="342" w:hanging="252"/>
              <w:rPr>
                <w:rFonts w:ascii="Times New Roman" w:hAnsi="Times New Roman" w:cs="Times New Roman"/>
                <w:position w:val="-1"/>
                <w:sz w:val="20"/>
                <w:szCs w:val="20"/>
              </w:rPr>
            </w:pPr>
            <w:r w:rsidRPr="006B5E12">
              <w:rPr>
                <w:rFonts w:ascii="Times New Roman" w:hAnsi="Times New Roman" w:cs="Times New Roman"/>
                <w:spacing w:val="-2"/>
                <w:position w:val="-1"/>
                <w:sz w:val="20"/>
                <w:szCs w:val="20"/>
              </w:rPr>
              <w:t>L</w:t>
            </w:r>
            <w:r w:rsidRPr="006B5E12">
              <w:rPr>
                <w:rFonts w:ascii="Times New Roman" w:hAnsi="Times New Roman" w:cs="Times New Roman"/>
                <w:position w:val="-1"/>
                <w:sz w:val="20"/>
                <w:szCs w:val="20"/>
              </w:rPr>
              <w:t>ec</w:t>
            </w:r>
            <w:r w:rsidRPr="006B5E12">
              <w:rPr>
                <w:rFonts w:ascii="Times New Roman" w:hAnsi="Times New Roman" w:cs="Times New Roman"/>
                <w:spacing w:val="2"/>
                <w:position w:val="-1"/>
                <w:sz w:val="20"/>
                <w:szCs w:val="20"/>
              </w:rPr>
              <w:t>t</w:t>
            </w:r>
            <w:r w:rsidRPr="006B5E12">
              <w:rPr>
                <w:rFonts w:ascii="Times New Roman" w:hAnsi="Times New Roman" w:cs="Times New Roman"/>
                <w:spacing w:val="-1"/>
                <w:position w:val="-1"/>
                <w:sz w:val="20"/>
                <w:szCs w:val="20"/>
              </w:rPr>
              <w:t>u</w:t>
            </w:r>
            <w:r w:rsidRPr="006B5E12">
              <w:rPr>
                <w:rFonts w:ascii="Times New Roman" w:hAnsi="Times New Roman" w:cs="Times New Roman"/>
                <w:spacing w:val="1"/>
                <w:position w:val="-1"/>
                <w:sz w:val="20"/>
                <w:szCs w:val="20"/>
              </w:rPr>
              <w:t>r</w:t>
            </w:r>
            <w:r w:rsidRPr="006B5E12">
              <w:rPr>
                <w:rFonts w:ascii="Times New Roman" w:hAnsi="Times New Roman" w:cs="Times New Roman"/>
                <w:position w:val="-1"/>
                <w:sz w:val="20"/>
                <w:szCs w:val="20"/>
              </w:rPr>
              <w:t>e a</w:t>
            </w:r>
            <w:r w:rsidRPr="006B5E12">
              <w:rPr>
                <w:rFonts w:ascii="Times New Roman" w:hAnsi="Times New Roman" w:cs="Times New Roman"/>
                <w:spacing w:val="-1"/>
                <w:position w:val="-1"/>
                <w:sz w:val="20"/>
                <w:szCs w:val="20"/>
              </w:rPr>
              <w:t>n</w:t>
            </w:r>
            <w:r w:rsidRPr="006B5E12">
              <w:rPr>
                <w:rFonts w:ascii="Times New Roman" w:hAnsi="Times New Roman" w:cs="Times New Roman"/>
                <w:position w:val="-1"/>
                <w:sz w:val="20"/>
                <w:szCs w:val="20"/>
              </w:rPr>
              <w:t>d</w:t>
            </w:r>
            <w:r w:rsidRPr="006B5E12">
              <w:rPr>
                <w:rFonts w:ascii="Times New Roman" w:hAnsi="Times New Roman" w:cs="Times New Roman"/>
                <w:spacing w:val="1"/>
                <w:position w:val="-1"/>
                <w:sz w:val="20"/>
                <w:szCs w:val="20"/>
              </w:rPr>
              <w:t xml:space="preserve"> d</w:t>
            </w:r>
            <w:r w:rsidRPr="006B5E12">
              <w:rPr>
                <w:rFonts w:ascii="Times New Roman" w:hAnsi="Times New Roman" w:cs="Times New Roman"/>
                <w:position w:val="-1"/>
                <w:sz w:val="20"/>
                <w:szCs w:val="20"/>
              </w:rPr>
              <w:t>i</w:t>
            </w:r>
            <w:r w:rsidRPr="006B5E12">
              <w:rPr>
                <w:rFonts w:ascii="Times New Roman" w:hAnsi="Times New Roman" w:cs="Times New Roman"/>
                <w:spacing w:val="-1"/>
                <w:position w:val="-1"/>
                <w:sz w:val="20"/>
                <w:szCs w:val="20"/>
              </w:rPr>
              <w:t>s</w:t>
            </w:r>
            <w:r w:rsidRPr="006B5E12">
              <w:rPr>
                <w:rFonts w:ascii="Times New Roman" w:hAnsi="Times New Roman" w:cs="Times New Roman"/>
                <w:position w:val="-1"/>
                <w:sz w:val="20"/>
                <w:szCs w:val="20"/>
              </w:rPr>
              <w:t>c</w:t>
            </w:r>
            <w:r w:rsidRPr="006B5E12">
              <w:rPr>
                <w:rFonts w:ascii="Times New Roman" w:hAnsi="Times New Roman" w:cs="Times New Roman"/>
                <w:spacing w:val="1"/>
                <w:position w:val="-1"/>
                <w:sz w:val="20"/>
                <w:szCs w:val="20"/>
              </w:rPr>
              <w:t>u</w:t>
            </w:r>
            <w:r w:rsidRPr="006B5E12">
              <w:rPr>
                <w:rFonts w:ascii="Times New Roman" w:hAnsi="Times New Roman" w:cs="Times New Roman"/>
                <w:spacing w:val="-1"/>
                <w:position w:val="-1"/>
                <w:sz w:val="20"/>
                <w:szCs w:val="20"/>
              </w:rPr>
              <w:t>ss</w:t>
            </w:r>
            <w:r w:rsidRPr="006B5E12">
              <w:rPr>
                <w:rFonts w:ascii="Times New Roman" w:hAnsi="Times New Roman" w:cs="Times New Roman"/>
                <w:position w:val="-1"/>
                <w:sz w:val="20"/>
                <w:szCs w:val="20"/>
              </w:rPr>
              <w:t>i</w:t>
            </w:r>
            <w:r w:rsidRPr="006B5E12">
              <w:rPr>
                <w:rFonts w:ascii="Times New Roman" w:hAnsi="Times New Roman" w:cs="Times New Roman"/>
                <w:spacing w:val="4"/>
                <w:position w:val="-1"/>
                <w:sz w:val="20"/>
                <w:szCs w:val="20"/>
              </w:rPr>
              <w:t>o</w:t>
            </w:r>
            <w:r w:rsidRPr="006B5E12">
              <w:rPr>
                <w:rFonts w:ascii="Times New Roman" w:hAnsi="Times New Roman" w:cs="Times New Roman"/>
                <w:spacing w:val="-1"/>
                <w:position w:val="-1"/>
                <w:sz w:val="20"/>
                <w:szCs w:val="20"/>
              </w:rPr>
              <w:t>n</w:t>
            </w:r>
            <w:r w:rsidRPr="006B5E12">
              <w:rPr>
                <w:rFonts w:ascii="Times New Roman" w:hAnsi="Times New Roman" w:cs="Times New Roman"/>
                <w:position w:val="-1"/>
                <w:sz w:val="20"/>
                <w:szCs w:val="20"/>
              </w:rPr>
              <w:t>, Test, i</w:t>
            </w:r>
            <w:r w:rsidRPr="006B5E12">
              <w:rPr>
                <w:rFonts w:ascii="Times New Roman" w:hAnsi="Times New Roman" w:cs="Times New Roman"/>
                <w:spacing w:val="-1"/>
                <w:position w:val="-1"/>
                <w:sz w:val="20"/>
                <w:szCs w:val="20"/>
              </w:rPr>
              <w:t>n</w:t>
            </w:r>
            <w:r w:rsidRPr="006B5E12">
              <w:rPr>
                <w:rFonts w:ascii="Times New Roman" w:hAnsi="Times New Roman" w:cs="Times New Roman"/>
                <w:spacing w:val="1"/>
                <w:position w:val="-1"/>
                <w:sz w:val="20"/>
                <w:szCs w:val="20"/>
              </w:rPr>
              <w:t>d</w:t>
            </w:r>
            <w:r w:rsidRPr="006B5E12">
              <w:rPr>
                <w:rFonts w:ascii="Times New Roman" w:hAnsi="Times New Roman" w:cs="Times New Roman"/>
                <w:position w:val="-1"/>
                <w:sz w:val="20"/>
                <w:szCs w:val="20"/>
              </w:rPr>
              <w:t>e</w:t>
            </w:r>
            <w:r w:rsidRPr="006B5E12">
              <w:rPr>
                <w:rFonts w:ascii="Times New Roman" w:hAnsi="Times New Roman" w:cs="Times New Roman"/>
                <w:spacing w:val="4"/>
                <w:position w:val="-1"/>
                <w:sz w:val="20"/>
                <w:szCs w:val="20"/>
              </w:rPr>
              <w:t>p</w:t>
            </w:r>
            <w:r w:rsidRPr="006B5E12">
              <w:rPr>
                <w:rFonts w:ascii="Times New Roman" w:hAnsi="Times New Roman" w:cs="Times New Roman"/>
                <w:position w:val="-1"/>
                <w:sz w:val="20"/>
                <w:szCs w:val="20"/>
              </w:rPr>
              <w:t>e</w:t>
            </w:r>
            <w:r w:rsidRPr="006B5E12">
              <w:rPr>
                <w:rFonts w:ascii="Times New Roman" w:hAnsi="Times New Roman" w:cs="Times New Roman"/>
                <w:spacing w:val="-1"/>
                <w:position w:val="-1"/>
                <w:sz w:val="20"/>
                <w:szCs w:val="20"/>
              </w:rPr>
              <w:t>n</w:t>
            </w:r>
            <w:r w:rsidRPr="006B5E12">
              <w:rPr>
                <w:rFonts w:ascii="Times New Roman" w:hAnsi="Times New Roman" w:cs="Times New Roman"/>
                <w:spacing w:val="1"/>
                <w:position w:val="-1"/>
                <w:sz w:val="20"/>
                <w:szCs w:val="20"/>
              </w:rPr>
              <w:t>d</w:t>
            </w:r>
            <w:r w:rsidRPr="006B5E12">
              <w:rPr>
                <w:rFonts w:ascii="Times New Roman" w:hAnsi="Times New Roman" w:cs="Times New Roman"/>
                <w:position w:val="-1"/>
                <w:sz w:val="20"/>
                <w:szCs w:val="20"/>
              </w:rPr>
              <w:t>e</w:t>
            </w:r>
            <w:r w:rsidRPr="006B5E12">
              <w:rPr>
                <w:rFonts w:ascii="Times New Roman" w:hAnsi="Times New Roman" w:cs="Times New Roman"/>
                <w:spacing w:val="-1"/>
                <w:position w:val="-1"/>
                <w:sz w:val="20"/>
                <w:szCs w:val="20"/>
              </w:rPr>
              <w:t>n</w:t>
            </w:r>
            <w:r w:rsidRPr="006B5E12">
              <w:rPr>
                <w:rFonts w:ascii="Times New Roman" w:hAnsi="Times New Roman" w:cs="Times New Roman"/>
                <w:position w:val="-1"/>
                <w:sz w:val="20"/>
                <w:szCs w:val="20"/>
              </w:rPr>
              <w:t xml:space="preserve">t </w:t>
            </w:r>
            <w:r w:rsidRPr="006B5E12">
              <w:rPr>
                <w:rFonts w:ascii="Times New Roman" w:hAnsi="Times New Roman" w:cs="Times New Roman"/>
                <w:spacing w:val="2"/>
                <w:position w:val="-1"/>
                <w:sz w:val="20"/>
                <w:szCs w:val="20"/>
              </w:rPr>
              <w:t>s</w:t>
            </w:r>
            <w:r w:rsidRPr="006B5E12">
              <w:rPr>
                <w:rFonts w:ascii="Times New Roman" w:hAnsi="Times New Roman" w:cs="Times New Roman"/>
                <w:position w:val="-1"/>
                <w:sz w:val="20"/>
                <w:szCs w:val="20"/>
              </w:rPr>
              <w:t>t</w:t>
            </w:r>
            <w:r w:rsidRPr="006B5E12">
              <w:rPr>
                <w:rFonts w:ascii="Times New Roman" w:hAnsi="Times New Roman" w:cs="Times New Roman"/>
                <w:spacing w:val="-1"/>
                <w:position w:val="-1"/>
                <w:sz w:val="20"/>
                <w:szCs w:val="20"/>
              </w:rPr>
              <w:t>u</w:t>
            </w:r>
            <w:r w:rsidRPr="006B5E12">
              <w:rPr>
                <w:rFonts w:ascii="Times New Roman" w:hAnsi="Times New Roman" w:cs="Times New Roman"/>
                <w:spacing w:val="4"/>
                <w:position w:val="-1"/>
                <w:sz w:val="20"/>
                <w:szCs w:val="20"/>
              </w:rPr>
              <w:t>d</w:t>
            </w:r>
            <w:r w:rsidRPr="006B5E12">
              <w:rPr>
                <w:rFonts w:ascii="Times New Roman" w:hAnsi="Times New Roman" w:cs="Times New Roman"/>
                <w:position w:val="-1"/>
                <w:sz w:val="20"/>
                <w:szCs w:val="20"/>
              </w:rPr>
              <w:t xml:space="preserve">y </w:t>
            </w:r>
            <w:r w:rsidRPr="006B5E12">
              <w:rPr>
                <w:rFonts w:ascii="Times New Roman" w:hAnsi="Times New Roman" w:cs="Times New Roman"/>
                <w:spacing w:val="3"/>
                <w:position w:val="-1"/>
                <w:sz w:val="20"/>
                <w:szCs w:val="20"/>
              </w:rPr>
              <w:t>a</w:t>
            </w:r>
            <w:r w:rsidRPr="006B5E12">
              <w:rPr>
                <w:rFonts w:ascii="Times New Roman" w:hAnsi="Times New Roman" w:cs="Times New Roman"/>
                <w:spacing w:val="-1"/>
                <w:position w:val="-1"/>
                <w:sz w:val="20"/>
                <w:szCs w:val="20"/>
              </w:rPr>
              <w:t>n</w:t>
            </w:r>
            <w:r w:rsidRPr="006B5E12">
              <w:rPr>
                <w:rFonts w:ascii="Times New Roman" w:hAnsi="Times New Roman" w:cs="Times New Roman"/>
                <w:position w:val="-1"/>
                <w:sz w:val="20"/>
                <w:szCs w:val="20"/>
              </w:rPr>
              <w:t>d i</w:t>
            </w:r>
            <w:r w:rsidRPr="006B5E12">
              <w:rPr>
                <w:rFonts w:ascii="Times New Roman" w:hAnsi="Times New Roman" w:cs="Times New Roman"/>
                <w:spacing w:val="-1"/>
                <w:position w:val="-1"/>
                <w:sz w:val="20"/>
                <w:szCs w:val="20"/>
              </w:rPr>
              <w:t>n</w:t>
            </w:r>
            <w:r w:rsidRPr="006B5E12">
              <w:rPr>
                <w:rFonts w:ascii="Times New Roman" w:hAnsi="Times New Roman" w:cs="Times New Roman"/>
                <w:spacing w:val="1"/>
                <w:position w:val="-1"/>
                <w:sz w:val="20"/>
                <w:szCs w:val="20"/>
              </w:rPr>
              <w:t>d</w:t>
            </w:r>
            <w:r w:rsidRPr="006B5E12">
              <w:rPr>
                <w:rFonts w:ascii="Times New Roman" w:hAnsi="Times New Roman" w:cs="Times New Roman"/>
                <w:spacing w:val="2"/>
                <w:position w:val="-1"/>
                <w:sz w:val="20"/>
                <w:szCs w:val="20"/>
              </w:rPr>
              <w:t>i</w:t>
            </w:r>
            <w:r w:rsidRPr="006B5E12">
              <w:rPr>
                <w:rFonts w:ascii="Times New Roman" w:hAnsi="Times New Roman" w:cs="Times New Roman"/>
                <w:spacing w:val="-1"/>
                <w:position w:val="-1"/>
                <w:sz w:val="20"/>
                <w:szCs w:val="20"/>
              </w:rPr>
              <w:t>v</w:t>
            </w:r>
            <w:r w:rsidRPr="006B5E12">
              <w:rPr>
                <w:rFonts w:ascii="Times New Roman" w:hAnsi="Times New Roman" w:cs="Times New Roman"/>
                <w:position w:val="-1"/>
                <w:sz w:val="20"/>
                <w:szCs w:val="20"/>
              </w:rPr>
              <w:t>i</w:t>
            </w:r>
            <w:r w:rsidRPr="006B5E12">
              <w:rPr>
                <w:rFonts w:ascii="Times New Roman" w:hAnsi="Times New Roman" w:cs="Times New Roman"/>
                <w:spacing w:val="1"/>
                <w:position w:val="-1"/>
                <w:sz w:val="20"/>
                <w:szCs w:val="20"/>
              </w:rPr>
              <w:t>d</w:t>
            </w:r>
            <w:r w:rsidRPr="006B5E12">
              <w:rPr>
                <w:rFonts w:ascii="Times New Roman" w:hAnsi="Times New Roman" w:cs="Times New Roman"/>
                <w:spacing w:val="-1"/>
                <w:position w:val="-1"/>
                <w:sz w:val="20"/>
                <w:szCs w:val="20"/>
              </w:rPr>
              <w:t>u</w:t>
            </w:r>
            <w:r w:rsidRPr="006B5E12">
              <w:rPr>
                <w:rFonts w:ascii="Times New Roman" w:hAnsi="Times New Roman" w:cs="Times New Roman"/>
                <w:spacing w:val="3"/>
                <w:position w:val="-1"/>
                <w:sz w:val="20"/>
                <w:szCs w:val="20"/>
              </w:rPr>
              <w:t>a</w:t>
            </w:r>
            <w:r w:rsidRPr="006B5E12">
              <w:rPr>
                <w:rFonts w:ascii="Times New Roman" w:hAnsi="Times New Roman" w:cs="Times New Roman"/>
                <w:position w:val="-1"/>
                <w:sz w:val="20"/>
                <w:szCs w:val="20"/>
              </w:rPr>
              <w:t>l/</w:t>
            </w:r>
            <w:r w:rsidRPr="006B5E12">
              <w:rPr>
                <w:rFonts w:ascii="Times New Roman" w:hAnsi="Times New Roman" w:cs="Times New Roman"/>
                <w:spacing w:val="-1"/>
                <w:position w:val="-1"/>
                <w:sz w:val="20"/>
                <w:szCs w:val="20"/>
              </w:rPr>
              <w:t>g</w:t>
            </w:r>
            <w:r w:rsidRPr="006B5E12">
              <w:rPr>
                <w:rFonts w:ascii="Times New Roman" w:hAnsi="Times New Roman" w:cs="Times New Roman"/>
                <w:spacing w:val="3"/>
                <w:position w:val="-1"/>
                <w:sz w:val="20"/>
                <w:szCs w:val="20"/>
              </w:rPr>
              <w:t>r</w:t>
            </w:r>
            <w:r w:rsidRPr="006B5E12">
              <w:rPr>
                <w:rFonts w:ascii="Times New Roman" w:hAnsi="Times New Roman" w:cs="Times New Roman"/>
                <w:spacing w:val="1"/>
                <w:position w:val="-1"/>
                <w:sz w:val="20"/>
                <w:szCs w:val="20"/>
              </w:rPr>
              <w:t>o</w:t>
            </w:r>
            <w:r w:rsidRPr="006B5E12">
              <w:rPr>
                <w:rFonts w:ascii="Times New Roman" w:hAnsi="Times New Roman" w:cs="Times New Roman"/>
                <w:spacing w:val="-1"/>
                <w:position w:val="-1"/>
                <w:sz w:val="20"/>
                <w:szCs w:val="20"/>
              </w:rPr>
              <w:t>u</w:t>
            </w:r>
            <w:r w:rsidRPr="006B5E12">
              <w:rPr>
                <w:rFonts w:ascii="Times New Roman" w:hAnsi="Times New Roman" w:cs="Times New Roman"/>
                <w:position w:val="-1"/>
                <w:sz w:val="20"/>
                <w:szCs w:val="20"/>
              </w:rPr>
              <w:t>p a</w:t>
            </w:r>
            <w:r w:rsidRPr="006B5E12">
              <w:rPr>
                <w:rFonts w:ascii="Times New Roman" w:hAnsi="Times New Roman" w:cs="Times New Roman"/>
                <w:spacing w:val="-1"/>
                <w:position w:val="-1"/>
                <w:sz w:val="20"/>
                <w:szCs w:val="20"/>
              </w:rPr>
              <w:t>ss</w:t>
            </w:r>
            <w:r w:rsidRPr="006B5E12">
              <w:rPr>
                <w:rFonts w:ascii="Times New Roman" w:hAnsi="Times New Roman" w:cs="Times New Roman"/>
                <w:spacing w:val="2"/>
                <w:position w:val="-1"/>
                <w:sz w:val="20"/>
                <w:szCs w:val="20"/>
              </w:rPr>
              <w:t>i</w:t>
            </w:r>
            <w:r w:rsidRPr="006B5E12">
              <w:rPr>
                <w:rFonts w:ascii="Times New Roman" w:hAnsi="Times New Roman" w:cs="Times New Roman"/>
                <w:spacing w:val="-1"/>
                <w:position w:val="-1"/>
                <w:sz w:val="20"/>
                <w:szCs w:val="20"/>
              </w:rPr>
              <w:t>g</w:t>
            </w:r>
            <w:r w:rsidRPr="006B5E12">
              <w:rPr>
                <w:rFonts w:ascii="Times New Roman" w:hAnsi="Times New Roman" w:cs="Times New Roman"/>
                <w:spacing w:val="1"/>
                <w:position w:val="-1"/>
                <w:sz w:val="20"/>
                <w:szCs w:val="20"/>
              </w:rPr>
              <w:t>n</w:t>
            </w:r>
            <w:r w:rsidRPr="006B5E12">
              <w:rPr>
                <w:rFonts w:ascii="Times New Roman" w:hAnsi="Times New Roman" w:cs="Times New Roman"/>
                <w:spacing w:val="-1"/>
                <w:position w:val="-1"/>
                <w:sz w:val="20"/>
                <w:szCs w:val="20"/>
              </w:rPr>
              <w:t>m</w:t>
            </w:r>
            <w:r w:rsidRPr="006B5E12">
              <w:rPr>
                <w:rFonts w:ascii="Times New Roman" w:hAnsi="Times New Roman" w:cs="Times New Roman"/>
                <w:spacing w:val="3"/>
                <w:position w:val="-1"/>
                <w:sz w:val="20"/>
                <w:szCs w:val="20"/>
              </w:rPr>
              <w:t>e</w:t>
            </w:r>
            <w:r w:rsidRPr="006B5E12">
              <w:rPr>
                <w:rFonts w:ascii="Times New Roman" w:hAnsi="Times New Roman" w:cs="Times New Roman"/>
                <w:spacing w:val="-1"/>
                <w:position w:val="-1"/>
                <w:sz w:val="20"/>
                <w:szCs w:val="20"/>
              </w:rPr>
              <w:t>n</w:t>
            </w:r>
            <w:r w:rsidRPr="006B5E12">
              <w:rPr>
                <w:rFonts w:ascii="Times New Roman" w:hAnsi="Times New Roman" w:cs="Times New Roman"/>
                <w:position w:val="-1"/>
                <w:sz w:val="20"/>
                <w:szCs w:val="20"/>
              </w:rPr>
              <w:t>t.</w:t>
            </w:r>
          </w:p>
          <w:p w:rsidR="00435B6B" w:rsidRPr="006B5E12" w:rsidRDefault="00435B6B" w:rsidP="0039457A">
            <w:pPr>
              <w:pStyle w:val="LPHeading1"/>
              <w:spacing w:before="60" w:after="60"/>
              <w:ind w:left="342" w:right="342" w:hanging="252"/>
              <w:rPr>
                <w:rFonts w:ascii="Times New Roman" w:hAnsi="Times New Roman" w:cs="Times New Roman"/>
                <w:position w:val="-1"/>
                <w:sz w:val="20"/>
                <w:szCs w:val="20"/>
              </w:rPr>
            </w:pPr>
          </w:p>
          <w:p w:rsidR="00435B6B" w:rsidRPr="006B5E12" w:rsidRDefault="00435B6B" w:rsidP="0039457A">
            <w:pPr>
              <w:pStyle w:val="LPHeading1"/>
              <w:spacing w:before="60" w:after="60"/>
              <w:ind w:left="342" w:right="342" w:hanging="252"/>
              <w:rPr>
                <w:rFonts w:ascii="Times New Roman" w:hAnsi="Times New Roman" w:cs="Times New Roman"/>
                <w:sz w:val="20"/>
                <w:szCs w:val="20"/>
              </w:rPr>
            </w:pPr>
            <w:r w:rsidRPr="006B5E12">
              <w:rPr>
                <w:rFonts w:ascii="Times New Roman" w:hAnsi="Times New Roman" w:cs="Times New Roman"/>
                <w:sz w:val="20"/>
                <w:szCs w:val="20"/>
              </w:rPr>
              <w:t>WEEKLY SCHEDULE</w:t>
            </w:r>
          </w:p>
          <w:tbl>
            <w:tblPr>
              <w:tblW w:w="7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7"/>
              <w:gridCol w:w="4956"/>
            </w:tblGrid>
            <w:tr w:rsidR="00435B6B" w:rsidRPr="006B5E12" w:rsidTr="006B5E12">
              <w:trPr>
                <w:trHeight w:val="350"/>
                <w:jc w:val="center"/>
              </w:trPr>
              <w:tc>
                <w:tcPr>
                  <w:tcW w:w="2887" w:type="dxa"/>
                  <w:tcBorders>
                    <w:top w:val="single" w:sz="4" w:space="0" w:color="auto"/>
                    <w:left w:val="single" w:sz="4" w:space="0" w:color="auto"/>
                    <w:bottom w:val="single" w:sz="4" w:space="0" w:color="auto"/>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w:t>
                  </w:r>
                </w:p>
              </w:tc>
              <w:tc>
                <w:tcPr>
                  <w:tcW w:w="4956" w:type="dxa"/>
                  <w:tcBorders>
                    <w:top w:val="single" w:sz="4" w:space="0" w:color="auto"/>
                    <w:left w:val="single" w:sz="4" w:space="0" w:color="auto"/>
                    <w:right w:val="single" w:sz="4" w:space="0" w:color="auto"/>
                  </w:tcBorders>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bCs/>
                      <w:spacing w:val="2"/>
                      <w:sz w:val="20"/>
                      <w:szCs w:val="20"/>
                    </w:rPr>
                  </w:pPr>
                  <w:r w:rsidRPr="006B5E12">
                    <w:rPr>
                      <w:bCs/>
                      <w:spacing w:val="2"/>
                      <w:sz w:val="20"/>
                      <w:szCs w:val="20"/>
                    </w:rPr>
                    <w:t>Sensor overview</w:t>
                  </w:r>
                </w:p>
              </w:tc>
            </w:tr>
            <w:tr w:rsidR="00435B6B" w:rsidRPr="006B5E12" w:rsidTr="006B5E12">
              <w:trPr>
                <w:trHeight w:val="350"/>
                <w:jc w:val="center"/>
              </w:trPr>
              <w:tc>
                <w:tcPr>
                  <w:tcW w:w="2887" w:type="dxa"/>
                  <w:tcBorders>
                    <w:top w:val="single" w:sz="4" w:space="0" w:color="auto"/>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2</w:t>
                  </w:r>
                </w:p>
              </w:tc>
              <w:tc>
                <w:tcPr>
                  <w:tcW w:w="4956" w:type="dxa"/>
                  <w:tcBorders>
                    <w:left w:val="single" w:sz="4" w:space="0" w:color="auto"/>
                    <w:right w:val="single" w:sz="4" w:space="0" w:color="auto"/>
                  </w:tcBorders>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bCs/>
                      <w:spacing w:val="2"/>
                      <w:sz w:val="20"/>
                      <w:szCs w:val="20"/>
                    </w:rPr>
                  </w:pPr>
                  <w:r w:rsidRPr="006B5E12">
                    <w:rPr>
                      <w:bCs/>
                      <w:spacing w:val="2"/>
                      <w:sz w:val="20"/>
                      <w:szCs w:val="20"/>
                    </w:rPr>
                    <w:t>Signal and modulation, passive sensors</w:t>
                  </w:r>
                </w:p>
              </w:tc>
            </w:tr>
            <w:tr w:rsidR="00435B6B" w:rsidRPr="006B5E12" w:rsidTr="006B5E12">
              <w:trPr>
                <w:trHeight w:val="350"/>
                <w:jc w:val="center"/>
              </w:trPr>
              <w:tc>
                <w:tcPr>
                  <w:tcW w:w="2887" w:type="dxa"/>
                  <w:tcBorders>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3</w:t>
                  </w:r>
                </w:p>
              </w:tc>
              <w:tc>
                <w:tcPr>
                  <w:tcW w:w="4956" w:type="dxa"/>
                  <w:tcBorders>
                    <w:left w:val="single" w:sz="4" w:space="0" w:color="auto"/>
                    <w:right w:val="single" w:sz="4" w:space="0" w:color="auto"/>
                  </w:tcBorders>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bCs/>
                      <w:spacing w:val="2"/>
                      <w:sz w:val="20"/>
                      <w:szCs w:val="20"/>
                    </w:rPr>
                  </w:pPr>
                  <w:r w:rsidRPr="006B5E12">
                    <w:rPr>
                      <w:bCs/>
                      <w:spacing w:val="2"/>
                      <w:sz w:val="20"/>
                      <w:szCs w:val="20"/>
                    </w:rPr>
                    <w:t xml:space="preserve">Infrared radiometers </w:t>
                  </w:r>
                </w:p>
              </w:tc>
            </w:tr>
            <w:tr w:rsidR="00435B6B" w:rsidRPr="006B5E12" w:rsidTr="006B5E12">
              <w:trPr>
                <w:trHeight w:val="350"/>
                <w:jc w:val="center"/>
              </w:trPr>
              <w:tc>
                <w:tcPr>
                  <w:tcW w:w="2887" w:type="dxa"/>
                  <w:tcBorders>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4</w:t>
                  </w:r>
                </w:p>
              </w:tc>
              <w:tc>
                <w:tcPr>
                  <w:tcW w:w="4956" w:type="dxa"/>
                  <w:tcBorders>
                    <w:left w:val="single" w:sz="4" w:space="0" w:color="auto"/>
                    <w:right w:val="single" w:sz="4" w:space="0" w:color="auto"/>
                  </w:tcBorders>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bCs/>
                      <w:spacing w:val="2"/>
                      <w:sz w:val="20"/>
                      <w:szCs w:val="20"/>
                    </w:rPr>
                  </w:pPr>
                  <w:r w:rsidRPr="006B5E12">
                    <w:rPr>
                      <w:bCs/>
                      <w:spacing w:val="2"/>
                      <w:sz w:val="20"/>
                      <w:szCs w:val="20"/>
                    </w:rPr>
                    <w:t>Active Imaging sensors</w:t>
                  </w:r>
                </w:p>
              </w:tc>
            </w:tr>
            <w:tr w:rsidR="00435B6B" w:rsidRPr="006B5E12" w:rsidTr="006B5E12">
              <w:trPr>
                <w:trHeight w:val="350"/>
                <w:jc w:val="center"/>
              </w:trPr>
              <w:tc>
                <w:tcPr>
                  <w:tcW w:w="2887" w:type="dxa"/>
                  <w:tcBorders>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5</w:t>
                  </w:r>
                </w:p>
              </w:tc>
              <w:tc>
                <w:tcPr>
                  <w:tcW w:w="4956" w:type="dxa"/>
                  <w:tcBorders>
                    <w:left w:val="single" w:sz="4" w:space="0" w:color="auto"/>
                    <w:right w:val="single" w:sz="4" w:space="0" w:color="auto"/>
                  </w:tcBorders>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bCs/>
                      <w:spacing w:val="2"/>
                      <w:sz w:val="20"/>
                      <w:szCs w:val="20"/>
                    </w:rPr>
                  </w:pPr>
                  <w:r w:rsidRPr="006B5E12">
                    <w:rPr>
                      <w:bCs/>
                      <w:spacing w:val="2"/>
                      <w:sz w:val="20"/>
                      <w:szCs w:val="20"/>
                    </w:rPr>
                    <w:t>Signal propagation</w:t>
                  </w:r>
                </w:p>
              </w:tc>
            </w:tr>
            <w:tr w:rsidR="00435B6B" w:rsidRPr="006B5E12" w:rsidTr="006B5E12">
              <w:trPr>
                <w:trHeight w:val="350"/>
                <w:jc w:val="center"/>
              </w:trPr>
              <w:tc>
                <w:tcPr>
                  <w:tcW w:w="2887" w:type="dxa"/>
                  <w:tcBorders>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6</w:t>
                  </w:r>
                </w:p>
              </w:tc>
              <w:tc>
                <w:tcPr>
                  <w:tcW w:w="4956" w:type="dxa"/>
                  <w:tcBorders>
                    <w:left w:val="single" w:sz="4" w:space="0" w:color="auto"/>
                    <w:right w:val="single" w:sz="4" w:space="0" w:color="auto"/>
                  </w:tcBorders>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bCs/>
                      <w:spacing w:val="2"/>
                      <w:sz w:val="20"/>
                      <w:szCs w:val="20"/>
                    </w:rPr>
                  </w:pPr>
                  <w:r w:rsidRPr="006B5E12">
                    <w:rPr>
                      <w:bCs/>
                      <w:spacing w:val="2"/>
                      <w:sz w:val="20"/>
                      <w:szCs w:val="20"/>
                    </w:rPr>
                    <w:t>Target and clutter characteristics</w:t>
                  </w:r>
                </w:p>
              </w:tc>
            </w:tr>
            <w:tr w:rsidR="00435B6B" w:rsidRPr="006B5E12" w:rsidTr="006B5E12">
              <w:trPr>
                <w:trHeight w:val="350"/>
                <w:jc w:val="center"/>
              </w:trPr>
              <w:tc>
                <w:tcPr>
                  <w:tcW w:w="2887" w:type="dxa"/>
                  <w:tcBorders>
                    <w:right w:val="single" w:sz="4" w:space="0" w:color="auto"/>
                  </w:tcBorders>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7</w:t>
                  </w:r>
                </w:p>
              </w:tc>
              <w:tc>
                <w:tcPr>
                  <w:tcW w:w="4956" w:type="dxa"/>
                  <w:tcBorders>
                    <w:left w:val="single" w:sz="4" w:space="0" w:color="auto"/>
                    <w:right w:val="single" w:sz="4" w:space="0" w:color="auto"/>
                  </w:tcBorders>
                </w:tcPr>
                <w:p w:rsidR="00435B6B" w:rsidRPr="006B5E12" w:rsidRDefault="00435B6B" w:rsidP="00435B6B">
                  <w:pPr>
                    <w:framePr w:hSpace="181" w:wrap="around" w:vAnchor="text" w:hAnchor="margin" w:xAlign="center" w:y="120"/>
                    <w:spacing w:before="60" w:after="60"/>
                    <w:suppressOverlap/>
                    <w:rPr>
                      <w:sz w:val="20"/>
                      <w:szCs w:val="20"/>
                    </w:rPr>
                  </w:pPr>
                  <w:r w:rsidRPr="006B5E12">
                    <w:rPr>
                      <w:bCs/>
                      <w:spacing w:val="2"/>
                      <w:sz w:val="20"/>
                      <w:szCs w:val="20"/>
                    </w:rPr>
                    <w:t>Detection of Targets in Noise</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8</w:t>
                  </w:r>
                </w:p>
              </w:tc>
              <w:tc>
                <w:tcPr>
                  <w:tcW w:w="4956" w:type="dxa"/>
                </w:tcPr>
                <w:p w:rsidR="00435B6B" w:rsidRPr="006B5E12" w:rsidRDefault="00435B6B" w:rsidP="00435B6B">
                  <w:pPr>
                    <w:framePr w:hSpace="181" w:wrap="around" w:vAnchor="text" w:hAnchor="margin" w:xAlign="center" w:y="120"/>
                    <w:spacing w:before="60" w:after="60"/>
                    <w:suppressOverlap/>
                    <w:rPr>
                      <w:b/>
                      <w:i/>
                      <w:sz w:val="20"/>
                      <w:szCs w:val="20"/>
                    </w:rPr>
                  </w:pPr>
                  <w:r w:rsidRPr="006B5E12">
                    <w:rPr>
                      <w:b/>
                      <w:i/>
                      <w:sz w:val="20"/>
                      <w:szCs w:val="20"/>
                    </w:rPr>
                    <w:t>Mid-Semester Break</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9</w:t>
                  </w:r>
                </w:p>
              </w:tc>
              <w:tc>
                <w:tcPr>
                  <w:tcW w:w="4956" w:type="dxa"/>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spacing w:val="2"/>
                      <w:sz w:val="20"/>
                      <w:szCs w:val="20"/>
                    </w:rPr>
                  </w:pPr>
                  <w:r w:rsidRPr="006B5E12">
                    <w:rPr>
                      <w:spacing w:val="2"/>
                      <w:sz w:val="20"/>
                      <w:szCs w:val="20"/>
                    </w:rPr>
                    <w:t xml:space="preserve">High range resolution techniques </w:t>
                  </w:r>
                </w:p>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spacing w:val="2"/>
                      <w:sz w:val="20"/>
                      <w:szCs w:val="20"/>
                    </w:rPr>
                  </w:pPr>
                  <w:r w:rsidRPr="006B5E12">
                    <w:rPr>
                      <w:spacing w:val="2"/>
                      <w:sz w:val="20"/>
                      <w:szCs w:val="20"/>
                    </w:rPr>
                    <w:t>High Angular Resolution Techniques</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10</w:t>
                  </w:r>
                </w:p>
              </w:tc>
              <w:tc>
                <w:tcPr>
                  <w:tcW w:w="4956" w:type="dxa"/>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spacing w:val="2"/>
                      <w:sz w:val="20"/>
                      <w:szCs w:val="20"/>
                    </w:rPr>
                  </w:pPr>
                  <w:r w:rsidRPr="006B5E12">
                    <w:rPr>
                      <w:spacing w:val="2"/>
                      <w:sz w:val="20"/>
                      <w:szCs w:val="20"/>
                    </w:rPr>
                    <w:t>Range and Angle tracking</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11</w:t>
                  </w:r>
                </w:p>
              </w:tc>
              <w:tc>
                <w:tcPr>
                  <w:tcW w:w="4956" w:type="dxa"/>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spacing w:val="2"/>
                      <w:sz w:val="20"/>
                      <w:szCs w:val="20"/>
                    </w:rPr>
                  </w:pPr>
                  <w:r w:rsidRPr="006B5E12">
                    <w:rPr>
                      <w:spacing w:val="2"/>
                      <w:sz w:val="20"/>
                      <w:szCs w:val="20"/>
                    </w:rPr>
                    <w:t>Doppler measurement</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12</w:t>
                  </w:r>
                </w:p>
              </w:tc>
              <w:tc>
                <w:tcPr>
                  <w:tcW w:w="4956" w:type="dxa"/>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spacing w:val="2"/>
                      <w:sz w:val="20"/>
                      <w:szCs w:val="20"/>
                    </w:rPr>
                  </w:pPr>
                  <w:r w:rsidRPr="006B5E12">
                    <w:rPr>
                      <w:spacing w:val="2"/>
                      <w:sz w:val="20"/>
                      <w:szCs w:val="20"/>
                    </w:rPr>
                    <w:t>Tracking moving targets</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13</w:t>
                  </w:r>
                </w:p>
              </w:tc>
              <w:tc>
                <w:tcPr>
                  <w:tcW w:w="4956" w:type="dxa"/>
                </w:tcPr>
                <w:p w:rsidR="00435B6B" w:rsidRPr="006B5E12" w:rsidRDefault="00435B6B" w:rsidP="00435B6B">
                  <w:pPr>
                    <w:framePr w:hSpace="181" w:wrap="around" w:vAnchor="text" w:hAnchor="margin" w:xAlign="center" w:y="120"/>
                    <w:widowControl w:val="0"/>
                    <w:autoSpaceDE w:val="0"/>
                    <w:autoSpaceDN w:val="0"/>
                    <w:adjustRightInd w:val="0"/>
                    <w:spacing w:before="60" w:after="60"/>
                    <w:suppressOverlap/>
                    <w:rPr>
                      <w:spacing w:val="2"/>
                      <w:sz w:val="20"/>
                      <w:szCs w:val="20"/>
                    </w:rPr>
                  </w:pPr>
                  <w:r w:rsidRPr="006B5E12">
                    <w:rPr>
                      <w:spacing w:val="2"/>
                      <w:sz w:val="20"/>
                      <w:szCs w:val="20"/>
                    </w:rPr>
                    <w:t>Radio Tags and transponders</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14</w:t>
                  </w:r>
                </w:p>
              </w:tc>
              <w:tc>
                <w:tcPr>
                  <w:tcW w:w="4956" w:type="dxa"/>
                </w:tcPr>
                <w:p w:rsidR="00435B6B" w:rsidRPr="006B5E12" w:rsidRDefault="00435B6B" w:rsidP="00435B6B">
                  <w:pPr>
                    <w:framePr w:hSpace="181" w:wrap="around" w:vAnchor="text" w:hAnchor="margin" w:xAlign="center" w:y="120"/>
                    <w:spacing w:before="60" w:after="60"/>
                    <w:suppressOverlap/>
                    <w:rPr>
                      <w:sz w:val="20"/>
                      <w:szCs w:val="20"/>
                    </w:rPr>
                  </w:pPr>
                  <w:r w:rsidRPr="006B5E12">
                    <w:rPr>
                      <w:spacing w:val="2"/>
                      <w:sz w:val="20"/>
                      <w:szCs w:val="20"/>
                    </w:rPr>
                    <w:t>Data acquisition and hardware interface</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15</w:t>
                  </w:r>
                </w:p>
              </w:tc>
              <w:tc>
                <w:tcPr>
                  <w:tcW w:w="4956" w:type="dxa"/>
                </w:tcPr>
                <w:p w:rsidR="00435B6B" w:rsidRPr="006B5E12" w:rsidRDefault="00435B6B" w:rsidP="00435B6B">
                  <w:pPr>
                    <w:framePr w:hSpace="181" w:wrap="around" w:vAnchor="text" w:hAnchor="margin" w:xAlign="center" w:y="120"/>
                    <w:spacing w:before="60" w:after="60"/>
                    <w:suppressOverlap/>
                    <w:rPr>
                      <w:sz w:val="20"/>
                      <w:szCs w:val="20"/>
                    </w:rPr>
                  </w:pPr>
                  <w:r w:rsidRPr="006B5E12">
                    <w:rPr>
                      <w:spacing w:val="2"/>
                      <w:sz w:val="20"/>
                      <w:szCs w:val="20"/>
                    </w:rPr>
                    <w:t>P</w:t>
                  </w:r>
                  <w:r w:rsidRPr="006B5E12">
                    <w:rPr>
                      <w:spacing w:val="1"/>
                      <w:sz w:val="20"/>
                      <w:szCs w:val="20"/>
                    </w:rPr>
                    <w:t>r</w:t>
                  </w:r>
                  <w:r w:rsidRPr="006B5E12">
                    <w:rPr>
                      <w:spacing w:val="-1"/>
                      <w:sz w:val="20"/>
                      <w:szCs w:val="20"/>
                    </w:rPr>
                    <w:t>o</w:t>
                  </w:r>
                  <w:r w:rsidRPr="006B5E12">
                    <w:rPr>
                      <w:spacing w:val="2"/>
                      <w:sz w:val="20"/>
                      <w:szCs w:val="20"/>
                    </w:rPr>
                    <w:t>j</w:t>
                  </w:r>
                  <w:r w:rsidRPr="006B5E12">
                    <w:rPr>
                      <w:sz w:val="20"/>
                      <w:szCs w:val="20"/>
                    </w:rPr>
                    <w:t>ect</w:t>
                  </w:r>
                  <w:r w:rsidRPr="006B5E12">
                    <w:rPr>
                      <w:spacing w:val="2"/>
                      <w:sz w:val="20"/>
                      <w:szCs w:val="20"/>
                    </w:rPr>
                    <w:t>P</w:t>
                  </w:r>
                  <w:r w:rsidRPr="006B5E12">
                    <w:rPr>
                      <w:spacing w:val="1"/>
                      <w:sz w:val="20"/>
                      <w:szCs w:val="20"/>
                    </w:rPr>
                    <w:t>r</w:t>
                  </w:r>
                  <w:r w:rsidRPr="006B5E12">
                    <w:rPr>
                      <w:sz w:val="20"/>
                      <w:szCs w:val="20"/>
                    </w:rPr>
                    <w:t>e</w:t>
                  </w:r>
                  <w:r w:rsidRPr="006B5E12">
                    <w:rPr>
                      <w:spacing w:val="-1"/>
                      <w:sz w:val="20"/>
                      <w:szCs w:val="20"/>
                    </w:rPr>
                    <w:t>s</w:t>
                  </w:r>
                  <w:r w:rsidRPr="006B5E12">
                    <w:rPr>
                      <w:sz w:val="20"/>
                      <w:szCs w:val="20"/>
                    </w:rPr>
                    <w:t>e</w:t>
                  </w:r>
                  <w:r w:rsidRPr="006B5E12">
                    <w:rPr>
                      <w:spacing w:val="-1"/>
                      <w:sz w:val="20"/>
                      <w:szCs w:val="20"/>
                    </w:rPr>
                    <w:t>n</w:t>
                  </w:r>
                  <w:r w:rsidRPr="006B5E12">
                    <w:rPr>
                      <w:sz w:val="20"/>
                      <w:szCs w:val="20"/>
                    </w:rPr>
                    <w:t>tati</w:t>
                  </w:r>
                  <w:r w:rsidRPr="006B5E12">
                    <w:rPr>
                      <w:spacing w:val="1"/>
                      <w:sz w:val="20"/>
                      <w:szCs w:val="20"/>
                    </w:rPr>
                    <w:t>o</w:t>
                  </w:r>
                  <w:r w:rsidRPr="006B5E12">
                    <w:rPr>
                      <w:sz w:val="20"/>
                      <w:szCs w:val="20"/>
                    </w:rPr>
                    <w:t>n</w:t>
                  </w:r>
                </w:p>
              </w:tc>
            </w:tr>
            <w:tr w:rsidR="00435B6B" w:rsidRPr="006B5E12" w:rsidTr="006B5E12">
              <w:trPr>
                <w:trHeight w:val="350"/>
                <w:jc w:val="center"/>
              </w:trPr>
              <w:tc>
                <w:tcPr>
                  <w:tcW w:w="2887" w:type="dxa"/>
                </w:tcPr>
                <w:p w:rsidR="00435B6B" w:rsidRPr="006B5E12" w:rsidRDefault="00435B6B" w:rsidP="00435B6B">
                  <w:pPr>
                    <w:framePr w:hSpace="181" w:wrap="around" w:vAnchor="text" w:hAnchor="margin" w:xAlign="center" w:y="120"/>
                    <w:spacing w:before="60" w:after="60"/>
                    <w:suppressOverlap/>
                    <w:rPr>
                      <w:b/>
                      <w:sz w:val="20"/>
                      <w:szCs w:val="20"/>
                    </w:rPr>
                  </w:pPr>
                  <w:r w:rsidRPr="006B5E12">
                    <w:rPr>
                      <w:b/>
                      <w:sz w:val="20"/>
                      <w:szCs w:val="20"/>
                    </w:rPr>
                    <w:t>Week 16 - 18</w:t>
                  </w:r>
                </w:p>
              </w:tc>
              <w:tc>
                <w:tcPr>
                  <w:tcW w:w="4956" w:type="dxa"/>
                </w:tcPr>
                <w:p w:rsidR="00435B6B" w:rsidRPr="006B5E12" w:rsidRDefault="00435B6B" w:rsidP="00435B6B">
                  <w:pPr>
                    <w:framePr w:hSpace="181" w:wrap="around" w:vAnchor="text" w:hAnchor="margin" w:xAlign="center" w:y="120"/>
                    <w:spacing w:before="60" w:after="60"/>
                    <w:suppressOverlap/>
                    <w:rPr>
                      <w:b/>
                      <w:i/>
                      <w:sz w:val="20"/>
                      <w:szCs w:val="20"/>
                    </w:rPr>
                  </w:pPr>
                  <w:r w:rsidRPr="006B5E12">
                    <w:rPr>
                      <w:b/>
                      <w:i/>
                      <w:sz w:val="20"/>
                      <w:szCs w:val="20"/>
                    </w:rPr>
                    <w:t>Revision Week &amp; Final Examination</w:t>
                  </w:r>
                </w:p>
              </w:tc>
            </w:tr>
          </w:tbl>
          <w:p w:rsidR="00435B6B" w:rsidRPr="006B5E12" w:rsidRDefault="00435B6B" w:rsidP="0039457A">
            <w:pPr>
              <w:pStyle w:val="LPHeading1"/>
              <w:spacing w:before="60" w:after="60"/>
              <w:ind w:left="342" w:right="342" w:hanging="252"/>
              <w:rPr>
                <w:rFonts w:ascii="Times New Roman" w:hAnsi="Times New Roman" w:cs="Times New Roman"/>
                <w:sz w:val="20"/>
                <w:szCs w:val="20"/>
              </w:rPr>
            </w:pPr>
          </w:p>
          <w:p w:rsidR="00435B6B" w:rsidRPr="006B5E12" w:rsidRDefault="00435B6B" w:rsidP="0039457A">
            <w:pPr>
              <w:pStyle w:val="LPHeading1"/>
              <w:spacing w:before="60" w:after="60"/>
              <w:ind w:left="342" w:right="342" w:hanging="252"/>
              <w:rPr>
                <w:rFonts w:ascii="Times New Roman" w:hAnsi="Times New Roman" w:cs="Times New Roman"/>
                <w:sz w:val="20"/>
                <w:szCs w:val="20"/>
              </w:rPr>
            </w:pPr>
            <w:r w:rsidRPr="006B5E12">
              <w:rPr>
                <w:rFonts w:ascii="Times New Roman" w:hAnsi="Times New Roman" w:cs="Times New Roman"/>
                <w:sz w:val="20"/>
                <w:szCs w:val="20"/>
              </w:rPr>
              <w:t>REFERENCES    :</w:t>
            </w:r>
          </w:p>
          <w:p w:rsidR="00435B6B" w:rsidRPr="006B5E12" w:rsidRDefault="00435B6B" w:rsidP="0039457A">
            <w:pPr>
              <w:pStyle w:val="LPHeading1"/>
              <w:spacing w:before="60" w:after="60"/>
              <w:ind w:left="342" w:right="342" w:hanging="252"/>
              <w:rPr>
                <w:rFonts w:ascii="Times New Roman" w:hAnsi="Times New Roman" w:cs="Times New Roman"/>
                <w:sz w:val="20"/>
                <w:szCs w:val="20"/>
              </w:rPr>
            </w:pP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J. S Wilson, Sensor Technology Handbook, Newnes, 2005</w:t>
            </w: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G.Meijer,  Smart Sensor Systems, Vol 10, John Wiley &amp; Sons, 2008</w:t>
            </w: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N. V. Kirianaki, S. Y. Yurish, N. O. Shpak, V. P. Deynega, Data Acquisition and Signal</w:t>
            </w: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J. W. Gardner, V. K. Varadan, O. O. Awadelkarim, Microsensors, MEMS and Smart Devices, Wiley, 2001.</w:t>
            </w: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R. Rogers, J. Lombardo, Z. Mednieks, G. B. Meike, Android Application Development: Programming with the Google SDK, O'Reilly Media, 2009.</w:t>
            </w: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S. Soloman, Sensors Handbook, McGraw-Hill Companies Incorporated, 2009.</w:t>
            </w:r>
          </w:p>
          <w:p w:rsidR="00435B6B" w:rsidRPr="006B5E12" w:rsidRDefault="00435B6B" w:rsidP="004829B9">
            <w:pPr>
              <w:widowControl w:val="0"/>
              <w:numPr>
                <w:ilvl w:val="0"/>
                <w:numId w:val="412"/>
              </w:numPr>
              <w:autoSpaceDE w:val="0"/>
              <w:autoSpaceDN w:val="0"/>
              <w:adjustRightInd w:val="0"/>
              <w:spacing w:before="60" w:after="60"/>
              <w:contextualSpacing/>
              <w:rPr>
                <w:sz w:val="20"/>
                <w:szCs w:val="20"/>
                <w:lang w:val="ms-MY" w:eastAsia="ms-MY"/>
              </w:rPr>
            </w:pPr>
            <w:r w:rsidRPr="006B5E12">
              <w:rPr>
                <w:sz w:val="20"/>
                <w:szCs w:val="20"/>
                <w:lang w:val="ms-MY" w:eastAsia="ms-MY"/>
              </w:rPr>
              <w:t>D. Huston, Structural Sensing, Health Monitoring, and Performance Evaluation, Taylor &amp; Francis Group, 2010.</w:t>
            </w:r>
          </w:p>
          <w:p w:rsidR="00435B6B" w:rsidRPr="006B5E12" w:rsidRDefault="00435B6B" w:rsidP="00435B6B">
            <w:pPr>
              <w:spacing w:before="60" w:after="60"/>
              <w:rPr>
                <w:b/>
                <w:sz w:val="20"/>
                <w:szCs w:val="20"/>
              </w:rPr>
            </w:pPr>
          </w:p>
          <w:p w:rsidR="00435B6B" w:rsidRPr="006B5E12" w:rsidRDefault="00435B6B" w:rsidP="00435B6B">
            <w:pPr>
              <w:spacing w:before="60" w:after="60"/>
              <w:rPr>
                <w:sz w:val="20"/>
                <w:szCs w:val="20"/>
              </w:rPr>
            </w:pPr>
            <w:r w:rsidRPr="006B5E12">
              <w:rPr>
                <w:b/>
                <w:sz w:val="20"/>
                <w:szCs w:val="20"/>
              </w:rPr>
              <w:t>GRADING</w:t>
            </w:r>
          </w:p>
          <w:p w:rsidR="00435B6B" w:rsidRPr="006B5E12" w:rsidRDefault="00435B6B" w:rsidP="0039457A">
            <w:pPr>
              <w:pStyle w:val="LPHeading1"/>
              <w:spacing w:before="60" w:after="60"/>
              <w:ind w:left="342" w:right="342" w:hanging="252"/>
              <w:rPr>
                <w:rFonts w:ascii="Times New Roman" w:hAnsi="Times New Roman" w:cs="Times New Roman"/>
                <w:b w:val="0"/>
                <w:sz w:val="20"/>
                <w:szCs w:val="20"/>
              </w:rPr>
            </w:pPr>
          </w:p>
          <w:tbl>
            <w:tblPr>
              <w:tblStyle w:val="TableGrid"/>
              <w:tblW w:w="9599" w:type="dxa"/>
              <w:jc w:val="center"/>
              <w:tblLayout w:type="fixed"/>
              <w:tblLook w:val="04A0"/>
            </w:tblPr>
            <w:tblGrid>
              <w:gridCol w:w="676"/>
              <w:gridCol w:w="4089"/>
              <w:gridCol w:w="1362"/>
              <w:gridCol w:w="1501"/>
              <w:gridCol w:w="1971"/>
            </w:tblGrid>
            <w:tr w:rsidR="00435B6B" w:rsidRPr="006B5E12" w:rsidTr="006B5E12">
              <w:trPr>
                <w:trHeight w:val="267"/>
                <w:jc w:val="center"/>
              </w:trPr>
              <w:tc>
                <w:tcPr>
                  <w:tcW w:w="676" w:type="dxa"/>
                </w:tcPr>
                <w:p w:rsidR="00435B6B" w:rsidRPr="006B5E12" w:rsidRDefault="00435B6B" w:rsidP="00435B6B">
                  <w:pPr>
                    <w:pStyle w:val="Header"/>
                    <w:framePr w:hSpace="181" w:wrap="around" w:vAnchor="text" w:hAnchor="margin" w:xAlign="center" w:y="120"/>
                    <w:spacing w:after="60"/>
                    <w:suppressOverlap/>
                    <w:rPr>
                      <w:b/>
                      <w:sz w:val="20"/>
                      <w:szCs w:val="20"/>
                    </w:rPr>
                  </w:pPr>
                  <w:r w:rsidRPr="006B5E12">
                    <w:rPr>
                      <w:b/>
                      <w:sz w:val="20"/>
                      <w:szCs w:val="20"/>
                    </w:rPr>
                    <w:t>No.</w:t>
                  </w:r>
                </w:p>
              </w:tc>
              <w:tc>
                <w:tcPr>
                  <w:tcW w:w="4089" w:type="dxa"/>
                </w:tcPr>
                <w:p w:rsidR="00435B6B" w:rsidRPr="006B5E12" w:rsidRDefault="00435B6B" w:rsidP="00435B6B">
                  <w:pPr>
                    <w:pStyle w:val="Header"/>
                    <w:framePr w:hSpace="181" w:wrap="around" w:vAnchor="text" w:hAnchor="margin" w:xAlign="center" w:y="120"/>
                    <w:spacing w:after="60"/>
                    <w:suppressOverlap/>
                    <w:rPr>
                      <w:b/>
                      <w:sz w:val="20"/>
                      <w:szCs w:val="20"/>
                    </w:rPr>
                  </w:pPr>
                  <w:r w:rsidRPr="006B5E12">
                    <w:rPr>
                      <w:b/>
                      <w:sz w:val="20"/>
                      <w:szCs w:val="20"/>
                    </w:rPr>
                    <w:t>Assessment</w:t>
                  </w:r>
                </w:p>
              </w:tc>
              <w:tc>
                <w:tcPr>
                  <w:tcW w:w="1362" w:type="dxa"/>
                  <w:vAlign w:val="center"/>
                </w:tcPr>
                <w:p w:rsidR="00435B6B" w:rsidRPr="006B5E12" w:rsidRDefault="00435B6B" w:rsidP="00435B6B">
                  <w:pPr>
                    <w:framePr w:hSpace="181" w:wrap="around" w:vAnchor="text" w:hAnchor="margin" w:xAlign="center" w:y="120"/>
                    <w:spacing w:after="60"/>
                    <w:suppressOverlap/>
                    <w:jc w:val="center"/>
                    <w:rPr>
                      <w:b/>
                      <w:sz w:val="20"/>
                      <w:szCs w:val="20"/>
                    </w:rPr>
                  </w:pPr>
                  <w:r w:rsidRPr="006B5E12">
                    <w:rPr>
                      <w:b/>
                      <w:sz w:val="20"/>
                      <w:szCs w:val="20"/>
                    </w:rPr>
                    <w:t>Number</w:t>
                  </w:r>
                </w:p>
              </w:tc>
              <w:tc>
                <w:tcPr>
                  <w:tcW w:w="1499" w:type="dxa"/>
                  <w:vAlign w:val="center"/>
                </w:tcPr>
                <w:p w:rsidR="00435B6B" w:rsidRPr="006B5E12" w:rsidRDefault="00435B6B" w:rsidP="00435B6B">
                  <w:pPr>
                    <w:framePr w:hSpace="181" w:wrap="around" w:vAnchor="text" w:hAnchor="margin" w:xAlign="center" w:y="120"/>
                    <w:spacing w:after="60"/>
                    <w:suppressOverlap/>
                    <w:jc w:val="center"/>
                    <w:rPr>
                      <w:b/>
                      <w:sz w:val="20"/>
                      <w:szCs w:val="20"/>
                    </w:rPr>
                  </w:pPr>
                  <w:r w:rsidRPr="006B5E12">
                    <w:rPr>
                      <w:b/>
                      <w:sz w:val="20"/>
                      <w:szCs w:val="20"/>
                    </w:rPr>
                    <w:t>% each</w:t>
                  </w:r>
                </w:p>
              </w:tc>
              <w:tc>
                <w:tcPr>
                  <w:tcW w:w="1971" w:type="dxa"/>
                  <w:vAlign w:val="center"/>
                </w:tcPr>
                <w:p w:rsidR="00435B6B" w:rsidRPr="006B5E12" w:rsidRDefault="00435B6B" w:rsidP="00435B6B">
                  <w:pPr>
                    <w:framePr w:hSpace="181" w:wrap="around" w:vAnchor="text" w:hAnchor="margin" w:xAlign="center" w:y="120"/>
                    <w:spacing w:after="60"/>
                    <w:suppressOverlap/>
                    <w:jc w:val="center"/>
                    <w:rPr>
                      <w:b/>
                      <w:sz w:val="20"/>
                      <w:szCs w:val="20"/>
                    </w:rPr>
                  </w:pPr>
                  <w:r w:rsidRPr="006B5E12">
                    <w:rPr>
                      <w:b/>
                      <w:sz w:val="20"/>
                      <w:szCs w:val="20"/>
                    </w:rPr>
                    <w:t>% total</w:t>
                  </w:r>
                </w:p>
              </w:tc>
            </w:tr>
            <w:tr w:rsidR="00435B6B" w:rsidRPr="006B5E12" w:rsidTr="006B5E12">
              <w:trPr>
                <w:trHeight w:val="249"/>
                <w:jc w:val="center"/>
              </w:trPr>
              <w:tc>
                <w:tcPr>
                  <w:tcW w:w="676"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z w:val="20"/>
                      <w:szCs w:val="20"/>
                    </w:rPr>
                    <w:t>1.</w:t>
                  </w:r>
                </w:p>
              </w:tc>
              <w:tc>
                <w:tcPr>
                  <w:tcW w:w="4089"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z w:val="20"/>
                      <w:szCs w:val="20"/>
                    </w:rPr>
                    <w:t>Test</w:t>
                  </w:r>
                </w:p>
              </w:tc>
              <w:tc>
                <w:tcPr>
                  <w:tcW w:w="1362"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758" w:right="762"/>
                    <w:suppressOverlap/>
                    <w:rPr>
                      <w:sz w:val="20"/>
                      <w:szCs w:val="20"/>
                    </w:rPr>
                  </w:pPr>
                  <w:r w:rsidRPr="006B5E12">
                    <w:rPr>
                      <w:w w:val="99"/>
                      <w:sz w:val="20"/>
                      <w:szCs w:val="20"/>
                    </w:rPr>
                    <w:t>1</w:t>
                  </w:r>
                </w:p>
              </w:tc>
              <w:tc>
                <w:tcPr>
                  <w:tcW w:w="1499"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63" w:right="73"/>
                    <w:suppressOverlap/>
                    <w:jc w:val="center"/>
                    <w:rPr>
                      <w:sz w:val="20"/>
                      <w:szCs w:val="20"/>
                    </w:rPr>
                  </w:pPr>
                  <w:r w:rsidRPr="006B5E12">
                    <w:rPr>
                      <w:spacing w:val="1"/>
                      <w:sz w:val="20"/>
                      <w:szCs w:val="20"/>
                    </w:rPr>
                    <w:t>20</w:t>
                  </w:r>
                  <w:r w:rsidRPr="006B5E12">
                    <w:rPr>
                      <w:w w:val="99"/>
                      <w:sz w:val="20"/>
                      <w:szCs w:val="20"/>
                    </w:rPr>
                    <w:t>%</w:t>
                  </w:r>
                </w:p>
              </w:tc>
              <w:tc>
                <w:tcPr>
                  <w:tcW w:w="1971"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36" w:right="224"/>
                    <w:suppressOverlap/>
                    <w:jc w:val="center"/>
                    <w:rPr>
                      <w:sz w:val="20"/>
                      <w:szCs w:val="20"/>
                    </w:rPr>
                  </w:pPr>
                  <w:r w:rsidRPr="006B5E12">
                    <w:rPr>
                      <w:spacing w:val="1"/>
                      <w:sz w:val="20"/>
                      <w:szCs w:val="20"/>
                    </w:rPr>
                    <w:t>2</w:t>
                  </w:r>
                  <w:r w:rsidRPr="006B5E12">
                    <w:rPr>
                      <w:sz w:val="20"/>
                      <w:szCs w:val="20"/>
                    </w:rPr>
                    <w:t>0</w:t>
                  </w:r>
                  <w:r w:rsidRPr="006B5E12">
                    <w:rPr>
                      <w:w w:val="99"/>
                      <w:sz w:val="20"/>
                      <w:szCs w:val="20"/>
                    </w:rPr>
                    <w:t>%</w:t>
                  </w:r>
                </w:p>
              </w:tc>
            </w:tr>
            <w:tr w:rsidR="00435B6B" w:rsidRPr="006B5E12" w:rsidTr="006B5E12">
              <w:trPr>
                <w:trHeight w:val="267"/>
                <w:jc w:val="center"/>
              </w:trPr>
              <w:tc>
                <w:tcPr>
                  <w:tcW w:w="676"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z w:val="20"/>
                      <w:szCs w:val="20"/>
                    </w:rPr>
                    <w:t>2.</w:t>
                  </w:r>
                </w:p>
              </w:tc>
              <w:tc>
                <w:tcPr>
                  <w:tcW w:w="4089"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pacing w:val="3"/>
                      <w:sz w:val="20"/>
                      <w:szCs w:val="20"/>
                    </w:rPr>
                    <w:t xml:space="preserve">Assignment </w:t>
                  </w:r>
                </w:p>
              </w:tc>
              <w:tc>
                <w:tcPr>
                  <w:tcW w:w="1362"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758" w:right="762"/>
                    <w:suppressOverlap/>
                    <w:rPr>
                      <w:sz w:val="20"/>
                      <w:szCs w:val="20"/>
                    </w:rPr>
                  </w:pPr>
                  <w:r w:rsidRPr="006B5E12">
                    <w:rPr>
                      <w:w w:val="99"/>
                      <w:sz w:val="20"/>
                      <w:szCs w:val="20"/>
                    </w:rPr>
                    <w:t>1</w:t>
                  </w:r>
                </w:p>
              </w:tc>
              <w:tc>
                <w:tcPr>
                  <w:tcW w:w="1499"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63" w:right="73"/>
                    <w:suppressOverlap/>
                    <w:jc w:val="center"/>
                    <w:rPr>
                      <w:sz w:val="20"/>
                      <w:szCs w:val="20"/>
                    </w:rPr>
                  </w:pPr>
                  <w:r w:rsidRPr="006B5E12">
                    <w:rPr>
                      <w:spacing w:val="1"/>
                      <w:sz w:val="20"/>
                      <w:szCs w:val="20"/>
                    </w:rPr>
                    <w:t>1</w:t>
                  </w:r>
                  <w:r w:rsidRPr="006B5E12">
                    <w:rPr>
                      <w:sz w:val="20"/>
                      <w:szCs w:val="20"/>
                    </w:rPr>
                    <w:t>5</w:t>
                  </w:r>
                  <w:r w:rsidRPr="006B5E12">
                    <w:rPr>
                      <w:w w:val="99"/>
                      <w:sz w:val="20"/>
                      <w:szCs w:val="20"/>
                    </w:rPr>
                    <w:t>%</w:t>
                  </w:r>
                </w:p>
              </w:tc>
              <w:tc>
                <w:tcPr>
                  <w:tcW w:w="1971"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36" w:right="224"/>
                    <w:suppressOverlap/>
                    <w:jc w:val="center"/>
                    <w:rPr>
                      <w:sz w:val="20"/>
                      <w:szCs w:val="20"/>
                    </w:rPr>
                  </w:pPr>
                  <w:r w:rsidRPr="006B5E12">
                    <w:rPr>
                      <w:sz w:val="20"/>
                      <w:szCs w:val="20"/>
                    </w:rPr>
                    <w:t>15</w:t>
                  </w:r>
                  <w:r w:rsidRPr="006B5E12">
                    <w:rPr>
                      <w:w w:val="99"/>
                      <w:sz w:val="20"/>
                      <w:szCs w:val="20"/>
                    </w:rPr>
                    <w:t>%</w:t>
                  </w:r>
                </w:p>
              </w:tc>
            </w:tr>
            <w:tr w:rsidR="00435B6B" w:rsidRPr="006B5E12" w:rsidTr="006B5E12">
              <w:trPr>
                <w:trHeight w:val="267"/>
                <w:jc w:val="center"/>
              </w:trPr>
              <w:tc>
                <w:tcPr>
                  <w:tcW w:w="676"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z w:val="20"/>
                      <w:szCs w:val="20"/>
                    </w:rPr>
                    <w:t>3.</w:t>
                  </w:r>
                </w:p>
              </w:tc>
              <w:tc>
                <w:tcPr>
                  <w:tcW w:w="4089" w:type="dxa"/>
                  <w:vAlign w:val="center"/>
                </w:tcPr>
                <w:p w:rsidR="00435B6B" w:rsidRPr="006B5E12" w:rsidRDefault="00435B6B" w:rsidP="00435B6B">
                  <w:pPr>
                    <w:pStyle w:val="Header"/>
                    <w:framePr w:hSpace="181" w:wrap="around" w:vAnchor="text" w:hAnchor="margin" w:xAlign="center" w:y="120"/>
                    <w:spacing w:after="60"/>
                    <w:suppressOverlap/>
                    <w:rPr>
                      <w:spacing w:val="3"/>
                      <w:sz w:val="20"/>
                      <w:szCs w:val="20"/>
                    </w:rPr>
                  </w:pPr>
                  <w:r w:rsidRPr="006B5E12">
                    <w:rPr>
                      <w:spacing w:val="3"/>
                      <w:sz w:val="20"/>
                      <w:szCs w:val="20"/>
                    </w:rPr>
                    <w:t>Case study and Report</w:t>
                  </w:r>
                </w:p>
              </w:tc>
              <w:tc>
                <w:tcPr>
                  <w:tcW w:w="1362"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758" w:right="762"/>
                    <w:suppressOverlap/>
                    <w:rPr>
                      <w:w w:val="99"/>
                      <w:sz w:val="20"/>
                      <w:szCs w:val="20"/>
                    </w:rPr>
                  </w:pPr>
                  <w:r w:rsidRPr="006B5E12">
                    <w:rPr>
                      <w:w w:val="99"/>
                      <w:sz w:val="20"/>
                      <w:szCs w:val="20"/>
                    </w:rPr>
                    <w:t>1</w:t>
                  </w:r>
                </w:p>
              </w:tc>
              <w:tc>
                <w:tcPr>
                  <w:tcW w:w="1499"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63" w:right="73"/>
                    <w:suppressOverlap/>
                    <w:jc w:val="center"/>
                    <w:rPr>
                      <w:spacing w:val="1"/>
                      <w:sz w:val="20"/>
                      <w:szCs w:val="20"/>
                    </w:rPr>
                  </w:pPr>
                  <w:r w:rsidRPr="006B5E12">
                    <w:rPr>
                      <w:spacing w:val="1"/>
                      <w:sz w:val="20"/>
                      <w:szCs w:val="20"/>
                    </w:rPr>
                    <w:t>15%</w:t>
                  </w:r>
                </w:p>
              </w:tc>
              <w:tc>
                <w:tcPr>
                  <w:tcW w:w="1971"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36" w:right="224"/>
                    <w:suppressOverlap/>
                    <w:jc w:val="center"/>
                    <w:rPr>
                      <w:sz w:val="20"/>
                      <w:szCs w:val="20"/>
                    </w:rPr>
                  </w:pPr>
                  <w:r w:rsidRPr="006B5E12">
                    <w:rPr>
                      <w:sz w:val="20"/>
                      <w:szCs w:val="20"/>
                    </w:rPr>
                    <w:t>15%</w:t>
                  </w:r>
                </w:p>
              </w:tc>
            </w:tr>
            <w:tr w:rsidR="00435B6B" w:rsidRPr="006B5E12" w:rsidTr="006B5E12">
              <w:trPr>
                <w:trHeight w:val="249"/>
                <w:jc w:val="center"/>
              </w:trPr>
              <w:tc>
                <w:tcPr>
                  <w:tcW w:w="676"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z w:val="20"/>
                      <w:szCs w:val="20"/>
                    </w:rPr>
                    <w:t>4.</w:t>
                  </w:r>
                </w:p>
              </w:tc>
              <w:tc>
                <w:tcPr>
                  <w:tcW w:w="4089"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pacing w:val="1"/>
                      <w:sz w:val="20"/>
                      <w:szCs w:val="20"/>
                    </w:rPr>
                    <w:t>Project Report and Pr</w:t>
                  </w:r>
                  <w:r w:rsidRPr="006B5E12">
                    <w:rPr>
                      <w:sz w:val="20"/>
                      <w:szCs w:val="20"/>
                    </w:rPr>
                    <w:t>e</w:t>
                  </w:r>
                  <w:r w:rsidRPr="006B5E12">
                    <w:rPr>
                      <w:spacing w:val="-1"/>
                      <w:sz w:val="20"/>
                      <w:szCs w:val="20"/>
                    </w:rPr>
                    <w:t>s</w:t>
                  </w:r>
                  <w:r w:rsidRPr="006B5E12">
                    <w:rPr>
                      <w:sz w:val="20"/>
                      <w:szCs w:val="20"/>
                    </w:rPr>
                    <w:t>e</w:t>
                  </w:r>
                  <w:r w:rsidRPr="006B5E12">
                    <w:rPr>
                      <w:spacing w:val="-1"/>
                      <w:sz w:val="20"/>
                      <w:szCs w:val="20"/>
                    </w:rPr>
                    <w:t>n</w:t>
                  </w:r>
                  <w:r w:rsidRPr="006B5E12">
                    <w:rPr>
                      <w:sz w:val="20"/>
                      <w:szCs w:val="20"/>
                    </w:rPr>
                    <w:t>tati</w:t>
                  </w:r>
                  <w:r w:rsidRPr="006B5E12">
                    <w:rPr>
                      <w:spacing w:val="1"/>
                      <w:sz w:val="20"/>
                      <w:szCs w:val="20"/>
                    </w:rPr>
                    <w:t>o</w:t>
                  </w:r>
                  <w:r w:rsidRPr="006B5E12">
                    <w:rPr>
                      <w:sz w:val="20"/>
                      <w:szCs w:val="20"/>
                    </w:rPr>
                    <w:t>n</w:t>
                  </w:r>
                </w:p>
              </w:tc>
              <w:tc>
                <w:tcPr>
                  <w:tcW w:w="1362"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758" w:right="762"/>
                    <w:suppressOverlap/>
                    <w:rPr>
                      <w:sz w:val="20"/>
                      <w:szCs w:val="20"/>
                    </w:rPr>
                  </w:pPr>
                  <w:r w:rsidRPr="006B5E12">
                    <w:rPr>
                      <w:w w:val="99"/>
                      <w:sz w:val="20"/>
                      <w:szCs w:val="20"/>
                    </w:rPr>
                    <w:t>1</w:t>
                  </w:r>
                </w:p>
              </w:tc>
              <w:tc>
                <w:tcPr>
                  <w:tcW w:w="1499"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63" w:right="73"/>
                    <w:suppressOverlap/>
                    <w:jc w:val="center"/>
                    <w:rPr>
                      <w:sz w:val="20"/>
                      <w:szCs w:val="20"/>
                    </w:rPr>
                  </w:pPr>
                  <w:r w:rsidRPr="006B5E12">
                    <w:rPr>
                      <w:spacing w:val="1"/>
                      <w:w w:val="99"/>
                      <w:sz w:val="20"/>
                      <w:szCs w:val="20"/>
                    </w:rPr>
                    <w:t>20%</w:t>
                  </w:r>
                </w:p>
              </w:tc>
              <w:tc>
                <w:tcPr>
                  <w:tcW w:w="1971"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36" w:right="224"/>
                    <w:suppressOverlap/>
                    <w:jc w:val="center"/>
                    <w:rPr>
                      <w:sz w:val="20"/>
                      <w:szCs w:val="20"/>
                    </w:rPr>
                  </w:pPr>
                  <w:r w:rsidRPr="006B5E12">
                    <w:rPr>
                      <w:spacing w:val="1"/>
                      <w:w w:val="99"/>
                      <w:sz w:val="20"/>
                      <w:szCs w:val="20"/>
                    </w:rPr>
                    <w:t>20%</w:t>
                  </w:r>
                </w:p>
              </w:tc>
            </w:tr>
            <w:tr w:rsidR="00435B6B" w:rsidRPr="006B5E12" w:rsidTr="006B5E12">
              <w:trPr>
                <w:trHeight w:val="267"/>
                <w:jc w:val="center"/>
              </w:trPr>
              <w:tc>
                <w:tcPr>
                  <w:tcW w:w="676" w:type="dxa"/>
                  <w:vAlign w:val="center"/>
                </w:tcPr>
                <w:p w:rsidR="00435B6B" w:rsidRPr="006B5E12" w:rsidRDefault="00435B6B" w:rsidP="00435B6B">
                  <w:pPr>
                    <w:pStyle w:val="Header"/>
                    <w:framePr w:hSpace="181" w:wrap="around" w:vAnchor="text" w:hAnchor="margin" w:xAlign="center" w:y="120"/>
                    <w:spacing w:after="60"/>
                    <w:suppressOverlap/>
                    <w:rPr>
                      <w:sz w:val="20"/>
                      <w:szCs w:val="20"/>
                    </w:rPr>
                  </w:pPr>
                  <w:r w:rsidRPr="006B5E12">
                    <w:rPr>
                      <w:sz w:val="20"/>
                      <w:szCs w:val="20"/>
                    </w:rPr>
                    <w:t>5.</w:t>
                  </w:r>
                </w:p>
              </w:tc>
              <w:tc>
                <w:tcPr>
                  <w:tcW w:w="4089" w:type="dxa"/>
                  <w:vAlign w:val="center"/>
                </w:tcPr>
                <w:p w:rsidR="00435B6B" w:rsidRPr="006B5E12" w:rsidRDefault="00435B6B" w:rsidP="00435B6B">
                  <w:pPr>
                    <w:pStyle w:val="Header"/>
                    <w:framePr w:hSpace="181" w:wrap="around" w:vAnchor="text" w:hAnchor="margin" w:xAlign="center" w:y="120"/>
                    <w:spacing w:after="60"/>
                    <w:suppressOverlap/>
                    <w:rPr>
                      <w:spacing w:val="1"/>
                      <w:sz w:val="20"/>
                      <w:szCs w:val="20"/>
                    </w:rPr>
                  </w:pPr>
                  <w:r w:rsidRPr="006B5E12">
                    <w:rPr>
                      <w:spacing w:val="1"/>
                      <w:sz w:val="20"/>
                      <w:szCs w:val="20"/>
                    </w:rPr>
                    <w:t>Final Exam – Summative Assessment</w:t>
                  </w:r>
                </w:p>
              </w:tc>
              <w:tc>
                <w:tcPr>
                  <w:tcW w:w="1362"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758" w:right="762"/>
                    <w:suppressOverlap/>
                    <w:rPr>
                      <w:w w:val="99"/>
                      <w:sz w:val="20"/>
                      <w:szCs w:val="20"/>
                    </w:rPr>
                  </w:pPr>
                  <w:r w:rsidRPr="006B5E12">
                    <w:rPr>
                      <w:w w:val="99"/>
                      <w:sz w:val="20"/>
                      <w:szCs w:val="20"/>
                    </w:rPr>
                    <w:t>1</w:t>
                  </w:r>
                </w:p>
              </w:tc>
              <w:tc>
                <w:tcPr>
                  <w:tcW w:w="1499"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63" w:right="73"/>
                    <w:suppressOverlap/>
                    <w:jc w:val="center"/>
                    <w:rPr>
                      <w:spacing w:val="1"/>
                      <w:w w:val="99"/>
                      <w:sz w:val="20"/>
                      <w:szCs w:val="20"/>
                    </w:rPr>
                  </w:pPr>
                  <w:r w:rsidRPr="006B5E12">
                    <w:rPr>
                      <w:spacing w:val="1"/>
                      <w:w w:val="99"/>
                      <w:sz w:val="20"/>
                      <w:szCs w:val="20"/>
                    </w:rPr>
                    <w:t>30%</w:t>
                  </w:r>
                </w:p>
              </w:tc>
              <w:tc>
                <w:tcPr>
                  <w:tcW w:w="1971" w:type="dxa"/>
                  <w:vAlign w:val="center"/>
                </w:tcPr>
                <w:p w:rsidR="00435B6B" w:rsidRPr="006B5E12" w:rsidRDefault="00435B6B" w:rsidP="00435B6B">
                  <w:pPr>
                    <w:framePr w:hSpace="181" w:wrap="around" w:vAnchor="text" w:hAnchor="margin" w:xAlign="center" w:y="120"/>
                    <w:widowControl w:val="0"/>
                    <w:autoSpaceDE w:val="0"/>
                    <w:autoSpaceDN w:val="0"/>
                    <w:adjustRightInd w:val="0"/>
                    <w:spacing w:before="52"/>
                    <w:ind w:left="136" w:right="224"/>
                    <w:suppressOverlap/>
                    <w:jc w:val="center"/>
                    <w:rPr>
                      <w:spacing w:val="1"/>
                      <w:w w:val="99"/>
                      <w:sz w:val="20"/>
                      <w:szCs w:val="20"/>
                    </w:rPr>
                  </w:pPr>
                  <w:r w:rsidRPr="006B5E12">
                    <w:rPr>
                      <w:spacing w:val="1"/>
                      <w:w w:val="99"/>
                      <w:sz w:val="20"/>
                      <w:szCs w:val="20"/>
                    </w:rPr>
                    <w:t>30%</w:t>
                  </w:r>
                </w:p>
              </w:tc>
            </w:tr>
            <w:tr w:rsidR="00435B6B" w:rsidRPr="006B5E12" w:rsidTr="006B5E12">
              <w:trPr>
                <w:trHeight w:val="267"/>
                <w:jc w:val="center"/>
              </w:trPr>
              <w:tc>
                <w:tcPr>
                  <w:tcW w:w="7628" w:type="dxa"/>
                  <w:gridSpan w:val="4"/>
                </w:tcPr>
                <w:p w:rsidR="00435B6B" w:rsidRPr="006B5E12" w:rsidRDefault="00435B6B" w:rsidP="00435B6B">
                  <w:pPr>
                    <w:pStyle w:val="Header"/>
                    <w:framePr w:hSpace="181" w:wrap="around" w:vAnchor="text" w:hAnchor="margin" w:xAlign="center" w:y="120"/>
                    <w:spacing w:after="60"/>
                    <w:suppressOverlap/>
                    <w:jc w:val="right"/>
                    <w:rPr>
                      <w:b/>
                      <w:sz w:val="20"/>
                      <w:szCs w:val="20"/>
                    </w:rPr>
                  </w:pPr>
                  <w:r w:rsidRPr="006B5E12">
                    <w:rPr>
                      <w:b/>
                      <w:sz w:val="20"/>
                      <w:szCs w:val="20"/>
                    </w:rPr>
                    <w:t>Overall Total</w:t>
                  </w:r>
                </w:p>
              </w:tc>
              <w:tc>
                <w:tcPr>
                  <w:tcW w:w="1971" w:type="dxa"/>
                </w:tcPr>
                <w:p w:rsidR="00435B6B" w:rsidRPr="006B5E12" w:rsidRDefault="00435B6B" w:rsidP="00435B6B">
                  <w:pPr>
                    <w:pStyle w:val="Header"/>
                    <w:framePr w:hSpace="181" w:wrap="around" w:vAnchor="text" w:hAnchor="margin" w:xAlign="center" w:y="120"/>
                    <w:spacing w:after="60"/>
                    <w:suppressOverlap/>
                    <w:jc w:val="center"/>
                    <w:rPr>
                      <w:b/>
                      <w:sz w:val="20"/>
                      <w:szCs w:val="20"/>
                    </w:rPr>
                  </w:pPr>
                  <w:r w:rsidRPr="006B5E12">
                    <w:rPr>
                      <w:b/>
                      <w:sz w:val="20"/>
                      <w:szCs w:val="20"/>
                    </w:rPr>
                    <w:t>100%</w:t>
                  </w:r>
                </w:p>
              </w:tc>
            </w:tr>
          </w:tbl>
          <w:p w:rsidR="0039457A" w:rsidRPr="006B5E12" w:rsidRDefault="0039457A" w:rsidP="00542512">
            <w:pPr>
              <w:pStyle w:val="Header"/>
              <w:spacing w:after="60"/>
              <w:ind w:left="72"/>
              <w:rPr>
                <w:b/>
                <w:bCs/>
                <w:sz w:val="20"/>
                <w:szCs w:val="20"/>
              </w:rPr>
            </w:pPr>
          </w:p>
        </w:tc>
      </w:tr>
    </w:tbl>
    <w:p w:rsidR="00E65728" w:rsidRDefault="00E65728" w:rsidP="00915DA8">
      <w:pPr>
        <w:spacing w:line="276" w:lineRule="auto"/>
        <w:rPr>
          <w:b/>
          <w:sz w:val="22"/>
          <w:szCs w:val="22"/>
          <w:lang w:val="sv-SE"/>
        </w:rPr>
      </w:pPr>
    </w:p>
    <w:p w:rsidR="006B5E12" w:rsidRDefault="006B5E12" w:rsidP="00915DA8">
      <w:pPr>
        <w:spacing w:line="276" w:lineRule="auto"/>
        <w:rPr>
          <w:b/>
          <w:sz w:val="22"/>
          <w:szCs w:val="22"/>
          <w:lang w:val="sv-SE"/>
        </w:rPr>
      </w:pPr>
    </w:p>
    <w:p w:rsidR="00F50C9D" w:rsidRDefault="00F50C9D" w:rsidP="00915DA8">
      <w:pPr>
        <w:spacing w:line="276" w:lineRule="auto"/>
        <w:rPr>
          <w:b/>
          <w:sz w:val="22"/>
          <w:szCs w:val="22"/>
          <w:lang w:val="sv-SE"/>
        </w:rPr>
      </w:pPr>
    </w:p>
    <w:tbl>
      <w:tblPr>
        <w:tblW w:w="946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8"/>
        <w:gridCol w:w="6044"/>
        <w:gridCol w:w="346"/>
        <w:gridCol w:w="3056"/>
      </w:tblGrid>
      <w:tr w:rsidR="00F50C9D" w:rsidRPr="00A431EC" w:rsidTr="00A431EC">
        <w:trPr>
          <w:trHeight w:val="869"/>
        </w:trPr>
        <w:tc>
          <w:tcPr>
            <w:tcW w:w="6062" w:type="dxa"/>
            <w:gridSpan w:val="2"/>
            <w:tcBorders>
              <w:top w:val="single" w:sz="18" w:space="0" w:color="auto"/>
              <w:left w:val="single" w:sz="18" w:space="0" w:color="auto"/>
              <w:bottom w:val="single" w:sz="18" w:space="0" w:color="auto"/>
              <w:right w:val="single" w:sz="18" w:space="0" w:color="auto"/>
            </w:tcBorders>
            <w:vAlign w:val="center"/>
          </w:tcPr>
          <w:p w:rsidR="00F50C9D" w:rsidRPr="00A431EC" w:rsidRDefault="00F50C9D" w:rsidP="007D2A23">
            <w:pPr>
              <w:pStyle w:val="Heading3"/>
              <w:rPr>
                <w:szCs w:val="20"/>
              </w:rPr>
            </w:pPr>
            <w:r w:rsidRPr="00A431EC">
              <w:rPr>
                <w:szCs w:val="20"/>
              </w:rPr>
              <w:t>Jabatan: Kejuruteraan Perisian</w:t>
            </w:r>
          </w:p>
          <w:p w:rsidR="00F50C9D" w:rsidRPr="00A431EC" w:rsidRDefault="00F50C9D" w:rsidP="007D2A23">
            <w:pPr>
              <w:pStyle w:val="Heading3"/>
              <w:rPr>
                <w:szCs w:val="20"/>
              </w:rPr>
            </w:pPr>
            <w:r w:rsidRPr="00A431EC">
              <w:rPr>
                <w:szCs w:val="20"/>
              </w:rPr>
              <w:t>Sekolah: Advanced Informatics School (UTM AIS)</w:t>
            </w:r>
          </w:p>
          <w:p w:rsidR="00F50C9D" w:rsidRPr="00A431EC" w:rsidRDefault="00F50C9D" w:rsidP="007D2A23">
            <w:pPr>
              <w:pStyle w:val="Heading3"/>
              <w:rPr>
                <w:b w:val="0"/>
                <w:szCs w:val="20"/>
              </w:rPr>
            </w:pPr>
            <w:r w:rsidRPr="00A431EC">
              <w:rPr>
                <w:szCs w:val="20"/>
              </w:rPr>
              <w:t>Universiti Teknologi Malaysia</w:t>
            </w:r>
          </w:p>
        </w:tc>
        <w:tc>
          <w:tcPr>
            <w:tcW w:w="3402" w:type="dxa"/>
            <w:gridSpan w:val="2"/>
            <w:tcBorders>
              <w:top w:val="single" w:sz="18" w:space="0" w:color="auto"/>
              <w:left w:val="single" w:sz="18" w:space="0" w:color="auto"/>
              <w:bottom w:val="single" w:sz="18" w:space="0" w:color="auto"/>
              <w:right w:val="single" w:sz="18" w:space="0" w:color="auto"/>
            </w:tcBorders>
            <w:vAlign w:val="center"/>
          </w:tcPr>
          <w:p w:rsidR="00F50C9D" w:rsidRPr="00A431EC" w:rsidRDefault="00F50C9D" w:rsidP="007D2A23">
            <w:pPr>
              <w:tabs>
                <w:tab w:val="left" w:pos="1242"/>
              </w:tabs>
              <w:rPr>
                <w:b/>
                <w:sz w:val="20"/>
                <w:szCs w:val="20"/>
              </w:rPr>
            </w:pPr>
          </w:p>
        </w:tc>
      </w:tr>
      <w:tr w:rsidR="00F50C9D" w:rsidRPr="00A431EC" w:rsidTr="00A431EC">
        <w:trPr>
          <w:trHeight w:val="869"/>
        </w:trPr>
        <w:tc>
          <w:tcPr>
            <w:tcW w:w="6062" w:type="dxa"/>
            <w:gridSpan w:val="2"/>
            <w:tcBorders>
              <w:top w:val="single" w:sz="18" w:space="0" w:color="auto"/>
              <w:left w:val="single" w:sz="18" w:space="0" w:color="auto"/>
              <w:bottom w:val="single" w:sz="18" w:space="0" w:color="auto"/>
              <w:right w:val="single" w:sz="18" w:space="0" w:color="auto"/>
            </w:tcBorders>
            <w:vAlign w:val="center"/>
          </w:tcPr>
          <w:tbl>
            <w:tblPr>
              <w:tblW w:w="5273" w:type="dxa"/>
              <w:tblLayout w:type="fixed"/>
              <w:tblLook w:val="04A0"/>
            </w:tblPr>
            <w:tblGrid>
              <w:gridCol w:w="1902"/>
              <w:gridCol w:w="3371"/>
            </w:tblGrid>
            <w:tr w:rsidR="00F50C9D" w:rsidRPr="00A431EC" w:rsidTr="00A431EC">
              <w:trPr>
                <w:trHeight w:val="402"/>
              </w:trPr>
              <w:tc>
                <w:tcPr>
                  <w:tcW w:w="1902" w:type="dxa"/>
                </w:tcPr>
                <w:p w:rsidR="00F50C9D" w:rsidRPr="00A431EC" w:rsidRDefault="00F50C9D" w:rsidP="007D2A23">
                  <w:pPr>
                    <w:rPr>
                      <w:b/>
                      <w:bCs/>
                      <w:sz w:val="20"/>
                      <w:szCs w:val="20"/>
                    </w:rPr>
                  </w:pPr>
                  <w:r w:rsidRPr="00A431EC">
                    <w:rPr>
                      <w:b/>
                      <w:bCs/>
                      <w:sz w:val="20"/>
                      <w:szCs w:val="20"/>
                    </w:rPr>
                    <w:t xml:space="preserve">Kod &amp; </w:t>
                  </w:r>
                </w:p>
                <w:p w:rsidR="00F50C9D" w:rsidRPr="00A431EC" w:rsidRDefault="00F50C9D" w:rsidP="007D2A23">
                  <w:pPr>
                    <w:rPr>
                      <w:b/>
                      <w:bCs/>
                      <w:sz w:val="20"/>
                      <w:szCs w:val="20"/>
                    </w:rPr>
                  </w:pPr>
                  <w:r w:rsidRPr="00A431EC">
                    <w:rPr>
                      <w:b/>
                      <w:bCs/>
                      <w:sz w:val="20"/>
                      <w:szCs w:val="20"/>
                    </w:rPr>
                    <w:t>Nama Kursus</w:t>
                  </w:r>
                </w:p>
              </w:tc>
              <w:tc>
                <w:tcPr>
                  <w:tcW w:w="3371" w:type="dxa"/>
                </w:tcPr>
                <w:p w:rsidR="00F50C9D" w:rsidRPr="00A431EC" w:rsidRDefault="00F50C9D" w:rsidP="007D2A23">
                  <w:pPr>
                    <w:pStyle w:val="Heading3"/>
                    <w:ind w:left="162" w:hanging="162"/>
                    <w:rPr>
                      <w:szCs w:val="20"/>
                    </w:rPr>
                  </w:pPr>
                  <w:r w:rsidRPr="00A431EC">
                    <w:rPr>
                      <w:szCs w:val="20"/>
                    </w:rPr>
                    <w:t xml:space="preserve">: MANN 1053 </w:t>
                  </w:r>
                  <w:r w:rsidRPr="00A431EC">
                    <w:rPr>
                      <w:szCs w:val="20"/>
                    </w:rPr>
                    <w:tab/>
                    <w:t>&amp; System Processors and Peripherals</w:t>
                  </w:r>
                </w:p>
              </w:tc>
            </w:tr>
            <w:tr w:rsidR="00F50C9D" w:rsidRPr="00A431EC" w:rsidTr="00A431EC">
              <w:trPr>
                <w:trHeight w:val="192"/>
              </w:trPr>
              <w:tc>
                <w:tcPr>
                  <w:tcW w:w="1902" w:type="dxa"/>
                </w:tcPr>
                <w:p w:rsidR="00F50C9D" w:rsidRPr="00A431EC" w:rsidRDefault="00F50C9D" w:rsidP="007D2A23">
                  <w:pPr>
                    <w:rPr>
                      <w:b/>
                      <w:bCs/>
                      <w:sz w:val="20"/>
                      <w:szCs w:val="20"/>
                    </w:rPr>
                  </w:pPr>
                  <w:r w:rsidRPr="00A431EC">
                    <w:rPr>
                      <w:b/>
                      <w:bCs/>
                      <w:sz w:val="20"/>
                      <w:szCs w:val="20"/>
                    </w:rPr>
                    <w:t>Jam Pertemuan</w:t>
                  </w:r>
                </w:p>
              </w:tc>
              <w:tc>
                <w:tcPr>
                  <w:tcW w:w="3371" w:type="dxa"/>
                </w:tcPr>
                <w:p w:rsidR="00F50C9D" w:rsidRPr="00A431EC" w:rsidRDefault="00F50C9D" w:rsidP="007D2A23">
                  <w:pPr>
                    <w:rPr>
                      <w:b/>
                      <w:bCs/>
                      <w:sz w:val="20"/>
                      <w:szCs w:val="20"/>
                    </w:rPr>
                  </w:pPr>
                  <w:r w:rsidRPr="00A431EC">
                    <w:rPr>
                      <w:b/>
                      <w:bCs/>
                      <w:sz w:val="20"/>
                      <w:szCs w:val="20"/>
                    </w:rPr>
                    <w:t xml:space="preserve">: </w:t>
                  </w:r>
                  <w:r w:rsidRPr="00A431EC">
                    <w:rPr>
                      <w:bCs/>
                      <w:sz w:val="20"/>
                      <w:szCs w:val="20"/>
                    </w:rPr>
                    <w:t>42</w:t>
                  </w:r>
                </w:p>
              </w:tc>
            </w:tr>
          </w:tbl>
          <w:p w:rsidR="00F50C9D" w:rsidRPr="00A431EC" w:rsidRDefault="00F50C9D" w:rsidP="007D2A23">
            <w:pPr>
              <w:pStyle w:val="Heading3"/>
              <w:rPr>
                <w:b w:val="0"/>
                <w:szCs w:val="20"/>
              </w:rPr>
            </w:pPr>
          </w:p>
        </w:tc>
        <w:tc>
          <w:tcPr>
            <w:tcW w:w="3402" w:type="dxa"/>
            <w:gridSpan w:val="2"/>
            <w:tcBorders>
              <w:top w:val="single" w:sz="18" w:space="0" w:color="auto"/>
              <w:left w:val="single" w:sz="18" w:space="0" w:color="auto"/>
              <w:bottom w:val="single" w:sz="18" w:space="0" w:color="auto"/>
              <w:right w:val="single" w:sz="18" w:space="0" w:color="auto"/>
            </w:tcBorders>
            <w:vAlign w:val="center"/>
          </w:tcPr>
          <w:p w:rsidR="00F50C9D" w:rsidRPr="00A431EC" w:rsidRDefault="00F50C9D" w:rsidP="007D2A23">
            <w:pPr>
              <w:tabs>
                <w:tab w:val="left" w:pos="1242"/>
              </w:tabs>
              <w:rPr>
                <w:b/>
                <w:sz w:val="20"/>
                <w:szCs w:val="20"/>
              </w:rPr>
            </w:pPr>
            <w:r w:rsidRPr="00A431EC">
              <w:rPr>
                <w:b/>
                <w:sz w:val="20"/>
                <w:szCs w:val="20"/>
              </w:rPr>
              <w:t xml:space="preserve">Semester </w:t>
            </w:r>
            <w:r w:rsidRPr="00A431EC">
              <w:rPr>
                <w:b/>
                <w:sz w:val="20"/>
                <w:szCs w:val="20"/>
              </w:rPr>
              <w:tab/>
              <w:t xml:space="preserve">: </w:t>
            </w:r>
            <w:r w:rsidRPr="00A431EC">
              <w:rPr>
                <w:sz w:val="20"/>
                <w:szCs w:val="20"/>
              </w:rPr>
              <w:t>1</w:t>
            </w:r>
          </w:p>
          <w:p w:rsidR="00F50C9D" w:rsidRPr="00A431EC" w:rsidRDefault="00F50C9D" w:rsidP="007D2A23">
            <w:pPr>
              <w:tabs>
                <w:tab w:val="left" w:pos="1242"/>
              </w:tabs>
              <w:rPr>
                <w:b/>
                <w:sz w:val="20"/>
                <w:szCs w:val="20"/>
              </w:rPr>
            </w:pPr>
            <w:r w:rsidRPr="00A431EC">
              <w:rPr>
                <w:b/>
                <w:sz w:val="20"/>
                <w:szCs w:val="20"/>
              </w:rPr>
              <w:t xml:space="preserve">Sesi </w:t>
            </w:r>
            <w:r w:rsidRPr="00A431EC">
              <w:rPr>
                <w:b/>
                <w:sz w:val="20"/>
                <w:szCs w:val="20"/>
              </w:rPr>
              <w:tab/>
              <w:t xml:space="preserve">: </w:t>
            </w:r>
            <w:r w:rsidRPr="00A431EC">
              <w:rPr>
                <w:sz w:val="20"/>
                <w:szCs w:val="20"/>
              </w:rPr>
              <w:t>2014/2015</w:t>
            </w:r>
          </w:p>
        </w:tc>
      </w:tr>
      <w:tr w:rsidR="00542512" w:rsidRPr="00A431EC" w:rsidTr="00A431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044"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spacing w:before="70" w:after="70"/>
              <w:jc w:val="center"/>
              <w:rPr>
                <w:sz w:val="20"/>
                <w:szCs w:val="20"/>
              </w:rPr>
            </w:pPr>
            <w:r w:rsidRPr="00A431EC">
              <w:rPr>
                <w:b/>
                <w:color w:val="000000"/>
                <w:sz w:val="20"/>
                <w:szCs w:val="20"/>
              </w:rPr>
              <w:t>Teaching and Learning Activities</w:t>
            </w:r>
          </w:p>
        </w:tc>
        <w:tc>
          <w:tcPr>
            <w:tcW w:w="3402" w:type="dxa"/>
            <w:gridSpan w:val="2"/>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spacing w:before="70" w:after="70"/>
              <w:jc w:val="center"/>
              <w:rPr>
                <w:sz w:val="20"/>
                <w:szCs w:val="20"/>
              </w:rPr>
            </w:pPr>
            <w:r w:rsidRPr="00A431EC">
              <w:rPr>
                <w:b/>
                <w:color w:val="000000"/>
                <w:sz w:val="20"/>
                <w:szCs w:val="20"/>
              </w:rPr>
              <w:t>Student Learning Time (hours)</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9446" w:type="dxa"/>
            <w:gridSpan w:val="3"/>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0"/>
                <w:numId w:val="413"/>
              </w:numPr>
              <w:spacing w:before="70" w:after="70"/>
              <w:rPr>
                <w:sz w:val="20"/>
                <w:szCs w:val="20"/>
              </w:rPr>
            </w:pPr>
            <w:r w:rsidRPr="00A431EC">
              <w:rPr>
                <w:sz w:val="20"/>
                <w:szCs w:val="20"/>
              </w:rPr>
              <w:t>Face</w:t>
            </w:r>
            <w:r w:rsidRPr="00A431EC">
              <w:rPr>
                <w:color w:val="FF0000"/>
                <w:sz w:val="20"/>
                <w:szCs w:val="20"/>
              </w:rPr>
              <w:t>-</w:t>
            </w:r>
            <w:r w:rsidRPr="00A431EC">
              <w:rPr>
                <w:sz w:val="20"/>
                <w:szCs w:val="20"/>
              </w:rPr>
              <w:t>to</w:t>
            </w:r>
            <w:r w:rsidRPr="00A431EC">
              <w:rPr>
                <w:color w:val="FF0000"/>
                <w:sz w:val="20"/>
                <w:szCs w:val="20"/>
              </w:rPr>
              <w:t>-</w:t>
            </w:r>
            <w:r w:rsidRPr="00A431EC">
              <w:rPr>
                <w:sz w:val="20"/>
                <w:szCs w:val="20"/>
              </w:rPr>
              <w:t xml:space="preserve">Face Learning </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1"/>
                <w:numId w:val="413"/>
              </w:numPr>
              <w:spacing w:before="70" w:after="70"/>
              <w:rPr>
                <w:sz w:val="20"/>
                <w:szCs w:val="20"/>
              </w:rPr>
            </w:pPr>
            <w:r w:rsidRPr="00A431EC">
              <w:rPr>
                <w:sz w:val="20"/>
                <w:szCs w:val="20"/>
              </w:rPr>
              <w:t xml:space="preserve">Lecturer-Centered Learning </w:t>
            </w:r>
          </w:p>
          <w:p w:rsidR="00542512" w:rsidRPr="00A431EC" w:rsidRDefault="00542512" w:rsidP="004829B9">
            <w:pPr>
              <w:numPr>
                <w:ilvl w:val="2"/>
                <w:numId w:val="413"/>
              </w:numPr>
              <w:spacing w:before="70" w:after="70"/>
              <w:rPr>
                <w:sz w:val="20"/>
                <w:szCs w:val="20"/>
              </w:rPr>
            </w:pPr>
            <w:r w:rsidRPr="00A431EC">
              <w:rPr>
                <w:sz w:val="20"/>
                <w:szCs w:val="20"/>
              </w:rPr>
              <w:t>Lecture</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p>
          <w:p w:rsidR="00542512" w:rsidRPr="00A431EC" w:rsidRDefault="00542512" w:rsidP="00542512">
            <w:pPr>
              <w:spacing w:before="70" w:after="70"/>
              <w:jc w:val="center"/>
              <w:rPr>
                <w:sz w:val="20"/>
                <w:szCs w:val="20"/>
              </w:rPr>
            </w:pPr>
            <w:r w:rsidRPr="00A431EC">
              <w:rPr>
                <w:sz w:val="20"/>
                <w:szCs w:val="20"/>
              </w:rPr>
              <w:t>12</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Height w:val="1539"/>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1"/>
                <w:numId w:val="413"/>
              </w:numPr>
              <w:spacing w:before="70" w:after="70"/>
              <w:rPr>
                <w:sz w:val="20"/>
                <w:szCs w:val="20"/>
              </w:rPr>
            </w:pPr>
            <w:r w:rsidRPr="00A431EC">
              <w:rPr>
                <w:sz w:val="20"/>
                <w:szCs w:val="20"/>
              </w:rPr>
              <w:t>Student-Centered Learning (SCL)</w:t>
            </w:r>
          </w:p>
          <w:p w:rsidR="00542512" w:rsidRPr="00A431EC" w:rsidRDefault="00542512" w:rsidP="004829B9">
            <w:pPr>
              <w:numPr>
                <w:ilvl w:val="2"/>
                <w:numId w:val="413"/>
              </w:numPr>
              <w:spacing w:before="70" w:after="70"/>
              <w:rPr>
                <w:sz w:val="20"/>
                <w:szCs w:val="20"/>
              </w:rPr>
            </w:pPr>
            <w:r w:rsidRPr="00A431EC">
              <w:rPr>
                <w:sz w:val="20"/>
                <w:szCs w:val="20"/>
              </w:rPr>
              <w:t>Laboratory/Tutorial</w:t>
            </w:r>
          </w:p>
          <w:p w:rsidR="00542512" w:rsidRPr="00A431EC" w:rsidRDefault="00542512" w:rsidP="004829B9">
            <w:pPr>
              <w:numPr>
                <w:ilvl w:val="2"/>
                <w:numId w:val="413"/>
              </w:numPr>
              <w:spacing w:before="70" w:after="70"/>
              <w:rPr>
                <w:sz w:val="20"/>
                <w:szCs w:val="20"/>
              </w:rPr>
            </w:pPr>
            <w:r w:rsidRPr="00A431EC">
              <w:rPr>
                <w:sz w:val="20"/>
                <w:szCs w:val="20"/>
              </w:rPr>
              <w:t>Student-centered learning activities – Active Learning, Project Based Learning</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p>
          <w:p w:rsidR="00542512" w:rsidRPr="00A431EC" w:rsidRDefault="00542512" w:rsidP="00542512">
            <w:pPr>
              <w:spacing w:before="70" w:after="70"/>
              <w:jc w:val="center"/>
              <w:rPr>
                <w:sz w:val="20"/>
                <w:szCs w:val="20"/>
              </w:rPr>
            </w:pPr>
            <w:r w:rsidRPr="00A431EC">
              <w:rPr>
                <w:sz w:val="20"/>
                <w:szCs w:val="20"/>
              </w:rPr>
              <w:t>30</w:t>
            </w:r>
          </w:p>
          <w:p w:rsidR="00542512" w:rsidRPr="00A431EC" w:rsidRDefault="00542512" w:rsidP="00542512">
            <w:pPr>
              <w:spacing w:before="70" w:after="70"/>
              <w:jc w:val="center"/>
              <w:rPr>
                <w:sz w:val="20"/>
                <w:szCs w:val="20"/>
              </w:rPr>
            </w:pPr>
            <w:r w:rsidRPr="00A431EC">
              <w:rPr>
                <w:sz w:val="20"/>
                <w:szCs w:val="20"/>
              </w:rPr>
              <w:t>-</w:t>
            </w:r>
          </w:p>
          <w:p w:rsidR="00542512" w:rsidRPr="00A431EC" w:rsidRDefault="00542512" w:rsidP="00542512">
            <w:pPr>
              <w:spacing w:before="70" w:after="70"/>
              <w:rPr>
                <w:sz w:val="20"/>
                <w:szCs w:val="20"/>
              </w:rPr>
            </w:pP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9446" w:type="dxa"/>
            <w:gridSpan w:val="3"/>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0"/>
                <w:numId w:val="413"/>
              </w:numPr>
              <w:spacing w:before="70" w:after="70"/>
              <w:rPr>
                <w:sz w:val="20"/>
                <w:szCs w:val="20"/>
              </w:rPr>
            </w:pPr>
            <w:r w:rsidRPr="00A431EC">
              <w:rPr>
                <w:sz w:val="20"/>
                <w:szCs w:val="20"/>
              </w:rPr>
              <w:t xml:space="preserve">Self-Directed Learning </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0"/>
                <w:numId w:val="291"/>
              </w:numPr>
              <w:spacing w:before="70" w:after="70"/>
              <w:rPr>
                <w:sz w:val="20"/>
                <w:szCs w:val="20"/>
              </w:rPr>
            </w:pPr>
            <w:r w:rsidRPr="00A431EC">
              <w:rPr>
                <w:rStyle w:val="Emphasis"/>
                <w:rFonts w:eastAsia="Arial Unicode MS"/>
                <w:sz w:val="20"/>
                <w:szCs w:val="20"/>
              </w:rPr>
              <w:t xml:space="preserve">Non-face-to-face learning </w:t>
            </w:r>
            <w:r w:rsidRPr="00A431EC">
              <w:rPr>
                <w:sz w:val="20"/>
                <w:szCs w:val="20"/>
              </w:rPr>
              <w:t>or student-centered learning (SCL) such as manual, assignment, module, e-Learning, etc.</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r w:rsidRPr="00A431EC">
              <w:rPr>
                <w:sz w:val="20"/>
                <w:szCs w:val="20"/>
              </w:rPr>
              <w:t>21</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0"/>
                <w:numId w:val="291"/>
              </w:numPr>
              <w:spacing w:before="70" w:after="70"/>
              <w:rPr>
                <w:sz w:val="20"/>
                <w:szCs w:val="20"/>
              </w:rPr>
            </w:pPr>
            <w:r w:rsidRPr="00A431EC">
              <w:rPr>
                <w:sz w:val="20"/>
                <w:szCs w:val="20"/>
              </w:rPr>
              <w:t>Revision</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r w:rsidRPr="00A431EC">
              <w:rPr>
                <w:sz w:val="20"/>
                <w:szCs w:val="20"/>
              </w:rPr>
              <w:t>14</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0"/>
                <w:numId w:val="291"/>
              </w:numPr>
              <w:spacing w:before="70" w:after="70"/>
              <w:rPr>
                <w:sz w:val="20"/>
                <w:szCs w:val="20"/>
              </w:rPr>
            </w:pPr>
            <w:r w:rsidRPr="00A431EC">
              <w:rPr>
                <w:sz w:val="20"/>
                <w:szCs w:val="20"/>
              </w:rPr>
              <w:t xml:space="preserve">Assessment Preparations </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r w:rsidRPr="00A431EC">
              <w:rPr>
                <w:sz w:val="20"/>
                <w:szCs w:val="20"/>
              </w:rPr>
              <w:t>10</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9446" w:type="dxa"/>
            <w:gridSpan w:val="3"/>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0"/>
                <w:numId w:val="413"/>
              </w:numPr>
              <w:spacing w:before="70" w:after="70"/>
              <w:rPr>
                <w:sz w:val="20"/>
                <w:szCs w:val="20"/>
              </w:rPr>
            </w:pPr>
            <w:r w:rsidRPr="00A431EC">
              <w:rPr>
                <w:sz w:val="20"/>
                <w:szCs w:val="20"/>
              </w:rPr>
              <w:t xml:space="preserve">Formal Assessment </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1"/>
                <w:numId w:val="413"/>
              </w:numPr>
              <w:spacing w:before="70" w:after="70"/>
              <w:rPr>
                <w:sz w:val="20"/>
                <w:szCs w:val="20"/>
              </w:rPr>
            </w:pPr>
            <w:r w:rsidRPr="00A431EC">
              <w:rPr>
                <w:sz w:val="20"/>
                <w:szCs w:val="20"/>
              </w:rPr>
              <w:t xml:space="preserve">Continuous Assessment </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r w:rsidRPr="00A431EC">
              <w:rPr>
                <w:sz w:val="20"/>
                <w:szCs w:val="20"/>
              </w:rPr>
              <w:t>2</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4829B9">
            <w:pPr>
              <w:numPr>
                <w:ilvl w:val="1"/>
                <w:numId w:val="413"/>
              </w:numPr>
              <w:spacing w:before="70" w:after="70"/>
              <w:rPr>
                <w:sz w:val="20"/>
                <w:szCs w:val="20"/>
              </w:rPr>
            </w:pPr>
            <w:r w:rsidRPr="00A431EC">
              <w:rPr>
                <w:sz w:val="20"/>
                <w:szCs w:val="20"/>
              </w:rPr>
              <w:t>Final Exam</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sz w:val="20"/>
                <w:szCs w:val="20"/>
              </w:rPr>
            </w:pPr>
            <w:r w:rsidRPr="00A431EC">
              <w:rPr>
                <w:sz w:val="20"/>
                <w:szCs w:val="20"/>
              </w:rPr>
              <w:t>3</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6390" w:type="dxa"/>
            <w:gridSpan w:val="2"/>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right"/>
              <w:rPr>
                <w:b/>
                <w:sz w:val="20"/>
                <w:szCs w:val="20"/>
              </w:rPr>
            </w:pPr>
            <w:r w:rsidRPr="00A431EC">
              <w:rPr>
                <w:b/>
                <w:sz w:val="20"/>
                <w:szCs w:val="20"/>
              </w:rPr>
              <w:t>Total (SLT)</w:t>
            </w:r>
          </w:p>
        </w:tc>
        <w:tc>
          <w:tcPr>
            <w:tcW w:w="3056" w:type="dxa"/>
            <w:tcBorders>
              <w:top w:val="single" w:sz="18" w:space="0" w:color="auto"/>
              <w:left w:val="single" w:sz="18" w:space="0" w:color="auto"/>
              <w:bottom w:val="single" w:sz="18" w:space="0" w:color="auto"/>
              <w:right w:val="single" w:sz="18" w:space="0" w:color="auto"/>
            </w:tcBorders>
          </w:tcPr>
          <w:p w:rsidR="00542512" w:rsidRPr="00A431EC" w:rsidRDefault="00542512" w:rsidP="00542512">
            <w:pPr>
              <w:spacing w:before="70" w:after="70"/>
              <w:jc w:val="center"/>
              <w:rPr>
                <w:b/>
                <w:sz w:val="20"/>
                <w:szCs w:val="20"/>
              </w:rPr>
            </w:pPr>
            <w:r w:rsidRPr="00A431EC">
              <w:rPr>
                <w:b/>
                <w:sz w:val="20"/>
                <w:szCs w:val="20"/>
              </w:rPr>
              <w:t>120</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9446" w:type="dxa"/>
            <w:gridSpan w:val="3"/>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spacing w:before="70" w:after="70"/>
              <w:rPr>
                <w:b/>
                <w:sz w:val="20"/>
                <w:szCs w:val="20"/>
              </w:rPr>
            </w:pPr>
            <w:r w:rsidRPr="00A431EC">
              <w:rPr>
                <w:b/>
                <w:color w:val="000000"/>
                <w:sz w:val="20"/>
                <w:szCs w:val="20"/>
              </w:rPr>
              <w:t>TEACHING METHODOLOGY</w:t>
            </w:r>
          </w:p>
        </w:tc>
      </w:tr>
      <w:tr w:rsidR="00542512" w:rsidRPr="00A431EC" w:rsidTr="00F5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Before w:val="1"/>
          <w:wBefore w:w="18" w:type="dxa"/>
        </w:trPr>
        <w:tc>
          <w:tcPr>
            <w:tcW w:w="9446" w:type="dxa"/>
            <w:gridSpan w:val="3"/>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spacing w:before="70" w:after="70"/>
              <w:rPr>
                <w:b/>
                <w:color w:val="000000"/>
                <w:sz w:val="20"/>
                <w:szCs w:val="20"/>
              </w:rPr>
            </w:pPr>
            <w:r w:rsidRPr="00A431EC">
              <w:rPr>
                <w:sz w:val="20"/>
                <w:szCs w:val="20"/>
              </w:rPr>
              <w:t>Lecture, discussion, multimedia presentation, lab works</w:t>
            </w:r>
          </w:p>
        </w:tc>
      </w:tr>
    </w:tbl>
    <w:p w:rsidR="00E65728" w:rsidRDefault="00E65728" w:rsidP="00915DA8">
      <w:pPr>
        <w:spacing w:line="276" w:lineRule="auto"/>
        <w:rPr>
          <w:b/>
          <w:sz w:val="22"/>
          <w:szCs w:val="22"/>
          <w:lang w:val="sv-SE"/>
        </w:rPr>
      </w:pPr>
    </w:p>
    <w:tbl>
      <w:tblPr>
        <w:tblpPr w:leftFromText="180" w:rightFromText="180" w:vertAnchor="text" w:horzAnchor="margin" w:tblpY="1"/>
        <w:tblW w:w="95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545"/>
        <w:gridCol w:w="8013"/>
      </w:tblGrid>
      <w:tr w:rsidR="00542512" w:rsidRPr="00A431EC" w:rsidTr="00542512">
        <w:trPr>
          <w:trHeight w:val="405"/>
        </w:trPr>
        <w:tc>
          <w:tcPr>
            <w:tcW w:w="1545" w:type="dxa"/>
            <w:tcBorders>
              <w:bottom w:val="single" w:sz="18" w:space="0" w:color="auto"/>
            </w:tcBorders>
            <w:shd w:val="clear" w:color="auto" w:fill="CCCCCC"/>
            <w:vAlign w:val="center"/>
          </w:tcPr>
          <w:p w:rsidR="00542512" w:rsidRPr="00A431EC" w:rsidRDefault="00542512" w:rsidP="00542512">
            <w:pPr>
              <w:jc w:val="center"/>
              <w:rPr>
                <w:b/>
                <w:color w:val="000000"/>
                <w:sz w:val="20"/>
                <w:szCs w:val="20"/>
              </w:rPr>
            </w:pPr>
            <w:r w:rsidRPr="00A431EC">
              <w:rPr>
                <w:b/>
                <w:color w:val="000000"/>
                <w:sz w:val="20"/>
                <w:szCs w:val="20"/>
              </w:rPr>
              <w:t>Hours</w:t>
            </w:r>
          </w:p>
        </w:tc>
        <w:tc>
          <w:tcPr>
            <w:tcW w:w="8013" w:type="dxa"/>
            <w:tcBorders>
              <w:bottom w:val="single" w:sz="18" w:space="0" w:color="auto"/>
            </w:tcBorders>
            <w:shd w:val="clear" w:color="auto" w:fill="CCCCCC"/>
            <w:vAlign w:val="center"/>
          </w:tcPr>
          <w:p w:rsidR="00542512" w:rsidRPr="00A431EC" w:rsidRDefault="00542512" w:rsidP="00542512">
            <w:pPr>
              <w:jc w:val="center"/>
              <w:rPr>
                <w:b/>
                <w:color w:val="000000"/>
                <w:sz w:val="20"/>
                <w:szCs w:val="20"/>
              </w:rPr>
            </w:pPr>
            <w:r w:rsidRPr="00A431EC">
              <w:rPr>
                <w:b/>
                <w:color w:val="000000"/>
                <w:sz w:val="20"/>
                <w:szCs w:val="20"/>
              </w:rPr>
              <w:t>Topics</w:t>
            </w:r>
          </w:p>
        </w:tc>
      </w:tr>
      <w:tr w:rsidR="00542512" w:rsidRPr="00A431EC" w:rsidTr="00542512">
        <w:trPr>
          <w:trHeight w:val="240"/>
        </w:trPr>
        <w:tc>
          <w:tcPr>
            <w:tcW w:w="1545" w:type="dxa"/>
            <w:tcBorders>
              <w:top w:val="single" w:sz="18" w:space="0" w:color="auto"/>
              <w:left w:val="single" w:sz="18" w:space="0" w:color="auto"/>
              <w:bottom w:val="nil"/>
              <w:right w:val="single" w:sz="18" w:space="0" w:color="auto"/>
            </w:tcBorders>
          </w:tcPr>
          <w:p w:rsidR="00542512" w:rsidRPr="00A431EC" w:rsidRDefault="00542512" w:rsidP="00542512">
            <w:pPr>
              <w:jc w:val="center"/>
              <w:rPr>
                <w:bCs/>
                <w:color w:val="000000"/>
                <w:sz w:val="20"/>
                <w:szCs w:val="20"/>
              </w:rPr>
            </w:pPr>
            <w:r w:rsidRPr="00A431EC">
              <w:rPr>
                <w:bCs/>
                <w:color w:val="000000"/>
                <w:sz w:val="20"/>
                <w:szCs w:val="20"/>
              </w:rPr>
              <w:t>6</w:t>
            </w:r>
          </w:p>
        </w:tc>
        <w:tc>
          <w:tcPr>
            <w:tcW w:w="8013" w:type="dxa"/>
            <w:tcBorders>
              <w:top w:val="single" w:sz="18" w:space="0" w:color="auto"/>
              <w:left w:val="single" w:sz="18" w:space="0" w:color="auto"/>
              <w:bottom w:val="nil"/>
              <w:right w:val="single" w:sz="18" w:space="0" w:color="auto"/>
            </w:tcBorders>
          </w:tcPr>
          <w:p w:rsidR="00542512" w:rsidRPr="00A431EC" w:rsidRDefault="00542512" w:rsidP="00542512">
            <w:pPr>
              <w:rPr>
                <w:color w:val="000000"/>
                <w:sz w:val="20"/>
                <w:szCs w:val="20"/>
              </w:rPr>
            </w:pPr>
            <w:r w:rsidRPr="00A431EC">
              <w:rPr>
                <w:color w:val="000000"/>
                <w:sz w:val="20"/>
                <w:szCs w:val="20"/>
              </w:rPr>
              <w:t>Overview</w:t>
            </w:r>
          </w:p>
          <w:p w:rsidR="00542512" w:rsidRPr="00A431EC" w:rsidRDefault="00542512" w:rsidP="00542512">
            <w:pPr>
              <w:jc w:val="both"/>
              <w:rPr>
                <w:color w:val="000000"/>
                <w:sz w:val="20"/>
                <w:szCs w:val="20"/>
              </w:rPr>
            </w:pPr>
            <w:r w:rsidRPr="00A431EC">
              <w:rPr>
                <w:color w:val="000000"/>
                <w:sz w:val="20"/>
                <w:szCs w:val="20"/>
              </w:rPr>
              <w:t>Processor Architecture: Introduction, Processor Model, Programmer’s model,</w:t>
            </w:r>
          </w:p>
          <w:p w:rsidR="00542512" w:rsidRPr="00A431EC" w:rsidRDefault="00542512" w:rsidP="00542512">
            <w:pPr>
              <w:jc w:val="both"/>
              <w:rPr>
                <w:color w:val="000000"/>
                <w:sz w:val="20"/>
                <w:szCs w:val="20"/>
              </w:rPr>
            </w:pPr>
            <w:r w:rsidRPr="00A431EC">
              <w:rPr>
                <w:color w:val="000000"/>
                <w:sz w:val="20"/>
                <w:szCs w:val="20"/>
              </w:rPr>
              <w:t>Designer’s Model: 8086 hardware details, Clock generator 8284A, Bus buffering and</w:t>
            </w:r>
          </w:p>
          <w:p w:rsidR="00542512" w:rsidRPr="00A431EC" w:rsidRDefault="00542512" w:rsidP="00542512">
            <w:pPr>
              <w:rPr>
                <w:color w:val="000000"/>
                <w:sz w:val="20"/>
                <w:szCs w:val="20"/>
              </w:rPr>
            </w:pPr>
            <w:r w:rsidRPr="00A431EC">
              <w:rPr>
                <w:color w:val="000000"/>
                <w:sz w:val="20"/>
                <w:szCs w:val="20"/>
              </w:rPr>
              <w:t>latching, Processor Read &amp; Write bus cycles, Ready and wait state generation,</w:t>
            </w:r>
          </w:p>
          <w:p w:rsidR="00542512" w:rsidRPr="00A431EC" w:rsidRDefault="00542512" w:rsidP="00542512">
            <w:pPr>
              <w:rPr>
                <w:color w:val="000000"/>
                <w:sz w:val="20"/>
                <w:szCs w:val="20"/>
              </w:rPr>
            </w:pPr>
            <w:r w:rsidRPr="00A431EC">
              <w:rPr>
                <w:color w:val="000000"/>
                <w:sz w:val="20"/>
                <w:szCs w:val="20"/>
              </w:rPr>
              <w:t>Minimum versus Maximum mode operation.</w:t>
            </w:r>
          </w:p>
          <w:p w:rsidR="00542512" w:rsidRPr="00A431EC" w:rsidRDefault="00542512" w:rsidP="00542512">
            <w:pPr>
              <w:rPr>
                <w:color w:val="000000"/>
                <w:sz w:val="20"/>
                <w:szCs w:val="20"/>
              </w:rPr>
            </w:pPr>
            <w:r w:rsidRPr="00A431EC">
              <w:rPr>
                <w:color w:val="000000"/>
                <w:sz w:val="20"/>
                <w:szCs w:val="20"/>
              </w:rPr>
              <w:t>.</w:t>
            </w: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bCs/>
                <w:color w:val="000000"/>
                <w:sz w:val="20"/>
                <w:szCs w:val="20"/>
              </w:rPr>
            </w:pPr>
            <w:r w:rsidRPr="00A431EC">
              <w:rPr>
                <w:bCs/>
                <w:color w:val="000000"/>
                <w:sz w:val="20"/>
                <w:szCs w:val="20"/>
              </w:rPr>
              <w:t>6</w:t>
            </w:r>
          </w:p>
        </w:tc>
        <w:tc>
          <w:tcPr>
            <w:tcW w:w="8013" w:type="dxa"/>
            <w:tcBorders>
              <w:top w:val="nil"/>
              <w:left w:val="single" w:sz="18" w:space="0" w:color="auto"/>
              <w:bottom w:val="nil"/>
              <w:right w:val="single" w:sz="18" w:space="0" w:color="auto"/>
            </w:tcBorders>
          </w:tcPr>
          <w:p w:rsidR="00542512" w:rsidRPr="00A431EC" w:rsidRDefault="00542512" w:rsidP="00542512">
            <w:pPr>
              <w:rPr>
                <w:color w:val="000000"/>
                <w:sz w:val="20"/>
                <w:szCs w:val="20"/>
              </w:rPr>
            </w:pPr>
            <w:r w:rsidRPr="00A431EC">
              <w:rPr>
                <w:color w:val="000000"/>
                <w:sz w:val="20"/>
                <w:szCs w:val="20"/>
              </w:rPr>
              <w:t>Memory Interfacing: 80x86 processor-Memory interfacing, Address decoding</w:t>
            </w:r>
          </w:p>
          <w:p w:rsidR="00542512" w:rsidRPr="00A431EC" w:rsidRDefault="00542512" w:rsidP="00542512">
            <w:pPr>
              <w:rPr>
                <w:color w:val="000000"/>
                <w:sz w:val="20"/>
                <w:szCs w:val="20"/>
              </w:rPr>
            </w:pPr>
            <w:r w:rsidRPr="00A431EC">
              <w:rPr>
                <w:color w:val="000000"/>
                <w:sz w:val="20"/>
                <w:szCs w:val="20"/>
              </w:rPr>
              <w:t>techniques, Memory Devices – ROM, EPROM, SRAM, FLASH, DRAM devices,</w:t>
            </w:r>
          </w:p>
          <w:p w:rsidR="00542512" w:rsidRPr="00A431EC" w:rsidRDefault="00542512" w:rsidP="00542512">
            <w:pPr>
              <w:rPr>
                <w:color w:val="000000"/>
                <w:sz w:val="20"/>
                <w:szCs w:val="20"/>
              </w:rPr>
            </w:pPr>
            <w:r w:rsidRPr="00A431EC">
              <w:rPr>
                <w:color w:val="000000"/>
                <w:sz w:val="20"/>
                <w:szCs w:val="20"/>
              </w:rPr>
              <w:t>Memory internal organization, Memory read and write timing diagrams, DRAM</w:t>
            </w:r>
          </w:p>
          <w:p w:rsidR="00542512" w:rsidRPr="00A431EC" w:rsidRDefault="00542512" w:rsidP="00542512">
            <w:pPr>
              <w:rPr>
                <w:color w:val="000000"/>
                <w:sz w:val="20"/>
                <w:szCs w:val="20"/>
              </w:rPr>
            </w:pPr>
            <w:r w:rsidRPr="00A431EC">
              <w:rPr>
                <w:color w:val="000000"/>
                <w:sz w:val="20"/>
                <w:szCs w:val="20"/>
              </w:rPr>
              <w:t>Controller</w:t>
            </w:r>
          </w:p>
          <w:p w:rsidR="00542512" w:rsidRPr="00A431EC" w:rsidRDefault="00542512" w:rsidP="00542512">
            <w:pPr>
              <w:rPr>
                <w:bCs/>
                <w:color w:val="000000"/>
                <w:sz w:val="20"/>
                <w:szCs w:val="20"/>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bCs/>
                <w:color w:val="000000"/>
                <w:sz w:val="20"/>
                <w:szCs w:val="20"/>
              </w:rPr>
            </w:pPr>
            <w:r w:rsidRPr="00A431EC">
              <w:rPr>
                <w:bCs/>
                <w:color w:val="000000"/>
                <w:sz w:val="20"/>
                <w:szCs w:val="20"/>
              </w:rPr>
              <w:t>6</w:t>
            </w:r>
          </w:p>
        </w:tc>
        <w:tc>
          <w:tcPr>
            <w:tcW w:w="8013" w:type="dxa"/>
            <w:tcBorders>
              <w:top w:val="nil"/>
              <w:left w:val="single" w:sz="18" w:space="0" w:color="auto"/>
              <w:bottom w:val="nil"/>
              <w:right w:val="single" w:sz="18" w:space="0" w:color="auto"/>
            </w:tcBorders>
          </w:tcPr>
          <w:p w:rsidR="00542512" w:rsidRPr="00A431EC" w:rsidRDefault="00542512" w:rsidP="00542512">
            <w:pPr>
              <w:rPr>
                <w:color w:val="000000"/>
                <w:sz w:val="20"/>
                <w:szCs w:val="20"/>
              </w:rPr>
            </w:pPr>
            <w:r w:rsidRPr="00A431EC">
              <w:rPr>
                <w:color w:val="000000"/>
                <w:sz w:val="20"/>
                <w:szCs w:val="20"/>
              </w:rPr>
              <w:t>Basic I/O Interfacing: Parallel I/O, Programmed I/O, I/O port address decoding, The 8255A Programmable Peripheral Interface (PPI), programming 8255, Operation modes, Interface examples – Keyboard matrix, LCD/7-Segment Display, Printer, stepper motor, A/D and D/A converter.</w:t>
            </w:r>
          </w:p>
          <w:p w:rsidR="00542512" w:rsidRPr="00A431EC" w:rsidRDefault="00542512" w:rsidP="00542512">
            <w:pPr>
              <w:rPr>
                <w:color w:val="000000"/>
                <w:sz w:val="20"/>
                <w:szCs w:val="20"/>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iCs/>
                <w:color w:val="000000"/>
                <w:sz w:val="20"/>
                <w:szCs w:val="20"/>
              </w:rPr>
            </w:pPr>
          </w:p>
        </w:tc>
        <w:tc>
          <w:tcPr>
            <w:tcW w:w="8013" w:type="dxa"/>
            <w:tcBorders>
              <w:top w:val="nil"/>
              <w:left w:val="single" w:sz="18" w:space="0" w:color="auto"/>
              <w:bottom w:val="nil"/>
              <w:right w:val="single" w:sz="18" w:space="0" w:color="auto"/>
            </w:tcBorders>
          </w:tcPr>
          <w:p w:rsidR="00542512" w:rsidRPr="00A431EC" w:rsidRDefault="00542512" w:rsidP="00542512">
            <w:pPr>
              <w:tabs>
                <w:tab w:val="left" w:pos="1440"/>
                <w:tab w:val="left" w:pos="2144"/>
              </w:tabs>
              <w:ind w:left="2160" w:hanging="2160"/>
              <w:rPr>
                <w:color w:val="000000"/>
                <w:sz w:val="20"/>
                <w:szCs w:val="20"/>
              </w:rPr>
            </w:pPr>
          </w:p>
          <w:p w:rsidR="00542512" w:rsidRPr="00A431EC" w:rsidRDefault="00542512" w:rsidP="00542512">
            <w:pPr>
              <w:tabs>
                <w:tab w:val="left" w:pos="1440"/>
                <w:tab w:val="left" w:pos="2144"/>
              </w:tabs>
              <w:ind w:left="2160" w:hanging="2160"/>
              <w:rPr>
                <w:color w:val="000000"/>
                <w:sz w:val="20"/>
                <w:szCs w:val="20"/>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bCs/>
                <w:color w:val="000000"/>
                <w:sz w:val="20"/>
                <w:szCs w:val="20"/>
              </w:rPr>
            </w:pPr>
            <w:r w:rsidRPr="00A431EC">
              <w:rPr>
                <w:bCs/>
                <w:color w:val="000000"/>
                <w:sz w:val="20"/>
                <w:szCs w:val="20"/>
              </w:rPr>
              <w:t>6</w:t>
            </w:r>
          </w:p>
        </w:tc>
        <w:tc>
          <w:tcPr>
            <w:tcW w:w="8013" w:type="dxa"/>
            <w:tcBorders>
              <w:top w:val="nil"/>
              <w:left w:val="single" w:sz="18" w:space="0" w:color="auto"/>
              <w:bottom w:val="nil"/>
              <w:right w:val="single" w:sz="18" w:space="0" w:color="auto"/>
            </w:tcBorders>
          </w:tcPr>
          <w:p w:rsidR="00542512" w:rsidRPr="00A431EC" w:rsidRDefault="00542512" w:rsidP="00542512">
            <w:pPr>
              <w:rPr>
                <w:sz w:val="20"/>
                <w:szCs w:val="20"/>
              </w:rPr>
            </w:pPr>
            <w:r w:rsidRPr="00A431EC">
              <w:rPr>
                <w:sz w:val="20"/>
                <w:szCs w:val="20"/>
              </w:rPr>
              <w:t>Timer Interfacing: The 8254 Programmable Interval Timer (PIT), Timing applications.</w:t>
            </w:r>
          </w:p>
          <w:p w:rsidR="00542512" w:rsidRPr="00A431EC" w:rsidRDefault="00542512" w:rsidP="00542512">
            <w:pPr>
              <w:rPr>
                <w:sz w:val="20"/>
                <w:szCs w:val="20"/>
              </w:rPr>
            </w:pPr>
            <w:r w:rsidRPr="00A431EC">
              <w:rPr>
                <w:sz w:val="20"/>
                <w:szCs w:val="20"/>
              </w:rPr>
              <w:t>Serial I/O Interface: Asynchronous communication, Physical communication</w:t>
            </w:r>
          </w:p>
          <w:p w:rsidR="00542512" w:rsidRPr="00A431EC" w:rsidRDefault="00542512" w:rsidP="00542512">
            <w:pPr>
              <w:rPr>
                <w:sz w:val="20"/>
                <w:szCs w:val="20"/>
              </w:rPr>
            </w:pPr>
            <w:r w:rsidRPr="00A431EC">
              <w:rPr>
                <w:sz w:val="20"/>
                <w:szCs w:val="20"/>
              </w:rPr>
              <w:t>standard-EIA RS232, Programmable Communication Interface - UART 8251,</w:t>
            </w:r>
          </w:p>
          <w:p w:rsidR="00542512" w:rsidRPr="00A431EC" w:rsidRDefault="00542512" w:rsidP="00542512">
            <w:pPr>
              <w:rPr>
                <w:sz w:val="20"/>
                <w:szCs w:val="20"/>
              </w:rPr>
            </w:pPr>
            <w:r w:rsidRPr="00A431EC">
              <w:rPr>
                <w:sz w:val="20"/>
                <w:szCs w:val="20"/>
              </w:rPr>
              <w:t>Interfacing serial I/O devices- mouse, modem, PC Keyboard.</w:t>
            </w:r>
          </w:p>
          <w:p w:rsidR="00542512" w:rsidRPr="00A431EC" w:rsidRDefault="00542512" w:rsidP="00542512">
            <w:pPr>
              <w:rPr>
                <w:rFonts w:eastAsia="MS Mincho"/>
                <w:color w:val="000000"/>
                <w:sz w:val="20"/>
                <w:szCs w:val="20"/>
                <w:lang w:eastAsia="ja-JP"/>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bCs/>
                <w:color w:val="000000"/>
                <w:sz w:val="20"/>
                <w:szCs w:val="20"/>
              </w:rPr>
            </w:pPr>
            <w:r w:rsidRPr="00A431EC">
              <w:rPr>
                <w:bCs/>
                <w:color w:val="000000"/>
                <w:sz w:val="20"/>
                <w:szCs w:val="20"/>
              </w:rPr>
              <w:t>6</w:t>
            </w:r>
          </w:p>
        </w:tc>
        <w:tc>
          <w:tcPr>
            <w:tcW w:w="8013" w:type="dxa"/>
            <w:tcBorders>
              <w:top w:val="nil"/>
              <w:left w:val="single" w:sz="18" w:space="0" w:color="auto"/>
              <w:bottom w:val="nil"/>
              <w:right w:val="single" w:sz="18" w:space="0" w:color="auto"/>
            </w:tcBorders>
          </w:tcPr>
          <w:p w:rsidR="00542512" w:rsidRPr="00A431EC" w:rsidRDefault="00542512" w:rsidP="00542512">
            <w:pPr>
              <w:rPr>
                <w:rFonts w:eastAsia="MS Mincho"/>
                <w:color w:val="000000"/>
                <w:sz w:val="20"/>
                <w:szCs w:val="20"/>
                <w:lang w:eastAsia="ja-JP"/>
              </w:rPr>
            </w:pPr>
            <w:r w:rsidRPr="00A431EC">
              <w:rPr>
                <w:rFonts w:eastAsia="MS Mincho"/>
                <w:color w:val="000000"/>
                <w:sz w:val="20"/>
                <w:szCs w:val="20"/>
                <w:lang w:eastAsia="ja-JP"/>
              </w:rPr>
              <w:t>Interrupts: Interrupt driven I/O, Software &amp; Hardware interrupts, Interrupt vectors</w:t>
            </w:r>
          </w:p>
          <w:p w:rsidR="00542512" w:rsidRPr="00A431EC" w:rsidRDefault="00542512" w:rsidP="00542512">
            <w:pPr>
              <w:rPr>
                <w:rFonts w:eastAsia="MS Mincho"/>
                <w:color w:val="000000"/>
                <w:sz w:val="20"/>
                <w:szCs w:val="20"/>
                <w:lang w:eastAsia="ja-JP"/>
              </w:rPr>
            </w:pPr>
            <w:r w:rsidRPr="00A431EC">
              <w:rPr>
                <w:rFonts w:eastAsia="MS Mincho"/>
                <w:color w:val="000000"/>
                <w:sz w:val="20"/>
                <w:szCs w:val="20"/>
                <w:lang w:eastAsia="ja-JP"/>
              </w:rPr>
              <w:t>and vector table, Interrupt processing, The 8259A Programmable Interrupt Controller</w:t>
            </w:r>
          </w:p>
          <w:p w:rsidR="00542512" w:rsidRPr="00A431EC" w:rsidRDefault="00542512" w:rsidP="00542512">
            <w:pPr>
              <w:rPr>
                <w:rFonts w:eastAsia="MS Mincho"/>
                <w:color w:val="000000"/>
                <w:sz w:val="20"/>
                <w:szCs w:val="20"/>
                <w:lang w:eastAsia="ja-JP"/>
              </w:rPr>
            </w:pPr>
            <w:r w:rsidRPr="00A431EC">
              <w:rPr>
                <w:rFonts w:eastAsia="MS Mincho"/>
                <w:color w:val="000000"/>
                <w:sz w:val="20"/>
                <w:szCs w:val="20"/>
                <w:lang w:eastAsia="ja-JP"/>
              </w:rPr>
              <w:t>(PIC)- cascading of 8259s, programming 8259, Interrupt examples – Printer, Real-</w:t>
            </w:r>
          </w:p>
          <w:p w:rsidR="00542512" w:rsidRPr="00A431EC" w:rsidRDefault="00542512" w:rsidP="00542512">
            <w:pPr>
              <w:rPr>
                <w:rFonts w:eastAsia="MS Mincho"/>
                <w:color w:val="000000"/>
                <w:sz w:val="20"/>
                <w:szCs w:val="20"/>
                <w:lang w:eastAsia="ja-JP"/>
              </w:rPr>
            </w:pPr>
            <w:r w:rsidRPr="00A431EC">
              <w:rPr>
                <w:rFonts w:eastAsia="MS Mincho"/>
                <w:color w:val="000000"/>
                <w:sz w:val="20"/>
                <w:szCs w:val="20"/>
                <w:lang w:eastAsia="ja-JP"/>
              </w:rPr>
              <w:t>Time Clock, PC Keyboard.</w:t>
            </w:r>
          </w:p>
          <w:p w:rsidR="00542512" w:rsidRPr="00A431EC" w:rsidRDefault="00542512" w:rsidP="00542512">
            <w:pPr>
              <w:rPr>
                <w:rFonts w:eastAsia="MS Mincho"/>
                <w:color w:val="000000"/>
                <w:sz w:val="20"/>
                <w:szCs w:val="20"/>
                <w:lang w:eastAsia="ja-JP"/>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bCs/>
                <w:color w:val="000000"/>
                <w:sz w:val="20"/>
                <w:szCs w:val="20"/>
              </w:rPr>
            </w:pPr>
            <w:r w:rsidRPr="00A431EC">
              <w:rPr>
                <w:iCs/>
                <w:color w:val="000000"/>
                <w:sz w:val="20"/>
                <w:szCs w:val="20"/>
              </w:rPr>
              <w:t>6</w:t>
            </w:r>
          </w:p>
        </w:tc>
        <w:tc>
          <w:tcPr>
            <w:tcW w:w="8013" w:type="dxa"/>
            <w:tcBorders>
              <w:top w:val="nil"/>
              <w:left w:val="single" w:sz="18" w:space="0" w:color="auto"/>
              <w:bottom w:val="nil"/>
              <w:right w:val="single" w:sz="18" w:space="0" w:color="auto"/>
            </w:tcBorders>
          </w:tcPr>
          <w:p w:rsidR="00542512" w:rsidRPr="00A431EC" w:rsidRDefault="00542512" w:rsidP="00542512">
            <w:pPr>
              <w:rPr>
                <w:sz w:val="20"/>
                <w:szCs w:val="20"/>
              </w:rPr>
            </w:pPr>
            <w:r w:rsidRPr="00A431EC">
              <w:rPr>
                <w:sz w:val="20"/>
                <w:szCs w:val="20"/>
              </w:rPr>
              <w:t>Direct Memory Access: Basic DMA operation, DMA Controlled I/O, The 8237 DMA</w:t>
            </w:r>
          </w:p>
          <w:p w:rsidR="00542512" w:rsidRPr="00A431EC" w:rsidRDefault="00542512" w:rsidP="00542512">
            <w:pPr>
              <w:rPr>
                <w:sz w:val="20"/>
                <w:szCs w:val="20"/>
              </w:rPr>
            </w:pPr>
            <w:r w:rsidRPr="00A431EC">
              <w:rPr>
                <w:sz w:val="20"/>
                <w:szCs w:val="20"/>
              </w:rPr>
              <w:t>Controller, Disk Memory Systems- Floppy disk, Hard disk, optical disk memory systems, video displays</w:t>
            </w:r>
          </w:p>
          <w:p w:rsidR="00542512" w:rsidRPr="00A431EC" w:rsidRDefault="00542512" w:rsidP="00542512">
            <w:pPr>
              <w:rPr>
                <w:sz w:val="20"/>
                <w:szCs w:val="20"/>
              </w:rPr>
            </w:pPr>
            <w:r w:rsidRPr="00A431EC">
              <w:rPr>
                <w:sz w:val="20"/>
                <w:szCs w:val="20"/>
              </w:rPr>
              <w:t>Bus Interfaces: PC bus standards &amp; interfaces – PCI, USB, Firewire, AGP</w:t>
            </w:r>
          </w:p>
          <w:p w:rsidR="00542512" w:rsidRPr="00A431EC" w:rsidRDefault="00542512" w:rsidP="00542512">
            <w:pPr>
              <w:rPr>
                <w:rFonts w:eastAsia="MS Mincho"/>
                <w:color w:val="000000"/>
                <w:sz w:val="20"/>
                <w:szCs w:val="20"/>
                <w:lang w:eastAsia="ja-JP"/>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iCs/>
                <w:color w:val="000000"/>
                <w:sz w:val="20"/>
                <w:szCs w:val="20"/>
              </w:rPr>
            </w:pPr>
            <w:r w:rsidRPr="00A431EC">
              <w:rPr>
                <w:iCs/>
                <w:color w:val="000000"/>
                <w:sz w:val="20"/>
                <w:szCs w:val="20"/>
              </w:rPr>
              <w:t>3</w:t>
            </w:r>
          </w:p>
        </w:tc>
        <w:tc>
          <w:tcPr>
            <w:tcW w:w="8013" w:type="dxa"/>
            <w:tcBorders>
              <w:top w:val="nil"/>
              <w:left w:val="single" w:sz="18" w:space="0" w:color="auto"/>
              <w:bottom w:val="nil"/>
              <w:right w:val="single" w:sz="18" w:space="0" w:color="auto"/>
            </w:tcBorders>
          </w:tcPr>
          <w:p w:rsidR="00542512" w:rsidRPr="00A431EC" w:rsidRDefault="00542512" w:rsidP="00542512">
            <w:pPr>
              <w:tabs>
                <w:tab w:val="left" w:pos="1440"/>
                <w:tab w:val="left" w:pos="2144"/>
              </w:tabs>
              <w:rPr>
                <w:iCs/>
                <w:color w:val="000000"/>
                <w:sz w:val="20"/>
                <w:szCs w:val="20"/>
              </w:rPr>
            </w:pPr>
            <w:r w:rsidRPr="00A431EC">
              <w:rPr>
                <w:iCs/>
                <w:color w:val="000000"/>
                <w:sz w:val="20"/>
                <w:szCs w:val="20"/>
              </w:rPr>
              <w:t>Presentation and Examination Review</w:t>
            </w:r>
          </w:p>
          <w:p w:rsidR="00542512" w:rsidRPr="00A431EC" w:rsidRDefault="00542512" w:rsidP="00542512">
            <w:pPr>
              <w:tabs>
                <w:tab w:val="left" w:pos="1440"/>
                <w:tab w:val="left" w:pos="2144"/>
              </w:tabs>
              <w:rPr>
                <w:iCs/>
                <w:color w:val="000000"/>
                <w:sz w:val="20"/>
                <w:szCs w:val="20"/>
              </w:rPr>
            </w:pPr>
          </w:p>
        </w:tc>
      </w:tr>
      <w:tr w:rsidR="00542512" w:rsidRPr="00A431EC" w:rsidTr="00542512">
        <w:trPr>
          <w:trHeight w:val="240"/>
        </w:trPr>
        <w:tc>
          <w:tcPr>
            <w:tcW w:w="1545" w:type="dxa"/>
            <w:tcBorders>
              <w:top w:val="nil"/>
              <w:left w:val="single" w:sz="18" w:space="0" w:color="auto"/>
              <w:bottom w:val="nil"/>
              <w:right w:val="single" w:sz="18" w:space="0" w:color="auto"/>
            </w:tcBorders>
          </w:tcPr>
          <w:p w:rsidR="00542512" w:rsidRPr="00A431EC" w:rsidRDefault="00542512" w:rsidP="00542512">
            <w:pPr>
              <w:jc w:val="center"/>
              <w:rPr>
                <w:iCs/>
                <w:color w:val="000000"/>
                <w:sz w:val="20"/>
                <w:szCs w:val="20"/>
              </w:rPr>
            </w:pPr>
            <w:r w:rsidRPr="00A431EC">
              <w:rPr>
                <w:iCs/>
                <w:color w:val="000000"/>
                <w:sz w:val="20"/>
                <w:szCs w:val="20"/>
              </w:rPr>
              <w:t>Week 16</w:t>
            </w:r>
          </w:p>
        </w:tc>
        <w:tc>
          <w:tcPr>
            <w:tcW w:w="8013" w:type="dxa"/>
            <w:tcBorders>
              <w:top w:val="nil"/>
              <w:left w:val="single" w:sz="18" w:space="0" w:color="auto"/>
              <w:bottom w:val="nil"/>
              <w:right w:val="single" w:sz="18" w:space="0" w:color="auto"/>
            </w:tcBorders>
          </w:tcPr>
          <w:p w:rsidR="00542512" w:rsidRPr="00A431EC" w:rsidRDefault="00542512" w:rsidP="00542512">
            <w:pPr>
              <w:tabs>
                <w:tab w:val="left" w:pos="1440"/>
                <w:tab w:val="left" w:pos="2144"/>
              </w:tabs>
              <w:rPr>
                <w:iCs/>
                <w:color w:val="000000"/>
                <w:sz w:val="20"/>
                <w:szCs w:val="20"/>
              </w:rPr>
            </w:pPr>
            <w:r w:rsidRPr="00A431EC">
              <w:rPr>
                <w:iCs/>
                <w:color w:val="000000"/>
                <w:sz w:val="20"/>
                <w:szCs w:val="20"/>
              </w:rPr>
              <w:t>Study Break</w:t>
            </w:r>
          </w:p>
          <w:p w:rsidR="00542512" w:rsidRPr="00A431EC" w:rsidRDefault="00542512" w:rsidP="00542512">
            <w:pPr>
              <w:tabs>
                <w:tab w:val="left" w:pos="1440"/>
                <w:tab w:val="left" w:pos="2144"/>
              </w:tabs>
              <w:rPr>
                <w:iCs/>
                <w:color w:val="000000"/>
                <w:sz w:val="20"/>
                <w:szCs w:val="20"/>
              </w:rPr>
            </w:pPr>
          </w:p>
        </w:tc>
      </w:tr>
      <w:tr w:rsidR="00542512" w:rsidRPr="00A431EC" w:rsidTr="00542512">
        <w:trPr>
          <w:trHeight w:val="83"/>
        </w:trPr>
        <w:tc>
          <w:tcPr>
            <w:tcW w:w="1545" w:type="dxa"/>
            <w:tcBorders>
              <w:top w:val="nil"/>
              <w:left w:val="single" w:sz="18" w:space="0" w:color="auto"/>
              <w:bottom w:val="single" w:sz="18" w:space="0" w:color="auto"/>
              <w:right w:val="single" w:sz="18" w:space="0" w:color="auto"/>
            </w:tcBorders>
          </w:tcPr>
          <w:p w:rsidR="00542512" w:rsidRPr="00A431EC" w:rsidRDefault="00542512" w:rsidP="00542512">
            <w:pPr>
              <w:jc w:val="center"/>
              <w:rPr>
                <w:iCs/>
                <w:color w:val="000000"/>
                <w:sz w:val="20"/>
                <w:szCs w:val="20"/>
              </w:rPr>
            </w:pPr>
            <w:r w:rsidRPr="00A431EC">
              <w:rPr>
                <w:iCs/>
                <w:color w:val="000000"/>
                <w:sz w:val="20"/>
                <w:szCs w:val="20"/>
              </w:rPr>
              <w:t>Week 17</w:t>
            </w:r>
          </w:p>
        </w:tc>
        <w:tc>
          <w:tcPr>
            <w:tcW w:w="8013" w:type="dxa"/>
            <w:tcBorders>
              <w:top w:val="nil"/>
              <w:left w:val="single" w:sz="18" w:space="0" w:color="auto"/>
              <w:bottom w:val="single" w:sz="18" w:space="0" w:color="auto"/>
              <w:right w:val="single" w:sz="18" w:space="0" w:color="auto"/>
            </w:tcBorders>
          </w:tcPr>
          <w:p w:rsidR="00542512" w:rsidRPr="00A431EC" w:rsidRDefault="00542512" w:rsidP="00542512">
            <w:pPr>
              <w:tabs>
                <w:tab w:val="left" w:pos="1440"/>
                <w:tab w:val="left" w:pos="2144"/>
              </w:tabs>
              <w:rPr>
                <w:color w:val="000000"/>
                <w:sz w:val="20"/>
                <w:szCs w:val="20"/>
              </w:rPr>
            </w:pPr>
            <w:r w:rsidRPr="00A431EC">
              <w:rPr>
                <w:color w:val="000000"/>
                <w:sz w:val="20"/>
                <w:szCs w:val="20"/>
              </w:rPr>
              <w:t>Final Exam</w:t>
            </w:r>
          </w:p>
        </w:tc>
      </w:tr>
    </w:tbl>
    <w:p w:rsidR="00E65728" w:rsidRDefault="00E65728" w:rsidP="00915DA8">
      <w:pPr>
        <w:spacing w:line="276" w:lineRule="auto"/>
        <w:rPr>
          <w:b/>
          <w:sz w:val="22"/>
          <w:szCs w:val="22"/>
          <w:lang w:val="sv-SE"/>
        </w:rPr>
      </w:pPr>
    </w:p>
    <w:tbl>
      <w:tblPr>
        <w:tblpPr w:leftFromText="180" w:rightFromText="180" w:vertAnchor="text" w:horzAnchor="margin" w:tblpY="-74"/>
        <w:tblW w:w="95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9558"/>
      </w:tblGrid>
      <w:tr w:rsidR="00542512" w:rsidRPr="00A431EC" w:rsidTr="00542512">
        <w:trPr>
          <w:trHeight w:val="492"/>
        </w:trPr>
        <w:tc>
          <w:tcPr>
            <w:tcW w:w="9558" w:type="dxa"/>
            <w:shd w:val="clear" w:color="auto" w:fill="BFBFBF"/>
          </w:tcPr>
          <w:p w:rsidR="00542512" w:rsidRPr="00A431EC" w:rsidRDefault="00542512" w:rsidP="00542512">
            <w:pPr>
              <w:rPr>
                <w:color w:val="000000"/>
                <w:sz w:val="20"/>
                <w:szCs w:val="20"/>
              </w:rPr>
            </w:pPr>
            <w:r w:rsidRPr="00A431EC">
              <w:rPr>
                <w:color w:val="000000"/>
                <w:sz w:val="20"/>
                <w:szCs w:val="20"/>
              </w:rPr>
              <w:t>REFERENCES</w:t>
            </w:r>
          </w:p>
        </w:tc>
      </w:tr>
      <w:tr w:rsidR="00542512" w:rsidRPr="00A431EC" w:rsidTr="00542512">
        <w:trPr>
          <w:trHeight w:val="2470"/>
        </w:trPr>
        <w:tc>
          <w:tcPr>
            <w:tcW w:w="9558" w:type="dxa"/>
          </w:tcPr>
          <w:p w:rsidR="00542512" w:rsidRPr="00A431EC" w:rsidRDefault="00542512" w:rsidP="00542512">
            <w:pPr>
              <w:rPr>
                <w:color w:val="000000"/>
                <w:sz w:val="20"/>
                <w:szCs w:val="20"/>
              </w:rPr>
            </w:pPr>
          </w:p>
          <w:p w:rsidR="00542512" w:rsidRPr="00A431EC" w:rsidRDefault="00542512" w:rsidP="004829B9">
            <w:pPr>
              <w:pStyle w:val="Heading1"/>
              <w:keepNext/>
              <w:numPr>
                <w:ilvl w:val="0"/>
                <w:numId w:val="414"/>
              </w:numPr>
              <w:spacing w:line="360" w:lineRule="auto"/>
              <w:ind w:left="360"/>
              <w:rPr>
                <w:b w:val="0"/>
                <w:color w:val="000000"/>
                <w:sz w:val="20"/>
                <w:szCs w:val="20"/>
              </w:rPr>
            </w:pPr>
            <w:bookmarkStart w:id="92" w:name="_Toc294177424"/>
            <w:bookmarkStart w:id="93" w:name="_Toc297640323"/>
            <w:bookmarkStart w:id="94" w:name="_Toc297640648"/>
            <w:bookmarkStart w:id="95" w:name="_Toc298227039"/>
            <w:bookmarkStart w:id="96" w:name="_Toc298399243"/>
            <w:bookmarkStart w:id="97" w:name="_Toc298751365"/>
            <w:bookmarkStart w:id="98" w:name="_Toc298752309"/>
            <w:bookmarkStart w:id="99" w:name="_Toc298752399"/>
            <w:bookmarkStart w:id="100" w:name="_Toc298752649"/>
            <w:bookmarkStart w:id="101" w:name="_Toc298753104"/>
            <w:bookmarkStart w:id="102" w:name="_Toc298753355"/>
            <w:bookmarkStart w:id="103" w:name="_Toc298753453"/>
            <w:bookmarkStart w:id="104" w:name="_Toc298753768"/>
            <w:bookmarkStart w:id="105" w:name="_Toc306683000"/>
            <w:bookmarkStart w:id="106" w:name="_Toc306683672"/>
            <w:bookmarkStart w:id="107" w:name="_Toc307397935"/>
            <w:bookmarkStart w:id="108" w:name="_Toc307398221"/>
            <w:bookmarkStart w:id="109" w:name="_Toc311641527"/>
            <w:r w:rsidRPr="00A431EC">
              <w:rPr>
                <w:b w:val="0"/>
                <w:color w:val="000000"/>
                <w:sz w:val="20"/>
                <w:szCs w:val="20"/>
              </w:rPr>
              <w:t>Barry B. Brey, Intel Microprocessors, (8th Edition)</w:t>
            </w:r>
            <w:r w:rsidRPr="00A431EC">
              <w:rPr>
                <w:rStyle w:val="apple-converted-space"/>
                <w:rFonts w:eastAsia="SimSun"/>
                <w:b w:val="0"/>
                <w:bCs w:val="0"/>
                <w:sz w:val="20"/>
                <w:szCs w:val="20"/>
              </w:rPr>
              <w:t xml:space="preserve">, </w:t>
            </w:r>
            <w:r w:rsidRPr="00A431EC">
              <w:rPr>
                <w:b w:val="0"/>
                <w:color w:val="000000"/>
                <w:sz w:val="20"/>
                <w:szCs w:val="20"/>
              </w:rPr>
              <w:t>2008, Prentice Hall, ISBN-10: 9780135026458, ISBN-13: 978-0135026458</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542512" w:rsidRPr="00A431EC" w:rsidRDefault="00E46E9C" w:rsidP="004829B9">
            <w:pPr>
              <w:pStyle w:val="Heading1"/>
              <w:keepNext/>
              <w:numPr>
                <w:ilvl w:val="0"/>
                <w:numId w:val="414"/>
              </w:numPr>
              <w:spacing w:line="360" w:lineRule="auto"/>
              <w:ind w:left="360"/>
              <w:rPr>
                <w:b w:val="0"/>
                <w:color w:val="000000"/>
                <w:sz w:val="20"/>
                <w:szCs w:val="20"/>
              </w:rPr>
            </w:pPr>
            <w:hyperlink r:id="rId99" w:history="1">
              <w:bookmarkStart w:id="110" w:name="_Toc306683001"/>
              <w:bookmarkStart w:id="111" w:name="_Toc306683673"/>
              <w:bookmarkStart w:id="112" w:name="_Toc307397936"/>
              <w:bookmarkStart w:id="113" w:name="_Toc307398222"/>
              <w:bookmarkStart w:id="114" w:name="_Toc311641528"/>
              <w:r w:rsidR="00542512" w:rsidRPr="00A431EC">
                <w:rPr>
                  <w:b w:val="0"/>
                  <w:sz w:val="20"/>
                  <w:szCs w:val="20"/>
                </w:rPr>
                <w:t>Ran Giladi</w:t>
              </w:r>
            </w:hyperlink>
            <w:r w:rsidR="00542512" w:rsidRPr="00A431EC">
              <w:rPr>
                <w:b w:val="0"/>
                <w:sz w:val="20"/>
                <w:szCs w:val="20"/>
              </w:rPr>
              <w:t> </w:t>
            </w:r>
            <w:r w:rsidR="00542512" w:rsidRPr="00A431EC">
              <w:rPr>
                <w:b w:val="0"/>
                <w:kern w:val="36"/>
                <w:sz w:val="20"/>
                <w:szCs w:val="20"/>
              </w:rPr>
              <w:t xml:space="preserve">, Network Processors: Architecture, Programming, and Implementation (Systems on Silicon). </w:t>
            </w:r>
            <w:r w:rsidR="00542512" w:rsidRPr="00A431EC">
              <w:rPr>
                <w:b w:val="0"/>
                <w:sz w:val="20"/>
                <w:szCs w:val="20"/>
              </w:rPr>
              <w:t>Morgan Kaufmann, July 30, 2008, ISBN-10: 0123708915</w:t>
            </w:r>
            <w:r w:rsidR="00542512" w:rsidRPr="00A431EC">
              <w:rPr>
                <w:b w:val="0"/>
                <w:kern w:val="36"/>
                <w:sz w:val="20"/>
                <w:szCs w:val="20"/>
              </w:rPr>
              <w:t xml:space="preserve">, </w:t>
            </w:r>
            <w:r w:rsidR="00542512" w:rsidRPr="00A431EC">
              <w:rPr>
                <w:b w:val="0"/>
                <w:sz w:val="20"/>
                <w:szCs w:val="20"/>
              </w:rPr>
              <w:t>ISBN-13: 978-0123708915</w:t>
            </w:r>
            <w:bookmarkEnd w:id="110"/>
            <w:bookmarkEnd w:id="111"/>
            <w:bookmarkEnd w:id="112"/>
            <w:bookmarkEnd w:id="113"/>
            <w:bookmarkEnd w:id="114"/>
          </w:p>
          <w:p w:rsidR="00542512" w:rsidRPr="00A431EC" w:rsidRDefault="00E46E9C" w:rsidP="004829B9">
            <w:pPr>
              <w:pStyle w:val="Heading1"/>
              <w:keepNext/>
              <w:numPr>
                <w:ilvl w:val="0"/>
                <w:numId w:val="414"/>
              </w:numPr>
              <w:spacing w:line="360" w:lineRule="auto"/>
              <w:ind w:left="360"/>
              <w:rPr>
                <w:b w:val="0"/>
                <w:color w:val="000000"/>
                <w:sz w:val="20"/>
                <w:szCs w:val="20"/>
              </w:rPr>
            </w:pPr>
            <w:hyperlink r:id="rId100" w:history="1">
              <w:bookmarkStart w:id="115" w:name="_Toc306683002"/>
              <w:bookmarkStart w:id="116" w:name="_Toc306683674"/>
              <w:bookmarkStart w:id="117" w:name="_Toc307397937"/>
              <w:bookmarkStart w:id="118" w:name="_Toc307398223"/>
              <w:bookmarkStart w:id="119" w:name="_Toc311641529"/>
              <w:r w:rsidR="00542512" w:rsidRPr="00A431EC">
                <w:rPr>
                  <w:b w:val="0"/>
                  <w:sz w:val="20"/>
                  <w:szCs w:val="20"/>
                </w:rPr>
                <w:t>David A. Patterson</w:t>
              </w:r>
            </w:hyperlink>
            <w:r w:rsidR="00542512" w:rsidRPr="00A431EC">
              <w:rPr>
                <w:b w:val="0"/>
                <w:sz w:val="20"/>
                <w:szCs w:val="20"/>
              </w:rPr>
              <w:t> and </w:t>
            </w:r>
            <w:hyperlink r:id="rId101" w:history="1">
              <w:r w:rsidR="00542512" w:rsidRPr="00A431EC">
                <w:rPr>
                  <w:b w:val="0"/>
                  <w:sz w:val="20"/>
                  <w:szCs w:val="20"/>
                </w:rPr>
                <w:t>John L. Hennessy</w:t>
              </w:r>
            </w:hyperlink>
            <w:r w:rsidR="00542512" w:rsidRPr="00A431EC">
              <w:rPr>
                <w:b w:val="0"/>
                <w:sz w:val="20"/>
                <w:szCs w:val="20"/>
              </w:rPr>
              <w:t xml:space="preserve">.  </w:t>
            </w:r>
            <w:r w:rsidR="00542512" w:rsidRPr="00A431EC">
              <w:rPr>
                <w:b w:val="0"/>
                <w:kern w:val="36"/>
                <w:sz w:val="20"/>
                <w:szCs w:val="20"/>
              </w:rPr>
              <w:t xml:space="preserve">Computer Organization and Design, Fourth Edition: The Hardware/Software Interface (The Morgan Kaufmann Series in Computer Architecture and Design). </w:t>
            </w:r>
            <w:r w:rsidR="00542512" w:rsidRPr="00A431EC">
              <w:rPr>
                <w:b w:val="0"/>
                <w:sz w:val="20"/>
                <w:szCs w:val="20"/>
              </w:rPr>
              <w:t>Morgan Kaufmann; 4 edition, November 10, 2008. ISBN-10: 0123744938, ISBN-13: 978-0123744937.</w:t>
            </w:r>
            <w:bookmarkEnd w:id="115"/>
            <w:bookmarkEnd w:id="116"/>
            <w:bookmarkEnd w:id="117"/>
            <w:bookmarkEnd w:id="118"/>
            <w:bookmarkEnd w:id="119"/>
          </w:p>
          <w:p w:rsidR="00542512" w:rsidRPr="00A431EC" w:rsidRDefault="00E46E9C" w:rsidP="004829B9">
            <w:pPr>
              <w:pStyle w:val="Heading1"/>
              <w:keepNext/>
              <w:numPr>
                <w:ilvl w:val="0"/>
                <w:numId w:val="414"/>
              </w:numPr>
              <w:spacing w:line="360" w:lineRule="auto"/>
              <w:ind w:left="360"/>
              <w:rPr>
                <w:b w:val="0"/>
                <w:color w:val="000000"/>
                <w:sz w:val="20"/>
                <w:szCs w:val="20"/>
              </w:rPr>
            </w:pPr>
            <w:hyperlink r:id="rId102" w:history="1">
              <w:bookmarkStart w:id="120" w:name="_Toc306683003"/>
              <w:bookmarkStart w:id="121" w:name="_Toc306683675"/>
              <w:bookmarkStart w:id="122" w:name="_Toc307397938"/>
              <w:bookmarkStart w:id="123" w:name="_Toc307398224"/>
              <w:bookmarkStart w:id="124" w:name="_Toc311641530"/>
              <w:r w:rsidR="00542512" w:rsidRPr="00A431EC">
                <w:rPr>
                  <w:b w:val="0"/>
                  <w:sz w:val="20"/>
                  <w:szCs w:val="20"/>
                </w:rPr>
                <w:t>Abraham Silberschatz</w:t>
              </w:r>
            </w:hyperlink>
            <w:r w:rsidR="00542512" w:rsidRPr="00A431EC">
              <w:rPr>
                <w:b w:val="0"/>
                <w:sz w:val="20"/>
                <w:szCs w:val="20"/>
              </w:rPr>
              <w:t> , </w:t>
            </w:r>
            <w:hyperlink r:id="rId103" w:history="1">
              <w:r w:rsidR="00542512" w:rsidRPr="00A431EC">
                <w:rPr>
                  <w:b w:val="0"/>
                  <w:sz w:val="20"/>
                  <w:szCs w:val="20"/>
                </w:rPr>
                <w:t>Peter B. Galvin</w:t>
              </w:r>
            </w:hyperlink>
            <w:r w:rsidR="00542512" w:rsidRPr="00A431EC">
              <w:rPr>
                <w:b w:val="0"/>
                <w:sz w:val="20"/>
                <w:szCs w:val="20"/>
              </w:rPr>
              <w:t> and </w:t>
            </w:r>
            <w:hyperlink r:id="rId104" w:history="1">
              <w:r w:rsidR="00542512" w:rsidRPr="00A431EC">
                <w:rPr>
                  <w:b w:val="0"/>
                  <w:sz w:val="20"/>
                  <w:szCs w:val="20"/>
                </w:rPr>
                <w:t>Greg Gagne</w:t>
              </w:r>
            </w:hyperlink>
            <w:r w:rsidR="00542512" w:rsidRPr="00A431EC">
              <w:rPr>
                <w:b w:val="0"/>
                <w:sz w:val="20"/>
                <w:szCs w:val="20"/>
              </w:rPr>
              <w:t xml:space="preserve">.  </w:t>
            </w:r>
            <w:r w:rsidR="00542512" w:rsidRPr="00A431EC">
              <w:rPr>
                <w:b w:val="0"/>
                <w:kern w:val="36"/>
                <w:sz w:val="20"/>
                <w:szCs w:val="20"/>
              </w:rPr>
              <w:t xml:space="preserve">Operating System Concepts. </w:t>
            </w:r>
            <w:r w:rsidR="00542512" w:rsidRPr="00A431EC">
              <w:rPr>
                <w:b w:val="0"/>
                <w:sz w:val="20"/>
                <w:szCs w:val="20"/>
              </w:rPr>
              <w:t>Wiley; 8 edition, July 29, 2008. ISBN-10: 0470128720, ISBN-13: 978-0470128725</w:t>
            </w:r>
            <w:bookmarkEnd w:id="120"/>
            <w:bookmarkEnd w:id="121"/>
            <w:bookmarkEnd w:id="122"/>
            <w:bookmarkEnd w:id="123"/>
            <w:bookmarkEnd w:id="124"/>
          </w:p>
          <w:p w:rsidR="00542512" w:rsidRPr="00A431EC" w:rsidRDefault="00E46E9C" w:rsidP="004829B9">
            <w:pPr>
              <w:pStyle w:val="Heading1"/>
              <w:keepNext/>
              <w:numPr>
                <w:ilvl w:val="0"/>
                <w:numId w:val="414"/>
              </w:numPr>
              <w:spacing w:line="360" w:lineRule="auto"/>
              <w:ind w:left="360"/>
              <w:rPr>
                <w:b w:val="0"/>
                <w:color w:val="000000"/>
                <w:sz w:val="20"/>
                <w:szCs w:val="20"/>
              </w:rPr>
            </w:pPr>
            <w:hyperlink r:id="rId105" w:history="1">
              <w:bookmarkStart w:id="125" w:name="_Toc306683004"/>
              <w:bookmarkStart w:id="126" w:name="_Toc306683676"/>
              <w:bookmarkStart w:id="127" w:name="_Toc307397939"/>
              <w:bookmarkStart w:id="128" w:name="_Toc307398225"/>
              <w:bookmarkStart w:id="129" w:name="_Toc311641531"/>
              <w:r w:rsidR="00542512" w:rsidRPr="00A431EC">
                <w:rPr>
                  <w:b w:val="0"/>
                  <w:sz w:val="20"/>
                  <w:szCs w:val="20"/>
                </w:rPr>
                <w:t>Stephen D. Burd</w:t>
              </w:r>
            </w:hyperlink>
            <w:r w:rsidR="00542512" w:rsidRPr="00A431EC">
              <w:rPr>
                <w:b w:val="0"/>
                <w:sz w:val="20"/>
                <w:szCs w:val="20"/>
              </w:rPr>
              <w:t xml:space="preserve">, </w:t>
            </w:r>
            <w:r w:rsidR="00542512" w:rsidRPr="00A431EC">
              <w:rPr>
                <w:b w:val="0"/>
                <w:kern w:val="36"/>
                <w:sz w:val="20"/>
                <w:szCs w:val="20"/>
              </w:rPr>
              <w:t xml:space="preserve">Systems Architecture. </w:t>
            </w:r>
            <w:r w:rsidR="00542512" w:rsidRPr="00A431EC">
              <w:rPr>
                <w:b w:val="0"/>
                <w:sz w:val="20"/>
                <w:szCs w:val="20"/>
              </w:rPr>
              <w:t>Course Technology, 6 edition, August 13, 2010. ISBN-10: 0538475331, ISBN-13: 978-0538475334</w:t>
            </w:r>
            <w:bookmarkEnd w:id="125"/>
            <w:bookmarkEnd w:id="126"/>
            <w:bookmarkEnd w:id="127"/>
            <w:bookmarkEnd w:id="128"/>
            <w:bookmarkEnd w:id="129"/>
          </w:p>
        </w:tc>
      </w:tr>
    </w:tbl>
    <w:p w:rsidR="00E65728" w:rsidRDefault="00E65728" w:rsidP="00915DA8">
      <w:pPr>
        <w:spacing w:line="276" w:lineRule="auto"/>
        <w:rPr>
          <w:b/>
          <w:sz w:val="22"/>
          <w:szCs w:val="22"/>
          <w:lang w:val="sv-SE"/>
        </w:rPr>
      </w:pPr>
    </w:p>
    <w:tbl>
      <w:tblPr>
        <w:tblpPr w:leftFromText="180" w:rightFromText="180" w:vertAnchor="text" w:horzAnchor="margin" w:tblpY="63"/>
        <w:tblW w:w="95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636"/>
        <w:gridCol w:w="4692"/>
        <w:gridCol w:w="1260"/>
        <w:gridCol w:w="1080"/>
        <w:gridCol w:w="1890"/>
      </w:tblGrid>
      <w:tr w:rsidR="00542512" w:rsidRPr="00A431EC" w:rsidTr="00542512">
        <w:trPr>
          <w:trHeight w:val="297"/>
        </w:trPr>
        <w:tc>
          <w:tcPr>
            <w:tcW w:w="9558" w:type="dxa"/>
            <w:gridSpan w:val="5"/>
            <w:tcBorders>
              <w:top w:val="single" w:sz="18" w:space="0" w:color="auto"/>
              <w:bottom w:val="single" w:sz="18" w:space="0" w:color="auto"/>
            </w:tcBorders>
            <w:shd w:val="clear" w:color="auto" w:fill="CCCCCC"/>
            <w:vAlign w:val="center"/>
          </w:tcPr>
          <w:p w:rsidR="00542512" w:rsidRPr="00A431EC" w:rsidRDefault="00542512" w:rsidP="00542512">
            <w:pPr>
              <w:rPr>
                <w:color w:val="000000"/>
                <w:sz w:val="20"/>
                <w:szCs w:val="20"/>
              </w:rPr>
            </w:pPr>
            <w:r w:rsidRPr="00A431EC">
              <w:rPr>
                <w:b/>
                <w:color w:val="000000"/>
                <w:sz w:val="20"/>
                <w:szCs w:val="20"/>
              </w:rPr>
              <w:t xml:space="preserve">GRADING </w:t>
            </w:r>
          </w:p>
        </w:tc>
      </w:tr>
      <w:tr w:rsidR="00542512" w:rsidRPr="00A431EC" w:rsidTr="00542512">
        <w:trPr>
          <w:trHeight w:val="495"/>
        </w:trPr>
        <w:tc>
          <w:tcPr>
            <w:tcW w:w="636" w:type="dxa"/>
            <w:tcBorders>
              <w:top w:val="single" w:sz="18" w:space="0" w:color="auto"/>
              <w:bottom w:val="single" w:sz="18" w:space="0" w:color="auto"/>
              <w:right w:val="single" w:sz="18" w:space="0" w:color="auto"/>
            </w:tcBorders>
            <w:shd w:val="clear" w:color="auto" w:fill="D9D9D9"/>
            <w:vAlign w:val="center"/>
          </w:tcPr>
          <w:p w:rsidR="00542512" w:rsidRPr="00A431EC" w:rsidRDefault="00542512" w:rsidP="00542512">
            <w:pPr>
              <w:jc w:val="center"/>
              <w:rPr>
                <w:b/>
                <w:color w:val="000000"/>
                <w:sz w:val="20"/>
                <w:szCs w:val="20"/>
              </w:rPr>
            </w:pPr>
            <w:r w:rsidRPr="00A431EC">
              <w:rPr>
                <w:b/>
                <w:color w:val="000000"/>
                <w:sz w:val="20"/>
                <w:szCs w:val="20"/>
              </w:rPr>
              <w:t>No</w:t>
            </w:r>
          </w:p>
        </w:tc>
        <w:tc>
          <w:tcPr>
            <w:tcW w:w="4692" w:type="dxa"/>
            <w:tcBorders>
              <w:top w:val="single" w:sz="18" w:space="0" w:color="auto"/>
              <w:left w:val="single" w:sz="18" w:space="0" w:color="auto"/>
              <w:bottom w:val="single" w:sz="18" w:space="0" w:color="auto"/>
              <w:right w:val="single" w:sz="18" w:space="0" w:color="auto"/>
            </w:tcBorders>
            <w:shd w:val="clear" w:color="auto" w:fill="D9D9D9"/>
            <w:vAlign w:val="center"/>
          </w:tcPr>
          <w:p w:rsidR="00542512" w:rsidRPr="00A431EC" w:rsidRDefault="00542512" w:rsidP="00542512">
            <w:pPr>
              <w:jc w:val="center"/>
              <w:rPr>
                <w:b/>
                <w:color w:val="000000"/>
                <w:sz w:val="20"/>
                <w:szCs w:val="20"/>
              </w:rPr>
            </w:pPr>
            <w:r w:rsidRPr="00A431EC">
              <w:rPr>
                <w:b/>
                <w:color w:val="000000"/>
                <w:sz w:val="20"/>
                <w:szCs w:val="20"/>
              </w:rPr>
              <w:t>Assessment</w:t>
            </w:r>
          </w:p>
        </w:tc>
        <w:tc>
          <w:tcPr>
            <w:tcW w:w="1260" w:type="dxa"/>
            <w:tcBorders>
              <w:top w:val="single" w:sz="18" w:space="0" w:color="auto"/>
              <w:left w:val="single" w:sz="18" w:space="0" w:color="auto"/>
              <w:bottom w:val="single" w:sz="18" w:space="0" w:color="auto"/>
              <w:right w:val="single" w:sz="18" w:space="0" w:color="auto"/>
            </w:tcBorders>
            <w:shd w:val="clear" w:color="auto" w:fill="D9D9D9"/>
            <w:vAlign w:val="center"/>
          </w:tcPr>
          <w:p w:rsidR="00542512" w:rsidRPr="00A431EC" w:rsidRDefault="00542512" w:rsidP="00542512">
            <w:pPr>
              <w:jc w:val="center"/>
              <w:rPr>
                <w:b/>
                <w:color w:val="000000"/>
                <w:sz w:val="20"/>
                <w:szCs w:val="20"/>
              </w:rPr>
            </w:pPr>
            <w:r w:rsidRPr="00A431EC">
              <w:rPr>
                <w:b/>
                <w:color w:val="000000"/>
                <w:sz w:val="20"/>
                <w:szCs w:val="20"/>
              </w:rPr>
              <w:t>Quantity</w:t>
            </w:r>
          </w:p>
        </w:tc>
        <w:tc>
          <w:tcPr>
            <w:tcW w:w="1080" w:type="dxa"/>
            <w:tcBorders>
              <w:top w:val="single" w:sz="18" w:space="0" w:color="auto"/>
              <w:left w:val="single" w:sz="18" w:space="0" w:color="auto"/>
              <w:bottom w:val="single" w:sz="18" w:space="0" w:color="auto"/>
              <w:right w:val="single" w:sz="18" w:space="0" w:color="auto"/>
            </w:tcBorders>
            <w:shd w:val="clear" w:color="auto" w:fill="D9D9D9"/>
            <w:vAlign w:val="center"/>
          </w:tcPr>
          <w:p w:rsidR="00542512" w:rsidRPr="00A431EC" w:rsidRDefault="00542512" w:rsidP="00542512">
            <w:pPr>
              <w:jc w:val="center"/>
              <w:rPr>
                <w:b/>
                <w:color w:val="000000"/>
                <w:sz w:val="20"/>
                <w:szCs w:val="20"/>
              </w:rPr>
            </w:pPr>
            <w:r w:rsidRPr="00A431EC">
              <w:rPr>
                <w:b/>
                <w:color w:val="000000"/>
                <w:sz w:val="20"/>
                <w:szCs w:val="20"/>
              </w:rPr>
              <w:t>% Each</w:t>
            </w:r>
          </w:p>
        </w:tc>
        <w:tc>
          <w:tcPr>
            <w:tcW w:w="1890" w:type="dxa"/>
            <w:tcBorders>
              <w:top w:val="single" w:sz="18" w:space="0" w:color="auto"/>
              <w:left w:val="single" w:sz="18" w:space="0" w:color="auto"/>
              <w:bottom w:val="single" w:sz="18" w:space="0" w:color="auto"/>
            </w:tcBorders>
            <w:shd w:val="clear" w:color="auto" w:fill="D9D9D9"/>
            <w:vAlign w:val="center"/>
          </w:tcPr>
          <w:p w:rsidR="00542512" w:rsidRPr="00A431EC" w:rsidRDefault="00542512" w:rsidP="00542512">
            <w:pPr>
              <w:jc w:val="center"/>
              <w:rPr>
                <w:b/>
                <w:color w:val="000000"/>
                <w:sz w:val="20"/>
                <w:szCs w:val="20"/>
              </w:rPr>
            </w:pPr>
            <w:r w:rsidRPr="00A431EC">
              <w:rPr>
                <w:b/>
                <w:color w:val="000000"/>
                <w:sz w:val="20"/>
                <w:szCs w:val="20"/>
              </w:rPr>
              <w:t>%Total</w:t>
            </w:r>
          </w:p>
        </w:tc>
      </w:tr>
      <w:tr w:rsidR="00542512" w:rsidRPr="00A431EC" w:rsidTr="00542512">
        <w:trPr>
          <w:trHeight w:val="296"/>
        </w:trPr>
        <w:tc>
          <w:tcPr>
            <w:tcW w:w="636" w:type="dxa"/>
            <w:tcBorders>
              <w:top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w:t>
            </w:r>
          </w:p>
        </w:tc>
        <w:tc>
          <w:tcPr>
            <w:tcW w:w="4692" w:type="dxa"/>
            <w:tcBorders>
              <w:top w:val="single" w:sz="18" w:space="0" w:color="auto"/>
              <w:left w:val="single" w:sz="18" w:space="0" w:color="auto"/>
              <w:right w:val="single" w:sz="18" w:space="0" w:color="auto"/>
            </w:tcBorders>
            <w:vAlign w:val="center"/>
          </w:tcPr>
          <w:p w:rsidR="00542512" w:rsidRPr="00A431EC" w:rsidRDefault="00542512" w:rsidP="00542512">
            <w:pPr>
              <w:rPr>
                <w:color w:val="000000"/>
                <w:sz w:val="20"/>
                <w:szCs w:val="20"/>
              </w:rPr>
            </w:pPr>
            <w:r w:rsidRPr="00A431EC">
              <w:rPr>
                <w:color w:val="000000"/>
                <w:sz w:val="20"/>
                <w:szCs w:val="20"/>
              </w:rPr>
              <w:t>Assignment</w:t>
            </w:r>
          </w:p>
        </w:tc>
        <w:tc>
          <w:tcPr>
            <w:tcW w:w="1260" w:type="dxa"/>
            <w:tcBorders>
              <w:top w:val="single" w:sz="18" w:space="0" w:color="auto"/>
              <w:left w:val="single" w:sz="18" w:space="0" w:color="auto"/>
              <w:bottom w:val="single" w:sz="4"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w:t>
            </w:r>
          </w:p>
        </w:tc>
        <w:tc>
          <w:tcPr>
            <w:tcW w:w="1080" w:type="dxa"/>
            <w:tcBorders>
              <w:top w:val="single" w:sz="18" w:space="0" w:color="auto"/>
              <w:left w:val="single" w:sz="18" w:space="0" w:color="auto"/>
              <w:bottom w:val="single" w:sz="4"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15</w:t>
            </w:r>
          </w:p>
        </w:tc>
        <w:tc>
          <w:tcPr>
            <w:tcW w:w="1890" w:type="dxa"/>
            <w:tcBorders>
              <w:top w:val="single" w:sz="18" w:space="0" w:color="auto"/>
              <w:left w:val="single" w:sz="18" w:space="0" w:color="auto"/>
              <w:bottom w:val="single" w:sz="4"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15</w:t>
            </w:r>
          </w:p>
        </w:tc>
      </w:tr>
      <w:tr w:rsidR="00542512" w:rsidRPr="00A431EC" w:rsidTr="00542512">
        <w:trPr>
          <w:trHeight w:val="296"/>
        </w:trPr>
        <w:tc>
          <w:tcPr>
            <w:tcW w:w="636" w:type="dxa"/>
            <w:tcBorders>
              <w:top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2</w:t>
            </w:r>
          </w:p>
        </w:tc>
        <w:tc>
          <w:tcPr>
            <w:tcW w:w="4692"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rPr>
                <w:color w:val="000000"/>
                <w:sz w:val="20"/>
                <w:szCs w:val="20"/>
              </w:rPr>
            </w:pPr>
            <w:r w:rsidRPr="00A431EC">
              <w:rPr>
                <w:color w:val="000000"/>
                <w:sz w:val="20"/>
                <w:szCs w:val="20"/>
              </w:rPr>
              <w:t>Lab reports</w:t>
            </w:r>
          </w:p>
        </w:tc>
        <w:tc>
          <w:tcPr>
            <w:tcW w:w="1260"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7</w:t>
            </w:r>
          </w:p>
        </w:tc>
        <w:tc>
          <w:tcPr>
            <w:tcW w:w="1890"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35</w:t>
            </w:r>
          </w:p>
        </w:tc>
      </w:tr>
      <w:tr w:rsidR="00542512" w:rsidRPr="00A431EC" w:rsidTr="00542512">
        <w:trPr>
          <w:trHeight w:val="417"/>
        </w:trPr>
        <w:tc>
          <w:tcPr>
            <w:tcW w:w="636" w:type="dxa"/>
            <w:tcBorders>
              <w:top w:val="single" w:sz="2"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3</w:t>
            </w:r>
          </w:p>
        </w:tc>
        <w:tc>
          <w:tcPr>
            <w:tcW w:w="4692"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rPr>
                <w:color w:val="000000"/>
                <w:sz w:val="20"/>
                <w:szCs w:val="20"/>
              </w:rPr>
            </w:pPr>
            <w:r w:rsidRPr="00A431EC">
              <w:rPr>
                <w:color w:val="000000"/>
                <w:sz w:val="20"/>
                <w:szCs w:val="20"/>
              </w:rPr>
              <w:t>Test</w:t>
            </w:r>
          </w:p>
        </w:tc>
        <w:tc>
          <w:tcPr>
            <w:tcW w:w="1260"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w:t>
            </w:r>
          </w:p>
        </w:tc>
        <w:tc>
          <w:tcPr>
            <w:tcW w:w="1080" w:type="dxa"/>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10</w:t>
            </w:r>
          </w:p>
        </w:tc>
        <w:tc>
          <w:tcPr>
            <w:tcW w:w="1890" w:type="dxa"/>
            <w:tcBorders>
              <w:top w:val="single" w:sz="18" w:space="0" w:color="auto"/>
              <w:left w:val="single" w:sz="18" w:space="0" w:color="auto"/>
              <w:bottom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10</w:t>
            </w:r>
          </w:p>
        </w:tc>
      </w:tr>
      <w:tr w:rsidR="00542512" w:rsidRPr="00A431EC" w:rsidTr="00542512">
        <w:trPr>
          <w:trHeight w:val="417"/>
        </w:trPr>
        <w:tc>
          <w:tcPr>
            <w:tcW w:w="636" w:type="dxa"/>
            <w:tcBorders>
              <w:top w:val="single" w:sz="2"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4</w:t>
            </w:r>
          </w:p>
        </w:tc>
        <w:tc>
          <w:tcPr>
            <w:tcW w:w="4692" w:type="dxa"/>
            <w:tcBorders>
              <w:top w:val="single" w:sz="2" w:space="0" w:color="auto"/>
              <w:left w:val="single" w:sz="18" w:space="0" w:color="auto"/>
              <w:bottom w:val="single" w:sz="18" w:space="0" w:color="auto"/>
              <w:right w:val="single" w:sz="18" w:space="0" w:color="auto"/>
            </w:tcBorders>
            <w:vAlign w:val="center"/>
          </w:tcPr>
          <w:p w:rsidR="00542512" w:rsidRPr="00A431EC" w:rsidRDefault="00542512" w:rsidP="00542512">
            <w:pPr>
              <w:rPr>
                <w:color w:val="000000"/>
                <w:sz w:val="20"/>
                <w:szCs w:val="20"/>
              </w:rPr>
            </w:pPr>
            <w:r w:rsidRPr="00A431EC">
              <w:rPr>
                <w:color w:val="000000"/>
                <w:sz w:val="20"/>
                <w:szCs w:val="20"/>
              </w:rPr>
              <w:t>Final Exam</w:t>
            </w:r>
          </w:p>
        </w:tc>
        <w:tc>
          <w:tcPr>
            <w:tcW w:w="1260" w:type="dxa"/>
            <w:tcBorders>
              <w:top w:val="single" w:sz="2"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w:t>
            </w:r>
          </w:p>
        </w:tc>
        <w:tc>
          <w:tcPr>
            <w:tcW w:w="1080" w:type="dxa"/>
            <w:tcBorders>
              <w:top w:val="single" w:sz="2" w:space="0" w:color="auto"/>
              <w:left w:val="single" w:sz="18" w:space="0" w:color="auto"/>
              <w:bottom w:val="single" w:sz="18" w:space="0" w:color="auto"/>
              <w:right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40</w:t>
            </w:r>
          </w:p>
        </w:tc>
        <w:tc>
          <w:tcPr>
            <w:tcW w:w="1890" w:type="dxa"/>
            <w:tcBorders>
              <w:top w:val="single" w:sz="2" w:space="0" w:color="auto"/>
              <w:left w:val="single" w:sz="18" w:space="0" w:color="auto"/>
              <w:bottom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40</w:t>
            </w:r>
          </w:p>
        </w:tc>
      </w:tr>
      <w:tr w:rsidR="00542512" w:rsidRPr="00A431EC" w:rsidTr="00542512">
        <w:trPr>
          <w:trHeight w:val="417"/>
        </w:trPr>
        <w:tc>
          <w:tcPr>
            <w:tcW w:w="636" w:type="dxa"/>
            <w:tcBorders>
              <w:top w:val="single" w:sz="18" w:space="0" w:color="auto"/>
              <w:bottom w:val="single" w:sz="18" w:space="0" w:color="auto"/>
              <w:right w:val="single" w:sz="18" w:space="0" w:color="auto"/>
            </w:tcBorders>
            <w:vAlign w:val="center"/>
          </w:tcPr>
          <w:p w:rsidR="00542512" w:rsidRPr="00A431EC" w:rsidRDefault="00542512" w:rsidP="00542512">
            <w:pPr>
              <w:jc w:val="right"/>
              <w:rPr>
                <w:color w:val="000000"/>
                <w:sz w:val="20"/>
                <w:szCs w:val="20"/>
              </w:rPr>
            </w:pPr>
          </w:p>
        </w:tc>
        <w:tc>
          <w:tcPr>
            <w:tcW w:w="7032" w:type="dxa"/>
            <w:gridSpan w:val="3"/>
            <w:tcBorders>
              <w:top w:val="single" w:sz="18" w:space="0" w:color="auto"/>
              <w:left w:val="single" w:sz="18" w:space="0" w:color="auto"/>
              <w:bottom w:val="single" w:sz="18" w:space="0" w:color="auto"/>
              <w:right w:val="single" w:sz="18" w:space="0" w:color="auto"/>
            </w:tcBorders>
            <w:vAlign w:val="center"/>
          </w:tcPr>
          <w:p w:rsidR="00542512" w:rsidRPr="00A431EC" w:rsidRDefault="00542512" w:rsidP="00542512">
            <w:pPr>
              <w:jc w:val="right"/>
              <w:rPr>
                <w:b/>
                <w:color w:val="000000"/>
                <w:sz w:val="20"/>
                <w:szCs w:val="20"/>
              </w:rPr>
            </w:pPr>
            <w:r w:rsidRPr="00A431EC">
              <w:rPr>
                <w:b/>
                <w:color w:val="000000"/>
                <w:sz w:val="20"/>
                <w:szCs w:val="20"/>
              </w:rPr>
              <w:t>TOTAL</w:t>
            </w:r>
          </w:p>
        </w:tc>
        <w:tc>
          <w:tcPr>
            <w:tcW w:w="1890" w:type="dxa"/>
            <w:tcBorders>
              <w:top w:val="single" w:sz="18" w:space="0" w:color="auto"/>
              <w:left w:val="single" w:sz="18" w:space="0" w:color="auto"/>
              <w:bottom w:val="single" w:sz="18" w:space="0" w:color="auto"/>
            </w:tcBorders>
            <w:vAlign w:val="center"/>
          </w:tcPr>
          <w:p w:rsidR="00542512" w:rsidRPr="00A431EC" w:rsidRDefault="00542512" w:rsidP="00542512">
            <w:pPr>
              <w:jc w:val="center"/>
              <w:rPr>
                <w:color w:val="000000"/>
                <w:sz w:val="20"/>
                <w:szCs w:val="20"/>
              </w:rPr>
            </w:pPr>
            <w:r w:rsidRPr="00A431EC">
              <w:rPr>
                <w:color w:val="000000"/>
                <w:sz w:val="20"/>
                <w:szCs w:val="20"/>
              </w:rPr>
              <w:t>100%</w:t>
            </w:r>
          </w:p>
        </w:tc>
      </w:tr>
    </w:tbl>
    <w:p w:rsidR="00E65728" w:rsidRDefault="00E65728" w:rsidP="00915DA8">
      <w:pPr>
        <w:spacing w:line="276" w:lineRule="auto"/>
        <w:rPr>
          <w:b/>
          <w:sz w:val="22"/>
          <w:szCs w:val="22"/>
          <w:lang w:val="sv-SE"/>
        </w:rPr>
      </w:pPr>
    </w:p>
    <w:p w:rsidR="00E65728" w:rsidRDefault="00E65728" w:rsidP="00915DA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A858E5" w:rsidRDefault="00A858E5" w:rsidP="00E65728">
      <w:pPr>
        <w:spacing w:line="276" w:lineRule="auto"/>
        <w:rPr>
          <w:b/>
          <w:sz w:val="22"/>
          <w:szCs w:val="22"/>
          <w:lang w:val="sv-SE"/>
        </w:rPr>
      </w:pPr>
    </w:p>
    <w:p w:rsidR="007B6940" w:rsidRPr="00CD6CBB" w:rsidRDefault="00915DA8" w:rsidP="00E65728">
      <w:pPr>
        <w:spacing w:line="276" w:lineRule="auto"/>
        <w:rPr>
          <w:sz w:val="22"/>
          <w:szCs w:val="22"/>
        </w:rPr>
      </w:pPr>
      <w:r w:rsidRPr="007B6940">
        <w:rPr>
          <w:b/>
          <w:sz w:val="22"/>
          <w:szCs w:val="22"/>
          <w:lang w:val="sv-SE"/>
        </w:rPr>
        <w:t>KURSUS UMUM UNIVERSITI (WAJIB)</w:t>
      </w:r>
    </w:p>
    <w:tbl>
      <w:tblPr>
        <w:tblpPr w:leftFromText="181" w:rightFromText="181" w:vertAnchor="text" w:horzAnchor="margin" w:tblpXSpec="center" w:tblpY="120"/>
        <w:tblOverlap w:val="never"/>
        <w:tblW w:w="95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834"/>
        <w:gridCol w:w="3731"/>
      </w:tblGrid>
      <w:tr w:rsidR="007B6940" w:rsidRPr="00CD6CBB" w:rsidTr="00A431EC">
        <w:trPr>
          <w:trHeight w:val="425"/>
        </w:trPr>
        <w:tc>
          <w:tcPr>
            <w:tcW w:w="5834" w:type="dxa"/>
            <w:vAlign w:val="center"/>
          </w:tcPr>
          <w:p w:rsidR="007B6940" w:rsidRPr="00A431EC" w:rsidRDefault="007B6940" w:rsidP="00A60D52">
            <w:pPr>
              <w:rPr>
                <w:b/>
                <w:bCs/>
                <w:sz w:val="20"/>
                <w:szCs w:val="20"/>
              </w:rPr>
            </w:pPr>
          </w:p>
          <w:tbl>
            <w:tblPr>
              <w:tblW w:w="5176" w:type="dxa"/>
              <w:tblLayout w:type="fixed"/>
              <w:tblLook w:val="04A0"/>
            </w:tblPr>
            <w:tblGrid>
              <w:gridCol w:w="1370"/>
              <w:gridCol w:w="3806"/>
            </w:tblGrid>
            <w:tr w:rsidR="007B6940" w:rsidRPr="00A431EC" w:rsidTr="00A431EC">
              <w:trPr>
                <w:trHeight w:val="275"/>
              </w:trPr>
              <w:tc>
                <w:tcPr>
                  <w:tcW w:w="1370" w:type="dxa"/>
                </w:tcPr>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 xml:space="preserve">Department </w:t>
                  </w:r>
                </w:p>
              </w:tc>
              <w:tc>
                <w:tcPr>
                  <w:tcW w:w="3806" w:type="dxa"/>
                </w:tcPr>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 xml:space="preserve">: </w:t>
                  </w:r>
                  <w:r w:rsidRPr="00A431EC">
                    <w:rPr>
                      <w:bCs/>
                      <w:sz w:val="20"/>
                      <w:szCs w:val="20"/>
                    </w:rPr>
                    <w:t>Department of Engineering</w:t>
                  </w:r>
                </w:p>
              </w:tc>
            </w:tr>
            <w:tr w:rsidR="007B6940" w:rsidRPr="00A431EC" w:rsidTr="00A431EC">
              <w:trPr>
                <w:trHeight w:val="289"/>
              </w:trPr>
              <w:tc>
                <w:tcPr>
                  <w:tcW w:w="1370" w:type="dxa"/>
                </w:tcPr>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Faculty/</w:t>
                  </w:r>
                </w:p>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School</w:t>
                  </w:r>
                </w:p>
              </w:tc>
              <w:tc>
                <w:tcPr>
                  <w:tcW w:w="3806" w:type="dxa"/>
                </w:tcPr>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 xml:space="preserve">: </w:t>
                  </w:r>
                  <w:r w:rsidRPr="00A431EC">
                    <w:rPr>
                      <w:bCs/>
                      <w:sz w:val="20"/>
                      <w:szCs w:val="20"/>
                    </w:rPr>
                    <w:t>UTM Razak School of Engineering and Advanced Technology</w:t>
                  </w:r>
                </w:p>
              </w:tc>
            </w:tr>
          </w:tbl>
          <w:p w:rsidR="007B6940" w:rsidRPr="00A431EC" w:rsidRDefault="007B6940" w:rsidP="00A60D52">
            <w:pPr>
              <w:ind w:left="220"/>
              <w:rPr>
                <w:sz w:val="20"/>
                <w:szCs w:val="20"/>
              </w:rPr>
            </w:pPr>
          </w:p>
        </w:tc>
        <w:tc>
          <w:tcPr>
            <w:tcW w:w="3731" w:type="dxa"/>
          </w:tcPr>
          <w:p w:rsidR="007B6940" w:rsidRPr="00A431EC" w:rsidRDefault="007B6940" w:rsidP="00A60D52">
            <w:pPr>
              <w:ind w:left="72"/>
              <w:rPr>
                <w:sz w:val="20"/>
                <w:szCs w:val="20"/>
              </w:rPr>
            </w:pPr>
          </w:p>
        </w:tc>
      </w:tr>
      <w:tr w:rsidR="007B6940" w:rsidRPr="00CD6CBB" w:rsidTr="00A431EC">
        <w:trPr>
          <w:trHeight w:val="890"/>
        </w:trPr>
        <w:tc>
          <w:tcPr>
            <w:tcW w:w="5834" w:type="dxa"/>
            <w:vAlign w:val="center"/>
          </w:tcPr>
          <w:p w:rsidR="007B6940" w:rsidRPr="00A431EC" w:rsidRDefault="007B6940" w:rsidP="00A60D52">
            <w:pPr>
              <w:ind w:left="220"/>
              <w:rPr>
                <w:b/>
                <w:bCs/>
                <w:sz w:val="20"/>
                <w:szCs w:val="20"/>
              </w:rPr>
            </w:pPr>
          </w:p>
          <w:tbl>
            <w:tblPr>
              <w:tblW w:w="5002" w:type="dxa"/>
              <w:tblLayout w:type="fixed"/>
              <w:tblLook w:val="04A0"/>
            </w:tblPr>
            <w:tblGrid>
              <w:gridCol w:w="1471"/>
              <w:gridCol w:w="3531"/>
            </w:tblGrid>
            <w:tr w:rsidR="007B6940" w:rsidRPr="00A431EC" w:rsidTr="00A431EC">
              <w:trPr>
                <w:trHeight w:val="441"/>
              </w:trPr>
              <w:tc>
                <w:tcPr>
                  <w:tcW w:w="1471" w:type="dxa"/>
                </w:tcPr>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 xml:space="preserve">Code &amp; </w:t>
                  </w:r>
                </w:p>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Course Name</w:t>
                  </w:r>
                </w:p>
              </w:tc>
              <w:tc>
                <w:tcPr>
                  <w:tcW w:w="3531" w:type="dxa"/>
                </w:tcPr>
                <w:p w:rsidR="007B6940" w:rsidRPr="00A431EC" w:rsidRDefault="007B6940" w:rsidP="009E70E7">
                  <w:pPr>
                    <w:framePr w:hSpace="181" w:wrap="around" w:vAnchor="text" w:hAnchor="margin" w:xAlign="center" w:y="120"/>
                    <w:suppressOverlap/>
                    <w:rPr>
                      <w:bCs/>
                      <w:sz w:val="20"/>
                      <w:szCs w:val="20"/>
                    </w:rPr>
                  </w:pPr>
                  <w:r w:rsidRPr="00A431EC">
                    <w:rPr>
                      <w:bCs/>
                      <w:sz w:val="20"/>
                      <w:szCs w:val="20"/>
                    </w:rPr>
                    <w:t xml:space="preserve">: </w:t>
                  </w:r>
                  <w:r w:rsidRPr="00A431EC">
                    <w:rPr>
                      <w:color w:val="000000" w:themeColor="text1"/>
                      <w:sz w:val="20"/>
                      <w:szCs w:val="20"/>
                      <w:lang w:val="en-MY"/>
                    </w:rPr>
                    <w:t xml:space="preserve"> </w:t>
                  </w:r>
                  <w:r w:rsidR="00A858E5">
                    <w:rPr>
                      <w:sz w:val="20"/>
                      <w:szCs w:val="20"/>
                      <w:lang w:val="sv-SE"/>
                    </w:rPr>
                    <w:t xml:space="preserve"> U</w:t>
                  </w:r>
                  <w:r w:rsidRPr="00A431EC">
                    <w:rPr>
                      <w:sz w:val="20"/>
                      <w:szCs w:val="20"/>
                      <w:lang w:val="sv-SE"/>
                    </w:rPr>
                    <w:t>R</w:t>
                  </w:r>
                  <w:r w:rsidR="00A858E5">
                    <w:rPr>
                      <w:sz w:val="20"/>
                      <w:szCs w:val="20"/>
                      <w:lang w:val="sv-SE"/>
                    </w:rPr>
                    <w:t>S</w:t>
                  </w:r>
                  <w:r w:rsidRPr="00A431EC">
                    <w:rPr>
                      <w:sz w:val="20"/>
                      <w:szCs w:val="20"/>
                      <w:lang w:val="sv-SE"/>
                    </w:rPr>
                    <w:t>P 0013</w:t>
                  </w:r>
                </w:p>
                <w:p w:rsidR="007B6940" w:rsidRPr="00A431EC" w:rsidRDefault="007B6940" w:rsidP="009E70E7">
                  <w:pPr>
                    <w:framePr w:hSpace="181" w:wrap="around" w:vAnchor="text" w:hAnchor="margin" w:xAlign="center" w:y="120"/>
                    <w:suppressOverlap/>
                    <w:rPr>
                      <w:bCs/>
                      <w:sz w:val="20"/>
                      <w:szCs w:val="20"/>
                    </w:rPr>
                  </w:pPr>
                  <w:r w:rsidRPr="00A431EC">
                    <w:rPr>
                      <w:bCs/>
                      <w:sz w:val="20"/>
                      <w:szCs w:val="20"/>
                    </w:rPr>
                    <w:t xml:space="preserve">   Research Methodology</w:t>
                  </w:r>
                </w:p>
              </w:tc>
            </w:tr>
            <w:tr w:rsidR="007B6940" w:rsidRPr="00A431EC" w:rsidTr="00A431EC">
              <w:trPr>
                <w:trHeight w:val="299"/>
              </w:trPr>
              <w:tc>
                <w:tcPr>
                  <w:tcW w:w="1471" w:type="dxa"/>
                </w:tcPr>
                <w:p w:rsidR="007B6940" w:rsidRPr="00A431EC" w:rsidRDefault="007B6940" w:rsidP="009E70E7">
                  <w:pPr>
                    <w:framePr w:hSpace="181" w:wrap="around" w:vAnchor="text" w:hAnchor="margin" w:xAlign="center" w:y="120"/>
                    <w:suppressOverlap/>
                    <w:rPr>
                      <w:b/>
                      <w:bCs/>
                      <w:sz w:val="20"/>
                      <w:szCs w:val="20"/>
                    </w:rPr>
                  </w:pPr>
                  <w:r w:rsidRPr="00A431EC">
                    <w:rPr>
                      <w:b/>
                      <w:bCs/>
                      <w:sz w:val="20"/>
                      <w:szCs w:val="20"/>
                    </w:rPr>
                    <w:t>Total Contact Hour</w:t>
                  </w:r>
                </w:p>
              </w:tc>
              <w:tc>
                <w:tcPr>
                  <w:tcW w:w="3531" w:type="dxa"/>
                </w:tcPr>
                <w:p w:rsidR="007B6940" w:rsidRPr="00A431EC" w:rsidRDefault="007B6940" w:rsidP="009E70E7">
                  <w:pPr>
                    <w:framePr w:hSpace="181" w:wrap="around" w:vAnchor="text" w:hAnchor="margin" w:xAlign="center" w:y="120"/>
                    <w:suppressOverlap/>
                    <w:rPr>
                      <w:bCs/>
                      <w:sz w:val="20"/>
                      <w:szCs w:val="20"/>
                    </w:rPr>
                  </w:pPr>
                  <w:r w:rsidRPr="00A431EC">
                    <w:rPr>
                      <w:bCs/>
                      <w:sz w:val="20"/>
                      <w:szCs w:val="20"/>
                    </w:rPr>
                    <w:t>: 42 Hours</w:t>
                  </w:r>
                </w:p>
              </w:tc>
            </w:tr>
          </w:tbl>
          <w:p w:rsidR="007B6940" w:rsidRPr="00A431EC" w:rsidRDefault="007B6940" w:rsidP="00A60D52">
            <w:pPr>
              <w:ind w:left="220"/>
              <w:rPr>
                <w:sz w:val="20"/>
                <w:szCs w:val="20"/>
              </w:rPr>
            </w:pPr>
          </w:p>
        </w:tc>
        <w:tc>
          <w:tcPr>
            <w:tcW w:w="3731" w:type="dxa"/>
          </w:tcPr>
          <w:p w:rsidR="007B6940" w:rsidRPr="00A431EC" w:rsidRDefault="007B6940" w:rsidP="00A60D52">
            <w:pPr>
              <w:pStyle w:val="Header"/>
              <w:tabs>
                <w:tab w:val="left" w:pos="1318"/>
              </w:tabs>
              <w:ind w:left="72"/>
              <w:rPr>
                <w:b/>
                <w:bCs/>
                <w:sz w:val="20"/>
                <w:szCs w:val="20"/>
              </w:rPr>
            </w:pPr>
          </w:p>
          <w:p w:rsidR="007B6940" w:rsidRPr="00A431EC" w:rsidRDefault="007B6940" w:rsidP="00A60D52">
            <w:pPr>
              <w:pStyle w:val="Header"/>
              <w:tabs>
                <w:tab w:val="left" w:pos="1318"/>
              </w:tabs>
              <w:ind w:left="72"/>
              <w:rPr>
                <w:bCs/>
                <w:sz w:val="20"/>
                <w:szCs w:val="20"/>
              </w:rPr>
            </w:pPr>
            <w:r w:rsidRPr="00A431EC">
              <w:rPr>
                <w:b/>
                <w:bCs/>
                <w:sz w:val="20"/>
                <w:szCs w:val="20"/>
              </w:rPr>
              <w:t xml:space="preserve">Semester : </w:t>
            </w:r>
            <w:r w:rsidRPr="00A431EC">
              <w:rPr>
                <w:bCs/>
                <w:color w:val="000000" w:themeColor="text1"/>
                <w:sz w:val="20"/>
                <w:szCs w:val="20"/>
              </w:rPr>
              <w:t>2</w:t>
            </w:r>
          </w:p>
          <w:p w:rsidR="007B6940" w:rsidRPr="00A431EC" w:rsidRDefault="007B6940" w:rsidP="00A60D52">
            <w:pPr>
              <w:ind w:left="72"/>
              <w:rPr>
                <w:sz w:val="20"/>
                <w:szCs w:val="20"/>
              </w:rPr>
            </w:pPr>
            <w:r w:rsidRPr="00A431EC">
              <w:rPr>
                <w:b/>
                <w:bCs/>
                <w:sz w:val="20"/>
                <w:szCs w:val="20"/>
              </w:rPr>
              <w:t xml:space="preserve">Academic Session : </w:t>
            </w:r>
            <w:r w:rsidRPr="00A431EC">
              <w:rPr>
                <w:bCs/>
                <w:color w:val="000000" w:themeColor="text1"/>
                <w:sz w:val="20"/>
                <w:szCs w:val="20"/>
              </w:rPr>
              <w:t>2013/2014</w:t>
            </w:r>
          </w:p>
        </w:tc>
      </w:tr>
      <w:tr w:rsidR="007B6940" w:rsidRPr="00CD6CBB" w:rsidTr="00A431EC">
        <w:trPr>
          <w:trHeight w:val="4989"/>
        </w:trPr>
        <w:tc>
          <w:tcPr>
            <w:tcW w:w="9565" w:type="dxa"/>
            <w:gridSpan w:val="2"/>
          </w:tcPr>
          <w:p w:rsidR="007B6940" w:rsidRPr="00BF6403" w:rsidRDefault="007B6940" w:rsidP="00A60D52">
            <w:pPr>
              <w:tabs>
                <w:tab w:val="left" w:pos="1650"/>
                <w:tab w:val="left" w:pos="2090"/>
                <w:tab w:val="left" w:pos="4840"/>
              </w:tabs>
              <w:ind w:left="2090" w:hanging="2081"/>
              <w:rPr>
                <w:rFonts w:ascii="Arial" w:hAnsi="Arial" w:cs="Arial"/>
                <w:b/>
                <w:bCs/>
                <w:sz w:val="20"/>
                <w:szCs w:val="20"/>
              </w:rPr>
            </w:pPr>
          </w:p>
          <w:tbl>
            <w:tblPr>
              <w:tblW w:w="0" w:type="auto"/>
              <w:tblLayout w:type="fixed"/>
              <w:tblLook w:val="04A0"/>
            </w:tblPr>
            <w:tblGrid>
              <w:gridCol w:w="1907"/>
              <w:gridCol w:w="7172"/>
            </w:tblGrid>
            <w:tr w:rsidR="007B6940" w:rsidRPr="00A431EC" w:rsidTr="00A431EC">
              <w:trPr>
                <w:trHeight w:val="484"/>
              </w:trPr>
              <w:tc>
                <w:tcPr>
                  <w:tcW w:w="1907"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Lecture</w:t>
                  </w:r>
                </w:p>
              </w:tc>
              <w:tc>
                <w:tcPr>
                  <w:tcW w:w="7172" w:type="dxa"/>
                </w:tcPr>
                <w:p w:rsidR="007B6940" w:rsidRPr="00A431EC" w:rsidRDefault="007B6940" w:rsidP="009E70E7">
                  <w:pPr>
                    <w:framePr w:hSpace="181" w:wrap="around" w:vAnchor="text" w:hAnchor="margin" w:xAlign="center" w:y="120"/>
                    <w:tabs>
                      <w:tab w:val="left" w:pos="342"/>
                      <w:tab w:val="left" w:pos="4840"/>
                    </w:tabs>
                    <w:ind w:right="342"/>
                    <w:suppressOverlap/>
                    <w:rPr>
                      <w:bCs/>
                      <w:sz w:val="20"/>
                      <w:szCs w:val="20"/>
                      <w:lang w:val="sv-SE"/>
                    </w:rPr>
                  </w:pPr>
                  <w:r w:rsidRPr="00284977">
                    <w:rPr>
                      <w:b/>
                      <w:bCs/>
                      <w:sz w:val="20"/>
                      <w:szCs w:val="20"/>
                      <w:lang w:val="de-DE"/>
                    </w:rPr>
                    <w:t xml:space="preserve">: </w:t>
                  </w:r>
                  <w:r w:rsidRPr="00A431EC">
                    <w:rPr>
                      <w:bCs/>
                      <w:sz w:val="20"/>
                      <w:szCs w:val="20"/>
                      <w:lang w:val="sv-SE"/>
                    </w:rPr>
                    <w:t xml:space="preserve"> PM Dr Astuty Amrin</w:t>
                  </w:r>
                </w:p>
                <w:p w:rsidR="007B6940" w:rsidRPr="00A431EC" w:rsidRDefault="007B6940" w:rsidP="009E70E7">
                  <w:pPr>
                    <w:framePr w:hSpace="181" w:wrap="around" w:vAnchor="text" w:hAnchor="margin" w:xAlign="center" w:y="120"/>
                    <w:tabs>
                      <w:tab w:val="left" w:pos="342"/>
                      <w:tab w:val="left" w:pos="4840"/>
                    </w:tabs>
                    <w:ind w:right="342"/>
                    <w:suppressOverlap/>
                    <w:rPr>
                      <w:bCs/>
                      <w:sz w:val="20"/>
                      <w:szCs w:val="20"/>
                      <w:lang w:val="sv-SE"/>
                    </w:rPr>
                  </w:pPr>
                  <w:r w:rsidRPr="00284977">
                    <w:rPr>
                      <w:b/>
                      <w:bCs/>
                      <w:sz w:val="20"/>
                      <w:szCs w:val="20"/>
                      <w:lang w:val="de-DE"/>
                    </w:rPr>
                    <w:t xml:space="preserve">   </w:t>
                  </w:r>
                  <w:r w:rsidRPr="00A431EC">
                    <w:rPr>
                      <w:bCs/>
                      <w:sz w:val="20"/>
                      <w:szCs w:val="20"/>
                      <w:lang w:val="sv-SE"/>
                    </w:rPr>
                    <w:t xml:space="preserve"> Dr. Noor Hamizah Hussein</w:t>
                  </w:r>
                </w:p>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Cs/>
                      <w:sz w:val="20"/>
                      <w:szCs w:val="20"/>
                      <w:lang w:val="sv-SE"/>
                    </w:rPr>
                    <w:t xml:space="preserve">   Dr. Habibah @ Norehan Haron</w:t>
                  </w:r>
                </w:p>
              </w:tc>
            </w:tr>
            <w:tr w:rsidR="007B6940" w:rsidRPr="00A431EC" w:rsidTr="00A431EC">
              <w:trPr>
                <w:trHeight w:val="458"/>
              </w:trPr>
              <w:tc>
                <w:tcPr>
                  <w:tcW w:w="1907"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Room No.</w:t>
                  </w:r>
                </w:p>
              </w:tc>
              <w:tc>
                <w:tcPr>
                  <w:tcW w:w="7172" w:type="dxa"/>
                </w:tcPr>
                <w:p w:rsidR="007B6940" w:rsidRPr="00A431EC" w:rsidRDefault="007B6940" w:rsidP="009E70E7">
                  <w:pPr>
                    <w:framePr w:hSpace="181" w:wrap="around" w:vAnchor="text" w:hAnchor="margin" w:xAlign="center" w:y="120"/>
                    <w:tabs>
                      <w:tab w:val="left" w:pos="342"/>
                      <w:tab w:val="left" w:pos="4840"/>
                    </w:tabs>
                    <w:ind w:right="342"/>
                    <w:suppressOverlap/>
                    <w:rPr>
                      <w:bCs/>
                      <w:sz w:val="20"/>
                      <w:szCs w:val="20"/>
                    </w:rPr>
                  </w:pPr>
                  <w:r w:rsidRPr="00A431EC">
                    <w:rPr>
                      <w:bCs/>
                      <w:sz w:val="20"/>
                      <w:szCs w:val="20"/>
                    </w:rPr>
                    <w:t>: Menara Razak</w:t>
                  </w:r>
                </w:p>
                <w:p w:rsidR="007B6940" w:rsidRPr="00A431EC" w:rsidRDefault="007B6940" w:rsidP="009E70E7">
                  <w:pPr>
                    <w:framePr w:hSpace="181" w:wrap="around" w:vAnchor="text" w:hAnchor="margin" w:xAlign="center" w:y="120"/>
                    <w:tabs>
                      <w:tab w:val="left" w:pos="342"/>
                      <w:tab w:val="left" w:pos="4840"/>
                    </w:tabs>
                    <w:ind w:right="342"/>
                    <w:suppressOverlap/>
                    <w:rPr>
                      <w:bCs/>
                      <w:sz w:val="20"/>
                      <w:szCs w:val="20"/>
                    </w:rPr>
                  </w:pPr>
                  <w:r w:rsidRPr="00A431EC">
                    <w:rPr>
                      <w:bCs/>
                      <w:sz w:val="20"/>
                      <w:szCs w:val="20"/>
                    </w:rPr>
                    <w:t>CW110</w:t>
                  </w:r>
                </w:p>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Cs/>
                      <w:sz w:val="20"/>
                      <w:szCs w:val="20"/>
                    </w:rPr>
                    <w:t>Menara Razak</w:t>
                  </w:r>
                </w:p>
              </w:tc>
            </w:tr>
            <w:tr w:rsidR="007B6940" w:rsidRPr="00A431EC" w:rsidTr="00A431EC">
              <w:trPr>
                <w:trHeight w:val="439"/>
              </w:trPr>
              <w:tc>
                <w:tcPr>
                  <w:tcW w:w="1907"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Phone No.</w:t>
                  </w:r>
                </w:p>
              </w:tc>
              <w:tc>
                <w:tcPr>
                  <w:tcW w:w="7172"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 xml:space="preserve">: </w:t>
                  </w:r>
                  <w:r w:rsidRPr="00A431EC">
                    <w:rPr>
                      <w:bCs/>
                      <w:sz w:val="20"/>
                      <w:szCs w:val="20"/>
                    </w:rPr>
                    <w:t>03-2180</w:t>
                  </w:r>
                  <w:r w:rsidRPr="00A431EC">
                    <w:rPr>
                      <w:b/>
                      <w:bCs/>
                      <w:sz w:val="20"/>
                      <w:szCs w:val="20"/>
                    </w:rPr>
                    <w:t xml:space="preserve"> </w:t>
                  </w:r>
                </w:p>
                <w:p w:rsidR="007B6940" w:rsidRPr="00A431EC" w:rsidRDefault="007B6940" w:rsidP="009E70E7">
                  <w:pPr>
                    <w:framePr w:hSpace="181" w:wrap="around" w:vAnchor="text" w:hAnchor="margin" w:xAlign="center" w:y="120"/>
                    <w:tabs>
                      <w:tab w:val="left" w:pos="342"/>
                      <w:tab w:val="left" w:pos="4840"/>
                    </w:tabs>
                    <w:ind w:right="342"/>
                    <w:suppressOverlap/>
                    <w:rPr>
                      <w:bCs/>
                      <w:sz w:val="20"/>
                      <w:szCs w:val="20"/>
                    </w:rPr>
                  </w:pPr>
                  <w:r w:rsidRPr="00A431EC">
                    <w:rPr>
                      <w:bCs/>
                      <w:sz w:val="20"/>
                      <w:szCs w:val="20"/>
                    </w:rPr>
                    <w:t xml:space="preserve">  03-26154393</w:t>
                  </w:r>
                </w:p>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Cs/>
                      <w:sz w:val="20"/>
                      <w:szCs w:val="20"/>
                    </w:rPr>
                    <w:t xml:space="preserve">  03-2180</w:t>
                  </w:r>
                </w:p>
              </w:tc>
            </w:tr>
            <w:tr w:rsidR="007B6940" w:rsidRPr="00A431EC" w:rsidTr="00A431EC">
              <w:trPr>
                <w:trHeight w:val="472"/>
              </w:trPr>
              <w:tc>
                <w:tcPr>
                  <w:tcW w:w="1907"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E-mail</w:t>
                  </w:r>
                </w:p>
              </w:tc>
              <w:tc>
                <w:tcPr>
                  <w:tcW w:w="7172"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 xml:space="preserve">: </w:t>
                  </w:r>
                  <w:hyperlink r:id="rId106" w:history="1">
                    <w:r w:rsidRPr="00A431EC">
                      <w:rPr>
                        <w:rStyle w:val="Hyperlink"/>
                        <w:bCs/>
                        <w:sz w:val="20"/>
                        <w:szCs w:val="20"/>
                      </w:rPr>
                      <w:t>astuty@ic.utm.my</w:t>
                    </w:r>
                  </w:hyperlink>
                  <w:r w:rsidRPr="00A431EC">
                    <w:rPr>
                      <w:bCs/>
                      <w:sz w:val="20"/>
                      <w:szCs w:val="20"/>
                    </w:rPr>
                    <w:t xml:space="preserve">, </w:t>
                  </w:r>
                  <w:hyperlink r:id="rId107" w:history="1">
                    <w:r w:rsidRPr="00A431EC">
                      <w:rPr>
                        <w:rStyle w:val="Hyperlink"/>
                        <w:bCs/>
                        <w:sz w:val="20"/>
                        <w:szCs w:val="20"/>
                      </w:rPr>
                      <w:t>hamizah@ic.utm.my</w:t>
                    </w:r>
                  </w:hyperlink>
                  <w:r w:rsidRPr="00A431EC">
                    <w:rPr>
                      <w:bCs/>
                      <w:sz w:val="20"/>
                      <w:szCs w:val="20"/>
                    </w:rPr>
                    <w:t>, habibah@ic.utm.my</w:t>
                  </w:r>
                </w:p>
              </w:tc>
            </w:tr>
            <w:tr w:rsidR="007B6940" w:rsidRPr="00A431EC" w:rsidTr="00A431EC">
              <w:trPr>
                <w:trHeight w:val="439"/>
              </w:trPr>
              <w:tc>
                <w:tcPr>
                  <w:tcW w:w="1907" w:type="dxa"/>
                </w:tcPr>
                <w:p w:rsidR="007B6940" w:rsidRPr="00A431EC" w:rsidRDefault="007B6940" w:rsidP="009E70E7">
                  <w:pPr>
                    <w:framePr w:hSpace="181" w:wrap="around" w:vAnchor="text" w:hAnchor="margin" w:xAlign="center" w:y="120"/>
                    <w:tabs>
                      <w:tab w:val="left" w:pos="342"/>
                      <w:tab w:val="left" w:pos="4840"/>
                    </w:tabs>
                    <w:ind w:right="342"/>
                    <w:suppressOverlap/>
                    <w:rPr>
                      <w:b/>
                      <w:bCs/>
                      <w:sz w:val="20"/>
                      <w:szCs w:val="20"/>
                    </w:rPr>
                  </w:pPr>
                  <w:r w:rsidRPr="00A431EC">
                    <w:rPr>
                      <w:b/>
                      <w:bCs/>
                      <w:sz w:val="20"/>
                      <w:szCs w:val="20"/>
                    </w:rPr>
                    <w:t>Synopsis</w:t>
                  </w:r>
                </w:p>
              </w:tc>
              <w:tc>
                <w:tcPr>
                  <w:tcW w:w="7172" w:type="dxa"/>
                </w:tcPr>
                <w:p w:rsidR="007B6940" w:rsidRPr="00A431EC" w:rsidRDefault="007B6940" w:rsidP="009E70E7">
                  <w:pPr>
                    <w:framePr w:hSpace="181" w:wrap="around" w:vAnchor="text" w:hAnchor="margin" w:xAlign="center" w:y="120"/>
                    <w:widowControl w:val="0"/>
                    <w:tabs>
                      <w:tab w:val="left" w:pos="0"/>
                      <w:tab w:val="left" w:pos="9540"/>
                    </w:tabs>
                    <w:autoSpaceDE w:val="0"/>
                    <w:autoSpaceDN w:val="0"/>
                    <w:adjustRightInd w:val="0"/>
                    <w:spacing w:line="360" w:lineRule="auto"/>
                    <w:ind w:right="72"/>
                    <w:suppressOverlap/>
                    <w:jc w:val="both"/>
                    <w:rPr>
                      <w:color w:val="FF0000"/>
                      <w:sz w:val="20"/>
                      <w:szCs w:val="20"/>
                    </w:rPr>
                  </w:pPr>
                  <w:r w:rsidRPr="00A431EC">
                    <w:rPr>
                      <w:sz w:val="20"/>
                      <w:szCs w:val="20"/>
                    </w:rPr>
                    <w:t>: This course covers the general principles of Research Methodology that are applicable to any discipline. It discusses the fundamental process in conducting an academic research. The theoretical and practical aspects of preparing a research proposal presented. Amongst topics that will be covered are introduction to research and its philosophy, problem formulation and research objective, literature review, research methodology and design, data collection procedures, data analysis, research proposal and thesis preparation.</w:t>
                  </w:r>
                </w:p>
              </w:tc>
            </w:tr>
          </w:tbl>
          <w:p w:rsidR="007B6940" w:rsidRPr="00BF6403" w:rsidRDefault="007B6940" w:rsidP="00A60D52">
            <w:pPr>
              <w:rPr>
                <w:rFonts w:ascii="Arial" w:hAnsi="Arial" w:cs="Arial"/>
                <w:sz w:val="20"/>
                <w:szCs w:val="20"/>
              </w:rPr>
            </w:pPr>
          </w:p>
          <w:p w:rsidR="007B6940" w:rsidRPr="00BF6403" w:rsidRDefault="007B6940" w:rsidP="00A60D52">
            <w:pPr>
              <w:rPr>
                <w:rFonts w:ascii="Arial" w:hAnsi="Arial" w:cs="Arial"/>
                <w:sz w:val="20"/>
                <w:szCs w:val="20"/>
              </w:rPr>
            </w:pPr>
          </w:p>
          <w:p w:rsidR="007B6940" w:rsidRPr="00BF6403" w:rsidRDefault="007B6940" w:rsidP="00A60D52">
            <w:pPr>
              <w:rPr>
                <w:rFonts w:ascii="Arial" w:hAnsi="Arial" w:cs="Arial"/>
                <w:sz w:val="20"/>
                <w:szCs w:val="20"/>
              </w:rPr>
            </w:pPr>
          </w:p>
        </w:tc>
      </w:tr>
    </w:tbl>
    <w:p w:rsidR="00E65728" w:rsidRDefault="00E65728"/>
    <w:tbl>
      <w:tblPr>
        <w:tblpPr w:leftFromText="181" w:rightFromText="181" w:vertAnchor="text" w:horzAnchor="margin" w:tblpXSpec="center" w:tblpY="120"/>
        <w:tblOverlap w:val="never"/>
        <w:tblW w:w="1003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0031"/>
      </w:tblGrid>
      <w:tr w:rsidR="007B6940" w:rsidRPr="00A431EC" w:rsidTr="00A431EC">
        <w:trPr>
          <w:trHeight w:val="20"/>
        </w:trPr>
        <w:tc>
          <w:tcPr>
            <w:tcW w:w="10031" w:type="dxa"/>
          </w:tcPr>
          <w:p w:rsidR="007B6940" w:rsidRPr="00A431EC" w:rsidRDefault="007B6940" w:rsidP="00A60D52">
            <w:pPr>
              <w:pStyle w:val="LPHeading1"/>
              <w:tabs>
                <w:tab w:val="left" w:pos="0"/>
              </w:tabs>
              <w:spacing w:before="0" w:after="0"/>
              <w:ind w:left="342" w:right="342" w:hanging="252"/>
              <w:rPr>
                <w:rFonts w:ascii="Times New Roman" w:hAnsi="Times New Roman" w:cs="Times New Roman"/>
                <w:sz w:val="20"/>
                <w:szCs w:val="20"/>
              </w:rPr>
            </w:pPr>
          </w:p>
          <w:p w:rsidR="007B6940" w:rsidRPr="00A431EC" w:rsidRDefault="007B6940" w:rsidP="00A60D52">
            <w:pPr>
              <w:pStyle w:val="LPHeading1"/>
              <w:tabs>
                <w:tab w:val="left" w:pos="0"/>
              </w:tabs>
              <w:spacing w:before="0" w:after="0"/>
              <w:ind w:left="342" w:right="342" w:hanging="252"/>
              <w:rPr>
                <w:rFonts w:ascii="Times New Roman" w:hAnsi="Times New Roman" w:cs="Times New Roman"/>
                <w:b w:val="0"/>
                <w:sz w:val="20"/>
                <w:szCs w:val="20"/>
              </w:rPr>
            </w:pPr>
            <w:r w:rsidRPr="00A431EC">
              <w:rPr>
                <w:rFonts w:ascii="Times New Roman" w:hAnsi="Times New Roman" w:cs="Times New Roman"/>
                <w:sz w:val="20"/>
                <w:szCs w:val="20"/>
              </w:rPr>
              <w:t xml:space="preserve">Learning outcomes:  </w:t>
            </w:r>
            <w:r w:rsidRPr="00A431EC">
              <w:rPr>
                <w:rFonts w:ascii="Times New Roman" w:hAnsi="Times New Roman" w:cs="Times New Roman"/>
                <w:b w:val="0"/>
                <w:sz w:val="20"/>
                <w:szCs w:val="20"/>
              </w:rPr>
              <w:t>By the end of the course, students should be able to:</w:t>
            </w:r>
          </w:p>
          <w:p w:rsidR="00BF6403" w:rsidRPr="00A431EC" w:rsidRDefault="00BF6403" w:rsidP="00A60D52">
            <w:pPr>
              <w:pStyle w:val="LPHeading1"/>
              <w:tabs>
                <w:tab w:val="left" w:pos="0"/>
              </w:tabs>
              <w:spacing w:before="0" w:after="0"/>
              <w:ind w:left="342" w:right="342" w:hanging="252"/>
              <w:rPr>
                <w:rFonts w:ascii="Times New Roman" w:hAnsi="Times New Roman" w:cs="Times New Roman"/>
                <w:b w:val="0"/>
                <w:sz w:val="20"/>
                <w:szCs w:val="20"/>
              </w:rPr>
            </w:pPr>
          </w:p>
          <w:p w:rsidR="00BF6403" w:rsidRPr="00A431EC" w:rsidRDefault="00BF6403" w:rsidP="00A431EC">
            <w:pPr>
              <w:pStyle w:val="LPHeading1"/>
              <w:tabs>
                <w:tab w:val="left" w:pos="0"/>
              </w:tabs>
              <w:spacing w:before="0" w:after="0"/>
              <w:ind w:right="342"/>
              <w:rPr>
                <w:rFonts w:ascii="Times New Roman" w:hAnsi="Times New Roman" w:cs="Times New Roman"/>
                <w:b w:val="0"/>
                <w:sz w:val="20"/>
                <w:szCs w:val="20"/>
              </w:rPr>
            </w:pP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9"/>
              <w:gridCol w:w="4263"/>
              <w:gridCol w:w="1519"/>
              <w:gridCol w:w="1645"/>
              <w:gridCol w:w="1445"/>
            </w:tblGrid>
            <w:tr w:rsidR="007B6940" w:rsidRPr="00A431EC" w:rsidTr="00BF6403">
              <w:trPr>
                <w:trHeight w:val="436"/>
                <w:jc w:val="center"/>
              </w:trPr>
              <w:tc>
                <w:tcPr>
                  <w:tcW w:w="589" w:type="dxa"/>
                  <w:shd w:val="clear" w:color="auto" w:fill="D9D9D9"/>
                  <w:vAlign w:val="center"/>
                </w:tcPr>
                <w:p w:rsidR="007B6940" w:rsidRPr="00A431EC" w:rsidRDefault="007B6940" w:rsidP="009E70E7">
                  <w:pPr>
                    <w:pStyle w:val="LPContent1"/>
                    <w:framePr w:hSpace="181" w:wrap="around" w:vAnchor="text" w:hAnchor="margin" w:xAlign="center" w:y="120"/>
                    <w:tabs>
                      <w:tab w:val="left" w:pos="0"/>
                    </w:tabs>
                    <w:ind w:left="0"/>
                    <w:suppressOverlap/>
                    <w:jc w:val="center"/>
                    <w:rPr>
                      <w:rFonts w:ascii="Times New Roman" w:hAnsi="Times New Roman" w:cs="Times New Roman"/>
                      <w:b/>
                      <w:szCs w:val="20"/>
                    </w:rPr>
                  </w:pPr>
                  <w:r w:rsidRPr="00A431EC">
                    <w:rPr>
                      <w:rFonts w:ascii="Times New Roman" w:hAnsi="Times New Roman" w:cs="Times New Roman"/>
                      <w:b/>
                      <w:szCs w:val="20"/>
                    </w:rPr>
                    <w:t>No.</w:t>
                  </w:r>
                </w:p>
              </w:tc>
              <w:tc>
                <w:tcPr>
                  <w:tcW w:w="4263" w:type="dxa"/>
                  <w:shd w:val="clear" w:color="auto" w:fill="D9D9D9"/>
                  <w:vAlign w:val="center"/>
                </w:tcPr>
                <w:p w:rsidR="007B6940" w:rsidRPr="00A431EC" w:rsidRDefault="007B6940"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431EC">
                    <w:rPr>
                      <w:rFonts w:ascii="Times New Roman" w:hAnsi="Times New Roman" w:cs="Times New Roman"/>
                      <w:b/>
                      <w:szCs w:val="20"/>
                    </w:rPr>
                    <w:t>Course Learning Outcomes</w:t>
                  </w:r>
                </w:p>
              </w:tc>
              <w:tc>
                <w:tcPr>
                  <w:tcW w:w="1519" w:type="dxa"/>
                  <w:shd w:val="clear" w:color="auto" w:fill="D9D9D9"/>
                  <w:vAlign w:val="center"/>
                </w:tcPr>
                <w:p w:rsidR="007B6940" w:rsidRPr="00A431EC" w:rsidRDefault="007B6940"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431EC">
                    <w:rPr>
                      <w:rFonts w:ascii="Times New Roman" w:hAnsi="Times New Roman" w:cs="Times New Roman"/>
                      <w:b/>
                      <w:szCs w:val="20"/>
                    </w:rPr>
                    <w:t>Programme Outcomes</w:t>
                  </w:r>
                </w:p>
              </w:tc>
              <w:tc>
                <w:tcPr>
                  <w:tcW w:w="1645" w:type="dxa"/>
                  <w:shd w:val="clear" w:color="auto" w:fill="D9D9D9"/>
                  <w:vAlign w:val="center"/>
                </w:tcPr>
                <w:p w:rsidR="007B6940" w:rsidRPr="00A431EC" w:rsidRDefault="007B6940"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431EC">
                    <w:rPr>
                      <w:rFonts w:ascii="Times New Roman" w:hAnsi="Times New Roman" w:cs="Times New Roman"/>
                      <w:b/>
                      <w:szCs w:val="20"/>
                    </w:rPr>
                    <w:t>Taxonomy Level</w:t>
                  </w:r>
                </w:p>
              </w:tc>
              <w:tc>
                <w:tcPr>
                  <w:tcW w:w="1445" w:type="dxa"/>
                  <w:shd w:val="clear" w:color="auto" w:fill="D9D9D9"/>
                  <w:vAlign w:val="center"/>
                </w:tcPr>
                <w:p w:rsidR="007B6940" w:rsidRPr="00A431EC" w:rsidRDefault="007B6940" w:rsidP="009E70E7">
                  <w:pPr>
                    <w:pStyle w:val="LPContent1"/>
                    <w:framePr w:hSpace="181" w:wrap="around" w:vAnchor="text" w:hAnchor="margin" w:xAlign="center" w:y="120"/>
                    <w:tabs>
                      <w:tab w:val="left" w:pos="72"/>
                    </w:tabs>
                    <w:ind w:left="72"/>
                    <w:suppressOverlap/>
                    <w:jc w:val="center"/>
                    <w:rPr>
                      <w:rFonts w:ascii="Times New Roman" w:hAnsi="Times New Roman" w:cs="Times New Roman"/>
                      <w:b/>
                      <w:szCs w:val="20"/>
                    </w:rPr>
                  </w:pPr>
                  <w:r w:rsidRPr="00A431EC">
                    <w:rPr>
                      <w:rFonts w:ascii="Times New Roman" w:hAnsi="Times New Roman" w:cs="Times New Roman"/>
                      <w:b/>
                      <w:szCs w:val="20"/>
                    </w:rPr>
                    <w:t>Assesment Methods</w:t>
                  </w:r>
                </w:p>
              </w:tc>
            </w:tr>
            <w:tr w:rsidR="007B6940" w:rsidRPr="00A431EC" w:rsidTr="00BF6403">
              <w:trPr>
                <w:trHeight w:val="910"/>
                <w:jc w:val="center"/>
              </w:trPr>
              <w:tc>
                <w:tcPr>
                  <w:tcW w:w="589" w:type="dxa"/>
                  <w:vAlign w:val="center"/>
                </w:tcPr>
                <w:p w:rsidR="007B6940" w:rsidRPr="00A431EC" w:rsidRDefault="007B6940"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431EC">
                    <w:rPr>
                      <w:rFonts w:ascii="Times New Roman" w:hAnsi="Times New Roman" w:cs="Times New Roman"/>
                      <w:szCs w:val="20"/>
                    </w:rPr>
                    <w:t>1.</w:t>
                  </w:r>
                </w:p>
              </w:tc>
              <w:tc>
                <w:tcPr>
                  <w:tcW w:w="4263" w:type="dxa"/>
                </w:tcPr>
                <w:p w:rsidR="007B6940" w:rsidRPr="00A431EC" w:rsidRDefault="007B6940" w:rsidP="009E70E7">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jc w:val="both"/>
                    <w:rPr>
                      <w:sz w:val="20"/>
                      <w:szCs w:val="20"/>
                    </w:rPr>
                  </w:pPr>
                  <w:r w:rsidRPr="00A431EC">
                    <w:rPr>
                      <w:sz w:val="20"/>
                      <w:szCs w:val="20"/>
                    </w:rPr>
                    <w:t>Compare some concepts of research and its methodologies</w:t>
                  </w:r>
                </w:p>
              </w:tc>
              <w:tc>
                <w:tcPr>
                  <w:tcW w:w="1519" w:type="dxa"/>
                </w:tcPr>
                <w:p w:rsidR="007B6940" w:rsidRPr="00A431EC" w:rsidRDefault="007B6940" w:rsidP="009E70E7">
                  <w:pPr>
                    <w:framePr w:hSpace="181" w:wrap="around" w:vAnchor="text" w:hAnchor="margin" w:xAlign="center" w:y="120"/>
                    <w:suppressOverlap/>
                    <w:jc w:val="center"/>
                    <w:rPr>
                      <w:sz w:val="20"/>
                      <w:szCs w:val="20"/>
                      <w:lang w:val="pt-BR"/>
                    </w:rPr>
                  </w:pPr>
                  <w:r w:rsidRPr="00A431EC">
                    <w:rPr>
                      <w:sz w:val="20"/>
                      <w:szCs w:val="20"/>
                      <w:lang w:val="pt-BR"/>
                    </w:rPr>
                    <w:t>PO1</w:t>
                  </w:r>
                </w:p>
                <w:p w:rsidR="007B6940" w:rsidRPr="00A431EC" w:rsidRDefault="007B6940" w:rsidP="009E70E7">
                  <w:pPr>
                    <w:framePr w:hSpace="181" w:wrap="around" w:vAnchor="text" w:hAnchor="margin" w:xAlign="center" w:y="120"/>
                    <w:suppressOverlap/>
                    <w:jc w:val="center"/>
                    <w:rPr>
                      <w:sz w:val="20"/>
                      <w:szCs w:val="20"/>
                      <w:lang w:val="pt-BR"/>
                    </w:rPr>
                  </w:pPr>
                </w:p>
                <w:p w:rsidR="007B6940" w:rsidRPr="00A431EC" w:rsidRDefault="007B6940" w:rsidP="009E70E7">
                  <w:pPr>
                    <w:pStyle w:val="LPContent1"/>
                    <w:framePr w:hSpace="181" w:wrap="around" w:vAnchor="text" w:hAnchor="margin" w:xAlign="center" w:y="120"/>
                    <w:tabs>
                      <w:tab w:val="left" w:pos="28"/>
                    </w:tabs>
                    <w:ind w:left="0"/>
                    <w:suppressOverlap/>
                    <w:jc w:val="center"/>
                    <w:rPr>
                      <w:rFonts w:ascii="Times New Roman" w:hAnsi="Times New Roman" w:cs="Times New Roman"/>
                      <w:szCs w:val="20"/>
                    </w:rPr>
                  </w:pPr>
                </w:p>
              </w:tc>
              <w:tc>
                <w:tcPr>
                  <w:tcW w:w="1645" w:type="dxa"/>
                </w:tcPr>
                <w:p w:rsidR="007B6940" w:rsidRPr="00A431EC" w:rsidRDefault="007B6940" w:rsidP="009E70E7">
                  <w:pPr>
                    <w:framePr w:hSpace="181" w:wrap="around" w:vAnchor="text" w:hAnchor="margin" w:xAlign="center" w:y="120"/>
                    <w:suppressOverlap/>
                    <w:jc w:val="center"/>
                    <w:rPr>
                      <w:sz w:val="20"/>
                      <w:szCs w:val="20"/>
                    </w:rPr>
                  </w:pPr>
                  <w:r w:rsidRPr="00A431EC">
                    <w:rPr>
                      <w:sz w:val="20"/>
                      <w:szCs w:val="20"/>
                    </w:rPr>
                    <w:t>C4</w:t>
                  </w:r>
                </w:p>
                <w:p w:rsidR="007B6940" w:rsidRPr="00A431EC" w:rsidRDefault="007B6940" w:rsidP="009E70E7">
                  <w:pPr>
                    <w:framePr w:hSpace="181" w:wrap="around" w:vAnchor="text" w:hAnchor="margin" w:xAlign="center" w:y="120"/>
                    <w:suppressOverlap/>
                    <w:jc w:val="center"/>
                    <w:rPr>
                      <w:sz w:val="20"/>
                      <w:szCs w:val="20"/>
                    </w:rPr>
                  </w:pPr>
                </w:p>
                <w:p w:rsidR="007B6940" w:rsidRPr="00A431EC" w:rsidRDefault="007B6940" w:rsidP="009E70E7">
                  <w:pPr>
                    <w:framePr w:hSpace="181" w:wrap="around" w:vAnchor="text" w:hAnchor="margin" w:xAlign="center" w:y="120"/>
                    <w:tabs>
                      <w:tab w:val="left" w:pos="28"/>
                      <w:tab w:val="left" w:pos="4070"/>
                    </w:tabs>
                    <w:ind w:left="28"/>
                    <w:suppressOverlap/>
                    <w:jc w:val="center"/>
                    <w:rPr>
                      <w:sz w:val="20"/>
                      <w:szCs w:val="20"/>
                    </w:rPr>
                  </w:pPr>
                </w:p>
              </w:tc>
              <w:tc>
                <w:tcPr>
                  <w:tcW w:w="1445" w:type="dxa"/>
                </w:tcPr>
                <w:p w:rsidR="007B6940" w:rsidRPr="00A431EC" w:rsidRDefault="007B6940" w:rsidP="009E70E7">
                  <w:pPr>
                    <w:framePr w:hSpace="181" w:wrap="around" w:vAnchor="text" w:hAnchor="margin" w:xAlign="center" w:y="120"/>
                    <w:suppressOverlap/>
                    <w:rPr>
                      <w:sz w:val="20"/>
                      <w:szCs w:val="20"/>
                    </w:rPr>
                  </w:pPr>
                  <w:r w:rsidRPr="00A431EC">
                    <w:rPr>
                      <w:sz w:val="20"/>
                      <w:szCs w:val="20"/>
                    </w:rPr>
                    <w:t>Presentation,</w:t>
                  </w:r>
                </w:p>
                <w:p w:rsidR="007B6940" w:rsidRPr="00A431EC" w:rsidRDefault="007B6940" w:rsidP="009E70E7">
                  <w:pPr>
                    <w:framePr w:hSpace="181" w:wrap="around" w:vAnchor="text" w:hAnchor="margin" w:xAlign="center" w:y="120"/>
                    <w:tabs>
                      <w:tab w:val="left" w:pos="28"/>
                      <w:tab w:val="left" w:pos="4070"/>
                    </w:tabs>
                    <w:ind w:left="28"/>
                    <w:suppressOverlap/>
                    <w:rPr>
                      <w:sz w:val="20"/>
                      <w:szCs w:val="20"/>
                    </w:rPr>
                  </w:pPr>
                  <w:r w:rsidRPr="00A431EC">
                    <w:rPr>
                      <w:sz w:val="20"/>
                      <w:szCs w:val="20"/>
                    </w:rPr>
                    <w:t>Proposal</w:t>
                  </w:r>
                </w:p>
              </w:tc>
            </w:tr>
            <w:tr w:rsidR="007B6940" w:rsidRPr="00A431EC" w:rsidTr="00BF6403">
              <w:trPr>
                <w:trHeight w:val="859"/>
                <w:jc w:val="center"/>
              </w:trPr>
              <w:tc>
                <w:tcPr>
                  <w:tcW w:w="589" w:type="dxa"/>
                  <w:vAlign w:val="center"/>
                </w:tcPr>
                <w:p w:rsidR="007B6940" w:rsidRPr="00A431EC" w:rsidRDefault="007B6940"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431EC">
                    <w:rPr>
                      <w:rFonts w:ascii="Times New Roman" w:hAnsi="Times New Roman" w:cs="Times New Roman"/>
                      <w:szCs w:val="20"/>
                    </w:rPr>
                    <w:t>2.</w:t>
                  </w:r>
                </w:p>
              </w:tc>
              <w:tc>
                <w:tcPr>
                  <w:tcW w:w="4263" w:type="dxa"/>
                </w:tcPr>
                <w:p w:rsidR="007B6940" w:rsidRPr="00A431EC" w:rsidRDefault="007B6940" w:rsidP="009E70E7">
                  <w:pPr>
                    <w:framePr w:hSpace="181" w:wrap="around" w:vAnchor="text" w:hAnchor="margin" w:xAlign="center" w:y="120"/>
                    <w:widowControl w:val="0"/>
                    <w:tabs>
                      <w:tab w:val="left" w:pos="0"/>
                      <w:tab w:val="left" w:pos="220"/>
                    </w:tabs>
                    <w:autoSpaceDE w:val="0"/>
                    <w:autoSpaceDN w:val="0"/>
                    <w:adjustRightInd w:val="0"/>
                    <w:spacing w:after="320"/>
                    <w:suppressOverlap/>
                    <w:rPr>
                      <w:sz w:val="20"/>
                      <w:szCs w:val="20"/>
                    </w:rPr>
                  </w:pPr>
                  <w:r w:rsidRPr="00A431EC">
                    <w:rPr>
                      <w:sz w:val="20"/>
                      <w:szCs w:val="20"/>
                    </w:rPr>
                    <w:t>Select and appraise appropriate research topics, research problems and objectives</w:t>
                  </w:r>
                </w:p>
                <w:p w:rsidR="007B6940" w:rsidRPr="00A431EC" w:rsidRDefault="007B6940" w:rsidP="009E70E7">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jc w:val="both"/>
                    <w:rPr>
                      <w:sz w:val="20"/>
                      <w:szCs w:val="20"/>
                    </w:rPr>
                  </w:pPr>
                </w:p>
              </w:tc>
              <w:tc>
                <w:tcPr>
                  <w:tcW w:w="1519" w:type="dxa"/>
                </w:tcPr>
                <w:p w:rsidR="007B6940" w:rsidRPr="00A431EC" w:rsidRDefault="007B6940"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A431EC">
                    <w:rPr>
                      <w:rFonts w:ascii="Times New Roman" w:hAnsi="Times New Roman" w:cs="Times New Roman"/>
                      <w:szCs w:val="20"/>
                      <w:lang w:val="pt-BR"/>
                    </w:rPr>
                    <w:t>PO2</w:t>
                  </w:r>
                </w:p>
              </w:tc>
              <w:tc>
                <w:tcPr>
                  <w:tcW w:w="1645" w:type="dxa"/>
                </w:tcPr>
                <w:p w:rsidR="007B6940" w:rsidRPr="00A431EC" w:rsidRDefault="007B6940" w:rsidP="009E70E7">
                  <w:pPr>
                    <w:framePr w:hSpace="181" w:wrap="around" w:vAnchor="text" w:hAnchor="margin" w:xAlign="center" w:y="120"/>
                    <w:suppressOverlap/>
                    <w:jc w:val="center"/>
                    <w:rPr>
                      <w:sz w:val="20"/>
                      <w:szCs w:val="20"/>
                    </w:rPr>
                  </w:pPr>
                  <w:r w:rsidRPr="00A431EC">
                    <w:rPr>
                      <w:sz w:val="20"/>
                      <w:szCs w:val="20"/>
                    </w:rPr>
                    <w:t>C4, A3,</w:t>
                  </w:r>
                </w:p>
                <w:p w:rsidR="007B6940" w:rsidRPr="00A431EC" w:rsidRDefault="007B6940" w:rsidP="009E70E7">
                  <w:pPr>
                    <w:framePr w:hSpace="181" w:wrap="around" w:vAnchor="text" w:hAnchor="margin" w:xAlign="center" w:y="120"/>
                    <w:suppressOverlap/>
                    <w:jc w:val="center"/>
                    <w:rPr>
                      <w:sz w:val="20"/>
                      <w:szCs w:val="20"/>
                    </w:rPr>
                  </w:pPr>
                  <w:r w:rsidRPr="00A431EC">
                    <w:rPr>
                      <w:sz w:val="20"/>
                      <w:szCs w:val="20"/>
                    </w:rPr>
                    <w:t>CTPS3</w:t>
                  </w:r>
                </w:p>
                <w:p w:rsidR="007B6940" w:rsidRPr="00A431EC" w:rsidRDefault="007B6940"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p>
              </w:tc>
              <w:tc>
                <w:tcPr>
                  <w:tcW w:w="1445" w:type="dxa"/>
                </w:tcPr>
                <w:p w:rsidR="007B6940" w:rsidRPr="00A431EC" w:rsidRDefault="007B6940" w:rsidP="009E70E7">
                  <w:pPr>
                    <w:framePr w:hSpace="181" w:wrap="around" w:vAnchor="text" w:hAnchor="margin" w:xAlign="center" w:y="120"/>
                    <w:suppressOverlap/>
                    <w:rPr>
                      <w:sz w:val="20"/>
                      <w:szCs w:val="20"/>
                    </w:rPr>
                  </w:pPr>
                  <w:r w:rsidRPr="00A431EC">
                    <w:rPr>
                      <w:sz w:val="20"/>
                      <w:szCs w:val="20"/>
                    </w:rPr>
                    <w:t>Presentation,</w:t>
                  </w:r>
                </w:p>
                <w:p w:rsidR="007B6940" w:rsidRPr="00A431EC" w:rsidRDefault="007B6940" w:rsidP="009E70E7">
                  <w:pPr>
                    <w:pStyle w:val="LPContent1"/>
                    <w:framePr w:hSpace="181" w:wrap="around" w:vAnchor="text" w:hAnchor="margin" w:xAlign="center" w:y="120"/>
                    <w:tabs>
                      <w:tab w:val="left" w:pos="28"/>
                    </w:tabs>
                    <w:ind w:left="0"/>
                    <w:suppressOverlap/>
                    <w:rPr>
                      <w:rFonts w:ascii="Times New Roman" w:hAnsi="Times New Roman" w:cs="Times New Roman"/>
                      <w:szCs w:val="20"/>
                    </w:rPr>
                  </w:pPr>
                  <w:r w:rsidRPr="00A431EC">
                    <w:rPr>
                      <w:rFonts w:ascii="Times New Roman" w:hAnsi="Times New Roman" w:cs="Times New Roman"/>
                      <w:szCs w:val="20"/>
                    </w:rPr>
                    <w:t>Proposal</w:t>
                  </w:r>
                </w:p>
              </w:tc>
            </w:tr>
            <w:tr w:rsidR="007B6940" w:rsidRPr="00A431EC" w:rsidTr="00BF6403">
              <w:trPr>
                <w:trHeight w:val="873"/>
                <w:jc w:val="center"/>
              </w:trPr>
              <w:tc>
                <w:tcPr>
                  <w:tcW w:w="589" w:type="dxa"/>
                  <w:vAlign w:val="center"/>
                </w:tcPr>
                <w:p w:rsidR="007B6940" w:rsidRPr="00A431EC" w:rsidRDefault="007B6940"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431EC">
                    <w:rPr>
                      <w:rFonts w:ascii="Times New Roman" w:hAnsi="Times New Roman" w:cs="Times New Roman"/>
                      <w:szCs w:val="20"/>
                    </w:rPr>
                    <w:t>3.</w:t>
                  </w:r>
                </w:p>
              </w:tc>
              <w:tc>
                <w:tcPr>
                  <w:tcW w:w="4263" w:type="dxa"/>
                </w:tcPr>
                <w:p w:rsidR="007B6940" w:rsidRPr="00A431EC" w:rsidRDefault="007B6940" w:rsidP="009E70E7">
                  <w:pPr>
                    <w:framePr w:hSpace="181" w:wrap="around" w:vAnchor="text" w:hAnchor="margin" w:xAlign="center" w:y="120"/>
                    <w:widowControl w:val="0"/>
                    <w:tabs>
                      <w:tab w:val="left" w:pos="0"/>
                      <w:tab w:val="left" w:pos="220"/>
                    </w:tabs>
                    <w:autoSpaceDE w:val="0"/>
                    <w:autoSpaceDN w:val="0"/>
                    <w:adjustRightInd w:val="0"/>
                    <w:spacing w:after="320"/>
                    <w:suppressOverlap/>
                    <w:rPr>
                      <w:sz w:val="20"/>
                      <w:szCs w:val="20"/>
                    </w:rPr>
                  </w:pPr>
                  <w:r w:rsidRPr="00A431EC">
                    <w:rPr>
                      <w:sz w:val="20"/>
                      <w:szCs w:val="20"/>
                    </w:rPr>
                    <w:t>Determine research design and methodology, and research analysis tools</w:t>
                  </w:r>
                </w:p>
                <w:p w:rsidR="007B6940" w:rsidRPr="00A431EC" w:rsidRDefault="007B6940" w:rsidP="009E70E7">
                  <w:pPr>
                    <w:framePr w:hSpace="181" w:wrap="around" w:vAnchor="text" w:hAnchor="margin" w:xAlign="center" w:y="120"/>
                    <w:suppressOverlap/>
                    <w:rPr>
                      <w:color w:val="000000"/>
                      <w:sz w:val="20"/>
                      <w:szCs w:val="20"/>
                    </w:rPr>
                  </w:pPr>
                </w:p>
                <w:p w:rsidR="007B6940" w:rsidRPr="00A431EC" w:rsidRDefault="007B6940" w:rsidP="009E70E7">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jc w:val="both"/>
                    <w:rPr>
                      <w:sz w:val="20"/>
                      <w:szCs w:val="20"/>
                    </w:rPr>
                  </w:pPr>
                </w:p>
              </w:tc>
              <w:tc>
                <w:tcPr>
                  <w:tcW w:w="1519" w:type="dxa"/>
                </w:tcPr>
                <w:p w:rsidR="007B6940" w:rsidRPr="00A431EC" w:rsidRDefault="007B6940"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A431EC">
                    <w:rPr>
                      <w:rFonts w:ascii="Times New Roman" w:hAnsi="Times New Roman" w:cs="Times New Roman"/>
                      <w:szCs w:val="20"/>
                      <w:lang w:val="pt-BR"/>
                    </w:rPr>
                    <w:t>PO2</w:t>
                  </w:r>
                </w:p>
              </w:tc>
              <w:tc>
                <w:tcPr>
                  <w:tcW w:w="1645" w:type="dxa"/>
                </w:tcPr>
                <w:p w:rsidR="007B6940" w:rsidRPr="00A431EC" w:rsidRDefault="007B6940" w:rsidP="009E70E7">
                  <w:pPr>
                    <w:framePr w:hSpace="181" w:wrap="around" w:vAnchor="text" w:hAnchor="margin" w:xAlign="center" w:y="120"/>
                    <w:suppressOverlap/>
                    <w:jc w:val="center"/>
                    <w:rPr>
                      <w:sz w:val="20"/>
                      <w:szCs w:val="20"/>
                    </w:rPr>
                  </w:pPr>
                  <w:r w:rsidRPr="00A431EC">
                    <w:rPr>
                      <w:sz w:val="20"/>
                      <w:szCs w:val="20"/>
                    </w:rPr>
                    <w:t>C4, A4,</w:t>
                  </w:r>
                </w:p>
                <w:p w:rsidR="007B6940" w:rsidRPr="00A431EC" w:rsidRDefault="007B6940" w:rsidP="009E70E7">
                  <w:pPr>
                    <w:framePr w:hSpace="181" w:wrap="around" w:vAnchor="text" w:hAnchor="margin" w:xAlign="center" w:y="120"/>
                    <w:suppressOverlap/>
                    <w:jc w:val="center"/>
                    <w:rPr>
                      <w:sz w:val="20"/>
                      <w:szCs w:val="20"/>
                    </w:rPr>
                  </w:pPr>
                  <w:r w:rsidRPr="00A431EC">
                    <w:rPr>
                      <w:sz w:val="20"/>
                      <w:szCs w:val="20"/>
                    </w:rPr>
                    <w:t>CTPS4</w:t>
                  </w:r>
                </w:p>
                <w:p w:rsidR="007B6940" w:rsidRPr="00A431EC" w:rsidRDefault="007B6940" w:rsidP="009E70E7">
                  <w:pPr>
                    <w:framePr w:hSpace="181" w:wrap="around" w:vAnchor="text" w:hAnchor="margin" w:xAlign="center" w:y="120"/>
                    <w:suppressOverlap/>
                    <w:jc w:val="center"/>
                    <w:rPr>
                      <w:color w:val="000000"/>
                      <w:sz w:val="20"/>
                      <w:szCs w:val="20"/>
                    </w:rPr>
                  </w:pPr>
                </w:p>
              </w:tc>
              <w:tc>
                <w:tcPr>
                  <w:tcW w:w="1445" w:type="dxa"/>
                </w:tcPr>
                <w:p w:rsidR="007B6940" w:rsidRPr="00A431EC" w:rsidRDefault="007B6940" w:rsidP="009E70E7">
                  <w:pPr>
                    <w:framePr w:hSpace="181" w:wrap="around" w:vAnchor="text" w:hAnchor="margin" w:xAlign="center" w:y="120"/>
                    <w:suppressOverlap/>
                    <w:rPr>
                      <w:sz w:val="20"/>
                      <w:szCs w:val="20"/>
                    </w:rPr>
                  </w:pPr>
                  <w:r w:rsidRPr="00A431EC">
                    <w:rPr>
                      <w:sz w:val="20"/>
                      <w:szCs w:val="20"/>
                    </w:rPr>
                    <w:t>Presentation,</w:t>
                  </w:r>
                </w:p>
                <w:p w:rsidR="007B6940" w:rsidRPr="00A431EC" w:rsidRDefault="007B6940" w:rsidP="009E70E7">
                  <w:pPr>
                    <w:pStyle w:val="LPContent1"/>
                    <w:framePr w:hSpace="181" w:wrap="around" w:vAnchor="text" w:hAnchor="margin" w:xAlign="center" w:y="120"/>
                    <w:tabs>
                      <w:tab w:val="left" w:pos="28"/>
                    </w:tabs>
                    <w:ind w:left="0"/>
                    <w:suppressOverlap/>
                    <w:rPr>
                      <w:rFonts w:ascii="Times New Roman" w:hAnsi="Times New Roman" w:cs="Times New Roman"/>
                      <w:szCs w:val="20"/>
                    </w:rPr>
                  </w:pPr>
                  <w:r w:rsidRPr="00A431EC">
                    <w:rPr>
                      <w:rFonts w:ascii="Times New Roman" w:hAnsi="Times New Roman" w:cs="Times New Roman"/>
                      <w:szCs w:val="20"/>
                    </w:rPr>
                    <w:t>Proposal</w:t>
                  </w:r>
                </w:p>
              </w:tc>
            </w:tr>
            <w:tr w:rsidR="007B6940" w:rsidRPr="00A431EC" w:rsidTr="00BF6403">
              <w:trPr>
                <w:trHeight w:val="1000"/>
                <w:jc w:val="center"/>
              </w:trPr>
              <w:tc>
                <w:tcPr>
                  <w:tcW w:w="589" w:type="dxa"/>
                  <w:vAlign w:val="center"/>
                </w:tcPr>
                <w:p w:rsidR="007B6940" w:rsidRPr="00A431EC" w:rsidRDefault="007B6940" w:rsidP="009E70E7">
                  <w:pPr>
                    <w:pStyle w:val="LPContent1"/>
                    <w:framePr w:hSpace="181" w:wrap="around" w:vAnchor="text" w:hAnchor="margin" w:xAlign="center" w:y="120"/>
                    <w:tabs>
                      <w:tab w:val="left" w:pos="0"/>
                    </w:tabs>
                    <w:ind w:left="0"/>
                    <w:suppressOverlap/>
                    <w:jc w:val="center"/>
                    <w:rPr>
                      <w:rFonts w:ascii="Times New Roman" w:hAnsi="Times New Roman" w:cs="Times New Roman"/>
                      <w:szCs w:val="20"/>
                    </w:rPr>
                  </w:pPr>
                  <w:r w:rsidRPr="00A431EC">
                    <w:rPr>
                      <w:rFonts w:ascii="Times New Roman" w:hAnsi="Times New Roman" w:cs="Times New Roman"/>
                      <w:szCs w:val="20"/>
                    </w:rPr>
                    <w:t>4.</w:t>
                  </w:r>
                </w:p>
              </w:tc>
              <w:tc>
                <w:tcPr>
                  <w:tcW w:w="4263" w:type="dxa"/>
                </w:tcPr>
                <w:p w:rsidR="007B6940" w:rsidRPr="00A431EC" w:rsidRDefault="007B6940" w:rsidP="009E70E7">
                  <w:pPr>
                    <w:framePr w:hSpace="181" w:wrap="around" w:vAnchor="text" w:hAnchor="margin" w:xAlign="center" w:y="120"/>
                    <w:widowControl w:val="0"/>
                    <w:tabs>
                      <w:tab w:val="left" w:pos="63"/>
                      <w:tab w:val="left" w:pos="1880"/>
                      <w:tab w:val="left" w:pos="2660"/>
                      <w:tab w:val="left" w:pos="2940"/>
                      <w:tab w:val="left" w:pos="3040"/>
                      <w:tab w:val="left" w:pos="3380"/>
                      <w:tab w:val="left" w:pos="9460"/>
                    </w:tabs>
                    <w:autoSpaceDE w:val="0"/>
                    <w:autoSpaceDN w:val="0"/>
                    <w:adjustRightInd w:val="0"/>
                    <w:ind w:left="63"/>
                    <w:suppressOverlap/>
                    <w:jc w:val="both"/>
                    <w:rPr>
                      <w:sz w:val="20"/>
                      <w:szCs w:val="20"/>
                    </w:rPr>
                  </w:pPr>
                  <w:r w:rsidRPr="00A431EC">
                    <w:rPr>
                      <w:sz w:val="20"/>
                      <w:szCs w:val="20"/>
                    </w:rPr>
                    <w:t xml:space="preserve">Prepare a project proposal (written and presentation) </w:t>
                  </w:r>
                </w:p>
              </w:tc>
              <w:tc>
                <w:tcPr>
                  <w:tcW w:w="1519" w:type="dxa"/>
                </w:tcPr>
                <w:p w:rsidR="007B6940" w:rsidRPr="00A431EC" w:rsidRDefault="007B6940"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A431EC">
                    <w:rPr>
                      <w:rFonts w:ascii="Times New Roman" w:hAnsi="Times New Roman" w:cs="Times New Roman"/>
                      <w:szCs w:val="20"/>
                      <w:lang w:val="pt-BR"/>
                    </w:rPr>
                    <w:t>PO3</w:t>
                  </w:r>
                </w:p>
              </w:tc>
              <w:tc>
                <w:tcPr>
                  <w:tcW w:w="1645" w:type="dxa"/>
                </w:tcPr>
                <w:p w:rsidR="007B6940" w:rsidRPr="00A431EC" w:rsidRDefault="007B6940" w:rsidP="009E70E7">
                  <w:pPr>
                    <w:framePr w:hSpace="181" w:wrap="around" w:vAnchor="text" w:hAnchor="margin" w:xAlign="center" w:y="120"/>
                    <w:suppressOverlap/>
                    <w:jc w:val="center"/>
                    <w:rPr>
                      <w:sz w:val="20"/>
                      <w:szCs w:val="20"/>
                    </w:rPr>
                  </w:pPr>
                  <w:r w:rsidRPr="00A431EC">
                    <w:rPr>
                      <w:sz w:val="20"/>
                      <w:szCs w:val="20"/>
                    </w:rPr>
                    <w:t>A4, P4</w:t>
                  </w:r>
                </w:p>
                <w:p w:rsidR="007B6940" w:rsidRPr="00A431EC" w:rsidRDefault="007B6940" w:rsidP="009E70E7">
                  <w:pPr>
                    <w:pStyle w:val="LPContent1"/>
                    <w:framePr w:hSpace="181" w:wrap="around" w:vAnchor="text" w:hAnchor="margin" w:xAlign="center" w:y="120"/>
                    <w:tabs>
                      <w:tab w:val="left" w:pos="28"/>
                    </w:tabs>
                    <w:ind w:left="28"/>
                    <w:suppressOverlap/>
                    <w:jc w:val="center"/>
                    <w:rPr>
                      <w:rFonts w:ascii="Times New Roman" w:hAnsi="Times New Roman" w:cs="Times New Roman"/>
                      <w:szCs w:val="20"/>
                    </w:rPr>
                  </w:pPr>
                  <w:r w:rsidRPr="00A431EC">
                    <w:rPr>
                      <w:rFonts w:ascii="Times New Roman" w:hAnsi="Times New Roman" w:cs="Times New Roman"/>
                      <w:szCs w:val="20"/>
                    </w:rPr>
                    <w:t>CS4</w:t>
                  </w:r>
                </w:p>
              </w:tc>
              <w:tc>
                <w:tcPr>
                  <w:tcW w:w="1445" w:type="dxa"/>
                </w:tcPr>
                <w:p w:rsidR="007B6940" w:rsidRPr="00A431EC" w:rsidRDefault="007B6940" w:rsidP="009E70E7">
                  <w:pPr>
                    <w:framePr w:hSpace="181" w:wrap="around" w:vAnchor="text" w:hAnchor="margin" w:xAlign="center" w:y="120"/>
                    <w:suppressOverlap/>
                    <w:rPr>
                      <w:sz w:val="20"/>
                      <w:szCs w:val="20"/>
                    </w:rPr>
                  </w:pPr>
                  <w:r w:rsidRPr="00A431EC">
                    <w:rPr>
                      <w:sz w:val="20"/>
                      <w:szCs w:val="20"/>
                    </w:rPr>
                    <w:t>Presentation,</w:t>
                  </w:r>
                </w:p>
                <w:p w:rsidR="007B6940" w:rsidRPr="00A431EC" w:rsidRDefault="007B6940" w:rsidP="009E70E7">
                  <w:pPr>
                    <w:pStyle w:val="LPContent1"/>
                    <w:framePr w:hSpace="181" w:wrap="around" w:vAnchor="text" w:hAnchor="margin" w:xAlign="center" w:y="120"/>
                    <w:tabs>
                      <w:tab w:val="left" w:pos="28"/>
                    </w:tabs>
                    <w:ind w:left="0"/>
                    <w:suppressOverlap/>
                    <w:rPr>
                      <w:rFonts w:ascii="Times New Roman" w:hAnsi="Times New Roman" w:cs="Times New Roman"/>
                      <w:szCs w:val="20"/>
                    </w:rPr>
                  </w:pPr>
                  <w:r w:rsidRPr="00A431EC">
                    <w:rPr>
                      <w:rFonts w:ascii="Times New Roman" w:hAnsi="Times New Roman" w:cs="Times New Roman"/>
                      <w:szCs w:val="20"/>
                    </w:rPr>
                    <w:t>Proposal</w:t>
                  </w:r>
                </w:p>
              </w:tc>
            </w:tr>
          </w:tbl>
          <w:p w:rsidR="007B6940" w:rsidRPr="00A431EC" w:rsidRDefault="007B6940" w:rsidP="00A60D52">
            <w:pPr>
              <w:ind w:left="162" w:hanging="72"/>
              <w:rPr>
                <w:b/>
                <w:sz w:val="20"/>
                <w:szCs w:val="20"/>
              </w:rPr>
            </w:pPr>
          </w:p>
          <w:p w:rsidR="007B6940" w:rsidRPr="00A431EC" w:rsidRDefault="007B6940" w:rsidP="00A60D52">
            <w:pPr>
              <w:ind w:left="162" w:hanging="72"/>
              <w:rPr>
                <w:b/>
                <w:sz w:val="20"/>
                <w:szCs w:val="20"/>
              </w:rPr>
            </w:pPr>
          </w:p>
          <w:p w:rsidR="007B6940" w:rsidRPr="00A431EC" w:rsidRDefault="007B6940" w:rsidP="00A60D52">
            <w:pPr>
              <w:ind w:left="162" w:hanging="72"/>
              <w:rPr>
                <w:b/>
                <w:sz w:val="20"/>
                <w:szCs w:val="20"/>
              </w:rPr>
            </w:pPr>
          </w:p>
          <w:p w:rsidR="007B6940" w:rsidRPr="00A431EC" w:rsidRDefault="007B6940" w:rsidP="00A60D52">
            <w:pPr>
              <w:ind w:left="162" w:hanging="72"/>
              <w:rPr>
                <w:b/>
                <w:sz w:val="20"/>
                <w:szCs w:val="20"/>
              </w:rPr>
            </w:pPr>
          </w:p>
          <w:p w:rsidR="007B6940" w:rsidRPr="00A431EC" w:rsidRDefault="007B6940" w:rsidP="00A60D52">
            <w:pPr>
              <w:ind w:left="162" w:hanging="72"/>
              <w:rPr>
                <w:b/>
                <w:sz w:val="20"/>
                <w:szCs w:val="20"/>
              </w:rPr>
            </w:pPr>
          </w:p>
          <w:p w:rsidR="007B6940" w:rsidRPr="00A431EC" w:rsidRDefault="007B6940" w:rsidP="00A60D52">
            <w:pPr>
              <w:ind w:left="162" w:hanging="72"/>
              <w:rPr>
                <w:b/>
                <w:sz w:val="20"/>
                <w:szCs w:val="20"/>
              </w:rPr>
            </w:pPr>
          </w:p>
        </w:tc>
      </w:tr>
    </w:tbl>
    <w:p w:rsidR="007B6940" w:rsidRPr="00CD6CBB" w:rsidRDefault="007B6940" w:rsidP="007B6940">
      <w:pPr>
        <w:rPr>
          <w:b/>
          <w:sz w:val="22"/>
          <w:szCs w:val="22"/>
        </w:rPr>
      </w:pPr>
    </w:p>
    <w:p w:rsidR="007B6940" w:rsidRPr="00CD6CBB" w:rsidRDefault="007B6940" w:rsidP="007B6940">
      <w:pPr>
        <w:rPr>
          <w:b/>
          <w:sz w:val="22"/>
          <w:szCs w:val="22"/>
        </w:rPr>
      </w:pPr>
    </w:p>
    <w:tbl>
      <w:tblPr>
        <w:tblpPr w:leftFromText="181" w:rightFromText="181" w:vertAnchor="text" w:horzAnchor="margin" w:tblpXSpec="center" w:tblpY="120"/>
        <w:tblOverlap w:val="never"/>
        <w:tblW w:w="100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10065"/>
      </w:tblGrid>
      <w:tr w:rsidR="007B6940" w:rsidRPr="00CD6CBB" w:rsidTr="00A67BAC">
        <w:trPr>
          <w:trHeight w:val="6520"/>
        </w:trPr>
        <w:tc>
          <w:tcPr>
            <w:tcW w:w="10065" w:type="dxa"/>
          </w:tcPr>
          <w:p w:rsidR="007B6940" w:rsidRPr="00CD6CBB" w:rsidRDefault="007B6940" w:rsidP="00A60D52">
            <w:pPr>
              <w:rPr>
                <w:sz w:val="22"/>
                <w:szCs w:val="22"/>
              </w:rPr>
            </w:pPr>
          </w:p>
          <w:tbl>
            <w:tblPr>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6"/>
              <w:gridCol w:w="3217"/>
            </w:tblGrid>
            <w:tr w:rsidR="007B6940" w:rsidRPr="00A67BAC" w:rsidTr="00BF6403">
              <w:trPr>
                <w:trHeight w:val="321"/>
                <w:jc w:val="center"/>
              </w:trPr>
              <w:tc>
                <w:tcPr>
                  <w:tcW w:w="9553" w:type="dxa"/>
                  <w:gridSpan w:val="2"/>
                  <w:tcBorders>
                    <w:top w:val="nil"/>
                    <w:left w:val="nil"/>
                    <w:bottom w:val="single" w:sz="4" w:space="0" w:color="auto"/>
                    <w:right w:val="nil"/>
                  </w:tcBorders>
                  <w:vAlign w:val="center"/>
                </w:tcPr>
                <w:p w:rsidR="007B6940" w:rsidRDefault="007B6940" w:rsidP="009E70E7">
                  <w:pPr>
                    <w:framePr w:hSpace="181" w:wrap="around" w:vAnchor="text" w:hAnchor="margin" w:xAlign="center" w:y="120"/>
                    <w:tabs>
                      <w:tab w:val="left" w:pos="1650"/>
                      <w:tab w:val="left" w:pos="2090"/>
                      <w:tab w:val="left" w:pos="4840"/>
                    </w:tabs>
                    <w:ind w:left="2090" w:hanging="2081"/>
                    <w:suppressOverlap/>
                    <w:jc w:val="center"/>
                    <w:rPr>
                      <w:b/>
                      <w:bCs/>
                      <w:sz w:val="20"/>
                      <w:szCs w:val="20"/>
                    </w:rPr>
                  </w:pPr>
                  <w:r w:rsidRPr="00A67BAC">
                    <w:rPr>
                      <w:b/>
                      <w:bCs/>
                      <w:sz w:val="20"/>
                      <w:szCs w:val="20"/>
                    </w:rPr>
                    <w:t>STUDENTS LEARNING TIME (SLT)</w:t>
                  </w:r>
                </w:p>
                <w:p w:rsidR="00A67BAC" w:rsidRPr="00A67BAC" w:rsidRDefault="00A67BAC" w:rsidP="009E70E7">
                  <w:pPr>
                    <w:framePr w:hSpace="181" w:wrap="around" w:vAnchor="text" w:hAnchor="margin" w:xAlign="center" w:y="120"/>
                    <w:tabs>
                      <w:tab w:val="left" w:pos="1650"/>
                      <w:tab w:val="left" w:pos="2090"/>
                      <w:tab w:val="left" w:pos="4840"/>
                    </w:tabs>
                    <w:ind w:left="2090" w:hanging="2081"/>
                    <w:suppressOverlap/>
                    <w:jc w:val="center"/>
                    <w:rPr>
                      <w:b/>
                      <w:bCs/>
                      <w:sz w:val="20"/>
                      <w:szCs w:val="20"/>
                    </w:rPr>
                  </w:pPr>
                </w:p>
              </w:tc>
            </w:tr>
            <w:tr w:rsidR="007B6940" w:rsidRPr="00A67BAC" w:rsidTr="00BF6403">
              <w:trPr>
                <w:trHeight w:val="321"/>
                <w:jc w:val="center"/>
              </w:trPr>
              <w:tc>
                <w:tcPr>
                  <w:tcW w:w="6336" w:type="dxa"/>
                  <w:tcBorders>
                    <w:top w:val="single" w:sz="4" w:space="0" w:color="auto"/>
                    <w:left w:val="single" w:sz="4" w:space="0" w:color="auto"/>
                    <w:bottom w:val="single" w:sz="4" w:space="0" w:color="auto"/>
                    <w:right w:val="single" w:sz="4" w:space="0" w:color="auto"/>
                  </w:tcBorders>
                  <w:vAlign w:val="center"/>
                </w:tcPr>
                <w:p w:rsidR="007B6940" w:rsidRPr="00A67BAC" w:rsidRDefault="007B6940" w:rsidP="009E70E7">
                  <w:pPr>
                    <w:framePr w:hSpace="181" w:wrap="around" w:vAnchor="text" w:hAnchor="margin" w:xAlign="center" w:y="120"/>
                    <w:tabs>
                      <w:tab w:val="left" w:pos="1650"/>
                      <w:tab w:val="left" w:pos="2090"/>
                      <w:tab w:val="left" w:pos="4840"/>
                    </w:tabs>
                    <w:suppressOverlap/>
                    <w:rPr>
                      <w:b/>
                      <w:bCs/>
                      <w:sz w:val="20"/>
                      <w:szCs w:val="20"/>
                    </w:rPr>
                  </w:pPr>
                  <w:r w:rsidRPr="00A67BAC">
                    <w:rPr>
                      <w:b/>
                      <w:bCs/>
                      <w:sz w:val="20"/>
                      <w:szCs w:val="20"/>
                    </w:rPr>
                    <w:t xml:space="preserve">Teaching and Learning Activities </w:t>
                  </w:r>
                </w:p>
              </w:tc>
              <w:tc>
                <w:tcPr>
                  <w:tcW w:w="3217" w:type="dxa"/>
                  <w:tcBorders>
                    <w:top w:val="single" w:sz="4" w:space="0" w:color="auto"/>
                    <w:left w:val="single" w:sz="4" w:space="0" w:color="auto"/>
                    <w:bottom w:val="single" w:sz="4" w:space="0" w:color="auto"/>
                    <w:right w:val="single" w:sz="4" w:space="0" w:color="auto"/>
                  </w:tcBorders>
                  <w:vAlign w:val="center"/>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
                      <w:bCs/>
                      <w:sz w:val="20"/>
                      <w:szCs w:val="20"/>
                    </w:rPr>
                  </w:pPr>
                  <w:r w:rsidRPr="00A67BAC">
                    <w:rPr>
                      <w:b/>
                      <w:bCs/>
                      <w:sz w:val="20"/>
                      <w:szCs w:val="20"/>
                    </w:rPr>
                    <w:t>Students Learning Time (Hour)</w:t>
                  </w:r>
                </w:p>
              </w:tc>
            </w:tr>
            <w:tr w:rsidR="007B6940" w:rsidRPr="00A67BAC" w:rsidTr="00BF6403">
              <w:trPr>
                <w:trHeight w:val="445"/>
                <w:jc w:val="center"/>
              </w:trPr>
              <w:tc>
                <w:tcPr>
                  <w:tcW w:w="9553" w:type="dxa"/>
                  <w:gridSpan w:val="2"/>
                  <w:tcBorders>
                    <w:top w:val="single" w:sz="4" w:space="0" w:color="auto"/>
                  </w:tcBorders>
                </w:tcPr>
                <w:p w:rsidR="007B6940" w:rsidRPr="00A67BAC" w:rsidRDefault="007B6940" w:rsidP="009E70E7">
                  <w:pPr>
                    <w:pStyle w:val="ListParagraph"/>
                    <w:framePr w:hSpace="181" w:wrap="around" w:vAnchor="text" w:hAnchor="margin" w:xAlign="center" w:y="120"/>
                    <w:numPr>
                      <w:ilvl w:val="0"/>
                      <w:numId w:val="279"/>
                    </w:numPr>
                    <w:tabs>
                      <w:tab w:val="left" w:pos="342"/>
                      <w:tab w:val="left" w:pos="2090"/>
                      <w:tab w:val="left" w:pos="4840"/>
                    </w:tabs>
                    <w:suppressOverlap/>
                    <w:rPr>
                      <w:bCs/>
                      <w:sz w:val="20"/>
                      <w:szCs w:val="20"/>
                    </w:rPr>
                  </w:pPr>
                  <w:r w:rsidRPr="00A67BAC">
                    <w:rPr>
                      <w:bCs/>
                      <w:sz w:val="20"/>
                      <w:szCs w:val="20"/>
                    </w:rPr>
                    <w:t>Face to Face Learning</w:t>
                  </w:r>
                </w:p>
              </w:tc>
            </w:tr>
            <w:tr w:rsidR="007B6940" w:rsidRPr="00A67BAC" w:rsidTr="00BF6403">
              <w:trPr>
                <w:trHeight w:val="627"/>
                <w:jc w:val="center"/>
              </w:trPr>
              <w:tc>
                <w:tcPr>
                  <w:tcW w:w="6336" w:type="dxa"/>
                </w:tcPr>
                <w:p w:rsidR="007B6940" w:rsidRPr="00A67BAC" w:rsidRDefault="007B6940" w:rsidP="009E70E7">
                  <w:pPr>
                    <w:pStyle w:val="ListParagraph"/>
                    <w:framePr w:hSpace="181" w:wrap="around" w:vAnchor="text" w:hAnchor="margin" w:xAlign="center" w:y="120"/>
                    <w:numPr>
                      <w:ilvl w:val="0"/>
                      <w:numId w:val="280"/>
                    </w:numPr>
                    <w:tabs>
                      <w:tab w:val="left" w:pos="702"/>
                      <w:tab w:val="left" w:pos="2090"/>
                      <w:tab w:val="left" w:pos="4840"/>
                    </w:tabs>
                    <w:suppressOverlap/>
                    <w:rPr>
                      <w:bCs/>
                      <w:sz w:val="20"/>
                      <w:szCs w:val="20"/>
                    </w:rPr>
                  </w:pPr>
                  <w:r w:rsidRPr="00A67BAC">
                    <w:rPr>
                      <w:bCs/>
                      <w:sz w:val="20"/>
                      <w:szCs w:val="20"/>
                    </w:rPr>
                    <w:t>Lecturer Centered Learning</w:t>
                  </w:r>
                </w:p>
                <w:p w:rsidR="007B6940" w:rsidRPr="00A67BAC" w:rsidRDefault="007B6940" w:rsidP="009E70E7">
                  <w:pPr>
                    <w:pStyle w:val="ListParagraph"/>
                    <w:framePr w:hSpace="181" w:wrap="around" w:vAnchor="text" w:hAnchor="margin" w:xAlign="center" w:y="120"/>
                    <w:numPr>
                      <w:ilvl w:val="0"/>
                      <w:numId w:val="281"/>
                    </w:numPr>
                    <w:tabs>
                      <w:tab w:val="left" w:pos="1650"/>
                      <w:tab w:val="left" w:pos="2090"/>
                      <w:tab w:val="left" w:pos="4840"/>
                    </w:tabs>
                    <w:ind w:firstLine="54"/>
                    <w:suppressOverlap/>
                    <w:rPr>
                      <w:bCs/>
                      <w:sz w:val="20"/>
                      <w:szCs w:val="20"/>
                    </w:rPr>
                  </w:pPr>
                  <w:r w:rsidRPr="00A67BAC">
                    <w:rPr>
                      <w:bCs/>
                      <w:sz w:val="20"/>
                      <w:szCs w:val="20"/>
                    </w:rPr>
                    <w:t>Lecture</w:t>
                  </w:r>
                </w:p>
                <w:p w:rsidR="007B6940" w:rsidRPr="00A67BAC" w:rsidRDefault="007B6940" w:rsidP="009E70E7">
                  <w:pPr>
                    <w:pStyle w:val="ListParagraph"/>
                    <w:framePr w:hSpace="181" w:wrap="around" w:vAnchor="text" w:hAnchor="margin" w:xAlign="center" w:y="120"/>
                    <w:numPr>
                      <w:ilvl w:val="0"/>
                      <w:numId w:val="281"/>
                    </w:numPr>
                    <w:tabs>
                      <w:tab w:val="left" w:pos="1650"/>
                      <w:tab w:val="left" w:pos="2090"/>
                      <w:tab w:val="left" w:pos="4840"/>
                    </w:tabs>
                    <w:ind w:left="1843" w:hanging="709"/>
                    <w:suppressOverlap/>
                    <w:rPr>
                      <w:bCs/>
                      <w:sz w:val="20"/>
                      <w:szCs w:val="20"/>
                    </w:rPr>
                  </w:pPr>
                  <w:r w:rsidRPr="00A67BAC">
                    <w:rPr>
                      <w:bCs/>
                      <w:sz w:val="20"/>
                      <w:szCs w:val="20"/>
                    </w:rPr>
                    <w:t>Practical / Lab (Computer)</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30</w:t>
                  </w:r>
                </w:p>
              </w:tc>
            </w:tr>
            <w:tr w:rsidR="007B6940" w:rsidRPr="00A67BAC" w:rsidTr="00BF6403">
              <w:trPr>
                <w:trHeight w:val="640"/>
                <w:jc w:val="center"/>
              </w:trPr>
              <w:tc>
                <w:tcPr>
                  <w:tcW w:w="6336" w:type="dxa"/>
                </w:tcPr>
                <w:p w:rsidR="007B6940" w:rsidRPr="00A67BAC" w:rsidRDefault="007B6940" w:rsidP="009E70E7">
                  <w:pPr>
                    <w:pStyle w:val="ListParagraph"/>
                    <w:framePr w:hSpace="181" w:wrap="around" w:vAnchor="text" w:hAnchor="margin" w:xAlign="center" w:y="120"/>
                    <w:numPr>
                      <w:ilvl w:val="0"/>
                      <w:numId w:val="280"/>
                    </w:numPr>
                    <w:tabs>
                      <w:tab w:val="left" w:pos="702"/>
                      <w:tab w:val="left" w:pos="2090"/>
                      <w:tab w:val="left" w:pos="4840"/>
                    </w:tabs>
                    <w:suppressOverlap/>
                    <w:rPr>
                      <w:bCs/>
                      <w:sz w:val="20"/>
                      <w:szCs w:val="20"/>
                    </w:rPr>
                  </w:pPr>
                  <w:r w:rsidRPr="00A67BAC">
                    <w:rPr>
                      <w:bCs/>
                      <w:sz w:val="20"/>
                      <w:szCs w:val="20"/>
                    </w:rPr>
                    <w:t>Student Centered Learning (SCL)</w:t>
                  </w:r>
                </w:p>
                <w:p w:rsidR="007B6940" w:rsidRPr="00A67BAC" w:rsidRDefault="007B6940" w:rsidP="009E70E7">
                  <w:pPr>
                    <w:pStyle w:val="ListParagraph"/>
                    <w:framePr w:hSpace="181" w:wrap="around" w:vAnchor="text" w:hAnchor="margin" w:xAlign="center" w:y="120"/>
                    <w:numPr>
                      <w:ilvl w:val="0"/>
                      <w:numId w:val="282"/>
                    </w:numPr>
                    <w:tabs>
                      <w:tab w:val="left" w:pos="1650"/>
                      <w:tab w:val="left" w:pos="2090"/>
                      <w:tab w:val="left" w:pos="4840"/>
                    </w:tabs>
                    <w:suppressOverlap/>
                    <w:rPr>
                      <w:bCs/>
                      <w:sz w:val="20"/>
                      <w:szCs w:val="20"/>
                    </w:rPr>
                  </w:pPr>
                  <w:r w:rsidRPr="00A67BAC">
                    <w:rPr>
                      <w:bCs/>
                      <w:sz w:val="20"/>
                      <w:szCs w:val="20"/>
                    </w:rPr>
                    <w:t>Practical/ Tutorial</w:t>
                  </w:r>
                </w:p>
                <w:p w:rsidR="007B6940" w:rsidRPr="00A67BAC" w:rsidRDefault="007B6940" w:rsidP="009E70E7">
                  <w:pPr>
                    <w:pStyle w:val="ListParagraph"/>
                    <w:framePr w:hSpace="181" w:wrap="around" w:vAnchor="text" w:hAnchor="margin" w:xAlign="center" w:y="120"/>
                    <w:numPr>
                      <w:ilvl w:val="0"/>
                      <w:numId w:val="282"/>
                    </w:numPr>
                    <w:tabs>
                      <w:tab w:val="left" w:pos="1650"/>
                      <w:tab w:val="left" w:pos="2090"/>
                      <w:tab w:val="left" w:pos="4840"/>
                    </w:tabs>
                    <w:ind w:hanging="473"/>
                    <w:suppressOverlap/>
                    <w:rPr>
                      <w:bCs/>
                      <w:sz w:val="20"/>
                      <w:szCs w:val="20"/>
                    </w:rPr>
                  </w:pPr>
                  <w:r w:rsidRPr="00A67BAC">
                    <w:rPr>
                      <w:bCs/>
                      <w:sz w:val="20"/>
                      <w:szCs w:val="20"/>
                    </w:rPr>
                    <w:t>Student centred learning activities (SCL)</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12</w:t>
                  </w:r>
                </w:p>
              </w:tc>
            </w:tr>
            <w:tr w:rsidR="007B6940" w:rsidRPr="00A67BAC" w:rsidTr="00BF6403">
              <w:trPr>
                <w:trHeight w:val="297"/>
                <w:jc w:val="center"/>
              </w:trPr>
              <w:tc>
                <w:tcPr>
                  <w:tcW w:w="9553" w:type="dxa"/>
                  <w:gridSpan w:val="2"/>
                </w:tcPr>
                <w:p w:rsidR="007B6940" w:rsidRPr="00A67BAC" w:rsidRDefault="007B6940" w:rsidP="009E70E7">
                  <w:pPr>
                    <w:pStyle w:val="ListParagraph"/>
                    <w:framePr w:hSpace="181" w:wrap="around" w:vAnchor="text" w:hAnchor="margin" w:xAlign="center" w:y="120"/>
                    <w:numPr>
                      <w:ilvl w:val="0"/>
                      <w:numId w:val="279"/>
                    </w:numPr>
                    <w:tabs>
                      <w:tab w:val="left" w:pos="342"/>
                      <w:tab w:val="left" w:pos="2090"/>
                      <w:tab w:val="left" w:pos="4840"/>
                    </w:tabs>
                    <w:ind w:left="337" w:hanging="337"/>
                    <w:suppressOverlap/>
                    <w:rPr>
                      <w:bCs/>
                      <w:sz w:val="20"/>
                      <w:szCs w:val="20"/>
                    </w:rPr>
                  </w:pPr>
                  <w:r w:rsidRPr="00A67BAC">
                    <w:rPr>
                      <w:bCs/>
                      <w:sz w:val="20"/>
                      <w:szCs w:val="20"/>
                    </w:rPr>
                    <w:t>Self-Directed Learning</w:t>
                  </w:r>
                </w:p>
              </w:tc>
            </w:tr>
            <w:tr w:rsidR="007B6940" w:rsidRPr="00A67BAC" w:rsidTr="00BF6403">
              <w:trPr>
                <w:trHeight w:val="427"/>
                <w:jc w:val="center"/>
              </w:trPr>
              <w:tc>
                <w:tcPr>
                  <w:tcW w:w="6336" w:type="dxa"/>
                </w:tcPr>
                <w:p w:rsidR="007B6940" w:rsidRPr="00A67BAC" w:rsidRDefault="007B6940" w:rsidP="009E70E7">
                  <w:pPr>
                    <w:pStyle w:val="ListParagraph"/>
                    <w:framePr w:hSpace="181" w:wrap="around" w:vAnchor="text" w:hAnchor="margin" w:xAlign="center" w:y="120"/>
                    <w:numPr>
                      <w:ilvl w:val="0"/>
                      <w:numId w:val="283"/>
                    </w:numPr>
                    <w:tabs>
                      <w:tab w:val="left" w:pos="702"/>
                      <w:tab w:val="left" w:pos="2090"/>
                      <w:tab w:val="left" w:pos="4840"/>
                    </w:tabs>
                    <w:suppressOverlap/>
                    <w:rPr>
                      <w:bCs/>
                      <w:sz w:val="20"/>
                      <w:szCs w:val="20"/>
                    </w:rPr>
                  </w:pPr>
                  <w:r w:rsidRPr="00A67BAC">
                    <w:rPr>
                      <w:bCs/>
                      <w:sz w:val="20"/>
                      <w:szCs w:val="20"/>
                    </w:rPr>
                    <w:t>Non Face to Face Learning or Student Centred Learning (SCL) such as manual, assignment, module, e-Learning etc.</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53</w:t>
                  </w:r>
                </w:p>
              </w:tc>
            </w:tr>
            <w:tr w:rsidR="007B6940" w:rsidRPr="00A67BAC" w:rsidTr="00BF6403">
              <w:trPr>
                <w:trHeight w:val="213"/>
                <w:jc w:val="center"/>
              </w:trPr>
              <w:tc>
                <w:tcPr>
                  <w:tcW w:w="6336" w:type="dxa"/>
                </w:tcPr>
                <w:p w:rsidR="007B6940" w:rsidRPr="00A67BAC" w:rsidRDefault="007B6940" w:rsidP="009E70E7">
                  <w:pPr>
                    <w:pStyle w:val="ListParagraph"/>
                    <w:framePr w:hSpace="181" w:wrap="around" w:vAnchor="text" w:hAnchor="margin" w:xAlign="center" w:y="120"/>
                    <w:numPr>
                      <w:ilvl w:val="0"/>
                      <w:numId w:val="283"/>
                    </w:numPr>
                    <w:tabs>
                      <w:tab w:val="left" w:pos="702"/>
                      <w:tab w:val="left" w:pos="2090"/>
                      <w:tab w:val="left" w:pos="4840"/>
                    </w:tabs>
                    <w:suppressOverlap/>
                    <w:rPr>
                      <w:bCs/>
                      <w:sz w:val="20"/>
                      <w:szCs w:val="20"/>
                    </w:rPr>
                  </w:pPr>
                  <w:r w:rsidRPr="00A67BAC">
                    <w:rPr>
                      <w:bCs/>
                      <w:sz w:val="20"/>
                      <w:szCs w:val="20"/>
                    </w:rPr>
                    <w:t>Revision</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p>
              </w:tc>
            </w:tr>
            <w:tr w:rsidR="007B6940" w:rsidRPr="00A67BAC" w:rsidTr="00BF6403">
              <w:trPr>
                <w:trHeight w:val="198"/>
                <w:jc w:val="center"/>
              </w:trPr>
              <w:tc>
                <w:tcPr>
                  <w:tcW w:w="6336" w:type="dxa"/>
                </w:tcPr>
                <w:p w:rsidR="007B6940" w:rsidRPr="00A67BAC" w:rsidRDefault="007B6940" w:rsidP="009E70E7">
                  <w:pPr>
                    <w:pStyle w:val="ListParagraph"/>
                    <w:framePr w:hSpace="181" w:wrap="around" w:vAnchor="text" w:hAnchor="margin" w:xAlign="center" w:y="120"/>
                    <w:numPr>
                      <w:ilvl w:val="0"/>
                      <w:numId w:val="283"/>
                    </w:numPr>
                    <w:tabs>
                      <w:tab w:val="left" w:pos="702"/>
                      <w:tab w:val="left" w:pos="2090"/>
                      <w:tab w:val="left" w:pos="4840"/>
                    </w:tabs>
                    <w:suppressOverlap/>
                    <w:rPr>
                      <w:bCs/>
                      <w:sz w:val="20"/>
                      <w:szCs w:val="20"/>
                    </w:rPr>
                  </w:pPr>
                  <w:r w:rsidRPr="00A67BAC">
                    <w:rPr>
                      <w:bCs/>
                      <w:sz w:val="20"/>
                      <w:szCs w:val="20"/>
                    </w:rPr>
                    <w:t>Assesment Preparation</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20</w:t>
                  </w:r>
                </w:p>
              </w:tc>
            </w:tr>
            <w:tr w:rsidR="007B6940" w:rsidRPr="00A67BAC" w:rsidTr="00BF6403">
              <w:trPr>
                <w:trHeight w:val="272"/>
                <w:jc w:val="center"/>
              </w:trPr>
              <w:tc>
                <w:tcPr>
                  <w:tcW w:w="9553" w:type="dxa"/>
                  <w:gridSpan w:val="2"/>
                </w:tcPr>
                <w:p w:rsidR="007B6940" w:rsidRPr="00A67BAC" w:rsidRDefault="007B6940" w:rsidP="009E70E7">
                  <w:pPr>
                    <w:framePr w:hSpace="181" w:wrap="around" w:vAnchor="text" w:hAnchor="margin" w:xAlign="center" w:y="120"/>
                    <w:numPr>
                      <w:ilvl w:val="0"/>
                      <w:numId w:val="279"/>
                    </w:numPr>
                    <w:tabs>
                      <w:tab w:val="left" w:pos="342"/>
                      <w:tab w:val="left" w:pos="2090"/>
                      <w:tab w:val="left" w:pos="4840"/>
                    </w:tabs>
                    <w:ind w:left="342" w:hanging="342"/>
                    <w:suppressOverlap/>
                    <w:rPr>
                      <w:bCs/>
                      <w:sz w:val="20"/>
                      <w:szCs w:val="20"/>
                    </w:rPr>
                  </w:pPr>
                  <w:r w:rsidRPr="00A67BAC">
                    <w:rPr>
                      <w:bCs/>
                      <w:sz w:val="20"/>
                      <w:szCs w:val="20"/>
                    </w:rPr>
                    <w:t>Formal Assesment</w:t>
                  </w:r>
                </w:p>
              </w:tc>
            </w:tr>
            <w:tr w:rsidR="007B6940" w:rsidRPr="00A67BAC" w:rsidTr="00BF6403">
              <w:trPr>
                <w:trHeight w:val="213"/>
                <w:jc w:val="center"/>
              </w:trPr>
              <w:tc>
                <w:tcPr>
                  <w:tcW w:w="6336" w:type="dxa"/>
                </w:tcPr>
                <w:p w:rsidR="007B6940" w:rsidRPr="00A67BAC" w:rsidRDefault="007B6940" w:rsidP="009E70E7">
                  <w:pPr>
                    <w:pStyle w:val="ListParagraph"/>
                    <w:framePr w:hSpace="181" w:wrap="around" w:vAnchor="text" w:hAnchor="margin" w:xAlign="center" w:y="120"/>
                    <w:numPr>
                      <w:ilvl w:val="0"/>
                      <w:numId w:val="284"/>
                    </w:numPr>
                    <w:tabs>
                      <w:tab w:val="left" w:pos="702"/>
                      <w:tab w:val="left" w:pos="2090"/>
                      <w:tab w:val="left" w:pos="4840"/>
                    </w:tabs>
                    <w:suppressOverlap/>
                    <w:rPr>
                      <w:bCs/>
                      <w:sz w:val="20"/>
                      <w:szCs w:val="20"/>
                    </w:rPr>
                  </w:pPr>
                  <w:r w:rsidRPr="00A67BAC">
                    <w:rPr>
                      <w:bCs/>
                      <w:sz w:val="20"/>
                      <w:szCs w:val="20"/>
                    </w:rPr>
                    <w:t>Continuous Assesment</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3</w:t>
                  </w:r>
                </w:p>
              </w:tc>
            </w:tr>
            <w:tr w:rsidR="007B6940" w:rsidRPr="00A67BAC" w:rsidTr="00BF6403">
              <w:trPr>
                <w:trHeight w:val="213"/>
                <w:jc w:val="center"/>
              </w:trPr>
              <w:tc>
                <w:tcPr>
                  <w:tcW w:w="6336" w:type="dxa"/>
                </w:tcPr>
                <w:p w:rsidR="007B6940" w:rsidRPr="00A67BAC" w:rsidRDefault="007B6940" w:rsidP="009E70E7">
                  <w:pPr>
                    <w:pStyle w:val="ListParagraph"/>
                    <w:framePr w:hSpace="181" w:wrap="around" w:vAnchor="text" w:hAnchor="margin" w:xAlign="center" w:y="120"/>
                    <w:numPr>
                      <w:ilvl w:val="0"/>
                      <w:numId w:val="284"/>
                    </w:numPr>
                    <w:tabs>
                      <w:tab w:val="left" w:pos="702"/>
                      <w:tab w:val="left" w:pos="2090"/>
                      <w:tab w:val="left" w:pos="4840"/>
                    </w:tabs>
                    <w:suppressOverlap/>
                    <w:rPr>
                      <w:bCs/>
                      <w:sz w:val="20"/>
                      <w:szCs w:val="20"/>
                    </w:rPr>
                  </w:pPr>
                  <w:r w:rsidRPr="00A67BAC">
                    <w:rPr>
                      <w:bCs/>
                      <w:sz w:val="20"/>
                      <w:szCs w:val="20"/>
                    </w:rPr>
                    <w:t>Final Exam</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w:t>
                  </w:r>
                </w:p>
              </w:tc>
            </w:tr>
            <w:tr w:rsidR="007B6940" w:rsidRPr="00A67BAC" w:rsidTr="00BF6403">
              <w:trPr>
                <w:trHeight w:val="321"/>
                <w:jc w:val="center"/>
              </w:trPr>
              <w:tc>
                <w:tcPr>
                  <w:tcW w:w="6336" w:type="dxa"/>
                </w:tcPr>
                <w:p w:rsidR="007B6940" w:rsidRPr="00A67BAC" w:rsidRDefault="007B6940" w:rsidP="009E70E7">
                  <w:pPr>
                    <w:framePr w:hSpace="181" w:wrap="around" w:vAnchor="text" w:hAnchor="margin" w:xAlign="center" w:y="120"/>
                    <w:tabs>
                      <w:tab w:val="left" w:pos="1650"/>
                      <w:tab w:val="left" w:pos="2090"/>
                      <w:tab w:val="left" w:pos="4840"/>
                    </w:tabs>
                    <w:suppressOverlap/>
                    <w:rPr>
                      <w:b/>
                      <w:bCs/>
                      <w:sz w:val="20"/>
                      <w:szCs w:val="20"/>
                    </w:rPr>
                  </w:pPr>
                  <w:r w:rsidRPr="00A67BAC">
                    <w:rPr>
                      <w:b/>
                      <w:bCs/>
                      <w:sz w:val="20"/>
                      <w:szCs w:val="20"/>
                    </w:rPr>
                    <w:t>TOTAL SLT</w:t>
                  </w:r>
                </w:p>
              </w:tc>
              <w:tc>
                <w:tcPr>
                  <w:tcW w:w="3217" w:type="dxa"/>
                </w:tcPr>
                <w:p w:rsidR="007B6940" w:rsidRPr="00A67BAC" w:rsidRDefault="007B6940" w:rsidP="009E70E7">
                  <w:pPr>
                    <w:framePr w:hSpace="181" w:wrap="around" w:vAnchor="text" w:hAnchor="margin" w:xAlign="center" w:y="120"/>
                    <w:tabs>
                      <w:tab w:val="left" w:pos="1650"/>
                      <w:tab w:val="left" w:pos="2090"/>
                      <w:tab w:val="left" w:pos="4840"/>
                    </w:tabs>
                    <w:suppressOverlap/>
                    <w:jc w:val="center"/>
                    <w:rPr>
                      <w:bCs/>
                      <w:sz w:val="20"/>
                      <w:szCs w:val="20"/>
                    </w:rPr>
                  </w:pPr>
                  <w:r w:rsidRPr="00A67BAC">
                    <w:rPr>
                      <w:bCs/>
                      <w:sz w:val="20"/>
                      <w:szCs w:val="20"/>
                    </w:rPr>
                    <w:t>120</w:t>
                  </w:r>
                </w:p>
              </w:tc>
            </w:tr>
            <w:tr w:rsidR="007B6940" w:rsidRPr="00A67BAC" w:rsidTr="00BF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13"/>
                <w:jc w:val="center"/>
              </w:trPr>
              <w:tc>
                <w:tcPr>
                  <w:tcW w:w="9553" w:type="dxa"/>
                  <w:gridSpan w:val="2"/>
                  <w:tcBorders>
                    <w:top w:val="nil"/>
                    <w:left w:val="nil"/>
                    <w:bottom w:val="single" w:sz="4" w:space="0" w:color="auto"/>
                    <w:right w:val="nil"/>
                  </w:tcBorders>
                  <w:shd w:val="clear" w:color="auto" w:fill="auto"/>
                  <w:vAlign w:val="center"/>
                </w:tcPr>
                <w:p w:rsidR="007B6940" w:rsidRPr="00A67BAC" w:rsidRDefault="007B6940" w:rsidP="009E70E7">
                  <w:pPr>
                    <w:pStyle w:val="LPHeading1"/>
                    <w:framePr w:hSpace="181" w:wrap="around" w:vAnchor="text" w:hAnchor="margin" w:xAlign="center" w:y="120"/>
                    <w:tabs>
                      <w:tab w:val="left" w:pos="0"/>
                    </w:tabs>
                    <w:spacing w:before="0" w:after="0"/>
                    <w:ind w:right="342"/>
                    <w:suppressOverlap/>
                    <w:rPr>
                      <w:rFonts w:ascii="Times New Roman" w:hAnsi="Times New Roman" w:cs="Times New Roman"/>
                      <w:b w:val="0"/>
                      <w:sz w:val="20"/>
                      <w:szCs w:val="20"/>
                    </w:rPr>
                  </w:pPr>
                </w:p>
              </w:tc>
            </w:tr>
            <w:tr w:rsidR="007B6940" w:rsidRPr="00A67BAC" w:rsidTr="00BF6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1919"/>
                <w:jc w:val="center"/>
              </w:trPr>
              <w:tc>
                <w:tcPr>
                  <w:tcW w:w="9553" w:type="dxa"/>
                  <w:gridSpan w:val="2"/>
                  <w:tcBorders>
                    <w:top w:val="single" w:sz="4" w:space="0" w:color="auto"/>
                  </w:tcBorders>
                </w:tcPr>
                <w:p w:rsidR="00A67BAC" w:rsidRDefault="00A67BAC" w:rsidP="009E70E7">
                  <w:pPr>
                    <w:framePr w:hSpace="181" w:wrap="around" w:vAnchor="text" w:hAnchor="margin" w:xAlign="center" w:y="120"/>
                    <w:suppressOverlap/>
                  </w:pPr>
                </w:p>
                <w:tbl>
                  <w:tblPr>
                    <w:tblW w:w="920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07"/>
                  </w:tblGrid>
                  <w:tr w:rsidR="007B6940" w:rsidRPr="00A67BAC" w:rsidTr="00BF6403">
                    <w:trPr>
                      <w:trHeight w:val="200"/>
                    </w:trPr>
                    <w:tc>
                      <w:tcPr>
                        <w:tcW w:w="9207" w:type="dxa"/>
                        <w:tcBorders>
                          <w:top w:val="nil"/>
                          <w:left w:val="nil"/>
                          <w:bottom w:val="single" w:sz="4" w:space="0" w:color="auto"/>
                          <w:right w:val="nil"/>
                        </w:tcBorders>
                        <w:shd w:val="clear" w:color="auto" w:fill="auto"/>
                        <w:vAlign w:val="center"/>
                      </w:tcPr>
                      <w:p w:rsidR="007B6940" w:rsidRPr="00A67BAC" w:rsidRDefault="007B6940" w:rsidP="009E70E7">
                        <w:pPr>
                          <w:pStyle w:val="LPHeading1"/>
                          <w:framePr w:hSpace="181" w:wrap="around" w:vAnchor="text" w:hAnchor="margin" w:xAlign="center" w:y="120"/>
                          <w:tabs>
                            <w:tab w:val="left" w:pos="0"/>
                          </w:tabs>
                          <w:spacing w:before="0" w:after="0"/>
                          <w:ind w:left="342" w:right="342" w:hanging="342"/>
                          <w:suppressOverlap/>
                          <w:rPr>
                            <w:rFonts w:ascii="Times New Roman" w:hAnsi="Times New Roman" w:cs="Times New Roman"/>
                            <w:b w:val="0"/>
                            <w:sz w:val="20"/>
                            <w:szCs w:val="20"/>
                          </w:rPr>
                        </w:pPr>
                        <w:r w:rsidRPr="00A67BAC">
                          <w:rPr>
                            <w:rFonts w:ascii="Times New Roman" w:hAnsi="Times New Roman" w:cs="Times New Roman"/>
                            <w:sz w:val="20"/>
                            <w:szCs w:val="20"/>
                          </w:rPr>
                          <w:t>TEACHING METHODOLOGY</w:t>
                        </w:r>
                      </w:p>
                    </w:tc>
                  </w:tr>
                  <w:tr w:rsidR="007B6940" w:rsidRPr="00A67BAC" w:rsidTr="00A67BAC">
                    <w:trPr>
                      <w:trHeight w:val="1134"/>
                    </w:trPr>
                    <w:tc>
                      <w:tcPr>
                        <w:tcW w:w="9207" w:type="dxa"/>
                        <w:tcBorders>
                          <w:top w:val="single" w:sz="4" w:space="0" w:color="auto"/>
                        </w:tcBorders>
                      </w:tcPr>
                      <w:p w:rsidR="00A67BAC" w:rsidRPr="00A67BAC" w:rsidRDefault="007B6940" w:rsidP="009E70E7">
                        <w:pPr>
                          <w:pStyle w:val="ListParagraph"/>
                          <w:framePr w:hSpace="181" w:wrap="around" w:vAnchor="text" w:hAnchor="margin" w:xAlign="center" w:y="120"/>
                          <w:numPr>
                            <w:ilvl w:val="0"/>
                            <w:numId w:val="439"/>
                          </w:numPr>
                          <w:suppressOverlap/>
                          <w:rPr>
                            <w:color w:val="000000"/>
                            <w:sz w:val="20"/>
                            <w:szCs w:val="20"/>
                          </w:rPr>
                        </w:pPr>
                        <w:r w:rsidRPr="00A67BAC">
                          <w:rPr>
                            <w:color w:val="000000"/>
                            <w:sz w:val="20"/>
                            <w:szCs w:val="20"/>
                          </w:rPr>
                          <w:t>Lectures and discussion</w:t>
                        </w:r>
                      </w:p>
                      <w:p w:rsidR="00A67BAC" w:rsidRPr="00A67BAC" w:rsidRDefault="007B6940" w:rsidP="009E70E7">
                        <w:pPr>
                          <w:pStyle w:val="ListParagraph"/>
                          <w:framePr w:hSpace="181" w:wrap="around" w:vAnchor="text" w:hAnchor="margin" w:xAlign="center" w:y="120"/>
                          <w:numPr>
                            <w:ilvl w:val="0"/>
                            <w:numId w:val="439"/>
                          </w:numPr>
                          <w:suppressOverlap/>
                          <w:rPr>
                            <w:color w:val="000000"/>
                            <w:sz w:val="20"/>
                            <w:szCs w:val="20"/>
                          </w:rPr>
                        </w:pPr>
                        <w:r w:rsidRPr="00A67BAC">
                          <w:rPr>
                            <w:color w:val="000000"/>
                            <w:sz w:val="20"/>
                            <w:szCs w:val="20"/>
                          </w:rPr>
                          <w:t>Students will be required to conduct a group work design project , write reports and present either the project or other related issues.</w:t>
                        </w:r>
                      </w:p>
                      <w:p w:rsidR="007B6940" w:rsidRPr="00A67BAC" w:rsidRDefault="007B6940" w:rsidP="009E70E7">
                        <w:pPr>
                          <w:pStyle w:val="ListParagraph"/>
                          <w:framePr w:hSpace="181" w:wrap="around" w:vAnchor="text" w:hAnchor="margin" w:xAlign="center" w:y="120"/>
                          <w:numPr>
                            <w:ilvl w:val="0"/>
                            <w:numId w:val="439"/>
                          </w:numPr>
                          <w:suppressOverlap/>
                          <w:rPr>
                            <w:color w:val="000000"/>
                            <w:sz w:val="20"/>
                            <w:szCs w:val="20"/>
                          </w:rPr>
                        </w:pPr>
                        <w:r w:rsidRPr="00A67BAC">
                          <w:rPr>
                            <w:color w:val="000000"/>
                            <w:sz w:val="20"/>
                            <w:szCs w:val="20"/>
                          </w:rPr>
                          <w:t>Videos and demonstration will be given on related topics.</w:t>
                        </w:r>
                      </w:p>
                    </w:tc>
                  </w:tr>
                </w:tbl>
                <w:p w:rsidR="007B6940" w:rsidRPr="00A67BAC" w:rsidRDefault="007B6940" w:rsidP="009E70E7">
                  <w:pPr>
                    <w:framePr w:hSpace="181" w:wrap="around" w:vAnchor="text" w:hAnchor="margin" w:xAlign="center" w:y="120"/>
                    <w:suppressOverlap/>
                    <w:rPr>
                      <w:color w:val="000000"/>
                      <w:sz w:val="20"/>
                      <w:szCs w:val="20"/>
                    </w:rPr>
                  </w:pPr>
                </w:p>
              </w:tc>
            </w:tr>
          </w:tbl>
          <w:p w:rsidR="007B6940" w:rsidRDefault="007B6940" w:rsidP="00A60D52">
            <w:pPr>
              <w:rPr>
                <w:sz w:val="22"/>
                <w:szCs w:val="22"/>
              </w:rPr>
            </w:pPr>
          </w:p>
          <w:tbl>
            <w:tblPr>
              <w:tblW w:w="9691"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3"/>
              <w:gridCol w:w="7698"/>
            </w:tblGrid>
            <w:tr w:rsidR="00BF6403" w:rsidRPr="00A67BAC" w:rsidTr="00D4507E">
              <w:trPr>
                <w:trHeight w:val="257"/>
              </w:trPr>
              <w:tc>
                <w:tcPr>
                  <w:tcW w:w="9691" w:type="dxa"/>
                  <w:gridSpan w:val="2"/>
                  <w:tcBorders>
                    <w:top w:val="nil"/>
                    <w:left w:val="nil"/>
                    <w:bottom w:val="single" w:sz="4" w:space="0" w:color="auto"/>
                    <w:right w:val="nil"/>
                  </w:tcBorders>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WEEKLY SCHEDULE</w:t>
                  </w:r>
                </w:p>
                <w:p w:rsidR="00A67BAC" w:rsidRPr="00A67BAC" w:rsidRDefault="00A67BAC" w:rsidP="009E70E7">
                  <w:pPr>
                    <w:framePr w:hSpace="181" w:wrap="around" w:vAnchor="text" w:hAnchor="margin" w:xAlign="center" w:y="120"/>
                    <w:suppressOverlap/>
                    <w:rPr>
                      <w:b/>
                      <w:sz w:val="20"/>
                      <w:szCs w:val="20"/>
                    </w:rPr>
                  </w:pPr>
                </w:p>
              </w:tc>
            </w:tr>
            <w:tr w:rsidR="00BF6403" w:rsidRPr="00A67BAC" w:rsidTr="00A67BAC">
              <w:trPr>
                <w:trHeight w:val="800"/>
              </w:trPr>
              <w:tc>
                <w:tcPr>
                  <w:tcW w:w="1993" w:type="dxa"/>
                  <w:tcBorders>
                    <w:top w:val="single" w:sz="4" w:space="0" w:color="auto"/>
                    <w:left w:val="single" w:sz="4" w:space="0" w:color="auto"/>
                    <w:bottom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1</w:t>
                  </w:r>
                </w:p>
              </w:tc>
              <w:tc>
                <w:tcPr>
                  <w:tcW w:w="7698" w:type="dxa"/>
                  <w:vMerge w:val="restart"/>
                  <w:tcBorders>
                    <w:top w:val="single" w:sz="4" w:space="0" w:color="auto"/>
                    <w:left w:val="single" w:sz="4" w:space="0" w:color="auto"/>
                    <w:right w:val="single" w:sz="4" w:space="0" w:color="auto"/>
                  </w:tcBorders>
                </w:tcPr>
                <w:p w:rsidR="00BF6403" w:rsidRPr="00A67BAC" w:rsidRDefault="00BF6403" w:rsidP="009E70E7">
                  <w:pPr>
                    <w:framePr w:hSpace="181" w:wrap="around" w:vAnchor="text" w:hAnchor="margin" w:xAlign="center" w:y="120"/>
                    <w:suppressOverlap/>
                    <w:rPr>
                      <w:sz w:val="20"/>
                      <w:szCs w:val="20"/>
                    </w:rPr>
                  </w:pPr>
                  <w:r w:rsidRPr="00A67BAC">
                    <w:rPr>
                      <w:sz w:val="20"/>
                      <w:szCs w:val="20"/>
                    </w:rPr>
                    <w:t>INTRODUCTION</w:t>
                  </w:r>
                </w:p>
                <w:p w:rsidR="00BF6403" w:rsidRPr="00A67BAC" w:rsidRDefault="00BF6403" w:rsidP="009E70E7">
                  <w:pPr>
                    <w:framePr w:hSpace="181" w:wrap="around" w:vAnchor="text" w:hAnchor="margin" w:xAlign="center" w:y="120"/>
                    <w:numPr>
                      <w:ilvl w:val="0"/>
                      <w:numId w:val="285"/>
                    </w:numPr>
                    <w:tabs>
                      <w:tab w:val="clear" w:pos="1440"/>
                      <w:tab w:val="num" w:pos="426"/>
                    </w:tabs>
                    <w:ind w:left="426" w:hanging="426"/>
                    <w:suppressOverlap/>
                    <w:rPr>
                      <w:sz w:val="20"/>
                      <w:szCs w:val="20"/>
                    </w:rPr>
                  </w:pPr>
                  <w:r w:rsidRPr="00A67BAC">
                    <w:rPr>
                      <w:sz w:val="20"/>
                      <w:szCs w:val="20"/>
                    </w:rPr>
                    <w:t>Importance of research.</w:t>
                  </w:r>
                </w:p>
                <w:p w:rsidR="00BF6403" w:rsidRPr="00A67BAC" w:rsidRDefault="00BF6403" w:rsidP="009E70E7">
                  <w:pPr>
                    <w:framePr w:hSpace="181" w:wrap="around" w:vAnchor="text" w:hAnchor="margin" w:xAlign="center" w:y="120"/>
                    <w:numPr>
                      <w:ilvl w:val="0"/>
                      <w:numId w:val="285"/>
                    </w:numPr>
                    <w:tabs>
                      <w:tab w:val="clear" w:pos="1440"/>
                      <w:tab w:val="num" w:pos="426"/>
                    </w:tabs>
                    <w:ind w:left="426" w:hanging="426"/>
                    <w:suppressOverlap/>
                    <w:rPr>
                      <w:sz w:val="20"/>
                      <w:szCs w:val="20"/>
                    </w:rPr>
                  </w:pPr>
                  <w:r w:rsidRPr="00A67BAC">
                    <w:rPr>
                      <w:sz w:val="20"/>
                      <w:szCs w:val="20"/>
                    </w:rPr>
                    <w:t>Research practice at universities, research institutions and companies.</w:t>
                  </w:r>
                </w:p>
                <w:p w:rsidR="00BF6403" w:rsidRPr="00A67BAC" w:rsidRDefault="00BF6403" w:rsidP="009E70E7">
                  <w:pPr>
                    <w:framePr w:hSpace="181" w:wrap="around" w:vAnchor="text" w:hAnchor="margin" w:xAlign="center" w:y="120"/>
                    <w:numPr>
                      <w:ilvl w:val="0"/>
                      <w:numId w:val="285"/>
                    </w:numPr>
                    <w:tabs>
                      <w:tab w:val="clear" w:pos="1440"/>
                      <w:tab w:val="num" w:pos="426"/>
                    </w:tabs>
                    <w:ind w:left="426" w:hanging="426"/>
                    <w:suppressOverlap/>
                    <w:rPr>
                      <w:sz w:val="20"/>
                      <w:szCs w:val="20"/>
                    </w:rPr>
                  </w:pPr>
                  <w:r w:rsidRPr="00A67BAC">
                    <w:rPr>
                      <w:sz w:val="20"/>
                      <w:szCs w:val="20"/>
                    </w:rPr>
                    <w:t>Components of research – Conceptual framework and action.</w:t>
                  </w:r>
                </w:p>
                <w:p w:rsidR="00BF6403" w:rsidRPr="00A67BAC" w:rsidRDefault="00BF6403" w:rsidP="009E70E7">
                  <w:pPr>
                    <w:framePr w:hSpace="181" w:wrap="around" w:vAnchor="text" w:hAnchor="margin" w:xAlign="center" w:y="120"/>
                    <w:numPr>
                      <w:ilvl w:val="0"/>
                      <w:numId w:val="285"/>
                    </w:numPr>
                    <w:tabs>
                      <w:tab w:val="clear" w:pos="1440"/>
                      <w:tab w:val="num" w:pos="426"/>
                    </w:tabs>
                    <w:ind w:left="426" w:hanging="426"/>
                    <w:suppressOverlap/>
                    <w:rPr>
                      <w:sz w:val="20"/>
                      <w:szCs w:val="20"/>
                    </w:rPr>
                  </w:pPr>
                  <w:r w:rsidRPr="00A67BAC">
                    <w:rPr>
                      <w:sz w:val="20"/>
                      <w:szCs w:val="20"/>
                    </w:rPr>
                    <w:t>Criteria for problem selection.</w:t>
                  </w:r>
                </w:p>
                <w:p w:rsidR="00BF6403" w:rsidRPr="00A67BAC" w:rsidRDefault="00BF6403" w:rsidP="009E70E7">
                  <w:pPr>
                    <w:framePr w:hSpace="181" w:wrap="around" w:vAnchor="text" w:hAnchor="margin" w:xAlign="center" w:y="120"/>
                    <w:numPr>
                      <w:ilvl w:val="0"/>
                      <w:numId w:val="285"/>
                    </w:numPr>
                    <w:tabs>
                      <w:tab w:val="clear" w:pos="1440"/>
                      <w:tab w:val="num" w:pos="426"/>
                    </w:tabs>
                    <w:ind w:left="426" w:hanging="426"/>
                    <w:suppressOverlap/>
                    <w:rPr>
                      <w:sz w:val="20"/>
                      <w:szCs w:val="20"/>
                    </w:rPr>
                  </w:pPr>
                  <w:r w:rsidRPr="00A67BAC">
                    <w:rPr>
                      <w:sz w:val="20"/>
                      <w:szCs w:val="20"/>
                    </w:rPr>
                    <w:t>Purpose and objectives (Research problems and research questions).</w:t>
                  </w:r>
                </w:p>
                <w:p w:rsidR="00BF6403" w:rsidRPr="00A67BAC" w:rsidRDefault="00BF6403" w:rsidP="009E70E7">
                  <w:pPr>
                    <w:framePr w:hSpace="181" w:wrap="around" w:vAnchor="text" w:hAnchor="margin" w:xAlign="center" w:y="120"/>
                    <w:numPr>
                      <w:ilvl w:val="0"/>
                      <w:numId w:val="285"/>
                    </w:numPr>
                    <w:tabs>
                      <w:tab w:val="clear" w:pos="1440"/>
                      <w:tab w:val="num" w:pos="426"/>
                    </w:tabs>
                    <w:ind w:left="426" w:hanging="426"/>
                    <w:suppressOverlap/>
                    <w:rPr>
                      <w:sz w:val="20"/>
                      <w:szCs w:val="20"/>
                    </w:rPr>
                  </w:pPr>
                  <w:r w:rsidRPr="00A67BAC">
                    <w:rPr>
                      <w:sz w:val="20"/>
                      <w:szCs w:val="20"/>
                    </w:rPr>
                    <w:t>Underlying assumption, research scope and limitation.</w:t>
                  </w:r>
                </w:p>
              </w:tc>
            </w:tr>
            <w:tr w:rsidR="00BF6403" w:rsidRPr="00A67BAC" w:rsidTr="00A67BAC">
              <w:trPr>
                <w:trHeight w:val="800"/>
              </w:trPr>
              <w:tc>
                <w:tcPr>
                  <w:tcW w:w="1993" w:type="dxa"/>
                  <w:tcBorders>
                    <w:top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2</w:t>
                  </w:r>
                </w:p>
              </w:tc>
              <w:tc>
                <w:tcPr>
                  <w:tcW w:w="7698" w:type="dxa"/>
                  <w:vMerge/>
                  <w:tcBorders>
                    <w:left w:val="single" w:sz="4" w:space="0" w:color="auto"/>
                    <w:right w:val="single" w:sz="4" w:space="0" w:color="auto"/>
                  </w:tcBorders>
                </w:tcPr>
                <w:p w:rsidR="00BF6403" w:rsidRPr="00A67BAC" w:rsidRDefault="00BF6403" w:rsidP="009E70E7">
                  <w:pPr>
                    <w:framePr w:hSpace="181" w:wrap="around" w:vAnchor="text" w:hAnchor="margin" w:xAlign="center" w:y="120"/>
                    <w:ind w:left="360" w:hanging="360"/>
                    <w:suppressOverlap/>
                    <w:rPr>
                      <w:sz w:val="20"/>
                      <w:szCs w:val="20"/>
                    </w:rPr>
                  </w:pPr>
                </w:p>
              </w:tc>
            </w:tr>
            <w:tr w:rsidR="00BF6403" w:rsidRPr="00A67BAC" w:rsidTr="00A67BAC">
              <w:trPr>
                <w:trHeight w:val="347"/>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3</w:t>
                  </w:r>
                </w:p>
              </w:tc>
              <w:tc>
                <w:tcPr>
                  <w:tcW w:w="7698" w:type="dxa"/>
                  <w:vMerge w:val="restart"/>
                </w:tcPr>
                <w:p w:rsidR="00BF6403" w:rsidRPr="00A67BAC" w:rsidRDefault="00BF6403" w:rsidP="009E70E7">
                  <w:pPr>
                    <w:framePr w:hSpace="181" w:wrap="around" w:vAnchor="text" w:hAnchor="margin" w:xAlign="center" w:y="120"/>
                    <w:tabs>
                      <w:tab w:val="left" w:pos="1260"/>
                    </w:tabs>
                    <w:suppressOverlap/>
                    <w:rPr>
                      <w:sz w:val="20"/>
                      <w:szCs w:val="20"/>
                    </w:rPr>
                  </w:pPr>
                  <w:r w:rsidRPr="00A67BAC">
                    <w:rPr>
                      <w:sz w:val="20"/>
                      <w:szCs w:val="20"/>
                    </w:rPr>
                    <w:t>LITERATURE REVIEW</w:t>
                  </w:r>
                </w:p>
                <w:p w:rsidR="00BF6403" w:rsidRPr="00A67BAC" w:rsidRDefault="00BF6403" w:rsidP="009E70E7">
                  <w:pPr>
                    <w:framePr w:hSpace="181" w:wrap="around" w:vAnchor="text" w:hAnchor="margin" w:xAlign="center" w:y="120"/>
                    <w:numPr>
                      <w:ilvl w:val="0"/>
                      <w:numId w:val="286"/>
                    </w:numPr>
                    <w:tabs>
                      <w:tab w:val="clear" w:pos="1440"/>
                      <w:tab w:val="left" w:pos="426"/>
                      <w:tab w:val="left" w:pos="1260"/>
                    </w:tabs>
                    <w:ind w:left="426" w:hanging="426"/>
                    <w:suppressOverlap/>
                    <w:rPr>
                      <w:sz w:val="20"/>
                      <w:szCs w:val="20"/>
                    </w:rPr>
                  </w:pPr>
                  <w:r w:rsidRPr="00A67BAC">
                    <w:rPr>
                      <w:sz w:val="20"/>
                      <w:szCs w:val="20"/>
                    </w:rPr>
                    <w:t>Purpose of literature review.</w:t>
                  </w:r>
                </w:p>
                <w:p w:rsidR="00BF6403" w:rsidRPr="00A67BAC" w:rsidRDefault="00BF6403" w:rsidP="009E70E7">
                  <w:pPr>
                    <w:framePr w:hSpace="181" w:wrap="around" w:vAnchor="text" w:hAnchor="margin" w:xAlign="center" w:y="120"/>
                    <w:numPr>
                      <w:ilvl w:val="0"/>
                      <w:numId w:val="286"/>
                    </w:numPr>
                    <w:tabs>
                      <w:tab w:val="clear" w:pos="1440"/>
                      <w:tab w:val="left" w:pos="426"/>
                      <w:tab w:val="left" w:pos="1260"/>
                    </w:tabs>
                    <w:ind w:left="426" w:hanging="426"/>
                    <w:suppressOverlap/>
                    <w:rPr>
                      <w:sz w:val="20"/>
                      <w:szCs w:val="20"/>
                    </w:rPr>
                  </w:pPr>
                  <w:r w:rsidRPr="00A67BAC">
                    <w:rPr>
                      <w:sz w:val="20"/>
                      <w:szCs w:val="20"/>
                    </w:rPr>
                    <w:t>How to conduct literature review.</w:t>
                  </w:r>
                </w:p>
                <w:p w:rsidR="00BF6403" w:rsidRPr="00A67BAC" w:rsidRDefault="00BF6403" w:rsidP="009E70E7">
                  <w:pPr>
                    <w:framePr w:hSpace="181" w:wrap="around" w:vAnchor="text" w:hAnchor="margin" w:xAlign="center" w:y="120"/>
                    <w:numPr>
                      <w:ilvl w:val="0"/>
                      <w:numId w:val="286"/>
                    </w:numPr>
                    <w:tabs>
                      <w:tab w:val="clear" w:pos="1440"/>
                      <w:tab w:val="left" w:pos="426"/>
                      <w:tab w:val="left" w:pos="1260"/>
                    </w:tabs>
                    <w:ind w:left="426" w:hanging="426"/>
                    <w:suppressOverlap/>
                    <w:rPr>
                      <w:sz w:val="20"/>
                      <w:szCs w:val="20"/>
                    </w:rPr>
                  </w:pPr>
                  <w:r w:rsidRPr="00A67BAC">
                    <w:rPr>
                      <w:sz w:val="20"/>
                      <w:szCs w:val="20"/>
                    </w:rPr>
                    <w:t>Common flaws in literature review.</w:t>
                  </w:r>
                </w:p>
              </w:tc>
            </w:tr>
            <w:tr w:rsidR="00BF6403" w:rsidRPr="00A67BAC" w:rsidTr="00A67BAC">
              <w:trPr>
                <w:trHeight w:val="347"/>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4</w:t>
                  </w:r>
                </w:p>
              </w:tc>
              <w:tc>
                <w:tcPr>
                  <w:tcW w:w="7698" w:type="dxa"/>
                  <w:vMerge/>
                </w:tcPr>
                <w:p w:rsidR="00BF6403" w:rsidRPr="00A67BAC" w:rsidRDefault="00BF6403" w:rsidP="009E70E7">
                  <w:pPr>
                    <w:framePr w:hSpace="181" w:wrap="around" w:vAnchor="text" w:hAnchor="margin" w:xAlign="center" w:y="120"/>
                    <w:suppressOverlap/>
                    <w:rPr>
                      <w:sz w:val="20"/>
                      <w:szCs w:val="20"/>
                    </w:rPr>
                  </w:pPr>
                </w:p>
              </w:tc>
            </w:tr>
            <w:tr w:rsidR="00BF6403" w:rsidRPr="00A67BAC" w:rsidTr="00A67BAC">
              <w:trPr>
                <w:trHeight w:val="347"/>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5</w:t>
                  </w:r>
                </w:p>
              </w:tc>
              <w:tc>
                <w:tcPr>
                  <w:tcW w:w="7698" w:type="dxa"/>
                  <w:vMerge/>
                </w:tcPr>
                <w:p w:rsidR="00BF6403" w:rsidRPr="00A67BAC" w:rsidRDefault="00BF6403" w:rsidP="009E70E7">
                  <w:pPr>
                    <w:framePr w:hSpace="181" w:wrap="around" w:vAnchor="text" w:hAnchor="margin" w:xAlign="center" w:y="120"/>
                    <w:suppressOverlap/>
                    <w:rPr>
                      <w:sz w:val="20"/>
                      <w:szCs w:val="20"/>
                    </w:rPr>
                  </w:pPr>
                </w:p>
              </w:tc>
            </w:tr>
            <w:tr w:rsidR="00BF6403" w:rsidRPr="00A67BAC" w:rsidTr="00A67BAC">
              <w:trPr>
                <w:trHeight w:val="887"/>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6</w:t>
                  </w:r>
                </w:p>
              </w:tc>
              <w:tc>
                <w:tcPr>
                  <w:tcW w:w="7698" w:type="dxa"/>
                  <w:vMerge w:val="restart"/>
                </w:tcPr>
                <w:p w:rsidR="00BF6403" w:rsidRPr="00A67BAC" w:rsidRDefault="00BF6403" w:rsidP="009E70E7">
                  <w:pPr>
                    <w:framePr w:hSpace="181" w:wrap="around" w:vAnchor="text" w:hAnchor="margin" w:xAlign="center" w:y="120"/>
                    <w:tabs>
                      <w:tab w:val="left" w:pos="1260"/>
                    </w:tabs>
                    <w:suppressOverlap/>
                    <w:rPr>
                      <w:sz w:val="20"/>
                      <w:szCs w:val="20"/>
                    </w:rPr>
                  </w:pPr>
                  <w:r w:rsidRPr="00A67BAC">
                    <w:rPr>
                      <w:sz w:val="20"/>
                      <w:szCs w:val="20"/>
                    </w:rPr>
                    <w:t>RESEARCH DESIGN</w:t>
                  </w:r>
                </w:p>
                <w:p w:rsidR="00BF6403" w:rsidRPr="00A67BAC" w:rsidRDefault="00BF6403" w:rsidP="009E70E7">
                  <w:pPr>
                    <w:framePr w:hSpace="181" w:wrap="around" w:vAnchor="text" w:hAnchor="margin" w:xAlign="center" w:y="120"/>
                    <w:numPr>
                      <w:ilvl w:val="0"/>
                      <w:numId w:val="287"/>
                    </w:numPr>
                    <w:tabs>
                      <w:tab w:val="clear" w:pos="1440"/>
                    </w:tabs>
                    <w:ind w:left="709" w:hanging="709"/>
                    <w:suppressOverlap/>
                    <w:rPr>
                      <w:sz w:val="20"/>
                      <w:szCs w:val="20"/>
                    </w:rPr>
                  </w:pPr>
                  <w:r w:rsidRPr="00A67BAC">
                    <w:rPr>
                      <w:sz w:val="20"/>
                      <w:szCs w:val="20"/>
                    </w:rPr>
                    <w:t>Types of research – Fundamental, applied and mixed.</w:t>
                  </w:r>
                </w:p>
                <w:p w:rsidR="00BF6403" w:rsidRPr="00A67BAC" w:rsidRDefault="00BF6403" w:rsidP="009E70E7">
                  <w:pPr>
                    <w:framePr w:hSpace="181" w:wrap="around" w:vAnchor="text" w:hAnchor="margin" w:xAlign="center" w:y="120"/>
                    <w:numPr>
                      <w:ilvl w:val="0"/>
                      <w:numId w:val="287"/>
                    </w:numPr>
                    <w:tabs>
                      <w:tab w:val="clear" w:pos="1440"/>
                    </w:tabs>
                    <w:ind w:left="709" w:hanging="709"/>
                    <w:suppressOverlap/>
                    <w:rPr>
                      <w:sz w:val="20"/>
                      <w:szCs w:val="20"/>
                    </w:rPr>
                  </w:pPr>
                  <w:r w:rsidRPr="00A67BAC">
                    <w:rPr>
                      <w:sz w:val="20"/>
                      <w:szCs w:val="20"/>
                    </w:rPr>
                    <w:t>Research design – Physical / numerical modelling.</w:t>
                  </w:r>
                </w:p>
                <w:p w:rsidR="00BF6403" w:rsidRPr="00A67BAC" w:rsidRDefault="00BF6403" w:rsidP="009E70E7">
                  <w:pPr>
                    <w:framePr w:hSpace="181" w:wrap="around" w:vAnchor="text" w:hAnchor="margin" w:xAlign="center" w:y="120"/>
                    <w:numPr>
                      <w:ilvl w:val="0"/>
                      <w:numId w:val="287"/>
                    </w:numPr>
                    <w:tabs>
                      <w:tab w:val="clear" w:pos="1440"/>
                    </w:tabs>
                    <w:ind w:left="709" w:hanging="709"/>
                    <w:suppressOverlap/>
                    <w:rPr>
                      <w:sz w:val="20"/>
                      <w:szCs w:val="20"/>
                    </w:rPr>
                  </w:pPr>
                  <w:r w:rsidRPr="00A67BAC">
                    <w:rPr>
                      <w:sz w:val="20"/>
                      <w:szCs w:val="20"/>
                    </w:rPr>
                    <w:t>Materials and methods.</w:t>
                  </w:r>
                </w:p>
                <w:p w:rsidR="00BF6403" w:rsidRPr="00A67BAC" w:rsidRDefault="00BF6403" w:rsidP="009E70E7">
                  <w:pPr>
                    <w:framePr w:hSpace="181" w:wrap="around" w:vAnchor="text" w:hAnchor="margin" w:xAlign="center" w:y="120"/>
                    <w:numPr>
                      <w:ilvl w:val="0"/>
                      <w:numId w:val="287"/>
                    </w:numPr>
                    <w:tabs>
                      <w:tab w:val="clear" w:pos="1440"/>
                    </w:tabs>
                    <w:ind w:left="709" w:hanging="709"/>
                    <w:suppressOverlap/>
                    <w:rPr>
                      <w:sz w:val="20"/>
                      <w:szCs w:val="20"/>
                    </w:rPr>
                  </w:pPr>
                  <w:r w:rsidRPr="00A67BAC">
                    <w:rPr>
                      <w:sz w:val="20"/>
                      <w:szCs w:val="20"/>
                    </w:rPr>
                    <w:t>Sampling design / experimentation.</w:t>
                  </w:r>
                </w:p>
                <w:p w:rsidR="00BF6403" w:rsidRPr="00A67BAC" w:rsidRDefault="00BF6403" w:rsidP="009E70E7">
                  <w:pPr>
                    <w:framePr w:hSpace="181" w:wrap="around" w:vAnchor="text" w:hAnchor="margin" w:xAlign="center" w:y="120"/>
                    <w:numPr>
                      <w:ilvl w:val="0"/>
                      <w:numId w:val="287"/>
                    </w:numPr>
                    <w:tabs>
                      <w:tab w:val="clear" w:pos="1440"/>
                    </w:tabs>
                    <w:ind w:left="709" w:hanging="709"/>
                    <w:suppressOverlap/>
                    <w:rPr>
                      <w:sz w:val="20"/>
                      <w:szCs w:val="20"/>
                    </w:rPr>
                  </w:pPr>
                  <w:r w:rsidRPr="00A67BAC">
                    <w:rPr>
                      <w:sz w:val="20"/>
                      <w:szCs w:val="20"/>
                    </w:rPr>
                    <w:t>Variables and indicators. Instrumentation and data collection.</w:t>
                  </w:r>
                </w:p>
              </w:tc>
            </w:tr>
            <w:tr w:rsidR="00BF6403" w:rsidRPr="00A67BAC" w:rsidTr="00A67BAC">
              <w:trPr>
                <w:trHeight w:val="887"/>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7</w:t>
                  </w:r>
                </w:p>
              </w:tc>
              <w:tc>
                <w:tcPr>
                  <w:tcW w:w="7698" w:type="dxa"/>
                  <w:vMerge/>
                </w:tcPr>
                <w:p w:rsidR="00BF6403" w:rsidRPr="00A67BAC" w:rsidRDefault="00BF6403" w:rsidP="009E70E7">
                  <w:pPr>
                    <w:framePr w:hSpace="181" w:wrap="around" w:vAnchor="text" w:hAnchor="margin" w:xAlign="center" w:y="120"/>
                    <w:suppressOverlap/>
                    <w:rPr>
                      <w:sz w:val="20"/>
                      <w:szCs w:val="20"/>
                    </w:rPr>
                  </w:pPr>
                </w:p>
              </w:tc>
            </w:tr>
            <w:tr w:rsidR="00BF6403" w:rsidRPr="00A67BAC" w:rsidTr="00A67BAC">
              <w:trPr>
                <w:trHeight w:val="347"/>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8</w:t>
                  </w:r>
                </w:p>
              </w:tc>
              <w:tc>
                <w:tcPr>
                  <w:tcW w:w="7698" w:type="dxa"/>
                  <w:vAlign w:val="center"/>
                </w:tcPr>
                <w:p w:rsidR="00BF6403" w:rsidRPr="00A67BAC" w:rsidRDefault="00BF6403" w:rsidP="009E70E7">
                  <w:pPr>
                    <w:framePr w:hSpace="181" w:wrap="around" w:vAnchor="text" w:hAnchor="margin" w:xAlign="center" w:y="120"/>
                    <w:suppressOverlap/>
                    <w:rPr>
                      <w:b/>
                      <w:i/>
                      <w:sz w:val="20"/>
                      <w:szCs w:val="20"/>
                    </w:rPr>
                  </w:pPr>
                  <w:r w:rsidRPr="00A67BAC">
                    <w:rPr>
                      <w:b/>
                      <w:i/>
                      <w:sz w:val="20"/>
                      <w:szCs w:val="20"/>
                    </w:rPr>
                    <w:t>Mid-Semester Break</w:t>
                  </w:r>
                </w:p>
              </w:tc>
            </w:tr>
            <w:tr w:rsidR="00BF6403" w:rsidRPr="00A67BAC" w:rsidTr="00A67BAC">
              <w:trPr>
                <w:trHeight w:val="362"/>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9</w:t>
                  </w:r>
                </w:p>
              </w:tc>
              <w:tc>
                <w:tcPr>
                  <w:tcW w:w="7698" w:type="dxa"/>
                  <w:vMerge w:val="restart"/>
                  <w:vAlign w:val="center"/>
                </w:tcPr>
                <w:p w:rsidR="00BF6403" w:rsidRPr="00A67BAC" w:rsidRDefault="00BF6403" w:rsidP="009E70E7">
                  <w:pPr>
                    <w:framePr w:hSpace="181" w:wrap="around" w:vAnchor="text" w:hAnchor="margin" w:xAlign="center" w:y="120"/>
                    <w:tabs>
                      <w:tab w:val="left" w:pos="1260"/>
                    </w:tabs>
                    <w:suppressOverlap/>
                    <w:rPr>
                      <w:sz w:val="20"/>
                      <w:szCs w:val="20"/>
                    </w:rPr>
                  </w:pPr>
                  <w:r w:rsidRPr="00A67BAC">
                    <w:rPr>
                      <w:sz w:val="20"/>
                      <w:szCs w:val="20"/>
                    </w:rPr>
                    <w:t>RESULTS AND ANALYSIS</w:t>
                  </w:r>
                </w:p>
                <w:p w:rsidR="00BF6403" w:rsidRPr="00A67BAC" w:rsidRDefault="00BF6403" w:rsidP="009E70E7">
                  <w:pPr>
                    <w:framePr w:hSpace="181" w:wrap="around" w:vAnchor="text" w:hAnchor="margin" w:xAlign="center" w:y="120"/>
                    <w:numPr>
                      <w:ilvl w:val="0"/>
                      <w:numId w:val="288"/>
                    </w:numPr>
                    <w:tabs>
                      <w:tab w:val="clear" w:pos="1440"/>
                      <w:tab w:val="num" w:pos="426"/>
                      <w:tab w:val="left" w:pos="1260"/>
                    </w:tabs>
                    <w:ind w:left="426" w:hanging="426"/>
                    <w:suppressOverlap/>
                    <w:rPr>
                      <w:sz w:val="20"/>
                      <w:szCs w:val="20"/>
                    </w:rPr>
                  </w:pPr>
                  <w:r w:rsidRPr="00A67BAC">
                    <w:rPr>
                      <w:sz w:val="20"/>
                      <w:szCs w:val="20"/>
                    </w:rPr>
                    <w:t>Observation and interpretation.</w:t>
                  </w:r>
                </w:p>
                <w:p w:rsidR="00BF6403" w:rsidRPr="00A67BAC" w:rsidRDefault="00BF6403" w:rsidP="009E70E7">
                  <w:pPr>
                    <w:framePr w:hSpace="181" w:wrap="around" w:vAnchor="text" w:hAnchor="margin" w:xAlign="center" w:y="120"/>
                    <w:numPr>
                      <w:ilvl w:val="0"/>
                      <w:numId w:val="288"/>
                    </w:numPr>
                    <w:tabs>
                      <w:tab w:val="clear" w:pos="1440"/>
                      <w:tab w:val="num" w:pos="426"/>
                      <w:tab w:val="left" w:pos="1260"/>
                    </w:tabs>
                    <w:ind w:left="426" w:hanging="426"/>
                    <w:suppressOverlap/>
                    <w:rPr>
                      <w:sz w:val="20"/>
                      <w:szCs w:val="20"/>
                    </w:rPr>
                  </w:pPr>
                  <w:r w:rsidRPr="00A67BAC">
                    <w:rPr>
                      <w:sz w:val="20"/>
                      <w:szCs w:val="20"/>
                    </w:rPr>
                    <w:t>Error analysis and validity of results.</w:t>
                  </w:r>
                </w:p>
                <w:p w:rsidR="00BF6403" w:rsidRPr="00A67BAC" w:rsidRDefault="00BF6403" w:rsidP="009E70E7">
                  <w:pPr>
                    <w:framePr w:hSpace="181" w:wrap="around" w:vAnchor="text" w:hAnchor="margin" w:xAlign="center" w:y="120"/>
                    <w:numPr>
                      <w:ilvl w:val="0"/>
                      <w:numId w:val="288"/>
                    </w:numPr>
                    <w:tabs>
                      <w:tab w:val="clear" w:pos="1440"/>
                      <w:tab w:val="num" w:pos="426"/>
                      <w:tab w:val="left" w:pos="1260"/>
                    </w:tabs>
                    <w:ind w:left="426" w:hanging="426"/>
                    <w:suppressOverlap/>
                    <w:rPr>
                      <w:sz w:val="20"/>
                      <w:szCs w:val="20"/>
                    </w:rPr>
                  </w:pPr>
                  <w:r w:rsidRPr="00A67BAC">
                    <w:rPr>
                      <w:sz w:val="20"/>
                      <w:szCs w:val="20"/>
                    </w:rPr>
                    <w:t>Significance of findings,</w:t>
                  </w:r>
                </w:p>
                <w:p w:rsidR="00BF6403" w:rsidRPr="00A67BAC" w:rsidRDefault="00BF6403" w:rsidP="009E70E7">
                  <w:pPr>
                    <w:framePr w:hSpace="181" w:wrap="around" w:vAnchor="text" w:hAnchor="margin" w:xAlign="center" w:y="120"/>
                    <w:numPr>
                      <w:ilvl w:val="0"/>
                      <w:numId w:val="288"/>
                    </w:numPr>
                    <w:tabs>
                      <w:tab w:val="clear" w:pos="1440"/>
                      <w:tab w:val="num" w:pos="426"/>
                      <w:tab w:val="left" w:pos="1260"/>
                    </w:tabs>
                    <w:ind w:left="426" w:hanging="426"/>
                    <w:suppressOverlap/>
                    <w:rPr>
                      <w:sz w:val="20"/>
                      <w:szCs w:val="20"/>
                    </w:rPr>
                  </w:pPr>
                  <w:r w:rsidRPr="00A67BAC">
                    <w:rPr>
                      <w:sz w:val="20"/>
                      <w:szCs w:val="20"/>
                    </w:rPr>
                    <w:t>Conclusions and recommendation for further work.</w:t>
                  </w:r>
                </w:p>
              </w:tc>
            </w:tr>
            <w:tr w:rsidR="00BF6403" w:rsidRPr="00A67BAC" w:rsidTr="00A67BAC">
              <w:trPr>
                <w:trHeight w:val="362"/>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10</w:t>
                  </w:r>
                </w:p>
              </w:tc>
              <w:tc>
                <w:tcPr>
                  <w:tcW w:w="7698" w:type="dxa"/>
                  <w:vMerge/>
                </w:tcPr>
                <w:p w:rsidR="00BF6403" w:rsidRPr="00A67BAC" w:rsidRDefault="00BF6403" w:rsidP="009E70E7">
                  <w:pPr>
                    <w:framePr w:hSpace="181" w:wrap="around" w:vAnchor="text" w:hAnchor="margin" w:xAlign="center" w:y="120"/>
                    <w:suppressOverlap/>
                    <w:rPr>
                      <w:sz w:val="20"/>
                      <w:szCs w:val="20"/>
                    </w:rPr>
                  </w:pPr>
                </w:p>
              </w:tc>
            </w:tr>
            <w:tr w:rsidR="00BF6403" w:rsidRPr="00A67BAC" w:rsidTr="00A67BAC">
              <w:trPr>
                <w:trHeight w:val="362"/>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11</w:t>
                  </w:r>
                </w:p>
              </w:tc>
              <w:tc>
                <w:tcPr>
                  <w:tcW w:w="7698" w:type="dxa"/>
                  <w:vMerge/>
                </w:tcPr>
                <w:p w:rsidR="00BF6403" w:rsidRPr="00A67BAC" w:rsidRDefault="00BF6403" w:rsidP="009E70E7">
                  <w:pPr>
                    <w:framePr w:hSpace="181" w:wrap="around" w:vAnchor="text" w:hAnchor="margin" w:xAlign="center" w:y="120"/>
                    <w:suppressOverlap/>
                    <w:rPr>
                      <w:sz w:val="20"/>
                      <w:szCs w:val="20"/>
                    </w:rPr>
                  </w:pPr>
                </w:p>
              </w:tc>
            </w:tr>
            <w:tr w:rsidR="00BF6403" w:rsidRPr="00A67BAC" w:rsidTr="00A67BAC">
              <w:trPr>
                <w:trHeight w:val="362"/>
              </w:trPr>
              <w:tc>
                <w:tcPr>
                  <w:tcW w:w="1993" w:type="dxa"/>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Week 12</w:t>
                  </w:r>
                </w:p>
              </w:tc>
              <w:tc>
                <w:tcPr>
                  <w:tcW w:w="7698" w:type="dxa"/>
                  <w:vMerge/>
                </w:tcPr>
                <w:p w:rsidR="00BF6403" w:rsidRPr="00A67BAC" w:rsidRDefault="00BF6403" w:rsidP="009E70E7">
                  <w:pPr>
                    <w:framePr w:hSpace="181" w:wrap="around" w:vAnchor="text" w:hAnchor="margin" w:xAlign="center" w:y="120"/>
                    <w:suppressOverlap/>
                    <w:rPr>
                      <w:sz w:val="20"/>
                      <w:szCs w:val="20"/>
                    </w:rPr>
                  </w:pPr>
                </w:p>
              </w:tc>
            </w:tr>
            <w:tr w:rsidR="001A7114" w:rsidRPr="00A67BAC" w:rsidTr="00A67BAC">
              <w:trPr>
                <w:trHeight w:val="767"/>
              </w:trPr>
              <w:tc>
                <w:tcPr>
                  <w:tcW w:w="1993" w:type="dxa"/>
                  <w:vAlign w:val="center"/>
                </w:tcPr>
                <w:p w:rsidR="001A7114" w:rsidRPr="00A67BAC" w:rsidRDefault="001A7114" w:rsidP="009E70E7">
                  <w:pPr>
                    <w:framePr w:hSpace="181" w:wrap="around" w:vAnchor="text" w:hAnchor="margin" w:xAlign="center" w:y="120"/>
                    <w:suppressOverlap/>
                    <w:rPr>
                      <w:b/>
                      <w:sz w:val="20"/>
                      <w:szCs w:val="20"/>
                    </w:rPr>
                  </w:pPr>
                  <w:r w:rsidRPr="00A67BAC">
                    <w:rPr>
                      <w:b/>
                      <w:sz w:val="20"/>
                      <w:szCs w:val="20"/>
                    </w:rPr>
                    <w:t>Week 13</w:t>
                  </w:r>
                </w:p>
              </w:tc>
              <w:tc>
                <w:tcPr>
                  <w:tcW w:w="7698" w:type="dxa"/>
                  <w:vMerge w:val="restart"/>
                  <w:vAlign w:val="center"/>
                </w:tcPr>
                <w:p w:rsidR="001A7114" w:rsidRPr="00A67BAC" w:rsidRDefault="001A7114" w:rsidP="009E70E7">
                  <w:pPr>
                    <w:framePr w:hSpace="181" w:wrap="around" w:vAnchor="text" w:hAnchor="margin" w:xAlign="center" w:y="120"/>
                    <w:tabs>
                      <w:tab w:val="left" w:pos="1260"/>
                    </w:tabs>
                    <w:suppressOverlap/>
                    <w:rPr>
                      <w:sz w:val="20"/>
                      <w:szCs w:val="20"/>
                    </w:rPr>
                  </w:pPr>
                  <w:r w:rsidRPr="00A67BAC">
                    <w:rPr>
                      <w:sz w:val="20"/>
                      <w:szCs w:val="20"/>
                    </w:rPr>
                    <w:t>WRITING AND PRESENTATION</w:t>
                  </w:r>
                </w:p>
                <w:p w:rsidR="001A7114" w:rsidRPr="00A67BAC" w:rsidRDefault="001A7114" w:rsidP="009E70E7">
                  <w:pPr>
                    <w:framePr w:hSpace="181" w:wrap="around" w:vAnchor="text" w:hAnchor="margin" w:xAlign="center" w:y="120"/>
                    <w:numPr>
                      <w:ilvl w:val="0"/>
                      <w:numId w:val="289"/>
                    </w:numPr>
                    <w:tabs>
                      <w:tab w:val="clear" w:pos="1440"/>
                      <w:tab w:val="num" w:pos="426"/>
                      <w:tab w:val="left" w:pos="1260"/>
                    </w:tabs>
                    <w:ind w:left="426" w:hanging="426"/>
                    <w:suppressOverlap/>
                    <w:rPr>
                      <w:sz w:val="20"/>
                      <w:szCs w:val="20"/>
                    </w:rPr>
                  </w:pPr>
                  <w:r w:rsidRPr="00A67BAC">
                    <w:rPr>
                      <w:sz w:val="20"/>
                      <w:szCs w:val="20"/>
                    </w:rPr>
                    <w:t>Presentation / Publication of research finding.</w:t>
                  </w:r>
                </w:p>
                <w:p w:rsidR="001A7114" w:rsidRPr="00A67BAC" w:rsidRDefault="001A7114" w:rsidP="009E70E7">
                  <w:pPr>
                    <w:framePr w:hSpace="181" w:wrap="around" w:vAnchor="text" w:hAnchor="margin" w:xAlign="center" w:y="120"/>
                    <w:numPr>
                      <w:ilvl w:val="0"/>
                      <w:numId w:val="289"/>
                    </w:numPr>
                    <w:tabs>
                      <w:tab w:val="clear" w:pos="1440"/>
                      <w:tab w:val="num" w:pos="426"/>
                      <w:tab w:val="left" w:pos="1260"/>
                    </w:tabs>
                    <w:ind w:left="426" w:hanging="426"/>
                    <w:suppressOverlap/>
                    <w:rPr>
                      <w:sz w:val="20"/>
                      <w:szCs w:val="20"/>
                    </w:rPr>
                  </w:pPr>
                  <w:r w:rsidRPr="00A67BAC">
                    <w:rPr>
                      <w:sz w:val="20"/>
                      <w:szCs w:val="20"/>
                    </w:rPr>
                    <w:t>Writing of technical papers / technical reports.</w:t>
                  </w:r>
                </w:p>
                <w:p w:rsidR="001A7114" w:rsidRPr="00A67BAC" w:rsidRDefault="001A7114" w:rsidP="009E70E7">
                  <w:pPr>
                    <w:framePr w:hSpace="181" w:wrap="around" w:vAnchor="text" w:hAnchor="margin" w:xAlign="center" w:y="120"/>
                    <w:numPr>
                      <w:ilvl w:val="0"/>
                      <w:numId w:val="289"/>
                    </w:numPr>
                    <w:tabs>
                      <w:tab w:val="clear" w:pos="1440"/>
                      <w:tab w:val="num" w:pos="426"/>
                      <w:tab w:val="left" w:pos="1260"/>
                    </w:tabs>
                    <w:ind w:left="426" w:hanging="426"/>
                    <w:suppressOverlap/>
                    <w:rPr>
                      <w:sz w:val="20"/>
                      <w:szCs w:val="20"/>
                    </w:rPr>
                  </w:pPr>
                  <w:r w:rsidRPr="00A67BAC">
                    <w:rPr>
                      <w:sz w:val="20"/>
                      <w:szCs w:val="20"/>
                    </w:rPr>
                    <w:t>Writing of thesis / dissertation.</w:t>
                  </w:r>
                </w:p>
                <w:p w:rsidR="00A67BAC" w:rsidRPr="00A67BAC" w:rsidRDefault="001A7114" w:rsidP="009E70E7">
                  <w:pPr>
                    <w:framePr w:hSpace="181" w:wrap="around" w:vAnchor="text" w:hAnchor="margin" w:xAlign="center" w:y="120"/>
                    <w:numPr>
                      <w:ilvl w:val="0"/>
                      <w:numId w:val="289"/>
                    </w:numPr>
                    <w:tabs>
                      <w:tab w:val="clear" w:pos="1440"/>
                      <w:tab w:val="num" w:pos="426"/>
                      <w:tab w:val="left" w:pos="1260"/>
                    </w:tabs>
                    <w:ind w:left="426" w:hanging="426"/>
                    <w:suppressOverlap/>
                    <w:rPr>
                      <w:sz w:val="20"/>
                      <w:szCs w:val="20"/>
                    </w:rPr>
                  </w:pPr>
                  <w:r w:rsidRPr="00A67BAC">
                    <w:rPr>
                      <w:sz w:val="20"/>
                      <w:szCs w:val="20"/>
                    </w:rPr>
                    <w:t>Writing techniques / skill.</w:t>
                  </w:r>
                </w:p>
                <w:p w:rsidR="001A7114" w:rsidRPr="00A67BAC" w:rsidRDefault="001A7114" w:rsidP="009E70E7">
                  <w:pPr>
                    <w:framePr w:hSpace="181" w:wrap="around" w:vAnchor="text" w:hAnchor="margin" w:xAlign="center" w:y="120"/>
                    <w:numPr>
                      <w:ilvl w:val="0"/>
                      <w:numId w:val="289"/>
                    </w:numPr>
                    <w:tabs>
                      <w:tab w:val="clear" w:pos="1440"/>
                      <w:tab w:val="num" w:pos="426"/>
                      <w:tab w:val="left" w:pos="1260"/>
                    </w:tabs>
                    <w:ind w:left="426" w:hanging="426"/>
                    <w:suppressOverlap/>
                    <w:rPr>
                      <w:sz w:val="20"/>
                      <w:szCs w:val="20"/>
                    </w:rPr>
                  </w:pPr>
                  <w:r w:rsidRPr="00A67BAC">
                    <w:rPr>
                      <w:sz w:val="20"/>
                      <w:szCs w:val="20"/>
                    </w:rPr>
                    <w:t>Seminar and conference presentation. Preparation of research proposal.</w:t>
                  </w:r>
                </w:p>
              </w:tc>
            </w:tr>
            <w:tr w:rsidR="001A7114" w:rsidRPr="00A67BAC" w:rsidTr="00A67BAC">
              <w:trPr>
                <w:trHeight w:val="767"/>
              </w:trPr>
              <w:tc>
                <w:tcPr>
                  <w:tcW w:w="1993" w:type="dxa"/>
                  <w:vAlign w:val="center"/>
                </w:tcPr>
                <w:p w:rsidR="001A7114" w:rsidRPr="00A67BAC" w:rsidRDefault="001A7114" w:rsidP="009E70E7">
                  <w:pPr>
                    <w:framePr w:hSpace="181" w:wrap="around" w:vAnchor="text" w:hAnchor="margin" w:xAlign="center" w:y="120"/>
                    <w:suppressOverlap/>
                    <w:rPr>
                      <w:b/>
                      <w:sz w:val="20"/>
                      <w:szCs w:val="20"/>
                    </w:rPr>
                  </w:pPr>
                  <w:r w:rsidRPr="00A67BAC">
                    <w:rPr>
                      <w:b/>
                      <w:sz w:val="20"/>
                      <w:szCs w:val="20"/>
                    </w:rPr>
                    <w:t>Week 14</w:t>
                  </w:r>
                </w:p>
              </w:tc>
              <w:tc>
                <w:tcPr>
                  <w:tcW w:w="7698" w:type="dxa"/>
                  <w:vMerge/>
                </w:tcPr>
                <w:p w:rsidR="001A7114" w:rsidRPr="00A67BAC" w:rsidRDefault="001A7114" w:rsidP="009E70E7">
                  <w:pPr>
                    <w:framePr w:hSpace="181" w:wrap="around" w:vAnchor="text" w:hAnchor="margin" w:xAlign="center" w:y="120"/>
                    <w:suppressOverlap/>
                    <w:rPr>
                      <w:sz w:val="20"/>
                      <w:szCs w:val="20"/>
                    </w:rPr>
                  </w:pPr>
                </w:p>
              </w:tc>
            </w:tr>
            <w:tr w:rsidR="001A7114" w:rsidRPr="00A67BAC" w:rsidTr="00A67BAC">
              <w:trPr>
                <w:trHeight w:val="1644"/>
              </w:trPr>
              <w:tc>
                <w:tcPr>
                  <w:tcW w:w="1993" w:type="dxa"/>
                  <w:vAlign w:val="center"/>
                </w:tcPr>
                <w:p w:rsidR="001A7114" w:rsidRPr="00A67BAC" w:rsidRDefault="001A7114" w:rsidP="009E70E7">
                  <w:pPr>
                    <w:framePr w:hSpace="181" w:wrap="around" w:vAnchor="text" w:hAnchor="margin" w:xAlign="center" w:y="120"/>
                    <w:suppressOverlap/>
                    <w:rPr>
                      <w:b/>
                      <w:sz w:val="20"/>
                      <w:szCs w:val="20"/>
                    </w:rPr>
                  </w:pPr>
                  <w:r w:rsidRPr="00A67BAC">
                    <w:rPr>
                      <w:b/>
                      <w:sz w:val="20"/>
                      <w:szCs w:val="20"/>
                    </w:rPr>
                    <w:t>Week 15</w:t>
                  </w:r>
                </w:p>
              </w:tc>
              <w:tc>
                <w:tcPr>
                  <w:tcW w:w="7698" w:type="dxa"/>
                  <w:vAlign w:val="center"/>
                </w:tcPr>
                <w:p w:rsidR="001A7114" w:rsidRPr="00A67BAC" w:rsidRDefault="001A7114" w:rsidP="009E70E7">
                  <w:pPr>
                    <w:framePr w:hSpace="181" w:wrap="around" w:vAnchor="text" w:hAnchor="margin" w:xAlign="center" w:y="120"/>
                    <w:suppressOverlap/>
                    <w:rPr>
                      <w:sz w:val="20"/>
                      <w:szCs w:val="20"/>
                    </w:rPr>
                  </w:pPr>
                  <w:r w:rsidRPr="00A67BAC">
                    <w:rPr>
                      <w:sz w:val="20"/>
                      <w:szCs w:val="20"/>
                    </w:rPr>
                    <w:t>PROBLEM SOLVING</w:t>
                  </w:r>
                </w:p>
                <w:p w:rsidR="00A67BAC" w:rsidRDefault="001A7114" w:rsidP="009E70E7">
                  <w:pPr>
                    <w:pStyle w:val="ListParagraph"/>
                    <w:framePr w:hSpace="181" w:wrap="around" w:vAnchor="text" w:hAnchor="margin" w:xAlign="center" w:y="120"/>
                    <w:numPr>
                      <w:ilvl w:val="0"/>
                      <w:numId w:val="440"/>
                    </w:numPr>
                    <w:suppressOverlap/>
                    <w:rPr>
                      <w:sz w:val="20"/>
                      <w:szCs w:val="20"/>
                    </w:rPr>
                  </w:pPr>
                  <w:r w:rsidRPr="00A67BAC">
                    <w:rPr>
                      <w:sz w:val="20"/>
                      <w:szCs w:val="20"/>
                    </w:rPr>
                    <w:t>Problem solving methodology</w:t>
                  </w:r>
                </w:p>
                <w:p w:rsidR="001A7114" w:rsidRPr="00A67BAC" w:rsidRDefault="001A7114" w:rsidP="009E70E7">
                  <w:pPr>
                    <w:pStyle w:val="ListParagraph"/>
                    <w:framePr w:hSpace="181" w:wrap="around" w:vAnchor="text" w:hAnchor="margin" w:xAlign="center" w:y="120"/>
                    <w:numPr>
                      <w:ilvl w:val="0"/>
                      <w:numId w:val="440"/>
                    </w:numPr>
                    <w:suppressOverlap/>
                    <w:rPr>
                      <w:sz w:val="20"/>
                      <w:szCs w:val="20"/>
                    </w:rPr>
                  </w:pPr>
                  <w:r w:rsidRPr="00A67BAC">
                    <w:rPr>
                      <w:sz w:val="20"/>
                      <w:szCs w:val="20"/>
                    </w:rPr>
                    <w:t>Decision making outline</w:t>
                  </w:r>
                </w:p>
                <w:p w:rsidR="00A67BAC" w:rsidRPr="00A67BAC" w:rsidRDefault="001A7114" w:rsidP="009E70E7">
                  <w:pPr>
                    <w:pStyle w:val="ListParagraph"/>
                    <w:framePr w:hSpace="181" w:wrap="around" w:vAnchor="text" w:hAnchor="margin" w:xAlign="center" w:y="120"/>
                    <w:numPr>
                      <w:ilvl w:val="0"/>
                      <w:numId w:val="286"/>
                    </w:numPr>
                    <w:suppressOverlap/>
                    <w:rPr>
                      <w:sz w:val="20"/>
                      <w:szCs w:val="20"/>
                    </w:rPr>
                  </w:pPr>
                  <w:r w:rsidRPr="00A67BAC">
                    <w:rPr>
                      <w:sz w:val="20"/>
                      <w:szCs w:val="20"/>
                    </w:rPr>
                    <w:t xml:space="preserve">Data collection process </w:t>
                  </w:r>
                </w:p>
                <w:p w:rsidR="00A67BAC" w:rsidRDefault="001A7114" w:rsidP="009E70E7">
                  <w:pPr>
                    <w:pStyle w:val="ListParagraph"/>
                    <w:framePr w:hSpace="181" w:wrap="around" w:vAnchor="text" w:hAnchor="margin" w:xAlign="center" w:y="120"/>
                    <w:numPr>
                      <w:ilvl w:val="0"/>
                      <w:numId w:val="286"/>
                    </w:numPr>
                    <w:suppressOverlap/>
                    <w:rPr>
                      <w:sz w:val="20"/>
                      <w:szCs w:val="20"/>
                    </w:rPr>
                  </w:pPr>
                  <w:r w:rsidRPr="00A67BAC">
                    <w:rPr>
                      <w:sz w:val="20"/>
                      <w:szCs w:val="20"/>
                    </w:rPr>
                    <w:t>Action planning</w:t>
                  </w:r>
                </w:p>
                <w:p w:rsidR="001A7114" w:rsidRPr="00A67BAC" w:rsidRDefault="001A7114" w:rsidP="009E70E7">
                  <w:pPr>
                    <w:pStyle w:val="ListParagraph"/>
                    <w:framePr w:hSpace="181" w:wrap="around" w:vAnchor="text" w:hAnchor="margin" w:xAlign="center" w:y="120"/>
                    <w:numPr>
                      <w:ilvl w:val="0"/>
                      <w:numId w:val="286"/>
                    </w:numPr>
                    <w:suppressOverlap/>
                    <w:rPr>
                      <w:sz w:val="20"/>
                      <w:szCs w:val="20"/>
                    </w:rPr>
                  </w:pPr>
                  <w:r w:rsidRPr="00A67BAC">
                    <w:rPr>
                      <w:sz w:val="20"/>
                      <w:szCs w:val="20"/>
                    </w:rPr>
                    <w:t>Proposal Presentation (oral and written)</w:t>
                  </w:r>
                </w:p>
              </w:tc>
            </w:tr>
            <w:tr w:rsidR="001A7114" w:rsidRPr="00A67BAC" w:rsidTr="00A67BAC">
              <w:trPr>
                <w:trHeight w:val="410"/>
              </w:trPr>
              <w:tc>
                <w:tcPr>
                  <w:tcW w:w="1993" w:type="dxa"/>
                  <w:vAlign w:val="center"/>
                </w:tcPr>
                <w:p w:rsidR="001A7114" w:rsidRPr="00A67BAC" w:rsidRDefault="001A7114" w:rsidP="009E70E7">
                  <w:pPr>
                    <w:framePr w:hSpace="181" w:wrap="around" w:vAnchor="text" w:hAnchor="margin" w:xAlign="center" w:y="120"/>
                    <w:suppressOverlap/>
                    <w:rPr>
                      <w:b/>
                      <w:sz w:val="20"/>
                      <w:szCs w:val="20"/>
                    </w:rPr>
                  </w:pPr>
                  <w:r w:rsidRPr="00A67BAC">
                    <w:rPr>
                      <w:b/>
                      <w:sz w:val="20"/>
                      <w:szCs w:val="20"/>
                    </w:rPr>
                    <w:t>Week 16 - 18</w:t>
                  </w:r>
                </w:p>
              </w:tc>
              <w:tc>
                <w:tcPr>
                  <w:tcW w:w="7698" w:type="dxa"/>
                  <w:vAlign w:val="center"/>
                </w:tcPr>
                <w:p w:rsidR="001A7114" w:rsidRPr="00A67BAC" w:rsidRDefault="001A7114" w:rsidP="009E70E7">
                  <w:pPr>
                    <w:framePr w:hSpace="181" w:wrap="around" w:vAnchor="text" w:hAnchor="margin" w:xAlign="center" w:y="120"/>
                    <w:suppressOverlap/>
                    <w:rPr>
                      <w:sz w:val="20"/>
                      <w:szCs w:val="20"/>
                    </w:rPr>
                  </w:pPr>
                  <w:r w:rsidRPr="00A67BAC">
                    <w:rPr>
                      <w:sz w:val="20"/>
                      <w:szCs w:val="20"/>
                    </w:rPr>
                    <w:t>Revision Week &amp; Final Examination</w:t>
                  </w:r>
                </w:p>
              </w:tc>
            </w:tr>
          </w:tbl>
          <w:p w:rsidR="001A7114" w:rsidRDefault="001A7114"/>
          <w:p w:rsidR="001A7114" w:rsidRDefault="001A7114" w:rsidP="00A60D52">
            <w:pPr>
              <w:rPr>
                <w:sz w:val="22"/>
                <w:szCs w:val="22"/>
              </w:rPr>
            </w:pPr>
          </w:p>
          <w:tbl>
            <w:tblPr>
              <w:tblW w:w="960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95"/>
              <w:gridCol w:w="7710"/>
            </w:tblGrid>
            <w:tr w:rsidR="00BF6403" w:rsidRPr="00A67BAC" w:rsidTr="00A67BAC">
              <w:trPr>
                <w:trHeight w:val="1984"/>
              </w:trPr>
              <w:tc>
                <w:tcPr>
                  <w:tcW w:w="1895" w:type="dxa"/>
                </w:tcPr>
                <w:p w:rsidR="00BF6403" w:rsidRPr="00A67BAC" w:rsidRDefault="00BF6403" w:rsidP="009E70E7">
                  <w:pPr>
                    <w:pStyle w:val="LPContent1"/>
                    <w:framePr w:hSpace="181" w:wrap="around" w:vAnchor="text" w:hAnchor="margin" w:xAlign="center" w:y="120"/>
                    <w:tabs>
                      <w:tab w:val="left" w:pos="0"/>
                    </w:tabs>
                    <w:ind w:left="0"/>
                    <w:suppressOverlap/>
                    <w:rPr>
                      <w:rFonts w:ascii="Times New Roman" w:hAnsi="Times New Roman" w:cs="Times New Roman"/>
                      <w:b/>
                      <w:szCs w:val="20"/>
                    </w:rPr>
                  </w:pPr>
                  <w:r w:rsidRPr="00A67BAC">
                    <w:rPr>
                      <w:rFonts w:ascii="Times New Roman" w:hAnsi="Times New Roman" w:cs="Times New Roman"/>
                      <w:b/>
                      <w:szCs w:val="20"/>
                    </w:rPr>
                    <w:t>REFERENCES    :</w:t>
                  </w:r>
                </w:p>
              </w:tc>
              <w:tc>
                <w:tcPr>
                  <w:tcW w:w="7710" w:type="dxa"/>
                </w:tcPr>
                <w:p w:rsidR="00BF6403" w:rsidRPr="00A67BAC" w:rsidRDefault="00BF6403" w:rsidP="009E70E7">
                  <w:pPr>
                    <w:pStyle w:val="BodyTextIndent"/>
                    <w:framePr w:hSpace="181" w:wrap="around" w:vAnchor="text" w:hAnchor="margin" w:xAlign="center" w:y="120"/>
                    <w:numPr>
                      <w:ilvl w:val="0"/>
                      <w:numId w:val="290"/>
                    </w:numPr>
                    <w:tabs>
                      <w:tab w:val="clear" w:pos="720"/>
                      <w:tab w:val="num" w:pos="251"/>
                      <w:tab w:val="left" w:pos="1260"/>
                    </w:tabs>
                    <w:ind w:left="251" w:hanging="251"/>
                    <w:suppressOverlap/>
                    <w:jc w:val="both"/>
                    <w:rPr>
                      <w:sz w:val="20"/>
                      <w:szCs w:val="20"/>
                    </w:rPr>
                  </w:pPr>
                  <w:r w:rsidRPr="00A67BAC">
                    <w:rPr>
                      <w:sz w:val="20"/>
                      <w:szCs w:val="20"/>
                    </w:rPr>
                    <w:t>R. V. Smith, “Graduate Research – A guide for students in the sciences”, ISI Press, 1984.</w:t>
                  </w:r>
                </w:p>
                <w:p w:rsidR="00BF6403" w:rsidRPr="00A67BAC" w:rsidRDefault="00BF6403" w:rsidP="009E70E7">
                  <w:pPr>
                    <w:framePr w:hSpace="181" w:wrap="around" w:vAnchor="text" w:hAnchor="margin" w:xAlign="center" w:y="120"/>
                    <w:numPr>
                      <w:ilvl w:val="0"/>
                      <w:numId w:val="290"/>
                    </w:numPr>
                    <w:tabs>
                      <w:tab w:val="clear" w:pos="720"/>
                      <w:tab w:val="num" w:pos="251"/>
                      <w:tab w:val="left" w:pos="1260"/>
                    </w:tabs>
                    <w:ind w:left="251" w:hanging="251"/>
                    <w:suppressOverlap/>
                    <w:jc w:val="both"/>
                    <w:rPr>
                      <w:sz w:val="20"/>
                      <w:szCs w:val="20"/>
                    </w:rPr>
                  </w:pPr>
                  <w:r w:rsidRPr="00A67BAC">
                    <w:rPr>
                      <w:sz w:val="20"/>
                      <w:szCs w:val="20"/>
                    </w:rPr>
                    <w:t>D. Madsen, “Successful Dissertation and theses”, 2</w:t>
                  </w:r>
                  <w:r w:rsidRPr="00A67BAC">
                    <w:rPr>
                      <w:sz w:val="20"/>
                      <w:szCs w:val="20"/>
                      <w:vertAlign w:val="superscript"/>
                    </w:rPr>
                    <w:t>nd</w:t>
                  </w:r>
                  <w:r w:rsidRPr="00A67BAC">
                    <w:rPr>
                      <w:sz w:val="20"/>
                      <w:szCs w:val="20"/>
                    </w:rPr>
                    <w:t xml:space="preserve"> Edition, Jossey Bass Pub., 1992.</w:t>
                  </w:r>
                </w:p>
                <w:p w:rsidR="00BF6403" w:rsidRPr="00A67BAC" w:rsidRDefault="00BF6403" w:rsidP="009E70E7">
                  <w:pPr>
                    <w:framePr w:hSpace="181" w:wrap="around" w:vAnchor="text" w:hAnchor="margin" w:xAlign="center" w:y="120"/>
                    <w:numPr>
                      <w:ilvl w:val="0"/>
                      <w:numId w:val="290"/>
                    </w:numPr>
                    <w:tabs>
                      <w:tab w:val="clear" w:pos="720"/>
                      <w:tab w:val="num" w:pos="251"/>
                      <w:tab w:val="left" w:pos="1260"/>
                    </w:tabs>
                    <w:ind w:left="251" w:hanging="251"/>
                    <w:suppressOverlap/>
                    <w:jc w:val="both"/>
                    <w:rPr>
                      <w:sz w:val="20"/>
                      <w:szCs w:val="20"/>
                    </w:rPr>
                  </w:pPr>
                  <w:r w:rsidRPr="00A67BAC">
                    <w:rPr>
                      <w:sz w:val="20"/>
                      <w:szCs w:val="20"/>
                    </w:rPr>
                    <w:t>E. M. Phillips and D. S. Pugh, “How to get PhD – Managing the peaks and trough of research”, Open University Press, Milton Keynes, Philadelphia, 1987.</w:t>
                  </w:r>
                </w:p>
                <w:p w:rsidR="00BF6403" w:rsidRPr="00A67BAC" w:rsidRDefault="00BF6403" w:rsidP="009E70E7">
                  <w:pPr>
                    <w:framePr w:hSpace="181" w:wrap="around" w:vAnchor="text" w:hAnchor="margin" w:xAlign="center" w:y="120"/>
                    <w:numPr>
                      <w:ilvl w:val="0"/>
                      <w:numId w:val="290"/>
                    </w:numPr>
                    <w:tabs>
                      <w:tab w:val="clear" w:pos="720"/>
                      <w:tab w:val="num" w:pos="251"/>
                      <w:tab w:val="left" w:pos="1260"/>
                    </w:tabs>
                    <w:ind w:left="251" w:hanging="251"/>
                    <w:suppressOverlap/>
                    <w:jc w:val="both"/>
                    <w:rPr>
                      <w:sz w:val="20"/>
                      <w:szCs w:val="20"/>
                    </w:rPr>
                  </w:pPr>
                  <w:r w:rsidRPr="00A67BAC">
                    <w:rPr>
                      <w:sz w:val="20"/>
                      <w:szCs w:val="20"/>
                    </w:rPr>
                    <w:t>S. Pokras, “Systematic Problem-Solving and Decision-Making”, Kogan Page Ltd., London, UK, 1990.</w:t>
                  </w:r>
                </w:p>
                <w:p w:rsidR="00BF6403" w:rsidRPr="00A67BAC" w:rsidRDefault="00BF6403" w:rsidP="009E70E7">
                  <w:pPr>
                    <w:framePr w:hSpace="181" w:wrap="around" w:vAnchor="text" w:hAnchor="margin" w:xAlign="center" w:y="120"/>
                    <w:numPr>
                      <w:ilvl w:val="0"/>
                      <w:numId w:val="290"/>
                    </w:numPr>
                    <w:tabs>
                      <w:tab w:val="clear" w:pos="720"/>
                      <w:tab w:val="num" w:pos="251"/>
                      <w:tab w:val="left" w:pos="1260"/>
                    </w:tabs>
                    <w:ind w:left="251" w:hanging="251"/>
                    <w:suppressOverlap/>
                    <w:jc w:val="both"/>
                    <w:rPr>
                      <w:sz w:val="20"/>
                      <w:szCs w:val="20"/>
                    </w:rPr>
                  </w:pPr>
                  <w:r w:rsidRPr="00A67BAC">
                    <w:rPr>
                      <w:sz w:val="20"/>
                      <w:szCs w:val="20"/>
                    </w:rPr>
                    <w:t xml:space="preserve">R. B. Maddux, “Team Building – An Exercise in Leadership”, Kogan Page Ltd., London, UK, 1988. </w:t>
                  </w:r>
                </w:p>
              </w:tc>
            </w:tr>
          </w:tbl>
          <w:p w:rsidR="00BF6403" w:rsidRDefault="00BF6403" w:rsidP="00A60D52">
            <w:pPr>
              <w:rPr>
                <w:sz w:val="22"/>
                <w:szCs w:val="22"/>
              </w:rPr>
            </w:pPr>
          </w:p>
          <w:tbl>
            <w:tblPr>
              <w:tblW w:w="9554"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9"/>
              <w:gridCol w:w="2834"/>
              <w:gridCol w:w="1592"/>
              <w:gridCol w:w="1328"/>
              <w:gridCol w:w="3131"/>
            </w:tblGrid>
            <w:tr w:rsidR="00BF6403" w:rsidRPr="00A67BAC" w:rsidTr="00D4507E">
              <w:trPr>
                <w:trHeight w:val="227"/>
              </w:trPr>
              <w:tc>
                <w:tcPr>
                  <w:tcW w:w="9554" w:type="dxa"/>
                  <w:gridSpan w:val="5"/>
                  <w:tcBorders>
                    <w:top w:val="nil"/>
                    <w:left w:val="nil"/>
                    <w:bottom w:val="single" w:sz="4" w:space="0" w:color="auto"/>
                    <w:right w:val="nil"/>
                  </w:tcBorders>
                  <w:vAlign w:val="center"/>
                </w:tcPr>
                <w:p w:rsidR="00BF6403" w:rsidRPr="00A67BAC" w:rsidRDefault="00BF6403" w:rsidP="009E70E7">
                  <w:pPr>
                    <w:framePr w:hSpace="181" w:wrap="around" w:vAnchor="text" w:hAnchor="margin" w:xAlign="center" w:y="120"/>
                    <w:suppressOverlap/>
                    <w:rPr>
                      <w:b/>
                      <w:sz w:val="20"/>
                      <w:szCs w:val="20"/>
                    </w:rPr>
                  </w:pPr>
                  <w:r w:rsidRPr="00A67BAC">
                    <w:rPr>
                      <w:b/>
                      <w:sz w:val="20"/>
                      <w:szCs w:val="20"/>
                    </w:rPr>
                    <w:t>GRADING</w:t>
                  </w:r>
                </w:p>
              </w:tc>
            </w:tr>
            <w:tr w:rsidR="00BF6403" w:rsidRPr="00A67BAC" w:rsidTr="00D4507E">
              <w:trPr>
                <w:trHeight w:val="227"/>
              </w:trPr>
              <w:tc>
                <w:tcPr>
                  <w:tcW w:w="669" w:type="dxa"/>
                  <w:tcBorders>
                    <w:top w:val="single" w:sz="4" w:space="0" w:color="auto"/>
                    <w:left w:val="single" w:sz="4" w:space="0" w:color="auto"/>
                    <w:bottom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jc w:val="center"/>
                    <w:rPr>
                      <w:b/>
                      <w:sz w:val="20"/>
                      <w:szCs w:val="20"/>
                    </w:rPr>
                  </w:pPr>
                  <w:r w:rsidRPr="00A67BAC">
                    <w:rPr>
                      <w:b/>
                      <w:sz w:val="20"/>
                      <w:szCs w:val="20"/>
                    </w:rPr>
                    <w:t>No.</w:t>
                  </w:r>
                </w:p>
              </w:tc>
              <w:tc>
                <w:tcPr>
                  <w:tcW w:w="2834" w:type="dxa"/>
                  <w:tcBorders>
                    <w:top w:val="single" w:sz="4" w:space="0" w:color="auto"/>
                    <w:left w:val="single" w:sz="4" w:space="0" w:color="auto"/>
                    <w:bottom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jc w:val="center"/>
                    <w:rPr>
                      <w:b/>
                      <w:sz w:val="20"/>
                      <w:szCs w:val="20"/>
                    </w:rPr>
                  </w:pPr>
                  <w:r w:rsidRPr="00A67BAC">
                    <w:rPr>
                      <w:b/>
                      <w:sz w:val="20"/>
                      <w:szCs w:val="20"/>
                    </w:rPr>
                    <w:t>Assesment</w:t>
                  </w:r>
                </w:p>
              </w:tc>
              <w:tc>
                <w:tcPr>
                  <w:tcW w:w="1592" w:type="dxa"/>
                  <w:tcBorders>
                    <w:top w:val="single" w:sz="4" w:space="0" w:color="auto"/>
                    <w:left w:val="single" w:sz="4" w:space="0" w:color="auto"/>
                    <w:bottom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jc w:val="center"/>
                    <w:rPr>
                      <w:b/>
                      <w:sz w:val="20"/>
                      <w:szCs w:val="20"/>
                    </w:rPr>
                  </w:pPr>
                  <w:r w:rsidRPr="00A67BAC">
                    <w:rPr>
                      <w:b/>
                      <w:sz w:val="20"/>
                      <w:szCs w:val="20"/>
                    </w:rPr>
                    <w:t>Number</w:t>
                  </w:r>
                </w:p>
              </w:tc>
              <w:tc>
                <w:tcPr>
                  <w:tcW w:w="1328" w:type="dxa"/>
                  <w:tcBorders>
                    <w:top w:val="single" w:sz="4" w:space="0" w:color="auto"/>
                    <w:left w:val="single" w:sz="4" w:space="0" w:color="auto"/>
                    <w:bottom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jc w:val="center"/>
                    <w:rPr>
                      <w:b/>
                      <w:sz w:val="20"/>
                      <w:szCs w:val="20"/>
                    </w:rPr>
                  </w:pPr>
                  <w:r w:rsidRPr="00A67BAC">
                    <w:rPr>
                      <w:b/>
                      <w:sz w:val="20"/>
                      <w:szCs w:val="20"/>
                    </w:rPr>
                    <w:t>% each</w:t>
                  </w:r>
                </w:p>
              </w:tc>
              <w:tc>
                <w:tcPr>
                  <w:tcW w:w="3131" w:type="dxa"/>
                  <w:tcBorders>
                    <w:top w:val="single" w:sz="4" w:space="0" w:color="auto"/>
                    <w:left w:val="single" w:sz="4" w:space="0" w:color="auto"/>
                    <w:bottom w:val="single" w:sz="4" w:space="0" w:color="auto"/>
                    <w:right w:val="single" w:sz="4" w:space="0" w:color="auto"/>
                  </w:tcBorders>
                  <w:vAlign w:val="center"/>
                </w:tcPr>
                <w:p w:rsidR="00BF6403" w:rsidRPr="00A67BAC" w:rsidRDefault="00BF6403" w:rsidP="009E70E7">
                  <w:pPr>
                    <w:framePr w:hSpace="181" w:wrap="around" w:vAnchor="text" w:hAnchor="margin" w:xAlign="center" w:y="120"/>
                    <w:suppressOverlap/>
                    <w:jc w:val="center"/>
                    <w:rPr>
                      <w:b/>
                      <w:sz w:val="20"/>
                      <w:szCs w:val="20"/>
                    </w:rPr>
                  </w:pPr>
                  <w:r w:rsidRPr="00A67BAC">
                    <w:rPr>
                      <w:b/>
                      <w:sz w:val="20"/>
                      <w:szCs w:val="20"/>
                    </w:rPr>
                    <w:t>% total</w:t>
                  </w:r>
                </w:p>
              </w:tc>
            </w:tr>
            <w:tr w:rsidR="00BF6403" w:rsidRPr="00A67BAC" w:rsidTr="00D4507E">
              <w:trPr>
                <w:trHeight w:val="334"/>
              </w:trPr>
              <w:tc>
                <w:tcPr>
                  <w:tcW w:w="669" w:type="dxa"/>
                  <w:tcBorders>
                    <w:top w:val="single" w:sz="4" w:space="0" w:color="auto"/>
                  </w:tcBorders>
                </w:tcPr>
                <w:p w:rsidR="00BF6403" w:rsidRPr="00A67BAC" w:rsidRDefault="00BF6403" w:rsidP="009E70E7">
                  <w:pPr>
                    <w:framePr w:hSpace="181" w:wrap="around" w:vAnchor="text" w:hAnchor="margin" w:xAlign="center" w:y="120"/>
                    <w:suppressOverlap/>
                    <w:jc w:val="center"/>
                    <w:rPr>
                      <w:sz w:val="20"/>
                      <w:szCs w:val="20"/>
                    </w:rPr>
                  </w:pPr>
                  <w:r w:rsidRPr="00A67BAC">
                    <w:rPr>
                      <w:sz w:val="20"/>
                      <w:szCs w:val="20"/>
                    </w:rPr>
                    <w:t>1</w:t>
                  </w:r>
                </w:p>
              </w:tc>
              <w:tc>
                <w:tcPr>
                  <w:tcW w:w="2834" w:type="dxa"/>
                  <w:tcBorders>
                    <w:top w:val="single" w:sz="4" w:space="0" w:color="auto"/>
                  </w:tcBorders>
                  <w:vAlign w:val="center"/>
                </w:tcPr>
                <w:p w:rsidR="00BF6403" w:rsidRPr="00A67BAC" w:rsidRDefault="00BF6403" w:rsidP="009E70E7">
                  <w:pPr>
                    <w:framePr w:hSpace="181" w:wrap="around" w:vAnchor="text" w:hAnchor="margin" w:xAlign="center" w:y="120"/>
                    <w:suppressOverlap/>
                    <w:rPr>
                      <w:sz w:val="20"/>
                      <w:szCs w:val="20"/>
                    </w:rPr>
                  </w:pPr>
                  <w:r w:rsidRPr="00A67BAC">
                    <w:rPr>
                      <w:bCs/>
                      <w:color w:val="000000"/>
                      <w:sz w:val="20"/>
                      <w:szCs w:val="20"/>
                    </w:rPr>
                    <w:t>Project proposal</w:t>
                  </w:r>
                </w:p>
              </w:tc>
              <w:tc>
                <w:tcPr>
                  <w:tcW w:w="1592" w:type="dxa"/>
                  <w:tcBorders>
                    <w:top w:val="single" w:sz="4" w:space="0" w:color="auto"/>
                  </w:tcBorders>
                  <w:vAlign w:val="center"/>
                </w:tcPr>
                <w:p w:rsidR="00BF6403" w:rsidRPr="00A67BAC" w:rsidRDefault="00BF6403" w:rsidP="009E70E7">
                  <w:pPr>
                    <w:framePr w:hSpace="181" w:wrap="around" w:vAnchor="text" w:hAnchor="margin" w:xAlign="center" w:y="120"/>
                    <w:suppressOverlap/>
                    <w:jc w:val="center"/>
                    <w:rPr>
                      <w:sz w:val="20"/>
                      <w:szCs w:val="20"/>
                    </w:rPr>
                  </w:pPr>
                  <w:r w:rsidRPr="00A67BAC">
                    <w:rPr>
                      <w:bCs/>
                      <w:color w:val="000000"/>
                      <w:sz w:val="20"/>
                      <w:szCs w:val="20"/>
                    </w:rPr>
                    <w:t>1</w:t>
                  </w:r>
                </w:p>
              </w:tc>
              <w:tc>
                <w:tcPr>
                  <w:tcW w:w="1328" w:type="dxa"/>
                  <w:tcBorders>
                    <w:top w:val="single" w:sz="4" w:space="0" w:color="auto"/>
                  </w:tcBorders>
                  <w:vAlign w:val="center"/>
                </w:tcPr>
                <w:p w:rsidR="00BF6403" w:rsidRPr="00A67BAC" w:rsidRDefault="00BF6403" w:rsidP="009E70E7">
                  <w:pPr>
                    <w:framePr w:hSpace="181" w:wrap="around" w:vAnchor="text" w:hAnchor="margin" w:xAlign="center" w:y="120"/>
                    <w:suppressOverlap/>
                    <w:jc w:val="center"/>
                    <w:rPr>
                      <w:sz w:val="20"/>
                      <w:szCs w:val="20"/>
                    </w:rPr>
                  </w:pPr>
                  <w:r w:rsidRPr="00A67BAC">
                    <w:rPr>
                      <w:bCs/>
                      <w:color w:val="000000"/>
                      <w:sz w:val="20"/>
                      <w:szCs w:val="20"/>
                    </w:rPr>
                    <w:t>60</w:t>
                  </w:r>
                </w:p>
              </w:tc>
              <w:tc>
                <w:tcPr>
                  <w:tcW w:w="3131" w:type="dxa"/>
                  <w:tcBorders>
                    <w:top w:val="single" w:sz="4" w:space="0" w:color="auto"/>
                  </w:tcBorders>
                  <w:vAlign w:val="center"/>
                </w:tcPr>
                <w:p w:rsidR="00BF6403" w:rsidRPr="00A67BAC" w:rsidRDefault="00BF6403" w:rsidP="009E70E7">
                  <w:pPr>
                    <w:framePr w:hSpace="181" w:wrap="around" w:vAnchor="text" w:hAnchor="margin" w:xAlign="center" w:y="120"/>
                    <w:suppressOverlap/>
                    <w:jc w:val="center"/>
                    <w:rPr>
                      <w:sz w:val="20"/>
                      <w:szCs w:val="20"/>
                    </w:rPr>
                  </w:pPr>
                  <w:r w:rsidRPr="00A67BAC">
                    <w:rPr>
                      <w:bCs/>
                      <w:color w:val="000000"/>
                      <w:sz w:val="20"/>
                      <w:szCs w:val="20"/>
                    </w:rPr>
                    <w:t>60</w:t>
                  </w:r>
                </w:p>
              </w:tc>
            </w:tr>
            <w:tr w:rsidR="00BF6403" w:rsidRPr="00A67BAC" w:rsidTr="00D4507E">
              <w:trPr>
                <w:trHeight w:val="343"/>
              </w:trPr>
              <w:tc>
                <w:tcPr>
                  <w:tcW w:w="669" w:type="dxa"/>
                </w:tcPr>
                <w:p w:rsidR="00BF6403" w:rsidRPr="00A67BAC" w:rsidRDefault="00BF6403" w:rsidP="009E70E7">
                  <w:pPr>
                    <w:framePr w:hSpace="181" w:wrap="around" w:vAnchor="text" w:hAnchor="margin" w:xAlign="center" w:y="120"/>
                    <w:suppressOverlap/>
                    <w:jc w:val="center"/>
                    <w:rPr>
                      <w:sz w:val="20"/>
                      <w:szCs w:val="20"/>
                    </w:rPr>
                  </w:pPr>
                  <w:r w:rsidRPr="00A67BAC">
                    <w:rPr>
                      <w:sz w:val="20"/>
                      <w:szCs w:val="20"/>
                    </w:rPr>
                    <w:t>2</w:t>
                  </w:r>
                </w:p>
              </w:tc>
              <w:tc>
                <w:tcPr>
                  <w:tcW w:w="2834" w:type="dxa"/>
                  <w:vAlign w:val="center"/>
                </w:tcPr>
                <w:p w:rsidR="00BF6403" w:rsidRPr="00A67BAC" w:rsidRDefault="00BF6403" w:rsidP="009E70E7">
                  <w:pPr>
                    <w:framePr w:hSpace="181" w:wrap="around" w:vAnchor="text" w:hAnchor="margin" w:xAlign="center" w:y="120"/>
                    <w:suppressOverlap/>
                    <w:rPr>
                      <w:sz w:val="20"/>
                      <w:szCs w:val="20"/>
                    </w:rPr>
                  </w:pPr>
                  <w:r w:rsidRPr="00A67BAC">
                    <w:rPr>
                      <w:bCs/>
                      <w:color w:val="000000"/>
                      <w:sz w:val="20"/>
                      <w:szCs w:val="20"/>
                    </w:rPr>
                    <w:t>Project presentation</w:t>
                  </w:r>
                </w:p>
              </w:tc>
              <w:tc>
                <w:tcPr>
                  <w:tcW w:w="1592" w:type="dxa"/>
                  <w:vAlign w:val="center"/>
                </w:tcPr>
                <w:p w:rsidR="00BF6403" w:rsidRPr="00A67BAC" w:rsidRDefault="00BF6403" w:rsidP="009E70E7">
                  <w:pPr>
                    <w:framePr w:hSpace="181" w:wrap="around" w:vAnchor="text" w:hAnchor="margin" w:xAlign="center" w:y="120"/>
                    <w:suppressOverlap/>
                    <w:jc w:val="center"/>
                    <w:rPr>
                      <w:sz w:val="20"/>
                      <w:szCs w:val="20"/>
                    </w:rPr>
                  </w:pPr>
                  <w:r w:rsidRPr="00A67BAC">
                    <w:rPr>
                      <w:bCs/>
                      <w:color w:val="000000"/>
                      <w:sz w:val="20"/>
                      <w:szCs w:val="20"/>
                    </w:rPr>
                    <w:t>1</w:t>
                  </w:r>
                </w:p>
              </w:tc>
              <w:tc>
                <w:tcPr>
                  <w:tcW w:w="1328" w:type="dxa"/>
                  <w:vAlign w:val="center"/>
                </w:tcPr>
                <w:p w:rsidR="00BF6403" w:rsidRPr="00A67BAC" w:rsidRDefault="00BF6403" w:rsidP="009E70E7">
                  <w:pPr>
                    <w:framePr w:hSpace="181" w:wrap="around" w:vAnchor="text" w:hAnchor="margin" w:xAlign="center" w:y="120"/>
                    <w:suppressOverlap/>
                    <w:jc w:val="center"/>
                    <w:rPr>
                      <w:sz w:val="20"/>
                      <w:szCs w:val="20"/>
                    </w:rPr>
                  </w:pPr>
                  <w:r w:rsidRPr="00A67BAC">
                    <w:rPr>
                      <w:bCs/>
                      <w:color w:val="000000"/>
                      <w:sz w:val="20"/>
                      <w:szCs w:val="20"/>
                    </w:rPr>
                    <w:t>40</w:t>
                  </w:r>
                </w:p>
              </w:tc>
              <w:tc>
                <w:tcPr>
                  <w:tcW w:w="3131" w:type="dxa"/>
                  <w:vAlign w:val="center"/>
                </w:tcPr>
                <w:p w:rsidR="00BF6403" w:rsidRPr="00A67BAC" w:rsidRDefault="00BF6403" w:rsidP="009E70E7">
                  <w:pPr>
                    <w:framePr w:hSpace="181" w:wrap="around" w:vAnchor="text" w:hAnchor="margin" w:xAlign="center" w:y="120"/>
                    <w:suppressOverlap/>
                    <w:jc w:val="center"/>
                    <w:rPr>
                      <w:sz w:val="20"/>
                      <w:szCs w:val="20"/>
                    </w:rPr>
                  </w:pPr>
                  <w:r w:rsidRPr="00A67BAC">
                    <w:rPr>
                      <w:bCs/>
                      <w:color w:val="000000"/>
                      <w:sz w:val="20"/>
                      <w:szCs w:val="20"/>
                    </w:rPr>
                    <w:t>40</w:t>
                  </w:r>
                </w:p>
              </w:tc>
            </w:tr>
            <w:tr w:rsidR="00BF6403" w:rsidRPr="00A67BAC" w:rsidTr="00A67BAC">
              <w:trPr>
                <w:trHeight w:val="340"/>
              </w:trPr>
              <w:tc>
                <w:tcPr>
                  <w:tcW w:w="6423" w:type="dxa"/>
                  <w:gridSpan w:val="4"/>
                </w:tcPr>
                <w:p w:rsidR="00BF6403" w:rsidRPr="00A67BAC" w:rsidRDefault="00BF6403" w:rsidP="009E70E7">
                  <w:pPr>
                    <w:framePr w:hSpace="181" w:wrap="around" w:vAnchor="text" w:hAnchor="margin" w:xAlign="center" w:y="120"/>
                    <w:suppressOverlap/>
                    <w:jc w:val="right"/>
                    <w:rPr>
                      <w:b/>
                      <w:sz w:val="20"/>
                      <w:szCs w:val="20"/>
                    </w:rPr>
                  </w:pPr>
                  <w:r w:rsidRPr="00A67BAC">
                    <w:rPr>
                      <w:b/>
                      <w:sz w:val="20"/>
                      <w:szCs w:val="20"/>
                    </w:rPr>
                    <w:t>Overall Total</w:t>
                  </w:r>
                </w:p>
              </w:tc>
              <w:tc>
                <w:tcPr>
                  <w:tcW w:w="3131" w:type="dxa"/>
                </w:tcPr>
                <w:p w:rsidR="00BF6403" w:rsidRPr="00A67BAC" w:rsidRDefault="00BF6403" w:rsidP="009E70E7">
                  <w:pPr>
                    <w:framePr w:hSpace="181" w:wrap="around" w:vAnchor="text" w:hAnchor="margin" w:xAlign="center" w:y="120"/>
                    <w:suppressOverlap/>
                    <w:jc w:val="center"/>
                    <w:rPr>
                      <w:b/>
                      <w:sz w:val="20"/>
                      <w:szCs w:val="20"/>
                    </w:rPr>
                  </w:pPr>
                  <w:r w:rsidRPr="00A67BAC">
                    <w:rPr>
                      <w:b/>
                      <w:sz w:val="20"/>
                      <w:szCs w:val="20"/>
                    </w:rPr>
                    <w:t>100%</w:t>
                  </w:r>
                </w:p>
              </w:tc>
            </w:tr>
          </w:tbl>
          <w:p w:rsidR="00BF6403" w:rsidRDefault="00BF6403" w:rsidP="00A60D52">
            <w:pPr>
              <w:rPr>
                <w:sz w:val="22"/>
                <w:szCs w:val="22"/>
              </w:rPr>
            </w:pPr>
          </w:p>
          <w:p w:rsidR="00A67BAC" w:rsidRPr="00CD6CBB" w:rsidRDefault="00A67BAC" w:rsidP="00A60D52">
            <w:pPr>
              <w:rPr>
                <w:sz w:val="22"/>
                <w:szCs w:val="22"/>
              </w:rPr>
            </w:pPr>
          </w:p>
        </w:tc>
      </w:tr>
    </w:tbl>
    <w:p w:rsidR="007B6940" w:rsidRPr="00CD6CBB" w:rsidRDefault="007B6940" w:rsidP="007B6940">
      <w:pPr>
        <w:rPr>
          <w:b/>
          <w:sz w:val="22"/>
          <w:szCs w:val="22"/>
        </w:rPr>
      </w:pPr>
    </w:p>
    <w:p w:rsidR="007B6940" w:rsidRPr="00CD6CBB" w:rsidRDefault="007B6940" w:rsidP="007B6940">
      <w:pPr>
        <w:rPr>
          <w:b/>
          <w:sz w:val="22"/>
          <w:szCs w:val="22"/>
        </w:rPr>
      </w:pPr>
    </w:p>
    <w:p w:rsidR="007B6940" w:rsidRDefault="007B6940" w:rsidP="007B6940">
      <w:pPr>
        <w:rPr>
          <w:sz w:val="22"/>
          <w:szCs w:val="22"/>
        </w:rPr>
      </w:pPr>
    </w:p>
    <w:p w:rsidR="007B6940" w:rsidRDefault="007B6940" w:rsidP="007B6940">
      <w:pPr>
        <w:rPr>
          <w:sz w:val="22"/>
          <w:szCs w:val="22"/>
        </w:rPr>
      </w:pPr>
    </w:p>
    <w:p w:rsidR="007B6940" w:rsidRDefault="007B6940" w:rsidP="007B6940"/>
    <w:p w:rsidR="001A7114" w:rsidRDefault="001A7114" w:rsidP="00915DA8">
      <w:pPr>
        <w:spacing w:line="276" w:lineRule="auto"/>
        <w:rPr>
          <w:b/>
          <w:sz w:val="22"/>
          <w:szCs w:val="22"/>
          <w:lang w:val="sv-SE"/>
        </w:rPr>
      </w:pPr>
    </w:p>
    <w:p w:rsidR="001A7114" w:rsidRDefault="001A7114" w:rsidP="00915DA8">
      <w:pPr>
        <w:spacing w:line="276" w:lineRule="auto"/>
        <w:rPr>
          <w:b/>
          <w:sz w:val="22"/>
          <w:szCs w:val="22"/>
          <w:lang w:val="sv-SE"/>
        </w:rPr>
      </w:pPr>
    </w:p>
    <w:p w:rsidR="00915DA8" w:rsidRPr="007B6940" w:rsidRDefault="00915DA8" w:rsidP="00915DA8">
      <w:pPr>
        <w:spacing w:line="276" w:lineRule="auto"/>
        <w:rPr>
          <w:b/>
          <w:sz w:val="20"/>
          <w:szCs w:val="20"/>
          <w:lang w:val="sv-SE"/>
        </w:rPr>
      </w:pPr>
      <w:r w:rsidRPr="007B6940">
        <w:rPr>
          <w:b/>
          <w:sz w:val="22"/>
          <w:szCs w:val="22"/>
          <w:lang w:val="sv-SE"/>
        </w:rPr>
        <w:t>KURSUS UMUM UNIVERSITI (PILIHAN)</w:t>
      </w:r>
    </w:p>
    <w:p w:rsidR="00A60D52" w:rsidRDefault="00A60D52" w:rsidP="00A60D52">
      <w:pPr>
        <w:autoSpaceDE w:val="0"/>
        <w:autoSpaceDN w:val="0"/>
        <w:adjustRightInd w:val="0"/>
        <w:rPr>
          <w:rFonts w:eastAsia="Calibri"/>
          <w:b/>
          <w:bCs/>
          <w:color w:val="000000"/>
          <w:sz w:val="28"/>
          <w:szCs w:val="3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0"/>
        <w:gridCol w:w="5305"/>
      </w:tblGrid>
      <w:tr w:rsidR="00A60D52" w:rsidRPr="00F9777E" w:rsidTr="00F9777E">
        <w:trPr>
          <w:trHeight w:val="1134"/>
        </w:trPr>
        <w:tc>
          <w:tcPr>
            <w:tcW w:w="4760" w:type="dxa"/>
            <w:vAlign w:val="center"/>
          </w:tcPr>
          <w:p w:rsidR="00A60D52" w:rsidRPr="00F9777E" w:rsidRDefault="00A60D52" w:rsidP="00F9777E">
            <w:pPr>
              <w:rPr>
                <w:b/>
                <w:bCs/>
                <w:sz w:val="20"/>
                <w:szCs w:val="20"/>
                <w:lang w:val="pt-BR"/>
              </w:rPr>
            </w:pPr>
            <w:r w:rsidRPr="00F9777E">
              <w:rPr>
                <w:b/>
                <w:sz w:val="20"/>
                <w:szCs w:val="20"/>
              </w:rPr>
              <w:t>Department &amp; Faculty</w:t>
            </w:r>
            <w:r w:rsidRPr="00F9777E">
              <w:rPr>
                <w:b/>
                <w:bCs/>
                <w:sz w:val="20"/>
                <w:szCs w:val="20"/>
                <w:lang w:val="pt-BR"/>
              </w:rPr>
              <w:t xml:space="preserve">: </w:t>
            </w:r>
          </w:p>
          <w:p w:rsidR="00A60D52" w:rsidRPr="00F9777E" w:rsidRDefault="00A60D52" w:rsidP="00F9777E">
            <w:pPr>
              <w:rPr>
                <w:b/>
                <w:sz w:val="20"/>
                <w:szCs w:val="20"/>
              </w:rPr>
            </w:pPr>
            <w:r w:rsidRPr="00F9777E">
              <w:rPr>
                <w:b/>
                <w:noProof/>
                <w:sz w:val="20"/>
                <w:szCs w:val="20"/>
              </w:rPr>
              <w:t>Razak School of Engineering and Advanced Technology, Universiti Teknologi Malaysia</w:t>
            </w:r>
          </w:p>
        </w:tc>
        <w:tc>
          <w:tcPr>
            <w:tcW w:w="5305" w:type="dxa"/>
            <w:vAlign w:val="center"/>
          </w:tcPr>
          <w:p w:rsidR="00A60D52" w:rsidRPr="00F9777E" w:rsidRDefault="00A60D52" w:rsidP="00F9777E">
            <w:pPr>
              <w:pStyle w:val="Header"/>
              <w:spacing w:before="60" w:after="60"/>
              <w:rPr>
                <w:sz w:val="20"/>
                <w:szCs w:val="20"/>
              </w:rPr>
            </w:pPr>
          </w:p>
        </w:tc>
      </w:tr>
      <w:tr w:rsidR="00A60D52" w:rsidRPr="00F9777E" w:rsidTr="00F9777E">
        <w:trPr>
          <w:trHeight w:val="1134"/>
        </w:trPr>
        <w:tc>
          <w:tcPr>
            <w:tcW w:w="4760" w:type="dxa"/>
            <w:vAlign w:val="center"/>
          </w:tcPr>
          <w:p w:rsidR="00A60D52" w:rsidRPr="00F9777E" w:rsidRDefault="00A60D52" w:rsidP="00F9777E">
            <w:pPr>
              <w:pStyle w:val="Header"/>
              <w:rPr>
                <w:sz w:val="20"/>
                <w:szCs w:val="20"/>
              </w:rPr>
            </w:pPr>
          </w:p>
          <w:p w:rsidR="00A60D52" w:rsidRPr="00F9777E" w:rsidRDefault="00A60D52" w:rsidP="00F9777E">
            <w:pPr>
              <w:pStyle w:val="Header"/>
              <w:rPr>
                <w:b/>
                <w:bCs/>
                <w:sz w:val="20"/>
                <w:szCs w:val="20"/>
                <w:lang w:val="pt-BR"/>
              </w:rPr>
            </w:pPr>
            <w:r w:rsidRPr="00F9777E">
              <w:rPr>
                <w:b/>
                <w:bCs/>
                <w:sz w:val="20"/>
                <w:szCs w:val="20"/>
                <w:lang w:val="pt-BR"/>
              </w:rPr>
              <w:t xml:space="preserve">Course Code: </w:t>
            </w:r>
            <w:r w:rsidRPr="00F9777E">
              <w:rPr>
                <w:b/>
                <w:sz w:val="20"/>
                <w:szCs w:val="20"/>
                <w:lang w:val="en-MY"/>
              </w:rPr>
              <w:t>URSP 6013</w:t>
            </w:r>
          </w:p>
          <w:p w:rsidR="00A60D52" w:rsidRPr="00F9777E" w:rsidRDefault="00A60D52" w:rsidP="00F9777E">
            <w:pPr>
              <w:pStyle w:val="Header"/>
              <w:rPr>
                <w:b/>
                <w:bCs/>
                <w:sz w:val="20"/>
                <w:szCs w:val="20"/>
                <w:lang w:val="pt-BR"/>
              </w:rPr>
            </w:pPr>
            <w:r w:rsidRPr="00F9777E">
              <w:rPr>
                <w:b/>
                <w:noProof/>
                <w:sz w:val="20"/>
                <w:szCs w:val="20"/>
              </w:rPr>
              <w:t>Course Name: Environmental Ethics</w:t>
            </w:r>
          </w:p>
          <w:p w:rsidR="00A60D52" w:rsidRPr="00F9777E" w:rsidRDefault="00A60D52" w:rsidP="00F9777E">
            <w:pPr>
              <w:pStyle w:val="Header"/>
              <w:rPr>
                <w:b/>
                <w:bCs/>
                <w:sz w:val="20"/>
                <w:szCs w:val="20"/>
              </w:rPr>
            </w:pPr>
            <w:r w:rsidRPr="00F9777E">
              <w:rPr>
                <w:b/>
                <w:bCs/>
                <w:sz w:val="20"/>
                <w:szCs w:val="20"/>
                <w:lang w:val="pt-BR"/>
              </w:rPr>
              <w:t xml:space="preserve">Total Contact Hours: </w:t>
            </w:r>
            <w:r w:rsidRPr="00F9777E">
              <w:rPr>
                <w:b/>
                <w:bCs/>
                <w:sz w:val="20"/>
                <w:szCs w:val="20"/>
              </w:rPr>
              <w:t xml:space="preserve">42 hours </w:t>
            </w:r>
          </w:p>
          <w:p w:rsidR="00A60D52" w:rsidRPr="00F9777E" w:rsidRDefault="00A60D52" w:rsidP="00F9777E">
            <w:pPr>
              <w:pStyle w:val="Header"/>
              <w:rPr>
                <w:sz w:val="20"/>
                <w:szCs w:val="20"/>
                <w:lang w:val="pt-BR"/>
              </w:rPr>
            </w:pPr>
          </w:p>
        </w:tc>
        <w:tc>
          <w:tcPr>
            <w:tcW w:w="5305" w:type="dxa"/>
            <w:vAlign w:val="center"/>
          </w:tcPr>
          <w:p w:rsidR="00A60D52" w:rsidRPr="00F9777E" w:rsidRDefault="00A60D52" w:rsidP="00F9777E">
            <w:pPr>
              <w:pStyle w:val="Header"/>
              <w:rPr>
                <w:sz w:val="20"/>
                <w:szCs w:val="20"/>
                <w:lang w:val="pt-BR"/>
              </w:rPr>
            </w:pPr>
          </w:p>
          <w:p w:rsidR="00A60D52" w:rsidRPr="00F9777E" w:rsidRDefault="00A60D52" w:rsidP="00F9777E">
            <w:pPr>
              <w:pStyle w:val="Header"/>
              <w:tabs>
                <w:tab w:val="left" w:pos="1318"/>
              </w:tabs>
              <w:rPr>
                <w:b/>
                <w:bCs/>
                <w:sz w:val="20"/>
                <w:szCs w:val="20"/>
              </w:rPr>
            </w:pPr>
            <w:r w:rsidRPr="00F9777E">
              <w:rPr>
                <w:b/>
                <w:bCs/>
                <w:sz w:val="20"/>
                <w:szCs w:val="20"/>
              </w:rPr>
              <w:t>Semester: I</w:t>
            </w:r>
          </w:p>
          <w:p w:rsidR="00A60D52" w:rsidRPr="00F9777E" w:rsidRDefault="00A60D52" w:rsidP="00F9777E">
            <w:pPr>
              <w:pStyle w:val="Header"/>
              <w:tabs>
                <w:tab w:val="left" w:pos="1318"/>
              </w:tabs>
              <w:rPr>
                <w:b/>
                <w:bCs/>
                <w:sz w:val="20"/>
                <w:szCs w:val="20"/>
              </w:rPr>
            </w:pPr>
            <w:r w:rsidRPr="00F9777E">
              <w:rPr>
                <w:b/>
                <w:bCs/>
                <w:sz w:val="20"/>
                <w:szCs w:val="20"/>
              </w:rPr>
              <w:t xml:space="preserve">Academic Session:   </w:t>
            </w:r>
          </w:p>
          <w:p w:rsidR="00A60D52" w:rsidRPr="00F9777E" w:rsidRDefault="00A60D52" w:rsidP="00F9777E">
            <w:pPr>
              <w:pStyle w:val="Header"/>
              <w:tabs>
                <w:tab w:val="left" w:pos="1318"/>
              </w:tabs>
              <w:rPr>
                <w:sz w:val="20"/>
                <w:szCs w:val="20"/>
              </w:rPr>
            </w:pPr>
          </w:p>
        </w:tc>
      </w:tr>
      <w:tr w:rsidR="00A60D52" w:rsidRPr="00F9777E" w:rsidTr="000537B4">
        <w:trPr>
          <w:trHeight w:val="1547"/>
        </w:trPr>
        <w:tc>
          <w:tcPr>
            <w:tcW w:w="10065" w:type="dxa"/>
            <w:gridSpan w:val="2"/>
          </w:tcPr>
          <w:tbl>
            <w:tblPr>
              <w:tblW w:w="9720" w:type="dxa"/>
              <w:tblInd w:w="157" w:type="dxa"/>
              <w:tblLayout w:type="fixed"/>
              <w:tblLook w:val="0000"/>
            </w:tblPr>
            <w:tblGrid>
              <w:gridCol w:w="2609"/>
              <w:gridCol w:w="3151"/>
              <w:gridCol w:w="3602"/>
              <w:gridCol w:w="358"/>
            </w:tblGrid>
            <w:tr w:rsidR="00A60D52" w:rsidRPr="00F9777E" w:rsidTr="00A60D52">
              <w:tc>
                <w:tcPr>
                  <w:tcW w:w="1342" w:type="pct"/>
                </w:tcPr>
                <w:p w:rsidR="00A60D52" w:rsidRPr="00F9777E" w:rsidRDefault="00A60D52" w:rsidP="00A60D52">
                  <w:pPr>
                    <w:rPr>
                      <w:b/>
                      <w:sz w:val="20"/>
                      <w:szCs w:val="20"/>
                    </w:rPr>
                  </w:pPr>
                  <w:r w:rsidRPr="00F9777E">
                    <w:rPr>
                      <w:b/>
                      <w:sz w:val="20"/>
                      <w:szCs w:val="20"/>
                    </w:rPr>
                    <w:t>Lecturer</w:t>
                  </w:r>
                </w:p>
              </w:tc>
              <w:tc>
                <w:tcPr>
                  <w:tcW w:w="1621" w:type="pct"/>
                </w:tcPr>
                <w:p w:rsidR="00A60D52" w:rsidRPr="00284977" w:rsidRDefault="00A60D52" w:rsidP="00A60D52">
                  <w:pPr>
                    <w:rPr>
                      <w:sz w:val="20"/>
                      <w:szCs w:val="20"/>
                      <w:lang w:val="de-DE"/>
                    </w:rPr>
                  </w:pPr>
                  <w:r w:rsidRPr="00284977">
                    <w:rPr>
                      <w:sz w:val="20"/>
                      <w:szCs w:val="20"/>
                      <w:lang w:val="de-DE"/>
                    </w:rPr>
                    <w:t>PM Dr. Abd Rahman Abd Rahim, Prof Yussof Wahab</w:t>
                  </w:r>
                </w:p>
              </w:tc>
              <w:tc>
                <w:tcPr>
                  <w:tcW w:w="1853" w:type="pct"/>
                </w:tcPr>
                <w:p w:rsidR="00A60D52" w:rsidRPr="00F9777E" w:rsidRDefault="00A60D52" w:rsidP="00A60D52">
                  <w:pPr>
                    <w:rPr>
                      <w:sz w:val="20"/>
                      <w:szCs w:val="20"/>
                    </w:rPr>
                  </w:pPr>
                  <w:r w:rsidRPr="00F9777E">
                    <w:rPr>
                      <w:sz w:val="20"/>
                      <w:szCs w:val="20"/>
                    </w:rPr>
                    <w:t xml:space="preserve">PM Dr Shuhana Shamsuddin; </w:t>
                  </w:r>
                </w:p>
                <w:p w:rsidR="00A60D52" w:rsidRPr="00F9777E" w:rsidRDefault="00A60D52" w:rsidP="00A60D52">
                  <w:pPr>
                    <w:rPr>
                      <w:sz w:val="20"/>
                      <w:szCs w:val="20"/>
                      <w:lang w:val="sv-SE"/>
                    </w:rPr>
                  </w:pPr>
                  <w:r w:rsidRPr="00F9777E">
                    <w:rPr>
                      <w:sz w:val="20"/>
                      <w:szCs w:val="20"/>
                    </w:rPr>
                    <w:t>Dr Shreesivadasan</w:t>
                  </w:r>
                </w:p>
              </w:tc>
              <w:tc>
                <w:tcPr>
                  <w:tcW w:w="184" w:type="pct"/>
                </w:tcPr>
                <w:p w:rsidR="00A60D52" w:rsidRPr="00F9777E" w:rsidRDefault="00A60D52" w:rsidP="00A60D52">
                  <w:pPr>
                    <w:rPr>
                      <w:sz w:val="20"/>
                      <w:szCs w:val="20"/>
                      <w:lang w:val="sv-SE"/>
                    </w:rPr>
                  </w:pPr>
                </w:p>
              </w:tc>
            </w:tr>
            <w:tr w:rsidR="00A60D52" w:rsidRPr="00F9777E" w:rsidTr="00A60D52">
              <w:tc>
                <w:tcPr>
                  <w:tcW w:w="1342" w:type="pct"/>
                </w:tcPr>
                <w:p w:rsidR="00A60D52" w:rsidRPr="00F9777E" w:rsidRDefault="00A60D52" w:rsidP="00A60D52">
                  <w:pPr>
                    <w:rPr>
                      <w:sz w:val="20"/>
                      <w:szCs w:val="20"/>
                    </w:rPr>
                  </w:pPr>
                  <w:r w:rsidRPr="00F9777E">
                    <w:rPr>
                      <w:b/>
                      <w:bCs/>
                      <w:sz w:val="20"/>
                      <w:szCs w:val="20"/>
                    </w:rPr>
                    <w:t>Room No.</w:t>
                  </w:r>
                </w:p>
              </w:tc>
              <w:tc>
                <w:tcPr>
                  <w:tcW w:w="1621" w:type="pct"/>
                </w:tcPr>
                <w:p w:rsidR="00A60D52" w:rsidRPr="00F9777E" w:rsidRDefault="00A60D52" w:rsidP="00A60D52">
                  <w:pPr>
                    <w:rPr>
                      <w:sz w:val="20"/>
                      <w:szCs w:val="20"/>
                    </w:rPr>
                  </w:pPr>
                  <w:r w:rsidRPr="00F9777E">
                    <w:rPr>
                      <w:sz w:val="20"/>
                      <w:szCs w:val="20"/>
                    </w:rPr>
                    <w:t>UTM KL</w:t>
                  </w:r>
                </w:p>
              </w:tc>
              <w:tc>
                <w:tcPr>
                  <w:tcW w:w="1853" w:type="pct"/>
                </w:tcPr>
                <w:p w:rsidR="00A60D52" w:rsidRPr="00F9777E" w:rsidRDefault="00A60D52" w:rsidP="00A60D52">
                  <w:pPr>
                    <w:rPr>
                      <w:sz w:val="20"/>
                      <w:szCs w:val="20"/>
                    </w:rPr>
                  </w:pPr>
                </w:p>
              </w:tc>
              <w:tc>
                <w:tcPr>
                  <w:tcW w:w="184" w:type="pct"/>
                </w:tcPr>
                <w:p w:rsidR="00A60D52" w:rsidRPr="00F9777E" w:rsidRDefault="00A60D52" w:rsidP="00A60D52">
                  <w:pPr>
                    <w:rPr>
                      <w:sz w:val="20"/>
                      <w:szCs w:val="20"/>
                    </w:rPr>
                  </w:pPr>
                </w:p>
              </w:tc>
            </w:tr>
            <w:tr w:rsidR="00A60D52" w:rsidRPr="00F9777E" w:rsidTr="00A60D52">
              <w:tc>
                <w:tcPr>
                  <w:tcW w:w="1342" w:type="pct"/>
                </w:tcPr>
                <w:p w:rsidR="00A60D52" w:rsidRPr="00F9777E" w:rsidRDefault="00A60D52" w:rsidP="00A60D52">
                  <w:pPr>
                    <w:rPr>
                      <w:sz w:val="20"/>
                      <w:szCs w:val="20"/>
                    </w:rPr>
                  </w:pPr>
                  <w:r w:rsidRPr="00F9777E">
                    <w:rPr>
                      <w:b/>
                      <w:bCs/>
                      <w:sz w:val="20"/>
                      <w:szCs w:val="20"/>
                    </w:rPr>
                    <w:t>Telephone No.</w:t>
                  </w:r>
                </w:p>
              </w:tc>
              <w:tc>
                <w:tcPr>
                  <w:tcW w:w="1621" w:type="pct"/>
                </w:tcPr>
                <w:p w:rsidR="00A60D52" w:rsidRPr="00F9777E" w:rsidRDefault="00A60D52" w:rsidP="00A60D52">
                  <w:pPr>
                    <w:rPr>
                      <w:sz w:val="20"/>
                      <w:szCs w:val="20"/>
                    </w:rPr>
                  </w:pPr>
                  <w:r w:rsidRPr="00F9777E">
                    <w:rPr>
                      <w:sz w:val="20"/>
                      <w:szCs w:val="20"/>
                    </w:rPr>
                    <w:t>03-26154819</w:t>
                  </w:r>
                </w:p>
              </w:tc>
              <w:tc>
                <w:tcPr>
                  <w:tcW w:w="1853" w:type="pct"/>
                </w:tcPr>
                <w:p w:rsidR="00A60D52" w:rsidRPr="00F9777E" w:rsidRDefault="00A60D52" w:rsidP="00A60D52">
                  <w:pPr>
                    <w:rPr>
                      <w:sz w:val="20"/>
                      <w:szCs w:val="20"/>
                    </w:rPr>
                  </w:pPr>
                </w:p>
              </w:tc>
              <w:tc>
                <w:tcPr>
                  <w:tcW w:w="184" w:type="pct"/>
                </w:tcPr>
                <w:p w:rsidR="00A60D52" w:rsidRPr="00F9777E" w:rsidRDefault="00A60D52" w:rsidP="00A60D52">
                  <w:pPr>
                    <w:rPr>
                      <w:sz w:val="20"/>
                      <w:szCs w:val="20"/>
                    </w:rPr>
                  </w:pPr>
                </w:p>
              </w:tc>
            </w:tr>
            <w:tr w:rsidR="00A60D52" w:rsidRPr="00F9777E" w:rsidTr="00A60D52">
              <w:tc>
                <w:tcPr>
                  <w:tcW w:w="1342" w:type="pct"/>
                </w:tcPr>
                <w:p w:rsidR="00A60D52" w:rsidRPr="00F9777E" w:rsidRDefault="00A60D52" w:rsidP="00A60D52">
                  <w:pPr>
                    <w:rPr>
                      <w:sz w:val="20"/>
                      <w:szCs w:val="20"/>
                    </w:rPr>
                  </w:pPr>
                  <w:r w:rsidRPr="00F9777E">
                    <w:rPr>
                      <w:b/>
                      <w:bCs/>
                      <w:sz w:val="20"/>
                      <w:szCs w:val="20"/>
                    </w:rPr>
                    <w:t>E-mail</w:t>
                  </w:r>
                </w:p>
              </w:tc>
              <w:tc>
                <w:tcPr>
                  <w:tcW w:w="1621" w:type="pct"/>
                </w:tcPr>
                <w:p w:rsidR="00A60D52" w:rsidRPr="00F9777E" w:rsidRDefault="00A60D52" w:rsidP="00A60D52">
                  <w:pPr>
                    <w:rPr>
                      <w:sz w:val="20"/>
                      <w:szCs w:val="20"/>
                    </w:rPr>
                  </w:pPr>
                  <w:r w:rsidRPr="00F9777E">
                    <w:rPr>
                      <w:sz w:val="20"/>
                      <w:szCs w:val="20"/>
                    </w:rPr>
                    <w:t>rahmanar@ic.utm.my</w:t>
                  </w:r>
                </w:p>
              </w:tc>
              <w:tc>
                <w:tcPr>
                  <w:tcW w:w="1853" w:type="pct"/>
                </w:tcPr>
                <w:p w:rsidR="00A60D52" w:rsidRPr="00F9777E" w:rsidRDefault="00A60D52" w:rsidP="00A60D52">
                  <w:pPr>
                    <w:rPr>
                      <w:sz w:val="20"/>
                      <w:szCs w:val="20"/>
                    </w:rPr>
                  </w:pPr>
                </w:p>
              </w:tc>
              <w:tc>
                <w:tcPr>
                  <w:tcW w:w="184" w:type="pct"/>
                </w:tcPr>
                <w:p w:rsidR="00A60D52" w:rsidRPr="00F9777E" w:rsidRDefault="00A60D52" w:rsidP="00A60D52">
                  <w:pPr>
                    <w:rPr>
                      <w:sz w:val="20"/>
                      <w:szCs w:val="20"/>
                    </w:rPr>
                  </w:pPr>
                </w:p>
              </w:tc>
            </w:tr>
            <w:tr w:rsidR="00A60D52" w:rsidRPr="00F9777E" w:rsidTr="00A60D52">
              <w:trPr>
                <w:gridAfter w:val="1"/>
                <w:wAfter w:w="184" w:type="pct"/>
              </w:trPr>
              <w:tc>
                <w:tcPr>
                  <w:tcW w:w="1342" w:type="pct"/>
                </w:tcPr>
                <w:p w:rsidR="00A60D52" w:rsidRPr="00F9777E" w:rsidRDefault="00A60D52" w:rsidP="00A60D52">
                  <w:pPr>
                    <w:spacing w:before="40" w:after="40"/>
                    <w:rPr>
                      <w:sz w:val="20"/>
                      <w:szCs w:val="20"/>
                    </w:rPr>
                  </w:pPr>
                </w:p>
              </w:tc>
              <w:tc>
                <w:tcPr>
                  <w:tcW w:w="1621" w:type="pct"/>
                </w:tcPr>
                <w:p w:rsidR="00A60D52" w:rsidRPr="00F9777E" w:rsidRDefault="00A60D52" w:rsidP="00A60D52">
                  <w:pPr>
                    <w:spacing w:before="40" w:after="40"/>
                    <w:rPr>
                      <w:sz w:val="20"/>
                      <w:szCs w:val="20"/>
                    </w:rPr>
                  </w:pPr>
                </w:p>
              </w:tc>
              <w:tc>
                <w:tcPr>
                  <w:tcW w:w="1853" w:type="pct"/>
                </w:tcPr>
                <w:p w:rsidR="00A60D52" w:rsidRPr="00F9777E" w:rsidRDefault="00A60D52" w:rsidP="00A60D52">
                  <w:pPr>
                    <w:spacing w:before="40" w:after="40"/>
                    <w:rPr>
                      <w:sz w:val="20"/>
                      <w:szCs w:val="20"/>
                    </w:rPr>
                  </w:pPr>
                </w:p>
              </w:tc>
            </w:tr>
            <w:tr w:rsidR="00A60D52" w:rsidRPr="00F9777E" w:rsidTr="00A60D52">
              <w:trPr>
                <w:gridAfter w:val="1"/>
                <w:wAfter w:w="184" w:type="pct"/>
              </w:trPr>
              <w:tc>
                <w:tcPr>
                  <w:tcW w:w="1342" w:type="pct"/>
                </w:tcPr>
                <w:p w:rsidR="00A60D52" w:rsidRPr="00F9777E" w:rsidRDefault="00A60D52" w:rsidP="00A60D52">
                  <w:pPr>
                    <w:spacing w:before="40" w:after="40"/>
                    <w:rPr>
                      <w:sz w:val="20"/>
                      <w:szCs w:val="20"/>
                    </w:rPr>
                  </w:pPr>
                </w:p>
              </w:tc>
              <w:tc>
                <w:tcPr>
                  <w:tcW w:w="1621" w:type="pct"/>
                </w:tcPr>
                <w:p w:rsidR="00A60D52" w:rsidRPr="00F9777E" w:rsidRDefault="00A60D52" w:rsidP="00A60D52">
                  <w:pPr>
                    <w:spacing w:before="40" w:after="40"/>
                    <w:rPr>
                      <w:sz w:val="20"/>
                      <w:szCs w:val="20"/>
                    </w:rPr>
                  </w:pPr>
                </w:p>
              </w:tc>
              <w:tc>
                <w:tcPr>
                  <w:tcW w:w="1853" w:type="pct"/>
                </w:tcPr>
                <w:p w:rsidR="00A60D52" w:rsidRPr="00F9777E" w:rsidRDefault="00A60D52" w:rsidP="00A60D52">
                  <w:pPr>
                    <w:spacing w:before="40" w:after="40"/>
                    <w:rPr>
                      <w:sz w:val="20"/>
                      <w:szCs w:val="20"/>
                    </w:rPr>
                  </w:pPr>
                </w:p>
              </w:tc>
            </w:tr>
            <w:tr w:rsidR="00A60D52" w:rsidRPr="00F9777E" w:rsidTr="00A60D52">
              <w:trPr>
                <w:gridAfter w:val="1"/>
                <w:wAfter w:w="184" w:type="pct"/>
                <w:trHeight w:val="1458"/>
              </w:trPr>
              <w:tc>
                <w:tcPr>
                  <w:tcW w:w="1342" w:type="pct"/>
                </w:tcPr>
                <w:p w:rsidR="00A60D52" w:rsidRPr="00F9777E" w:rsidRDefault="00A60D52" w:rsidP="00A60D52">
                  <w:pPr>
                    <w:pStyle w:val="Heading5"/>
                    <w:spacing w:before="40" w:after="40"/>
                    <w:rPr>
                      <w:rFonts w:ascii="Times New Roman" w:hAnsi="Times New Roman"/>
                      <w:i w:val="0"/>
                      <w:sz w:val="20"/>
                      <w:szCs w:val="20"/>
                    </w:rPr>
                  </w:pPr>
                  <w:r w:rsidRPr="00F9777E">
                    <w:rPr>
                      <w:rFonts w:ascii="Times New Roman" w:hAnsi="Times New Roman"/>
                      <w:i w:val="0"/>
                      <w:sz w:val="20"/>
                      <w:szCs w:val="20"/>
                    </w:rPr>
                    <w:t>Synopsis                         :</w:t>
                  </w:r>
                </w:p>
                <w:p w:rsidR="00A60D52" w:rsidRPr="00F9777E" w:rsidRDefault="00A60D52" w:rsidP="00A60D52">
                  <w:pPr>
                    <w:rPr>
                      <w:sz w:val="20"/>
                      <w:szCs w:val="20"/>
                    </w:rPr>
                  </w:pPr>
                </w:p>
                <w:p w:rsidR="00A60D52" w:rsidRPr="00F9777E" w:rsidRDefault="00A60D52" w:rsidP="00A60D52">
                  <w:pPr>
                    <w:rPr>
                      <w:sz w:val="20"/>
                      <w:szCs w:val="20"/>
                    </w:rPr>
                  </w:pPr>
                </w:p>
                <w:p w:rsidR="00A60D52" w:rsidRPr="00F9777E" w:rsidRDefault="00A60D52" w:rsidP="00A60D52">
                  <w:pPr>
                    <w:rPr>
                      <w:sz w:val="20"/>
                      <w:szCs w:val="20"/>
                    </w:rPr>
                  </w:pPr>
                </w:p>
                <w:p w:rsidR="00A60D52" w:rsidRPr="00F9777E" w:rsidRDefault="00A60D52" w:rsidP="00A60D52">
                  <w:pPr>
                    <w:rPr>
                      <w:sz w:val="20"/>
                      <w:szCs w:val="20"/>
                    </w:rPr>
                  </w:pPr>
                </w:p>
                <w:p w:rsidR="00A60D52" w:rsidRPr="00F9777E" w:rsidRDefault="00A60D52" w:rsidP="00A60D52">
                  <w:pPr>
                    <w:rPr>
                      <w:sz w:val="20"/>
                      <w:szCs w:val="20"/>
                    </w:rPr>
                  </w:pPr>
                </w:p>
                <w:p w:rsidR="00A60D52" w:rsidRPr="00F9777E" w:rsidRDefault="00A60D52" w:rsidP="00A60D52">
                  <w:pPr>
                    <w:rPr>
                      <w:sz w:val="20"/>
                      <w:szCs w:val="20"/>
                    </w:rPr>
                  </w:pPr>
                </w:p>
                <w:p w:rsidR="00A60D52" w:rsidRPr="00F9777E" w:rsidRDefault="00A60D52" w:rsidP="00A60D52">
                  <w:pPr>
                    <w:rPr>
                      <w:sz w:val="20"/>
                      <w:szCs w:val="20"/>
                    </w:rPr>
                  </w:pPr>
                </w:p>
              </w:tc>
              <w:tc>
                <w:tcPr>
                  <w:tcW w:w="3474" w:type="pct"/>
                  <w:gridSpan w:val="2"/>
                </w:tcPr>
                <w:p w:rsidR="00A60D52" w:rsidRPr="00F9777E" w:rsidRDefault="00A60D52" w:rsidP="00A60D52">
                  <w:pPr>
                    <w:spacing w:before="40" w:after="40"/>
                    <w:jc w:val="both"/>
                    <w:rPr>
                      <w:sz w:val="20"/>
                      <w:szCs w:val="20"/>
                    </w:rPr>
                  </w:pPr>
                  <w:r w:rsidRPr="00F9777E">
                    <w:rPr>
                      <w:sz w:val="20"/>
                      <w:szCs w:val="20"/>
                    </w:rPr>
                    <w:t xml:space="preserve">Environmental ethics is the discipline in philosophy that studies the moral relationship of human beings to, and also the value and moral status of, the environment and its nonhuman contents. It covers the challenge of environmental ethics to the anthropocentrism (i.e., human-centeredness) embedded in traditional western ethical thinking;  the early development of the discipline in the 1960s and 1970s;  the connection of deep ecology, feminist environmental ethics, and social ecology to politics; and the attempt to apply traditional ethical theories, and virtue ethics, to support contemporary environmental concerns. It focus on environmental literature on wilderness, and possible future developments of the discipline. </w:t>
                  </w:r>
                </w:p>
                <w:p w:rsidR="00A60D52" w:rsidRPr="00F9777E" w:rsidRDefault="00A60D52" w:rsidP="00A60D52">
                  <w:pPr>
                    <w:spacing w:before="40" w:after="40"/>
                    <w:rPr>
                      <w:sz w:val="20"/>
                      <w:szCs w:val="20"/>
                    </w:rPr>
                  </w:pPr>
                </w:p>
                <w:p w:rsidR="00A60D52" w:rsidRPr="00F9777E" w:rsidRDefault="00A60D52" w:rsidP="00A60D52">
                  <w:pPr>
                    <w:spacing w:before="40" w:after="40"/>
                    <w:rPr>
                      <w:sz w:val="20"/>
                      <w:szCs w:val="20"/>
                    </w:rPr>
                  </w:pPr>
                </w:p>
              </w:tc>
            </w:tr>
            <w:tr w:rsidR="00A60D52" w:rsidRPr="00F9777E" w:rsidTr="00A60D52">
              <w:trPr>
                <w:gridAfter w:val="1"/>
                <w:wAfter w:w="184" w:type="pct"/>
              </w:trPr>
              <w:tc>
                <w:tcPr>
                  <w:tcW w:w="4816" w:type="pct"/>
                  <w:gridSpan w:val="3"/>
                </w:tcPr>
                <w:p w:rsidR="00A60D52" w:rsidRPr="00F9777E" w:rsidRDefault="00A60D52" w:rsidP="00A60D52">
                  <w:pPr>
                    <w:rPr>
                      <w:b/>
                      <w:sz w:val="20"/>
                      <w:szCs w:val="20"/>
                    </w:rPr>
                  </w:pPr>
                  <w:r w:rsidRPr="00F9777E">
                    <w:rPr>
                      <w:b/>
                      <w:sz w:val="20"/>
                      <w:szCs w:val="20"/>
                    </w:rPr>
                    <w:t>LEARNING OUTCOMES</w:t>
                  </w:r>
                </w:p>
                <w:p w:rsidR="00A60D52" w:rsidRPr="00F9777E" w:rsidRDefault="00A60D52" w:rsidP="00A60D52">
                  <w:pPr>
                    <w:rPr>
                      <w:b/>
                      <w:sz w:val="20"/>
                      <w:szCs w:val="20"/>
                    </w:rPr>
                  </w:pPr>
                </w:p>
                <w:p w:rsidR="00A60D52" w:rsidRPr="00F9777E" w:rsidRDefault="00A60D52" w:rsidP="00A60D52">
                  <w:pPr>
                    <w:rPr>
                      <w:sz w:val="20"/>
                      <w:szCs w:val="20"/>
                    </w:rPr>
                  </w:pPr>
                  <w:r w:rsidRPr="00F9777E">
                    <w:rPr>
                      <w:sz w:val="20"/>
                      <w:szCs w:val="20"/>
                    </w:rPr>
                    <w:t>By the end of the course, students should be able to:</w:t>
                  </w:r>
                </w:p>
                <w:p w:rsidR="00A60D52" w:rsidRPr="00F9777E" w:rsidRDefault="00A60D52" w:rsidP="00A60D52">
                  <w:pPr>
                    <w:rPr>
                      <w:sz w:val="20"/>
                      <w:szCs w:val="2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4304"/>
                    <w:gridCol w:w="1284"/>
                    <w:gridCol w:w="1333"/>
                    <w:gridCol w:w="1676"/>
                  </w:tblGrid>
                  <w:tr w:rsidR="00A60D52" w:rsidRPr="00F9777E" w:rsidTr="00A60D52">
                    <w:tc>
                      <w:tcPr>
                        <w:tcW w:w="539" w:type="dxa"/>
                        <w:vAlign w:val="center"/>
                      </w:tcPr>
                      <w:p w:rsidR="00A60D52" w:rsidRPr="00F9777E" w:rsidRDefault="00A60D52" w:rsidP="00A60D52">
                        <w:pPr>
                          <w:spacing w:before="40" w:after="40"/>
                          <w:jc w:val="center"/>
                          <w:rPr>
                            <w:b/>
                            <w:sz w:val="20"/>
                            <w:szCs w:val="20"/>
                            <w:lang w:val="sv-SE"/>
                          </w:rPr>
                        </w:pPr>
                        <w:r w:rsidRPr="00F9777E">
                          <w:rPr>
                            <w:b/>
                            <w:sz w:val="20"/>
                            <w:szCs w:val="20"/>
                            <w:lang w:val="sv-SE"/>
                          </w:rPr>
                          <w:t>No.</w:t>
                        </w:r>
                      </w:p>
                    </w:tc>
                    <w:tc>
                      <w:tcPr>
                        <w:tcW w:w="4304" w:type="dxa"/>
                        <w:vAlign w:val="center"/>
                      </w:tcPr>
                      <w:p w:rsidR="00A60D52" w:rsidRPr="00F9777E" w:rsidRDefault="00A60D52" w:rsidP="00A60D52">
                        <w:pPr>
                          <w:rPr>
                            <w:b/>
                            <w:sz w:val="20"/>
                            <w:szCs w:val="20"/>
                          </w:rPr>
                        </w:pPr>
                        <w:r w:rsidRPr="00F9777E">
                          <w:rPr>
                            <w:b/>
                            <w:sz w:val="20"/>
                            <w:szCs w:val="20"/>
                          </w:rPr>
                          <w:t>Course Learning Outcome</w:t>
                        </w:r>
                      </w:p>
                    </w:tc>
                    <w:tc>
                      <w:tcPr>
                        <w:tcW w:w="1284" w:type="dxa"/>
                        <w:vAlign w:val="center"/>
                      </w:tcPr>
                      <w:p w:rsidR="00A60D52" w:rsidRPr="00F9777E" w:rsidRDefault="00A60D52" w:rsidP="00A60D52">
                        <w:pPr>
                          <w:jc w:val="center"/>
                          <w:rPr>
                            <w:b/>
                            <w:sz w:val="20"/>
                            <w:szCs w:val="20"/>
                          </w:rPr>
                        </w:pPr>
                        <w:r w:rsidRPr="00F9777E">
                          <w:rPr>
                            <w:b/>
                            <w:sz w:val="20"/>
                            <w:szCs w:val="20"/>
                          </w:rPr>
                          <w:t>Programme</w:t>
                        </w:r>
                      </w:p>
                      <w:p w:rsidR="00A60D52" w:rsidRPr="00F9777E" w:rsidRDefault="00A60D52" w:rsidP="00A60D52">
                        <w:pPr>
                          <w:jc w:val="center"/>
                          <w:rPr>
                            <w:b/>
                            <w:sz w:val="20"/>
                            <w:szCs w:val="20"/>
                          </w:rPr>
                        </w:pPr>
                        <w:r w:rsidRPr="00F9777E">
                          <w:rPr>
                            <w:b/>
                            <w:sz w:val="20"/>
                            <w:szCs w:val="20"/>
                          </w:rPr>
                          <w:t>Outcome</w:t>
                        </w:r>
                      </w:p>
                    </w:tc>
                    <w:tc>
                      <w:tcPr>
                        <w:tcW w:w="1333" w:type="dxa"/>
                        <w:vAlign w:val="center"/>
                      </w:tcPr>
                      <w:p w:rsidR="00A60D52" w:rsidRPr="00F9777E" w:rsidRDefault="00A60D52" w:rsidP="00A60D52">
                        <w:pPr>
                          <w:jc w:val="center"/>
                          <w:rPr>
                            <w:b/>
                            <w:sz w:val="20"/>
                            <w:szCs w:val="20"/>
                          </w:rPr>
                        </w:pPr>
                        <w:r w:rsidRPr="00F9777E">
                          <w:rPr>
                            <w:b/>
                            <w:sz w:val="20"/>
                            <w:szCs w:val="20"/>
                          </w:rPr>
                          <w:t>Taxonomies</w:t>
                        </w:r>
                      </w:p>
                      <w:p w:rsidR="00A60D52" w:rsidRPr="00F9777E" w:rsidRDefault="00A60D52" w:rsidP="00A60D52">
                        <w:pPr>
                          <w:jc w:val="center"/>
                          <w:rPr>
                            <w:b/>
                            <w:sz w:val="20"/>
                            <w:szCs w:val="20"/>
                          </w:rPr>
                        </w:pPr>
                        <w:r w:rsidRPr="00F9777E">
                          <w:rPr>
                            <w:b/>
                            <w:sz w:val="20"/>
                            <w:szCs w:val="20"/>
                          </w:rPr>
                          <w:t>and</w:t>
                        </w:r>
                      </w:p>
                      <w:p w:rsidR="00A60D52" w:rsidRPr="00F9777E" w:rsidRDefault="00A60D52" w:rsidP="00A60D52">
                        <w:pPr>
                          <w:jc w:val="center"/>
                          <w:rPr>
                            <w:b/>
                            <w:sz w:val="20"/>
                            <w:szCs w:val="20"/>
                          </w:rPr>
                        </w:pPr>
                        <w:r w:rsidRPr="00F9777E">
                          <w:rPr>
                            <w:b/>
                            <w:sz w:val="20"/>
                            <w:szCs w:val="20"/>
                          </w:rPr>
                          <w:t>Soft-Skills</w:t>
                        </w:r>
                      </w:p>
                    </w:tc>
                    <w:tc>
                      <w:tcPr>
                        <w:tcW w:w="1676" w:type="dxa"/>
                      </w:tcPr>
                      <w:p w:rsidR="00A60D52" w:rsidRPr="00F9777E" w:rsidRDefault="00A60D52" w:rsidP="00A60D52">
                        <w:pPr>
                          <w:rPr>
                            <w:b/>
                            <w:sz w:val="20"/>
                            <w:szCs w:val="20"/>
                          </w:rPr>
                        </w:pPr>
                        <w:r w:rsidRPr="00F9777E">
                          <w:rPr>
                            <w:b/>
                            <w:sz w:val="20"/>
                            <w:szCs w:val="20"/>
                          </w:rPr>
                          <w:t>Assessment Methods</w:t>
                        </w:r>
                      </w:p>
                    </w:tc>
                  </w:tr>
                  <w:tr w:rsidR="00A60D52" w:rsidRPr="00F9777E" w:rsidTr="00A60D52">
                    <w:trPr>
                      <w:trHeight w:val="692"/>
                    </w:trPr>
                    <w:tc>
                      <w:tcPr>
                        <w:tcW w:w="539" w:type="dxa"/>
                      </w:tcPr>
                      <w:p w:rsidR="00A60D52" w:rsidRPr="00F9777E" w:rsidRDefault="00A60D52" w:rsidP="00A60D52">
                        <w:pPr>
                          <w:spacing w:before="60" w:after="60"/>
                          <w:jc w:val="center"/>
                          <w:rPr>
                            <w:sz w:val="20"/>
                            <w:szCs w:val="20"/>
                            <w:lang w:val="sv-SE"/>
                          </w:rPr>
                        </w:pPr>
                        <w:r w:rsidRPr="00F9777E">
                          <w:rPr>
                            <w:sz w:val="20"/>
                            <w:szCs w:val="20"/>
                            <w:lang w:val="sv-SE"/>
                          </w:rPr>
                          <w:t>1.</w:t>
                        </w:r>
                      </w:p>
                    </w:tc>
                    <w:tc>
                      <w:tcPr>
                        <w:tcW w:w="4304" w:type="dxa"/>
                      </w:tcPr>
                      <w:p w:rsidR="00A60D52" w:rsidRPr="00F9777E" w:rsidRDefault="00A60D52" w:rsidP="00A60D52">
                        <w:pPr>
                          <w:spacing w:before="60" w:after="60"/>
                          <w:rPr>
                            <w:sz w:val="20"/>
                            <w:szCs w:val="20"/>
                            <w:lang w:val="sv-SE"/>
                          </w:rPr>
                        </w:pPr>
                        <w:r w:rsidRPr="00F9777E">
                          <w:rPr>
                            <w:b/>
                            <w:color w:val="000000"/>
                            <w:sz w:val="20"/>
                            <w:szCs w:val="20"/>
                          </w:rPr>
                          <w:t>Evaluate</w:t>
                        </w:r>
                        <w:r w:rsidRPr="00F9777E">
                          <w:rPr>
                            <w:color w:val="000000"/>
                            <w:sz w:val="20"/>
                            <w:szCs w:val="20"/>
                          </w:rPr>
                          <w:t xml:space="preserve"> the issues in the environmental ethics and current business practice.</w:t>
                        </w:r>
                      </w:p>
                    </w:tc>
                    <w:tc>
                      <w:tcPr>
                        <w:tcW w:w="1284" w:type="dxa"/>
                      </w:tcPr>
                      <w:p w:rsidR="00A60D52" w:rsidRPr="00F9777E" w:rsidRDefault="00A60D52" w:rsidP="00A60D52">
                        <w:pPr>
                          <w:pStyle w:val="p10"/>
                          <w:tabs>
                            <w:tab w:val="clear" w:pos="740"/>
                          </w:tabs>
                          <w:spacing w:line="240" w:lineRule="auto"/>
                          <w:jc w:val="center"/>
                          <w:rPr>
                            <w:color w:val="000000"/>
                            <w:sz w:val="20"/>
                          </w:rPr>
                        </w:pPr>
                        <w:r w:rsidRPr="00F9777E">
                          <w:rPr>
                            <w:color w:val="000000"/>
                            <w:sz w:val="20"/>
                          </w:rPr>
                          <w:t>PO2</w:t>
                        </w:r>
                      </w:p>
                    </w:tc>
                    <w:tc>
                      <w:tcPr>
                        <w:tcW w:w="1333" w:type="dxa"/>
                      </w:tcPr>
                      <w:p w:rsidR="00A60D52" w:rsidRPr="00F9777E" w:rsidRDefault="00A60D52" w:rsidP="00A60D52">
                        <w:pPr>
                          <w:pStyle w:val="p10"/>
                          <w:tabs>
                            <w:tab w:val="clear" w:pos="740"/>
                          </w:tabs>
                          <w:spacing w:line="240" w:lineRule="auto"/>
                          <w:rPr>
                            <w:color w:val="000000"/>
                            <w:sz w:val="20"/>
                          </w:rPr>
                        </w:pPr>
                        <w:r w:rsidRPr="00F9777E">
                          <w:rPr>
                            <w:color w:val="000000"/>
                            <w:sz w:val="20"/>
                          </w:rPr>
                          <w:t>C6, P4, A2</w:t>
                        </w:r>
                      </w:p>
                      <w:p w:rsidR="00A60D52" w:rsidRPr="00F9777E" w:rsidRDefault="00A60D52" w:rsidP="00A60D52">
                        <w:pPr>
                          <w:pStyle w:val="p10"/>
                          <w:tabs>
                            <w:tab w:val="clear" w:pos="740"/>
                          </w:tabs>
                          <w:spacing w:line="240" w:lineRule="auto"/>
                          <w:rPr>
                            <w:sz w:val="20"/>
                            <w:lang w:val="sv-SE"/>
                          </w:rPr>
                        </w:pPr>
                        <w:r w:rsidRPr="00F9777E">
                          <w:rPr>
                            <w:i/>
                            <w:color w:val="000000"/>
                            <w:sz w:val="20"/>
                          </w:rPr>
                          <w:t>CTPS5</w:t>
                        </w:r>
                      </w:p>
                    </w:tc>
                    <w:tc>
                      <w:tcPr>
                        <w:tcW w:w="1676" w:type="dxa"/>
                      </w:tcPr>
                      <w:p w:rsidR="00A60D52" w:rsidRPr="00F9777E" w:rsidRDefault="00A60D52" w:rsidP="00A60D52">
                        <w:pPr>
                          <w:spacing w:before="60" w:after="60"/>
                          <w:jc w:val="center"/>
                          <w:rPr>
                            <w:sz w:val="20"/>
                            <w:szCs w:val="20"/>
                            <w:lang w:val="sv-SE"/>
                          </w:rPr>
                        </w:pPr>
                        <w:r w:rsidRPr="00F9777E">
                          <w:rPr>
                            <w:sz w:val="20"/>
                            <w:szCs w:val="20"/>
                            <w:lang w:val="fr-FR"/>
                          </w:rPr>
                          <w:t>Case, PMA</w:t>
                        </w:r>
                      </w:p>
                    </w:tc>
                  </w:tr>
                  <w:tr w:rsidR="00A60D52" w:rsidRPr="00F9777E" w:rsidTr="00A60D52">
                    <w:trPr>
                      <w:trHeight w:val="530"/>
                    </w:trPr>
                    <w:tc>
                      <w:tcPr>
                        <w:tcW w:w="539" w:type="dxa"/>
                      </w:tcPr>
                      <w:p w:rsidR="00A60D52" w:rsidRPr="00F9777E" w:rsidRDefault="00A60D52" w:rsidP="00A60D52">
                        <w:pPr>
                          <w:spacing w:before="20" w:after="40"/>
                          <w:jc w:val="center"/>
                          <w:rPr>
                            <w:sz w:val="20"/>
                            <w:szCs w:val="20"/>
                          </w:rPr>
                        </w:pPr>
                        <w:r w:rsidRPr="00F9777E">
                          <w:rPr>
                            <w:sz w:val="20"/>
                            <w:szCs w:val="20"/>
                          </w:rPr>
                          <w:t>2.</w:t>
                        </w:r>
                      </w:p>
                    </w:tc>
                    <w:tc>
                      <w:tcPr>
                        <w:tcW w:w="4304" w:type="dxa"/>
                      </w:tcPr>
                      <w:p w:rsidR="00A60D52" w:rsidRPr="00F9777E" w:rsidRDefault="00A60D52" w:rsidP="00A60D52">
                        <w:pPr>
                          <w:pStyle w:val="p10"/>
                          <w:tabs>
                            <w:tab w:val="left" w:pos="0"/>
                          </w:tabs>
                          <w:ind w:left="0" w:firstLine="0"/>
                          <w:jc w:val="both"/>
                          <w:rPr>
                            <w:color w:val="000000"/>
                            <w:sz w:val="20"/>
                          </w:rPr>
                        </w:pPr>
                        <w:r w:rsidRPr="00F9777E">
                          <w:rPr>
                            <w:b/>
                            <w:color w:val="000000"/>
                            <w:sz w:val="20"/>
                          </w:rPr>
                          <w:t>Prepare</w:t>
                        </w:r>
                        <w:r w:rsidRPr="00F9777E">
                          <w:rPr>
                            <w:color w:val="000000"/>
                            <w:sz w:val="20"/>
                          </w:rPr>
                          <w:t xml:space="preserve"> action plan to develop a sustainable business operations.</w:t>
                        </w:r>
                      </w:p>
                    </w:tc>
                    <w:tc>
                      <w:tcPr>
                        <w:tcW w:w="1284" w:type="dxa"/>
                      </w:tcPr>
                      <w:p w:rsidR="00A60D52" w:rsidRPr="00F9777E" w:rsidRDefault="00A60D52" w:rsidP="00A60D52">
                        <w:pPr>
                          <w:pStyle w:val="p10"/>
                          <w:tabs>
                            <w:tab w:val="clear" w:pos="740"/>
                          </w:tabs>
                          <w:spacing w:line="240" w:lineRule="auto"/>
                          <w:jc w:val="center"/>
                          <w:rPr>
                            <w:color w:val="000000"/>
                            <w:sz w:val="20"/>
                          </w:rPr>
                        </w:pPr>
                        <w:r w:rsidRPr="00F9777E">
                          <w:rPr>
                            <w:color w:val="000000"/>
                            <w:sz w:val="20"/>
                          </w:rPr>
                          <w:t>PO2</w:t>
                        </w:r>
                      </w:p>
                      <w:p w:rsidR="00A60D52" w:rsidRPr="00F9777E" w:rsidRDefault="00A60D52" w:rsidP="00A60D52">
                        <w:pPr>
                          <w:pStyle w:val="p10"/>
                          <w:tabs>
                            <w:tab w:val="clear" w:pos="740"/>
                            <w:tab w:val="left" w:pos="0"/>
                          </w:tabs>
                          <w:spacing w:line="240" w:lineRule="auto"/>
                          <w:ind w:left="0" w:firstLine="0"/>
                          <w:jc w:val="center"/>
                          <w:rPr>
                            <w:color w:val="000000"/>
                            <w:sz w:val="20"/>
                          </w:rPr>
                        </w:pPr>
                      </w:p>
                    </w:tc>
                    <w:tc>
                      <w:tcPr>
                        <w:tcW w:w="1333" w:type="dxa"/>
                      </w:tcPr>
                      <w:p w:rsidR="00A60D52" w:rsidRPr="00F9777E" w:rsidRDefault="00A60D52" w:rsidP="00A60D52">
                        <w:pPr>
                          <w:pStyle w:val="p10"/>
                          <w:tabs>
                            <w:tab w:val="clear" w:pos="740"/>
                          </w:tabs>
                          <w:spacing w:line="240" w:lineRule="auto"/>
                          <w:rPr>
                            <w:color w:val="000000"/>
                            <w:sz w:val="20"/>
                          </w:rPr>
                        </w:pPr>
                        <w:r w:rsidRPr="00F9777E">
                          <w:rPr>
                            <w:color w:val="000000"/>
                            <w:sz w:val="20"/>
                          </w:rPr>
                          <w:t>C4, P3, A4</w:t>
                        </w:r>
                      </w:p>
                      <w:p w:rsidR="00A60D52" w:rsidRPr="00F9777E" w:rsidRDefault="00A60D52" w:rsidP="00A60D52">
                        <w:pPr>
                          <w:pStyle w:val="p10"/>
                          <w:tabs>
                            <w:tab w:val="clear" w:pos="740"/>
                          </w:tabs>
                          <w:spacing w:line="240" w:lineRule="auto"/>
                          <w:rPr>
                            <w:i/>
                            <w:color w:val="000000"/>
                            <w:sz w:val="20"/>
                          </w:rPr>
                        </w:pPr>
                        <w:r w:rsidRPr="00F9777E">
                          <w:rPr>
                            <w:i/>
                            <w:color w:val="000000"/>
                            <w:sz w:val="20"/>
                          </w:rPr>
                          <w:t>CTPS5</w:t>
                        </w:r>
                      </w:p>
                    </w:tc>
                    <w:tc>
                      <w:tcPr>
                        <w:tcW w:w="1676" w:type="dxa"/>
                      </w:tcPr>
                      <w:p w:rsidR="00A60D52" w:rsidRPr="00F9777E" w:rsidRDefault="00A60D52" w:rsidP="00A60D52">
                        <w:pPr>
                          <w:jc w:val="center"/>
                          <w:rPr>
                            <w:sz w:val="20"/>
                            <w:szCs w:val="20"/>
                            <w:lang w:val="fr-FR"/>
                          </w:rPr>
                        </w:pPr>
                        <w:r w:rsidRPr="00F9777E">
                          <w:rPr>
                            <w:sz w:val="20"/>
                            <w:szCs w:val="20"/>
                            <w:lang w:val="fr-FR"/>
                          </w:rPr>
                          <w:t>Case, PMA</w:t>
                        </w:r>
                      </w:p>
                    </w:tc>
                  </w:tr>
                  <w:tr w:rsidR="00A60D52" w:rsidRPr="00F9777E" w:rsidTr="00A60D52">
                    <w:trPr>
                      <w:trHeight w:val="692"/>
                    </w:trPr>
                    <w:tc>
                      <w:tcPr>
                        <w:tcW w:w="539" w:type="dxa"/>
                      </w:tcPr>
                      <w:p w:rsidR="00A60D52" w:rsidRPr="00F9777E" w:rsidRDefault="00A60D52" w:rsidP="00A60D52">
                        <w:pPr>
                          <w:tabs>
                            <w:tab w:val="left" w:pos="376"/>
                          </w:tabs>
                          <w:spacing w:before="20" w:after="40"/>
                          <w:ind w:left="31"/>
                          <w:jc w:val="center"/>
                          <w:rPr>
                            <w:sz w:val="20"/>
                            <w:szCs w:val="20"/>
                          </w:rPr>
                        </w:pPr>
                        <w:r w:rsidRPr="00F9777E">
                          <w:rPr>
                            <w:sz w:val="20"/>
                            <w:szCs w:val="20"/>
                          </w:rPr>
                          <w:t>3.</w:t>
                        </w:r>
                      </w:p>
                    </w:tc>
                    <w:tc>
                      <w:tcPr>
                        <w:tcW w:w="4304" w:type="dxa"/>
                      </w:tcPr>
                      <w:p w:rsidR="00A60D52" w:rsidRPr="00F9777E" w:rsidRDefault="00A60D52" w:rsidP="00A60D52">
                        <w:pPr>
                          <w:pStyle w:val="p10"/>
                          <w:tabs>
                            <w:tab w:val="clear" w:pos="740"/>
                            <w:tab w:val="left" w:pos="0"/>
                          </w:tabs>
                          <w:spacing w:line="240" w:lineRule="auto"/>
                          <w:ind w:left="0" w:firstLine="0"/>
                          <w:jc w:val="both"/>
                          <w:rPr>
                            <w:color w:val="000000"/>
                            <w:sz w:val="20"/>
                          </w:rPr>
                        </w:pPr>
                        <w:r w:rsidRPr="00F9777E">
                          <w:rPr>
                            <w:b/>
                            <w:color w:val="000000"/>
                            <w:sz w:val="20"/>
                          </w:rPr>
                          <w:t xml:space="preserve">Follow </w:t>
                        </w:r>
                        <w:r w:rsidRPr="00F9777E">
                          <w:rPr>
                            <w:color w:val="000000"/>
                            <w:sz w:val="20"/>
                          </w:rPr>
                          <w:t xml:space="preserve">ethical and professional boundaries by considering environmental issues.  </w:t>
                        </w:r>
                      </w:p>
                    </w:tc>
                    <w:tc>
                      <w:tcPr>
                        <w:tcW w:w="1284" w:type="dxa"/>
                      </w:tcPr>
                      <w:p w:rsidR="00A60D52" w:rsidRPr="00F9777E" w:rsidRDefault="00A60D52" w:rsidP="00A60D52">
                        <w:pPr>
                          <w:pStyle w:val="p10"/>
                          <w:tabs>
                            <w:tab w:val="clear" w:pos="740"/>
                          </w:tabs>
                          <w:spacing w:line="240" w:lineRule="auto"/>
                          <w:jc w:val="center"/>
                          <w:rPr>
                            <w:color w:val="000000"/>
                            <w:sz w:val="20"/>
                          </w:rPr>
                        </w:pPr>
                        <w:r w:rsidRPr="00F9777E">
                          <w:rPr>
                            <w:color w:val="000000"/>
                            <w:sz w:val="20"/>
                          </w:rPr>
                          <w:t>PO4</w:t>
                        </w:r>
                      </w:p>
                    </w:tc>
                    <w:tc>
                      <w:tcPr>
                        <w:tcW w:w="1333" w:type="dxa"/>
                      </w:tcPr>
                      <w:p w:rsidR="00A60D52" w:rsidRPr="00F9777E" w:rsidRDefault="00A60D52" w:rsidP="00A60D52">
                        <w:pPr>
                          <w:pStyle w:val="p10"/>
                          <w:tabs>
                            <w:tab w:val="clear" w:pos="740"/>
                          </w:tabs>
                          <w:spacing w:line="240" w:lineRule="auto"/>
                          <w:rPr>
                            <w:color w:val="000000"/>
                            <w:sz w:val="20"/>
                          </w:rPr>
                        </w:pPr>
                        <w:r w:rsidRPr="00F9777E">
                          <w:rPr>
                            <w:color w:val="000000"/>
                            <w:sz w:val="20"/>
                          </w:rPr>
                          <w:t>C3, P3, A3</w:t>
                        </w:r>
                      </w:p>
                      <w:p w:rsidR="00A60D52" w:rsidRPr="00F9777E" w:rsidRDefault="00A60D52" w:rsidP="00A60D52">
                        <w:pPr>
                          <w:pStyle w:val="p10"/>
                          <w:tabs>
                            <w:tab w:val="clear" w:pos="740"/>
                          </w:tabs>
                          <w:spacing w:line="240" w:lineRule="auto"/>
                          <w:rPr>
                            <w:i/>
                            <w:color w:val="000000"/>
                            <w:sz w:val="20"/>
                          </w:rPr>
                        </w:pPr>
                        <w:r w:rsidRPr="00F9777E">
                          <w:rPr>
                            <w:i/>
                            <w:color w:val="000000"/>
                            <w:sz w:val="20"/>
                          </w:rPr>
                          <w:t>EM2</w:t>
                        </w:r>
                      </w:p>
                      <w:p w:rsidR="00A60D52" w:rsidRPr="00F9777E" w:rsidRDefault="00A60D52" w:rsidP="00A60D52">
                        <w:pPr>
                          <w:pStyle w:val="p10"/>
                          <w:tabs>
                            <w:tab w:val="clear" w:pos="740"/>
                          </w:tabs>
                          <w:spacing w:line="240" w:lineRule="auto"/>
                          <w:rPr>
                            <w:color w:val="000000"/>
                            <w:sz w:val="20"/>
                          </w:rPr>
                        </w:pPr>
                      </w:p>
                    </w:tc>
                    <w:tc>
                      <w:tcPr>
                        <w:tcW w:w="1676" w:type="dxa"/>
                      </w:tcPr>
                      <w:p w:rsidR="00A60D52" w:rsidRPr="00F9777E" w:rsidRDefault="00A60D52" w:rsidP="00A60D52">
                        <w:pPr>
                          <w:jc w:val="center"/>
                          <w:rPr>
                            <w:sz w:val="20"/>
                            <w:szCs w:val="20"/>
                            <w:lang w:val="fr-FR"/>
                          </w:rPr>
                        </w:pPr>
                        <w:r w:rsidRPr="00F9777E">
                          <w:rPr>
                            <w:sz w:val="20"/>
                            <w:szCs w:val="20"/>
                            <w:lang w:val="fr-FR"/>
                          </w:rPr>
                          <w:t>Case, PMA</w:t>
                        </w:r>
                      </w:p>
                    </w:tc>
                  </w:tr>
                  <w:tr w:rsidR="00A60D52" w:rsidRPr="00F9777E" w:rsidTr="00A60D52">
                    <w:trPr>
                      <w:trHeight w:val="692"/>
                    </w:trPr>
                    <w:tc>
                      <w:tcPr>
                        <w:tcW w:w="539" w:type="dxa"/>
                      </w:tcPr>
                      <w:p w:rsidR="00A60D52" w:rsidRPr="00F9777E" w:rsidRDefault="00A60D52" w:rsidP="00A60D52">
                        <w:pPr>
                          <w:tabs>
                            <w:tab w:val="left" w:pos="376"/>
                          </w:tabs>
                          <w:spacing w:before="20" w:after="40"/>
                          <w:ind w:left="31"/>
                          <w:jc w:val="center"/>
                          <w:rPr>
                            <w:sz w:val="20"/>
                            <w:szCs w:val="20"/>
                          </w:rPr>
                        </w:pPr>
                        <w:r w:rsidRPr="00F9777E">
                          <w:rPr>
                            <w:sz w:val="20"/>
                            <w:szCs w:val="20"/>
                          </w:rPr>
                          <w:t>4.</w:t>
                        </w:r>
                      </w:p>
                    </w:tc>
                    <w:tc>
                      <w:tcPr>
                        <w:tcW w:w="4304" w:type="dxa"/>
                      </w:tcPr>
                      <w:p w:rsidR="00A60D52" w:rsidRPr="00F9777E" w:rsidRDefault="00A60D52" w:rsidP="00A60D52">
                        <w:pPr>
                          <w:pStyle w:val="p10"/>
                          <w:tabs>
                            <w:tab w:val="clear" w:pos="740"/>
                            <w:tab w:val="left" w:pos="0"/>
                          </w:tabs>
                          <w:spacing w:line="240" w:lineRule="auto"/>
                          <w:ind w:left="0" w:firstLine="0"/>
                          <w:jc w:val="both"/>
                          <w:rPr>
                            <w:color w:val="000000"/>
                            <w:sz w:val="20"/>
                          </w:rPr>
                        </w:pPr>
                        <w:r w:rsidRPr="00F9777E">
                          <w:rPr>
                            <w:b/>
                            <w:color w:val="000000"/>
                            <w:sz w:val="20"/>
                          </w:rPr>
                          <w:t>Organize and analyze</w:t>
                        </w:r>
                        <w:r w:rsidRPr="00F9777E">
                          <w:rPr>
                            <w:color w:val="000000"/>
                            <w:sz w:val="20"/>
                          </w:rPr>
                          <w:t xml:space="preserve"> feasibility and implementation of sustainable development program. </w:t>
                        </w:r>
                      </w:p>
                    </w:tc>
                    <w:tc>
                      <w:tcPr>
                        <w:tcW w:w="1284" w:type="dxa"/>
                      </w:tcPr>
                      <w:p w:rsidR="00A60D52" w:rsidRPr="00F9777E" w:rsidRDefault="00A60D52" w:rsidP="00A60D52">
                        <w:pPr>
                          <w:pStyle w:val="p10"/>
                          <w:tabs>
                            <w:tab w:val="clear" w:pos="740"/>
                          </w:tabs>
                          <w:spacing w:line="240" w:lineRule="auto"/>
                          <w:jc w:val="center"/>
                          <w:rPr>
                            <w:color w:val="000000"/>
                            <w:sz w:val="20"/>
                          </w:rPr>
                        </w:pPr>
                        <w:r w:rsidRPr="00F9777E">
                          <w:rPr>
                            <w:color w:val="000000"/>
                            <w:sz w:val="20"/>
                          </w:rPr>
                          <w:t>PO2, PO6</w:t>
                        </w:r>
                      </w:p>
                    </w:tc>
                    <w:tc>
                      <w:tcPr>
                        <w:tcW w:w="1333" w:type="dxa"/>
                      </w:tcPr>
                      <w:p w:rsidR="00A60D52" w:rsidRPr="00F9777E" w:rsidRDefault="00A60D52" w:rsidP="00A60D52">
                        <w:pPr>
                          <w:pStyle w:val="p10"/>
                          <w:tabs>
                            <w:tab w:val="clear" w:pos="740"/>
                          </w:tabs>
                          <w:spacing w:line="240" w:lineRule="auto"/>
                          <w:rPr>
                            <w:color w:val="000000"/>
                            <w:sz w:val="20"/>
                          </w:rPr>
                        </w:pPr>
                        <w:r w:rsidRPr="00F9777E">
                          <w:rPr>
                            <w:color w:val="000000"/>
                            <w:sz w:val="20"/>
                          </w:rPr>
                          <w:t>C4, P5, A2</w:t>
                        </w:r>
                      </w:p>
                      <w:p w:rsidR="00A60D52" w:rsidRPr="00F9777E" w:rsidRDefault="00A60D52" w:rsidP="00A60D52">
                        <w:pPr>
                          <w:pStyle w:val="p10"/>
                          <w:tabs>
                            <w:tab w:val="clear" w:pos="740"/>
                          </w:tabs>
                          <w:spacing w:line="240" w:lineRule="auto"/>
                          <w:rPr>
                            <w:i/>
                            <w:color w:val="000000"/>
                            <w:sz w:val="20"/>
                          </w:rPr>
                        </w:pPr>
                        <w:r w:rsidRPr="00F9777E">
                          <w:rPr>
                            <w:i/>
                            <w:color w:val="000000"/>
                            <w:sz w:val="20"/>
                          </w:rPr>
                          <w:t>CTPS5</w:t>
                        </w:r>
                      </w:p>
                      <w:p w:rsidR="00A60D52" w:rsidRPr="00F9777E" w:rsidRDefault="00A60D52" w:rsidP="00A60D52">
                        <w:pPr>
                          <w:pStyle w:val="p10"/>
                          <w:tabs>
                            <w:tab w:val="clear" w:pos="740"/>
                          </w:tabs>
                          <w:spacing w:line="240" w:lineRule="auto"/>
                          <w:rPr>
                            <w:i/>
                            <w:color w:val="000000"/>
                            <w:sz w:val="20"/>
                          </w:rPr>
                        </w:pPr>
                        <w:r w:rsidRPr="00F9777E">
                          <w:rPr>
                            <w:i/>
                            <w:color w:val="000000"/>
                            <w:sz w:val="20"/>
                          </w:rPr>
                          <w:t>KK1</w:t>
                        </w:r>
                      </w:p>
                    </w:tc>
                    <w:tc>
                      <w:tcPr>
                        <w:tcW w:w="1676" w:type="dxa"/>
                      </w:tcPr>
                      <w:p w:rsidR="00A60D52" w:rsidRPr="00F9777E" w:rsidRDefault="00A60D52" w:rsidP="00A60D52">
                        <w:pPr>
                          <w:jc w:val="center"/>
                          <w:rPr>
                            <w:sz w:val="20"/>
                            <w:szCs w:val="20"/>
                            <w:lang w:val="fr-FR"/>
                          </w:rPr>
                        </w:pPr>
                        <w:r w:rsidRPr="00F9777E">
                          <w:rPr>
                            <w:sz w:val="20"/>
                            <w:szCs w:val="20"/>
                            <w:lang w:val="fr-FR"/>
                          </w:rPr>
                          <w:t>Case, PMA</w:t>
                        </w:r>
                      </w:p>
                    </w:tc>
                  </w:tr>
                </w:tbl>
                <w:p w:rsidR="00A60D52" w:rsidRPr="00F9777E" w:rsidRDefault="00A60D52" w:rsidP="00A60D52">
                  <w:pPr>
                    <w:rPr>
                      <w:sz w:val="20"/>
                      <w:szCs w:val="20"/>
                      <w:lang w:val="sv-SE"/>
                    </w:rPr>
                  </w:pPr>
                </w:p>
              </w:tc>
            </w:tr>
          </w:tbl>
          <w:p w:rsidR="00A60D52" w:rsidRPr="00F9777E" w:rsidRDefault="00A60D52" w:rsidP="00A60D52">
            <w:pPr>
              <w:pStyle w:val="Header"/>
              <w:rPr>
                <w:sz w:val="20"/>
                <w:szCs w:val="20"/>
                <w:lang w:val="pt-BR"/>
              </w:rPr>
            </w:pPr>
          </w:p>
        </w:tc>
      </w:tr>
      <w:tr w:rsidR="00A60D52" w:rsidRPr="00F9777E" w:rsidTr="000537B4">
        <w:trPr>
          <w:trHeight w:val="1547"/>
        </w:trPr>
        <w:tc>
          <w:tcPr>
            <w:tcW w:w="10065" w:type="dxa"/>
            <w:gridSpan w:val="2"/>
          </w:tcPr>
          <w:p w:rsidR="00A60D52" w:rsidRPr="00F9777E" w:rsidRDefault="00A60D52" w:rsidP="00A60D52">
            <w:pPr>
              <w:rPr>
                <w:b/>
                <w:sz w:val="20"/>
                <w:szCs w:val="20"/>
              </w:rPr>
            </w:pPr>
            <w:r w:rsidRPr="00F9777E">
              <w:rPr>
                <w:b/>
                <w:sz w:val="20"/>
                <w:szCs w:val="20"/>
              </w:rPr>
              <w:t>STUDENT LEARNING TIME (SLT)</w:t>
            </w:r>
          </w:p>
          <w:p w:rsidR="00A60D52" w:rsidRPr="00F9777E" w:rsidRDefault="00A60D52" w:rsidP="00A60D52">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7"/>
              <w:gridCol w:w="3152"/>
            </w:tblGrid>
            <w:tr w:rsidR="00A60D52" w:rsidRPr="00F9777E" w:rsidTr="00F9777E">
              <w:trPr>
                <w:trHeight w:val="350"/>
                <w:jc w:val="center"/>
              </w:trPr>
              <w:tc>
                <w:tcPr>
                  <w:tcW w:w="6457" w:type="dxa"/>
                  <w:tcBorders>
                    <w:bottom w:val="single" w:sz="4" w:space="0" w:color="auto"/>
                  </w:tcBorders>
                  <w:vAlign w:val="center"/>
                </w:tcPr>
                <w:p w:rsidR="00A60D52" w:rsidRPr="00F9777E" w:rsidRDefault="00A60D52" w:rsidP="00A60D52">
                  <w:pPr>
                    <w:pStyle w:val="BodyTextIndent3"/>
                    <w:spacing w:before="70" w:after="70"/>
                    <w:ind w:left="0"/>
                    <w:rPr>
                      <w:b/>
                      <w:sz w:val="20"/>
                      <w:szCs w:val="20"/>
                    </w:rPr>
                  </w:pPr>
                  <w:r w:rsidRPr="00F9777E">
                    <w:rPr>
                      <w:b/>
                      <w:sz w:val="20"/>
                      <w:szCs w:val="20"/>
                    </w:rPr>
                    <w:t>Teaching and Learning Activities</w:t>
                  </w:r>
                </w:p>
              </w:tc>
              <w:tc>
                <w:tcPr>
                  <w:tcW w:w="3152" w:type="dxa"/>
                  <w:tcBorders>
                    <w:bottom w:val="single" w:sz="4" w:space="0" w:color="auto"/>
                  </w:tcBorders>
                </w:tcPr>
                <w:p w:rsidR="00A60D52" w:rsidRPr="00F9777E" w:rsidRDefault="00A60D52" w:rsidP="00A60D52">
                  <w:pPr>
                    <w:pStyle w:val="BodyTextIndent3"/>
                    <w:spacing w:before="70" w:after="70"/>
                    <w:ind w:left="0"/>
                    <w:rPr>
                      <w:b/>
                      <w:sz w:val="20"/>
                      <w:szCs w:val="20"/>
                    </w:rPr>
                  </w:pPr>
                  <w:r w:rsidRPr="00F9777E">
                    <w:rPr>
                      <w:b/>
                      <w:sz w:val="20"/>
                      <w:szCs w:val="20"/>
                    </w:rPr>
                    <w:t>Student Learning Time (hours)</w:t>
                  </w:r>
                </w:p>
              </w:tc>
            </w:tr>
            <w:tr w:rsidR="00A60D52" w:rsidRPr="00F9777E" w:rsidTr="00F9777E">
              <w:trPr>
                <w:trHeight w:val="350"/>
                <w:jc w:val="center"/>
              </w:trPr>
              <w:tc>
                <w:tcPr>
                  <w:tcW w:w="9609" w:type="dxa"/>
                  <w:gridSpan w:val="2"/>
                  <w:tcBorders>
                    <w:top w:val="nil"/>
                    <w:left w:val="single" w:sz="4" w:space="0" w:color="auto"/>
                    <w:bottom w:val="single" w:sz="4" w:space="0" w:color="auto"/>
                    <w:right w:val="single" w:sz="4" w:space="0" w:color="auto"/>
                  </w:tcBorders>
                </w:tcPr>
                <w:p w:rsidR="00A60D52" w:rsidRPr="00F9777E" w:rsidRDefault="00A60D52" w:rsidP="004829B9">
                  <w:pPr>
                    <w:numPr>
                      <w:ilvl w:val="0"/>
                      <w:numId w:val="362"/>
                    </w:numPr>
                    <w:spacing w:before="70" w:after="70"/>
                    <w:rPr>
                      <w:sz w:val="20"/>
                      <w:szCs w:val="20"/>
                    </w:rPr>
                  </w:pPr>
                  <w:r w:rsidRPr="00F9777E">
                    <w:rPr>
                      <w:sz w:val="20"/>
                      <w:szCs w:val="20"/>
                    </w:rPr>
                    <w:t xml:space="preserve">Face-to-Face Learning </w:t>
                  </w:r>
                </w:p>
              </w:tc>
            </w:tr>
            <w:tr w:rsidR="00A60D52" w:rsidRPr="00F9777E" w:rsidTr="00F9777E">
              <w:trPr>
                <w:trHeight w:val="627"/>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numPr>
                      <w:ilvl w:val="1"/>
                      <w:numId w:val="362"/>
                    </w:numPr>
                    <w:spacing w:before="70" w:after="70"/>
                    <w:rPr>
                      <w:sz w:val="20"/>
                      <w:szCs w:val="20"/>
                    </w:rPr>
                  </w:pPr>
                  <w:r w:rsidRPr="00F9777E">
                    <w:rPr>
                      <w:sz w:val="20"/>
                      <w:szCs w:val="20"/>
                    </w:rPr>
                    <w:t xml:space="preserve">Lecturer-Centered Learning </w:t>
                  </w:r>
                </w:p>
                <w:p w:rsidR="00A60D52" w:rsidRPr="00F9777E" w:rsidRDefault="00A60D52" w:rsidP="004829B9">
                  <w:pPr>
                    <w:numPr>
                      <w:ilvl w:val="2"/>
                      <w:numId w:val="362"/>
                    </w:numPr>
                    <w:spacing w:before="70" w:after="70"/>
                    <w:rPr>
                      <w:sz w:val="20"/>
                      <w:szCs w:val="20"/>
                    </w:rPr>
                  </w:pPr>
                  <w:r w:rsidRPr="00F9777E">
                    <w:rPr>
                      <w:sz w:val="20"/>
                      <w:szCs w:val="20"/>
                    </w:rPr>
                    <w:t>Lecture</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25</w:t>
                  </w:r>
                </w:p>
                <w:p w:rsidR="00A60D52" w:rsidRPr="00F9777E" w:rsidRDefault="00A60D52" w:rsidP="00A60D52">
                  <w:pPr>
                    <w:spacing w:before="70" w:after="70"/>
                    <w:jc w:val="center"/>
                    <w:rPr>
                      <w:sz w:val="20"/>
                      <w:szCs w:val="20"/>
                    </w:rPr>
                  </w:pPr>
                </w:p>
              </w:tc>
            </w:tr>
            <w:tr w:rsidR="00A60D52" w:rsidRPr="00F9777E" w:rsidTr="00F9777E">
              <w:trPr>
                <w:trHeight w:val="350"/>
                <w:jc w:val="center"/>
              </w:trPr>
              <w:tc>
                <w:tcPr>
                  <w:tcW w:w="6457" w:type="dxa"/>
                  <w:tcBorders>
                    <w:top w:val="single" w:sz="4" w:space="0" w:color="auto"/>
                    <w:left w:val="single" w:sz="4" w:space="0" w:color="auto"/>
                    <w:bottom w:val="nil"/>
                    <w:right w:val="single" w:sz="4" w:space="0" w:color="auto"/>
                  </w:tcBorders>
                </w:tcPr>
                <w:p w:rsidR="00A60D52" w:rsidRPr="00F9777E" w:rsidRDefault="00A60D52" w:rsidP="004829B9">
                  <w:pPr>
                    <w:numPr>
                      <w:ilvl w:val="1"/>
                      <w:numId w:val="362"/>
                    </w:numPr>
                    <w:spacing w:before="70" w:after="70"/>
                    <w:rPr>
                      <w:sz w:val="20"/>
                      <w:szCs w:val="20"/>
                    </w:rPr>
                  </w:pPr>
                  <w:r w:rsidRPr="00F9777E">
                    <w:rPr>
                      <w:sz w:val="20"/>
                      <w:szCs w:val="20"/>
                    </w:rPr>
                    <w:t>Student-Centered Learning (SCL)</w:t>
                  </w:r>
                </w:p>
              </w:tc>
              <w:tc>
                <w:tcPr>
                  <w:tcW w:w="3152" w:type="dxa"/>
                  <w:tcBorders>
                    <w:top w:val="single" w:sz="4" w:space="0" w:color="auto"/>
                    <w:left w:val="single" w:sz="4" w:space="0" w:color="auto"/>
                    <w:bottom w:val="nil"/>
                    <w:right w:val="single" w:sz="4" w:space="0" w:color="auto"/>
                  </w:tcBorders>
                </w:tcPr>
                <w:p w:rsidR="00A60D52" w:rsidRPr="00F9777E" w:rsidRDefault="00A60D52" w:rsidP="00A60D52">
                  <w:pPr>
                    <w:spacing w:before="70" w:after="70"/>
                    <w:jc w:val="center"/>
                    <w:rPr>
                      <w:sz w:val="20"/>
                      <w:szCs w:val="20"/>
                    </w:rPr>
                  </w:pPr>
                </w:p>
              </w:tc>
            </w:tr>
            <w:tr w:rsidR="00A60D52" w:rsidRPr="00F9777E" w:rsidTr="00F9777E">
              <w:trPr>
                <w:trHeight w:val="350"/>
                <w:jc w:val="center"/>
              </w:trPr>
              <w:tc>
                <w:tcPr>
                  <w:tcW w:w="6457" w:type="dxa"/>
                  <w:tcBorders>
                    <w:top w:val="nil"/>
                    <w:left w:val="single" w:sz="4" w:space="0" w:color="auto"/>
                    <w:bottom w:val="nil"/>
                    <w:right w:val="single" w:sz="4" w:space="0" w:color="auto"/>
                  </w:tcBorders>
                </w:tcPr>
                <w:p w:rsidR="00A60D52" w:rsidRPr="00F9777E" w:rsidRDefault="00A60D52" w:rsidP="004829B9">
                  <w:pPr>
                    <w:numPr>
                      <w:ilvl w:val="0"/>
                      <w:numId w:val="293"/>
                    </w:numPr>
                    <w:spacing w:before="70" w:after="70"/>
                    <w:rPr>
                      <w:sz w:val="20"/>
                      <w:szCs w:val="20"/>
                    </w:rPr>
                  </w:pPr>
                  <w:r w:rsidRPr="00F9777E">
                    <w:rPr>
                      <w:sz w:val="20"/>
                      <w:szCs w:val="20"/>
                    </w:rPr>
                    <w:t>Laboratory/Tutorial</w:t>
                  </w:r>
                </w:p>
              </w:tc>
              <w:tc>
                <w:tcPr>
                  <w:tcW w:w="3152" w:type="dxa"/>
                  <w:tcBorders>
                    <w:top w:val="nil"/>
                    <w:left w:val="single" w:sz="4" w:space="0" w:color="auto"/>
                    <w:bottom w:val="nil"/>
                    <w:right w:val="single" w:sz="4" w:space="0" w:color="auto"/>
                  </w:tcBorders>
                </w:tcPr>
                <w:p w:rsidR="00A60D52" w:rsidRPr="00F9777E" w:rsidRDefault="00A60D52" w:rsidP="00A60D52">
                  <w:pPr>
                    <w:spacing w:before="70" w:after="70"/>
                    <w:jc w:val="center"/>
                    <w:rPr>
                      <w:sz w:val="20"/>
                      <w:szCs w:val="20"/>
                    </w:rPr>
                  </w:pPr>
                </w:p>
              </w:tc>
            </w:tr>
            <w:tr w:rsidR="00A60D52" w:rsidRPr="00F9777E" w:rsidTr="00F9777E">
              <w:trPr>
                <w:trHeight w:val="571"/>
                <w:jc w:val="center"/>
              </w:trPr>
              <w:tc>
                <w:tcPr>
                  <w:tcW w:w="6457" w:type="dxa"/>
                  <w:tcBorders>
                    <w:top w:val="nil"/>
                    <w:left w:val="single" w:sz="4" w:space="0" w:color="auto"/>
                    <w:bottom w:val="nil"/>
                    <w:right w:val="single" w:sz="4" w:space="0" w:color="auto"/>
                  </w:tcBorders>
                </w:tcPr>
                <w:p w:rsidR="00A60D52" w:rsidRPr="00F9777E" w:rsidRDefault="00A60D52" w:rsidP="004829B9">
                  <w:pPr>
                    <w:pStyle w:val="ColorfulList-Accent11"/>
                    <w:numPr>
                      <w:ilvl w:val="0"/>
                      <w:numId w:val="293"/>
                    </w:numPr>
                    <w:spacing w:before="70" w:after="70"/>
                    <w:contextualSpacing/>
                    <w:rPr>
                      <w:sz w:val="20"/>
                      <w:szCs w:val="20"/>
                    </w:rPr>
                  </w:pPr>
                  <w:r w:rsidRPr="00F9777E">
                    <w:rPr>
                      <w:sz w:val="20"/>
                      <w:szCs w:val="20"/>
                    </w:rPr>
                    <w:t>Student-centered learning activities – Active Learning, Project Based Learning</w:t>
                  </w:r>
                </w:p>
              </w:tc>
              <w:tc>
                <w:tcPr>
                  <w:tcW w:w="3152" w:type="dxa"/>
                  <w:tcBorders>
                    <w:top w:val="nil"/>
                    <w:left w:val="single" w:sz="4" w:space="0" w:color="auto"/>
                    <w:bottom w:val="nil"/>
                    <w:right w:val="single" w:sz="4" w:space="0" w:color="auto"/>
                  </w:tcBorders>
                </w:tcPr>
                <w:p w:rsidR="00A60D52" w:rsidRPr="00F9777E" w:rsidRDefault="00A60D52" w:rsidP="00A60D52">
                  <w:pPr>
                    <w:spacing w:before="70" w:after="70"/>
                    <w:jc w:val="center"/>
                    <w:rPr>
                      <w:sz w:val="20"/>
                      <w:szCs w:val="20"/>
                    </w:rPr>
                  </w:pPr>
                  <w:r w:rsidRPr="00F9777E">
                    <w:rPr>
                      <w:sz w:val="20"/>
                      <w:szCs w:val="20"/>
                    </w:rPr>
                    <w:t>13</w:t>
                  </w:r>
                </w:p>
              </w:tc>
            </w:tr>
            <w:tr w:rsidR="00A60D52" w:rsidRPr="00F9777E" w:rsidTr="00F9777E">
              <w:trPr>
                <w:trHeight w:val="369"/>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pStyle w:val="ColorfulList-Accent11"/>
                    <w:numPr>
                      <w:ilvl w:val="0"/>
                      <w:numId w:val="293"/>
                    </w:numPr>
                    <w:spacing w:before="70" w:after="70"/>
                    <w:contextualSpacing/>
                    <w:rPr>
                      <w:sz w:val="20"/>
                      <w:szCs w:val="20"/>
                    </w:rPr>
                  </w:pPr>
                  <w:r w:rsidRPr="00F9777E">
                    <w:rPr>
                      <w:sz w:val="20"/>
                      <w:szCs w:val="20"/>
                    </w:rPr>
                    <w:t>Case / Assignment Presentation &amp; Discussion</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3</w:t>
                  </w:r>
                </w:p>
              </w:tc>
            </w:tr>
            <w:tr w:rsidR="00A60D52" w:rsidRPr="00F9777E" w:rsidTr="00F9777E">
              <w:trPr>
                <w:trHeight w:val="332"/>
                <w:jc w:val="center"/>
              </w:trPr>
              <w:tc>
                <w:tcPr>
                  <w:tcW w:w="9609" w:type="dxa"/>
                  <w:gridSpan w:val="2"/>
                  <w:tcBorders>
                    <w:top w:val="nil"/>
                    <w:left w:val="single" w:sz="4" w:space="0" w:color="auto"/>
                    <w:bottom w:val="single" w:sz="4" w:space="0" w:color="auto"/>
                    <w:right w:val="single" w:sz="4" w:space="0" w:color="auto"/>
                  </w:tcBorders>
                </w:tcPr>
                <w:p w:rsidR="00A60D52" w:rsidRPr="00F9777E" w:rsidRDefault="00A60D52" w:rsidP="004829B9">
                  <w:pPr>
                    <w:numPr>
                      <w:ilvl w:val="0"/>
                      <w:numId w:val="362"/>
                    </w:numPr>
                    <w:spacing w:before="70" w:after="70"/>
                    <w:rPr>
                      <w:sz w:val="20"/>
                      <w:szCs w:val="20"/>
                    </w:rPr>
                  </w:pPr>
                  <w:r w:rsidRPr="00F9777E">
                    <w:rPr>
                      <w:sz w:val="20"/>
                      <w:szCs w:val="20"/>
                    </w:rPr>
                    <w:t xml:space="preserve">Self-Directed Learning </w:t>
                  </w:r>
                </w:p>
              </w:tc>
            </w:tr>
            <w:tr w:rsidR="00A60D52" w:rsidRPr="00F9777E" w:rsidTr="00F9777E">
              <w:trPr>
                <w:trHeight w:val="571"/>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numPr>
                      <w:ilvl w:val="0"/>
                      <w:numId w:val="291"/>
                    </w:numPr>
                    <w:spacing w:before="70" w:after="70"/>
                    <w:rPr>
                      <w:sz w:val="20"/>
                      <w:szCs w:val="20"/>
                    </w:rPr>
                  </w:pPr>
                  <w:r w:rsidRPr="00F9777E">
                    <w:rPr>
                      <w:rStyle w:val="Emphasis"/>
                      <w:sz w:val="20"/>
                      <w:szCs w:val="20"/>
                    </w:rPr>
                    <w:t xml:space="preserve">Non-face-to-face learning </w:t>
                  </w:r>
                  <w:r w:rsidRPr="00F9777E">
                    <w:rPr>
                      <w:sz w:val="20"/>
                      <w:szCs w:val="20"/>
                    </w:rPr>
                    <w:t>or student-centered learning (SCL) such as manual, assignment, module, e-Learning, etc.</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59</w:t>
                  </w:r>
                </w:p>
              </w:tc>
            </w:tr>
            <w:tr w:rsidR="00A60D52" w:rsidRPr="00F9777E" w:rsidTr="00F9777E">
              <w:trPr>
                <w:trHeight w:val="350"/>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numPr>
                      <w:ilvl w:val="0"/>
                      <w:numId w:val="291"/>
                    </w:numPr>
                    <w:spacing w:before="70" w:after="70"/>
                    <w:rPr>
                      <w:sz w:val="20"/>
                      <w:szCs w:val="20"/>
                    </w:rPr>
                  </w:pPr>
                  <w:r w:rsidRPr="00F9777E">
                    <w:rPr>
                      <w:sz w:val="20"/>
                      <w:szCs w:val="20"/>
                    </w:rPr>
                    <w:t>Revision</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10</w:t>
                  </w:r>
                </w:p>
              </w:tc>
            </w:tr>
            <w:tr w:rsidR="00A60D52" w:rsidRPr="00F9777E" w:rsidTr="00F9777E">
              <w:trPr>
                <w:trHeight w:val="350"/>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numPr>
                      <w:ilvl w:val="0"/>
                      <w:numId w:val="291"/>
                    </w:numPr>
                    <w:spacing w:before="70" w:after="70"/>
                    <w:rPr>
                      <w:sz w:val="20"/>
                      <w:szCs w:val="20"/>
                    </w:rPr>
                  </w:pPr>
                  <w:r w:rsidRPr="00F9777E">
                    <w:rPr>
                      <w:sz w:val="20"/>
                      <w:szCs w:val="20"/>
                    </w:rPr>
                    <w:t xml:space="preserve">Assessment Preparations </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9</w:t>
                  </w:r>
                </w:p>
              </w:tc>
            </w:tr>
            <w:tr w:rsidR="00A60D52" w:rsidRPr="00F9777E" w:rsidTr="00F9777E">
              <w:trPr>
                <w:trHeight w:val="332"/>
                <w:jc w:val="center"/>
              </w:trPr>
              <w:tc>
                <w:tcPr>
                  <w:tcW w:w="9609" w:type="dxa"/>
                  <w:gridSpan w:val="2"/>
                  <w:tcBorders>
                    <w:top w:val="nil"/>
                    <w:left w:val="single" w:sz="4" w:space="0" w:color="auto"/>
                    <w:bottom w:val="single" w:sz="4" w:space="0" w:color="auto"/>
                    <w:right w:val="single" w:sz="4" w:space="0" w:color="auto"/>
                  </w:tcBorders>
                </w:tcPr>
                <w:p w:rsidR="00A60D52" w:rsidRPr="00F9777E" w:rsidRDefault="00A60D52" w:rsidP="004829B9">
                  <w:pPr>
                    <w:numPr>
                      <w:ilvl w:val="0"/>
                      <w:numId w:val="362"/>
                    </w:numPr>
                    <w:spacing w:before="70" w:after="70"/>
                    <w:rPr>
                      <w:sz w:val="20"/>
                      <w:szCs w:val="20"/>
                    </w:rPr>
                  </w:pPr>
                  <w:r w:rsidRPr="00F9777E">
                    <w:rPr>
                      <w:sz w:val="20"/>
                      <w:szCs w:val="20"/>
                    </w:rPr>
                    <w:t xml:space="preserve">Formal Assessment </w:t>
                  </w:r>
                </w:p>
              </w:tc>
            </w:tr>
            <w:tr w:rsidR="00A60D52" w:rsidRPr="00F9777E" w:rsidTr="00F9777E">
              <w:trPr>
                <w:trHeight w:val="350"/>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numPr>
                      <w:ilvl w:val="1"/>
                      <w:numId w:val="362"/>
                    </w:numPr>
                    <w:spacing w:before="70" w:after="70"/>
                    <w:rPr>
                      <w:sz w:val="20"/>
                      <w:szCs w:val="20"/>
                    </w:rPr>
                  </w:pPr>
                  <w:r w:rsidRPr="00F9777E">
                    <w:rPr>
                      <w:sz w:val="20"/>
                      <w:szCs w:val="20"/>
                    </w:rPr>
                    <w:t xml:space="preserve">Continuous Assessment </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1</w:t>
                  </w:r>
                </w:p>
              </w:tc>
            </w:tr>
            <w:tr w:rsidR="00A60D52" w:rsidRPr="00F9777E" w:rsidTr="00F9777E">
              <w:trPr>
                <w:trHeight w:val="350"/>
                <w:jc w:val="center"/>
              </w:trPr>
              <w:tc>
                <w:tcPr>
                  <w:tcW w:w="6457" w:type="dxa"/>
                  <w:tcBorders>
                    <w:top w:val="nil"/>
                    <w:left w:val="single" w:sz="4" w:space="0" w:color="auto"/>
                    <w:bottom w:val="single" w:sz="4" w:space="0" w:color="auto"/>
                    <w:right w:val="single" w:sz="4" w:space="0" w:color="auto"/>
                  </w:tcBorders>
                </w:tcPr>
                <w:p w:rsidR="00A60D52" w:rsidRPr="00F9777E" w:rsidRDefault="00A60D52" w:rsidP="004829B9">
                  <w:pPr>
                    <w:numPr>
                      <w:ilvl w:val="1"/>
                      <w:numId w:val="362"/>
                    </w:numPr>
                    <w:spacing w:before="70" w:after="70"/>
                    <w:rPr>
                      <w:sz w:val="20"/>
                      <w:szCs w:val="20"/>
                    </w:rPr>
                  </w:pPr>
                  <w:r w:rsidRPr="00F9777E">
                    <w:rPr>
                      <w:sz w:val="20"/>
                      <w:szCs w:val="20"/>
                    </w:rPr>
                    <w:t>Final Exam</w:t>
                  </w:r>
                </w:p>
              </w:tc>
              <w:tc>
                <w:tcPr>
                  <w:tcW w:w="3152" w:type="dxa"/>
                  <w:tcBorders>
                    <w:top w:val="nil"/>
                    <w:left w:val="single" w:sz="4" w:space="0" w:color="auto"/>
                    <w:bottom w:val="single" w:sz="4" w:space="0" w:color="auto"/>
                    <w:right w:val="single" w:sz="4" w:space="0" w:color="auto"/>
                  </w:tcBorders>
                </w:tcPr>
                <w:p w:rsidR="00A60D52" w:rsidRPr="00F9777E" w:rsidRDefault="00A60D52" w:rsidP="00A60D52">
                  <w:pPr>
                    <w:spacing w:before="70" w:after="70"/>
                    <w:jc w:val="center"/>
                    <w:rPr>
                      <w:sz w:val="20"/>
                      <w:szCs w:val="20"/>
                    </w:rPr>
                  </w:pPr>
                  <w:r w:rsidRPr="00F9777E">
                    <w:rPr>
                      <w:sz w:val="20"/>
                      <w:szCs w:val="20"/>
                    </w:rPr>
                    <w:t>-</w:t>
                  </w:r>
                </w:p>
              </w:tc>
            </w:tr>
            <w:tr w:rsidR="00A60D52" w:rsidRPr="00F9777E" w:rsidTr="00F9777E">
              <w:trPr>
                <w:trHeight w:val="350"/>
                <w:jc w:val="center"/>
              </w:trPr>
              <w:tc>
                <w:tcPr>
                  <w:tcW w:w="6457" w:type="dxa"/>
                  <w:tcBorders>
                    <w:top w:val="single" w:sz="4" w:space="0" w:color="auto"/>
                  </w:tcBorders>
                </w:tcPr>
                <w:p w:rsidR="00A60D52" w:rsidRPr="00F9777E" w:rsidRDefault="00A60D52" w:rsidP="00A60D52">
                  <w:pPr>
                    <w:spacing w:before="70" w:after="70"/>
                    <w:rPr>
                      <w:b/>
                      <w:sz w:val="20"/>
                      <w:szCs w:val="20"/>
                    </w:rPr>
                  </w:pPr>
                  <w:r w:rsidRPr="00F9777E">
                    <w:rPr>
                      <w:b/>
                      <w:sz w:val="20"/>
                      <w:szCs w:val="20"/>
                    </w:rPr>
                    <w:t>Total (SLT)</w:t>
                  </w:r>
                </w:p>
              </w:tc>
              <w:tc>
                <w:tcPr>
                  <w:tcW w:w="3152" w:type="dxa"/>
                  <w:tcBorders>
                    <w:top w:val="single" w:sz="4" w:space="0" w:color="auto"/>
                  </w:tcBorders>
                </w:tcPr>
                <w:p w:rsidR="00A60D52" w:rsidRPr="00F9777E" w:rsidRDefault="00A60D52" w:rsidP="00A60D52">
                  <w:pPr>
                    <w:spacing w:before="70" w:after="70"/>
                    <w:jc w:val="center"/>
                    <w:rPr>
                      <w:b/>
                      <w:sz w:val="20"/>
                      <w:szCs w:val="20"/>
                    </w:rPr>
                  </w:pPr>
                  <w:r w:rsidRPr="00F9777E">
                    <w:rPr>
                      <w:b/>
                      <w:sz w:val="20"/>
                      <w:szCs w:val="20"/>
                    </w:rPr>
                    <w:t>120</w:t>
                  </w:r>
                </w:p>
              </w:tc>
            </w:tr>
          </w:tbl>
          <w:p w:rsidR="00A60D52" w:rsidRPr="00F9777E" w:rsidRDefault="00A60D52" w:rsidP="00A60D52">
            <w:pPr>
              <w:rPr>
                <w:b/>
                <w:sz w:val="20"/>
                <w:szCs w:val="20"/>
              </w:rPr>
            </w:pPr>
          </w:p>
          <w:p w:rsidR="00A60D52" w:rsidRPr="00F9777E" w:rsidRDefault="00A60D52" w:rsidP="00A60D52">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59"/>
            </w:tblGrid>
            <w:tr w:rsidR="00A60D52" w:rsidRPr="00F9777E" w:rsidTr="000537B4">
              <w:trPr>
                <w:jc w:val="center"/>
              </w:trPr>
              <w:tc>
                <w:tcPr>
                  <w:tcW w:w="9759" w:type="dxa"/>
                </w:tcPr>
                <w:p w:rsidR="00A60D52" w:rsidRPr="00F9777E" w:rsidRDefault="00A60D52" w:rsidP="00A60D52">
                  <w:pPr>
                    <w:spacing w:before="40"/>
                    <w:rPr>
                      <w:b/>
                      <w:sz w:val="20"/>
                      <w:szCs w:val="20"/>
                      <w:lang w:val="de-DE"/>
                    </w:rPr>
                  </w:pPr>
                  <w:r w:rsidRPr="00F9777E">
                    <w:rPr>
                      <w:b/>
                      <w:sz w:val="20"/>
                      <w:szCs w:val="20"/>
                    </w:rPr>
                    <w:t>TEACHING METHODOLOGY</w:t>
                  </w:r>
                </w:p>
              </w:tc>
            </w:tr>
            <w:tr w:rsidR="00A60D52" w:rsidRPr="00F9777E" w:rsidTr="00F9777E">
              <w:trPr>
                <w:trHeight w:val="680"/>
                <w:jc w:val="center"/>
              </w:trPr>
              <w:tc>
                <w:tcPr>
                  <w:tcW w:w="9759" w:type="dxa"/>
                </w:tcPr>
                <w:p w:rsidR="00A60D52" w:rsidRPr="00F9777E" w:rsidRDefault="00A60D52" w:rsidP="00A60D52">
                  <w:pPr>
                    <w:pStyle w:val="p9"/>
                    <w:spacing w:line="240" w:lineRule="auto"/>
                    <w:rPr>
                      <w:sz w:val="20"/>
                    </w:rPr>
                  </w:pPr>
                </w:p>
                <w:p w:rsidR="00A60D52" w:rsidRPr="00F9777E" w:rsidRDefault="00A60D52" w:rsidP="00F9777E">
                  <w:pPr>
                    <w:pStyle w:val="p9"/>
                    <w:spacing w:line="240" w:lineRule="auto"/>
                    <w:rPr>
                      <w:sz w:val="20"/>
                    </w:rPr>
                  </w:pPr>
                  <w:r w:rsidRPr="00F9777E">
                    <w:rPr>
                      <w:sz w:val="20"/>
                    </w:rPr>
                    <w:t>Lectures and Discussion, Case stu</w:t>
                  </w:r>
                  <w:r w:rsidR="00F9777E">
                    <w:rPr>
                      <w:sz w:val="20"/>
                    </w:rPr>
                    <w:t>dy, Final (Project), PMA Report</w:t>
                  </w:r>
                </w:p>
              </w:tc>
            </w:tr>
          </w:tbl>
          <w:p w:rsidR="00A60D52" w:rsidRPr="00F9777E" w:rsidRDefault="00A60D52" w:rsidP="00A60D52">
            <w:pPr>
              <w:rPr>
                <w:sz w:val="20"/>
                <w:szCs w:val="20"/>
              </w:rPr>
            </w:pPr>
          </w:p>
          <w:p w:rsidR="00A60D52" w:rsidRPr="00F9777E" w:rsidRDefault="00A60D52" w:rsidP="00A60D52">
            <w:pPr>
              <w:rPr>
                <w:b/>
                <w:sz w:val="20"/>
                <w:szCs w:val="20"/>
              </w:rPr>
            </w:pPr>
          </w:p>
          <w:p w:rsidR="00A60D52" w:rsidRPr="00F9777E" w:rsidRDefault="00A60D52" w:rsidP="00A60D52">
            <w:pPr>
              <w:rPr>
                <w:b/>
                <w:sz w:val="20"/>
                <w:szCs w:val="20"/>
              </w:rPr>
            </w:pPr>
            <w:r w:rsidRPr="00F9777E">
              <w:rPr>
                <w:b/>
                <w:sz w:val="20"/>
                <w:szCs w:val="20"/>
              </w:rPr>
              <w:t>WEEKLY SCHEDULE</w:t>
            </w:r>
          </w:p>
          <w:p w:rsidR="00A60D52" w:rsidRPr="00F9777E" w:rsidRDefault="00A60D52" w:rsidP="00A60D52">
            <w:pPr>
              <w:ind w:left="2520" w:hanging="2430"/>
              <w:rPr>
                <w:sz w:val="20"/>
                <w:szCs w:val="20"/>
              </w:rPr>
            </w:pPr>
          </w:p>
          <w:tbl>
            <w:tblPr>
              <w:tblW w:w="5000" w:type="pct"/>
              <w:tblLayout w:type="fixed"/>
              <w:tblLook w:val="0000"/>
            </w:tblPr>
            <w:tblGrid>
              <w:gridCol w:w="1247"/>
              <w:gridCol w:w="1625"/>
              <w:gridCol w:w="6977"/>
            </w:tblGrid>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w:t>
                  </w:r>
                </w:p>
              </w:tc>
              <w:tc>
                <w:tcPr>
                  <w:tcW w:w="4367" w:type="pct"/>
                  <w:gridSpan w:val="2"/>
                </w:tcPr>
                <w:p w:rsidR="00A60D52" w:rsidRPr="00F9777E" w:rsidRDefault="00A60D52" w:rsidP="00A60D52">
                  <w:pPr>
                    <w:pStyle w:val="NormalWeb"/>
                    <w:rPr>
                      <w:sz w:val="20"/>
                      <w:szCs w:val="20"/>
                    </w:rPr>
                  </w:pPr>
                  <w:r w:rsidRPr="00F9777E">
                    <w:rPr>
                      <w:sz w:val="20"/>
                      <w:szCs w:val="20"/>
                    </w:rPr>
                    <w:t xml:space="preserve">:  </w:t>
                  </w:r>
                  <w:r w:rsidRPr="00F9777E">
                    <w:rPr>
                      <w:rStyle w:val="Title1"/>
                      <w:sz w:val="20"/>
                      <w:szCs w:val="20"/>
                    </w:rPr>
                    <w:t>Dimensions of Sustainability, Ecosystems and Ecosystem Services</w:t>
                  </w:r>
                  <w:r w:rsidRPr="00F9777E">
                    <w:rPr>
                      <w:sz w:val="20"/>
                      <w:szCs w:val="20"/>
                    </w:rPr>
                    <w:t xml:space="preserve"> </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2</w:t>
                  </w:r>
                </w:p>
              </w:tc>
              <w:tc>
                <w:tcPr>
                  <w:tcW w:w="4367" w:type="pct"/>
                  <w:gridSpan w:val="2"/>
                </w:tcPr>
                <w:p w:rsidR="00A60D52" w:rsidRPr="00F9777E" w:rsidRDefault="00A60D52" w:rsidP="00A60D52">
                  <w:pPr>
                    <w:ind w:left="163" w:hanging="163"/>
                    <w:rPr>
                      <w:sz w:val="20"/>
                      <w:szCs w:val="20"/>
                    </w:rPr>
                  </w:pPr>
                  <w:r w:rsidRPr="00F9777E">
                    <w:rPr>
                      <w:sz w:val="20"/>
                      <w:szCs w:val="20"/>
                    </w:rPr>
                    <w:t xml:space="preserve">:  Genetically modified organism: Origins of genetically modified plants, unexpected political backlash, future of GMO’s. </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3</w:t>
                  </w:r>
                </w:p>
              </w:tc>
              <w:tc>
                <w:tcPr>
                  <w:tcW w:w="4367" w:type="pct"/>
                  <w:gridSpan w:val="2"/>
                </w:tcPr>
                <w:p w:rsidR="00A60D52" w:rsidRPr="00F9777E" w:rsidRDefault="00A60D52" w:rsidP="00A60D52">
                  <w:pPr>
                    <w:rPr>
                      <w:sz w:val="20"/>
                      <w:szCs w:val="20"/>
                    </w:rPr>
                  </w:pPr>
                  <w:r w:rsidRPr="00F9777E">
                    <w:rPr>
                      <w:sz w:val="20"/>
                      <w:szCs w:val="20"/>
                    </w:rPr>
                    <w:t>:  Skunked; too many boats chasing too few fish, captain courageous and present and future</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4</w:t>
                  </w:r>
                </w:p>
              </w:tc>
              <w:tc>
                <w:tcPr>
                  <w:tcW w:w="4367" w:type="pct"/>
                  <w:gridSpan w:val="2"/>
                </w:tcPr>
                <w:p w:rsidR="00A60D52" w:rsidRPr="00F9777E" w:rsidRDefault="00A60D52" w:rsidP="00A60D52">
                  <w:pPr>
                    <w:rPr>
                      <w:sz w:val="20"/>
                      <w:szCs w:val="20"/>
                    </w:rPr>
                  </w:pPr>
                  <w:r w:rsidRPr="00F9777E">
                    <w:rPr>
                      <w:sz w:val="20"/>
                      <w:szCs w:val="20"/>
                    </w:rPr>
                    <w:t>:  Ingenuity of bugs; thinking like an eco system, down on the pharmacy, nuclear solution</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5</w:t>
                  </w:r>
                </w:p>
              </w:tc>
              <w:tc>
                <w:tcPr>
                  <w:tcW w:w="4367" w:type="pct"/>
                  <w:gridSpan w:val="2"/>
                </w:tcPr>
                <w:p w:rsidR="00A60D52" w:rsidRPr="00F9777E" w:rsidRDefault="00A60D52" w:rsidP="00A60D52">
                  <w:pPr>
                    <w:ind w:left="163" w:hanging="163"/>
                    <w:rPr>
                      <w:sz w:val="20"/>
                      <w:szCs w:val="20"/>
                    </w:rPr>
                  </w:pPr>
                  <w:r w:rsidRPr="00F9777E">
                    <w:rPr>
                      <w:sz w:val="20"/>
                      <w:szCs w:val="20"/>
                    </w:rPr>
                    <w:t>:  Oil on the rocks, the wreck of the Exxon Valdez, the event: ships meet reefs and so it will never happen again</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6</w:t>
                  </w:r>
                </w:p>
              </w:tc>
              <w:tc>
                <w:tcPr>
                  <w:tcW w:w="4367" w:type="pct"/>
                  <w:gridSpan w:val="2"/>
                </w:tcPr>
                <w:p w:rsidR="00A60D52" w:rsidRPr="00F9777E" w:rsidRDefault="00A60D52" w:rsidP="00F9777E">
                  <w:pPr>
                    <w:ind w:left="163" w:hanging="163"/>
                    <w:rPr>
                      <w:sz w:val="20"/>
                      <w:szCs w:val="20"/>
                    </w:rPr>
                  </w:pPr>
                  <w:r w:rsidRPr="00F9777E">
                    <w:rPr>
                      <w:sz w:val="20"/>
                      <w:szCs w:val="20"/>
                    </w:rPr>
                    <w:t>:  The extended family, the traditional food of the indigenous population, apes in the    laboratory, ecotourism and respect</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7</w:t>
                  </w:r>
                </w:p>
              </w:tc>
              <w:tc>
                <w:tcPr>
                  <w:tcW w:w="4367" w:type="pct"/>
                  <w:gridSpan w:val="2"/>
                </w:tcPr>
                <w:p w:rsidR="00A60D52" w:rsidRPr="00F9777E" w:rsidRDefault="00A60D52" w:rsidP="00A60D52">
                  <w:pPr>
                    <w:ind w:left="163" w:hanging="163"/>
                    <w:rPr>
                      <w:sz w:val="20"/>
                      <w:szCs w:val="20"/>
                    </w:rPr>
                  </w:pPr>
                  <w:r w:rsidRPr="00F9777E">
                    <w:rPr>
                      <w:sz w:val="20"/>
                      <w:szCs w:val="20"/>
                    </w:rPr>
                    <w:t xml:space="preserve">:  </w:t>
                  </w:r>
                  <w:r w:rsidRPr="00F9777E">
                    <w:rPr>
                      <w:rStyle w:val="Title1"/>
                      <w:sz w:val="20"/>
                      <w:szCs w:val="20"/>
                    </w:rPr>
                    <w:t>Human Conditions : Population; Public Health;  The Built Environment</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8</w:t>
                  </w:r>
                </w:p>
              </w:tc>
              <w:tc>
                <w:tcPr>
                  <w:tcW w:w="825" w:type="pct"/>
                </w:tcPr>
                <w:p w:rsidR="00A60D52" w:rsidRPr="00F9777E" w:rsidRDefault="00A60D52" w:rsidP="00A60D52">
                  <w:pPr>
                    <w:spacing w:before="60" w:after="60"/>
                    <w:rPr>
                      <w:sz w:val="20"/>
                      <w:szCs w:val="20"/>
                    </w:rPr>
                  </w:pPr>
                  <w:r w:rsidRPr="00F9777E">
                    <w:rPr>
                      <w:sz w:val="20"/>
                      <w:szCs w:val="20"/>
                    </w:rPr>
                    <w:t>:</w:t>
                  </w:r>
                </w:p>
              </w:tc>
              <w:tc>
                <w:tcPr>
                  <w:tcW w:w="3541" w:type="pct"/>
                </w:tcPr>
                <w:p w:rsidR="00A60D52" w:rsidRPr="00F9777E" w:rsidRDefault="00A60D52" w:rsidP="00A60D52">
                  <w:pPr>
                    <w:spacing w:before="60" w:after="60"/>
                    <w:rPr>
                      <w:sz w:val="20"/>
                      <w:szCs w:val="20"/>
                    </w:rPr>
                  </w:pPr>
                  <w:r w:rsidRPr="00F9777E">
                    <w:rPr>
                      <w:sz w:val="20"/>
                      <w:szCs w:val="20"/>
                    </w:rPr>
                    <w:t xml:space="preserve">Mid-Semester Break </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9</w:t>
                  </w:r>
                </w:p>
              </w:tc>
              <w:tc>
                <w:tcPr>
                  <w:tcW w:w="4367" w:type="pct"/>
                  <w:gridSpan w:val="2"/>
                </w:tcPr>
                <w:p w:rsidR="00A60D52" w:rsidRPr="00F9777E" w:rsidRDefault="00A60D52" w:rsidP="00A60D52">
                  <w:pPr>
                    <w:ind w:left="163" w:hanging="163"/>
                    <w:rPr>
                      <w:sz w:val="20"/>
                      <w:szCs w:val="20"/>
                    </w:rPr>
                  </w:pPr>
                  <w:r w:rsidRPr="00F9777E">
                    <w:rPr>
                      <w:sz w:val="20"/>
                      <w:szCs w:val="20"/>
                    </w:rPr>
                    <w:t xml:space="preserve">:  </w:t>
                  </w:r>
                  <w:r w:rsidRPr="00F9777E">
                    <w:rPr>
                      <w:rStyle w:val="Title1"/>
                      <w:sz w:val="20"/>
                      <w:szCs w:val="20"/>
                    </w:rPr>
                    <w:t>Climate Change: Detection and Attribution</w:t>
                  </w:r>
                  <w:r w:rsidRPr="00F9777E">
                    <w:rPr>
                      <w:sz w:val="20"/>
                      <w:szCs w:val="20"/>
                    </w:rPr>
                    <w:t xml:space="preserve">; </w:t>
                  </w:r>
                  <w:r w:rsidRPr="00F9777E">
                    <w:rPr>
                      <w:rStyle w:val="Title1"/>
                      <w:sz w:val="20"/>
                      <w:szCs w:val="20"/>
                    </w:rPr>
                    <w:t xml:space="preserve">Prediction; Planning for Change, </w:t>
                  </w:r>
                  <w:r w:rsidRPr="00F9777E">
                    <w:rPr>
                      <w:sz w:val="20"/>
                      <w:szCs w:val="20"/>
                    </w:rPr>
                    <w:t>Greenhouse gases and Freezers: Current concern over global warming, litany of disaster and national policy options.</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10</w:t>
                  </w:r>
                </w:p>
              </w:tc>
              <w:tc>
                <w:tcPr>
                  <w:tcW w:w="4367" w:type="pct"/>
                  <w:gridSpan w:val="2"/>
                </w:tcPr>
                <w:p w:rsidR="00A60D52" w:rsidRPr="00F9777E" w:rsidRDefault="00A60D52" w:rsidP="00A60D52">
                  <w:pPr>
                    <w:ind w:left="163" w:hanging="163"/>
                    <w:rPr>
                      <w:sz w:val="20"/>
                      <w:szCs w:val="20"/>
                    </w:rPr>
                  </w:pPr>
                  <w:r w:rsidRPr="00F9777E">
                    <w:rPr>
                      <w:sz w:val="20"/>
                      <w:szCs w:val="20"/>
                    </w:rPr>
                    <w:t xml:space="preserve">:  Chlorine sunrise: better living through chemistry, classic environmental debate and construction of a sustainable industry. </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11</w:t>
                  </w:r>
                </w:p>
              </w:tc>
              <w:tc>
                <w:tcPr>
                  <w:tcW w:w="4367" w:type="pct"/>
                  <w:gridSpan w:val="2"/>
                </w:tcPr>
                <w:p w:rsidR="00A60D52" w:rsidRPr="00F9777E" w:rsidRDefault="00A60D52" w:rsidP="00A60D52">
                  <w:pPr>
                    <w:ind w:left="163" w:hanging="163"/>
                    <w:rPr>
                      <w:sz w:val="20"/>
                      <w:szCs w:val="20"/>
                    </w:rPr>
                  </w:pPr>
                  <w:r w:rsidRPr="00F9777E">
                    <w:rPr>
                      <w:sz w:val="20"/>
                      <w:szCs w:val="20"/>
                    </w:rPr>
                    <w:t>:  Addressing the new population dilemma; China – four faces of population, the role of the international community and US policy.</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12</w:t>
                  </w:r>
                </w:p>
              </w:tc>
              <w:tc>
                <w:tcPr>
                  <w:tcW w:w="4367" w:type="pct"/>
                  <w:gridSpan w:val="2"/>
                </w:tcPr>
                <w:p w:rsidR="00A60D52" w:rsidRPr="00F9777E" w:rsidRDefault="00A60D52" w:rsidP="00A60D52">
                  <w:pPr>
                    <w:ind w:left="163" w:hanging="163"/>
                    <w:rPr>
                      <w:sz w:val="20"/>
                      <w:szCs w:val="20"/>
                    </w:rPr>
                  </w:pPr>
                  <w:r w:rsidRPr="00F9777E">
                    <w:rPr>
                      <w:sz w:val="20"/>
                      <w:szCs w:val="20"/>
                    </w:rPr>
                    <w:t xml:space="preserve">:  </w:t>
                  </w:r>
                  <w:r w:rsidRPr="00F9777E">
                    <w:rPr>
                      <w:rStyle w:val="Title1"/>
                      <w:sz w:val="20"/>
                      <w:szCs w:val="20"/>
                    </w:rPr>
                    <w:t xml:space="preserve">Resources - Energy; </w:t>
                  </w:r>
                  <w:r w:rsidRPr="00F9777E">
                    <w:rPr>
                      <w:sz w:val="20"/>
                      <w:szCs w:val="20"/>
                    </w:rPr>
                    <w:t xml:space="preserve">Fueling the world; black hole question of conventional fuel, alternative fuels: an overview and tides, geothermal. </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13</w:t>
                  </w:r>
                </w:p>
              </w:tc>
              <w:tc>
                <w:tcPr>
                  <w:tcW w:w="4367" w:type="pct"/>
                  <w:gridSpan w:val="2"/>
                </w:tcPr>
                <w:p w:rsidR="00A60D52" w:rsidRPr="00F9777E" w:rsidRDefault="00A60D52" w:rsidP="00A60D52">
                  <w:pPr>
                    <w:ind w:left="163" w:hanging="163"/>
                    <w:rPr>
                      <w:sz w:val="20"/>
                      <w:szCs w:val="20"/>
                    </w:rPr>
                  </w:pPr>
                  <w:r w:rsidRPr="00F9777E">
                    <w:rPr>
                      <w:sz w:val="20"/>
                      <w:szCs w:val="20"/>
                    </w:rPr>
                    <w:t xml:space="preserve">:  Biological diversity and conservation; why does biodiversity matters? response, legislative and otherwise and actions to save species. </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14</w:t>
                  </w:r>
                </w:p>
              </w:tc>
              <w:tc>
                <w:tcPr>
                  <w:tcW w:w="4367" w:type="pct"/>
                  <w:gridSpan w:val="2"/>
                </w:tcPr>
                <w:p w:rsidR="00A60D52" w:rsidRPr="00F9777E" w:rsidRDefault="00A60D52" w:rsidP="00A60D52">
                  <w:pPr>
                    <w:rPr>
                      <w:sz w:val="20"/>
                      <w:szCs w:val="20"/>
                    </w:rPr>
                  </w:pPr>
                  <w:r w:rsidRPr="00F9777E">
                    <w:rPr>
                      <w:b/>
                      <w:bCs/>
                      <w:sz w:val="20"/>
                      <w:szCs w:val="20"/>
                    </w:rPr>
                    <w:t xml:space="preserve">:  </w:t>
                  </w:r>
                  <w:r w:rsidRPr="00F9777E">
                    <w:rPr>
                      <w:bCs/>
                      <w:sz w:val="20"/>
                      <w:szCs w:val="20"/>
                    </w:rPr>
                    <w:t>Case Study: Environmental Impacts and Ethics in Practice - Industry Speaker</w:t>
                  </w:r>
                </w:p>
              </w:tc>
            </w:tr>
            <w:tr w:rsidR="00A60D52" w:rsidRPr="00F9777E" w:rsidTr="00A60D52">
              <w:tc>
                <w:tcPr>
                  <w:tcW w:w="633" w:type="pct"/>
                </w:tcPr>
                <w:p w:rsidR="00A60D52" w:rsidRPr="00F9777E" w:rsidRDefault="00A60D52" w:rsidP="00A60D52">
                  <w:pPr>
                    <w:spacing w:before="60" w:after="60"/>
                    <w:rPr>
                      <w:sz w:val="20"/>
                      <w:szCs w:val="20"/>
                    </w:rPr>
                  </w:pPr>
                  <w:r w:rsidRPr="00F9777E">
                    <w:rPr>
                      <w:sz w:val="20"/>
                      <w:szCs w:val="20"/>
                    </w:rPr>
                    <w:t>Week 15</w:t>
                  </w:r>
                </w:p>
              </w:tc>
              <w:tc>
                <w:tcPr>
                  <w:tcW w:w="4367" w:type="pct"/>
                  <w:gridSpan w:val="2"/>
                </w:tcPr>
                <w:p w:rsidR="00A60D52" w:rsidRPr="00F9777E" w:rsidRDefault="00A60D52" w:rsidP="00A60D52">
                  <w:pPr>
                    <w:spacing w:before="60" w:after="60"/>
                    <w:rPr>
                      <w:sz w:val="20"/>
                      <w:szCs w:val="20"/>
                    </w:rPr>
                  </w:pPr>
                  <w:r w:rsidRPr="00F9777E">
                    <w:rPr>
                      <w:sz w:val="20"/>
                      <w:szCs w:val="20"/>
                    </w:rPr>
                    <w:t>:</w:t>
                  </w:r>
                  <w:r w:rsidRPr="00F9777E">
                    <w:rPr>
                      <w:b/>
                      <w:bCs/>
                      <w:sz w:val="20"/>
                      <w:szCs w:val="20"/>
                    </w:rPr>
                    <w:t xml:space="preserve">  </w:t>
                  </w:r>
                  <w:r w:rsidRPr="00F9777E">
                    <w:rPr>
                      <w:bCs/>
                      <w:sz w:val="20"/>
                      <w:szCs w:val="20"/>
                    </w:rPr>
                    <w:t>Application and Implementation Issues</w:t>
                  </w:r>
                </w:p>
              </w:tc>
            </w:tr>
          </w:tbl>
          <w:p w:rsidR="00A60D52" w:rsidRPr="00F9777E" w:rsidRDefault="00A60D52" w:rsidP="00A60D52">
            <w:pPr>
              <w:rPr>
                <w:b/>
                <w:sz w:val="20"/>
                <w:szCs w:val="20"/>
              </w:rPr>
            </w:pPr>
          </w:p>
          <w:p w:rsidR="00A60D52" w:rsidRPr="00F9777E" w:rsidRDefault="00A60D52" w:rsidP="00A60D52">
            <w:pPr>
              <w:rPr>
                <w:b/>
                <w:sz w:val="20"/>
                <w:szCs w:val="20"/>
              </w:rPr>
            </w:pPr>
            <w:r w:rsidRPr="00F9777E">
              <w:rPr>
                <w:b/>
                <w:sz w:val="20"/>
                <w:szCs w:val="20"/>
              </w:rPr>
              <w:t>REFERENCES :</w:t>
            </w:r>
          </w:p>
          <w:p w:rsidR="00A60D52" w:rsidRPr="00F9777E" w:rsidRDefault="00A60D52" w:rsidP="00A60D52">
            <w:pPr>
              <w:rPr>
                <w:b/>
                <w:sz w:val="20"/>
                <w:szCs w:val="20"/>
              </w:rPr>
            </w:pPr>
          </w:p>
          <w:p w:rsidR="00A60D52" w:rsidRPr="00F9777E" w:rsidRDefault="00A60D52" w:rsidP="004829B9">
            <w:pPr>
              <w:pStyle w:val="ColorfulList-Accent11"/>
              <w:numPr>
                <w:ilvl w:val="0"/>
                <w:numId w:val="294"/>
              </w:numPr>
              <w:contextualSpacing/>
              <w:rPr>
                <w:sz w:val="20"/>
                <w:szCs w:val="20"/>
              </w:rPr>
            </w:pPr>
            <w:r w:rsidRPr="00F9777E">
              <w:rPr>
                <w:sz w:val="20"/>
                <w:szCs w:val="20"/>
              </w:rPr>
              <w:t>Newton, L.H., Dillingham, CK. And Choly, J (2006). Watersheds 4: 10 Cases in Environmental Ethics, 4</w:t>
            </w:r>
            <w:r w:rsidRPr="00F9777E">
              <w:rPr>
                <w:sz w:val="20"/>
                <w:szCs w:val="20"/>
                <w:vertAlign w:val="superscript"/>
              </w:rPr>
              <w:t>th</w:t>
            </w:r>
            <w:r w:rsidRPr="00F9777E">
              <w:rPr>
                <w:sz w:val="20"/>
                <w:szCs w:val="20"/>
              </w:rPr>
              <w:t xml:space="preserve"> Edition, Wadsworth, Cengage Learning, Belmont, USA  </w:t>
            </w:r>
          </w:p>
          <w:p w:rsidR="00A60D52" w:rsidRPr="00F9777E" w:rsidRDefault="00A60D52" w:rsidP="004829B9">
            <w:pPr>
              <w:pStyle w:val="Heading1"/>
              <w:keepNext/>
              <w:numPr>
                <w:ilvl w:val="0"/>
                <w:numId w:val="294"/>
              </w:numPr>
              <w:rPr>
                <w:b w:val="0"/>
                <w:sz w:val="20"/>
                <w:szCs w:val="20"/>
              </w:rPr>
            </w:pPr>
            <w:r w:rsidRPr="00F9777E">
              <w:rPr>
                <w:b w:val="0"/>
                <w:sz w:val="20"/>
                <w:szCs w:val="20"/>
              </w:rPr>
              <w:t>Miller, G.T., Brewer, R. and, Spoolman S. (2008), Environmental Science: Problems, Connections and Solutions, Thomson Learning Inc, Belmont, USA.</w:t>
            </w:r>
          </w:p>
          <w:p w:rsidR="00A60D52" w:rsidRPr="00F9777E" w:rsidRDefault="00A60D52" w:rsidP="004829B9">
            <w:pPr>
              <w:pStyle w:val="ColorfulList-Accent11"/>
              <w:numPr>
                <w:ilvl w:val="0"/>
                <w:numId w:val="294"/>
              </w:numPr>
              <w:contextualSpacing/>
              <w:jc w:val="both"/>
              <w:rPr>
                <w:sz w:val="20"/>
                <w:szCs w:val="20"/>
              </w:rPr>
            </w:pPr>
            <w:r w:rsidRPr="00F9777E">
              <w:rPr>
                <w:sz w:val="20"/>
                <w:szCs w:val="20"/>
              </w:rPr>
              <w:t xml:space="preserve">Sally J. Goerner, </w:t>
            </w:r>
            <w:hyperlink r:id="rId108" w:history="1">
              <w:r w:rsidRPr="00F9777E">
                <w:rPr>
                  <w:rStyle w:val="Hyperlink"/>
                  <w:color w:val="auto"/>
                  <w:sz w:val="20"/>
                  <w:szCs w:val="20"/>
                </w:rPr>
                <w:t>Robert G. Dyck</w:t>
              </w:r>
            </w:hyperlink>
            <w:r w:rsidRPr="00F9777E">
              <w:rPr>
                <w:sz w:val="20"/>
                <w:szCs w:val="20"/>
              </w:rPr>
              <w:t xml:space="preserve"> and </w:t>
            </w:r>
            <w:hyperlink r:id="rId109" w:history="1">
              <w:r w:rsidRPr="00F9777E">
                <w:rPr>
                  <w:rStyle w:val="Hyperlink"/>
                  <w:color w:val="auto"/>
                  <w:sz w:val="20"/>
                  <w:szCs w:val="20"/>
                </w:rPr>
                <w:t>Dorothy Lagerroos</w:t>
              </w:r>
            </w:hyperlink>
            <w:r w:rsidRPr="00F9777E">
              <w:rPr>
                <w:vanish/>
                <w:sz w:val="20"/>
                <w:szCs w:val="20"/>
              </w:rPr>
              <w:t xml:space="preserve"> (2008) </w:t>
            </w:r>
            <w:r w:rsidRPr="00F9777E">
              <w:rPr>
                <w:i/>
                <w:iCs/>
                <w:sz w:val="20"/>
                <w:szCs w:val="20"/>
              </w:rPr>
              <w:t>The New Science of Sustainability</w:t>
            </w:r>
            <w:r w:rsidRPr="00F9777E">
              <w:rPr>
                <w:sz w:val="20"/>
                <w:szCs w:val="20"/>
              </w:rPr>
              <w:t xml:space="preserve"> Triangle Center for Complex Systems </w:t>
            </w:r>
          </w:p>
          <w:p w:rsidR="00A60D52" w:rsidRPr="00F9777E" w:rsidRDefault="00A60D52" w:rsidP="004829B9">
            <w:pPr>
              <w:pStyle w:val="ColorfulList-Accent11"/>
              <w:numPr>
                <w:ilvl w:val="0"/>
                <w:numId w:val="294"/>
              </w:numPr>
              <w:contextualSpacing/>
              <w:jc w:val="both"/>
              <w:rPr>
                <w:sz w:val="20"/>
                <w:szCs w:val="20"/>
              </w:rPr>
            </w:pPr>
            <w:r w:rsidRPr="00F9777E">
              <w:rPr>
                <w:sz w:val="20"/>
                <w:szCs w:val="20"/>
              </w:rPr>
              <w:t xml:space="preserve">2.  Hideaki Shiroyama, Hiroshi Komiyama, Kazuhiko Takeuchi and Takashi Mino(2011) </w:t>
            </w:r>
            <w:r w:rsidRPr="00F9777E">
              <w:rPr>
                <w:i/>
                <w:sz w:val="20"/>
                <w:szCs w:val="20"/>
              </w:rPr>
              <w:t xml:space="preserve">Sustainability Science: A Multidisciplinary Approach, UNU </w:t>
            </w:r>
            <w:r w:rsidRPr="00F9777E">
              <w:rPr>
                <w:sz w:val="20"/>
                <w:szCs w:val="20"/>
              </w:rPr>
              <w:t>Press Pub</w:t>
            </w:r>
            <w:r w:rsidRPr="00F9777E">
              <w:rPr>
                <w:i/>
                <w:sz w:val="20"/>
                <w:szCs w:val="20"/>
              </w:rPr>
              <w:t>.</w:t>
            </w:r>
          </w:p>
          <w:p w:rsidR="00A60D52" w:rsidRPr="00F9777E" w:rsidRDefault="00E46E9C" w:rsidP="004829B9">
            <w:pPr>
              <w:pStyle w:val="Heading1"/>
              <w:keepNext/>
              <w:numPr>
                <w:ilvl w:val="0"/>
                <w:numId w:val="294"/>
              </w:numPr>
              <w:rPr>
                <w:b w:val="0"/>
                <w:sz w:val="20"/>
                <w:szCs w:val="20"/>
              </w:rPr>
            </w:pPr>
            <w:hyperlink r:id="rId110" w:history="1">
              <w:r w:rsidR="00A60D52" w:rsidRPr="00F9777E">
                <w:rPr>
                  <w:rStyle w:val="Hyperlink"/>
                  <w:color w:val="auto"/>
                  <w:sz w:val="20"/>
                  <w:szCs w:val="20"/>
                </w:rPr>
                <w:t>Victor I. Danilov-Danil'yan</w:t>
              </w:r>
            </w:hyperlink>
            <w:r w:rsidR="00A60D52" w:rsidRPr="00F9777E">
              <w:rPr>
                <w:b w:val="0"/>
                <w:sz w:val="20"/>
                <w:szCs w:val="20"/>
              </w:rPr>
              <w:t xml:space="preserve">, </w:t>
            </w:r>
            <w:hyperlink r:id="rId111" w:history="1">
              <w:r w:rsidR="00A60D52" w:rsidRPr="00F9777E">
                <w:rPr>
                  <w:rStyle w:val="Hyperlink"/>
                  <w:color w:val="auto"/>
                  <w:sz w:val="20"/>
                  <w:szCs w:val="20"/>
                </w:rPr>
                <w:t>K. S. Losev</w:t>
              </w:r>
            </w:hyperlink>
            <w:r w:rsidR="00A60D52" w:rsidRPr="00F9777E">
              <w:rPr>
                <w:b w:val="0"/>
                <w:sz w:val="20"/>
                <w:szCs w:val="20"/>
              </w:rPr>
              <w:t xml:space="preserve"> </w:t>
            </w:r>
            <w:r w:rsidR="00A60D52" w:rsidRPr="00F9777E">
              <w:rPr>
                <w:b w:val="0"/>
                <w:vanish/>
                <w:sz w:val="20"/>
                <w:szCs w:val="20"/>
              </w:rPr>
              <w:t xml:space="preserve"> (2009) </w:t>
            </w:r>
            <w:hyperlink r:id="rId112" w:tooltip="Go to &quot;Sustainable Development and the Limitation of Growth: Future Prospects for World Civilization (Springer Praxis Books / Environmental Sciences)&quot; page" w:history="1">
              <w:r w:rsidR="00A60D52" w:rsidRPr="00F9777E">
                <w:rPr>
                  <w:rStyle w:val="Hyperlink"/>
                  <w:i/>
                  <w:color w:val="auto"/>
                  <w:sz w:val="20"/>
                  <w:szCs w:val="20"/>
                </w:rPr>
                <w:t>Sustainable Development and the Limitation of</w:t>
              </w:r>
              <w:r w:rsidR="00A60D52" w:rsidRPr="00F9777E">
                <w:rPr>
                  <w:b w:val="0"/>
                  <w:sz w:val="20"/>
                  <w:szCs w:val="20"/>
                </w:rPr>
                <w:t xml:space="preserve"> </w:t>
              </w:r>
              <w:r w:rsidR="00A60D52" w:rsidRPr="00F9777E">
                <w:rPr>
                  <w:b w:val="0"/>
                  <w:i/>
                  <w:sz w:val="20"/>
                  <w:szCs w:val="20"/>
                </w:rPr>
                <w:t>Growth</w:t>
              </w:r>
              <w:r w:rsidR="00A60D52" w:rsidRPr="00F9777E">
                <w:rPr>
                  <w:b w:val="0"/>
                  <w:sz w:val="20"/>
                  <w:szCs w:val="20"/>
                </w:rPr>
                <w:t>:</w:t>
              </w:r>
              <w:r w:rsidR="00A60D52" w:rsidRPr="00F9777E">
                <w:rPr>
                  <w:b w:val="0"/>
                  <w:i/>
                  <w:sz w:val="20"/>
                  <w:szCs w:val="20"/>
                </w:rPr>
                <w:t xml:space="preserve"> Future Prospects for World Civilization</w:t>
              </w:r>
              <w:r w:rsidR="00A60D52" w:rsidRPr="00F9777E">
                <w:rPr>
                  <w:b w:val="0"/>
                  <w:sz w:val="20"/>
                  <w:szCs w:val="20"/>
                </w:rPr>
                <w:t>.</w:t>
              </w:r>
            </w:hyperlink>
            <w:r w:rsidR="00A60D52" w:rsidRPr="00F9777E">
              <w:rPr>
                <w:b w:val="0"/>
                <w:sz w:val="20"/>
                <w:szCs w:val="20"/>
              </w:rPr>
              <w:t xml:space="preserve">1 edition Springer. </w:t>
            </w:r>
          </w:p>
          <w:p w:rsidR="00A60D52" w:rsidRPr="00F9777E" w:rsidRDefault="00A60D52" w:rsidP="004829B9">
            <w:pPr>
              <w:pStyle w:val="ColorfulList-Accent11"/>
              <w:numPr>
                <w:ilvl w:val="0"/>
                <w:numId w:val="294"/>
              </w:numPr>
              <w:contextualSpacing/>
              <w:rPr>
                <w:sz w:val="20"/>
                <w:szCs w:val="20"/>
              </w:rPr>
            </w:pPr>
            <w:r w:rsidRPr="00F9777E">
              <w:rPr>
                <w:sz w:val="20"/>
                <w:szCs w:val="20"/>
              </w:rPr>
              <w:t xml:space="preserve"> </w:t>
            </w:r>
            <w:hyperlink r:id="rId113" w:tooltip="search for all books by Donald Gray" w:history="1">
              <w:r w:rsidRPr="00F9777E">
                <w:rPr>
                  <w:rStyle w:val="Hyperlink"/>
                  <w:color w:val="auto"/>
                  <w:sz w:val="20"/>
                  <w:szCs w:val="20"/>
                </w:rPr>
                <w:t>Donald Gray</w:t>
              </w:r>
            </w:hyperlink>
            <w:r w:rsidRPr="00F9777E">
              <w:rPr>
                <w:rStyle w:val="Strong"/>
                <w:sz w:val="20"/>
                <w:szCs w:val="20"/>
              </w:rPr>
              <w:t xml:space="preserve">, </w:t>
            </w:r>
            <w:hyperlink r:id="rId114" w:tooltip="search for all books by Laura Colucci-Gray" w:history="1">
              <w:r w:rsidRPr="00F9777E">
                <w:rPr>
                  <w:rStyle w:val="Hyperlink"/>
                  <w:color w:val="auto"/>
                  <w:sz w:val="20"/>
                  <w:szCs w:val="20"/>
                </w:rPr>
                <w:t>Laura Colucci-Gray</w:t>
              </w:r>
            </w:hyperlink>
            <w:r w:rsidRPr="00F9777E">
              <w:rPr>
                <w:rStyle w:val="Strong"/>
                <w:sz w:val="20"/>
                <w:szCs w:val="20"/>
              </w:rPr>
              <w:t xml:space="preserve">, </w:t>
            </w:r>
            <w:hyperlink r:id="rId115" w:tooltip="search for all books by Elena Camino" w:history="1">
              <w:r w:rsidRPr="00F9777E">
                <w:rPr>
                  <w:rStyle w:val="Hyperlink"/>
                  <w:color w:val="auto"/>
                  <w:sz w:val="20"/>
                  <w:szCs w:val="20"/>
                </w:rPr>
                <w:t>Elena Camino</w:t>
              </w:r>
            </w:hyperlink>
            <w:r w:rsidRPr="00F9777E">
              <w:rPr>
                <w:rStyle w:val="Strong"/>
                <w:sz w:val="20"/>
                <w:szCs w:val="20"/>
              </w:rPr>
              <w:t xml:space="preserve"> (2009</w:t>
            </w:r>
            <w:r w:rsidRPr="00F9777E">
              <w:rPr>
                <w:rStyle w:val="Strong"/>
                <w:i/>
                <w:sz w:val="20"/>
                <w:szCs w:val="20"/>
              </w:rPr>
              <w:t xml:space="preserve">) </w:t>
            </w:r>
            <w:r w:rsidRPr="00F9777E">
              <w:rPr>
                <w:i/>
                <w:sz w:val="20"/>
                <w:szCs w:val="20"/>
              </w:rPr>
              <w:t>Science, Society</w:t>
            </w:r>
            <w:r w:rsidRPr="00F9777E">
              <w:rPr>
                <w:b/>
                <w:i/>
                <w:sz w:val="20"/>
                <w:szCs w:val="20"/>
              </w:rPr>
              <w:t xml:space="preserve"> </w:t>
            </w:r>
            <w:r w:rsidRPr="00F9777E">
              <w:rPr>
                <w:i/>
                <w:sz w:val="20"/>
                <w:szCs w:val="20"/>
              </w:rPr>
              <w:t>and Sustainability -Education and Empowerment for an Uncertain World</w:t>
            </w:r>
            <w:r w:rsidRPr="00F9777E">
              <w:rPr>
                <w:sz w:val="20"/>
                <w:szCs w:val="20"/>
              </w:rPr>
              <w:t xml:space="preserve"> </w:t>
            </w:r>
            <w:r w:rsidRPr="00F9777E">
              <w:rPr>
                <w:rStyle w:val="Strong"/>
                <w:sz w:val="20"/>
                <w:szCs w:val="20"/>
              </w:rPr>
              <w:t>:</w:t>
            </w:r>
            <w:r w:rsidRPr="00F9777E">
              <w:rPr>
                <w:sz w:val="20"/>
                <w:szCs w:val="20"/>
              </w:rPr>
              <w:t xml:space="preserve">  </w:t>
            </w:r>
            <w:hyperlink r:id="rId116" w:tooltip="View all books in 'Routledge Research in Education'" w:history="1">
              <w:r w:rsidRPr="00F9777E">
                <w:rPr>
                  <w:rStyle w:val="Hyperlink"/>
                  <w:color w:val="auto"/>
                  <w:sz w:val="20"/>
                  <w:szCs w:val="20"/>
                </w:rPr>
                <w:t>Routledge Research in Education</w:t>
              </w:r>
            </w:hyperlink>
          </w:p>
          <w:p w:rsidR="00A60D52" w:rsidRPr="00F9777E" w:rsidRDefault="00A60D52" w:rsidP="00A60D52">
            <w:pPr>
              <w:rPr>
                <w:sz w:val="20"/>
                <w:szCs w:val="20"/>
              </w:rPr>
            </w:pPr>
          </w:p>
          <w:p w:rsidR="00A60D52" w:rsidRPr="00F9777E" w:rsidRDefault="00A60D52" w:rsidP="00A60D52">
            <w:pPr>
              <w:rPr>
                <w:b/>
                <w:sz w:val="20"/>
                <w:szCs w:val="20"/>
              </w:rPr>
            </w:pPr>
            <w:r w:rsidRPr="00F9777E">
              <w:rPr>
                <w:b/>
                <w:sz w:val="20"/>
                <w:szCs w:val="20"/>
              </w:rPr>
              <w:t>GRADING:</w:t>
            </w:r>
          </w:p>
          <w:p w:rsidR="00A60D52" w:rsidRPr="00F9777E" w:rsidRDefault="00A60D52" w:rsidP="00A60D52">
            <w:pPr>
              <w:rPr>
                <w:sz w:val="20"/>
                <w:szCs w:val="20"/>
              </w:rPr>
            </w:pPr>
          </w:p>
          <w:tbl>
            <w:tblPr>
              <w:tblpPr w:leftFromText="180" w:rightFromText="180" w:vertAnchor="text" w:horzAnchor="margin" w:tblpXSpec="center" w:tblpY="18"/>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2808"/>
              <w:gridCol w:w="2076"/>
              <w:gridCol w:w="1890"/>
              <w:gridCol w:w="2430"/>
            </w:tblGrid>
            <w:tr w:rsidR="00A60D52" w:rsidRPr="00F9777E" w:rsidTr="000537B4">
              <w:tc>
                <w:tcPr>
                  <w:tcW w:w="601" w:type="dxa"/>
                  <w:shd w:val="clear" w:color="auto" w:fill="F2F2F2"/>
                </w:tcPr>
                <w:p w:rsidR="00A60D52" w:rsidRPr="00F9777E" w:rsidRDefault="00A60D52" w:rsidP="00A60D52">
                  <w:pPr>
                    <w:spacing w:before="60" w:after="60"/>
                    <w:rPr>
                      <w:sz w:val="20"/>
                      <w:szCs w:val="20"/>
                    </w:rPr>
                  </w:pPr>
                  <w:r w:rsidRPr="00F9777E">
                    <w:rPr>
                      <w:sz w:val="20"/>
                      <w:szCs w:val="20"/>
                    </w:rPr>
                    <w:t>No.</w:t>
                  </w:r>
                </w:p>
              </w:tc>
              <w:tc>
                <w:tcPr>
                  <w:tcW w:w="2808" w:type="dxa"/>
                  <w:shd w:val="clear" w:color="auto" w:fill="F2F2F2"/>
                </w:tcPr>
                <w:p w:rsidR="00A60D52" w:rsidRPr="00F9777E" w:rsidRDefault="00A60D52" w:rsidP="00A60D52">
                  <w:pPr>
                    <w:spacing w:before="60" w:after="60"/>
                    <w:rPr>
                      <w:sz w:val="20"/>
                      <w:szCs w:val="20"/>
                    </w:rPr>
                  </w:pPr>
                  <w:r w:rsidRPr="00F9777E">
                    <w:rPr>
                      <w:sz w:val="20"/>
                      <w:szCs w:val="20"/>
                    </w:rPr>
                    <w:t>Assessment</w:t>
                  </w:r>
                </w:p>
              </w:tc>
              <w:tc>
                <w:tcPr>
                  <w:tcW w:w="2076" w:type="dxa"/>
                  <w:shd w:val="clear" w:color="auto" w:fill="F2F2F2"/>
                </w:tcPr>
                <w:p w:rsidR="00A60D52" w:rsidRPr="00F9777E" w:rsidRDefault="00A60D52" w:rsidP="00A60D52">
                  <w:pPr>
                    <w:spacing w:before="60" w:after="60"/>
                    <w:jc w:val="center"/>
                    <w:rPr>
                      <w:sz w:val="20"/>
                      <w:szCs w:val="20"/>
                    </w:rPr>
                  </w:pPr>
                  <w:r w:rsidRPr="00F9777E">
                    <w:rPr>
                      <w:sz w:val="20"/>
                      <w:szCs w:val="20"/>
                    </w:rPr>
                    <w:t>Number</w:t>
                  </w:r>
                </w:p>
              </w:tc>
              <w:tc>
                <w:tcPr>
                  <w:tcW w:w="1890" w:type="dxa"/>
                  <w:shd w:val="clear" w:color="auto" w:fill="F2F2F2"/>
                </w:tcPr>
                <w:p w:rsidR="00A60D52" w:rsidRPr="00F9777E" w:rsidRDefault="00A60D52" w:rsidP="00A60D52">
                  <w:pPr>
                    <w:spacing w:before="60" w:after="60"/>
                    <w:jc w:val="center"/>
                    <w:rPr>
                      <w:sz w:val="20"/>
                      <w:szCs w:val="20"/>
                    </w:rPr>
                  </w:pPr>
                  <w:r w:rsidRPr="00F9777E">
                    <w:rPr>
                      <w:sz w:val="20"/>
                      <w:szCs w:val="20"/>
                    </w:rPr>
                    <w:t>% each</w:t>
                  </w:r>
                </w:p>
              </w:tc>
              <w:tc>
                <w:tcPr>
                  <w:tcW w:w="2430" w:type="dxa"/>
                  <w:shd w:val="clear" w:color="auto" w:fill="F2F2F2"/>
                </w:tcPr>
                <w:p w:rsidR="00A60D52" w:rsidRPr="00F9777E" w:rsidRDefault="00A60D52" w:rsidP="00A60D52">
                  <w:pPr>
                    <w:spacing w:before="60" w:after="60"/>
                    <w:jc w:val="center"/>
                    <w:rPr>
                      <w:sz w:val="20"/>
                      <w:szCs w:val="20"/>
                    </w:rPr>
                  </w:pPr>
                  <w:r w:rsidRPr="00F9777E">
                    <w:rPr>
                      <w:sz w:val="20"/>
                      <w:szCs w:val="20"/>
                    </w:rPr>
                    <w:t>% total</w:t>
                  </w:r>
                </w:p>
              </w:tc>
            </w:tr>
            <w:tr w:rsidR="00A60D52" w:rsidRPr="00F9777E" w:rsidTr="000537B4">
              <w:tc>
                <w:tcPr>
                  <w:tcW w:w="601" w:type="dxa"/>
                </w:tcPr>
                <w:p w:rsidR="00A60D52" w:rsidRPr="00F9777E" w:rsidRDefault="00A60D52" w:rsidP="004829B9">
                  <w:pPr>
                    <w:numPr>
                      <w:ilvl w:val="0"/>
                      <w:numId w:val="292"/>
                    </w:numPr>
                    <w:spacing w:before="60" w:after="60"/>
                    <w:ind w:left="0" w:firstLine="0"/>
                    <w:jc w:val="center"/>
                    <w:rPr>
                      <w:sz w:val="20"/>
                      <w:szCs w:val="20"/>
                    </w:rPr>
                  </w:pPr>
                </w:p>
              </w:tc>
              <w:tc>
                <w:tcPr>
                  <w:tcW w:w="2808" w:type="dxa"/>
                  <w:vAlign w:val="center"/>
                </w:tcPr>
                <w:p w:rsidR="00A60D52" w:rsidRPr="00F9777E" w:rsidRDefault="00A60D52" w:rsidP="00A60D52">
                  <w:pPr>
                    <w:rPr>
                      <w:sz w:val="20"/>
                      <w:szCs w:val="20"/>
                    </w:rPr>
                  </w:pPr>
                  <w:r w:rsidRPr="00F9777E">
                    <w:rPr>
                      <w:sz w:val="20"/>
                      <w:szCs w:val="20"/>
                    </w:rPr>
                    <w:t xml:space="preserve">Case Study, Group Assignments  </w:t>
                  </w:r>
                </w:p>
              </w:tc>
              <w:tc>
                <w:tcPr>
                  <w:tcW w:w="2076" w:type="dxa"/>
                  <w:vAlign w:val="center"/>
                </w:tcPr>
                <w:p w:rsidR="00A60D52" w:rsidRPr="00F9777E" w:rsidRDefault="00A60D52" w:rsidP="00A60D52">
                  <w:pPr>
                    <w:jc w:val="center"/>
                    <w:rPr>
                      <w:sz w:val="20"/>
                      <w:szCs w:val="20"/>
                    </w:rPr>
                  </w:pPr>
                  <w:r w:rsidRPr="00F9777E">
                    <w:rPr>
                      <w:sz w:val="20"/>
                      <w:szCs w:val="20"/>
                    </w:rPr>
                    <w:t>2</w:t>
                  </w:r>
                </w:p>
              </w:tc>
              <w:tc>
                <w:tcPr>
                  <w:tcW w:w="1890" w:type="dxa"/>
                  <w:vAlign w:val="center"/>
                </w:tcPr>
                <w:p w:rsidR="00A60D52" w:rsidRPr="00F9777E" w:rsidRDefault="00A60D52" w:rsidP="00A60D52">
                  <w:pPr>
                    <w:jc w:val="center"/>
                    <w:rPr>
                      <w:sz w:val="20"/>
                      <w:szCs w:val="20"/>
                    </w:rPr>
                  </w:pPr>
                  <w:r w:rsidRPr="00F9777E">
                    <w:rPr>
                      <w:sz w:val="20"/>
                      <w:szCs w:val="20"/>
                    </w:rPr>
                    <w:t>5 %</w:t>
                  </w:r>
                </w:p>
              </w:tc>
              <w:tc>
                <w:tcPr>
                  <w:tcW w:w="2430" w:type="dxa"/>
                  <w:vAlign w:val="center"/>
                </w:tcPr>
                <w:p w:rsidR="00A60D52" w:rsidRPr="00F9777E" w:rsidRDefault="00A60D52" w:rsidP="00A60D52">
                  <w:pPr>
                    <w:jc w:val="center"/>
                    <w:rPr>
                      <w:sz w:val="20"/>
                      <w:szCs w:val="20"/>
                    </w:rPr>
                  </w:pPr>
                  <w:r w:rsidRPr="00F9777E">
                    <w:rPr>
                      <w:sz w:val="20"/>
                      <w:szCs w:val="20"/>
                    </w:rPr>
                    <w:t>10 %</w:t>
                  </w:r>
                </w:p>
              </w:tc>
            </w:tr>
            <w:tr w:rsidR="00A60D52" w:rsidRPr="00F9777E" w:rsidTr="000537B4">
              <w:tc>
                <w:tcPr>
                  <w:tcW w:w="601" w:type="dxa"/>
                </w:tcPr>
                <w:p w:rsidR="00A60D52" w:rsidRPr="00F9777E" w:rsidRDefault="00A60D52" w:rsidP="004829B9">
                  <w:pPr>
                    <w:numPr>
                      <w:ilvl w:val="0"/>
                      <w:numId w:val="292"/>
                    </w:numPr>
                    <w:spacing w:before="60" w:after="60"/>
                    <w:ind w:left="0" w:firstLine="0"/>
                    <w:jc w:val="center"/>
                    <w:rPr>
                      <w:sz w:val="20"/>
                      <w:szCs w:val="20"/>
                    </w:rPr>
                  </w:pPr>
                </w:p>
              </w:tc>
              <w:tc>
                <w:tcPr>
                  <w:tcW w:w="2808" w:type="dxa"/>
                  <w:vAlign w:val="center"/>
                </w:tcPr>
                <w:p w:rsidR="00A60D52" w:rsidRPr="00F9777E" w:rsidRDefault="00A60D52" w:rsidP="00A60D52">
                  <w:pPr>
                    <w:rPr>
                      <w:sz w:val="20"/>
                      <w:szCs w:val="20"/>
                    </w:rPr>
                  </w:pPr>
                  <w:r w:rsidRPr="00F9777E">
                    <w:rPr>
                      <w:sz w:val="20"/>
                      <w:szCs w:val="20"/>
                    </w:rPr>
                    <w:t>Test, Individual Assignment</w:t>
                  </w:r>
                </w:p>
              </w:tc>
              <w:tc>
                <w:tcPr>
                  <w:tcW w:w="2076" w:type="dxa"/>
                  <w:vAlign w:val="center"/>
                </w:tcPr>
                <w:p w:rsidR="00A60D52" w:rsidRPr="00F9777E" w:rsidRDefault="00A60D52" w:rsidP="00A60D52">
                  <w:pPr>
                    <w:jc w:val="center"/>
                    <w:rPr>
                      <w:sz w:val="20"/>
                      <w:szCs w:val="20"/>
                    </w:rPr>
                  </w:pPr>
                  <w:r w:rsidRPr="00F9777E">
                    <w:rPr>
                      <w:sz w:val="20"/>
                      <w:szCs w:val="20"/>
                    </w:rPr>
                    <w:t>1</w:t>
                  </w:r>
                </w:p>
              </w:tc>
              <w:tc>
                <w:tcPr>
                  <w:tcW w:w="1890" w:type="dxa"/>
                  <w:vAlign w:val="center"/>
                </w:tcPr>
                <w:p w:rsidR="00A60D52" w:rsidRPr="00F9777E" w:rsidRDefault="00A60D52" w:rsidP="00A60D52">
                  <w:pPr>
                    <w:jc w:val="center"/>
                    <w:rPr>
                      <w:sz w:val="20"/>
                      <w:szCs w:val="20"/>
                    </w:rPr>
                  </w:pPr>
                  <w:r w:rsidRPr="00F9777E">
                    <w:rPr>
                      <w:sz w:val="20"/>
                      <w:szCs w:val="20"/>
                    </w:rPr>
                    <w:t>10 %</w:t>
                  </w:r>
                </w:p>
              </w:tc>
              <w:tc>
                <w:tcPr>
                  <w:tcW w:w="2430" w:type="dxa"/>
                  <w:vAlign w:val="center"/>
                </w:tcPr>
                <w:p w:rsidR="00A60D52" w:rsidRPr="00F9777E" w:rsidRDefault="00A60D52" w:rsidP="00A60D52">
                  <w:pPr>
                    <w:jc w:val="center"/>
                    <w:rPr>
                      <w:sz w:val="20"/>
                      <w:szCs w:val="20"/>
                    </w:rPr>
                  </w:pPr>
                  <w:r w:rsidRPr="00F9777E">
                    <w:rPr>
                      <w:sz w:val="20"/>
                      <w:szCs w:val="20"/>
                    </w:rPr>
                    <w:t>10 %</w:t>
                  </w:r>
                </w:p>
              </w:tc>
            </w:tr>
            <w:tr w:rsidR="00A60D52" w:rsidRPr="00F9777E" w:rsidTr="000537B4">
              <w:tc>
                <w:tcPr>
                  <w:tcW w:w="601" w:type="dxa"/>
                </w:tcPr>
                <w:p w:rsidR="00A60D52" w:rsidRPr="00F9777E" w:rsidRDefault="00A60D52" w:rsidP="004829B9">
                  <w:pPr>
                    <w:numPr>
                      <w:ilvl w:val="0"/>
                      <w:numId w:val="292"/>
                    </w:numPr>
                    <w:spacing w:before="60" w:after="60"/>
                    <w:ind w:left="0" w:firstLine="0"/>
                    <w:jc w:val="center"/>
                    <w:rPr>
                      <w:sz w:val="20"/>
                      <w:szCs w:val="20"/>
                    </w:rPr>
                  </w:pPr>
                </w:p>
              </w:tc>
              <w:tc>
                <w:tcPr>
                  <w:tcW w:w="2808" w:type="dxa"/>
                  <w:vAlign w:val="center"/>
                </w:tcPr>
                <w:p w:rsidR="00A60D52" w:rsidRPr="00F9777E" w:rsidRDefault="00A60D52" w:rsidP="00A60D52">
                  <w:pPr>
                    <w:rPr>
                      <w:sz w:val="20"/>
                      <w:szCs w:val="20"/>
                    </w:rPr>
                  </w:pPr>
                  <w:r w:rsidRPr="00F9777E">
                    <w:rPr>
                      <w:sz w:val="20"/>
                      <w:szCs w:val="20"/>
                    </w:rPr>
                    <w:t>Final Post Module Assessment</w:t>
                  </w:r>
                </w:p>
              </w:tc>
              <w:tc>
                <w:tcPr>
                  <w:tcW w:w="2076" w:type="dxa"/>
                  <w:vAlign w:val="center"/>
                </w:tcPr>
                <w:p w:rsidR="00A60D52" w:rsidRPr="00F9777E" w:rsidRDefault="00A60D52" w:rsidP="00A60D52">
                  <w:pPr>
                    <w:jc w:val="center"/>
                    <w:rPr>
                      <w:sz w:val="20"/>
                      <w:szCs w:val="20"/>
                    </w:rPr>
                  </w:pPr>
                  <w:r w:rsidRPr="00F9777E">
                    <w:rPr>
                      <w:sz w:val="20"/>
                      <w:szCs w:val="20"/>
                    </w:rPr>
                    <w:t>1</w:t>
                  </w:r>
                </w:p>
              </w:tc>
              <w:tc>
                <w:tcPr>
                  <w:tcW w:w="1890" w:type="dxa"/>
                  <w:vAlign w:val="center"/>
                </w:tcPr>
                <w:p w:rsidR="00A60D52" w:rsidRPr="00F9777E" w:rsidRDefault="00A60D52" w:rsidP="00A60D52">
                  <w:pPr>
                    <w:jc w:val="center"/>
                    <w:rPr>
                      <w:sz w:val="20"/>
                      <w:szCs w:val="20"/>
                    </w:rPr>
                  </w:pPr>
                  <w:r w:rsidRPr="00F9777E">
                    <w:rPr>
                      <w:sz w:val="20"/>
                      <w:szCs w:val="20"/>
                    </w:rPr>
                    <w:t>80%</w:t>
                  </w:r>
                </w:p>
              </w:tc>
              <w:tc>
                <w:tcPr>
                  <w:tcW w:w="2430" w:type="dxa"/>
                  <w:vAlign w:val="center"/>
                </w:tcPr>
                <w:p w:rsidR="00A60D52" w:rsidRPr="00F9777E" w:rsidRDefault="00A60D52" w:rsidP="00A60D52">
                  <w:pPr>
                    <w:jc w:val="center"/>
                    <w:rPr>
                      <w:sz w:val="20"/>
                      <w:szCs w:val="20"/>
                    </w:rPr>
                  </w:pPr>
                  <w:r w:rsidRPr="00F9777E">
                    <w:rPr>
                      <w:sz w:val="20"/>
                      <w:szCs w:val="20"/>
                    </w:rPr>
                    <w:t>80%</w:t>
                  </w:r>
                </w:p>
              </w:tc>
            </w:tr>
            <w:tr w:rsidR="00A60D52" w:rsidRPr="00F9777E" w:rsidTr="000537B4">
              <w:tc>
                <w:tcPr>
                  <w:tcW w:w="601" w:type="dxa"/>
                  <w:tcBorders>
                    <w:bottom w:val="single" w:sz="4" w:space="0" w:color="auto"/>
                  </w:tcBorders>
                </w:tcPr>
                <w:p w:rsidR="00A60D52" w:rsidRPr="00F9777E" w:rsidRDefault="00A60D52" w:rsidP="00A60D52">
                  <w:pPr>
                    <w:spacing w:before="60" w:after="60"/>
                    <w:jc w:val="center"/>
                    <w:rPr>
                      <w:sz w:val="20"/>
                      <w:szCs w:val="20"/>
                    </w:rPr>
                  </w:pPr>
                </w:p>
              </w:tc>
              <w:tc>
                <w:tcPr>
                  <w:tcW w:w="2808" w:type="dxa"/>
                  <w:tcBorders>
                    <w:bottom w:val="single" w:sz="4" w:space="0" w:color="auto"/>
                  </w:tcBorders>
                  <w:vAlign w:val="center"/>
                </w:tcPr>
                <w:p w:rsidR="00A60D52" w:rsidRPr="00F9777E" w:rsidRDefault="00A60D52" w:rsidP="00A60D52">
                  <w:pPr>
                    <w:rPr>
                      <w:sz w:val="20"/>
                      <w:szCs w:val="20"/>
                    </w:rPr>
                  </w:pPr>
                  <w:r w:rsidRPr="00F9777E">
                    <w:rPr>
                      <w:sz w:val="20"/>
                      <w:szCs w:val="20"/>
                    </w:rPr>
                    <w:t xml:space="preserve">Overall Total </w:t>
                  </w:r>
                </w:p>
              </w:tc>
              <w:tc>
                <w:tcPr>
                  <w:tcW w:w="2076" w:type="dxa"/>
                  <w:tcBorders>
                    <w:bottom w:val="single" w:sz="4" w:space="0" w:color="auto"/>
                  </w:tcBorders>
                </w:tcPr>
                <w:p w:rsidR="00A60D52" w:rsidRPr="00F9777E" w:rsidRDefault="00A60D52" w:rsidP="00A60D52">
                  <w:pPr>
                    <w:spacing w:before="60" w:after="60"/>
                    <w:jc w:val="center"/>
                    <w:rPr>
                      <w:sz w:val="20"/>
                      <w:szCs w:val="20"/>
                    </w:rPr>
                  </w:pPr>
                </w:p>
              </w:tc>
              <w:tc>
                <w:tcPr>
                  <w:tcW w:w="1890" w:type="dxa"/>
                  <w:tcBorders>
                    <w:bottom w:val="single" w:sz="4" w:space="0" w:color="auto"/>
                  </w:tcBorders>
                </w:tcPr>
                <w:p w:rsidR="00A60D52" w:rsidRPr="00F9777E" w:rsidRDefault="00A60D52" w:rsidP="00A60D52">
                  <w:pPr>
                    <w:spacing w:before="60" w:after="60"/>
                    <w:jc w:val="center"/>
                    <w:rPr>
                      <w:sz w:val="20"/>
                      <w:szCs w:val="20"/>
                    </w:rPr>
                  </w:pPr>
                </w:p>
              </w:tc>
              <w:tc>
                <w:tcPr>
                  <w:tcW w:w="2430" w:type="dxa"/>
                  <w:tcBorders>
                    <w:bottom w:val="single" w:sz="4" w:space="0" w:color="auto"/>
                  </w:tcBorders>
                  <w:vAlign w:val="center"/>
                </w:tcPr>
                <w:p w:rsidR="00A60D52" w:rsidRPr="00F9777E" w:rsidRDefault="00A60D52" w:rsidP="00A60D52">
                  <w:pPr>
                    <w:jc w:val="center"/>
                    <w:rPr>
                      <w:sz w:val="20"/>
                      <w:szCs w:val="20"/>
                    </w:rPr>
                  </w:pPr>
                  <w:r w:rsidRPr="00F9777E">
                    <w:rPr>
                      <w:sz w:val="20"/>
                      <w:szCs w:val="20"/>
                    </w:rPr>
                    <w:t>100%</w:t>
                  </w:r>
                </w:p>
              </w:tc>
            </w:tr>
          </w:tbl>
          <w:p w:rsidR="00A60D52" w:rsidRPr="00F9777E" w:rsidRDefault="00A60D52" w:rsidP="00A60D52">
            <w:pPr>
              <w:rPr>
                <w:sz w:val="20"/>
                <w:szCs w:val="20"/>
              </w:rPr>
            </w:pPr>
          </w:p>
          <w:p w:rsidR="00A60D52" w:rsidRPr="00F9777E" w:rsidRDefault="00A60D52" w:rsidP="00A60D52">
            <w:pPr>
              <w:pStyle w:val="Header"/>
              <w:rPr>
                <w:sz w:val="20"/>
                <w:szCs w:val="20"/>
                <w:lang w:val="pt-BR"/>
              </w:rPr>
            </w:pPr>
          </w:p>
        </w:tc>
      </w:tr>
    </w:tbl>
    <w:p w:rsidR="00D548F6" w:rsidRDefault="00D548F6"/>
    <w:p w:rsidR="00D548F6" w:rsidRDefault="00D548F6"/>
    <w:p w:rsidR="00F9777E" w:rsidRDefault="00F9777E"/>
    <w:p w:rsidR="00F9777E" w:rsidRDefault="00F9777E"/>
    <w:p w:rsidR="00F9777E" w:rsidRDefault="00F9777E"/>
    <w:p w:rsidR="00F9777E" w:rsidRDefault="00F9777E"/>
    <w:p w:rsidR="00F9777E" w:rsidRDefault="00F9777E"/>
    <w:p w:rsidR="00F9777E" w:rsidRDefault="00F9777E"/>
    <w:p w:rsidR="00D548F6" w:rsidRDefault="00D548F6"/>
    <w:p w:rsidR="00D548F6" w:rsidRDefault="00D548F6"/>
    <w:p w:rsidR="00D548F6" w:rsidRDefault="00D548F6"/>
    <w:p w:rsidR="00D548F6" w:rsidRDefault="00D548F6"/>
    <w:p w:rsidR="00D548F6" w:rsidRDefault="00D548F6"/>
    <w:p w:rsidR="000537B4" w:rsidRDefault="000537B4"/>
    <w:p w:rsidR="000537B4" w:rsidRDefault="000537B4"/>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6"/>
        <w:gridCol w:w="4590"/>
        <w:gridCol w:w="9"/>
      </w:tblGrid>
      <w:tr w:rsidR="00D548F6" w:rsidRPr="007D2A23" w:rsidTr="007D2A23">
        <w:trPr>
          <w:gridAfter w:val="1"/>
          <w:wAfter w:w="9" w:type="dxa"/>
          <w:trHeight w:val="1134"/>
        </w:trPr>
        <w:tc>
          <w:tcPr>
            <w:tcW w:w="5466" w:type="dxa"/>
            <w:vAlign w:val="center"/>
          </w:tcPr>
          <w:p w:rsidR="00D548F6" w:rsidRPr="007D2A23" w:rsidRDefault="00D548F6" w:rsidP="007D2A23">
            <w:pPr>
              <w:rPr>
                <w:b/>
                <w:bCs/>
                <w:sz w:val="20"/>
                <w:szCs w:val="20"/>
                <w:lang w:val="pt-BR"/>
              </w:rPr>
            </w:pPr>
            <w:r w:rsidRPr="007D2A23">
              <w:rPr>
                <w:b/>
                <w:sz w:val="20"/>
                <w:szCs w:val="20"/>
              </w:rPr>
              <w:t>Department &amp; Faculty</w:t>
            </w:r>
            <w:r w:rsidRPr="007D2A23">
              <w:rPr>
                <w:b/>
                <w:bCs/>
                <w:sz w:val="20"/>
                <w:szCs w:val="20"/>
                <w:lang w:val="pt-BR"/>
              </w:rPr>
              <w:t>: Razak School of Engineering and Advanced Technology</w:t>
            </w:r>
          </w:p>
        </w:tc>
        <w:tc>
          <w:tcPr>
            <w:tcW w:w="4590" w:type="dxa"/>
            <w:vAlign w:val="center"/>
          </w:tcPr>
          <w:p w:rsidR="00D548F6" w:rsidRPr="007D2A23" w:rsidRDefault="00D548F6" w:rsidP="007D2A23">
            <w:pPr>
              <w:pStyle w:val="Header"/>
              <w:rPr>
                <w:sz w:val="20"/>
                <w:szCs w:val="20"/>
              </w:rPr>
            </w:pPr>
          </w:p>
        </w:tc>
      </w:tr>
      <w:tr w:rsidR="00D548F6" w:rsidRPr="007D2A23" w:rsidTr="007D2A23">
        <w:trPr>
          <w:gridAfter w:val="1"/>
          <w:wAfter w:w="9" w:type="dxa"/>
          <w:trHeight w:val="1134"/>
        </w:trPr>
        <w:tc>
          <w:tcPr>
            <w:tcW w:w="5466" w:type="dxa"/>
            <w:vAlign w:val="center"/>
          </w:tcPr>
          <w:p w:rsidR="00D548F6" w:rsidRPr="007D2A23" w:rsidRDefault="00D548F6" w:rsidP="007D2A23">
            <w:pPr>
              <w:pStyle w:val="Header"/>
              <w:rPr>
                <w:b/>
                <w:bCs/>
                <w:sz w:val="20"/>
                <w:szCs w:val="20"/>
                <w:lang w:val="pt-BR"/>
              </w:rPr>
            </w:pPr>
            <w:r w:rsidRPr="007D2A23">
              <w:rPr>
                <w:b/>
                <w:bCs/>
                <w:sz w:val="20"/>
                <w:szCs w:val="20"/>
                <w:lang w:val="pt-BR"/>
              </w:rPr>
              <w:t xml:space="preserve">Course Code: </w:t>
            </w:r>
            <w:r w:rsidRPr="007D2A23">
              <w:rPr>
                <w:b/>
                <w:sz w:val="20"/>
                <w:szCs w:val="20"/>
                <w:lang w:val="en-MY"/>
              </w:rPr>
              <w:t>URSP 6023</w:t>
            </w:r>
          </w:p>
          <w:p w:rsidR="00D548F6" w:rsidRPr="007D2A23" w:rsidRDefault="00D548F6" w:rsidP="007D2A23">
            <w:pPr>
              <w:pStyle w:val="Header"/>
              <w:rPr>
                <w:b/>
                <w:bCs/>
                <w:sz w:val="20"/>
                <w:szCs w:val="20"/>
                <w:lang w:val="pt-BR"/>
              </w:rPr>
            </w:pPr>
            <w:r w:rsidRPr="007D2A23">
              <w:rPr>
                <w:b/>
                <w:bCs/>
                <w:sz w:val="20"/>
                <w:szCs w:val="20"/>
                <w:lang w:val="pt-BR"/>
              </w:rPr>
              <w:t>Information and Communication Technology Ethics and Society</w:t>
            </w:r>
          </w:p>
          <w:p w:rsidR="00D548F6" w:rsidRPr="007D2A23" w:rsidRDefault="00D548F6" w:rsidP="007D2A23">
            <w:pPr>
              <w:pStyle w:val="Header"/>
              <w:rPr>
                <w:sz w:val="20"/>
                <w:szCs w:val="20"/>
                <w:lang w:val="pt-BR"/>
              </w:rPr>
            </w:pPr>
            <w:r w:rsidRPr="007D2A23">
              <w:rPr>
                <w:b/>
                <w:bCs/>
                <w:sz w:val="20"/>
                <w:szCs w:val="20"/>
                <w:lang w:val="pt-BR"/>
              </w:rPr>
              <w:t>Total Contact Hours: 42 hours</w:t>
            </w:r>
          </w:p>
        </w:tc>
        <w:tc>
          <w:tcPr>
            <w:tcW w:w="4590" w:type="dxa"/>
            <w:vAlign w:val="center"/>
          </w:tcPr>
          <w:p w:rsidR="00D548F6" w:rsidRPr="007D2A23" w:rsidRDefault="00D548F6" w:rsidP="007D2A23">
            <w:pPr>
              <w:pStyle w:val="Header"/>
              <w:tabs>
                <w:tab w:val="left" w:pos="1318"/>
              </w:tabs>
              <w:rPr>
                <w:b/>
                <w:bCs/>
                <w:sz w:val="20"/>
                <w:szCs w:val="20"/>
              </w:rPr>
            </w:pPr>
            <w:r w:rsidRPr="007D2A23">
              <w:rPr>
                <w:b/>
                <w:bCs/>
                <w:sz w:val="20"/>
                <w:szCs w:val="20"/>
              </w:rPr>
              <w:t xml:space="preserve">Semester: </w:t>
            </w:r>
          </w:p>
          <w:p w:rsidR="00D548F6" w:rsidRPr="007D2A23" w:rsidRDefault="00D548F6" w:rsidP="007D2A23">
            <w:pPr>
              <w:pStyle w:val="Header"/>
              <w:tabs>
                <w:tab w:val="left" w:pos="1318"/>
              </w:tabs>
              <w:rPr>
                <w:b/>
                <w:bCs/>
                <w:sz w:val="20"/>
                <w:szCs w:val="20"/>
              </w:rPr>
            </w:pPr>
            <w:r w:rsidRPr="007D2A23">
              <w:rPr>
                <w:b/>
                <w:bCs/>
                <w:sz w:val="20"/>
                <w:szCs w:val="20"/>
              </w:rPr>
              <w:t xml:space="preserve">Academic Session: </w:t>
            </w:r>
          </w:p>
        </w:tc>
      </w:tr>
      <w:tr w:rsidR="00D548F6" w:rsidRPr="007D2A23" w:rsidTr="000537B4">
        <w:tblPrEx>
          <w:tblLook w:val="04A0"/>
        </w:tblPrEx>
        <w:trPr>
          <w:trHeight w:val="7994"/>
        </w:trPr>
        <w:tc>
          <w:tcPr>
            <w:tcW w:w="10065" w:type="dxa"/>
            <w:gridSpan w:val="3"/>
          </w:tcPr>
          <w:p w:rsidR="00D548F6" w:rsidRPr="007D2A23" w:rsidRDefault="00D548F6" w:rsidP="00B577E9">
            <w:pPr>
              <w:rPr>
                <w:sz w:val="20"/>
                <w:szCs w:val="20"/>
              </w:rPr>
            </w:pPr>
          </w:p>
          <w:tbl>
            <w:tblPr>
              <w:tblW w:w="5000" w:type="pct"/>
              <w:tblLayout w:type="fixed"/>
              <w:tblLook w:val="0000"/>
            </w:tblPr>
            <w:tblGrid>
              <w:gridCol w:w="2314"/>
              <w:gridCol w:w="274"/>
              <w:gridCol w:w="7261"/>
            </w:tblGrid>
            <w:tr w:rsidR="00D548F6" w:rsidRPr="007D2A23" w:rsidTr="00B577E9">
              <w:tc>
                <w:tcPr>
                  <w:tcW w:w="1175" w:type="pct"/>
                </w:tcPr>
                <w:p w:rsidR="00D548F6" w:rsidRPr="007D2A23" w:rsidRDefault="00D548F6" w:rsidP="007D2A23">
                  <w:pPr>
                    <w:pStyle w:val="Heading5"/>
                    <w:jc w:val="left"/>
                    <w:rPr>
                      <w:rFonts w:ascii="Times New Roman" w:hAnsi="Times New Roman"/>
                      <w:b/>
                      <w:i w:val="0"/>
                      <w:sz w:val="20"/>
                      <w:szCs w:val="20"/>
                    </w:rPr>
                  </w:pPr>
                  <w:r w:rsidRPr="007D2A23">
                    <w:rPr>
                      <w:rFonts w:ascii="Times New Roman" w:hAnsi="Times New Roman"/>
                      <w:b/>
                      <w:i w:val="0"/>
                      <w:sz w:val="20"/>
                      <w:szCs w:val="20"/>
                    </w:rPr>
                    <w:t>Lecturer/s</w:t>
                  </w:r>
                </w:p>
              </w:tc>
              <w:tc>
                <w:tcPr>
                  <w:tcW w:w="139" w:type="pct"/>
                </w:tcPr>
                <w:p w:rsidR="00D548F6" w:rsidRPr="007D2A23" w:rsidRDefault="00D548F6" w:rsidP="00B577E9">
                  <w:pPr>
                    <w:rPr>
                      <w:sz w:val="20"/>
                      <w:szCs w:val="20"/>
                    </w:rPr>
                  </w:pPr>
                  <w:r w:rsidRPr="007D2A23">
                    <w:rPr>
                      <w:sz w:val="20"/>
                      <w:szCs w:val="20"/>
                    </w:rPr>
                    <w:t>:</w:t>
                  </w:r>
                </w:p>
              </w:tc>
              <w:tc>
                <w:tcPr>
                  <w:tcW w:w="3686" w:type="pct"/>
                </w:tcPr>
                <w:p w:rsidR="00D548F6" w:rsidRPr="007D2A23" w:rsidRDefault="00D548F6" w:rsidP="00B577E9">
                  <w:pPr>
                    <w:rPr>
                      <w:sz w:val="20"/>
                      <w:szCs w:val="20"/>
                    </w:rPr>
                  </w:pPr>
                  <w:r w:rsidRPr="007D2A23">
                    <w:rPr>
                      <w:sz w:val="20"/>
                      <w:szCs w:val="20"/>
                    </w:rPr>
                    <w:t xml:space="preserve">Assoc. Prof. Dr. Maslin Masrom </w:t>
                  </w:r>
                </w:p>
                <w:p w:rsidR="00D548F6" w:rsidRPr="007D2A23" w:rsidRDefault="00D548F6" w:rsidP="00B577E9">
                  <w:pPr>
                    <w:rPr>
                      <w:sz w:val="20"/>
                      <w:szCs w:val="20"/>
                    </w:rPr>
                  </w:pPr>
                  <w:r w:rsidRPr="007D2A23">
                    <w:rPr>
                      <w:sz w:val="20"/>
                      <w:szCs w:val="20"/>
                    </w:rPr>
                    <w:t>Prof. Dr. Christopher Preece</w:t>
                  </w:r>
                </w:p>
              </w:tc>
            </w:tr>
            <w:tr w:rsidR="00D548F6" w:rsidRPr="007D2A23" w:rsidTr="00B577E9">
              <w:tc>
                <w:tcPr>
                  <w:tcW w:w="1175" w:type="pct"/>
                </w:tcPr>
                <w:p w:rsidR="00D548F6" w:rsidRPr="007D2A23" w:rsidRDefault="00D548F6" w:rsidP="00B577E9">
                  <w:pPr>
                    <w:rPr>
                      <w:b/>
                      <w:bCs/>
                      <w:sz w:val="20"/>
                      <w:szCs w:val="20"/>
                    </w:rPr>
                  </w:pPr>
                  <w:r w:rsidRPr="007D2A23">
                    <w:rPr>
                      <w:b/>
                      <w:bCs/>
                      <w:sz w:val="20"/>
                      <w:szCs w:val="20"/>
                    </w:rPr>
                    <w:t>Room No.</w:t>
                  </w:r>
                </w:p>
              </w:tc>
              <w:tc>
                <w:tcPr>
                  <w:tcW w:w="139" w:type="pct"/>
                </w:tcPr>
                <w:p w:rsidR="00D548F6" w:rsidRPr="007D2A23" w:rsidRDefault="00D548F6" w:rsidP="00B577E9">
                  <w:pPr>
                    <w:rPr>
                      <w:sz w:val="20"/>
                      <w:szCs w:val="20"/>
                    </w:rPr>
                  </w:pPr>
                  <w:r w:rsidRPr="007D2A23">
                    <w:rPr>
                      <w:sz w:val="20"/>
                      <w:szCs w:val="20"/>
                    </w:rPr>
                    <w:t>:</w:t>
                  </w:r>
                </w:p>
              </w:tc>
              <w:tc>
                <w:tcPr>
                  <w:tcW w:w="3686" w:type="pct"/>
                </w:tcPr>
                <w:p w:rsidR="00D548F6" w:rsidRPr="007D2A23" w:rsidRDefault="00D548F6" w:rsidP="00B577E9">
                  <w:pPr>
                    <w:rPr>
                      <w:sz w:val="20"/>
                      <w:szCs w:val="20"/>
                      <w:lang w:val="sv-SE"/>
                    </w:rPr>
                  </w:pPr>
                  <w:r w:rsidRPr="007D2A23">
                    <w:rPr>
                      <w:sz w:val="20"/>
                      <w:szCs w:val="20"/>
                      <w:lang w:val="sv-SE"/>
                    </w:rPr>
                    <w:t xml:space="preserve"> J2 207B / N202 D</w:t>
                  </w:r>
                </w:p>
              </w:tc>
            </w:tr>
            <w:tr w:rsidR="00D548F6" w:rsidRPr="007D2A23" w:rsidTr="00B577E9">
              <w:tc>
                <w:tcPr>
                  <w:tcW w:w="1175" w:type="pct"/>
                </w:tcPr>
                <w:p w:rsidR="00D548F6" w:rsidRPr="007D2A23" w:rsidRDefault="00D548F6" w:rsidP="00B577E9">
                  <w:pPr>
                    <w:rPr>
                      <w:b/>
                      <w:bCs/>
                      <w:sz w:val="20"/>
                      <w:szCs w:val="20"/>
                    </w:rPr>
                  </w:pPr>
                  <w:r w:rsidRPr="007D2A23">
                    <w:rPr>
                      <w:b/>
                      <w:bCs/>
                      <w:sz w:val="20"/>
                      <w:szCs w:val="20"/>
                    </w:rPr>
                    <w:t>Telephone No.</w:t>
                  </w:r>
                </w:p>
              </w:tc>
              <w:tc>
                <w:tcPr>
                  <w:tcW w:w="139" w:type="pct"/>
                </w:tcPr>
                <w:p w:rsidR="00D548F6" w:rsidRPr="007D2A23" w:rsidRDefault="00D548F6" w:rsidP="00B577E9">
                  <w:pPr>
                    <w:rPr>
                      <w:sz w:val="20"/>
                      <w:szCs w:val="20"/>
                    </w:rPr>
                  </w:pPr>
                  <w:r w:rsidRPr="007D2A23">
                    <w:rPr>
                      <w:sz w:val="20"/>
                      <w:szCs w:val="20"/>
                    </w:rPr>
                    <w:t>:</w:t>
                  </w:r>
                </w:p>
              </w:tc>
              <w:tc>
                <w:tcPr>
                  <w:tcW w:w="3686" w:type="pct"/>
                </w:tcPr>
                <w:p w:rsidR="00D548F6" w:rsidRPr="007D2A23" w:rsidRDefault="00D548F6" w:rsidP="00B577E9">
                  <w:pPr>
                    <w:rPr>
                      <w:sz w:val="20"/>
                      <w:szCs w:val="20"/>
                    </w:rPr>
                  </w:pPr>
                  <w:r w:rsidRPr="007D2A23">
                    <w:rPr>
                      <w:sz w:val="20"/>
                      <w:szCs w:val="20"/>
                    </w:rPr>
                    <w:t xml:space="preserve"> ext. 4672 / 016 6654091</w:t>
                  </w:r>
                </w:p>
              </w:tc>
            </w:tr>
            <w:tr w:rsidR="00D548F6" w:rsidRPr="007D2A23" w:rsidTr="00B577E9">
              <w:tc>
                <w:tcPr>
                  <w:tcW w:w="1175" w:type="pct"/>
                </w:tcPr>
                <w:p w:rsidR="00D548F6" w:rsidRPr="007D2A23" w:rsidRDefault="00D548F6" w:rsidP="00B577E9">
                  <w:pPr>
                    <w:rPr>
                      <w:b/>
                      <w:bCs/>
                      <w:sz w:val="20"/>
                      <w:szCs w:val="20"/>
                    </w:rPr>
                  </w:pPr>
                  <w:r w:rsidRPr="007D2A23">
                    <w:rPr>
                      <w:b/>
                      <w:bCs/>
                      <w:sz w:val="20"/>
                      <w:szCs w:val="20"/>
                    </w:rPr>
                    <w:t>E-mail</w:t>
                  </w:r>
                </w:p>
              </w:tc>
              <w:tc>
                <w:tcPr>
                  <w:tcW w:w="139" w:type="pct"/>
                </w:tcPr>
                <w:p w:rsidR="00D548F6" w:rsidRPr="007D2A23" w:rsidRDefault="00D548F6" w:rsidP="00B577E9">
                  <w:pPr>
                    <w:rPr>
                      <w:sz w:val="20"/>
                      <w:szCs w:val="20"/>
                    </w:rPr>
                  </w:pPr>
                  <w:r w:rsidRPr="007D2A23">
                    <w:rPr>
                      <w:sz w:val="20"/>
                      <w:szCs w:val="20"/>
                    </w:rPr>
                    <w:t>:</w:t>
                  </w:r>
                </w:p>
              </w:tc>
              <w:tc>
                <w:tcPr>
                  <w:tcW w:w="3686" w:type="pct"/>
                </w:tcPr>
                <w:p w:rsidR="00D548F6" w:rsidRPr="007D2A23" w:rsidRDefault="00D548F6" w:rsidP="00B577E9">
                  <w:pPr>
                    <w:rPr>
                      <w:sz w:val="20"/>
                      <w:szCs w:val="20"/>
                    </w:rPr>
                  </w:pPr>
                  <w:r w:rsidRPr="007D2A23">
                    <w:rPr>
                      <w:sz w:val="20"/>
                      <w:szCs w:val="20"/>
                    </w:rPr>
                    <w:t xml:space="preserve"> </w:t>
                  </w:r>
                  <w:hyperlink r:id="rId117" w:history="1">
                    <w:r w:rsidRPr="007D2A23">
                      <w:rPr>
                        <w:rStyle w:val="Hyperlink"/>
                        <w:color w:val="auto"/>
                        <w:sz w:val="20"/>
                        <w:szCs w:val="20"/>
                      </w:rPr>
                      <w:t>maslin@ic.utm.my</w:t>
                    </w:r>
                  </w:hyperlink>
                  <w:r w:rsidRPr="007D2A23">
                    <w:rPr>
                      <w:sz w:val="20"/>
                      <w:szCs w:val="20"/>
                    </w:rPr>
                    <w:t xml:space="preserve"> / chrispreece@ic.utm.my</w:t>
                  </w:r>
                </w:p>
                <w:p w:rsidR="00D548F6" w:rsidRPr="007D2A23" w:rsidRDefault="00D548F6" w:rsidP="00B577E9">
                  <w:pPr>
                    <w:rPr>
                      <w:sz w:val="20"/>
                      <w:szCs w:val="20"/>
                    </w:rPr>
                  </w:pPr>
                </w:p>
              </w:tc>
            </w:tr>
            <w:tr w:rsidR="00D548F6" w:rsidRPr="007D2A23" w:rsidTr="00B577E9">
              <w:trPr>
                <w:trHeight w:val="1458"/>
              </w:trPr>
              <w:tc>
                <w:tcPr>
                  <w:tcW w:w="1175" w:type="pct"/>
                </w:tcPr>
                <w:p w:rsidR="00D548F6" w:rsidRPr="007D2A23" w:rsidRDefault="00D548F6" w:rsidP="00B577E9">
                  <w:pPr>
                    <w:pStyle w:val="Heading5"/>
                    <w:rPr>
                      <w:rFonts w:ascii="Times New Roman" w:hAnsi="Times New Roman"/>
                      <w:i w:val="0"/>
                      <w:sz w:val="20"/>
                      <w:szCs w:val="20"/>
                    </w:rPr>
                  </w:pPr>
                  <w:r w:rsidRPr="007D2A23">
                    <w:rPr>
                      <w:rFonts w:ascii="Times New Roman" w:hAnsi="Times New Roman"/>
                      <w:i w:val="0"/>
                      <w:sz w:val="20"/>
                      <w:szCs w:val="20"/>
                    </w:rPr>
                    <w:t>Synopsis</w:t>
                  </w:r>
                </w:p>
              </w:tc>
              <w:tc>
                <w:tcPr>
                  <w:tcW w:w="139" w:type="pct"/>
                </w:tcPr>
                <w:p w:rsidR="00D548F6" w:rsidRPr="007D2A23" w:rsidRDefault="00D548F6" w:rsidP="00B577E9">
                  <w:pPr>
                    <w:rPr>
                      <w:sz w:val="20"/>
                      <w:szCs w:val="20"/>
                    </w:rPr>
                  </w:pPr>
                  <w:r w:rsidRPr="007D2A23">
                    <w:rPr>
                      <w:sz w:val="20"/>
                      <w:szCs w:val="20"/>
                    </w:rPr>
                    <w:t>:</w:t>
                  </w:r>
                </w:p>
              </w:tc>
              <w:tc>
                <w:tcPr>
                  <w:tcW w:w="3686" w:type="pct"/>
                </w:tcPr>
                <w:p w:rsidR="00D548F6" w:rsidRPr="007D2A23" w:rsidRDefault="00D548F6" w:rsidP="00B577E9">
                  <w:pPr>
                    <w:pStyle w:val="BodyText3"/>
                    <w:rPr>
                      <w:rFonts w:ascii="Times New Roman" w:hAnsi="Times New Roman"/>
                      <w:sz w:val="20"/>
                      <w:szCs w:val="20"/>
                    </w:rPr>
                  </w:pPr>
                  <w:r w:rsidRPr="007D2A23">
                    <w:rPr>
                      <w:rFonts w:ascii="Times New Roman" w:hAnsi="Times New Roman"/>
                      <w:sz w:val="20"/>
                      <w:szCs w:val="20"/>
                    </w:rPr>
                    <w:t>This course exposes students with a comprehensive overview of the current ethical issues in information and communication technology (ICT) use including social and humanistic studies of computing. It aims to provide students with a broader knowledge background on ICT ethics and understanding of problems and solutions in developing ethical environment for public and private organizations.  Topics that are being discussed, among others, are   knowledge foundation in ICT ethics, issues and trends in ICT ethics, emerging issues facing ICT users ranging from privacy, intellectual property, security and crime to ethics in social networking. The course will discuss the ethical responsibilities of professionals and promote the critical examination and responsible use of ICT include social media.</w:t>
                  </w:r>
                </w:p>
                <w:p w:rsidR="00D548F6" w:rsidRPr="007D2A23" w:rsidRDefault="00D548F6" w:rsidP="00B577E9">
                  <w:pPr>
                    <w:pStyle w:val="BodyText3"/>
                    <w:rPr>
                      <w:rFonts w:ascii="Times New Roman" w:hAnsi="Times New Roman"/>
                      <w:sz w:val="20"/>
                      <w:szCs w:val="20"/>
                    </w:rPr>
                  </w:pPr>
                </w:p>
                <w:p w:rsidR="00D548F6" w:rsidRPr="007D2A23" w:rsidRDefault="00D548F6" w:rsidP="00B577E9">
                  <w:pPr>
                    <w:pStyle w:val="BodyText3"/>
                    <w:rPr>
                      <w:rFonts w:ascii="Times New Roman" w:hAnsi="Times New Roman"/>
                      <w:sz w:val="20"/>
                      <w:szCs w:val="20"/>
                    </w:rPr>
                  </w:pPr>
                </w:p>
              </w:tc>
            </w:tr>
            <w:tr w:rsidR="00D548F6" w:rsidRPr="007D2A23" w:rsidTr="00B577E9">
              <w:tc>
                <w:tcPr>
                  <w:tcW w:w="5000" w:type="pct"/>
                  <w:gridSpan w:val="3"/>
                </w:tcPr>
                <w:p w:rsidR="00D548F6" w:rsidRPr="007D2A23" w:rsidRDefault="00D548F6" w:rsidP="00B577E9">
                  <w:pPr>
                    <w:rPr>
                      <w:b/>
                      <w:sz w:val="20"/>
                      <w:szCs w:val="20"/>
                    </w:rPr>
                  </w:pPr>
                  <w:r w:rsidRPr="007D2A23">
                    <w:rPr>
                      <w:b/>
                      <w:sz w:val="20"/>
                      <w:szCs w:val="20"/>
                    </w:rPr>
                    <w:t>LEARNING OUTCOMES</w:t>
                  </w:r>
                </w:p>
                <w:p w:rsidR="00D548F6" w:rsidRPr="007D2A23" w:rsidRDefault="00D548F6" w:rsidP="00B577E9">
                  <w:pPr>
                    <w:rPr>
                      <w:b/>
                      <w:sz w:val="20"/>
                      <w:szCs w:val="20"/>
                    </w:rPr>
                  </w:pPr>
                </w:p>
                <w:p w:rsidR="00D548F6" w:rsidRPr="007D2A23" w:rsidRDefault="00D548F6" w:rsidP="00B577E9">
                  <w:pPr>
                    <w:rPr>
                      <w:sz w:val="20"/>
                      <w:szCs w:val="20"/>
                    </w:rPr>
                  </w:pPr>
                  <w:r w:rsidRPr="007D2A23">
                    <w:rPr>
                      <w:sz w:val="20"/>
                      <w:szCs w:val="20"/>
                    </w:rPr>
                    <w:t>At the end of the course, students should be able to:</w:t>
                  </w:r>
                </w:p>
                <w:p w:rsidR="00D548F6" w:rsidRPr="007D2A23" w:rsidRDefault="00D548F6" w:rsidP="00B577E9">
                  <w:pPr>
                    <w:rPr>
                      <w:sz w:val="20"/>
                      <w:szCs w:val="20"/>
                    </w:rPr>
                  </w:pP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4625"/>
                    <w:gridCol w:w="1443"/>
                    <w:gridCol w:w="1331"/>
                    <w:gridCol w:w="1710"/>
                  </w:tblGrid>
                  <w:tr w:rsidR="00D548F6" w:rsidRPr="007D2A23" w:rsidTr="000537B4">
                    <w:trPr>
                      <w:jc w:val="center"/>
                    </w:trPr>
                    <w:tc>
                      <w:tcPr>
                        <w:tcW w:w="570" w:type="dxa"/>
                      </w:tcPr>
                      <w:p w:rsidR="00D548F6" w:rsidRPr="007D2A23" w:rsidRDefault="00D548F6" w:rsidP="00B577E9">
                        <w:pPr>
                          <w:rPr>
                            <w:b/>
                            <w:sz w:val="20"/>
                            <w:szCs w:val="20"/>
                            <w:lang w:val="sv-SE"/>
                          </w:rPr>
                        </w:pPr>
                      </w:p>
                      <w:p w:rsidR="00D548F6" w:rsidRPr="007D2A23" w:rsidRDefault="00D548F6" w:rsidP="00B577E9">
                        <w:pPr>
                          <w:rPr>
                            <w:b/>
                            <w:sz w:val="20"/>
                            <w:szCs w:val="20"/>
                            <w:lang w:val="sv-SE"/>
                          </w:rPr>
                        </w:pPr>
                        <w:r w:rsidRPr="007D2A23">
                          <w:rPr>
                            <w:b/>
                            <w:sz w:val="20"/>
                            <w:szCs w:val="20"/>
                            <w:lang w:val="sv-SE"/>
                          </w:rPr>
                          <w:t>No.</w:t>
                        </w:r>
                      </w:p>
                    </w:tc>
                    <w:tc>
                      <w:tcPr>
                        <w:tcW w:w="4625" w:type="dxa"/>
                      </w:tcPr>
                      <w:p w:rsidR="00D548F6" w:rsidRPr="007D2A23" w:rsidRDefault="00D548F6" w:rsidP="00B577E9">
                        <w:pPr>
                          <w:rPr>
                            <w:b/>
                            <w:sz w:val="20"/>
                            <w:szCs w:val="20"/>
                          </w:rPr>
                        </w:pPr>
                      </w:p>
                      <w:p w:rsidR="00D548F6" w:rsidRPr="007D2A23" w:rsidRDefault="00D548F6" w:rsidP="00B577E9">
                        <w:pPr>
                          <w:rPr>
                            <w:b/>
                            <w:sz w:val="20"/>
                            <w:szCs w:val="20"/>
                          </w:rPr>
                        </w:pPr>
                        <w:r w:rsidRPr="007D2A23">
                          <w:rPr>
                            <w:b/>
                            <w:sz w:val="20"/>
                            <w:szCs w:val="20"/>
                          </w:rPr>
                          <w:t>Course Learning Outcome</w:t>
                        </w:r>
                      </w:p>
                    </w:tc>
                    <w:tc>
                      <w:tcPr>
                        <w:tcW w:w="1443" w:type="dxa"/>
                      </w:tcPr>
                      <w:p w:rsidR="00D548F6" w:rsidRPr="007D2A23" w:rsidRDefault="00D548F6" w:rsidP="00B577E9">
                        <w:pPr>
                          <w:jc w:val="center"/>
                          <w:rPr>
                            <w:b/>
                            <w:sz w:val="20"/>
                            <w:szCs w:val="20"/>
                          </w:rPr>
                        </w:pPr>
                        <w:r w:rsidRPr="007D2A23">
                          <w:rPr>
                            <w:b/>
                            <w:sz w:val="20"/>
                            <w:szCs w:val="20"/>
                          </w:rPr>
                          <w:t>Programme Learning Outcome(s) Addressed</w:t>
                        </w:r>
                      </w:p>
                    </w:tc>
                    <w:tc>
                      <w:tcPr>
                        <w:tcW w:w="1331" w:type="dxa"/>
                      </w:tcPr>
                      <w:p w:rsidR="00D548F6" w:rsidRPr="007D2A23" w:rsidRDefault="00D548F6" w:rsidP="00B577E9">
                        <w:pPr>
                          <w:jc w:val="center"/>
                          <w:rPr>
                            <w:b/>
                            <w:sz w:val="20"/>
                            <w:szCs w:val="20"/>
                          </w:rPr>
                        </w:pPr>
                        <w:r w:rsidRPr="007D2A23">
                          <w:rPr>
                            <w:b/>
                            <w:sz w:val="20"/>
                            <w:szCs w:val="20"/>
                          </w:rPr>
                          <w:t>Taxonomy</w:t>
                        </w:r>
                      </w:p>
                      <w:p w:rsidR="00D548F6" w:rsidRPr="007D2A23" w:rsidRDefault="00D548F6" w:rsidP="00B577E9">
                        <w:pPr>
                          <w:jc w:val="center"/>
                          <w:rPr>
                            <w:b/>
                            <w:sz w:val="20"/>
                            <w:szCs w:val="20"/>
                          </w:rPr>
                        </w:pPr>
                      </w:p>
                    </w:tc>
                    <w:tc>
                      <w:tcPr>
                        <w:tcW w:w="1710" w:type="dxa"/>
                      </w:tcPr>
                      <w:p w:rsidR="00D548F6" w:rsidRPr="007D2A23" w:rsidRDefault="00D548F6" w:rsidP="00B577E9">
                        <w:pPr>
                          <w:jc w:val="center"/>
                          <w:rPr>
                            <w:b/>
                            <w:sz w:val="20"/>
                            <w:szCs w:val="20"/>
                          </w:rPr>
                        </w:pPr>
                        <w:r w:rsidRPr="007D2A23">
                          <w:rPr>
                            <w:b/>
                            <w:sz w:val="20"/>
                            <w:szCs w:val="20"/>
                          </w:rPr>
                          <w:t>Assessment Methods</w:t>
                        </w:r>
                      </w:p>
                    </w:tc>
                  </w:tr>
                  <w:tr w:rsidR="00D548F6" w:rsidRPr="007D2A23" w:rsidTr="000537B4">
                    <w:trPr>
                      <w:jc w:val="center"/>
                    </w:trPr>
                    <w:tc>
                      <w:tcPr>
                        <w:tcW w:w="570" w:type="dxa"/>
                      </w:tcPr>
                      <w:p w:rsidR="00D548F6" w:rsidRPr="007D2A23" w:rsidRDefault="00D548F6" w:rsidP="00B577E9">
                        <w:pPr>
                          <w:jc w:val="center"/>
                          <w:rPr>
                            <w:sz w:val="20"/>
                            <w:szCs w:val="20"/>
                            <w:lang w:val="sv-SE"/>
                          </w:rPr>
                        </w:pPr>
                        <w:r w:rsidRPr="007D2A23">
                          <w:rPr>
                            <w:sz w:val="20"/>
                            <w:szCs w:val="20"/>
                            <w:lang w:val="sv-SE"/>
                          </w:rPr>
                          <w:t>1</w:t>
                        </w:r>
                      </w:p>
                      <w:p w:rsidR="00D548F6" w:rsidRPr="007D2A23" w:rsidRDefault="00D548F6" w:rsidP="00B577E9">
                        <w:pPr>
                          <w:jc w:val="center"/>
                          <w:rPr>
                            <w:sz w:val="20"/>
                            <w:szCs w:val="20"/>
                            <w:lang w:val="sv-SE"/>
                          </w:rPr>
                        </w:pPr>
                      </w:p>
                      <w:p w:rsidR="00D548F6" w:rsidRPr="007D2A23" w:rsidRDefault="00D548F6" w:rsidP="00B577E9">
                        <w:pPr>
                          <w:rPr>
                            <w:sz w:val="20"/>
                            <w:szCs w:val="20"/>
                            <w:lang w:val="sv-SE"/>
                          </w:rPr>
                        </w:pPr>
                      </w:p>
                      <w:p w:rsidR="00D548F6" w:rsidRPr="007D2A23" w:rsidRDefault="00D548F6" w:rsidP="00B577E9">
                        <w:pPr>
                          <w:jc w:val="center"/>
                          <w:rPr>
                            <w:sz w:val="20"/>
                            <w:szCs w:val="20"/>
                            <w:lang w:val="sv-SE"/>
                          </w:rPr>
                        </w:pPr>
                      </w:p>
                      <w:p w:rsidR="00D548F6" w:rsidRPr="007D2A23" w:rsidRDefault="00D548F6" w:rsidP="00B577E9">
                        <w:pPr>
                          <w:jc w:val="center"/>
                          <w:rPr>
                            <w:sz w:val="20"/>
                            <w:szCs w:val="20"/>
                            <w:lang w:val="sv-SE"/>
                          </w:rPr>
                        </w:pPr>
                        <w:r w:rsidRPr="007D2A23">
                          <w:rPr>
                            <w:sz w:val="20"/>
                            <w:szCs w:val="20"/>
                            <w:lang w:val="sv-SE"/>
                          </w:rPr>
                          <w:t>2</w:t>
                        </w:r>
                      </w:p>
                      <w:p w:rsidR="00D548F6" w:rsidRPr="007D2A23" w:rsidRDefault="00D548F6" w:rsidP="00B577E9">
                        <w:pPr>
                          <w:jc w:val="center"/>
                          <w:rPr>
                            <w:sz w:val="20"/>
                            <w:szCs w:val="20"/>
                            <w:lang w:val="sv-SE"/>
                          </w:rPr>
                        </w:pPr>
                      </w:p>
                      <w:p w:rsidR="00D548F6" w:rsidRPr="007D2A23" w:rsidRDefault="00D548F6" w:rsidP="00B577E9">
                        <w:pPr>
                          <w:jc w:val="center"/>
                          <w:rPr>
                            <w:sz w:val="20"/>
                            <w:szCs w:val="20"/>
                            <w:lang w:val="sv-SE"/>
                          </w:rPr>
                        </w:pPr>
                      </w:p>
                      <w:p w:rsidR="00D548F6" w:rsidRPr="007D2A23" w:rsidRDefault="00D548F6" w:rsidP="00B577E9">
                        <w:pPr>
                          <w:jc w:val="center"/>
                          <w:rPr>
                            <w:sz w:val="20"/>
                            <w:szCs w:val="20"/>
                            <w:lang w:val="sv-SE"/>
                          </w:rPr>
                        </w:pPr>
                      </w:p>
                      <w:p w:rsidR="00D548F6" w:rsidRPr="007D2A23" w:rsidRDefault="00D548F6" w:rsidP="00B577E9">
                        <w:pPr>
                          <w:jc w:val="center"/>
                          <w:rPr>
                            <w:sz w:val="20"/>
                            <w:szCs w:val="20"/>
                            <w:lang w:val="sv-SE"/>
                          </w:rPr>
                        </w:pPr>
                      </w:p>
                      <w:p w:rsidR="00D548F6" w:rsidRPr="007D2A23" w:rsidRDefault="00D548F6" w:rsidP="00B577E9">
                        <w:pPr>
                          <w:jc w:val="center"/>
                          <w:rPr>
                            <w:sz w:val="20"/>
                            <w:szCs w:val="20"/>
                            <w:lang w:val="sv-SE"/>
                          </w:rPr>
                        </w:pPr>
                        <w:r w:rsidRPr="007D2A23">
                          <w:rPr>
                            <w:sz w:val="20"/>
                            <w:szCs w:val="20"/>
                            <w:lang w:val="sv-SE"/>
                          </w:rPr>
                          <w:t>3</w:t>
                        </w:r>
                      </w:p>
                      <w:p w:rsidR="00D548F6" w:rsidRPr="007D2A23" w:rsidRDefault="00D548F6" w:rsidP="00B577E9">
                        <w:pPr>
                          <w:jc w:val="center"/>
                          <w:rPr>
                            <w:sz w:val="20"/>
                            <w:szCs w:val="20"/>
                            <w:lang w:val="sv-SE"/>
                          </w:rPr>
                        </w:pPr>
                      </w:p>
                      <w:p w:rsidR="00D548F6" w:rsidRPr="007D2A23" w:rsidRDefault="00D548F6" w:rsidP="00B577E9">
                        <w:pPr>
                          <w:rPr>
                            <w:sz w:val="20"/>
                            <w:szCs w:val="20"/>
                            <w:lang w:val="sv-SE"/>
                          </w:rPr>
                        </w:pPr>
                      </w:p>
                      <w:p w:rsidR="00D548F6" w:rsidRPr="007D2A23" w:rsidRDefault="00D548F6" w:rsidP="00B577E9">
                        <w:pPr>
                          <w:rPr>
                            <w:sz w:val="20"/>
                            <w:szCs w:val="20"/>
                            <w:lang w:val="sv-SE"/>
                          </w:rPr>
                        </w:pPr>
                      </w:p>
                      <w:p w:rsidR="00D548F6" w:rsidRPr="007D2A23" w:rsidRDefault="00D548F6" w:rsidP="00B577E9">
                        <w:pPr>
                          <w:jc w:val="center"/>
                          <w:rPr>
                            <w:sz w:val="20"/>
                            <w:szCs w:val="20"/>
                            <w:lang w:val="sv-SE"/>
                          </w:rPr>
                        </w:pPr>
                        <w:r w:rsidRPr="007D2A23">
                          <w:rPr>
                            <w:sz w:val="20"/>
                            <w:szCs w:val="20"/>
                            <w:lang w:val="sv-SE"/>
                          </w:rPr>
                          <w:t>4</w:t>
                        </w:r>
                      </w:p>
                      <w:p w:rsidR="00D548F6" w:rsidRPr="007D2A23" w:rsidRDefault="00D548F6" w:rsidP="00B577E9">
                        <w:pPr>
                          <w:jc w:val="center"/>
                          <w:rPr>
                            <w:sz w:val="20"/>
                            <w:szCs w:val="20"/>
                            <w:lang w:val="sv-SE"/>
                          </w:rPr>
                        </w:pPr>
                      </w:p>
                      <w:p w:rsidR="00D548F6" w:rsidRPr="007D2A23" w:rsidRDefault="00D548F6" w:rsidP="00B577E9">
                        <w:pPr>
                          <w:rPr>
                            <w:sz w:val="20"/>
                            <w:szCs w:val="20"/>
                            <w:lang w:val="sv-SE"/>
                          </w:rPr>
                        </w:pPr>
                      </w:p>
                      <w:p w:rsidR="00D548F6" w:rsidRPr="007D2A23" w:rsidRDefault="00D548F6" w:rsidP="00B577E9">
                        <w:pPr>
                          <w:jc w:val="center"/>
                          <w:rPr>
                            <w:sz w:val="20"/>
                            <w:szCs w:val="20"/>
                            <w:lang w:val="sv-SE"/>
                          </w:rPr>
                        </w:pPr>
                      </w:p>
                      <w:p w:rsidR="00D548F6" w:rsidRPr="007D2A23" w:rsidRDefault="00D548F6" w:rsidP="00B577E9">
                        <w:pPr>
                          <w:jc w:val="center"/>
                          <w:rPr>
                            <w:sz w:val="20"/>
                            <w:szCs w:val="20"/>
                            <w:lang w:val="sv-SE"/>
                          </w:rPr>
                        </w:pPr>
                      </w:p>
                      <w:p w:rsidR="00D548F6" w:rsidRPr="007D2A23" w:rsidRDefault="00D548F6" w:rsidP="00B577E9">
                        <w:pPr>
                          <w:rPr>
                            <w:sz w:val="20"/>
                            <w:szCs w:val="20"/>
                            <w:lang w:val="sv-SE"/>
                          </w:rPr>
                        </w:pPr>
                      </w:p>
                    </w:tc>
                    <w:tc>
                      <w:tcPr>
                        <w:tcW w:w="4625" w:type="dxa"/>
                      </w:tcPr>
                      <w:p w:rsidR="00D548F6" w:rsidRPr="007D2A23" w:rsidRDefault="00D548F6" w:rsidP="00B577E9">
                        <w:pPr>
                          <w:rPr>
                            <w:sz w:val="20"/>
                            <w:szCs w:val="20"/>
                          </w:rPr>
                        </w:pPr>
                        <w:r w:rsidRPr="007D2A23">
                          <w:rPr>
                            <w:sz w:val="20"/>
                            <w:szCs w:val="20"/>
                          </w:rPr>
                          <w:t>Describe the ethical theories, current issues in the ICT use emerged in the society including social media  and ICT policy.</w:t>
                        </w:r>
                      </w:p>
                      <w:p w:rsidR="00D548F6" w:rsidRPr="007D2A23" w:rsidRDefault="00D548F6" w:rsidP="00B577E9">
                        <w:pPr>
                          <w:rPr>
                            <w:sz w:val="20"/>
                            <w:szCs w:val="20"/>
                          </w:rPr>
                        </w:pPr>
                      </w:p>
                      <w:p w:rsidR="00D548F6" w:rsidRPr="007D2A23" w:rsidRDefault="00D548F6" w:rsidP="00B577E9">
                        <w:pPr>
                          <w:rPr>
                            <w:sz w:val="20"/>
                            <w:szCs w:val="20"/>
                          </w:rPr>
                        </w:pPr>
                        <w:r w:rsidRPr="007D2A23">
                          <w:rPr>
                            <w:sz w:val="20"/>
                            <w:szCs w:val="20"/>
                          </w:rPr>
                          <w:t>Discuss the ethical principles, ethical decision making models, professional responsibilities and codes of conduct via examining the professional’s obligations to society.</w:t>
                        </w:r>
                      </w:p>
                      <w:p w:rsidR="00D548F6" w:rsidRPr="007D2A23" w:rsidRDefault="00D548F6" w:rsidP="00B577E9">
                        <w:pPr>
                          <w:rPr>
                            <w:sz w:val="20"/>
                            <w:szCs w:val="20"/>
                          </w:rPr>
                        </w:pPr>
                      </w:p>
                      <w:p w:rsidR="00D548F6" w:rsidRPr="007D2A23" w:rsidRDefault="00D548F6" w:rsidP="00B577E9">
                        <w:pPr>
                          <w:rPr>
                            <w:sz w:val="20"/>
                            <w:szCs w:val="20"/>
                          </w:rPr>
                        </w:pPr>
                        <w:r w:rsidRPr="007D2A23">
                          <w:rPr>
                            <w:sz w:val="20"/>
                            <w:szCs w:val="20"/>
                          </w:rPr>
                          <w:t>Apply appropriately decisions around ethical issues in an array of information and communication technology practices.</w:t>
                        </w:r>
                      </w:p>
                      <w:p w:rsidR="00D548F6" w:rsidRPr="007D2A23" w:rsidRDefault="00D548F6" w:rsidP="00B577E9">
                        <w:pPr>
                          <w:rPr>
                            <w:sz w:val="20"/>
                            <w:szCs w:val="20"/>
                          </w:rPr>
                        </w:pPr>
                      </w:p>
                      <w:p w:rsidR="00D548F6" w:rsidRPr="007D2A23" w:rsidRDefault="00D548F6" w:rsidP="00B577E9">
                        <w:pPr>
                          <w:rPr>
                            <w:sz w:val="20"/>
                            <w:szCs w:val="20"/>
                          </w:rPr>
                        </w:pPr>
                        <w:r w:rsidRPr="007D2A23">
                          <w:rPr>
                            <w:sz w:val="20"/>
                            <w:szCs w:val="20"/>
                          </w:rPr>
                          <w:t>Communicate effectively through report and presentation of ICT ethics including social media cases and projects across a wide range of contexts and audiences.</w:t>
                        </w:r>
                      </w:p>
                      <w:p w:rsidR="00D548F6" w:rsidRPr="007D2A23" w:rsidRDefault="00D548F6" w:rsidP="00B577E9">
                        <w:pPr>
                          <w:rPr>
                            <w:sz w:val="20"/>
                            <w:szCs w:val="20"/>
                          </w:rPr>
                        </w:pPr>
                      </w:p>
                    </w:tc>
                    <w:tc>
                      <w:tcPr>
                        <w:tcW w:w="1443" w:type="dxa"/>
                      </w:tcPr>
                      <w:p w:rsidR="00D548F6" w:rsidRPr="007D2A23" w:rsidRDefault="00D548F6" w:rsidP="00B577E9">
                        <w:pPr>
                          <w:jc w:val="center"/>
                          <w:rPr>
                            <w:sz w:val="20"/>
                            <w:szCs w:val="20"/>
                            <w:lang w:val="es-PA"/>
                          </w:rPr>
                        </w:pPr>
                        <w:r w:rsidRPr="007D2A23">
                          <w:rPr>
                            <w:sz w:val="20"/>
                            <w:szCs w:val="20"/>
                            <w:lang w:val="es-PA"/>
                          </w:rPr>
                          <w:t>PO1</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r w:rsidRPr="007D2A23">
                          <w:rPr>
                            <w:sz w:val="20"/>
                            <w:szCs w:val="20"/>
                            <w:lang w:val="es-PA"/>
                          </w:rPr>
                          <w:t>PO2</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r w:rsidRPr="007D2A23">
                          <w:rPr>
                            <w:sz w:val="20"/>
                            <w:szCs w:val="20"/>
                            <w:lang w:val="es-PA"/>
                          </w:rPr>
                          <w:t>PO2</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r w:rsidRPr="007D2A23">
                          <w:rPr>
                            <w:sz w:val="20"/>
                            <w:szCs w:val="20"/>
                            <w:lang w:val="es-PA"/>
                          </w:rPr>
                          <w:t>PO3</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tc>
                    <w:tc>
                      <w:tcPr>
                        <w:tcW w:w="1331" w:type="dxa"/>
                      </w:tcPr>
                      <w:p w:rsidR="00D548F6" w:rsidRPr="007D2A23" w:rsidRDefault="00D548F6" w:rsidP="00B577E9">
                        <w:pPr>
                          <w:jc w:val="center"/>
                          <w:rPr>
                            <w:sz w:val="20"/>
                            <w:szCs w:val="20"/>
                            <w:lang w:val="es-PA"/>
                          </w:rPr>
                        </w:pPr>
                        <w:r w:rsidRPr="007D2A23">
                          <w:rPr>
                            <w:sz w:val="20"/>
                            <w:szCs w:val="20"/>
                            <w:lang w:val="es-PA"/>
                          </w:rPr>
                          <w:t>C2</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r w:rsidRPr="007D2A23">
                          <w:rPr>
                            <w:sz w:val="20"/>
                            <w:szCs w:val="20"/>
                            <w:lang w:val="es-PA"/>
                          </w:rPr>
                          <w:t>C4</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r w:rsidRPr="007D2A23">
                          <w:rPr>
                            <w:sz w:val="20"/>
                            <w:szCs w:val="20"/>
                            <w:lang w:val="es-PA"/>
                          </w:rPr>
                          <w:t>C4</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r w:rsidRPr="007D2A23">
                          <w:rPr>
                            <w:sz w:val="20"/>
                            <w:szCs w:val="20"/>
                            <w:lang w:val="es-PA"/>
                          </w:rPr>
                          <w:t>P4</w:t>
                        </w:r>
                      </w:p>
                      <w:p w:rsidR="00D548F6" w:rsidRPr="007D2A23" w:rsidRDefault="00D548F6" w:rsidP="00B577E9">
                        <w:pPr>
                          <w:jc w:val="center"/>
                          <w:rPr>
                            <w:sz w:val="20"/>
                            <w:szCs w:val="20"/>
                            <w:lang w:val="es-PA"/>
                          </w:rPr>
                        </w:pPr>
                        <w:r w:rsidRPr="007D2A23">
                          <w:rPr>
                            <w:sz w:val="20"/>
                            <w:szCs w:val="20"/>
                            <w:lang w:val="es-PA"/>
                          </w:rPr>
                          <w:t>CS4, TS3</w:t>
                        </w: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lang w:val="es-PA"/>
                          </w:rPr>
                        </w:pPr>
                      </w:p>
                      <w:p w:rsidR="00D548F6" w:rsidRPr="007D2A23" w:rsidRDefault="00D548F6" w:rsidP="00B577E9">
                        <w:pPr>
                          <w:jc w:val="center"/>
                          <w:rPr>
                            <w:sz w:val="20"/>
                            <w:szCs w:val="20"/>
                          </w:rPr>
                        </w:pPr>
                      </w:p>
                    </w:tc>
                    <w:tc>
                      <w:tcPr>
                        <w:tcW w:w="1710" w:type="dxa"/>
                      </w:tcPr>
                      <w:p w:rsidR="00D548F6" w:rsidRPr="00284977" w:rsidRDefault="00D548F6" w:rsidP="00B577E9">
                        <w:pPr>
                          <w:jc w:val="center"/>
                          <w:rPr>
                            <w:sz w:val="20"/>
                            <w:szCs w:val="20"/>
                            <w:lang w:val="de-DE"/>
                          </w:rPr>
                        </w:pPr>
                        <w:r w:rsidRPr="00284977">
                          <w:rPr>
                            <w:sz w:val="20"/>
                            <w:szCs w:val="20"/>
                            <w:lang w:val="de-DE"/>
                          </w:rPr>
                          <w:t>T, Q, Assign</w:t>
                        </w:r>
                      </w:p>
                      <w:p w:rsidR="00D548F6" w:rsidRPr="00284977" w:rsidRDefault="00D548F6" w:rsidP="00B577E9">
                        <w:pPr>
                          <w:jc w:val="center"/>
                          <w:rPr>
                            <w:sz w:val="20"/>
                            <w:szCs w:val="20"/>
                            <w:lang w:val="de-DE"/>
                          </w:rPr>
                        </w:pPr>
                      </w:p>
                      <w:p w:rsidR="00D548F6" w:rsidRPr="00284977" w:rsidRDefault="00D548F6" w:rsidP="00B577E9">
                        <w:pPr>
                          <w:jc w:val="center"/>
                          <w:rPr>
                            <w:sz w:val="20"/>
                            <w:szCs w:val="20"/>
                            <w:lang w:val="de-DE"/>
                          </w:rPr>
                        </w:pPr>
                      </w:p>
                      <w:p w:rsidR="00D548F6" w:rsidRPr="00284977" w:rsidRDefault="00D548F6" w:rsidP="00B577E9">
                        <w:pPr>
                          <w:jc w:val="center"/>
                          <w:rPr>
                            <w:sz w:val="20"/>
                            <w:szCs w:val="20"/>
                            <w:lang w:val="de-DE"/>
                          </w:rPr>
                        </w:pPr>
                      </w:p>
                      <w:p w:rsidR="00D548F6" w:rsidRPr="00284977" w:rsidRDefault="00D548F6" w:rsidP="00B577E9">
                        <w:pPr>
                          <w:jc w:val="center"/>
                          <w:rPr>
                            <w:sz w:val="20"/>
                            <w:szCs w:val="20"/>
                            <w:lang w:val="de-DE"/>
                          </w:rPr>
                        </w:pPr>
                        <w:r w:rsidRPr="00284977">
                          <w:rPr>
                            <w:sz w:val="20"/>
                            <w:szCs w:val="20"/>
                            <w:lang w:val="de-DE"/>
                          </w:rPr>
                          <w:t>T, PR, Q, Pr, Assgn</w:t>
                        </w:r>
                      </w:p>
                      <w:p w:rsidR="00D548F6" w:rsidRPr="00284977" w:rsidRDefault="00D548F6" w:rsidP="00B577E9">
                        <w:pPr>
                          <w:jc w:val="center"/>
                          <w:rPr>
                            <w:sz w:val="20"/>
                            <w:szCs w:val="20"/>
                            <w:lang w:val="de-DE"/>
                          </w:rPr>
                        </w:pPr>
                      </w:p>
                      <w:p w:rsidR="00D548F6" w:rsidRPr="00284977" w:rsidRDefault="00D548F6" w:rsidP="00B577E9">
                        <w:pPr>
                          <w:jc w:val="center"/>
                          <w:rPr>
                            <w:sz w:val="20"/>
                            <w:szCs w:val="20"/>
                            <w:lang w:val="de-DE"/>
                          </w:rPr>
                        </w:pPr>
                      </w:p>
                      <w:p w:rsidR="00D548F6" w:rsidRPr="007D2A23" w:rsidRDefault="00D548F6" w:rsidP="00B577E9">
                        <w:pPr>
                          <w:jc w:val="center"/>
                          <w:rPr>
                            <w:sz w:val="20"/>
                            <w:szCs w:val="20"/>
                          </w:rPr>
                        </w:pPr>
                        <w:r w:rsidRPr="007D2A23">
                          <w:rPr>
                            <w:sz w:val="20"/>
                            <w:szCs w:val="20"/>
                          </w:rPr>
                          <w:t>T, PR, Q, Pr, Assgn</w:t>
                        </w:r>
                      </w:p>
                      <w:p w:rsidR="00D548F6" w:rsidRPr="007D2A23" w:rsidRDefault="00D548F6" w:rsidP="00B577E9">
                        <w:pPr>
                          <w:jc w:val="center"/>
                          <w:rPr>
                            <w:sz w:val="20"/>
                            <w:szCs w:val="20"/>
                          </w:rPr>
                        </w:pPr>
                      </w:p>
                      <w:p w:rsidR="00D548F6" w:rsidRPr="007D2A23" w:rsidRDefault="00D548F6" w:rsidP="00B577E9">
                        <w:pPr>
                          <w:jc w:val="center"/>
                          <w:rPr>
                            <w:sz w:val="20"/>
                            <w:szCs w:val="20"/>
                          </w:rPr>
                        </w:pPr>
                      </w:p>
                      <w:p w:rsidR="00D548F6" w:rsidRPr="007D2A23" w:rsidRDefault="00D548F6" w:rsidP="00B577E9">
                        <w:pPr>
                          <w:jc w:val="center"/>
                          <w:rPr>
                            <w:sz w:val="20"/>
                            <w:szCs w:val="20"/>
                          </w:rPr>
                        </w:pPr>
                        <w:r w:rsidRPr="007D2A23">
                          <w:rPr>
                            <w:sz w:val="20"/>
                            <w:szCs w:val="20"/>
                          </w:rPr>
                          <w:t>PR, Assgn, Pr</w:t>
                        </w: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tc>
                  </w:tr>
                </w:tbl>
                <w:p w:rsidR="00D548F6" w:rsidRPr="007D2A23" w:rsidRDefault="00D548F6" w:rsidP="00B577E9">
                  <w:pPr>
                    <w:rPr>
                      <w:sz w:val="20"/>
                      <w:szCs w:val="20"/>
                    </w:rPr>
                  </w:pPr>
                </w:p>
              </w:tc>
            </w:tr>
          </w:tbl>
          <w:p w:rsidR="00D548F6" w:rsidRPr="007D2A23" w:rsidRDefault="00D548F6" w:rsidP="00B577E9">
            <w:pPr>
              <w:rPr>
                <w:b/>
                <w:sz w:val="20"/>
                <w:szCs w:val="20"/>
              </w:rPr>
            </w:pPr>
          </w:p>
          <w:p w:rsidR="00D548F6" w:rsidRPr="007D2A23" w:rsidRDefault="00D548F6" w:rsidP="00B577E9">
            <w:pPr>
              <w:rPr>
                <w:b/>
                <w:sz w:val="20"/>
                <w:szCs w:val="20"/>
              </w:rPr>
            </w:pPr>
            <w:r w:rsidRPr="007D2A23">
              <w:rPr>
                <w:b/>
                <w:sz w:val="20"/>
                <w:szCs w:val="20"/>
              </w:rPr>
              <w:t>STUDENT LEARNING TIME (SLT)</w:t>
            </w:r>
          </w:p>
          <w:p w:rsidR="00D548F6" w:rsidRPr="007D2A23" w:rsidRDefault="00D548F6" w:rsidP="00B577E9">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1"/>
              <w:gridCol w:w="3203"/>
            </w:tblGrid>
            <w:tr w:rsidR="00D548F6" w:rsidRPr="007D2A23" w:rsidTr="000537B4">
              <w:trPr>
                <w:jc w:val="center"/>
              </w:trPr>
              <w:tc>
                <w:tcPr>
                  <w:tcW w:w="6561" w:type="dxa"/>
                  <w:tcBorders>
                    <w:top w:val="single" w:sz="4" w:space="0" w:color="auto"/>
                    <w:left w:val="single" w:sz="4" w:space="0" w:color="auto"/>
                    <w:bottom w:val="single" w:sz="4" w:space="0" w:color="auto"/>
                    <w:right w:val="single" w:sz="4" w:space="0" w:color="auto"/>
                  </w:tcBorders>
                  <w:vAlign w:val="center"/>
                </w:tcPr>
                <w:p w:rsidR="00D548F6" w:rsidRPr="007D2A23" w:rsidRDefault="00D548F6" w:rsidP="00B577E9">
                  <w:pPr>
                    <w:pStyle w:val="BodyTextIndent3"/>
                    <w:ind w:left="0"/>
                    <w:rPr>
                      <w:b/>
                      <w:sz w:val="20"/>
                      <w:szCs w:val="20"/>
                    </w:rPr>
                  </w:pPr>
                  <w:r w:rsidRPr="007D2A23">
                    <w:rPr>
                      <w:b/>
                      <w:sz w:val="20"/>
                      <w:szCs w:val="20"/>
                    </w:rPr>
                    <w:t>Teaching and Learning Activities</w:t>
                  </w:r>
                </w:p>
              </w:tc>
              <w:tc>
                <w:tcPr>
                  <w:tcW w:w="3203" w:type="dxa"/>
                  <w:tcBorders>
                    <w:top w:val="single" w:sz="4" w:space="0" w:color="auto"/>
                    <w:left w:val="single" w:sz="4" w:space="0" w:color="auto"/>
                    <w:bottom w:val="single" w:sz="4" w:space="0" w:color="auto"/>
                    <w:right w:val="single" w:sz="4" w:space="0" w:color="auto"/>
                  </w:tcBorders>
                </w:tcPr>
                <w:p w:rsidR="00D548F6" w:rsidRPr="007D2A23" w:rsidRDefault="00D548F6" w:rsidP="00B577E9">
                  <w:pPr>
                    <w:pStyle w:val="BodyTextIndent3"/>
                    <w:ind w:left="0"/>
                    <w:rPr>
                      <w:b/>
                      <w:sz w:val="20"/>
                      <w:szCs w:val="20"/>
                    </w:rPr>
                  </w:pPr>
                  <w:r w:rsidRPr="007D2A23">
                    <w:rPr>
                      <w:b/>
                      <w:sz w:val="20"/>
                      <w:szCs w:val="20"/>
                    </w:rPr>
                    <w:t>Student Learning Time (hours)</w:t>
                  </w:r>
                </w:p>
              </w:tc>
            </w:tr>
            <w:tr w:rsidR="00D548F6" w:rsidRPr="007D2A23" w:rsidTr="000537B4">
              <w:trPr>
                <w:jc w:val="center"/>
              </w:trPr>
              <w:tc>
                <w:tcPr>
                  <w:tcW w:w="9764" w:type="dxa"/>
                  <w:gridSpan w:val="2"/>
                  <w:tcBorders>
                    <w:top w:val="nil"/>
                    <w:left w:val="single" w:sz="4" w:space="0" w:color="auto"/>
                    <w:bottom w:val="single" w:sz="4" w:space="0" w:color="auto"/>
                    <w:right w:val="single" w:sz="4" w:space="0" w:color="auto"/>
                  </w:tcBorders>
                </w:tcPr>
                <w:p w:rsidR="00D548F6" w:rsidRPr="007D2A23" w:rsidRDefault="00D548F6" w:rsidP="004829B9">
                  <w:pPr>
                    <w:numPr>
                      <w:ilvl w:val="0"/>
                      <w:numId w:val="295"/>
                    </w:numPr>
                    <w:rPr>
                      <w:sz w:val="20"/>
                      <w:szCs w:val="20"/>
                    </w:rPr>
                  </w:pPr>
                  <w:r w:rsidRPr="007D2A23">
                    <w:rPr>
                      <w:sz w:val="20"/>
                      <w:szCs w:val="20"/>
                    </w:rPr>
                    <w:t xml:space="preserve">Face-to-face Learning </w:t>
                  </w: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1"/>
                      <w:numId w:val="295"/>
                    </w:numPr>
                    <w:rPr>
                      <w:sz w:val="20"/>
                      <w:szCs w:val="20"/>
                    </w:rPr>
                  </w:pPr>
                  <w:r w:rsidRPr="007D2A23">
                    <w:rPr>
                      <w:sz w:val="20"/>
                      <w:szCs w:val="20"/>
                    </w:rPr>
                    <w:t xml:space="preserve">Lecturer-Centred Learning </w:t>
                  </w:r>
                </w:p>
                <w:p w:rsidR="00D548F6" w:rsidRPr="007D2A23" w:rsidRDefault="00D548F6" w:rsidP="004829B9">
                  <w:pPr>
                    <w:numPr>
                      <w:ilvl w:val="2"/>
                      <w:numId w:val="295"/>
                    </w:numPr>
                    <w:rPr>
                      <w:sz w:val="20"/>
                      <w:szCs w:val="20"/>
                    </w:rPr>
                  </w:pPr>
                  <w:r w:rsidRPr="007D2A23">
                    <w:rPr>
                      <w:sz w:val="20"/>
                      <w:szCs w:val="20"/>
                    </w:rPr>
                    <w:t>Lecture</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32</w:t>
                  </w:r>
                </w:p>
                <w:p w:rsidR="00D548F6" w:rsidRPr="007D2A23" w:rsidRDefault="00D548F6" w:rsidP="00B577E9">
                  <w:pPr>
                    <w:jc w:val="center"/>
                    <w:rPr>
                      <w:sz w:val="20"/>
                      <w:szCs w:val="20"/>
                    </w:rPr>
                  </w:pP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1"/>
                      <w:numId w:val="295"/>
                    </w:numPr>
                    <w:rPr>
                      <w:sz w:val="20"/>
                      <w:szCs w:val="20"/>
                    </w:rPr>
                  </w:pPr>
                  <w:r w:rsidRPr="007D2A23">
                    <w:rPr>
                      <w:sz w:val="20"/>
                      <w:szCs w:val="20"/>
                    </w:rPr>
                    <w:t>Student-Centred Learning (SCL)</w:t>
                  </w:r>
                </w:p>
                <w:p w:rsidR="00D548F6" w:rsidRPr="007D2A23" w:rsidRDefault="00D548F6" w:rsidP="004829B9">
                  <w:pPr>
                    <w:numPr>
                      <w:ilvl w:val="2"/>
                      <w:numId w:val="295"/>
                    </w:numPr>
                    <w:rPr>
                      <w:sz w:val="20"/>
                      <w:szCs w:val="20"/>
                    </w:rPr>
                  </w:pPr>
                  <w:r w:rsidRPr="007D2A23">
                    <w:rPr>
                      <w:sz w:val="20"/>
                      <w:szCs w:val="20"/>
                    </w:rPr>
                    <w:t>Practical/Tutorial</w:t>
                  </w:r>
                </w:p>
                <w:p w:rsidR="00D548F6" w:rsidRPr="007D2A23" w:rsidRDefault="00D548F6" w:rsidP="004829B9">
                  <w:pPr>
                    <w:numPr>
                      <w:ilvl w:val="2"/>
                      <w:numId w:val="295"/>
                    </w:numPr>
                    <w:rPr>
                      <w:sz w:val="20"/>
                      <w:szCs w:val="20"/>
                    </w:rPr>
                  </w:pPr>
                  <w:r w:rsidRPr="007D2A23">
                    <w:rPr>
                      <w:sz w:val="20"/>
                      <w:szCs w:val="20"/>
                    </w:rPr>
                    <w:t>Student-centred learning activities</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10</w:t>
                  </w:r>
                </w:p>
                <w:p w:rsidR="00D548F6" w:rsidRPr="007D2A23" w:rsidRDefault="00D548F6" w:rsidP="00B577E9">
                  <w:pPr>
                    <w:jc w:val="center"/>
                    <w:rPr>
                      <w:sz w:val="20"/>
                      <w:szCs w:val="20"/>
                    </w:rPr>
                  </w:pPr>
                </w:p>
                <w:p w:rsidR="00D548F6" w:rsidRPr="007D2A23" w:rsidRDefault="00D548F6" w:rsidP="00B577E9">
                  <w:pPr>
                    <w:jc w:val="center"/>
                    <w:rPr>
                      <w:sz w:val="20"/>
                      <w:szCs w:val="20"/>
                    </w:rPr>
                  </w:pPr>
                </w:p>
              </w:tc>
            </w:tr>
            <w:tr w:rsidR="00D548F6" w:rsidRPr="007D2A23" w:rsidTr="000537B4">
              <w:trPr>
                <w:jc w:val="center"/>
              </w:trPr>
              <w:tc>
                <w:tcPr>
                  <w:tcW w:w="9764" w:type="dxa"/>
                  <w:gridSpan w:val="2"/>
                  <w:tcBorders>
                    <w:top w:val="nil"/>
                    <w:left w:val="single" w:sz="4" w:space="0" w:color="auto"/>
                    <w:bottom w:val="single" w:sz="4" w:space="0" w:color="auto"/>
                    <w:right w:val="single" w:sz="4" w:space="0" w:color="auto"/>
                  </w:tcBorders>
                </w:tcPr>
                <w:p w:rsidR="00D548F6" w:rsidRPr="007D2A23" w:rsidRDefault="00D548F6" w:rsidP="004829B9">
                  <w:pPr>
                    <w:numPr>
                      <w:ilvl w:val="0"/>
                      <w:numId w:val="295"/>
                    </w:numPr>
                    <w:rPr>
                      <w:sz w:val="20"/>
                      <w:szCs w:val="20"/>
                    </w:rPr>
                  </w:pPr>
                  <w:r w:rsidRPr="007D2A23">
                    <w:rPr>
                      <w:sz w:val="20"/>
                      <w:szCs w:val="20"/>
                    </w:rPr>
                    <w:t xml:space="preserve">Self-Directed Learning </w:t>
                  </w: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0"/>
                      <w:numId w:val="296"/>
                    </w:numPr>
                    <w:rPr>
                      <w:sz w:val="20"/>
                      <w:szCs w:val="20"/>
                    </w:rPr>
                  </w:pPr>
                  <w:r w:rsidRPr="007D2A23">
                    <w:rPr>
                      <w:rStyle w:val="Emphasis"/>
                      <w:sz w:val="20"/>
                      <w:szCs w:val="20"/>
                    </w:rPr>
                    <w:t xml:space="preserve">Non-face-to-face learning </w:t>
                  </w:r>
                  <w:r w:rsidRPr="007D2A23">
                    <w:rPr>
                      <w:sz w:val="20"/>
                      <w:szCs w:val="20"/>
                    </w:rPr>
                    <w:t>or student-centred learning (SCL) such as group project and assignments.</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42</w:t>
                  </w: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0"/>
                      <w:numId w:val="296"/>
                    </w:numPr>
                    <w:rPr>
                      <w:sz w:val="20"/>
                      <w:szCs w:val="20"/>
                    </w:rPr>
                  </w:pPr>
                  <w:r w:rsidRPr="007D2A23">
                    <w:rPr>
                      <w:sz w:val="20"/>
                      <w:szCs w:val="20"/>
                    </w:rPr>
                    <w:t>Revision</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18</w:t>
                  </w: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0"/>
                      <w:numId w:val="296"/>
                    </w:numPr>
                    <w:rPr>
                      <w:sz w:val="20"/>
                      <w:szCs w:val="20"/>
                    </w:rPr>
                  </w:pPr>
                  <w:r w:rsidRPr="007D2A23">
                    <w:rPr>
                      <w:sz w:val="20"/>
                      <w:szCs w:val="20"/>
                    </w:rPr>
                    <w:t xml:space="preserve">Assessment Preparations </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12</w:t>
                  </w:r>
                </w:p>
              </w:tc>
            </w:tr>
            <w:tr w:rsidR="00D548F6" w:rsidRPr="007D2A23" w:rsidTr="000537B4">
              <w:trPr>
                <w:jc w:val="center"/>
              </w:trPr>
              <w:tc>
                <w:tcPr>
                  <w:tcW w:w="9764" w:type="dxa"/>
                  <w:gridSpan w:val="2"/>
                  <w:tcBorders>
                    <w:top w:val="nil"/>
                    <w:left w:val="single" w:sz="4" w:space="0" w:color="auto"/>
                    <w:bottom w:val="single" w:sz="4" w:space="0" w:color="auto"/>
                    <w:right w:val="single" w:sz="4" w:space="0" w:color="auto"/>
                  </w:tcBorders>
                </w:tcPr>
                <w:p w:rsidR="00D548F6" w:rsidRPr="007D2A23" w:rsidRDefault="00D548F6" w:rsidP="004829B9">
                  <w:pPr>
                    <w:numPr>
                      <w:ilvl w:val="0"/>
                      <w:numId w:val="295"/>
                    </w:numPr>
                    <w:rPr>
                      <w:sz w:val="20"/>
                      <w:szCs w:val="20"/>
                    </w:rPr>
                  </w:pPr>
                  <w:r w:rsidRPr="007D2A23">
                    <w:rPr>
                      <w:sz w:val="20"/>
                      <w:szCs w:val="20"/>
                    </w:rPr>
                    <w:t xml:space="preserve">Formal Assessment </w:t>
                  </w: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1"/>
                      <w:numId w:val="295"/>
                    </w:numPr>
                    <w:rPr>
                      <w:sz w:val="20"/>
                      <w:szCs w:val="20"/>
                    </w:rPr>
                  </w:pPr>
                  <w:r w:rsidRPr="007D2A23">
                    <w:rPr>
                      <w:sz w:val="20"/>
                      <w:szCs w:val="20"/>
                    </w:rPr>
                    <w:t xml:space="preserve">Ongoing Assessment </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6</w:t>
                  </w:r>
                </w:p>
              </w:tc>
            </w:tr>
            <w:tr w:rsidR="00D548F6" w:rsidRPr="007D2A23" w:rsidTr="000537B4">
              <w:trPr>
                <w:jc w:val="center"/>
              </w:trPr>
              <w:tc>
                <w:tcPr>
                  <w:tcW w:w="6561" w:type="dxa"/>
                  <w:tcBorders>
                    <w:top w:val="nil"/>
                    <w:left w:val="single" w:sz="4" w:space="0" w:color="auto"/>
                    <w:bottom w:val="single" w:sz="4" w:space="0" w:color="auto"/>
                    <w:right w:val="single" w:sz="4" w:space="0" w:color="auto"/>
                  </w:tcBorders>
                </w:tcPr>
                <w:p w:rsidR="00D548F6" w:rsidRPr="007D2A23" w:rsidRDefault="00D548F6" w:rsidP="004829B9">
                  <w:pPr>
                    <w:numPr>
                      <w:ilvl w:val="1"/>
                      <w:numId w:val="295"/>
                    </w:numPr>
                    <w:rPr>
                      <w:sz w:val="20"/>
                      <w:szCs w:val="20"/>
                    </w:rPr>
                  </w:pPr>
                  <w:r w:rsidRPr="007D2A23">
                    <w:rPr>
                      <w:sz w:val="20"/>
                      <w:szCs w:val="20"/>
                    </w:rPr>
                    <w:t>Final Exam</w:t>
                  </w:r>
                </w:p>
              </w:tc>
              <w:tc>
                <w:tcPr>
                  <w:tcW w:w="3203" w:type="dxa"/>
                  <w:tcBorders>
                    <w:top w:val="nil"/>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w:t>
                  </w:r>
                </w:p>
              </w:tc>
            </w:tr>
            <w:tr w:rsidR="00D548F6" w:rsidRPr="007D2A23" w:rsidTr="000537B4">
              <w:trPr>
                <w:jc w:val="center"/>
              </w:trPr>
              <w:tc>
                <w:tcPr>
                  <w:tcW w:w="6561" w:type="dxa"/>
                  <w:tcBorders>
                    <w:top w:val="single" w:sz="4" w:space="0" w:color="auto"/>
                    <w:left w:val="single" w:sz="4" w:space="0" w:color="auto"/>
                    <w:bottom w:val="single" w:sz="4" w:space="0" w:color="auto"/>
                    <w:right w:val="single" w:sz="4" w:space="0" w:color="auto"/>
                  </w:tcBorders>
                </w:tcPr>
                <w:p w:rsidR="00D548F6" w:rsidRPr="007D2A23" w:rsidRDefault="00D548F6" w:rsidP="00B577E9">
                  <w:pPr>
                    <w:rPr>
                      <w:b/>
                      <w:sz w:val="20"/>
                      <w:szCs w:val="20"/>
                    </w:rPr>
                  </w:pPr>
                  <w:r w:rsidRPr="007D2A23">
                    <w:rPr>
                      <w:b/>
                      <w:sz w:val="20"/>
                      <w:szCs w:val="20"/>
                    </w:rPr>
                    <w:t>Total (SLT)</w:t>
                  </w:r>
                </w:p>
              </w:tc>
              <w:tc>
                <w:tcPr>
                  <w:tcW w:w="3203" w:type="dxa"/>
                  <w:tcBorders>
                    <w:top w:val="single" w:sz="4" w:space="0" w:color="auto"/>
                    <w:left w:val="single" w:sz="4" w:space="0" w:color="auto"/>
                    <w:bottom w:val="single" w:sz="4" w:space="0" w:color="auto"/>
                    <w:right w:val="single" w:sz="4" w:space="0" w:color="auto"/>
                  </w:tcBorders>
                </w:tcPr>
                <w:p w:rsidR="00D548F6" w:rsidRPr="007D2A23" w:rsidRDefault="00D548F6" w:rsidP="00B577E9">
                  <w:pPr>
                    <w:jc w:val="center"/>
                    <w:rPr>
                      <w:sz w:val="20"/>
                      <w:szCs w:val="20"/>
                    </w:rPr>
                  </w:pPr>
                  <w:r w:rsidRPr="007D2A23">
                    <w:rPr>
                      <w:sz w:val="20"/>
                      <w:szCs w:val="20"/>
                    </w:rPr>
                    <w:t>120</w:t>
                  </w:r>
                </w:p>
              </w:tc>
            </w:tr>
          </w:tbl>
          <w:p w:rsidR="00D548F6" w:rsidRPr="007D2A23" w:rsidRDefault="00D548F6" w:rsidP="00B577E9">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59"/>
            </w:tblGrid>
            <w:tr w:rsidR="00D548F6" w:rsidRPr="007D2A23" w:rsidTr="000537B4">
              <w:trPr>
                <w:jc w:val="center"/>
              </w:trPr>
              <w:tc>
                <w:tcPr>
                  <w:tcW w:w="9759" w:type="dxa"/>
                </w:tcPr>
                <w:p w:rsidR="00D548F6" w:rsidRPr="007D2A23" w:rsidRDefault="00D548F6" w:rsidP="00B577E9">
                  <w:pPr>
                    <w:rPr>
                      <w:b/>
                      <w:sz w:val="20"/>
                      <w:szCs w:val="20"/>
                      <w:lang w:val="de-DE"/>
                    </w:rPr>
                  </w:pPr>
                  <w:r w:rsidRPr="007D2A23">
                    <w:rPr>
                      <w:b/>
                      <w:sz w:val="20"/>
                      <w:szCs w:val="20"/>
                    </w:rPr>
                    <w:t>TEACHING METHODOLOGY</w:t>
                  </w:r>
                </w:p>
              </w:tc>
            </w:tr>
            <w:tr w:rsidR="00D548F6" w:rsidRPr="007D2A23" w:rsidTr="000537B4">
              <w:trPr>
                <w:jc w:val="center"/>
              </w:trPr>
              <w:tc>
                <w:tcPr>
                  <w:tcW w:w="9759" w:type="dxa"/>
                </w:tcPr>
                <w:p w:rsidR="00D548F6" w:rsidRPr="007D2A23" w:rsidRDefault="00D548F6" w:rsidP="00B577E9">
                  <w:pPr>
                    <w:rPr>
                      <w:sz w:val="20"/>
                      <w:szCs w:val="20"/>
                    </w:rPr>
                  </w:pPr>
                </w:p>
                <w:p w:rsidR="00D548F6" w:rsidRPr="007D2A23" w:rsidRDefault="00D548F6" w:rsidP="00B577E9">
                  <w:pPr>
                    <w:rPr>
                      <w:sz w:val="20"/>
                      <w:szCs w:val="20"/>
                    </w:rPr>
                  </w:pPr>
                  <w:r w:rsidRPr="007D2A23">
                    <w:rPr>
                      <w:sz w:val="20"/>
                      <w:szCs w:val="20"/>
                    </w:rPr>
                    <w:t>Lectures and discussions, co-operative learning, independent study, group project, presentation.</w:t>
                  </w:r>
                </w:p>
                <w:p w:rsidR="00D548F6" w:rsidRPr="007D2A23" w:rsidRDefault="00D548F6" w:rsidP="00B577E9">
                  <w:pPr>
                    <w:rPr>
                      <w:sz w:val="20"/>
                      <w:szCs w:val="20"/>
                    </w:rPr>
                  </w:pPr>
                </w:p>
              </w:tc>
            </w:tr>
          </w:tbl>
          <w:p w:rsidR="00D548F6" w:rsidRPr="007D2A23" w:rsidRDefault="00D548F6" w:rsidP="00B577E9">
            <w:pPr>
              <w:rPr>
                <w:b/>
                <w:sz w:val="20"/>
                <w:szCs w:val="20"/>
              </w:rPr>
            </w:pPr>
          </w:p>
          <w:p w:rsidR="00D548F6" w:rsidRPr="007D2A23" w:rsidRDefault="00D548F6" w:rsidP="00B577E9">
            <w:pPr>
              <w:rPr>
                <w:b/>
                <w:sz w:val="20"/>
                <w:szCs w:val="20"/>
              </w:rPr>
            </w:pPr>
            <w:r w:rsidRPr="007D2A23">
              <w:rPr>
                <w:b/>
                <w:sz w:val="20"/>
                <w:szCs w:val="20"/>
              </w:rPr>
              <w:t>WEEKLY SCHEDULE</w:t>
            </w:r>
          </w:p>
          <w:p w:rsidR="00D548F6" w:rsidRPr="007D2A23" w:rsidRDefault="00D548F6" w:rsidP="00B577E9">
            <w:pPr>
              <w:ind w:left="2520" w:hanging="2430"/>
              <w:rPr>
                <w:sz w:val="20"/>
                <w:szCs w:val="20"/>
              </w:rPr>
            </w:pPr>
          </w:p>
          <w:tbl>
            <w:tblPr>
              <w:tblW w:w="5000" w:type="pct"/>
              <w:tblLayout w:type="fixed"/>
              <w:tblLook w:val="0000"/>
            </w:tblPr>
            <w:tblGrid>
              <w:gridCol w:w="1887"/>
              <w:gridCol w:w="313"/>
              <w:gridCol w:w="7649"/>
            </w:tblGrid>
            <w:tr w:rsidR="00D548F6" w:rsidRPr="007D2A23" w:rsidTr="00B577E9">
              <w:tc>
                <w:tcPr>
                  <w:tcW w:w="958" w:type="pct"/>
                </w:tcPr>
                <w:p w:rsidR="00D548F6" w:rsidRPr="007D2A23" w:rsidRDefault="00D548F6" w:rsidP="00B577E9">
                  <w:pPr>
                    <w:rPr>
                      <w:b/>
                      <w:sz w:val="20"/>
                      <w:szCs w:val="20"/>
                    </w:rPr>
                  </w:pPr>
                  <w:r w:rsidRPr="007D2A23">
                    <w:rPr>
                      <w:b/>
                      <w:sz w:val="20"/>
                      <w:szCs w:val="20"/>
                    </w:rPr>
                    <w:t>Week 1</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ind w:left="30"/>
                    <w:rPr>
                      <w:b/>
                      <w:sz w:val="20"/>
                      <w:szCs w:val="20"/>
                    </w:rPr>
                  </w:pPr>
                  <w:r w:rsidRPr="007D2A23">
                    <w:rPr>
                      <w:b/>
                      <w:sz w:val="20"/>
                      <w:szCs w:val="20"/>
                    </w:rPr>
                    <w:t xml:space="preserve">What is ICT Ethics? </w:t>
                  </w:r>
                </w:p>
                <w:p w:rsidR="00D548F6" w:rsidRPr="007D2A23" w:rsidRDefault="00D548F6" w:rsidP="004829B9">
                  <w:pPr>
                    <w:numPr>
                      <w:ilvl w:val="0"/>
                      <w:numId w:val="299"/>
                    </w:numPr>
                    <w:rPr>
                      <w:sz w:val="20"/>
                      <w:szCs w:val="20"/>
                    </w:rPr>
                  </w:pPr>
                  <w:r w:rsidRPr="007D2A23">
                    <w:rPr>
                      <w:sz w:val="20"/>
                      <w:szCs w:val="20"/>
                    </w:rPr>
                    <w:t>Philosophical Ethics Basic Concepts: Responsibility, Accountability and Liability</w:t>
                  </w:r>
                </w:p>
                <w:p w:rsidR="00D548F6" w:rsidRPr="007D2A23" w:rsidRDefault="00D548F6" w:rsidP="004829B9">
                  <w:pPr>
                    <w:numPr>
                      <w:ilvl w:val="0"/>
                      <w:numId w:val="299"/>
                    </w:numPr>
                    <w:rPr>
                      <w:sz w:val="20"/>
                      <w:szCs w:val="20"/>
                    </w:rPr>
                  </w:pPr>
                  <w:r w:rsidRPr="007D2A23">
                    <w:rPr>
                      <w:sz w:val="20"/>
                      <w:szCs w:val="20"/>
                    </w:rPr>
                    <w:t>Ethical Theories and Principles</w:t>
                  </w:r>
                </w:p>
                <w:p w:rsidR="00D548F6" w:rsidRPr="007D2A23" w:rsidRDefault="00D548F6" w:rsidP="004829B9">
                  <w:pPr>
                    <w:numPr>
                      <w:ilvl w:val="0"/>
                      <w:numId w:val="299"/>
                    </w:numPr>
                    <w:rPr>
                      <w:sz w:val="20"/>
                      <w:szCs w:val="20"/>
                    </w:rPr>
                  </w:pPr>
                  <w:r w:rsidRPr="007D2A23">
                    <w:rPr>
                      <w:sz w:val="20"/>
                      <w:szCs w:val="20"/>
                    </w:rPr>
                    <w:t>Ethical Analysis – Ethical Decision Making Process</w:t>
                  </w:r>
                </w:p>
                <w:p w:rsidR="00D548F6" w:rsidRPr="007D2A23" w:rsidRDefault="00D548F6" w:rsidP="00B577E9">
                  <w:pPr>
                    <w:ind w:left="30"/>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2</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 xml:space="preserve">Society and the Need for ICT Ethics </w:t>
                  </w:r>
                </w:p>
                <w:p w:rsidR="00D548F6" w:rsidRPr="007D2A23" w:rsidRDefault="00D548F6" w:rsidP="004829B9">
                  <w:pPr>
                    <w:numPr>
                      <w:ilvl w:val="0"/>
                      <w:numId w:val="298"/>
                    </w:numPr>
                    <w:rPr>
                      <w:sz w:val="20"/>
                      <w:szCs w:val="20"/>
                    </w:rPr>
                  </w:pPr>
                  <w:r w:rsidRPr="007D2A23">
                    <w:rPr>
                      <w:sz w:val="20"/>
                      <w:szCs w:val="20"/>
                    </w:rPr>
                    <w:t xml:space="preserve">Two Way Relationship Between Society and Technology </w:t>
                  </w:r>
                </w:p>
                <w:p w:rsidR="00D548F6" w:rsidRPr="007D2A23" w:rsidRDefault="00D548F6" w:rsidP="004829B9">
                  <w:pPr>
                    <w:numPr>
                      <w:ilvl w:val="0"/>
                      <w:numId w:val="298"/>
                    </w:numPr>
                    <w:rPr>
                      <w:sz w:val="20"/>
                      <w:szCs w:val="20"/>
                    </w:rPr>
                  </w:pPr>
                  <w:r w:rsidRPr="007D2A23">
                    <w:rPr>
                      <w:sz w:val="20"/>
                      <w:szCs w:val="20"/>
                    </w:rPr>
                    <w:t xml:space="preserve">The Impacts of ICT; Optimistic, Pessimistic and Contextualist Views </w:t>
                  </w:r>
                </w:p>
                <w:p w:rsidR="00D548F6" w:rsidRPr="007D2A23" w:rsidRDefault="00D548F6" w:rsidP="004829B9">
                  <w:pPr>
                    <w:numPr>
                      <w:ilvl w:val="0"/>
                      <w:numId w:val="298"/>
                    </w:numPr>
                    <w:rPr>
                      <w:sz w:val="20"/>
                      <w:szCs w:val="20"/>
                    </w:rPr>
                  </w:pPr>
                  <w:r w:rsidRPr="007D2A23">
                    <w:rPr>
                      <w:sz w:val="20"/>
                      <w:szCs w:val="20"/>
                    </w:rPr>
                    <w:t xml:space="preserve">Why Computer Ethics </w:t>
                  </w:r>
                </w:p>
                <w:p w:rsidR="00D548F6" w:rsidRPr="007D2A23" w:rsidRDefault="00D548F6" w:rsidP="004829B9">
                  <w:pPr>
                    <w:numPr>
                      <w:ilvl w:val="0"/>
                      <w:numId w:val="298"/>
                    </w:numPr>
                    <w:rPr>
                      <w:sz w:val="20"/>
                      <w:szCs w:val="20"/>
                    </w:rPr>
                  </w:pPr>
                  <w:r w:rsidRPr="007D2A23">
                    <w:rPr>
                      <w:sz w:val="20"/>
                      <w:szCs w:val="20"/>
                    </w:rPr>
                    <w:t>The Task of Computer Ethics</w:t>
                  </w:r>
                </w:p>
                <w:p w:rsidR="00D548F6" w:rsidRPr="007D2A23" w:rsidRDefault="00D548F6" w:rsidP="00B577E9">
                  <w:pPr>
                    <w:rPr>
                      <w:sz w:val="20"/>
                      <w:szCs w:val="20"/>
                    </w:rPr>
                  </w:pPr>
                </w:p>
              </w:tc>
            </w:tr>
            <w:tr w:rsidR="00D548F6" w:rsidRPr="007D2A23" w:rsidTr="00B577E9">
              <w:trPr>
                <w:trHeight w:val="1323"/>
              </w:trPr>
              <w:tc>
                <w:tcPr>
                  <w:tcW w:w="958" w:type="pct"/>
                </w:tcPr>
                <w:p w:rsidR="00D548F6" w:rsidRPr="007D2A23" w:rsidRDefault="00D548F6" w:rsidP="00B577E9">
                  <w:pPr>
                    <w:rPr>
                      <w:b/>
                      <w:sz w:val="20"/>
                      <w:szCs w:val="20"/>
                    </w:rPr>
                  </w:pPr>
                  <w:r w:rsidRPr="007D2A23">
                    <w:rPr>
                      <w:b/>
                      <w:sz w:val="20"/>
                      <w:szCs w:val="20"/>
                    </w:rPr>
                    <w:t>Week 3</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ind w:left="30"/>
                    <w:rPr>
                      <w:b/>
                      <w:sz w:val="20"/>
                      <w:szCs w:val="20"/>
                    </w:rPr>
                  </w:pPr>
                  <w:r w:rsidRPr="007D2A23">
                    <w:rPr>
                      <w:b/>
                      <w:sz w:val="20"/>
                      <w:szCs w:val="20"/>
                    </w:rPr>
                    <w:t xml:space="preserve">Ethics in ICT Societies  </w:t>
                  </w:r>
                </w:p>
                <w:p w:rsidR="00D548F6" w:rsidRPr="007D2A23" w:rsidRDefault="00D548F6" w:rsidP="004829B9">
                  <w:pPr>
                    <w:numPr>
                      <w:ilvl w:val="0"/>
                      <w:numId w:val="300"/>
                    </w:numPr>
                    <w:rPr>
                      <w:b/>
                      <w:sz w:val="20"/>
                      <w:szCs w:val="20"/>
                    </w:rPr>
                  </w:pPr>
                  <w:r w:rsidRPr="007D2A23">
                    <w:rPr>
                      <w:sz w:val="20"/>
                      <w:szCs w:val="20"/>
                    </w:rPr>
                    <w:t>Technology as the Instrumentation of Human Action Features of ICT Configured Activities and Society</w:t>
                  </w:r>
                </w:p>
                <w:p w:rsidR="00D548F6" w:rsidRPr="007D2A23" w:rsidRDefault="00D548F6" w:rsidP="004829B9">
                  <w:pPr>
                    <w:numPr>
                      <w:ilvl w:val="0"/>
                      <w:numId w:val="300"/>
                    </w:numPr>
                    <w:rPr>
                      <w:b/>
                      <w:sz w:val="20"/>
                      <w:szCs w:val="20"/>
                    </w:rPr>
                  </w:pPr>
                  <w:r w:rsidRPr="007D2A23">
                    <w:rPr>
                      <w:sz w:val="20"/>
                      <w:szCs w:val="20"/>
                    </w:rPr>
                    <w:t>Ethical Dilemma for Computer Users</w:t>
                  </w:r>
                </w:p>
                <w:p w:rsidR="00D548F6" w:rsidRPr="007D2A23" w:rsidRDefault="00D548F6" w:rsidP="004829B9">
                  <w:pPr>
                    <w:numPr>
                      <w:ilvl w:val="0"/>
                      <w:numId w:val="300"/>
                    </w:numPr>
                    <w:rPr>
                      <w:b/>
                      <w:sz w:val="20"/>
                      <w:szCs w:val="20"/>
                    </w:rPr>
                  </w:pPr>
                  <w:r w:rsidRPr="007D2A23">
                    <w:rPr>
                      <w:sz w:val="20"/>
                      <w:szCs w:val="20"/>
                    </w:rPr>
                    <w:t>Ethics and the Professionals</w:t>
                  </w:r>
                </w:p>
                <w:p w:rsidR="00D548F6" w:rsidRPr="007D2A23" w:rsidRDefault="00D548F6" w:rsidP="00B577E9">
                  <w:pPr>
                    <w:ind w:left="750"/>
                    <w:rPr>
                      <w:b/>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4</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Accuracy</w:t>
                  </w:r>
                </w:p>
                <w:p w:rsidR="00D548F6" w:rsidRPr="007D2A23" w:rsidRDefault="00D548F6" w:rsidP="004829B9">
                  <w:pPr>
                    <w:numPr>
                      <w:ilvl w:val="0"/>
                      <w:numId w:val="301"/>
                    </w:numPr>
                    <w:rPr>
                      <w:b/>
                      <w:sz w:val="20"/>
                      <w:szCs w:val="20"/>
                    </w:rPr>
                  </w:pPr>
                  <w:r w:rsidRPr="007D2A23">
                    <w:rPr>
                      <w:sz w:val="20"/>
                      <w:szCs w:val="20"/>
                    </w:rPr>
                    <w:t>Virtual Environments</w:t>
                  </w:r>
                  <w:r w:rsidRPr="007D2A23">
                    <w:rPr>
                      <w:b/>
                      <w:sz w:val="20"/>
                      <w:szCs w:val="20"/>
                    </w:rPr>
                    <w:t xml:space="preserve">, </w:t>
                  </w:r>
                  <w:r w:rsidRPr="007D2A23">
                    <w:rPr>
                      <w:sz w:val="20"/>
                      <w:szCs w:val="20"/>
                    </w:rPr>
                    <w:t>Virtual Community</w:t>
                  </w:r>
                  <w:r w:rsidRPr="007D2A23">
                    <w:rPr>
                      <w:b/>
                      <w:sz w:val="20"/>
                      <w:szCs w:val="20"/>
                    </w:rPr>
                    <w:t xml:space="preserve">, </w:t>
                  </w:r>
                  <w:r w:rsidRPr="007D2A23">
                    <w:rPr>
                      <w:sz w:val="20"/>
                      <w:szCs w:val="20"/>
                    </w:rPr>
                    <w:t>Virtual Action</w:t>
                  </w:r>
                </w:p>
                <w:p w:rsidR="00D548F6" w:rsidRPr="007D2A23" w:rsidRDefault="00D548F6" w:rsidP="00B577E9">
                  <w:pPr>
                    <w:rPr>
                      <w:b/>
                      <w:sz w:val="20"/>
                      <w:szCs w:val="20"/>
                    </w:rPr>
                  </w:pPr>
                  <w:r w:rsidRPr="007D2A23">
                    <w:rPr>
                      <w:b/>
                      <w:sz w:val="20"/>
                      <w:szCs w:val="20"/>
                    </w:rPr>
                    <w:t xml:space="preserve"> Security</w:t>
                  </w:r>
                </w:p>
                <w:p w:rsidR="00D548F6" w:rsidRPr="007D2A23" w:rsidRDefault="00D548F6" w:rsidP="004829B9">
                  <w:pPr>
                    <w:numPr>
                      <w:ilvl w:val="0"/>
                      <w:numId w:val="302"/>
                    </w:numPr>
                    <w:rPr>
                      <w:sz w:val="20"/>
                      <w:szCs w:val="20"/>
                    </w:rPr>
                  </w:pPr>
                  <w:r w:rsidRPr="007D2A23">
                    <w:rPr>
                      <w:sz w:val="20"/>
                      <w:szCs w:val="20"/>
                    </w:rPr>
                    <w:t>Cyber Crime and Abuse</w:t>
                  </w:r>
                </w:p>
                <w:p w:rsidR="00D548F6" w:rsidRPr="007D2A23" w:rsidRDefault="00D548F6" w:rsidP="00B577E9">
                  <w:pPr>
                    <w:rPr>
                      <w:b/>
                      <w:sz w:val="20"/>
                      <w:szCs w:val="20"/>
                    </w:rPr>
                  </w:pPr>
                  <w:r w:rsidRPr="007D2A23">
                    <w:rPr>
                      <w:b/>
                      <w:sz w:val="20"/>
                      <w:szCs w:val="20"/>
                    </w:rPr>
                    <w:t>Intellectual Property Rights</w:t>
                  </w:r>
                </w:p>
                <w:p w:rsidR="00D548F6" w:rsidRPr="007D2A23" w:rsidRDefault="00D548F6" w:rsidP="004829B9">
                  <w:pPr>
                    <w:numPr>
                      <w:ilvl w:val="0"/>
                      <w:numId w:val="304"/>
                    </w:numPr>
                    <w:rPr>
                      <w:sz w:val="20"/>
                      <w:szCs w:val="20"/>
                    </w:rPr>
                  </w:pPr>
                  <w:r w:rsidRPr="007D2A23">
                    <w:rPr>
                      <w:sz w:val="20"/>
                      <w:szCs w:val="20"/>
                    </w:rPr>
                    <w:t>Trade Secrets, Copyrights, Patents, Trademarks</w:t>
                  </w:r>
                </w:p>
                <w:p w:rsidR="00D548F6" w:rsidRPr="007D2A23" w:rsidRDefault="00D548F6" w:rsidP="00B577E9">
                  <w:pPr>
                    <w:ind w:left="30"/>
                    <w:rPr>
                      <w:sz w:val="20"/>
                      <w:szCs w:val="20"/>
                    </w:rPr>
                  </w:pPr>
                </w:p>
                <w:p w:rsidR="00D548F6" w:rsidRPr="007D2A23" w:rsidRDefault="00D548F6" w:rsidP="00B577E9">
                  <w:pPr>
                    <w:ind w:left="30"/>
                    <w:rPr>
                      <w:b/>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5</w:t>
                  </w:r>
                </w:p>
                <w:p w:rsidR="00D548F6" w:rsidRPr="007D2A23" w:rsidRDefault="00D548F6" w:rsidP="00B577E9">
                  <w:pPr>
                    <w:rPr>
                      <w:b/>
                      <w:sz w:val="20"/>
                      <w:szCs w:val="20"/>
                    </w:rPr>
                  </w:pP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ind w:left="30"/>
                    <w:rPr>
                      <w:b/>
                      <w:sz w:val="20"/>
                      <w:szCs w:val="20"/>
                    </w:rPr>
                  </w:pPr>
                  <w:r w:rsidRPr="007D2A23">
                    <w:rPr>
                      <w:b/>
                      <w:sz w:val="20"/>
                      <w:szCs w:val="20"/>
                    </w:rPr>
                    <w:t>Privacy</w:t>
                  </w:r>
                </w:p>
                <w:p w:rsidR="00D548F6" w:rsidRPr="007D2A23" w:rsidRDefault="00D548F6" w:rsidP="004829B9">
                  <w:pPr>
                    <w:numPr>
                      <w:ilvl w:val="0"/>
                      <w:numId w:val="300"/>
                    </w:numPr>
                    <w:rPr>
                      <w:sz w:val="20"/>
                      <w:szCs w:val="20"/>
                    </w:rPr>
                  </w:pPr>
                  <w:r w:rsidRPr="007D2A23">
                    <w:rPr>
                      <w:sz w:val="20"/>
                      <w:szCs w:val="20"/>
                    </w:rPr>
                    <w:t>Privacy Legislation, Privacy at Risk, Privacy and the Instrumentation of Efficiency</w:t>
                  </w:r>
                </w:p>
                <w:p w:rsidR="00D548F6" w:rsidRPr="007D2A23" w:rsidRDefault="00D548F6" w:rsidP="004829B9">
                  <w:pPr>
                    <w:numPr>
                      <w:ilvl w:val="0"/>
                      <w:numId w:val="300"/>
                    </w:numPr>
                    <w:rPr>
                      <w:sz w:val="20"/>
                      <w:szCs w:val="20"/>
                    </w:rPr>
                  </w:pPr>
                  <w:r w:rsidRPr="007D2A23">
                    <w:rPr>
                      <w:sz w:val="20"/>
                      <w:szCs w:val="20"/>
                    </w:rPr>
                    <w:t>Slamming Spam, Assuring Authentication</w:t>
                  </w:r>
                </w:p>
                <w:p w:rsidR="00D548F6" w:rsidRPr="007D2A23" w:rsidRDefault="00D548F6" w:rsidP="00B577E9">
                  <w:pPr>
                    <w:ind w:left="30"/>
                    <w:rPr>
                      <w:b/>
                      <w:sz w:val="20"/>
                      <w:szCs w:val="20"/>
                    </w:rPr>
                  </w:pPr>
                  <w:r w:rsidRPr="007D2A23">
                    <w:rPr>
                      <w:b/>
                      <w:sz w:val="20"/>
                      <w:szCs w:val="20"/>
                    </w:rPr>
                    <w:t>Democracy and the Internet</w:t>
                  </w:r>
                </w:p>
                <w:p w:rsidR="00D548F6" w:rsidRPr="007D2A23" w:rsidRDefault="00D548F6" w:rsidP="004829B9">
                  <w:pPr>
                    <w:numPr>
                      <w:ilvl w:val="0"/>
                      <w:numId w:val="303"/>
                    </w:numPr>
                    <w:rPr>
                      <w:sz w:val="20"/>
                      <w:szCs w:val="20"/>
                    </w:rPr>
                  </w:pPr>
                  <w:r w:rsidRPr="007D2A23">
                    <w:rPr>
                      <w:sz w:val="20"/>
                      <w:szCs w:val="20"/>
                    </w:rPr>
                    <w:t>Is the Internet a Democratic Technology?</w:t>
                  </w:r>
                </w:p>
                <w:p w:rsidR="00D548F6" w:rsidRPr="007D2A23" w:rsidRDefault="00D548F6" w:rsidP="00B577E9">
                  <w:pPr>
                    <w:rPr>
                      <w:b/>
                      <w:sz w:val="20"/>
                      <w:szCs w:val="20"/>
                    </w:rPr>
                  </w:pPr>
                  <w:r w:rsidRPr="007D2A23">
                    <w:rPr>
                      <w:b/>
                      <w:sz w:val="20"/>
                      <w:szCs w:val="20"/>
                    </w:rPr>
                    <w:t>Access and the Digital Divide</w:t>
                  </w:r>
                </w:p>
                <w:p w:rsidR="00D548F6" w:rsidRPr="007D2A23" w:rsidRDefault="00D548F6" w:rsidP="00B577E9">
                  <w:pPr>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6</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ind w:left="30"/>
                    <w:rPr>
                      <w:b/>
                      <w:sz w:val="20"/>
                      <w:szCs w:val="20"/>
                    </w:rPr>
                  </w:pPr>
                  <w:r w:rsidRPr="007D2A23">
                    <w:rPr>
                      <w:b/>
                      <w:sz w:val="20"/>
                      <w:szCs w:val="20"/>
                    </w:rPr>
                    <w:t>Ethics of Social Networking</w:t>
                  </w:r>
                </w:p>
                <w:p w:rsidR="00D548F6" w:rsidRPr="007D2A23" w:rsidRDefault="00D548F6" w:rsidP="004829B9">
                  <w:pPr>
                    <w:numPr>
                      <w:ilvl w:val="0"/>
                      <w:numId w:val="303"/>
                    </w:numPr>
                    <w:rPr>
                      <w:sz w:val="20"/>
                      <w:szCs w:val="20"/>
                    </w:rPr>
                  </w:pPr>
                  <w:r w:rsidRPr="007D2A23">
                    <w:rPr>
                      <w:sz w:val="20"/>
                      <w:szCs w:val="20"/>
                    </w:rPr>
                    <w:t xml:space="preserve">Ethics and the Internet </w:t>
                  </w:r>
                </w:p>
                <w:p w:rsidR="00D548F6" w:rsidRPr="007D2A23" w:rsidRDefault="00D548F6" w:rsidP="004829B9">
                  <w:pPr>
                    <w:numPr>
                      <w:ilvl w:val="0"/>
                      <w:numId w:val="303"/>
                    </w:numPr>
                    <w:rPr>
                      <w:sz w:val="20"/>
                      <w:szCs w:val="20"/>
                    </w:rPr>
                  </w:pPr>
                  <w:r w:rsidRPr="007D2A23">
                    <w:rPr>
                      <w:sz w:val="20"/>
                      <w:szCs w:val="20"/>
                    </w:rPr>
                    <w:t>Ethics Online</w:t>
                  </w:r>
                </w:p>
                <w:p w:rsidR="00D548F6" w:rsidRPr="007D2A23" w:rsidRDefault="00D548F6" w:rsidP="004829B9">
                  <w:pPr>
                    <w:numPr>
                      <w:ilvl w:val="0"/>
                      <w:numId w:val="303"/>
                    </w:numPr>
                    <w:rPr>
                      <w:sz w:val="20"/>
                      <w:szCs w:val="20"/>
                    </w:rPr>
                  </w:pPr>
                  <w:r w:rsidRPr="007D2A23">
                    <w:rPr>
                      <w:sz w:val="20"/>
                      <w:szCs w:val="20"/>
                    </w:rPr>
                    <w:t>Social Implications and Social Value</w:t>
                  </w:r>
                </w:p>
                <w:p w:rsidR="00D548F6" w:rsidRPr="007D2A23" w:rsidRDefault="00D548F6" w:rsidP="00B577E9">
                  <w:pPr>
                    <w:ind w:left="750"/>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7</w:t>
                  </w:r>
                </w:p>
                <w:p w:rsidR="00D548F6" w:rsidRPr="007D2A23" w:rsidRDefault="00D548F6" w:rsidP="00B577E9">
                  <w:pPr>
                    <w:rPr>
                      <w:b/>
                      <w:sz w:val="20"/>
                      <w:szCs w:val="20"/>
                    </w:rPr>
                  </w:pP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Cyber and Computer Law</w:t>
                  </w:r>
                </w:p>
                <w:p w:rsidR="00D548F6" w:rsidRPr="007D2A23" w:rsidRDefault="00D548F6" w:rsidP="004829B9">
                  <w:pPr>
                    <w:numPr>
                      <w:ilvl w:val="0"/>
                      <w:numId w:val="311"/>
                    </w:numPr>
                    <w:rPr>
                      <w:sz w:val="20"/>
                      <w:szCs w:val="20"/>
                    </w:rPr>
                  </w:pPr>
                  <w:r w:rsidRPr="007D2A23">
                    <w:rPr>
                      <w:sz w:val="20"/>
                      <w:szCs w:val="20"/>
                    </w:rPr>
                    <w:t>Legal implications of social media platforms</w:t>
                  </w:r>
                </w:p>
                <w:p w:rsidR="00D548F6" w:rsidRPr="007D2A23" w:rsidRDefault="00D548F6" w:rsidP="004829B9">
                  <w:pPr>
                    <w:numPr>
                      <w:ilvl w:val="0"/>
                      <w:numId w:val="311"/>
                    </w:numPr>
                    <w:rPr>
                      <w:sz w:val="20"/>
                      <w:szCs w:val="20"/>
                    </w:rPr>
                  </w:pPr>
                  <w:r w:rsidRPr="007D2A23">
                    <w:rPr>
                      <w:sz w:val="20"/>
                      <w:szCs w:val="20"/>
                    </w:rPr>
                    <w:t>Business risks of using social media</w:t>
                  </w:r>
                </w:p>
                <w:p w:rsidR="00D548F6" w:rsidRPr="007D2A23" w:rsidRDefault="00D548F6" w:rsidP="004829B9">
                  <w:pPr>
                    <w:numPr>
                      <w:ilvl w:val="0"/>
                      <w:numId w:val="303"/>
                    </w:numPr>
                    <w:rPr>
                      <w:sz w:val="20"/>
                      <w:szCs w:val="20"/>
                    </w:rPr>
                  </w:pPr>
                  <w:r w:rsidRPr="007D2A23">
                    <w:rPr>
                      <w:sz w:val="20"/>
                      <w:szCs w:val="20"/>
                    </w:rPr>
                    <w:t>International legal differences</w:t>
                  </w:r>
                </w:p>
                <w:p w:rsidR="00D548F6" w:rsidRPr="007D2A23" w:rsidRDefault="00D548F6" w:rsidP="00B577E9">
                  <w:pPr>
                    <w:ind w:left="750"/>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8</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Computer-related Codes of Ethics</w:t>
                  </w:r>
                </w:p>
                <w:p w:rsidR="00D548F6" w:rsidRPr="007D2A23" w:rsidRDefault="00D548F6" w:rsidP="004829B9">
                  <w:pPr>
                    <w:numPr>
                      <w:ilvl w:val="0"/>
                      <w:numId w:val="303"/>
                    </w:numPr>
                    <w:rPr>
                      <w:sz w:val="20"/>
                      <w:szCs w:val="20"/>
                    </w:rPr>
                  </w:pPr>
                  <w:r w:rsidRPr="007D2A23">
                    <w:rPr>
                      <w:sz w:val="20"/>
                      <w:szCs w:val="20"/>
                    </w:rPr>
                    <w:t xml:space="preserve"> </w:t>
                  </w:r>
                  <w:hyperlink r:id="rId118" w:anchor="sect1" w:history="1">
                    <w:r w:rsidRPr="007D2A23">
                      <w:rPr>
                        <w:rStyle w:val="Hyperlink"/>
                        <w:color w:val="auto"/>
                        <w:sz w:val="20"/>
                        <w:szCs w:val="20"/>
                      </w:rPr>
                      <w:t>ACM Code of Ethics and Professional Conduct</w:t>
                    </w:r>
                  </w:hyperlink>
                  <w:r w:rsidRPr="007D2A23">
                    <w:rPr>
                      <w:sz w:val="20"/>
                      <w:szCs w:val="20"/>
                    </w:rPr>
                    <w:t xml:space="preserve"> </w:t>
                  </w:r>
                </w:p>
                <w:p w:rsidR="00D548F6" w:rsidRPr="007D2A23" w:rsidRDefault="00E46E9C" w:rsidP="004829B9">
                  <w:pPr>
                    <w:numPr>
                      <w:ilvl w:val="0"/>
                      <w:numId w:val="303"/>
                    </w:numPr>
                    <w:rPr>
                      <w:sz w:val="20"/>
                      <w:szCs w:val="20"/>
                    </w:rPr>
                  </w:pPr>
                  <w:hyperlink r:id="rId119" w:anchor="full" w:history="1">
                    <w:r w:rsidR="00D548F6" w:rsidRPr="007D2A23">
                      <w:rPr>
                        <w:rStyle w:val="Hyperlink"/>
                        <w:color w:val="auto"/>
                        <w:sz w:val="20"/>
                        <w:szCs w:val="20"/>
                      </w:rPr>
                      <w:t>Software Engineering Code of Ethics and Professional Practice</w:t>
                    </w:r>
                  </w:hyperlink>
                  <w:r w:rsidR="00D548F6" w:rsidRPr="007D2A23">
                    <w:rPr>
                      <w:sz w:val="20"/>
                      <w:szCs w:val="20"/>
                    </w:rPr>
                    <w:t xml:space="preserve"> </w:t>
                  </w:r>
                </w:p>
                <w:p w:rsidR="00D548F6" w:rsidRPr="007D2A23" w:rsidRDefault="00E46E9C" w:rsidP="004829B9">
                  <w:pPr>
                    <w:numPr>
                      <w:ilvl w:val="0"/>
                      <w:numId w:val="303"/>
                    </w:numPr>
                    <w:rPr>
                      <w:sz w:val="20"/>
                      <w:szCs w:val="20"/>
                    </w:rPr>
                  </w:pPr>
                  <w:hyperlink r:id="rId120" w:history="1">
                    <w:r w:rsidR="00D548F6" w:rsidRPr="007D2A23">
                      <w:rPr>
                        <w:rStyle w:val="Hyperlink"/>
                        <w:color w:val="auto"/>
                        <w:sz w:val="20"/>
                        <w:szCs w:val="20"/>
                      </w:rPr>
                      <w:t>Ten Commandments of Computer Ethics</w:t>
                    </w:r>
                  </w:hyperlink>
                </w:p>
                <w:p w:rsidR="00D548F6" w:rsidRPr="007D2A23" w:rsidRDefault="00D548F6" w:rsidP="00B577E9">
                  <w:pPr>
                    <w:ind w:left="30"/>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9</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 xml:space="preserve">Social Media and Its Application in Business and Engineering </w:t>
                  </w:r>
                </w:p>
                <w:p w:rsidR="00D548F6" w:rsidRPr="007D2A23" w:rsidRDefault="00D548F6" w:rsidP="004829B9">
                  <w:pPr>
                    <w:numPr>
                      <w:ilvl w:val="0"/>
                      <w:numId w:val="297"/>
                    </w:numPr>
                    <w:rPr>
                      <w:sz w:val="20"/>
                      <w:szCs w:val="20"/>
                    </w:rPr>
                  </w:pPr>
                  <w:r w:rsidRPr="007D2A23">
                    <w:rPr>
                      <w:color w:val="222222"/>
                      <w:sz w:val="20"/>
                      <w:szCs w:val="20"/>
                      <w:shd w:val="clear" w:color="auto" w:fill="FFFFFF"/>
                    </w:rPr>
                    <w:t xml:space="preserve">What is social media, </w:t>
                  </w:r>
                </w:p>
                <w:p w:rsidR="00D548F6" w:rsidRPr="007D2A23" w:rsidRDefault="00D548F6" w:rsidP="004829B9">
                  <w:pPr>
                    <w:numPr>
                      <w:ilvl w:val="0"/>
                      <w:numId w:val="297"/>
                    </w:numPr>
                    <w:rPr>
                      <w:sz w:val="20"/>
                      <w:szCs w:val="20"/>
                    </w:rPr>
                  </w:pPr>
                  <w:r w:rsidRPr="007D2A23">
                    <w:rPr>
                      <w:color w:val="222222"/>
                      <w:sz w:val="20"/>
                      <w:szCs w:val="20"/>
                      <w:shd w:val="clear" w:color="auto" w:fill="FFFFFF"/>
                    </w:rPr>
                    <w:t>Why it is important for business and engineering in an international context.</w:t>
                  </w:r>
                </w:p>
                <w:p w:rsidR="00D548F6" w:rsidRPr="007D2A23" w:rsidRDefault="00D548F6" w:rsidP="004829B9">
                  <w:pPr>
                    <w:numPr>
                      <w:ilvl w:val="0"/>
                      <w:numId w:val="297"/>
                    </w:numPr>
                    <w:rPr>
                      <w:color w:val="222222"/>
                      <w:sz w:val="20"/>
                      <w:szCs w:val="20"/>
                      <w:shd w:val="clear" w:color="auto" w:fill="FFFFFF"/>
                    </w:rPr>
                  </w:pPr>
                  <w:r w:rsidRPr="007D2A23">
                    <w:rPr>
                      <w:color w:val="222222"/>
                      <w:sz w:val="20"/>
                      <w:szCs w:val="20"/>
                      <w:shd w:val="clear" w:color="auto" w:fill="FFFFFF"/>
                    </w:rPr>
                    <w:t xml:space="preserve">The historical development of social media </w:t>
                  </w:r>
                </w:p>
                <w:p w:rsidR="00D548F6" w:rsidRPr="007D2A23" w:rsidRDefault="00D548F6" w:rsidP="004829B9">
                  <w:pPr>
                    <w:numPr>
                      <w:ilvl w:val="1"/>
                      <w:numId w:val="297"/>
                    </w:numPr>
                    <w:rPr>
                      <w:sz w:val="20"/>
                      <w:szCs w:val="20"/>
                    </w:rPr>
                  </w:pPr>
                  <w:r w:rsidRPr="007D2A23">
                    <w:rPr>
                      <w:color w:val="222222"/>
                      <w:sz w:val="20"/>
                      <w:szCs w:val="20"/>
                      <w:shd w:val="clear" w:color="auto" w:fill="FFFFFF"/>
                    </w:rPr>
                    <w:t>From Six Degrees.com, LiveJournal, Friendster to Facebook (1996 – present)</w:t>
                  </w:r>
                </w:p>
                <w:p w:rsidR="00D548F6" w:rsidRPr="007D2A23" w:rsidRDefault="00D548F6" w:rsidP="004829B9">
                  <w:pPr>
                    <w:numPr>
                      <w:ilvl w:val="1"/>
                      <w:numId w:val="297"/>
                    </w:numPr>
                    <w:rPr>
                      <w:sz w:val="20"/>
                      <w:szCs w:val="20"/>
                    </w:rPr>
                  </w:pPr>
                  <w:r w:rsidRPr="007D2A23">
                    <w:rPr>
                      <w:color w:val="222222"/>
                      <w:sz w:val="20"/>
                      <w:szCs w:val="20"/>
                      <w:shd w:val="clear" w:color="auto" w:fill="FFFFFF"/>
                    </w:rPr>
                    <w:t>How social media has developed internationally.</w:t>
                  </w:r>
                </w:p>
                <w:p w:rsidR="00D548F6" w:rsidRPr="007D2A23" w:rsidRDefault="00D548F6" w:rsidP="00B577E9">
                  <w:pPr>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10</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The Social Media Technologies</w:t>
                  </w:r>
                </w:p>
                <w:p w:rsidR="00D548F6" w:rsidRPr="007D2A23" w:rsidRDefault="00D548F6" w:rsidP="004829B9">
                  <w:pPr>
                    <w:numPr>
                      <w:ilvl w:val="0"/>
                      <w:numId w:val="305"/>
                    </w:numPr>
                    <w:rPr>
                      <w:b/>
                      <w:sz w:val="20"/>
                      <w:szCs w:val="20"/>
                    </w:rPr>
                  </w:pPr>
                  <w:r w:rsidRPr="007D2A23">
                    <w:rPr>
                      <w:color w:val="000000"/>
                      <w:sz w:val="20"/>
                      <w:szCs w:val="20"/>
                      <w:shd w:val="clear" w:color="auto" w:fill="FFFFFF"/>
                    </w:rPr>
                    <w:t xml:space="preserve">Web- and mobile-based technologies </w:t>
                  </w:r>
                  <w:r w:rsidRPr="007D2A23">
                    <w:rPr>
                      <w:sz w:val="20"/>
                      <w:szCs w:val="20"/>
                    </w:rPr>
                    <w:t>for</w:t>
                  </w:r>
                  <w:r w:rsidRPr="007D2A23">
                    <w:rPr>
                      <w:b/>
                      <w:sz w:val="20"/>
                      <w:szCs w:val="20"/>
                    </w:rPr>
                    <w:t xml:space="preserve"> </w:t>
                  </w:r>
                  <w:r w:rsidRPr="007D2A23">
                    <w:rPr>
                      <w:color w:val="000000"/>
                      <w:sz w:val="20"/>
                      <w:szCs w:val="20"/>
                      <w:shd w:val="clear" w:color="auto" w:fill="FFFFFF"/>
                    </w:rPr>
                    <w:t>interactive dialogue among organizations, communities, and individuals, Internet forums</w:t>
                  </w:r>
                  <w:r w:rsidRPr="007D2A23">
                    <w:rPr>
                      <w:b/>
                      <w:sz w:val="20"/>
                      <w:szCs w:val="20"/>
                    </w:rPr>
                    <w:t xml:space="preserve">, </w:t>
                  </w:r>
                  <w:r w:rsidRPr="007D2A23">
                    <w:rPr>
                      <w:color w:val="000000"/>
                      <w:sz w:val="20"/>
                      <w:szCs w:val="20"/>
                      <w:shd w:val="clear" w:color="auto" w:fill="FFFFFF"/>
                    </w:rPr>
                    <w:t>Web blogs</w:t>
                  </w:r>
                  <w:r w:rsidRPr="007D2A23">
                    <w:rPr>
                      <w:b/>
                      <w:sz w:val="20"/>
                      <w:szCs w:val="20"/>
                    </w:rPr>
                    <w:t xml:space="preserve">, </w:t>
                  </w:r>
                  <w:r w:rsidRPr="007D2A23">
                    <w:rPr>
                      <w:color w:val="000000"/>
                      <w:sz w:val="20"/>
                      <w:szCs w:val="20"/>
                      <w:shd w:val="clear" w:color="auto" w:fill="FFFFFF"/>
                    </w:rPr>
                    <w:t>Social blogs</w:t>
                  </w:r>
                  <w:r w:rsidRPr="007D2A23">
                    <w:rPr>
                      <w:b/>
                      <w:sz w:val="20"/>
                      <w:szCs w:val="20"/>
                    </w:rPr>
                    <w:t xml:space="preserve">, </w:t>
                  </w:r>
                  <w:r w:rsidRPr="007D2A23">
                    <w:rPr>
                      <w:color w:val="000000"/>
                      <w:sz w:val="20"/>
                      <w:szCs w:val="20"/>
                      <w:shd w:val="clear" w:color="auto" w:fill="FFFFFF"/>
                    </w:rPr>
                    <w:t>Microblogging</w:t>
                  </w:r>
                  <w:r w:rsidRPr="007D2A23">
                    <w:rPr>
                      <w:b/>
                      <w:sz w:val="20"/>
                      <w:szCs w:val="20"/>
                    </w:rPr>
                    <w:t xml:space="preserve">, </w:t>
                  </w:r>
                  <w:r w:rsidRPr="007D2A23">
                    <w:rPr>
                      <w:color w:val="000000"/>
                      <w:sz w:val="20"/>
                      <w:szCs w:val="20"/>
                      <w:shd w:val="clear" w:color="auto" w:fill="FFFFFF"/>
                    </w:rPr>
                    <w:t>Wikis, and Podcasts</w:t>
                  </w:r>
                </w:p>
                <w:p w:rsidR="00D548F6" w:rsidRPr="007D2A23" w:rsidRDefault="00D548F6" w:rsidP="00B577E9">
                  <w:pPr>
                    <w:ind w:left="390"/>
                    <w:rPr>
                      <w:color w:val="222222"/>
                      <w:sz w:val="20"/>
                      <w:szCs w:val="20"/>
                      <w:shd w:val="clear" w:color="auto" w:fill="FFFFFF"/>
                    </w:rPr>
                  </w:pPr>
                  <w:r w:rsidRPr="007D2A23">
                    <w:rPr>
                      <w:color w:val="000000"/>
                      <w:sz w:val="20"/>
                      <w:szCs w:val="20"/>
                      <w:shd w:val="clear" w:color="auto" w:fill="FFFFFF"/>
                    </w:rPr>
                    <w:t xml:space="preserve">- </w:t>
                  </w:r>
                  <w:r w:rsidRPr="007D2A23">
                    <w:rPr>
                      <w:color w:val="222222"/>
                      <w:sz w:val="20"/>
                      <w:szCs w:val="20"/>
                      <w:shd w:val="clear" w:color="auto" w:fill="FFFFFF"/>
                    </w:rPr>
                    <w:t>The different types of social media</w:t>
                  </w:r>
                </w:p>
                <w:p w:rsidR="00D548F6" w:rsidRPr="007D2A23" w:rsidRDefault="00D548F6" w:rsidP="004829B9">
                  <w:pPr>
                    <w:numPr>
                      <w:ilvl w:val="0"/>
                      <w:numId w:val="306"/>
                    </w:numPr>
                    <w:rPr>
                      <w:sz w:val="20"/>
                      <w:szCs w:val="20"/>
                    </w:rPr>
                  </w:pPr>
                  <w:r w:rsidRPr="007D2A23">
                    <w:rPr>
                      <w:color w:val="222222"/>
                      <w:sz w:val="20"/>
                      <w:szCs w:val="20"/>
                      <w:shd w:val="clear" w:color="auto" w:fill="FFFFFF"/>
                    </w:rPr>
                    <w:t xml:space="preserve">Online </w:t>
                  </w:r>
                  <w:r w:rsidRPr="007D2A23">
                    <w:rPr>
                      <w:sz w:val="20"/>
                      <w:szCs w:val="20"/>
                    </w:rPr>
                    <w:t>personal</w:t>
                  </w:r>
                  <w:r w:rsidRPr="007D2A23">
                    <w:rPr>
                      <w:color w:val="222222"/>
                      <w:sz w:val="20"/>
                      <w:szCs w:val="20"/>
                      <w:shd w:val="clear" w:color="auto" w:fill="FFFFFF"/>
                    </w:rPr>
                    <w:t xml:space="preserve"> branding</w:t>
                  </w:r>
                  <w:r w:rsidRPr="007D2A23">
                    <w:rPr>
                      <w:sz w:val="20"/>
                      <w:szCs w:val="20"/>
                    </w:rPr>
                    <w:t xml:space="preserve">, </w:t>
                  </w:r>
                  <w:r w:rsidRPr="007D2A23">
                    <w:rPr>
                      <w:color w:val="222222"/>
                      <w:sz w:val="20"/>
                      <w:szCs w:val="20"/>
                      <w:shd w:val="clear" w:color="auto" w:fill="FFFFFF"/>
                    </w:rPr>
                    <w:t>Twitter and its applications</w:t>
                  </w:r>
                  <w:r w:rsidRPr="007D2A23">
                    <w:rPr>
                      <w:sz w:val="20"/>
                      <w:szCs w:val="20"/>
                    </w:rPr>
                    <w:t xml:space="preserve">, and professional social networking, </w:t>
                  </w:r>
                  <w:r w:rsidRPr="007D2A23">
                    <w:rPr>
                      <w:color w:val="222222"/>
                      <w:sz w:val="20"/>
                      <w:szCs w:val="20"/>
                      <w:shd w:val="clear" w:color="auto" w:fill="FFFFFF"/>
                    </w:rPr>
                    <w:t xml:space="preserve">Facebook,  and Linkedin  </w:t>
                  </w:r>
                </w:p>
                <w:p w:rsidR="00D548F6" w:rsidRPr="007D2A23" w:rsidRDefault="00D548F6" w:rsidP="00B577E9">
                  <w:pPr>
                    <w:ind w:left="30"/>
                    <w:rPr>
                      <w:b/>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11</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color w:val="222222"/>
                      <w:sz w:val="20"/>
                      <w:szCs w:val="20"/>
                      <w:shd w:val="clear" w:color="auto" w:fill="FFFFFF"/>
                    </w:rPr>
                  </w:pPr>
                  <w:r w:rsidRPr="007D2A23">
                    <w:rPr>
                      <w:b/>
                      <w:color w:val="222222"/>
                      <w:sz w:val="20"/>
                      <w:szCs w:val="20"/>
                      <w:shd w:val="clear" w:color="auto" w:fill="FFFFFF"/>
                    </w:rPr>
                    <w:t>Social Media and Business Strategy</w:t>
                  </w:r>
                </w:p>
                <w:p w:rsidR="00D548F6" w:rsidRPr="007D2A23" w:rsidRDefault="00D548F6" w:rsidP="004829B9">
                  <w:pPr>
                    <w:numPr>
                      <w:ilvl w:val="0"/>
                      <w:numId w:val="307"/>
                    </w:numPr>
                    <w:rPr>
                      <w:sz w:val="20"/>
                      <w:szCs w:val="20"/>
                    </w:rPr>
                  </w:pPr>
                  <w:r w:rsidRPr="007D2A23">
                    <w:rPr>
                      <w:color w:val="222222"/>
                      <w:sz w:val="20"/>
                      <w:szCs w:val="20"/>
                      <w:shd w:val="clear" w:color="auto" w:fill="FFFFFF"/>
                    </w:rPr>
                    <w:t>Social media and the business plan for engineering related companies.</w:t>
                  </w:r>
                </w:p>
                <w:p w:rsidR="00D548F6" w:rsidRPr="007D2A23" w:rsidRDefault="00D548F6" w:rsidP="004829B9">
                  <w:pPr>
                    <w:numPr>
                      <w:ilvl w:val="0"/>
                      <w:numId w:val="307"/>
                    </w:numPr>
                    <w:rPr>
                      <w:sz w:val="20"/>
                      <w:szCs w:val="20"/>
                    </w:rPr>
                  </w:pPr>
                  <w:r w:rsidRPr="007D2A23">
                    <w:rPr>
                      <w:sz w:val="20"/>
                      <w:szCs w:val="20"/>
                    </w:rPr>
                    <w:t>Risks and resources for social media business strategies.</w:t>
                  </w:r>
                </w:p>
                <w:p w:rsidR="00D548F6" w:rsidRPr="007D2A23" w:rsidRDefault="00D548F6" w:rsidP="004829B9">
                  <w:pPr>
                    <w:numPr>
                      <w:ilvl w:val="0"/>
                      <w:numId w:val="307"/>
                    </w:numPr>
                    <w:rPr>
                      <w:sz w:val="20"/>
                      <w:szCs w:val="20"/>
                    </w:rPr>
                  </w:pPr>
                  <w:r w:rsidRPr="007D2A23">
                    <w:rPr>
                      <w:sz w:val="20"/>
                      <w:szCs w:val="20"/>
                    </w:rPr>
                    <w:t>Organisation for using the social media</w:t>
                  </w:r>
                </w:p>
                <w:p w:rsidR="00D548F6" w:rsidRPr="007D2A23" w:rsidRDefault="00D548F6" w:rsidP="004829B9">
                  <w:pPr>
                    <w:numPr>
                      <w:ilvl w:val="0"/>
                      <w:numId w:val="307"/>
                    </w:numPr>
                    <w:rPr>
                      <w:sz w:val="20"/>
                      <w:szCs w:val="20"/>
                    </w:rPr>
                  </w:pPr>
                  <w:r w:rsidRPr="007D2A23">
                    <w:rPr>
                      <w:sz w:val="20"/>
                      <w:szCs w:val="20"/>
                    </w:rPr>
                    <w:t>Internal analysis of the use of social media by employees</w:t>
                  </w:r>
                </w:p>
                <w:p w:rsidR="00D548F6" w:rsidRPr="007D2A23" w:rsidRDefault="00D548F6" w:rsidP="004829B9">
                  <w:pPr>
                    <w:numPr>
                      <w:ilvl w:val="0"/>
                      <w:numId w:val="307"/>
                    </w:numPr>
                    <w:rPr>
                      <w:sz w:val="20"/>
                      <w:szCs w:val="20"/>
                    </w:rPr>
                  </w:pPr>
                  <w:r w:rsidRPr="007D2A23">
                    <w:rPr>
                      <w:sz w:val="20"/>
                      <w:szCs w:val="20"/>
                    </w:rPr>
                    <w:t xml:space="preserve">External use of professional and business related social media to communicate with </w:t>
                  </w:r>
                  <w:r w:rsidR="009956D0">
                    <w:rPr>
                      <w:sz w:val="20"/>
                      <w:szCs w:val="20"/>
                    </w:rPr>
                    <w:t>pemegang taruh</w:t>
                  </w:r>
                  <w:r w:rsidRPr="007D2A23">
                    <w:rPr>
                      <w:sz w:val="20"/>
                      <w:szCs w:val="20"/>
                    </w:rPr>
                    <w:t>.</w:t>
                  </w:r>
                </w:p>
                <w:p w:rsidR="00D548F6" w:rsidRPr="007D2A23" w:rsidRDefault="00D548F6" w:rsidP="004829B9">
                  <w:pPr>
                    <w:numPr>
                      <w:ilvl w:val="0"/>
                      <w:numId w:val="307"/>
                    </w:numPr>
                    <w:rPr>
                      <w:sz w:val="20"/>
                      <w:szCs w:val="20"/>
                    </w:rPr>
                  </w:pPr>
                  <w:r w:rsidRPr="007D2A23">
                    <w:rPr>
                      <w:sz w:val="20"/>
                      <w:szCs w:val="20"/>
                    </w:rPr>
                    <w:t xml:space="preserve">Cultural influences and change as a result of social media in the engineering business. </w:t>
                  </w:r>
                </w:p>
              </w:tc>
            </w:tr>
            <w:tr w:rsidR="00D548F6" w:rsidRPr="007D2A23" w:rsidTr="00B577E9">
              <w:tc>
                <w:tcPr>
                  <w:tcW w:w="958" w:type="pct"/>
                </w:tcPr>
                <w:p w:rsidR="00D548F6" w:rsidRPr="007D2A23" w:rsidRDefault="00D548F6" w:rsidP="00B577E9">
                  <w:pPr>
                    <w:rPr>
                      <w:b/>
                      <w:sz w:val="20"/>
                      <w:szCs w:val="20"/>
                    </w:rPr>
                  </w:pPr>
                </w:p>
                <w:p w:rsidR="00D548F6" w:rsidRPr="007D2A23" w:rsidRDefault="00D548F6" w:rsidP="00B577E9">
                  <w:pPr>
                    <w:rPr>
                      <w:b/>
                      <w:sz w:val="20"/>
                      <w:szCs w:val="20"/>
                    </w:rPr>
                  </w:pPr>
                </w:p>
                <w:p w:rsidR="00D548F6" w:rsidRPr="007D2A23" w:rsidRDefault="00D548F6" w:rsidP="00B577E9">
                  <w:pPr>
                    <w:rPr>
                      <w:b/>
                      <w:sz w:val="20"/>
                      <w:szCs w:val="20"/>
                    </w:rPr>
                  </w:pPr>
                </w:p>
                <w:p w:rsidR="00D548F6" w:rsidRPr="007D2A23" w:rsidRDefault="00D548F6" w:rsidP="00B577E9">
                  <w:pPr>
                    <w:rPr>
                      <w:b/>
                      <w:sz w:val="20"/>
                      <w:szCs w:val="20"/>
                    </w:rPr>
                  </w:pPr>
                </w:p>
                <w:p w:rsidR="00D548F6" w:rsidRPr="007D2A23" w:rsidRDefault="00D548F6" w:rsidP="00B577E9">
                  <w:pPr>
                    <w:rPr>
                      <w:b/>
                      <w:sz w:val="20"/>
                      <w:szCs w:val="20"/>
                    </w:rPr>
                  </w:pPr>
                </w:p>
                <w:p w:rsidR="00D548F6" w:rsidRPr="007D2A23" w:rsidRDefault="00D548F6" w:rsidP="00B577E9">
                  <w:pPr>
                    <w:rPr>
                      <w:b/>
                      <w:sz w:val="20"/>
                      <w:szCs w:val="20"/>
                    </w:rPr>
                  </w:pPr>
                </w:p>
                <w:p w:rsidR="00D548F6" w:rsidRPr="007D2A23" w:rsidRDefault="00D548F6" w:rsidP="00B577E9">
                  <w:pPr>
                    <w:rPr>
                      <w:b/>
                      <w:sz w:val="20"/>
                      <w:szCs w:val="20"/>
                    </w:rPr>
                  </w:pPr>
                </w:p>
                <w:p w:rsidR="00D548F6" w:rsidRPr="007D2A23" w:rsidRDefault="00D548F6" w:rsidP="00B577E9">
                  <w:pPr>
                    <w:rPr>
                      <w:b/>
                      <w:sz w:val="20"/>
                      <w:szCs w:val="20"/>
                    </w:rPr>
                  </w:pPr>
                  <w:r w:rsidRPr="007D2A23">
                    <w:rPr>
                      <w:b/>
                      <w:sz w:val="20"/>
                      <w:szCs w:val="20"/>
                    </w:rPr>
                    <w:t>Week 12</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4829B9">
                  <w:pPr>
                    <w:numPr>
                      <w:ilvl w:val="0"/>
                      <w:numId w:val="312"/>
                    </w:numPr>
                    <w:rPr>
                      <w:sz w:val="20"/>
                      <w:szCs w:val="20"/>
                    </w:rPr>
                  </w:pPr>
                  <w:r w:rsidRPr="007D2A23">
                    <w:rPr>
                      <w:sz w:val="20"/>
                      <w:szCs w:val="20"/>
                    </w:rPr>
                    <w:t>Implementing a social media strategy for an engineering related business</w:t>
                  </w:r>
                </w:p>
                <w:p w:rsidR="00D548F6" w:rsidRPr="007D2A23" w:rsidRDefault="00D548F6" w:rsidP="004829B9">
                  <w:pPr>
                    <w:numPr>
                      <w:ilvl w:val="0"/>
                      <w:numId w:val="308"/>
                    </w:numPr>
                    <w:ind w:left="1110"/>
                    <w:rPr>
                      <w:sz w:val="20"/>
                      <w:szCs w:val="20"/>
                    </w:rPr>
                  </w:pPr>
                  <w:r w:rsidRPr="007D2A23">
                    <w:rPr>
                      <w:sz w:val="20"/>
                      <w:szCs w:val="20"/>
                    </w:rPr>
                    <w:t>Determining objectives</w:t>
                  </w:r>
                </w:p>
                <w:p w:rsidR="00D548F6" w:rsidRPr="007D2A23" w:rsidRDefault="00D548F6" w:rsidP="004829B9">
                  <w:pPr>
                    <w:numPr>
                      <w:ilvl w:val="0"/>
                      <w:numId w:val="308"/>
                    </w:numPr>
                    <w:ind w:left="1110"/>
                    <w:rPr>
                      <w:sz w:val="20"/>
                      <w:szCs w:val="20"/>
                    </w:rPr>
                  </w:pPr>
                  <w:r w:rsidRPr="007D2A23">
                    <w:rPr>
                      <w:sz w:val="20"/>
                      <w:szCs w:val="20"/>
                    </w:rPr>
                    <w:t>Find an internal champion</w:t>
                  </w:r>
                </w:p>
                <w:p w:rsidR="00D548F6" w:rsidRPr="007D2A23" w:rsidRDefault="00D548F6" w:rsidP="004829B9">
                  <w:pPr>
                    <w:numPr>
                      <w:ilvl w:val="0"/>
                      <w:numId w:val="308"/>
                    </w:numPr>
                    <w:ind w:left="1110"/>
                    <w:rPr>
                      <w:sz w:val="20"/>
                      <w:szCs w:val="20"/>
                    </w:rPr>
                  </w:pPr>
                  <w:r w:rsidRPr="007D2A23">
                    <w:rPr>
                      <w:sz w:val="20"/>
                      <w:szCs w:val="20"/>
                    </w:rPr>
                    <w:t>Consider employees role and human development needs</w:t>
                  </w:r>
                </w:p>
                <w:p w:rsidR="00D548F6" w:rsidRPr="007D2A23" w:rsidRDefault="00D548F6" w:rsidP="004829B9">
                  <w:pPr>
                    <w:numPr>
                      <w:ilvl w:val="0"/>
                      <w:numId w:val="308"/>
                    </w:numPr>
                    <w:ind w:left="1110"/>
                    <w:rPr>
                      <w:sz w:val="20"/>
                      <w:szCs w:val="20"/>
                    </w:rPr>
                  </w:pPr>
                  <w:r w:rsidRPr="007D2A23">
                    <w:rPr>
                      <w:sz w:val="20"/>
                      <w:szCs w:val="20"/>
                    </w:rPr>
                    <w:t>Check the appropriate technologies</w:t>
                  </w:r>
                </w:p>
                <w:p w:rsidR="00D548F6" w:rsidRPr="007D2A23" w:rsidRDefault="00D548F6" w:rsidP="004829B9">
                  <w:pPr>
                    <w:numPr>
                      <w:ilvl w:val="0"/>
                      <w:numId w:val="308"/>
                    </w:numPr>
                    <w:ind w:left="1110"/>
                    <w:rPr>
                      <w:b/>
                      <w:sz w:val="20"/>
                      <w:szCs w:val="20"/>
                    </w:rPr>
                  </w:pPr>
                  <w:r w:rsidRPr="007D2A23">
                    <w:rPr>
                      <w:sz w:val="20"/>
                      <w:szCs w:val="20"/>
                    </w:rPr>
                    <w:t>See what the competition is doing.</w:t>
                  </w:r>
                </w:p>
                <w:p w:rsidR="00D548F6" w:rsidRPr="007D2A23" w:rsidRDefault="00D548F6" w:rsidP="00B577E9">
                  <w:pPr>
                    <w:rPr>
                      <w:b/>
                      <w:sz w:val="20"/>
                      <w:szCs w:val="20"/>
                    </w:rPr>
                  </w:pPr>
                </w:p>
                <w:p w:rsidR="00D548F6" w:rsidRPr="007D2A23" w:rsidRDefault="00D548F6" w:rsidP="00B577E9">
                  <w:pPr>
                    <w:rPr>
                      <w:b/>
                      <w:color w:val="222222"/>
                      <w:sz w:val="20"/>
                      <w:szCs w:val="20"/>
                      <w:shd w:val="clear" w:color="auto" w:fill="FFFFFF"/>
                    </w:rPr>
                  </w:pPr>
                  <w:r w:rsidRPr="007D2A23">
                    <w:rPr>
                      <w:b/>
                      <w:color w:val="222222"/>
                      <w:sz w:val="20"/>
                      <w:szCs w:val="20"/>
                      <w:shd w:val="clear" w:color="auto" w:fill="FFFFFF"/>
                    </w:rPr>
                    <w:t>Branding and social media</w:t>
                  </w:r>
                </w:p>
                <w:p w:rsidR="00D548F6" w:rsidRPr="007D2A23" w:rsidRDefault="00D548F6" w:rsidP="004829B9">
                  <w:pPr>
                    <w:numPr>
                      <w:ilvl w:val="0"/>
                      <w:numId w:val="309"/>
                    </w:numPr>
                    <w:rPr>
                      <w:sz w:val="20"/>
                      <w:szCs w:val="20"/>
                    </w:rPr>
                  </w:pPr>
                  <w:r w:rsidRPr="007D2A23">
                    <w:rPr>
                      <w:sz w:val="20"/>
                      <w:szCs w:val="20"/>
                    </w:rPr>
                    <w:t>How social media can be harnessed to improve brand awareness</w:t>
                  </w:r>
                </w:p>
                <w:p w:rsidR="00D548F6" w:rsidRPr="007D2A23" w:rsidRDefault="00D548F6" w:rsidP="004829B9">
                  <w:pPr>
                    <w:numPr>
                      <w:ilvl w:val="0"/>
                      <w:numId w:val="309"/>
                    </w:numPr>
                    <w:rPr>
                      <w:sz w:val="20"/>
                      <w:szCs w:val="20"/>
                    </w:rPr>
                  </w:pPr>
                  <w:r w:rsidRPr="007D2A23">
                    <w:rPr>
                      <w:sz w:val="20"/>
                      <w:szCs w:val="20"/>
                    </w:rPr>
                    <w:t>Reputation and image building an defence using social media and networking</w:t>
                  </w:r>
                </w:p>
                <w:p w:rsidR="00D548F6" w:rsidRPr="007D2A23" w:rsidRDefault="00D548F6" w:rsidP="004829B9">
                  <w:pPr>
                    <w:numPr>
                      <w:ilvl w:val="0"/>
                      <w:numId w:val="309"/>
                    </w:numPr>
                    <w:rPr>
                      <w:b/>
                      <w:sz w:val="20"/>
                      <w:szCs w:val="20"/>
                    </w:rPr>
                  </w:pPr>
                  <w:r w:rsidRPr="007D2A23">
                    <w:rPr>
                      <w:sz w:val="20"/>
                      <w:szCs w:val="20"/>
                    </w:rPr>
                    <w:t>Social media for brand research and development.</w:t>
                  </w:r>
                </w:p>
                <w:p w:rsidR="00D548F6" w:rsidRPr="007D2A23" w:rsidRDefault="00D548F6" w:rsidP="004829B9">
                  <w:pPr>
                    <w:numPr>
                      <w:ilvl w:val="0"/>
                      <w:numId w:val="310"/>
                    </w:numPr>
                    <w:rPr>
                      <w:color w:val="222222"/>
                      <w:sz w:val="20"/>
                      <w:szCs w:val="20"/>
                      <w:shd w:val="clear" w:color="auto" w:fill="FFFFFF"/>
                    </w:rPr>
                  </w:pPr>
                  <w:r w:rsidRPr="007D2A23">
                    <w:rPr>
                      <w:color w:val="222222"/>
                      <w:sz w:val="20"/>
                      <w:szCs w:val="20"/>
                      <w:shd w:val="clear" w:color="auto" w:fill="FFFFFF"/>
                    </w:rPr>
                    <w:t>Customers and their preferences for social media.</w:t>
                  </w:r>
                </w:p>
                <w:p w:rsidR="00D548F6" w:rsidRPr="007D2A23" w:rsidRDefault="00D548F6" w:rsidP="004829B9">
                  <w:pPr>
                    <w:numPr>
                      <w:ilvl w:val="0"/>
                      <w:numId w:val="310"/>
                    </w:numPr>
                    <w:rPr>
                      <w:color w:val="222222"/>
                      <w:sz w:val="20"/>
                      <w:szCs w:val="20"/>
                      <w:shd w:val="clear" w:color="auto" w:fill="FFFFFF"/>
                    </w:rPr>
                  </w:pPr>
                  <w:r w:rsidRPr="007D2A23">
                    <w:rPr>
                      <w:color w:val="222222"/>
                      <w:sz w:val="20"/>
                      <w:szCs w:val="20"/>
                      <w:shd w:val="clear" w:color="auto" w:fill="FFFFFF"/>
                    </w:rPr>
                    <w:t>Choosing appropriate social media to communicate with engineering customers and clients.</w:t>
                  </w:r>
                </w:p>
                <w:p w:rsidR="00D548F6" w:rsidRPr="007D2A23" w:rsidRDefault="00D548F6" w:rsidP="004829B9">
                  <w:pPr>
                    <w:numPr>
                      <w:ilvl w:val="0"/>
                      <w:numId w:val="310"/>
                    </w:numPr>
                    <w:rPr>
                      <w:color w:val="222222"/>
                      <w:sz w:val="20"/>
                      <w:szCs w:val="20"/>
                      <w:shd w:val="clear" w:color="auto" w:fill="FFFFFF"/>
                    </w:rPr>
                  </w:pPr>
                  <w:r w:rsidRPr="007D2A23">
                    <w:rPr>
                      <w:color w:val="222222"/>
                      <w:sz w:val="20"/>
                      <w:szCs w:val="20"/>
                      <w:shd w:val="clear" w:color="auto" w:fill="FFFFFF"/>
                    </w:rPr>
                    <w:t>Social media for market research.</w:t>
                  </w:r>
                </w:p>
                <w:p w:rsidR="00D548F6" w:rsidRPr="007D2A23" w:rsidRDefault="00D548F6" w:rsidP="004829B9">
                  <w:pPr>
                    <w:numPr>
                      <w:ilvl w:val="0"/>
                      <w:numId w:val="310"/>
                    </w:numPr>
                    <w:rPr>
                      <w:color w:val="222222"/>
                      <w:sz w:val="20"/>
                      <w:szCs w:val="20"/>
                      <w:shd w:val="clear" w:color="auto" w:fill="FFFFFF"/>
                    </w:rPr>
                  </w:pPr>
                  <w:r w:rsidRPr="007D2A23">
                    <w:rPr>
                      <w:color w:val="222222"/>
                      <w:sz w:val="20"/>
                      <w:szCs w:val="20"/>
                      <w:shd w:val="clear" w:color="auto" w:fill="FFFFFF"/>
                    </w:rPr>
                    <w:t>Social media for advertising and public relations.</w:t>
                  </w:r>
                </w:p>
                <w:p w:rsidR="00D548F6" w:rsidRPr="007D2A23" w:rsidRDefault="00D548F6" w:rsidP="004829B9">
                  <w:pPr>
                    <w:numPr>
                      <w:ilvl w:val="0"/>
                      <w:numId w:val="310"/>
                    </w:numPr>
                    <w:rPr>
                      <w:color w:val="222222"/>
                      <w:sz w:val="20"/>
                      <w:szCs w:val="20"/>
                      <w:shd w:val="clear" w:color="auto" w:fill="FFFFFF"/>
                    </w:rPr>
                  </w:pPr>
                  <w:r w:rsidRPr="007D2A23">
                    <w:rPr>
                      <w:color w:val="222222"/>
                      <w:sz w:val="20"/>
                      <w:szCs w:val="20"/>
                      <w:shd w:val="clear" w:color="auto" w:fill="FFFFFF"/>
                    </w:rPr>
                    <w:t>Social media and the sales/business development team.</w:t>
                  </w:r>
                </w:p>
                <w:p w:rsidR="00D548F6" w:rsidRPr="007D2A23" w:rsidRDefault="00D548F6" w:rsidP="004829B9">
                  <w:pPr>
                    <w:numPr>
                      <w:ilvl w:val="0"/>
                      <w:numId w:val="310"/>
                    </w:numPr>
                    <w:rPr>
                      <w:color w:val="222222"/>
                      <w:sz w:val="20"/>
                      <w:szCs w:val="20"/>
                      <w:shd w:val="clear" w:color="auto" w:fill="FFFFFF"/>
                    </w:rPr>
                  </w:pPr>
                  <w:r w:rsidRPr="007D2A23">
                    <w:rPr>
                      <w:color w:val="222222"/>
                      <w:sz w:val="20"/>
                      <w:szCs w:val="20"/>
                      <w:shd w:val="clear" w:color="auto" w:fill="FFFFFF"/>
                    </w:rPr>
                    <w:t>Using social media for gathering customer/client feedback.</w:t>
                  </w:r>
                </w:p>
                <w:p w:rsidR="00D548F6" w:rsidRPr="007D2A23" w:rsidRDefault="00D548F6" w:rsidP="00B577E9">
                  <w:pPr>
                    <w:rPr>
                      <w:b/>
                      <w:sz w:val="20"/>
                      <w:szCs w:val="20"/>
                    </w:rPr>
                  </w:pPr>
                </w:p>
                <w:p w:rsidR="00D548F6" w:rsidRPr="007D2A23" w:rsidRDefault="00D548F6" w:rsidP="00B577E9">
                  <w:pPr>
                    <w:ind w:left="30"/>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13</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color w:val="222222"/>
                      <w:sz w:val="20"/>
                      <w:szCs w:val="20"/>
                      <w:shd w:val="clear" w:color="auto" w:fill="FFFFFF"/>
                    </w:rPr>
                    <w:t>Personal professional use of social media to advance career and business prospects:</w:t>
                  </w:r>
                </w:p>
                <w:p w:rsidR="00D548F6" w:rsidRPr="007D2A23" w:rsidRDefault="00D548F6" w:rsidP="004829B9">
                  <w:pPr>
                    <w:numPr>
                      <w:ilvl w:val="0"/>
                      <w:numId w:val="297"/>
                    </w:numPr>
                    <w:rPr>
                      <w:sz w:val="20"/>
                      <w:szCs w:val="20"/>
                    </w:rPr>
                  </w:pPr>
                  <w:r w:rsidRPr="007D2A23">
                    <w:rPr>
                      <w:sz w:val="20"/>
                      <w:szCs w:val="20"/>
                    </w:rPr>
                    <w:t>Use of social media and networking to advance career prospects.</w:t>
                  </w:r>
                </w:p>
                <w:p w:rsidR="00D548F6" w:rsidRPr="007D2A23" w:rsidRDefault="00D548F6" w:rsidP="004829B9">
                  <w:pPr>
                    <w:numPr>
                      <w:ilvl w:val="0"/>
                      <w:numId w:val="297"/>
                    </w:numPr>
                    <w:rPr>
                      <w:sz w:val="20"/>
                      <w:szCs w:val="20"/>
                    </w:rPr>
                  </w:pPr>
                  <w:r w:rsidRPr="007D2A23">
                    <w:rPr>
                      <w:sz w:val="20"/>
                      <w:szCs w:val="20"/>
                    </w:rPr>
                    <w:t>Personal online branding strategies through professional blogs and networking</w:t>
                  </w:r>
                </w:p>
                <w:p w:rsidR="00D548F6" w:rsidRPr="007D2A23" w:rsidRDefault="00D548F6" w:rsidP="00B577E9">
                  <w:pPr>
                    <w:rPr>
                      <w:sz w:val="20"/>
                      <w:szCs w:val="20"/>
                    </w:rPr>
                  </w:pPr>
                </w:p>
                <w:p w:rsidR="00D548F6" w:rsidRPr="007D2A23" w:rsidRDefault="00D548F6" w:rsidP="00B577E9">
                  <w:pPr>
                    <w:rPr>
                      <w:sz w:val="20"/>
                      <w:szCs w:val="20"/>
                    </w:rPr>
                  </w:pPr>
                </w:p>
              </w:tc>
            </w:tr>
            <w:tr w:rsidR="00D548F6" w:rsidRPr="007D2A23" w:rsidTr="00B577E9">
              <w:tc>
                <w:tcPr>
                  <w:tcW w:w="958" w:type="pct"/>
                </w:tcPr>
                <w:p w:rsidR="00D548F6" w:rsidRPr="007D2A23" w:rsidRDefault="00D548F6" w:rsidP="00B577E9">
                  <w:pPr>
                    <w:rPr>
                      <w:b/>
                      <w:sz w:val="20"/>
                      <w:szCs w:val="20"/>
                    </w:rPr>
                  </w:pPr>
                  <w:r w:rsidRPr="007D2A23">
                    <w:rPr>
                      <w:b/>
                      <w:sz w:val="20"/>
                      <w:szCs w:val="20"/>
                    </w:rPr>
                    <w:t>Week 14</w:t>
                  </w:r>
                </w:p>
                <w:p w:rsidR="00D548F6" w:rsidRPr="007D2A23" w:rsidRDefault="00D548F6" w:rsidP="00B577E9">
                  <w:pPr>
                    <w:rPr>
                      <w:b/>
                      <w:sz w:val="20"/>
                      <w:szCs w:val="20"/>
                    </w:rPr>
                  </w:pPr>
                </w:p>
              </w:tc>
              <w:tc>
                <w:tcPr>
                  <w:tcW w:w="159" w:type="pct"/>
                </w:tcPr>
                <w:p w:rsidR="00D548F6" w:rsidRPr="007D2A23" w:rsidRDefault="00D548F6" w:rsidP="00B577E9">
                  <w:pPr>
                    <w:rPr>
                      <w:sz w:val="20"/>
                      <w:szCs w:val="20"/>
                    </w:rPr>
                  </w:pPr>
                  <w:r w:rsidRPr="007D2A23">
                    <w:rPr>
                      <w:sz w:val="20"/>
                      <w:szCs w:val="20"/>
                    </w:rPr>
                    <w:t>:</w:t>
                  </w:r>
                </w:p>
              </w:tc>
              <w:tc>
                <w:tcPr>
                  <w:tcW w:w="3883" w:type="pct"/>
                </w:tcPr>
                <w:p w:rsidR="00D548F6" w:rsidRPr="007D2A23" w:rsidRDefault="00D548F6" w:rsidP="00B577E9">
                  <w:pPr>
                    <w:rPr>
                      <w:b/>
                      <w:sz w:val="20"/>
                      <w:szCs w:val="20"/>
                    </w:rPr>
                  </w:pPr>
                  <w:r w:rsidRPr="007D2A23">
                    <w:rPr>
                      <w:b/>
                      <w:sz w:val="20"/>
                      <w:szCs w:val="20"/>
                    </w:rPr>
                    <w:t>Ethics Case Analysis and Class Presentation</w:t>
                  </w:r>
                </w:p>
              </w:tc>
            </w:tr>
          </w:tbl>
          <w:p w:rsidR="00D548F6" w:rsidRPr="007D2A23" w:rsidRDefault="00D548F6" w:rsidP="00B577E9">
            <w:pPr>
              <w:rPr>
                <w:b/>
                <w:sz w:val="20"/>
                <w:szCs w:val="20"/>
              </w:rPr>
            </w:pPr>
          </w:p>
          <w:p w:rsidR="00D548F6" w:rsidRPr="007D2A23" w:rsidRDefault="00D548F6" w:rsidP="00B577E9">
            <w:pPr>
              <w:rPr>
                <w:b/>
                <w:sz w:val="20"/>
                <w:szCs w:val="20"/>
              </w:rPr>
            </w:pPr>
            <w:r w:rsidRPr="007D2A23">
              <w:rPr>
                <w:b/>
                <w:sz w:val="20"/>
                <w:szCs w:val="20"/>
              </w:rPr>
              <w:t>TEXT BOOK (s):</w:t>
            </w:r>
          </w:p>
          <w:p w:rsidR="00D548F6" w:rsidRPr="007D2A23" w:rsidRDefault="00D548F6" w:rsidP="00B577E9">
            <w:pPr>
              <w:ind w:left="792"/>
              <w:rPr>
                <w:sz w:val="20"/>
                <w:szCs w:val="20"/>
              </w:rPr>
            </w:pPr>
          </w:p>
          <w:p w:rsidR="00D548F6" w:rsidRPr="007D2A23" w:rsidRDefault="00D548F6" w:rsidP="004829B9">
            <w:pPr>
              <w:pStyle w:val="ListParagraph"/>
              <w:numPr>
                <w:ilvl w:val="0"/>
                <w:numId w:val="441"/>
              </w:numPr>
              <w:rPr>
                <w:sz w:val="20"/>
                <w:szCs w:val="20"/>
              </w:rPr>
            </w:pPr>
            <w:r w:rsidRPr="007D2A23">
              <w:rPr>
                <w:sz w:val="20"/>
                <w:szCs w:val="20"/>
              </w:rPr>
              <w:t xml:space="preserve">Deborah G. Johnson (2009), </w:t>
            </w:r>
            <w:r w:rsidRPr="007D2A23">
              <w:rPr>
                <w:b/>
                <w:sz w:val="20"/>
                <w:szCs w:val="20"/>
              </w:rPr>
              <w:t>“Computer Ethics”</w:t>
            </w:r>
            <w:r w:rsidRPr="007D2A23">
              <w:rPr>
                <w:sz w:val="20"/>
                <w:szCs w:val="20"/>
              </w:rPr>
              <w:t>, 4</w:t>
            </w:r>
            <w:r w:rsidRPr="007D2A23">
              <w:rPr>
                <w:sz w:val="20"/>
                <w:szCs w:val="20"/>
                <w:vertAlign w:val="superscript"/>
              </w:rPr>
              <w:t>th</w:t>
            </w:r>
            <w:r w:rsidRPr="007D2A23">
              <w:rPr>
                <w:sz w:val="20"/>
                <w:szCs w:val="20"/>
              </w:rPr>
              <w:t>. Edition, Pearson Education, Inc.</w:t>
            </w:r>
          </w:p>
          <w:p w:rsidR="00D548F6" w:rsidRPr="007D2A23" w:rsidRDefault="00D548F6" w:rsidP="00B577E9">
            <w:pPr>
              <w:rPr>
                <w:sz w:val="20"/>
                <w:szCs w:val="20"/>
              </w:rPr>
            </w:pPr>
          </w:p>
          <w:p w:rsidR="00D548F6" w:rsidRPr="007D2A23" w:rsidRDefault="00D548F6" w:rsidP="00B577E9">
            <w:pPr>
              <w:rPr>
                <w:b/>
                <w:sz w:val="20"/>
                <w:szCs w:val="20"/>
              </w:rPr>
            </w:pPr>
            <w:r w:rsidRPr="007D2A23">
              <w:rPr>
                <w:b/>
                <w:sz w:val="20"/>
                <w:szCs w:val="20"/>
              </w:rPr>
              <w:t xml:space="preserve">REFERENCES:  </w:t>
            </w:r>
          </w:p>
          <w:p w:rsidR="00D548F6" w:rsidRPr="007D2A23" w:rsidRDefault="00D548F6" w:rsidP="00B577E9">
            <w:pPr>
              <w:rPr>
                <w:sz w:val="20"/>
                <w:szCs w:val="20"/>
              </w:rPr>
            </w:pPr>
          </w:p>
          <w:p w:rsidR="00D548F6" w:rsidRPr="00284977" w:rsidRDefault="00D548F6" w:rsidP="004829B9">
            <w:pPr>
              <w:pStyle w:val="ListParagraph"/>
              <w:numPr>
                <w:ilvl w:val="0"/>
                <w:numId w:val="442"/>
              </w:numPr>
              <w:rPr>
                <w:sz w:val="20"/>
                <w:szCs w:val="20"/>
                <w:lang w:val="de-DE"/>
              </w:rPr>
            </w:pPr>
            <w:r w:rsidRPr="00284977">
              <w:rPr>
                <w:sz w:val="20"/>
                <w:szCs w:val="20"/>
                <w:lang w:val="de-DE"/>
              </w:rPr>
              <w:t xml:space="preserve">Maslin Masrom (2012), </w:t>
            </w:r>
            <w:r w:rsidRPr="00284977">
              <w:rPr>
                <w:b/>
                <w:sz w:val="20"/>
                <w:szCs w:val="20"/>
                <w:lang w:val="de-DE"/>
              </w:rPr>
              <w:t>“Etika Dalam Penggunaan Komputer”</w:t>
            </w:r>
            <w:r w:rsidRPr="00284977">
              <w:rPr>
                <w:sz w:val="20"/>
                <w:szCs w:val="20"/>
                <w:lang w:val="de-DE"/>
              </w:rPr>
              <w:t>, Dewan Bahasa dan Pustaka.</w:t>
            </w:r>
          </w:p>
          <w:p w:rsidR="00D548F6" w:rsidRPr="00284977" w:rsidRDefault="00D548F6" w:rsidP="00B577E9">
            <w:pPr>
              <w:rPr>
                <w:sz w:val="20"/>
                <w:szCs w:val="20"/>
                <w:lang w:val="de-DE"/>
              </w:rPr>
            </w:pPr>
          </w:p>
          <w:p w:rsidR="00D548F6" w:rsidRPr="007D2A23" w:rsidRDefault="00D548F6" w:rsidP="004829B9">
            <w:pPr>
              <w:pStyle w:val="ListParagraph"/>
              <w:numPr>
                <w:ilvl w:val="0"/>
                <w:numId w:val="442"/>
              </w:numPr>
              <w:rPr>
                <w:sz w:val="20"/>
                <w:szCs w:val="20"/>
              </w:rPr>
            </w:pPr>
            <w:r w:rsidRPr="007D2A23">
              <w:rPr>
                <w:sz w:val="20"/>
                <w:szCs w:val="20"/>
              </w:rPr>
              <w:t xml:space="preserve">Tavani, H. (2011), </w:t>
            </w:r>
            <w:r w:rsidRPr="007D2A23">
              <w:rPr>
                <w:b/>
                <w:sz w:val="20"/>
                <w:szCs w:val="20"/>
              </w:rPr>
              <w:t>“Ethics and Technology: Controversies, Questions, and Strategies for Ethical Computing</w:t>
            </w:r>
            <w:r w:rsidRPr="007D2A23">
              <w:rPr>
                <w:sz w:val="20"/>
                <w:szCs w:val="20"/>
              </w:rPr>
              <w:t>, 3</w:t>
            </w:r>
            <w:r w:rsidRPr="007D2A23">
              <w:rPr>
                <w:sz w:val="20"/>
                <w:szCs w:val="20"/>
                <w:vertAlign w:val="superscript"/>
              </w:rPr>
              <w:t>rd</w:t>
            </w:r>
            <w:r w:rsidRPr="007D2A23">
              <w:rPr>
                <w:sz w:val="20"/>
                <w:szCs w:val="20"/>
              </w:rPr>
              <w:t>. Edition, John Wiley and Sons, Boston.</w:t>
            </w:r>
          </w:p>
          <w:p w:rsidR="00D548F6" w:rsidRPr="007D2A23" w:rsidRDefault="00D548F6" w:rsidP="00B577E9">
            <w:pPr>
              <w:rPr>
                <w:sz w:val="20"/>
                <w:szCs w:val="20"/>
              </w:rPr>
            </w:pPr>
          </w:p>
          <w:p w:rsidR="00D548F6" w:rsidRPr="007D2A23" w:rsidRDefault="00D548F6" w:rsidP="004829B9">
            <w:pPr>
              <w:pStyle w:val="ListParagraph"/>
              <w:numPr>
                <w:ilvl w:val="0"/>
                <w:numId w:val="442"/>
              </w:numPr>
              <w:rPr>
                <w:sz w:val="20"/>
                <w:szCs w:val="20"/>
              </w:rPr>
            </w:pPr>
            <w:r w:rsidRPr="007D2A23">
              <w:rPr>
                <w:sz w:val="20"/>
                <w:szCs w:val="20"/>
              </w:rPr>
              <w:t xml:space="preserve">Michael, J.Q. (2010), </w:t>
            </w:r>
            <w:r w:rsidRPr="007D2A23">
              <w:rPr>
                <w:b/>
                <w:sz w:val="20"/>
                <w:szCs w:val="20"/>
              </w:rPr>
              <w:t>“Ethics for the Information Age”</w:t>
            </w:r>
            <w:r w:rsidRPr="007D2A23">
              <w:rPr>
                <w:sz w:val="20"/>
                <w:szCs w:val="20"/>
              </w:rPr>
              <w:t>, 4</w:t>
            </w:r>
            <w:r w:rsidRPr="007D2A23">
              <w:rPr>
                <w:sz w:val="20"/>
                <w:szCs w:val="20"/>
                <w:vertAlign w:val="superscript"/>
              </w:rPr>
              <w:t>th</w:t>
            </w:r>
            <w:r w:rsidRPr="007D2A23">
              <w:rPr>
                <w:sz w:val="20"/>
                <w:szCs w:val="20"/>
              </w:rPr>
              <w:t>. Edition, International Version, Pearson Education, Oxford.</w:t>
            </w:r>
          </w:p>
          <w:p w:rsidR="00D548F6" w:rsidRPr="007D2A23" w:rsidRDefault="00D548F6" w:rsidP="00B577E9">
            <w:pPr>
              <w:rPr>
                <w:sz w:val="20"/>
                <w:szCs w:val="20"/>
              </w:rPr>
            </w:pPr>
          </w:p>
          <w:p w:rsidR="00D548F6" w:rsidRPr="007D2A23" w:rsidRDefault="00D548F6" w:rsidP="004829B9">
            <w:pPr>
              <w:pStyle w:val="ListParagraph"/>
              <w:numPr>
                <w:ilvl w:val="0"/>
                <w:numId w:val="442"/>
              </w:numPr>
              <w:rPr>
                <w:sz w:val="20"/>
                <w:szCs w:val="20"/>
              </w:rPr>
            </w:pPr>
            <w:r w:rsidRPr="007D2A23">
              <w:rPr>
                <w:sz w:val="20"/>
                <w:szCs w:val="20"/>
              </w:rPr>
              <w:t xml:space="preserve">Kenneth, E.H. &amp; Herman, T.T (2009), </w:t>
            </w:r>
            <w:r w:rsidRPr="007D2A23">
              <w:rPr>
                <w:b/>
                <w:sz w:val="20"/>
                <w:szCs w:val="20"/>
              </w:rPr>
              <w:t>“The Handbook of Information and Computer Ethics”</w:t>
            </w:r>
            <w:r w:rsidRPr="007D2A23">
              <w:rPr>
                <w:sz w:val="20"/>
                <w:szCs w:val="20"/>
              </w:rPr>
              <w:t>, John Wiley and Sons, New Jersey.</w:t>
            </w:r>
          </w:p>
          <w:p w:rsidR="00D548F6" w:rsidRPr="007D2A23" w:rsidRDefault="00D548F6" w:rsidP="00B577E9">
            <w:pPr>
              <w:rPr>
                <w:sz w:val="20"/>
                <w:szCs w:val="20"/>
              </w:rPr>
            </w:pPr>
          </w:p>
          <w:p w:rsidR="00D548F6" w:rsidRPr="007D2A23" w:rsidRDefault="00D548F6" w:rsidP="004829B9">
            <w:pPr>
              <w:pStyle w:val="ListParagraph"/>
              <w:numPr>
                <w:ilvl w:val="0"/>
                <w:numId w:val="442"/>
              </w:numPr>
              <w:rPr>
                <w:sz w:val="20"/>
                <w:szCs w:val="20"/>
              </w:rPr>
            </w:pPr>
            <w:r w:rsidRPr="007D2A23">
              <w:rPr>
                <w:sz w:val="20"/>
                <w:szCs w:val="20"/>
              </w:rPr>
              <w:t xml:space="preserve">Chris, R. John, A. (2007), </w:t>
            </w:r>
            <w:r w:rsidRPr="007D2A23">
              <w:rPr>
                <w:b/>
                <w:sz w:val="20"/>
                <w:szCs w:val="20"/>
              </w:rPr>
              <w:t>“Computer Law: The Law and Regulation of Information Technology”</w:t>
            </w:r>
            <w:r w:rsidRPr="007D2A23">
              <w:rPr>
                <w:sz w:val="20"/>
                <w:szCs w:val="20"/>
              </w:rPr>
              <w:t>, 4</w:t>
            </w:r>
            <w:r w:rsidRPr="007D2A23">
              <w:rPr>
                <w:sz w:val="20"/>
                <w:szCs w:val="20"/>
                <w:vertAlign w:val="superscript"/>
              </w:rPr>
              <w:t>th</w:t>
            </w:r>
            <w:r w:rsidRPr="007D2A23">
              <w:rPr>
                <w:sz w:val="20"/>
                <w:szCs w:val="20"/>
              </w:rPr>
              <w:t>. Edition, Oxford University Press, USA.</w:t>
            </w:r>
          </w:p>
          <w:p w:rsidR="00D548F6" w:rsidRPr="007D2A23" w:rsidRDefault="00D548F6" w:rsidP="00B577E9">
            <w:pPr>
              <w:rPr>
                <w:sz w:val="20"/>
                <w:szCs w:val="20"/>
              </w:rPr>
            </w:pPr>
          </w:p>
          <w:p w:rsidR="00D548F6" w:rsidRPr="007D2A23" w:rsidRDefault="00D548F6" w:rsidP="004829B9">
            <w:pPr>
              <w:pStyle w:val="ListParagraph"/>
              <w:numPr>
                <w:ilvl w:val="0"/>
                <w:numId w:val="442"/>
              </w:numPr>
              <w:rPr>
                <w:sz w:val="20"/>
                <w:szCs w:val="20"/>
              </w:rPr>
            </w:pPr>
            <w:r w:rsidRPr="007D2A23">
              <w:rPr>
                <w:rStyle w:val="reference-text"/>
                <w:sz w:val="20"/>
                <w:szCs w:val="20"/>
              </w:rPr>
              <w:t xml:space="preserve">Kaplan, Andreas M.; Michael Haenlein (2010) </w:t>
            </w:r>
            <w:r w:rsidRPr="007D2A23">
              <w:rPr>
                <w:rStyle w:val="reference-text"/>
                <w:b/>
                <w:sz w:val="20"/>
                <w:szCs w:val="20"/>
              </w:rPr>
              <w:t>"Users of the world, unite! The challenges and opportunities of Social Media"</w:t>
            </w:r>
            <w:r w:rsidRPr="007D2A23">
              <w:rPr>
                <w:rStyle w:val="reference-text"/>
                <w:sz w:val="20"/>
                <w:szCs w:val="20"/>
              </w:rPr>
              <w:t>. Business Horizons 53(1): 59–68.</w:t>
            </w:r>
          </w:p>
          <w:p w:rsidR="00D548F6" w:rsidRPr="007D2A23" w:rsidRDefault="00D548F6" w:rsidP="004829B9">
            <w:pPr>
              <w:pStyle w:val="ListParagraph"/>
              <w:numPr>
                <w:ilvl w:val="0"/>
                <w:numId w:val="442"/>
              </w:numPr>
              <w:shd w:val="clear" w:color="auto" w:fill="FFFFFF"/>
              <w:spacing w:before="100" w:beforeAutospacing="1" w:after="24"/>
              <w:rPr>
                <w:sz w:val="20"/>
                <w:szCs w:val="20"/>
              </w:rPr>
            </w:pPr>
            <w:r w:rsidRPr="007D2A23">
              <w:rPr>
                <w:rStyle w:val="reference-text"/>
                <w:sz w:val="20"/>
                <w:szCs w:val="20"/>
              </w:rPr>
              <w:t>Kietzmann, J.H., Hermkens, K., McCarthy, I.P., Silvestre, B.S., 2011</w:t>
            </w:r>
            <w:r w:rsidRPr="007D2A23">
              <w:rPr>
                <w:rStyle w:val="reference-text"/>
                <w:b/>
                <w:sz w:val="20"/>
                <w:szCs w:val="20"/>
              </w:rPr>
              <w:t>. Social media? Get serious! Understanding the functional building blocks of social media</w:t>
            </w:r>
            <w:r w:rsidRPr="007D2A23">
              <w:rPr>
                <w:rStyle w:val="reference-text"/>
                <w:sz w:val="20"/>
                <w:szCs w:val="20"/>
              </w:rPr>
              <w:t>. Business Horizons 54, 241–251.</w:t>
            </w:r>
          </w:p>
          <w:p w:rsidR="00D548F6" w:rsidRPr="007D2A23" w:rsidRDefault="00D548F6" w:rsidP="004829B9">
            <w:pPr>
              <w:pStyle w:val="ListParagraph"/>
              <w:numPr>
                <w:ilvl w:val="0"/>
                <w:numId w:val="442"/>
              </w:numPr>
              <w:shd w:val="clear" w:color="auto" w:fill="FFFFFF"/>
              <w:spacing w:before="100" w:beforeAutospacing="1" w:after="24"/>
              <w:rPr>
                <w:sz w:val="20"/>
                <w:szCs w:val="20"/>
                <w:lang w:val="en-MY" w:eastAsia="en-MY"/>
              </w:rPr>
            </w:pPr>
            <w:r w:rsidRPr="007D2A23">
              <w:rPr>
                <w:sz w:val="20"/>
                <w:szCs w:val="20"/>
                <w:lang w:val="en-MY" w:eastAsia="en-MY"/>
              </w:rPr>
              <w:t>Rheingold, Howard (2002). </w:t>
            </w:r>
            <w:hyperlink r:id="rId121" w:history="1">
              <w:r w:rsidRPr="007D2A23">
                <w:rPr>
                  <w:rStyle w:val="Hyperlink"/>
                  <w:iCs/>
                  <w:color w:val="auto"/>
                  <w:sz w:val="20"/>
                  <w:szCs w:val="20"/>
                  <w:lang w:val="en-MY" w:eastAsia="en-MY"/>
                </w:rPr>
                <w:t>Smart mobs: The next social revolution</w:t>
              </w:r>
            </w:hyperlink>
            <w:r w:rsidRPr="007D2A23">
              <w:rPr>
                <w:sz w:val="20"/>
                <w:szCs w:val="20"/>
                <w:lang w:val="en-MY" w:eastAsia="en-MY"/>
              </w:rPr>
              <w:t> (1st printing ed.). Cambridge, MA: Perseus Pub.. p. 288. </w:t>
            </w:r>
            <w:hyperlink r:id="rId122" w:tooltip="International Standard Book Number" w:history="1">
              <w:r w:rsidRPr="007D2A23">
                <w:rPr>
                  <w:rStyle w:val="Hyperlink"/>
                  <w:color w:val="auto"/>
                  <w:sz w:val="20"/>
                  <w:szCs w:val="20"/>
                  <w:lang w:val="en-MY" w:eastAsia="en-MY"/>
                </w:rPr>
                <w:t>ISBN</w:t>
              </w:r>
            </w:hyperlink>
            <w:r w:rsidRPr="007D2A23">
              <w:rPr>
                <w:sz w:val="20"/>
                <w:szCs w:val="20"/>
                <w:lang w:val="en-MY" w:eastAsia="en-MY"/>
              </w:rPr>
              <w:t> </w:t>
            </w:r>
            <w:hyperlink r:id="rId123" w:tooltip="Special:BookSources/978-0-7382-0608-0" w:history="1">
              <w:r w:rsidRPr="007D2A23">
                <w:rPr>
                  <w:rStyle w:val="Hyperlink"/>
                  <w:color w:val="auto"/>
                  <w:sz w:val="20"/>
                  <w:szCs w:val="20"/>
                  <w:lang w:val="en-MY" w:eastAsia="en-MY"/>
                </w:rPr>
                <w:t>978-0-7382-0608-0</w:t>
              </w:r>
            </w:hyperlink>
            <w:r w:rsidRPr="007D2A23">
              <w:rPr>
                <w:sz w:val="20"/>
                <w:szCs w:val="20"/>
                <w:lang w:val="en-MY" w:eastAsia="en-MY"/>
              </w:rPr>
              <w:t>. </w:t>
            </w:r>
            <w:hyperlink r:id="rId124" w:history="1">
              <w:r w:rsidRPr="007D2A23">
                <w:rPr>
                  <w:rStyle w:val="Hyperlink"/>
                  <w:color w:val="auto"/>
                  <w:sz w:val="20"/>
                  <w:szCs w:val="20"/>
                  <w:lang w:val="en-MY" w:eastAsia="en-MY"/>
                </w:rPr>
                <w:t>http://www.amazon.co.uk/Smart-Mobs-Next-Social-Revolution/dp/0738206083</w:t>
              </w:r>
            </w:hyperlink>
            <w:r w:rsidRPr="007D2A23">
              <w:rPr>
                <w:sz w:val="20"/>
                <w:szCs w:val="20"/>
                <w:lang w:val="en-MY" w:eastAsia="en-MY"/>
              </w:rPr>
              <w:t>.</w:t>
            </w:r>
          </w:p>
          <w:p w:rsidR="00D548F6" w:rsidRPr="007D2A23" w:rsidRDefault="00D548F6" w:rsidP="004829B9">
            <w:pPr>
              <w:pStyle w:val="ListParagraph"/>
              <w:numPr>
                <w:ilvl w:val="0"/>
                <w:numId w:val="442"/>
              </w:numPr>
              <w:shd w:val="clear" w:color="auto" w:fill="FFFFFF"/>
              <w:spacing w:before="100" w:beforeAutospacing="1" w:after="24"/>
              <w:rPr>
                <w:sz w:val="20"/>
                <w:szCs w:val="20"/>
                <w:lang w:val="en-MY" w:eastAsia="en-MY"/>
              </w:rPr>
            </w:pPr>
            <w:r w:rsidRPr="007D2A23">
              <w:rPr>
                <w:sz w:val="20"/>
                <w:szCs w:val="20"/>
                <w:lang w:val="en-MY" w:eastAsia="en-MY"/>
              </w:rPr>
              <w:t>Watts, Duncan J. (2003). </w:t>
            </w:r>
            <w:hyperlink r:id="rId125" w:history="1">
              <w:r w:rsidRPr="007D2A23">
                <w:rPr>
                  <w:rStyle w:val="Hyperlink"/>
                  <w:iCs/>
                  <w:color w:val="auto"/>
                  <w:sz w:val="20"/>
                  <w:szCs w:val="20"/>
                  <w:lang w:val="en-MY" w:eastAsia="en-MY"/>
                </w:rPr>
                <w:t>Six degrees: The science of a connected age</w:t>
              </w:r>
            </w:hyperlink>
            <w:r w:rsidRPr="007D2A23">
              <w:rPr>
                <w:sz w:val="20"/>
                <w:szCs w:val="20"/>
                <w:lang w:val="en-MY" w:eastAsia="en-MY"/>
              </w:rPr>
              <w:t>. London: Vintage. p. 368. </w:t>
            </w:r>
            <w:hyperlink r:id="rId126" w:tooltip="International Standard Book Number" w:history="1">
              <w:r w:rsidRPr="007D2A23">
                <w:rPr>
                  <w:rStyle w:val="Hyperlink"/>
                  <w:color w:val="auto"/>
                  <w:sz w:val="20"/>
                  <w:szCs w:val="20"/>
                  <w:lang w:val="en-MY" w:eastAsia="en-MY"/>
                </w:rPr>
                <w:t>ISBN</w:t>
              </w:r>
            </w:hyperlink>
            <w:r w:rsidRPr="007D2A23">
              <w:rPr>
                <w:sz w:val="20"/>
                <w:szCs w:val="20"/>
                <w:lang w:val="en-MY" w:eastAsia="en-MY"/>
              </w:rPr>
              <w:t> </w:t>
            </w:r>
            <w:hyperlink r:id="rId127" w:tooltip="Special:BookSources/978-0-09-944496-1" w:history="1">
              <w:r w:rsidRPr="007D2A23">
                <w:rPr>
                  <w:rStyle w:val="Hyperlink"/>
                  <w:color w:val="auto"/>
                  <w:sz w:val="20"/>
                  <w:szCs w:val="20"/>
                  <w:lang w:val="en-MY" w:eastAsia="en-MY"/>
                </w:rPr>
                <w:t>978-0-09-944496-1</w:t>
              </w:r>
            </w:hyperlink>
            <w:r w:rsidRPr="007D2A23">
              <w:rPr>
                <w:sz w:val="20"/>
                <w:szCs w:val="20"/>
                <w:lang w:val="en-MY" w:eastAsia="en-MY"/>
              </w:rPr>
              <w:t>. </w:t>
            </w:r>
            <w:hyperlink r:id="rId128" w:history="1">
              <w:r w:rsidRPr="007D2A23">
                <w:rPr>
                  <w:rStyle w:val="Hyperlink"/>
                  <w:color w:val="auto"/>
                  <w:sz w:val="20"/>
                  <w:szCs w:val="20"/>
                  <w:lang w:val="en-MY" w:eastAsia="en-MY"/>
                </w:rPr>
                <w:t>http://www.amazon.co.uk/Six-Degrees-Science-Connected-Age/dp/0099444968</w:t>
              </w:r>
            </w:hyperlink>
            <w:r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29" w:tooltip="Yochai Benkler" w:history="1">
              <w:r w:rsidR="00D548F6" w:rsidRPr="007D2A23">
                <w:rPr>
                  <w:rStyle w:val="Hyperlink"/>
                  <w:color w:val="auto"/>
                  <w:sz w:val="20"/>
                  <w:szCs w:val="20"/>
                  <w:lang w:val="en-MY" w:eastAsia="en-MY"/>
                </w:rPr>
                <w:t>Benkler, Yochai</w:t>
              </w:r>
            </w:hyperlink>
            <w:r w:rsidR="00D548F6" w:rsidRPr="007D2A23">
              <w:rPr>
                <w:sz w:val="20"/>
                <w:szCs w:val="20"/>
                <w:lang w:val="en-MY" w:eastAsia="en-MY"/>
              </w:rPr>
              <w:t> (2006). </w:t>
            </w:r>
            <w:hyperlink r:id="rId130" w:tooltip="The Wealth of Networks" w:history="1">
              <w:r w:rsidR="00D548F6" w:rsidRPr="007D2A23">
                <w:rPr>
                  <w:rStyle w:val="Hyperlink"/>
                  <w:iCs/>
                  <w:color w:val="auto"/>
                  <w:sz w:val="20"/>
                  <w:szCs w:val="20"/>
                  <w:lang w:val="en-MY" w:eastAsia="en-MY"/>
                </w:rPr>
                <w:t>The Wealth of Networks</w:t>
              </w:r>
            </w:hyperlink>
            <w:r w:rsidR="00D548F6" w:rsidRPr="007D2A23">
              <w:rPr>
                <w:b/>
                <w:sz w:val="20"/>
                <w:szCs w:val="20"/>
                <w:lang w:val="en-MY" w:eastAsia="en-MY"/>
              </w:rPr>
              <w:t>.</w:t>
            </w:r>
            <w:r w:rsidR="00D548F6" w:rsidRPr="007D2A23">
              <w:rPr>
                <w:sz w:val="20"/>
                <w:szCs w:val="20"/>
                <w:lang w:val="en-MY" w:eastAsia="en-MY"/>
              </w:rPr>
              <w:t xml:space="preserve"> New Haven: Yale University Press. </w:t>
            </w:r>
            <w:hyperlink r:id="rId131"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32" w:tooltip="Special:BookSources/0-300-11056-1" w:history="1">
              <w:r w:rsidR="00D548F6" w:rsidRPr="007D2A23">
                <w:rPr>
                  <w:rStyle w:val="Hyperlink"/>
                  <w:color w:val="auto"/>
                  <w:sz w:val="20"/>
                  <w:szCs w:val="20"/>
                  <w:lang w:val="en-MY" w:eastAsia="en-MY"/>
                </w:rPr>
                <w:t>0-300-11056-1</w:t>
              </w:r>
            </w:hyperlink>
            <w:r w:rsidR="00D548F6" w:rsidRPr="007D2A23">
              <w:rPr>
                <w:sz w:val="20"/>
                <w:szCs w:val="20"/>
                <w:lang w:val="en-MY" w:eastAsia="en-MY"/>
              </w:rPr>
              <w:t>. </w:t>
            </w:r>
            <w:hyperlink r:id="rId133"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34" w:history="1">
              <w:r w:rsidR="00D548F6" w:rsidRPr="007D2A23">
                <w:rPr>
                  <w:rStyle w:val="Hyperlink"/>
                  <w:color w:val="auto"/>
                  <w:sz w:val="20"/>
                  <w:szCs w:val="20"/>
                  <w:lang w:val="en-MY" w:eastAsia="en-MY"/>
                </w:rPr>
                <w:t>61881089</w:t>
              </w:r>
            </w:hyperlink>
            <w:r w:rsidR="00D548F6" w:rsidRPr="007D2A23">
              <w:rPr>
                <w:sz w:val="20"/>
                <w:szCs w:val="20"/>
                <w:lang w:val="en-MY" w:eastAsia="en-MY"/>
              </w:rPr>
              <w:t>.</w:t>
            </w:r>
          </w:p>
          <w:p w:rsidR="00D548F6" w:rsidRPr="007D2A23" w:rsidRDefault="00D548F6" w:rsidP="004829B9">
            <w:pPr>
              <w:pStyle w:val="ListParagraph"/>
              <w:numPr>
                <w:ilvl w:val="0"/>
                <w:numId w:val="442"/>
              </w:numPr>
              <w:shd w:val="clear" w:color="auto" w:fill="FFFFFF"/>
              <w:spacing w:before="100" w:beforeAutospacing="1" w:after="24"/>
              <w:rPr>
                <w:sz w:val="20"/>
                <w:szCs w:val="20"/>
                <w:lang w:val="en-MY" w:eastAsia="en-MY"/>
              </w:rPr>
            </w:pPr>
            <w:r w:rsidRPr="007D2A23">
              <w:rPr>
                <w:sz w:val="20"/>
                <w:szCs w:val="20"/>
                <w:lang w:val="en-MY" w:eastAsia="en-MY"/>
              </w:rPr>
              <w:t>Gentle, Anne (2009). </w:t>
            </w:r>
            <w:r w:rsidRPr="007D2A23">
              <w:rPr>
                <w:b/>
                <w:iCs/>
                <w:sz w:val="20"/>
                <w:szCs w:val="20"/>
                <w:lang w:val="en-MY" w:eastAsia="en-MY"/>
              </w:rPr>
              <w:t>Conversation and Community: The Social Web for Documentation</w:t>
            </w:r>
            <w:r w:rsidRPr="007D2A23">
              <w:rPr>
                <w:sz w:val="20"/>
                <w:szCs w:val="20"/>
                <w:lang w:val="en-MY" w:eastAsia="en-MY"/>
              </w:rPr>
              <w:t>. Fort Collins, CO: XML Press. </w:t>
            </w:r>
            <w:hyperlink r:id="rId135" w:tooltip="International Standard Book Number" w:history="1">
              <w:r w:rsidRPr="007D2A23">
                <w:rPr>
                  <w:rStyle w:val="Hyperlink"/>
                  <w:color w:val="auto"/>
                  <w:sz w:val="20"/>
                  <w:szCs w:val="20"/>
                  <w:lang w:val="en-MY" w:eastAsia="en-MY"/>
                </w:rPr>
                <w:t>ISBN</w:t>
              </w:r>
            </w:hyperlink>
            <w:r w:rsidRPr="007D2A23">
              <w:rPr>
                <w:sz w:val="20"/>
                <w:szCs w:val="20"/>
                <w:lang w:val="en-MY" w:eastAsia="en-MY"/>
              </w:rPr>
              <w:t> </w:t>
            </w:r>
            <w:hyperlink r:id="rId136" w:tooltip="Special:BookSources/978-0-9822191-1-9" w:history="1">
              <w:r w:rsidRPr="007D2A23">
                <w:rPr>
                  <w:rStyle w:val="Hyperlink"/>
                  <w:color w:val="auto"/>
                  <w:sz w:val="20"/>
                  <w:szCs w:val="20"/>
                  <w:lang w:val="en-MY" w:eastAsia="en-MY"/>
                </w:rPr>
                <w:t>978-0-9822191-1-9</w:t>
              </w:r>
            </w:hyperlink>
            <w:r w:rsidRPr="007D2A23">
              <w:rPr>
                <w:sz w:val="20"/>
                <w:szCs w:val="20"/>
                <w:lang w:val="en-MY" w:eastAsia="en-MY"/>
              </w:rPr>
              <w:t>. </w:t>
            </w:r>
            <w:hyperlink r:id="rId137" w:tooltip="Online Computer Library Center" w:history="1">
              <w:r w:rsidRPr="007D2A23">
                <w:rPr>
                  <w:rStyle w:val="Hyperlink"/>
                  <w:color w:val="auto"/>
                  <w:sz w:val="20"/>
                  <w:szCs w:val="20"/>
                  <w:lang w:val="en-MY" w:eastAsia="en-MY"/>
                </w:rPr>
                <w:t>OCLC</w:t>
              </w:r>
            </w:hyperlink>
            <w:r w:rsidRPr="007D2A23">
              <w:rPr>
                <w:sz w:val="20"/>
                <w:szCs w:val="20"/>
                <w:lang w:val="en-MY" w:eastAsia="en-MY"/>
              </w:rPr>
              <w:t> </w:t>
            </w:r>
            <w:hyperlink r:id="rId138" w:history="1">
              <w:r w:rsidRPr="007D2A23">
                <w:rPr>
                  <w:rStyle w:val="Hyperlink"/>
                  <w:color w:val="auto"/>
                  <w:sz w:val="20"/>
                  <w:szCs w:val="20"/>
                  <w:lang w:val="en-MY" w:eastAsia="en-MY"/>
                </w:rPr>
                <w:t>464581118</w:t>
              </w:r>
            </w:hyperlink>
            <w:r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39" w:tooltip="Steven Berlin Johnson" w:history="1">
              <w:r w:rsidR="00D548F6" w:rsidRPr="007D2A23">
                <w:rPr>
                  <w:rStyle w:val="Hyperlink"/>
                  <w:color w:val="auto"/>
                  <w:sz w:val="20"/>
                  <w:szCs w:val="20"/>
                  <w:lang w:val="en-MY" w:eastAsia="en-MY"/>
                </w:rPr>
                <w:t>Johnson, Steven Berlin</w:t>
              </w:r>
            </w:hyperlink>
            <w:r w:rsidR="00D548F6" w:rsidRPr="007D2A23">
              <w:rPr>
                <w:sz w:val="20"/>
                <w:szCs w:val="20"/>
                <w:lang w:val="en-MY" w:eastAsia="en-MY"/>
              </w:rPr>
              <w:t> (2005). </w:t>
            </w:r>
            <w:hyperlink r:id="rId140" w:tooltip="Everything Bad Is Good for You" w:history="1">
              <w:r w:rsidR="00D548F6" w:rsidRPr="007D2A23">
                <w:rPr>
                  <w:rStyle w:val="Hyperlink"/>
                  <w:iCs/>
                  <w:color w:val="auto"/>
                  <w:sz w:val="20"/>
                  <w:szCs w:val="20"/>
                  <w:lang w:val="en-MY" w:eastAsia="en-MY"/>
                </w:rPr>
                <w:t>Everything Bad Is Good for You</w:t>
              </w:r>
            </w:hyperlink>
            <w:r w:rsidR="00D548F6" w:rsidRPr="007D2A23">
              <w:rPr>
                <w:b/>
                <w:sz w:val="20"/>
                <w:szCs w:val="20"/>
                <w:lang w:val="en-MY" w:eastAsia="en-MY"/>
              </w:rPr>
              <w:t xml:space="preserve">. </w:t>
            </w:r>
            <w:r w:rsidR="00D548F6" w:rsidRPr="007D2A23">
              <w:rPr>
                <w:sz w:val="20"/>
                <w:szCs w:val="20"/>
                <w:lang w:val="en-MY" w:eastAsia="en-MY"/>
              </w:rPr>
              <w:t>New York: Riverhead Books. </w:t>
            </w:r>
            <w:hyperlink r:id="rId141"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42" w:tooltip="Special:BookSources/1-57322-307-7" w:history="1">
              <w:r w:rsidR="00D548F6" w:rsidRPr="007D2A23">
                <w:rPr>
                  <w:rStyle w:val="Hyperlink"/>
                  <w:color w:val="auto"/>
                  <w:sz w:val="20"/>
                  <w:szCs w:val="20"/>
                  <w:lang w:val="en-MY" w:eastAsia="en-MY"/>
                </w:rPr>
                <w:t>1-57322-307-7</w:t>
              </w:r>
            </w:hyperlink>
            <w:r w:rsidR="00D548F6" w:rsidRPr="007D2A23">
              <w:rPr>
                <w:sz w:val="20"/>
                <w:szCs w:val="20"/>
                <w:lang w:val="en-MY" w:eastAsia="en-MY"/>
              </w:rPr>
              <w:t>. </w:t>
            </w:r>
            <w:hyperlink r:id="rId143"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44" w:history="1">
              <w:r w:rsidR="00D548F6" w:rsidRPr="007D2A23">
                <w:rPr>
                  <w:rStyle w:val="Hyperlink"/>
                  <w:color w:val="auto"/>
                  <w:sz w:val="20"/>
                  <w:szCs w:val="20"/>
                  <w:lang w:val="en-MY" w:eastAsia="en-MY"/>
                </w:rPr>
                <w:t>57514882</w:t>
              </w:r>
            </w:hyperlink>
            <w:r w:rsidR="00D548F6" w:rsidRPr="007D2A23">
              <w:rPr>
                <w:sz w:val="20"/>
                <w:szCs w:val="20"/>
                <w:lang w:val="en-MY" w:eastAsia="en-MY"/>
              </w:rPr>
              <w:t>.</w:t>
            </w:r>
          </w:p>
          <w:p w:rsidR="00D548F6" w:rsidRPr="007D2A23" w:rsidRDefault="00D548F6" w:rsidP="004829B9">
            <w:pPr>
              <w:pStyle w:val="ListParagraph"/>
              <w:numPr>
                <w:ilvl w:val="0"/>
                <w:numId w:val="442"/>
              </w:numPr>
              <w:shd w:val="clear" w:color="auto" w:fill="FFFFFF"/>
              <w:spacing w:before="100" w:beforeAutospacing="1" w:after="24"/>
              <w:rPr>
                <w:sz w:val="20"/>
                <w:szCs w:val="20"/>
                <w:lang w:val="en-MY" w:eastAsia="en-MY"/>
              </w:rPr>
            </w:pPr>
            <w:r w:rsidRPr="007D2A23">
              <w:rPr>
                <w:sz w:val="20"/>
                <w:szCs w:val="20"/>
                <w:lang w:val="en-MY" w:eastAsia="en-MY"/>
              </w:rPr>
              <w:t>Li, Charlene; Bernoff, Josh (2008). </w:t>
            </w:r>
            <w:hyperlink r:id="rId145" w:tooltip="Groundswell (book)" w:history="1">
              <w:r w:rsidRPr="007D2A23">
                <w:rPr>
                  <w:rStyle w:val="Hyperlink"/>
                  <w:iCs/>
                  <w:color w:val="auto"/>
                  <w:sz w:val="20"/>
                  <w:szCs w:val="20"/>
                  <w:lang w:val="en-MY" w:eastAsia="en-MY"/>
                </w:rPr>
                <w:t>Groundswell: Winning in a World Transformed by Social Technologies</w:t>
              </w:r>
            </w:hyperlink>
            <w:r w:rsidRPr="007D2A23">
              <w:rPr>
                <w:sz w:val="20"/>
                <w:szCs w:val="20"/>
                <w:lang w:val="en-MY" w:eastAsia="en-MY"/>
              </w:rPr>
              <w:t>. Boston: Harvard Business Press. </w:t>
            </w:r>
            <w:hyperlink r:id="rId146" w:tooltip="International Standard Book Number" w:history="1">
              <w:r w:rsidRPr="007D2A23">
                <w:rPr>
                  <w:rStyle w:val="Hyperlink"/>
                  <w:color w:val="auto"/>
                  <w:sz w:val="20"/>
                  <w:szCs w:val="20"/>
                  <w:lang w:val="en-MY" w:eastAsia="en-MY"/>
                </w:rPr>
                <w:t>ISBN</w:t>
              </w:r>
            </w:hyperlink>
            <w:r w:rsidRPr="007D2A23">
              <w:rPr>
                <w:sz w:val="20"/>
                <w:szCs w:val="20"/>
                <w:lang w:val="en-MY" w:eastAsia="en-MY"/>
              </w:rPr>
              <w:t> </w:t>
            </w:r>
            <w:hyperlink r:id="rId147" w:tooltip="Special:BookSources/978-1-4221-2500-7" w:history="1">
              <w:r w:rsidRPr="007D2A23">
                <w:rPr>
                  <w:rStyle w:val="Hyperlink"/>
                  <w:color w:val="auto"/>
                  <w:sz w:val="20"/>
                  <w:szCs w:val="20"/>
                  <w:lang w:val="en-MY" w:eastAsia="en-MY"/>
                </w:rPr>
                <w:t>978-1-4221-2500-7</w:t>
              </w:r>
            </w:hyperlink>
            <w:r w:rsidRPr="007D2A23">
              <w:rPr>
                <w:sz w:val="20"/>
                <w:szCs w:val="20"/>
                <w:lang w:val="en-MY" w:eastAsia="en-MY"/>
              </w:rPr>
              <w:t>. </w:t>
            </w:r>
            <w:hyperlink r:id="rId148" w:tooltip="Online Computer Library Center" w:history="1">
              <w:r w:rsidRPr="007D2A23">
                <w:rPr>
                  <w:rStyle w:val="Hyperlink"/>
                  <w:color w:val="auto"/>
                  <w:sz w:val="20"/>
                  <w:szCs w:val="20"/>
                  <w:lang w:val="en-MY" w:eastAsia="en-MY"/>
                </w:rPr>
                <w:t>OCLC</w:t>
              </w:r>
            </w:hyperlink>
            <w:r w:rsidRPr="007D2A23">
              <w:rPr>
                <w:sz w:val="20"/>
                <w:szCs w:val="20"/>
                <w:lang w:val="en-MY" w:eastAsia="en-MY"/>
              </w:rPr>
              <w:t> </w:t>
            </w:r>
            <w:hyperlink r:id="rId149" w:history="1">
              <w:r w:rsidRPr="007D2A23">
                <w:rPr>
                  <w:rStyle w:val="Hyperlink"/>
                  <w:color w:val="auto"/>
                  <w:sz w:val="20"/>
                  <w:szCs w:val="20"/>
                  <w:lang w:val="en-MY" w:eastAsia="en-MY"/>
                </w:rPr>
                <w:t>423555651</w:t>
              </w:r>
            </w:hyperlink>
            <w:r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50" w:tooltip="Robert Scoble" w:history="1">
              <w:r w:rsidR="00D548F6" w:rsidRPr="007D2A23">
                <w:rPr>
                  <w:rStyle w:val="Hyperlink"/>
                  <w:color w:val="auto"/>
                  <w:sz w:val="20"/>
                  <w:szCs w:val="20"/>
                  <w:lang w:val="en-MY" w:eastAsia="en-MY"/>
                </w:rPr>
                <w:t>Scoble, Robert</w:t>
              </w:r>
            </w:hyperlink>
            <w:r w:rsidR="00D548F6" w:rsidRPr="007D2A23">
              <w:rPr>
                <w:sz w:val="20"/>
                <w:szCs w:val="20"/>
                <w:lang w:val="en-MY" w:eastAsia="en-MY"/>
              </w:rPr>
              <w:t>; </w:t>
            </w:r>
            <w:hyperlink r:id="rId151" w:tooltip="Shel Israel" w:history="1">
              <w:r w:rsidR="00D548F6" w:rsidRPr="007D2A23">
                <w:rPr>
                  <w:rStyle w:val="Hyperlink"/>
                  <w:color w:val="auto"/>
                  <w:sz w:val="20"/>
                  <w:szCs w:val="20"/>
                  <w:lang w:val="en-MY" w:eastAsia="en-MY"/>
                </w:rPr>
                <w:t>Israel, Shel</w:t>
              </w:r>
            </w:hyperlink>
            <w:r w:rsidR="00D548F6" w:rsidRPr="007D2A23">
              <w:rPr>
                <w:sz w:val="20"/>
                <w:szCs w:val="20"/>
                <w:lang w:val="en-MY" w:eastAsia="en-MY"/>
              </w:rPr>
              <w:t> (2006). </w:t>
            </w:r>
            <w:hyperlink r:id="rId152" w:tooltip="Naked Conversations: How Blogs are Changing the Way Businesses Talk with Customers" w:history="1">
              <w:r w:rsidR="00D548F6" w:rsidRPr="007D2A23">
                <w:rPr>
                  <w:rStyle w:val="Hyperlink"/>
                  <w:iCs/>
                  <w:color w:val="auto"/>
                  <w:sz w:val="20"/>
                  <w:szCs w:val="20"/>
                  <w:lang w:val="en-MY" w:eastAsia="en-MY"/>
                </w:rPr>
                <w:t>Naked Conversations: How Blogs are Changing the Way Businesses Talk with Customers</w:t>
              </w:r>
            </w:hyperlink>
            <w:r w:rsidR="00D548F6" w:rsidRPr="007D2A23">
              <w:rPr>
                <w:sz w:val="20"/>
                <w:szCs w:val="20"/>
                <w:lang w:val="en-MY" w:eastAsia="en-MY"/>
              </w:rPr>
              <w:t>. Hoboken, N.J: John Wiley. </w:t>
            </w:r>
            <w:hyperlink r:id="rId153"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54" w:tooltip="Special:BookSources/0-471-74719-X" w:history="1">
              <w:r w:rsidR="00D548F6" w:rsidRPr="007D2A23">
                <w:rPr>
                  <w:rStyle w:val="Hyperlink"/>
                  <w:color w:val="auto"/>
                  <w:sz w:val="20"/>
                  <w:szCs w:val="20"/>
                  <w:lang w:val="en-MY" w:eastAsia="en-MY"/>
                </w:rPr>
                <w:t>0-471-74719-X</w:t>
              </w:r>
            </w:hyperlink>
            <w:r w:rsidR="00D548F6" w:rsidRPr="007D2A23">
              <w:rPr>
                <w:sz w:val="20"/>
                <w:szCs w:val="20"/>
                <w:lang w:val="en-MY" w:eastAsia="en-MY"/>
              </w:rPr>
              <w:t>.</w:t>
            </w:r>
            <w:hyperlink r:id="rId155"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56" w:history="1">
              <w:r w:rsidR="00D548F6" w:rsidRPr="007D2A23">
                <w:rPr>
                  <w:rStyle w:val="Hyperlink"/>
                  <w:color w:val="auto"/>
                  <w:sz w:val="20"/>
                  <w:szCs w:val="20"/>
                  <w:lang w:val="en-MY" w:eastAsia="en-MY"/>
                </w:rPr>
                <w:t>61757953</w:t>
              </w:r>
            </w:hyperlink>
            <w:r w:rsidR="00D548F6"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57" w:tooltip="Clay Shirky" w:history="1">
              <w:r w:rsidR="00D548F6" w:rsidRPr="007D2A23">
                <w:rPr>
                  <w:rStyle w:val="Hyperlink"/>
                  <w:color w:val="auto"/>
                  <w:sz w:val="20"/>
                  <w:szCs w:val="20"/>
                  <w:lang w:val="en-MY" w:eastAsia="en-MY"/>
                </w:rPr>
                <w:t>Shirky, Clay</w:t>
              </w:r>
            </w:hyperlink>
            <w:r w:rsidR="00D548F6" w:rsidRPr="007D2A23">
              <w:rPr>
                <w:sz w:val="20"/>
                <w:szCs w:val="20"/>
                <w:lang w:val="en-MY" w:eastAsia="en-MY"/>
              </w:rPr>
              <w:t> (2008). </w:t>
            </w:r>
            <w:hyperlink r:id="rId158" w:tooltip="Here Comes Everybody" w:history="1">
              <w:r w:rsidR="00D548F6" w:rsidRPr="007D2A23">
                <w:rPr>
                  <w:rStyle w:val="Hyperlink"/>
                  <w:iCs/>
                  <w:color w:val="auto"/>
                  <w:sz w:val="20"/>
                  <w:szCs w:val="20"/>
                  <w:lang w:val="en-MY" w:eastAsia="en-MY"/>
                </w:rPr>
                <w:t>Here Comes Everybody</w:t>
              </w:r>
            </w:hyperlink>
            <w:r w:rsidR="00D548F6" w:rsidRPr="007D2A23">
              <w:rPr>
                <w:sz w:val="20"/>
                <w:szCs w:val="20"/>
                <w:lang w:val="en-MY" w:eastAsia="en-MY"/>
              </w:rPr>
              <w:t>. New York: Penguin Press. </w:t>
            </w:r>
            <w:hyperlink r:id="rId159"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60" w:tooltip="Special:BookSources/978-1-59420-153-0" w:history="1">
              <w:r w:rsidR="00D548F6" w:rsidRPr="007D2A23">
                <w:rPr>
                  <w:rStyle w:val="Hyperlink"/>
                  <w:color w:val="auto"/>
                  <w:sz w:val="20"/>
                  <w:szCs w:val="20"/>
                  <w:lang w:val="en-MY" w:eastAsia="en-MY"/>
                </w:rPr>
                <w:t>978-1-59420-153-0</w:t>
              </w:r>
            </w:hyperlink>
            <w:r w:rsidR="00D548F6" w:rsidRPr="007D2A23">
              <w:rPr>
                <w:sz w:val="20"/>
                <w:szCs w:val="20"/>
                <w:lang w:val="en-MY" w:eastAsia="en-MY"/>
              </w:rPr>
              <w:t>. </w:t>
            </w:r>
            <w:hyperlink r:id="rId161"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62" w:history="1">
              <w:r w:rsidR="00D548F6" w:rsidRPr="007D2A23">
                <w:rPr>
                  <w:rStyle w:val="Hyperlink"/>
                  <w:color w:val="auto"/>
                  <w:sz w:val="20"/>
                  <w:szCs w:val="20"/>
                  <w:lang w:val="en-MY" w:eastAsia="en-MY"/>
                </w:rPr>
                <w:t>458788924</w:t>
              </w:r>
            </w:hyperlink>
            <w:r w:rsidR="00D548F6"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63" w:tooltip="James Surowiecki" w:history="1">
              <w:r w:rsidR="00D548F6" w:rsidRPr="007D2A23">
                <w:rPr>
                  <w:rStyle w:val="Hyperlink"/>
                  <w:color w:val="auto"/>
                  <w:sz w:val="20"/>
                  <w:szCs w:val="20"/>
                  <w:lang w:val="en-MY" w:eastAsia="en-MY"/>
                </w:rPr>
                <w:t>Surowiecki, James</w:t>
              </w:r>
            </w:hyperlink>
            <w:r w:rsidR="00D548F6" w:rsidRPr="007D2A23">
              <w:rPr>
                <w:sz w:val="20"/>
                <w:szCs w:val="20"/>
                <w:lang w:val="en-MY" w:eastAsia="en-MY"/>
              </w:rPr>
              <w:t> (2004). </w:t>
            </w:r>
            <w:hyperlink r:id="rId164" w:tooltip="The Wisdom of Crowds" w:history="1">
              <w:r w:rsidR="00D548F6" w:rsidRPr="007D2A23">
                <w:rPr>
                  <w:rStyle w:val="Hyperlink"/>
                  <w:iCs/>
                  <w:color w:val="auto"/>
                  <w:sz w:val="20"/>
                  <w:szCs w:val="20"/>
                  <w:lang w:val="en-MY" w:eastAsia="en-MY"/>
                </w:rPr>
                <w:t>The Wisdom of Crowds</w:t>
              </w:r>
            </w:hyperlink>
            <w:r w:rsidR="00D548F6" w:rsidRPr="007D2A23">
              <w:rPr>
                <w:b/>
                <w:sz w:val="20"/>
                <w:szCs w:val="20"/>
                <w:lang w:val="en-MY" w:eastAsia="en-MY"/>
              </w:rPr>
              <w:t>.</w:t>
            </w:r>
            <w:r w:rsidR="00D548F6" w:rsidRPr="007D2A23">
              <w:rPr>
                <w:sz w:val="20"/>
                <w:szCs w:val="20"/>
                <w:lang w:val="en-MY" w:eastAsia="en-MY"/>
              </w:rPr>
              <w:t xml:space="preserve"> New York: Anchor Books. </w:t>
            </w:r>
            <w:hyperlink r:id="rId165"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66" w:tooltip="Special:BookSources/0-385-72170-6" w:history="1">
              <w:r w:rsidR="00D548F6" w:rsidRPr="007D2A23">
                <w:rPr>
                  <w:rStyle w:val="Hyperlink"/>
                  <w:color w:val="auto"/>
                  <w:sz w:val="20"/>
                  <w:szCs w:val="20"/>
                  <w:lang w:val="en-MY" w:eastAsia="en-MY"/>
                </w:rPr>
                <w:t>0-385-72170-6</w:t>
              </w:r>
            </w:hyperlink>
            <w:r w:rsidR="00D548F6" w:rsidRPr="007D2A23">
              <w:rPr>
                <w:sz w:val="20"/>
                <w:szCs w:val="20"/>
                <w:lang w:val="en-MY" w:eastAsia="en-MY"/>
              </w:rPr>
              <w:t>. </w:t>
            </w:r>
            <w:hyperlink r:id="rId167"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68" w:history="1">
              <w:r w:rsidR="00D548F6" w:rsidRPr="007D2A23">
                <w:rPr>
                  <w:rStyle w:val="Hyperlink"/>
                  <w:color w:val="auto"/>
                  <w:sz w:val="20"/>
                  <w:szCs w:val="20"/>
                  <w:lang w:val="en-MY" w:eastAsia="en-MY"/>
                </w:rPr>
                <w:t>156770258</w:t>
              </w:r>
            </w:hyperlink>
            <w:r w:rsidR="00D548F6"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69" w:tooltip="Don Tapscott" w:history="1">
              <w:r w:rsidR="00D548F6" w:rsidRPr="007D2A23">
                <w:rPr>
                  <w:rStyle w:val="Hyperlink"/>
                  <w:color w:val="auto"/>
                  <w:sz w:val="20"/>
                  <w:szCs w:val="20"/>
                  <w:lang w:val="en-MY" w:eastAsia="en-MY"/>
                </w:rPr>
                <w:t>Tapscott, Don</w:t>
              </w:r>
            </w:hyperlink>
            <w:r w:rsidR="00D548F6" w:rsidRPr="007D2A23">
              <w:rPr>
                <w:sz w:val="20"/>
                <w:szCs w:val="20"/>
                <w:lang w:val="en-MY" w:eastAsia="en-MY"/>
              </w:rPr>
              <w:t>; </w:t>
            </w:r>
            <w:hyperlink r:id="rId170" w:tooltip="Anthony D. Williams" w:history="1">
              <w:r w:rsidR="00D548F6" w:rsidRPr="007D2A23">
                <w:rPr>
                  <w:rStyle w:val="Hyperlink"/>
                  <w:color w:val="auto"/>
                  <w:sz w:val="20"/>
                  <w:szCs w:val="20"/>
                  <w:lang w:val="en-MY" w:eastAsia="en-MY"/>
                </w:rPr>
                <w:t>Williams, Anthony D.</w:t>
              </w:r>
            </w:hyperlink>
            <w:r w:rsidR="00D548F6" w:rsidRPr="007D2A23">
              <w:rPr>
                <w:sz w:val="20"/>
                <w:szCs w:val="20"/>
                <w:lang w:val="en-MY" w:eastAsia="en-MY"/>
              </w:rPr>
              <w:t> (2006). </w:t>
            </w:r>
            <w:hyperlink r:id="rId171" w:tooltip="Wikinomics" w:history="1">
              <w:r w:rsidR="00D548F6" w:rsidRPr="007D2A23">
                <w:rPr>
                  <w:rStyle w:val="Hyperlink"/>
                  <w:iCs/>
                  <w:color w:val="auto"/>
                  <w:sz w:val="20"/>
                  <w:szCs w:val="20"/>
                  <w:lang w:val="en-MY" w:eastAsia="en-MY"/>
                </w:rPr>
                <w:t>Wikinomics</w:t>
              </w:r>
            </w:hyperlink>
            <w:r w:rsidR="00D548F6" w:rsidRPr="007D2A23">
              <w:rPr>
                <w:sz w:val="20"/>
                <w:szCs w:val="20"/>
                <w:lang w:val="en-MY" w:eastAsia="en-MY"/>
              </w:rPr>
              <w:t>. New York: Portfolio. </w:t>
            </w:r>
            <w:hyperlink r:id="rId172"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73" w:tooltip="Special:BookSources/1-59184-138-0" w:history="1">
              <w:r w:rsidR="00D548F6" w:rsidRPr="007D2A23">
                <w:rPr>
                  <w:rStyle w:val="Hyperlink"/>
                  <w:color w:val="auto"/>
                  <w:sz w:val="20"/>
                  <w:szCs w:val="20"/>
                  <w:lang w:val="en-MY" w:eastAsia="en-MY"/>
                </w:rPr>
                <w:t>1-59184-138-0</w:t>
              </w:r>
            </w:hyperlink>
            <w:r w:rsidR="00D548F6" w:rsidRPr="007D2A23">
              <w:rPr>
                <w:sz w:val="20"/>
                <w:szCs w:val="20"/>
                <w:lang w:val="en-MY" w:eastAsia="en-MY"/>
              </w:rPr>
              <w:t>. </w:t>
            </w:r>
            <w:hyperlink r:id="rId174"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75" w:history="1">
              <w:r w:rsidR="00D548F6" w:rsidRPr="007D2A23">
                <w:rPr>
                  <w:rStyle w:val="Hyperlink"/>
                  <w:color w:val="auto"/>
                  <w:sz w:val="20"/>
                  <w:szCs w:val="20"/>
                  <w:lang w:val="en-MY" w:eastAsia="en-MY"/>
                </w:rPr>
                <w:t>318389282</w:t>
              </w:r>
            </w:hyperlink>
            <w:r w:rsidR="00D548F6" w:rsidRPr="007D2A23">
              <w:rPr>
                <w:sz w:val="20"/>
                <w:szCs w:val="20"/>
                <w:lang w:val="en-MY" w:eastAsia="en-MY"/>
              </w:rPr>
              <w:t>.</w:t>
            </w:r>
          </w:p>
          <w:p w:rsidR="00D548F6" w:rsidRPr="007D2A23" w:rsidRDefault="00E46E9C" w:rsidP="004829B9">
            <w:pPr>
              <w:pStyle w:val="ListParagraph"/>
              <w:numPr>
                <w:ilvl w:val="0"/>
                <w:numId w:val="442"/>
              </w:numPr>
              <w:shd w:val="clear" w:color="auto" w:fill="FFFFFF"/>
              <w:spacing w:before="100" w:beforeAutospacing="1" w:after="24"/>
              <w:rPr>
                <w:sz w:val="20"/>
                <w:szCs w:val="20"/>
                <w:lang w:val="en-MY" w:eastAsia="en-MY"/>
              </w:rPr>
            </w:pPr>
            <w:hyperlink r:id="rId176" w:tooltip="Guy R. Powell (page does not exist)" w:history="1">
              <w:r w:rsidR="00D548F6" w:rsidRPr="007D2A23">
                <w:rPr>
                  <w:rStyle w:val="Hyperlink"/>
                  <w:color w:val="auto"/>
                  <w:sz w:val="20"/>
                  <w:szCs w:val="20"/>
                  <w:lang w:val="en-MY" w:eastAsia="en-MY"/>
                </w:rPr>
                <w:t>Powell, Guy R.</w:t>
              </w:r>
            </w:hyperlink>
            <w:r w:rsidR="00D548F6" w:rsidRPr="007D2A23">
              <w:rPr>
                <w:sz w:val="20"/>
                <w:szCs w:val="20"/>
                <w:lang w:val="en-MY" w:eastAsia="en-MY"/>
              </w:rPr>
              <w:t>; </w:t>
            </w:r>
            <w:hyperlink r:id="rId177" w:tooltip="Steven W. Groves (page does not exist)" w:history="1">
              <w:r w:rsidR="00D548F6" w:rsidRPr="007D2A23">
                <w:rPr>
                  <w:rStyle w:val="Hyperlink"/>
                  <w:color w:val="auto"/>
                  <w:sz w:val="20"/>
                  <w:szCs w:val="20"/>
                  <w:lang w:val="en-MY" w:eastAsia="en-MY"/>
                </w:rPr>
                <w:t>Groves, Steven W.</w:t>
              </w:r>
            </w:hyperlink>
            <w:r w:rsidR="00D548F6" w:rsidRPr="007D2A23">
              <w:rPr>
                <w:sz w:val="20"/>
                <w:szCs w:val="20"/>
                <w:lang w:val="en-MY" w:eastAsia="en-MY"/>
              </w:rPr>
              <w:t>; </w:t>
            </w:r>
            <w:hyperlink r:id="rId178" w:tooltip="Jerry Dimos (page does not exist)" w:history="1">
              <w:r w:rsidR="00D548F6" w:rsidRPr="007D2A23">
                <w:rPr>
                  <w:rStyle w:val="Hyperlink"/>
                  <w:color w:val="auto"/>
                  <w:sz w:val="20"/>
                  <w:szCs w:val="20"/>
                  <w:lang w:val="en-MY" w:eastAsia="en-MY"/>
                </w:rPr>
                <w:t>Dimos, Jerry</w:t>
              </w:r>
            </w:hyperlink>
            <w:r w:rsidR="00D548F6" w:rsidRPr="007D2A23">
              <w:rPr>
                <w:sz w:val="20"/>
                <w:szCs w:val="20"/>
                <w:lang w:val="en-MY" w:eastAsia="en-MY"/>
              </w:rPr>
              <w:t> (2011). </w:t>
            </w:r>
            <w:hyperlink r:id="rId179" w:tooltip="ROI of Social Media: How to improve the return on your social marketing investment (page does not exist)" w:history="1">
              <w:r w:rsidR="00D548F6" w:rsidRPr="007D2A23">
                <w:rPr>
                  <w:rStyle w:val="Hyperlink"/>
                  <w:iCs/>
                  <w:color w:val="auto"/>
                  <w:sz w:val="20"/>
                  <w:szCs w:val="20"/>
                  <w:lang w:val="en-MY" w:eastAsia="en-MY"/>
                </w:rPr>
                <w:t>ROI of Social Media: How to improve the return on your social marketing investment</w:t>
              </w:r>
            </w:hyperlink>
            <w:r w:rsidR="00D548F6" w:rsidRPr="007D2A23">
              <w:rPr>
                <w:b/>
                <w:sz w:val="20"/>
                <w:szCs w:val="20"/>
                <w:lang w:val="en-MY" w:eastAsia="en-MY"/>
              </w:rPr>
              <w:t>.</w:t>
            </w:r>
            <w:r w:rsidR="00D548F6" w:rsidRPr="007D2A23">
              <w:rPr>
                <w:sz w:val="20"/>
                <w:szCs w:val="20"/>
                <w:lang w:val="en-MY" w:eastAsia="en-MY"/>
              </w:rPr>
              <w:t xml:space="preserve"> New York: John Wiley &amp; Sons. </w:t>
            </w:r>
            <w:hyperlink r:id="rId180" w:tooltip="International Standard Book Number" w:history="1">
              <w:r w:rsidR="00D548F6" w:rsidRPr="007D2A23">
                <w:rPr>
                  <w:rStyle w:val="Hyperlink"/>
                  <w:color w:val="auto"/>
                  <w:sz w:val="20"/>
                  <w:szCs w:val="20"/>
                  <w:lang w:val="en-MY" w:eastAsia="en-MY"/>
                </w:rPr>
                <w:t>ISBN</w:t>
              </w:r>
            </w:hyperlink>
            <w:r w:rsidR="00D548F6" w:rsidRPr="007D2A23">
              <w:rPr>
                <w:sz w:val="20"/>
                <w:szCs w:val="20"/>
                <w:lang w:val="en-MY" w:eastAsia="en-MY"/>
              </w:rPr>
              <w:t> </w:t>
            </w:r>
            <w:hyperlink r:id="rId181" w:tooltip="Special:BookSources/978-0-470-82741-3" w:history="1">
              <w:r w:rsidR="00D548F6" w:rsidRPr="007D2A23">
                <w:rPr>
                  <w:rStyle w:val="Hyperlink"/>
                  <w:color w:val="auto"/>
                  <w:sz w:val="20"/>
                  <w:szCs w:val="20"/>
                  <w:lang w:val="en-MY" w:eastAsia="en-MY"/>
                </w:rPr>
                <w:t>978-0-470-82741-3</w:t>
              </w:r>
            </w:hyperlink>
            <w:r w:rsidR="00D548F6" w:rsidRPr="007D2A23">
              <w:rPr>
                <w:sz w:val="20"/>
                <w:szCs w:val="20"/>
                <w:lang w:val="en-MY" w:eastAsia="en-MY"/>
              </w:rPr>
              <w:t>. </w:t>
            </w:r>
            <w:hyperlink r:id="rId182" w:tooltip="Online Computer Library Center" w:history="1">
              <w:r w:rsidR="00D548F6" w:rsidRPr="007D2A23">
                <w:rPr>
                  <w:rStyle w:val="Hyperlink"/>
                  <w:color w:val="auto"/>
                  <w:sz w:val="20"/>
                  <w:szCs w:val="20"/>
                  <w:lang w:val="en-MY" w:eastAsia="en-MY"/>
                </w:rPr>
                <w:t>OCLC</w:t>
              </w:r>
            </w:hyperlink>
            <w:r w:rsidR="00D548F6" w:rsidRPr="007D2A23">
              <w:rPr>
                <w:sz w:val="20"/>
                <w:szCs w:val="20"/>
                <w:lang w:val="en-MY" w:eastAsia="en-MY"/>
              </w:rPr>
              <w:t> </w:t>
            </w:r>
            <w:hyperlink r:id="rId183" w:history="1">
              <w:r w:rsidR="00D548F6" w:rsidRPr="007D2A23">
                <w:rPr>
                  <w:rStyle w:val="Hyperlink"/>
                  <w:color w:val="auto"/>
                  <w:sz w:val="20"/>
                  <w:szCs w:val="20"/>
                  <w:lang w:val="en-MY" w:eastAsia="en-MY"/>
                </w:rPr>
                <w:t>0470827416</w:t>
              </w:r>
            </w:hyperlink>
            <w:r w:rsidR="00D548F6" w:rsidRPr="007D2A23">
              <w:rPr>
                <w:sz w:val="20"/>
                <w:szCs w:val="20"/>
                <w:lang w:val="en-MY" w:eastAsia="en-MY"/>
              </w:rPr>
              <w:t>.</w:t>
            </w: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sz w:val="20"/>
                <w:szCs w:val="20"/>
              </w:rPr>
            </w:pPr>
          </w:p>
          <w:p w:rsidR="00D548F6" w:rsidRPr="007D2A23" w:rsidRDefault="00D548F6" w:rsidP="00B577E9">
            <w:pPr>
              <w:rPr>
                <w:b/>
                <w:sz w:val="20"/>
                <w:szCs w:val="20"/>
              </w:rPr>
            </w:pPr>
            <w:r w:rsidRPr="007D2A23">
              <w:rPr>
                <w:b/>
                <w:sz w:val="20"/>
                <w:szCs w:val="20"/>
              </w:rPr>
              <w:t>GRADING:</w:t>
            </w:r>
          </w:p>
          <w:p w:rsidR="00D548F6" w:rsidRPr="007D2A23" w:rsidRDefault="00D548F6" w:rsidP="00B577E9">
            <w:pPr>
              <w:rPr>
                <w:b/>
                <w:sz w:val="20"/>
                <w:szCs w:val="20"/>
              </w:rPr>
            </w:pPr>
          </w:p>
          <w:tbl>
            <w:tblPr>
              <w:tblW w:w="8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
              <w:gridCol w:w="2782"/>
              <w:gridCol w:w="987"/>
              <w:gridCol w:w="1130"/>
              <w:gridCol w:w="1333"/>
              <w:gridCol w:w="1744"/>
            </w:tblGrid>
            <w:tr w:rsidR="00D548F6" w:rsidRPr="007D2A23" w:rsidTr="007D2A23">
              <w:trPr>
                <w:trHeight w:val="229"/>
                <w:jc w:val="center"/>
              </w:trPr>
              <w:tc>
                <w:tcPr>
                  <w:tcW w:w="471" w:type="dxa"/>
                </w:tcPr>
                <w:p w:rsidR="00D548F6" w:rsidRPr="007D2A23" w:rsidRDefault="00D548F6" w:rsidP="00B577E9">
                  <w:pPr>
                    <w:jc w:val="center"/>
                    <w:rPr>
                      <w:b/>
                      <w:sz w:val="20"/>
                      <w:szCs w:val="20"/>
                    </w:rPr>
                  </w:pPr>
                  <w:r w:rsidRPr="007D2A23">
                    <w:rPr>
                      <w:b/>
                      <w:sz w:val="20"/>
                      <w:szCs w:val="20"/>
                    </w:rPr>
                    <w:t>No</w:t>
                  </w:r>
                </w:p>
              </w:tc>
              <w:tc>
                <w:tcPr>
                  <w:tcW w:w="2782" w:type="dxa"/>
                </w:tcPr>
                <w:p w:rsidR="00D548F6" w:rsidRPr="007D2A23" w:rsidRDefault="00D548F6" w:rsidP="00B577E9">
                  <w:pPr>
                    <w:jc w:val="center"/>
                    <w:rPr>
                      <w:b/>
                      <w:sz w:val="20"/>
                      <w:szCs w:val="20"/>
                    </w:rPr>
                  </w:pPr>
                  <w:r w:rsidRPr="007D2A23">
                    <w:rPr>
                      <w:b/>
                      <w:sz w:val="20"/>
                      <w:szCs w:val="20"/>
                    </w:rPr>
                    <w:t>Assessment</w:t>
                  </w:r>
                </w:p>
              </w:tc>
              <w:tc>
                <w:tcPr>
                  <w:tcW w:w="987" w:type="dxa"/>
                </w:tcPr>
                <w:p w:rsidR="00D548F6" w:rsidRPr="007D2A23" w:rsidRDefault="00D548F6" w:rsidP="00B577E9">
                  <w:pPr>
                    <w:jc w:val="center"/>
                    <w:rPr>
                      <w:b/>
                      <w:sz w:val="20"/>
                      <w:szCs w:val="20"/>
                    </w:rPr>
                  </w:pPr>
                  <w:r w:rsidRPr="007D2A23">
                    <w:rPr>
                      <w:b/>
                      <w:sz w:val="20"/>
                      <w:szCs w:val="20"/>
                    </w:rPr>
                    <w:t>Number</w:t>
                  </w:r>
                </w:p>
              </w:tc>
              <w:tc>
                <w:tcPr>
                  <w:tcW w:w="1130" w:type="dxa"/>
                </w:tcPr>
                <w:p w:rsidR="00D548F6" w:rsidRPr="007D2A23" w:rsidRDefault="00D548F6" w:rsidP="00B577E9">
                  <w:pPr>
                    <w:jc w:val="center"/>
                    <w:rPr>
                      <w:b/>
                      <w:sz w:val="20"/>
                      <w:szCs w:val="20"/>
                    </w:rPr>
                  </w:pPr>
                  <w:r w:rsidRPr="007D2A23">
                    <w:rPr>
                      <w:b/>
                      <w:sz w:val="20"/>
                      <w:szCs w:val="20"/>
                    </w:rPr>
                    <w:t>Each (%)</w:t>
                  </w:r>
                </w:p>
              </w:tc>
              <w:tc>
                <w:tcPr>
                  <w:tcW w:w="1333" w:type="dxa"/>
                </w:tcPr>
                <w:p w:rsidR="00D548F6" w:rsidRPr="007D2A23" w:rsidRDefault="00D548F6" w:rsidP="00B577E9">
                  <w:pPr>
                    <w:jc w:val="center"/>
                    <w:rPr>
                      <w:b/>
                      <w:sz w:val="20"/>
                      <w:szCs w:val="20"/>
                    </w:rPr>
                  </w:pPr>
                  <w:r w:rsidRPr="007D2A23">
                    <w:rPr>
                      <w:b/>
                      <w:sz w:val="20"/>
                      <w:szCs w:val="20"/>
                    </w:rPr>
                    <w:t>Total (%)</w:t>
                  </w:r>
                </w:p>
              </w:tc>
              <w:tc>
                <w:tcPr>
                  <w:tcW w:w="1744" w:type="dxa"/>
                </w:tcPr>
                <w:p w:rsidR="00D548F6" w:rsidRPr="007D2A23" w:rsidRDefault="00D548F6" w:rsidP="00EE5734">
                  <w:pPr>
                    <w:jc w:val="center"/>
                    <w:rPr>
                      <w:b/>
                      <w:sz w:val="20"/>
                      <w:szCs w:val="20"/>
                    </w:rPr>
                  </w:pPr>
                  <w:r w:rsidRPr="007D2A23">
                    <w:rPr>
                      <w:b/>
                      <w:sz w:val="20"/>
                      <w:szCs w:val="20"/>
                    </w:rPr>
                    <w:t>Week</w:t>
                  </w:r>
                </w:p>
              </w:tc>
            </w:tr>
            <w:tr w:rsidR="00D548F6" w:rsidRPr="007D2A23" w:rsidTr="007D2A23">
              <w:trPr>
                <w:trHeight w:val="210"/>
                <w:jc w:val="center"/>
              </w:trPr>
              <w:tc>
                <w:tcPr>
                  <w:tcW w:w="471" w:type="dxa"/>
                </w:tcPr>
                <w:p w:rsidR="00D548F6" w:rsidRPr="007D2A23" w:rsidRDefault="00D548F6" w:rsidP="00B577E9">
                  <w:pPr>
                    <w:jc w:val="center"/>
                    <w:rPr>
                      <w:sz w:val="20"/>
                      <w:szCs w:val="20"/>
                    </w:rPr>
                  </w:pPr>
                  <w:r w:rsidRPr="007D2A23">
                    <w:rPr>
                      <w:sz w:val="20"/>
                      <w:szCs w:val="20"/>
                    </w:rPr>
                    <w:t>1</w:t>
                  </w:r>
                </w:p>
              </w:tc>
              <w:tc>
                <w:tcPr>
                  <w:tcW w:w="2782" w:type="dxa"/>
                </w:tcPr>
                <w:p w:rsidR="00D548F6" w:rsidRPr="007D2A23" w:rsidRDefault="00D548F6" w:rsidP="00B577E9">
                  <w:pPr>
                    <w:rPr>
                      <w:sz w:val="20"/>
                      <w:szCs w:val="20"/>
                    </w:rPr>
                  </w:pPr>
                  <w:r w:rsidRPr="007D2A23">
                    <w:rPr>
                      <w:sz w:val="20"/>
                      <w:szCs w:val="20"/>
                    </w:rPr>
                    <w:t>Group Project Paper</w:t>
                  </w:r>
                </w:p>
              </w:tc>
              <w:tc>
                <w:tcPr>
                  <w:tcW w:w="987" w:type="dxa"/>
                </w:tcPr>
                <w:p w:rsidR="00D548F6" w:rsidRPr="007D2A23" w:rsidRDefault="00D548F6" w:rsidP="00B577E9">
                  <w:pPr>
                    <w:jc w:val="center"/>
                    <w:rPr>
                      <w:sz w:val="20"/>
                      <w:szCs w:val="20"/>
                    </w:rPr>
                  </w:pPr>
                  <w:r w:rsidRPr="007D2A23">
                    <w:rPr>
                      <w:sz w:val="20"/>
                      <w:szCs w:val="20"/>
                    </w:rPr>
                    <w:t>1</w:t>
                  </w:r>
                </w:p>
              </w:tc>
              <w:tc>
                <w:tcPr>
                  <w:tcW w:w="1130" w:type="dxa"/>
                </w:tcPr>
                <w:p w:rsidR="00D548F6" w:rsidRPr="007D2A23" w:rsidRDefault="00D548F6" w:rsidP="00B577E9">
                  <w:pPr>
                    <w:jc w:val="center"/>
                    <w:rPr>
                      <w:sz w:val="20"/>
                      <w:szCs w:val="20"/>
                    </w:rPr>
                  </w:pPr>
                  <w:r w:rsidRPr="007D2A23">
                    <w:rPr>
                      <w:sz w:val="20"/>
                      <w:szCs w:val="20"/>
                    </w:rPr>
                    <w:t>20</w:t>
                  </w:r>
                </w:p>
              </w:tc>
              <w:tc>
                <w:tcPr>
                  <w:tcW w:w="1333" w:type="dxa"/>
                </w:tcPr>
                <w:p w:rsidR="00D548F6" w:rsidRPr="007D2A23" w:rsidRDefault="00D548F6" w:rsidP="00B577E9">
                  <w:pPr>
                    <w:jc w:val="center"/>
                    <w:rPr>
                      <w:sz w:val="20"/>
                      <w:szCs w:val="20"/>
                    </w:rPr>
                  </w:pPr>
                  <w:r w:rsidRPr="007D2A23">
                    <w:rPr>
                      <w:sz w:val="20"/>
                      <w:szCs w:val="20"/>
                    </w:rPr>
                    <w:t>20</w:t>
                  </w:r>
                </w:p>
              </w:tc>
              <w:tc>
                <w:tcPr>
                  <w:tcW w:w="1744" w:type="dxa"/>
                </w:tcPr>
                <w:p w:rsidR="00D548F6" w:rsidRPr="007D2A23" w:rsidRDefault="00D548F6" w:rsidP="00EE5734">
                  <w:pPr>
                    <w:jc w:val="center"/>
                    <w:rPr>
                      <w:sz w:val="20"/>
                      <w:szCs w:val="20"/>
                    </w:rPr>
                  </w:pPr>
                  <w:r w:rsidRPr="007D2A23">
                    <w:rPr>
                      <w:sz w:val="20"/>
                      <w:szCs w:val="20"/>
                    </w:rPr>
                    <w:t>14</w:t>
                  </w:r>
                </w:p>
              </w:tc>
            </w:tr>
            <w:tr w:rsidR="00D548F6" w:rsidRPr="007D2A23" w:rsidTr="007D2A23">
              <w:trPr>
                <w:trHeight w:val="459"/>
                <w:jc w:val="center"/>
              </w:trPr>
              <w:tc>
                <w:tcPr>
                  <w:tcW w:w="471" w:type="dxa"/>
                </w:tcPr>
                <w:p w:rsidR="00D548F6" w:rsidRPr="007D2A23" w:rsidRDefault="00D548F6" w:rsidP="00B577E9">
                  <w:pPr>
                    <w:jc w:val="center"/>
                    <w:rPr>
                      <w:sz w:val="20"/>
                      <w:szCs w:val="20"/>
                    </w:rPr>
                  </w:pPr>
                  <w:r w:rsidRPr="007D2A23">
                    <w:rPr>
                      <w:sz w:val="20"/>
                      <w:szCs w:val="20"/>
                    </w:rPr>
                    <w:t>2</w:t>
                  </w:r>
                </w:p>
              </w:tc>
              <w:tc>
                <w:tcPr>
                  <w:tcW w:w="2782" w:type="dxa"/>
                </w:tcPr>
                <w:p w:rsidR="00D548F6" w:rsidRPr="007D2A23" w:rsidRDefault="00D548F6" w:rsidP="00B577E9">
                  <w:pPr>
                    <w:rPr>
                      <w:sz w:val="20"/>
                      <w:szCs w:val="20"/>
                    </w:rPr>
                  </w:pPr>
                  <w:r w:rsidRPr="007D2A23">
                    <w:rPr>
                      <w:sz w:val="20"/>
                      <w:szCs w:val="20"/>
                    </w:rPr>
                    <w:t>Quizzes / Assignments / Participation / Cases</w:t>
                  </w:r>
                </w:p>
              </w:tc>
              <w:tc>
                <w:tcPr>
                  <w:tcW w:w="987" w:type="dxa"/>
                </w:tcPr>
                <w:p w:rsidR="00D548F6" w:rsidRPr="007D2A23" w:rsidRDefault="00D548F6" w:rsidP="00B577E9">
                  <w:pPr>
                    <w:jc w:val="center"/>
                    <w:rPr>
                      <w:sz w:val="20"/>
                      <w:szCs w:val="20"/>
                    </w:rPr>
                  </w:pPr>
                  <w:r w:rsidRPr="007D2A23">
                    <w:rPr>
                      <w:sz w:val="20"/>
                      <w:szCs w:val="20"/>
                    </w:rPr>
                    <w:t xml:space="preserve">5 </w:t>
                  </w:r>
                </w:p>
              </w:tc>
              <w:tc>
                <w:tcPr>
                  <w:tcW w:w="1130" w:type="dxa"/>
                </w:tcPr>
                <w:p w:rsidR="00D548F6" w:rsidRPr="007D2A23" w:rsidRDefault="00D548F6" w:rsidP="00B577E9">
                  <w:pPr>
                    <w:jc w:val="center"/>
                    <w:rPr>
                      <w:sz w:val="20"/>
                      <w:szCs w:val="20"/>
                    </w:rPr>
                  </w:pPr>
                  <w:r w:rsidRPr="007D2A23">
                    <w:rPr>
                      <w:sz w:val="20"/>
                      <w:szCs w:val="20"/>
                    </w:rPr>
                    <w:t xml:space="preserve"> 10</w:t>
                  </w:r>
                </w:p>
              </w:tc>
              <w:tc>
                <w:tcPr>
                  <w:tcW w:w="1333" w:type="dxa"/>
                </w:tcPr>
                <w:p w:rsidR="00D548F6" w:rsidRPr="007D2A23" w:rsidRDefault="00D548F6" w:rsidP="00B577E9">
                  <w:pPr>
                    <w:jc w:val="center"/>
                    <w:rPr>
                      <w:sz w:val="20"/>
                      <w:szCs w:val="20"/>
                    </w:rPr>
                  </w:pPr>
                  <w:r w:rsidRPr="007D2A23">
                    <w:rPr>
                      <w:sz w:val="20"/>
                      <w:szCs w:val="20"/>
                    </w:rPr>
                    <w:t>50</w:t>
                  </w:r>
                </w:p>
              </w:tc>
              <w:tc>
                <w:tcPr>
                  <w:tcW w:w="1744" w:type="dxa"/>
                </w:tcPr>
                <w:p w:rsidR="00D548F6" w:rsidRPr="007D2A23" w:rsidRDefault="00D548F6" w:rsidP="00EE5734">
                  <w:pPr>
                    <w:jc w:val="center"/>
                    <w:rPr>
                      <w:sz w:val="20"/>
                      <w:szCs w:val="20"/>
                    </w:rPr>
                  </w:pPr>
                  <w:r w:rsidRPr="007D2A23">
                    <w:rPr>
                      <w:sz w:val="20"/>
                      <w:szCs w:val="20"/>
                    </w:rPr>
                    <w:t>Weekly</w:t>
                  </w:r>
                </w:p>
              </w:tc>
            </w:tr>
            <w:tr w:rsidR="00D548F6" w:rsidRPr="007D2A23" w:rsidTr="007D2A23">
              <w:trPr>
                <w:trHeight w:val="210"/>
                <w:jc w:val="center"/>
              </w:trPr>
              <w:tc>
                <w:tcPr>
                  <w:tcW w:w="471" w:type="dxa"/>
                </w:tcPr>
                <w:p w:rsidR="00D548F6" w:rsidRPr="007D2A23" w:rsidRDefault="00D548F6" w:rsidP="00B577E9">
                  <w:pPr>
                    <w:jc w:val="center"/>
                    <w:rPr>
                      <w:sz w:val="20"/>
                      <w:szCs w:val="20"/>
                    </w:rPr>
                  </w:pPr>
                  <w:r w:rsidRPr="007D2A23">
                    <w:rPr>
                      <w:sz w:val="20"/>
                      <w:szCs w:val="20"/>
                    </w:rPr>
                    <w:t>3</w:t>
                  </w:r>
                </w:p>
              </w:tc>
              <w:tc>
                <w:tcPr>
                  <w:tcW w:w="2782" w:type="dxa"/>
                </w:tcPr>
                <w:p w:rsidR="00D548F6" w:rsidRPr="007D2A23" w:rsidRDefault="00D548F6" w:rsidP="00B577E9">
                  <w:pPr>
                    <w:rPr>
                      <w:sz w:val="20"/>
                      <w:szCs w:val="20"/>
                    </w:rPr>
                  </w:pPr>
                  <w:r w:rsidRPr="007D2A23">
                    <w:rPr>
                      <w:sz w:val="20"/>
                      <w:szCs w:val="20"/>
                    </w:rPr>
                    <w:t xml:space="preserve">Test </w:t>
                  </w:r>
                </w:p>
              </w:tc>
              <w:tc>
                <w:tcPr>
                  <w:tcW w:w="987" w:type="dxa"/>
                </w:tcPr>
                <w:p w:rsidR="00D548F6" w:rsidRPr="007D2A23" w:rsidRDefault="00D548F6" w:rsidP="00B577E9">
                  <w:pPr>
                    <w:jc w:val="center"/>
                    <w:rPr>
                      <w:sz w:val="20"/>
                      <w:szCs w:val="20"/>
                    </w:rPr>
                  </w:pPr>
                  <w:r w:rsidRPr="007D2A23">
                    <w:rPr>
                      <w:sz w:val="20"/>
                      <w:szCs w:val="20"/>
                    </w:rPr>
                    <w:t>2</w:t>
                  </w:r>
                </w:p>
              </w:tc>
              <w:tc>
                <w:tcPr>
                  <w:tcW w:w="1130" w:type="dxa"/>
                </w:tcPr>
                <w:p w:rsidR="00D548F6" w:rsidRPr="007D2A23" w:rsidRDefault="00D548F6" w:rsidP="00B577E9">
                  <w:pPr>
                    <w:jc w:val="center"/>
                    <w:rPr>
                      <w:sz w:val="20"/>
                      <w:szCs w:val="20"/>
                    </w:rPr>
                  </w:pPr>
                  <w:r w:rsidRPr="007D2A23">
                    <w:rPr>
                      <w:sz w:val="20"/>
                      <w:szCs w:val="20"/>
                    </w:rPr>
                    <w:t>15</w:t>
                  </w:r>
                </w:p>
              </w:tc>
              <w:tc>
                <w:tcPr>
                  <w:tcW w:w="1333" w:type="dxa"/>
                </w:tcPr>
                <w:p w:rsidR="00D548F6" w:rsidRPr="007D2A23" w:rsidRDefault="00D548F6" w:rsidP="00B577E9">
                  <w:pPr>
                    <w:jc w:val="center"/>
                    <w:rPr>
                      <w:sz w:val="20"/>
                      <w:szCs w:val="20"/>
                    </w:rPr>
                  </w:pPr>
                  <w:r w:rsidRPr="007D2A23">
                    <w:rPr>
                      <w:sz w:val="20"/>
                      <w:szCs w:val="20"/>
                    </w:rPr>
                    <w:t>30</w:t>
                  </w:r>
                </w:p>
              </w:tc>
              <w:tc>
                <w:tcPr>
                  <w:tcW w:w="1744" w:type="dxa"/>
                </w:tcPr>
                <w:p w:rsidR="00D548F6" w:rsidRPr="007D2A23" w:rsidRDefault="00D548F6" w:rsidP="00EE5734">
                  <w:pPr>
                    <w:jc w:val="center"/>
                    <w:rPr>
                      <w:sz w:val="20"/>
                      <w:szCs w:val="20"/>
                    </w:rPr>
                  </w:pPr>
                  <w:r w:rsidRPr="007D2A23">
                    <w:rPr>
                      <w:sz w:val="20"/>
                      <w:szCs w:val="20"/>
                    </w:rPr>
                    <w:t>5, 9</w:t>
                  </w:r>
                </w:p>
              </w:tc>
            </w:tr>
            <w:tr w:rsidR="00D548F6" w:rsidRPr="007D2A23" w:rsidTr="007D2A23">
              <w:trPr>
                <w:trHeight w:val="229"/>
                <w:jc w:val="center"/>
              </w:trPr>
              <w:tc>
                <w:tcPr>
                  <w:tcW w:w="471" w:type="dxa"/>
                </w:tcPr>
                <w:p w:rsidR="00D548F6" w:rsidRPr="007D2A23" w:rsidRDefault="00D548F6" w:rsidP="00B577E9">
                  <w:pPr>
                    <w:jc w:val="center"/>
                    <w:rPr>
                      <w:sz w:val="20"/>
                      <w:szCs w:val="20"/>
                    </w:rPr>
                  </w:pPr>
                  <w:r w:rsidRPr="007D2A23">
                    <w:rPr>
                      <w:sz w:val="20"/>
                      <w:szCs w:val="20"/>
                    </w:rPr>
                    <w:t>4</w:t>
                  </w:r>
                </w:p>
              </w:tc>
              <w:tc>
                <w:tcPr>
                  <w:tcW w:w="2782" w:type="dxa"/>
                </w:tcPr>
                <w:p w:rsidR="00D548F6" w:rsidRPr="007D2A23" w:rsidRDefault="00D548F6" w:rsidP="00B577E9">
                  <w:pPr>
                    <w:rPr>
                      <w:sz w:val="20"/>
                      <w:szCs w:val="20"/>
                    </w:rPr>
                  </w:pPr>
                  <w:r w:rsidRPr="007D2A23">
                    <w:rPr>
                      <w:sz w:val="20"/>
                      <w:szCs w:val="20"/>
                    </w:rPr>
                    <w:t>Final Examination</w:t>
                  </w:r>
                </w:p>
              </w:tc>
              <w:tc>
                <w:tcPr>
                  <w:tcW w:w="987" w:type="dxa"/>
                </w:tcPr>
                <w:p w:rsidR="00D548F6" w:rsidRPr="007D2A23" w:rsidRDefault="00D548F6" w:rsidP="00B577E9">
                  <w:pPr>
                    <w:jc w:val="center"/>
                    <w:rPr>
                      <w:sz w:val="20"/>
                      <w:szCs w:val="20"/>
                    </w:rPr>
                  </w:pPr>
                  <w:r w:rsidRPr="007D2A23">
                    <w:rPr>
                      <w:sz w:val="20"/>
                      <w:szCs w:val="20"/>
                    </w:rPr>
                    <w:t>-</w:t>
                  </w:r>
                </w:p>
              </w:tc>
              <w:tc>
                <w:tcPr>
                  <w:tcW w:w="1130" w:type="dxa"/>
                </w:tcPr>
                <w:p w:rsidR="00D548F6" w:rsidRPr="007D2A23" w:rsidRDefault="00D548F6" w:rsidP="00B577E9">
                  <w:pPr>
                    <w:jc w:val="center"/>
                    <w:rPr>
                      <w:sz w:val="20"/>
                      <w:szCs w:val="20"/>
                    </w:rPr>
                  </w:pPr>
                  <w:r w:rsidRPr="007D2A23">
                    <w:rPr>
                      <w:sz w:val="20"/>
                      <w:szCs w:val="20"/>
                    </w:rPr>
                    <w:t>-</w:t>
                  </w:r>
                </w:p>
              </w:tc>
              <w:tc>
                <w:tcPr>
                  <w:tcW w:w="1333" w:type="dxa"/>
                </w:tcPr>
                <w:p w:rsidR="00D548F6" w:rsidRPr="007D2A23" w:rsidRDefault="00D548F6" w:rsidP="00B577E9">
                  <w:pPr>
                    <w:jc w:val="center"/>
                    <w:rPr>
                      <w:sz w:val="20"/>
                      <w:szCs w:val="20"/>
                    </w:rPr>
                  </w:pPr>
                  <w:r w:rsidRPr="007D2A23">
                    <w:rPr>
                      <w:sz w:val="20"/>
                      <w:szCs w:val="20"/>
                    </w:rPr>
                    <w:t xml:space="preserve">- </w:t>
                  </w:r>
                </w:p>
              </w:tc>
              <w:tc>
                <w:tcPr>
                  <w:tcW w:w="1744" w:type="dxa"/>
                </w:tcPr>
                <w:p w:rsidR="00D548F6" w:rsidRPr="007D2A23" w:rsidRDefault="00D548F6" w:rsidP="00EE5734">
                  <w:pPr>
                    <w:jc w:val="center"/>
                    <w:rPr>
                      <w:sz w:val="20"/>
                      <w:szCs w:val="20"/>
                    </w:rPr>
                  </w:pPr>
                  <w:r w:rsidRPr="007D2A23">
                    <w:rPr>
                      <w:sz w:val="20"/>
                      <w:szCs w:val="20"/>
                    </w:rPr>
                    <w:t>-</w:t>
                  </w:r>
                </w:p>
              </w:tc>
            </w:tr>
            <w:tr w:rsidR="00D548F6" w:rsidRPr="007D2A23" w:rsidTr="007D2A23">
              <w:trPr>
                <w:trHeight w:val="229"/>
                <w:jc w:val="center"/>
              </w:trPr>
              <w:tc>
                <w:tcPr>
                  <w:tcW w:w="471" w:type="dxa"/>
                </w:tcPr>
                <w:p w:rsidR="00D548F6" w:rsidRPr="007D2A23" w:rsidRDefault="00D548F6" w:rsidP="00B577E9">
                  <w:pPr>
                    <w:jc w:val="center"/>
                    <w:rPr>
                      <w:sz w:val="20"/>
                      <w:szCs w:val="20"/>
                    </w:rPr>
                  </w:pPr>
                </w:p>
              </w:tc>
              <w:tc>
                <w:tcPr>
                  <w:tcW w:w="2782" w:type="dxa"/>
                </w:tcPr>
                <w:p w:rsidR="00D548F6" w:rsidRPr="007D2A23" w:rsidRDefault="00D548F6" w:rsidP="00B577E9">
                  <w:pPr>
                    <w:jc w:val="center"/>
                    <w:rPr>
                      <w:b/>
                      <w:sz w:val="20"/>
                      <w:szCs w:val="20"/>
                    </w:rPr>
                  </w:pPr>
                  <w:r w:rsidRPr="007D2A23">
                    <w:rPr>
                      <w:b/>
                      <w:sz w:val="20"/>
                      <w:szCs w:val="20"/>
                    </w:rPr>
                    <w:t>Total</w:t>
                  </w:r>
                </w:p>
              </w:tc>
              <w:tc>
                <w:tcPr>
                  <w:tcW w:w="987" w:type="dxa"/>
                </w:tcPr>
                <w:p w:rsidR="00D548F6" w:rsidRPr="007D2A23" w:rsidRDefault="00D548F6" w:rsidP="00B577E9">
                  <w:pPr>
                    <w:rPr>
                      <w:sz w:val="20"/>
                      <w:szCs w:val="20"/>
                    </w:rPr>
                  </w:pPr>
                </w:p>
              </w:tc>
              <w:tc>
                <w:tcPr>
                  <w:tcW w:w="1130" w:type="dxa"/>
                </w:tcPr>
                <w:p w:rsidR="00D548F6" w:rsidRPr="007D2A23" w:rsidRDefault="00D548F6" w:rsidP="00B577E9">
                  <w:pPr>
                    <w:rPr>
                      <w:sz w:val="20"/>
                      <w:szCs w:val="20"/>
                    </w:rPr>
                  </w:pPr>
                </w:p>
              </w:tc>
              <w:tc>
                <w:tcPr>
                  <w:tcW w:w="1333" w:type="dxa"/>
                </w:tcPr>
                <w:p w:rsidR="00D548F6" w:rsidRPr="007D2A23" w:rsidRDefault="00D548F6" w:rsidP="00B577E9">
                  <w:pPr>
                    <w:jc w:val="center"/>
                    <w:rPr>
                      <w:b/>
                      <w:sz w:val="20"/>
                      <w:szCs w:val="20"/>
                    </w:rPr>
                  </w:pPr>
                  <w:r w:rsidRPr="007D2A23">
                    <w:rPr>
                      <w:b/>
                      <w:sz w:val="20"/>
                      <w:szCs w:val="20"/>
                    </w:rPr>
                    <w:t>100</w:t>
                  </w:r>
                </w:p>
              </w:tc>
              <w:tc>
                <w:tcPr>
                  <w:tcW w:w="1744" w:type="dxa"/>
                </w:tcPr>
                <w:p w:rsidR="00D548F6" w:rsidRPr="007D2A23" w:rsidRDefault="00D548F6" w:rsidP="00EE5734">
                  <w:pPr>
                    <w:jc w:val="center"/>
                    <w:rPr>
                      <w:sz w:val="20"/>
                      <w:szCs w:val="20"/>
                    </w:rPr>
                  </w:pPr>
                </w:p>
              </w:tc>
            </w:tr>
          </w:tbl>
          <w:p w:rsidR="00D548F6" w:rsidRPr="007D2A23" w:rsidRDefault="00D548F6" w:rsidP="00B577E9">
            <w:pPr>
              <w:rPr>
                <w:sz w:val="20"/>
                <w:szCs w:val="20"/>
              </w:rPr>
            </w:pPr>
          </w:p>
          <w:p w:rsidR="00D548F6" w:rsidRPr="007D2A23" w:rsidRDefault="00D548F6" w:rsidP="00B577E9">
            <w:pPr>
              <w:rPr>
                <w:sz w:val="20"/>
                <w:szCs w:val="20"/>
              </w:rPr>
            </w:pPr>
          </w:p>
        </w:tc>
      </w:tr>
    </w:tbl>
    <w:p w:rsidR="00915DA8" w:rsidRDefault="00915DA8" w:rsidP="000537B4">
      <w:pPr>
        <w:autoSpaceDE w:val="0"/>
        <w:autoSpaceDN w:val="0"/>
        <w:adjustRightInd w:val="0"/>
        <w:rPr>
          <w:rFonts w:eastAsia="Calibri"/>
          <w:b/>
          <w:bCs/>
          <w:color w:val="000000"/>
          <w:sz w:val="28"/>
          <w:szCs w:val="32"/>
        </w:rPr>
      </w:pPr>
    </w:p>
    <w:p w:rsidR="000537B4" w:rsidRDefault="000537B4" w:rsidP="000537B4">
      <w:pPr>
        <w:autoSpaceDE w:val="0"/>
        <w:autoSpaceDN w:val="0"/>
        <w:adjustRightInd w:val="0"/>
        <w:rPr>
          <w:rFonts w:eastAsia="Calibri"/>
          <w:b/>
          <w:bCs/>
          <w:color w:val="000000"/>
          <w:sz w:val="28"/>
          <w:szCs w:val="3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4252"/>
      </w:tblGrid>
      <w:tr w:rsidR="00D548F6" w:rsidRPr="00EE5734" w:rsidTr="00EE5734">
        <w:trPr>
          <w:trHeight w:val="1134"/>
        </w:trPr>
        <w:tc>
          <w:tcPr>
            <w:tcW w:w="5813" w:type="dxa"/>
            <w:vAlign w:val="center"/>
          </w:tcPr>
          <w:p w:rsidR="00D548F6" w:rsidRPr="00EE5734" w:rsidRDefault="00653550" w:rsidP="00EE5734">
            <w:pPr>
              <w:pStyle w:val="Title"/>
              <w:jc w:val="left"/>
              <w:rPr>
                <w:sz w:val="20"/>
                <w:szCs w:val="20"/>
                <w:lang w:val="en-GB"/>
              </w:rPr>
            </w:pPr>
            <w:r w:rsidRPr="00EE5734">
              <w:rPr>
                <w:sz w:val="20"/>
                <w:szCs w:val="20"/>
              </w:rPr>
              <w:t>Department &amp; Faculty</w:t>
            </w:r>
            <w:r w:rsidRPr="00EE5734">
              <w:rPr>
                <w:sz w:val="20"/>
                <w:szCs w:val="20"/>
                <w:lang w:val="pt-BR"/>
              </w:rPr>
              <w:t xml:space="preserve">: </w:t>
            </w:r>
            <w:r w:rsidRPr="00EE5734">
              <w:rPr>
                <w:sz w:val="20"/>
                <w:szCs w:val="20"/>
              </w:rPr>
              <w:t>Department Of Human Resource Development,</w:t>
            </w:r>
            <w:r>
              <w:rPr>
                <w:sz w:val="20"/>
                <w:szCs w:val="20"/>
                <w:lang w:val="ms-MY"/>
              </w:rPr>
              <w:t xml:space="preserve"> Faculty</w:t>
            </w:r>
            <w:r w:rsidRPr="00EE5734">
              <w:rPr>
                <w:sz w:val="20"/>
                <w:szCs w:val="20"/>
                <w:lang w:val="ms-MY"/>
              </w:rPr>
              <w:t xml:space="preserve"> Of Management And Human Resource Development</w:t>
            </w:r>
          </w:p>
        </w:tc>
        <w:tc>
          <w:tcPr>
            <w:tcW w:w="4252" w:type="dxa"/>
            <w:vAlign w:val="center"/>
          </w:tcPr>
          <w:p w:rsidR="00D548F6" w:rsidRPr="00EE5734" w:rsidRDefault="00D548F6" w:rsidP="00EE5734">
            <w:pPr>
              <w:pStyle w:val="Header"/>
              <w:rPr>
                <w:sz w:val="20"/>
                <w:szCs w:val="20"/>
              </w:rPr>
            </w:pPr>
          </w:p>
        </w:tc>
      </w:tr>
      <w:tr w:rsidR="00D548F6" w:rsidRPr="00EE5734" w:rsidTr="00EE5734">
        <w:trPr>
          <w:trHeight w:val="1134"/>
        </w:trPr>
        <w:tc>
          <w:tcPr>
            <w:tcW w:w="5813" w:type="dxa"/>
            <w:vAlign w:val="center"/>
          </w:tcPr>
          <w:p w:rsidR="00D548F6" w:rsidRPr="00EE5734" w:rsidRDefault="00653550" w:rsidP="00EE5734">
            <w:pPr>
              <w:pStyle w:val="Header"/>
              <w:rPr>
                <w:b/>
                <w:bCs/>
                <w:sz w:val="20"/>
                <w:szCs w:val="20"/>
              </w:rPr>
            </w:pPr>
            <w:r w:rsidRPr="00EE5734">
              <w:rPr>
                <w:b/>
                <w:bCs/>
                <w:sz w:val="20"/>
                <w:szCs w:val="20"/>
              </w:rPr>
              <w:t xml:space="preserve">Course Code: </w:t>
            </w:r>
            <w:r w:rsidRPr="00EE5734">
              <w:rPr>
                <w:b/>
                <w:color w:val="000000"/>
                <w:sz w:val="20"/>
                <w:szCs w:val="20"/>
                <w:lang w:val="fi-FI"/>
              </w:rPr>
              <w:t>UHAP 6013</w:t>
            </w:r>
          </w:p>
          <w:p w:rsidR="00EE5734" w:rsidRDefault="00653550" w:rsidP="00EE5734">
            <w:pPr>
              <w:pStyle w:val="Header"/>
              <w:rPr>
                <w:b/>
                <w:bCs/>
                <w:sz w:val="20"/>
                <w:szCs w:val="20"/>
              </w:rPr>
            </w:pPr>
            <w:r w:rsidRPr="00EE5734">
              <w:rPr>
                <w:b/>
                <w:bCs/>
                <w:sz w:val="20"/>
                <w:szCs w:val="20"/>
              </w:rPr>
              <w:t xml:space="preserve">Total Lecture Hours: 3 Hours X 14 Hours </w:t>
            </w:r>
          </w:p>
          <w:p w:rsidR="00D548F6" w:rsidRPr="00EE5734" w:rsidRDefault="00653550" w:rsidP="00EE5734">
            <w:pPr>
              <w:pStyle w:val="Header"/>
              <w:rPr>
                <w:b/>
                <w:bCs/>
                <w:sz w:val="20"/>
                <w:szCs w:val="20"/>
              </w:rPr>
            </w:pPr>
            <w:r w:rsidRPr="00EE5734">
              <w:rPr>
                <w:b/>
                <w:bCs/>
                <w:sz w:val="20"/>
                <w:szCs w:val="20"/>
              </w:rPr>
              <w:t>(42 Hours)</w:t>
            </w:r>
          </w:p>
          <w:p w:rsidR="00D548F6" w:rsidRPr="00EE5734" w:rsidRDefault="00653550" w:rsidP="00EE5734">
            <w:pPr>
              <w:pStyle w:val="Header"/>
              <w:rPr>
                <w:b/>
                <w:sz w:val="20"/>
                <w:szCs w:val="20"/>
              </w:rPr>
            </w:pPr>
            <w:r w:rsidRPr="00EE5734">
              <w:rPr>
                <w:b/>
                <w:bCs/>
                <w:sz w:val="20"/>
                <w:szCs w:val="20"/>
              </w:rPr>
              <w:t>Seminar On Global Development, Economic And Social Issues</w:t>
            </w:r>
          </w:p>
        </w:tc>
        <w:tc>
          <w:tcPr>
            <w:tcW w:w="4252" w:type="dxa"/>
            <w:vAlign w:val="center"/>
          </w:tcPr>
          <w:p w:rsidR="00D548F6" w:rsidRPr="00EE5734" w:rsidRDefault="00D548F6" w:rsidP="00EE5734">
            <w:pPr>
              <w:pStyle w:val="Header"/>
              <w:rPr>
                <w:sz w:val="20"/>
                <w:szCs w:val="20"/>
              </w:rPr>
            </w:pPr>
          </w:p>
          <w:p w:rsidR="00D548F6" w:rsidRPr="00EE5734" w:rsidRDefault="00653550" w:rsidP="00EE5734">
            <w:pPr>
              <w:pStyle w:val="Header"/>
              <w:tabs>
                <w:tab w:val="left" w:pos="1318"/>
              </w:tabs>
              <w:rPr>
                <w:b/>
                <w:bCs/>
                <w:sz w:val="20"/>
                <w:szCs w:val="20"/>
              </w:rPr>
            </w:pPr>
            <w:r w:rsidRPr="00EE5734">
              <w:rPr>
                <w:b/>
                <w:bCs/>
                <w:sz w:val="20"/>
                <w:szCs w:val="20"/>
              </w:rPr>
              <w:t>Semester: Ii</w:t>
            </w:r>
          </w:p>
          <w:p w:rsidR="00D548F6" w:rsidRPr="00EE5734" w:rsidRDefault="00653550" w:rsidP="00EE5734">
            <w:pPr>
              <w:pStyle w:val="Header"/>
              <w:tabs>
                <w:tab w:val="left" w:pos="1318"/>
              </w:tabs>
              <w:rPr>
                <w:b/>
                <w:bCs/>
                <w:sz w:val="20"/>
                <w:szCs w:val="20"/>
              </w:rPr>
            </w:pPr>
            <w:r w:rsidRPr="00EE5734">
              <w:rPr>
                <w:b/>
                <w:bCs/>
                <w:sz w:val="20"/>
                <w:szCs w:val="20"/>
              </w:rPr>
              <w:t>Academic Session:  2008/2009</w:t>
            </w:r>
          </w:p>
          <w:p w:rsidR="00D548F6" w:rsidRPr="00EE5734" w:rsidRDefault="00D548F6" w:rsidP="00EE5734">
            <w:pPr>
              <w:pStyle w:val="Header"/>
              <w:tabs>
                <w:tab w:val="left" w:pos="1318"/>
              </w:tabs>
              <w:rPr>
                <w:sz w:val="20"/>
                <w:szCs w:val="20"/>
              </w:rPr>
            </w:pPr>
          </w:p>
        </w:tc>
      </w:tr>
      <w:tr w:rsidR="00EE5734" w:rsidRPr="00EE5734" w:rsidTr="00EE5734">
        <w:trPr>
          <w:trHeight w:val="680"/>
        </w:trPr>
        <w:tc>
          <w:tcPr>
            <w:tcW w:w="10065" w:type="dxa"/>
            <w:gridSpan w:val="2"/>
            <w:vAlign w:val="center"/>
          </w:tcPr>
          <w:p w:rsidR="000F66A5" w:rsidRPr="000F66A5" w:rsidRDefault="00EE5734" w:rsidP="00EE5734">
            <w:pPr>
              <w:spacing w:before="40" w:after="40"/>
              <w:rPr>
                <w:b/>
                <w:sz w:val="20"/>
                <w:szCs w:val="20"/>
              </w:rPr>
            </w:pPr>
            <w:r w:rsidRPr="000F66A5">
              <w:rPr>
                <w:b/>
                <w:sz w:val="20"/>
                <w:szCs w:val="20"/>
              </w:rPr>
              <w:t xml:space="preserve">Lecturer : </w:t>
            </w:r>
          </w:p>
          <w:p w:rsidR="00EE5734" w:rsidRPr="000F66A5" w:rsidRDefault="00EE5734" w:rsidP="004829B9">
            <w:pPr>
              <w:pStyle w:val="ListParagraph"/>
              <w:numPr>
                <w:ilvl w:val="0"/>
                <w:numId w:val="449"/>
              </w:numPr>
              <w:spacing w:before="40" w:after="40"/>
              <w:rPr>
                <w:sz w:val="20"/>
                <w:szCs w:val="20"/>
              </w:rPr>
            </w:pPr>
            <w:r w:rsidRPr="000F66A5">
              <w:rPr>
                <w:sz w:val="20"/>
                <w:szCs w:val="20"/>
              </w:rPr>
              <w:t>ASSOC. PROF. DR. ROSMAN MD YUSOFF</w:t>
            </w:r>
          </w:p>
          <w:p w:rsidR="00EE5734" w:rsidRPr="000F66A5" w:rsidRDefault="00EE5734" w:rsidP="004829B9">
            <w:pPr>
              <w:pStyle w:val="ListParagraph"/>
              <w:numPr>
                <w:ilvl w:val="0"/>
                <w:numId w:val="449"/>
              </w:numPr>
              <w:spacing w:before="40" w:after="40"/>
              <w:rPr>
                <w:sz w:val="20"/>
                <w:szCs w:val="20"/>
              </w:rPr>
            </w:pPr>
            <w:r w:rsidRPr="000F66A5">
              <w:rPr>
                <w:sz w:val="20"/>
                <w:szCs w:val="20"/>
              </w:rPr>
              <w:t>ASSOC. PROF. DR. ESA KHALID</w:t>
            </w:r>
          </w:p>
          <w:p w:rsidR="00EE5734" w:rsidRDefault="00EE5734" w:rsidP="004829B9">
            <w:pPr>
              <w:pStyle w:val="Header"/>
              <w:numPr>
                <w:ilvl w:val="0"/>
                <w:numId w:val="449"/>
              </w:numPr>
              <w:rPr>
                <w:sz w:val="20"/>
                <w:szCs w:val="20"/>
              </w:rPr>
            </w:pPr>
            <w:r w:rsidRPr="00EE5734">
              <w:rPr>
                <w:sz w:val="20"/>
                <w:szCs w:val="20"/>
              </w:rPr>
              <w:t>ASSOC. PROF. DR. NORHANI BAKRI</w:t>
            </w:r>
          </w:p>
          <w:p w:rsidR="000F66A5" w:rsidRDefault="000F66A5" w:rsidP="00EE5734">
            <w:pPr>
              <w:pStyle w:val="Header"/>
              <w:rPr>
                <w:b/>
                <w:bCs/>
                <w:sz w:val="20"/>
                <w:szCs w:val="20"/>
              </w:rPr>
            </w:pPr>
          </w:p>
          <w:p w:rsidR="00EE5734" w:rsidRDefault="00EE5734" w:rsidP="00EE5734">
            <w:pPr>
              <w:pStyle w:val="Header"/>
              <w:rPr>
                <w:sz w:val="20"/>
                <w:szCs w:val="20"/>
              </w:rPr>
            </w:pPr>
            <w:r w:rsidRPr="00EE5734">
              <w:rPr>
                <w:b/>
                <w:bCs/>
                <w:sz w:val="20"/>
                <w:szCs w:val="20"/>
              </w:rPr>
              <w:t>Room No</w:t>
            </w:r>
            <w:r w:rsidRPr="00EE5734">
              <w:rPr>
                <w:sz w:val="20"/>
                <w:szCs w:val="20"/>
              </w:rPr>
              <w:t xml:space="preserve"> </w:t>
            </w:r>
            <w:r>
              <w:rPr>
                <w:sz w:val="20"/>
                <w:szCs w:val="20"/>
              </w:rPr>
              <w:t xml:space="preserve">: </w:t>
            </w:r>
            <w:r w:rsidRPr="00EE5734">
              <w:rPr>
                <w:sz w:val="20"/>
                <w:szCs w:val="20"/>
              </w:rPr>
              <w:t>D06 311/D05 443/D05 315</w:t>
            </w:r>
          </w:p>
          <w:p w:rsidR="00EE5734" w:rsidRDefault="00EE5734" w:rsidP="00EE5734">
            <w:pPr>
              <w:pStyle w:val="Header"/>
              <w:rPr>
                <w:sz w:val="20"/>
                <w:szCs w:val="20"/>
              </w:rPr>
            </w:pPr>
            <w:r w:rsidRPr="00EE5734">
              <w:rPr>
                <w:b/>
                <w:bCs/>
                <w:sz w:val="20"/>
                <w:szCs w:val="20"/>
              </w:rPr>
              <w:t>Telephone No</w:t>
            </w:r>
            <w:r>
              <w:rPr>
                <w:b/>
                <w:bCs/>
                <w:sz w:val="20"/>
                <w:szCs w:val="20"/>
              </w:rPr>
              <w:t xml:space="preserve">. </w:t>
            </w:r>
            <w:r>
              <w:rPr>
                <w:sz w:val="20"/>
                <w:szCs w:val="20"/>
              </w:rPr>
              <w:t>07-5531912/07-5531778</w:t>
            </w:r>
          </w:p>
          <w:p w:rsidR="00EE5734" w:rsidRPr="00284977" w:rsidRDefault="00EE5734" w:rsidP="00EE5734">
            <w:pPr>
              <w:pStyle w:val="Header"/>
              <w:rPr>
                <w:sz w:val="20"/>
                <w:szCs w:val="20"/>
                <w:lang w:val="de-DE"/>
              </w:rPr>
            </w:pPr>
            <w:r w:rsidRPr="00284977">
              <w:rPr>
                <w:b/>
                <w:bCs/>
                <w:sz w:val="20"/>
                <w:szCs w:val="20"/>
                <w:lang w:val="de-DE"/>
              </w:rPr>
              <w:t>E-mail</w:t>
            </w:r>
            <w:r w:rsidRPr="00284977">
              <w:rPr>
                <w:sz w:val="20"/>
                <w:szCs w:val="20"/>
                <w:lang w:val="de-DE"/>
              </w:rPr>
              <w:t xml:space="preserve"> : </w:t>
            </w:r>
            <w:hyperlink r:id="rId184" w:history="1">
              <w:r w:rsidRPr="00284977">
                <w:rPr>
                  <w:rStyle w:val="Hyperlink"/>
                  <w:sz w:val="20"/>
                  <w:szCs w:val="20"/>
                  <w:lang w:val="de-DE"/>
                </w:rPr>
                <w:t>dr_rosman@mel.utm.my/m-esa@utm.my/m-nhani@utm.my</w:t>
              </w:r>
            </w:hyperlink>
          </w:p>
          <w:p w:rsidR="000F66A5" w:rsidRPr="00284977" w:rsidRDefault="000F66A5" w:rsidP="00EE5734">
            <w:pPr>
              <w:ind w:right="100"/>
              <w:jc w:val="both"/>
              <w:rPr>
                <w:b/>
                <w:sz w:val="20"/>
                <w:szCs w:val="20"/>
                <w:lang w:val="de-DE"/>
              </w:rPr>
            </w:pPr>
          </w:p>
          <w:p w:rsidR="000F66A5" w:rsidRPr="000F66A5" w:rsidRDefault="00EE5734" w:rsidP="00EE5734">
            <w:pPr>
              <w:ind w:right="100"/>
              <w:jc w:val="both"/>
              <w:rPr>
                <w:b/>
                <w:sz w:val="20"/>
                <w:szCs w:val="20"/>
              </w:rPr>
            </w:pPr>
            <w:r w:rsidRPr="000F66A5">
              <w:rPr>
                <w:b/>
                <w:sz w:val="20"/>
                <w:szCs w:val="20"/>
              </w:rPr>
              <w:t xml:space="preserve">Synopsis: </w:t>
            </w:r>
          </w:p>
          <w:p w:rsidR="00EE5734" w:rsidRPr="00EE5734" w:rsidRDefault="00EE5734" w:rsidP="00EE5734">
            <w:pPr>
              <w:ind w:right="100"/>
              <w:jc w:val="both"/>
              <w:rPr>
                <w:sz w:val="20"/>
                <w:szCs w:val="20"/>
              </w:rPr>
            </w:pPr>
            <w:r w:rsidRPr="00EE5734">
              <w:rPr>
                <w:sz w:val="20"/>
                <w:szCs w:val="20"/>
              </w:rPr>
              <w:t xml:space="preserve">Discussion on this subject includes issues related to globalization and development, economic and social crisis that has become a global concern. It aims in developing skills in understanding and analyzing global issues and recommending relevant solutions. Issues will be discussed in details.   </w:t>
            </w:r>
          </w:p>
          <w:p w:rsidR="00EE5734" w:rsidRPr="00EE5734" w:rsidRDefault="00EE5734" w:rsidP="00EE5734">
            <w:pPr>
              <w:pStyle w:val="Header"/>
              <w:rPr>
                <w:sz w:val="20"/>
                <w:szCs w:val="20"/>
              </w:rPr>
            </w:pPr>
          </w:p>
        </w:tc>
      </w:tr>
      <w:tr w:rsidR="00D548F6" w:rsidRPr="00EE5734" w:rsidTr="000537B4">
        <w:tblPrEx>
          <w:tblLook w:val="04A0"/>
        </w:tblPrEx>
        <w:tc>
          <w:tcPr>
            <w:tcW w:w="10065" w:type="dxa"/>
            <w:gridSpan w:val="2"/>
          </w:tcPr>
          <w:p w:rsidR="00D548F6" w:rsidRPr="00EE5734" w:rsidRDefault="00D548F6" w:rsidP="00B577E9">
            <w:pPr>
              <w:rPr>
                <w:sz w:val="20"/>
                <w:szCs w:val="20"/>
              </w:rPr>
            </w:pPr>
          </w:p>
          <w:p w:rsidR="00D548F6" w:rsidRPr="00EE5734" w:rsidRDefault="00D548F6" w:rsidP="00B577E9">
            <w:pPr>
              <w:rPr>
                <w:b/>
                <w:sz w:val="20"/>
                <w:szCs w:val="20"/>
              </w:rPr>
            </w:pPr>
            <w:r w:rsidRPr="00EE5734">
              <w:rPr>
                <w:b/>
                <w:sz w:val="20"/>
                <w:szCs w:val="20"/>
              </w:rPr>
              <w:t xml:space="preserve">STUDENT LEARNING TIME </w:t>
            </w:r>
          </w:p>
          <w:p w:rsidR="00D548F6" w:rsidRPr="00EE5734" w:rsidRDefault="00D548F6" w:rsidP="00B577E9">
            <w:pPr>
              <w:rPr>
                <w:b/>
                <w:sz w:val="20"/>
                <w:szCs w:val="20"/>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3798"/>
            </w:tblGrid>
            <w:tr w:rsidR="00D548F6" w:rsidRPr="00EE5734" w:rsidTr="00EE5734">
              <w:trPr>
                <w:jc w:val="center"/>
              </w:trPr>
              <w:tc>
                <w:tcPr>
                  <w:tcW w:w="5778" w:type="dxa"/>
                  <w:vAlign w:val="center"/>
                </w:tcPr>
                <w:p w:rsidR="00D548F6" w:rsidRPr="00EE5734" w:rsidRDefault="00D548F6" w:rsidP="00B577E9">
                  <w:pPr>
                    <w:spacing w:line="276" w:lineRule="auto"/>
                    <w:rPr>
                      <w:b/>
                      <w:sz w:val="20"/>
                      <w:szCs w:val="20"/>
                      <w:lang w:val="sv-SE"/>
                    </w:rPr>
                  </w:pPr>
                  <w:r w:rsidRPr="00EE5734">
                    <w:rPr>
                      <w:b/>
                      <w:sz w:val="20"/>
                      <w:szCs w:val="20"/>
                      <w:lang w:val="sv-SE"/>
                    </w:rPr>
                    <w:t>Teaching and Learning Activities</w:t>
                  </w:r>
                </w:p>
              </w:tc>
              <w:tc>
                <w:tcPr>
                  <w:tcW w:w="3798" w:type="dxa"/>
                  <w:vAlign w:val="center"/>
                </w:tcPr>
                <w:p w:rsidR="00D548F6" w:rsidRPr="00EE5734" w:rsidRDefault="00D548F6" w:rsidP="00B577E9">
                  <w:pPr>
                    <w:spacing w:line="276" w:lineRule="auto"/>
                    <w:rPr>
                      <w:b/>
                      <w:sz w:val="20"/>
                      <w:szCs w:val="20"/>
                      <w:lang w:val="sv-SE"/>
                    </w:rPr>
                  </w:pPr>
                  <w:r w:rsidRPr="00EE5734">
                    <w:rPr>
                      <w:b/>
                      <w:sz w:val="20"/>
                      <w:szCs w:val="20"/>
                      <w:lang w:val="sv-SE"/>
                    </w:rPr>
                    <w:t>Student Learning Time (Hours)</w:t>
                  </w:r>
                </w:p>
              </w:tc>
            </w:tr>
            <w:tr w:rsidR="00D548F6" w:rsidRPr="00EE5734" w:rsidTr="00EE5734">
              <w:trPr>
                <w:jc w:val="center"/>
              </w:trPr>
              <w:tc>
                <w:tcPr>
                  <w:tcW w:w="5778" w:type="dxa"/>
                  <w:vAlign w:val="center"/>
                </w:tcPr>
                <w:p w:rsidR="00D548F6" w:rsidRPr="00EE5734" w:rsidRDefault="00D548F6" w:rsidP="00B577E9">
                  <w:pPr>
                    <w:pStyle w:val="ColorfulList-Accent11"/>
                    <w:spacing w:line="276" w:lineRule="auto"/>
                    <w:rPr>
                      <w:sz w:val="20"/>
                      <w:szCs w:val="20"/>
                      <w:lang w:val="sv-SE"/>
                    </w:rPr>
                  </w:pPr>
                </w:p>
                <w:p w:rsidR="00D548F6" w:rsidRPr="00EE5734" w:rsidRDefault="00D548F6" w:rsidP="004829B9">
                  <w:pPr>
                    <w:pStyle w:val="ColorfulList-Accent11"/>
                    <w:numPr>
                      <w:ilvl w:val="0"/>
                      <w:numId w:val="443"/>
                    </w:numPr>
                    <w:spacing w:line="276" w:lineRule="auto"/>
                    <w:contextualSpacing/>
                    <w:rPr>
                      <w:sz w:val="20"/>
                      <w:szCs w:val="20"/>
                      <w:lang w:val="sv-SE"/>
                    </w:rPr>
                  </w:pPr>
                  <w:r w:rsidRPr="00EE5734">
                    <w:rPr>
                      <w:sz w:val="20"/>
                      <w:szCs w:val="20"/>
                      <w:lang w:val="sv-SE"/>
                    </w:rPr>
                    <w:t>Lecture</w:t>
                  </w:r>
                </w:p>
                <w:p w:rsidR="00D548F6" w:rsidRPr="00EE5734" w:rsidRDefault="00D548F6" w:rsidP="004829B9">
                  <w:pPr>
                    <w:pStyle w:val="ColorfulList-Accent11"/>
                    <w:numPr>
                      <w:ilvl w:val="0"/>
                      <w:numId w:val="443"/>
                    </w:numPr>
                    <w:spacing w:line="276" w:lineRule="auto"/>
                    <w:contextualSpacing/>
                    <w:rPr>
                      <w:sz w:val="20"/>
                      <w:szCs w:val="20"/>
                      <w:lang w:val="sv-SE"/>
                    </w:rPr>
                  </w:pPr>
                  <w:r w:rsidRPr="00EE5734">
                    <w:rPr>
                      <w:sz w:val="20"/>
                      <w:szCs w:val="20"/>
                      <w:lang w:val="sv-SE"/>
                    </w:rPr>
                    <w:t>Student-centred learning</w:t>
                  </w:r>
                </w:p>
              </w:tc>
              <w:tc>
                <w:tcPr>
                  <w:tcW w:w="3798" w:type="dxa"/>
                  <w:vAlign w:val="center"/>
                </w:tcPr>
                <w:p w:rsidR="00D548F6" w:rsidRPr="00EE5734" w:rsidRDefault="00D548F6" w:rsidP="00B577E9">
                  <w:pPr>
                    <w:spacing w:line="276" w:lineRule="auto"/>
                    <w:jc w:val="center"/>
                    <w:rPr>
                      <w:sz w:val="20"/>
                      <w:szCs w:val="20"/>
                      <w:lang w:val="sv-SE"/>
                    </w:rPr>
                  </w:pPr>
                </w:p>
                <w:p w:rsidR="00D548F6" w:rsidRPr="00EE5734" w:rsidRDefault="00D548F6" w:rsidP="00B577E9">
                  <w:pPr>
                    <w:spacing w:line="276" w:lineRule="auto"/>
                    <w:jc w:val="center"/>
                    <w:rPr>
                      <w:sz w:val="20"/>
                      <w:szCs w:val="20"/>
                      <w:lang w:val="sv-SE"/>
                    </w:rPr>
                  </w:pPr>
                  <w:r w:rsidRPr="00EE5734">
                    <w:rPr>
                      <w:sz w:val="20"/>
                      <w:szCs w:val="20"/>
                      <w:lang w:val="sv-SE"/>
                    </w:rPr>
                    <w:t>36</w:t>
                  </w:r>
                </w:p>
                <w:p w:rsidR="00D548F6" w:rsidRPr="00EE5734" w:rsidRDefault="00D548F6" w:rsidP="00B577E9">
                  <w:pPr>
                    <w:spacing w:line="276" w:lineRule="auto"/>
                    <w:jc w:val="center"/>
                    <w:rPr>
                      <w:sz w:val="20"/>
                      <w:szCs w:val="20"/>
                      <w:lang w:val="sv-SE"/>
                    </w:rPr>
                  </w:pPr>
                  <w:r w:rsidRPr="00EE5734">
                    <w:rPr>
                      <w:sz w:val="20"/>
                      <w:szCs w:val="20"/>
                      <w:lang w:val="sv-SE"/>
                    </w:rPr>
                    <w:t xml:space="preserve">6 </w:t>
                  </w:r>
                </w:p>
              </w:tc>
            </w:tr>
            <w:tr w:rsidR="00D548F6" w:rsidRPr="00EE5734" w:rsidTr="00EE5734">
              <w:trPr>
                <w:trHeight w:val="440"/>
                <w:jc w:val="center"/>
              </w:trPr>
              <w:tc>
                <w:tcPr>
                  <w:tcW w:w="5778" w:type="dxa"/>
                  <w:vAlign w:val="center"/>
                </w:tcPr>
                <w:p w:rsidR="00D548F6" w:rsidRPr="00EE5734" w:rsidRDefault="00D548F6" w:rsidP="004829B9">
                  <w:pPr>
                    <w:pStyle w:val="ColorfulList-Accent11"/>
                    <w:numPr>
                      <w:ilvl w:val="0"/>
                      <w:numId w:val="443"/>
                    </w:numPr>
                    <w:spacing w:line="276" w:lineRule="auto"/>
                    <w:contextualSpacing/>
                    <w:rPr>
                      <w:sz w:val="20"/>
                      <w:szCs w:val="20"/>
                      <w:lang w:val="sv-SE"/>
                    </w:rPr>
                  </w:pPr>
                  <w:r w:rsidRPr="00EE5734">
                    <w:rPr>
                      <w:sz w:val="20"/>
                      <w:szCs w:val="20"/>
                      <w:lang w:val="sv-SE"/>
                    </w:rPr>
                    <w:t>Independent Learning</w:t>
                  </w:r>
                </w:p>
              </w:tc>
              <w:tc>
                <w:tcPr>
                  <w:tcW w:w="3798" w:type="dxa"/>
                  <w:vAlign w:val="center"/>
                </w:tcPr>
                <w:p w:rsidR="00D548F6" w:rsidRPr="00EE5734" w:rsidRDefault="00D548F6" w:rsidP="00B577E9">
                  <w:pPr>
                    <w:spacing w:line="276" w:lineRule="auto"/>
                    <w:jc w:val="center"/>
                    <w:rPr>
                      <w:sz w:val="20"/>
                      <w:szCs w:val="20"/>
                      <w:lang w:val="sv-SE"/>
                    </w:rPr>
                  </w:pPr>
                  <w:r w:rsidRPr="00EE5734">
                    <w:rPr>
                      <w:sz w:val="20"/>
                      <w:szCs w:val="20"/>
                      <w:lang w:val="sv-SE"/>
                    </w:rPr>
                    <w:t>42</w:t>
                  </w:r>
                </w:p>
              </w:tc>
            </w:tr>
            <w:tr w:rsidR="00D548F6" w:rsidRPr="00EE5734" w:rsidTr="00EE5734">
              <w:trPr>
                <w:jc w:val="center"/>
              </w:trPr>
              <w:tc>
                <w:tcPr>
                  <w:tcW w:w="5778" w:type="dxa"/>
                  <w:vAlign w:val="center"/>
                </w:tcPr>
                <w:p w:rsidR="00D548F6" w:rsidRPr="00EE5734" w:rsidRDefault="00D548F6" w:rsidP="004829B9">
                  <w:pPr>
                    <w:pStyle w:val="ColorfulList-Accent11"/>
                    <w:numPr>
                      <w:ilvl w:val="0"/>
                      <w:numId w:val="443"/>
                    </w:numPr>
                    <w:spacing w:line="276" w:lineRule="auto"/>
                    <w:contextualSpacing/>
                    <w:rPr>
                      <w:sz w:val="20"/>
                      <w:szCs w:val="20"/>
                      <w:lang w:val="sv-SE"/>
                    </w:rPr>
                  </w:pPr>
                  <w:r w:rsidRPr="00EE5734">
                    <w:rPr>
                      <w:sz w:val="20"/>
                      <w:szCs w:val="20"/>
                      <w:lang w:val="sv-SE"/>
                    </w:rPr>
                    <w:t>Preparation for Assignment</w:t>
                  </w:r>
                </w:p>
              </w:tc>
              <w:tc>
                <w:tcPr>
                  <w:tcW w:w="3798" w:type="dxa"/>
                  <w:vAlign w:val="center"/>
                </w:tcPr>
                <w:p w:rsidR="00D548F6" w:rsidRPr="00EE5734" w:rsidRDefault="00D548F6" w:rsidP="00B577E9">
                  <w:pPr>
                    <w:spacing w:line="276" w:lineRule="auto"/>
                    <w:ind w:left="72" w:firstLine="18"/>
                    <w:jc w:val="center"/>
                    <w:rPr>
                      <w:sz w:val="20"/>
                      <w:szCs w:val="20"/>
                      <w:lang w:val="sv-SE"/>
                    </w:rPr>
                  </w:pPr>
                </w:p>
              </w:tc>
            </w:tr>
            <w:tr w:rsidR="00D548F6" w:rsidRPr="00EE5734" w:rsidTr="00EE5734">
              <w:trPr>
                <w:jc w:val="center"/>
              </w:trPr>
              <w:tc>
                <w:tcPr>
                  <w:tcW w:w="5778" w:type="dxa"/>
                  <w:vAlign w:val="center"/>
                </w:tcPr>
                <w:p w:rsidR="00D548F6" w:rsidRPr="00EE5734" w:rsidRDefault="00D548F6" w:rsidP="004829B9">
                  <w:pPr>
                    <w:pStyle w:val="ColorfulList-Accent11"/>
                    <w:numPr>
                      <w:ilvl w:val="0"/>
                      <w:numId w:val="12"/>
                    </w:numPr>
                    <w:spacing w:line="276" w:lineRule="auto"/>
                    <w:contextualSpacing/>
                    <w:rPr>
                      <w:sz w:val="20"/>
                      <w:szCs w:val="20"/>
                      <w:lang w:val="sv-SE"/>
                    </w:rPr>
                  </w:pPr>
                  <w:r w:rsidRPr="00EE5734">
                    <w:rPr>
                      <w:sz w:val="20"/>
                      <w:szCs w:val="20"/>
                      <w:lang w:val="sv-SE"/>
                    </w:rPr>
                    <w:t>Individual</w:t>
                  </w:r>
                </w:p>
              </w:tc>
              <w:tc>
                <w:tcPr>
                  <w:tcW w:w="3798" w:type="dxa"/>
                  <w:vAlign w:val="center"/>
                </w:tcPr>
                <w:p w:rsidR="00D548F6" w:rsidRPr="00EE5734" w:rsidRDefault="00D548F6" w:rsidP="00B577E9">
                  <w:pPr>
                    <w:spacing w:line="276" w:lineRule="auto"/>
                    <w:jc w:val="center"/>
                    <w:rPr>
                      <w:sz w:val="20"/>
                      <w:szCs w:val="20"/>
                      <w:lang w:val="sv-SE"/>
                    </w:rPr>
                  </w:pPr>
                  <w:r w:rsidRPr="00EE5734">
                    <w:rPr>
                      <w:sz w:val="20"/>
                      <w:szCs w:val="20"/>
                      <w:lang w:val="sv-SE"/>
                    </w:rPr>
                    <w:t>10</w:t>
                  </w:r>
                </w:p>
              </w:tc>
            </w:tr>
            <w:tr w:rsidR="00D548F6" w:rsidRPr="00EE5734" w:rsidTr="00EE5734">
              <w:trPr>
                <w:jc w:val="center"/>
              </w:trPr>
              <w:tc>
                <w:tcPr>
                  <w:tcW w:w="5778" w:type="dxa"/>
                  <w:vAlign w:val="center"/>
                </w:tcPr>
                <w:p w:rsidR="00D548F6" w:rsidRPr="00EE5734" w:rsidRDefault="00D548F6" w:rsidP="004829B9">
                  <w:pPr>
                    <w:pStyle w:val="ColorfulList-Accent11"/>
                    <w:numPr>
                      <w:ilvl w:val="0"/>
                      <w:numId w:val="12"/>
                    </w:numPr>
                    <w:spacing w:line="276" w:lineRule="auto"/>
                    <w:contextualSpacing/>
                    <w:rPr>
                      <w:sz w:val="20"/>
                      <w:szCs w:val="20"/>
                      <w:lang w:val="sv-SE"/>
                    </w:rPr>
                  </w:pPr>
                  <w:r w:rsidRPr="00EE5734">
                    <w:rPr>
                      <w:sz w:val="20"/>
                      <w:szCs w:val="20"/>
                      <w:lang w:val="sv-SE"/>
                    </w:rPr>
                    <w:t>Group</w:t>
                  </w:r>
                </w:p>
                <w:p w:rsidR="00D548F6" w:rsidRPr="00EE5734" w:rsidRDefault="00D548F6" w:rsidP="004829B9">
                  <w:pPr>
                    <w:pStyle w:val="ColorfulList-Accent11"/>
                    <w:numPr>
                      <w:ilvl w:val="0"/>
                      <w:numId w:val="12"/>
                    </w:numPr>
                    <w:spacing w:line="276" w:lineRule="auto"/>
                    <w:contextualSpacing/>
                    <w:rPr>
                      <w:sz w:val="20"/>
                      <w:szCs w:val="20"/>
                      <w:lang w:val="sv-SE"/>
                    </w:rPr>
                  </w:pPr>
                  <w:r w:rsidRPr="00EE5734">
                    <w:rPr>
                      <w:sz w:val="20"/>
                      <w:szCs w:val="20"/>
                      <w:lang w:val="sv-SE"/>
                    </w:rPr>
                    <w:t>Presentation</w:t>
                  </w:r>
                </w:p>
              </w:tc>
              <w:tc>
                <w:tcPr>
                  <w:tcW w:w="3798" w:type="dxa"/>
                  <w:vAlign w:val="center"/>
                </w:tcPr>
                <w:p w:rsidR="00D548F6" w:rsidRPr="00EE5734" w:rsidRDefault="00D548F6" w:rsidP="00B577E9">
                  <w:pPr>
                    <w:spacing w:line="276" w:lineRule="auto"/>
                    <w:jc w:val="center"/>
                    <w:rPr>
                      <w:sz w:val="20"/>
                      <w:szCs w:val="20"/>
                      <w:lang w:val="sv-SE"/>
                    </w:rPr>
                  </w:pPr>
                  <w:r w:rsidRPr="00EE5734">
                    <w:rPr>
                      <w:sz w:val="20"/>
                      <w:szCs w:val="20"/>
                      <w:lang w:val="sv-SE"/>
                    </w:rPr>
                    <w:t>15</w:t>
                  </w:r>
                </w:p>
                <w:p w:rsidR="00D548F6" w:rsidRPr="00EE5734" w:rsidRDefault="00D548F6" w:rsidP="00B577E9">
                  <w:pPr>
                    <w:spacing w:line="276" w:lineRule="auto"/>
                    <w:jc w:val="center"/>
                    <w:rPr>
                      <w:sz w:val="20"/>
                      <w:szCs w:val="20"/>
                      <w:lang w:val="sv-SE"/>
                    </w:rPr>
                  </w:pPr>
                  <w:r w:rsidRPr="00EE5734">
                    <w:rPr>
                      <w:sz w:val="20"/>
                      <w:szCs w:val="20"/>
                      <w:lang w:val="sv-SE"/>
                    </w:rPr>
                    <w:t>1</w:t>
                  </w:r>
                </w:p>
              </w:tc>
            </w:tr>
            <w:tr w:rsidR="00D548F6" w:rsidRPr="00EE5734" w:rsidTr="00EE5734">
              <w:trPr>
                <w:jc w:val="center"/>
              </w:trPr>
              <w:tc>
                <w:tcPr>
                  <w:tcW w:w="5778" w:type="dxa"/>
                  <w:vAlign w:val="center"/>
                </w:tcPr>
                <w:p w:rsidR="00D548F6" w:rsidRPr="00EE5734" w:rsidRDefault="00D548F6" w:rsidP="004829B9">
                  <w:pPr>
                    <w:pStyle w:val="ColorfulList-Accent11"/>
                    <w:numPr>
                      <w:ilvl w:val="0"/>
                      <w:numId w:val="443"/>
                    </w:numPr>
                    <w:spacing w:line="276" w:lineRule="auto"/>
                    <w:contextualSpacing/>
                    <w:rPr>
                      <w:sz w:val="20"/>
                      <w:szCs w:val="20"/>
                      <w:lang w:val="sv-SE"/>
                    </w:rPr>
                  </w:pPr>
                  <w:r w:rsidRPr="00EE5734">
                    <w:rPr>
                      <w:sz w:val="20"/>
                      <w:szCs w:val="20"/>
                      <w:lang w:val="sv-SE"/>
                    </w:rPr>
                    <w:t>Video-based Discussion</w:t>
                  </w:r>
                </w:p>
              </w:tc>
              <w:tc>
                <w:tcPr>
                  <w:tcW w:w="3798" w:type="dxa"/>
                  <w:vAlign w:val="center"/>
                </w:tcPr>
                <w:p w:rsidR="00D548F6" w:rsidRPr="00EE5734" w:rsidRDefault="00D548F6" w:rsidP="00B577E9">
                  <w:pPr>
                    <w:spacing w:line="276" w:lineRule="auto"/>
                    <w:jc w:val="center"/>
                    <w:rPr>
                      <w:sz w:val="20"/>
                      <w:szCs w:val="20"/>
                      <w:lang w:val="sv-SE"/>
                    </w:rPr>
                  </w:pPr>
                  <w:r w:rsidRPr="00EE5734">
                    <w:rPr>
                      <w:sz w:val="20"/>
                      <w:szCs w:val="20"/>
                      <w:lang w:val="sv-SE"/>
                    </w:rPr>
                    <w:t>10</w:t>
                  </w:r>
                </w:p>
              </w:tc>
            </w:tr>
            <w:tr w:rsidR="00D548F6" w:rsidRPr="00EE5734" w:rsidTr="00EE5734">
              <w:trPr>
                <w:jc w:val="center"/>
              </w:trPr>
              <w:tc>
                <w:tcPr>
                  <w:tcW w:w="5778" w:type="dxa"/>
                  <w:vAlign w:val="center"/>
                </w:tcPr>
                <w:p w:rsidR="00D548F6" w:rsidRPr="00EE5734" w:rsidRDefault="00D548F6" w:rsidP="00B577E9">
                  <w:pPr>
                    <w:spacing w:line="276" w:lineRule="auto"/>
                    <w:rPr>
                      <w:b/>
                      <w:sz w:val="20"/>
                      <w:szCs w:val="20"/>
                      <w:lang w:val="sv-SE"/>
                    </w:rPr>
                  </w:pPr>
                  <w:r w:rsidRPr="00EE5734">
                    <w:rPr>
                      <w:b/>
                      <w:sz w:val="20"/>
                      <w:szCs w:val="20"/>
                      <w:lang w:val="sv-SE"/>
                    </w:rPr>
                    <w:t>Total (SLT)</w:t>
                  </w:r>
                </w:p>
              </w:tc>
              <w:tc>
                <w:tcPr>
                  <w:tcW w:w="3798" w:type="dxa"/>
                  <w:vAlign w:val="center"/>
                </w:tcPr>
                <w:p w:rsidR="00D548F6" w:rsidRPr="00EE5734" w:rsidRDefault="00D548F6" w:rsidP="00B577E9">
                  <w:pPr>
                    <w:spacing w:line="276" w:lineRule="auto"/>
                    <w:jc w:val="center"/>
                    <w:rPr>
                      <w:b/>
                      <w:sz w:val="20"/>
                      <w:szCs w:val="20"/>
                      <w:lang w:val="sv-SE"/>
                    </w:rPr>
                  </w:pPr>
                  <w:r w:rsidRPr="00EE5734">
                    <w:rPr>
                      <w:b/>
                      <w:sz w:val="20"/>
                      <w:szCs w:val="20"/>
                      <w:lang w:val="sv-SE"/>
                    </w:rPr>
                    <w:t>120</w:t>
                  </w:r>
                </w:p>
              </w:tc>
            </w:tr>
            <w:tr w:rsidR="00D548F6" w:rsidRPr="00EE5734" w:rsidTr="00EE5734">
              <w:trPr>
                <w:jc w:val="center"/>
              </w:trPr>
              <w:tc>
                <w:tcPr>
                  <w:tcW w:w="5778" w:type="dxa"/>
                  <w:vAlign w:val="center"/>
                </w:tcPr>
                <w:p w:rsidR="00D548F6" w:rsidRPr="00EE5734" w:rsidRDefault="00D548F6" w:rsidP="00B577E9">
                  <w:pPr>
                    <w:spacing w:line="276" w:lineRule="auto"/>
                    <w:rPr>
                      <w:b/>
                      <w:sz w:val="20"/>
                      <w:szCs w:val="20"/>
                      <w:lang w:val="sv-SE"/>
                    </w:rPr>
                  </w:pPr>
                  <w:r w:rsidRPr="00EE5734">
                    <w:rPr>
                      <w:b/>
                      <w:sz w:val="20"/>
                      <w:szCs w:val="20"/>
                      <w:lang w:val="sv-SE"/>
                    </w:rPr>
                    <w:t>Credit</w:t>
                  </w:r>
                </w:p>
              </w:tc>
              <w:tc>
                <w:tcPr>
                  <w:tcW w:w="3798" w:type="dxa"/>
                  <w:vAlign w:val="center"/>
                </w:tcPr>
                <w:p w:rsidR="00D548F6" w:rsidRPr="00EE5734" w:rsidRDefault="00D548F6" w:rsidP="00B577E9">
                  <w:pPr>
                    <w:spacing w:line="276" w:lineRule="auto"/>
                    <w:jc w:val="center"/>
                    <w:rPr>
                      <w:b/>
                      <w:sz w:val="20"/>
                      <w:szCs w:val="20"/>
                      <w:lang w:val="sv-SE"/>
                    </w:rPr>
                  </w:pPr>
                  <w:r w:rsidRPr="00EE5734">
                    <w:rPr>
                      <w:b/>
                      <w:sz w:val="20"/>
                      <w:szCs w:val="20"/>
                      <w:lang w:val="sv-SE"/>
                    </w:rPr>
                    <w:t>120/40 = 3</w:t>
                  </w:r>
                </w:p>
              </w:tc>
            </w:tr>
          </w:tbl>
          <w:p w:rsidR="00D548F6" w:rsidRPr="00EE5734" w:rsidRDefault="00D548F6" w:rsidP="00B577E9">
            <w:pPr>
              <w:rPr>
                <w:b/>
                <w:sz w:val="20"/>
                <w:szCs w:val="20"/>
              </w:rPr>
            </w:pPr>
          </w:p>
          <w:p w:rsidR="00D548F6" w:rsidRDefault="00495672" w:rsidP="00B577E9">
            <w:pPr>
              <w:rPr>
                <w:b/>
                <w:sz w:val="20"/>
                <w:szCs w:val="20"/>
              </w:rPr>
            </w:pPr>
            <w:r w:rsidRPr="00EE5734">
              <w:rPr>
                <w:b/>
                <w:sz w:val="20"/>
                <w:szCs w:val="20"/>
              </w:rPr>
              <w:t>TEACHING METHODOLOGY</w:t>
            </w:r>
          </w:p>
          <w:p w:rsidR="00495672" w:rsidRDefault="00495672" w:rsidP="00B577E9">
            <w:pPr>
              <w:rPr>
                <w:b/>
                <w:sz w:val="20"/>
                <w:szCs w:val="20"/>
              </w:rPr>
            </w:pPr>
            <w:r w:rsidRPr="00EE5734">
              <w:rPr>
                <w:sz w:val="20"/>
                <w:szCs w:val="20"/>
              </w:rPr>
              <w:t>Lectures , discussion on global issues, presentation of group and individual assignment</w:t>
            </w:r>
          </w:p>
          <w:p w:rsidR="00D548F6" w:rsidRPr="00EE5734" w:rsidRDefault="00D548F6" w:rsidP="00B577E9">
            <w:pPr>
              <w:rPr>
                <w:sz w:val="20"/>
                <w:szCs w:val="20"/>
              </w:rPr>
            </w:pPr>
          </w:p>
          <w:p w:rsidR="00D548F6" w:rsidRPr="00EE5734" w:rsidRDefault="00D548F6" w:rsidP="00B577E9">
            <w:pPr>
              <w:rPr>
                <w:sz w:val="20"/>
                <w:szCs w:val="20"/>
              </w:rPr>
            </w:pPr>
          </w:p>
          <w:p w:rsidR="00D548F6" w:rsidRPr="00EE5734" w:rsidRDefault="00D548F6" w:rsidP="00B577E9">
            <w:pPr>
              <w:rPr>
                <w:b/>
                <w:sz w:val="20"/>
                <w:szCs w:val="20"/>
              </w:rPr>
            </w:pPr>
            <w:r w:rsidRPr="00EE5734">
              <w:rPr>
                <w:b/>
                <w:sz w:val="20"/>
                <w:szCs w:val="20"/>
              </w:rPr>
              <w:t>WEEKLY SCHEDULE</w:t>
            </w:r>
          </w:p>
          <w:p w:rsidR="00D548F6" w:rsidRPr="00EE5734" w:rsidRDefault="00D548F6" w:rsidP="00B577E9">
            <w:pPr>
              <w:ind w:left="2520" w:hanging="2430"/>
              <w:rPr>
                <w:sz w:val="20"/>
                <w:szCs w:val="20"/>
              </w:rPr>
            </w:pPr>
          </w:p>
          <w:tbl>
            <w:tblPr>
              <w:tblW w:w="5000" w:type="pct"/>
              <w:tblLayout w:type="fixed"/>
              <w:tblLook w:val="0000"/>
            </w:tblPr>
            <w:tblGrid>
              <w:gridCol w:w="1644"/>
              <w:gridCol w:w="554"/>
              <w:gridCol w:w="7651"/>
            </w:tblGrid>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1</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 xml:space="preserve">Economic Development and Economic Growth </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2 &amp; 3</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 xml:space="preserve">Economic System and Development </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4</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Rich Vs Poor in the Global Economy</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5</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Globalisation, the Engine of Globalisation and the Anti Globalisation Movement</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6</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Conflict and war</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7</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Racism</w:t>
                  </w:r>
                </w:p>
              </w:tc>
            </w:tr>
            <w:tr w:rsidR="00D548F6" w:rsidRPr="00EE5734" w:rsidTr="00B577E9">
              <w:tc>
                <w:tcPr>
                  <w:tcW w:w="835" w:type="pct"/>
                </w:tcPr>
                <w:p w:rsidR="00D548F6" w:rsidRPr="00EE5734" w:rsidRDefault="00D548F6" w:rsidP="00B577E9">
                  <w:pPr>
                    <w:spacing w:before="60" w:after="60"/>
                    <w:rPr>
                      <w:b/>
                      <w:sz w:val="20"/>
                      <w:szCs w:val="20"/>
                    </w:rPr>
                  </w:pPr>
                  <w:r w:rsidRPr="00EE5734">
                    <w:rPr>
                      <w:b/>
                      <w:sz w:val="20"/>
                      <w:szCs w:val="20"/>
                    </w:rPr>
                    <w:t>Week 8</w:t>
                  </w:r>
                </w:p>
              </w:tc>
              <w:tc>
                <w:tcPr>
                  <w:tcW w:w="281" w:type="pct"/>
                </w:tcPr>
                <w:p w:rsidR="00D548F6" w:rsidRPr="00EE5734" w:rsidRDefault="00D548F6" w:rsidP="00B577E9">
                  <w:pPr>
                    <w:spacing w:before="60" w:after="60"/>
                    <w:rPr>
                      <w:b/>
                      <w:sz w:val="20"/>
                      <w:szCs w:val="20"/>
                    </w:rPr>
                  </w:pPr>
                  <w:r w:rsidRPr="00EE5734">
                    <w:rPr>
                      <w:b/>
                      <w:sz w:val="20"/>
                      <w:szCs w:val="20"/>
                    </w:rPr>
                    <w:t>:</w:t>
                  </w:r>
                </w:p>
              </w:tc>
              <w:tc>
                <w:tcPr>
                  <w:tcW w:w="3884" w:type="pct"/>
                </w:tcPr>
                <w:p w:rsidR="00D548F6" w:rsidRPr="00EE5734" w:rsidRDefault="00D548F6" w:rsidP="00B577E9">
                  <w:pPr>
                    <w:spacing w:before="60" w:after="60"/>
                    <w:rPr>
                      <w:b/>
                      <w:sz w:val="20"/>
                      <w:szCs w:val="20"/>
                    </w:rPr>
                  </w:pPr>
                  <w:r w:rsidRPr="00EE5734">
                    <w:rPr>
                      <w:b/>
                      <w:sz w:val="20"/>
                      <w:szCs w:val="20"/>
                    </w:rPr>
                    <w:t>Mid-Semester Break</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9</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Knowledge Economy, Digital Divide</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10</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Environmental Issues</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11</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Cross-Cultural Business</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12</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Politics and Law in Business</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13</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International Trade</w:t>
                  </w:r>
                </w:p>
              </w:tc>
            </w:tr>
            <w:tr w:rsidR="00D548F6" w:rsidRPr="00EE5734" w:rsidTr="00B577E9">
              <w:tc>
                <w:tcPr>
                  <w:tcW w:w="835" w:type="pct"/>
                </w:tcPr>
                <w:p w:rsidR="00D548F6" w:rsidRPr="00EE5734" w:rsidRDefault="00D548F6" w:rsidP="00B577E9">
                  <w:pPr>
                    <w:spacing w:before="60" w:after="60"/>
                    <w:rPr>
                      <w:sz w:val="20"/>
                      <w:szCs w:val="20"/>
                    </w:rPr>
                  </w:pPr>
                  <w:r w:rsidRPr="00EE5734">
                    <w:rPr>
                      <w:sz w:val="20"/>
                      <w:szCs w:val="20"/>
                    </w:rPr>
                    <w:t>Week 14</w:t>
                  </w:r>
                </w:p>
              </w:tc>
              <w:tc>
                <w:tcPr>
                  <w:tcW w:w="281" w:type="pct"/>
                </w:tcPr>
                <w:p w:rsidR="00D548F6" w:rsidRPr="00EE5734" w:rsidRDefault="00D548F6" w:rsidP="00B577E9">
                  <w:pPr>
                    <w:spacing w:before="60" w:after="60"/>
                    <w:rPr>
                      <w:sz w:val="20"/>
                      <w:szCs w:val="20"/>
                    </w:rPr>
                  </w:pPr>
                  <w:r w:rsidRPr="00EE5734">
                    <w:rPr>
                      <w:sz w:val="20"/>
                      <w:szCs w:val="20"/>
                    </w:rPr>
                    <w:t>:</w:t>
                  </w:r>
                </w:p>
              </w:tc>
              <w:tc>
                <w:tcPr>
                  <w:tcW w:w="3884" w:type="pct"/>
                </w:tcPr>
                <w:p w:rsidR="00D548F6" w:rsidRPr="00EE5734" w:rsidRDefault="00D548F6" w:rsidP="00B577E9">
                  <w:pPr>
                    <w:spacing w:before="60" w:after="60"/>
                    <w:rPr>
                      <w:sz w:val="20"/>
                      <w:szCs w:val="20"/>
                    </w:rPr>
                  </w:pPr>
                  <w:r w:rsidRPr="00EE5734">
                    <w:rPr>
                      <w:sz w:val="20"/>
                      <w:szCs w:val="20"/>
                    </w:rPr>
                    <w:t>Regional Economic Integration</w:t>
                  </w:r>
                </w:p>
              </w:tc>
            </w:tr>
          </w:tbl>
          <w:p w:rsidR="00D548F6" w:rsidRPr="00EE5734" w:rsidRDefault="00D548F6" w:rsidP="00B577E9">
            <w:pPr>
              <w:rPr>
                <w:b/>
                <w:sz w:val="20"/>
                <w:szCs w:val="20"/>
              </w:rPr>
            </w:pPr>
          </w:p>
          <w:p w:rsidR="00D548F6" w:rsidRPr="00EE5734" w:rsidRDefault="00D548F6" w:rsidP="00B577E9">
            <w:pPr>
              <w:rPr>
                <w:b/>
                <w:sz w:val="20"/>
                <w:szCs w:val="20"/>
              </w:rPr>
            </w:pPr>
            <w:r w:rsidRPr="00EE5734">
              <w:rPr>
                <w:b/>
                <w:sz w:val="20"/>
                <w:szCs w:val="20"/>
              </w:rPr>
              <w:t xml:space="preserve">REFERENCES :       </w:t>
            </w:r>
          </w:p>
          <w:p w:rsidR="00D548F6" w:rsidRPr="00EE5734" w:rsidRDefault="00D548F6" w:rsidP="00B577E9">
            <w:pPr>
              <w:rPr>
                <w:b/>
                <w:sz w:val="20"/>
                <w:szCs w:val="20"/>
              </w:rPr>
            </w:pPr>
          </w:p>
          <w:p w:rsidR="00D548F6" w:rsidRPr="00495672" w:rsidRDefault="00D548F6" w:rsidP="004829B9">
            <w:pPr>
              <w:pStyle w:val="ListParagraph"/>
              <w:numPr>
                <w:ilvl w:val="0"/>
                <w:numId w:val="444"/>
              </w:numPr>
              <w:ind w:right="100"/>
              <w:rPr>
                <w:sz w:val="20"/>
                <w:szCs w:val="20"/>
              </w:rPr>
            </w:pPr>
            <w:r w:rsidRPr="00495672">
              <w:rPr>
                <w:sz w:val="20"/>
                <w:szCs w:val="20"/>
              </w:rPr>
              <w:t xml:space="preserve">Anup Shah (2001).  </w:t>
            </w:r>
            <w:r w:rsidRPr="00495672">
              <w:rPr>
                <w:b/>
                <w:sz w:val="20"/>
                <w:szCs w:val="20"/>
              </w:rPr>
              <w:t xml:space="preserve">“Free Trade and Globalisation: The WTO and Free Trade”.  </w:t>
            </w:r>
            <w:hyperlink r:id="rId185" w:history="1">
              <w:r w:rsidRPr="00495672">
                <w:rPr>
                  <w:rStyle w:val="Hyperlink"/>
                  <w:sz w:val="20"/>
                  <w:szCs w:val="20"/>
                </w:rPr>
                <w:t>www.globalissues.org/TradeRelated/FreeTrade/asp</w:t>
              </w:r>
            </w:hyperlink>
          </w:p>
          <w:p w:rsidR="000F66A5" w:rsidRDefault="00D548F6" w:rsidP="004829B9">
            <w:pPr>
              <w:pStyle w:val="ListParagraph"/>
              <w:numPr>
                <w:ilvl w:val="0"/>
                <w:numId w:val="444"/>
              </w:numPr>
              <w:ind w:right="100"/>
              <w:rPr>
                <w:sz w:val="20"/>
                <w:szCs w:val="20"/>
              </w:rPr>
            </w:pPr>
            <w:r w:rsidRPr="00495672">
              <w:rPr>
                <w:sz w:val="20"/>
                <w:szCs w:val="20"/>
              </w:rPr>
              <w:t xml:space="preserve">Buckman, G. (2004). </w:t>
            </w:r>
            <w:r w:rsidRPr="00495672">
              <w:rPr>
                <w:b/>
                <w:sz w:val="20"/>
                <w:szCs w:val="20"/>
              </w:rPr>
              <w:t>“Globalization: Tame it or Scrap it?”.</w:t>
            </w:r>
            <w:r w:rsidRPr="00495672">
              <w:rPr>
                <w:sz w:val="20"/>
                <w:szCs w:val="20"/>
              </w:rPr>
              <w:t xml:space="preserve"> New York: Zed Books</w:t>
            </w:r>
          </w:p>
          <w:p w:rsidR="00D548F6" w:rsidRPr="000F66A5" w:rsidRDefault="00D548F6" w:rsidP="004829B9">
            <w:pPr>
              <w:pStyle w:val="ListParagraph"/>
              <w:numPr>
                <w:ilvl w:val="0"/>
                <w:numId w:val="444"/>
              </w:numPr>
              <w:ind w:right="100"/>
              <w:rPr>
                <w:sz w:val="20"/>
                <w:szCs w:val="20"/>
              </w:rPr>
            </w:pPr>
            <w:r w:rsidRPr="000F66A5">
              <w:rPr>
                <w:sz w:val="20"/>
                <w:szCs w:val="20"/>
              </w:rPr>
              <w:t>Daniels, J.D., Radebaugh, L.H. and Sullivan, D.P. (2002</w:t>
            </w:r>
            <w:r w:rsidRPr="000F66A5">
              <w:rPr>
                <w:b/>
                <w:sz w:val="20"/>
                <w:szCs w:val="20"/>
              </w:rPr>
              <w:t>). “Globalization and Business”</w:t>
            </w:r>
            <w:r w:rsidRPr="000F66A5">
              <w:rPr>
                <w:sz w:val="20"/>
                <w:szCs w:val="20"/>
              </w:rPr>
              <w:t>. New Jersey: Prentice Hall</w:t>
            </w:r>
          </w:p>
          <w:p w:rsidR="00D548F6" w:rsidRPr="00495672" w:rsidRDefault="00D548F6" w:rsidP="004829B9">
            <w:pPr>
              <w:pStyle w:val="ListParagraph"/>
              <w:numPr>
                <w:ilvl w:val="0"/>
                <w:numId w:val="444"/>
              </w:numPr>
              <w:ind w:right="100"/>
              <w:rPr>
                <w:sz w:val="20"/>
                <w:szCs w:val="20"/>
              </w:rPr>
            </w:pPr>
            <w:r w:rsidRPr="00495672">
              <w:rPr>
                <w:sz w:val="20"/>
                <w:szCs w:val="20"/>
              </w:rPr>
              <w:t xml:space="preserve">Khor, M. (2000).  </w:t>
            </w:r>
            <w:r w:rsidRPr="00495672">
              <w:rPr>
                <w:b/>
                <w:sz w:val="20"/>
                <w:szCs w:val="20"/>
              </w:rPr>
              <w:t xml:space="preserve">“Globalisation and The South: Some Critical Issues.”  </w:t>
            </w:r>
            <w:r w:rsidRPr="00495672">
              <w:rPr>
                <w:sz w:val="20"/>
                <w:szCs w:val="20"/>
              </w:rPr>
              <w:t>Penang: Third World Network.</w:t>
            </w:r>
          </w:p>
          <w:p w:rsidR="00D548F6" w:rsidRPr="00495672" w:rsidRDefault="00D548F6" w:rsidP="004829B9">
            <w:pPr>
              <w:pStyle w:val="ListParagraph"/>
              <w:numPr>
                <w:ilvl w:val="0"/>
                <w:numId w:val="444"/>
              </w:numPr>
              <w:ind w:right="100"/>
              <w:rPr>
                <w:sz w:val="20"/>
                <w:szCs w:val="20"/>
              </w:rPr>
            </w:pPr>
            <w:r w:rsidRPr="00495672">
              <w:rPr>
                <w:sz w:val="20"/>
                <w:szCs w:val="20"/>
              </w:rPr>
              <w:t xml:space="preserve">Starr, A., H. (2005).  </w:t>
            </w:r>
            <w:r w:rsidRPr="00495672">
              <w:rPr>
                <w:b/>
                <w:sz w:val="20"/>
                <w:szCs w:val="20"/>
              </w:rPr>
              <w:t>“Global Revolt.”</w:t>
            </w:r>
            <w:r w:rsidRPr="00495672">
              <w:rPr>
                <w:sz w:val="20"/>
                <w:szCs w:val="20"/>
              </w:rPr>
              <w:t xml:space="preserve"> New York: Zed Books.</w:t>
            </w:r>
          </w:p>
          <w:p w:rsidR="00D548F6" w:rsidRPr="00495672" w:rsidRDefault="00D548F6" w:rsidP="004829B9">
            <w:pPr>
              <w:pStyle w:val="ListParagraph"/>
              <w:numPr>
                <w:ilvl w:val="0"/>
                <w:numId w:val="444"/>
              </w:numPr>
              <w:ind w:right="100"/>
              <w:rPr>
                <w:sz w:val="20"/>
                <w:szCs w:val="20"/>
              </w:rPr>
            </w:pPr>
            <w:r w:rsidRPr="00495672">
              <w:rPr>
                <w:sz w:val="20"/>
                <w:szCs w:val="20"/>
              </w:rPr>
              <w:t xml:space="preserve">Wild, J.J., Wild, K.L and Han, C.Y.J. (2008). </w:t>
            </w:r>
            <w:r w:rsidRPr="00495672">
              <w:rPr>
                <w:b/>
                <w:sz w:val="20"/>
                <w:szCs w:val="20"/>
              </w:rPr>
              <w:t>“International Business”.</w:t>
            </w:r>
            <w:r w:rsidRPr="00495672">
              <w:rPr>
                <w:sz w:val="20"/>
                <w:szCs w:val="20"/>
              </w:rPr>
              <w:t xml:space="preserve"> 4</w:t>
            </w:r>
            <w:r w:rsidRPr="00495672">
              <w:rPr>
                <w:sz w:val="20"/>
                <w:szCs w:val="20"/>
                <w:vertAlign w:val="superscript"/>
              </w:rPr>
              <w:t>th</w:t>
            </w:r>
            <w:r w:rsidRPr="00495672">
              <w:rPr>
                <w:sz w:val="20"/>
                <w:szCs w:val="20"/>
              </w:rPr>
              <w:t xml:space="preserve"> ed., New Jersey: Pearson Prentice-Hall</w:t>
            </w:r>
          </w:p>
          <w:p w:rsidR="00D548F6" w:rsidRPr="00EE5734" w:rsidRDefault="00D548F6" w:rsidP="00B577E9">
            <w:pPr>
              <w:ind w:right="100"/>
              <w:jc w:val="both"/>
              <w:rPr>
                <w:sz w:val="20"/>
                <w:szCs w:val="20"/>
              </w:rPr>
            </w:pPr>
          </w:p>
          <w:p w:rsidR="00D548F6" w:rsidRPr="00EE5734" w:rsidRDefault="00D548F6" w:rsidP="00B577E9">
            <w:pPr>
              <w:rPr>
                <w:b/>
                <w:sz w:val="20"/>
                <w:szCs w:val="20"/>
              </w:rPr>
            </w:pPr>
            <w:r w:rsidRPr="00EE5734">
              <w:rPr>
                <w:b/>
                <w:sz w:val="20"/>
                <w:szCs w:val="20"/>
              </w:rPr>
              <w:t>GRADING:</w:t>
            </w:r>
          </w:p>
          <w:p w:rsidR="00D548F6" w:rsidRPr="00EE5734" w:rsidRDefault="00D548F6" w:rsidP="00B577E9">
            <w:pPr>
              <w:rPr>
                <w:sz w:val="20"/>
                <w:szCs w:val="20"/>
              </w:rPr>
            </w:pPr>
          </w:p>
          <w:p w:rsidR="00D548F6" w:rsidRPr="00495672" w:rsidRDefault="00D548F6" w:rsidP="004829B9">
            <w:pPr>
              <w:pStyle w:val="ListParagraph"/>
              <w:numPr>
                <w:ilvl w:val="0"/>
                <w:numId w:val="445"/>
              </w:numPr>
              <w:ind w:right="100"/>
              <w:jc w:val="both"/>
              <w:rPr>
                <w:sz w:val="20"/>
                <w:szCs w:val="20"/>
              </w:rPr>
            </w:pPr>
            <w:r w:rsidRPr="00495672">
              <w:rPr>
                <w:sz w:val="20"/>
                <w:szCs w:val="20"/>
              </w:rPr>
              <w:t xml:space="preserve">Video-based Discussion </w:t>
            </w:r>
            <w:r w:rsidRPr="00495672">
              <w:rPr>
                <w:sz w:val="20"/>
                <w:szCs w:val="20"/>
              </w:rPr>
              <w:tab/>
              <w:t xml:space="preserve">                     30%</w:t>
            </w:r>
          </w:p>
          <w:p w:rsidR="00495672" w:rsidRPr="00495672" w:rsidRDefault="00D548F6" w:rsidP="004829B9">
            <w:pPr>
              <w:pStyle w:val="ListParagraph"/>
              <w:numPr>
                <w:ilvl w:val="0"/>
                <w:numId w:val="445"/>
              </w:numPr>
              <w:ind w:right="100"/>
              <w:jc w:val="both"/>
              <w:rPr>
                <w:sz w:val="20"/>
                <w:szCs w:val="20"/>
              </w:rPr>
            </w:pPr>
            <w:r w:rsidRPr="00495672">
              <w:rPr>
                <w:sz w:val="20"/>
                <w:szCs w:val="20"/>
              </w:rPr>
              <w:t>Assignment (Indiv</w:t>
            </w:r>
            <w:r w:rsidR="00495672" w:rsidRPr="00495672">
              <w:rPr>
                <w:sz w:val="20"/>
                <w:szCs w:val="20"/>
              </w:rPr>
              <w:t>idual)</w:t>
            </w:r>
            <w:r w:rsidR="00495672" w:rsidRPr="00495672">
              <w:rPr>
                <w:sz w:val="20"/>
                <w:szCs w:val="20"/>
              </w:rPr>
              <w:tab/>
            </w:r>
            <w:r w:rsidR="00495672" w:rsidRPr="00495672">
              <w:rPr>
                <w:sz w:val="20"/>
                <w:szCs w:val="20"/>
              </w:rPr>
              <w:tab/>
              <w:t xml:space="preserve">                      </w:t>
            </w:r>
            <w:r w:rsidRPr="00495672">
              <w:rPr>
                <w:sz w:val="20"/>
                <w:szCs w:val="20"/>
              </w:rPr>
              <w:t>20%</w:t>
            </w:r>
          </w:p>
          <w:p w:rsidR="00D548F6" w:rsidRPr="00495672" w:rsidRDefault="00D548F6" w:rsidP="004829B9">
            <w:pPr>
              <w:pStyle w:val="ListParagraph"/>
              <w:numPr>
                <w:ilvl w:val="0"/>
                <w:numId w:val="445"/>
              </w:numPr>
              <w:ind w:right="100"/>
              <w:jc w:val="both"/>
              <w:rPr>
                <w:sz w:val="20"/>
                <w:szCs w:val="20"/>
              </w:rPr>
            </w:pPr>
            <w:r w:rsidRPr="00495672">
              <w:rPr>
                <w:sz w:val="20"/>
                <w:szCs w:val="20"/>
              </w:rPr>
              <w:t>Group Project                                       30</w:t>
            </w:r>
            <w:r w:rsidR="00495672" w:rsidRPr="00495672">
              <w:rPr>
                <w:sz w:val="20"/>
                <w:szCs w:val="20"/>
              </w:rPr>
              <w:t>%</w:t>
            </w:r>
          </w:p>
          <w:p w:rsidR="00D548F6" w:rsidRPr="00495672" w:rsidRDefault="00D548F6" w:rsidP="004829B9">
            <w:pPr>
              <w:pStyle w:val="ListParagraph"/>
              <w:numPr>
                <w:ilvl w:val="0"/>
                <w:numId w:val="445"/>
              </w:numPr>
              <w:ind w:right="100"/>
              <w:jc w:val="both"/>
              <w:rPr>
                <w:sz w:val="20"/>
                <w:szCs w:val="20"/>
              </w:rPr>
            </w:pPr>
            <w:r w:rsidRPr="00495672">
              <w:rPr>
                <w:sz w:val="20"/>
                <w:szCs w:val="20"/>
              </w:rPr>
              <w:t>Presentation (Group)</w:t>
            </w:r>
            <w:r w:rsidRPr="00495672">
              <w:rPr>
                <w:sz w:val="20"/>
                <w:szCs w:val="20"/>
              </w:rPr>
              <w:tab/>
              <w:t xml:space="preserve">                            20%</w:t>
            </w:r>
          </w:p>
          <w:p w:rsidR="00D548F6" w:rsidRPr="00EE5734" w:rsidRDefault="00D548F6" w:rsidP="00B577E9">
            <w:pPr>
              <w:ind w:right="100"/>
              <w:jc w:val="both"/>
              <w:rPr>
                <w:b/>
                <w:sz w:val="20"/>
                <w:szCs w:val="20"/>
              </w:rPr>
            </w:pPr>
            <w:r w:rsidRPr="00EE5734">
              <w:rPr>
                <w:sz w:val="20"/>
                <w:szCs w:val="20"/>
              </w:rPr>
              <w:tab/>
            </w:r>
            <w:r w:rsidRPr="00EE5734">
              <w:rPr>
                <w:sz w:val="20"/>
                <w:szCs w:val="20"/>
              </w:rPr>
              <w:tab/>
            </w:r>
            <w:r w:rsidRPr="00EE5734">
              <w:rPr>
                <w:sz w:val="20"/>
                <w:szCs w:val="20"/>
              </w:rPr>
              <w:tab/>
              <w:t xml:space="preserve">        </w:t>
            </w:r>
            <w:r w:rsidRPr="00EE5734">
              <w:rPr>
                <w:sz w:val="20"/>
                <w:szCs w:val="20"/>
              </w:rPr>
              <w:tab/>
              <w:t xml:space="preserve">         </w:t>
            </w:r>
            <w:r w:rsidRPr="00EE5734">
              <w:rPr>
                <w:b/>
                <w:sz w:val="20"/>
                <w:szCs w:val="20"/>
              </w:rPr>
              <w:t xml:space="preserve">                   </w:t>
            </w:r>
            <w:r w:rsidR="00495672">
              <w:rPr>
                <w:b/>
                <w:sz w:val="20"/>
                <w:szCs w:val="20"/>
              </w:rPr>
              <w:t xml:space="preserve">                                    </w:t>
            </w:r>
            <w:r w:rsidRPr="00EE5734">
              <w:rPr>
                <w:b/>
                <w:sz w:val="20"/>
                <w:szCs w:val="20"/>
              </w:rPr>
              <w:t>------------</w:t>
            </w:r>
          </w:p>
          <w:p w:rsidR="00D548F6" w:rsidRPr="00EE5734" w:rsidRDefault="00D548F6" w:rsidP="00B577E9">
            <w:pPr>
              <w:ind w:right="100"/>
              <w:jc w:val="both"/>
              <w:rPr>
                <w:b/>
                <w:sz w:val="20"/>
                <w:szCs w:val="20"/>
              </w:rPr>
            </w:pPr>
            <w:r w:rsidRPr="00EE5734">
              <w:rPr>
                <w:b/>
                <w:sz w:val="20"/>
                <w:szCs w:val="20"/>
              </w:rPr>
              <w:tab/>
            </w:r>
            <w:r w:rsidRPr="00EE5734">
              <w:rPr>
                <w:b/>
                <w:sz w:val="20"/>
                <w:szCs w:val="20"/>
              </w:rPr>
              <w:tab/>
              <w:t xml:space="preserve">       TOTAL</w:t>
            </w:r>
            <w:r w:rsidRPr="00EE5734">
              <w:rPr>
                <w:b/>
                <w:sz w:val="20"/>
                <w:szCs w:val="20"/>
              </w:rPr>
              <w:tab/>
              <w:t xml:space="preserve">                        </w:t>
            </w:r>
            <w:r w:rsidR="00495672">
              <w:rPr>
                <w:b/>
                <w:sz w:val="20"/>
                <w:szCs w:val="20"/>
              </w:rPr>
              <w:t xml:space="preserve">                             </w:t>
            </w:r>
            <w:r w:rsidRPr="00EE5734">
              <w:rPr>
                <w:b/>
                <w:sz w:val="20"/>
                <w:szCs w:val="20"/>
              </w:rPr>
              <w:t>100%</w:t>
            </w:r>
          </w:p>
          <w:p w:rsidR="00D548F6" w:rsidRPr="00EE5734" w:rsidRDefault="00D548F6" w:rsidP="00B577E9">
            <w:pPr>
              <w:rPr>
                <w:sz w:val="20"/>
                <w:szCs w:val="20"/>
              </w:rPr>
            </w:pPr>
            <w:r w:rsidRPr="00EE5734">
              <w:rPr>
                <w:b/>
                <w:sz w:val="20"/>
                <w:szCs w:val="20"/>
              </w:rPr>
              <w:tab/>
            </w:r>
            <w:r w:rsidRPr="00EE5734">
              <w:rPr>
                <w:b/>
                <w:sz w:val="20"/>
                <w:szCs w:val="20"/>
              </w:rPr>
              <w:tab/>
            </w:r>
            <w:r w:rsidRPr="00EE5734">
              <w:rPr>
                <w:b/>
                <w:sz w:val="20"/>
                <w:szCs w:val="20"/>
              </w:rPr>
              <w:tab/>
              <w:t xml:space="preserve">        </w:t>
            </w:r>
            <w:r w:rsidRPr="00EE5734">
              <w:rPr>
                <w:b/>
                <w:sz w:val="20"/>
                <w:szCs w:val="20"/>
              </w:rPr>
              <w:tab/>
              <w:t xml:space="preserve">                                </w:t>
            </w:r>
            <w:r w:rsidR="00495672">
              <w:rPr>
                <w:b/>
                <w:sz w:val="20"/>
                <w:szCs w:val="20"/>
              </w:rPr>
              <w:t xml:space="preserve">                                </w:t>
            </w:r>
            <w:r w:rsidRPr="00EE5734">
              <w:rPr>
                <w:b/>
                <w:sz w:val="20"/>
                <w:szCs w:val="20"/>
              </w:rPr>
              <w:t>=======</w:t>
            </w:r>
          </w:p>
          <w:p w:rsidR="00D548F6" w:rsidRPr="00EE5734" w:rsidRDefault="00D548F6" w:rsidP="00B577E9">
            <w:pPr>
              <w:rPr>
                <w:sz w:val="20"/>
                <w:szCs w:val="20"/>
              </w:rPr>
            </w:pPr>
          </w:p>
        </w:tc>
      </w:tr>
    </w:tbl>
    <w:p w:rsidR="0048676A" w:rsidRDefault="0048676A" w:rsidP="00D548F6">
      <w:pPr>
        <w:autoSpaceDE w:val="0"/>
        <w:autoSpaceDN w:val="0"/>
        <w:adjustRightInd w:val="0"/>
        <w:rPr>
          <w:rFonts w:eastAsia="Calibri"/>
          <w:b/>
          <w:bCs/>
          <w:color w:val="000000"/>
          <w:sz w:val="28"/>
          <w:szCs w:val="32"/>
        </w:rPr>
      </w:pPr>
    </w:p>
    <w:p w:rsidR="003C10C7" w:rsidRDefault="003C10C7" w:rsidP="00D548F6">
      <w:pPr>
        <w:autoSpaceDE w:val="0"/>
        <w:autoSpaceDN w:val="0"/>
        <w:adjustRightInd w:val="0"/>
        <w:rPr>
          <w:rFonts w:eastAsia="Calibri"/>
          <w:b/>
          <w:bCs/>
          <w:color w:val="000000"/>
          <w:sz w:val="28"/>
          <w:szCs w:val="32"/>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8"/>
        <w:gridCol w:w="3969"/>
      </w:tblGrid>
      <w:tr w:rsidR="00B577E9" w:rsidRPr="003C10C7" w:rsidTr="00521DB7">
        <w:trPr>
          <w:trHeight w:val="1134"/>
        </w:trPr>
        <w:tc>
          <w:tcPr>
            <w:tcW w:w="6238" w:type="dxa"/>
            <w:vAlign w:val="center"/>
          </w:tcPr>
          <w:p w:rsidR="00B577E9" w:rsidRPr="003C10C7" w:rsidRDefault="00653550" w:rsidP="003C10C7">
            <w:pPr>
              <w:rPr>
                <w:b/>
                <w:sz w:val="20"/>
                <w:szCs w:val="20"/>
              </w:rPr>
            </w:pPr>
            <w:r w:rsidRPr="003C10C7">
              <w:rPr>
                <w:b/>
                <w:sz w:val="20"/>
                <w:szCs w:val="20"/>
              </w:rPr>
              <w:t>Department &amp; Faculty</w:t>
            </w:r>
            <w:r w:rsidRPr="003C10C7">
              <w:rPr>
                <w:b/>
                <w:bCs/>
                <w:sz w:val="20"/>
                <w:szCs w:val="20"/>
                <w:lang w:val="pt-BR"/>
              </w:rPr>
              <w:t>: Department Of Modern Languages, Faculty Of Management And Human Resourse</w:t>
            </w:r>
          </w:p>
        </w:tc>
        <w:tc>
          <w:tcPr>
            <w:tcW w:w="3969" w:type="dxa"/>
            <w:vAlign w:val="center"/>
          </w:tcPr>
          <w:p w:rsidR="00B577E9" w:rsidRPr="003C10C7" w:rsidRDefault="00B577E9" w:rsidP="003C10C7">
            <w:pPr>
              <w:pStyle w:val="Header"/>
              <w:rPr>
                <w:sz w:val="20"/>
                <w:szCs w:val="20"/>
              </w:rPr>
            </w:pPr>
          </w:p>
        </w:tc>
      </w:tr>
      <w:tr w:rsidR="00B577E9" w:rsidRPr="003C10C7" w:rsidTr="00521DB7">
        <w:trPr>
          <w:trHeight w:val="1134"/>
        </w:trPr>
        <w:tc>
          <w:tcPr>
            <w:tcW w:w="6238" w:type="dxa"/>
            <w:vAlign w:val="center"/>
          </w:tcPr>
          <w:p w:rsidR="00B577E9" w:rsidRPr="003C10C7" w:rsidRDefault="00653550" w:rsidP="003C10C7">
            <w:pPr>
              <w:pStyle w:val="Header"/>
              <w:rPr>
                <w:b/>
                <w:bCs/>
                <w:sz w:val="20"/>
                <w:szCs w:val="20"/>
              </w:rPr>
            </w:pPr>
            <w:r w:rsidRPr="003C10C7">
              <w:rPr>
                <w:b/>
                <w:bCs/>
                <w:sz w:val="20"/>
                <w:szCs w:val="20"/>
              </w:rPr>
              <w:t xml:space="preserve">Course Code: </w:t>
            </w:r>
            <w:r w:rsidRPr="003C10C7">
              <w:rPr>
                <w:b/>
                <w:bCs/>
                <w:color w:val="000000"/>
                <w:sz w:val="20"/>
                <w:szCs w:val="20"/>
              </w:rPr>
              <w:t>UHAZ 6123</w:t>
            </w:r>
            <w:r w:rsidRPr="003C10C7">
              <w:rPr>
                <w:b/>
                <w:bCs/>
                <w:sz w:val="20"/>
                <w:szCs w:val="20"/>
              </w:rPr>
              <w:t xml:space="preserve"> (Malaysian Society And Culture)</w:t>
            </w:r>
          </w:p>
          <w:p w:rsidR="00B577E9" w:rsidRPr="003C10C7" w:rsidRDefault="00653550" w:rsidP="003C10C7">
            <w:pPr>
              <w:pStyle w:val="Header"/>
              <w:rPr>
                <w:sz w:val="20"/>
                <w:szCs w:val="20"/>
              </w:rPr>
            </w:pPr>
            <w:r w:rsidRPr="003C10C7">
              <w:rPr>
                <w:b/>
                <w:bCs/>
                <w:sz w:val="20"/>
                <w:szCs w:val="20"/>
              </w:rPr>
              <w:t>Total Lecture Hours: 3 Hours X 14 Weeks (42 Weeks)</w:t>
            </w:r>
          </w:p>
        </w:tc>
        <w:tc>
          <w:tcPr>
            <w:tcW w:w="3969" w:type="dxa"/>
            <w:vAlign w:val="center"/>
          </w:tcPr>
          <w:p w:rsidR="00B577E9" w:rsidRPr="003C10C7" w:rsidRDefault="00653550" w:rsidP="003C10C7">
            <w:pPr>
              <w:pStyle w:val="Header"/>
              <w:tabs>
                <w:tab w:val="left" w:pos="1318"/>
              </w:tabs>
              <w:rPr>
                <w:b/>
                <w:bCs/>
                <w:sz w:val="20"/>
                <w:szCs w:val="20"/>
              </w:rPr>
            </w:pPr>
            <w:r w:rsidRPr="003C10C7">
              <w:rPr>
                <w:b/>
                <w:bCs/>
                <w:sz w:val="20"/>
                <w:szCs w:val="20"/>
              </w:rPr>
              <w:t>Semester: Ii</w:t>
            </w:r>
          </w:p>
          <w:p w:rsidR="00B577E9" w:rsidRPr="003C10C7" w:rsidRDefault="00653550" w:rsidP="003C10C7">
            <w:pPr>
              <w:pStyle w:val="Header"/>
              <w:tabs>
                <w:tab w:val="left" w:pos="1318"/>
              </w:tabs>
              <w:rPr>
                <w:b/>
                <w:bCs/>
                <w:sz w:val="20"/>
                <w:szCs w:val="20"/>
              </w:rPr>
            </w:pPr>
            <w:r w:rsidRPr="003C10C7">
              <w:rPr>
                <w:b/>
                <w:bCs/>
                <w:sz w:val="20"/>
                <w:szCs w:val="20"/>
              </w:rPr>
              <w:t>Academic Session:   2008/2009</w:t>
            </w:r>
          </w:p>
          <w:p w:rsidR="00B577E9" w:rsidRPr="003C10C7" w:rsidRDefault="00B577E9" w:rsidP="003C10C7">
            <w:pPr>
              <w:pStyle w:val="Header"/>
              <w:tabs>
                <w:tab w:val="left" w:pos="1318"/>
              </w:tabs>
              <w:rPr>
                <w:sz w:val="20"/>
                <w:szCs w:val="20"/>
              </w:rPr>
            </w:pPr>
          </w:p>
        </w:tc>
      </w:tr>
      <w:tr w:rsidR="001A7114" w:rsidRPr="003C10C7" w:rsidTr="00521DB7">
        <w:trPr>
          <w:trHeight w:val="567"/>
        </w:trPr>
        <w:tc>
          <w:tcPr>
            <w:tcW w:w="10207" w:type="dxa"/>
            <w:gridSpan w:val="2"/>
          </w:tcPr>
          <w:tbl>
            <w:tblPr>
              <w:tblW w:w="10226" w:type="dxa"/>
              <w:tblLayout w:type="fixed"/>
              <w:tblLook w:val="0000"/>
            </w:tblPr>
            <w:tblGrid>
              <w:gridCol w:w="2397"/>
              <w:gridCol w:w="284"/>
              <w:gridCol w:w="7545"/>
            </w:tblGrid>
            <w:tr w:rsidR="00521DB7" w:rsidRPr="003C10C7" w:rsidTr="00521DB7">
              <w:trPr>
                <w:trHeight w:val="175"/>
              </w:trPr>
              <w:tc>
                <w:tcPr>
                  <w:tcW w:w="1311" w:type="pct"/>
                  <w:gridSpan w:val="2"/>
                </w:tcPr>
                <w:p w:rsidR="00521DB7" w:rsidRPr="003C10C7" w:rsidRDefault="00521DB7" w:rsidP="001A7114">
                  <w:pPr>
                    <w:spacing w:before="40" w:after="40"/>
                    <w:rPr>
                      <w:sz w:val="20"/>
                      <w:szCs w:val="20"/>
                    </w:rPr>
                  </w:pPr>
                </w:p>
              </w:tc>
              <w:tc>
                <w:tcPr>
                  <w:tcW w:w="3689" w:type="pct"/>
                </w:tcPr>
                <w:p w:rsidR="00521DB7" w:rsidRPr="003C10C7" w:rsidRDefault="00521DB7" w:rsidP="00521DB7">
                  <w:pPr>
                    <w:tabs>
                      <w:tab w:val="left" w:pos="272"/>
                    </w:tabs>
                    <w:spacing w:before="40" w:after="40"/>
                    <w:ind w:left="360"/>
                    <w:rPr>
                      <w:sz w:val="20"/>
                      <w:szCs w:val="20"/>
                      <w:lang w:val="ms-MY"/>
                    </w:rPr>
                  </w:pPr>
                </w:p>
              </w:tc>
            </w:tr>
            <w:tr w:rsidR="00521DB7" w:rsidRPr="003C10C7" w:rsidTr="00521DB7">
              <w:trPr>
                <w:trHeight w:val="175"/>
              </w:trPr>
              <w:tc>
                <w:tcPr>
                  <w:tcW w:w="1311" w:type="pct"/>
                  <w:gridSpan w:val="2"/>
                </w:tcPr>
                <w:p w:rsidR="00521DB7" w:rsidRPr="003C10C7" w:rsidRDefault="00521DB7" w:rsidP="001A7114">
                  <w:pPr>
                    <w:spacing w:before="40" w:after="40"/>
                    <w:rPr>
                      <w:sz w:val="20"/>
                      <w:szCs w:val="20"/>
                    </w:rPr>
                  </w:pPr>
                </w:p>
              </w:tc>
              <w:tc>
                <w:tcPr>
                  <w:tcW w:w="3689" w:type="pct"/>
                </w:tcPr>
                <w:p w:rsidR="00521DB7" w:rsidRPr="003C10C7" w:rsidRDefault="00521DB7" w:rsidP="00521DB7">
                  <w:pPr>
                    <w:tabs>
                      <w:tab w:val="left" w:pos="272"/>
                    </w:tabs>
                    <w:spacing w:before="40" w:after="40"/>
                    <w:ind w:left="360"/>
                    <w:rPr>
                      <w:sz w:val="20"/>
                      <w:szCs w:val="20"/>
                      <w:lang w:val="ms-MY"/>
                    </w:rPr>
                  </w:pPr>
                </w:p>
              </w:tc>
            </w:tr>
            <w:tr w:rsidR="001A7114" w:rsidRPr="003C10C7" w:rsidTr="00521DB7">
              <w:trPr>
                <w:trHeight w:val="563"/>
              </w:trPr>
              <w:tc>
                <w:tcPr>
                  <w:tcW w:w="1172" w:type="pct"/>
                </w:tcPr>
                <w:p w:rsidR="001A7114" w:rsidRPr="003C10C7" w:rsidRDefault="001A7114" w:rsidP="005F295B">
                  <w:pPr>
                    <w:pStyle w:val="Heading5"/>
                    <w:spacing w:before="40" w:after="40"/>
                    <w:jc w:val="left"/>
                    <w:rPr>
                      <w:rFonts w:ascii="Times New Roman" w:hAnsi="Times New Roman"/>
                      <w:b/>
                      <w:i w:val="0"/>
                      <w:sz w:val="20"/>
                      <w:szCs w:val="20"/>
                    </w:rPr>
                  </w:pPr>
                  <w:r w:rsidRPr="003C10C7">
                    <w:rPr>
                      <w:rFonts w:ascii="Times New Roman" w:hAnsi="Times New Roman"/>
                      <w:b/>
                      <w:i w:val="0"/>
                      <w:sz w:val="20"/>
                      <w:szCs w:val="20"/>
                    </w:rPr>
                    <w:t>Lecturer</w:t>
                  </w:r>
                </w:p>
              </w:tc>
              <w:tc>
                <w:tcPr>
                  <w:tcW w:w="139" w:type="pct"/>
                </w:tcPr>
                <w:p w:rsidR="001A7114" w:rsidRPr="003C10C7" w:rsidRDefault="001A7114" w:rsidP="001A7114">
                  <w:pPr>
                    <w:spacing w:before="40" w:after="40"/>
                    <w:rPr>
                      <w:sz w:val="20"/>
                      <w:szCs w:val="20"/>
                    </w:rPr>
                  </w:pPr>
                  <w:r w:rsidRPr="003C10C7">
                    <w:rPr>
                      <w:sz w:val="20"/>
                      <w:szCs w:val="20"/>
                    </w:rPr>
                    <w:t>:</w:t>
                  </w:r>
                </w:p>
              </w:tc>
              <w:tc>
                <w:tcPr>
                  <w:tcW w:w="3689" w:type="pct"/>
                </w:tcPr>
                <w:p w:rsidR="001A7114" w:rsidRPr="003C10C7" w:rsidRDefault="001A7114" w:rsidP="004829B9">
                  <w:pPr>
                    <w:numPr>
                      <w:ilvl w:val="0"/>
                      <w:numId w:val="314"/>
                    </w:numPr>
                    <w:tabs>
                      <w:tab w:val="left" w:pos="272"/>
                    </w:tabs>
                    <w:spacing w:before="40" w:after="40"/>
                    <w:rPr>
                      <w:sz w:val="20"/>
                      <w:szCs w:val="20"/>
                      <w:lang w:val="ms-MY"/>
                    </w:rPr>
                  </w:pPr>
                  <w:r w:rsidRPr="003C10C7">
                    <w:rPr>
                      <w:sz w:val="20"/>
                      <w:szCs w:val="20"/>
                      <w:lang w:val="ms-MY"/>
                    </w:rPr>
                    <w:t>Puan Halimah binti Ma’alip</w:t>
                  </w:r>
                </w:p>
                <w:p w:rsidR="001A7114" w:rsidRPr="003C10C7" w:rsidRDefault="001A7114" w:rsidP="004829B9">
                  <w:pPr>
                    <w:numPr>
                      <w:ilvl w:val="0"/>
                      <w:numId w:val="314"/>
                    </w:numPr>
                    <w:tabs>
                      <w:tab w:val="left" w:pos="272"/>
                    </w:tabs>
                    <w:spacing w:before="40" w:after="40"/>
                    <w:rPr>
                      <w:sz w:val="20"/>
                      <w:szCs w:val="20"/>
                    </w:rPr>
                  </w:pPr>
                  <w:r w:rsidRPr="003C10C7">
                    <w:rPr>
                      <w:sz w:val="20"/>
                      <w:szCs w:val="20"/>
                      <w:lang w:val="ms-MY"/>
                    </w:rPr>
                    <w:t>Puan Zaliza binti Mohd. Nasir</w:t>
                  </w:r>
                </w:p>
              </w:tc>
            </w:tr>
            <w:tr w:rsidR="001A7114" w:rsidRPr="003C10C7" w:rsidTr="00521DB7">
              <w:trPr>
                <w:trHeight w:val="563"/>
              </w:trPr>
              <w:tc>
                <w:tcPr>
                  <w:tcW w:w="1172" w:type="pct"/>
                </w:tcPr>
                <w:p w:rsidR="001A7114" w:rsidRPr="003C10C7" w:rsidRDefault="001A7114" w:rsidP="001A7114">
                  <w:pPr>
                    <w:spacing w:before="40" w:after="40"/>
                    <w:rPr>
                      <w:b/>
                      <w:bCs/>
                      <w:sz w:val="20"/>
                      <w:szCs w:val="20"/>
                    </w:rPr>
                  </w:pPr>
                  <w:r w:rsidRPr="003C10C7">
                    <w:rPr>
                      <w:b/>
                      <w:bCs/>
                      <w:sz w:val="20"/>
                      <w:szCs w:val="20"/>
                    </w:rPr>
                    <w:t>Room No.</w:t>
                  </w:r>
                </w:p>
              </w:tc>
              <w:tc>
                <w:tcPr>
                  <w:tcW w:w="139" w:type="pct"/>
                </w:tcPr>
                <w:p w:rsidR="001A7114" w:rsidRPr="003C10C7" w:rsidRDefault="001A7114" w:rsidP="001A7114">
                  <w:pPr>
                    <w:spacing w:before="40" w:after="40"/>
                    <w:rPr>
                      <w:sz w:val="20"/>
                      <w:szCs w:val="20"/>
                    </w:rPr>
                  </w:pPr>
                  <w:r w:rsidRPr="003C10C7">
                    <w:rPr>
                      <w:sz w:val="20"/>
                      <w:szCs w:val="20"/>
                    </w:rPr>
                    <w:t>:</w:t>
                  </w:r>
                </w:p>
              </w:tc>
              <w:tc>
                <w:tcPr>
                  <w:tcW w:w="3689" w:type="pct"/>
                </w:tcPr>
                <w:p w:rsidR="001A7114" w:rsidRPr="003C10C7" w:rsidRDefault="001A7114" w:rsidP="004829B9">
                  <w:pPr>
                    <w:numPr>
                      <w:ilvl w:val="0"/>
                      <w:numId w:val="313"/>
                    </w:numPr>
                    <w:tabs>
                      <w:tab w:val="left" w:pos="272"/>
                    </w:tabs>
                    <w:spacing w:before="40" w:after="40"/>
                    <w:rPr>
                      <w:sz w:val="20"/>
                      <w:szCs w:val="20"/>
                      <w:lang w:val="ms-MY"/>
                    </w:rPr>
                  </w:pPr>
                  <w:r w:rsidRPr="003C10C7">
                    <w:rPr>
                      <w:sz w:val="20"/>
                      <w:szCs w:val="20"/>
                      <w:lang w:val="ms-MY"/>
                    </w:rPr>
                    <w:t>D05-329</w:t>
                  </w:r>
                </w:p>
                <w:p w:rsidR="001A7114" w:rsidRPr="003C10C7" w:rsidRDefault="001A7114" w:rsidP="004829B9">
                  <w:pPr>
                    <w:numPr>
                      <w:ilvl w:val="0"/>
                      <w:numId w:val="313"/>
                    </w:numPr>
                    <w:tabs>
                      <w:tab w:val="left" w:pos="272"/>
                    </w:tabs>
                    <w:spacing w:before="40" w:after="40"/>
                    <w:rPr>
                      <w:sz w:val="20"/>
                      <w:szCs w:val="20"/>
                    </w:rPr>
                  </w:pPr>
                  <w:r w:rsidRPr="003C10C7">
                    <w:rPr>
                      <w:sz w:val="20"/>
                      <w:szCs w:val="20"/>
                      <w:lang w:val="ms-MY"/>
                    </w:rPr>
                    <w:t>S44-B03-04</w:t>
                  </w:r>
                </w:p>
              </w:tc>
            </w:tr>
            <w:tr w:rsidR="001A7114" w:rsidRPr="003C10C7" w:rsidTr="00521DB7">
              <w:trPr>
                <w:trHeight w:val="563"/>
              </w:trPr>
              <w:tc>
                <w:tcPr>
                  <w:tcW w:w="1172" w:type="pct"/>
                </w:tcPr>
                <w:p w:rsidR="001A7114" w:rsidRPr="003C10C7" w:rsidRDefault="001A7114" w:rsidP="001A7114">
                  <w:pPr>
                    <w:spacing w:before="40" w:after="40"/>
                    <w:rPr>
                      <w:b/>
                      <w:bCs/>
                      <w:sz w:val="20"/>
                      <w:szCs w:val="20"/>
                    </w:rPr>
                  </w:pPr>
                  <w:r w:rsidRPr="003C10C7">
                    <w:rPr>
                      <w:b/>
                      <w:bCs/>
                      <w:sz w:val="20"/>
                      <w:szCs w:val="20"/>
                    </w:rPr>
                    <w:t>Telephone No.</w:t>
                  </w:r>
                </w:p>
              </w:tc>
              <w:tc>
                <w:tcPr>
                  <w:tcW w:w="139" w:type="pct"/>
                </w:tcPr>
                <w:p w:rsidR="001A7114" w:rsidRPr="003C10C7" w:rsidRDefault="001A7114" w:rsidP="001A7114">
                  <w:pPr>
                    <w:spacing w:before="40" w:after="40"/>
                    <w:rPr>
                      <w:sz w:val="20"/>
                      <w:szCs w:val="20"/>
                    </w:rPr>
                  </w:pPr>
                  <w:r w:rsidRPr="003C10C7">
                    <w:rPr>
                      <w:sz w:val="20"/>
                      <w:szCs w:val="20"/>
                    </w:rPr>
                    <w:t>:</w:t>
                  </w:r>
                </w:p>
              </w:tc>
              <w:tc>
                <w:tcPr>
                  <w:tcW w:w="3689" w:type="pct"/>
                </w:tcPr>
                <w:p w:rsidR="001A7114" w:rsidRPr="003C10C7" w:rsidRDefault="001A7114" w:rsidP="004829B9">
                  <w:pPr>
                    <w:numPr>
                      <w:ilvl w:val="0"/>
                      <w:numId w:val="315"/>
                    </w:numPr>
                    <w:tabs>
                      <w:tab w:val="left" w:pos="272"/>
                    </w:tabs>
                    <w:spacing w:before="40" w:after="40"/>
                    <w:rPr>
                      <w:sz w:val="20"/>
                      <w:szCs w:val="20"/>
                      <w:lang w:val="ms-MY"/>
                    </w:rPr>
                  </w:pPr>
                  <w:r w:rsidRPr="003C10C7">
                    <w:rPr>
                      <w:sz w:val="20"/>
                      <w:szCs w:val="20"/>
                      <w:lang w:val="ms-MY"/>
                    </w:rPr>
                    <w:t>075532543</w:t>
                  </w:r>
                </w:p>
                <w:p w:rsidR="001A7114" w:rsidRPr="003C10C7" w:rsidRDefault="001A7114" w:rsidP="004829B9">
                  <w:pPr>
                    <w:numPr>
                      <w:ilvl w:val="0"/>
                      <w:numId w:val="315"/>
                    </w:numPr>
                    <w:tabs>
                      <w:tab w:val="left" w:pos="272"/>
                    </w:tabs>
                    <w:spacing w:before="40" w:after="40"/>
                    <w:rPr>
                      <w:sz w:val="20"/>
                      <w:szCs w:val="20"/>
                    </w:rPr>
                  </w:pPr>
                  <w:r w:rsidRPr="003C10C7">
                    <w:rPr>
                      <w:sz w:val="20"/>
                      <w:szCs w:val="20"/>
                      <w:lang w:val="ms-MY"/>
                    </w:rPr>
                    <w:t>075535111</w:t>
                  </w:r>
                </w:p>
              </w:tc>
            </w:tr>
            <w:tr w:rsidR="001A7114" w:rsidRPr="003C10C7" w:rsidTr="00521DB7">
              <w:trPr>
                <w:trHeight w:val="549"/>
              </w:trPr>
              <w:tc>
                <w:tcPr>
                  <w:tcW w:w="1172" w:type="pct"/>
                </w:tcPr>
                <w:p w:rsidR="001A7114" w:rsidRPr="003C10C7" w:rsidRDefault="001A7114" w:rsidP="001A7114">
                  <w:pPr>
                    <w:spacing w:before="40" w:after="40"/>
                    <w:rPr>
                      <w:b/>
                      <w:bCs/>
                      <w:sz w:val="20"/>
                      <w:szCs w:val="20"/>
                    </w:rPr>
                  </w:pPr>
                  <w:r w:rsidRPr="003C10C7">
                    <w:rPr>
                      <w:b/>
                      <w:bCs/>
                      <w:sz w:val="20"/>
                      <w:szCs w:val="20"/>
                    </w:rPr>
                    <w:t>E-mail</w:t>
                  </w:r>
                </w:p>
              </w:tc>
              <w:tc>
                <w:tcPr>
                  <w:tcW w:w="139" w:type="pct"/>
                </w:tcPr>
                <w:p w:rsidR="001A7114" w:rsidRPr="003C10C7" w:rsidRDefault="001A7114" w:rsidP="001A7114">
                  <w:pPr>
                    <w:spacing w:before="40" w:after="40"/>
                    <w:rPr>
                      <w:sz w:val="20"/>
                      <w:szCs w:val="20"/>
                    </w:rPr>
                  </w:pPr>
                  <w:r w:rsidRPr="003C10C7">
                    <w:rPr>
                      <w:sz w:val="20"/>
                      <w:szCs w:val="20"/>
                    </w:rPr>
                    <w:t>:</w:t>
                  </w:r>
                </w:p>
              </w:tc>
              <w:tc>
                <w:tcPr>
                  <w:tcW w:w="3689" w:type="pct"/>
                </w:tcPr>
                <w:p w:rsidR="001A7114" w:rsidRPr="003C10C7" w:rsidRDefault="001A7114" w:rsidP="001A7114">
                  <w:pPr>
                    <w:spacing w:before="40" w:after="40"/>
                    <w:rPr>
                      <w:sz w:val="20"/>
                      <w:szCs w:val="20"/>
                      <w:lang w:val="ms-MY"/>
                    </w:rPr>
                  </w:pPr>
                  <w:r w:rsidRPr="003C10C7">
                    <w:rPr>
                      <w:sz w:val="20"/>
                      <w:szCs w:val="20"/>
                      <w:lang w:val="ms-MY"/>
                    </w:rPr>
                    <w:t>1.  ajeng_sari@hotmail.com</w:t>
                  </w:r>
                </w:p>
                <w:p w:rsidR="001A7114" w:rsidRPr="003C10C7" w:rsidRDefault="001A7114" w:rsidP="001A7114">
                  <w:pPr>
                    <w:spacing w:before="40" w:after="40"/>
                    <w:rPr>
                      <w:sz w:val="20"/>
                      <w:szCs w:val="20"/>
                    </w:rPr>
                  </w:pPr>
                  <w:r w:rsidRPr="003C10C7">
                    <w:rPr>
                      <w:sz w:val="20"/>
                      <w:szCs w:val="20"/>
                      <w:lang w:val="ms-MY"/>
                    </w:rPr>
                    <w:t>2.  ezafy68@hotmail.com</w:t>
                  </w:r>
                </w:p>
              </w:tc>
            </w:tr>
            <w:tr w:rsidR="001A7114" w:rsidRPr="003C10C7" w:rsidTr="00521DB7">
              <w:trPr>
                <w:trHeight w:val="1413"/>
              </w:trPr>
              <w:tc>
                <w:tcPr>
                  <w:tcW w:w="1172" w:type="pct"/>
                </w:tcPr>
                <w:p w:rsidR="001A7114" w:rsidRPr="00521DB7" w:rsidRDefault="001A7114" w:rsidP="00521DB7">
                  <w:pPr>
                    <w:pStyle w:val="Heading5"/>
                    <w:spacing w:before="40" w:after="40"/>
                    <w:jc w:val="left"/>
                    <w:rPr>
                      <w:rFonts w:ascii="Times New Roman" w:hAnsi="Times New Roman"/>
                      <w:b/>
                      <w:i w:val="0"/>
                      <w:sz w:val="20"/>
                      <w:szCs w:val="20"/>
                    </w:rPr>
                  </w:pPr>
                  <w:r w:rsidRPr="00521DB7">
                    <w:rPr>
                      <w:rFonts w:ascii="Times New Roman" w:hAnsi="Times New Roman"/>
                      <w:b/>
                      <w:i w:val="0"/>
                      <w:sz w:val="20"/>
                      <w:szCs w:val="20"/>
                    </w:rPr>
                    <w:t>Synopsis</w:t>
                  </w:r>
                </w:p>
              </w:tc>
              <w:tc>
                <w:tcPr>
                  <w:tcW w:w="139" w:type="pct"/>
                </w:tcPr>
                <w:p w:rsidR="001A7114" w:rsidRPr="003C10C7" w:rsidRDefault="001A7114" w:rsidP="001A7114">
                  <w:pPr>
                    <w:spacing w:before="40" w:after="40"/>
                    <w:rPr>
                      <w:sz w:val="20"/>
                      <w:szCs w:val="20"/>
                    </w:rPr>
                  </w:pPr>
                  <w:r w:rsidRPr="003C10C7">
                    <w:rPr>
                      <w:sz w:val="20"/>
                      <w:szCs w:val="20"/>
                    </w:rPr>
                    <w:t>:</w:t>
                  </w:r>
                </w:p>
              </w:tc>
              <w:tc>
                <w:tcPr>
                  <w:tcW w:w="3689" w:type="pct"/>
                </w:tcPr>
                <w:p w:rsidR="001A7114" w:rsidRPr="003C10C7" w:rsidRDefault="001A7114" w:rsidP="001A7114">
                  <w:pPr>
                    <w:pStyle w:val="BodyText3"/>
                    <w:rPr>
                      <w:rFonts w:ascii="Times New Roman" w:hAnsi="Times New Roman"/>
                      <w:sz w:val="20"/>
                      <w:szCs w:val="20"/>
                    </w:rPr>
                  </w:pPr>
                  <w:r w:rsidRPr="003C10C7">
                    <w:rPr>
                      <w:rFonts w:ascii="Times New Roman" w:hAnsi="Times New Roman"/>
                      <w:sz w:val="20"/>
                      <w:szCs w:val="20"/>
                    </w:rPr>
                    <w:t xml:space="preserve">This course is designed for international postgraduates from countries of non-Malay origins. Students will be exposed to various aspects of the Malaysian culture such as  belief system, religious festivals, customs and etiquettes of different ethnic groups in Malaysia. Emphasis will be given to the Malay culture as it makes the core for the </w:t>
                  </w:r>
                  <w:r w:rsidRPr="003C10C7">
                    <w:rPr>
                      <w:rFonts w:ascii="Times New Roman" w:hAnsi="Times New Roman"/>
                      <w:i/>
                      <w:sz w:val="20"/>
                      <w:szCs w:val="20"/>
                    </w:rPr>
                    <w:t>Dasar Kebudayaan Kebangsaan</w:t>
                  </w:r>
                  <w:r w:rsidRPr="003C10C7">
                    <w:rPr>
                      <w:rFonts w:ascii="Times New Roman" w:hAnsi="Times New Roman"/>
                      <w:sz w:val="20"/>
                      <w:szCs w:val="20"/>
                    </w:rPr>
                    <w:t>. Students will also be briefly introduced to basics of Malay language as the national language of Malaysia.</w:t>
                  </w:r>
                </w:p>
              </w:tc>
            </w:tr>
            <w:tr w:rsidR="001A7114" w:rsidRPr="003C10C7" w:rsidTr="00521DB7">
              <w:trPr>
                <w:trHeight w:val="5291"/>
              </w:trPr>
              <w:tc>
                <w:tcPr>
                  <w:tcW w:w="5000" w:type="pct"/>
                  <w:gridSpan w:val="3"/>
                </w:tcPr>
                <w:p w:rsidR="00521DB7" w:rsidRDefault="00521DB7" w:rsidP="001A7114">
                  <w:pPr>
                    <w:rPr>
                      <w:b/>
                      <w:sz w:val="20"/>
                      <w:szCs w:val="20"/>
                    </w:rPr>
                  </w:pPr>
                </w:p>
                <w:p w:rsidR="001A7114" w:rsidRPr="003C10C7" w:rsidRDefault="001A7114" w:rsidP="001A7114">
                  <w:pPr>
                    <w:rPr>
                      <w:b/>
                      <w:sz w:val="20"/>
                      <w:szCs w:val="20"/>
                    </w:rPr>
                  </w:pPr>
                  <w:r w:rsidRPr="003C10C7">
                    <w:rPr>
                      <w:b/>
                      <w:sz w:val="20"/>
                      <w:szCs w:val="20"/>
                    </w:rPr>
                    <w:t>LEARNING OUTCOMES</w:t>
                  </w:r>
                </w:p>
                <w:p w:rsidR="001A7114" w:rsidRPr="003C10C7" w:rsidRDefault="001A7114" w:rsidP="001A7114">
                  <w:pPr>
                    <w:rPr>
                      <w:b/>
                      <w:sz w:val="20"/>
                      <w:szCs w:val="20"/>
                    </w:rPr>
                  </w:pPr>
                </w:p>
                <w:p w:rsidR="001A7114" w:rsidRDefault="001A7114" w:rsidP="001A7114">
                  <w:pPr>
                    <w:rPr>
                      <w:sz w:val="20"/>
                      <w:szCs w:val="20"/>
                    </w:rPr>
                  </w:pPr>
                  <w:r w:rsidRPr="003C10C7">
                    <w:rPr>
                      <w:sz w:val="20"/>
                      <w:szCs w:val="20"/>
                    </w:rPr>
                    <w:t>By the end of the course, students should be able to:</w:t>
                  </w:r>
                </w:p>
                <w:p w:rsidR="00521DB7" w:rsidRPr="003C10C7" w:rsidRDefault="00521DB7" w:rsidP="001A711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1"/>
                    <w:gridCol w:w="2127"/>
                    <w:gridCol w:w="2350"/>
                  </w:tblGrid>
                  <w:tr w:rsidR="00521DB7" w:rsidRPr="003C10C7" w:rsidTr="000F66A5">
                    <w:trPr>
                      <w:trHeight w:val="876"/>
                    </w:trPr>
                    <w:tc>
                      <w:tcPr>
                        <w:tcW w:w="4741" w:type="dxa"/>
                        <w:vAlign w:val="center"/>
                      </w:tcPr>
                      <w:p w:rsidR="00521DB7" w:rsidRPr="003C10C7" w:rsidRDefault="00521DB7" w:rsidP="000F66A5">
                        <w:pPr>
                          <w:jc w:val="center"/>
                          <w:rPr>
                            <w:b/>
                            <w:sz w:val="20"/>
                            <w:szCs w:val="20"/>
                          </w:rPr>
                        </w:pPr>
                        <w:r w:rsidRPr="003C10C7">
                          <w:rPr>
                            <w:b/>
                            <w:sz w:val="20"/>
                            <w:szCs w:val="20"/>
                          </w:rPr>
                          <w:t>Course Learning Outcome</w:t>
                        </w:r>
                      </w:p>
                    </w:tc>
                    <w:tc>
                      <w:tcPr>
                        <w:tcW w:w="2127" w:type="dxa"/>
                        <w:vAlign w:val="center"/>
                      </w:tcPr>
                      <w:p w:rsidR="00521DB7" w:rsidRPr="003C10C7" w:rsidRDefault="00521DB7" w:rsidP="000F66A5">
                        <w:pPr>
                          <w:jc w:val="center"/>
                          <w:rPr>
                            <w:b/>
                            <w:sz w:val="20"/>
                            <w:szCs w:val="20"/>
                          </w:rPr>
                        </w:pPr>
                        <w:r w:rsidRPr="003C10C7">
                          <w:rPr>
                            <w:b/>
                            <w:sz w:val="20"/>
                            <w:szCs w:val="20"/>
                          </w:rPr>
                          <w:t>Programme Learning Outcome(s) Addressed</w:t>
                        </w:r>
                      </w:p>
                    </w:tc>
                    <w:tc>
                      <w:tcPr>
                        <w:tcW w:w="2350" w:type="dxa"/>
                        <w:vAlign w:val="center"/>
                      </w:tcPr>
                      <w:p w:rsidR="00521DB7" w:rsidRPr="003C10C7" w:rsidRDefault="00521DB7" w:rsidP="000F66A5">
                        <w:pPr>
                          <w:jc w:val="center"/>
                          <w:rPr>
                            <w:b/>
                            <w:sz w:val="20"/>
                            <w:szCs w:val="20"/>
                          </w:rPr>
                        </w:pPr>
                        <w:r w:rsidRPr="003C10C7">
                          <w:rPr>
                            <w:b/>
                            <w:sz w:val="20"/>
                            <w:szCs w:val="20"/>
                          </w:rPr>
                          <w:t>Assessment Methods</w:t>
                        </w:r>
                      </w:p>
                    </w:tc>
                  </w:tr>
                  <w:tr w:rsidR="00521DB7" w:rsidRPr="003C10C7" w:rsidTr="00521DB7">
                    <w:trPr>
                      <w:trHeight w:val="3715"/>
                    </w:trPr>
                    <w:tc>
                      <w:tcPr>
                        <w:tcW w:w="4741" w:type="dxa"/>
                      </w:tcPr>
                      <w:p w:rsidR="00521DB7" w:rsidRDefault="00521DB7" w:rsidP="00521DB7">
                        <w:pPr>
                          <w:ind w:right="100"/>
                          <w:rPr>
                            <w:sz w:val="20"/>
                            <w:szCs w:val="20"/>
                          </w:rPr>
                        </w:pPr>
                      </w:p>
                      <w:p w:rsidR="00521DB7" w:rsidRPr="00521DB7" w:rsidRDefault="00521DB7" w:rsidP="004829B9">
                        <w:pPr>
                          <w:pStyle w:val="ListParagraph"/>
                          <w:numPr>
                            <w:ilvl w:val="0"/>
                            <w:numId w:val="446"/>
                          </w:numPr>
                          <w:ind w:right="100"/>
                          <w:rPr>
                            <w:sz w:val="20"/>
                            <w:szCs w:val="20"/>
                          </w:rPr>
                        </w:pPr>
                        <w:r w:rsidRPr="00521DB7">
                          <w:rPr>
                            <w:sz w:val="20"/>
                            <w:szCs w:val="20"/>
                          </w:rPr>
                          <w:t>explain briefly the multi-cultural aspects of Malaysian culture</w:t>
                        </w:r>
                      </w:p>
                      <w:p w:rsidR="00521DB7" w:rsidRPr="00521DB7" w:rsidRDefault="00521DB7" w:rsidP="00521DB7">
                        <w:pPr>
                          <w:ind w:right="100"/>
                          <w:rPr>
                            <w:sz w:val="20"/>
                            <w:szCs w:val="20"/>
                          </w:rPr>
                        </w:pPr>
                      </w:p>
                      <w:p w:rsidR="00521DB7" w:rsidRPr="00521DB7" w:rsidRDefault="00521DB7" w:rsidP="004829B9">
                        <w:pPr>
                          <w:pStyle w:val="BodyText"/>
                          <w:numPr>
                            <w:ilvl w:val="0"/>
                            <w:numId w:val="446"/>
                          </w:numPr>
                          <w:jc w:val="left"/>
                          <w:rPr>
                            <w:b w:val="0"/>
                            <w:sz w:val="20"/>
                            <w:szCs w:val="20"/>
                            <w:lang w:val="en-GB"/>
                          </w:rPr>
                        </w:pPr>
                        <w:r w:rsidRPr="00521DB7">
                          <w:rPr>
                            <w:b w:val="0"/>
                            <w:sz w:val="20"/>
                            <w:szCs w:val="20"/>
                            <w:lang w:val="en-GB"/>
                          </w:rPr>
                          <w:t>differentiate different cultures of the  major ethnic groups in Malaysia</w:t>
                        </w:r>
                      </w:p>
                      <w:p w:rsidR="00521DB7" w:rsidRPr="00521DB7" w:rsidRDefault="00521DB7" w:rsidP="00521DB7">
                        <w:pPr>
                          <w:ind w:left="10" w:right="100"/>
                          <w:rPr>
                            <w:sz w:val="20"/>
                            <w:szCs w:val="20"/>
                          </w:rPr>
                        </w:pPr>
                      </w:p>
                      <w:p w:rsidR="00521DB7" w:rsidRPr="00521DB7" w:rsidRDefault="00521DB7" w:rsidP="004829B9">
                        <w:pPr>
                          <w:pStyle w:val="ListParagraph"/>
                          <w:numPr>
                            <w:ilvl w:val="0"/>
                            <w:numId w:val="446"/>
                          </w:numPr>
                          <w:ind w:right="100"/>
                          <w:rPr>
                            <w:sz w:val="20"/>
                            <w:szCs w:val="20"/>
                          </w:rPr>
                        </w:pPr>
                        <w:r w:rsidRPr="00521DB7">
                          <w:rPr>
                            <w:sz w:val="20"/>
                            <w:szCs w:val="20"/>
                          </w:rPr>
                          <w:t xml:space="preserve">explain how to interact with local people of Malaysia. </w:t>
                        </w:r>
                      </w:p>
                      <w:p w:rsidR="00521DB7" w:rsidRPr="00521DB7" w:rsidRDefault="00521DB7" w:rsidP="00521DB7">
                        <w:pPr>
                          <w:ind w:right="100"/>
                          <w:rPr>
                            <w:sz w:val="20"/>
                            <w:szCs w:val="20"/>
                          </w:rPr>
                        </w:pPr>
                      </w:p>
                      <w:p w:rsidR="00521DB7" w:rsidRPr="00521DB7" w:rsidRDefault="00521DB7" w:rsidP="004829B9">
                        <w:pPr>
                          <w:pStyle w:val="ListParagraph"/>
                          <w:numPr>
                            <w:ilvl w:val="0"/>
                            <w:numId w:val="446"/>
                          </w:numPr>
                          <w:ind w:right="100"/>
                          <w:rPr>
                            <w:sz w:val="20"/>
                            <w:szCs w:val="20"/>
                          </w:rPr>
                        </w:pPr>
                        <w:r w:rsidRPr="00521DB7">
                          <w:rPr>
                            <w:sz w:val="20"/>
                            <w:szCs w:val="20"/>
                          </w:rPr>
                          <w:t xml:space="preserve">work with students from different background and culture. </w:t>
                        </w:r>
                      </w:p>
                      <w:p w:rsidR="00521DB7" w:rsidRPr="003C10C7" w:rsidRDefault="00521DB7" w:rsidP="00521DB7">
                        <w:pPr>
                          <w:rPr>
                            <w:sz w:val="20"/>
                            <w:szCs w:val="20"/>
                          </w:rPr>
                        </w:pPr>
                      </w:p>
                      <w:p w:rsidR="00521DB7" w:rsidRPr="003C10C7" w:rsidRDefault="00521DB7" w:rsidP="001A7114">
                        <w:pPr>
                          <w:spacing w:before="60" w:after="60"/>
                          <w:rPr>
                            <w:sz w:val="20"/>
                            <w:szCs w:val="20"/>
                          </w:rPr>
                        </w:pPr>
                      </w:p>
                    </w:tc>
                    <w:tc>
                      <w:tcPr>
                        <w:tcW w:w="2127" w:type="dxa"/>
                      </w:tcPr>
                      <w:p w:rsidR="00521DB7" w:rsidRDefault="00521DB7" w:rsidP="001A7114">
                        <w:pPr>
                          <w:rPr>
                            <w:sz w:val="20"/>
                            <w:szCs w:val="20"/>
                            <w:lang w:val="sv-SE"/>
                          </w:rPr>
                        </w:pPr>
                      </w:p>
                      <w:p w:rsidR="00521DB7" w:rsidRPr="003C10C7" w:rsidRDefault="00521DB7" w:rsidP="001A7114">
                        <w:pPr>
                          <w:rPr>
                            <w:sz w:val="20"/>
                            <w:szCs w:val="20"/>
                            <w:lang w:val="sv-SE"/>
                          </w:rPr>
                        </w:pPr>
                        <w:r w:rsidRPr="003C10C7">
                          <w:rPr>
                            <w:sz w:val="20"/>
                            <w:szCs w:val="20"/>
                            <w:lang w:val="sv-SE"/>
                          </w:rPr>
                          <w:t xml:space="preserve">PO1, C2, A1, </w:t>
                        </w:r>
                      </w:p>
                      <w:p w:rsidR="00521DB7" w:rsidRPr="003C10C7" w:rsidRDefault="00521DB7" w:rsidP="001A7114">
                        <w:pPr>
                          <w:rPr>
                            <w:sz w:val="20"/>
                            <w:szCs w:val="20"/>
                            <w:lang w:val="sv-SE"/>
                          </w:rPr>
                        </w:pPr>
                      </w:p>
                      <w:p w:rsidR="00521DB7" w:rsidRDefault="00521DB7" w:rsidP="001A7114">
                        <w:pPr>
                          <w:rPr>
                            <w:sz w:val="20"/>
                            <w:szCs w:val="20"/>
                            <w:lang w:val="sv-SE"/>
                          </w:rPr>
                        </w:pPr>
                      </w:p>
                      <w:p w:rsidR="00521DB7" w:rsidRPr="003C10C7" w:rsidRDefault="00521DB7" w:rsidP="001A7114">
                        <w:pPr>
                          <w:rPr>
                            <w:sz w:val="20"/>
                            <w:szCs w:val="20"/>
                            <w:lang w:val="sv-SE"/>
                          </w:rPr>
                        </w:pPr>
                        <w:r w:rsidRPr="003C10C7">
                          <w:rPr>
                            <w:sz w:val="20"/>
                            <w:szCs w:val="20"/>
                            <w:lang w:val="sv-SE"/>
                          </w:rPr>
                          <w:t>PO4, C4, A2, EM1, EM2</w:t>
                        </w:r>
                      </w:p>
                      <w:p w:rsidR="00521DB7" w:rsidRPr="003C10C7" w:rsidRDefault="00521DB7" w:rsidP="001A7114">
                        <w:pPr>
                          <w:rPr>
                            <w:sz w:val="20"/>
                            <w:szCs w:val="20"/>
                            <w:lang w:val="sv-SE"/>
                          </w:rPr>
                        </w:pPr>
                      </w:p>
                      <w:p w:rsidR="00521DB7" w:rsidRPr="003C10C7" w:rsidRDefault="00521DB7" w:rsidP="001A7114">
                        <w:pPr>
                          <w:rPr>
                            <w:sz w:val="20"/>
                            <w:szCs w:val="20"/>
                            <w:lang w:val="sv-SE"/>
                          </w:rPr>
                        </w:pPr>
                        <w:r w:rsidRPr="003C10C7">
                          <w:rPr>
                            <w:sz w:val="20"/>
                            <w:szCs w:val="20"/>
                            <w:lang w:val="sv-SE"/>
                          </w:rPr>
                          <w:t>PO4, C2, P2, A3 EM1</w:t>
                        </w:r>
                      </w:p>
                      <w:p w:rsidR="00521DB7" w:rsidRPr="003C10C7" w:rsidRDefault="00521DB7" w:rsidP="001A7114">
                        <w:pPr>
                          <w:rPr>
                            <w:sz w:val="20"/>
                            <w:szCs w:val="20"/>
                            <w:lang w:val="sv-SE"/>
                          </w:rPr>
                        </w:pPr>
                      </w:p>
                      <w:p w:rsidR="00521DB7" w:rsidRDefault="00521DB7" w:rsidP="001A7114">
                        <w:pPr>
                          <w:rPr>
                            <w:sz w:val="20"/>
                            <w:szCs w:val="20"/>
                          </w:rPr>
                        </w:pPr>
                      </w:p>
                      <w:p w:rsidR="00521DB7" w:rsidRPr="003C10C7" w:rsidRDefault="00521DB7" w:rsidP="001A7114">
                        <w:pPr>
                          <w:rPr>
                            <w:sz w:val="20"/>
                            <w:szCs w:val="20"/>
                          </w:rPr>
                        </w:pPr>
                        <w:r w:rsidRPr="003C10C7">
                          <w:rPr>
                            <w:sz w:val="20"/>
                            <w:szCs w:val="20"/>
                          </w:rPr>
                          <w:t>PO3, P4, A3, EM1, EM3, CS1, CS2</w:t>
                        </w:r>
                      </w:p>
                      <w:p w:rsidR="00521DB7" w:rsidRPr="003C10C7" w:rsidRDefault="00521DB7" w:rsidP="001A7114">
                        <w:pPr>
                          <w:spacing w:before="60" w:after="60"/>
                          <w:rPr>
                            <w:sz w:val="20"/>
                            <w:szCs w:val="20"/>
                          </w:rPr>
                        </w:pPr>
                      </w:p>
                      <w:p w:rsidR="00521DB7" w:rsidRPr="003C10C7" w:rsidRDefault="00521DB7" w:rsidP="001A7114">
                        <w:pPr>
                          <w:spacing w:before="60" w:after="60"/>
                          <w:rPr>
                            <w:sz w:val="20"/>
                            <w:szCs w:val="20"/>
                            <w:lang w:val="sv-SE"/>
                          </w:rPr>
                        </w:pPr>
                      </w:p>
                    </w:tc>
                    <w:tc>
                      <w:tcPr>
                        <w:tcW w:w="2350" w:type="dxa"/>
                      </w:tcPr>
                      <w:p w:rsidR="00521DB7" w:rsidRPr="00284977" w:rsidRDefault="00521DB7" w:rsidP="001A7114">
                        <w:pPr>
                          <w:spacing w:before="60" w:after="60"/>
                          <w:rPr>
                            <w:sz w:val="20"/>
                            <w:szCs w:val="20"/>
                            <w:lang w:val="de-DE"/>
                          </w:rPr>
                        </w:pPr>
                        <w:r w:rsidRPr="00284977">
                          <w:rPr>
                            <w:sz w:val="20"/>
                            <w:szCs w:val="20"/>
                            <w:lang w:val="de-DE"/>
                          </w:rPr>
                          <w:t>T, Q, F, HW</w:t>
                        </w:r>
                      </w:p>
                      <w:p w:rsidR="00521DB7" w:rsidRPr="00284977" w:rsidRDefault="00521DB7" w:rsidP="001A7114">
                        <w:pPr>
                          <w:spacing w:before="60" w:after="60"/>
                          <w:rPr>
                            <w:sz w:val="20"/>
                            <w:szCs w:val="20"/>
                            <w:lang w:val="de-DE"/>
                          </w:rPr>
                        </w:pPr>
                      </w:p>
                      <w:p w:rsidR="00521DB7" w:rsidRPr="00284977" w:rsidRDefault="00521DB7" w:rsidP="001A7114">
                        <w:pPr>
                          <w:spacing w:before="60" w:after="60"/>
                          <w:rPr>
                            <w:sz w:val="20"/>
                            <w:szCs w:val="20"/>
                            <w:lang w:val="de-DE"/>
                          </w:rPr>
                        </w:pPr>
                        <w:r w:rsidRPr="00284977">
                          <w:rPr>
                            <w:sz w:val="20"/>
                            <w:szCs w:val="20"/>
                            <w:lang w:val="de-DE"/>
                          </w:rPr>
                          <w:t>PR, HW, Pr, F</w:t>
                        </w:r>
                      </w:p>
                      <w:p w:rsidR="00521DB7" w:rsidRPr="00284977" w:rsidRDefault="00521DB7" w:rsidP="001A7114">
                        <w:pPr>
                          <w:pStyle w:val="Header"/>
                          <w:tabs>
                            <w:tab w:val="clear" w:pos="4320"/>
                            <w:tab w:val="clear" w:pos="8640"/>
                          </w:tabs>
                          <w:spacing w:before="60" w:after="60"/>
                          <w:rPr>
                            <w:sz w:val="20"/>
                            <w:szCs w:val="20"/>
                            <w:lang w:val="de-DE"/>
                          </w:rPr>
                        </w:pPr>
                      </w:p>
                      <w:p w:rsidR="00521DB7" w:rsidRPr="003C10C7" w:rsidRDefault="00521DB7" w:rsidP="001A7114">
                        <w:pPr>
                          <w:spacing w:before="60" w:after="60"/>
                          <w:rPr>
                            <w:sz w:val="20"/>
                            <w:szCs w:val="20"/>
                          </w:rPr>
                        </w:pPr>
                        <w:r w:rsidRPr="003C10C7">
                          <w:rPr>
                            <w:sz w:val="20"/>
                            <w:szCs w:val="20"/>
                          </w:rPr>
                          <w:t>PR, HW, Pr</w:t>
                        </w:r>
                      </w:p>
                      <w:p w:rsidR="00521DB7" w:rsidRPr="003C10C7" w:rsidRDefault="00521DB7" w:rsidP="001A7114">
                        <w:pPr>
                          <w:spacing w:before="60" w:after="60"/>
                          <w:rPr>
                            <w:sz w:val="20"/>
                            <w:szCs w:val="20"/>
                          </w:rPr>
                        </w:pPr>
                      </w:p>
                      <w:p w:rsidR="00521DB7" w:rsidRPr="003C10C7" w:rsidRDefault="00521DB7" w:rsidP="001A7114">
                        <w:pPr>
                          <w:spacing w:before="60" w:after="60"/>
                          <w:rPr>
                            <w:sz w:val="20"/>
                            <w:szCs w:val="20"/>
                          </w:rPr>
                        </w:pPr>
                        <w:r w:rsidRPr="003C10C7">
                          <w:rPr>
                            <w:sz w:val="20"/>
                            <w:szCs w:val="20"/>
                          </w:rPr>
                          <w:t>PR, Pr</w:t>
                        </w:r>
                      </w:p>
                      <w:p w:rsidR="00521DB7" w:rsidRPr="003C10C7" w:rsidRDefault="00521DB7" w:rsidP="001A7114">
                        <w:pPr>
                          <w:spacing w:before="60" w:after="60"/>
                          <w:rPr>
                            <w:sz w:val="20"/>
                            <w:szCs w:val="20"/>
                          </w:rPr>
                        </w:pPr>
                        <w:r w:rsidRPr="003C10C7">
                          <w:rPr>
                            <w:sz w:val="20"/>
                            <w:szCs w:val="20"/>
                          </w:rPr>
                          <w:t>(T – Test ; PR – Project ; Q – Quiz; HW – Homework ; Pr – Presentation; F – Final Exam)</w:t>
                        </w:r>
                      </w:p>
                    </w:tc>
                  </w:tr>
                </w:tbl>
                <w:p w:rsidR="001A7114" w:rsidRPr="003C10C7" w:rsidRDefault="001A7114" w:rsidP="001A7114">
                  <w:pPr>
                    <w:rPr>
                      <w:sz w:val="20"/>
                      <w:szCs w:val="20"/>
                    </w:rPr>
                  </w:pPr>
                </w:p>
              </w:tc>
            </w:tr>
          </w:tbl>
          <w:p w:rsidR="001A7114" w:rsidRPr="003C10C7" w:rsidRDefault="001A7114" w:rsidP="001A7114">
            <w:pPr>
              <w:rPr>
                <w:b/>
                <w:sz w:val="20"/>
                <w:szCs w:val="20"/>
              </w:rPr>
            </w:pPr>
          </w:p>
          <w:p w:rsidR="001A7114" w:rsidRPr="003C10C7" w:rsidRDefault="001A7114" w:rsidP="001A7114">
            <w:pPr>
              <w:rPr>
                <w:b/>
                <w:sz w:val="20"/>
                <w:szCs w:val="20"/>
              </w:rPr>
            </w:pPr>
            <w:r w:rsidRPr="003C10C7">
              <w:rPr>
                <w:b/>
                <w:sz w:val="20"/>
                <w:szCs w:val="20"/>
              </w:rPr>
              <w:t xml:space="preserve">STUDENT LEARNING TIME </w:t>
            </w:r>
          </w:p>
          <w:p w:rsidR="001A7114" w:rsidRPr="003C10C7" w:rsidRDefault="001A7114" w:rsidP="001A7114">
            <w:pPr>
              <w:rPr>
                <w:b/>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3798"/>
            </w:tblGrid>
            <w:tr w:rsidR="001A7114" w:rsidRPr="003C10C7" w:rsidTr="000F66A5">
              <w:tc>
                <w:tcPr>
                  <w:tcW w:w="5778" w:type="dxa"/>
                  <w:vAlign w:val="center"/>
                </w:tcPr>
                <w:p w:rsidR="001A7114" w:rsidRPr="003C10C7" w:rsidRDefault="001A7114" w:rsidP="001A7114">
                  <w:pPr>
                    <w:spacing w:line="276" w:lineRule="auto"/>
                    <w:rPr>
                      <w:b/>
                      <w:sz w:val="20"/>
                      <w:szCs w:val="20"/>
                      <w:lang w:val="sv-SE"/>
                    </w:rPr>
                  </w:pPr>
                  <w:r w:rsidRPr="003C10C7">
                    <w:rPr>
                      <w:b/>
                      <w:sz w:val="20"/>
                      <w:szCs w:val="20"/>
                      <w:lang w:val="sv-SE"/>
                    </w:rPr>
                    <w:t>Teaching and Learning Activities</w:t>
                  </w:r>
                </w:p>
              </w:tc>
              <w:tc>
                <w:tcPr>
                  <w:tcW w:w="3798" w:type="dxa"/>
                  <w:vAlign w:val="center"/>
                </w:tcPr>
                <w:p w:rsidR="001A7114" w:rsidRPr="003C10C7" w:rsidRDefault="001A7114" w:rsidP="001A7114">
                  <w:pPr>
                    <w:spacing w:line="276" w:lineRule="auto"/>
                    <w:rPr>
                      <w:b/>
                      <w:sz w:val="20"/>
                      <w:szCs w:val="20"/>
                      <w:lang w:val="sv-SE"/>
                    </w:rPr>
                  </w:pPr>
                  <w:r w:rsidRPr="003C10C7">
                    <w:rPr>
                      <w:b/>
                      <w:sz w:val="20"/>
                      <w:szCs w:val="20"/>
                      <w:lang w:val="sv-SE"/>
                    </w:rPr>
                    <w:t>Student Learning Time (Hours)</w:t>
                  </w:r>
                </w:p>
              </w:tc>
            </w:tr>
            <w:tr w:rsidR="001A7114" w:rsidRPr="003C10C7" w:rsidTr="000F66A5">
              <w:tc>
                <w:tcPr>
                  <w:tcW w:w="5778" w:type="dxa"/>
                  <w:vAlign w:val="center"/>
                </w:tcPr>
                <w:p w:rsidR="001A7114" w:rsidRPr="003C10C7" w:rsidRDefault="001A7114" w:rsidP="004829B9">
                  <w:pPr>
                    <w:pStyle w:val="ColorfulList-Accent11"/>
                    <w:numPr>
                      <w:ilvl w:val="0"/>
                      <w:numId w:val="447"/>
                    </w:numPr>
                    <w:spacing w:line="276" w:lineRule="auto"/>
                    <w:contextualSpacing/>
                    <w:rPr>
                      <w:sz w:val="20"/>
                      <w:szCs w:val="20"/>
                      <w:lang w:val="sv-SE"/>
                    </w:rPr>
                  </w:pPr>
                  <w:r w:rsidRPr="003C10C7">
                    <w:rPr>
                      <w:sz w:val="20"/>
                      <w:szCs w:val="20"/>
                      <w:lang w:val="sv-SE"/>
                    </w:rPr>
                    <w:t>Lecture</w:t>
                  </w:r>
                </w:p>
                <w:p w:rsidR="001A7114" w:rsidRPr="003C10C7" w:rsidRDefault="001A7114" w:rsidP="004829B9">
                  <w:pPr>
                    <w:pStyle w:val="ColorfulList-Accent11"/>
                    <w:numPr>
                      <w:ilvl w:val="0"/>
                      <w:numId w:val="447"/>
                    </w:numPr>
                    <w:spacing w:line="276" w:lineRule="auto"/>
                    <w:ind w:left="720"/>
                    <w:contextualSpacing/>
                    <w:rPr>
                      <w:sz w:val="20"/>
                      <w:szCs w:val="20"/>
                      <w:lang w:val="sv-SE"/>
                    </w:rPr>
                  </w:pPr>
                  <w:r w:rsidRPr="003C10C7">
                    <w:rPr>
                      <w:sz w:val="20"/>
                      <w:szCs w:val="20"/>
                      <w:lang w:val="sv-SE"/>
                    </w:rPr>
                    <w:t>Student-centred learning</w:t>
                  </w:r>
                </w:p>
              </w:tc>
              <w:tc>
                <w:tcPr>
                  <w:tcW w:w="3798" w:type="dxa"/>
                  <w:vAlign w:val="center"/>
                </w:tcPr>
                <w:p w:rsidR="001A7114" w:rsidRPr="003C10C7" w:rsidRDefault="001A7114" w:rsidP="001A7114">
                  <w:pPr>
                    <w:spacing w:line="276" w:lineRule="auto"/>
                    <w:jc w:val="center"/>
                    <w:rPr>
                      <w:sz w:val="20"/>
                      <w:szCs w:val="20"/>
                      <w:lang w:val="sv-SE"/>
                    </w:rPr>
                  </w:pPr>
                </w:p>
                <w:p w:rsidR="001A7114" w:rsidRPr="003C10C7" w:rsidRDefault="001A7114" w:rsidP="001A7114">
                  <w:pPr>
                    <w:spacing w:line="276" w:lineRule="auto"/>
                    <w:jc w:val="center"/>
                    <w:rPr>
                      <w:sz w:val="20"/>
                      <w:szCs w:val="20"/>
                      <w:lang w:val="sv-SE"/>
                    </w:rPr>
                  </w:pPr>
                  <w:r w:rsidRPr="003C10C7">
                    <w:rPr>
                      <w:sz w:val="20"/>
                      <w:szCs w:val="20"/>
                      <w:lang w:val="sv-SE"/>
                    </w:rPr>
                    <w:t>36</w:t>
                  </w:r>
                </w:p>
                <w:p w:rsidR="001A7114" w:rsidRPr="003C10C7" w:rsidRDefault="001A7114" w:rsidP="001A7114">
                  <w:pPr>
                    <w:spacing w:line="276" w:lineRule="auto"/>
                    <w:jc w:val="center"/>
                    <w:rPr>
                      <w:sz w:val="20"/>
                      <w:szCs w:val="20"/>
                      <w:lang w:val="sv-SE"/>
                    </w:rPr>
                  </w:pPr>
                  <w:r w:rsidRPr="003C10C7">
                    <w:rPr>
                      <w:sz w:val="20"/>
                      <w:szCs w:val="20"/>
                      <w:lang w:val="sv-SE"/>
                    </w:rPr>
                    <w:t xml:space="preserve">6 </w:t>
                  </w:r>
                </w:p>
              </w:tc>
            </w:tr>
            <w:tr w:rsidR="001A7114" w:rsidRPr="003C10C7" w:rsidTr="000F66A5">
              <w:trPr>
                <w:trHeight w:val="440"/>
              </w:trPr>
              <w:tc>
                <w:tcPr>
                  <w:tcW w:w="5778" w:type="dxa"/>
                  <w:vAlign w:val="center"/>
                </w:tcPr>
                <w:p w:rsidR="001A7114" w:rsidRPr="003C10C7" w:rsidRDefault="001A7114" w:rsidP="004829B9">
                  <w:pPr>
                    <w:pStyle w:val="ColorfulList-Accent11"/>
                    <w:numPr>
                      <w:ilvl w:val="0"/>
                      <w:numId w:val="447"/>
                    </w:numPr>
                    <w:spacing w:line="276" w:lineRule="auto"/>
                    <w:ind w:left="720"/>
                    <w:contextualSpacing/>
                    <w:rPr>
                      <w:sz w:val="20"/>
                      <w:szCs w:val="20"/>
                      <w:lang w:val="sv-SE"/>
                    </w:rPr>
                  </w:pPr>
                  <w:r w:rsidRPr="003C10C7">
                    <w:rPr>
                      <w:sz w:val="20"/>
                      <w:szCs w:val="20"/>
                      <w:lang w:val="sv-SE"/>
                    </w:rPr>
                    <w:t>Independence Study</w:t>
                  </w:r>
                </w:p>
                <w:p w:rsidR="001A7114" w:rsidRPr="003C10C7" w:rsidRDefault="001A7114" w:rsidP="004829B9">
                  <w:pPr>
                    <w:pStyle w:val="ColorfulList-Accent11"/>
                    <w:numPr>
                      <w:ilvl w:val="0"/>
                      <w:numId w:val="12"/>
                    </w:numPr>
                    <w:spacing w:line="276" w:lineRule="auto"/>
                    <w:ind w:firstLine="0"/>
                    <w:contextualSpacing/>
                    <w:rPr>
                      <w:sz w:val="20"/>
                      <w:szCs w:val="20"/>
                      <w:lang w:val="sv-SE"/>
                    </w:rPr>
                  </w:pPr>
                  <w:r w:rsidRPr="003C10C7">
                    <w:rPr>
                      <w:sz w:val="20"/>
                      <w:szCs w:val="20"/>
                      <w:lang w:val="sv-SE"/>
                    </w:rPr>
                    <w:t>Self learning</w:t>
                  </w:r>
                </w:p>
                <w:p w:rsidR="001A7114" w:rsidRPr="003C10C7" w:rsidRDefault="001A7114" w:rsidP="004829B9">
                  <w:pPr>
                    <w:pStyle w:val="ColorfulList-Accent11"/>
                    <w:numPr>
                      <w:ilvl w:val="0"/>
                      <w:numId w:val="12"/>
                    </w:numPr>
                    <w:spacing w:line="276" w:lineRule="auto"/>
                    <w:ind w:firstLine="0"/>
                    <w:contextualSpacing/>
                    <w:rPr>
                      <w:sz w:val="20"/>
                      <w:szCs w:val="20"/>
                      <w:lang w:val="sv-SE"/>
                    </w:rPr>
                  </w:pPr>
                  <w:r w:rsidRPr="003C10C7">
                    <w:rPr>
                      <w:sz w:val="20"/>
                      <w:szCs w:val="20"/>
                      <w:lang w:val="sv-SE"/>
                    </w:rPr>
                    <w:t>Seeking information</w:t>
                  </w:r>
                </w:p>
                <w:p w:rsidR="001A7114" w:rsidRPr="003C10C7" w:rsidRDefault="001A7114" w:rsidP="004829B9">
                  <w:pPr>
                    <w:pStyle w:val="ColorfulList-Accent11"/>
                    <w:numPr>
                      <w:ilvl w:val="0"/>
                      <w:numId w:val="12"/>
                    </w:numPr>
                    <w:spacing w:line="276" w:lineRule="auto"/>
                    <w:ind w:firstLine="0"/>
                    <w:contextualSpacing/>
                    <w:rPr>
                      <w:sz w:val="20"/>
                      <w:szCs w:val="20"/>
                      <w:lang w:val="sv-SE"/>
                    </w:rPr>
                  </w:pPr>
                  <w:r w:rsidRPr="003C10C7">
                    <w:rPr>
                      <w:sz w:val="20"/>
                      <w:szCs w:val="20"/>
                      <w:lang w:val="sv-SE"/>
                    </w:rPr>
                    <w:t>Reading</w:t>
                  </w:r>
                </w:p>
                <w:p w:rsidR="001A7114" w:rsidRPr="003C10C7" w:rsidRDefault="001A7114" w:rsidP="004829B9">
                  <w:pPr>
                    <w:pStyle w:val="ColorfulList-Accent11"/>
                    <w:numPr>
                      <w:ilvl w:val="0"/>
                      <w:numId w:val="12"/>
                    </w:numPr>
                    <w:spacing w:line="276" w:lineRule="auto"/>
                    <w:ind w:firstLine="0"/>
                    <w:contextualSpacing/>
                    <w:rPr>
                      <w:sz w:val="20"/>
                      <w:szCs w:val="20"/>
                      <w:lang w:val="sv-SE"/>
                    </w:rPr>
                  </w:pPr>
                  <w:r w:rsidRPr="003C10C7">
                    <w:rPr>
                      <w:sz w:val="20"/>
                      <w:szCs w:val="20"/>
                      <w:lang w:val="sv-SE"/>
                    </w:rPr>
                    <w:t>Group discussion</w:t>
                  </w:r>
                </w:p>
              </w:tc>
              <w:tc>
                <w:tcPr>
                  <w:tcW w:w="3798" w:type="dxa"/>
                  <w:vAlign w:val="center"/>
                </w:tcPr>
                <w:p w:rsidR="001A7114" w:rsidRPr="003C10C7" w:rsidRDefault="001A7114" w:rsidP="001A7114">
                  <w:pPr>
                    <w:spacing w:line="276" w:lineRule="auto"/>
                    <w:jc w:val="center"/>
                    <w:rPr>
                      <w:sz w:val="20"/>
                      <w:szCs w:val="20"/>
                      <w:lang w:val="sv-SE"/>
                    </w:rPr>
                  </w:pPr>
                  <w:r w:rsidRPr="003C10C7">
                    <w:rPr>
                      <w:sz w:val="20"/>
                      <w:szCs w:val="20"/>
                      <w:lang w:val="sv-SE"/>
                    </w:rPr>
                    <w:t>26</w:t>
                  </w:r>
                </w:p>
              </w:tc>
            </w:tr>
            <w:tr w:rsidR="001A7114" w:rsidRPr="003C10C7" w:rsidTr="000F66A5">
              <w:tc>
                <w:tcPr>
                  <w:tcW w:w="5778" w:type="dxa"/>
                  <w:vAlign w:val="center"/>
                </w:tcPr>
                <w:p w:rsidR="001A7114" w:rsidRPr="003C10C7" w:rsidRDefault="001A7114" w:rsidP="001A7114">
                  <w:pPr>
                    <w:pStyle w:val="ColorfulList-Accent11"/>
                    <w:spacing w:line="276" w:lineRule="auto"/>
                    <w:rPr>
                      <w:sz w:val="20"/>
                      <w:szCs w:val="20"/>
                      <w:lang w:val="sv-SE"/>
                    </w:rPr>
                  </w:pPr>
                </w:p>
                <w:p w:rsidR="001A7114" w:rsidRPr="003C10C7" w:rsidRDefault="001A7114" w:rsidP="004829B9">
                  <w:pPr>
                    <w:pStyle w:val="ColorfulList-Accent11"/>
                    <w:numPr>
                      <w:ilvl w:val="0"/>
                      <w:numId w:val="447"/>
                    </w:numPr>
                    <w:spacing w:line="276" w:lineRule="auto"/>
                    <w:ind w:left="720"/>
                    <w:contextualSpacing/>
                    <w:rPr>
                      <w:sz w:val="20"/>
                      <w:szCs w:val="20"/>
                      <w:lang w:val="sv-SE"/>
                    </w:rPr>
                  </w:pPr>
                  <w:r w:rsidRPr="003C10C7">
                    <w:rPr>
                      <w:sz w:val="20"/>
                      <w:szCs w:val="20"/>
                      <w:lang w:val="sv-SE"/>
                    </w:rPr>
                    <w:t xml:space="preserve">Group Assignment </w:t>
                  </w:r>
                </w:p>
                <w:p w:rsidR="001A7114" w:rsidRPr="003C10C7" w:rsidRDefault="001A7114" w:rsidP="004829B9">
                  <w:pPr>
                    <w:pStyle w:val="ColorfulList-Accent11"/>
                    <w:numPr>
                      <w:ilvl w:val="0"/>
                      <w:numId w:val="13"/>
                    </w:numPr>
                    <w:spacing w:line="276" w:lineRule="auto"/>
                    <w:ind w:hanging="360"/>
                    <w:contextualSpacing/>
                    <w:rPr>
                      <w:sz w:val="20"/>
                      <w:szCs w:val="20"/>
                      <w:lang w:val="sv-SE"/>
                    </w:rPr>
                  </w:pPr>
                  <w:r w:rsidRPr="003C10C7">
                    <w:rPr>
                      <w:sz w:val="20"/>
                      <w:szCs w:val="20"/>
                      <w:lang w:val="sv-SE"/>
                    </w:rPr>
                    <w:t>Group discussion</w:t>
                  </w:r>
                </w:p>
                <w:p w:rsidR="001A7114" w:rsidRPr="003C10C7" w:rsidRDefault="001A7114" w:rsidP="004829B9">
                  <w:pPr>
                    <w:pStyle w:val="ColorfulList-Accent11"/>
                    <w:numPr>
                      <w:ilvl w:val="0"/>
                      <w:numId w:val="13"/>
                    </w:numPr>
                    <w:spacing w:line="276" w:lineRule="auto"/>
                    <w:ind w:hanging="360"/>
                    <w:contextualSpacing/>
                    <w:rPr>
                      <w:sz w:val="20"/>
                      <w:szCs w:val="20"/>
                      <w:lang w:val="sv-SE"/>
                    </w:rPr>
                  </w:pPr>
                  <w:r w:rsidRPr="003C10C7">
                    <w:rPr>
                      <w:sz w:val="20"/>
                      <w:szCs w:val="20"/>
                      <w:lang w:val="sv-SE"/>
                    </w:rPr>
                    <w:t>Library search</w:t>
                  </w:r>
                </w:p>
                <w:p w:rsidR="001A7114" w:rsidRPr="003C10C7" w:rsidRDefault="001A7114" w:rsidP="004829B9">
                  <w:pPr>
                    <w:pStyle w:val="ColorfulList-Accent11"/>
                    <w:numPr>
                      <w:ilvl w:val="0"/>
                      <w:numId w:val="13"/>
                    </w:numPr>
                    <w:spacing w:line="276" w:lineRule="auto"/>
                    <w:ind w:hanging="360"/>
                    <w:contextualSpacing/>
                    <w:rPr>
                      <w:sz w:val="20"/>
                      <w:szCs w:val="20"/>
                      <w:lang w:val="sv-SE"/>
                    </w:rPr>
                  </w:pPr>
                  <w:r w:rsidRPr="003C10C7">
                    <w:rPr>
                      <w:sz w:val="20"/>
                      <w:szCs w:val="20"/>
                      <w:lang w:val="sv-SE"/>
                    </w:rPr>
                    <w:t>Reading</w:t>
                  </w:r>
                </w:p>
                <w:p w:rsidR="001A7114" w:rsidRPr="003C10C7" w:rsidRDefault="001A7114" w:rsidP="004829B9">
                  <w:pPr>
                    <w:pStyle w:val="ColorfulList-Accent11"/>
                    <w:numPr>
                      <w:ilvl w:val="0"/>
                      <w:numId w:val="13"/>
                    </w:numPr>
                    <w:spacing w:line="276" w:lineRule="auto"/>
                    <w:ind w:hanging="360"/>
                    <w:contextualSpacing/>
                    <w:rPr>
                      <w:sz w:val="20"/>
                      <w:szCs w:val="20"/>
                      <w:lang w:val="sv-SE"/>
                    </w:rPr>
                  </w:pPr>
                  <w:r w:rsidRPr="003C10C7">
                    <w:rPr>
                      <w:sz w:val="20"/>
                      <w:szCs w:val="20"/>
                      <w:lang w:val="sv-SE"/>
                    </w:rPr>
                    <w:t>Report writing</w:t>
                  </w:r>
                </w:p>
                <w:p w:rsidR="001A7114" w:rsidRPr="003C10C7" w:rsidRDefault="001A7114" w:rsidP="004829B9">
                  <w:pPr>
                    <w:pStyle w:val="ColorfulList-Accent11"/>
                    <w:numPr>
                      <w:ilvl w:val="0"/>
                      <w:numId w:val="13"/>
                    </w:numPr>
                    <w:spacing w:line="276" w:lineRule="auto"/>
                    <w:ind w:hanging="360"/>
                    <w:contextualSpacing/>
                    <w:rPr>
                      <w:sz w:val="20"/>
                      <w:szCs w:val="20"/>
                      <w:lang w:val="sv-SE"/>
                    </w:rPr>
                  </w:pPr>
                  <w:r w:rsidRPr="003C10C7">
                    <w:rPr>
                      <w:sz w:val="20"/>
                      <w:szCs w:val="20"/>
                      <w:lang w:val="sv-SE"/>
                    </w:rPr>
                    <w:t>Presentation</w:t>
                  </w:r>
                </w:p>
              </w:tc>
              <w:tc>
                <w:tcPr>
                  <w:tcW w:w="3798" w:type="dxa"/>
                  <w:vAlign w:val="center"/>
                </w:tcPr>
                <w:p w:rsidR="001A7114" w:rsidRPr="003C10C7" w:rsidRDefault="001A7114" w:rsidP="001A7114">
                  <w:pPr>
                    <w:spacing w:line="276" w:lineRule="auto"/>
                    <w:ind w:left="72" w:firstLine="18"/>
                    <w:jc w:val="center"/>
                    <w:rPr>
                      <w:sz w:val="20"/>
                      <w:szCs w:val="20"/>
                      <w:lang w:val="sv-SE"/>
                    </w:rPr>
                  </w:pPr>
                  <w:r w:rsidRPr="003C10C7">
                    <w:rPr>
                      <w:sz w:val="20"/>
                      <w:szCs w:val="20"/>
                      <w:lang w:val="sv-SE"/>
                    </w:rPr>
                    <w:t xml:space="preserve">40 </w:t>
                  </w:r>
                </w:p>
              </w:tc>
            </w:tr>
            <w:tr w:rsidR="001A7114" w:rsidRPr="003C10C7" w:rsidTr="000F66A5">
              <w:tc>
                <w:tcPr>
                  <w:tcW w:w="5778" w:type="dxa"/>
                  <w:vAlign w:val="center"/>
                </w:tcPr>
                <w:p w:rsidR="001A7114" w:rsidRPr="003C10C7" w:rsidRDefault="001A7114" w:rsidP="004829B9">
                  <w:pPr>
                    <w:pStyle w:val="ColorfulList-Accent11"/>
                    <w:numPr>
                      <w:ilvl w:val="0"/>
                      <w:numId w:val="447"/>
                    </w:numPr>
                    <w:spacing w:line="276" w:lineRule="auto"/>
                    <w:ind w:left="720"/>
                    <w:contextualSpacing/>
                    <w:rPr>
                      <w:sz w:val="20"/>
                      <w:szCs w:val="20"/>
                      <w:lang w:val="sv-SE"/>
                    </w:rPr>
                  </w:pPr>
                  <w:r w:rsidRPr="003C10C7">
                    <w:rPr>
                      <w:sz w:val="20"/>
                      <w:szCs w:val="20"/>
                      <w:lang w:val="sv-SE"/>
                    </w:rPr>
                    <w:t>Case Study</w:t>
                  </w:r>
                </w:p>
              </w:tc>
              <w:tc>
                <w:tcPr>
                  <w:tcW w:w="3798" w:type="dxa"/>
                  <w:vAlign w:val="center"/>
                </w:tcPr>
                <w:p w:rsidR="001A7114" w:rsidRPr="003C10C7" w:rsidRDefault="001A7114" w:rsidP="001A7114">
                  <w:pPr>
                    <w:spacing w:line="276" w:lineRule="auto"/>
                    <w:jc w:val="center"/>
                    <w:rPr>
                      <w:sz w:val="20"/>
                      <w:szCs w:val="20"/>
                      <w:lang w:val="sv-SE"/>
                    </w:rPr>
                  </w:pPr>
                </w:p>
              </w:tc>
            </w:tr>
            <w:tr w:rsidR="001A7114" w:rsidRPr="003C10C7" w:rsidTr="000F66A5">
              <w:tc>
                <w:tcPr>
                  <w:tcW w:w="5778" w:type="dxa"/>
                  <w:vAlign w:val="center"/>
                </w:tcPr>
                <w:p w:rsidR="001A7114" w:rsidRPr="003C10C7" w:rsidRDefault="001A7114" w:rsidP="004829B9">
                  <w:pPr>
                    <w:pStyle w:val="ColorfulList-Accent11"/>
                    <w:numPr>
                      <w:ilvl w:val="0"/>
                      <w:numId w:val="14"/>
                    </w:numPr>
                    <w:spacing w:line="276" w:lineRule="auto"/>
                    <w:ind w:hanging="360"/>
                    <w:contextualSpacing/>
                    <w:rPr>
                      <w:sz w:val="20"/>
                      <w:szCs w:val="20"/>
                      <w:lang w:val="sv-SE"/>
                    </w:rPr>
                  </w:pPr>
                  <w:r w:rsidRPr="003C10C7">
                    <w:rPr>
                      <w:sz w:val="20"/>
                      <w:szCs w:val="20"/>
                      <w:lang w:val="sv-SE"/>
                    </w:rPr>
                    <w:t>Preparation</w:t>
                  </w:r>
                </w:p>
              </w:tc>
              <w:tc>
                <w:tcPr>
                  <w:tcW w:w="3798" w:type="dxa"/>
                  <w:vAlign w:val="center"/>
                </w:tcPr>
                <w:p w:rsidR="001A7114" w:rsidRPr="003C10C7" w:rsidRDefault="001A7114" w:rsidP="001A7114">
                  <w:pPr>
                    <w:spacing w:line="276" w:lineRule="auto"/>
                    <w:jc w:val="center"/>
                    <w:rPr>
                      <w:sz w:val="20"/>
                      <w:szCs w:val="20"/>
                      <w:lang w:val="sv-SE"/>
                    </w:rPr>
                  </w:pPr>
                  <w:r w:rsidRPr="003C10C7">
                    <w:rPr>
                      <w:sz w:val="20"/>
                      <w:szCs w:val="20"/>
                      <w:lang w:val="sv-SE"/>
                    </w:rPr>
                    <w:t>10</w:t>
                  </w:r>
                </w:p>
              </w:tc>
            </w:tr>
            <w:tr w:rsidR="001A7114" w:rsidRPr="003C10C7" w:rsidTr="000F66A5">
              <w:tc>
                <w:tcPr>
                  <w:tcW w:w="5778" w:type="dxa"/>
                  <w:vAlign w:val="center"/>
                </w:tcPr>
                <w:p w:rsidR="001A7114" w:rsidRPr="003C10C7" w:rsidRDefault="001A7114" w:rsidP="004829B9">
                  <w:pPr>
                    <w:pStyle w:val="ColorfulList-Accent11"/>
                    <w:numPr>
                      <w:ilvl w:val="0"/>
                      <w:numId w:val="14"/>
                    </w:numPr>
                    <w:spacing w:line="276" w:lineRule="auto"/>
                    <w:ind w:hanging="360"/>
                    <w:contextualSpacing/>
                    <w:rPr>
                      <w:sz w:val="20"/>
                      <w:szCs w:val="20"/>
                      <w:lang w:val="sv-SE"/>
                    </w:rPr>
                  </w:pPr>
                  <w:r w:rsidRPr="003C10C7">
                    <w:rPr>
                      <w:sz w:val="20"/>
                      <w:szCs w:val="20"/>
                      <w:lang w:val="sv-SE"/>
                    </w:rPr>
                    <w:t>Discussion</w:t>
                  </w:r>
                </w:p>
              </w:tc>
              <w:tc>
                <w:tcPr>
                  <w:tcW w:w="3798" w:type="dxa"/>
                  <w:vAlign w:val="center"/>
                </w:tcPr>
                <w:p w:rsidR="001A7114" w:rsidRPr="003C10C7" w:rsidRDefault="001A7114" w:rsidP="001A7114">
                  <w:pPr>
                    <w:spacing w:line="276" w:lineRule="auto"/>
                    <w:jc w:val="center"/>
                    <w:rPr>
                      <w:sz w:val="20"/>
                      <w:szCs w:val="20"/>
                      <w:lang w:val="sv-SE"/>
                    </w:rPr>
                  </w:pPr>
                  <w:r w:rsidRPr="003C10C7">
                    <w:rPr>
                      <w:sz w:val="20"/>
                      <w:szCs w:val="20"/>
                      <w:lang w:val="sv-SE"/>
                    </w:rPr>
                    <w:t>2</w:t>
                  </w:r>
                </w:p>
              </w:tc>
            </w:tr>
            <w:tr w:rsidR="001A7114" w:rsidRPr="003C10C7" w:rsidTr="000F66A5">
              <w:tc>
                <w:tcPr>
                  <w:tcW w:w="5778" w:type="dxa"/>
                  <w:vAlign w:val="center"/>
                </w:tcPr>
                <w:p w:rsidR="001A7114" w:rsidRPr="003C10C7" w:rsidRDefault="001A7114" w:rsidP="001A7114">
                  <w:pPr>
                    <w:spacing w:line="276" w:lineRule="auto"/>
                    <w:rPr>
                      <w:b/>
                      <w:sz w:val="20"/>
                      <w:szCs w:val="20"/>
                      <w:lang w:val="sv-SE"/>
                    </w:rPr>
                  </w:pPr>
                  <w:r w:rsidRPr="003C10C7">
                    <w:rPr>
                      <w:b/>
                      <w:sz w:val="20"/>
                      <w:szCs w:val="20"/>
                      <w:lang w:val="sv-SE"/>
                    </w:rPr>
                    <w:t>Total (SLT)</w:t>
                  </w:r>
                </w:p>
              </w:tc>
              <w:tc>
                <w:tcPr>
                  <w:tcW w:w="3798" w:type="dxa"/>
                  <w:vAlign w:val="center"/>
                </w:tcPr>
                <w:p w:rsidR="001A7114" w:rsidRPr="003C10C7" w:rsidRDefault="001A7114" w:rsidP="001A7114">
                  <w:pPr>
                    <w:spacing w:line="276" w:lineRule="auto"/>
                    <w:jc w:val="center"/>
                    <w:rPr>
                      <w:b/>
                      <w:sz w:val="20"/>
                      <w:szCs w:val="20"/>
                      <w:lang w:val="sv-SE"/>
                    </w:rPr>
                  </w:pPr>
                  <w:r w:rsidRPr="003C10C7">
                    <w:rPr>
                      <w:b/>
                      <w:sz w:val="20"/>
                      <w:szCs w:val="20"/>
                      <w:lang w:val="sv-SE"/>
                    </w:rPr>
                    <w:t>120</w:t>
                  </w:r>
                </w:p>
              </w:tc>
            </w:tr>
            <w:tr w:rsidR="001A7114" w:rsidRPr="003C10C7" w:rsidTr="000F66A5">
              <w:tc>
                <w:tcPr>
                  <w:tcW w:w="5778" w:type="dxa"/>
                  <w:vAlign w:val="center"/>
                </w:tcPr>
                <w:p w:rsidR="001A7114" w:rsidRPr="003C10C7" w:rsidRDefault="001A7114" w:rsidP="001A7114">
                  <w:pPr>
                    <w:spacing w:line="276" w:lineRule="auto"/>
                    <w:rPr>
                      <w:b/>
                      <w:sz w:val="20"/>
                      <w:szCs w:val="20"/>
                      <w:lang w:val="sv-SE"/>
                    </w:rPr>
                  </w:pPr>
                  <w:r w:rsidRPr="003C10C7">
                    <w:rPr>
                      <w:b/>
                      <w:sz w:val="20"/>
                      <w:szCs w:val="20"/>
                      <w:lang w:val="sv-SE"/>
                    </w:rPr>
                    <w:t>Credit</w:t>
                  </w:r>
                </w:p>
              </w:tc>
              <w:tc>
                <w:tcPr>
                  <w:tcW w:w="3798" w:type="dxa"/>
                  <w:vAlign w:val="center"/>
                </w:tcPr>
                <w:p w:rsidR="001A7114" w:rsidRPr="003C10C7" w:rsidRDefault="001A7114" w:rsidP="001A7114">
                  <w:pPr>
                    <w:spacing w:line="276" w:lineRule="auto"/>
                    <w:jc w:val="center"/>
                    <w:rPr>
                      <w:b/>
                      <w:sz w:val="20"/>
                      <w:szCs w:val="20"/>
                      <w:lang w:val="sv-SE"/>
                    </w:rPr>
                  </w:pPr>
                  <w:r w:rsidRPr="003C10C7">
                    <w:rPr>
                      <w:b/>
                      <w:sz w:val="20"/>
                      <w:szCs w:val="20"/>
                      <w:lang w:val="sv-SE"/>
                    </w:rPr>
                    <w:t>120/40 = 3</w:t>
                  </w:r>
                </w:p>
              </w:tc>
            </w:tr>
          </w:tbl>
          <w:p w:rsidR="001A7114" w:rsidRPr="003C10C7" w:rsidRDefault="001A7114" w:rsidP="001A7114">
            <w:pPr>
              <w:rPr>
                <w:b/>
                <w:sz w:val="20"/>
                <w:szCs w:val="20"/>
              </w:rPr>
            </w:pPr>
          </w:p>
          <w:p w:rsidR="000F66A5" w:rsidRDefault="000F66A5" w:rsidP="001A7114">
            <w:pPr>
              <w:rPr>
                <w:b/>
                <w:sz w:val="20"/>
                <w:szCs w:val="20"/>
              </w:rPr>
            </w:pPr>
          </w:p>
          <w:p w:rsidR="000F66A5" w:rsidRDefault="000F66A5" w:rsidP="001A7114">
            <w:pPr>
              <w:rPr>
                <w:b/>
                <w:sz w:val="20"/>
                <w:szCs w:val="20"/>
              </w:rPr>
            </w:pPr>
          </w:p>
          <w:p w:rsidR="000F66A5" w:rsidRDefault="000F66A5" w:rsidP="001A7114">
            <w:pPr>
              <w:rPr>
                <w:b/>
                <w:sz w:val="20"/>
                <w:szCs w:val="20"/>
              </w:rPr>
            </w:pPr>
          </w:p>
          <w:p w:rsidR="001A7114" w:rsidRDefault="000F66A5" w:rsidP="001A7114">
            <w:pPr>
              <w:rPr>
                <w:b/>
                <w:sz w:val="20"/>
                <w:szCs w:val="20"/>
              </w:rPr>
            </w:pPr>
            <w:r w:rsidRPr="003C10C7">
              <w:rPr>
                <w:b/>
                <w:sz w:val="20"/>
                <w:szCs w:val="20"/>
              </w:rPr>
              <w:t>TEACHING METHODOLOGY</w:t>
            </w:r>
          </w:p>
          <w:p w:rsidR="000F66A5" w:rsidRDefault="000F66A5" w:rsidP="001A7114">
            <w:pPr>
              <w:rPr>
                <w:sz w:val="20"/>
                <w:szCs w:val="20"/>
              </w:rPr>
            </w:pPr>
          </w:p>
          <w:p w:rsidR="000F66A5" w:rsidRDefault="000F66A5" w:rsidP="001A7114">
            <w:pPr>
              <w:rPr>
                <w:sz w:val="20"/>
                <w:szCs w:val="20"/>
              </w:rPr>
            </w:pPr>
            <w:r w:rsidRPr="003C10C7">
              <w:rPr>
                <w:sz w:val="20"/>
                <w:szCs w:val="20"/>
              </w:rPr>
              <w:t>This course is taught through lectures, discussion and project work/presentation</w:t>
            </w:r>
          </w:p>
          <w:p w:rsidR="000F66A5" w:rsidRPr="003C10C7" w:rsidRDefault="000F66A5" w:rsidP="001A7114">
            <w:pPr>
              <w:rPr>
                <w:sz w:val="20"/>
                <w:szCs w:val="20"/>
              </w:rPr>
            </w:pPr>
          </w:p>
          <w:p w:rsidR="001A7114" w:rsidRPr="003C10C7" w:rsidRDefault="001A7114" w:rsidP="001A7114">
            <w:pPr>
              <w:rPr>
                <w:b/>
                <w:sz w:val="20"/>
                <w:szCs w:val="20"/>
              </w:rPr>
            </w:pPr>
            <w:r w:rsidRPr="003C10C7">
              <w:rPr>
                <w:b/>
                <w:sz w:val="20"/>
                <w:szCs w:val="20"/>
              </w:rPr>
              <w:t>WEEKLY SCHEDULE</w:t>
            </w:r>
          </w:p>
          <w:p w:rsidR="001A7114" w:rsidRPr="003C10C7" w:rsidRDefault="001A7114" w:rsidP="001A7114">
            <w:pPr>
              <w:ind w:left="2520" w:hanging="2430"/>
              <w:rPr>
                <w:sz w:val="20"/>
                <w:szCs w:val="20"/>
              </w:rPr>
            </w:pPr>
          </w:p>
          <w:tbl>
            <w:tblPr>
              <w:tblW w:w="5000" w:type="pct"/>
              <w:tblLayout w:type="fixed"/>
              <w:tblLook w:val="0000"/>
            </w:tblPr>
            <w:tblGrid>
              <w:gridCol w:w="1669"/>
              <w:gridCol w:w="561"/>
              <w:gridCol w:w="7761"/>
            </w:tblGrid>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Week 1</w:t>
                  </w:r>
                </w:p>
              </w:tc>
              <w:tc>
                <w:tcPr>
                  <w:tcW w:w="281" w:type="pct"/>
                </w:tcPr>
                <w:p w:rsidR="001A7114" w:rsidRPr="003C10C7" w:rsidRDefault="001A7114" w:rsidP="001A7114">
                  <w:pPr>
                    <w:spacing w:before="60" w:after="60"/>
                    <w:rPr>
                      <w:sz w:val="20"/>
                      <w:szCs w:val="20"/>
                    </w:rPr>
                  </w:pPr>
                  <w:r w:rsidRPr="003C10C7">
                    <w:rPr>
                      <w:sz w:val="20"/>
                      <w:szCs w:val="20"/>
                    </w:rPr>
                    <w:t>:</w:t>
                  </w:r>
                </w:p>
              </w:tc>
              <w:tc>
                <w:tcPr>
                  <w:tcW w:w="3884" w:type="pct"/>
                </w:tcPr>
                <w:p w:rsidR="001A7114" w:rsidRPr="003C10C7" w:rsidRDefault="001A7114" w:rsidP="001A7114">
                  <w:pPr>
                    <w:spacing w:before="60" w:after="60"/>
                    <w:rPr>
                      <w:sz w:val="20"/>
                      <w:szCs w:val="20"/>
                    </w:rPr>
                  </w:pPr>
                  <w:r w:rsidRPr="003C10C7">
                    <w:rPr>
                      <w:bCs/>
                      <w:sz w:val="20"/>
                      <w:szCs w:val="20"/>
                    </w:rPr>
                    <w:t>Introduction</w:t>
                  </w:r>
                </w:p>
              </w:tc>
            </w:tr>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Week 2-4</w:t>
                  </w:r>
                </w:p>
              </w:tc>
              <w:tc>
                <w:tcPr>
                  <w:tcW w:w="281" w:type="pct"/>
                </w:tcPr>
                <w:p w:rsidR="001A7114" w:rsidRPr="003C10C7" w:rsidRDefault="001A7114" w:rsidP="001A7114">
                  <w:pPr>
                    <w:spacing w:before="60" w:after="60"/>
                    <w:rPr>
                      <w:sz w:val="20"/>
                      <w:szCs w:val="20"/>
                    </w:rPr>
                  </w:pPr>
                  <w:r w:rsidRPr="003C10C7">
                    <w:rPr>
                      <w:sz w:val="20"/>
                      <w:szCs w:val="20"/>
                    </w:rPr>
                    <w:t>:</w:t>
                  </w:r>
                </w:p>
              </w:tc>
              <w:tc>
                <w:tcPr>
                  <w:tcW w:w="3884" w:type="pct"/>
                </w:tcPr>
                <w:p w:rsidR="001A7114" w:rsidRPr="003C10C7" w:rsidRDefault="001A7114" w:rsidP="001A7114">
                  <w:pPr>
                    <w:ind w:right="100"/>
                    <w:jc w:val="both"/>
                    <w:rPr>
                      <w:bCs/>
                      <w:sz w:val="20"/>
                      <w:szCs w:val="20"/>
                    </w:rPr>
                  </w:pPr>
                  <w:r w:rsidRPr="003C10C7">
                    <w:rPr>
                      <w:bCs/>
                      <w:sz w:val="20"/>
                      <w:szCs w:val="20"/>
                    </w:rPr>
                    <w:t>The historical background of the ethnic groups in Malaysia</w:t>
                  </w:r>
                </w:p>
                <w:p w:rsidR="001A7114" w:rsidRPr="003C10C7" w:rsidRDefault="001A7114" w:rsidP="001A7114">
                  <w:pPr>
                    <w:ind w:right="100"/>
                    <w:jc w:val="both"/>
                    <w:rPr>
                      <w:bCs/>
                      <w:sz w:val="20"/>
                      <w:szCs w:val="20"/>
                    </w:rPr>
                  </w:pPr>
                  <w:r w:rsidRPr="003C10C7">
                    <w:rPr>
                      <w:bCs/>
                      <w:sz w:val="20"/>
                      <w:szCs w:val="20"/>
                    </w:rPr>
                    <w:t>-    Malay</w:t>
                  </w:r>
                </w:p>
                <w:p w:rsidR="001A7114" w:rsidRPr="003C10C7" w:rsidRDefault="001A7114" w:rsidP="001A7114">
                  <w:pPr>
                    <w:ind w:right="100"/>
                    <w:jc w:val="both"/>
                    <w:rPr>
                      <w:bCs/>
                      <w:sz w:val="20"/>
                      <w:szCs w:val="20"/>
                    </w:rPr>
                  </w:pPr>
                  <w:r w:rsidRPr="003C10C7">
                    <w:rPr>
                      <w:bCs/>
                      <w:sz w:val="20"/>
                      <w:szCs w:val="20"/>
                    </w:rPr>
                    <w:t>-    Chinese</w:t>
                  </w:r>
                </w:p>
                <w:p w:rsidR="001A7114" w:rsidRPr="003C10C7" w:rsidRDefault="001A7114" w:rsidP="001A7114">
                  <w:pPr>
                    <w:ind w:right="100"/>
                    <w:jc w:val="both"/>
                    <w:rPr>
                      <w:bCs/>
                      <w:sz w:val="20"/>
                      <w:szCs w:val="20"/>
                    </w:rPr>
                  </w:pPr>
                  <w:r w:rsidRPr="003C10C7">
                    <w:rPr>
                      <w:bCs/>
                      <w:sz w:val="20"/>
                      <w:szCs w:val="20"/>
                    </w:rPr>
                    <w:t>-    Indian</w:t>
                  </w:r>
                </w:p>
                <w:p w:rsidR="001A7114" w:rsidRPr="003C10C7" w:rsidRDefault="001A7114" w:rsidP="001A7114">
                  <w:pPr>
                    <w:ind w:right="100"/>
                    <w:jc w:val="both"/>
                    <w:rPr>
                      <w:sz w:val="20"/>
                      <w:szCs w:val="20"/>
                    </w:rPr>
                  </w:pPr>
                  <w:r w:rsidRPr="003C10C7">
                    <w:rPr>
                      <w:bCs/>
                      <w:sz w:val="20"/>
                      <w:szCs w:val="20"/>
                    </w:rPr>
                    <w:t xml:space="preserve">-    Other ethnic groups </w:t>
                  </w:r>
                </w:p>
              </w:tc>
            </w:tr>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Week 5-6</w:t>
                  </w:r>
                </w:p>
              </w:tc>
              <w:tc>
                <w:tcPr>
                  <w:tcW w:w="281" w:type="pct"/>
                </w:tcPr>
                <w:p w:rsidR="001A7114" w:rsidRPr="003C10C7" w:rsidRDefault="001A7114" w:rsidP="001A7114">
                  <w:pPr>
                    <w:spacing w:before="60" w:after="60"/>
                    <w:rPr>
                      <w:sz w:val="20"/>
                      <w:szCs w:val="20"/>
                    </w:rPr>
                  </w:pPr>
                  <w:r w:rsidRPr="003C10C7">
                    <w:rPr>
                      <w:sz w:val="20"/>
                      <w:szCs w:val="20"/>
                    </w:rPr>
                    <w:t>:</w:t>
                  </w:r>
                </w:p>
              </w:tc>
              <w:tc>
                <w:tcPr>
                  <w:tcW w:w="3884" w:type="pct"/>
                </w:tcPr>
                <w:p w:rsidR="001A7114" w:rsidRPr="003C10C7" w:rsidRDefault="001A7114" w:rsidP="001A7114">
                  <w:pPr>
                    <w:ind w:right="100"/>
                    <w:jc w:val="both"/>
                    <w:rPr>
                      <w:bCs/>
                      <w:sz w:val="20"/>
                      <w:szCs w:val="20"/>
                    </w:rPr>
                  </w:pPr>
                  <w:r w:rsidRPr="003C10C7">
                    <w:rPr>
                      <w:bCs/>
                      <w:sz w:val="20"/>
                      <w:szCs w:val="20"/>
                    </w:rPr>
                    <w:t>The Colonization of the Malay Peninsular by the British</w:t>
                  </w:r>
                </w:p>
                <w:p w:rsidR="001A7114" w:rsidRPr="003C10C7" w:rsidRDefault="001A7114" w:rsidP="001A7114">
                  <w:pPr>
                    <w:ind w:right="100"/>
                    <w:jc w:val="both"/>
                    <w:rPr>
                      <w:sz w:val="20"/>
                      <w:szCs w:val="20"/>
                    </w:rPr>
                  </w:pPr>
                  <w:r w:rsidRPr="003C10C7">
                    <w:rPr>
                      <w:bCs/>
                      <w:sz w:val="20"/>
                      <w:szCs w:val="20"/>
                    </w:rPr>
                    <w:t>Malayan Nationalism towards Independence of Malaysia</w:t>
                  </w:r>
                </w:p>
              </w:tc>
            </w:tr>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Week 7-8</w:t>
                  </w:r>
                </w:p>
              </w:tc>
              <w:tc>
                <w:tcPr>
                  <w:tcW w:w="281" w:type="pct"/>
                </w:tcPr>
                <w:p w:rsidR="001A7114" w:rsidRPr="003C10C7" w:rsidRDefault="001A7114" w:rsidP="001A7114">
                  <w:pPr>
                    <w:spacing w:before="60" w:after="60"/>
                    <w:rPr>
                      <w:sz w:val="20"/>
                      <w:szCs w:val="20"/>
                    </w:rPr>
                  </w:pPr>
                  <w:r w:rsidRPr="003C10C7">
                    <w:rPr>
                      <w:sz w:val="20"/>
                      <w:szCs w:val="20"/>
                    </w:rPr>
                    <w:t>:</w:t>
                  </w:r>
                </w:p>
              </w:tc>
              <w:tc>
                <w:tcPr>
                  <w:tcW w:w="3884" w:type="pct"/>
                </w:tcPr>
                <w:p w:rsidR="001A7114" w:rsidRPr="003C10C7" w:rsidRDefault="001A7114" w:rsidP="001A7114">
                  <w:pPr>
                    <w:spacing w:before="60" w:after="60"/>
                    <w:rPr>
                      <w:sz w:val="20"/>
                      <w:szCs w:val="20"/>
                    </w:rPr>
                  </w:pPr>
                  <w:r w:rsidRPr="003C10C7">
                    <w:rPr>
                      <w:sz w:val="20"/>
                      <w:szCs w:val="20"/>
                    </w:rPr>
                    <w:t>Malaysia nowadays</w:t>
                  </w:r>
                </w:p>
                <w:p w:rsidR="001A7114" w:rsidRPr="003C10C7" w:rsidRDefault="001A7114" w:rsidP="004829B9">
                  <w:pPr>
                    <w:numPr>
                      <w:ilvl w:val="2"/>
                      <w:numId w:val="316"/>
                    </w:numPr>
                    <w:tabs>
                      <w:tab w:val="clear" w:pos="2160"/>
                    </w:tabs>
                    <w:spacing w:before="60" w:after="60"/>
                    <w:ind w:left="2340" w:hanging="360"/>
                    <w:rPr>
                      <w:sz w:val="20"/>
                      <w:szCs w:val="20"/>
                    </w:rPr>
                  </w:pPr>
                  <w:r w:rsidRPr="003C10C7">
                    <w:rPr>
                      <w:sz w:val="20"/>
                      <w:szCs w:val="20"/>
                    </w:rPr>
                    <w:t>The political aspects</w:t>
                  </w:r>
                </w:p>
                <w:p w:rsidR="001A7114" w:rsidRPr="003C10C7" w:rsidRDefault="001A7114" w:rsidP="004829B9">
                  <w:pPr>
                    <w:numPr>
                      <w:ilvl w:val="2"/>
                      <w:numId w:val="316"/>
                    </w:numPr>
                    <w:tabs>
                      <w:tab w:val="clear" w:pos="2160"/>
                    </w:tabs>
                    <w:spacing w:before="60" w:after="60"/>
                    <w:ind w:left="2340" w:hanging="360"/>
                    <w:rPr>
                      <w:sz w:val="20"/>
                      <w:szCs w:val="20"/>
                    </w:rPr>
                  </w:pPr>
                  <w:r w:rsidRPr="003C10C7">
                    <w:rPr>
                      <w:sz w:val="20"/>
                      <w:szCs w:val="20"/>
                    </w:rPr>
                    <w:t>The social aspects</w:t>
                  </w:r>
                </w:p>
                <w:p w:rsidR="001A7114" w:rsidRPr="003C10C7" w:rsidRDefault="001A7114" w:rsidP="004829B9">
                  <w:pPr>
                    <w:numPr>
                      <w:ilvl w:val="2"/>
                      <w:numId w:val="316"/>
                    </w:numPr>
                    <w:tabs>
                      <w:tab w:val="clear" w:pos="2160"/>
                    </w:tabs>
                    <w:spacing w:before="60" w:after="60"/>
                    <w:ind w:left="2340" w:hanging="360"/>
                    <w:rPr>
                      <w:sz w:val="20"/>
                      <w:szCs w:val="20"/>
                    </w:rPr>
                  </w:pPr>
                  <w:r w:rsidRPr="003C10C7">
                    <w:rPr>
                      <w:sz w:val="20"/>
                      <w:szCs w:val="20"/>
                    </w:rPr>
                    <w:t>The economical aspects</w:t>
                  </w:r>
                </w:p>
                <w:p w:rsidR="001A7114" w:rsidRPr="003C10C7" w:rsidRDefault="001A7114" w:rsidP="001A7114">
                  <w:pPr>
                    <w:spacing w:before="60" w:after="60"/>
                    <w:rPr>
                      <w:sz w:val="20"/>
                      <w:szCs w:val="20"/>
                    </w:rPr>
                  </w:pPr>
                  <w:r w:rsidRPr="003C10C7">
                    <w:rPr>
                      <w:sz w:val="20"/>
                      <w:szCs w:val="20"/>
                    </w:rPr>
                    <w:t>Test (20%)</w:t>
                  </w:r>
                </w:p>
              </w:tc>
            </w:tr>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Week 9</w:t>
                  </w:r>
                </w:p>
              </w:tc>
              <w:tc>
                <w:tcPr>
                  <w:tcW w:w="281" w:type="pct"/>
                </w:tcPr>
                <w:p w:rsidR="001A7114" w:rsidRPr="003C10C7" w:rsidRDefault="001A7114" w:rsidP="001A7114">
                  <w:pPr>
                    <w:spacing w:before="60" w:after="60"/>
                    <w:rPr>
                      <w:sz w:val="20"/>
                      <w:szCs w:val="20"/>
                    </w:rPr>
                  </w:pPr>
                  <w:r w:rsidRPr="003C10C7">
                    <w:rPr>
                      <w:sz w:val="20"/>
                      <w:szCs w:val="20"/>
                    </w:rPr>
                    <w:t>:</w:t>
                  </w:r>
                </w:p>
              </w:tc>
              <w:tc>
                <w:tcPr>
                  <w:tcW w:w="3884" w:type="pct"/>
                </w:tcPr>
                <w:p w:rsidR="001A7114" w:rsidRPr="003C10C7" w:rsidRDefault="001A7114" w:rsidP="001A7114">
                  <w:pPr>
                    <w:pStyle w:val="Header"/>
                    <w:tabs>
                      <w:tab w:val="clear" w:pos="4320"/>
                      <w:tab w:val="clear" w:pos="8640"/>
                    </w:tabs>
                    <w:spacing w:before="60" w:after="60"/>
                    <w:rPr>
                      <w:bCs/>
                      <w:sz w:val="20"/>
                      <w:szCs w:val="20"/>
                    </w:rPr>
                  </w:pPr>
                  <w:r w:rsidRPr="003C10C7">
                    <w:rPr>
                      <w:b/>
                      <w:bCs/>
                      <w:sz w:val="20"/>
                      <w:szCs w:val="20"/>
                    </w:rPr>
                    <w:t>Mid Semester Break (One Week)</w:t>
                  </w:r>
                </w:p>
              </w:tc>
            </w:tr>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Week 10-11</w:t>
                  </w: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p>
                <w:p w:rsidR="001A7114" w:rsidRPr="003C10C7" w:rsidRDefault="001A7114" w:rsidP="001A7114">
                  <w:pPr>
                    <w:spacing w:before="60" w:after="60"/>
                    <w:rPr>
                      <w:sz w:val="20"/>
                      <w:szCs w:val="20"/>
                    </w:rPr>
                  </w:pPr>
                  <w:r w:rsidRPr="003C10C7">
                    <w:rPr>
                      <w:sz w:val="20"/>
                      <w:szCs w:val="20"/>
                    </w:rPr>
                    <w:t>Week 12-13</w:t>
                  </w:r>
                </w:p>
                <w:p w:rsidR="001A7114" w:rsidRPr="003C10C7" w:rsidRDefault="001A7114" w:rsidP="001A7114">
                  <w:pPr>
                    <w:spacing w:before="60" w:after="60"/>
                    <w:rPr>
                      <w:sz w:val="20"/>
                      <w:szCs w:val="20"/>
                    </w:rPr>
                  </w:pPr>
                </w:p>
              </w:tc>
              <w:tc>
                <w:tcPr>
                  <w:tcW w:w="281" w:type="pct"/>
                </w:tcPr>
                <w:p w:rsidR="001A7114" w:rsidRPr="003C10C7" w:rsidRDefault="001A7114" w:rsidP="001A7114">
                  <w:pPr>
                    <w:spacing w:before="60" w:after="60"/>
                    <w:rPr>
                      <w:sz w:val="20"/>
                      <w:szCs w:val="20"/>
                    </w:rPr>
                  </w:pPr>
                  <w:r w:rsidRPr="003C10C7">
                    <w:rPr>
                      <w:sz w:val="20"/>
                      <w:szCs w:val="20"/>
                    </w:rPr>
                    <w:t>:</w:t>
                  </w:r>
                </w:p>
              </w:tc>
              <w:tc>
                <w:tcPr>
                  <w:tcW w:w="3884" w:type="pct"/>
                </w:tcPr>
                <w:p w:rsidR="001A7114" w:rsidRPr="003C10C7" w:rsidRDefault="001A7114" w:rsidP="001A7114">
                  <w:pPr>
                    <w:ind w:right="100"/>
                    <w:jc w:val="both"/>
                    <w:rPr>
                      <w:sz w:val="20"/>
                      <w:szCs w:val="20"/>
                    </w:rPr>
                  </w:pPr>
                  <w:r w:rsidRPr="003C10C7">
                    <w:rPr>
                      <w:sz w:val="20"/>
                      <w:szCs w:val="20"/>
                    </w:rPr>
                    <w:t>Malaysian Ways of Life</w:t>
                  </w:r>
                </w:p>
                <w:p w:rsidR="001A7114" w:rsidRPr="003C10C7" w:rsidRDefault="001A7114" w:rsidP="004829B9">
                  <w:pPr>
                    <w:numPr>
                      <w:ilvl w:val="0"/>
                      <w:numId w:val="317"/>
                    </w:numPr>
                    <w:ind w:right="100"/>
                    <w:jc w:val="both"/>
                    <w:rPr>
                      <w:sz w:val="20"/>
                      <w:szCs w:val="20"/>
                    </w:rPr>
                  </w:pPr>
                  <w:r w:rsidRPr="003C10C7">
                    <w:rPr>
                      <w:sz w:val="20"/>
                      <w:szCs w:val="20"/>
                    </w:rPr>
                    <w:t>- Main religious festivals and celebrations</w:t>
                  </w:r>
                </w:p>
                <w:p w:rsidR="001A7114" w:rsidRPr="003C10C7" w:rsidRDefault="001A7114" w:rsidP="004829B9">
                  <w:pPr>
                    <w:numPr>
                      <w:ilvl w:val="0"/>
                      <w:numId w:val="317"/>
                    </w:numPr>
                    <w:ind w:right="100"/>
                    <w:jc w:val="both"/>
                    <w:rPr>
                      <w:sz w:val="20"/>
                      <w:szCs w:val="20"/>
                    </w:rPr>
                  </w:pPr>
                  <w:r w:rsidRPr="003C10C7">
                    <w:rPr>
                      <w:sz w:val="20"/>
                      <w:szCs w:val="20"/>
                    </w:rPr>
                    <w:t xml:space="preserve">       Hari Raya</w:t>
                  </w:r>
                </w:p>
                <w:p w:rsidR="001A7114" w:rsidRPr="003C10C7" w:rsidRDefault="001A7114" w:rsidP="004829B9">
                  <w:pPr>
                    <w:numPr>
                      <w:ilvl w:val="0"/>
                      <w:numId w:val="317"/>
                    </w:numPr>
                    <w:ind w:right="100"/>
                    <w:jc w:val="both"/>
                    <w:rPr>
                      <w:sz w:val="20"/>
                      <w:szCs w:val="20"/>
                    </w:rPr>
                  </w:pPr>
                  <w:r w:rsidRPr="003C10C7">
                    <w:rPr>
                      <w:sz w:val="20"/>
                      <w:szCs w:val="20"/>
                    </w:rPr>
                    <w:t xml:space="preserve">       Deepavali</w:t>
                  </w:r>
                </w:p>
                <w:p w:rsidR="001A7114" w:rsidRPr="003C10C7" w:rsidRDefault="001A7114" w:rsidP="004829B9">
                  <w:pPr>
                    <w:numPr>
                      <w:ilvl w:val="0"/>
                      <w:numId w:val="317"/>
                    </w:numPr>
                    <w:ind w:right="100"/>
                    <w:jc w:val="both"/>
                    <w:rPr>
                      <w:sz w:val="20"/>
                      <w:szCs w:val="20"/>
                    </w:rPr>
                  </w:pPr>
                  <w:r w:rsidRPr="003C10C7">
                    <w:rPr>
                      <w:sz w:val="20"/>
                      <w:szCs w:val="20"/>
                    </w:rPr>
                    <w:t xml:space="preserve">       Chinese New Year</w:t>
                  </w:r>
                </w:p>
                <w:p w:rsidR="001A7114" w:rsidRPr="003C10C7" w:rsidRDefault="001A7114" w:rsidP="004829B9">
                  <w:pPr>
                    <w:numPr>
                      <w:ilvl w:val="0"/>
                      <w:numId w:val="317"/>
                    </w:numPr>
                    <w:ind w:right="100"/>
                    <w:jc w:val="both"/>
                    <w:rPr>
                      <w:sz w:val="20"/>
                      <w:szCs w:val="20"/>
                    </w:rPr>
                  </w:pPr>
                  <w:r w:rsidRPr="003C10C7">
                    <w:rPr>
                      <w:sz w:val="20"/>
                      <w:szCs w:val="20"/>
                    </w:rPr>
                    <w:t xml:space="preserve">       Hari Gawai</w:t>
                  </w:r>
                </w:p>
                <w:p w:rsidR="001A7114" w:rsidRPr="003C10C7" w:rsidRDefault="001A7114" w:rsidP="004829B9">
                  <w:pPr>
                    <w:numPr>
                      <w:ilvl w:val="0"/>
                      <w:numId w:val="317"/>
                    </w:numPr>
                    <w:ind w:right="100"/>
                    <w:jc w:val="both"/>
                    <w:rPr>
                      <w:sz w:val="20"/>
                      <w:szCs w:val="20"/>
                    </w:rPr>
                  </w:pPr>
                  <w:r w:rsidRPr="003C10C7">
                    <w:rPr>
                      <w:sz w:val="20"/>
                      <w:szCs w:val="20"/>
                    </w:rPr>
                    <w:t xml:space="preserve">       Pesta Keamatan</w:t>
                  </w:r>
                </w:p>
                <w:p w:rsidR="001A7114" w:rsidRPr="003C10C7" w:rsidRDefault="001A7114" w:rsidP="004829B9">
                  <w:pPr>
                    <w:numPr>
                      <w:ilvl w:val="0"/>
                      <w:numId w:val="317"/>
                    </w:numPr>
                    <w:ind w:right="100"/>
                    <w:jc w:val="both"/>
                    <w:rPr>
                      <w:sz w:val="20"/>
                      <w:szCs w:val="20"/>
                    </w:rPr>
                  </w:pPr>
                  <w:r w:rsidRPr="003C10C7">
                    <w:rPr>
                      <w:sz w:val="20"/>
                      <w:szCs w:val="20"/>
                    </w:rPr>
                    <w:t>-Main Customs</w:t>
                  </w:r>
                </w:p>
                <w:p w:rsidR="001A7114" w:rsidRPr="003C10C7" w:rsidRDefault="001A7114" w:rsidP="004829B9">
                  <w:pPr>
                    <w:numPr>
                      <w:ilvl w:val="0"/>
                      <w:numId w:val="317"/>
                    </w:numPr>
                    <w:ind w:right="100"/>
                    <w:jc w:val="both"/>
                    <w:rPr>
                      <w:sz w:val="20"/>
                      <w:szCs w:val="20"/>
                    </w:rPr>
                  </w:pPr>
                  <w:r w:rsidRPr="003C10C7">
                    <w:rPr>
                      <w:sz w:val="20"/>
                      <w:szCs w:val="20"/>
                    </w:rPr>
                    <w:t xml:space="preserve">      Wedding System</w:t>
                  </w:r>
                </w:p>
                <w:p w:rsidR="001A7114" w:rsidRPr="003C10C7" w:rsidRDefault="001A7114" w:rsidP="004829B9">
                  <w:pPr>
                    <w:numPr>
                      <w:ilvl w:val="0"/>
                      <w:numId w:val="317"/>
                    </w:numPr>
                    <w:ind w:right="100"/>
                    <w:jc w:val="both"/>
                    <w:rPr>
                      <w:sz w:val="20"/>
                      <w:szCs w:val="20"/>
                    </w:rPr>
                  </w:pPr>
                  <w:r w:rsidRPr="003C10C7">
                    <w:rPr>
                      <w:sz w:val="20"/>
                      <w:szCs w:val="20"/>
                    </w:rPr>
                    <w:t xml:space="preserve">      Burial system</w:t>
                  </w:r>
                </w:p>
                <w:p w:rsidR="001A7114" w:rsidRPr="003C10C7" w:rsidRDefault="001A7114" w:rsidP="004829B9">
                  <w:pPr>
                    <w:numPr>
                      <w:ilvl w:val="0"/>
                      <w:numId w:val="317"/>
                    </w:numPr>
                    <w:ind w:right="100"/>
                    <w:jc w:val="both"/>
                    <w:rPr>
                      <w:sz w:val="20"/>
                      <w:szCs w:val="20"/>
                    </w:rPr>
                  </w:pPr>
                  <w:r w:rsidRPr="003C10C7">
                    <w:rPr>
                      <w:sz w:val="20"/>
                      <w:szCs w:val="20"/>
                    </w:rPr>
                    <w:t xml:space="preserve">      Superstitions</w:t>
                  </w:r>
                </w:p>
                <w:p w:rsidR="001A7114" w:rsidRPr="003C10C7" w:rsidRDefault="001A7114" w:rsidP="001A7114">
                  <w:pPr>
                    <w:ind w:right="100"/>
                    <w:jc w:val="both"/>
                    <w:rPr>
                      <w:sz w:val="20"/>
                      <w:szCs w:val="20"/>
                    </w:rPr>
                  </w:pPr>
                  <w:r w:rsidRPr="003C10C7">
                    <w:rPr>
                      <w:sz w:val="20"/>
                      <w:szCs w:val="20"/>
                    </w:rPr>
                    <w:t>Malaysian culture</w:t>
                  </w:r>
                </w:p>
                <w:p w:rsidR="001A7114" w:rsidRPr="003C10C7" w:rsidRDefault="001A7114" w:rsidP="001A7114">
                  <w:pPr>
                    <w:ind w:right="100"/>
                    <w:jc w:val="both"/>
                    <w:rPr>
                      <w:sz w:val="20"/>
                      <w:szCs w:val="20"/>
                    </w:rPr>
                  </w:pPr>
                  <w:r w:rsidRPr="003C10C7">
                    <w:rPr>
                      <w:sz w:val="20"/>
                      <w:szCs w:val="20"/>
                    </w:rPr>
                    <w:t>Traditional Games</w:t>
                  </w:r>
                </w:p>
                <w:p w:rsidR="001A7114" w:rsidRPr="003C10C7" w:rsidRDefault="001A7114" w:rsidP="001A7114">
                  <w:pPr>
                    <w:ind w:right="100"/>
                    <w:jc w:val="both"/>
                    <w:rPr>
                      <w:sz w:val="20"/>
                      <w:szCs w:val="20"/>
                    </w:rPr>
                  </w:pPr>
                  <w:r w:rsidRPr="003C10C7">
                    <w:rPr>
                      <w:sz w:val="20"/>
                      <w:szCs w:val="20"/>
                    </w:rPr>
                    <w:t>Arts and Crafts</w:t>
                  </w:r>
                </w:p>
                <w:p w:rsidR="001A7114" w:rsidRPr="003C10C7" w:rsidRDefault="001A7114" w:rsidP="001A7114">
                  <w:pPr>
                    <w:ind w:right="100"/>
                    <w:jc w:val="both"/>
                    <w:rPr>
                      <w:sz w:val="20"/>
                      <w:szCs w:val="20"/>
                    </w:rPr>
                  </w:pPr>
                  <w:r w:rsidRPr="003C10C7">
                    <w:rPr>
                      <w:sz w:val="20"/>
                      <w:szCs w:val="20"/>
                    </w:rPr>
                    <w:t>Food</w:t>
                  </w:r>
                </w:p>
              </w:tc>
            </w:tr>
            <w:tr w:rsidR="001A7114" w:rsidRPr="003C10C7" w:rsidTr="00D4507E">
              <w:tc>
                <w:tcPr>
                  <w:tcW w:w="835" w:type="pct"/>
                </w:tcPr>
                <w:p w:rsidR="001A7114" w:rsidRPr="003C10C7" w:rsidRDefault="001A7114" w:rsidP="001A7114">
                  <w:pPr>
                    <w:spacing w:before="60" w:after="60"/>
                    <w:rPr>
                      <w:sz w:val="20"/>
                      <w:szCs w:val="20"/>
                    </w:rPr>
                  </w:pPr>
                  <w:r w:rsidRPr="003C10C7">
                    <w:rPr>
                      <w:sz w:val="20"/>
                      <w:szCs w:val="20"/>
                    </w:rPr>
                    <w:t xml:space="preserve">Week 14-15         </w:t>
                  </w:r>
                </w:p>
              </w:tc>
              <w:tc>
                <w:tcPr>
                  <w:tcW w:w="281" w:type="pct"/>
                </w:tcPr>
                <w:p w:rsidR="001A7114" w:rsidRPr="003C10C7" w:rsidRDefault="001A7114" w:rsidP="001A7114">
                  <w:pPr>
                    <w:spacing w:before="60" w:after="60"/>
                    <w:rPr>
                      <w:sz w:val="20"/>
                      <w:szCs w:val="20"/>
                    </w:rPr>
                  </w:pPr>
                </w:p>
              </w:tc>
              <w:tc>
                <w:tcPr>
                  <w:tcW w:w="3884" w:type="pct"/>
                </w:tcPr>
                <w:p w:rsidR="001A7114" w:rsidRPr="003C10C7" w:rsidRDefault="001A7114" w:rsidP="001A7114">
                  <w:pPr>
                    <w:spacing w:before="60" w:after="60"/>
                    <w:rPr>
                      <w:sz w:val="20"/>
                      <w:szCs w:val="20"/>
                    </w:rPr>
                  </w:pPr>
                  <w:r w:rsidRPr="003C10C7">
                    <w:rPr>
                      <w:sz w:val="20"/>
                      <w:szCs w:val="20"/>
                    </w:rPr>
                    <w:t>Group presentation</w:t>
                  </w:r>
                </w:p>
              </w:tc>
            </w:tr>
            <w:tr w:rsidR="001A7114" w:rsidRPr="003C10C7" w:rsidTr="00D4507E">
              <w:tc>
                <w:tcPr>
                  <w:tcW w:w="835" w:type="pct"/>
                </w:tcPr>
                <w:p w:rsidR="001A7114" w:rsidRPr="003C10C7" w:rsidRDefault="001A7114" w:rsidP="001A7114">
                  <w:pPr>
                    <w:spacing w:before="60" w:after="60"/>
                    <w:rPr>
                      <w:sz w:val="20"/>
                      <w:szCs w:val="20"/>
                    </w:rPr>
                  </w:pPr>
                </w:p>
              </w:tc>
              <w:tc>
                <w:tcPr>
                  <w:tcW w:w="281" w:type="pct"/>
                </w:tcPr>
                <w:p w:rsidR="001A7114" w:rsidRPr="003C10C7" w:rsidRDefault="001A7114" w:rsidP="001A7114">
                  <w:pPr>
                    <w:spacing w:before="60" w:after="60"/>
                    <w:rPr>
                      <w:sz w:val="20"/>
                      <w:szCs w:val="20"/>
                    </w:rPr>
                  </w:pPr>
                </w:p>
              </w:tc>
              <w:tc>
                <w:tcPr>
                  <w:tcW w:w="3884" w:type="pct"/>
                </w:tcPr>
                <w:p w:rsidR="001A7114" w:rsidRPr="003C10C7" w:rsidRDefault="001A7114" w:rsidP="001A7114">
                  <w:pPr>
                    <w:spacing w:before="60" w:after="60"/>
                    <w:ind w:left="720"/>
                    <w:rPr>
                      <w:sz w:val="20"/>
                      <w:szCs w:val="20"/>
                    </w:rPr>
                  </w:pPr>
                </w:p>
              </w:tc>
            </w:tr>
          </w:tbl>
          <w:p w:rsidR="001A7114" w:rsidRPr="003C10C7" w:rsidRDefault="001A7114" w:rsidP="001A7114">
            <w:pPr>
              <w:rPr>
                <w:b/>
                <w:sz w:val="20"/>
                <w:szCs w:val="20"/>
              </w:rPr>
            </w:pPr>
          </w:p>
          <w:p w:rsidR="001A7114" w:rsidRPr="003C10C7" w:rsidRDefault="001A7114" w:rsidP="001A7114">
            <w:pPr>
              <w:rPr>
                <w:b/>
                <w:sz w:val="20"/>
                <w:szCs w:val="20"/>
              </w:rPr>
            </w:pPr>
            <w:r w:rsidRPr="003C10C7">
              <w:rPr>
                <w:b/>
                <w:sz w:val="20"/>
                <w:szCs w:val="20"/>
              </w:rPr>
              <w:t>REFERENCES :</w:t>
            </w:r>
          </w:p>
          <w:p w:rsidR="001A7114" w:rsidRPr="003C10C7" w:rsidRDefault="001A7114" w:rsidP="001A7114">
            <w:pPr>
              <w:rPr>
                <w:sz w:val="20"/>
                <w:szCs w:val="20"/>
              </w:rPr>
            </w:pPr>
          </w:p>
          <w:p w:rsidR="001A7114" w:rsidRPr="000F66A5" w:rsidRDefault="001A7114" w:rsidP="004829B9">
            <w:pPr>
              <w:pStyle w:val="ListParagraph"/>
              <w:numPr>
                <w:ilvl w:val="0"/>
                <w:numId w:val="448"/>
              </w:numPr>
              <w:ind w:right="100"/>
              <w:jc w:val="both"/>
              <w:rPr>
                <w:sz w:val="20"/>
                <w:szCs w:val="20"/>
                <w:lang w:val="ms-MY"/>
              </w:rPr>
            </w:pPr>
            <w:r w:rsidRPr="000F66A5">
              <w:rPr>
                <w:sz w:val="20"/>
                <w:szCs w:val="20"/>
                <w:lang w:val="ms-MY"/>
              </w:rPr>
              <w:t>Abd. Rashid Melebek dan Juhari Moain. (2006). Sejarah Bahasa Melayu. Kuala Lumpur: Utusan Publiser and Distributors.</w:t>
            </w:r>
          </w:p>
          <w:p w:rsidR="001A7114" w:rsidRPr="000F66A5" w:rsidRDefault="001A7114" w:rsidP="004829B9">
            <w:pPr>
              <w:pStyle w:val="ListParagraph"/>
              <w:numPr>
                <w:ilvl w:val="0"/>
                <w:numId w:val="448"/>
              </w:numPr>
              <w:rPr>
                <w:sz w:val="20"/>
                <w:szCs w:val="20"/>
              </w:rPr>
            </w:pPr>
            <w:r w:rsidRPr="000F66A5">
              <w:rPr>
                <w:sz w:val="20"/>
                <w:szCs w:val="20"/>
                <w:lang w:val="ms-MY"/>
              </w:rPr>
              <w:t>Abdullah Sukor Shaari, Nuraini Yusoff dan Mohd. Ishak Awang. (2003). Bahasa Melayu Komunikasi. Pahang: PTS Publication and Distributors.</w:t>
            </w:r>
          </w:p>
          <w:p w:rsidR="001A7114" w:rsidRPr="000F66A5" w:rsidRDefault="001A7114" w:rsidP="004829B9">
            <w:pPr>
              <w:pStyle w:val="ListParagraph"/>
              <w:numPr>
                <w:ilvl w:val="0"/>
                <w:numId w:val="448"/>
              </w:numPr>
              <w:ind w:right="100"/>
              <w:jc w:val="both"/>
              <w:rPr>
                <w:sz w:val="20"/>
                <w:szCs w:val="20"/>
              </w:rPr>
            </w:pPr>
            <w:r w:rsidRPr="000F66A5">
              <w:rPr>
                <w:sz w:val="20"/>
                <w:szCs w:val="20"/>
              </w:rPr>
              <w:t xml:space="preserve">Ann, Wan Seng (1994).  </w:t>
            </w:r>
            <w:r w:rsidRPr="000F66A5">
              <w:rPr>
                <w:i/>
                <w:iCs/>
                <w:sz w:val="20"/>
                <w:szCs w:val="20"/>
              </w:rPr>
              <w:t>Adat dan Pantang Larang Orang Cina.</w:t>
            </w:r>
            <w:r w:rsidRPr="000F66A5">
              <w:rPr>
                <w:sz w:val="20"/>
                <w:szCs w:val="20"/>
              </w:rPr>
              <w:t xml:space="preserve">  Kuala Lumpur: Penerbitan Fajar Bakti.</w:t>
            </w:r>
          </w:p>
          <w:p w:rsidR="001A7114" w:rsidRPr="000F66A5" w:rsidRDefault="001A7114" w:rsidP="004829B9">
            <w:pPr>
              <w:pStyle w:val="ListParagraph"/>
              <w:numPr>
                <w:ilvl w:val="0"/>
                <w:numId w:val="448"/>
              </w:numPr>
              <w:ind w:right="100"/>
              <w:jc w:val="both"/>
              <w:rPr>
                <w:sz w:val="20"/>
                <w:szCs w:val="20"/>
              </w:rPr>
            </w:pPr>
            <w:r w:rsidRPr="000F66A5">
              <w:rPr>
                <w:sz w:val="20"/>
                <w:szCs w:val="20"/>
              </w:rPr>
              <w:t xml:space="preserve">Asmad (1990).  </w:t>
            </w:r>
            <w:r w:rsidRPr="000F66A5">
              <w:rPr>
                <w:i/>
                <w:iCs/>
                <w:sz w:val="20"/>
                <w:szCs w:val="20"/>
              </w:rPr>
              <w:t>Kesenian, Adat, Kepercayaan dan Petua.</w:t>
            </w:r>
            <w:r w:rsidRPr="000F66A5">
              <w:rPr>
                <w:sz w:val="20"/>
                <w:szCs w:val="20"/>
              </w:rPr>
              <w:t xml:space="preserve">  Kuala Lumpur: Associated Educational Distributors (M) Sdn. Bhd.</w:t>
            </w:r>
          </w:p>
          <w:p w:rsidR="001A7114" w:rsidRPr="000F66A5" w:rsidRDefault="001A7114" w:rsidP="004829B9">
            <w:pPr>
              <w:pStyle w:val="ListParagraph"/>
              <w:numPr>
                <w:ilvl w:val="0"/>
                <w:numId w:val="448"/>
              </w:numPr>
              <w:ind w:right="100"/>
              <w:jc w:val="both"/>
              <w:rPr>
                <w:sz w:val="20"/>
                <w:szCs w:val="20"/>
              </w:rPr>
            </w:pPr>
            <w:r w:rsidRPr="00284977">
              <w:rPr>
                <w:sz w:val="20"/>
                <w:szCs w:val="20"/>
                <w:lang w:val="de-DE"/>
              </w:rPr>
              <w:t xml:space="preserve">Aziz Deraman (1975).  </w:t>
            </w:r>
            <w:r w:rsidRPr="00284977">
              <w:rPr>
                <w:i/>
                <w:iCs/>
                <w:sz w:val="20"/>
                <w:szCs w:val="20"/>
                <w:lang w:val="de-DE"/>
              </w:rPr>
              <w:t>Masyarakat dan Kebudayaan Malaysia.</w:t>
            </w:r>
            <w:r w:rsidRPr="00284977">
              <w:rPr>
                <w:sz w:val="20"/>
                <w:szCs w:val="20"/>
                <w:lang w:val="de-DE"/>
              </w:rPr>
              <w:t xml:space="preserve">  </w:t>
            </w:r>
            <w:r w:rsidRPr="000F66A5">
              <w:rPr>
                <w:sz w:val="20"/>
                <w:szCs w:val="20"/>
              </w:rPr>
              <w:t>Kuala Lumpur: Kementerian Belia dan Sukan.</w:t>
            </w:r>
          </w:p>
          <w:p w:rsidR="001A7114" w:rsidRPr="000F66A5" w:rsidRDefault="001A7114" w:rsidP="004829B9">
            <w:pPr>
              <w:pStyle w:val="ListParagraph"/>
              <w:numPr>
                <w:ilvl w:val="0"/>
                <w:numId w:val="448"/>
              </w:numPr>
              <w:ind w:right="100"/>
              <w:jc w:val="both"/>
              <w:rPr>
                <w:sz w:val="20"/>
                <w:szCs w:val="20"/>
                <w:lang w:val="sv-SE"/>
              </w:rPr>
            </w:pPr>
            <w:r w:rsidRPr="000F66A5">
              <w:rPr>
                <w:sz w:val="20"/>
                <w:szCs w:val="20"/>
                <w:lang w:val="sv-SE"/>
              </w:rPr>
              <w:t xml:space="preserve">Aziz Deraman dan Wan Ramli Wan Mohamad (1994).  </w:t>
            </w:r>
            <w:r w:rsidRPr="000F66A5">
              <w:rPr>
                <w:i/>
                <w:iCs/>
                <w:sz w:val="20"/>
                <w:szCs w:val="20"/>
                <w:lang w:val="sv-SE"/>
              </w:rPr>
              <w:t xml:space="preserve">Permainan Tradisi Orang Melayu. </w:t>
            </w:r>
            <w:r w:rsidRPr="000F66A5">
              <w:rPr>
                <w:sz w:val="20"/>
                <w:szCs w:val="20"/>
                <w:lang w:val="sv-SE"/>
              </w:rPr>
              <w:t xml:space="preserve"> Kuala Lumpur : Penerbitan Fajar Bakti.</w:t>
            </w:r>
          </w:p>
          <w:p w:rsidR="001A7114" w:rsidRPr="000F66A5" w:rsidRDefault="001A7114" w:rsidP="004829B9">
            <w:pPr>
              <w:pStyle w:val="ListParagraph"/>
              <w:numPr>
                <w:ilvl w:val="0"/>
                <w:numId w:val="448"/>
              </w:numPr>
              <w:ind w:right="100"/>
              <w:jc w:val="both"/>
              <w:rPr>
                <w:sz w:val="20"/>
                <w:szCs w:val="20"/>
                <w:lang w:val="sv-SE"/>
              </w:rPr>
            </w:pPr>
            <w:r w:rsidRPr="000F66A5">
              <w:rPr>
                <w:sz w:val="20"/>
                <w:szCs w:val="20"/>
                <w:lang w:val="sv-SE"/>
              </w:rPr>
              <w:t xml:space="preserve">_______ (1995). </w:t>
            </w:r>
            <w:r w:rsidRPr="000F66A5">
              <w:rPr>
                <w:i/>
                <w:iCs/>
                <w:sz w:val="20"/>
                <w:szCs w:val="20"/>
                <w:lang w:val="sv-SE"/>
              </w:rPr>
              <w:t xml:space="preserve">Perayaan Orang Melayu, Adat dan Pantang Larang Orang India. </w:t>
            </w:r>
            <w:r w:rsidRPr="000F66A5">
              <w:rPr>
                <w:sz w:val="20"/>
                <w:szCs w:val="20"/>
                <w:lang w:val="sv-SE"/>
              </w:rPr>
              <w:t xml:space="preserve"> Kuala Lumpur : Penerbitan Fajar Bakti.</w:t>
            </w:r>
          </w:p>
          <w:p w:rsidR="001A7114" w:rsidRPr="000F66A5" w:rsidRDefault="001A7114" w:rsidP="004829B9">
            <w:pPr>
              <w:pStyle w:val="ListParagraph"/>
              <w:numPr>
                <w:ilvl w:val="0"/>
                <w:numId w:val="448"/>
              </w:numPr>
              <w:ind w:right="100"/>
              <w:jc w:val="both"/>
              <w:rPr>
                <w:sz w:val="20"/>
                <w:szCs w:val="20"/>
                <w:lang w:val="sv-SE"/>
              </w:rPr>
            </w:pPr>
            <w:r w:rsidRPr="000F66A5">
              <w:rPr>
                <w:sz w:val="20"/>
                <w:szCs w:val="20"/>
                <w:lang w:val="sv-SE"/>
              </w:rPr>
              <w:t xml:space="preserve">M. Rajantheran dan S. Manimaran (1994).  </w:t>
            </w:r>
            <w:r w:rsidRPr="000F66A5">
              <w:rPr>
                <w:i/>
                <w:iCs/>
                <w:sz w:val="20"/>
                <w:szCs w:val="20"/>
                <w:lang w:val="sv-SE"/>
              </w:rPr>
              <w:t xml:space="preserve">Adat dan Pantang Larang Orang India. </w:t>
            </w:r>
            <w:r w:rsidRPr="000F66A5">
              <w:rPr>
                <w:sz w:val="20"/>
                <w:szCs w:val="20"/>
                <w:lang w:val="sv-SE"/>
              </w:rPr>
              <w:t xml:space="preserve"> Kuala Lumpur : Penerbitan Fajar Bakti.</w:t>
            </w:r>
          </w:p>
          <w:p w:rsidR="001A7114" w:rsidRPr="000F66A5" w:rsidRDefault="001A7114" w:rsidP="004829B9">
            <w:pPr>
              <w:pStyle w:val="ListParagraph"/>
              <w:numPr>
                <w:ilvl w:val="0"/>
                <w:numId w:val="448"/>
              </w:numPr>
              <w:ind w:right="100"/>
              <w:jc w:val="both"/>
              <w:rPr>
                <w:sz w:val="20"/>
                <w:szCs w:val="20"/>
                <w:lang w:val="sv-SE"/>
              </w:rPr>
            </w:pPr>
            <w:r w:rsidRPr="000F66A5">
              <w:rPr>
                <w:sz w:val="20"/>
                <w:szCs w:val="20"/>
                <w:lang w:val="sv-SE"/>
              </w:rPr>
              <w:t xml:space="preserve">_______ (1994).  </w:t>
            </w:r>
            <w:r w:rsidRPr="000F66A5">
              <w:rPr>
                <w:i/>
                <w:iCs/>
                <w:sz w:val="20"/>
                <w:szCs w:val="20"/>
                <w:lang w:val="sv-SE"/>
              </w:rPr>
              <w:t>Perayaan Orang India.</w:t>
            </w:r>
            <w:r w:rsidRPr="000F66A5">
              <w:rPr>
                <w:sz w:val="20"/>
                <w:szCs w:val="20"/>
                <w:lang w:val="sv-SE"/>
              </w:rPr>
              <w:t xml:space="preserve">  Kuala Lumpur : Penerbitan Fajar Bakti.</w:t>
            </w:r>
          </w:p>
          <w:p w:rsidR="001A7114" w:rsidRPr="000F66A5" w:rsidRDefault="001A7114" w:rsidP="004829B9">
            <w:pPr>
              <w:pStyle w:val="ListParagraph"/>
              <w:numPr>
                <w:ilvl w:val="0"/>
                <w:numId w:val="448"/>
              </w:numPr>
              <w:tabs>
                <w:tab w:val="left" w:pos="460"/>
                <w:tab w:val="left" w:pos="1000"/>
                <w:tab w:val="left" w:pos="4420"/>
              </w:tabs>
              <w:ind w:right="100"/>
              <w:jc w:val="both"/>
              <w:rPr>
                <w:sz w:val="20"/>
                <w:szCs w:val="20"/>
              </w:rPr>
            </w:pPr>
            <w:r w:rsidRPr="000F66A5">
              <w:rPr>
                <w:sz w:val="20"/>
                <w:szCs w:val="20"/>
              </w:rPr>
              <w:t xml:space="preserve">Mokhtar Md. Dom (1979).  </w:t>
            </w:r>
            <w:r w:rsidRPr="000F66A5">
              <w:rPr>
                <w:i/>
                <w:iCs/>
                <w:sz w:val="20"/>
                <w:szCs w:val="20"/>
              </w:rPr>
              <w:t>Malay Wedding Customs.</w:t>
            </w:r>
            <w:r w:rsidRPr="000F66A5">
              <w:rPr>
                <w:sz w:val="20"/>
                <w:szCs w:val="20"/>
              </w:rPr>
              <w:t xml:space="preserve">  Petaling Jaya : Federal Publications Sdn. Bhd.</w:t>
            </w:r>
          </w:p>
          <w:p w:rsidR="001A7114" w:rsidRPr="000F66A5" w:rsidRDefault="001A7114" w:rsidP="004829B9">
            <w:pPr>
              <w:pStyle w:val="ListParagraph"/>
              <w:numPr>
                <w:ilvl w:val="0"/>
                <w:numId w:val="448"/>
              </w:numPr>
              <w:ind w:right="100"/>
              <w:jc w:val="both"/>
              <w:rPr>
                <w:sz w:val="20"/>
                <w:szCs w:val="20"/>
                <w:lang w:val="sv-SE"/>
              </w:rPr>
            </w:pPr>
            <w:r w:rsidRPr="000F66A5">
              <w:rPr>
                <w:sz w:val="20"/>
                <w:szCs w:val="20"/>
                <w:lang w:val="nb-NO"/>
              </w:rPr>
              <w:t xml:space="preserve">Nik Safiah Karim et. al. </w:t>
            </w:r>
            <w:r w:rsidRPr="000F66A5">
              <w:rPr>
                <w:sz w:val="20"/>
                <w:szCs w:val="20"/>
                <w:lang w:val="sv-SE"/>
              </w:rPr>
              <w:t xml:space="preserve">(1987) </w:t>
            </w:r>
            <w:r w:rsidRPr="000F66A5">
              <w:rPr>
                <w:i/>
                <w:iCs/>
                <w:sz w:val="20"/>
                <w:szCs w:val="20"/>
                <w:lang w:val="sv-SE"/>
              </w:rPr>
              <w:t>Tata Bahasa Dewan Jilid 1</w:t>
            </w:r>
            <w:r w:rsidRPr="000F66A5">
              <w:rPr>
                <w:sz w:val="20"/>
                <w:szCs w:val="20"/>
                <w:lang w:val="sv-SE"/>
              </w:rPr>
              <w:t xml:space="preserve"> : Ayat.  Kuala Lumpur : Dewan Bahasa dan Pustaka.</w:t>
            </w:r>
          </w:p>
          <w:p w:rsidR="001A7114" w:rsidRPr="000F66A5" w:rsidRDefault="001A7114" w:rsidP="004829B9">
            <w:pPr>
              <w:pStyle w:val="ListParagraph"/>
              <w:numPr>
                <w:ilvl w:val="0"/>
                <w:numId w:val="448"/>
              </w:numPr>
              <w:tabs>
                <w:tab w:val="left" w:pos="460"/>
                <w:tab w:val="left" w:pos="1000"/>
                <w:tab w:val="left" w:pos="4420"/>
              </w:tabs>
              <w:ind w:right="100"/>
              <w:jc w:val="both"/>
              <w:rPr>
                <w:sz w:val="20"/>
                <w:szCs w:val="20"/>
                <w:lang w:val="sv-SE"/>
              </w:rPr>
            </w:pPr>
            <w:r w:rsidRPr="000F66A5">
              <w:rPr>
                <w:sz w:val="20"/>
                <w:szCs w:val="20"/>
                <w:lang w:val="sv-SE"/>
              </w:rPr>
              <w:t xml:space="preserve">__________ (1987).  </w:t>
            </w:r>
            <w:r w:rsidRPr="000F66A5">
              <w:rPr>
                <w:i/>
                <w:iCs/>
                <w:sz w:val="20"/>
                <w:szCs w:val="20"/>
                <w:lang w:val="sv-SE"/>
              </w:rPr>
              <w:t>Tata Bahasa Dewan Jilid II</w:t>
            </w:r>
            <w:r w:rsidRPr="000F66A5">
              <w:rPr>
                <w:sz w:val="20"/>
                <w:szCs w:val="20"/>
                <w:lang w:val="sv-SE"/>
              </w:rPr>
              <w:t xml:space="preserve"> : Perkataan. Kuala Lumpur : Dewan Bahasa dan Pustaka.</w:t>
            </w:r>
          </w:p>
          <w:p w:rsidR="001A7114" w:rsidRPr="000F66A5" w:rsidRDefault="001A7114" w:rsidP="004829B9">
            <w:pPr>
              <w:pStyle w:val="ListParagraph"/>
              <w:numPr>
                <w:ilvl w:val="0"/>
                <w:numId w:val="448"/>
              </w:numPr>
              <w:tabs>
                <w:tab w:val="left" w:pos="460"/>
                <w:tab w:val="left" w:pos="1000"/>
                <w:tab w:val="left" w:pos="4420"/>
              </w:tabs>
              <w:ind w:right="100"/>
              <w:jc w:val="both"/>
              <w:rPr>
                <w:sz w:val="20"/>
                <w:szCs w:val="20"/>
              </w:rPr>
            </w:pPr>
            <w:r w:rsidRPr="000F66A5">
              <w:rPr>
                <w:sz w:val="20"/>
                <w:szCs w:val="20"/>
              </w:rPr>
              <w:t xml:space="preserve">Noor Aini Syed Amir (1991).  </w:t>
            </w:r>
            <w:r w:rsidRPr="000F66A5">
              <w:rPr>
                <w:i/>
                <w:iCs/>
                <w:sz w:val="20"/>
                <w:szCs w:val="20"/>
              </w:rPr>
              <w:t>Malaysian Customs &amp; Etiquette.</w:t>
            </w:r>
            <w:r w:rsidRPr="000F66A5">
              <w:rPr>
                <w:sz w:val="20"/>
                <w:szCs w:val="20"/>
              </w:rPr>
              <w:t xml:space="preserve"> Kuala Lumpur : Times Editions Pte. Ltd.</w:t>
            </w:r>
          </w:p>
          <w:p w:rsidR="001A7114" w:rsidRPr="000F66A5" w:rsidRDefault="001A7114" w:rsidP="004829B9">
            <w:pPr>
              <w:pStyle w:val="ListParagraph"/>
              <w:numPr>
                <w:ilvl w:val="0"/>
                <w:numId w:val="448"/>
              </w:numPr>
              <w:tabs>
                <w:tab w:val="left" w:pos="460"/>
                <w:tab w:val="left" w:pos="1000"/>
                <w:tab w:val="left" w:pos="4420"/>
              </w:tabs>
              <w:ind w:right="100"/>
              <w:jc w:val="both"/>
              <w:rPr>
                <w:sz w:val="20"/>
                <w:szCs w:val="20"/>
              </w:rPr>
            </w:pPr>
            <w:r w:rsidRPr="000F66A5">
              <w:rPr>
                <w:sz w:val="20"/>
                <w:szCs w:val="20"/>
              </w:rPr>
              <w:t xml:space="preserve">Taha Abd. Karim (1985).  </w:t>
            </w:r>
            <w:r w:rsidRPr="000F66A5">
              <w:rPr>
                <w:i/>
                <w:iCs/>
                <w:sz w:val="20"/>
                <w:szCs w:val="20"/>
              </w:rPr>
              <w:t>Hari Perayaan Penduduk Malaysia.</w:t>
            </w:r>
            <w:r w:rsidRPr="000F66A5">
              <w:rPr>
                <w:sz w:val="20"/>
                <w:szCs w:val="20"/>
              </w:rPr>
              <w:t xml:space="preserve">  Kuala Lumpur : Pelanduk Publications.</w:t>
            </w:r>
          </w:p>
          <w:p w:rsidR="001A7114" w:rsidRPr="000F66A5" w:rsidRDefault="001A7114" w:rsidP="004829B9">
            <w:pPr>
              <w:pStyle w:val="ListParagraph"/>
              <w:numPr>
                <w:ilvl w:val="0"/>
                <w:numId w:val="448"/>
              </w:numPr>
              <w:rPr>
                <w:sz w:val="20"/>
                <w:szCs w:val="20"/>
              </w:rPr>
            </w:pPr>
            <w:r w:rsidRPr="000F66A5">
              <w:rPr>
                <w:sz w:val="20"/>
                <w:szCs w:val="20"/>
              </w:rPr>
              <w:t xml:space="preserve">Welch, Patricia Bjaaland (1997).  </w:t>
            </w:r>
            <w:r w:rsidRPr="000F66A5">
              <w:rPr>
                <w:i/>
                <w:iCs/>
                <w:sz w:val="20"/>
                <w:szCs w:val="20"/>
              </w:rPr>
              <w:t>Chinese New Year.</w:t>
            </w:r>
            <w:r w:rsidRPr="000F66A5">
              <w:rPr>
                <w:sz w:val="20"/>
                <w:szCs w:val="20"/>
              </w:rPr>
              <w:t xml:space="preserve">  Hong Kong: Oxford University Press.</w:t>
            </w:r>
          </w:p>
          <w:p w:rsidR="001A7114" w:rsidRPr="003C10C7" w:rsidRDefault="001A7114" w:rsidP="001A7114">
            <w:pPr>
              <w:rPr>
                <w:sz w:val="20"/>
                <w:szCs w:val="20"/>
              </w:rPr>
            </w:pPr>
          </w:p>
          <w:p w:rsidR="001A7114" w:rsidRPr="003C10C7" w:rsidRDefault="001A7114" w:rsidP="001A7114">
            <w:pPr>
              <w:rPr>
                <w:sz w:val="20"/>
                <w:szCs w:val="20"/>
              </w:rPr>
            </w:pPr>
          </w:p>
          <w:p w:rsidR="001A7114" w:rsidRPr="003C10C7" w:rsidRDefault="001A7114" w:rsidP="001A7114">
            <w:pPr>
              <w:rPr>
                <w:b/>
                <w:sz w:val="20"/>
                <w:szCs w:val="20"/>
              </w:rPr>
            </w:pPr>
            <w:r w:rsidRPr="003C10C7">
              <w:rPr>
                <w:b/>
                <w:sz w:val="20"/>
                <w:szCs w:val="20"/>
              </w:rPr>
              <w:t>GRADING:</w:t>
            </w:r>
          </w:p>
          <w:p w:rsidR="001A7114" w:rsidRPr="003C10C7" w:rsidRDefault="001A7114" w:rsidP="001A7114">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645"/>
              <w:gridCol w:w="1626"/>
              <w:gridCol w:w="1627"/>
              <w:gridCol w:w="1627"/>
            </w:tblGrid>
            <w:tr w:rsidR="001A7114" w:rsidRPr="003C10C7" w:rsidTr="00D4507E">
              <w:trPr>
                <w:jc w:val="center"/>
              </w:trPr>
              <w:tc>
                <w:tcPr>
                  <w:tcW w:w="607" w:type="dxa"/>
                </w:tcPr>
                <w:p w:rsidR="001A7114" w:rsidRPr="003C10C7" w:rsidRDefault="001A7114" w:rsidP="001A7114">
                  <w:pPr>
                    <w:jc w:val="center"/>
                    <w:rPr>
                      <w:sz w:val="20"/>
                      <w:szCs w:val="20"/>
                      <w:lang w:val="ms-MY"/>
                    </w:rPr>
                  </w:pPr>
                  <w:r w:rsidRPr="003C10C7">
                    <w:rPr>
                      <w:sz w:val="20"/>
                      <w:szCs w:val="20"/>
                      <w:lang w:val="ms-MY"/>
                    </w:rPr>
                    <w:t>No.</w:t>
                  </w:r>
                </w:p>
              </w:tc>
              <w:tc>
                <w:tcPr>
                  <w:tcW w:w="2645" w:type="dxa"/>
                </w:tcPr>
                <w:p w:rsidR="001A7114" w:rsidRPr="003C10C7" w:rsidRDefault="001A7114" w:rsidP="001A7114">
                  <w:pPr>
                    <w:jc w:val="center"/>
                    <w:rPr>
                      <w:sz w:val="20"/>
                      <w:szCs w:val="20"/>
                      <w:lang w:val="ms-MY"/>
                    </w:rPr>
                  </w:pPr>
                  <w:r w:rsidRPr="003C10C7">
                    <w:rPr>
                      <w:sz w:val="20"/>
                      <w:szCs w:val="20"/>
                      <w:lang w:val="ms-MY"/>
                    </w:rPr>
                    <w:t>Assesment</w:t>
                  </w:r>
                </w:p>
              </w:tc>
              <w:tc>
                <w:tcPr>
                  <w:tcW w:w="1626" w:type="dxa"/>
                </w:tcPr>
                <w:p w:rsidR="001A7114" w:rsidRPr="003C10C7" w:rsidRDefault="001A7114" w:rsidP="001A7114">
                  <w:pPr>
                    <w:jc w:val="center"/>
                    <w:rPr>
                      <w:sz w:val="20"/>
                      <w:szCs w:val="20"/>
                      <w:lang w:val="ms-MY"/>
                    </w:rPr>
                  </w:pPr>
                  <w:r w:rsidRPr="003C10C7">
                    <w:rPr>
                      <w:sz w:val="20"/>
                      <w:szCs w:val="20"/>
                      <w:lang w:val="ms-MY"/>
                    </w:rPr>
                    <w:t>Number</w:t>
                  </w:r>
                </w:p>
              </w:tc>
              <w:tc>
                <w:tcPr>
                  <w:tcW w:w="1627" w:type="dxa"/>
                </w:tcPr>
                <w:p w:rsidR="001A7114" w:rsidRPr="003C10C7" w:rsidRDefault="001A7114" w:rsidP="001A7114">
                  <w:pPr>
                    <w:jc w:val="center"/>
                    <w:rPr>
                      <w:sz w:val="20"/>
                      <w:szCs w:val="20"/>
                      <w:lang w:val="ms-MY"/>
                    </w:rPr>
                  </w:pPr>
                  <w:r w:rsidRPr="003C10C7">
                    <w:rPr>
                      <w:sz w:val="20"/>
                      <w:szCs w:val="20"/>
                      <w:lang w:val="ms-MY"/>
                    </w:rPr>
                    <w:t>% each</w:t>
                  </w:r>
                </w:p>
              </w:tc>
              <w:tc>
                <w:tcPr>
                  <w:tcW w:w="1627" w:type="dxa"/>
                </w:tcPr>
                <w:p w:rsidR="001A7114" w:rsidRPr="003C10C7" w:rsidRDefault="001A7114" w:rsidP="001A7114">
                  <w:pPr>
                    <w:jc w:val="center"/>
                    <w:rPr>
                      <w:sz w:val="20"/>
                      <w:szCs w:val="20"/>
                      <w:lang w:val="ms-MY"/>
                    </w:rPr>
                  </w:pPr>
                  <w:r w:rsidRPr="003C10C7">
                    <w:rPr>
                      <w:sz w:val="20"/>
                      <w:szCs w:val="20"/>
                      <w:lang w:val="ms-MY"/>
                    </w:rPr>
                    <w:t>% total</w:t>
                  </w:r>
                </w:p>
              </w:tc>
            </w:tr>
            <w:tr w:rsidR="001A7114" w:rsidRPr="003C10C7" w:rsidTr="00D4507E">
              <w:trPr>
                <w:jc w:val="center"/>
              </w:trPr>
              <w:tc>
                <w:tcPr>
                  <w:tcW w:w="607" w:type="dxa"/>
                </w:tcPr>
                <w:p w:rsidR="001A7114" w:rsidRPr="003C10C7" w:rsidRDefault="001A7114" w:rsidP="001A7114">
                  <w:pPr>
                    <w:rPr>
                      <w:sz w:val="20"/>
                      <w:szCs w:val="20"/>
                      <w:lang w:val="ms-MY"/>
                    </w:rPr>
                  </w:pPr>
                  <w:r w:rsidRPr="003C10C7">
                    <w:rPr>
                      <w:sz w:val="20"/>
                      <w:szCs w:val="20"/>
                      <w:lang w:val="ms-MY"/>
                    </w:rPr>
                    <w:t>1.</w:t>
                  </w:r>
                </w:p>
              </w:tc>
              <w:tc>
                <w:tcPr>
                  <w:tcW w:w="2645" w:type="dxa"/>
                </w:tcPr>
                <w:p w:rsidR="001A7114" w:rsidRPr="003C10C7" w:rsidRDefault="001A7114" w:rsidP="001A7114">
                  <w:pPr>
                    <w:rPr>
                      <w:sz w:val="20"/>
                      <w:szCs w:val="20"/>
                      <w:lang w:val="ms-MY"/>
                    </w:rPr>
                  </w:pPr>
                  <w:r w:rsidRPr="003C10C7">
                    <w:rPr>
                      <w:sz w:val="20"/>
                      <w:szCs w:val="20"/>
                      <w:lang w:val="ms-MY"/>
                    </w:rPr>
                    <w:t>Group Project</w:t>
                  </w:r>
                </w:p>
              </w:tc>
              <w:tc>
                <w:tcPr>
                  <w:tcW w:w="1626" w:type="dxa"/>
                </w:tcPr>
                <w:p w:rsidR="001A7114" w:rsidRPr="003C10C7" w:rsidRDefault="001A7114" w:rsidP="001A7114">
                  <w:pPr>
                    <w:jc w:val="center"/>
                    <w:rPr>
                      <w:sz w:val="20"/>
                      <w:szCs w:val="20"/>
                      <w:lang w:val="ms-MY"/>
                    </w:rPr>
                  </w:pPr>
                  <w:r w:rsidRPr="003C10C7">
                    <w:rPr>
                      <w:sz w:val="20"/>
                      <w:szCs w:val="20"/>
                      <w:lang w:val="ms-MY"/>
                    </w:rPr>
                    <w:t>1</w:t>
                  </w:r>
                </w:p>
              </w:tc>
              <w:tc>
                <w:tcPr>
                  <w:tcW w:w="1627" w:type="dxa"/>
                </w:tcPr>
                <w:p w:rsidR="001A7114" w:rsidRPr="003C10C7" w:rsidRDefault="001A7114" w:rsidP="001A7114">
                  <w:pPr>
                    <w:jc w:val="center"/>
                    <w:rPr>
                      <w:sz w:val="20"/>
                      <w:szCs w:val="20"/>
                      <w:lang w:val="ms-MY"/>
                    </w:rPr>
                  </w:pPr>
                  <w:r w:rsidRPr="003C10C7">
                    <w:rPr>
                      <w:sz w:val="20"/>
                      <w:szCs w:val="20"/>
                      <w:lang w:val="ms-MY"/>
                    </w:rPr>
                    <w:t>20</w:t>
                  </w:r>
                </w:p>
              </w:tc>
              <w:tc>
                <w:tcPr>
                  <w:tcW w:w="1627" w:type="dxa"/>
                </w:tcPr>
                <w:p w:rsidR="001A7114" w:rsidRPr="003C10C7" w:rsidRDefault="001A7114" w:rsidP="001A7114">
                  <w:pPr>
                    <w:jc w:val="center"/>
                    <w:rPr>
                      <w:sz w:val="20"/>
                      <w:szCs w:val="20"/>
                      <w:lang w:val="ms-MY"/>
                    </w:rPr>
                  </w:pPr>
                  <w:r w:rsidRPr="003C10C7">
                    <w:rPr>
                      <w:sz w:val="20"/>
                      <w:szCs w:val="20"/>
                      <w:lang w:val="ms-MY"/>
                    </w:rPr>
                    <w:t>20</w:t>
                  </w:r>
                </w:p>
              </w:tc>
            </w:tr>
            <w:tr w:rsidR="001A7114" w:rsidRPr="003C10C7" w:rsidTr="00D4507E">
              <w:trPr>
                <w:jc w:val="center"/>
              </w:trPr>
              <w:tc>
                <w:tcPr>
                  <w:tcW w:w="607" w:type="dxa"/>
                </w:tcPr>
                <w:p w:rsidR="001A7114" w:rsidRPr="003C10C7" w:rsidRDefault="001A7114" w:rsidP="001A7114">
                  <w:pPr>
                    <w:rPr>
                      <w:sz w:val="20"/>
                      <w:szCs w:val="20"/>
                      <w:lang w:val="ms-MY"/>
                    </w:rPr>
                  </w:pPr>
                  <w:r w:rsidRPr="003C10C7">
                    <w:rPr>
                      <w:sz w:val="20"/>
                      <w:szCs w:val="20"/>
                      <w:lang w:val="ms-MY"/>
                    </w:rPr>
                    <w:t>2.</w:t>
                  </w:r>
                </w:p>
              </w:tc>
              <w:tc>
                <w:tcPr>
                  <w:tcW w:w="2645" w:type="dxa"/>
                </w:tcPr>
                <w:p w:rsidR="001A7114" w:rsidRPr="003C10C7" w:rsidRDefault="001A7114" w:rsidP="001A7114">
                  <w:pPr>
                    <w:rPr>
                      <w:sz w:val="20"/>
                      <w:szCs w:val="20"/>
                      <w:lang w:val="ms-MY"/>
                    </w:rPr>
                  </w:pPr>
                  <w:r w:rsidRPr="003C10C7">
                    <w:rPr>
                      <w:sz w:val="20"/>
                      <w:szCs w:val="20"/>
                      <w:lang w:val="ms-MY"/>
                    </w:rPr>
                    <w:t>Assignment</w:t>
                  </w:r>
                </w:p>
              </w:tc>
              <w:tc>
                <w:tcPr>
                  <w:tcW w:w="1626" w:type="dxa"/>
                </w:tcPr>
                <w:p w:rsidR="001A7114" w:rsidRPr="003C10C7" w:rsidRDefault="001A7114" w:rsidP="001A7114">
                  <w:pPr>
                    <w:jc w:val="center"/>
                    <w:rPr>
                      <w:sz w:val="20"/>
                      <w:szCs w:val="20"/>
                      <w:lang w:val="ms-MY"/>
                    </w:rPr>
                  </w:pPr>
                  <w:r w:rsidRPr="003C10C7">
                    <w:rPr>
                      <w:sz w:val="20"/>
                      <w:szCs w:val="20"/>
                      <w:lang w:val="ms-MY"/>
                    </w:rPr>
                    <w:t>2</w:t>
                  </w:r>
                </w:p>
              </w:tc>
              <w:tc>
                <w:tcPr>
                  <w:tcW w:w="1627" w:type="dxa"/>
                </w:tcPr>
                <w:p w:rsidR="001A7114" w:rsidRPr="003C10C7" w:rsidRDefault="001A7114" w:rsidP="001A7114">
                  <w:pPr>
                    <w:jc w:val="center"/>
                    <w:rPr>
                      <w:sz w:val="20"/>
                      <w:szCs w:val="20"/>
                      <w:lang w:val="ms-MY"/>
                    </w:rPr>
                  </w:pPr>
                  <w:r w:rsidRPr="003C10C7">
                    <w:rPr>
                      <w:sz w:val="20"/>
                      <w:szCs w:val="20"/>
                      <w:lang w:val="ms-MY"/>
                    </w:rPr>
                    <w:t>10</w:t>
                  </w:r>
                </w:p>
              </w:tc>
              <w:tc>
                <w:tcPr>
                  <w:tcW w:w="1627" w:type="dxa"/>
                </w:tcPr>
                <w:p w:rsidR="001A7114" w:rsidRPr="003C10C7" w:rsidRDefault="001A7114" w:rsidP="001A7114">
                  <w:pPr>
                    <w:jc w:val="center"/>
                    <w:rPr>
                      <w:sz w:val="20"/>
                      <w:szCs w:val="20"/>
                      <w:lang w:val="ms-MY"/>
                    </w:rPr>
                  </w:pPr>
                  <w:r w:rsidRPr="003C10C7">
                    <w:rPr>
                      <w:sz w:val="20"/>
                      <w:szCs w:val="20"/>
                      <w:lang w:val="ms-MY"/>
                    </w:rPr>
                    <w:t>20</w:t>
                  </w:r>
                </w:p>
              </w:tc>
            </w:tr>
            <w:tr w:rsidR="001A7114" w:rsidRPr="003C10C7" w:rsidTr="00D4507E">
              <w:trPr>
                <w:jc w:val="center"/>
              </w:trPr>
              <w:tc>
                <w:tcPr>
                  <w:tcW w:w="607" w:type="dxa"/>
                </w:tcPr>
                <w:p w:rsidR="001A7114" w:rsidRPr="003C10C7" w:rsidRDefault="001A7114" w:rsidP="001A7114">
                  <w:pPr>
                    <w:rPr>
                      <w:sz w:val="20"/>
                      <w:szCs w:val="20"/>
                      <w:lang w:val="ms-MY"/>
                    </w:rPr>
                  </w:pPr>
                  <w:r w:rsidRPr="003C10C7">
                    <w:rPr>
                      <w:sz w:val="20"/>
                      <w:szCs w:val="20"/>
                      <w:lang w:val="ms-MY"/>
                    </w:rPr>
                    <w:t>3.</w:t>
                  </w:r>
                </w:p>
              </w:tc>
              <w:tc>
                <w:tcPr>
                  <w:tcW w:w="2645" w:type="dxa"/>
                </w:tcPr>
                <w:p w:rsidR="001A7114" w:rsidRPr="003C10C7" w:rsidRDefault="001A7114" w:rsidP="001A7114">
                  <w:pPr>
                    <w:rPr>
                      <w:sz w:val="20"/>
                      <w:szCs w:val="20"/>
                      <w:lang w:val="ms-MY"/>
                    </w:rPr>
                  </w:pPr>
                  <w:r w:rsidRPr="003C10C7">
                    <w:rPr>
                      <w:sz w:val="20"/>
                      <w:szCs w:val="20"/>
                      <w:lang w:val="ms-MY"/>
                    </w:rPr>
                    <w:t>Test</w:t>
                  </w:r>
                </w:p>
              </w:tc>
              <w:tc>
                <w:tcPr>
                  <w:tcW w:w="1626" w:type="dxa"/>
                </w:tcPr>
                <w:p w:rsidR="001A7114" w:rsidRPr="003C10C7" w:rsidRDefault="001A7114" w:rsidP="001A7114">
                  <w:pPr>
                    <w:jc w:val="center"/>
                    <w:rPr>
                      <w:sz w:val="20"/>
                      <w:szCs w:val="20"/>
                      <w:lang w:val="ms-MY"/>
                    </w:rPr>
                  </w:pPr>
                  <w:r w:rsidRPr="003C10C7">
                    <w:rPr>
                      <w:sz w:val="20"/>
                      <w:szCs w:val="20"/>
                      <w:lang w:val="ms-MY"/>
                    </w:rPr>
                    <w:t>2</w:t>
                  </w:r>
                </w:p>
              </w:tc>
              <w:tc>
                <w:tcPr>
                  <w:tcW w:w="1627" w:type="dxa"/>
                </w:tcPr>
                <w:p w:rsidR="001A7114" w:rsidRPr="003C10C7" w:rsidRDefault="001A7114" w:rsidP="001A7114">
                  <w:pPr>
                    <w:jc w:val="center"/>
                    <w:rPr>
                      <w:sz w:val="20"/>
                      <w:szCs w:val="20"/>
                      <w:lang w:val="ms-MY"/>
                    </w:rPr>
                  </w:pPr>
                  <w:r w:rsidRPr="003C10C7">
                    <w:rPr>
                      <w:sz w:val="20"/>
                      <w:szCs w:val="20"/>
                      <w:lang w:val="ms-MY"/>
                    </w:rPr>
                    <w:t>10</w:t>
                  </w:r>
                </w:p>
              </w:tc>
              <w:tc>
                <w:tcPr>
                  <w:tcW w:w="1627" w:type="dxa"/>
                </w:tcPr>
                <w:p w:rsidR="001A7114" w:rsidRPr="003C10C7" w:rsidRDefault="001A7114" w:rsidP="001A7114">
                  <w:pPr>
                    <w:jc w:val="center"/>
                    <w:rPr>
                      <w:sz w:val="20"/>
                      <w:szCs w:val="20"/>
                      <w:lang w:val="ms-MY"/>
                    </w:rPr>
                  </w:pPr>
                  <w:r w:rsidRPr="003C10C7">
                    <w:rPr>
                      <w:sz w:val="20"/>
                      <w:szCs w:val="20"/>
                      <w:lang w:val="ms-MY"/>
                    </w:rPr>
                    <w:t>20</w:t>
                  </w:r>
                </w:p>
              </w:tc>
            </w:tr>
            <w:tr w:rsidR="001A7114" w:rsidRPr="003C10C7" w:rsidTr="00D4507E">
              <w:trPr>
                <w:jc w:val="center"/>
              </w:trPr>
              <w:tc>
                <w:tcPr>
                  <w:tcW w:w="607" w:type="dxa"/>
                </w:tcPr>
                <w:p w:rsidR="001A7114" w:rsidRPr="003C10C7" w:rsidRDefault="001A7114" w:rsidP="001A7114">
                  <w:pPr>
                    <w:rPr>
                      <w:sz w:val="20"/>
                      <w:szCs w:val="20"/>
                      <w:lang w:val="ms-MY"/>
                    </w:rPr>
                  </w:pPr>
                  <w:r w:rsidRPr="003C10C7">
                    <w:rPr>
                      <w:sz w:val="20"/>
                      <w:szCs w:val="20"/>
                      <w:lang w:val="ms-MY"/>
                    </w:rPr>
                    <w:t>4.</w:t>
                  </w:r>
                </w:p>
              </w:tc>
              <w:tc>
                <w:tcPr>
                  <w:tcW w:w="2645" w:type="dxa"/>
                </w:tcPr>
                <w:p w:rsidR="001A7114" w:rsidRPr="003C10C7" w:rsidRDefault="001A7114" w:rsidP="001A7114">
                  <w:pPr>
                    <w:rPr>
                      <w:sz w:val="20"/>
                      <w:szCs w:val="20"/>
                      <w:lang w:val="ms-MY"/>
                    </w:rPr>
                  </w:pPr>
                  <w:r w:rsidRPr="003C10C7">
                    <w:rPr>
                      <w:sz w:val="20"/>
                      <w:szCs w:val="20"/>
                      <w:lang w:val="ms-MY"/>
                    </w:rPr>
                    <w:t>Presentation</w:t>
                  </w:r>
                </w:p>
              </w:tc>
              <w:tc>
                <w:tcPr>
                  <w:tcW w:w="1626" w:type="dxa"/>
                </w:tcPr>
                <w:p w:rsidR="001A7114" w:rsidRPr="003C10C7" w:rsidRDefault="001A7114" w:rsidP="001A7114">
                  <w:pPr>
                    <w:jc w:val="center"/>
                    <w:rPr>
                      <w:sz w:val="20"/>
                      <w:szCs w:val="20"/>
                      <w:lang w:val="ms-MY"/>
                    </w:rPr>
                  </w:pPr>
                  <w:r w:rsidRPr="003C10C7">
                    <w:rPr>
                      <w:sz w:val="20"/>
                      <w:szCs w:val="20"/>
                      <w:lang w:val="ms-MY"/>
                    </w:rPr>
                    <w:t>1</w:t>
                  </w:r>
                </w:p>
              </w:tc>
              <w:tc>
                <w:tcPr>
                  <w:tcW w:w="1627" w:type="dxa"/>
                </w:tcPr>
                <w:p w:rsidR="001A7114" w:rsidRPr="003C10C7" w:rsidRDefault="001A7114" w:rsidP="001A7114">
                  <w:pPr>
                    <w:jc w:val="center"/>
                    <w:rPr>
                      <w:sz w:val="20"/>
                      <w:szCs w:val="20"/>
                      <w:lang w:val="ms-MY"/>
                    </w:rPr>
                  </w:pPr>
                  <w:r w:rsidRPr="003C10C7">
                    <w:rPr>
                      <w:sz w:val="20"/>
                      <w:szCs w:val="20"/>
                      <w:lang w:val="ms-MY"/>
                    </w:rPr>
                    <w:t>10</w:t>
                  </w:r>
                </w:p>
              </w:tc>
              <w:tc>
                <w:tcPr>
                  <w:tcW w:w="1627" w:type="dxa"/>
                </w:tcPr>
                <w:p w:rsidR="001A7114" w:rsidRPr="003C10C7" w:rsidRDefault="001A7114" w:rsidP="001A7114">
                  <w:pPr>
                    <w:jc w:val="center"/>
                    <w:rPr>
                      <w:sz w:val="20"/>
                      <w:szCs w:val="20"/>
                      <w:lang w:val="ms-MY"/>
                    </w:rPr>
                  </w:pPr>
                  <w:r w:rsidRPr="003C10C7">
                    <w:rPr>
                      <w:sz w:val="20"/>
                      <w:szCs w:val="20"/>
                      <w:lang w:val="ms-MY"/>
                    </w:rPr>
                    <w:t>10</w:t>
                  </w:r>
                </w:p>
              </w:tc>
            </w:tr>
            <w:tr w:rsidR="001A7114" w:rsidRPr="003C10C7" w:rsidTr="00D4507E">
              <w:trPr>
                <w:jc w:val="center"/>
              </w:trPr>
              <w:tc>
                <w:tcPr>
                  <w:tcW w:w="607" w:type="dxa"/>
                </w:tcPr>
                <w:p w:rsidR="001A7114" w:rsidRPr="003C10C7" w:rsidRDefault="001A7114" w:rsidP="001A7114">
                  <w:pPr>
                    <w:rPr>
                      <w:sz w:val="20"/>
                      <w:szCs w:val="20"/>
                      <w:lang w:val="ms-MY"/>
                    </w:rPr>
                  </w:pPr>
                  <w:r w:rsidRPr="003C10C7">
                    <w:rPr>
                      <w:sz w:val="20"/>
                      <w:szCs w:val="20"/>
                      <w:lang w:val="ms-MY"/>
                    </w:rPr>
                    <w:t>5.</w:t>
                  </w:r>
                </w:p>
              </w:tc>
              <w:tc>
                <w:tcPr>
                  <w:tcW w:w="2645" w:type="dxa"/>
                </w:tcPr>
                <w:p w:rsidR="001A7114" w:rsidRPr="003C10C7" w:rsidRDefault="001A7114" w:rsidP="001A7114">
                  <w:pPr>
                    <w:rPr>
                      <w:sz w:val="20"/>
                      <w:szCs w:val="20"/>
                      <w:lang w:val="ms-MY"/>
                    </w:rPr>
                  </w:pPr>
                  <w:r w:rsidRPr="003C10C7">
                    <w:rPr>
                      <w:sz w:val="20"/>
                      <w:szCs w:val="20"/>
                      <w:lang w:val="ms-MY"/>
                    </w:rPr>
                    <w:t>Final Exam</w:t>
                  </w:r>
                </w:p>
              </w:tc>
              <w:tc>
                <w:tcPr>
                  <w:tcW w:w="1626" w:type="dxa"/>
                </w:tcPr>
                <w:p w:rsidR="001A7114" w:rsidRPr="003C10C7" w:rsidRDefault="001A7114" w:rsidP="001A7114">
                  <w:pPr>
                    <w:jc w:val="center"/>
                    <w:rPr>
                      <w:sz w:val="20"/>
                      <w:szCs w:val="20"/>
                      <w:lang w:val="ms-MY"/>
                    </w:rPr>
                  </w:pPr>
                  <w:r w:rsidRPr="003C10C7">
                    <w:rPr>
                      <w:sz w:val="20"/>
                      <w:szCs w:val="20"/>
                      <w:lang w:val="ms-MY"/>
                    </w:rPr>
                    <w:t>1</w:t>
                  </w:r>
                </w:p>
              </w:tc>
              <w:tc>
                <w:tcPr>
                  <w:tcW w:w="1627" w:type="dxa"/>
                </w:tcPr>
                <w:p w:rsidR="001A7114" w:rsidRPr="003C10C7" w:rsidRDefault="001A7114" w:rsidP="001A7114">
                  <w:pPr>
                    <w:jc w:val="center"/>
                    <w:rPr>
                      <w:sz w:val="20"/>
                      <w:szCs w:val="20"/>
                      <w:lang w:val="ms-MY"/>
                    </w:rPr>
                  </w:pPr>
                  <w:r w:rsidRPr="003C10C7">
                    <w:rPr>
                      <w:sz w:val="20"/>
                      <w:szCs w:val="20"/>
                      <w:lang w:val="ms-MY"/>
                    </w:rPr>
                    <w:t>30</w:t>
                  </w:r>
                </w:p>
              </w:tc>
              <w:tc>
                <w:tcPr>
                  <w:tcW w:w="1627" w:type="dxa"/>
                </w:tcPr>
                <w:p w:rsidR="001A7114" w:rsidRPr="003C10C7" w:rsidRDefault="001A7114" w:rsidP="001A7114">
                  <w:pPr>
                    <w:jc w:val="center"/>
                    <w:rPr>
                      <w:sz w:val="20"/>
                      <w:szCs w:val="20"/>
                      <w:lang w:val="ms-MY"/>
                    </w:rPr>
                  </w:pPr>
                  <w:r w:rsidRPr="003C10C7">
                    <w:rPr>
                      <w:sz w:val="20"/>
                      <w:szCs w:val="20"/>
                      <w:lang w:val="ms-MY"/>
                    </w:rPr>
                    <w:t>30</w:t>
                  </w:r>
                </w:p>
              </w:tc>
            </w:tr>
            <w:tr w:rsidR="001A7114" w:rsidRPr="003C10C7" w:rsidTr="00D4507E">
              <w:trPr>
                <w:jc w:val="center"/>
              </w:trPr>
              <w:tc>
                <w:tcPr>
                  <w:tcW w:w="607" w:type="dxa"/>
                </w:tcPr>
                <w:p w:rsidR="001A7114" w:rsidRPr="003C10C7" w:rsidRDefault="001A7114" w:rsidP="001A7114">
                  <w:pPr>
                    <w:rPr>
                      <w:sz w:val="20"/>
                      <w:szCs w:val="20"/>
                      <w:lang w:val="ms-MY"/>
                    </w:rPr>
                  </w:pPr>
                </w:p>
              </w:tc>
              <w:tc>
                <w:tcPr>
                  <w:tcW w:w="2645" w:type="dxa"/>
                </w:tcPr>
                <w:p w:rsidR="001A7114" w:rsidRPr="003C10C7" w:rsidRDefault="001A7114" w:rsidP="001A7114">
                  <w:pPr>
                    <w:rPr>
                      <w:b/>
                      <w:sz w:val="20"/>
                      <w:szCs w:val="20"/>
                      <w:lang w:val="ms-MY"/>
                    </w:rPr>
                  </w:pPr>
                  <w:r w:rsidRPr="003C10C7">
                    <w:rPr>
                      <w:b/>
                      <w:sz w:val="20"/>
                      <w:szCs w:val="20"/>
                      <w:lang w:val="ms-MY"/>
                    </w:rPr>
                    <w:t>Total</w:t>
                  </w:r>
                </w:p>
              </w:tc>
              <w:tc>
                <w:tcPr>
                  <w:tcW w:w="1626" w:type="dxa"/>
                </w:tcPr>
                <w:p w:rsidR="001A7114" w:rsidRPr="003C10C7" w:rsidRDefault="001A7114" w:rsidP="001A7114">
                  <w:pPr>
                    <w:jc w:val="center"/>
                    <w:rPr>
                      <w:sz w:val="20"/>
                      <w:szCs w:val="20"/>
                      <w:lang w:val="ms-MY"/>
                    </w:rPr>
                  </w:pPr>
                </w:p>
              </w:tc>
              <w:tc>
                <w:tcPr>
                  <w:tcW w:w="1627" w:type="dxa"/>
                </w:tcPr>
                <w:p w:rsidR="001A7114" w:rsidRPr="003C10C7" w:rsidRDefault="001A7114" w:rsidP="001A7114">
                  <w:pPr>
                    <w:jc w:val="center"/>
                    <w:rPr>
                      <w:sz w:val="20"/>
                      <w:szCs w:val="20"/>
                      <w:lang w:val="ms-MY"/>
                    </w:rPr>
                  </w:pPr>
                </w:p>
              </w:tc>
              <w:tc>
                <w:tcPr>
                  <w:tcW w:w="1627" w:type="dxa"/>
                </w:tcPr>
                <w:p w:rsidR="001A7114" w:rsidRPr="003C10C7" w:rsidRDefault="001A7114" w:rsidP="001A7114">
                  <w:pPr>
                    <w:jc w:val="center"/>
                    <w:rPr>
                      <w:b/>
                      <w:sz w:val="20"/>
                      <w:szCs w:val="20"/>
                      <w:lang w:val="ms-MY"/>
                    </w:rPr>
                  </w:pPr>
                  <w:r w:rsidRPr="003C10C7">
                    <w:rPr>
                      <w:b/>
                      <w:sz w:val="20"/>
                      <w:szCs w:val="20"/>
                      <w:lang w:val="ms-MY"/>
                    </w:rPr>
                    <w:t>100</w:t>
                  </w:r>
                </w:p>
              </w:tc>
            </w:tr>
          </w:tbl>
          <w:p w:rsidR="001A7114" w:rsidRDefault="001A7114" w:rsidP="00B577E9">
            <w:pPr>
              <w:pStyle w:val="Header"/>
              <w:rPr>
                <w:sz w:val="20"/>
                <w:szCs w:val="20"/>
              </w:rPr>
            </w:pPr>
          </w:p>
          <w:p w:rsidR="000F66A5" w:rsidRPr="003C10C7" w:rsidRDefault="000F66A5" w:rsidP="00B577E9">
            <w:pPr>
              <w:pStyle w:val="Header"/>
              <w:rPr>
                <w:sz w:val="20"/>
                <w:szCs w:val="20"/>
              </w:rPr>
            </w:pPr>
          </w:p>
        </w:tc>
      </w:tr>
    </w:tbl>
    <w:p w:rsidR="00B577E9" w:rsidRDefault="00B577E9" w:rsidP="00D548F6">
      <w:pPr>
        <w:autoSpaceDE w:val="0"/>
        <w:autoSpaceDN w:val="0"/>
        <w:adjustRightInd w:val="0"/>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0"/>
        <w:gridCol w:w="5305"/>
      </w:tblGrid>
      <w:tr w:rsidR="00B577E9" w:rsidRPr="00B43DDD" w:rsidTr="00653550">
        <w:trPr>
          <w:trHeight w:val="1134"/>
        </w:trPr>
        <w:tc>
          <w:tcPr>
            <w:tcW w:w="4760" w:type="dxa"/>
            <w:vAlign w:val="center"/>
          </w:tcPr>
          <w:p w:rsidR="00B577E9" w:rsidRPr="00B43DDD" w:rsidRDefault="00B577E9" w:rsidP="00653550">
            <w:pPr>
              <w:ind w:left="90"/>
              <w:rPr>
                <w:b/>
                <w:sz w:val="20"/>
                <w:szCs w:val="20"/>
              </w:rPr>
            </w:pPr>
            <w:r w:rsidRPr="00B43DDD">
              <w:rPr>
                <w:b/>
                <w:sz w:val="20"/>
                <w:szCs w:val="20"/>
              </w:rPr>
              <w:t xml:space="preserve">Department </w:t>
            </w:r>
            <w:r w:rsidR="00653550" w:rsidRPr="00B43DDD">
              <w:rPr>
                <w:b/>
                <w:sz w:val="20"/>
                <w:szCs w:val="20"/>
              </w:rPr>
              <w:t xml:space="preserve">&amp; </w:t>
            </w:r>
            <w:r w:rsidRPr="00B43DDD">
              <w:rPr>
                <w:b/>
                <w:sz w:val="20"/>
                <w:szCs w:val="20"/>
              </w:rPr>
              <w:t>Faculty</w:t>
            </w:r>
            <w:r w:rsidR="00653550" w:rsidRPr="00B43DDD">
              <w:rPr>
                <w:b/>
                <w:bCs/>
                <w:sz w:val="20"/>
                <w:szCs w:val="20"/>
                <w:lang w:val="pt-BR"/>
              </w:rPr>
              <w:t xml:space="preserve">:  </w:t>
            </w:r>
            <w:r w:rsidRPr="00B43DDD">
              <w:rPr>
                <w:b/>
                <w:bCs/>
                <w:sz w:val="20"/>
                <w:szCs w:val="20"/>
                <w:lang w:val="pt-BR"/>
              </w:rPr>
              <w:t xml:space="preserve">Department </w:t>
            </w:r>
            <w:r w:rsidR="00653550" w:rsidRPr="00B43DDD">
              <w:rPr>
                <w:b/>
                <w:bCs/>
                <w:sz w:val="20"/>
                <w:szCs w:val="20"/>
                <w:lang w:val="pt-BR"/>
              </w:rPr>
              <w:t xml:space="preserve">Of </w:t>
            </w:r>
            <w:r w:rsidRPr="00B43DDD">
              <w:rPr>
                <w:b/>
                <w:bCs/>
                <w:sz w:val="20"/>
                <w:szCs w:val="20"/>
                <w:lang w:val="pt-BR"/>
              </w:rPr>
              <w:t>Educational Foundations</w:t>
            </w:r>
            <w:r w:rsidR="00653550" w:rsidRPr="00B43DDD">
              <w:rPr>
                <w:b/>
                <w:bCs/>
                <w:sz w:val="20"/>
                <w:szCs w:val="20"/>
                <w:lang w:val="pt-BR"/>
              </w:rPr>
              <w:t xml:space="preserve">, </w:t>
            </w:r>
            <w:r w:rsidRPr="00B43DDD">
              <w:rPr>
                <w:b/>
                <w:bCs/>
                <w:sz w:val="20"/>
                <w:szCs w:val="20"/>
                <w:lang w:val="pt-BR"/>
              </w:rPr>
              <w:t xml:space="preserve">Faculty </w:t>
            </w:r>
            <w:r w:rsidR="00653550" w:rsidRPr="00B43DDD">
              <w:rPr>
                <w:b/>
                <w:bCs/>
                <w:sz w:val="20"/>
                <w:szCs w:val="20"/>
                <w:lang w:val="pt-BR"/>
              </w:rPr>
              <w:t xml:space="preserve">Of </w:t>
            </w:r>
            <w:r w:rsidRPr="00B43DDD">
              <w:rPr>
                <w:b/>
                <w:bCs/>
                <w:sz w:val="20"/>
                <w:szCs w:val="20"/>
                <w:lang w:val="pt-BR"/>
              </w:rPr>
              <w:t xml:space="preserve">Education </w:t>
            </w:r>
          </w:p>
        </w:tc>
        <w:tc>
          <w:tcPr>
            <w:tcW w:w="5305" w:type="dxa"/>
            <w:vAlign w:val="center"/>
          </w:tcPr>
          <w:p w:rsidR="00B577E9" w:rsidRPr="00B43DDD" w:rsidRDefault="00B577E9" w:rsidP="00653550">
            <w:pPr>
              <w:pStyle w:val="Header"/>
              <w:rPr>
                <w:sz w:val="20"/>
                <w:szCs w:val="20"/>
              </w:rPr>
            </w:pPr>
          </w:p>
        </w:tc>
      </w:tr>
      <w:tr w:rsidR="00B577E9" w:rsidRPr="00B43DDD" w:rsidTr="00653550">
        <w:trPr>
          <w:trHeight w:val="1134"/>
        </w:trPr>
        <w:tc>
          <w:tcPr>
            <w:tcW w:w="4760" w:type="dxa"/>
            <w:vAlign w:val="center"/>
          </w:tcPr>
          <w:p w:rsidR="00B577E9" w:rsidRPr="00B43DDD" w:rsidRDefault="00B577E9" w:rsidP="00653550">
            <w:pPr>
              <w:pStyle w:val="Header"/>
              <w:rPr>
                <w:b/>
                <w:bCs/>
                <w:sz w:val="20"/>
                <w:szCs w:val="20"/>
                <w:lang w:val="pt-BR"/>
              </w:rPr>
            </w:pPr>
            <w:r w:rsidRPr="00B43DDD">
              <w:rPr>
                <w:b/>
                <w:bCs/>
                <w:sz w:val="20"/>
                <w:szCs w:val="20"/>
                <w:lang w:val="pt-BR"/>
              </w:rPr>
              <w:t>Course Code</w:t>
            </w:r>
            <w:r w:rsidR="00653550" w:rsidRPr="00B43DDD">
              <w:rPr>
                <w:b/>
                <w:bCs/>
                <w:sz w:val="20"/>
                <w:szCs w:val="20"/>
                <w:lang w:val="pt-BR"/>
              </w:rPr>
              <w:t xml:space="preserve">: </w:t>
            </w:r>
            <w:r w:rsidRPr="00B43DDD">
              <w:rPr>
                <w:b/>
                <w:bCs/>
                <w:color w:val="000000"/>
                <w:sz w:val="20"/>
                <w:szCs w:val="20"/>
              </w:rPr>
              <w:t xml:space="preserve">UHAW </w:t>
            </w:r>
            <w:r w:rsidR="00653550" w:rsidRPr="00B43DDD">
              <w:rPr>
                <w:b/>
                <w:bCs/>
                <w:color w:val="000000"/>
                <w:sz w:val="20"/>
                <w:szCs w:val="20"/>
              </w:rPr>
              <w:t xml:space="preserve">6033 </w:t>
            </w:r>
            <w:r w:rsidRPr="00B43DDD">
              <w:rPr>
                <w:b/>
                <w:bCs/>
                <w:sz w:val="20"/>
                <w:szCs w:val="20"/>
                <w:lang w:val="pt-BR"/>
              </w:rPr>
              <w:t xml:space="preserve">Dynamics </w:t>
            </w:r>
            <w:r w:rsidR="00653550" w:rsidRPr="00B43DDD">
              <w:rPr>
                <w:b/>
                <w:bCs/>
                <w:sz w:val="20"/>
                <w:szCs w:val="20"/>
                <w:lang w:val="pt-BR"/>
              </w:rPr>
              <w:t xml:space="preserve">Of </w:t>
            </w:r>
            <w:r w:rsidRPr="00B43DDD">
              <w:rPr>
                <w:b/>
                <w:bCs/>
                <w:sz w:val="20"/>
                <w:szCs w:val="20"/>
                <w:lang w:val="pt-BR"/>
              </w:rPr>
              <w:t>Leadership</w:t>
            </w:r>
          </w:p>
          <w:p w:rsidR="00B577E9" w:rsidRPr="00B43DDD" w:rsidRDefault="00B577E9" w:rsidP="00653550">
            <w:pPr>
              <w:pStyle w:val="Header"/>
              <w:rPr>
                <w:b/>
                <w:sz w:val="20"/>
                <w:szCs w:val="20"/>
                <w:lang w:val="pt-BR"/>
              </w:rPr>
            </w:pPr>
            <w:r w:rsidRPr="00B43DDD">
              <w:rPr>
                <w:b/>
                <w:bCs/>
                <w:sz w:val="20"/>
                <w:szCs w:val="20"/>
                <w:lang w:val="pt-BR"/>
              </w:rPr>
              <w:t>Total Lecture Hours</w:t>
            </w:r>
            <w:r w:rsidR="00653550" w:rsidRPr="00B43DDD">
              <w:rPr>
                <w:b/>
                <w:bCs/>
                <w:sz w:val="20"/>
                <w:szCs w:val="20"/>
                <w:lang w:val="pt-BR"/>
              </w:rPr>
              <w:t>: 42 Hours</w:t>
            </w:r>
          </w:p>
        </w:tc>
        <w:tc>
          <w:tcPr>
            <w:tcW w:w="5305" w:type="dxa"/>
            <w:vAlign w:val="center"/>
          </w:tcPr>
          <w:p w:rsidR="00B577E9" w:rsidRPr="00B43DDD" w:rsidRDefault="00B577E9" w:rsidP="00653550">
            <w:pPr>
              <w:pStyle w:val="Header"/>
              <w:tabs>
                <w:tab w:val="left" w:pos="1318"/>
              </w:tabs>
              <w:rPr>
                <w:b/>
                <w:bCs/>
                <w:sz w:val="20"/>
                <w:szCs w:val="20"/>
              </w:rPr>
            </w:pPr>
            <w:r w:rsidRPr="00B43DDD">
              <w:rPr>
                <w:b/>
                <w:bCs/>
                <w:sz w:val="20"/>
                <w:szCs w:val="20"/>
              </w:rPr>
              <w:t xml:space="preserve">Semester: </w:t>
            </w:r>
          </w:p>
          <w:p w:rsidR="00B577E9" w:rsidRPr="00B43DDD" w:rsidRDefault="00B577E9" w:rsidP="00653550">
            <w:pPr>
              <w:pStyle w:val="Header"/>
              <w:tabs>
                <w:tab w:val="left" w:pos="1318"/>
              </w:tabs>
              <w:rPr>
                <w:b/>
                <w:bCs/>
                <w:sz w:val="20"/>
                <w:szCs w:val="20"/>
              </w:rPr>
            </w:pPr>
            <w:r w:rsidRPr="00B43DDD">
              <w:rPr>
                <w:b/>
                <w:bCs/>
                <w:sz w:val="20"/>
                <w:szCs w:val="20"/>
              </w:rPr>
              <w:t xml:space="preserve">Academic Session:   </w:t>
            </w:r>
          </w:p>
          <w:p w:rsidR="00B577E9" w:rsidRPr="00B43DDD" w:rsidRDefault="00B577E9" w:rsidP="00653550">
            <w:pPr>
              <w:pStyle w:val="Header"/>
              <w:tabs>
                <w:tab w:val="left" w:pos="1318"/>
              </w:tabs>
              <w:rPr>
                <w:sz w:val="20"/>
                <w:szCs w:val="20"/>
              </w:rPr>
            </w:pPr>
          </w:p>
        </w:tc>
      </w:tr>
      <w:tr w:rsidR="00B577E9" w:rsidRPr="00B43DDD" w:rsidTr="002F6B78">
        <w:tblPrEx>
          <w:tblLook w:val="04A0"/>
        </w:tblPrEx>
        <w:trPr>
          <w:trHeight w:val="907"/>
        </w:trPr>
        <w:tc>
          <w:tcPr>
            <w:tcW w:w="10065" w:type="dxa"/>
            <w:gridSpan w:val="2"/>
          </w:tcPr>
          <w:p w:rsidR="00B577E9" w:rsidRPr="00B43DDD" w:rsidRDefault="00B577E9" w:rsidP="00B577E9">
            <w:pPr>
              <w:rPr>
                <w:sz w:val="20"/>
                <w:szCs w:val="20"/>
              </w:rPr>
            </w:pPr>
          </w:p>
          <w:tbl>
            <w:tblPr>
              <w:tblW w:w="5000" w:type="pct"/>
              <w:tblLayout w:type="fixed"/>
              <w:tblLook w:val="0000"/>
            </w:tblPr>
            <w:tblGrid>
              <w:gridCol w:w="2314"/>
              <w:gridCol w:w="274"/>
              <w:gridCol w:w="7261"/>
            </w:tblGrid>
            <w:tr w:rsidR="00B577E9" w:rsidRPr="00B43DDD" w:rsidTr="00B577E9">
              <w:tc>
                <w:tcPr>
                  <w:tcW w:w="1175" w:type="pct"/>
                </w:tcPr>
                <w:p w:rsidR="00B577E9" w:rsidRPr="00B43DDD" w:rsidRDefault="00B577E9" w:rsidP="00B43DDD">
                  <w:pPr>
                    <w:pStyle w:val="Heading5"/>
                    <w:spacing w:before="40" w:after="40"/>
                    <w:jc w:val="left"/>
                    <w:rPr>
                      <w:rFonts w:ascii="Times New Roman" w:hAnsi="Times New Roman"/>
                      <w:b/>
                      <w:i w:val="0"/>
                      <w:sz w:val="20"/>
                      <w:szCs w:val="20"/>
                    </w:rPr>
                  </w:pPr>
                  <w:r w:rsidRPr="00B43DDD">
                    <w:rPr>
                      <w:rFonts w:ascii="Times New Roman" w:hAnsi="Times New Roman"/>
                      <w:b/>
                      <w:i w:val="0"/>
                      <w:sz w:val="20"/>
                      <w:szCs w:val="20"/>
                    </w:rPr>
                    <w:t>Lecturer</w:t>
                  </w:r>
                </w:p>
              </w:tc>
              <w:tc>
                <w:tcPr>
                  <w:tcW w:w="139" w:type="pct"/>
                </w:tcPr>
                <w:p w:rsidR="00B577E9" w:rsidRPr="00B43DDD" w:rsidRDefault="00B577E9" w:rsidP="00B577E9">
                  <w:pPr>
                    <w:spacing w:before="40" w:after="40"/>
                    <w:rPr>
                      <w:sz w:val="20"/>
                      <w:szCs w:val="20"/>
                    </w:rPr>
                  </w:pPr>
                  <w:r w:rsidRPr="00B43DDD">
                    <w:rPr>
                      <w:sz w:val="20"/>
                      <w:szCs w:val="20"/>
                    </w:rPr>
                    <w:t>:</w:t>
                  </w:r>
                </w:p>
              </w:tc>
              <w:tc>
                <w:tcPr>
                  <w:tcW w:w="3686" w:type="pct"/>
                </w:tcPr>
                <w:p w:rsidR="00B577E9" w:rsidRPr="00B43DDD" w:rsidRDefault="00B577E9" w:rsidP="00B577E9">
                  <w:pPr>
                    <w:spacing w:before="40" w:after="40"/>
                    <w:rPr>
                      <w:sz w:val="20"/>
                      <w:szCs w:val="20"/>
                    </w:rPr>
                  </w:pPr>
                  <w:r w:rsidRPr="00B43DDD">
                    <w:rPr>
                      <w:sz w:val="20"/>
                      <w:szCs w:val="20"/>
                    </w:rPr>
                    <w:t>Prof. Abu Bakar Hashim</w:t>
                  </w:r>
                </w:p>
              </w:tc>
            </w:tr>
            <w:tr w:rsidR="00B577E9" w:rsidRPr="00B43DDD" w:rsidTr="00B577E9">
              <w:tc>
                <w:tcPr>
                  <w:tcW w:w="1175" w:type="pct"/>
                </w:tcPr>
                <w:p w:rsidR="00B577E9" w:rsidRPr="00B43DDD" w:rsidRDefault="00B577E9" w:rsidP="00B577E9">
                  <w:pPr>
                    <w:spacing w:before="40" w:after="40"/>
                    <w:rPr>
                      <w:b/>
                      <w:bCs/>
                      <w:sz w:val="20"/>
                      <w:szCs w:val="20"/>
                    </w:rPr>
                  </w:pPr>
                  <w:r w:rsidRPr="00B43DDD">
                    <w:rPr>
                      <w:b/>
                      <w:bCs/>
                      <w:sz w:val="20"/>
                      <w:szCs w:val="20"/>
                    </w:rPr>
                    <w:t>Room No.</w:t>
                  </w:r>
                </w:p>
              </w:tc>
              <w:tc>
                <w:tcPr>
                  <w:tcW w:w="139" w:type="pct"/>
                </w:tcPr>
                <w:p w:rsidR="00B577E9" w:rsidRPr="00B43DDD" w:rsidRDefault="00B577E9" w:rsidP="00B577E9">
                  <w:pPr>
                    <w:spacing w:before="40" w:after="40"/>
                    <w:rPr>
                      <w:sz w:val="20"/>
                      <w:szCs w:val="20"/>
                    </w:rPr>
                  </w:pPr>
                  <w:r w:rsidRPr="00B43DDD">
                    <w:rPr>
                      <w:sz w:val="20"/>
                      <w:szCs w:val="20"/>
                    </w:rPr>
                    <w:t>:</w:t>
                  </w:r>
                </w:p>
              </w:tc>
              <w:tc>
                <w:tcPr>
                  <w:tcW w:w="3686" w:type="pct"/>
                </w:tcPr>
                <w:p w:rsidR="00B577E9" w:rsidRPr="00B43DDD" w:rsidRDefault="00B577E9" w:rsidP="00B577E9">
                  <w:pPr>
                    <w:spacing w:before="40" w:after="40"/>
                    <w:rPr>
                      <w:sz w:val="20"/>
                      <w:szCs w:val="20"/>
                    </w:rPr>
                  </w:pPr>
                  <w:r w:rsidRPr="00B43DDD">
                    <w:rPr>
                      <w:sz w:val="20"/>
                      <w:szCs w:val="20"/>
                    </w:rPr>
                    <w:t>C14 – 311, Faculty of Education</w:t>
                  </w:r>
                </w:p>
              </w:tc>
            </w:tr>
            <w:tr w:rsidR="00B577E9" w:rsidRPr="00B43DDD" w:rsidTr="00B577E9">
              <w:tc>
                <w:tcPr>
                  <w:tcW w:w="1175" w:type="pct"/>
                </w:tcPr>
                <w:p w:rsidR="00B577E9" w:rsidRPr="00B43DDD" w:rsidRDefault="00B577E9" w:rsidP="00B577E9">
                  <w:pPr>
                    <w:spacing w:before="40" w:after="40"/>
                    <w:rPr>
                      <w:b/>
                      <w:bCs/>
                      <w:sz w:val="20"/>
                      <w:szCs w:val="20"/>
                    </w:rPr>
                  </w:pPr>
                  <w:r w:rsidRPr="00B43DDD">
                    <w:rPr>
                      <w:b/>
                      <w:bCs/>
                      <w:sz w:val="20"/>
                      <w:szCs w:val="20"/>
                    </w:rPr>
                    <w:t>Telephone No.</w:t>
                  </w:r>
                </w:p>
              </w:tc>
              <w:tc>
                <w:tcPr>
                  <w:tcW w:w="139" w:type="pct"/>
                </w:tcPr>
                <w:p w:rsidR="00B577E9" w:rsidRPr="00B43DDD" w:rsidRDefault="00B577E9" w:rsidP="00B577E9">
                  <w:pPr>
                    <w:spacing w:before="40" w:after="40"/>
                    <w:rPr>
                      <w:sz w:val="20"/>
                      <w:szCs w:val="20"/>
                    </w:rPr>
                  </w:pPr>
                  <w:r w:rsidRPr="00B43DDD">
                    <w:rPr>
                      <w:sz w:val="20"/>
                      <w:szCs w:val="20"/>
                    </w:rPr>
                    <w:t>:</w:t>
                  </w:r>
                </w:p>
              </w:tc>
              <w:tc>
                <w:tcPr>
                  <w:tcW w:w="3686" w:type="pct"/>
                </w:tcPr>
                <w:p w:rsidR="00B577E9" w:rsidRPr="00B43DDD" w:rsidRDefault="00B577E9" w:rsidP="00B577E9">
                  <w:pPr>
                    <w:spacing w:before="40" w:after="40"/>
                    <w:rPr>
                      <w:sz w:val="20"/>
                      <w:szCs w:val="20"/>
                    </w:rPr>
                  </w:pPr>
                  <w:r w:rsidRPr="00B43DDD">
                    <w:rPr>
                      <w:sz w:val="20"/>
                      <w:szCs w:val="20"/>
                    </w:rPr>
                    <w:t xml:space="preserve">07 – 5534452 / 019 – 6667624 </w:t>
                  </w:r>
                </w:p>
              </w:tc>
            </w:tr>
            <w:tr w:rsidR="00B577E9" w:rsidRPr="00B43DDD" w:rsidTr="00B577E9">
              <w:tc>
                <w:tcPr>
                  <w:tcW w:w="1175" w:type="pct"/>
                </w:tcPr>
                <w:p w:rsidR="00B577E9" w:rsidRPr="00B43DDD" w:rsidRDefault="00B577E9" w:rsidP="00B577E9">
                  <w:pPr>
                    <w:spacing w:before="40" w:after="40"/>
                    <w:rPr>
                      <w:b/>
                      <w:bCs/>
                      <w:sz w:val="20"/>
                      <w:szCs w:val="20"/>
                    </w:rPr>
                  </w:pPr>
                  <w:r w:rsidRPr="00B43DDD">
                    <w:rPr>
                      <w:b/>
                      <w:bCs/>
                      <w:sz w:val="20"/>
                      <w:szCs w:val="20"/>
                    </w:rPr>
                    <w:t>E-mail</w:t>
                  </w:r>
                </w:p>
              </w:tc>
              <w:tc>
                <w:tcPr>
                  <w:tcW w:w="139" w:type="pct"/>
                </w:tcPr>
                <w:p w:rsidR="00B577E9" w:rsidRPr="00B43DDD" w:rsidRDefault="00B577E9" w:rsidP="00B577E9">
                  <w:pPr>
                    <w:spacing w:before="40" w:after="40"/>
                    <w:rPr>
                      <w:sz w:val="20"/>
                      <w:szCs w:val="20"/>
                    </w:rPr>
                  </w:pPr>
                  <w:r w:rsidRPr="00B43DDD">
                    <w:rPr>
                      <w:sz w:val="20"/>
                      <w:szCs w:val="20"/>
                    </w:rPr>
                    <w:t>:</w:t>
                  </w:r>
                </w:p>
              </w:tc>
              <w:tc>
                <w:tcPr>
                  <w:tcW w:w="3686" w:type="pct"/>
                </w:tcPr>
                <w:p w:rsidR="00B577E9" w:rsidRPr="00B43DDD" w:rsidRDefault="00E46E9C" w:rsidP="00B577E9">
                  <w:pPr>
                    <w:spacing w:before="40" w:after="40"/>
                    <w:rPr>
                      <w:sz w:val="20"/>
                      <w:szCs w:val="20"/>
                    </w:rPr>
                  </w:pPr>
                  <w:hyperlink r:id="rId186" w:history="1">
                    <w:r w:rsidR="00B577E9" w:rsidRPr="00B43DDD">
                      <w:rPr>
                        <w:rStyle w:val="Hyperlink"/>
                        <w:sz w:val="20"/>
                        <w:szCs w:val="20"/>
                      </w:rPr>
                      <w:t>p-bakar@utm.my</w:t>
                    </w:r>
                  </w:hyperlink>
                  <w:r w:rsidR="00B577E9" w:rsidRPr="00B43DDD">
                    <w:rPr>
                      <w:sz w:val="20"/>
                      <w:szCs w:val="20"/>
                    </w:rPr>
                    <w:t xml:space="preserve">  /  </w:t>
                  </w:r>
                  <w:hyperlink r:id="rId187" w:history="1">
                    <w:r w:rsidR="00B577E9" w:rsidRPr="00B43DDD">
                      <w:rPr>
                        <w:rStyle w:val="Hyperlink"/>
                        <w:sz w:val="20"/>
                        <w:szCs w:val="20"/>
                      </w:rPr>
                      <w:t>Drabhashim@gmail.com</w:t>
                    </w:r>
                  </w:hyperlink>
                  <w:r w:rsidR="00B577E9" w:rsidRPr="00B43DDD">
                    <w:rPr>
                      <w:sz w:val="20"/>
                      <w:szCs w:val="20"/>
                    </w:rPr>
                    <w:t xml:space="preserve"> </w:t>
                  </w:r>
                </w:p>
              </w:tc>
            </w:tr>
            <w:tr w:rsidR="00B577E9" w:rsidRPr="00B43DDD" w:rsidTr="00B577E9">
              <w:tc>
                <w:tcPr>
                  <w:tcW w:w="1175" w:type="pct"/>
                </w:tcPr>
                <w:p w:rsidR="00B577E9" w:rsidRPr="00B43DDD" w:rsidRDefault="00B577E9" w:rsidP="00B577E9">
                  <w:pPr>
                    <w:spacing w:before="40" w:after="40"/>
                    <w:rPr>
                      <w:sz w:val="20"/>
                      <w:szCs w:val="20"/>
                    </w:rPr>
                  </w:pPr>
                </w:p>
              </w:tc>
              <w:tc>
                <w:tcPr>
                  <w:tcW w:w="139" w:type="pct"/>
                </w:tcPr>
                <w:p w:rsidR="00B577E9" w:rsidRPr="00B43DDD" w:rsidRDefault="00B577E9" w:rsidP="00B577E9">
                  <w:pPr>
                    <w:spacing w:before="40" w:after="40"/>
                    <w:rPr>
                      <w:sz w:val="20"/>
                      <w:szCs w:val="20"/>
                    </w:rPr>
                  </w:pPr>
                </w:p>
              </w:tc>
              <w:tc>
                <w:tcPr>
                  <w:tcW w:w="3686" w:type="pct"/>
                </w:tcPr>
                <w:p w:rsidR="00B577E9" w:rsidRPr="00B43DDD" w:rsidRDefault="00B577E9" w:rsidP="00B577E9">
                  <w:pPr>
                    <w:spacing w:before="40" w:after="40"/>
                    <w:rPr>
                      <w:sz w:val="20"/>
                      <w:szCs w:val="20"/>
                    </w:rPr>
                  </w:pPr>
                </w:p>
              </w:tc>
            </w:tr>
            <w:tr w:rsidR="00B577E9" w:rsidRPr="00B43DDD" w:rsidTr="00B577E9">
              <w:tc>
                <w:tcPr>
                  <w:tcW w:w="1175" w:type="pct"/>
                </w:tcPr>
                <w:p w:rsidR="00B577E9" w:rsidRPr="00B43DDD" w:rsidRDefault="00B577E9" w:rsidP="00B577E9">
                  <w:pPr>
                    <w:spacing w:before="40" w:after="40"/>
                    <w:rPr>
                      <w:sz w:val="20"/>
                      <w:szCs w:val="20"/>
                    </w:rPr>
                  </w:pPr>
                </w:p>
              </w:tc>
              <w:tc>
                <w:tcPr>
                  <w:tcW w:w="139" w:type="pct"/>
                </w:tcPr>
                <w:p w:rsidR="00B577E9" w:rsidRPr="00B43DDD" w:rsidRDefault="00B577E9" w:rsidP="00B577E9">
                  <w:pPr>
                    <w:spacing w:before="40" w:after="40"/>
                    <w:rPr>
                      <w:sz w:val="20"/>
                      <w:szCs w:val="20"/>
                    </w:rPr>
                  </w:pPr>
                </w:p>
              </w:tc>
              <w:tc>
                <w:tcPr>
                  <w:tcW w:w="3686" w:type="pct"/>
                </w:tcPr>
                <w:p w:rsidR="00B577E9" w:rsidRPr="00B43DDD" w:rsidRDefault="00B577E9" w:rsidP="00B577E9">
                  <w:pPr>
                    <w:spacing w:before="40" w:after="40"/>
                    <w:rPr>
                      <w:sz w:val="20"/>
                      <w:szCs w:val="20"/>
                    </w:rPr>
                  </w:pPr>
                </w:p>
              </w:tc>
            </w:tr>
            <w:tr w:rsidR="00B577E9" w:rsidRPr="00B43DDD" w:rsidTr="00B577E9">
              <w:trPr>
                <w:trHeight w:val="1458"/>
              </w:trPr>
              <w:tc>
                <w:tcPr>
                  <w:tcW w:w="1175" w:type="pct"/>
                </w:tcPr>
                <w:p w:rsidR="00B577E9" w:rsidRPr="00B43DDD" w:rsidRDefault="00B577E9" w:rsidP="00B43DDD">
                  <w:pPr>
                    <w:pStyle w:val="Heading5"/>
                    <w:spacing w:before="40" w:after="40"/>
                    <w:jc w:val="left"/>
                    <w:rPr>
                      <w:rFonts w:ascii="Times New Roman" w:hAnsi="Times New Roman"/>
                      <w:b/>
                      <w:i w:val="0"/>
                      <w:sz w:val="20"/>
                      <w:szCs w:val="20"/>
                    </w:rPr>
                  </w:pPr>
                  <w:r w:rsidRPr="00B43DDD">
                    <w:rPr>
                      <w:rFonts w:ascii="Times New Roman" w:hAnsi="Times New Roman"/>
                      <w:b/>
                      <w:i w:val="0"/>
                      <w:sz w:val="20"/>
                      <w:szCs w:val="20"/>
                    </w:rPr>
                    <w:t>Synopsis</w:t>
                  </w:r>
                </w:p>
              </w:tc>
              <w:tc>
                <w:tcPr>
                  <w:tcW w:w="139" w:type="pct"/>
                </w:tcPr>
                <w:p w:rsidR="00B577E9" w:rsidRPr="00B43DDD" w:rsidRDefault="00B577E9" w:rsidP="00B577E9">
                  <w:pPr>
                    <w:spacing w:before="40" w:after="40"/>
                    <w:rPr>
                      <w:sz w:val="20"/>
                      <w:szCs w:val="20"/>
                    </w:rPr>
                  </w:pPr>
                  <w:r w:rsidRPr="00B43DDD">
                    <w:rPr>
                      <w:sz w:val="20"/>
                      <w:szCs w:val="20"/>
                    </w:rPr>
                    <w:t>:</w:t>
                  </w:r>
                </w:p>
              </w:tc>
              <w:tc>
                <w:tcPr>
                  <w:tcW w:w="3686" w:type="pct"/>
                </w:tcPr>
                <w:p w:rsidR="00B577E9" w:rsidRPr="00B43DDD" w:rsidRDefault="00B577E9" w:rsidP="00B577E9">
                  <w:pPr>
                    <w:spacing w:before="40" w:after="40"/>
                    <w:jc w:val="both"/>
                    <w:rPr>
                      <w:sz w:val="20"/>
                      <w:szCs w:val="20"/>
                    </w:rPr>
                  </w:pPr>
                  <w:r w:rsidRPr="00B43DDD">
                    <w:rPr>
                      <w:sz w:val="20"/>
                      <w:szCs w:val="20"/>
                    </w:rPr>
                    <w:t xml:space="preserve">This course is intended to encourage students discover and develop their personal leadership qualities. They will be exposed to leadership theories so that they could develop an insight that leadership itself is a dynamic relationship based on mutual influence and common purpose between leaders and followers. Levels of analysis of leadership theory: individual, group and organizational. </w:t>
                  </w:r>
                </w:p>
                <w:p w:rsidR="00B577E9" w:rsidRPr="00B43DDD" w:rsidRDefault="00B577E9" w:rsidP="00B577E9">
                  <w:pPr>
                    <w:spacing w:before="40" w:after="40"/>
                    <w:rPr>
                      <w:sz w:val="20"/>
                      <w:szCs w:val="20"/>
                    </w:rPr>
                  </w:pPr>
                </w:p>
              </w:tc>
            </w:tr>
            <w:tr w:rsidR="00B577E9" w:rsidRPr="00B43DDD" w:rsidTr="00B577E9">
              <w:tc>
                <w:tcPr>
                  <w:tcW w:w="5000" w:type="pct"/>
                  <w:gridSpan w:val="3"/>
                </w:tcPr>
                <w:p w:rsidR="00B577E9" w:rsidRPr="00B43DDD" w:rsidRDefault="00B577E9" w:rsidP="00B577E9">
                  <w:pPr>
                    <w:rPr>
                      <w:b/>
                      <w:sz w:val="20"/>
                      <w:szCs w:val="20"/>
                    </w:rPr>
                  </w:pPr>
                </w:p>
                <w:p w:rsidR="00B577E9" w:rsidRPr="00B43DDD" w:rsidRDefault="00B577E9" w:rsidP="00B577E9">
                  <w:pPr>
                    <w:rPr>
                      <w:b/>
                      <w:sz w:val="20"/>
                      <w:szCs w:val="20"/>
                    </w:rPr>
                  </w:pPr>
                  <w:r w:rsidRPr="00B43DDD">
                    <w:rPr>
                      <w:b/>
                      <w:sz w:val="20"/>
                      <w:szCs w:val="20"/>
                    </w:rPr>
                    <w:t>LEARNING OUTCOMES</w:t>
                  </w:r>
                </w:p>
                <w:p w:rsidR="00B577E9" w:rsidRPr="00B43DDD" w:rsidRDefault="00B577E9" w:rsidP="00B577E9">
                  <w:pPr>
                    <w:rPr>
                      <w:b/>
                      <w:sz w:val="20"/>
                      <w:szCs w:val="20"/>
                    </w:rPr>
                  </w:pPr>
                </w:p>
                <w:p w:rsidR="00B577E9" w:rsidRPr="00B43DDD" w:rsidRDefault="00B577E9" w:rsidP="00B577E9">
                  <w:pPr>
                    <w:rPr>
                      <w:sz w:val="20"/>
                      <w:szCs w:val="20"/>
                    </w:rPr>
                  </w:pPr>
                  <w:r w:rsidRPr="00B43DDD">
                    <w:rPr>
                      <w:sz w:val="20"/>
                      <w:szCs w:val="20"/>
                    </w:rPr>
                    <w:t>By the end of the course, students should be able to:</w:t>
                  </w:r>
                </w:p>
                <w:p w:rsidR="00B577E9" w:rsidRPr="00B43DDD" w:rsidRDefault="00B577E9" w:rsidP="00B577E9">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94"/>
                    <w:gridCol w:w="2018"/>
                    <w:gridCol w:w="1797"/>
                  </w:tblGrid>
                  <w:tr w:rsidR="00B43DDD" w:rsidRPr="00B43DDD" w:rsidTr="00B577E9">
                    <w:tc>
                      <w:tcPr>
                        <w:tcW w:w="5194" w:type="dxa"/>
                      </w:tcPr>
                      <w:p w:rsidR="00B43DDD" w:rsidRPr="00B43DDD" w:rsidRDefault="00B43DDD" w:rsidP="00B577E9">
                        <w:pPr>
                          <w:rPr>
                            <w:b/>
                            <w:sz w:val="20"/>
                            <w:szCs w:val="20"/>
                          </w:rPr>
                        </w:pPr>
                      </w:p>
                      <w:p w:rsidR="00B43DDD" w:rsidRPr="00B43DDD" w:rsidRDefault="00B43DDD" w:rsidP="00B577E9">
                        <w:pPr>
                          <w:rPr>
                            <w:b/>
                            <w:sz w:val="20"/>
                            <w:szCs w:val="20"/>
                          </w:rPr>
                        </w:pPr>
                        <w:r w:rsidRPr="00B43DDD">
                          <w:rPr>
                            <w:b/>
                            <w:sz w:val="20"/>
                            <w:szCs w:val="20"/>
                          </w:rPr>
                          <w:t>Course Learning Outcome</w:t>
                        </w:r>
                      </w:p>
                    </w:tc>
                    <w:tc>
                      <w:tcPr>
                        <w:tcW w:w="2018" w:type="dxa"/>
                      </w:tcPr>
                      <w:p w:rsidR="00B43DDD" w:rsidRPr="00B43DDD" w:rsidRDefault="00B43DDD" w:rsidP="00B577E9">
                        <w:pPr>
                          <w:rPr>
                            <w:b/>
                            <w:sz w:val="20"/>
                            <w:szCs w:val="20"/>
                          </w:rPr>
                        </w:pPr>
                        <w:r w:rsidRPr="00B43DDD">
                          <w:rPr>
                            <w:b/>
                            <w:sz w:val="20"/>
                            <w:szCs w:val="20"/>
                          </w:rPr>
                          <w:t>Programme Learning Outcome(s) Addressed</w:t>
                        </w:r>
                      </w:p>
                    </w:tc>
                    <w:tc>
                      <w:tcPr>
                        <w:tcW w:w="1797" w:type="dxa"/>
                      </w:tcPr>
                      <w:p w:rsidR="00B43DDD" w:rsidRPr="00B43DDD" w:rsidRDefault="00B43DDD" w:rsidP="00B577E9">
                        <w:pPr>
                          <w:rPr>
                            <w:b/>
                            <w:sz w:val="20"/>
                            <w:szCs w:val="20"/>
                          </w:rPr>
                        </w:pPr>
                        <w:r w:rsidRPr="00B43DDD">
                          <w:rPr>
                            <w:b/>
                            <w:sz w:val="20"/>
                            <w:szCs w:val="20"/>
                          </w:rPr>
                          <w:t>Assessment Methods</w:t>
                        </w:r>
                      </w:p>
                    </w:tc>
                  </w:tr>
                  <w:tr w:rsidR="00B43DDD" w:rsidRPr="00B43DDD" w:rsidTr="00B577E9">
                    <w:trPr>
                      <w:trHeight w:val="5896"/>
                    </w:trPr>
                    <w:tc>
                      <w:tcPr>
                        <w:tcW w:w="5194" w:type="dxa"/>
                      </w:tcPr>
                      <w:p w:rsidR="00B43DDD" w:rsidRPr="00B43DDD" w:rsidRDefault="00B43DDD" w:rsidP="004829B9">
                        <w:pPr>
                          <w:numPr>
                            <w:ilvl w:val="0"/>
                            <w:numId w:val="318"/>
                          </w:numPr>
                          <w:jc w:val="both"/>
                          <w:rPr>
                            <w:sz w:val="20"/>
                            <w:szCs w:val="20"/>
                          </w:rPr>
                        </w:pPr>
                        <w:r w:rsidRPr="00B43DDD">
                          <w:rPr>
                            <w:sz w:val="20"/>
                            <w:szCs w:val="20"/>
                          </w:rPr>
                          <w:t>Summarize the importance of leadership role in every field of human endeavour</w:t>
                        </w:r>
                      </w:p>
                      <w:p w:rsidR="00B43DDD" w:rsidRPr="00B43DDD" w:rsidRDefault="00B43DDD" w:rsidP="00B577E9">
                        <w:pPr>
                          <w:ind w:left="360"/>
                          <w:jc w:val="both"/>
                          <w:rPr>
                            <w:sz w:val="20"/>
                            <w:szCs w:val="20"/>
                          </w:rPr>
                        </w:pPr>
                      </w:p>
                      <w:p w:rsidR="00B43DDD" w:rsidRPr="00B43DDD" w:rsidRDefault="00B43DDD" w:rsidP="004829B9">
                        <w:pPr>
                          <w:numPr>
                            <w:ilvl w:val="0"/>
                            <w:numId w:val="318"/>
                          </w:numPr>
                          <w:jc w:val="both"/>
                          <w:rPr>
                            <w:sz w:val="20"/>
                            <w:szCs w:val="20"/>
                          </w:rPr>
                        </w:pPr>
                        <w:r w:rsidRPr="00B43DDD">
                          <w:rPr>
                            <w:sz w:val="20"/>
                            <w:szCs w:val="20"/>
                          </w:rPr>
                          <w:t>Develop an understanding of how leaders nurture leadership qualities and skills,</w:t>
                        </w:r>
                      </w:p>
                      <w:p w:rsidR="00B43DDD" w:rsidRPr="00B43DDD" w:rsidRDefault="00B43DDD" w:rsidP="00B577E9">
                        <w:pPr>
                          <w:ind w:left="360"/>
                          <w:jc w:val="both"/>
                          <w:rPr>
                            <w:sz w:val="20"/>
                            <w:szCs w:val="20"/>
                          </w:rPr>
                        </w:pPr>
                      </w:p>
                      <w:p w:rsidR="00B43DDD" w:rsidRPr="00B43DDD" w:rsidRDefault="00B43DDD" w:rsidP="004829B9">
                        <w:pPr>
                          <w:numPr>
                            <w:ilvl w:val="0"/>
                            <w:numId w:val="318"/>
                          </w:numPr>
                          <w:jc w:val="both"/>
                          <w:rPr>
                            <w:sz w:val="20"/>
                            <w:szCs w:val="20"/>
                          </w:rPr>
                        </w:pPr>
                        <w:r w:rsidRPr="00B43DDD">
                          <w:rPr>
                            <w:sz w:val="20"/>
                            <w:szCs w:val="20"/>
                          </w:rPr>
                          <w:t>Identify leadership challenges and provide appropriate leadership responses to such challenges.</w:t>
                        </w:r>
                      </w:p>
                      <w:p w:rsidR="00B43DDD" w:rsidRPr="00B43DDD" w:rsidRDefault="00B43DDD" w:rsidP="00B577E9">
                        <w:pPr>
                          <w:jc w:val="both"/>
                          <w:rPr>
                            <w:sz w:val="20"/>
                            <w:szCs w:val="20"/>
                          </w:rPr>
                        </w:pPr>
                      </w:p>
                      <w:p w:rsidR="00B43DDD" w:rsidRPr="00B43DDD" w:rsidRDefault="00B43DDD" w:rsidP="004829B9">
                        <w:pPr>
                          <w:numPr>
                            <w:ilvl w:val="0"/>
                            <w:numId w:val="318"/>
                          </w:numPr>
                          <w:jc w:val="both"/>
                          <w:rPr>
                            <w:sz w:val="20"/>
                            <w:szCs w:val="20"/>
                          </w:rPr>
                        </w:pPr>
                        <w:r w:rsidRPr="00B43DDD">
                          <w:rPr>
                            <w:sz w:val="20"/>
                            <w:szCs w:val="20"/>
                          </w:rPr>
                          <w:t>Be sensitive to issues of ethics and values in leadership</w:t>
                        </w:r>
                      </w:p>
                      <w:p w:rsidR="00B43DDD" w:rsidRPr="00B43DDD" w:rsidRDefault="00B43DDD" w:rsidP="00B577E9">
                        <w:pPr>
                          <w:ind w:left="360"/>
                          <w:jc w:val="both"/>
                          <w:rPr>
                            <w:sz w:val="20"/>
                            <w:szCs w:val="20"/>
                          </w:rPr>
                        </w:pPr>
                      </w:p>
                      <w:p w:rsidR="00B43DDD" w:rsidRPr="00B43DDD" w:rsidRDefault="00B43DDD" w:rsidP="00B577E9">
                        <w:pPr>
                          <w:ind w:left="360"/>
                          <w:jc w:val="both"/>
                          <w:rPr>
                            <w:sz w:val="20"/>
                            <w:szCs w:val="20"/>
                          </w:rPr>
                        </w:pPr>
                      </w:p>
                      <w:p w:rsidR="00B43DDD" w:rsidRPr="00B43DDD" w:rsidRDefault="00B43DDD" w:rsidP="004829B9">
                        <w:pPr>
                          <w:numPr>
                            <w:ilvl w:val="0"/>
                            <w:numId w:val="318"/>
                          </w:numPr>
                          <w:jc w:val="both"/>
                          <w:rPr>
                            <w:sz w:val="20"/>
                            <w:szCs w:val="20"/>
                          </w:rPr>
                        </w:pPr>
                        <w:r w:rsidRPr="00B43DDD">
                          <w:rPr>
                            <w:sz w:val="20"/>
                            <w:szCs w:val="20"/>
                          </w:rPr>
                          <w:t>Plan a continuous personal development program to enhance leadership skills and effectiveness for future leadership roles</w:t>
                        </w:r>
                      </w:p>
                      <w:p w:rsidR="00B43DDD" w:rsidRPr="00B43DDD" w:rsidRDefault="00B43DDD" w:rsidP="00B577E9">
                        <w:pPr>
                          <w:ind w:left="360"/>
                          <w:jc w:val="both"/>
                          <w:rPr>
                            <w:sz w:val="20"/>
                            <w:szCs w:val="20"/>
                          </w:rPr>
                        </w:pPr>
                      </w:p>
                      <w:p w:rsidR="00B43DDD" w:rsidRPr="00B43DDD" w:rsidRDefault="00B43DDD" w:rsidP="00B577E9">
                        <w:pPr>
                          <w:ind w:left="360"/>
                          <w:jc w:val="both"/>
                          <w:rPr>
                            <w:sz w:val="20"/>
                            <w:szCs w:val="20"/>
                          </w:rPr>
                        </w:pP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p>
                    </w:tc>
                    <w:tc>
                      <w:tcPr>
                        <w:tcW w:w="2018" w:type="dxa"/>
                      </w:tcPr>
                      <w:p w:rsidR="00B43DDD" w:rsidRPr="00B43DDD" w:rsidRDefault="00B43DDD" w:rsidP="00B577E9">
                        <w:pPr>
                          <w:spacing w:before="60" w:after="60"/>
                          <w:jc w:val="center"/>
                          <w:rPr>
                            <w:sz w:val="20"/>
                            <w:szCs w:val="20"/>
                          </w:rPr>
                        </w:pPr>
                        <w:r w:rsidRPr="00B43DDD">
                          <w:rPr>
                            <w:sz w:val="20"/>
                            <w:szCs w:val="20"/>
                          </w:rPr>
                          <w:t>PO3, C2, CS1, CS2, CS3</w:t>
                        </w:r>
                      </w:p>
                      <w:p w:rsidR="00B43DDD" w:rsidRPr="00B43DDD" w:rsidRDefault="00B43DDD" w:rsidP="00B577E9">
                        <w:pPr>
                          <w:jc w:val="center"/>
                          <w:rPr>
                            <w:sz w:val="20"/>
                            <w:szCs w:val="20"/>
                          </w:rPr>
                        </w:pPr>
                      </w:p>
                      <w:p w:rsidR="00B43DDD" w:rsidRPr="00B43DDD" w:rsidRDefault="00B43DDD" w:rsidP="00B577E9">
                        <w:pPr>
                          <w:jc w:val="center"/>
                          <w:rPr>
                            <w:sz w:val="20"/>
                            <w:szCs w:val="20"/>
                          </w:rPr>
                        </w:pPr>
                        <w:r w:rsidRPr="00B43DDD">
                          <w:rPr>
                            <w:sz w:val="20"/>
                            <w:szCs w:val="20"/>
                          </w:rPr>
                          <w:t>PO3, C5, CS1, CS2, LS1</w:t>
                        </w:r>
                      </w:p>
                      <w:p w:rsidR="00B43DDD" w:rsidRPr="00B43DDD" w:rsidRDefault="00B43DDD" w:rsidP="00B577E9">
                        <w:pPr>
                          <w:ind w:left="1080"/>
                          <w:rPr>
                            <w:sz w:val="20"/>
                            <w:szCs w:val="20"/>
                          </w:rPr>
                        </w:pPr>
                      </w:p>
                      <w:p w:rsidR="00B43DDD" w:rsidRDefault="00B43DDD" w:rsidP="00B577E9">
                        <w:pPr>
                          <w:rPr>
                            <w:sz w:val="20"/>
                            <w:szCs w:val="20"/>
                            <w:lang w:val="sv-SE"/>
                          </w:rPr>
                        </w:pPr>
                        <w:r w:rsidRPr="00B43DDD">
                          <w:rPr>
                            <w:sz w:val="20"/>
                            <w:szCs w:val="20"/>
                            <w:lang w:val="sv-SE"/>
                          </w:rPr>
                          <w:t xml:space="preserve">PO3, C2, P5, CS1, </w:t>
                        </w:r>
                      </w:p>
                      <w:p w:rsidR="00B43DDD" w:rsidRDefault="00B43DDD" w:rsidP="00B577E9">
                        <w:pPr>
                          <w:rPr>
                            <w:sz w:val="20"/>
                            <w:szCs w:val="20"/>
                            <w:lang w:val="sv-SE"/>
                          </w:rPr>
                        </w:pPr>
                      </w:p>
                      <w:p w:rsidR="00B43DDD" w:rsidRDefault="00B43DDD" w:rsidP="00B577E9">
                        <w:pPr>
                          <w:rPr>
                            <w:sz w:val="20"/>
                            <w:szCs w:val="20"/>
                            <w:lang w:val="sv-SE"/>
                          </w:rPr>
                        </w:pPr>
                      </w:p>
                      <w:p w:rsidR="00B43DDD" w:rsidRPr="00B43DDD" w:rsidRDefault="00B43DDD" w:rsidP="00B577E9">
                        <w:pPr>
                          <w:rPr>
                            <w:sz w:val="20"/>
                            <w:szCs w:val="20"/>
                            <w:lang w:val="sv-SE"/>
                          </w:rPr>
                        </w:pPr>
                        <w:r w:rsidRPr="00B43DDD">
                          <w:rPr>
                            <w:sz w:val="20"/>
                            <w:szCs w:val="20"/>
                            <w:lang w:val="sv-SE"/>
                          </w:rPr>
                          <w:t xml:space="preserve">CS2, LS1, LS2, LS3 </w:t>
                        </w:r>
                      </w:p>
                      <w:p w:rsidR="00B43DDD" w:rsidRPr="00B43DDD" w:rsidRDefault="00B43DDD" w:rsidP="00B577E9">
                        <w:pPr>
                          <w:jc w:val="center"/>
                          <w:rPr>
                            <w:sz w:val="20"/>
                            <w:szCs w:val="20"/>
                            <w:lang w:val="sv-SE"/>
                          </w:rPr>
                        </w:pPr>
                      </w:p>
                      <w:p w:rsidR="00B43DDD" w:rsidRPr="00B43DDD" w:rsidRDefault="00B43DDD" w:rsidP="00B577E9">
                        <w:pPr>
                          <w:jc w:val="center"/>
                          <w:rPr>
                            <w:sz w:val="20"/>
                            <w:szCs w:val="20"/>
                            <w:lang w:val="sv-SE"/>
                          </w:rPr>
                        </w:pPr>
                      </w:p>
                      <w:p w:rsidR="00B43DDD" w:rsidRDefault="00B43DDD" w:rsidP="00B577E9">
                        <w:pPr>
                          <w:jc w:val="center"/>
                          <w:rPr>
                            <w:sz w:val="20"/>
                            <w:szCs w:val="20"/>
                            <w:lang w:val="sv-SE"/>
                          </w:rPr>
                        </w:pPr>
                      </w:p>
                      <w:p w:rsidR="00B43DDD" w:rsidRPr="00B43DDD" w:rsidRDefault="00B43DDD" w:rsidP="00B577E9">
                        <w:pPr>
                          <w:jc w:val="center"/>
                          <w:rPr>
                            <w:sz w:val="20"/>
                            <w:szCs w:val="20"/>
                            <w:lang w:val="sv-SE"/>
                          </w:rPr>
                        </w:pPr>
                        <w:r w:rsidRPr="00B43DDD">
                          <w:rPr>
                            <w:sz w:val="20"/>
                            <w:szCs w:val="20"/>
                            <w:lang w:val="sv-SE"/>
                          </w:rPr>
                          <w:t>PO4, A3, EM1</w:t>
                        </w:r>
                      </w:p>
                      <w:p w:rsidR="00B43DDD" w:rsidRPr="00B43DDD" w:rsidRDefault="00B43DDD" w:rsidP="00B577E9">
                        <w:pPr>
                          <w:rPr>
                            <w:sz w:val="20"/>
                            <w:szCs w:val="20"/>
                            <w:lang w:val="sv-SE"/>
                          </w:rPr>
                        </w:pPr>
                      </w:p>
                      <w:p w:rsidR="00B43DDD" w:rsidRPr="00B43DDD" w:rsidRDefault="00B43DDD" w:rsidP="00B577E9">
                        <w:pPr>
                          <w:rPr>
                            <w:sz w:val="20"/>
                            <w:szCs w:val="20"/>
                            <w:lang w:val="sv-SE"/>
                          </w:rPr>
                        </w:pPr>
                      </w:p>
                      <w:p w:rsidR="00B43DDD" w:rsidRPr="00B43DDD" w:rsidRDefault="00B43DDD" w:rsidP="00B577E9">
                        <w:pPr>
                          <w:rPr>
                            <w:sz w:val="20"/>
                            <w:szCs w:val="20"/>
                            <w:lang w:val="sv-SE"/>
                          </w:rPr>
                        </w:pPr>
                      </w:p>
                    </w:tc>
                    <w:tc>
                      <w:tcPr>
                        <w:tcW w:w="1797" w:type="dxa"/>
                      </w:tcPr>
                      <w:p w:rsidR="00B43DDD" w:rsidRPr="00B43DDD" w:rsidRDefault="00B43DDD" w:rsidP="00B577E9">
                        <w:pPr>
                          <w:spacing w:before="60" w:after="60"/>
                          <w:rPr>
                            <w:sz w:val="20"/>
                            <w:szCs w:val="20"/>
                          </w:rPr>
                        </w:pPr>
                        <w:r w:rsidRPr="00B43DDD">
                          <w:rPr>
                            <w:sz w:val="20"/>
                            <w:szCs w:val="20"/>
                          </w:rPr>
                          <w:t>PR, LP, RP</w:t>
                        </w: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r w:rsidRPr="00B43DDD">
                          <w:rPr>
                            <w:sz w:val="20"/>
                            <w:szCs w:val="20"/>
                          </w:rPr>
                          <w:t>LP</w:t>
                        </w: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r w:rsidRPr="00B43DDD">
                          <w:rPr>
                            <w:sz w:val="20"/>
                            <w:szCs w:val="20"/>
                          </w:rPr>
                          <w:t>LP, RP</w:t>
                        </w: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r w:rsidRPr="00B43DDD">
                          <w:rPr>
                            <w:sz w:val="20"/>
                            <w:szCs w:val="20"/>
                          </w:rPr>
                          <w:t>LP, PR</w:t>
                        </w: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p>
                      <w:p w:rsidR="00B43DDD" w:rsidRPr="00B43DDD" w:rsidRDefault="00B43DDD" w:rsidP="00B577E9">
                        <w:pPr>
                          <w:spacing w:before="60" w:after="60"/>
                          <w:rPr>
                            <w:sz w:val="20"/>
                            <w:szCs w:val="20"/>
                          </w:rPr>
                        </w:pPr>
                        <w:r w:rsidRPr="00B43DDD">
                          <w:rPr>
                            <w:sz w:val="20"/>
                            <w:szCs w:val="20"/>
                          </w:rPr>
                          <w:t>LP, PR</w:t>
                        </w:r>
                      </w:p>
                      <w:p w:rsidR="00B43DDD" w:rsidRPr="00B43DDD" w:rsidRDefault="00B43DDD" w:rsidP="00B577E9">
                        <w:pPr>
                          <w:spacing w:before="60" w:after="60"/>
                          <w:rPr>
                            <w:b/>
                            <w:sz w:val="20"/>
                            <w:szCs w:val="20"/>
                          </w:rPr>
                        </w:pPr>
                        <w:r w:rsidRPr="00B43DDD">
                          <w:rPr>
                            <w:b/>
                            <w:sz w:val="20"/>
                            <w:szCs w:val="20"/>
                          </w:rPr>
                          <w:t>KEY:</w:t>
                        </w:r>
                      </w:p>
                      <w:p w:rsidR="00B43DDD" w:rsidRPr="00B43DDD" w:rsidRDefault="00B43DDD" w:rsidP="00B577E9">
                        <w:pPr>
                          <w:spacing w:before="60" w:after="60"/>
                          <w:rPr>
                            <w:sz w:val="20"/>
                            <w:szCs w:val="20"/>
                          </w:rPr>
                        </w:pPr>
                        <w:r w:rsidRPr="00B43DDD">
                          <w:rPr>
                            <w:sz w:val="20"/>
                            <w:szCs w:val="20"/>
                          </w:rPr>
                          <w:t xml:space="preserve">LP – Learning </w:t>
                        </w:r>
                      </w:p>
                      <w:p w:rsidR="00B43DDD" w:rsidRPr="00B43DDD" w:rsidRDefault="00B43DDD" w:rsidP="00B577E9">
                        <w:pPr>
                          <w:spacing w:before="60" w:after="60"/>
                          <w:rPr>
                            <w:sz w:val="20"/>
                            <w:szCs w:val="20"/>
                          </w:rPr>
                        </w:pPr>
                        <w:r w:rsidRPr="00B43DDD">
                          <w:rPr>
                            <w:sz w:val="20"/>
                            <w:szCs w:val="20"/>
                          </w:rPr>
                          <w:t xml:space="preserve">        Portfolio</w:t>
                        </w:r>
                      </w:p>
                      <w:p w:rsidR="00B43DDD" w:rsidRPr="00B43DDD" w:rsidRDefault="00B43DDD" w:rsidP="00B577E9">
                        <w:pPr>
                          <w:spacing w:before="60" w:after="60"/>
                          <w:rPr>
                            <w:sz w:val="20"/>
                            <w:szCs w:val="20"/>
                          </w:rPr>
                        </w:pPr>
                        <w:r w:rsidRPr="00B43DDD">
                          <w:rPr>
                            <w:sz w:val="20"/>
                            <w:szCs w:val="20"/>
                          </w:rPr>
                          <w:t>PR – Presentation</w:t>
                        </w:r>
                      </w:p>
                      <w:p w:rsidR="00B43DDD" w:rsidRPr="00B43DDD" w:rsidRDefault="00B43DDD" w:rsidP="00B577E9">
                        <w:pPr>
                          <w:spacing w:before="60" w:after="60"/>
                          <w:rPr>
                            <w:sz w:val="20"/>
                            <w:szCs w:val="20"/>
                          </w:rPr>
                        </w:pPr>
                        <w:r w:rsidRPr="00B43DDD">
                          <w:rPr>
                            <w:sz w:val="20"/>
                            <w:szCs w:val="20"/>
                          </w:rPr>
                          <w:t>RP – Role Play</w:t>
                        </w:r>
                      </w:p>
                      <w:p w:rsidR="00B43DDD" w:rsidRPr="00B43DDD" w:rsidRDefault="00B43DDD" w:rsidP="00B577E9">
                        <w:pPr>
                          <w:spacing w:before="60" w:after="60"/>
                          <w:rPr>
                            <w:sz w:val="20"/>
                            <w:szCs w:val="20"/>
                          </w:rPr>
                        </w:pPr>
                      </w:p>
                    </w:tc>
                  </w:tr>
                </w:tbl>
                <w:p w:rsidR="00B577E9" w:rsidRPr="00B43DDD" w:rsidRDefault="00B577E9" w:rsidP="00B577E9">
                  <w:pPr>
                    <w:rPr>
                      <w:sz w:val="20"/>
                      <w:szCs w:val="20"/>
                    </w:rPr>
                  </w:pPr>
                </w:p>
              </w:tc>
            </w:tr>
          </w:tbl>
          <w:p w:rsidR="00B577E9" w:rsidRPr="00B43DDD" w:rsidRDefault="00B577E9" w:rsidP="00B577E9">
            <w:pPr>
              <w:rPr>
                <w:b/>
                <w:sz w:val="20"/>
                <w:szCs w:val="20"/>
              </w:rPr>
            </w:pPr>
          </w:p>
          <w:p w:rsidR="00B577E9" w:rsidRPr="00B43DDD" w:rsidRDefault="00B577E9" w:rsidP="00B577E9">
            <w:pPr>
              <w:rPr>
                <w:b/>
                <w:sz w:val="20"/>
                <w:szCs w:val="20"/>
              </w:rPr>
            </w:pPr>
            <w:r w:rsidRPr="00B43DDD">
              <w:rPr>
                <w:b/>
                <w:sz w:val="20"/>
                <w:szCs w:val="20"/>
              </w:rPr>
              <w:t xml:space="preserve">STUDENT LEARNING TIME </w:t>
            </w:r>
          </w:p>
          <w:p w:rsidR="00B577E9" w:rsidRPr="00B43DDD" w:rsidRDefault="00B577E9" w:rsidP="00B577E9">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6379"/>
              <w:gridCol w:w="1728"/>
            </w:tblGrid>
            <w:tr w:rsidR="00B577E9" w:rsidRPr="00B43DDD" w:rsidTr="005F295B">
              <w:trPr>
                <w:trHeight w:val="647"/>
                <w:jc w:val="center"/>
              </w:trPr>
              <w:tc>
                <w:tcPr>
                  <w:tcW w:w="749" w:type="dxa"/>
                  <w:shd w:val="clear" w:color="auto" w:fill="E0E0E0"/>
                  <w:vAlign w:val="center"/>
                </w:tcPr>
                <w:p w:rsidR="00B577E9" w:rsidRPr="00B43DDD" w:rsidRDefault="00B577E9" w:rsidP="00B577E9">
                  <w:pPr>
                    <w:jc w:val="center"/>
                    <w:rPr>
                      <w:sz w:val="20"/>
                      <w:szCs w:val="20"/>
                      <w:lang w:val="sv-SE"/>
                    </w:rPr>
                  </w:pPr>
                  <w:r w:rsidRPr="00B43DDD">
                    <w:rPr>
                      <w:sz w:val="20"/>
                      <w:szCs w:val="20"/>
                      <w:lang w:val="sv-SE"/>
                    </w:rPr>
                    <w:t>No.</w:t>
                  </w:r>
                </w:p>
              </w:tc>
              <w:tc>
                <w:tcPr>
                  <w:tcW w:w="6379" w:type="dxa"/>
                  <w:shd w:val="clear" w:color="auto" w:fill="E0E0E0"/>
                  <w:vAlign w:val="center"/>
                </w:tcPr>
                <w:p w:rsidR="00B577E9" w:rsidRPr="00B43DDD" w:rsidRDefault="00B577E9" w:rsidP="00B577E9">
                  <w:pPr>
                    <w:rPr>
                      <w:sz w:val="20"/>
                      <w:szCs w:val="20"/>
                      <w:lang w:val="sv-SE"/>
                    </w:rPr>
                  </w:pPr>
                  <w:r w:rsidRPr="00B43DDD">
                    <w:rPr>
                      <w:sz w:val="20"/>
                      <w:szCs w:val="20"/>
                      <w:lang w:val="sv-SE"/>
                    </w:rPr>
                    <w:t>Aktiviti Pengajaran dan Pembelajaran</w:t>
                  </w:r>
                </w:p>
              </w:tc>
              <w:tc>
                <w:tcPr>
                  <w:tcW w:w="1728" w:type="dxa"/>
                  <w:shd w:val="clear" w:color="auto" w:fill="E0E0E0"/>
                  <w:vAlign w:val="center"/>
                </w:tcPr>
                <w:p w:rsidR="00B577E9" w:rsidRPr="00B43DDD" w:rsidRDefault="00B577E9" w:rsidP="00B577E9">
                  <w:pPr>
                    <w:rPr>
                      <w:sz w:val="20"/>
                      <w:szCs w:val="20"/>
                      <w:lang w:val="sv-SE"/>
                    </w:rPr>
                  </w:pPr>
                  <w:r w:rsidRPr="00B43DDD">
                    <w:rPr>
                      <w:sz w:val="20"/>
                      <w:szCs w:val="20"/>
                      <w:lang w:val="sv-SE"/>
                    </w:rPr>
                    <w:t>JPP</w:t>
                  </w:r>
                </w:p>
              </w:tc>
            </w:tr>
            <w:tr w:rsidR="00B577E9" w:rsidRPr="00B43DDD" w:rsidTr="005F295B">
              <w:trPr>
                <w:trHeight w:val="478"/>
                <w:jc w:val="center"/>
              </w:trPr>
              <w:tc>
                <w:tcPr>
                  <w:tcW w:w="749" w:type="dxa"/>
                  <w:vAlign w:val="center"/>
                </w:tcPr>
                <w:p w:rsidR="00B577E9" w:rsidRPr="00B43DDD" w:rsidRDefault="00B577E9" w:rsidP="00B577E9">
                  <w:pPr>
                    <w:jc w:val="center"/>
                    <w:rPr>
                      <w:sz w:val="20"/>
                      <w:szCs w:val="20"/>
                      <w:lang w:val="sv-SE"/>
                    </w:rPr>
                  </w:pPr>
                </w:p>
                <w:p w:rsidR="00B577E9" w:rsidRPr="00B43DDD" w:rsidRDefault="00B577E9" w:rsidP="004829B9">
                  <w:pPr>
                    <w:numPr>
                      <w:ilvl w:val="0"/>
                      <w:numId w:val="319"/>
                    </w:numPr>
                    <w:jc w:val="center"/>
                    <w:rPr>
                      <w:sz w:val="20"/>
                      <w:szCs w:val="20"/>
                      <w:lang w:val="sv-SE"/>
                    </w:rPr>
                  </w:pPr>
                </w:p>
              </w:tc>
              <w:tc>
                <w:tcPr>
                  <w:tcW w:w="6379" w:type="dxa"/>
                  <w:vAlign w:val="center"/>
                </w:tcPr>
                <w:p w:rsidR="00B577E9" w:rsidRPr="00B43DDD" w:rsidRDefault="00B577E9" w:rsidP="00B577E9">
                  <w:pPr>
                    <w:rPr>
                      <w:sz w:val="20"/>
                      <w:szCs w:val="20"/>
                    </w:rPr>
                  </w:pPr>
                  <w:r w:rsidRPr="00B43DDD">
                    <w:rPr>
                      <w:sz w:val="20"/>
                      <w:szCs w:val="20"/>
                    </w:rPr>
                    <w:t>Pembelajaran Berpusatkan Pensyarah</w:t>
                  </w:r>
                </w:p>
              </w:tc>
              <w:tc>
                <w:tcPr>
                  <w:tcW w:w="1728" w:type="dxa"/>
                  <w:vAlign w:val="center"/>
                </w:tcPr>
                <w:p w:rsidR="00B577E9" w:rsidRPr="00B43DDD" w:rsidRDefault="00B577E9" w:rsidP="00B577E9">
                  <w:pPr>
                    <w:rPr>
                      <w:sz w:val="20"/>
                      <w:szCs w:val="20"/>
                    </w:rPr>
                  </w:pPr>
                  <w:r w:rsidRPr="00B43DDD">
                    <w:rPr>
                      <w:sz w:val="20"/>
                      <w:szCs w:val="20"/>
                    </w:rPr>
                    <w:t>30</w:t>
                  </w:r>
                </w:p>
              </w:tc>
            </w:tr>
            <w:tr w:rsidR="00B577E9" w:rsidRPr="00B43DDD" w:rsidTr="005F295B">
              <w:trPr>
                <w:trHeight w:val="400"/>
                <w:jc w:val="center"/>
              </w:trPr>
              <w:tc>
                <w:tcPr>
                  <w:tcW w:w="749" w:type="dxa"/>
                  <w:vAlign w:val="center"/>
                </w:tcPr>
                <w:p w:rsidR="00B577E9" w:rsidRPr="00B43DDD" w:rsidRDefault="00B577E9" w:rsidP="004829B9">
                  <w:pPr>
                    <w:numPr>
                      <w:ilvl w:val="0"/>
                      <w:numId w:val="319"/>
                    </w:numPr>
                    <w:jc w:val="center"/>
                    <w:rPr>
                      <w:sz w:val="20"/>
                      <w:szCs w:val="20"/>
                      <w:lang w:val="sv-SE"/>
                    </w:rPr>
                  </w:pPr>
                </w:p>
              </w:tc>
              <w:tc>
                <w:tcPr>
                  <w:tcW w:w="6379" w:type="dxa"/>
                  <w:vAlign w:val="center"/>
                </w:tcPr>
                <w:p w:rsidR="00B577E9" w:rsidRPr="00B43DDD" w:rsidRDefault="00B577E9" w:rsidP="00B577E9">
                  <w:pPr>
                    <w:rPr>
                      <w:sz w:val="20"/>
                      <w:szCs w:val="20"/>
                    </w:rPr>
                  </w:pPr>
                  <w:r w:rsidRPr="00B43DDD">
                    <w:rPr>
                      <w:sz w:val="20"/>
                      <w:szCs w:val="20"/>
                    </w:rPr>
                    <w:t>Pembelajaran Berpusatkan Pelajar</w:t>
                  </w:r>
                </w:p>
              </w:tc>
              <w:tc>
                <w:tcPr>
                  <w:tcW w:w="1728" w:type="dxa"/>
                  <w:vAlign w:val="center"/>
                </w:tcPr>
                <w:p w:rsidR="00B577E9" w:rsidRPr="00B43DDD" w:rsidRDefault="00B577E9" w:rsidP="00B577E9">
                  <w:pPr>
                    <w:rPr>
                      <w:sz w:val="20"/>
                      <w:szCs w:val="20"/>
                    </w:rPr>
                  </w:pPr>
                  <w:r w:rsidRPr="00B43DDD">
                    <w:rPr>
                      <w:sz w:val="20"/>
                      <w:szCs w:val="20"/>
                    </w:rPr>
                    <w:t>12</w:t>
                  </w:r>
                </w:p>
              </w:tc>
            </w:tr>
            <w:tr w:rsidR="00B577E9" w:rsidRPr="00B43DDD" w:rsidTr="005F295B">
              <w:trPr>
                <w:trHeight w:val="421"/>
                <w:jc w:val="center"/>
              </w:trPr>
              <w:tc>
                <w:tcPr>
                  <w:tcW w:w="749" w:type="dxa"/>
                  <w:vAlign w:val="center"/>
                </w:tcPr>
                <w:p w:rsidR="00B577E9" w:rsidRPr="00B43DDD" w:rsidRDefault="00B577E9" w:rsidP="004829B9">
                  <w:pPr>
                    <w:numPr>
                      <w:ilvl w:val="0"/>
                      <w:numId w:val="319"/>
                    </w:numPr>
                    <w:jc w:val="center"/>
                    <w:rPr>
                      <w:sz w:val="20"/>
                      <w:szCs w:val="20"/>
                      <w:lang w:val="sv-SE"/>
                    </w:rPr>
                  </w:pPr>
                </w:p>
              </w:tc>
              <w:tc>
                <w:tcPr>
                  <w:tcW w:w="6379" w:type="dxa"/>
                  <w:vAlign w:val="center"/>
                </w:tcPr>
                <w:p w:rsidR="00B577E9" w:rsidRPr="00284977" w:rsidRDefault="00B577E9" w:rsidP="00B577E9">
                  <w:pPr>
                    <w:rPr>
                      <w:sz w:val="20"/>
                      <w:szCs w:val="20"/>
                      <w:lang w:val="de-DE"/>
                    </w:rPr>
                  </w:pPr>
                  <w:r w:rsidRPr="00284977">
                    <w:rPr>
                      <w:sz w:val="20"/>
                      <w:szCs w:val="20"/>
                      <w:lang w:val="de-DE"/>
                    </w:rPr>
                    <w:t>Pembelajaran Tidak Bersemuka (tugasan, kajian kes, etc).</w:t>
                  </w:r>
                </w:p>
              </w:tc>
              <w:tc>
                <w:tcPr>
                  <w:tcW w:w="1728" w:type="dxa"/>
                  <w:vAlign w:val="center"/>
                </w:tcPr>
                <w:p w:rsidR="00B577E9" w:rsidRPr="00B43DDD" w:rsidRDefault="00B577E9" w:rsidP="00B577E9">
                  <w:pPr>
                    <w:rPr>
                      <w:sz w:val="20"/>
                      <w:szCs w:val="20"/>
                    </w:rPr>
                  </w:pPr>
                  <w:r w:rsidRPr="00B43DDD">
                    <w:rPr>
                      <w:sz w:val="20"/>
                      <w:szCs w:val="20"/>
                    </w:rPr>
                    <w:t>56</w:t>
                  </w:r>
                </w:p>
              </w:tc>
            </w:tr>
            <w:tr w:rsidR="00B577E9" w:rsidRPr="00B43DDD" w:rsidTr="005F295B">
              <w:trPr>
                <w:trHeight w:val="271"/>
                <w:jc w:val="center"/>
              </w:trPr>
              <w:tc>
                <w:tcPr>
                  <w:tcW w:w="749" w:type="dxa"/>
                  <w:vAlign w:val="center"/>
                </w:tcPr>
                <w:p w:rsidR="00B577E9" w:rsidRPr="00B43DDD" w:rsidRDefault="00B577E9" w:rsidP="004829B9">
                  <w:pPr>
                    <w:numPr>
                      <w:ilvl w:val="0"/>
                      <w:numId w:val="319"/>
                    </w:numPr>
                    <w:jc w:val="center"/>
                    <w:rPr>
                      <w:sz w:val="20"/>
                      <w:szCs w:val="20"/>
                      <w:lang w:val="sv-SE"/>
                    </w:rPr>
                  </w:pPr>
                </w:p>
              </w:tc>
              <w:tc>
                <w:tcPr>
                  <w:tcW w:w="6379" w:type="dxa"/>
                  <w:vAlign w:val="center"/>
                </w:tcPr>
                <w:p w:rsidR="00B577E9" w:rsidRPr="00B43DDD" w:rsidRDefault="00B577E9" w:rsidP="00B577E9">
                  <w:pPr>
                    <w:rPr>
                      <w:sz w:val="20"/>
                      <w:szCs w:val="20"/>
                    </w:rPr>
                  </w:pPr>
                  <w:r w:rsidRPr="00B43DDD">
                    <w:rPr>
                      <w:sz w:val="20"/>
                      <w:szCs w:val="20"/>
                    </w:rPr>
                    <w:t>Ulangkaji</w:t>
                  </w:r>
                </w:p>
              </w:tc>
              <w:tc>
                <w:tcPr>
                  <w:tcW w:w="1728" w:type="dxa"/>
                  <w:vAlign w:val="center"/>
                </w:tcPr>
                <w:p w:rsidR="00B577E9" w:rsidRPr="00B43DDD" w:rsidRDefault="00B577E9" w:rsidP="00B577E9">
                  <w:pPr>
                    <w:rPr>
                      <w:sz w:val="20"/>
                      <w:szCs w:val="20"/>
                    </w:rPr>
                  </w:pPr>
                  <w:r w:rsidRPr="00B43DDD">
                    <w:rPr>
                      <w:sz w:val="20"/>
                      <w:szCs w:val="20"/>
                    </w:rPr>
                    <w:t>14</w:t>
                  </w:r>
                </w:p>
              </w:tc>
            </w:tr>
            <w:tr w:rsidR="00B577E9" w:rsidRPr="00B43DDD" w:rsidTr="005F295B">
              <w:trPr>
                <w:trHeight w:val="417"/>
                <w:jc w:val="center"/>
              </w:trPr>
              <w:tc>
                <w:tcPr>
                  <w:tcW w:w="749" w:type="dxa"/>
                  <w:vAlign w:val="center"/>
                </w:tcPr>
                <w:p w:rsidR="00B577E9" w:rsidRPr="00B43DDD" w:rsidRDefault="00B577E9" w:rsidP="004829B9">
                  <w:pPr>
                    <w:numPr>
                      <w:ilvl w:val="0"/>
                      <w:numId w:val="319"/>
                    </w:numPr>
                    <w:jc w:val="center"/>
                    <w:rPr>
                      <w:sz w:val="20"/>
                      <w:szCs w:val="20"/>
                      <w:lang w:val="sv-SE"/>
                    </w:rPr>
                  </w:pPr>
                </w:p>
              </w:tc>
              <w:tc>
                <w:tcPr>
                  <w:tcW w:w="6379" w:type="dxa"/>
                  <w:vAlign w:val="center"/>
                </w:tcPr>
                <w:p w:rsidR="00B577E9" w:rsidRPr="00B43DDD" w:rsidRDefault="00B577E9" w:rsidP="00B577E9">
                  <w:pPr>
                    <w:rPr>
                      <w:sz w:val="20"/>
                      <w:szCs w:val="20"/>
                    </w:rPr>
                  </w:pPr>
                  <w:r w:rsidRPr="00B43DDD">
                    <w:rPr>
                      <w:sz w:val="20"/>
                      <w:szCs w:val="20"/>
                    </w:rPr>
                    <w:t>Persediaan Ujian dan Peperiksaan</w:t>
                  </w:r>
                </w:p>
              </w:tc>
              <w:tc>
                <w:tcPr>
                  <w:tcW w:w="1728" w:type="dxa"/>
                  <w:vAlign w:val="center"/>
                </w:tcPr>
                <w:p w:rsidR="00B577E9" w:rsidRPr="00B43DDD" w:rsidRDefault="00B577E9" w:rsidP="00B577E9">
                  <w:pPr>
                    <w:rPr>
                      <w:sz w:val="20"/>
                      <w:szCs w:val="20"/>
                    </w:rPr>
                  </w:pPr>
                  <w:r w:rsidRPr="00B43DDD">
                    <w:rPr>
                      <w:sz w:val="20"/>
                      <w:szCs w:val="20"/>
                    </w:rPr>
                    <w:t>6</w:t>
                  </w:r>
                </w:p>
              </w:tc>
            </w:tr>
            <w:tr w:rsidR="00B577E9" w:rsidRPr="00B43DDD" w:rsidTr="005F295B">
              <w:trPr>
                <w:trHeight w:val="423"/>
                <w:jc w:val="center"/>
              </w:trPr>
              <w:tc>
                <w:tcPr>
                  <w:tcW w:w="749" w:type="dxa"/>
                  <w:vAlign w:val="center"/>
                </w:tcPr>
                <w:p w:rsidR="00B577E9" w:rsidRPr="00B43DDD" w:rsidRDefault="00B577E9" w:rsidP="004829B9">
                  <w:pPr>
                    <w:numPr>
                      <w:ilvl w:val="0"/>
                      <w:numId w:val="319"/>
                    </w:numPr>
                    <w:jc w:val="center"/>
                    <w:rPr>
                      <w:sz w:val="20"/>
                      <w:szCs w:val="20"/>
                      <w:lang w:val="sv-SE"/>
                    </w:rPr>
                  </w:pPr>
                </w:p>
              </w:tc>
              <w:tc>
                <w:tcPr>
                  <w:tcW w:w="6379" w:type="dxa"/>
                  <w:vAlign w:val="center"/>
                </w:tcPr>
                <w:p w:rsidR="00B577E9" w:rsidRPr="00B43DDD" w:rsidRDefault="00B577E9" w:rsidP="00B577E9">
                  <w:pPr>
                    <w:rPr>
                      <w:sz w:val="20"/>
                      <w:szCs w:val="20"/>
                    </w:rPr>
                  </w:pPr>
                  <w:r w:rsidRPr="00B43DDD">
                    <w:rPr>
                      <w:sz w:val="20"/>
                      <w:szCs w:val="20"/>
                    </w:rPr>
                    <w:t>Penilaian Berterusan</w:t>
                  </w:r>
                </w:p>
              </w:tc>
              <w:tc>
                <w:tcPr>
                  <w:tcW w:w="1728" w:type="dxa"/>
                  <w:vAlign w:val="center"/>
                </w:tcPr>
                <w:p w:rsidR="00B577E9" w:rsidRPr="00B43DDD" w:rsidRDefault="00B577E9" w:rsidP="00B577E9">
                  <w:pPr>
                    <w:rPr>
                      <w:sz w:val="20"/>
                      <w:szCs w:val="20"/>
                      <w:lang w:val="sv-SE"/>
                    </w:rPr>
                  </w:pPr>
                  <w:r w:rsidRPr="00B43DDD">
                    <w:rPr>
                      <w:sz w:val="20"/>
                      <w:szCs w:val="20"/>
                      <w:lang w:val="sv-SE"/>
                    </w:rPr>
                    <w:t>2</w:t>
                  </w:r>
                </w:p>
              </w:tc>
            </w:tr>
            <w:tr w:rsidR="00B577E9" w:rsidRPr="00B43DDD" w:rsidTr="005F295B">
              <w:trPr>
                <w:trHeight w:val="401"/>
                <w:jc w:val="center"/>
              </w:trPr>
              <w:tc>
                <w:tcPr>
                  <w:tcW w:w="749" w:type="dxa"/>
                  <w:vAlign w:val="center"/>
                </w:tcPr>
                <w:p w:rsidR="00B577E9" w:rsidRPr="00B43DDD" w:rsidRDefault="00B577E9" w:rsidP="004829B9">
                  <w:pPr>
                    <w:numPr>
                      <w:ilvl w:val="0"/>
                      <w:numId w:val="319"/>
                    </w:numPr>
                    <w:jc w:val="center"/>
                    <w:rPr>
                      <w:sz w:val="20"/>
                      <w:szCs w:val="20"/>
                      <w:lang w:val="sv-SE"/>
                    </w:rPr>
                  </w:pPr>
                </w:p>
              </w:tc>
              <w:tc>
                <w:tcPr>
                  <w:tcW w:w="6379" w:type="dxa"/>
                  <w:vAlign w:val="center"/>
                </w:tcPr>
                <w:p w:rsidR="00B577E9" w:rsidRPr="00B43DDD" w:rsidRDefault="00B577E9" w:rsidP="00B577E9">
                  <w:pPr>
                    <w:rPr>
                      <w:sz w:val="20"/>
                      <w:szCs w:val="20"/>
                    </w:rPr>
                  </w:pPr>
                  <w:r w:rsidRPr="00B43DDD">
                    <w:rPr>
                      <w:sz w:val="20"/>
                      <w:szCs w:val="20"/>
                    </w:rPr>
                    <w:t>Peperiksaan Akhir</w:t>
                  </w:r>
                </w:p>
              </w:tc>
              <w:tc>
                <w:tcPr>
                  <w:tcW w:w="1728" w:type="dxa"/>
                  <w:vAlign w:val="center"/>
                </w:tcPr>
                <w:p w:rsidR="00B577E9" w:rsidRPr="00B43DDD" w:rsidRDefault="00B577E9" w:rsidP="00B577E9">
                  <w:pPr>
                    <w:rPr>
                      <w:sz w:val="20"/>
                      <w:szCs w:val="20"/>
                      <w:lang w:val="sv-SE"/>
                    </w:rPr>
                  </w:pPr>
                </w:p>
              </w:tc>
            </w:tr>
            <w:tr w:rsidR="00B577E9" w:rsidRPr="00B43DDD" w:rsidTr="005F295B">
              <w:trPr>
                <w:trHeight w:val="406"/>
                <w:jc w:val="center"/>
              </w:trPr>
              <w:tc>
                <w:tcPr>
                  <w:tcW w:w="7128" w:type="dxa"/>
                  <w:gridSpan w:val="2"/>
                </w:tcPr>
                <w:p w:rsidR="00B577E9" w:rsidRPr="00B43DDD" w:rsidRDefault="00B577E9" w:rsidP="00B577E9">
                  <w:pPr>
                    <w:jc w:val="center"/>
                    <w:rPr>
                      <w:sz w:val="20"/>
                      <w:szCs w:val="20"/>
                      <w:lang w:val="sv-SE"/>
                    </w:rPr>
                  </w:pPr>
                </w:p>
                <w:p w:rsidR="00B577E9" w:rsidRPr="00B43DDD" w:rsidRDefault="00B577E9" w:rsidP="00B577E9">
                  <w:pPr>
                    <w:jc w:val="center"/>
                    <w:rPr>
                      <w:sz w:val="20"/>
                      <w:szCs w:val="20"/>
                      <w:lang w:val="sv-SE"/>
                    </w:rPr>
                  </w:pPr>
                  <w:r w:rsidRPr="00B43DDD">
                    <w:rPr>
                      <w:sz w:val="20"/>
                      <w:szCs w:val="20"/>
                      <w:lang w:val="sv-SE"/>
                    </w:rPr>
                    <w:t>JUMLAH JPP</w:t>
                  </w:r>
                </w:p>
              </w:tc>
              <w:tc>
                <w:tcPr>
                  <w:tcW w:w="1728" w:type="dxa"/>
                </w:tcPr>
                <w:p w:rsidR="00B577E9" w:rsidRPr="00B43DDD" w:rsidRDefault="00B577E9" w:rsidP="00B577E9">
                  <w:pPr>
                    <w:rPr>
                      <w:sz w:val="20"/>
                      <w:szCs w:val="20"/>
                      <w:lang w:val="sv-SE"/>
                    </w:rPr>
                  </w:pPr>
                </w:p>
                <w:p w:rsidR="00B577E9" w:rsidRPr="00B43DDD" w:rsidRDefault="00B577E9" w:rsidP="00B577E9">
                  <w:pPr>
                    <w:rPr>
                      <w:sz w:val="20"/>
                      <w:szCs w:val="20"/>
                      <w:lang w:val="sv-SE"/>
                    </w:rPr>
                  </w:pPr>
                  <w:r w:rsidRPr="00B43DDD">
                    <w:rPr>
                      <w:sz w:val="20"/>
                      <w:szCs w:val="20"/>
                    </w:rPr>
                    <w:t>120</w:t>
                  </w:r>
                </w:p>
              </w:tc>
            </w:tr>
            <w:tr w:rsidR="00B577E9" w:rsidRPr="00B43DDD" w:rsidTr="005F295B">
              <w:trPr>
                <w:trHeight w:val="559"/>
                <w:jc w:val="center"/>
              </w:trPr>
              <w:tc>
                <w:tcPr>
                  <w:tcW w:w="7128" w:type="dxa"/>
                  <w:gridSpan w:val="2"/>
                </w:tcPr>
                <w:p w:rsidR="00B577E9" w:rsidRPr="00B43DDD" w:rsidRDefault="00B577E9" w:rsidP="00B577E9">
                  <w:pPr>
                    <w:jc w:val="center"/>
                    <w:rPr>
                      <w:sz w:val="20"/>
                      <w:szCs w:val="20"/>
                      <w:lang w:val="sv-SE"/>
                    </w:rPr>
                  </w:pPr>
                </w:p>
                <w:p w:rsidR="00B577E9" w:rsidRPr="00B43DDD" w:rsidRDefault="00B577E9" w:rsidP="00B577E9">
                  <w:pPr>
                    <w:jc w:val="center"/>
                    <w:rPr>
                      <w:sz w:val="20"/>
                      <w:szCs w:val="20"/>
                      <w:lang w:val="sv-SE"/>
                    </w:rPr>
                  </w:pPr>
                  <w:r w:rsidRPr="00B43DDD">
                    <w:rPr>
                      <w:sz w:val="20"/>
                      <w:szCs w:val="20"/>
                      <w:lang w:val="sv-SE"/>
                    </w:rPr>
                    <w:t>KREDIT</w:t>
                  </w:r>
                </w:p>
              </w:tc>
              <w:tc>
                <w:tcPr>
                  <w:tcW w:w="1728" w:type="dxa"/>
                </w:tcPr>
                <w:p w:rsidR="00B577E9" w:rsidRPr="00B43DDD" w:rsidRDefault="00B577E9" w:rsidP="00B577E9">
                  <w:pPr>
                    <w:rPr>
                      <w:sz w:val="20"/>
                      <w:szCs w:val="20"/>
                      <w:lang w:val="sv-SE"/>
                    </w:rPr>
                  </w:pPr>
                </w:p>
                <w:p w:rsidR="00B577E9" w:rsidRPr="00B43DDD" w:rsidRDefault="00B577E9" w:rsidP="00B577E9">
                  <w:pPr>
                    <w:rPr>
                      <w:sz w:val="20"/>
                      <w:szCs w:val="20"/>
                      <w:lang w:val="sv-SE"/>
                    </w:rPr>
                  </w:pPr>
                  <w:r w:rsidRPr="00B43DDD">
                    <w:rPr>
                      <w:sz w:val="20"/>
                      <w:szCs w:val="20"/>
                    </w:rPr>
                    <w:t>120 / 40 = 3</w:t>
                  </w:r>
                </w:p>
              </w:tc>
            </w:tr>
          </w:tbl>
          <w:p w:rsidR="00B577E9" w:rsidRPr="00B43DDD" w:rsidRDefault="00B577E9" w:rsidP="00B577E9">
            <w:pPr>
              <w:rPr>
                <w:b/>
                <w:sz w:val="20"/>
                <w:szCs w:val="20"/>
              </w:rPr>
            </w:pPr>
          </w:p>
          <w:p w:rsidR="00B577E9" w:rsidRPr="00B43DDD" w:rsidRDefault="00B577E9" w:rsidP="00B577E9">
            <w:pPr>
              <w:rPr>
                <w:sz w:val="20"/>
                <w:szCs w:val="20"/>
              </w:rPr>
            </w:pPr>
          </w:p>
          <w:tbl>
            <w:tblPr>
              <w:tblW w:w="0" w:type="auto"/>
              <w:tblLayout w:type="fixed"/>
              <w:tblLook w:val="04A0"/>
            </w:tblPr>
            <w:tblGrid>
              <w:gridCol w:w="9759"/>
            </w:tblGrid>
            <w:tr w:rsidR="00B577E9" w:rsidRPr="00B43DDD" w:rsidTr="00B43DDD">
              <w:tc>
                <w:tcPr>
                  <w:tcW w:w="9759" w:type="dxa"/>
                </w:tcPr>
                <w:p w:rsidR="00B577E9" w:rsidRPr="00B43DDD" w:rsidRDefault="00B577E9" w:rsidP="00B577E9">
                  <w:pPr>
                    <w:spacing w:before="40"/>
                    <w:rPr>
                      <w:b/>
                      <w:sz w:val="20"/>
                      <w:szCs w:val="20"/>
                      <w:lang w:val="de-DE"/>
                    </w:rPr>
                  </w:pPr>
                  <w:r w:rsidRPr="00B43DDD">
                    <w:rPr>
                      <w:b/>
                      <w:sz w:val="20"/>
                      <w:szCs w:val="20"/>
                    </w:rPr>
                    <w:t>TEACHING METHODOLOGY</w:t>
                  </w:r>
                </w:p>
              </w:tc>
            </w:tr>
            <w:tr w:rsidR="00B577E9" w:rsidRPr="00B43DDD" w:rsidTr="00B43DDD">
              <w:tc>
                <w:tcPr>
                  <w:tcW w:w="9759" w:type="dxa"/>
                </w:tcPr>
                <w:p w:rsidR="00B577E9" w:rsidRPr="00B43DDD" w:rsidRDefault="00B577E9" w:rsidP="00B577E9">
                  <w:pPr>
                    <w:spacing w:before="40"/>
                    <w:rPr>
                      <w:sz w:val="20"/>
                      <w:szCs w:val="20"/>
                    </w:rPr>
                  </w:pPr>
                </w:p>
                <w:p w:rsidR="00B577E9" w:rsidRPr="00B43DDD" w:rsidRDefault="00B577E9" w:rsidP="00B577E9">
                  <w:pPr>
                    <w:spacing w:before="40"/>
                    <w:jc w:val="both"/>
                    <w:rPr>
                      <w:sz w:val="20"/>
                      <w:szCs w:val="20"/>
                    </w:rPr>
                  </w:pPr>
                  <w:r w:rsidRPr="00B43DDD">
                    <w:rPr>
                      <w:sz w:val="20"/>
                      <w:szCs w:val="20"/>
                    </w:rPr>
                    <w:t xml:space="preserve">1. Lectures: lecture outlines are provided. Students develop each topic in ways that learning becomes meaningful to them. They are required to write personal reflections and develop personal learning portfolios. </w:t>
                  </w:r>
                </w:p>
                <w:p w:rsidR="00B577E9" w:rsidRPr="00B43DDD" w:rsidRDefault="00B577E9" w:rsidP="00B577E9">
                  <w:pPr>
                    <w:spacing w:before="40"/>
                    <w:jc w:val="both"/>
                    <w:rPr>
                      <w:sz w:val="20"/>
                      <w:szCs w:val="20"/>
                    </w:rPr>
                  </w:pPr>
                </w:p>
                <w:p w:rsidR="00B577E9" w:rsidRPr="00B43DDD" w:rsidRDefault="00B577E9" w:rsidP="00B577E9">
                  <w:pPr>
                    <w:spacing w:before="40" w:after="40"/>
                    <w:jc w:val="both"/>
                    <w:rPr>
                      <w:sz w:val="20"/>
                      <w:szCs w:val="20"/>
                    </w:rPr>
                  </w:pPr>
                  <w:r w:rsidRPr="00B43DDD">
                    <w:rPr>
                      <w:sz w:val="20"/>
                      <w:szCs w:val="20"/>
                    </w:rPr>
                    <w:t>2. Peer Teaching &amp; Class Leadership Role: Students take turn to be responsible for leading the class. They work in pairs on a given topic and lead in class discussion and class activity.  Each pair shall submit a written plan which outlines specific discussion and activity to be accomplished. They also plan for the learning outcome during the week they lead. This exercise enables students to discover their dominant leadership traits and styles, as well as their strengths and shortcomings as leaders.</w:t>
                  </w:r>
                </w:p>
                <w:p w:rsidR="00B577E9" w:rsidRPr="00B43DDD" w:rsidRDefault="00B577E9" w:rsidP="00B577E9">
                  <w:pPr>
                    <w:spacing w:before="40"/>
                    <w:rPr>
                      <w:sz w:val="20"/>
                      <w:szCs w:val="20"/>
                    </w:rPr>
                  </w:pPr>
                </w:p>
              </w:tc>
            </w:tr>
          </w:tbl>
          <w:p w:rsidR="00B577E9" w:rsidRPr="00B43DDD" w:rsidRDefault="00B577E9" w:rsidP="00B577E9">
            <w:pPr>
              <w:rPr>
                <w:sz w:val="20"/>
                <w:szCs w:val="20"/>
              </w:rPr>
            </w:pPr>
          </w:p>
          <w:p w:rsidR="00B577E9" w:rsidRPr="00B43DDD" w:rsidRDefault="00B577E9" w:rsidP="00B577E9">
            <w:pPr>
              <w:rPr>
                <w:b/>
                <w:sz w:val="20"/>
                <w:szCs w:val="20"/>
              </w:rPr>
            </w:pPr>
            <w:r w:rsidRPr="00B43DDD">
              <w:rPr>
                <w:b/>
                <w:sz w:val="20"/>
                <w:szCs w:val="20"/>
              </w:rPr>
              <w:t>WEEKLY SCHEDULE</w:t>
            </w:r>
          </w:p>
          <w:p w:rsidR="00B577E9" w:rsidRPr="00B43DDD" w:rsidRDefault="00B577E9" w:rsidP="00B577E9">
            <w:pPr>
              <w:ind w:left="2520" w:hanging="2430"/>
              <w:rPr>
                <w:sz w:val="20"/>
                <w:szCs w:val="20"/>
              </w:rPr>
            </w:pPr>
          </w:p>
          <w:tbl>
            <w:tblPr>
              <w:tblW w:w="5000" w:type="pct"/>
              <w:tblLayout w:type="fixed"/>
              <w:tblLook w:val="0000"/>
            </w:tblPr>
            <w:tblGrid>
              <w:gridCol w:w="1644"/>
              <w:gridCol w:w="554"/>
              <w:gridCol w:w="7651"/>
            </w:tblGrid>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 xml:space="preserve">Course Introduction </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2</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Introduction To Leadership.</w:t>
                  </w:r>
                </w:p>
                <w:p w:rsidR="00B577E9" w:rsidRPr="00B43DDD" w:rsidRDefault="00B577E9" w:rsidP="00B577E9">
                  <w:pPr>
                    <w:spacing w:before="60" w:after="60"/>
                    <w:rPr>
                      <w:sz w:val="20"/>
                      <w:szCs w:val="20"/>
                    </w:rPr>
                  </w:pPr>
                  <w:r w:rsidRPr="00B43DDD">
                    <w:rPr>
                      <w:sz w:val="20"/>
                      <w:szCs w:val="20"/>
                    </w:rPr>
                    <w:t>Does leadership really make a difference?</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3</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Leadership Traits &amp; Ethics</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4</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Leadership Behavior and Motivation</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5</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Influencing: Power, Politics, Networking, and Negotiation</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6</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Contingency Leadership Theories</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7</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Communication, Coaching, and Conflict Skills</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8</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Mid-Semester Break</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9</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The Leader-Follower Relationship</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10</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Team Leadership</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11</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Leading Self-Managed Teams</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12</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Transformational Leadership</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13</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Short Talk (Assessment of Personal Leadership Development)</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14</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Performance Leadership</w:t>
                  </w:r>
                </w:p>
              </w:tc>
            </w:tr>
            <w:tr w:rsidR="00B577E9" w:rsidRPr="00B43DDD" w:rsidTr="00B577E9">
              <w:tc>
                <w:tcPr>
                  <w:tcW w:w="835" w:type="pct"/>
                </w:tcPr>
                <w:p w:rsidR="00B577E9" w:rsidRPr="00B43DDD" w:rsidRDefault="00B577E9" w:rsidP="00B577E9">
                  <w:pPr>
                    <w:spacing w:before="60" w:after="60"/>
                    <w:rPr>
                      <w:sz w:val="20"/>
                      <w:szCs w:val="20"/>
                    </w:rPr>
                  </w:pPr>
                  <w:r w:rsidRPr="00B43DDD">
                    <w:rPr>
                      <w:sz w:val="20"/>
                      <w:szCs w:val="20"/>
                    </w:rPr>
                    <w:t>Week 15</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Study Week</w:t>
                  </w:r>
                </w:p>
              </w:tc>
            </w:tr>
            <w:tr w:rsidR="00B577E9" w:rsidRPr="00B43DDD" w:rsidTr="00B577E9">
              <w:trPr>
                <w:trHeight w:val="945"/>
              </w:trPr>
              <w:tc>
                <w:tcPr>
                  <w:tcW w:w="835" w:type="pct"/>
                </w:tcPr>
                <w:p w:rsidR="00B577E9" w:rsidRPr="00B43DDD" w:rsidRDefault="00B577E9" w:rsidP="00B577E9">
                  <w:pPr>
                    <w:spacing w:before="60" w:after="60"/>
                    <w:rPr>
                      <w:sz w:val="20"/>
                      <w:szCs w:val="20"/>
                    </w:rPr>
                  </w:pPr>
                  <w:r w:rsidRPr="00B43DDD">
                    <w:rPr>
                      <w:sz w:val="20"/>
                      <w:szCs w:val="20"/>
                    </w:rPr>
                    <w:t>Week 16-18</w:t>
                  </w:r>
                </w:p>
              </w:tc>
              <w:tc>
                <w:tcPr>
                  <w:tcW w:w="281" w:type="pct"/>
                </w:tcPr>
                <w:p w:rsidR="00B577E9" w:rsidRPr="00B43DDD" w:rsidRDefault="00B577E9" w:rsidP="00B577E9">
                  <w:pPr>
                    <w:spacing w:before="60" w:after="60"/>
                    <w:rPr>
                      <w:sz w:val="20"/>
                      <w:szCs w:val="20"/>
                    </w:rPr>
                  </w:pPr>
                  <w:r w:rsidRPr="00B43DDD">
                    <w:rPr>
                      <w:sz w:val="20"/>
                      <w:szCs w:val="20"/>
                    </w:rPr>
                    <w:t>:</w:t>
                  </w:r>
                </w:p>
              </w:tc>
              <w:tc>
                <w:tcPr>
                  <w:tcW w:w="3884" w:type="pct"/>
                </w:tcPr>
                <w:p w:rsidR="00B577E9" w:rsidRPr="00B43DDD" w:rsidRDefault="00B577E9" w:rsidP="00B577E9">
                  <w:pPr>
                    <w:spacing w:before="60" w:after="60"/>
                    <w:rPr>
                      <w:sz w:val="20"/>
                      <w:szCs w:val="20"/>
                    </w:rPr>
                  </w:pPr>
                  <w:r w:rsidRPr="00B43DDD">
                    <w:rPr>
                      <w:sz w:val="20"/>
                      <w:szCs w:val="20"/>
                    </w:rPr>
                    <w:t xml:space="preserve">Final Examination </w:t>
                  </w:r>
                </w:p>
                <w:p w:rsidR="00B577E9" w:rsidRPr="00B43DDD" w:rsidRDefault="00B577E9" w:rsidP="00B577E9">
                  <w:pPr>
                    <w:spacing w:before="60" w:after="60"/>
                    <w:rPr>
                      <w:sz w:val="20"/>
                      <w:szCs w:val="20"/>
                    </w:rPr>
                  </w:pPr>
                </w:p>
              </w:tc>
            </w:tr>
          </w:tbl>
          <w:p w:rsidR="00B577E9" w:rsidRPr="00B43DDD" w:rsidRDefault="00B577E9" w:rsidP="00B577E9">
            <w:pPr>
              <w:rPr>
                <w:b/>
                <w:sz w:val="20"/>
                <w:szCs w:val="20"/>
              </w:rPr>
            </w:pPr>
          </w:p>
          <w:p w:rsidR="00B577E9" w:rsidRPr="00B43DDD" w:rsidRDefault="00B577E9" w:rsidP="00B577E9">
            <w:pPr>
              <w:rPr>
                <w:b/>
                <w:sz w:val="20"/>
                <w:szCs w:val="20"/>
              </w:rPr>
            </w:pPr>
            <w:r w:rsidRPr="00B43DDD">
              <w:rPr>
                <w:b/>
                <w:sz w:val="20"/>
                <w:szCs w:val="20"/>
              </w:rPr>
              <w:t>REFERENCES :</w:t>
            </w:r>
          </w:p>
          <w:p w:rsidR="00B577E9" w:rsidRPr="00B43DDD" w:rsidRDefault="00B577E9" w:rsidP="00B577E9">
            <w:pPr>
              <w:rPr>
                <w:sz w:val="20"/>
                <w:szCs w:val="20"/>
              </w:rPr>
            </w:pPr>
          </w:p>
          <w:p w:rsidR="00B577E9" w:rsidRPr="00B43DDD" w:rsidRDefault="00B577E9" w:rsidP="00B577E9">
            <w:pPr>
              <w:jc w:val="both"/>
              <w:rPr>
                <w:b/>
                <w:sz w:val="20"/>
                <w:szCs w:val="20"/>
              </w:rPr>
            </w:pPr>
            <w:r w:rsidRPr="00B43DDD">
              <w:rPr>
                <w:b/>
                <w:sz w:val="20"/>
                <w:szCs w:val="20"/>
              </w:rPr>
              <w:t>Reading List</w:t>
            </w:r>
          </w:p>
          <w:p w:rsidR="00B577E9" w:rsidRPr="00B43DDD" w:rsidRDefault="00B577E9" w:rsidP="00B577E9">
            <w:pPr>
              <w:jc w:val="both"/>
              <w:rPr>
                <w:b/>
                <w:sz w:val="20"/>
                <w:szCs w:val="20"/>
              </w:rPr>
            </w:pPr>
          </w:p>
          <w:p w:rsidR="00B577E9" w:rsidRPr="00B43DDD" w:rsidRDefault="00B577E9" w:rsidP="00B577E9">
            <w:pPr>
              <w:ind w:left="360" w:hanging="360"/>
              <w:jc w:val="both"/>
              <w:rPr>
                <w:sz w:val="20"/>
                <w:szCs w:val="20"/>
              </w:rPr>
            </w:pPr>
          </w:p>
          <w:p w:rsidR="00B577E9" w:rsidRPr="00B43DDD" w:rsidRDefault="00B577E9" w:rsidP="004829B9">
            <w:pPr>
              <w:pStyle w:val="ListParagraph"/>
              <w:numPr>
                <w:ilvl w:val="0"/>
                <w:numId w:val="450"/>
              </w:numPr>
              <w:ind w:left="360"/>
              <w:jc w:val="both"/>
              <w:rPr>
                <w:sz w:val="20"/>
                <w:szCs w:val="20"/>
              </w:rPr>
            </w:pPr>
            <w:r w:rsidRPr="00B43DDD">
              <w:rPr>
                <w:sz w:val="20"/>
                <w:szCs w:val="20"/>
              </w:rPr>
              <w:t xml:space="preserve">Alder, H. (1995). </w:t>
            </w:r>
            <w:r w:rsidRPr="00B43DDD">
              <w:rPr>
                <w:i/>
                <w:sz w:val="20"/>
                <w:szCs w:val="20"/>
              </w:rPr>
              <w:t xml:space="preserve">Think like a leader. </w:t>
            </w:r>
            <w:r w:rsidRPr="00B43DDD">
              <w:rPr>
                <w:sz w:val="20"/>
                <w:szCs w:val="20"/>
              </w:rPr>
              <w:t>London: Judy Piatkus (Publishers) Ltd.</w:t>
            </w:r>
          </w:p>
          <w:p w:rsidR="00B577E9" w:rsidRPr="00B43DDD" w:rsidRDefault="00B577E9" w:rsidP="004829B9">
            <w:pPr>
              <w:pStyle w:val="ListParagraph"/>
              <w:numPr>
                <w:ilvl w:val="0"/>
                <w:numId w:val="450"/>
              </w:numPr>
              <w:ind w:left="360"/>
              <w:jc w:val="both"/>
              <w:rPr>
                <w:sz w:val="20"/>
                <w:szCs w:val="20"/>
              </w:rPr>
            </w:pPr>
            <w:r w:rsidRPr="00B43DDD">
              <w:rPr>
                <w:sz w:val="20"/>
                <w:szCs w:val="20"/>
              </w:rPr>
              <w:t xml:space="preserve">Barnes, T. (1996). </w:t>
            </w:r>
            <w:r w:rsidRPr="00B43DDD">
              <w:rPr>
                <w:i/>
                <w:sz w:val="20"/>
                <w:szCs w:val="20"/>
              </w:rPr>
              <w:t>Kaizen strategies for successful leadership.</w:t>
            </w:r>
            <w:r w:rsidRPr="00B43DDD">
              <w:rPr>
                <w:sz w:val="20"/>
                <w:szCs w:val="20"/>
              </w:rPr>
              <w:t xml:space="preserve"> London: Pitman Publishing.</w:t>
            </w:r>
          </w:p>
          <w:p w:rsidR="00B577E9" w:rsidRPr="00B43DDD" w:rsidRDefault="00B577E9" w:rsidP="004829B9">
            <w:pPr>
              <w:pStyle w:val="ListParagraph"/>
              <w:numPr>
                <w:ilvl w:val="0"/>
                <w:numId w:val="450"/>
              </w:numPr>
              <w:ind w:left="360"/>
              <w:jc w:val="both"/>
              <w:rPr>
                <w:sz w:val="20"/>
                <w:szCs w:val="20"/>
              </w:rPr>
            </w:pPr>
            <w:r w:rsidRPr="00B43DDD">
              <w:rPr>
                <w:sz w:val="20"/>
                <w:szCs w:val="20"/>
              </w:rPr>
              <w:t xml:space="preserve">Blanchard, K. (2006). </w:t>
            </w:r>
            <w:r w:rsidRPr="00B43DDD">
              <w:rPr>
                <w:i/>
                <w:sz w:val="20"/>
                <w:szCs w:val="20"/>
              </w:rPr>
              <w:t xml:space="preserve">Leading at a higher level. </w:t>
            </w:r>
            <w:r w:rsidRPr="00B43DDD">
              <w:rPr>
                <w:sz w:val="20"/>
                <w:szCs w:val="20"/>
              </w:rPr>
              <w:t>Upper Saddle River, NJ: Prentice Hall.</w:t>
            </w:r>
          </w:p>
          <w:p w:rsidR="00B577E9" w:rsidRPr="00B43DDD" w:rsidRDefault="00B577E9" w:rsidP="004829B9">
            <w:pPr>
              <w:pStyle w:val="ListParagraph"/>
              <w:numPr>
                <w:ilvl w:val="0"/>
                <w:numId w:val="450"/>
              </w:numPr>
              <w:ind w:left="360"/>
              <w:jc w:val="both"/>
              <w:rPr>
                <w:sz w:val="20"/>
                <w:szCs w:val="20"/>
              </w:rPr>
            </w:pPr>
            <w:r w:rsidRPr="00B43DDD">
              <w:rPr>
                <w:sz w:val="20"/>
                <w:szCs w:val="20"/>
              </w:rPr>
              <w:t xml:space="preserve">Bolman, L. G., &amp; Deal, T. E. (2003). </w:t>
            </w:r>
            <w:r w:rsidRPr="00B43DDD">
              <w:rPr>
                <w:i/>
                <w:sz w:val="20"/>
                <w:szCs w:val="20"/>
              </w:rPr>
              <w:t>Reframing organizations: Artistry, choice, and leadership</w:t>
            </w:r>
            <w:r w:rsidRPr="00B43DDD">
              <w:rPr>
                <w:sz w:val="20"/>
                <w:szCs w:val="20"/>
              </w:rPr>
              <w:t>. (3</w:t>
            </w:r>
            <w:r w:rsidRPr="00B43DDD">
              <w:rPr>
                <w:sz w:val="20"/>
                <w:szCs w:val="20"/>
                <w:vertAlign w:val="superscript"/>
              </w:rPr>
              <w:t>rd</w:t>
            </w:r>
            <w:r w:rsidRPr="00B43DDD">
              <w:rPr>
                <w:sz w:val="20"/>
                <w:szCs w:val="20"/>
              </w:rPr>
              <w:t xml:space="preserve"> ed.). San Francisco: Jossey-Bass Pub.</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Charney, C. (2006). </w:t>
            </w:r>
            <w:r w:rsidRPr="00B43DDD">
              <w:rPr>
                <w:i/>
                <w:sz w:val="20"/>
                <w:szCs w:val="20"/>
              </w:rPr>
              <w:t>The leader’s tool kit.</w:t>
            </w:r>
            <w:r w:rsidRPr="00B43DDD">
              <w:rPr>
                <w:sz w:val="20"/>
                <w:szCs w:val="20"/>
              </w:rPr>
              <w:t xml:space="preserve"> New York: American Management Association.</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Collins, J. (2001). </w:t>
            </w:r>
            <w:r w:rsidRPr="00B43DDD">
              <w:rPr>
                <w:i/>
                <w:sz w:val="20"/>
                <w:szCs w:val="20"/>
              </w:rPr>
              <w:t xml:space="preserve">Good to great: Why some companies make the leap…and others don’t. </w:t>
            </w:r>
            <w:r w:rsidRPr="00B43DDD">
              <w:rPr>
                <w:sz w:val="20"/>
                <w:szCs w:val="20"/>
              </w:rPr>
              <w:t>New York:</w:t>
            </w:r>
            <w:r w:rsidR="003E2A48" w:rsidRPr="00B43DDD">
              <w:rPr>
                <w:sz w:val="20"/>
                <w:szCs w:val="20"/>
              </w:rPr>
              <w:t xml:space="preserve"> </w:t>
            </w:r>
            <w:r w:rsidRPr="00B43DDD">
              <w:rPr>
                <w:sz w:val="20"/>
                <w:szCs w:val="20"/>
              </w:rPr>
              <w:t>Harper Collins Pub. Inc.</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Covey, S. R. (1989). </w:t>
            </w:r>
            <w:r w:rsidRPr="00B43DDD">
              <w:rPr>
                <w:i/>
                <w:sz w:val="20"/>
                <w:szCs w:val="20"/>
              </w:rPr>
              <w:t>The 7 habits of highly effective people.</w:t>
            </w:r>
            <w:r w:rsidRPr="00B43DDD">
              <w:rPr>
                <w:sz w:val="20"/>
                <w:szCs w:val="20"/>
              </w:rPr>
              <w:t xml:space="preserve"> New York: Free Press.</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Covey, S. R. (2004). </w:t>
            </w:r>
            <w:r w:rsidRPr="00B43DDD">
              <w:rPr>
                <w:i/>
                <w:sz w:val="20"/>
                <w:szCs w:val="20"/>
              </w:rPr>
              <w:t>The 8</w:t>
            </w:r>
            <w:r w:rsidRPr="00B43DDD">
              <w:rPr>
                <w:i/>
                <w:sz w:val="20"/>
                <w:szCs w:val="20"/>
                <w:vertAlign w:val="superscript"/>
              </w:rPr>
              <w:t>th</w:t>
            </w:r>
            <w:r w:rsidRPr="00B43DDD">
              <w:rPr>
                <w:i/>
                <w:sz w:val="20"/>
                <w:szCs w:val="20"/>
              </w:rPr>
              <w:t xml:space="preserve"> habit: From effectiveness to greatness.</w:t>
            </w:r>
            <w:r w:rsidRPr="00B43DDD">
              <w:rPr>
                <w:sz w:val="20"/>
                <w:szCs w:val="20"/>
              </w:rPr>
              <w:t xml:space="preserve"> New York: Free Press.</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Daft, R. L. (1999). </w:t>
            </w:r>
            <w:r w:rsidRPr="00B43DDD">
              <w:rPr>
                <w:i/>
                <w:sz w:val="20"/>
                <w:szCs w:val="20"/>
              </w:rPr>
              <w:t>Leadership: Theory and practice.</w:t>
            </w:r>
            <w:r w:rsidRPr="00B43DDD">
              <w:rPr>
                <w:sz w:val="20"/>
                <w:szCs w:val="20"/>
              </w:rPr>
              <w:t xml:space="preserve"> Orlando: Harcourt Brace College Pub.</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Daft, R. L. (2005). </w:t>
            </w:r>
            <w:r w:rsidRPr="00B43DDD">
              <w:rPr>
                <w:i/>
                <w:sz w:val="20"/>
                <w:szCs w:val="20"/>
              </w:rPr>
              <w:t xml:space="preserve">The leadership experience. </w:t>
            </w:r>
            <w:r w:rsidRPr="00B43DDD">
              <w:rPr>
                <w:sz w:val="20"/>
                <w:szCs w:val="20"/>
              </w:rPr>
              <w:t>(3</w:t>
            </w:r>
            <w:r w:rsidRPr="00B43DDD">
              <w:rPr>
                <w:sz w:val="20"/>
                <w:szCs w:val="20"/>
                <w:vertAlign w:val="superscript"/>
              </w:rPr>
              <w:t>rd</w:t>
            </w:r>
            <w:r w:rsidRPr="00B43DDD">
              <w:rPr>
                <w:sz w:val="20"/>
                <w:szCs w:val="20"/>
              </w:rPr>
              <w:t xml:space="preserve"> ed.). Mason, OH: South-Western / Thomson.</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Donaldson, Jr., G. A. (2001). </w:t>
            </w:r>
            <w:r w:rsidRPr="00B43DDD">
              <w:rPr>
                <w:i/>
                <w:sz w:val="20"/>
                <w:szCs w:val="20"/>
              </w:rPr>
              <w:t>Cultivating leadership in schools: Connecting people purpose, and practice.</w:t>
            </w:r>
            <w:r w:rsidRPr="00B43DDD">
              <w:rPr>
                <w:sz w:val="20"/>
                <w:szCs w:val="20"/>
              </w:rPr>
              <w:t xml:space="preserve"> New York: Teachers College Press.</w:t>
            </w:r>
          </w:p>
          <w:p w:rsidR="003E2A48" w:rsidRPr="00B43DDD" w:rsidRDefault="00B577E9" w:rsidP="004829B9">
            <w:pPr>
              <w:pStyle w:val="ListParagraph"/>
              <w:numPr>
                <w:ilvl w:val="0"/>
                <w:numId w:val="450"/>
              </w:numPr>
              <w:ind w:left="360"/>
              <w:jc w:val="both"/>
              <w:rPr>
                <w:sz w:val="20"/>
                <w:szCs w:val="20"/>
              </w:rPr>
            </w:pPr>
            <w:r w:rsidRPr="00B43DDD">
              <w:rPr>
                <w:sz w:val="20"/>
                <w:szCs w:val="20"/>
              </w:rPr>
              <w:t xml:space="preserve">Glaser, J. E. (2006). </w:t>
            </w:r>
            <w:r w:rsidRPr="00B43DDD">
              <w:rPr>
                <w:i/>
                <w:sz w:val="20"/>
                <w:szCs w:val="20"/>
              </w:rPr>
              <w:t xml:space="preserve">The DNA of leadership. </w:t>
            </w:r>
            <w:r w:rsidRPr="00B43DDD">
              <w:rPr>
                <w:sz w:val="20"/>
                <w:szCs w:val="20"/>
              </w:rPr>
              <w:t>Avon, MA: Platinum Press.</w:t>
            </w:r>
          </w:p>
          <w:p w:rsidR="003E2A48" w:rsidRPr="00B43DDD" w:rsidRDefault="00B577E9" w:rsidP="004829B9">
            <w:pPr>
              <w:pStyle w:val="ListParagraph"/>
              <w:numPr>
                <w:ilvl w:val="0"/>
                <w:numId w:val="450"/>
              </w:numPr>
              <w:ind w:left="360"/>
              <w:jc w:val="both"/>
              <w:rPr>
                <w:sz w:val="20"/>
                <w:szCs w:val="20"/>
              </w:rPr>
            </w:pPr>
            <w:r w:rsidRPr="00284977">
              <w:rPr>
                <w:sz w:val="20"/>
                <w:szCs w:val="20"/>
                <w:lang w:val="de-DE"/>
              </w:rPr>
              <w:t xml:space="preserve">Hesselbein, F., &amp; Shrader, A. (Eds.). </w:t>
            </w:r>
            <w:r w:rsidRPr="00B43DDD">
              <w:rPr>
                <w:sz w:val="20"/>
                <w:szCs w:val="20"/>
              </w:rPr>
              <w:t xml:space="preserve">(2008). </w:t>
            </w:r>
            <w:r w:rsidRPr="00B43DDD">
              <w:rPr>
                <w:i/>
                <w:sz w:val="20"/>
                <w:szCs w:val="20"/>
              </w:rPr>
              <w:t xml:space="preserve">Leader to leader: Enduring insights on leadership. </w:t>
            </w:r>
            <w:r w:rsidRPr="00B43DDD">
              <w:rPr>
                <w:sz w:val="20"/>
                <w:szCs w:val="20"/>
              </w:rPr>
              <w:t>San Francisco: Jossey-Bass.</w:t>
            </w:r>
          </w:p>
          <w:p w:rsidR="00B43DDD" w:rsidRPr="00B43DDD" w:rsidRDefault="00B577E9" w:rsidP="004829B9">
            <w:pPr>
              <w:pStyle w:val="ListParagraph"/>
              <w:numPr>
                <w:ilvl w:val="0"/>
                <w:numId w:val="450"/>
              </w:numPr>
              <w:ind w:left="360"/>
              <w:jc w:val="both"/>
              <w:rPr>
                <w:sz w:val="20"/>
                <w:szCs w:val="20"/>
              </w:rPr>
            </w:pPr>
            <w:r w:rsidRPr="00B43DDD">
              <w:rPr>
                <w:sz w:val="20"/>
                <w:szCs w:val="20"/>
              </w:rPr>
              <w:t xml:space="preserve">Hughes, R. L., Ginnett, R. C., &amp; Curphy, G. J. (2006). </w:t>
            </w:r>
            <w:r w:rsidRPr="00B43DDD">
              <w:rPr>
                <w:i/>
                <w:sz w:val="20"/>
                <w:szCs w:val="20"/>
              </w:rPr>
              <w:t>Leadership: Enhancing the lesson of experience.</w:t>
            </w:r>
            <w:r w:rsidRPr="00B43DDD">
              <w:rPr>
                <w:sz w:val="20"/>
                <w:szCs w:val="20"/>
              </w:rPr>
              <w:t xml:space="preserve"> Boston: McGraw-Hill.</w:t>
            </w:r>
          </w:p>
          <w:p w:rsidR="00B43DDD" w:rsidRPr="00B43DDD" w:rsidRDefault="00B577E9" w:rsidP="004829B9">
            <w:pPr>
              <w:pStyle w:val="ListParagraph"/>
              <w:numPr>
                <w:ilvl w:val="0"/>
                <w:numId w:val="450"/>
              </w:numPr>
              <w:ind w:left="360"/>
              <w:jc w:val="both"/>
              <w:rPr>
                <w:sz w:val="20"/>
                <w:szCs w:val="20"/>
              </w:rPr>
            </w:pPr>
            <w:r w:rsidRPr="00284977">
              <w:rPr>
                <w:sz w:val="20"/>
                <w:szCs w:val="20"/>
                <w:lang w:val="de-DE"/>
              </w:rPr>
              <w:t xml:space="preserve">Lussier, R. N., &amp; Achua, C. F. (2005). </w:t>
            </w:r>
            <w:r w:rsidRPr="00B43DDD">
              <w:rPr>
                <w:i/>
                <w:sz w:val="20"/>
                <w:szCs w:val="20"/>
              </w:rPr>
              <w:t>Leadership: Theory, application, skill development.</w:t>
            </w:r>
            <w:r w:rsidRPr="00B43DDD">
              <w:rPr>
                <w:sz w:val="20"/>
                <w:szCs w:val="20"/>
              </w:rPr>
              <w:t xml:space="preserve"> (2</w:t>
            </w:r>
            <w:r w:rsidRPr="00B43DDD">
              <w:rPr>
                <w:sz w:val="20"/>
                <w:szCs w:val="20"/>
                <w:vertAlign w:val="superscript"/>
              </w:rPr>
              <w:t>nd</w:t>
            </w:r>
            <w:r w:rsidRPr="00B43DDD">
              <w:rPr>
                <w:sz w:val="20"/>
                <w:szCs w:val="20"/>
              </w:rPr>
              <w:t xml:space="preserve"> ed.). Mason, OH: Thomson,</w:t>
            </w:r>
          </w:p>
          <w:p w:rsidR="00B43DDD" w:rsidRPr="00B43DDD" w:rsidRDefault="00B577E9" w:rsidP="004829B9">
            <w:pPr>
              <w:pStyle w:val="ListParagraph"/>
              <w:numPr>
                <w:ilvl w:val="0"/>
                <w:numId w:val="450"/>
              </w:numPr>
              <w:ind w:left="360"/>
              <w:jc w:val="both"/>
              <w:rPr>
                <w:sz w:val="20"/>
                <w:szCs w:val="20"/>
              </w:rPr>
            </w:pPr>
            <w:r w:rsidRPr="00B43DDD">
              <w:rPr>
                <w:sz w:val="20"/>
                <w:szCs w:val="20"/>
              </w:rPr>
              <w:t xml:space="preserve">Northouse, P. G. (2006). </w:t>
            </w:r>
            <w:r w:rsidRPr="00B43DDD">
              <w:rPr>
                <w:i/>
                <w:sz w:val="20"/>
                <w:szCs w:val="20"/>
              </w:rPr>
              <w:t xml:space="preserve">Leadership: theory and practice. </w:t>
            </w:r>
            <w:r w:rsidRPr="00B43DDD">
              <w:rPr>
                <w:sz w:val="20"/>
                <w:szCs w:val="20"/>
              </w:rPr>
              <w:t>(5</w:t>
            </w:r>
            <w:r w:rsidRPr="00B43DDD">
              <w:rPr>
                <w:sz w:val="20"/>
                <w:szCs w:val="20"/>
                <w:vertAlign w:val="superscript"/>
              </w:rPr>
              <w:t>th</w:t>
            </w:r>
            <w:r w:rsidRPr="00B43DDD">
              <w:rPr>
                <w:sz w:val="20"/>
                <w:szCs w:val="20"/>
              </w:rPr>
              <w:t xml:space="preserve"> ed.). Thousand Oaks, CA: Sage.</w:t>
            </w:r>
          </w:p>
          <w:p w:rsidR="00B43DDD" w:rsidRPr="00B43DDD" w:rsidRDefault="00B577E9" w:rsidP="004829B9">
            <w:pPr>
              <w:pStyle w:val="ListParagraph"/>
              <w:numPr>
                <w:ilvl w:val="0"/>
                <w:numId w:val="450"/>
              </w:numPr>
              <w:ind w:left="360"/>
              <w:jc w:val="both"/>
              <w:rPr>
                <w:sz w:val="20"/>
                <w:szCs w:val="20"/>
              </w:rPr>
            </w:pPr>
            <w:r w:rsidRPr="00B43DDD">
              <w:rPr>
                <w:sz w:val="20"/>
                <w:szCs w:val="20"/>
              </w:rPr>
              <w:t xml:space="preserve">Palmer, R. E. (2008). </w:t>
            </w:r>
            <w:r w:rsidRPr="00B43DDD">
              <w:rPr>
                <w:i/>
                <w:sz w:val="20"/>
                <w:szCs w:val="20"/>
              </w:rPr>
              <w:t xml:space="preserve">Ultimate leadership. </w:t>
            </w:r>
            <w:r w:rsidRPr="00B43DDD">
              <w:rPr>
                <w:sz w:val="20"/>
                <w:szCs w:val="20"/>
              </w:rPr>
              <w:t>Upper Saddle River, NJ: Wharton School Publishing.</w:t>
            </w:r>
          </w:p>
          <w:p w:rsidR="00B43DDD" w:rsidRPr="00B43DDD" w:rsidRDefault="00B577E9" w:rsidP="004829B9">
            <w:pPr>
              <w:pStyle w:val="ListParagraph"/>
              <w:numPr>
                <w:ilvl w:val="0"/>
                <w:numId w:val="450"/>
              </w:numPr>
              <w:ind w:left="360"/>
              <w:jc w:val="both"/>
              <w:rPr>
                <w:sz w:val="20"/>
                <w:szCs w:val="20"/>
              </w:rPr>
            </w:pPr>
            <w:r w:rsidRPr="00B43DDD">
              <w:rPr>
                <w:sz w:val="20"/>
                <w:szCs w:val="20"/>
              </w:rPr>
              <w:t xml:space="preserve">Pierce, J. L., &amp; Newstrom, J. W. (2006). </w:t>
            </w:r>
            <w:r w:rsidRPr="00B43DDD">
              <w:rPr>
                <w:i/>
                <w:sz w:val="20"/>
                <w:szCs w:val="20"/>
              </w:rPr>
              <w:t>Leaders &amp; the leadership process: Readings, self-assessment &amp; applications.</w:t>
            </w:r>
            <w:r w:rsidRPr="00B43DDD">
              <w:rPr>
                <w:sz w:val="20"/>
                <w:szCs w:val="20"/>
              </w:rPr>
              <w:t xml:space="preserve"> (4</w:t>
            </w:r>
            <w:r w:rsidRPr="00B43DDD">
              <w:rPr>
                <w:sz w:val="20"/>
                <w:szCs w:val="20"/>
                <w:vertAlign w:val="superscript"/>
              </w:rPr>
              <w:t>th</w:t>
            </w:r>
            <w:r w:rsidRPr="00B43DDD">
              <w:rPr>
                <w:sz w:val="20"/>
                <w:szCs w:val="20"/>
              </w:rPr>
              <w:t xml:space="preserve"> ed.). New York: McGraw-Hill.</w:t>
            </w:r>
          </w:p>
          <w:p w:rsidR="00B577E9" w:rsidRPr="00B43DDD" w:rsidRDefault="00B577E9" w:rsidP="004829B9">
            <w:pPr>
              <w:pStyle w:val="ListParagraph"/>
              <w:numPr>
                <w:ilvl w:val="0"/>
                <w:numId w:val="450"/>
              </w:numPr>
              <w:ind w:left="360"/>
              <w:jc w:val="both"/>
              <w:rPr>
                <w:sz w:val="20"/>
                <w:szCs w:val="20"/>
              </w:rPr>
            </w:pPr>
            <w:r w:rsidRPr="00B43DDD">
              <w:rPr>
                <w:sz w:val="20"/>
                <w:szCs w:val="20"/>
              </w:rPr>
              <w:t xml:space="preserve">Yukl, G. (2006). </w:t>
            </w:r>
            <w:r w:rsidRPr="00B43DDD">
              <w:rPr>
                <w:i/>
                <w:sz w:val="20"/>
                <w:szCs w:val="20"/>
              </w:rPr>
              <w:t xml:space="preserve">Leadership in organizations. </w:t>
            </w:r>
            <w:r w:rsidRPr="00B43DDD">
              <w:rPr>
                <w:sz w:val="20"/>
                <w:szCs w:val="20"/>
              </w:rPr>
              <w:t>(5</w:t>
            </w:r>
            <w:r w:rsidRPr="00B43DDD">
              <w:rPr>
                <w:sz w:val="20"/>
                <w:szCs w:val="20"/>
                <w:vertAlign w:val="superscript"/>
              </w:rPr>
              <w:t>th</w:t>
            </w:r>
            <w:r w:rsidRPr="00B43DDD">
              <w:rPr>
                <w:sz w:val="20"/>
                <w:szCs w:val="20"/>
              </w:rPr>
              <w:t xml:space="preserve"> ed.). Upper Saddle River, NJ: Prentice-Hall.</w:t>
            </w:r>
          </w:p>
          <w:p w:rsidR="00B577E9" w:rsidRPr="00B43DDD" w:rsidRDefault="00B577E9" w:rsidP="00B577E9">
            <w:pPr>
              <w:ind w:left="360" w:hanging="360"/>
              <w:jc w:val="both"/>
              <w:rPr>
                <w:sz w:val="20"/>
                <w:szCs w:val="20"/>
              </w:rPr>
            </w:pPr>
          </w:p>
          <w:p w:rsidR="00B577E9" w:rsidRPr="00B43DDD" w:rsidRDefault="00B577E9" w:rsidP="00B577E9">
            <w:pPr>
              <w:ind w:left="360" w:hanging="360"/>
              <w:jc w:val="both"/>
              <w:rPr>
                <w:b/>
                <w:sz w:val="20"/>
                <w:szCs w:val="20"/>
              </w:rPr>
            </w:pPr>
          </w:p>
          <w:p w:rsidR="00B577E9" w:rsidRPr="00B43DDD" w:rsidRDefault="00B577E9" w:rsidP="00B577E9">
            <w:pPr>
              <w:ind w:left="360" w:hanging="360"/>
              <w:jc w:val="both"/>
              <w:rPr>
                <w:b/>
                <w:sz w:val="20"/>
                <w:szCs w:val="20"/>
              </w:rPr>
            </w:pPr>
            <w:r w:rsidRPr="00B43DDD">
              <w:rPr>
                <w:b/>
                <w:sz w:val="20"/>
                <w:szCs w:val="20"/>
              </w:rPr>
              <w:t>Journals</w:t>
            </w:r>
          </w:p>
          <w:p w:rsidR="00B577E9" w:rsidRPr="00B43DDD" w:rsidRDefault="00B577E9" w:rsidP="00B577E9">
            <w:pPr>
              <w:ind w:left="360" w:hanging="360"/>
              <w:jc w:val="both"/>
              <w:rPr>
                <w:b/>
                <w:sz w:val="20"/>
                <w:szCs w:val="20"/>
              </w:rPr>
            </w:pPr>
          </w:p>
          <w:p w:rsidR="00B577E9" w:rsidRPr="00B43DDD" w:rsidRDefault="00B577E9" w:rsidP="00B577E9">
            <w:pPr>
              <w:ind w:left="360" w:hanging="360"/>
              <w:jc w:val="both"/>
              <w:rPr>
                <w:i/>
                <w:sz w:val="20"/>
                <w:szCs w:val="20"/>
              </w:rPr>
            </w:pPr>
            <w:r w:rsidRPr="00B43DDD">
              <w:rPr>
                <w:i/>
                <w:sz w:val="20"/>
                <w:szCs w:val="20"/>
              </w:rPr>
              <w:t>Leadership &amp; Organization Development Journal</w:t>
            </w:r>
          </w:p>
          <w:p w:rsidR="00B577E9" w:rsidRPr="00B43DDD" w:rsidRDefault="00B577E9" w:rsidP="00B577E9">
            <w:pPr>
              <w:ind w:left="360" w:hanging="360"/>
              <w:jc w:val="both"/>
              <w:rPr>
                <w:i/>
                <w:sz w:val="20"/>
                <w:szCs w:val="20"/>
              </w:rPr>
            </w:pPr>
            <w:r w:rsidRPr="00B43DDD">
              <w:rPr>
                <w:i/>
                <w:sz w:val="20"/>
                <w:szCs w:val="20"/>
              </w:rPr>
              <w:t>Academic Leadership</w:t>
            </w:r>
          </w:p>
          <w:p w:rsidR="00B577E9" w:rsidRPr="00B43DDD" w:rsidRDefault="00B577E9" w:rsidP="00B577E9">
            <w:pPr>
              <w:ind w:left="360" w:hanging="360"/>
              <w:jc w:val="both"/>
              <w:rPr>
                <w:i/>
                <w:sz w:val="20"/>
                <w:szCs w:val="20"/>
              </w:rPr>
            </w:pPr>
            <w:r w:rsidRPr="00B43DDD">
              <w:rPr>
                <w:i/>
                <w:sz w:val="20"/>
                <w:szCs w:val="20"/>
              </w:rPr>
              <w:t>Journal of Leadership &amp; Organizational Studies</w:t>
            </w:r>
          </w:p>
          <w:p w:rsidR="00B577E9" w:rsidRPr="00B43DDD" w:rsidRDefault="00B577E9" w:rsidP="00B577E9">
            <w:pPr>
              <w:ind w:left="360" w:hanging="360"/>
              <w:jc w:val="both"/>
              <w:rPr>
                <w:i/>
                <w:sz w:val="20"/>
                <w:szCs w:val="20"/>
              </w:rPr>
            </w:pPr>
            <w:r w:rsidRPr="00B43DDD">
              <w:rPr>
                <w:i/>
                <w:sz w:val="20"/>
                <w:szCs w:val="20"/>
              </w:rPr>
              <w:t>Leadership Journal</w:t>
            </w:r>
          </w:p>
          <w:p w:rsidR="00B577E9" w:rsidRPr="00B43DDD" w:rsidRDefault="00B577E9" w:rsidP="00B577E9">
            <w:pPr>
              <w:ind w:left="360" w:hanging="360"/>
              <w:jc w:val="both"/>
              <w:rPr>
                <w:i/>
                <w:sz w:val="20"/>
                <w:szCs w:val="20"/>
              </w:rPr>
            </w:pPr>
            <w:r w:rsidRPr="00B43DDD">
              <w:rPr>
                <w:i/>
                <w:sz w:val="20"/>
                <w:szCs w:val="20"/>
              </w:rPr>
              <w:t>International Journal of Leadership Studies</w:t>
            </w:r>
          </w:p>
          <w:p w:rsidR="00B577E9" w:rsidRPr="00B43DDD" w:rsidRDefault="00B577E9" w:rsidP="00B577E9">
            <w:pPr>
              <w:ind w:left="360" w:hanging="360"/>
              <w:jc w:val="both"/>
              <w:rPr>
                <w:i/>
                <w:sz w:val="20"/>
                <w:szCs w:val="20"/>
              </w:rPr>
            </w:pPr>
            <w:r w:rsidRPr="00B43DDD">
              <w:rPr>
                <w:i/>
                <w:sz w:val="20"/>
                <w:szCs w:val="20"/>
              </w:rPr>
              <w:t>International Journal of Education Policy and Leadership</w:t>
            </w:r>
          </w:p>
          <w:p w:rsidR="00B577E9" w:rsidRPr="00B43DDD" w:rsidRDefault="00B577E9" w:rsidP="00B577E9">
            <w:pPr>
              <w:rPr>
                <w:b/>
                <w:sz w:val="20"/>
                <w:szCs w:val="20"/>
              </w:rPr>
            </w:pPr>
          </w:p>
          <w:p w:rsidR="00B577E9" w:rsidRPr="00B43DDD" w:rsidRDefault="00B577E9" w:rsidP="00B577E9">
            <w:pPr>
              <w:rPr>
                <w:b/>
                <w:sz w:val="20"/>
                <w:szCs w:val="20"/>
              </w:rPr>
            </w:pPr>
          </w:p>
          <w:p w:rsidR="00B577E9" w:rsidRPr="00B43DDD" w:rsidRDefault="00B577E9" w:rsidP="00B577E9">
            <w:pPr>
              <w:rPr>
                <w:b/>
                <w:sz w:val="20"/>
                <w:szCs w:val="20"/>
              </w:rPr>
            </w:pPr>
            <w:r w:rsidRPr="00B43DDD">
              <w:rPr>
                <w:b/>
                <w:sz w:val="20"/>
                <w:szCs w:val="20"/>
              </w:rPr>
              <w:t>GRADING:</w:t>
            </w:r>
          </w:p>
          <w:p w:rsidR="00B577E9" w:rsidRPr="00B43DDD" w:rsidRDefault="00B577E9" w:rsidP="00B577E9">
            <w:pPr>
              <w:rPr>
                <w:sz w:val="20"/>
                <w:szCs w:val="20"/>
              </w:rPr>
            </w:pPr>
          </w:p>
          <w:p w:rsidR="00B577E9" w:rsidRPr="00B43DDD" w:rsidRDefault="00B577E9" w:rsidP="00B577E9">
            <w:pPr>
              <w:rPr>
                <w:sz w:val="20"/>
                <w:szCs w:val="20"/>
              </w:rPr>
            </w:pPr>
            <w:r w:rsidRPr="00B43DDD">
              <w:rPr>
                <w:sz w:val="20"/>
                <w:szCs w:val="20"/>
              </w:rPr>
              <w:t>(Provide details on the allocation of marks and the time schedule for all quizzes, tests, assignments, etc.)</w:t>
            </w:r>
          </w:p>
          <w:p w:rsidR="00B577E9" w:rsidRPr="00B43DDD" w:rsidRDefault="00B577E9" w:rsidP="00B577E9">
            <w:pPr>
              <w:rPr>
                <w:sz w:val="20"/>
                <w:szCs w:val="20"/>
              </w:rPr>
            </w:pPr>
          </w:p>
          <w:p w:rsidR="00B577E9" w:rsidRPr="00B43DDD" w:rsidRDefault="00B577E9" w:rsidP="00B577E9">
            <w:pPr>
              <w:ind w:left="360" w:hanging="360"/>
              <w:jc w:val="both"/>
              <w:rPr>
                <w:b/>
                <w:sz w:val="20"/>
                <w:szCs w:val="20"/>
              </w:rPr>
            </w:pPr>
            <w:r w:rsidRPr="00B43DDD">
              <w:rPr>
                <w:b/>
                <w:sz w:val="20"/>
                <w:szCs w:val="20"/>
              </w:rPr>
              <w:t>Assessment of Student Learning</w:t>
            </w:r>
          </w:p>
          <w:p w:rsidR="00B577E9" w:rsidRPr="00B43DDD" w:rsidRDefault="00B577E9" w:rsidP="00B577E9">
            <w:pPr>
              <w:ind w:left="360" w:hanging="360"/>
              <w:jc w:val="both"/>
              <w:rPr>
                <w:b/>
                <w:sz w:val="20"/>
                <w:szCs w:val="20"/>
              </w:rPr>
            </w:pPr>
          </w:p>
          <w:p w:rsidR="00B577E9" w:rsidRPr="00B43DDD" w:rsidRDefault="00B577E9" w:rsidP="00B577E9">
            <w:pPr>
              <w:ind w:left="360" w:hanging="360"/>
              <w:jc w:val="both"/>
              <w:rPr>
                <w:sz w:val="20"/>
                <w:szCs w:val="20"/>
              </w:rPr>
            </w:pPr>
            <w:r w:rsidRPr="00B43DDD">
              <w:rPr>
                <w:sz w:val="20"/>
                <w:szCs w:val="20"/>
              </w:rPr>
              <w:t xml:space="preserve">Class Leadership Responsibility                    </w:t>
            </w:r>
            <w:r w:rsidR="00B43DDD" w:rsidRPr="00B43DDD">
              <w:rPr>
                <w:sz w:val="20"/>
                <w:szCs w:val="20"/>
              </w:rPr>
              <w:t xml:space="preserve">   </w:t>
            </w:r>
            <w:r w:rsidRPr="00B43DDD">
              <w:rPr>
                <w:sz w:val="20"/>
                <w:szCs w:val="20"/>
              </w:rPr>
              <w:t>15%           Weekly Rotation</w:t>
            </w:r>
          </w:p>
          <w:p w:rsidR="00B577E9" w:rsidRPr="00B43DDD" w:rsidRDefault="00B577E9" w:rsidP="00B43DDD">
            <w:pPr>
              <w:jc w:val="both"/>
              <w:rPr>
                <w:sz w:val="20"/>
                <w:szCs w:val="20"/>
              </w:rPr>
            </w:pPr>
            <w:r w:rsidRPr="00B43DDD">
              <w:rPr>
                <w:sz w:val="20"/>
                <w:szCs w:val="20"/>
              </w:rPr>
              <w:t xml:space="preserve">Class Presentation                                          </w:t>
            </w:r>
            <w:r w:rsidR="00B43DDD" w:rsidRPr="00B43DDD">
              <w:rPr>
                <w:sz w:val="20"/>
                <w:szCs w:val="20"/>
              </w:rPr>
              <w:t xml:space="preserve">  </w:t>
            </w:r>
            <w:r w:rsidRPr="00B43DDD">
              <w:rPr>
                <w:sz w:val="20"/>
                <w:szCs w:val="20"/>
              </w:rPr>
              <w:t>15%</w:t>
            </w:r>
          </w:p>
          <w:p w:rsidR="00B577E9" w:rsidRPr="00B43DDD" w:rsidRDefault="00B577E9" w:rsidP="00B43DDD">
            <w:pPr>
              <w:jc w:val="both"/>
              <w:rPr>
                <w:sz w:val="20"/>
                <w:szCs w:val="20"/>
              </w:rPr>
            </w:pPr>
            <w:r w:rsidRPr="00B43DDD">
              <w:rPr>
                <w:sz w:val="20"/>
                <w:szCs w:val="20"/>
              </w:rPr>
              <w:t xml:space="preserve">Short Talk (Assessing Personal Leadership  </w:t>
            </w:r>
            <w:r w:rsidR="00B43DDD" w:rsidRPr="00B43DDD">
              <w:rPr>
                <w:sz w:val="20"/>
                <w:szCs w:val="20"/>
              </w:rPr>
              <w:t xml:space="preserve">   </w:t>
            </w:r>
            <w:r w:rsidRPr="00B43DDD">
              <w:rPr>
                <w:sz w:val="20"/>
                <w:szCs w:val="20"/>
              </w:rPr>
              <w:t xml:space="preserve">10%           Week 13 </w:t>
            </w:r>
          </w:p>
          <w:p w:rsidR="00B577E9" w:rsidRPr="00B43DDD" w:rsidRDefault="00B577E9" w:rsidP="00B577E9">
            <w:pPr>
              <w:ind w:left="360" w:hanging="360"/>
              <w:jc w:val="both"/>
              <w:rPr>
                <w:sz w:val="20"/>
                <w:szCs w:val="20"/>
              </w:rPr>
            </w:pPr>
            <w:r w:rsidRPr="00B43DDD">
              <w:rPr>
                <w:sz w:val="20"/>
                <w:szCs w:val="20"/>
              </w:rPr>
              <w:t xml:space="preserve">          Development)</w:t>
            </w:r>
          </w:p>
          <w:p w:rsidR="00B577E9" w:rsidRPr="00B43DDD" w:rsidRDefault="00B577E9" w:rsidP="00B43DDD">
            <w:pPr>
              <w:jc w:val="both"/>
              <w:rPr>
                <w:sz w:val="20"/>
                <w:szCs w:val="20"/>
              </w:rPr>
            </w:pPr>
            <w:r w:rsidRPr="00B43DDD">
              <w:rPr>
                <w:sz w:val="20"/>
                <w:szCs w:val="20"/>
              </w:rPr>
              <w:t xml:space="preserve">Learning Portfolio </w:t>
            </w:r>
            <w:r w:rsidR="00B43DDD" w:rsidRPr="00B43DDD">
              <w:rPr>
                <w:sz w:val="20"/>
                <w:szCs w:val="20"/>
              </w:rPr>
              <w:t xml:space="preserve">                                             </w:t>
            </w:r>
            <w:r w:rsidRPr="00B43DDD">
              <w:rPr>
                <w:sz w:val="20"/>
                <w:szCs w:val="20"/>
              </w:rPr>
              <w:tab/>
            </w:r>
            <w:r w:rsidRPr="00B43DDD">
              <w:rPr>
                <w:sz w:val="20"/>
                <w:szCs w:val="20"/>
              </w:rPr>
              <w:tab/>
            </w:r>
            <w:r w:rsidRPr="00B43DDD">
              <w:rPr>
                <w:sz w:val="20"/>
                <w:szCs w:val="20"/>
              </w:rPr>
              <w:tab/>
            </w:r>
            <w:r w:rsidRPr="00B43DDD">
              <w:rPr>
                <w:sz w:val="20"/>
                <w:szCs w:val="20"/>
              </w:rPr>
              <w:tab/>
              <w:t>60%            Progressive; Due Week 14</w:t>
            </w:r>
          </w:p>
          <w:p w:rsidR="002F6B78" w:rsidRPr="00B43DDD" w:rsidRDefault="002F6B78" w:rsidP="002F6B78">
            <w:pPr>
              <w:ind w:left="360" w:hanging="360"/>
              <w:jc w:val="both"/>
              <w:rPr>
                <w:sz w:val="20"/>
                <w:szCs w:val="20"/>
              </w:rPr>
            </w:pPr>
          </w:p>
        </w:tc>
      </w:tr>
    </w:tbl>
    <w:p w:rsidR="0048676A" w:rsidRDefault="0048676A" w:rsidP="00B577E9">
      <w:pPr>
        <w:autoSpaceDE w:val="0"/>
        <w:autoSpaceDN w:val="0"/>
        <w:adjustRightInd w:val="0"/>
        <w:rPr>
          <w:rFonts w:eastAsia="Calibri"/>
          <w:b/>
          <w:bCs/>
          <w:color w:val="000000"/>
          <w:sz w:val="28"/>
          <w:szCs w:val="32"/>
        </w:rPr>
      </w:pPr>
    </w:p>
    <w:p w:rsidR="00B577E9" w:rsidRDefault="00B577E9"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4536"/>
      </w:tblGrid>
      <w:tr w:rsidR="00B577E9" w:rsidRPr="00C25C28" w:rsidTr="00C25C28">
        <w:trPr>
          <w:trHeight w:val="1134"/>
        </w:trPr>
        <w:tc>
          <w:tcPr>
            <w:tcW w:w="5529" w:type="dxa"/>
            <w:vAlign w:val="center"/>
          </w:tcPr>
          <w:p w:rsidR="00B577E9" w:rsidRPr="00C25C28" w:rsidRDefault="00653550" w:rsidP="00C25C28">
            <w:pPr>
              <w:pStyle w:val="Header"/>
              <w:rPr>
                <w:b/>
                <w:bCs/>
                <w:sz w:val="20"/>
                <w:szCs w:val="20"/>
                <w:lang w:val="pt-BR"/>
              </w:rPr>
            </w:pPr>
            <w:r w:rsidRPr="00C25C28">
              <w:rPr>
                <w:b/>
                <w:bCs/>
                <w:sz w:val="20"/>
                <w:szCs w:val="20"/>
                <w:lang w:val="pt-BR"/>
              </w:rPr>
              <w:t xml:space="preserve">Nama Jabatan Dan Fakulti : </w:t>
            </w:r>
            <w:r w:rsidRPr="00C25C28">
              <w:rPr>
                <w:b/>
                <w:bCs/>
                <w:sz w:val="20"/>
                <w:szCs w:val="20"/>
                <w:lang w:val="ms-MY"/>
              </w:rPr>
              <w:t xml:space="preserve">Jabatan Bahasa Moden, </w:t>
            </w:r>
            <w:r w:rsidRPr="00C25C28">
              <w:rPr>
                <w:b/>
                <w:sz w:val="20"/>
                <w:szCs w:val="20"/>
                <w:lang w:val="ms-MY"/>
              </w:rPr>
              <w:t>Fakulti Pengurusan Dan Pembangunan Sumber Manusia</w:t>
            </w:r>
          </w:p>
        </w:tc>
        <w:tc>
          <w:tcPr>
            <w:tcW w:w="4536" w:type="dxa"/>
            <w:vAlign w:val="center"/>
          </w:tcPr>
          <w:p w:rsidR="00B577E9" w:rsidRPr="00C25C28" w:rsidRDefault="00B577E9" w:rsidP="00C25C28">
            <w:pPr>
              <w:pStyle w:val="Header"/>
              <w:rPr>
                <w:sz w:val="20"/>
                <w:szCs w:val="20"/>
              </w:rPr>
            </w:pPr>
          </w:p>
        </w:tc>
      </w:tr>
      <w:tr w:rsidR="00B577E9" w:rsidRPr="00C25C28" w:rsidTr="00C25C28">
        <w:trPr>
          <w:trHeight w:val="1134"/>
        </w:trPr>
        <w:tc>
          <w:tcPr>
            <w:tcW w:w="5529" w:type="dxa"/>
            <w:vAlign w:val="center"/>
          </w:tcPr>
          <w:p w:rsidR="00B577E9" w:rsidRPr="00C25C28" w:rsidRDefault="00B577E9" w:rsidP="00C25C28">
            <w:pPr>
              <w:pStyle w:val="Header"/>
              <w:rPr>
                <w:sz w:val="20"/>
                <w:szCs w:val="20"/>
              </w:rPr>
            </w:pPr>
          </w:p>
          <w:p w:rsidR="00B577E9" w:rsidRPr="00C25C28" w:rsidRDefault="00653550" w:rsidP="00C25C28">
            <w:pPr>
              <w:pStyle w:val="Header"/>
              <w:rPr>
                <w:b/>
                <w:bCs/>
                <w:sz w:val="20"/>
                <w:szCs w:val="20"/>
                <w:lang w:val="pt-BR"/>
              </w:rPr>
            </w:pPr>
            <w:r w:rsidRPr="00C25C28">
              <w:rPr>
                <w:b/>
                <w:bCs/>
                <w:sz w:val="20"/>
                <w:szCs w:val="20"/>
                <w:lang w:val="pt-BR"/>
              </w:rPr>
              <w:t xml:space="preserve">Nama Dan Kod Kursus: </w:t>
            </w:r>
            <w:r w:rsidRPr="00C25C28">
              <w:rPr>
                <w:b/>
                <w:sz w:val="20"/>
                <w:szCs w:val="20"/>
                <w:lang w:val="ms-MY"/>
              </w:rPr>
              <w:t xml:space="preserve">UHAZ 6323 Malay Language For Postgraduates  </w:t>
            </w:r>
          </w:p>
          <w:p w:rsidR="00B577E9" w:rsidRPr="00C25C28" w:rsidRDefault="00653550" w:rsidP="00C25C28">
            <w:pPr>
              <w:pStyle w:val="Header"/>
              <w:rPr>
                <w:sz w:val="20"/>
                <w:szCs w:val="20"/>
                <w:lang w:val="pt-BR"/>
              </w:rPr>
            </w:pPr>
            <w:r w:rsidRPr="00C25C28">
              <w:rPr>
                <w:b/>
                <w:bCs/>
                <w:sz w:val="20"/>
                <w:szCs w:val="20"/>
                <w:lang w:val="pt-BR"/>
              </w:rPr>
              <w:t xml:space="preserve">Jumlah Jam Pertemuan: </w:t>
            </w:r>
            <w:r w:rsidRPr="00C25C28">
              <w:rPr>
                <w:b/>
                <w:sz w:val="20"/>
                <w:szCs w:val="20"/>
                <w:lang w:val="ms-MY"/>
              </w:rPr>
              <w:t>3 Jam  X  14 Minggu [42 Jam]</w:t>
            </w:r>
          </w:p>
        </w:tc>
        <w:tc>
          <w:tcPr>
            <w:tcW w:w="4536" w:type="dxa"/>
            <w:vAlign w:val="center"/>
          </w:tcPr>
          <w:p w:rsidR="00B577E9" w:rsidRPr="00C25C28" w:rsidRDefault="00B577E9" w:rsidP="00C25C28">
            <w:pPr>
              <w:pStyle w:val="Header"/>
              <w:rPr>
                <w:sz w:val="20"/>
                <w:szCs w:val="20"/>
                <w:lang w:val="pt-BR"/>
              </w:rPr>
            </w:pPr>
          </w:p>
          <w:p w:rsidR="00B577E9" w:rsidRPr="00C25C28" w:rsidRDefault="00C25C28" w:rsidP="00C25C28">
            <w:pPr>
              <w:pStyle w:val="Header"/>
              <w:tabs>
                <w:tab w:val="left" w:pos="1318"/>
              </w:tabs>
              <w:rPr>
                <w:b/>
                <w:bCs/>
                <w:sz w:val="20"/>
                <w:szCs w:val="20"/>
              </w:rPr>
            </w:pPr>
            <w:r w:rsidRPr="00C25C28">
              <w:rPr>
                <w:b/>
                <w:bCs/>
                <w:sz w:val="20"/>
                <w:szCs w:val="20"/>
              </w:rPr>
              <w:t>SEMESTER: 1</w:t>
            </w:r>
          </w:p>
          <w:p w:rsidR="00B577E9" w:rsidRPr="00C25C28" w:rsidRDefault="00C25C28" w:rsidP="00C25C28">
            <w:pPr>
              <w:pStyle w:val="Header"/>
              <w:tabs>
                <w:tab w:val="left" w:pos="1318"/>
              </w:tabs>
              <w:rPr>
                <w:b/>
                <w:bCs/>
                <w:sz w:val="20"/>
                <w:szCs w:val="20"/>
              </w:rPr>
            </w:pPr>
            <w:r w:rsidRPr="00C25C28">
              <w:rPr>
                <w:b/>
                <w:bCs/>
                <w:sz w:val="20"/>
                <w:szCs w:val="20"/>
              </w:rPr>
              <w:t>SESI:   2008/9</w:t>
            </w:r>
          </w:p>
          <w:p w:rsidR="00B577E9" w:rsidRPr="00C25C28" w:rsidRDefault="00B577E9" w:rsidP="00C25C28">
            <w:pPr>
              <w:pStyle w:val="Header"/>
              <w:tabs>
                <w:tab w:val="left" w:pos="1318"/>
              </w:tabs>
              <w:rPr>
                <w:sz w:val="20"/>
                <w:szCs w:val="20"/>
              </w:rPr>
            </w:pPr>
          </w:p>
        </w:tc>
      </w:tr>
      <w:tr w:rsidR="00B577E9" w:rsidRPr="00C25C28" w:rsidTr="002F6B78">
        <w:tblPrEx>
          <w:tblLook w:val="04A0"/>
        </w:tblPrEx>
        <w:trPr>
          <w:trHeight w:val="5944"/>
        </w:trPr>
        <w:tc>
          <w:tcPr>
            <w:tcW w:w="10065" w:type="dxa"/>
            <w:gridSpan w:val="2"/>
          </w:tcPr>
          <w:p w:rsidR="00B577E9" w:rsidRPr="00C25C28" w:rsidRDefault="00B577E9" w:rsidP="00B577E9">
            <w:pPr>
              <w:rPr>
                <w:sz w:val="20"/>
                <w:szCs w:val="20"/>
              </w:rPr>
            </w:pPr>
          </w:p>
          <w:tbl>
            <w:tblPr>
              <w:tblW w:w="5000" w:type="pct"/>
              <w:tblLayout w:type="fixed"/>
              <w:tblLook w:val="0000"/>
            </w:tblPr>
            <w:tblGrid>
              <w:gridCol w:w="2314"/>
              <w:gridCol w:w="274"/>
              <w:gridCol w:w="7261"/>
            </w:tblGrid>
            <w:tr w:rsidR="00B577E9" w:rsidRPr="00C25C28" w:rsidTr="00B577E9">
              <w:tc>
                <w:tcPr>
                  <w:tcW w:w="1175" w:type="pct"/>
                </w:tcPr>
                <w:p w:rsidR="00B577E9" w:rsidRPr="00653550" w:rsidRDefault="00B577E9" w:rsidP="00653550">
                  <w:pPr>
                    <w:pStyle w:val="Heading5"/>
                    <w:spacing w:before="40" w:after="40"/>
                    <w:jc w:val="left"/>
                    <w:rPr>
                      <w:rFonts w:ascii="Times New Roman" w:hAnsi="Times New Roman"/>
                      <w:b/>
                      <w:i w:val="0"/>
                      <w:sz w:val="20"/>
                      <w:szCs w:val="20"/>
                    </w:rPr>
                  </w:pPr>
                  <w:r w:rsidRPr="00653550">
                    <w:rPr>
                      <w:rFonts w:ascii="Times New Roman" w:hAnsi="Times New Roman"/>
                      <w:b/>
                      <w:i w:val="0"/>
                      <w:sz w:val="20"/>
                      <w:szCs w:val="20"/>
                    </w:rPr>
                    <w:t>Nama Pensyarah</w:t>
                  </w:r>
                </w:p>
              </w:tc>
              <w:tc>
                <w:tcPr>
                  <w:tcW w:w="139" w:type="pct"/>
                </w:tcPr>
                <w:p w:rsidR="00B577E9" w:rsidRPr="00C25C28" w:rsidRDefault="00B577E9" w:rsidP="00B577E9">
                  <w:pPr>
                    <w:spacing w:before="40" w:after="40"/>
                    <w:rPr>
                      <w:sz w:val="20"/>
                      <w:szCs w:val="20"/>
                    </w:rPr>
                  </w:pPr>
                  <w:r w:rsidRPr="00C25C28">
                    <w:rPr>
                      <w:sz w:val="20"/>
                      <w:szCs w:val="20"/>
                    </w:rPr>
                    <w:t>:</w:t>
                  </w:r>
                </w:p>
              </w:tc>
              <w:tc>
                <w:tcPr>
                  <w:tcW w:w="3686" w:type="pct"/>
                </w:tcPr>
                <w:p w:rsidR="00B577E9" w:rsidRPr="00C25C28" w:rsidRDefault="00B577E9" w:rsidP="00B577E9">
                  <w:pPr>
                    <w:spacing w:before="40" w:after="40"/>
                    <w:rPr>
                      <w:sz w:val="20"/>
                      <w:szCs w:val="20"/>
                    </w:rPr>
                  </w:pPr>
                  <w:r w:rsidRPr="00C25C28">
                    <w:rPr>
                      <w:sz w:val="20"/>
                      <w:szCs w:val="20"/>
                      <w:lang w:val="ms-MY"/>
                    </w:rPr>
                    <w:t>Puan Halimah binti Ma’alip</w:t>
                  </w:r>
                </w:p>
              </w:tc>
            </w:tr>
            <w:tr w:rsidR="00B577E9" w:rsidRPr="00C25C28" w:rsidTr="00B577E9">
              <w:tc>
                <w:tcPr>
                  <w:tcW w:w="1175" w:type="pct"/>
                </w:tcPr>
                <w:p w:rsidR="00B577E9" w:rsidRPr="00C25C28" w:rsidRDefault="00B577E9" w:rsidP="00B577E9">
                  <w:pPr>
                    <w:spacing w:before="40" w:after="40"/>
                    <w:rPr>
                      <w:b/>
                      <w:bCs/>
                      <w:sz w:val="20"/>
                      <w:szCs w:val="20"/>
                    </w:rPr>
                  </w:pPr>
                  <w:r w:rsidRPr="00C25C28">
                    <w:rPr>
                      <w:b/>
                      <w:bCs/>
                      <w:sz w:val="20"/>
                      <w:szCs w:val="20"/>
                    </w:rPr>
                    <w:t>No. Bilik</w:t>
                  </w:r>
                </w:p>
              </w:tc>
              <w:tc>
                <w:tcPr>
                  <w:tcW w:w="139" w:type="pct"/>
                </w:tcPr>
                <w:p w:rsidR="00B577E9" w:rsidRPr="00C25C28" w:rsidRDefault="00B577E9" w:rsidP="00B577E9">
                  <w:pPr>
                    <w:spacing w:before="40" w:after="40"/>
                    <w:rPr>
                      <w:sz w:val="20"/>
                      <w:szCs w:val="20"/>
                    </w:rPr>
                  </w:pPr>
                  <w:r w:rsidRPr="00C25C28">
                    <w:rPr>
                      <w:sz w:val="20"/>
                      <w:szCs w:val="20"/>
                    </w:rPr>
                    <w:t>:</w:t>
                  </w:r>
                </w:p>
              </w:tc>
              <w:tc>
                <w:tcPr>
                  <w:tcW w:w="3686" w:type="pct"/>
                </w:tcPr>
                <w:p w:rsidR="00B577E9" w:rsidRPr="00C25C28" w:rsidRDefault="00B577E9" w:rsidP="00B577E9">
                  <w:pPr>
                    <w:spacing w:before="40" w:after="40"/>
                    <w:rPr>
                      <w:sz w:val="20"/>
                      <w:szCs w:val="20"/>
                    </w:rPr>
                  </w:pPr>
                  <w:r w:rsidRPr="00C25C28">
                    <w:rPr>
                      <w:sz w:val="20"/>
                      <w:szCs w:val="20"/>
                    </w:rPr>
                    <w:t>D05-329</w:t>
                  </w:r>
                </w:p>
              </w:tc>
            </w:tr>
            <w:tr w:rsidR="00B577E9" w:rsidRPr="00C25C28" w:rsidTr="00B577E9">
              <w:tc>
                <w:tcPr>
                  <w:tcW w:w="1175" w:type="pct"/>
                </w:tcPr>
                <w:p w:rsidR="00B577E9" w:rsidRPr="00C25C28" w:rsidRDefault="00B577E9" w:rsidP="00B577E9">
                  <w:pPr>
                    <w:spacing w:before="40" w:after="40"/>
                    <w:rPr>
                      <w:b/>
                      <w:bCs/>
                      <w:sz w:val="20"/>
                      <w:szCs w:val="20"/>
                    </w:rPr>
                  </w:pPr>
                  <w:r w:rsidRPr="00C25C28">
                    <w:rPr>
                      <w:b/>
                      <w:bCs/>
                      <w:sz w:val="20"/>
                      <w:szCs w:val="20"/>
                    </w:rPr>
                    <w:t>No. Telefon Bilik</w:t>
                  </w:r>
                </w:p>
              </w:tc>
              <w:tc>
                <w:tcPr>
                  <w:tcW w:w="139" w:type="pct"/>
                </w:tcPr>
                <w:p w:rsidR="00B577E9" w:rsidRPr="00C25C28" w:rsidRDefault="00B577E9" w:rsidP="00B577E9">
                  <w:pPr>
                    <w:spacing w:before="40" w:after="40"/>
                    <w:rPr>
                      <w:sz w:val="20"/>
                      <w:szCs w:val="20"/>
                    </w:rPr>
                  </w:pPr>
                  <w:r w:rsidRPr="00C25C28">
                    <w:rPr>
                      <w:sz w:val="20"/>
                      <w:szCs w:val="20"/>
                    </w:rPr>
                    <w:t>:</w:t>
                  </w:r>
                </w:p>
              </w:tc>
              <w:tc>
                <w:tcPr>
                  <w:tcW w:w="3686" w:type="pct"/>
                </w:tcPr>
                <w:p w:rsidR="00B577E9" w:rsidRPr="00C25C28" w:rsidRDefault="00B577E9" w:rsidP="00B577E9">
                  <w:pPr>
                    <w:spacing w:before="40" w:after="40"/>
                    <w:rPr>
                      <w:sz w:val="20"/>
                      <w:szCs w:val="20"/>
                    </w:rPr>
                  </w:pPr>
                  <w:r w:rsidRPr="00C25C28">
                    <w:rPr>
                      <w:sz w:val="20"/>
                      <w:szCs w:val="20"/>
                    </w:rPr>
                    <w:t>075532543</w:t>
                  </w:r>
                </w:p>
              </w:tc>
            </w:tr>
            <w:tr w:rsidR="00B577E9" w:rsidRPr="00C25C28" w:rsidTr="00B577E9">
              <w:tc>
                <w:tcPr>
                  <w:tcW w:w="1175" w:type="pct"/>
                </w:tcPr>
                <w:p w:rsidR="00B577E9" w:rsidRPr="00C25C28" w:rsidRDefault="00B577E9" w:rsidP="00B577E9">
                  <w:pPr>
                    <w:spacing w:before="40" w:after="40"/>
                    <w:rPr>
                      <w:b/>
                      <w:bCs/>
                      <w:sz w:val="20"/>
                      <w:szCs w:val="20"/>
                    </w:rPr>
                  </w:pPr>
                  <w:r w:rsidRPr="00C25C28">
                    <w:rPr>
                      <w:b/>
                      <w:bCs/>
                      <w:sz w:val="20"/>
                      <w:szCs w:val="20"/>
                    </w:rPr>
                    <w:t>E-mel</w:t>
                  </w:r>
                </w:p>
              </w:tc>
              <w:tc>
                <w:tcPr>
                  <w:tcW w:w="139" w:type="pct"/>
                </w:tcPr>
                <w:p w:rsidR="00B577E9" w:rsidRPr="00C25C28" w:rsidRDefault="00B577E9" w:rsidP="00B577E9">
                  <w:pPr>
                    <w:spacing w:before="40" w:after="40"/>
                    <w:rPr>
                      <w:sz w:val="20"/>
                      <w:szCs w:val="20"/>
                    </w:rPr>
                  </w:pPr>
                  <w:r w:rsidRPr="00C25C28">
                    <w:rPr>
                      <w:sz w:val="20"/>
                      <w:szCs w:val="20"/>
                    </w:rPr>
                    <w:t>:</w:t>
                  </w:r>
                </w:p>
              </w:tc>
              <w:tc>
                <w:tcPr>
                  <w:tcW w:w="3686" w:type="pct"/>
                </w:tcPr>
                <w:p w:rsidR="00B577E9" w:rsidRPr="00C25C28" w:rsidRDefault="00B577E9" w:rsidP="00B577E9">
                  <w:pPr>
                    <w:spacing w:before="40" w:after="40"/>
                    <w:rPr>
                      <w:sz w:val="20"/>
                      <w:szCs w:val="20"/>
                    </w:rPr>
                  </w:pPr>
                  <w:r w:rsidRPr="00C25C28">
                    <w:rPr>
                      <w:sz w:val="20"/>
                      <w:szCs w:val="20"/>
                    </w:rPr>
                    <w:t>ajeng_sari@hotmail.com</w:t>
                  </w:r>
                </w:p>
              </w:tc>
            </w:tr>
            <w:tr w:rsidR="00B577E9" w:rsidRPr="00C25C28" w:rsidTr="00B577E9">
              <w:tc>
                <w:tcPr>
                  <w:tcW w:w="1175" w:type="pct"/>
                </w:tcPr>
                <w:p w:rsidR="00B577E9" w:rsidRPr="00C25C28" w:rsidRDefault="00B577E9" w:rsidP="00B577E9">
                  <w:pPr>
                    <w:spacing w:before="40" w:after="40"/>
                    <w:rPr>
                      <w:sz w:val="20"/>
                      <w:szCs w:val="20"/>
                    </w:rPr>
                  </w:pPr>
                </w:p>
              </w:tc>
              <w:tc>
                <w:tcPr>
                  <w:tcW w:w="139" w:type="pct"/>
                </w:tcPr>
                <w:p w:rsidR="00B577E9" w:rsidRPr="00C25C28" w:rsidRDefault="00B577E9" w:rsidP="00B577E9">
                  <w:pPr>
                    <w:spacing w:before="40" w:after="40"/>
                    <w:rPr>
                      <w:sz w:val="20"/>
                      <w:szCs w:val="20"/>
                    </w:rPr>
                  </w:pPr>
                </w:p>
              </w:tc>
              <w:tc>
                <w:tcPr>
                  <w:tcW w:w="3686" w:type="pct"/>
                </w:tcPr>
                <w:p w:rsidR="00B577E9" w:rsidRPr="00C25C28" w:rsidRDefault="00B577E9" w:rsidP="00B577E9">
                  <w:pPr>
                    <w:spacing w:before="40" w:after="40"/>
                    <w:rPr>
                      <w:sz w:val="20"/>
                      <w:szCs w:val="20"/>
                    </w:rPr>
                  </w:pPr>
                </w:p>
              </w:tc>
            </w:tr>
            <w:tr w:rsidR="00B577E9" w:rsidRPr="00C25C28" w:rsidTr="00B577E9">
              <w:trPr>
                <w:trHeight w:val="1458"/>
              </w:trPr>
              <w:tc>
                <w:tcPr>
                  <w:tcW w:w="1175" w:type="pct"/>
                </w:tcPr>
                <w:p w:rsidR="00B577E9" w:rsidRPr="00C25C28" w:rsidRDefault="00B577E9" w:rsidP="00B577E9">
                  <w:pPr>
                    <w:pStyle w:val="Heading5"/>
                    <w:spacing w:before="40" w:after="40"/>
                    <w:rPr>
                      <w:rFonts w:ascii="Times New Roman" w:hAnsi="Times New Roman"/>
                      <w:i w:val="0"/>
                      <w:sz w:val="20"/>
                      <w:szCs w:val="20"/>
                    </w:rPr>
                  </w:pPr>
                  <w:r w:rsidRPr="00C25C28">
                    <w:rPr>
                      <w:rFonts w:ascii="Times New Roman" w:hAnsi="Times New Roman"/>
                      <w:i w:val="0"/>
                      <w:sz w:val="20"/>
                      <w:szCs w:val="20"/>
                    </w:rPr>
                    <w:t>Sinopsis</w:t>
                  </w:r>
                </w:p>
              </w:tc>
              <w:tc>
                <w:tcPr>
                  <w:tcW w:w="139" w:type="pct"/>
                </w:tcPr>
                <w:p w:rsidR="00B577E9" w:rsidRPr="00C25C28" w:rsidRDefault="00B577E9" w:rsidP="00B577E9">
                  <w:pPr>
                    <w:spacing w:before="40" w:after="40"/>
                    <w:rPr>
                      <w:sz w:val="20"/>
                      <w:szCs w:val="20"/>
                    </w:rPr>
                  </w:pPr>
                  <w:r w:rsidRPr="00C25C28">
                    <w:rPr>
                      <w:sz w:val="20"/>
                      <w:szCs w:val="20"/>
                    </w:rPr>
                    <w:t>:</w:t>
                  </w:r>
                </w:p>
              </w:tc>
              <w:tc>
                <w:tcPr>
                  <w:tcW w:w="3686" w:type="pct"/>
                </w:tcPr>
                <w:p w:rsidR="00B577E9" w:rsidRPr="00C25C28" w:rsidRDefault="00B577E9" w:rsidP="00B577E9">
                  <w:pPr>
                    <w:spacing w:before="40" w:after="40"/>
                    <w:rPr>
                      <w:sz w:val="20"/>
                      <w:szCs w:val="20"/>
                    </w:rPr>
                  </w:pPr>
                  <w:r w:rsidRPr="00C25C28">
                    <w:rPr>
                      <w:sz w:val="20"/>
                      <w:szCs w:val="20"/>
                    </w:rPr>
                    <w:t xml:space="preserve">Mata Pelajaran ini ditawarkan kepada pelajar Sarjana Lanjutan dan Doktor Falsafah Luar Negara dari rumpun Melayu seperti Indonesia, Brunei, Selatan Thailand dan Singapura.  </w:t>
                  </w:r>
                  <w:r w:rsidRPr="00C25C28">
                    <w:rPr>
                      <w:sz w:val="20"/>
                      <w:szCs w:val="20"/>
                      <w:lang w:val="sv-SE"/>
                    </w:rPr>
                    <w:t xml:space="preserve">Dalam kursus ini pelajar diberi pendedahan tentang penulisan karya ilmiah.  Mereka juga  akan diajar tentang kaedah penulisah ilmiah khususnya tatacara menulis perenggan.  </w:t>
                  </w:r>
                  <w:r w:rsidRPr="00284977">
                    <w:rPr>
                      <w:sz w:val="20"/>
                      <w:szCs w:val="20"/>
                      <w:lang w:val="sv-SE"/>
                    </w:rPr>
                    <w:t xml:space="preserve">Di sampin itu mereka akan didedahkan dengan gaya penulisan ilmiah.  </w:t>
                  </w:r>
                  <w:r w:rsidRPr="00C25C28">
                    <w:rPr>
                      <w:sz w:val="20"/>
                      <w:szCs w:val="20"/>
                    </w:rPr>
                    <w:t>Selain itu format-format penulisan seperti kutipan, bibliografi dan suntingan diterangkan agar sesuai dengan format penulisan ilmiah UTM.</w:t>
                  </w:r>
                </w:p>
              </w:tc>
            </w:tr>
            <w:tr w:rsidR="00B577E9" w:rsidRPr="00C15E03" w:rsidTr="00B577E9">
              <w:tc>
                <w:tcPr>
                  <w:tcW w:w="5000" w:type="pct"/>
                  <w:gridSpan w:val="3"/>
                </w:tcPr>
                <w:p w:rsidR="00B577E9" w:rsidRPr="00284977" w:rsidRDefault="00B577E9" w:rsidP="00B577E9">
                  <w:pPr>
                    <w:rPr>
                      <w:b/>
                      <w:sz w:val="20"/>
                      <w:szCs w:val="20"/>
                      <w:lang w:val="de-DE"/>
                    </w:rPr>
                  </w:pPr>
                  <w:r w:rsidRPr="00284977">
                    <w:rPr>
                      <w:b/>
                      <w:sz w:val="20"/>
                      <w:szCs w:val="20"/>
                      <w:lang w:val="de-DE"/>
                    </w:rPr>
                    <w:t>HASIL PEMBELAJARAN</w:t>
                  </w:r>
                </w:p>
                <w:p w:rsidR="00B577E9" w:rsidRPr="00284977" w:rsidRDefault="00B577E9" w:rsidP="00B577E9">
                  <w:pPr>
                    <w:rPr>
                      <w:b/>
                      <w:sz w:val="20"/>
                      <w:szCs w:val="20"/>
                      <w:lang w:val="de-DE"/>
                    </w:rPr>
                  </w:pPr>
                </w:p>
                <w:p w:rsidR="00B577E9" w:rsidRPr="00C25C28" w:rsidRDefault="00B577E9" w:rsidP="00B577E9">
                  <w:pPr>
                    <w:rPr>
                      <w:sz w:val="20"/>
                      <w:szCs w:val="20"/>
                      <w:lang w:val="sv-SE"/>
                    </w:rPr>
                  </w:pPr>
                  <w:r w:rsidRPr="00C25C28">
                    <w:rPr>
                      <w:sz w:val="20"/>
                      <w:szCs w:val="20"/>
                      <w:lang w:val="sv-SE"/>
                    </w:rPr>
                    <w:t xml:space="preserve">Pada akhir kursus pelajar berkebolehan untuk: </w:t>
                  </w:r>
                </w:p>
                <w:p w:rsidR="00B577E9" w:rsidRPr="00C25C28" w:rsidRDefault="00B577E9" w:rsidP="00B577E9">
                  <w:pPr>
                    <w:rPr>
                      <w:sz w:val="20"/>
                      <w:szCs w:val="2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5194"/>
                    <w:gridCol w:w="2018"/>
                    <w:gridCol w:w="1797"/>
                  </w:tblGrid>
                  <w:tr w:rsidR="00B577E9" w:rsidRPr="00C25C28" w:rsidTr="00B577E9">
                    <w:tc>
                      <w:tcPr>
                        <w:tcW w:w="539" w:type="dxa"/>
                      </w:tcPr>
                      <w:p w:rsidR="00B577E9" w:rsidRPr="00C25C28" w:rsidRDefault="00B577E9" w:rsidP="00B577E9">
                        <w:pPr>
                          <w:spacing w:before="40" w:after="40"/>
                          <w:rPr>
                            <w:b/>
                            <w:sz w:val="20"/>
                            <w:szCs w:val="20"/>
                            <w:lang w:val="sv-SE"/>
                          </w:rPr>
                        </w:pPr>
                        <w:r w:rsidRPr="00C25C28">
                          <w:rPr>
                            <w:b/>
                            <w:sz w:val="20"/>
                            <w:szCs w:val="20"/>
                            <w:lang w:val="sv-SE"/>
                          </w:rPr>
                          <w:t>No.</w:t>
                        </w:r>
                      </w:p>
                    </w:tc>
                    <w:tc>
                      <w:tcPr>
                        <w:tcW w:w="5194" w:type="dxa"/>
                      </w:tcPr>
                      <w:p w:rsidR="00B577E9" w:rsidRPr="00C25C28" w:rsidRDefault="00B577E9" w:rsidP="00B577E9">
                        <w:pPr>
                          <w:spacing w:before="40" w:after="40"/>
                          <w:rPr>
                            <w:b/>
                            <w:sz w:val="20"/>
                            <w:szCs w:val="20"/>
                            <w:lang w:val="sv-SE"/>
                          </w:rPr>
                        </w:pPr>
                        <w:r w:rsidRPr="00C25C28">
                          <w:rPr>
                            <w:b/>
                            <w:sz w:val="20"/>
                            <w:szCs w:val="20"/>
                          </w:rPr>
                          <w:t>Hasil Pembelajaran Kursus</w:t>
                        </w:r>
                      </w:p>
                    </w:tc>
                    <w:tc>
                      <w:tcPr>
                        <w:tcW w:w="2018" w:type="dxa"/>
                      </w:tcPr>
                      <w:p w:rsidR="00B577E9" w:rsidRPr="00C25C28" w:rsidRDefault="00B577E9" w:rsidP="00B577E9">
                        <w:pPr>
                          <w:spacing w:before="40" w:after="40"/>
                          <w:rPr>
                            <w:b/>
                            <w:sz w:val="20"/>
                            <w:szCs w:val="20"/>
                            <w:lang w:val="sv-SE"/>
                          </w:rPr>
                        </w:pPr>
                        <w:r w:rsidRPr="00C25C28">
                          <w:rPr>
                            <w:b/>
                            <w:sz w:val="20"/>
                            <w:szCs w:val="20"/>
                            <w:lang w:val="sv-SE"/>
                          </w:rPr>
                          <w:t>Hasil Pembelajaran Program yang Berkaitan</w:t>
                        </w:r>
                      </w:p>
                    </w:tc>
                    <w:tc>
                      <w:tcPr>
                        <w:tcW w:w="1797" w:type="dxa"/>
                      </w:tcPr>
                      <w:p w:rsidR="00B577E9" w:rsidRPr="00C25C28" w:rsidRDefault="00B577E9" w:rsidP="00B577E9">
                        <w:pPr>
                          <w:spacing w:before="40" w:after="40"/>
                          <w:rPr>
                            <w:b/>
                            <w:sz w:val="20"/>
                            <w:szCs w:val="20"/>
                            <w:lang w:val="sv-SE"/>
                          </w:rPr>
                        </w:pPr>
                        <w:r w:rsidRPr="00C25C28">
                          <w:rPr>
                            <w:b/>
                            <w:sz w:val="20"/>
                            <w:szCs w:val="20"/>
                            <w:lang w:val="sv-SE"/>
                          </w:rPr>
                          <w:t>Kaedah Penilaian</w:t>
                        </w:r>
                      </w:p>
                    </w:tc>
                  </w:tr>
                  <w:tr w:rsidR="00B577E9" w:rsidRPr="00C15E03" w:rsidTr="00653550">
                    <w:trPr>
                      <w:trHeight w:val="510"/>
                    </w:trPr>
                    <w:tc>
                      <w:tcPr>
                        <w:tcW w:w="539" w:type="dxa"/>
                      </w:tcPr>
                      <w:p w:rsidR="00B577E9" w:rsidRPr="00C25C28" w:rsidRDefault="00B577E9" w:rsidP="00B577E9">
                        <w:pPr>
                          <w:spacing w:before="60" w:after="60"/>
                          <w:jc w:val="center"/>
                          <w:rPr>
                            <w:sz w:val="20"/>
                            <w:szCs w:val="20"/>
                            <w:lang w:val="sv-SE"/>
                          </w:rPr>
                        </w:pPr>
                        <w:r w:rsidRPr="00C25C28">
                          <w:rPr>
                            <w:sz w:val="20"/>
                            <w:szCs w:val="20"/>
                            <w:lang w:val="sv-SE"/>
                          </w:rPr>
                          <w:t>1.</w:t>
                        </w:r>
                      </w:p>
                      <w:p w:rsidR="00B577E9" w:rsidRPr="00C25C28" w:rsidRDefault="00B577E9" w:rsidP="00B577E9">
                        <w:pPr>
                          <w:spacing w:before="60" w:after="60"/>
                          <w:jc w:val="center"/>
                          <w:rPr>
                            <w:sz w:val="20"/>
                            <w:szCs w:val="20"/>
                            <w:lang w:val="sv-SE"/>
                          </w:rPr>
                        </w:pPr>
                      </w:p>
                      <w:p w:rsidR="00B577E9" w:rsidRPr="00C25C28" w:rsidRDefault="00B577E9" w:rsidP="00B577E9">
                        <w:pPr>
                          <w:spacing w:before="60" w:after="60"/>
                          <w:jc w:val="center"/>
                          <w:rPr>
                            <w:sz w:val="20"/>
                            <w:szCs w:val="20"/>
                            <w:lang w:val="sv-SE"/>
                          </w:rPr>
                        </w:pPr>
                        <w:r w:rsidRPr="00C25C28">
                          <w:rPr>
                            <w:sz w:val="20"/>
                            <w:szCs w:val="20"/>
                            <w:lang w:val="sv-SE"/>
                          </w:rPr>
                          <w:t>2.</w:t>
                        </w:r>
                      </w:p>
                      <w:p w:rsidR="00B577E9" w:rsidRPr="00C25C28" w:rsidRDefault="00B577E9" w:rsidP="00B577E9">
                        <w:pPr>
                          <w:spacing w:before="60" w:after="60"/>
                          <w:jc w:val="center"/>
                          <w:rPr>
                            <w:sz w:val="20"/>
                            <w:szCs w:val="20"/>
                            <w:lang w:val="sv-SE"/>
                          </w:rPr>
                        </w:pPr>
                      </w:p>
                      <w:p w:rsidR="00B577E9" w:rsidRPr="00C25C28" w:rsidRDefault="00B577E9" w:rsidP="00B577E9">
                        <w:pPr>
                          <w:spacing w:before="60" w:after="60"/>
                          <w:jc w:val="center"/>
                          <w:rPr>
                            <w:sz w:val="20"/>
                            <w:szCs w:val="20"/>
                            <w:lang w:val="sv-SE"/>
                          </w:rPr>
                        </w:pPr>
                      </w:p>
                      <w:p w:rsidR="00B577E9" w:rsidRPr="00C25C28" w:rsidRDefault="00B577E9" w:rsidP="00B577E9">
                        <w:pPr>
                          <w:spacing w:before="60" w:after="60"/>
                          <w:jc w:val="center"/>
                          <w:rPr>
                            <w:sz w:val="20"/>
                            <w:szCs w:val="20"/>
                            <w:lang w:val="sv-SE"/>
                          </w:rPr>
                        </w:pPr>
                      </w:p>
                      <w:p w:rsidR="00B577E9" w:rsidRPr="00C25C28" w:rsidRDefault="00B577E9" w:rsidP="00B577E9">
                        <w:pPr>
                          <w:spacing w:before="60" w:after="60"/>
                          <w:rPr>
                            <w:sz w:val="20"/>
                            <w:szCs w:val="20"/>
                            <w:lang w:val="sv-SE"/>
                          </w:rPr>
                        </w:pPr>
                        <w:r w:rsidRPr="00C25C28">
                          <w:rPr>
                            <w:sz w:val="20"/>
                            <w:szCs w:val="20"/>
                            <w:lang w:val="sv-SE"/>
                          </w:rPr>
                          <w:t>3.</w:t>
                        </w: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tc>
                    <w:tc>
                      <w:tcPr>
                        <w:tcW w:w="5194" w:type="dxa"/>
                      </w:tcPr>
                      <w:p w:rsidR="00B577E9" w:rsidRPr="00284977" w:rsidRDefault="00B577E9" w:rsidP="00B577E9">
                        <w:pPr>
                          <w:tabs>
                            <w:tab w:val="left" w:pos="460"/>
                          </w:tabs>
                          <w:ind w:left="10" w:right="100"/>
                          <w:jc w:val="both"/>
                          <w:rPr>
                            <w:sz w:val="20"/>
                            <w:szCs w:val="20"/>
                            <w:lang w:val="de-DE"/>
                          </w:rPr>
                        </w:pPr>
                        <w:r w:rsidRPr="00C25C28">
                          <w:rPr>
                            <w:sz w:val="20"/>
                            <w:szCs w:val="20"/>
                            <w:lang w:val="fr-FR"/>
                          </w:rPr>
                          <w:t xml:space="preserve">Menulis menggunakan kaedah penulisan ilmiah yang betul. </w:t>
                        </w:r>
                      </w:p>
                      <w:p w:rsidR="00B577E9" w:rsidRPr="00284977" w:rsidRDefault="00B577E9" w:rsidP="00B577E9">
                        <w:pPr>
                          <w:tabs>
                            <w:tab w:val="left" w:pos="460"/>
                          </w:tabs>
                          <w:ind w:left="10" w:right="100"/>
                          <w:jc w:val="both"/>
                          <w:rPr>
                            <w:sz w:val="20"/>
                            <w:szCs w:val="20"/>
                            <w:lang w:val="de-DE"/>
                          </w:rPr>
                        </w:pPr>
                      </w:p>
                      <w:p w:rsidR="00B577E9" w:rsidRPr="00284977" w:rsidRDefault="00B577E9" w:rsidP="00B577E9">
                        <w:pPr>
                          <w:ind w:right="100"/>
                          <w:jc w:val="both"/>
                          <w:rPr>
                            <w:sz w:val="20"/>
                            <w:szCs w:val="20"/>
                            <w:lang w:val="de-DE"/>
                          </w:rPr>
                        </w:pPr>
                        <w:r w:rsidRPr="00284977">
                          <w:rPr>
                            <w:sz w:val="20"/>
                            <w:szCs w:val="20"/>
                            <w:lang w:val="de-DE"/>
                          </w:rPr>
                          <w:t>Menganalisis cara yang sesuai untuk bersosialisasi</w:t>
                        </w:r>
                        <w:r w:rsidRPr="00C25C28">
                          <w:rPr>
                            <w:sz w:val="20"/>
                            <w:szCs w:val="20"/>
                            <w:lang w:val="fr-FR"/>
                          </w:rPr>
                          <w:t xml:space="preserve"> dan menyesuaikan diri dengan orang lain dengan lebih baik</w:t>
                        </w:r>
                      </w:p>
                      <w:p w:rsidR="00B577E9" w:rsidRPr="00284977" w:rsidRDefault="00B577E9" w:rsidP="00B577E9">
                        <w:pPr>
                          <w:ind w:right="100"/>
                          <w:jc w:val="both"/>
                          <w:rPr>
                            <w:sz w:val="20"/>
                            <w:szCs w:val="20"/>
                            <w:lang w:val="de-DE"/>
                          </w:rPr>
                        </w:pPr>
                      </w:p>
                      <w:p w:rsidR="00B577E9" w:rsidRPr="00284977" w:rsidRDefault="00B577E9" w:rsidP="00B577E9">
                        <w:pPr>
                          <w:pStyle w:val="BodyText3"/>
                          <w:rPr>
                            <w:rFonts w:ascii="Times New Roman" w:hAnsi="Times New Roman"/>
                            <w:sz w:val="20"/>
                            <w:szCs w:val="20"/>
                            <w:lang w:val="de-DE"/>
                          </w:rPr>
                        </w:pPr>
                        <w:r w:rsidRPr="00C25C28">
                          <w:rPr>
                            <w:rFonts w:ascii="Times New Roman" w:hAnsi="Times New Roman"/>
                            <w:sz w:val="20"/>
                            <w:szCs w:val="20"/>
                            <w:lang w:val="fr-FR"/>
                          </w:rPr>
                          <w:t xml:space="preserve">Menyampaikan idea dalam bentuk lisan serta penulisan dengan menggunakan tatabahasa dan laras bahasa yang betul. </w:t>
                        </w:r>
                      </w:p>
                      <w:p w:rsidR="00B577E9" w:rsidRPr="00284977" w:rsidRDefault="00B577E9" w:rsidP="00B577E9">
                        <w:pPr>
                          <w:ind w:right="100"/>
                          <w:jc w:val="both"/>
                          <w:rPr>
                            <w:sz w:val="20"/>
                            <w:szCs w:val="20"/>
                            <w:lang w:val="de-DE"/>
                          </w:rPr>
                        </w:pPr>
                      </w:p>
                      <w:p w:rsidR="00B577E9" w:rsidRPr="00284977" w:rsidRDefault="00B577E9" w:rsidP="00B577E9">
                        <w:pPr>
                          <w:ind w:right="100"/>
                          <w:jc w:val="both"/>
                          <w:rPr>
                            <w:sz w:val="20"/>
                            <w:szCs w:val="20"/>
                            <w:lang w:val="de-DE"/>
                          </w:rPr>
                        </w:pPr>
                      </w:p>
                      <w:p w:rsidR="00B577E9" w:rsidRPr="00284977" w:rsidRDefault="00B577E9" w:rsidP="00B577E9">
                        <w:pPr>
                          <w:tabs>
                            <w:tab w:val="left" w:pos="460"/>
                          </w:tabs>
                          <w:ind w:left="10" w:right="100"/>
                          <w:jc w:val="both"/>
                          <w:rPr>
                            <w:sz w:val="20"/>
                            <w:szCs w:val="20"/>
                            <w:lang w:val="de-D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tc>
                    <w:tc>
                      <w:tcPr>
                        <w:tcW w:w="2018" w:type="dxa"/>
                      </w:tcPr>
                      <w:p w:rsidR="00B577E9" w:rsidRPr="00C25C28" w:rsidRDefault="00B577E9" w:rsidP="00B577E9">
                        <w:pPr>
                          <w:spacing w:before="60" w:after="60"/>
                          <w:rPr>
                            <w:sz w:val="20"/>
                            <w:szCs w:val="20"/>
                          </w:rPr>
                        </w:pPr>
                        <w:r w:rsidRPr="00C25C28">
                          <w:rPr>
                            <w:sz w:val="20"/>
                            <w:szCs w:val="20"/>
                          </w:rPr>
                          <w:t xml:space="preserve">PO5, C5, P4, A2, </w:t>
                        </w:r>
                      </w:p>
                      <w:p w:rsidR="00B577E9" w:rsidRPr="00C25C28" w:rsidRDefault="00B577E9" w:rsidP="00B577E9">
                        <w:pPr>
                          <w:spacing w:before="60" w:after="60"/>
                          <w:rPr>
                            <w:sz w:val="20"/>
                            <w:szCs w:val="20"/>
                          </w:rPr>
                        </w:pPr>
                        <w:r w:rsidRPr="00C25C28">
                          <w:rPr>
                            <w:sz w:val="20"/>
                            <w:szCs w:val="20"/>
                          </w:rPr>
                          <w:t>LL1</w:t>
                        </w:r>
                      </w:p>
                      <w:p w:rsidR="00B577E9" w:rsidRPr="00C25C28" w:rsidRDefault="00B577E9" w:rsidP="00B577E9">
                        <w:pPr>
                          <w:spacing w:before="60" w:after="60"/>
                          <w:rPr>
                            <w:sz w:val="20"/>
                            <w:szCs w:val="20"/>
                          </w:rPr>
                        </w:pPr>
                      </w:p>
                      <w:p w:rsidR="00B577E9" w:rsidRPr="00C25C28" w:rsidRDefault="00B577E9" w:rsidP="00B577E9">
                        <w:pPr>
                          <w:spacing w:before="60" w:after="60"/>
                          <w:rPr>
                            <w:sz w:val="20"/>
                            <w:szCs w:val="20"/>
                          </w:rPr>
                        </w:pPr>
                        <w:r w:rsidRPr="00C25C28">
                          <w:rPr>
                            <w:sz w:val="20"/>
                            <w:szCs w:val="20"/>
                          </w:rPr>
                          <w:t>PO3, C4, P3, A3, CS1, CS3</w:t>
                        </w:r>
                      </w:p>
                      <w:p w:rsidR="00B577E9" w:rsidRPr="00C25C28" w:rsidRDefault="00B577E9" w:rsidP="00B577E9">
                        <w:pPr>
                          <w:spacing w:before="60" w:after="60"/>
                          <w:rPr>
                            <w:sz w:val="20"/>
                            <w:szCs w:val="20"/>
                          </w:rPr>
                        </w:pPr>
                      </w:p>
                      <w:p w:rsidR="00B577E9" w:rsidRPr="00C25C28" w:rsidRDefault="00B577E9" w:rsidP="00B577E9">
                        <w:pPr>
                          <w:spacing w:before="60" w:after="60"/>
                          <w:rPr>
                            <w:sz w:val="20"/>
                            <w:szCs w:val="20"/>
                          </w:rPr>
                        </w:pPr>
                        <w:r w:rsidRPr="00C25C28">
                          <w:rPr>
                            <w:sz w:val="20"/>
                            <w:szCs w:val="20"/>
                          </w:rPr>
                          <w:t>PO3, C5, P3, A3, TS1, TS4, CS1, CS2</w:t>
                        </w:r>
                      </w:p>
                      <w:p w:rsidR="00B577E9" w:rsidRPr="00C25C28" w:rsidRDefault="00B577E9" w:rsidP="00B577E9">
                        <w:pPr>
                          <w:spacing w:before="60" w:after="60"/>
                          <w:rPr>
                            <w:sz w:val="20"/>
                            <w:szCs w:val="20"/>
                          </w:rPr>
                        </w:pPr>
                      </w:p>
                      <w:p w:rsidR="00B577E9" w:rsidRPr="00C25C28" w:rsidRDefault="00B577E9" w:rsidP="00B577E9">
                        <w:pPr>
                          <w:spacing w:before="60" w:after="60"/>
                          <w:rPr>
                            <w:sz w:val="20"/>
                            <w:szCs w:val="20"/>
                          </w:rPr>
                        </w:pPr>
                      </w:p>
                      <w:p w:rsidR="00B577E9" w:rsidRPr="00C25C28" w:rsidRDefault="00B577E9" w:rsidP="00B577E9">
                        <w:pPr>
                          <w:spacing w:before="60" w:after="60"/>
                          <w:rPr>
                            <w:sz w:val="20"/>
                            <w:szCs w:val="20"/>
                            <w:lang w:val="sv-SE"/>
                          </w:rPr>
                        </w:pPr>
                      </w:p>
                    </w:tc>
                    <w:tc>
                      <w:tcPr>
                        <w:tcW w:w="1797" w:type="dxa"/>
                      </w:tcPr>
                      <w:p w:rsidR="00B577E9" w:rsidRPr="00C25C28" w:rsidRDefault="00B577E9" w:rsidP="00B577E9">
                        <w:pPr>
                          <w:spacing w:before="60" w:after="60"/>
                          <w:rPr>
                            <w:sz w:val="20"/>
                            <w:szCs w:val="20"/>
                            <w:lang w:val="sv-SE"/>
                          </w:rPr>
                        </w:pPr>
                        <w:r w:rsidRPr="00C25C28">
                          <w:rPr>
                            <w:sz w:val="20"/>
                            <w:szCs w:val="20"/>
                            <w:lang w:val="sv-SE"/>
                          </w:rPr>
                          <w:t>PA, PR, Pm, T</w:t>
                        </w: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r w:rsidRPr="00C25C28">
                          <w:rPr>
                            <w:sz w:val="20"/>
                            <w:szCs w:val="20"/>
                            <w:lang w:val="sv-SE"/>
                          </w:rPr>
                          <w:t>Pr, T</w:t>
                        </w: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r w:rsidRPr="00C25C28">
                          <w:rPr>
                            <w:sz w:val="20"/>
                            <w:szCs w:val="20"/>
                            <w:lang w:val="sv-SE"/>
                          </w:rPr>
                          <w:t>PA, PR, Pm, T</w:t>
                        </w: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p>
                      <w:p w:rsidR="00B577E9" w:rsidRPr="00C25C28" w:rsidRDefault="00B577E9" w:rsidP="00B577E9">
                        <w:pPr>
                          <w:spacing w:before="60" w:after="60"/>
                          <w:rPr>
                            <w:sz w:val="20"/>
                            <w:szCs w:val="20"/>
                            <w:lang w:val="sv-SE"/>
                          </w:rPr>
                        </w:pPr>
                        <w:r w:rsidRPr="00C25C28">
                          <w:rPr>
                            <w:sz w:val="20"/>
                            <w:szCs w:val="20"/>
                            <w:lang w:val="sv-SE"/>
                          </w:rPr>
                          <w:t>(U – Ujian ; PR – Projek ; K – Kuiz ; T – Tugasan ; Pm – Pembentangan, PA – Peperiksaan Akhir)</w:t>
                        </w:r>
                      </w:p>
                    </w:tc>
                  </w:tr>
                </w:tbl>
                <w:p w:rsidR="00B577E9" w:rsidRPr="00C25C28" w:rsidRDefault="00B577E9" w:rsidP="00B577E9">
                  <w:pPr>
                    <w:rPr>
                      <w:sz w:val="20"/>
                      <w:szCs w:val="20"/>
                      <w:lang w:val="sv-SE"/>
                    </w:rPr>
                  </w:pPr>
                </w:p>
              </w:tc>
            </w:tr>
          </w:tbl>
          <w:p w:rsidR="00B577E9" w:rsidRPr="00284977" w:rsidRDefault="00B577E9" w:rsidP="00B577E9">
            <w:pPr>
              <w:rPr>
                <w:sz w:val="20"/>
                <w:szCs w:val="20"/>
                <w:lang w:val="de-DE"/>
              </w:rPr>
            </w:pPr>
          </w:p>
          <w:p w:rsidR="00B577E9" w:rsidRPr="00284977" w:rsidRDefault="00B577E9" w:rsidP="00B577E9">
            <w:pPr>
              <w:rPr>
                <w:b/>
                <w:sz w:val="20"/>
                <w:szCs w:val="20"/>
                <w:lang w:val="de-DE"/>
              </w:rPr>
            </w:pPr>
          </w:p>
          <w:p w:rsidR="00B577E9" w:rsidRPr="00C25C28" w:rsidRDefault="00B577E9" w:rsidP="00B577E9">
            <w:pPr>
              <w:rPr>
                <w:b/>
                <w:sz w:val="20"/>
                <w:szCs w:val="20"/>
              </w:rPr>
            </w:pPr>
            <w:r w:rsidRPr="00C25C28">
              <w:rPr>
                <w:b/>
                <w:sz w:val="20"/>
                <w:szCs w:val="20"/>
              </w:rPr>
              <w:t>JAM BELAJAR PELAJAR</w:t>
            </w:r>
          </w:p>
          <w:p w:rsidR="00B577E9" w:rsidRPr="00C25C28" w:rsidRDefault="00B577E9" w:rsidP="00B577E9">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120"/>
              <w:gridCol w:w="1728"/>
            </w:tblGrid>
            <w:tr w:rsidR="00B577E9" w:rsidRPr="00C25C28" w:rsidTr="002F6B78">
              <w:trPr>
                <w:trHeight w:val="647"/>
                <w:jc w:val="center"/>
              </w:trPr>
              <w:tc>
                <w:tcPr>
                  <w:tcW w:w="1008" w:type="dxa"/>
                  <w:shd w:val="clear" w:color="auto" w:fill="E0E0E0"/>
                  <w:vAlign w:val="center"/>
                </w:tcPr>
                <w:p w:rsidR="00B577E9" w:rsidRPr="00C25C28" w:rsidRDefault="00B577E9" w:rsidP="00B577E9">
                  <w:pPr>
                    <w:rPr>
                      <w:b/>
                      <w:sz w:val="20"/>
                      <w:szCs w:val="20"/>
                      <w:lang w:val="sv-SE"/>
                    </w:rPr>
                  </w:pPr>
                  <w:r w:rsidRPr="00C25C28">
                    <w:rPr>
                      <w:b/>
                      <w:sz w:val="20"/>
                      <w:szCs w:val="20"/>
                      <w:lang w:val="sv-SE"/>
                    </w:rPr>
                    <w:t>No.</w:t>
                  </w:r>
                </w:p>
              </w:tc>
              <w:tc>
                <w:tcPr>
                  <w:tcW w:w="6120" w:type="dxa"/>
                  <w:shd w:val="clear" w:color="auto" w:fill="E0E0E0"/>
                  <w:vAlign w:val="center"/>
                </w:tcPr>
                <w:p w:rsidR="00B577E9" w:rsidRPr="00C25C28" w:rsidRDefault="00B577E9" w:rsidP="00B577E9">
                  <w:pPr>
                    <w:rPr>
                      <w:b/>
                      <w:sz w:val="20"/>
                      <w:szCs w:val="20"/>
                      <w:lang w:val="sv-SE"/>
                    </w:rPr>
                  </w:pPr>
                  <w:r w:rsidRPr="00C25C28">
                    <w:rPr>
                      <w:b/>
                      <w:sz w:val="20"/>
                      <w:szCs w:val="20"/>
                      <w:lang w:val="sv-SE"/>
                    </w:rPr>
                    <w:t>Aktiviti Pengajaran dan Pembelajaran</w:t>
                  </w:r>
                </w:p>
              </w:tc>
              <w:tc>
                <w:tcPr>
                  <w:tcW w:w="1728" w:type="dxa"/>
                  <w:shd w:val="clear" w:color="auto" w:fill="E0E0E0"/>
                  <w:vAlign w:val="center"/>
                </w:tcPr>
                <w:p w:rsidR="00B577E9" w:rsidRPr="00C25C28" w:rsidRDefault="00B577E9" w:rsidP="00B577E9">
                  <w:pPr>
                    <w:rPr>
                      <w:b/>
                      <w:sz w:val="20"/>
                      <w:szCs w:val="20"/>
                      <w:lang w:val="sv-SE"/>
                    </w:rPr>
                  </w:pPr>
                  <w:r w:rsidRPr="00C25C28">
                    <w:rPr>
                      <w:b/>
                      <w:sz w:val="20"/>
                      <w:szCs w:val="20"/>
                      <w:lang w:val="sv-SE"/>
                    </w:rPr>
                    <w:t>JPP</w:t>
                  </w:r>
                </w:p>
              </w:tc>
            </w:tr>
            <w:tr w:rsidR="00B577E9" w:rsidRPr="00C25C28" w:rsidTr="002F6B78">
              <w:trPr>
                <w:trHeight w:val="478"/>
                <w:jc w:val="center"/>
              </w:trPr>
              <w:tc>
                <w:tcPr>
                  <w:tcW w:w="1008" w:type="dxa"/>
                  <w:vAlign w:val="center"/>
                </w:tcPr>
                <w:p w:rsidR="00B577E9" w:rsidRPr="00C25C28" w:rsidRDefault="00B577E9" w:rsidP="00B577E9">
                  <w:pPr>
                    <w:rPr>
                      <w:b/>
                      <w:sz w:val="20"/>
                      <w:szCs w:val="20"/>
                      <w:lang w:val="sv-SE"/>
                    </w:rPr>
                  </w:pPr>
                </w:p>
                <w:p w:rsidR="00B577E9" w:rsidRPr="00C25C28" w:rsidRDefault="00B577E9" w:rsidP="004829B9">
                  <w:pPr>
                    <w:numPr>
                      <w:ilvl w:val="0"/>
                      <w:numId w:val="320"/>
                    </w:numPr>
                    <w:rPr>
                      <w:b/>
                      <w:sz w:val="20"/>
                      <w:szCs w:val="20"/>
                      <w:lang w:val="sv-SE"/>
                    </w:rPr>
                  </w:pPr>
                </w:p>
              </w:tc>
              <w:tc>
                <w:tcPr>
                  <w:tcW w:w="6120" w:type="dxa"/>
                  <w:vAlign w:val="center"/>
                </w:tcPr>
                <w:p w:rsidR="00B577E9" w:rsidRPr="00C25C28" w:rsidRDefault="00B577E9" w:rsidP="00B577E9">
                  <w:pPr>
                    <w:rPr>
                      <w:b/>
                      <w:sz w:val="20"/>
                      <w:szCs w:val="20"/>
                    </w:rPr>
                  </w:pPr>
                  <w:r w:rsidRPr="00C25C28">
                    <w:rPr>
                      <w:b/>
                      <w:sz w:val="20"/>
                      <w:szCs w:val="20"/>
                    </w:rPr>
                    <w:t>Pembelajaran Berpusatkan Pensyarah</w:t>
                  </w:r>
                </w:p>
              </w:tc>
              <w:tc>
                <w:tcPr>
                  <w:tcW w:w="1728" w:type="dxa"/>
                  <w:vAlign w:val="center"/>
                </w:tcPr>
                <w:p w:rsidR="00B577E9" w:rsidRPr="00C25C28" w:rsidRDefault="00B577E9" w:rsidP="00B577E9">
                  <w:pPr>
                    <w:rPr>
                      <w:b/>
                      <w:sz w:val="20"/>
                      <w:szCs w:val="20"/>
                    </w:rPr>
                  </w:pPr>
                  <w:r w:rsidRPr="00C25C28">
                    <w:rPr>
                      <w:b/>
                      <w:sz w:val="20"/>
                      <w:szCs w:val="20"/>
                    </w:rPr>
                    <w:t>30</w:t>
                  </w:r>
                </w:p>
              </w:tc>
            </w:tr>
            <w:tr w:rsidR="00B577E9" w:rsidRPr="00C25C28" w:rsidTr="002F6B78">
              <w:trPr>
                <w:trHeight w:val="400"/>
                <w:jc w:val="center"/>
              </w:trPr>
              <w:tc>
                <w:tcPr>
                  <w:tcW w:w="1008" w:type="dxa"/>
                  <w:vAlign w:val="center"/>
                </w:tcPr>
                <w:p w:rsidR="00B577E9" w:rsidRPr="00C25C28" w:rsidRDefault="00B577E9" w:rsidP="004829B9">
                  <w:pPr>
                    <w:numPr>
                      <w:ilvl w:val="0"/>
                      <w:numId w:val="320"/>
                    </w:numPr>
                    <w:rPr>
                      <w:b/>
                      <w:sz w:val="20"/>
                      <w:szCs w:val="20"/>
                      <w:lang w:val="sv-SE"/>
                    </w:rPr>
                  </w:pPr>
                </w:p>
              </w:tc>
              <w:tc>
                <w:tcPr>
                  <w:tcW w:w="6120" w:type="dxa"/>
                  <w:vAlign w:val="center"/>
                </w:tcPr>
                <w:p w:rsidR="00B577E9" w:rsidRPr="00C25C28" w:rsidRDefault="00B577E9" w:rsidP="00B577E9">
                  <w:pPr>
                    <w:rPr>
                      <w:b/>
                      <w:sz w:val="20"/>
                      <w:szCs w:val="20"/>
                    </w:rPr>
                  </w:pPr>
                  <w:r w:rsidRPr="00C25C28">
                    <w:rPr>
                      <w:b/>
                      <w:sz w:val="20"/>
                      <w:szCs w:val="20"/>
                    </w:rPr>
                    <w:t>Pembelajaran Berpusatkan Pelajar</w:t>
                  </w:r>
                </w:p>
              </w:tc>
              <w:tc>
                <w:tcPr>
                  <w:tcW w:w="1728" w:type="dxa"/>
                  <w:vAlign w:val="center"/>
                </w:tcPr>
                <w:p w:rsidR="00B577E9" w:rsidRPr="00C25C28" w:rsidRDefault="00B577E9" w:rsidP="00B577E9">
                  <w:pPr>
                    <w:rPr>
                      <w:b/>
                      <w:sz w:val="20"/>
                      <w:szCs w:val="20"/>
                    </w:rPr>
                  </w:pPr>
                  <w:r w:rsidRPr="00C25C28">
                    <w:rPr>
                      <w:b/>
                      <w:sz w:val="20"/>
                      <w:szCs w:val="20"/>
                    </w:rPr>
                    <w:t>12</w:t>
                  </w:r>
                </w:p>
              </w:tc>
            </w:tr>
            <w:tr w:rsidR="00B577E9" w:rsidRPr="00C25C28" w:rsidTr="002F6B78">
              <w:trPr>
                <w:trHeight w:val="421"/>
                <w:jc w:val="center"/>
              </w:trPr>
              <w:tc>
                <w:tcPr>
                  <w:tcW w:w="1008" w:type="dxa"/>
                  <w:vAlign w:val="center"/>
                </w:tcPr>
                <w:p w:rsidR="00B577E9" w:rsidRPr="00C25C28" w:rsidRDefault="00B577E9" w:rsidP="004829B9">
                  <w:pPr>
                    <w:numPr>
                      <w:ilvl w:val="0"/>
                      <w:numId w:val="320"/>
                    </w:numPr>
                    <w:rPr>
                      <w:b/>
                      <w:sz w:val="20"/>
                      <w:szCs w:val="20"/>
                      <w:lang w:val="sv-SE"/>
                    </w:rPr>
                  </w:pPr>
                </w:p>
              </w:tc>
              <w:tc>
                <w:tcPr>
                  <w:tcW w:w="6120" w:type="dxa"/>
                  <w:vAlign w:val="center"/>
                </w:tcPr>
                <w:p w:rsidR="00B577E9" w:rsidRPr="00284977" w:rsidRDefault="00B577E9" w:rsidP="00B577E9">
                  <w:pPr>
                    <w:rPr>
                      <w:b/>
                      <w:sz w:val="20"/>
                      <w:szCs w:val="20"/>
                      <w:lang w:val="de-DE"/>
                    </w:rPr>
                  </w:pPr>
                  <w:r w:rsidRPr="00284977">
                    <w:rPr>
                      <w:b/>
                      <w:sz w:val="20"/>
                      <w:szCs w:val="20"/>
                      <w:lang w:val="de-DE"/>
                    </w:rPr>
                    <w:t>Pembelajaran Tidak Bersemuka (tugasan, kajian kes, etc).</w:t>
                  </w:r>
                </w:p>
              </w:tc>
              <w:tc>
                <w:tcPr>
                  <w:tcW w:w="1728" w:type="dxa"/>
                  <w:vAlign w:val="center"/>
                </w:tcPr>
                <w:p w:rsidR="00B577E9" w:rsidRPr="00C25C28" w:rsidRDefault="00B577E9" w:rsidP="00B577E9">
                  <w:pPr>
                    <w:rPr>
                      <w:b/>
                      <w:sz w:val="20"/>
                      <w:szCs w:val="20"/>
                    </w:rPr>
                  </w:pPr>
                  <w:r w:rsidRPr="00C25C28">
                    <w:rPr>
                      <w:b/>
                      <w:sz w:val="20"/>
                      <w:szCs w:val="20"/>
                    </w:rPr>
                    <w:t>49</w:t>
                  </w:r>
                </w:p>
              </w:tc>
            </w:tr>
            <w:tr w:rsidR="00B577E9" w:rsidRPr="00C25C28" w:rsidTr="002F6B78">
              <w:trPr>
                <w:trHeight w:val="271"/>
                <w:jc w:val="center"/>
              </w:trPr>
              <w:tc>
                <w:tcPr>
                  <w:tcW w:w="1008" w:type="dxa"/>
                  <w:vAlign w:val="center"/>
                </w:tcPr>
                <w:p w:rsidR="00B577E9" w:rsidRPr="00C25C28" w:rsidRDefault="00B577E9" w:rsidP="004829B9">
                  <w:pPr>
                    <w:numPr>
                      <w:ilvl w:val="0"/>
                      <w:numId w:val="320"/>
                    </w:numPr>
                    <w:rPr>
                      <w:b/>
                      <w:sz w:val="20"/>
                      <w:szCs w:val="20"/>
                      <w:lang w:val="sv-SE"/>
                    </w:rPr>
                  </w:pPr>
                </w:p>
              </w:tc>
              <w:tc>
                <w:tcPr>
                  <w:tcW w:w="6120" w:type="dxa"/>
                  <w:vAlign w:val="center"/>
                </w:tcPr>
                <w:p w:rsidR="00B577E9" w:rsidRPr="00C25C28" w:rsidRDefault="00B577E9" w:rsidP="00B577E9">
                  <w:pPr>
                    <w:rPr>
                      <w:b/>
                      <w:sz w:val="20"/>
                      <w:szCs w:val="20"/>
                    </w:rPr>
                  </w:pPr>
                  <w:r w:rsidRPr="00C25C28">
                    <w:rPr>
                      <w:b/>
                      <w:sz w:val="20"/>
                      <w:szCs w:val="20"/>
                    </w:rPr>
                    <w:t>Ulangkaji</w:t>
                  </w:r>
                </w:p>
              </w:tc>
              <w:tc>
                <w:tcPr>
                  <w:tcW w:w="1728" w:type="dxa"/>
                  <w:vAlign w:val="center"/>
                </w:tcPr>
                <w:p w:rsidR="00B577E9" w:rsidRPr="00C25C28" w:rsidRDefault="00B577E9" w:rsidP="00B577E9">
                  <w:pPr>
                    <w:rPr>
                      <w:b/>
                      <w:sz w:val="20"/>
                      <w:szCs w:val="20"/>
                    </w:rPr>
                  </w:pPr>
                  <w:r w:rsidRPr="00C25C28">
                    <w:rPr>
                      <w:b/>
                      <w:sz w:val="20"/>
                      <w:szCs w:val="20"/>
                    </w:rPr>
                    <w:t>14</w:t>
                  </w:r>
                </w:p>
              </w:tc>
            </w:tr>
            <w:tr w:rsidR="00B577E9" w:rsidRPr="00C25C28" w:rsidTr="002F6B78">
              <w:trPr>
                <w:trHeight w:val="417"/>
                <w:jc w:val="center"/>
              </w:trPr>
              <w:tc>
                <w:tcPr>
                  <w:tcW w:w="1008" w:type="dxa"/>
                  <w:vAlign w:val="center"/>
                </w:tcPr>
                <w:p w:rsidR="00B577E9" w:rsidRPr="00C25C28" w:rsidRDefault="00B577E9" w:rsidP="004829B9">
                  <w:pPr>
                    <w:numPr>
                      <w:ilvl w:val="0"/>
                      <w:numId w:val="320"/>
                    </w:numPr>
                    <w:rPr>
                      <w:b/>
                      <w:sz w:val="20"/>
                      <w:szCs w:val="20"/>
                      <w:lang w:val="sv-SE"/>
                    </w:rPr>
                  </w:pPr>
                </w:p>
              </w:tc>
              <w:tc>
                <w:tcPr>
                  <w:tcW w:w="6120" w:type="dxa"/>
                  <w:vAlign w:val="center"/>
                </w:tcPr>
                <w:p w:rsidR="00B577E9" w:rsidRPr="00C25C28" w:rsidRDefault="00B577E9" w:rsidP="00B577E9">
                  <w:pPr>
                    <w:rPr>
                      <w:b/>
                      <w:sz w:val="20"/>
                      <w:szCs w:val="20"/>
                    </w:rPr>
                  </w:pPr>
                  <w:r w:rsidRPr="00C25C28">
                    <w:rPr>
                      <w:b/>
                      <w:sz w:val="20"/>
                      <w:szCs w:val="20"/>
                    </w:rPr>
                    <w:t>Persediaan Ujian dan Peperiksaan</w:t>
                  </w:r>
                </w:p>
              </w:tc>
              <w:tc>
                <w:tcPr>
                  <w:tcW w:w="1728" w:type="dxa"/>
                  <w:vAlign w:val="center"/>
                </w:tcPr>
                <w:p w:rsidR="00B577E9" w:rsidRPr="00C25C28" w:rsidRDefault="00B577E9" w:rsidP="00B577E9">
                  <w:pPr>
                    <w:rPr>
                      <w:b/>
                      <w:sz w:val="20"/>
                      <w:szCs w:val="20"/>
                    </w:rPr>
                  </w:pPr>
                  <w:r w:rsidRPr="00C25C28">
                    <w:rPr>
                      <w:b/>
                      <w:sz w:val="20"/>
                      <w:szCs w:val="20"/>
                    </w:rPr>
                    <w:t>10</w:t>
                  </w:r>
                </w:p>
              </w:tc>
            </w:tr>
            <w:tr w:rsidR="00B577E9" w:rsidRPr="00C25C28" w:rsidTr="002F6B78">
              <w:trPr>
                <w:trHeight w:val="423"/>
                <w:jc w:val="center"/>
              </w:trPr>
              <w:tc>
                <w:tcPr>
                  <w:tcW w:w="1008" w:type="dxa"/>
                  <w:vAlign w:val="center"/>
                </w:tcPr>
                <w:p w:rsidR="00B577E9" w:rsidRPr="00C25C28" w:rsidRDefault="00B577E9" w:rsidP="004829B9">
                  <w:pPr>
                    <w:numPr>
                      <w:ilvl w:val="0"/>
                      <w:numId w:val="320"/>
                    </w:numPr>
                    <w:rPr>
                      <w:b/>
                      <w:sz w:val="20"/>
                      <w:szCs w:val="20"/>
                      <w:lang w:val="sv-SE"/>
                    </w:rPr>
                  </w:pPr>
                </w:p>
              </w:tc>
              <w:tc>
                <w:tcPr>
                  <w:tcW w:w="6120" w:type="dxa"/>
                  <w:vAlign w:val="center"/>
                </w:tcPr>
                <w:p w:rsidR="00B577E9" w:rsidRPr="00C25C28" w:rsidRDefault="00B577E9" w:rsidP="00B577E9">
                  <w:pPr>
                    <w:rPr>
                      <w:b/>
                      <w:sz w:val="20"/>
                      <w:szCs w:val="20"/>
                    </w:rPr>
                  </w:pPr>
                  <w:r w:rsidRPr="00C25C28">
                    <w:rPr>
                      <w:b/>
                      <w:sz w:val="20"/>
                      <w:szCs w:val="20"/>
                    </w:rPr>
                    <w:t>Penilaian Berterusan</w:t>
                  </w:r>
                </w:p>
              </w:tc>
              <w:tc>
                <w:tcPr>
                  <w:tcW w:w="1728" w:type="dxa"/>
                  <w:vAlign w:val="center"/>
                </w:tcPr>
                <w:p w:rsidR="00B577E9" w:rsidRPr="00C25C28" w:rsidRDefault="00B577E9" w:rsidP="00B577E9">
                  <w:pPr>
                    <w:rPr>
                      <w:b/>
                      <w:sz w:val="20"/>
                      <w:szCs w:val="20"/>
                      <w:lang w:val="sv-SE"/>
                    </w:rPr>
                  </w:pPr>
                  <w:r w:rsidRPr="00C25C28">
                    <w:rPr>
                      <w:b/>
                      <w:sz w:val="20"/>
                      <w:szCs w:val="20"/>
                      <w:lang w:val="sv-SE"/>
                    </w:rPr>
                    <w:t>2</w:t>
                  </w:r>
                </w:p>
              </w:tc>
            </w:tr>
            <w:tr w:rsidR="00B577E9" w:rsidRPr="00C25C28" w:rsidTr="002F6B78">
              <w:trPr>
                <w:trHeight w:val="401"/>
                <w:jc w:val="center"/>
              </w:trPr>
              <w:tc>
                <w:tcPr>
                  <w:tcW w:w="1008" w:type="dxa"/>
                  <w:vAlign w:val="center"/>
                </w:tcPr>
                <w:p w:rsidR="00B577E9" w:rsidRPr="00C25C28" w:rsidRDefault="00B577E9" w:rsidP="004829B9">
                  <w:pPr>
                    <w:numPr>
                      <w:ilvl w:val="0"/>
                      <w:numId w:val="320"/>
                    </w:numPr>
                    <w:rPr>
                      <w:b/>
                      <w:sz w:val="20"/>
                      <w:szCs w:val="20"/>
                      <w:lang w:val="sv-SE"/>
                    </w:rPr>
                  </w:pPr>
                </w:p>
              </w:tc>
              <w:tc>
                <w:tcPr>
                  <w:tcW w:w="6120" w:type="dxa"/>
                  <w:vAlign w:val="center"/>
                </w:tcPr>
                <w:p w:rsidR="00B577E9" w:rsidRPr="00C25C28" w:rsidRDefault="00B577E9" w:rsidP="00B577E9">
                  <w:pPr>
                    <w:rPr>
                      <w:b/>
                      <w:sz w:val="20"/>
                      <w:szCs w:val="20"/>
                    </w:rPr>
                  </w:pPr>
                  <w:r w:rsidRPr="00C25C28">
                    <w:rPr>
                      <w:b/>
                      <w:sz w:val="20"/>
                      <w:szCs w:val="20"/>
                    </w:rPr>
                    <w:t>Peperiksaan Akhir</w:t>
                  </w:r>
                </w:p>
              </w:tc>
              <w:tc>
                <w:tcPr>
                  <w:tcW w:w="1728" w:type="dxa"/>
                  <w:vAlign w:val="center"/>
                </w:tcPr>
                <w:p w:rsidR="00B577E9" w:rsidRPr="00C25C28" w:rsidRDefault="00B577E9" w:rsidP="00B577E9">
                  <w:pPr>
                    <w:rPr>
                      <w:b/>
                      <w:sz w:val="20"/>
                      <w:szCs w:val="20"/>
                      <w:lang w:val="sv-SE"/>
                    </w:rPr>
                  </w:pPr>
                  <w:r w:rsidRPr="00C25C28">
                    <w:rPr>
                      <w:b/>
                      <w:sz w:val="20"/>
                      <w:szCs w:val="20"/>
                      <w:lang w:val="sv-SE"/>
                    </w:rPr>
                    <w:t>3</w:t>
                  </w:r>
                </w:p>
              </w:tc>
            </w:tr>
            <w:tr w:rsidR="00B577E9" w:rsidRPr="00C25C28" w:rsidTr="002F6B78">
              <w:trPr>
                <w:trHeight w:val="406"/>
                <w:jc w:val="center"/>
              </w:trPr>
              <w:tc>
                <w:tcPr>
                  <w:tcW w:w="7128" w:type="dxa"/>
                  <w:gridSpan w:val="2"/>
                </w:tcPr>
                <w:p w:rsidR="00B577E9" w:rsidRPr="00C25C28" w:rsidRDefault="00B577E9" w:rsidP="00B577E9">
                  <w:pPr>
                    <w:rPr>
                      <w:b/>
                      <w:sz w:val="20"/>
                      <w:szCs w:val="20"/>
                      <w:lang w:val="sv-SE"/>
                    </w:rPr>
                  </w:pPr>
                </w:p>
                <w:p w:rsidR="00B577E9" w:rsidRPr="00C25C28" w:rsidRDefault="00B577E9" w:rsidP="00B577E9">
                  <w:pPr>
                    <w:rPr>
                      <w:b/>
                      <w:sz w:val="20"/>
                      <w:szCs w:val="20"/>
                      <w:lang w:val="sv-SE"/>
                    </w:rPr>
                  </w:pPr>
                  <w:r w:rsidRPr="00C25C28">
                    <w:rPr>
                      <w:b/>
                      <w:sz w:val="20"/>
                      <w:szCs w:val="20"/>
                      <w:lang w:val="sv-SE"/>
                    </w:rPr>
                    <w:t>JUMLAH JPP</w:t>
                  </w:r>
                </w:p>
              </w:tc>
              <w:tc>
                <w:tcPr>
                  <w:tcW w:w="1728" w:type="dxa"/>
                </w:tcPr>
                <w:p w:rsidR="00B577E9" w:rsidRPr="00C25C28" w:rsidRDefault="00B577E9" w:rsidP="00B577E9">
                  <w:pPr>
                    <w:rPr>
                      <w:b/>
                      <w:sz w:val="20"/>
                      <w:szCs w:val="20"/>
                      <w:lang w:val="sv-SE"/>
                    </w:rPr>
                  </w:pPr>
                </w:p>
                <w:p w:rsidR="00B577E9" w:rsidRPr="00C25C28" w:rsidRDefault="00B577E9" w:rsidP="00B577E9">
                  <w:pPr>
                    <w:rPr>
                      <w:b/>
                      <w:sz w:val="20"/>
                      <w:szCs w:val="20"/>
                      <w:lang w:val="sv-SE"/>
                    </w:rPr>
                  </w:pPr>
                  <w:r w:rsidRPr="00C25C28">
                    <w:rPr>
                      <w:b/>
                      <w:sz w:val="20"/>
                      <w:szCs w:val="20"/>
                    </w:rPr>
                    <w:t>120</w:t>
                  </w:r>
                </w:p>
              </w:tc>
            </w:tr>
            <w:tr w:rsidR="00B577E9" w:rsidRPr="00C25C28" w:rsidTr="002F6B78">
              <w:trPr>
                <w:trHeight w:val="559"/>
                <w:jc w:val="center"/>
              </w:trPr>
              <w:tc>
                <w:tcPr>
                  <w:tcW w:w="7128" w:type="dxa"/>
                  <w:gridSpan w:val="2"/>
                </w:tcPr>
                <w:p w:rsidR="00B577E9" w:rsidRPr="00C25C28" w:rsidRDefault="00B577E9" w:rsidP="00B577E9">
                  <w:pPr>
                    <w:rPr>
                      <w:b/>
                      <w:sz w:val="20"/>
                      <w:szCs w:val="20"/>
                      <w:lang w:val="sv-SE"/>
                    </w:rPr>
                  </w:pPr>
                </w:p>
                <w:p w:rsidR="00B577E9" w:rsidRPr="00C25C28" w:rsidRDefault="00B577E9" w:rsidP="00B577E9">
                  <w:pPr>
                    <w:rPr>
                      <w:b/>
                      <w:sz w:val="20"/>
                      <w:szCs w:val="20"/>
                      <w:lang w:val="sv-SE"/>
                    </w:rPr>
                  </w:pPr>
                  <w:r w:rsidRPr="00C25C28">
                    <w:rPr>
                      <w:b/>
                      <w:sz w:val="20"/>
                      <w:szCs w:val="20"/>
                      <w:lang w:val="sv-SE"/>
                    </w:rPr>
                    <w:t>KREDIT</w:t>
                  </w:r>
                </w:p>
              </w:tc>
              <w:tc>
                <w:tcPr>
                  <w:tcW w:w="1728" w:type="dxa"/>
                </w:tcPr>
                <w:p w:rsidR="00B577E9" w:rsidRPr="00C25C28" w:rsidRDefault="00B577E9" w:rsidP="00B577E9">
                  <w:pPr>
                    <w:rPr>
                      <w:b/>
                      <w:sz w:val="20"/>
                      <w:szCs w:val="20"/>
                      <w:lang w:val="sv-SE"/>
                    </w:rPr>
                  </w:pPr>
                </w:p>
                <w:p w:rsidR="00B577E9" w:rsidRPr="00C25C28" w:rsidRDefault="00B577E9" w:rsidP="00B577E9">
                  <w:pPr>
                    <w:rPr>
                      <w:b/>
                      <w:sz w:val="20"/>
                      <w:szCs w:val="20"/>
                      <w:lang w:val="sv-SE"/>
                    </w:rPr>
                  </w:pPr>
                  <w:r w:rsidRPr="00C25C28">
                    <w:rPr>
                      <w:b/>
                      <w:sz w:val="20"/>
                      <w:szCs w:val="20"/>
                    </w:rPr>
                    <w:t>120 / 40 = 3</w:t>
                  </w:r>
                </w:p>
              </w:tc>
            </w:tr>
          </w:tbl>
          <w:p w:rsidR="00B577E9" w:rsidRPr="00C25C28" w:rsidRDefault="00B577E9" w:rsidP="00B577E9">
            <w:pPr>
              <w:rPr>
                <w:b/>
                <w:sz w:val="20"/>
                <w:szCs w:val="20"/>
              </w:rPr>
            </w:pPr>
          </w:p>
          <w:p w:rsidR="00B577E9" w:rsidRPr="00C25C28" w:rsidRDefault="00B577E9" w:rsidP="00B577E9">
            <w:pPr>
              <w:rPr>
                <w:sz w:val="20"/>
                <w:szCs w:val="20"/>
              </w:rPr>
            </w:pPr>
          </w:p>
          <w:tbl>
            <w:tblPr>
              <w:tblW w:w="0" w:type="auto"/>
              <w:tblLayout w:type="fixed"/>
              <w:tblLook w:val="04A0"/>
            </w:tblPr>
            <w:tblGrid>
              <w:gridCol w:w="9759"/>
            </w:tblGrid>
            <w:tr w:rsidR="00B577E9" w:rsidRPr="00C25C28" w:rsidTr="00653550">
              <w:tc>
                <w:tcPr>
                  <w:tcW w:w="9759" w:type="dxa"/>
                </w:tcPr>
                <w:p w:rsidR="00B577E9" w:rsidRPr="00C25C28" w:rsidRDefault="00B577E9" w:rsidP="00B577E9">
                  <w:pPr>
                    <w:spacing w:before="40"/>
                    <w:rPr>
                      <w:b/>
                      <w:sz w:val="20"/>
                      <w:szCs w:val="20"/>
                      <w:lang w:val="de-DE"/>
                    </w:rPr>
                  </w:pPr>
                  <w:r w:rsidRPr="00C25C28">
                    <w:rPr>
                      <w:b/>
                      <w:sz w:val="20"/>
                      <w:szCs w:val="20"/>
                      <w:lang w:val="de-DE"/>
                    </w:rPr>
                    <w:t>KAEDAH PENGAJARAN</w:t>
                  </w:r>
                </w:p>
              </w:tc>
            </w:tr>
            <w:tr w:rsidR="00B577E9" w:rsidRPr="00C25C28" w:rsidTr="00653550">
              <w:tc>
                <w:tcPr>
                  <w:tcW w:w="9759" w:type="dxa"/>
                </w:tcPr>
                <w:p w:rsidR="00B577E9" w:rsidRPr="00C25C28" w:rsidRDefault="00B577E9" w:rsidP="00B577E9">
                  <w:pPr>
                    <w:spacing w:before="40"/>
                    <w:rPr>
                      <w:sz w:val="20"/>
                      <w:szCs w:val="20"/>
                    </w:rPr>
                  </w:pPr>
                </w:p>
                <w:p w:rsidR="00B577E9" w:rsidRPr="00C25C28" w:rsidRDefault="00B577E9" w:rsidP="00B577E9">
                  <w:pPr>
                    <w:spacing w:before="40"/>
                    <w:rPr>
                      <w:sz w:val="20"/>
                      <w:szCs w:val="20"/>
                    </w:rPr>
                  </w:pPr>
                  <w:r w:rsidRPr="00C25C28">
                    <w:rPr>
                      <w:sz w:val="20"/>
                      <w:szCs w:val="20"/>
                    </w:rPr>
                    <w:t xml:space="preserve">Syarahan menerusi </w:t>
                  </w:r>
                  <w:r w:rsidRPr="00C25C28">
                    <w:rPr>
                      <w:i/>
                      <w:iCs/>
                      <w:sz w:val="20"/>
                      <w:szCs w:val="20"/>
                    </w:rPr>
                    <w:t>power point</w:t>
                  </w:r>
                  <w:r w:rsidRPr="00C25C28">
                    <w:rPr>
                      <w:sz w:val="20"/>
                      <w:szCs w:val="20"/>
                    </w:rPr>
                    <w:t>/buku teks, perbincangan, projek, pembentangan dan  tugasan</w:t>
                  </w:r>
                </w:p>
                <w:p w:rsidR="00B577E9" w:rsidRPr="00C25C28" w:rsidRDefault="00B577E9" w:rsidP="00B577E9">
                  <w:pPr>
                    <w:spacing w:before="40"/>
                    <w:rPr>
                      <w:sz w:val="20"/>
                      <w:szCs w:val="20"/>
                    </w:rPr>
                  </w:pPr>
                </w:p>
              </w:tc>
            </w:tr>
          </w:tbl>
          <w:p w:rsidR="00B577E9" w:rsidRPr="00C25C28" w:rsidRDefault="00B577E9" w:rsidP="00B577E9">
            <w:pPr>
              <w:rPr>
                <w:sz w:val="20"/>
                <w:szCs w:val="20"/>
              </w:rPr>
            </w:pPr>
          </w:p>
          <w:p w:rsidR="00B577E9" w:rsidRPr="00C25C28" w:rsidRDefault="00B577E9" w:rsidP="00B577E9">
            <w:pPr>
              <w:rPr>
                <w:b/>
                <w:sz w:val="20"/>
                <w:szCs w:val="20"/>
              </w:rPr>
            </w:pPr>
          </w:p>
          <w:p w:rsidR="00B577E9" w:rsidRPr="00C25C28" w:rsidRDefault="00B577E9" w:rsidP="00B577E9">
            <w:pPr>
              <w:rPr>
                <w:b/>
                <w:sz w:val="20"/>
                <w:szCs w:val="20"/>
              </w:rPr>
            </w:pPr>
            <w:r w:rsidRPr="00C25C28">
              <w:rPr>
                <w:b/>
                <w:sz w:val="20"/>
                <w:szCs w:val="20"/>
              </w:rPr>
              <w:t>PERANCANGAN MINGGUAN</w:t>
            </w:r>
          </w:p>
          <w:p w:rsidR="00B577E9" w:rsidRPr="00C25C28" w:rsidRDefault="00B577E9" w:rsidP="00B577E9">
            <w:pPr>
              <w:ind w:left="2520" w:hanging="2430"/>
              <w:rPr>
                <w:sz w:val="20"/>
                <w:szCs w:val="20"/>
              </w:rPr>
            </w:pPr>
          </w:p>
          <w:tbl>
            <w:tblPr>
              <w:tblW w:w="5000" w:type="pct"/>
              <w:tblLayout w:type="fixed"/>
              <w:tblLook w:val="0000"/>
            </w:tblPr>
            <w:tblGrid>
              <w:gridCol w:w="1648"/>
              <w:gridCol w:w="552"/>
              <w:gridCol w:w="7649"/>
            </w:tblGrid>
            <w:tr w:rsidR="00B577E9" w:rsidRPr="00C25C28" w:rsidTr="00B577E9">
              <w:tc>
                <w:tcPr>
                  <w:tcW w:w="837" w:type="pct"/>
                </w:tcPr>
                <w:p w:rsidR="00B577E9" w:rsidRPr="00C25C28" w:rsidRDefault="00B577E9" w:rsidP="00B577E9">
                  <w:pPr>
                    <w:spacing w:before="60" w:after="60"/>
                    <w:rPr>
                      <w:sz w:val="20"/>
                      <w:szCs w:val="20"/>
                    </w:rPr>
                  </w:pPr>
                  <w:r w:rsidRPr="00C25C28">
                    <w:rPr>
                      <w:sz w:val="20"/>
                      <w:szCs w:val="20"/>
                    </w:rPr>
                    <w:t>Minggu 1</w:t>
                  </w:r>
                </w:p>
              </w:tc>
              <w:tc>
                <w:tcPr>
                  <w:tcW w:w="280" w:type="pct"/>
                </w:tcPr>
                <w:p w:rsidR="00B577E9" w:rsidRPr="00C25C28" w:rsidRDefault="00B577E9" w:rsidP="00B577E9">
                  <w:pPr>
                    <w:spacing w:before="60" w:after="60"/>
                    <w:rPr>
                      <w:sz w:val="20"/>
                      <w:szCs w:val="20"/>
                    </w:rPr>
                  </w:pPr>
                  <w:r w:rsidRPr="00C25C28">
                    <w:rPr>
                      <w:sz w:val="20"/>
                      <w:szCs w:val="20"/>
                    </w:rPr>
                    <w:t>:</w:t>
                  </w:r>
                </w:p>
              </w:tc>
              <w:tc>
                <w:tcPr>
                  <w:tcW w:w="3883" w:type="pct"/>
                </w:tcPr>
                <w:p w:rsidR="00B577E9" w:rsidRPr="00C25C28" w:rsidRDefault="00B577E9" w:rsidP="00B577E9">
                  <w:pPr>
                    <w:ind w:left="10" w:right="100"/>
                    <w:jc w:val="both"/>
                    <w:rPr>
                      <w:sz w:val="20"/>
                      <w:szCs w:val="20"/>
                    </w:rPr>
                  </w:pPr>
                  <w:r w:rsidRPr="00C25C28">
                    <w:rPr>
                      <w:sz w:val="20"/>
                      <w:szCs w:val="20"/>
                    </w:rPr>
                    <w:t>Pengenalan Pendekatan Penulisan Ilmiah</w:t>
                  </w:r>
                </w:p>
              </w:tc>
            </w:tr>
            <w:tr w:rsidR="00B577E9" w:rsidRPr="00C25C28" w:rsidTr="00B577E9">
              <w:tc>
                <w:tcPr>
                  <w:tcW w:w="837" w:type="pct"/>
                </w:tcPr>
                <w:p w:rsidR="00B577E9" w:rsidRPr="00C25C28" w:rsidRDefault="00B577E9" w:rsidP="00B577E9">
                  <w:pPr>
                    <w:spacing w:before="60" w:after="60"/>
                    <w:rPr>
                      <w:sz w:val="20"/>
                      <w:szCs w:val="20"/>
                    </w:rPr>
                  </w:pPr>
                  <w:r w:rsidRPr="00C25C28">
                    <w:rPr>
                      <w:sz w:val="20"/>
                      <w:szCs w:val="20"/>
                    </w:rPr>
                    <w:t>Minggu 2</w:t>
                  </w:r>
                </w:p>
              </w:tc>
              <w:tc>
                <w:tcPr>
                  <w:tcW w:w="280" w:type="pct"/>
                </w:tcPr>
                <w:p w:rsidR="00B577E9" w:rsidRPr="00C25C28" w:rsidRDefault="00B577E9" w:rsidP="00B577E9">
                  <w:pPr>
                    <w:spacing w:before="60" w:after="60"/>
                    <w:rPr>
                      <w:sz w:val="20"/>
                      <w:szCs w:val="20"/>
                    </w:rPr>
                  </w:pPr>
                  <w:r w:rsidRPr="00C25C28">
                    <w:rPr>
                      <w:sz w:val="20"/>
                      <w:szCs w:val="20"/>
                    </w:rPr>
                    <w:t>:</w:t>
                  </w:r>
                </w:p>
              </w:tc>
              <w:tc>
                <w:tcPr>
                  <w:tcW w:w="3883" w:type="pct"/>
                </w:tcPr>
                <w:p w:rsidR="00B577E9" w:rsidRPr="00C25C28" w:rsidRDefault="00B577E9" w:rsidP="00B577E9">
                  <w:pPr>
                    <w:ind w:left="10" w:right="100"/>
                    <w:jc w:val="both"/>
                    <w:rPr>
                      <w:sz w:val="20"/>
                      <w:szCs w:val="20"/>
                    </w:rPr>
                  </w:pPr>
                  <w:r w:rsidRPr="00C25C28">
                    <w:rPr>
                      <w:sz w:val="20"/>
                      <w:szCs w:val="20"/>
                    </w:rPr>
                    <w:t>Rampai Penulisan Ilmiah</w:t>
                  </w:r>
                </w:p>
              </w:tc>
            </w:tr>
            <w:tr w:rsidR="00B577E9" w:rsidRPr="00C25C28" w:rsidTr="00B577E9">
              <w:tc>
                <w:tcPr>
                  <w:tcW w:w="837" w:type="pct"/>
                </w:tcPr>
                <w:p w:rsidR="00B577E9" w:rsidRPr="00C25C28" w:rsidRDefault="00B577E9" w:rsidP="00B577E9">
                  <w:pPr>
                    <w:spacing w:before="60" w:after="60"/>
                    <w:rPr>
                      <w:sz w:val="20"/>
                      <w:szCs w:val="20"/>
                    </w:rPr>
                  </w:pPr>
                  <w:r w:rsidRPr="00C25C28">
                    <w:rPr>
                      <w:sz w:val="20"/>
                      <w:szCs w:val="20"/>
                    </w:rPr>
                    <w:t>Minggu 3</w:t>
                  </w:r>
                </w:p>
              </w:tc>
              <w:tc>
                <w:tcPr>
                  <w:tcW w:w="280" w:type="pct"/>
                </w:tcPr>
                <w:p w:rsidR="00B577E9" w:rsidRPr="00C25C28" w:rsidRDefault="00B577E9" w:rsidP="00B577E9">
                  <w:pPr>
                    <w:spacing w:before="60" w:after="60"/>
                    <w:rPr>
                      <w:sz w:val="20"/>
                      <w:szCs w:val="20"/>
                    </w:rPr>
                  </w:pPr>
                  <w:r w:rsidRPr="00C25C28">
                    <w:rPr>
                      <w:sz w:val="20"/>
                      <w:szCs w:val="20"/>
                    </w:rPr>
                    <w:t>:</w:t>
                  </w:r>
                </w:p>
              </w:tc>
              <w:tc>
                <w:tcPr>
                  <w:tcW w:w="3883" w:type="pct"/>
                </w:tcPr>
                <w:p w:rsidR="00B577E9" w:rsidRPr="00C25C28" w:rsidRDefault="00B577E9" w:rsidP="00B577E9">
                  <w:pPr>
                    <w:ind w:left="10" w:right="100"/>
                    <w:jc w:val="both"/>
                    <w:rPr>
                      <w:sz w:val="20"/>
                      <w:szCs w:val="20"/>
                    </w:rPr>
                  </w:pPr>
                  <w:r w:rsidRPr="00C25C28">
                    <w:rPr>
                      <w:sz w:val="20"/>
                      <w:szCs w:val="20"/>
                    </w:rPr>
                    <w:t>Pola Penulisan Ilmiah</w:t>
                  </w:r>
                </w:p>
              </w:tc>
            </w:tr>
            <w:tr w:rsidR="00B577E9" w:rsidRPr="00C15E03" w:rsidTr="00B577E9">
              <w:tc>
                <w:tcPr>
                  <w:tcW w:w="837" w:type="pct"/>
                </w:tcPr>
                <w:p w:rsidR="00B577E9" w:rsidRPr="00C25C28" w:rsidRDefault="00B577E9" w:rsidP="00B577E9">
                  <w:pPr>
                    <w:spacing w:before="60" w:after="60"/>
                    <w:rPr>
                      <w:sz w:val="20"/>
                      <w:szCs w:val="20"/>
                    </w:rPr>
                  </w:pPr>
                  <w:r w:rsidRPr="00C25C28">
                    <w:rPr>
                      <w:sz w:val="20"/>
                      <w:szCs w:val="20"/>
                    </w:rPr>
                    <w:t>Minggu 4</w:t>
                  </w:r>
                </w:p>
              </w:tc>
              <w:tc>
                <w:tcPr>
                  <w:tcW w:w="280" w:type="pct"/>
                </w:tcPr>
                <w:p w:rsidR="00B577E9" w:rsidRPr="00C25C28" w:rsidRDefault="00B577E9" w:rsidP="00B577E9">
                  <w:pPr>
                    <w:spacing w:before="60" w:after="60"/>
                    <w:rPr>
                      <w:sz w:val="20"/>
                      <w:szCs w:val="20"/>
                    </w:rPr>
                  </w:pPr>
                </w:p>
              </w:tc>
              <w:tc>
                <w:tcPr>
                  <w:tcW w:w="3883" w:type="pct"/>
                </w:tcPr>
                <w:p w:rsidR="00B577E9" w:rsidRPr="00284977" w:rsidRDefault="00B577E9" w:rsidP="00B577E9">
                  <w:pPr>
                    <w:ind w:left="10" w:right="100"/>
                    <w:jc w:val="both"/>
                    <w:rPr>
                      <w:sz w:val="20"/>
                      <w:szCs w:val="20"/>
                      <w:lang w:val="de-DE"/>
                    </w:rPr>
                  </w:pPr>
                  <w:r w:rsidRPr="00284977">
                    <w:rPr>
                      <w:sz w:val="20"/>
                      <w:szCs w:val="20"/>
                      <w:lang w:val="de-DE"/>
                    </w:rPr>
                    <w:t>Penanda Wacana dan Kata Hubung</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5</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ind w:left="10" w:right="100"/>
                    <w:jc w:val="both"/>
                    <w:rPr>
                      <w:sz w:val="20"/>
                      <w:szCs w:val="20"/>
                      <w:lang w:val="de-DE"/>
                    </w:rPr>
                  </w:pPr>
                  <w:r w:rsidRPr="00284977">
                    <w:rPr>
                      <w:sz w:val="20"/>
                      <w:szCs w:val="20"/>
                      <w:lang w:val="de-DE"/>
                    </w:rPr>
                    <w:t>Kutipan</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6</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ind w:left="10" w:right="100"/>
                    <w:jc w:val="both"/>
                    <w:rPr>
                      <w:sz w:val="20"/>
                      <w:szCs w:val="20"/>
                      <w:lang w:val="de-DE"/>
                    </w:rPr>
                  </w:pPr>
                  <w:r w:rsidRPr="00284977">
                    <w:rPr>
                      <w:sz w:val="20"/>
                      <w:szCs w:val="20"/>
                      <w:lang w:val="de-DE"/>
                    </w:rPr>
                    <w:t>Bibliografi</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7</w:t>
                  </w:r>
                </w:p>
              </w:tc>
              <w:tc>
                <w:tcPr>
                  <w:tcW w:w="280" w:type="pct"/>
                </w:tcPr>
                <w:p w:rsidR="00B577E9" w:rsidRPr="00284977" w:rsidRDefault="00B577E9" w:rsidP="00B577E9">
                  <w:pPr>
                    <w:spacing w:before="60" w:after="60"/>
                    <w:rPr>
                      <w:sz w:val="20"/>
                      <w:szCs w:val="20"/>
                      <w:lang w:val="de-DE"/>
                    </w:rPr>
                  </w:pPr>
                </w:p>
              </w:tc>
              <w:tc>
                <w:tcPr>
                  <w:tcW w:w="3883" w:type="pct"/>
                </w:tcPr>
                <w:p w:rsidR="00B577E9" w:rsidRPr="00284977" w:rsidRDefault="00B577E9" w:rsidP="00B577E9">
                  <w:pPr>
                    <w:ind w:left="10" w:right="100"/>
                    <w:jc w:val="both"/>
                    <w:rPr>
                      <w:sz w:val="20"/>
                      <w:szCs w:val="20"/>
                      <w:lang w:val="de-DE"/>
                    </w:rPr>
                  </w:pPr>
                  <w:r w:rsidRPr="00284977">
                    <w:rPr>
                      <w:sz w:val="20"/>
                      <w:szCs w:val="20"/>
                      <w:lang w:val="de-DE"/>
                    </w:rPr>
                    <w:t>Kesimpulan</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8</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spacing w:before="60" w:after="60"/>
                    <w:rPr>
                      <w:sz w:val="20"/>
                      <w:szCs w:val="20"/>
                      <w:lang w:val="de-DE"/>
                    </w:rPr>
                  </w:pPr>
                  <w:r w:rsidRPr="00284977">
                    <w:rPr>
                      <w:sz w:val="20"/>
                      <w:szCs w:val="20"/>
                      <w:lang w:val="de-DE"/>
                    </w:rPr>
                    <w:t>Cuti Pertengahan Semester</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9</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spacing w:before="60" w:after="60"/>
                    <w:rPr>
                      <w:sz w:val="20"/>
                      <w:szCs w:val="20"/>
                      <w:lang w:val="de-DE"/>
                    </w:rPr>
                  </w:pPr>
                  <w:r w:rsidRPr="00284977">
                    <w:rPr>
                      <w:sz w:val="20"/>
                      <w:szCs w:val="20"/>
                      <w:lang w:val="de-DE"/>
                    </w:rPr>
                    <w:t>Penyuntingan</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10</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spacing w:before="60" w:after="60"/>
                    <w:rPr>
                      <w:sz w:val="20"/>
                      <w:szCs w:val="20"/>
                      <w:lang w:val="de-DE"/>
                    </w:rPr>
                  </w:pPr>
                  <w:r w:rsidRPr="00284977">
                    <w:rPr>
                      <w:sz w:val="20"/>
                      <w:szCs w:val="20"/>
                      <w:lang w:val="de-DE"/>
                    </w:rPr>
                    <w:t xml:space="preserve">Penulisan </w:t>
                  </w:r>
                  <w:r w:rsidR="00653550" w:rsidRPr="00284977">
                    <w:rPr>
                      <w:sz w:val="20"/>
                      <w:szCs w:val="20"/>
                      <w:lang w:val="de-DE"/>
                    </w:rPr>
                    <w:t>La</w:t>
                  </w:r>
                  <w:r w:rsidRPr="00284977">
                    <w:rPr>
                      <w:sz w:val="20"/>
                      <w:szCs w:val="20"/>
                      <w:lang w:val="de-DE"/>
                    </w:rPr>
                    <w:t>p</w:t>
                  </w:r>
                  <w:r w:rsidR="00653550" w:rsidRPr="00284977">
                    <w:rPr>
                      <w:sz w:val="20"/>
                      <w:szCs w:val="20"/>
                      <w:lang w:val="de-DE"/>
                    </w:rPr>
                    <w:t>o</w:t>
                  </w:r>
                  <w:r w:rsidRPr="00284977">
                    <w:rPr>
                      <w:sz w:val="20"/>
                      <w:szCs w:val="20"/>
                      <w:lang w:val="de-DE"/>
                    </w:rPr>
                    <w:t>ran</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11&amp;12</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spacing w:before="60" w:after="60"/>
                    <w:rPr>
                      <w:sz w:val="20"/>
                      <w:szCs w:val="20"/>
                      <w:lang w:val="de-DE"/>
                    </w:rPr>
                  </w:pPr>
                  <w:r w:rsidRPr="00284977">
                    <w:rPr>
                      <w:sz w:val="20"/>
                      <w:szCs w:val="20"/>
                      <w:lang w:val="de-DE"/>
                    </w:rPr>
                    <w:t>Penulisan Kertas Kerja</w:t>
                  </w:r>
                </w:p>
              </w:tc>
            </w:tr>
            <w:tr w:rsidR="00B577E9" w:rsidRPr="00C15E03" w:rsidTr="00B577E9">
              <w:tc>
                <w:tcPr>
                  <w:tcW w:w="837" w:type="pct"/>
                </w:tcPr>
                <w:p w:rsidR="00B577E9" w:rsidRPr="00284977" w:rsidRDefault="00B577E9" w:rsidP="00B577E9">
                  <w:pPr>
                    <w:spacing w:before="60" w:after="60"/>
                    <w:rPr>
                      <w:sz w:val="20"/>
                      <w:szCs w:val="20"/>
                      <w:lang w:val="de-DE"/>
                    </w:rPr>
                  </w:pPr>
                  <w:r w:rsidRPr="00284977">
                    <w:rPr>
                      <w:sz w:val="20"/>
                      <w:szCs w:val="20"/>
                      <w:lang w:val="de-DE"/>
                    </w:rPr>
                    <w:t>Minggu 13&amp;14</w:t>
                  </w:r>
                </w:p>
              </w:tc>
              <w:tc>
                <w:tcPr>
                  <w:tcW w:w="280" w:type="pct"/>
                </w:tcPr>
                <w:p w:rsidR="00B577E9" w:rsidRPr="00284977" w:rsidRDefault="00B577E9" w:rsidP="00B577E9">
                  <w:pPr>
                    <w:spacing w:before="60" w:after="60"/>
                    <w:rPr>
                      <w:sz w:val="20"/>
                      <w:szCs w:val="20"/>
                      <w:lang w:val="de-DE"/>
                    </w:rPr>
                  </w:pPr>
                  <w:r w:rsidRPr="00284977">
                    <w:rPr>
                      <w:sz w:val="20"/>
                      <w:szCs w:val="20"/>
                      <w:lang w:val="de-DE"/>
                    </w:rPr>
                    <w:t>:</w:t>
                  </w:r>
                </w:p>
              </w:tc>
              <w:tc>
                <w:tcPr>
                  <w:tcW w:w="3883" w:type="pct"/>
                </w:tcPr>
                <w:p w:rsidR="00B577E9" w:rsidRPr="00284977" w:rsidRDefault="00B577E9" w:rsidP="00B577E9">
                  <w:pPr>
                    <w:spacing w:before="60" w:after="60"/>
                    <w:rPr>
                      <w:sz w:val="20"/>
                      <w:szCs w:val="20"/>
                      <w:lang w:val="de-DE"/>
                    </w:rPr>
                  </w:pPr>
                  <w:r w:rsidRPr="00284977">
                    <w:rPr>
                      <w:sz w:val="20"/>
                      <w:szCs w:val="20"/>
                      <w:lang w:val="de-DE"/>
                    </w:rPr>
                    <w:t>Pembentangan</w:t>
                  </w:r>
                </w:p>
              </w:tc>
            </w:tr>
          </w:tbl>
          <w:p w:rsidR="00B577E9" w:rsidRPr="00284977" w:rsidRDefault="00B577E9" w:rsidP="00B577E9">
            <w:pPr>
              <w:rPr>
                <w:b/>
                <w:sz w:val="20"/>
                <w:szCs w:val="20"/>
                <w:lang w:val="de-DE"/>
              </w:rPr>
            </w:pPr>
          </w:p>
          <w:p w:rsidR="00B577E9" w:rsidRPr="00284977" w:rsidRDefault="00B577E9" w:rsidP="00B577E9">
            <w:pPr>
              <w:rPr>
                <w:b/>
                <w:sz w:val="20"/>
                <w:szCs w:val="20"/>
                <w:lang w:val="de-DE"/>
              </w:rPr>
            </w:pPr>
          </w:p>
          <w:p w:rsidR="00B577E9" w:rsidRPr="00284977" w:rsidRDefault="00B577E9" w:rsidP="00B577E9">
            <w:pPr>
              <w:rPr>
                <w:b/>
                <w:sz w:val="20"/>
                <w:szCs w:val="20"/>
                <w:lang w:val="de-DE"/>
              </w:rPr>
            </w:pPr>
            <w:r w:rsidRPr="00284977">
              <w:rPr>
                <w:b/>
                <w:sz w:val="20"/>
                <w:szCs w:val="20"/>
                <w:lang w:val="de-DE"/>
              </w:rPr>
              <w:t>RUJUKAN</w:t>
            </w:r>
          </w:p>
          <w:p w:rsidR="00B577E9" w:rsidRPr="00284977" w:rsidRDefault="00B577E9" w:rsidP="00B577E9">
            <w:pPr>
              <w:rPr>
                <w:b/>
                <w:sz w:val="20"/>
                <w:szCs w:val="20"/>
                <w:lang w:val="de-DE"/>
              </w:rPr>
            </w:pPr>
          </w:p>
          <w:p w:rsidR="00B577E9" w:rsidRPr="00653550" w:rsidRDefault="00B577E9" w:rsidP="004829B9">
            <w:pPr>
              <w:pStyle w:val="ListParagraph"/>
              <w:numPr>
                <w:ilvl w:val="0"/>
                <w:numId w:val="451"/>
              </w:numPr>
              <w:ind w:right="100"/>
              <w:jc w:val="both"/>
              <w:rPr>
                <w:sz w:val="20"/>
                <w:szCs w:val="20"/>
                <w:lang w:val="sv-SE"/>
              </w:rPr>
            </w:pPr>
            <w:r w:rsidRPr="00653550">
              <w:rPr>
                <w:sz w:val="20"/>
                <w:szCs w:val="20"/>
              </w:rPr>
              <w:t xml:space="preserve">Ismail Ahmad (Ed.) (1990).  </w:t>
            </w:r>
            <w:r w:rsidRPr="00653550">
              <w:rPr>
                <w:bCs/>
                <w:i/>
                <w:iCs/>
                <w:sz w:val="20"/>
                <w:szCs w:val="20"/>
                <w:lang w:val="sv-SE"/>
              </w:rPr>
              <w:t>Gaya Dewan.</w:t>
            </w:r>
            <w:r w:rsidRPr="00653550">
              <w:rPr>
                <w:sz w:val="20"/>
                <w:szCs w:val="20"/>
                <w:lang w:val="sv-SE"/>
              </w:rPr>
              <w:t xml:space="preserve">  Kuala Lumpur:Dewan Bahasa dan Pustaka.</w:t>
            </w:r>
          </w:p>
          <w:p w:rsidR="00B577E9" w:rsidRPr="00284977" w:rsidRDefault="00B577E9" w:rsidP="004829B9">
            <w:pPr>
              <w:pStyle w:val="ListParagraph"/>
              <w:numPr>
                <w:ilvl w:val="0"/>
                <w:numId w:val="451"/>
              </w:numPr>
              <w:ind w:right="100"/>
              <w:jc w:val="both"/>
              <w:rPr>
                <w:sz w:val="20"/>
                <w:szCs w:val="20"/>
                <w:lang w:val="sv-SE"/>
              </w:rPr>
            </w:pPr>
            <w:r w:rsidRPr="00284977">
              <w:rPr>
                <w:sz w:val="20"/>
                <w:szCs w:val="20"/>
                <w:lang w:val="sv-SE"/>
              </w:rPr>
              <w:t xml:space="preserve">Mohd. Azhar Abd. Hamid et al. (2001). </w:t>
            </w:r>
            <w:r w:rsidRPr="00284977">
              <w:rPr>
                <w:i/>
                <w:iCs/>
                <w:sz w:val="20"/>
                <w:szCs w:val="20"/>
                <w:lang w:val="sv-SE"/>
              </w:rPr>
              <w:t>Pengenalan kepada Penulisan Ilmiah.</w:t>
            </w:r>
            <w:r w:rsidRPr="00284977">
              <w:rPr>
                <w:sz w:val="20"/>
                <w:szCs w:val="20"/>
                <w:lang w:val="sv-SE"/>
              </w:rPr>
              <w:t xml:space="preserve"> Skudai: Penertbit Universiti Teknologi Malaysia.</w:t>
            </w:r>
          </w:p>
          <w:p w:rsidR="00B577E9" w:rsidRPr="00653550" w:rsidRDefault="00B577E9" w:rsidP="004829B9">
            <w:pPr>
              <w:pStyle w:val="ListParagraph"/>
              <w:numPr>
                <w:ilvl w:val="0"/>
                <w:numId w:val="451"/>
              </w:numPr>
              <w:ind w:right="100"/>
              <w:jc w:val="both"/>
              <w:rPr>
                <w:sz w:val="20"/>
                <w:szCs w:val="20"/>
                <w:lang w:val="sv-SE"/>
              </w:rPr>
            </w:pPr>
            <w:r w:rsidRPr="00284977">
              <w:rPr>
                <w:sz w:val="20"/>
                <w:szCs w:val="20"/>
                <w:lang w:val="sv-SE"/>
              </w:rPr>
              <w:t>Mohd. Khusairi Abdullah (1983</w:t>
            </w:r>
            <w:r w:rsidRPr="00284977">
              <w:rPr>
                <w:i/>
                <w:iCs/>
                <w:sz w:val="20"/>
                <w:szCs w:val="20"/>
                <w:lang w:val="sv-SE"/>
              </w:rPr>
              <w:t>).  Pelaksanaan Bahasa Malaysia Sebagai Bahasa Pengantar Pelajaran.</w:t>
            </w:r>
            <w:r w:rsidRPr="00284977">
              <w:rPr>
                <w:b/>
                <w:bCs/>
                <w:i/>
                <w:iCs/>
                <w:sz w:val="20"/>
                <w:szCs w:val="20"/>
                <w:lang w:val="sv-SE"/>
              </w:rPr>
              <w:t xml:space="preserve"> </w:t>
            </w:r>
            <w:r w:rsidRPr="00284977">
              <w:rPr>
                <w:sz w:val="20"/>
                <w:szCs w:val="20"/>
                <w:lang w:val="sv-SE"/>
              </w:rPr>
              <w:t xml:space="preserve"> </w:t>
            </w:r>
            <w:r w:rsidRPr="00653550">
              <w:rPr>
                <w:sz w:val="20"/>
                <w:szCs w:val="20"/>
                <w:lang w:val="sv-SE"/>
              </w:rPr>
              <w:t>Kuala Lumpur:Dewan Bahasa dan Pustaka.</w:t>
            </w:r>
          </w:p>
          <w:p w:rsidR="00B577E9" w:rsidRPr="00653550" w:rsidRDefault="00B577E9" w:rsidP="004829B9">
            <w:pPr>
              <w:pStyle w:val="ListParagraph"/>
              <w:numPr>
                <w:ilvl w:val="0"/>
                <w:numId w:val="451"/>
              </w:numPr>
              <w:ind w:right="100"/>
              <w:jc w:val="both"/>
              <w:rPr>
                <w:sz w:val="20"/>
                <w:szCs w:val="20"/>
                <w:lang w:val="sv-SE"/>
              </w:rPr>
            </w:pPr>
            <w:r w:rsidRPr="00653550">
              <w:rPr>
                <w:sz w:val="20"/>
                <w:szCs w:val="20"/>
                <w:lang w:val="sv-SE"/>
              </w:rPr>
              <w:t xml:space="preserve">Mohd Saidin Ahmad Ishak (1992).  </w:t>
            </w:r>
            <w:r w:rsidRPr="00653550">
              <w:rPr>
                <w:bCs/>
                <w:i/>
                <w:iCs/>
                <w:sz w:val="20"/>
                <w:szCs w:val="20"/>
                <w:lang w:val="sv-SE"/>
              </w:rPr>
              <w:t>Ketrampilan Menulis.</w:t>
            </w:r>
            <w:r w:rsidRPr="00653550">
              <w:rPr>
                <w:sz w:val="20"/>
                <w:szCs w:val="20"/>
                <w:lang w:val="sv-SE"/>
              </w:rPr>
              <w:t xml:space="preserve">  Kuala Lumpur:Dewan Bahasa dan Pustaka.</w:t>
            </w:r>
          </w:p>
          <w:p w:rsidR="00B577E9" w:rsidRPr="00653550" w:rsidRDefault="00B577E9" w:rsidP="004829B9">
            <w:pPr>
              <w:pStyle w:val="ListParagraph"/>
              <w:numPr>
                <w:ilvl w:val="0"/>
                <w:numId w:val="451"/>
              </w:numPr>
              <w:ind w:right="100"/>
              <w:jc w:val="both"/>
              <w:rPr>
                <w:sz w:val="20"/>
                <w:szCs w:val="20"/>
                <w:lang w:val="sv-SE"/>
              </w:rPr>
            </w:pPr>
            <w:r w:rsidRPr="00653550">
              <w:rPr>
                <w:sz w:val="20"/>
                <w:szCs w:val="20"/>
                <w:lang w:val="sv-SE"/>
              </w:rPr>
              <w:t xml:space="preserve">Rahman Saari (1993).  </w:t>
            </w:r>
            <w:r w:rsidRPr="00653550">
              <w:rPr>
                <w:bCs/>
                <w:i/>
                <w:iCs/>
                <w:sz w:val="20"/>
                <w:szCs w:val="20"/>
                <w:lang w:val="sv-SE"/>
              </w:rPr>
              <w:t>Memahami Gaya Bahasa.  Kuala</w:t>
            </w:r>
            <w:r w:rsidRPr="00653550">
              <w:rPr>
                <w:sz w:val="20"/>
                <w:szCs w:val="20"/>
                <w:lang w:val="sv-SE"/>
              </w:rPr>
              <w:t xml:space="preserve"> Lumpur:Dewan Bahasa dan Pustaka.</w:t>
            </w:r>
          </w:p>
          <w:p w:rsidR="00B577E9" w:rsidRPr="00653550" w:rsidRDefault="00B577E9" w:rsidP="004829B9">
            <w:pPr>
              <w:pStyle w:val="ListParagraph"/>
              <w:numPr>
                <w:ilvl w:val="0"/>
                <w:numId w:val="451"/>
              </w:numPr>
              <w:rPr>
                <w:sz w:val="20"/>
                <w:szCs w:val="20"/>
                <w:lang w:val="sv-SE"/>
              </w:rPr>
            </w:pPr>
            <w:r w:rsidRPr="00653550">
              <w:rPr>
                <w:sz w:val="20"/>
                <w:szCs w:val="20"/>
                <w:lang w:val="sv-SE"/>
              </w:rPr>
              <w:t xml:space="preserve">Sulaiman Masri (1990).  </w:t>
            </w:r>
            <w:r w:rsidRPr="00653550">
              <w:rPr>
                <w:bCs/>
                <w:i/>
                <w:iCs/>
                <w:sz w:val="20"/>
                <w:szCs w:val="20"/>
                <w:lang w:val="sv-SE"/>
              </w:rPr>
              <w:t xml:space="preserve">Penulisan Dalam Bahasa Malaysia Baku.  </w:t>
            </w:r>
            <w:r w:rsidRPr="00653550">
              <w:rPr>
                <w:sz w:val="20"/>
                <w:szCs w:val="20"/>
                <w:lang w:val="sv-SE"/>
              </w:rPr>
              <w:t>Kuala Lumpur:Dewan Bahasa dan Pustaka.</w:t>
            </w:r>
          </w:p>
          <w:p w:rsidR="00B577E9" w:rsidRPr="00284977" w:rsidRDefault="00B577E9" w:rsidP="00B577E9">
            <w:pPr>
              <w:rPr>
                <w:b/>
                <w:sz w:val="20"/>
                <w:szCs w:val="20"/>
                <w:lang w:val="sv-SE"/>
              </w:rPr>
            </w:pPr>
          </w:p>
          <w:p w:rsidR="00B577E9" w:rsidRPr="00284977" w:rsidRDefault="00B577E9" w:rsidP="00B577E9">
            <w:pPr>
              <w:rPr>
                <w:b/>
                <w:sz w:val="20"/>
                <w:szCs w:val="20"/>
                <w:lang w:val="sv-SE"/>
              </w:rPr>
            </w:pPr>
          </w:p>
          <w:p w:rsidR="00B577E9" w:rsidRPr="00C25C28" w:rsidRDefault="00B577E9" w:rsidP="00B577E9">
            <w:pPr>
              <w:rPr>
                <w:b/>
                <w:sz w:val="20"/>
                <w:szCs w:val="20"/>
              </w:rPr>
            </w:pPr>
            <w:r w:rsidRPr="00C25C28">
              <w:rPr>
                <w:b/>
                <w:sz w:val="20"/>
                <w:szCs w:val="20"/>
              </w:rPr>
              <w:t>PENILAIAN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7"/>
              <w:gridCol w:w="2340"/>
              <w:gridCol w:w="1260"/>
              <w:gridCol w:w="1980"/>
              <w:gridCol w:w="1945"/>
            </w:tblGrid>
            <w:tr w:rsidR="00B577E9" w:rsidRPr="00C25C28" w:rsidTr="00C25C28">
              <w:trPr>
                <w:jc w:val="center"/>
              </w:trPr>
              <w:tc>
                <w:tcPr>
                  <w:tcW w:w="607" w:type="dxa"/>
                </w:tcPr>
                <w:p w:rsidR="00B577E9" w:rsidRPr="00C25C28" w:rsidRDefault="00B577E9" w:rsidP="00B577E9">
                  <w:pPr>
                    <w:jc w:val="center"/>
                    <w:rPr>
                      <w:sz w:val="20"/>
                      <w:szCs w:val="20"/>
                      <w:lang w:val="ms-MY"/>
                    </w:rPr>
                  </w:pPr>
                  <w:r w:rsidRPr="00C25C28">
                    <w:rPr>
                      <w:sz w:val="20"/>
                      <w:szCs w:val="20"/>
                      <w:lang w:val="ms-MY"/>
                    </w:rPr>
                    <w:t>Bil..</w:t>
                  </w:r>
                </w:p>
              </w:tc>
              <w:tc>
                <w:tcPr>
                  <w:tcW w:w="2340" w:type="dxa"/>
                </w:tcPr>
                <w:p w:rsidR="00B577E9" w:rsidRPr="00C25C28" w:rsidRDefault="00B577E9" w:rsidP="00B577E9">
                  <w:pPr>
                    <w:jc w:val="center"/>
                    <w:rPr>
                      <w:sz w:val="20"/>
                      <w:szCs w:val="20"/>
                      <w:lang w:val="ms-MY"/>
                    </w:rPr>
                  </w:pPr>
                  <w:r w:rsidRPr="00C25C28">
                    <w:rPr>
                      <w:sz w:val="20"/>
                      <w:szCs w:val="20"/>
                      <w:lang w:val="ms-MY"/>
                    </w:rPr>
                    <w:t>Penilaian</w:t>
                  </w:r>
                </w:p>
              </w:tc>
              <w:tc>
                <w:tcPr>
                  <w:tcW w:w="1260" w:type="dxa"/>
                </w:tcPr>
                <w:p w:rsidR="00B577E9" w:rsidRPr="00C25C28" w:rsidRDefault="00B577E9" w:rsidP="00B577E9">
                  <w:pPr>
                    <w:jc w:val="center"/>
                    <w:rPr>
                      <w:sz w:val="20"/>
                      <w:szCs w:val="20"/>
                      <w:lang w:val="ms-MY"/>
                    </w:rPr>
                  </w:pPr>
                  <w:r w:rsidRPr="00C25C28">
                    <w:rPr>
                      <w:sz w:val="20"/>
                      <w:szCs w:val="20"/>
                      <w:lang w:val="ms-MY"/>
                    </w:rPr>
                    <w:t>Jumlah</w:t>
                  </w:r>
                </w:p>
              </w:tc>
              <w:tc>
                <w:tcPr>
                  <w:tcW w:w="1980" w:type="dxa"/>
                </w:tcPr>
                <w:p w:rsidR="00B577E9" w:rsidRPr="00C25C28" w:rsidRDefault="00B577E9" w:rsidP="00B577E9">
                  <w:pPr>
                    <w:jc w:val="center"/>
                    <w:rPr>
                      <w:sz w:val="20"/>
                      <w:szCs w:val="20"/>
                      <w:lang w:val="ms-MY"/>
                    </w:rPr>
                  </w:pPr>
                  <w:r w:rsidRPr="00C25C28">
                    <w:rPr>
                      <w:sz w:val="20"/>
                      <w:szCs w:val="20"/>
                      <w:lang w:val="ms-MY"/>
                    </w:rPr>
                    <w:t>% setiap satu</w:t>
                  </w:r>
                </w:p>
              </w:tc>
              <w:tc>
                <w:tcPr>
                  <w:tcW w:w="1945" w:type="dxa"/>
                </w:tcPr>
                <w:p w:rsidR="00B577E9" w:rsidRPr="00C25C28" w:rsidRDefault="00B577E9" w:rsidP="00B577E9">
                  <w:pPr>
                    <w:jc w:val="center"/>
                    <w:rPr>
                      <w:sz w:val="20"/>
                      <w:szCs w:val="20"/>
                      <w:lang w:val="ms-MY"/>
                    </w:rPr>
                  </w:pPr>
                  <w:r w:rsidRPr="00C25C28">
                    <w:rPr>
                      <w:sz w:val="20"/>
                      <w:szCs w:val="20"/>
                      <w:lang w:val="ms-MY"/>
                    </w:rPr>
                    <w:t>% keseluruhan</w:t>
                  </w:r>
                </w:p>
              </w:tc>
            </w:tr>
            <w:tr w:rsidR="00B577E9" w:rsidRPr="00C25C28" w:rsidTr="00C25C28">
              <w:trPr>
                <w:jc w:val="center"/>
              </w:trPr>
              <w:tc>
                <w:tcPr>
                  <w:tcW w:w="607" w:type="dxa"/>
                </w:tcPr>
                <w:p w:rsidR="00B577E9" w:rsidRPr="00C25C28" w:rsidRDefault="00B577E9" w:rsidP="00B577E9">
                  <w:pPr>
                    <w:rPr>
                      <w:sz w:val="20"/>
                      <w:szCs w:val="20"/>
                      <w:lang w:val="ms-MY"/>
                    </w:rPr>
                  </w:pPr>
                  <w:r w:rsidRPr="00C25C28">
                    <w:rPr>
                      <w:sz w:val="20"/>
                      <w:szCs w:val="20"/>
                      <w:lang w:val="ms-MY"/>
                    </w:rPr>
                    <w:t>1.</w:t>
                  </w:r>
                </w:p>
              </w:tc>
              <w:tc>
                <w:tcPr>
                  <w:tcW w:w="2340" w:type="dxa"/>
                </w:tcPr>
                <w:p w:rsidR="00B577E9" w:rsidRPr="00C25C28" w:rsidRDefault="00B577E9" w:rsidP="00B577E9">
                  <w:pPr>
                    <w:spacing w:before="60" w:after="60"/>
                    <w:rPr>
                      <w:sz w:val="20"/>
                      <w:szCs w:val="20"/>
                      <w:lang w:val="ms-MY"/>
                    </w:rPr>
                  </w:pPr>
                  <w:r w:rsidRPr="00C25C28">
                    <w:rPr>
                      <w:sz w:val="20"/>
                      <w:szCs w:val="20"/>
                    </w:rPr>
                    <w:t>Tugasan (Individu)</w:t>
                  </w:r>
                </w:p>
              </w:tc>
              <w:tc>
                <w:tcPr>
                  <w:tcW w:w="1260" w:type="dxa"/>
                </w:tcPr>
                <w:p w:rsidR="00B577E9" w:rsidRPr="00C25C28" w:rsidRDefault="00B577E9" w:rsidP="00B577E9">
                  <w:pPr>
                    <w:jc w:val="center"/>
                    <w:rPr>
                      <w:sz w:val="20"/>
                      <w:szCs w:val="20"/>
                      <w:lang w:val="ms-MY"/>
                    </w:rPr>
                  </w:pPr>
                  <w:r w:rsidRPr="00C25C28">
                    <w:rPr>
                      <w:sz w:val="20"/>
                      <w:szCs w:val="20"/>
                      <w:lang w:val="ms-MY"/>
                    </w:rPr>
                    <w:t>1</w:t>
                  </w:r>
                </w:p>
              </w:tc>
              <w:tc>
                <w:tcPr>
                  <w:tcW w:w="1980" w:type="dxa"/>
                </w:tcPr>
                <w:p w:rsidR="00B577E9" w:rsidRPr="00C25C28" w:rsidRDefault="00B577E9" w:rsidP="00B577E9">
                  <w:pPr>
                    <w:jc w:val="center"/>
                    <w:rPr>
                      <w:sz w:val="20"/>
                      <w:szCs w:val="20"/>
                      <w:lang w:val="ms-MY"/>
                    </w:rPr>
                  </w:pPr>
                  <w:r w:rsidRPr="00C25C28">
                    <w:rPr>
                      <w:sz w:val="20"/>
                      <w:szCs w:val="20"/>
                      <w:lang w:val="ms-MY"/>
                    </w:rPr>
                    <w:t>10</w:t>
                  </w:r>
                </w:p>
              </w:tc>
              <w:tc>
                <w:tcPr>
                  <w:tcW w:w="1945" w:type="dxa"/>
                </w:tcPr>
                <w:p w:rsidR="00B577E9" w:rsidRPr="00C25C28" w:rsidRDefault="00B577E9" w:rsidP="00B577E9">
                  <w:pPr>
                    <w:jc w:val="center"/>
                    <w:rPr>
                      <w:sz w:val="20"/>
                      <w:szCs w:val="20"/>
                      <w:lang w:val="ms-MY"/>
                    </w:rPr>
                  </w:pPr>
                  <w:r w:rsidRPr="00C25C28">
                    <w:rPr>
                      <w:sz w:val="20"/>
                      <w:szCs w:val="20"/>
                      <w:lang w:val="ms-MY"/>
                    </w:rPr>
                    <w:t>10</w:t>
                  </w:r>
                </w:p>
              </w:tc>
            </w:tr>
            <w:tr w:rsidR="00B577E9" w:rsidRPr="00C25C28" w:rsidTr="00C25C28">
              <w:trPr>
                <w:jc w:val="center"/>
              </w:trPr>
              <w:tc>
                <w:tcPr>
                  <w:tcW w:w="607" w:type="dxa"/>
                </w:tcPr>
                <w:p w:rsidR="00B577E9" w:rsidRPr="00C25C28" w:rsidRDefault="00B577E9" w:rsidP="00B577E9">
                  <w:pPr>
                    <w:rPr>
                      <w:sz w:val="20"/>
                      <w:szCs w:val="20"/>
                      <w:lang w:val="ms-MY"/>
                    </w:rPr>
                  </w:pPr>
                  <w:r w:rsidRPr="00C25C28">
                    <w:rPr>
                      <w:sz w:val="20"/>
                      <w:szCs w:val="20"/>
                      <w:lang w:val="ms-MY"/>
                    </w:rPr>
                    <w:t>2.</w:t>
                  </w:r>
                </w:p>
              </w:tc>
              <w:tc>
                <w:tcPr>
                  <w:tcW w:w="2340" w:type="dxa"/>
                </w:tcPr>
                <w:p w:rsidR="00B577E9" w:rsidRPr="00C25C28" w:rsidRDefault="00B577E9" w:rsidP="00B577E9">
                  <w:pPr>
                    <w:spacing w:before="60" w:after="60"/>
                    <w:rPr>
                      <w:sz w:val="20"/>
                      <w:szCs w:val="20"/>
                      <w:lang w:val="ms-MY"/>
                    </w:rPr>
                  </w:pPr>
                  <w:r w:rsidRPr="00C25C28">
                    <w:rPr>
                      <w:sz w:val="20"/>
                      <w:szCs w:val="20"/>
                    </w:rPr>
                    <w:t>Projek (Kumpulan)</w:t>
                  </w:r>
                </w:p>
              </w:tc>
              <w:tc>
                <w:tcPr>
                  <w:tcW w:w="1260" w:type="dxa"/>
                </w:tcPr>
                <w:p w:rsidR="00B577E9" w:rsidRPr="00C25C28" w:rsidRDefault="00B577E9" w:rsidP="00B577E9">
                  <w:pPr>
                    <w:jc w:val="center"/>
                    <w:rPr>
                      <w:sz w:val="20"/>
                      <w:szCs w:val="20"/>
                      <w:lang w:val="ms-MY"/>
                    </w:rPr>
                  </w:pPr>
                  <w:r w:rsidRPr="00C25C28">
                    <w:rPr>
                      <w:sz w:val="20"/>
                      <w:szCs w:val="20"/>
                      <w:lang w:val="ms-MY"/>
                    </w:rPr>
                    <w:t>1</w:t>
                  </w:r>
                </w:p>
              </w:tc>
              <w:tc>
                <w:tcPr>
                  <w:tcW w:w="1980" w:type="dxa"/>
                </w:tcPr>
                <w:p w:rsidR="00B577E9" w:rsidRPr="00C25C28" w:rsidRDefault="00B577E9" w:rsidP="00B577E9">
                  <w:pPr>
                    <w:jc w:val="center"/>
                    <w:rPr>
                      <w:sz w:val="20"/>
                      <w:szCs w:val="20"/>
                      <w:lang w:val="ms-MY"/>
                    </w:rPr>
                  </w:pPr>
                  <w:r w:rsidRPr="00C25C28">
                    <w:rPr>
                      <w:sz w:val="20"/>
                      <w:szCs w:val="20"/>
                      <w:lang w:val="ms-MY"/>
                    </w:rPr>
                    <w:t>40</w:t>
                  </w:r>
                </w:p>
              </w:tc>
              <w:tc>
                <w:tcPr>
                  <w:tcW w:w="1945" w:type="dxa"/>
                </w:tcPr>
                <w:p w:rsidR="00B577E9" w:rsidRPr="00C25C28" w:rsidRDefault="00B577E9" w:rsidP="00B577E9">
                  <w:pPr>
                    <w:jc w:val="center"/>
                    <w:rPr>
                      <w:sz w:val="20"/>
                      <w:szCs w:val="20"/>
                      <w:lang w:val="ms-MY"/>
                    </w:rPr>
                  </w:pPr>
                  <w:r w:rsidRPr="00C25C28">
                    <w:rPr>
                      <w:sz w:val="20"/>
                      <w:szCs w:val="20"/>
                      <w:lang w:val="ms-MY"/>
                    </w:rPr>
                    <w:t>40</w:t>
                  </w:r>
                </w:p>
              </w:tc>
            </w:tr>
            <w:tr w:rsidR="00B577E9" w:rsidRPr="00C25C28" w:rsidTr="00C25C28">
              <w:trPr>
                <w:jc w:val="center"/>
              </w:trPr>
              <w:tc>
                <w:tcPr>
                  <w:tcW w:w="607" w:type="dxa"/>
                </w:tcPr>
                <w:p w:rsidR="00B577E9" w:rsidRPr="00C25C28" w:rsidRDefault="00B577E9" w:rsidP="00B577E9">
                  <w:pPr>
                    <w:rPr>
                      <w:sz w:val="20"/>
                      <w:szCs w:val="20"/>
                      <w:lang w:val="ms-MY"/>
                    </w:rPr>
                  </w:pPr>
                  <w:r w:rsidRPr="00C25C28">
                    <w:rPr>
                      <w:sz w:val="20"/>
                      <w:szCs w:val="20"/>
                      <w:lang w:val="ms-MY"/>
                    </w:rPr>
                    <w:t>3.</w:t>
                  </w:r>
                </w:p>
              </w:tc>
              <w:tc>
                <w:tcPr>
                  <w:tcW w:w="2340" w:type="dxa"/>
                </w:tcPr>
                <w:p w:rsidR="00B577E9" w:rsidRPr="00C25C28" w:rsidRDefault="00B577E9" w:rsidP="00B577E9">
                  <w:pPr>
                    <w:rPr>
                      <w:sz w:val="20"/>
                      <w:szCs w:val="20"/>
                      <w:lang w:val="ms-MY"/>
                    </w:rPr>
                  </w:pPr>
                  <w:r w:rsidRPr="00C25C28">
                    <w:rPr>
                      <w:sz w:val="20"/>
                      <w:szCs w:val="20"/>
                      <w:lang w:val="ms-MY"/>
                    </w:rPr>
                    <w:t>Kuiz</w:t>
                  </w:r>
                </w:p>
              </w:tc>
              <w:tc>
                <w:tcPr>
                  <w:tcW w:w="1260" w:type="dxa"/>
                </w:tcPr>
                <w:p w:rsidR="00B577E9" w:rsidRPr="00C25C28" w:rsidRDefault="00B577E9" w:rsidP="00B577E9">
                  <w:pPr>
                    <w:jc w:val="center"/>
                    <w:rPr>
                      <w:sz w:val="20"/>
                      <w:szCs w:val="20"/>
                      <w:lang w:val="ms-MY"/>
                    </w:rPr>
                  </w:pPr>
                  <w:r w:rsidRPr="00C25C28">
                    <w:rPr>
                      <w:sz w:val="20"/>
                      <w:szCs w:val="20"/>
                      <w:lang w:val="ms-MY"/>
                    </w:rPr>
                    <w:t>2</w:t>
                  </w:r>
                </w:p>
              </w:tc>
              <w:tc>
                <w:tcPr>
                  <w:tcW w:w="1980" w:type="dxa"/>
                </w:tcPr>
                <w:p w:rsidR="00B577E9" w:rsidRPr="00C25C28" w:rsidRDefault="00B577E9" w:rsidP="00B577E9">
                  <w:pPr>
                    <w:jc w:val="center"/>
                    <w:rPr>
                      <w:sz w:val="20"/>
                      <w:szCs w:val="20"/>
                      <w:lang w:val="ms-MY"/>
                    </w:rPr>
                  </w:pPr>
                  <w:r w:rsidRPr="00C25C28">
                    <w:rPr>
                      <w:sz w:val="20"/>
                      <w:szCs w:val="20"/>
                      <w:lang w:val="ms-MY"/>
                    </w:rPr>
                    <w:t>10</w:t>
                  </w:r>
                </w:p>
              </w:tc>
              <w:tc>
                <w:tcPr>
                  <w:tcW w:w="1945" w:type="dxa"/>
                </w:tcPr>
                <w:p w:rsidR="00B577E9" w:rsidRPr="00C25C28" w:rsidRDefault="00B577E9" w:rsidP="00B577E9">
                  <w:pPr>
                    <w:jc w:val="center"/>
                    <w:rPr>
                      <w:sz w:val="20"/>
                      <w:szCs w:val="20"/>
                      <w:lang w:val="ms-MY"/>
                    </w:rPr>
                  </w:pPr>
                  <w:r w:rsidRPr="00C25C28">
                    <w:rPr>
                      <w:sz w:val="20"/>
                      <w:szCs w:val="20"/>
                      <w:lang w:val="ms-MY"/>
                    </w:rPr>
                    <w:t>20</w:t>
                  </w:r>
                </w:p>
              </w:tc>
            </w:tr>
            <w:tr w:rsidR="00B577E9" w:rsidRPr="00C25C28" w:rsidTr="00C25C28">
              <w:trPr>
                <w:jc w:val="center"/>
              </w:trPr>
              <w:tc>
                <w:tcPr>
                  <w:tcW w:w="607" w:type="dxa"/>
                </w:tcPr>
                <w:p w:rsidR="00B577E9" w:rsidRPr="00C25C28" w:rsidRDefault="00B577E9" w:rsidP="00B577E9">
                  <w:pPr>
                    <w:rPr>
                      <w:sz w:val="20"/>
                      <w:szCs w:val="20"/>
                      <w:lang w:val="ms-MY"/>
                    </w:rPr>
                  </w:pPr>
                  <w:r w:rsidRPr="00C25C28">
                    <w:rPr>
                      <w:sz w:val="20"/>
                      <w:szCs w:val="20"/>
                      <w:lang w:val="ms-MY"/>
                    </w:rPr>
                    <w:t>4.</w:t>
                  </w:r>
                </w:p>
              </w:tc>
              <w:tc>
                <w:tcPr>
                  <w:tcW w:w="2340" w:type="dxa"/>
                </w:tcPr>
                <w:p w:rsidR="00B577E9" w:rsidRPr="00C25C28" w:rsidRDefault="00B577E9" w:rsidP="00B577E9">
                  <w:pPr>
                    <w:rPr>
                      <w:sz w:val="20"/>
                      <w:szCs w:val="20"/>
                      <w:lang w:val="ms-MY"/>
                    </w:rPr>
                  </w:pPr>
                  <w:r w:rsidRPr="00C25C28">
                    <w:rPr>
                      <w:sz w:val="20"/>
                      <w:szCs w:val="20"/>
                      <w:lang w:val="ms-MY"/>
                    </w:rPr>
                    <w:t>Peperiksaan Akhir</w:t>
                  </w:r>
                </w:p>
              </w:tc>
              <w:tc>
                <w:tcPr>
                  <w:tcW w:w="1260" w:type="dxa"/>
                </w:tcPr>
                <w:p w:rsidR="00B577E9" w:rsidRPr="00C25C28" w:rsidRDefault="00B577E9" w:rsidP="00B577E9">
                  <w:pPr>
                    <w:jc w:val="center"/>
                    <w:rPr>
                      <w:sz w:val="20"/>
                      <w:szCs w:val="20"/>
                      <w:lang w:val="ms-MY"/>
                    </w:rPr>
                  </w:pPr>
                  <w:r w:rsidRPr="00C25C28">
                    <w:rPr>
                      <w:sz w:val="20"/>
                      <w:szCs w:val="20"/>
                      <w:lang w:val="ms-MY"/>
                    </w:rPr>
                    <w:t>1</w:t>
                  </w:r>
                </w:p>
              </w:tc>
              <w:tc>
                <w:tcPr>
                  <w:tcW w:w="1980" w:type="dxa"/>
                </w:tcPr>
                <w:p w:rsidR="00B577E9" w:rsidRPr="00C25C28" w:rsidRDefault="00B577E9" w:rsidP="00B577E9">
                  <w:pPr>
                    <w:jc w:val="center"/>
                    <w:rPr>
                      <w:sz w:val="20"/>
                      <w:szCs w:val="20"/>
                      <w:lang w:val="ms-MY"/>
                    </w:rPr>
                  </w:pPr>
                  <w:r w:rsidRPr="00C25C28">
                    <w:rPr>
                      <w:sz w:val="20"/>
                      <w:szCs w:val="20"/>
                      <w:lang w:val="ms-MY"/>
                    </w:rPr>
                    <w:t>30</w:t>
                  </w:r>
                </w:p>
              </w:tc>
              <w:tc>
                <w:tcPr>
                  <w:tcW w:w="1945" w:type="dxa"/>
                </w:tcPr>
                <w:p w:rsidR="00B577E9" w:rsidRPr="00C25C28" w:rsidRDefault="00B577E9" w:rsidP="00B577E9">
                  <w:pPr>
                    <w:jc w:val="center"/>
                    <w:rPr>
                      <w:sz w:val="20"/>
                      <w:szCs w:val="20"/>
                      <w:lang w:val="ms-MY"/>
                    </w:rPr>
                  </w:pPr>
                  <w:r w:rsidRPr="00C25C28">
                    <w:rPr>
                      <w:sz w:val="20"/>
                      <w:szCs w:val="20"/>
                      <w:lang w:val="ms-MY"/>
                    </w:rPr>
                    <w:t>30</w:t>
                  </w:r>
                </w:p>
              </w:tc>
            </w:tr>
            <w:tr w:rsidR="00B577E9" w:rsidRPr="00C25C28" w:rsidTr="00C25C28">
              <w:trPr>
                <w:trHeight w:val="113"/>
                <w:jc w:val="center"/>
              </w:trPr>
              <w:tc>
                <w:tcPr>
                  <w:tcW w:w="607" w:type="dxa"/>
                </w:tcPr>
                <w:p w:rsidR="00B577E9" w:rsidRPr="00C25C28" w:rsidRDefault="00B577E9" w:rsidP="00B577E9">
                  <w:pPr>
                    <w:rPr>
                      <w:sz w:val="20"/>
                      <w:szCs w:val="20"/>
                      <w:lang w:val="ms-MY"/>
                    </w:rPr>
                  </w:pPr>
                </w:p>
              </w:tc>
              <w:tc>
                <w:tcPr>
                  <w:tcW w:w="2340" w:type="dxa"/>
                </w:tcPr>
                <w:p w:rsidR="00B577E9" w:rsidRPr="00C25C28" w:rsidRDefault="00B577E9" w:rsidP="00B577E9">
                  <w:pPr>
                    <w:rPr>
                      <w:b/>
                      <w:sz w:val="20"/>
                      <w:szCs w:val="20"/>
                      <w:lang w:val="ms-MY"/>
                    </w:rPr>
                  </w:pPr>
                  <w:r w:rsidRPr="00C25C28">
                    <w:rPr>
                      <w:b/>
                      <w:sz w:val="20"/>
                      <w:szCs w:val="20"/>
                      <w:lang w:val="ms-MY"/>
                    </w:rPr>
                    <w:t>Jumlah Keseluruhan</w:t>
                  </w:r>
                </w:p>
              </w:tc>
              <w:tc>
                <w:tcPr>
                  <w:tcW w:w="1260" w:type="dxa"/>
                </w:tcPr>
                <w:p w:rsidR="00B577E9" w:rsidRPr="00C25C28" w:rsidRDefault="00B577E9" w:rsidP="00B577E9">
                  <w:pPr>
                    <w:jc w:val="center"/>
                    <w:rPr>
                      <w:sz w:val="20"/>
                      <w:szCs w:val="20"/>
                      <w:lang w:val="ms-MY"/>
                    </w:rPr>
                  </w:pPr>
                </w:p>
              </w:tc>
              <w:tc>
                <w:tcPr>
                  <w:tcW w:w="1980" w:type="dxa"/>
                </w:tcPr>
                <w:p w:rsidR="00B577E9" w:rsidRPr="00C25C28" w:rsidRDefault="00B577E9" w:rsidP="00B577E9">
                  <w:pPr>
                    <w:jc w:val="center"/>
                    <w:rPr>
                      <w:sz w:val="20"/>
                      <w:szCs w:val="20"/>
                      <w:lang w:val="ms-MY"/>
                    </w:rPr>
                  </w:pPr>
                </w:p>
              </w:tc>
              <w:tc>
                <w:tcPr>
                  <w:tcW w:w="1945" w:type="dxa"/>
                </w:tcPr>
                <w:p w:rsidR="00B577E9" w:rsidRPr="00C25C28" w:rsidRDefault="00B577E9" w:rsidP="00B577E9">
                  <w:pPr>
                    <w:jc w:val="center"/>
                    <w:rPr>
                      <w:b/>
                      <w:sz w:val="20"/>
                      <w:szCs w:val="20"/>
                      <w:lang w:val="ms-MY"/>
                    </w:rPr>
                  </w:pPr>
                  <w:r w:rsidRPr="00C25C28">
                    <w:rPr>
                      <w:b/>
                      <w:sz w:val="20"/>
                      <w:szCs w:val="20"/>
                      <w:lang w:val="ms-MY"/>
                    </w:rPr>
                    <w:t>100</w:t>
                  </w:r>
                </w:p>
              </w:tc>
            </w:tr>
          </w:tbl>
          <w:p w:rsidR="00B577E9" w:rsidRPr="00C25C28" w:rsidRDefault="00B577E9" w:rsidP="00B577E9">
            <w:pPr>
              <w:rPr>
                <w:b/>
                <w:sz w:val="20"/>
                <w:szCs w:val="20"/>
              </w:rPr>
            </w:pPr>
          </w:p>
        </w:tc>
      </w:tr>
    </w:tbl>
    <w:p w:rsidR="00B577E9" w:rsidRDefault="00B577E9" w:rsidP="00B577E9">
      <w:pPr>
        <w:autoSpaceDE w:val="0"/>
        <w:autoSpaceDN w:val="0"/>
        <w:adjustRightInd w:val="0"/>
        <w:rPr>
          <w:rFonts w:eastAsia="Calibri"/>
          <w:b/>
          <w:bCs/>
          <w:color w:val="000000"/>
          <w:sz w:val="28"/>
          <w:szCs w:val="32"/>
        </w:rPr>
      </w:pPr>
    </w:p>
    <w:p w:rsidR="002F6B78" w:rsidRDefault="002F6B78" w:rsidP="00B577E9">
      <w:pPr>
        <w:autoSpaceDE w:val="0"/>
        <w:autoSpaceDN w:val="0"/>
        <w:adjustRightInd w:val="0"/>
        <w:rPr>
          <w:rFonts w:eastAsia="Calibri"/>
          <w:b/>
          <w:bCs/>
          <w:color w:val="000000"/>
          <w:sz w:val="28"/>
          <w:szCs w:val="32"/>
        </w:rPr>
      </w:pPr>
    </w:p>
    <w:p w:rsidR="000537B4" w:rsidRDefault="000537B4"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tbl>
      <w:tblPr>
        <w:tblpPr w:leftFromText="180" w:rightFromText="180" w:vertAnchor="text" w:horzAnchor="margin" w:tblpXSpec="center" w:tblpY="79"/>
        <w:tblW w:w="1017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5040"/>
        <w:gridCol w:w="1962"/>
        <w:gridCol w:w="3171"/>
      </w:tblGrid>
      <w:tr w:rsidR="00CD797F" w:rsidRPr="00C25C28" w:rsidTr="00C25C28">
        <w:trPr>
          <w:trHeight w:val="620"/>
        </w:trPr>
        <w:tc>
          <w:tcPr>
            <w:tcW w:w="10173" w:type="dxa"/>
            <w:gridSpan w:val="3"/>
            <w:vAlign w:val="center"/>
          </w:tcPr>
          <w:p w:rsidR="00CD797F" w:rsidRPr="00C25C28" w:rsidRDefault="00CD797F" w:rsidP="00CD797F">
            <w:pPr>
              <w:ind w:left="220"/>
              <w:rPr>
                <w:b/>
                <w:sz w:val="20"/>
                <w:szCs w:val="20"/>
                <w:lang w:val="en-GB"/>
              </w:rPr>
            </w:pPr>
            <w:r w:rsidRPr="00C25C28">
              <w:rPr>
                <w:b/>
                <w:sz w:val="20"/>
                <w:szCs w:val="20"/>
                <w:lang w:val="en-GB"/>
              </w:rPr>
              <w:t>COURSE OUTLINE</w:t>
            </w:r>
          </w:p>
        </w:tc>
      </w:tr>
      <w:tr w:rsidR="00CD797F" w:rsidRPr="00C25C28" w:rsidTr="00C25C28">
        <w:trPr>
          <w:trHeight w:val="620"/>
        </w:trPr>
        <w:tc>
          <w:tcPr>
            <w:tcW w:w="7002" w:type="dxa"/>
            <w:gridSpan w:val="2"/>
            <w:vAlign w:val="center"/>
          </w:tcPr>
          <w:p w:rsidR="00CD797F" w:rsidRPr="00C25C28" w:rsidRDefault="00CD797F" w:rsidP="00CD797F">
            <w:pPr>
              <w:ind w:left="342"/>
              <w:rPr>
                <w:sz w:val="20"/>
                <w:szCs w:val="20"/>
              </w:rPr>
            </w:pPr>
            <w:r w:rsidRPr="00C25C28">
              <w:rPr>
                <w:b/>
                <w:bCs/>
                <w:sz w:val="20"/>
                <w:szCs w:val="20"/>
              </w:rPr>
              <w:t>International Business School (IBS)</w:t>
            </w:r>
          </w:p>
        </w:tc>
        <w:tc>
          <w:tcPr>
            <w:tcW w:w="3171" w:type="dxa"/>
            <w:vAlign w:val="center"/>
          </w:tcPr>
          <w:p w:rsidR="00CD797F" w:rsidRPr="00C25C28" w:rsidRDefault="00CD797F" w:rsidP="00CD797F">
            <w:pPr>
              <w:ind w:left="252"/>
              <w:rPr>
                <w:sz w:val="20"/>
                <w:szCs w:val="20"/>
              </w:rPr>
            </w:pPr>
            <w:r w:rsidRPr="00C25C28">
              <w:rPr>
                <w:b/>
                <w:bCs/>
                <w:sz w:val="20"/>
                <w:szCs w:val="20"/>
              </w:rPr>
              <w:t xml:space="preserve">Page: </w:t>
            </w:r>
            <w:r w:rsidRPr="00C25C28">
              <w:rPr>
                <w:rFonts w:eastAsia="Arial Unicode MS"/>
                <w:b/>
                <w:bCs/>
                <w:sz w:val="20"/>
                <w:szCs w:val="20"/>
              </w:rPr>
              <w:t>1 of 3</w:t>
            </w:r>
          </w:p>
        </w:tc>
      </w:tr>
      <w:tr w:rsidR="00CD797F" w:rsidRPr="00C25C28" w:rsidTr="00C25C28">
        <w:trPr>
          <w:trHeight w:val="890"/>
        </w:trPr>
        <w:tc>
          <w:tcPr>
            <w:tcW w:w="7002" w:type="dxa"/>
            <w:gridSpan w:val="2"/>
            <w:vAlign w:val="center"/>
          </w:tcPr>
          <w:p w:rsidR="00CD797F" w:rsidRPr="00C25C28" w:rsidRDefault="00CD797F" w:rsidP="00CD797F">
            <w:pPr>
              <w:ind w:left="326"/>
              <w:rPr>
                <w:sz w:val="20"/>
                <w:szCs w:val="20"/>
              </w:rPr>
            </w:pPr>
            <w:r w:rsidRPr="00C25C28">
              <w:rPr>
                <w:b/>
                <w:bCs/>
                <w:sz w:val="20"/>
                <w:szCs w:val="20"/>
              </w:rPr>
              <w:t xml:space="preserve">Course:  </w:t>
            </w:r>
            <w:r w:rsidRPr="00C25C28">
              <w:rPr>
                <w:bCs/>
                <w:sz w:val="20"/>
                <w:szCs w:val="20"/>
              </w:rPr>
              <w:t>Organizational Behavior and Development</w:t>
            </w:r>
            <w:r w:rsidRPr="00C25C28">
              <w:rPr>
                <w:sz w:val="20"/>
                <w:szCs w:val="20"/>
              </w:rPr>
              <w:t xml:space="preserve"> (</w:t>
            </w:r>
            <w:r w:rsidRPr="00C25C28">
              <w:rPr>
                <w:color w:val="000000" w:themeColor="text1"/>
                <w:sz w:val="20"/>
                <w:szCs w:val="20"/>
                <w:lang w:val="en-MY"/>
              </w:rPr>
              <w:t>UDPE 1123</w:t>
            </w:r>
            <w:r w:rsidRPr="00C25C28">
              <w:rPr>
                <w:sz w:val="20"/>
                <w:szCs w:val="20"/>
              </w:rPr>
              <w:t>)</w:t>
            </w:r>
          </w:p>
          <w:p w:rsidR="00CD797F" w:rsidRPr="00C25C28" w:rsidRDefault="00CD797F" w:rsidP="00CD797F">
            <w:pPr>
              <w:ind w:left="342"/>
              <w:rPr>
                <w:sz w:val="20"/>
                <w:szCs w:val="20"/>
              </w:rPr>
            </w:pPr>
            <w:r w:rsidRPr="00C25C28">
              <w:rPr>
                <w:b/>
                <w:bCs/>
                <w:sz w:val="20"/>
                <w:szCs w:val="20"/>
              </w:rPr>
              <w:t>Lecture Hours</w:t>
            </w:r>
            <w:r w:rsidRPr="00C25C28">
              <w:rPr>
                <w:sz w:val="20"/>
                <w:szCs w:val="20"/>
              </w:rPr>
              <w:t>: 30</w:t>
            </w:r>
            <w:r w:rsidRPr="00C25C28">
              <w:rPr>
                <w:bCs/>
                <w:sz w:val="20"/>
                <w:szCs w:val="20"/>
              </w:rPr>
              <w:t xml:space="preserve"> hours</w:t>
            </w:r>
          </w:p>
        </w:tc>
        <w:tc>
          <w:tcPr>
            <w:tcW w:w="3171" w:type="dxa"/>
            <w:vAlign w:val="center"/>
          </w:tcPr>
          <w:p w:rsidR="00CD797F" w:rsidRPr="00C25C28" w:rsidRDefault="00CD797F" w:rsidP="00CD797F">
            <w:pPr>
              <w:tabs>
                <w:tab w:val="left" w:pos="1318"/>
                <w:tab w:val="center" w:pos="4320"/>
                <w:tab w:val="right" w:pos="8640"/>
              </w:tabs>
              <w:ind w:left="252"/>
              <w:rPr>
                <w:bCs/>
                <w:sz w:val="20"/>
                <w:szCs w:val="20"/>
              </w:rPr>
            </w:pPr>
            <w:r w:rsidRPr="00C25C28">
              <w:rPr>
                <w:b/>
                <w:bCs/>
                <w:sz w:val="20"/>
                <w:szCs w:val="20"/>
              </w:rPr>
              <w:t>Semester: I</w:t>
            </w:r>
          </w:p>
          <w:p w:rsidR="00CD797F" w:rsidRPr="00C25C28" w:rsidRDefault="00CD797F" w:rsidP="00CD797F">
            <w:pPr>
              <w:ind w:left="252"/>
              <w:rPr>
                <w:sz w:val="20"/>
                <w:szCs w:val="20"/>
              </w:rPr>
            </w:pPr>
            <w:r w:rsidRPr="00C25C28">
              <w:rPr>
                <w:b/>
                <w:bCs/>
                <w:sz w:val="20"/>
                <w:szCs w:val="20"/>
              </w:rPr>
              <w:t>Session: 2010/2011</w:t>
            </w:r>
          </w:p>
        </w:tc>
      </w:tr>
      <w:tr w:rsidR="00CD797F" w:rsidRPr="00C25C28" w:rsidTr="00C25C28">
        <w:trPr>
          <w:trHeight w:val="8787"/>
        </w:trPr>
        <w:tc>
          <w:tcPr>
            <w:tcW w:w="10173" w:type="dxa"/>
            <w:gridSpan w:val="3"/>
          </w:tcPr>
          <w:p w:rsidR="00CD797F" w:rsidRPr="00C25C28" w:rsidRDefault="00CD797F" w:rsidP="00CD797F">
            <w:pPr>
              <w:tabs>
                <w:tab w:val="left" w:pos="1650"/>
                <w:tab w:val="left" w:pos="2090"/>
                <w:tab w:val="left" w:pos="4840"/>
              </w:tabs>
              <w:ind w:left="2090" w:hanging="2081"/>
              <w:rPr>
                <w:b/>
                <w:bCs/>
                <w:sz w:val="20"/>
                <w:szCs w:val="20"/>
              </w:rPr>
            </w:pPr>
          </w:p>
          <w:p w:rsidR="00CD797F" w:rsidRPr="00C25C28" w:rsidRDefault="00CD797F" w:rsidP="00CD797F">
            <w:pPr>
              <w:tabs>
                <w:tab w:val="left" w:pos="342"/>
                <w:tab w:val="left" w:pos="4840"/>
              </w:tabs>
              <w:ind w:left="342" w:right="342"/>
              <w:rPr>
                <w:bCs/>
                <w:sz w:val="20"/>
                <w:szCs w:val="20"/>
              </w:rPr>
            </w:pPr>
            <w:r w:rsidRPr="00C25C28">
              <w:rPr>
                <w:b/>
                <w:bCs/>
                <w:sz w:val="20"/>
                <w:szCs w:val="20"/>
              </w:rPr>
              <w:t xml:space="preserve">Lecturer:  </w:t>
            </w:r>
            <w:r w:rsidRPr="00C25C28">
              <w:rPr>
                <w:bCs/>
                <w:sz w:val="20"/>
                <w:szCs w:val="20"/>
              </w:rPr>
              <w:t>Lecturer(s) from BATC/FPPSM, UTM</w:t>
            </w:r>
          </w:p>
          <w:p w:rsidR="00CD797F" w:rsidRPr="00C25C28" w:rsidRDefault="00CD797F" w:rsidP="00CD797F">
            <w:pPr>
              <w:tabs>
                <w:tab w:val="left" w:pos="342"/>
              </w:tabs>
              <w:spacing w:before="120"/>
              <w:ind w:left="342" w:right="342"/>
              <w:rPr>
                <w:b/>
                <w:bCs/>
                <w:sz w:val="20"/>
                <w:szCs w:val="20"/>
                <w:lang w:val="en-GB"/>
              </w:rPr>
            </w:pPr>
            <w:r w:rsidRPr="00C25C28">
              <w:rPr>
                <w:b/>
                <w:bCs/>
                <w:sz w:val="20"/>
                <w:szCs w:val="20"/>
                <w:lang w:val="en-GB"/>
              </w:rPr>
              <w:t xml:space="preserve">Synopsis:     </w:t>
            </w:r>
          </w:p>
          <w:p w:rsidR="00CD797F" w:rsidRPr="00C25C28" w:rsidRDefault="00CD797F" w:rsidP="00CD797F">
            <w:pPr>
              <w:tabs>
                <w:tab w:val="left" w:pos="342"/>
              </w:tabs>
              <w:spacing w:before="120"/>
              <w:ind w:left="342" w:right="342"/>
              <w:rPr>
                <w:b/>
                <w:bCs/>
                <w:sz w:val="20"/>
                <w:szCs w:val="20"/>
                <w:lang w:val="en-GB"/>
              </w:rPr>
            </w:pPr>
          </w:p>
          <w:p w:rsidR="00CD797F" w:rsidRPr="00C25C28" w:rsidRDefault="00CD797F" w:rsidP="00CD797F">
            <w:pPr>
              <w:tabs>
                <w:tab w:val="left" w:pos="-720"/>
              </w:tabs>
              <w:suppressAutoHyphens/>
              <w:ind w:left="360"/>
              <w:jc w:val="both"/>
              <w:rPr>
                <w:sz w:val="20"/>
                <w:szCs w:val="20"/>
              </w:rPr>
            </w:pPr>
            <w:r w:rsidRPr="00C25C28">
              <w:rPr>
                <w:spacing w:val="-3"/>
                <w:sz w:val="20"/>
                <w:szCs w:val="20"/>
              </w:rPr>
              <w:t>This course helps students integrate behavioral science theories, tools, concepts, and techniques learned in the lab to an OB application in a "real" organization.</w:t>
            </w:r>
            <w:r w:rsidRPr="00C25C28">
              <w:rPr>
                <w:sz w:val="20"/>
                <w:szCs w:val="20"/>
              </w:rPr>
              <w:t xml:space="preserve">  Participants are exposed to the important topics central to organizational development and change. Some of the topics include multiple views of organizations that influence organizational change, the evolution of organizational development and its challenges.  The course also covers the nature of planned change, theories and types of change, the role of values and ethics in organizational change, and the concept of emergent change to enable participants to have an overall view of how available approaches to planned change management can be applied in organizational settings. </w:t>
            </w:r>
          </w:p>
          <w:p w:rsidR="00CD797F" w:rsidRPr="00C25C28" w:rsidRDefault="00CD797F" w:rsidP="00CD797F">
            <w:pPr>
              <w:tabs>
                <w:tab w:val="left" w:pos="342"/>
              </w:tabs>
              <w:spacing w:before="240" w:after="120"/>
              <w:ind w:left="342" w:right="342"/>
              <w:rPr>
                <w:b/>
                <w:bCs/>
                <w:sz w:val="20"/>
                <w:szCs w:val="20"/>
                <w:lang w:val="en-GB"/>
              </w:rPr>
            </w:pPr>
            <w:r w:rsidRPr="00C25C28">
              <w:rPr>
                <w:b/>
                <w:bCs/>
                <w:sz w:val="20"/>
                <w:szCs w:val="20"/>
                <w:lang w:val="en-GB"/>
              </w:rPr>
              <w:t xml:space="preserve">Learning Outcomes:  </w:t>
            </w:r>
            <w:r w:rsidRPr="00C25C28">
              <w:rPr>
                <w:bCs/>
                <w:sz w:val="20"/>
                <w:szCs w:val="20"/>
                <w:lang w:val="en-GB"/>
              </w:rPr>
              <w:t>At the end of the course, students will be able to:</w:t>
            </w:r>
          </w:p>
          <w:p w:rsidR="00CD797F" w:rsidRPr="00C25C28" w:rsidRDefault="00CD797F" w:rsidP="00CD797F">
            <w:pPr>
              <w:tabs>
                <w:tab w:val="left" w:pos="342"/>
              </w:tabs>
              <w:ind w:left="342" w:right="342"/>
              <w:rPr>
                <w:sz w:val="20"/>
                <w:szCs w:val="20"/>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6"/>
              <w:gridCol w:w="3883"/>
              <w:gridCol w:w="3101"/>
              <w:gridCol w:w="1959"/>
            </w:tblGrid>
            <w:tr w:rsidR="00CD797F" w:rsidRPr="00C25C28" w:rsidTr="00C25C28">
              <w:trPr>
                <w:trHeight w:val="438"/>
                <w:jc w:val="center"/>
              </w:trPr>
              <w:tc>
                <w:tcPr>
                  <w:tcW w:w="596" w:type="dxa"/>
                  <w:tcBorders>
                    <w:bottom w:val="single" w:sz="4" w:space="0" w:color="auto"/>
                  </w:tcBorders>
                  <w:shd w:val="clear" w:color="auto" w:fill="D9D9D9"/>
                </w:tcPr>
                <w:p w:rsidR="00CD797F" w:rsidRPr="00C25C28" w:rsidRDefault="00CD797F" w:rsidP="009E70E7">
                  <w:pPr>
                    <w:framePr w:hSpace="180" w:wrap="around" w:vAnchor="text" w:hAnchor="margin" w:xAlign="center" w:y="79"/>
                    <w:tabs>
                      <w:tab w:val="left" w:pos="0"/>
                    </w:tabs>
                    <w:jc w:val="center"/>
                    <w:rPr>
                      <w:b/>
                      <w:sz w:val="20"/>
                      <w:szCs w:val="20"/>
                      <w:lang w:val="en-GB"/>
                    </w:rPr>
                  </w:pPr>
                  <w:r w:rsidRPr="00C25C28">
                    <w:rPr>
                      <w:b/>
                      <w:sz w:val="20"/>
                      <w:szCs w:val="20"/>
                      <w:lang w:val="en-GB"/>
                    </w:rPr>
                    <w:t>No.</w:t>
                  </w:r>
                </w:p>
              </w:tc>
              <w:tc>
                <w:tcPr>
                  <w:tcW w:w="3883" w:type="dxa"/>
                  <w:tcBorders>
                    <w:bottom w:val="single" w:sz="4" w:space="0" w:color="auto"/>
                  </w:tcBorders>
                  <w:shd w:val="clear" w:color="auto" w:fill="D9D9D9"/>
                </w:tcPr>
                <w:p w:rsidR="00CD797F" w:rsidRPr="00C25C28" w:rsidRDefault="00CD797F" w:rsidP="009E70E7">
                  <w:pPr>
                    <w:framePr w:hSpace="180" w:wrap="around" w:vAnchor="text" w:hAnchor="margin" w:xAlign="center" w:y="79"/>
                    <w:tabs>
                      <w:tab w:val="left" w:pos="-18"/>
                    </w:tabs>
                    <w:ind w:left="-18" w:right="-55" w:firstLine="18"/>
                    <w:jc w:val="center"/>
                    <w:rPr>
                      <w:b/>
                      <w:sz w:val="20"/>
                      <w:szCs w:val="20"/>
                      <w:lang w:val="en-GB"/>
                    </w:rPr>
                  </w:pPr>
                  <w:r w:rsidRPr="00C25C28">
                    <w:rPr>
                      <w:b/>
                      <w:sz w:val="20"/>
                      <w:szCs w:val="20"/>
                      <w:lang w:val="en-GB"/>
                    </w:rPr>
                    <w:t>Course Learning Outcome</w:t>
                  </w:r>
                </w:p>
              </w:tc>
              <w:tc>
                <w:tcPr>
                  <w:tcW w:w="3101" w:type="dxa"/>
                  <w:tcBorders>
                    <w:bottom w:val="single" w:sz="4" w:space="0" w:color="auto"/>
                  </w:tcBorders>
                  <w:shd w:val="clear" w:color="auto" w:fill="D9D9D9"/>
                </w:tcPr>
                <w:p w:rsidR="00CD797F" w:rsidRPr="00C25C28" w:rsidRDefault="00CD797F" w:rsidP="009E70E7">
                  <w:pPr>
                    <w:framePr w:hSpace="180" w:wrap="around" w:vAnchor="text" w:hAnchor="margin" w:xAlign="center" w:y="79"/>
                    <w:tabs>
                      <w:tab w:val="left" w:pos="-18"/>
                    </w:tabs>
                    <w:ind w:left="-18" w:right="-55" w:firstLine="18"/>
                    <w:jc w:val="center"/>
                    <w:rPr>
                      <w:b/>
                      <w:sz w:val="20"/>
                      <w:szCs w:val="20"/>
                      <w:lang w:val="en-GB"/>
                    </w:rPr>
                  </w:pPr>
                  <w:r w:rsidRPr="00C25C28">
                    <w:rPr>
                      <w:b/>
                      <w:sz w:val="20"/>
                      <w:szCs w:val="20"/>
                      <w:lang w:val="en-GB"/>
                    </w:rPr>
                    <w:t>Programme Learning Outcome(s) Addressed</w:t>
                  </w:r>
                </w:p>
              </w:tc>
              <w:tc>
                <w:tcPr>
                  <w:tcW w:w="1959" w:type="dxa"/>
                  <w:tcBorders>
                    <w:bottom w:val="single" w:sz="4" w:space="0" w:color="auto"/>
                  </w:tcBorders>
                  <w:shd w:val="clear" w:color="auto" w:fill="D9D9D9"/>
                </w:tcPr>
                <w:p w:rsidR="00CD797F" w:rsidRPr="00C25C28" w:rsidRDefault="00CD797F" w:rsidP="009E70E7">
                  <w:pPr>
                    <w:framePr w:hSpace="180" w:wrap="around" w:vAnchor="text" w:hAnchor="margin" w:xAlign="center" w:y="79"/>
                    <w:tabs>
                      <w:tab w:val="left" w:pos="-18"/>
                    </w:tabs>
                    <w:ind w:left="-18" w:right="-55" w:firstLine="18"/>
                    <w:jc w:val="center"/>
                    <w:rPr>
                      <w:b/>
                      <w:sz w:val="20"/>
                      <w:szCs w:val="20"/>
                      <w:lang w:val="en-GB"/>
                    </w:rPr>
                  </w:pPr>
                  <w:r w:rsidRPr="00C25C28">
                    <w:rPr>
                      <w:b/>
                      <w:sz w:val="20"/>
                      <w:szCs w:val="20"/>
                      <w:lang w:val="en-GB"/>
                    </w:rPr>
                    <w:t>Assessment Methods</w:t>
                  </w:r>
                </w:p>
              </w:tc>
            </w:tr>
            <w:tr w:rsidR="00CD797F" w:rsidRPr="00C25C28" w:rsidTr="00C25C28">
              <w:trPr>
                <w:trHeight w:val="857"/>
                <w:jc w:val="center"/>
              </w:trPr>
              <w:tc>
                <w:tcPr>
                  <w:tcW w:w="596" w:type="dxa"/>
                  <w:tcBorders>
                    <w:top w:val="single" w:sz="4" w:space="0" w:color="auto"/>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0"/>
                    </w:tabs>
                    <w:jc w:val="center"/>
                    <w:rPr>
                      <w:sz w:val="20"/>
                      <w:szCs w:val="20"/>
                      <w:lang w:val="en-GB"/>
                    </w:rPr>
                  </w:pPr>
                  <w:r w:rsidRPr="00C25C28">
                    <w:rPr>
                      <w:sz w:val="20"/>
                      <w:szCs w:val="20"/>
                      <w:lang w:val="en-GB"/>
                    </w:rPr>
                    <w:t>1.</w:t>
                  </w:r>
                </w:p>
                <w:p w:rsidR="00CD797F" w:rsidRPr="00C25C28" w:rsidRDefault="00CD797F" w:rsidP="009E70E7">
                  <w:pPr>
                    <w:framePr w:hSpace="180" w:wrap="around" w:vAnchor="text" w:hAnchor="margin" w:xAlign="center" w:y="79"/>
                    <w:tabs>
                      <w:tab w:val="left" w:pos="0"/>
                    </w:tabs>
                    <w:jc w:val="center"/>
                    <w:rPr>
                      <w:sz w:val="20"/>
                      <w:szCs w:val="20"/>
                      <w:lang w:val="en-GB"/>
                    </w:rPr>
                  </w:pPr>
                </w:p>
                <w:p w:rsidR="00CD797F" w:rsidRPr="00C25C28" w:rsidRDefault="00CD797F" w:rsidP="009E70E7">
                  <w:pPr>
                    <w:framePr w:hSpace="180" w:wrap="around" w:vAnchor="text" w:hAnchor="margin" w:xAlign="center" w:y="79"/>
                    <w:tabs>
                      <w:tab w:val="left" w:pos="0"/>
                    </w:tabs>
                    <w:jc w:val="center"/>
                    <w:rPr>
                      <w:sz w:val="20"/>
                      <w:szCs w:val="20"/>
                      <w:lang w:val="en-GB"/>
                    </w:rPr>
                  </w:pPr>
                </w:p>
                <w:p w:rsidR="00CD797F" w:rsidRPr="00C25C28" w:rsidRDefault="00CD797F" w:rsidP="009E70E7">
                  <w:pPr>
                    <w:framePr w:hSpace="180" w:wrap="around" w:vAnchor="text" w:hAnchor="margin" w:xAlign="center" w:y="79"/>
                    <w:tabs>
                      <w:tab w:val="left" w:pos="0"/>
                    </w:tabs>
                    <w:jc w:val="center"/>
                    <w:rPr>
                      <w:sz w:val="20"/>
                      <w:szCs w:val="20"/>
                      <w:lang w:val="en-GB"/>
                    </w:rPr>
                  </w:pPr>
                </w:p>
              </w:tc>
              <w:tc>
                <w:tcPr>
                  <w:tcW w:w="3883" w:type="dxa"/>
                  <w:tcBorders>
                    <w:top w:val="single" w:sz="4" w:space="0" w:color="auto"/>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720"/>
                    </w:tabs>
                    <w:suppressAutoHyphens/>
                    <w:ind w:left="270"/>
                    <w:jc w:val="both"/>
                    <w:rPr>
                      <w:sz w:val="20"/>
                      <w:szCs w:val="20"/>
                    </w:rPr>
                  </w:pPr>
                  <w:r w:rsidRPr="00C25C28">
                    <w:rPr>
                      <w:sz w:val="20"/>
                      <w:szCs w:val="20"/>
                    </w:rPr>
                    <w:t>Describe the multiple views of organizations that influence organizational change</w:t>
                  </w:r>
                </w:p>
                <w:p w:rsidR="00CD797F" w:rsidRPr="00C25C28" w:rsidRDefault="00CD797F" w:rsidP="009E70E7">
                  <w:pPr>
                    <w:framePr w:hSpace="180" w:wrap="around" w:vAnchor="text" w:hAnchor="margin" w:xAlign="center" w:y="79"/>
                    <w:tabs>
                      <w:tab w:val="left" w:pos="-720"/>
                    </w:tabs>
                    <w:suppressAutoHyphens/>
                    <w:ind w:left="270" w:firstLine="720"/>
                    <w:jc w:val="both"/>
                    <w:rPr>
                      <w:sz w:val="20"/>
                      <w:szCs w:val="20"/>
                    </w:rPr>
                  </w:pPr>
                </w:p>
              </w:tc>
              <w:tc>
                <w:tcPr>
                  <w:tcW w:w="3101" w:type="dxa"/>
                  <w:tcBorders>
                    <w:top w:val="single" w:sz="4" w:space="0" w:color="auto"/>
                    <w:left w:val="single" w:sz="4" w:space="0" w:color="auto"/>
                    <w:bottom w:val="nil"/>
                    <w:right w:val="single" w:sz="4" w:space="0" w:color="auto"/>
                  </w:tcBorders>
                </w:tcPr>
                <w:p w:rsidR="00CD797F" w:rsidRPr="00C25C28" w:rsidRDefault="00CD797F" w:rsidP="009E70E7">
                  <w:pPr>
                    <w:framePr w:hSpace="180" w:wrap="around" w:vAnchor="text" w:hAnchor="margin" w:xAlign="center" w:y="79"/>
                    <w:widowControl w:val="0"/>
                    <w:tabs>
                      <w:tab w:val="left" w:pos="3080"/>
                      <w:tab w:val="left" w:pos="3180"/>
                      <w:tab w:val="left" w:pos="3500"/>
                      <w:tab w:val="left" w:pos="3650"/>
                      <w:tab w:val="left" w:pos="3730"/>
                      <w:tab w:val="left" w:pos="4010"/>
                      <w:tab w:val="left" w:pos="5490"/>
                      <w:tab w:val="left" w:pos="9470"/>
                      <w:tab w:val="left" w:pos="9570"/>
                    </w:tabs>
                    <w:autoSpaceDE w:val="0"/>
                    <w:autoSpaceDN w:val="0"/>
                    <w:adjustRightInd w:val="0"/>
                    <w:ind w:left="162" w:right="35"/>
                    <w:rPr>
                      <w:sz w:val="20"/>
                      <w:szCs w:val="20"/>
                    </w:rPr>
                  </w:pPr>
                  <w:r w:rsidRPr="00C25C28">
                    <w:rPr>
                      <w:sz w:val="20"/>
                      <w:szCs w:val="20"/>
                    </w:rPr>
                    <w:t>PO5, C2, LL1</w:t>
                  </w:r>
                </w:p>
              </w:tc>
              <w:tc>
                <w:tcPr>
                  <w:tcW w:w="1959" w:type="dxa"/>
                  <w:tcBorders>
                    <w:top w:val="single" w:sz="4" w:space="0" w:color="auto"/>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r w:rsidRPr="00C25C28">
                    <w:rPr>
                      <w:sz w:val="20"/>
                      <w:szCs w:val="20"/>
                    </w:rPr>
                    <w:t>IP</w:t>
                  </w:r>
                </w:p>
              </w:tc>
            </w:tr>
            <w:tr w:rsidR="00CD797F" w:rsidRPr="00C25C28" w:rsidTr="00C25C28">
              <w:trPr>
                <w:trHeight w:val="657"/>
                <w:jc w:val="center"/>
              </w:trPr>
              <w:tc>
                <w:tcPr>
                  <w:tcW w:w="596"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0"/>
                    </w:tabs>
                    <w:jc w:val="center"/>
                    <w:rPr>
                      <w:sz w:val="20"/>
                      <w:szCs w:val="20"/>
                      <w:lang w:val="en-GB"/>
                    </w:rPr>
                  </w:pPr>
                  <w:r w:rsidRPr="00C25C28">
                    <w:rPr>
                      <w:sz w:val="20"/>
                      <w:szCs w:val="20"/>
                      <w:lang w:val="en-GB"/>
                    </w:rPr>
                    <w:t>2.</w:t>
                  </w:r>
                </w:p>
              </w:tc>
              <w:tc>
                <w:tcPr>
                  <w:tcW w:w="3883"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720"/>
                    </w:tabs>
                    <w:suppressAutoHyphens/>
                    <w:ind w:left="270"/>
                    <w:jc w:val="both"/>
                    <w:rPr>
                      <w:sz w:val="20"/>
                      <w:szCs w:val="20"/>
                    </w:rPr>
                  </w:pPr>
                  <w:r w:rsidRPr="00C25C28">
                    <w:rPr>
                      <w:sz w:val="20"/>
                      <w:szCs w:val="20"/>
                    </w:rPr>
                    <w:t>Apply the approaches to planned change management in practical situations.</w:t>
                  </w:r>
                </w:p>
                <w:p w:rsidR="00CD797F" w:rsidRPr="00C25C28" w:rsidRDefault="00CD797F" w:rsidP="009E70E7">
                  <w:pPr>
                    <w:framePr w:hSpace="180" w:wrap="around" w:vAnchor="text" w:hAnchor="margin" w:xAlign="center" w:y="79"/>
                    <w:tabs>
                      <w:tab w:val="left" w:pos="162"/>
                    </w:tabs>
                    <w:autoSpaceDE w:val="0"/>
                    <w:autoSpaceDN w:val="0"/>
                    <w:adjustRightInd w:val="0"/>
                    <w:ind w:left="270" w:right="35"/>
                    <w:rPr>
                      <w:sz w:val="20"/>
                      <w:szCs w:val="20"/>
                    </w:rPr>
                  </w:pPr>
                </w:p>
              </w:tc>
              <w:tc>
                <w:tcPr>
                  <w:tcW w:w="3101"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widowControl w:val="0"/>
                    <w:tabs>
                      <w:tab w:val="left" w:pos="1880"/>
                      <w:tab w:val="left" w:pos="2660"/>
                      <w:tab w:val="left" w:pos="3040"/>
                      <w:tab w:val="left" w:pos="3160"/>
                      <w:tab w:val="left" w:pos="3640"/>
                      <w:tab w:val="left" w:pos="9460"/>
                    </w:tabs>
                    <w:autoSpaceDE w:val="0"/>
                    <w:autoSpaceDN w:val="0"/>
                    <w:adjustRightInd w:val="0"/>
                    <w:ind w:left="162" w:right="35"/>
                    <w:rPr>
                      <w:sz w:val="20"/>
                      <w:szCs w:val="20"/>
                      <w:lang w:val="fr-FR"/>
                    </w:rPr>
                  </w:pPr>
                  <w:r w:rsidRPr="00C25C28">
                    <w:rPr>
                      <w:sz w:val="20"/>
                      <w:szCs w:val="20"/>
                      <w:lang w:val="fr-FR"/>
                    </w:rPr>
                    <w:t xml:space="preserve">PO5, C3, P3, LL1 </w:t>
                  </w:r>
                </w:p>
              </w:tc>
              <w:tc>
                <w:tcPr>
                  <w:tcW w:w="1959"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r w:rsidRPr="00C25C28">
                    <w:rPr>
                      <w:sz w:val="20"/>
                      <w:szCs w:val="20"/>
                    </w:rPr>
                    <w:t>IP</w:t>
                  </w:r>
                </w:p>
              </w:tc>
            </w:tr>
            <w:tr w:rsidR="00CD797F" w:rsidRPr="00C25C28" w:rsidTr="00C25C28">
              <w:trPr>
                <w:trHeight w:val="657"/>
                <w:jc w:val="center"/>
              </w:trPr>
              <w:tc>
                <w:tcPr>
                  <w:tcW w:w="596"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0"/>
                    </w:tabs>
                    <w:jc w:val="center"/>
                    <w:rPr>
                      <w:sz w:val="20"/>
                      <w:szCs w:val="20"/>
                      <w:lang w:val="en-GB"/>
                    </w:rPr>
                  </w:pPr>
                  <w:r w:rsidRPr="00C25C28">
                    <w:rPr>
                      <w:sz w:val="20"/>
                      <w:szCs w:val="20"/>
                      <w:lang w:val="en-GB"/>
                    </w:rPr>
                    <w:t>3.</w:t>
                  </w:r>
                </w:p>
              </w:tc>
              <w:tc>
                <w:tcPr>
                  <w:tcW w:w="3883"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720"/>
                    </w:tabs>
                    <w:suppressAutoHyphens/>
                    <w:ind w:left="270"/>
                    <w:jc w:val="both"/>
                    <w:rPr>
                      <w:sz w:val="20"/>
                      <w:szCs w:val="20"/>
                    </w:rPr>
                  </w:pPr>
                  <w:r w:rsidRPr="00C25C28">
                    <w:rPr>
                      <w:sz w:val="20"/>
                      <w:szCs w:val="20"/>
                    </w:rPr>
                    <w:t>Analyse the perspectives of the individual in organizational change</w:t>
                  </w:r>
                </w:p>
                <w:p w:rsidR="00CD797F" w:rsidRPr="00C25C28" w:rsidRDefault="00CD797F" w:rsidP="009E70E7">
                  <w:pPr>
                    <w:framePr w:hSpace="180" w:wrap="around" w:vAnchor="text" w:hAnchor="margin" w:xAlign="center" w:y="79"/>
                    <w:tabs>
                      <w:tab w:val="left" w:pos="162"/>
                    </w:tabs>
                    <w:autoSpaceDE w:val="0"/>
                    <w:autoSpaceDN w:val="0"/>
                    <w:adjustRightInd w:val="0"/>
                    <w:ind w:left="270" w:right="35"/>
                    <w:rPr>
                      <w:sz w:val="20"/>
                      <w:szCs w:val="20"/>
                    </w:rPr>
                  </w:pPr>
                </w:p>
              </w:tc>
              <w:tc>
                <w:tcPr>
                  <w:tcW w:w="3101"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720"/>
                    </w:tabs>
                    <w:suppressAutoHyphens/>
                    <w:ind w:left="162"/>
                    <w:jc w:val="both"/>
                    <w:rPr>
                      <w:sz w:val="20"/>
                      <w:szCs w:val="20"/>
                      <w:lang w:val="fr-FR"/>
                    </w:rPr>
                  </w:pPr>
                  <w:r w:rsidRPr="00C25C28">
                    <w:rPr>
                      <w:sz w:val="20"/>
                      <w:szCs w:val="20"/>
                      <w:lang w:val="fr-FR"/>
                    </w:rPr>
                    <w:t xml:space="preserve">PO4, C4, A2, P2, EM1  </w:t>
                  </w:r>
                </w:p>
                <w:p w:rsidR="00CD797F" w:rsidRPr="00C25C28" w:rsidRDefault="00CD797F" w:rsidP="009E70E7">
                  <w:pPr>
                    <w:framePr w:hSpace="180" w:wrap="around" w:vAnchor="text" w:hAnchor="margin" w:xAlign="center" w:y="79"/>
                    <w:tabs>
                      <w:tab w:val="left" w:pos="-720"/>
                    </w:tabs>
                    <w:suppressAutoHyphens/>
                    <w:ind w:left="162"/>
                    <w:jc w:val="both"/>
                    <w:rPr>
                      <w:sz w:val="20"/>
                      <w:szCs w:val="20"/>
                      <w:lang w:val="fr-FR"/>
                    </w:rPr>
                  </w:pPr>
                </w:p>
              </w:tc>
              <w:tc>
                <w:tcPr>
                  <w:tcW w:w="1959" w:type="dxa"/>
                  <w:tcBorders>
                    <w:top w:val="nil"/>
                    <w:left w:val="single" w:sz="4" w:space="0" w:color="auto"/>
                    <w:bottom w:val="nil"/>
                    <w:right w:val="single" w:sz="4" w:space="0" w:color="auto"/>
                  </w:tcBorders>
                </w:tcPr>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r w:rsidRPr="00C25C28">
                    <w:rPr>
                      <w:sz w:val="20"/>
                      <w:szCs w:val="20"/>
                    </w:rPr>
                    <w:t>IP,GP</w:t>
                  </w:r>
                </w:p>
              </w:tc>
            </w:tr>
            <w:tr w:rsidR="00CD797F" w:rsidRPr="00C25C28" w:rsidTr="00C25C28">
              <w:trPr>
                <w:trHeight w:val="1825"/>
                <w:jc w:val="center"/>
              </w:trPr>
              <w:tc>
                <w:tcPr>
                  <w:tcW w:w="596" w:type="dxa"/>
                  <w:tcBorders>
                    <w:top w:val="nil"/>
                    <w:left w:val="single" w:sz="4" w:space="0" w:color="auto"/>
                    <w:bottom w:val="single" w:sz="4" w:space="0" w:color="000000"/>
                    <w:right w:val="single" w:sz="4" w:space="0" w:color="auto"/>
                  </w:tcBorders>
                </w:tcPr>
                <w:p w:rsidR="00CD797F" w:rsidRPr="00C25C28" w:rsidRDefault="00CD797F" w:rsidP="009E70E7">
                  <w:pPr>
                    <w:framePr w:hSpace="180" w:wrap="around" w:vAnchor="text" w:hAnchor="margin" w:xAlign="center" w:y="79"/>
                    <w:tabs>
                      <w:tab w:val="left" w:pos="0"/>
                    </w:tabs>
                    <w:jc w:val="center"/>
                    <w:rPr>
                      <w:sz w:val="20"/>
                      <w:szCs w:val="20"/>
                      <w:lang w:val="en-GB"/>
                    </w:rPr>
                  </w:pPr>
                  <w:r w:rsidRPr="00C25C28">
                    <w:rPr>
                      <w:sz w:val="20"/>
                      <w:szCs w:val="20"/>
                      <w:lang w:val="en-GB"/>
                    </w:rPr>
                    <w:t>4.</w:t>
                  </w:r>
                </w:p>
              </w:tc>
              <w:tc>
                <w:tcPr>
                  <w:tcW w:w="3883" w:type="dxa"/>
                  <w:tcBorders>
                    <w:top w:val="nil"/>
                    <w:left w:val="single" w:sz="4" w:space="0" w:color="auto"/>
                    <w:bottom w:val="single" w:sz="4" w:space="0" w:color="000000"/>
                    <w:right w:val="single" w:sz="4" w:space="0" w:color="auto"/>
                  </w:tcBorders>
                </w:tcPr>
                <w:p w:rsidR="00CD797F" w:rsidRPr="00C25C28" w:rsidRDefault="00CD797F" w:rsidP="009E70E7">
                  <w:pPr>
                    <w:framePr w:hSpace="180" w:wrap="around" w:vAnchor="text" w:hAnchor="margin" w:xAlign="center" w:y="79"/>
                    <w:tabs>
                      <w:tab w:val="left" w:pos="-720"/>
                    </w:tabs>
                    <w:suppressAutoHyphens/>
                    <w:ind w:left="270"/>
                    <w:jc w:val="both"/>
                    <w:rPr>
                      <w:sz w:val="20"/>
                      <w:szCs w:val="20"/>
                    </w:rPr>
                  </w:pPr>
                  <w:r w:rsidRPr="00C25C28">
                    <w:rPr>
                      <w:sz w:val="20"/>
                      <w:szCs w:val="20"/>
                    </w:rPr>
                    <w:t xml:space="preserve">Apply the process of </w:t>
                  </w:r>
                  <w:r w:rsidRPr="00C25C28">
                    <w:rPr>
                      <w:iCs/>
                      <w:sz w:val="20"/>
                      <w:szCs w:val="20"/>
                    </w:rPr>
                    <w:t>organizational development</w:t>
                  </w:r>
                  <w:r w:rsidRPr="00C25C28">
                    <w:rPr>
                      <w:sz w:val="20"/>
                      <w:szCs w:val="20"/>
                    </w:rPr>
                    <w:t xml:space="preserve"> including initiating change and OD relationships, diagnosing organizational issues, and collecting and analyzing data as well as change implementation processes</w:t>
                  </w:r>
                </w:p>
                <w:p w:rsidR="00CD797F" w:rsidRPr="00C25C28" w:rsidRDefault="00CD797F" w:rsidP="009E70E7">
                  <w:pPr>
                    <w:framePr w:hSpace="180" w:wrap="around" w:vAnchor="text" w:hAnchor="margin" w:xAlign="center" w:y="79"/>
                    <w:tabs>
                      <w:tab w:val="left" w:pos="162"/>
                    </w:tabs>
                    <w:autoSpaceDE w:val="0"/>
                    <w:autoSpaceDN w:val="0"/>
                    <w:adjustRightInd w:val="0"/>
                    <w:ind w:left="270" w:right="35"/>
                    <w:rPr>
                      <w:sz w:val="20"/>
                      <w:szCs w:val="20"/>
                    </w:rPr>
                  </w:pPr>
                </w:p>
              </w:tc>
              <w:tc>
                <w:tcPr>
                  <w:tcW w:w="3101" w:type="dxa"/>
                  <w:tcBorders>
                    <w:top w:val="nil"/>
                    <w:left w:val="single" w:sz="4" w:space="0" w:color="auto"/>
                    <w:bottom w:val="single" w:sz="4" w:space="0" w:color="000000"/>
                    <w:right w:val="single" w:sz="4" w:space="0" w:color="auto"/>
                  </w:tcBorders>
                </w:tcPr>
                <w:p w:rsidR="00CD797F" w:rsidRPr="00C25C28" w:rsidRDefault="00CD797F" w:rsidP="009E70E7">
                  <w:pPr>
                    <w:framePr w:hSpace="180" w:wrap="around" w:vAnchor="text" w:hAnchor="margin" w:xAlign="center" w:y="79"/>
                    <w:widowControl w:val="0"/>
                    <w:tabs>
                      <w:tab w:val="left" w:pos="3080"/>
                      <w:tab w:val="left" w:pos="3180"/>
                      <w:tab w:val="left" w:pos="3500"/>
                      <w:tab w:val="left" w:pos="3650"/>
                      <w:tab w:val="left" w:pos="3730"/>
                      <w:tab w:val="left" w:pos="4010"/>
                      <w:tab w:val="left" w:pos="9470"/>
                      <w:tab w:val="left" w:pos="9570"/>
                    </w:tabs>
                    <w:autoSpaceDE w:val="0"/>
                    <w:autoSpaceDN w:val="0"/>
                    <w:adjustRightInd w:val="0"/>
                    <w:ind w:left="162" w:right="35"/>
                    <w:rPr>
                      <w:sz w:val="20"/>
                      <w:szCs w:val="20"/>
                      <w:lang w:val="fr-FR"/>
                    </w:rPr>
                  </w:pPr>
                  <w:r w:rsidRPr="00C25C28">
                    <w:rPr>
                      <w:sz w:val="20"/>
                      <w:szCs w:val="20"/>
                      <w:lang w:val="fr-FR"/>
                    </w:rPr>
                    <w:t xml:space="preserve">PO2, PO5, C3, A2, P2, </w:t>
                  </w:r>
                </w:p>
                <w:p w:rsidR="00CD797F" w:rsidRPr="00C25C28" w:rsidRDefault="00CD797F" w:rsidP="009E70E7">
                  <w:pPr>
                    <w:framePr w:hSpace="180" w:wrap="around" w:vAnchor="text" w:hAnchor="margin" w:xAlign="center" w:y="79"/>
                    <w:widowControl w:val="0"/>
                    <w:tabs>
                      <w:tab w:val="left" w:pos="3080"/>
                      <w:tab w:val="left" w:pos="3180"/>
                      <w:tab w:val="left" w:pos="3500"/>
                      <w:tab w:val="left" w:pos="3650"/>
                      <w:tab w:val="left" w:pos="3730"/>
                      <w:tab w:val="left" w:pos="4010"/>
                      <w:tab w:val="left" w:pos="9470"/>
                      <w:tab w:val="left" w:pos="9570"/>
                    </w:tabs>
                    <w:autoSpaceDE w:val="0"/>
                    <w:autoSpaceDN w:val="0"/>
                    <w:adjustRightInd w:val="0"/>
                    <w:ind w:left="162" w:right="35"/>
                    <w:rPr>
                      <w:sz w:val="20"/>
                      <w:szCs w:val="20"/>
                      <w:lang w:val="fr-FR"/>
                    </w:rPr>
                  </w:pPr>
                  <w:r w:rsidRPr="00C25C28">
                    <w:rPr>
                      <w:sz w:val="20"/>
                      <w:szCs w:val="20"/>
                      <w:lang w:val="fr-FR"/>
                    </w:rPr>
                    <w:t xml:space="preserve">CS1-CS3, CTPS1-CTPS3, </w:t>
                  </w:r>
                </w:p>
              </w:tc>
              <w:tc>
                <w:tcPr>
                  <w:tcW w:w="1959" w:type="dxa"/>
                  <w:tcBorders>
                    <w:top w:val="nil"/>
                    <w:left w:val="single" w:sz="4" w:space="0" w:color="auto"/>
                    <w:bottom w:val="single" w:sz="4" w:space="0" w:color="000000"/>
                    <w:right w:val="single" w:sz="4" w:space="0" w:color="auto"/>
                  </w:tcBorders>
                </w:tcPr>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r w:rsidRPr="00C25C28">
                    <w:rPr>
                      <w:sz w:val="20"/>
                      <w:szCs w:val="20"/>
                    </w:rPr>
                    <w:t>IP,GP, FE</w:t>
                  </w:r>
                </w:p>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p>
                <w:p w:rsidR="00CD797F" w:rsidRPr="00C25C28" w:rsidRDefault="00CD797F" w:rsidP="009E70E7">
                  <w:pPr>
                    <w:framePr w:hSpace="180" w:wrap="around" w:vAnchor="text" w:hAnchor="margin" w:xAlign="center" w:y="79"/>
                    <w:tabs>
                      <w:tab w:val="left" w:pos="162"/>
                      <w:tab w:val="left" w:pos="4070"/>
                    </w:tabs>
                    <w:spacing w:before="60"/>
                    <w:ind w:right="35"/>
                    <w:rPr>
                      <w:sz w:val="20"/>
                      <w:szCs w:val="20"/>
                    </w:rPr>
                  </w:pPr>
                </w:p>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r w:rsidRPr="00C25C28">
                    <w:rPr>
                      <w:b/>
                      <w:sz w:val="20"/>
                      <w:szCs w:val="20"/>
                    </w:rPr>
                    <w:t>IP</w:t>
                  </w:r>
                  <w:r w:rsidRPr="00C25C28">
                    <w:rPr>
                      <w:sz w:val="20"/>
                      <w:szCs w:val="20"/>
                    </w:rPr>
                    <w:t>-Individual Project/Assign</w:t>
                  </w:r>
                </w:p>
                <w:p w:rsidR="00CD797F" w:rsidRPr="00C25C28" w:rsidRDefault="00CD797F" w:rsidP="009E70E7">
                  <w:pPr>
                    <w:framePr w:hSpace="180" w:wrap="around" w:vAnchor="text" w:hAnchor="margin" w:xAlign="center" w:y="79"/>
                    <w:tabs>
                      <w:tab w:val="left" w:pos="162"/>
                      <w:tab w:val="left" w:pos="4070"/>
                    </w:tabs>
                    <w:spacing w:before="60"/>
                    <w:ind w:left="162" w:right="35"/>
                    <w:rPr>
                      <w:sz w:val="20"/>
                      <w:szCs w:val="20"/>
                    </w:rPr>
                  </w:pPr>
                  <w:r w:rsidRPr="00C25C28">
                    <w:rPr>
                      <w:b/>
                      <w:sz w:val="20"/>
                      <w:szCs w:val="20"/>
                    </w:rPr>
                    <w:t>GP</w:t>
                  </w:r>
                  <w:r w:rsidRPr="00C25C28">
                    <w:rPr>
                      <w:sz w:val="20"/>
                      <w:szCs w:val="20"/>
                    </w:rPr>
                    <w:t>-Group Project/Assign</w:t>
                  </w:r>
                </w:p>
              </w:tc>
            </w:tr>
          </w:tbl>
          <w:p w:rsidR="00CD797F" w:rsidRPr="00C25C28" w:rsidRDefault="00CD797F" w:rsidP="00CD797F">
            <w:pPr>
              <w:rPr>
                <w:sz w:val="20"/>
                <w:szCs w:val="20"/>
              </w:rPr>
            </w:pPr>
          </w:p>
        </w:tc>
      </w:tr>
      <w:tr w:rsidR="00CD797F" w:rsidRPr="00C25C28" w:rsidTr="00C25C28">
        <w:trPr>
          <w:trHeight w:val="978"/>
        </w:trPr>
        <w:tc>
          <w:tcPr>
            <w:tcW w:w="5040" w:type="dxa"/>
            <w:vAlign w:val="center"/>
          </w:tcPr>
          <w:p w:rsidR="00CD797F" w:rsidRPr="00C25C28" w:rsidRDefault="00CD797F" w:rsidP="00CD797F">
            <w:pPr>
              <w:ind w:left="90" w:firstLine="72"/>
              <w:rPr>
                <w:b/>
                <w:sz w:val="20"/>
                <w:szCs w:val="20"/>
              </w:rPr>
            </w:pPr>
            <w:r w:rsidRPr="00C25C28">
              <w:rPr>
                <w:b/>
                <w:sz w:val="20"/>
                <w:szCs w:val="20"/>
              </w:rPr>
              <w:t>Prepared by:</w:t>
            </w:r>
          </w:p>
          <w:p w:rsidR="00CD797F" w:rsidRPr="00C25C28" w:rsidRDefault="00CD797F" w:rsidP="00CD797F">
            <w:pPr>
              <w:ind w:left="90" w:firstLine="72"/>
              <w:jc w:val="both"/>
              <w:rPr>
                <w:b/>
                <w:sz w:val="20"/>
                <w:szCs w:val="20"/>
              </w:rPr>
            </w:pPr>
            <w:r w:rsidRPr="00C25C28">
              <w:rPr>
                <w:b/>
                <w:sz w:val="20"/>
                <w:szCs w:val="20"/>
              </w:rPr>
              <w:t xml:space="preserve">Name: </w:t>
            </w:r>
            <w:r w:rsidRPr="00C25C28">
              <w:rPr>
                <w:b/>
                <w:bCs/>
                <w:sz w:val="20"/>
                <w:szCs w:val="20"/>
              </w:rPr>
              <w:t>Prof. Dr. Ismail Rejab</w:t>
            </w:r>
          </w:p>
          <w:p w:rsidR="00CD797F" w:rsidRPr="00C25C28" w:rsidRDefault="00CD797F" w:rsidP="00CD797F">
            <w:pPr>
              <w:ind w:left="90" w:firstLine="72"/>
              <w:rPr>
                <w:sz w:val="20"/>
                <w:szCs w:val="20"/>
              </w:rPr>
            </w:pPr>
            <w:r w:rsidRPr="00C25C28">
              <w:rPr>
                <w:b/>
                <w:sz w:val="20"/>
                <w:szCs w:val="20"/>
              </w:rPr>
              <w:t>Date:  27 June 2009</w:t>
            </w:r>
          </w:p>
        </w:tc>
        <w:tc>
          <w:tcPr>
            <w:tcW w:w="5133" w:type="dxa"/>
            <w:gridSpan w:val="2"/>
            <w:vAlign w:val="center"/>
          </w:tcPr>
          <w:p w:rsidR="00CD797F" w:rsidRPr="00C25C28" w:rsidRDefault="00CD797F" w:rsidP="00CD797F">
            <w:pPr>
              <w:ind w:left="162" w:hanging="72"/>
              <w:rPr>
                <w:b/>
                <w:sz w:val="20"/>
                <w:szCs w:val="20"/>
              </w:rPr>
            </w:pPr>
            <w:r w:rsidRPr="00C25C28">
              <w:rPr>
                <w:b/>
                <w:sz w:val="20"/>
                <w:szCs w:val="20"/>
              </w:rPr>
              <w:t>Certified by:</w:t>
            </w:r>
          </w:p>
          <w:p w:rsidR="00CD797F" w:rsidRPr="00C25C28" w:rsidRDefault="00CD797F" w:rsidP="00CD797F">
            <w:pPr>
              <w:ind w:left="162" w:hanging="72"/>
              <w:rPr>
                <w:b/>
                <w:sz w:val="20"/>
                <w:szCs w:val="20"/>
              </w:rPr>
            </w:pPr>
            <w:r w:rsidRPr="00C25C28">
              <w:rPr>
                <w:b/>
                <w:sz w:val="20"/>
                <w:szCs w:val="20"/>
              </w:rPr>
              <w:t xml:space="preserve">Name:  </w:t>
            </w:r>
          </w:p>
          <w:p w:rsidR="00CD797F" w:rsidRPr="00C25C28" w:rsidRDefault="00CD797F" w:rsidP="00CD797F">
            <w:pPr>
              <w:ind w:left="162" w:hanging="72"/>
              <w:rPr>
                <w:sz w:val="20"/>
                <w:szCs w:val="20"/>
              </w:rPr>
            </w:pPr>
            <w:r w:rsidRPr="00C25C28">
              <w:rPr>
                <w:b/>
                <w:sz w:val="20"/>
                <w:szCs w:val="20"/>
              </w:rPr>
              <w:t xml:space="preserve">Date:    </w:t>
            </w:r>
          </w:p>
        </w:tc>
      </w:tr>
    </w:tbl>
    <w:p w:rsidR="00CD797F" w:rsidRDefault="00CD797F"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p w:rsidR="00C25C28" w:rsidRDefault="00C25C28" w:rsidP="00B577E9">
      <w:pPr>
        <w:autoSpaceDE w:val="0"/>
        <w:autoSpaceDN w:val="0"/>
        <w:adjustRightInd w:val="0"/>
        <w:rPr>
          <w:rFonts w:eastAsia="Calibri"/>
          <w:b/>
          <w:bCs/>
          <w:color w:val="000000"/>
          <w:sz w:val="28"/>
          <w:szCs w:val="32"/>
        </w:rPr>
      </w:pPr>
    </w:p>
    <w:tbl>
      <w:tblPr>
        <w:tblW w:w="52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8"/>
        <w:gridCol w:w="1098"/>
        <w:gridCol w:w="1022"/>
        <w:gridCol w:w="2755"/>
        <w:gridCol w:w="119"/>
        <w:gridCol w:w="371"/>
        <w:gridCol w:w="752"/>
        <w:gridCol w:w="482"/>
        <w:gridCol w:w="161"/>
        <w:gridCol w:w="2386"/>
      </w:tblGrid>
      <w:tr w:rsidR="00CD797F" w:rsidRPr="00C25C28" w:rsidTr="00C25C28">
        <w:tc>
          <w:tcPr>
            <w:tcW w:w="2848" w:type="pct"/>
            <w:gridSpan w:val="4"/>
          </w:tcPr>
          <w:p w:rsidR="00CD797F" w:rsidRPr="00C25C28" w:rsidRDefault="00CD797F" w:rsidP="00CD797F">
            <w:pPr>
              <w:pStyle w:val="Heading3"/>
              <w:spacing w:before="120" w:after="120"/>
              <w:jc w:val="both"/>
              <w:rPr>
                <w:i/>
                <w:szCs w:val="20"/>
              </w:rPr>
            </w:pPr>
            <w:r w:rsidRPr="00C25C28">
              <w:rPr>
                <w:szCs w:val="20"/>
              </w:rPr>
              <w:t>Name of Faculty: FSKSM</w:t>
            </w:r>
          </w:p>
          <w:p w:rsidR="00CD797F" w:rsidRPr="00C25C28" w:rsidRDefault="00CD797F" w:rsidP="00CD797F">
            <w:pPr>
              <w:spacing w:before="120" w:after="120"/>
              <w:rPr>
                <w:sz w:val="20"/>
                <w:szCs w:val="20"/>
              </w:rPr>
            </w:pPr>
            <w:r w:rsidRPr="00C25C28">
              <w:rPr>
                <w:i/>
                <w:sz w:val="20"/>
                <w:szCs w:val="20"/>
              </w:rPr>
              <w:t>Faculty of Computer Science and Information Systems, Universiti Teknologi Malaysia</w:t>
            </w:r>
          </w:p>
        </w:tc>
        <w:tc>
          <w:tcPr>
            <w:tcW w:w="869" w:type="pct"/>
            <w:gridSpan w:val="4"/>
            <w:tcBorders>
              <w:bottom w:val="single" w:sz="4" w:space="0" w:color="auto"/>
              <w:right w:val="nil"/>
            </w:tcBorders>
            <w:vAlign w:val="center"/>
          </w:tcPr>
          <w:p w:rsidR="00CD797F" w:rsidRPr="00C25C28" w:rsidRDefault="00CD797F" w:rsidP="00CD797F">
            <w:pPr>
              <w:rPr>
                <w:b/>
                <w:sz w:val="20"/>
                <w:szCs w:val="20"/>
              </w:rPr>
            </w:pPr>
          </w:p>
        </w:tc>
        <w:tc>
          <w:tcPr>
            <w:tcW w:w="1283" w:type="pct"/>
            <w:gridSpan w:val="2"/>
            <w:tcBorders>
              <w:left w:val="nil"/>
              <w:bottom w:val="single" w:sz="4" w:space="0" w:color="auto"/>
            </w:tcBorders>
            <w:vAlign w:val="center"/>
          </w:tcPr>
          <w:p w:rsidR="00CD797F" w:rsidRPr="00C25C28" w:rsidRDefault="00CD797F" w:rsidP="00CD797F">
            <w:pPr>
              <w:rPr>
                <w:sz w:val="20"/>
                <w:szCs w:val="20"/>
              </w:rPr>
            </w:pPr>
          </w:p>
        </w:tc>
      </w:tr>
      <w:tr w:rsidR="00CD797F" w:rsidRPr="00C25C28" w:rsidTr="00C25C28">
        <w:trPr>
          <w:cantSplit/>
          <w:trHeight w:val="297"/>
        </w:trPr>
        <w:tc>
          <w:tcPr>
            <w:tcW w:w="2848" w:type="pct"/>
            <w:gridSpan w:val="4"/>
            <w:vMerge w:val="restart"/>
          </w:tcPr>
          <w:p w:rsidR="00CD797F" w:rsidRPr="00C25C28" w:rsidRDefault="00CD797F" w:rsidP="00CD797F">
            <w:pPr>
              <w:spacing w:before="120"/>
              <w:jc w:val="both"/>
              <w:rPr>
                <w:b/>
                <w:sz w:val="20"/>
                <w:szCs w:val="20"/>
              </w:rPr>
            </w:pPr>
            <w:r w:rsidRPr="00C25C28">
              <w:rPr>
                <w:b/>
                <w:sz w:val="20"/>
                <w:szCs w:val="20"/>
              </w:rPr>
              <w:t>Name and Subject Code:</w:t>
            </w:r>
          </w:p>
          <w:p w:rsidR="00CD797F" w:rsidRPr="00C25C28" w:rsidRDefault="00CD797F" w:rsidP="00CD797F">
            <w:pPr>
              <w:spacing w:after="120"/>
              <w:rPr>
                <w:i/>
                <w:iCs/>
                <w:sz w:val="20"/>
                <w:szCs w:val="20"/>
              </w:rPr>
            </w:pPr>
            <w:r w:rsidRPr="00C25C28">
              <w:rPr>
                <w:i/>
                <w:iCs/>
                <w:sz w:val="20"/>
                <w:szCs w:val="20"/>
              </w:rPr>
              <w:t xml:space="preserve">IT Project Management </w:t>
            </w:r>
            <w:r w:rsidRPr="00C25C28">
              <w:rPr>
                <w:b/>
                <w:i/>
                <w:iCs/>
                <w:sz w:val="20"/>
                <w:szCs w:val="20"/>
              </w:rPr>
              <w:t>(</w:t>
            </w:r>
            <w:r w:rsidRPr="00C25C28">
              <w:rPr>
                <w:b/>
                <w:i/>
                <w:color w:val="000000"/>
                <w:sz w:val="20"/>
                <w:szCs w:val="20"/>
                <w:lang w:val="en-MY"/>
              </w:rPr>
              <w:t>UCSM 1263</w:t>
            </w:r>
            <w:r w:rsidRPr="00C25C28">
              <w:rPr>
                <w:b/>
                <w:i/>
                <w:iCs/>
                <w:sz w:val="20"/>
                <w:szCs w:val="20"/>
              </w:rPr>
              <w:t>)</w:t>
            </w:r>
          </w:p>
          <w:p w:rsidR="00CD797F" w:rsidRPr="00C25C28" w:rsidRDefault="00CD797F" w:rsidP="00CD797F">
            <w:pPr>
              <w:jc w:val="both"/>
              <w:rPr>
                <w:i/>
                <w:iCs/>
                <w:sz w:val="20"/>
                <w:szCs w:val="20"/>
              </w:rPr>
            </w:pPr>
            <w:r w:rsidRPr="00C25C28">
              <w:rPr>
                <w:b/>
                <w:sz w:val="20"/>
                <w:szCs w:val="20"/>
              </w:rPr>
              <w:t xml:space="preserve">Lecture hours: </w:t>
            </w:r>
            <w:r w:rsidRPr="00C25C28">
              <w:rPr>
                <w:i/>
                <w:iCs/>
                <w:sz w:val="20"/>
                <w:szCs w:val="20"/>
              </w:rPr>
              <w:t>42 hours</w:t>
            </w:r>
          </w:p>
          <w:p w:rsidR="00CD797F" w:rsidRPr="00C25C28" w:rsidRDefault="00CD797F" w:rsidP="00CD797F">
            <w:pPr>
              <w:jc w:val="both"/>
              <w:rPr>
                <w:b/>
                <w:sz w:val="20"/>
                <w:szCs w:val="20"/>
              </w:rPr>
            </w:pPr>
            <w:r w:rsidRPr="00C25C28">
              <w:rPr>
                <w:b/>
                <w:sz w:val="20"/>
                <w:szCs w:val="20"/>
              </w:rPr>
              <w:t>Name of Lecturer(s):</w:t>
            </w:r>
          </w:p>
          <w:p w:rsidR="00CD797F" w:rsidRPr="00C25C28" w:rsidRDefault="00CD797F" w:rsidP="00CD797F">
            <w:pPr>
              <w:spacing w:after="120"/>
              <w:rPr>
                <w:i/>
                <w:iCs/>
                <w:sz w:val="20"/>
                <w:szCs w:val="20"/>
              </w:rPr>
            </w:pPr>
            <w:r w:rsidRPr="00C25C28">
              <w:rPr>
                <w:i/>
                <w:iCs/>
                <w:sz w:val="20"/>
                <w:szCs w:val="20"/>
              </w:rPr>
              <w:t>Prof Dr Ahmad Zaki Abu Bakar</w:t>
            </w:r>
          </w:p>
        </w:tc>
        <w:tc>
          <w:tcPr>
            <w:tcW w:w="869" w:type="pct"/>
            <w:gridSpan w:val="4"/>
            <w:tcBorders>
              <w:bottom w:val="nil"/>
              <w:right w:val="nil"/>
            </w:tcBorders>
            <w:vAlign w:val="center"/>
          </w:tcPr>
          <w:p w:rsidR="00CD797F" w:rsidRPr="00C25C28" w:rsidRDefault="00CD797F" w:rsidP="00CD797F">
            <w:pPr>
              <w:rPr>
                <w:b/>
                <w:sz w:val="20"/>
                <w:szCs w:val="20"/>
              </w:rPr>
            </w:pPr>
            <w:r w:rsidRPr="00C25C28">
              <w:rPr>
                <w:b/>
                <w:sz w:val="20"/>
                <w:szCs w:val="20"/>
              </w:rPr>
              <w:t>Review:</w:t>
            </w:r>
          </w:p>
        </w:tc>
        <w:tc>
          <w:tcPr>
            <w:tcW w:w="1283" w:type="pct"/>
            <w:gridSpan w:val="2"/>
            <w:tcBorders>
              <w:left w:val="nil"/>
              <w:bottom w:val="nil"/>
            </w:tcBorders>
            <w:vAlign w:val="center"/>
          </w:tcPr>
          <w:p w:rsidR="00CD797F" w:rsidRPr="00C25C28" w:rsidRDefault="00CD797F" w:rsidP="00CD797F">
            <w:pPr>
              <w:rPr>
                <w:sz w:val="20"/>
                <w:szCs w:val="20"/>
              </w:rPr>
            </w:pPr>
          </w:p>
        </w:tc>
      </w:tr>
      <w:tr w:rsidR="00CD797F" w:rsidRPr="00C25C28" w:rsidTr="00C25C28">
        <w:trPr>
          <w:cantSplit/>
          <w:trHeight w:val="297"/>
        </w:trPr>
        <w:tc>
          <w:tcPr>
            <w:tcW w:w="2848" w:type="pct"/>
            <w:gridSpan w:val="4"/>
            <w:vMerge/>
          </w:tcPr>
          <w:p w:rsidR="00CD797F" w:rsidRPr="00C25C28" w:rsidRDefault="00CD797F" w:rsidP="00CD797F">
            <w:pPr>
              <w:jc w:val="both"/>
              <w:rPr>
                <w:b/>
                <w:sz w:val="20"/>
                <w:szCs w:val="20"/>
              </w:rPr>
            </w:pPr>
          </w:p>
        </w:tc>
        <w:tc>
          <w:tcPr>
            <w:tcW w:w="869" w:type="pct"/>
            <w:gridSpan w:val="4"/>
            <w:tcBorders>
              <w:top w:val="nil"/>
              <w:bottom w:val="nil"/>
              <w:right w:val="nil"/>
            </w:tcBorders>
            <w:vAlign w:val="center"/>
          </w:tcPr>
          <w:p w:rsidR="00CD797F" w:rsidRPr="00C25C28" w:rsidRDefault="00CD797F" w:rsidP="00CD797F">
            <w:pPr>
              <w:rPr>
                <w:b/>
                <w:sz w:val="20"/>
                <w:szCs w:val="20"/>
              </w:rPr>
            </w:pPr>
            <w:r w:rsidRPr="00C25C28">
              <w:rPr>
                <w:b/>
                <w:sz w:val="20"/>
                <w:szCs w:val="20"/>
              </w:rPr>
              <w:t>Initial Date:</w:t>
            </w:r>
          </w:p>
        </w:tc>
        <w:tc>
          <w:tcPr>
            <w:tcW w:w="1283" w:type="pct"/>
            <w:gridSpan w:val="2"/>
            <w:tcBorders>
              <w:top w:val="nil"/>
              <w:left w:val="nil"/>
              <w:bottom w:val="nil"/>
            </w:tcBorders>
            <w:vAlign w:val="center"/>
          </w:tcPr>
          <w:p w:rsidR="00CD797F" w:rsidRPr="00C25C28" w:rsidRDefault="00CD797F" w:rsidP="00CD797F">
            <w:pPr>
              <w:rPr>
                <w:sz w:val="20"/>
                <w:szCs w:val="20"/>
              </w:rPr>
            </w:pPr>
            <w:r w:rsidRPr="00C25C28">
              <w:rPr>
                <w:sz w:val="20"/>
                <w:szCs w:val="20"/>
              </w:rPr>
              <w:t>2009</w:t>
            </w:r>
          </w:p>
        </w:tc>
      </w:tr>
      <w:tr w:rsidR="00CD797F" w:rsidRPr="00C25C28" w:rsidTr="00C25C28">
        <w:trPr>
          <w:cantSplit/>
          <w:trHeight w:val="297"/>
        </w:trPr>
        <w:tc>
          <w:tcPr>
            <w:tcW w:w="2848" w:type="pct"/>
            <w:gridSpan w:val="4"/>
            <w:vMerge/>
          </w:tcPr>
          <w:p w:rsidR="00CD797F" w:rsidRPr="00C25C28" w:rsidRDefault="00CD797F" w:rsidP="00CD797F">
            <w:pPr>
              <w:jc w:val="both"/>
              <w:rPr>
                <w:b/>
                <w:sz w:val="20"/>
                <w:szCs w:val="20"/>
              </w:rPr>
            </w:pPr>
          </w:p>
        </w:tc>
        <w:tc>
          <w:tcPr>
            <w:tcW w:w="869" w:type="pct"/>
            <w:gridSpan w:val="4"/>
            <w:tcBorders>
              <w:top w:val="nil"/>
              <w:bottom w:val="nil"/>
              <w:right w:val="nil"/>
            </w:tcBorders>
            <w:vAlign w:val="center"/>
          </w:tcPr>
          <w:p w:rsidR="00CD797F" w:rsidRPr="00C25C28" w:rsidRDefault="00CD797F" w:rsidP="00CD797F">
            <w:pPr>
              <w:rPr>
                <w:b/>
                <w:sz w:val="20"/>
                <w:szCs w:val="20"/>
              </w:rPr>
            </w:pPr>
            <w:r w:rsidRPr="00C25C28">
              <w:rPr>
                <w:b/>
                <w:sz w:val="20"/>
                <w:szCs w:val="20"/>
              </w:rPr>
              <w:t>Last Update:</w:t>
            </w:r>
          </w:p>
        </w:tc>
        <w:tc>
          <w:tcPr>
            <w:tcW w:w="1283" w:type="pct"/>
            <w:gridSpan w:val="2"/>
            <w:tcBorders>
              <w:top w:val="nil"/>
              <w:left w:val="nil"/>
              <w:bottom w:val="nil"/>
            </w:tcBorders>
            <w:vAlign w:val="center"/>
          </w:tcPr>
          <w:p w:rsidR="00CD797F" w:rsidRPr="00C25C28" w:rsidRDefault="00CD797F" w:rsidP="00CD797F">
            <w:pPr>
              <w:rPr>
                <w:sz w:val="20"/>
                <w:szCs w:val="20"/>
              </w:rPr>
            </w:pPr>
            <w:r w:rsidRPr="00C25C28">
              <w:rPr>
                <w:sz w:val="20"/>
                <w:szCs w:val="20"/>
              </w:rPr>
              <w:t>2 Jan 2010</w:t>
            </w:r>
          </w:p>
        </w:tc>
      </w:tr>
      <w:tr w:rsidR="00CD797F" w:rsidRPr="00C25C28" w:rsidTr="00C25C28">
        <w:trPr>
          <w:cantSplit/>
          <w:trHeight w:val="297"/>
        </w:trPr>
        <w:tc>
          <w:tcPr>
            <w:tcW w:w="2848" w:type="pct"/>
            <w:gridSpan w:val="4"/>
            <w:vMerge/>
          </w:tcPr>
          <w:p w:rsidR="00CD797F" w:rsidRPr="00C25C28" w:rsidRDefault="00CD797F" w:rsidP="00CD797F">
            <w:pPr>
              <w:jc w:val="both"/>
              <w:rPr>
                <w:b/>
                <w:sz w:val="20"/>
                <w:szCs w:val="20"/>
              </w:rPr>
            </w:pPr>
          </w:p>
        </w:tc>
        <w:tc>
          <w:tcPr>
            <w:tcW w:w="869" w:type="pct"/>
            <w:gridSpan w:val="4"/>
            <w:tcBorders>
              <w:top w:val="nil"/>
              <w:bottom w:val="nil"/>
              <w:right w:val="nil"/>
            </w:tcBorders>
            <w:vAlign w:val="center"/>
          </w:tcPr>
          <w:p w:rsidR="00CD797F" w:rsidRPr="00C25C28" w:rsidRDefault="00CD797F" w:rsidP="00CD797F">
            <w:pPr>
              <w:rPr>
                <w:b/>
                <w:sz w:val="20"/>
                <w:szCs w:val="20"/>
              </w:rPr>
            </w:pPr>
            <w:r w:rsidRPr="00C25C28">
              <w:rPr>
                <w:b/>
                <w:sz w:val="20"/>
                <w:szCs w:val="20"/>
              </w:rPr>
              <w:t>Edition:</w:t>
            </w:r>
          </w:p>
        </w:tc>
        <w:tc>
          <w:tcPr>
            <w:tcW w:w="1283" w:type="pct"/>
            <w:gridSpan w:val="2"/>
            <w:tcBorders>
              <w:top w:val="nil"/>
              <w:left w:val="nil"/>
              <w:bottom w:val="nil"/>
            </w:tcBorders>
            <w:vAlign w:val="center"/>
          </w:tcPr>
          <w:p w:rsidR="00CD797F" w:rsidRPr="00C25C28" w:rsidRDefault="00CD797F" w:rsidP="00CD797F">
            <w:pPr>
              <w:rPr>
                <w:sz w:val="20"/>
                <w:szCs w:val="20"/>
              </w:rPr>
            </w:pPr>
            <w:r w:rsidRPr="00C25C28">
              <w:rPr>
                <w:sz w:val="20"/>
                <w:szCs w:val="20"/>
              </w:rPr>
              <w:t>1</w:t>
            </w:r>
          </w:p>
        </w:tc>
      </w:tr>
      <w:tr w:rsidR="00CD797F" w:rsidRPr="00C25C28" w:rsidTr="00C25C28">
        <w:trPr>
          <w:cantSplit/>
          <w:trHeight w:val="297"/>
        </w:trPr>
        <w:tc>
          <w:tcPr>
            <w:tcW w:w="2848" w:type="pct"/>
            <w:gridSpan w:val="4"/>
            <w:vMerge/>
            <w:tcBorders>
              <w:bottom w:val="single" w:sz="4" w:space="0" w:color="auto"/>
            </w:tcBorders>
          </w:tcPr>
          <w:p w:rsidR="00CD797F" w:rsidRPr="00C25C28" w:rsidRDefault="00CD797F" w:rsidP="00CD797F">
            <w:pPr>
              <w:jc w:val="both"/>
              <w:rPr>
                <w:b/>
                <w:sz w:val="20"/>
                <w:szCs w:val="20"/>
              </w:rPr>
            </w:pPr>
          </w:p>
        </w:tc>
        <w:tc>
          <w:tcPr>
            <w:tcW w:w="869" w:type="pct"/>
            <w:gridSpan w:val="4"/>
            <w:tcBorders>
              <w:top w:val="nil"/>
              <w:bottom w:val="single" w:sz="4" w:space="0" w:color="auto"/>
              <w:right w:val="nil"/>
            </w:tcBorders>
            <w:vAlign w:val="center"/>
          </w:tcPr>
          <w:p w:rsidR="00CD797F" w:rsidRPr="00C25C28" w:rsidRDefault="00CD797F" w:rsidP="00CD797F">
            <w:pPr>
              <w:rPr>
                <w:sz w:val="20"/>
                <w:szCs w:val="20"/>
              </w:rPr>
            </w:pPr>
            <w:r w:rsidRPr="00C25C28">
              <w:rPr>
                <w:b/>
                <w:sz w:val="20"/>
                <w:szCs w:val="20"/>
              </w:rPr>
              <w:t>Procedure:</w:t>
            </w:r>
          </w:p>
        </w:tc>
        <w:tc>
          <w:tcPr>
            <w:tcW w:w="1283" w:type="pct"/>
            <w:gridSpan w:val="2"/>
            <w:tcBorders>
              <w:top w:val="nil"/>
              <w:left w:val="nil"/>
              <w:bottom w:val="single" w:sz="4" w:space="0" w:color="auto"/>
            </w:tcBorders>
            <w:vAlign w:val="center"/>
          </w:tcPr>
          <w:p w:rsidR="00CD797F" w:rsidRPr="00C25C28" w:rsidRDefault="00CD797F" w:rsidP="00CD797F">
            <w:pPr>
              <w:rPr>
                <w:sz w:val="20"/>
                <w:szCs w:val="20"/>
              </w:rPr>
            </w:pPr>
          </w:p>
        </w:tc>
      </w:tr>
      <w:tr w:rsidR="00CD797F" w:rsidRPr="00C25C28" w:rsidTr="00C25C28">
        <w:tc>
          <w:tcPr>
            <w:tcW w:w="392" w:type="pct"/>
            <w:tcBorders>
              <w:bottom w:val="single" w:sz="4" w:space="0" w:color="auto"/>
            </w:tcBorders>
            <w:shd w:val="clear" w:color="auto" w:fill="D9D9D9"/>
          </w:tcPr>
          <w:p w:rsidR="00CD797F" w:rsidRPr="00C25C28" w:rsidRDefault="00CD797F" w:rsidP="00CD797F">
            <w:pPr>
              <w:pStyle w:val="BodyText3"/>
              <w:spacing w:before="60" w:after="60"/>
              <w:ind w:right="72"/>
              <w:rPr>
                <w:rFonts w:ascii="Times New Roman" w:hAnsi="Times New Roman"/>
                <w:b/>
                <w:sz w:val="20"/>
                <w:szCs w:val="20"/>
              </w:rPr>
            </w:pPr>
          </w:p>
        </w:tc>
        <w:tc>
          <w:tcPr>
            <w:tcW w:w="4608" w:type="pct"/>
            <w:gridSpan w:val="9"/>
            <w:tcBorders>
              <w:bottom w:val="single" w:sz="4" w:space="0" w:color="auto"/>
            </w:tcBorders>
            <w:shd w:val="clear" w:color="auto" w:fill="D9D9D9"/>
          </w:tcPr>
          <w:p w:rsidR="00CD797F" w:rsidRPr="00C25C28" w:rsidRDefault="00CD797F" w:rsidP="00CD797F">
            <w:pPr>
              <w:pStyle w:val="BodyText3"/>
              <w:spacing w:before="60" w:after="60"/>
              <w:ind w:right="72"/>
              <w:rPr>
                <w:rFonts w:ascii="Times New Roman" w:hAnsi="Times New Roman"/>
                <w:b/>
                <w:sz w:val="20"/>
                <w:szCs w:val="20"/>
              </w:rPr>
            </w:pPr>
            <w:r w:rsidRPr="00C25C28">
              <w:rPr>
                <w:rFonts w:ascii="Times New Roman" w:hAnsi="Times New Roman"/>
                <w:b/>
                <w:sz w:val="20"/>
                <w:szCs w:val="20"/>
              </w:rPr>
              <w:t>LECTURERS’ DETAILS</w:t>
            </w:r>
          </w:p>
        </w:tc>
      </w:tr>
      <w:tr w:rsidR="00CD797F" w:rsidRPr="00C25C28" w:rsidTr="00C25C28">
        <w:tc>
          <w:tcPr>
            <w:tcW w:w="392" w:type="pct"/>
            <w:tcBorders>
              <w:bottom w:val="single" w:sz="4" w:space="0" w:color="auto"/>
            </w:tcBorders>
          </w:tcPr>
          <w:p w:rsidR="00CD797F" w:rsidRPr="00C25C28" w:rsidRDefault="00CD797F" w:rsidP="00CD797F">
            <w:pPr>
              <w:pStyle w:val="BodyText3"/>
              <w:ind w:right="72"/>
              <w:rPr>
                <w:rFonts w:ascii="Times New Roman" w:hAnsi="Times New Roman"/>
                <w:b/>
                <w:sz w:val="20"/>
                <w:szCs w:val="20"/>
              </w:rPr>
            </w:pPr>
          </w:p>
        </w:tc>
        <w:tc>
          <w:tcPr>
            <w:tcW w:w="4608" w:type="pct"/>
            <w:gridSpan w:val="9"/>
            <w:tcBorders>
              <w:bottom w:val="single" w:sz="4" w:space="0" w:color="auto"/>
            </w:tcBorders>
          </w:tcPr>
          <w:p w:rsidR="00CD797F" w:rsidRPr="00C25C28" w:rsidRDefault="00CD797F" w:rsidP="00CD797F">
            <w:pPr>
              <w:pStyle w:val="BodyText3"/>
              <w:ind w:right="72"/>
              <w:rPr>
                <w:rFonts w:ascii="Times New Roman" w:hAnsi="Times New Roman"/>
                <w:b/>
                <w:sz w:val="20"/>
                <w:szCs w:val="20"/>
              </w:rPr>
            </w:pPr>
            <w:r w:rsidRPr="00C25C28">
              <w:rPr>
                <w:rFonts w:ascii="Times New Roman" w:hAnsi="Times New Roman"/>
                <w:b/>
                <w:sz w:val="20"/>
                <w:szCs w:val="20"/>
              </w:rPr>
              <w:t>Lecturer’s Name:  Prof. Dr. Ahmad Zaki Abu Bakar</w:t>
            </w:r>
          </w:p>
          <w:p w:rsidR="00CD797F" w:rsidRPr="00C25C28" w:rsidRDefault="00CD797F" w:rsidP="00CD797F">
            <w:pPr>
              <w:pStyle w:val="BodyText3"/>
              <w:ind w:right="72"/>
              <w:rPr>
                <w:rFonts w:ascii="Times New Roman" w:hAnsi="Times New Roman"/>
                <w:b/>
                <w:sz w:val="20"/>
                <w:szCs w:val="20"/>
              </w:rPr>
            </w:pPr>
            <w:r w:rsidRPr="00C25C28">
              <w:rPr>
                <w:rFonts w:ascii="Times New Roman" w:hAnsi="Times New Roman"/>
                <w:b/>
                <w:sz w:val="20"/>
                <w:szCs w:val="20"/>
              </w:rPr>
              <w:t>Room Number: Level 4, N28, Information Systems Dept, FSKSM,  UTM Skudai</w:t>
            </w:r>
          </w:p>
          <w:p w:rsidR="00CD797F" w:rsidRPr="00C25C28" w:rsidRDefault="00CD797F" w:rsidP="00CD797F">
            <w:pPr>
              <w:pStyle w:val="BodyText3"/>
              <w:ind w:right="72"/>
              <w:rPr>
                <w:rFonts w:ascii="Times New Roman" w:hAnsi="Times New Roman"/>
                <w:b/>
                <w:sz w:val="20"/>
                <w:szCs w:val="20"/>
              </w:rPr>
            </w:pPr>
            <w:r w:rsidRPr="00C25C28">
              <w:rPr>
                <w:rFonts w:ascii="Times New Roman" w:hAnsi="Times New Roman"/>
                <w:b/>
                <w:sz w:val="20"/>
                <w:szCs w:val="20"/>
              </w:rPr>
              <w:t>Room Telephone Number: +607-5532404/ +6012-7081170</w:t>
            </w:r>
          </w:p>
          <w:p w:rsidR="00CD797F" w:rsidRPr="00C25C28" w:rsidRDefault="00CD797F" w:rsidP="00CD797F">
            <w:pPr>
              <w:pStyle w:val="BodyText3"/>
              <w:ind w:right="72"/>
              <w:rPr>
                <w:rFonts w:ascii="Times New Roman" w:hAnsi="Times New Roman"/>
                <w:sz w:val="20"/>
                <w:szCs w:val="20"/>
              </w:rPr>
            </w:pPr>
            <w:r w:rsidRPr="00C25C28">
              <w:rPr>
                <w:rFonts w:ascii="Times New Roman" w:hAnsi="Times New Roman"/>
                <w:b/>
                <w:sz w:val="20"/>
                <w:szCs w:val="20"/>
              </w:rPr>
              <w:t>E-mail:</w:t>
            </w:r>
            <w:r w:rsidRPr="00C25C28">
              <w:rPr>
                <w:rFonts w:ascii="Times New Roman" w:hAnsi="Times New Roman"/>
                <w:sz w:val="20"/>
                <w:szCs w:val="20"/>
              </w:rPr>
              <w:t xml:space="preserve"> zaki@utm.my</w:t>
            </w:r>
          </w:p>
        </w:tc>
      </w:tr>
      <w:tr w:rsidR="00CD797F" w:rsidRPr="00C25C28" w:rsidTr="00C25C28">
        <w:tc>
          <w:tcPr>
            <w:tcW w:w="392" w:type="pct"/>
            <w:tcBorders>
              <w:bottom w:val="single" w:sz="4" w:space="0" w:color="auto"/>
            </w:tcBorders>
            <w:shd w:val="clear" w:color="auto" w:fill="D9D9D9"/>
          </w:tcPr>
          <w:p w:rsidR="00CD797F" w:rsidRPr="00C25C28" w:rsidRDefault="00CD797F" w:rsidP="00CD797F">
            <w:pPr>
              <w:spacing w:before="60" w:after="60"/>
              <w:rPr>
                <w:b/>
                <w:sz w:val="20"/>
                <w:szCs w:val="20"/>
              </w:rPr>
            </w:pPr>
          </w:p>
        </w:tc>
        <w:tc>
          <w:tcPr>
            <w:tcW w:w="4608" w:type="pct"/>
            <w:gridSpan w:val="9"/>
            <w:tcBorders>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SYNOPSIS</w:t>
            </w:r>
          </w:p>
        </w:tc>
      </w:tr>
      <w:tr w:rsidR="00CD797F" w:rsidRPr="00C25C28" w:rsidTr="00C25C28">
        <w:tc>
          <w:tcPr>
            <w:tcW w:w="392" w:type="pct"/>
            <w:tcBorders>
              <w:bottom w:val="single" w:sz="4" w:space="0" w:color="auto"/>
            </w:tcBorders>
          </w:tcPr>
          <w:p w:rsidR="00CD797F" w:rsidRPr="00C25C28" w:rsidRDefault="00CD797F" w:rsidP="00CD797F">
            <w:pPr>
              <w:jc w:val="both"/>
              <w:rPr>
                <w:sz w:val="20"/>
                <w:szCs w:val="20"/>
              </w:rPr>
            </w:pPr>
          </w:p>
        </w:tc>
        <w:tc>
          <w:tcPr>
            <w:tcW w:w="4608" w:type="pct"/>
            <w:gridSpan w:val="9"/>
            <w:tcBorders>
              <w:bottom w:val="single" w:sz="4" w:space="0" w:color="auto"/>
            </w:tcBorders>
          </w:tcPr>
          <w:p w:rsidR="00CD797F" w:rsidRPr="00C25C28" w:rsidRDefault="00CD797F" w:rsidP="00CD797F">
            <w:pPr>
              <w:jc w:val="both"/>
              <w:rPr>
                <w:sz w:val="20"/>
                <w:szCs w:val="20"/>
              </w:rPr>
            </w:pPr>
            <w:r w:rsidRPr="00C25C28">
              <w:rPr>
                <w:sz w:val="20"/>
                <w:szCs w:val="20"/>
              </w:rPr>
              <w:t xml:space="preserve">This subject presents a hands-on perspective to Information Technology project management in an organization. This subject will assist post-graduate students to plan and implement their post-graduate projects as well as other IT projects effectively. The subject is organized into three main sections, which covers I) Basic concepts, life cycle and framework of project management II) Detailed description of each project management knowledge areas under the Project Management Institute (PMI) Body of Knowledge (PMBOK) and its applications and III) other project management methodologies such as Prince II, Adaptive and Extreme Project Management. The Project Management areas include – project integration, scope, time, cost, quality, human resource, communications, risk and procurement management. </w:t>
            </w:r>
          </w:p>
          <w:p w:rsidR="00CD797F" w:rsidRPr="00C25C28" w:rsidRDefault="00CD797F" w:rsidP="00CD797F">
            <w:pPr>
              <w:jc w:val="both"/>
              <w:rPr>
                <w:sz w:val="20"/>
                <w:szCs w:val="20"/>
              </w:rPr>
            </w:pPr>
          </w:p>
        </w:tc>
      </w:tr>
      <w:tr w:rsidR="00CD797F" w:rsidRPr="00C25C28" w:rsidTr="00C25C28">
        <w:trPr>
          <w:trHeight w:val="350"/>
        </w:trPr>
        <w:tc>
          <w:tcPr>
            <w:tcW w:w="392" w:type="pct"/>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p>
        </w:tc>
        <w:tc>
          <w:tcPr>
            <w:tcW w:w="4608" w:type="pct"/>
            <w:gridSpan w:val="9"/>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LEARNING OUTCOMES (LO)</w:t>
            </w:r>
          </w:p>
        </w:tc>
      </w:tr>
      <w:tr w:rsidR="00CD797F" w:rsidRPr="00C25C28" w:rsidTr="00C25C28">
        <w:trPr>
          <w:trHeight w:val="350"/>
        </w:trPr>
        <w:tc>
          <w:tcPr>
            <w:tcW w:w="392" w:type="pct"/>
            <w:tcBorders>
              <w:top w:val="single" w:sz="4" w:space="0" w:color="auto"/>
              <w:bottom w:val="single" w:sz="4" w:space="0" w:color="auto"/>
            </w:tcBorders>
          </w:tcPr>
          <w:p w:rsidR="00CD797F" w:rsidRPr="00C25C28" w:rsidRDefault="00CD797F" w:rsidP="00CD797F">
            <w:pPr>
              <w:spacing w:before="60" w:after="60"/>
              <w:rPr>
                <w:sz w:val="20"/>
                <w:szCs w:val="20"/>
              </w:rPr>
            </w:pPr>
          </w:p>
        </w:tc>
        <w:tc>
          <w:tcPr>
            <w:tcW w:w="4608" w:type="pct"/>
            <w:gridSpan w:val="9"/>
            <w:tcBorders>
              <w:top w:val="single" w:sz="4" w:space="0" w:color="auto"/>
              <w:bottom w:val="single" w:sz="4" w:space="0" w:color="auto"/>
            </w:tcBorders>
          </w:tcPr>
          <w:p w:rsidR="00CD797F" w:rsidRPr="00C25C28" w:rsidRDefault="00CD797F" w:rsidP="00CD797F">
            <w:pPr>
              <w:spacing w:before="60" w:after="60"/>
              <w:rPr>
                <w:b/>
                <w:sz w:val="20"/>
                <w:szCs w:val="20"/>
              </w:rPr>
            </w:pPr>
            <w:r w:rsidRPr="00C25C28">
              <w:rPr>
                <w:sz w:val="20"/>
                <w:szCs w:val="20"/>
              </w:rPr>
              <w:t>At the end of the semester, the student will have the:</w:t>
            </w:r>
          </w:p>
        </w:tc>
      </w:tr>
      <w:tr w:rsidR="00CD797F" w:rsidRPr="00C25C28" w:rsidTr="00C25C28">
        <w:trPr>
          <w:trHeight w:val="350"/>
        </w:trPr>
        <w:tc>
          <w:tcPr>
            <w:tcW w:w="392" w:type="pct"/>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No.</w:t>
            </w:r>
          </w:p>
        </w:tc>
        <w:tc>
          <w:tcPr>
            <w:tcW w:w="2703" w:type="pct"/>
            <w:gridSpan w:val="5"/>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Subject LO</w:t>
            </w:r>
          </w:p>
        </w:tc>
        <w:tc>
          <w:tcPr>
            <w:tcW w:w="703" w:type="pct"/>
            <w:gridSpan w:val="3"/>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Programme Learning Outcome(s) Addressed</w:t>
            </w:r>
          </w:p>
        </w:tc>
        <w:tc>
          <w:tcPr>
            <w:tcW w:w="1202" w:type="pct"/>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Evaluation Method</w:t>
            </w:r>
          </w:p>
        </w:tc>
      </w:tr>
      <w:tr w:rsidR="00CD797F" w:rsidRPr="00C25C28" w:rsidTr="00C25C28">
        <w:trPr>
          <w:trHeight w:val="350"/>
        </w:trPr>
        <w:tc>
          <w:tcPr>
            <w:tcW w:w="39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1.</w:t>
            </w:r>
          </w:p>
        </w:tc>
        <w:tc>
          <w:tcPr>
            <w:tcW w:w="2703" w:type="pct"/>
            <w:gridSpan w:val="5"/>
            <w:tcBorders>
              <w:top w:val="single" w:sz="4" w:space="0" w:color="auto"/>
              <w:bottom w:val="single" w:sz="4" w:space="0" w:color="auto"/>
            </w:tcBorders>
          </w:tcPr>
          <w:p w:rsidR="00CD797F" w:rsidRPr="00C25C28" w:rsidRDefault="00CD797F" w:rsidP="00CD797F">
            <w:pPr>
              <w:rPr>
                <w:sz w:val="20"/>
                <w:szCs w:val="20"/>
              </w:rPr>
            </w:pPr>
            <w:r w:rsidRPr="00C25C28">
              <w:rPr>
                <w:sz w:val="20"/>
                <w:szCs w:val="20"/>
              </w:rPr>
              <w:t>Ability to interpret and appreciate the knowledge of project management and its context to IT projects</w:t>
            </w:r>
          </w:p>
        </w:tc>
        <w:tc>
          <w:tcPr>
            <w:tcW w:w="703" w:type="pct"/>
            <w:gridSpan w:val="3"/>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PO5, C2, A3, LL1</w:t>
            </w:r>
          </w:p>
        </w:tc>
        <w:tc>
          <w:tcPr>
            <w:tcW w:w="120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A</w:t>
            </w:r>
          </w:p>
        </w:tc>
      </w:tr>
      <w:tr w:rsidR="00CD797F" w:rsidRPr="00C25C28" w:rsidTr="00C25C28">
        <w:trPr>
          <w:trHeight w:val="350"/>
        </w:trPr>
        <w:tc>
          <w:tcPr>
            <w:tcW w:w="39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2.</w:t>
            </w:r>
          </w:p>
        </w:tc>
        <w:tc>
          <w:tcPr>
            <w:tcW w:w="2703" w:type="pct"/>
            <w:gridSpan w:val="5"/>
            <w:tcBorders>
              <w:top w:val="single" w:sz="4" w:space="0" w:color="auto"/>
              <w:bottom w:val="single" w:sz="4" w:space="0" w:color="auto"/>
            </w:tcBorders>
          </w:tcPr>
          <w:p w:rsidR="00CD797F" w:rsidRPr="00C25C28" w:rsidRDefault="00CD797F" w:rsidP="00CD797F">
            <w:pPr>
              <w:rPr>
                <w:sz w:val="20"/>
                <w:szCs w:val="20"/>
              </w:rPr>
            </w:pPr>
            <w:r w:rsidRPr="00C25C28">
              <w:rPr>
                <w:sz w:val="20"/>
                <w:szCs w:val="20"/>
              </w:rPr>
              <w:t>Ability to analyze the various knowledge of IT project management and communicate to others.</w:t>
            </w:r>
          </w:p>
        </w:tc>
        <w:tc>
          <w:tcPr>
            <w:tcW w:w="703" w:type="pct"/>
            <w:gridSpan w:val="3"/>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PO3, C4, CS1, CS3</w:t>
            </w:r>
          </w:p>
        </w:tc>
        <w:tc>
          <w:tcPr>
            <w:tcW w:w="120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PR, SA, FA, E</w:t>
            </w:r>
          </w:p>
        </w:tc>
      </w:tr>
      <w:tr w:rsidR="00CD797F" w:rsidRPr="00C25C28" w:rsidTr="00C25C28">
        <w:trPr>
          <w:trHeight w:val="350"/>
        </w:trPr>
        <w:tc>
          <w:tcPr>
            <w:tcW w:w="39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3.</w:t>
            </w:r>
          </w:p>
        </w:tc>
        <w:tc>
          <w:tcPr>
            <w:tcW w:w="2703" w:type="pct"/>
            <w:gridSpan w:val="5"/>
            <w:tcBorders>
              <w:top w:val="single" w:sz="4" w:space="0" w:color="auto"/>
              <w:bottom w:val="single" w:sz="4" w:space="0" w:color="auto"/>
            </w:tcBorders>
          </w:tcPr>
          <w:p w:rsidR="00CD797F" w:rsidRPr="00C25C28" w:rsidRDefault="00CD797F" w:rsidP="00CD797F">
            <w:pPr>
              <w:rPr>
                <w:sz w:val="20"/>
                <w:szCs w:val="20"/>
              </w:rPr>
            </w:pPr>
            <w:r w:rsidRPr="00C25C28">
              <w:rPr>
                <w:sz w:val="20"/>
                <w:szCs w:val="20"/>
              </w:rPr>
              <w:t>Ability to apply concepts, tools and  techniques in project integration, scope, time, cost, quality, human resource, communication, risk and procurement management in project management</w:t>
            </w:r>
          </w:p>
        </w:tc>
        <w:tc>
          <w:tcPr>
            <w:tcW w:w="703" w:type="pct"/>
            <w:gridSpan w:val="3"/>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PO5, C3, A2, P2, LL1, LL2</w:t>
            </w:r>
          </w:p>
        </w:tc>
        <w:tc>
          <w:tcPr>
            <w:tcW w:w="120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PR, Prs, FA, E</w:t>
            </w:r>
          </w:p>
        </w:tc>
      </w:tr>
      <w:tr w:rsidR="00CD797F" w:rsidRPr="00C25C28" w:rsidTr="00C25C28">
        <w:trPr>
          <w:trHeight w:val="350"/>
        </w:trPr>
        <w:tc>
          <w:tcPr>
            <w:tcW w:w="39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4.</w:t>
            </w:r>
          </w:p>
        </w:tc>
        <w:tc>
          <w:tcPr>
            <w:tcW w:w="2703" w:type="pct"/>
            <w:gridSpan w:val="5"/>
            <w:tcBorders>
              <w:top w:val="single" w:sz="4" w:space="0" w:color="auto"/>
              <w:bottom w:val="single" w:sz="4" w:space="0" w:color="auto"/>
            </w:tcBorders>
          </w:tcPr>
          <w:p w:rsidR="00CD797F" w:rsidRPr="00C25C28" w:rsidRDefault="00CD797F" w:rsidP="00CD797F">
            <w:pPr>
              <w:rPr>
                <w:sz w:val="20"/>
                <w:szCs w:val="20"/>
              </w:rPr>
            </w:pPr>
            <w:r w:rsidRPr="00C25C28">
              <w:rPr>
                <w:sz w:val="20"/>
                <w:szCs w:val="20"/>
              </w:rPr>
              <w:t>Ability to transform resources criteria of IT project management into computer based project management tools</w:t>
            </w:r>
          </w:p>
        </w:tc>
        <w:tc>
          <w:tcPr>
            <w:tcW w:w="703" w:type="pct"/>
            <w:gridSpan w:val="3"/>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PO5, C5, P2, LL1</w:t>
            </w:r>
          </w:p>
        </w:tc>
        <w:tc>
          <w:tcPr>
            <w:tcW w:w="1202" w:type="pct"/>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A, Prs, FA, E</w:t>
            </w:r>
          </w:p>
        </w:tc>
      </w:tr>
      <w:tr w:rsidR="00CD797F" w:rsidRPr="00C25C28" w:rsidTr="00C25C28">
        <w:trPr>
          <w:trHeight w:val="332"/>
        </w:trPr>
        <w:tc>
          <w:tcPr>
            <w:tcW w:w="392" w:type="pct"/>
            <w:tcBorders>
              <w:top w:val="single" w:sz="4" w:space="0" w:color="auto"/>
              <w:left w:val="single" w:sz="4" w:space="0" w:color="auto"/>
              <w:bottom w:val="single" w:sz="4" w:space="0" w:color="auto"/>
              <w:right w:val="single" w:sz="4" w:space="0" w:color="auto"/>
            </w:tcBorders>
          </w:tcPr>
          <w:p w:rsidR="00CD797F" w:rsidRPr="00C25C28" w:rsidRDefault="00CD797F" w:rsidP="00CD797F">
            <w:pPr>
              <w:jc w:val="center"/>
              <w:rPr>
                <w:sz w:val="20"/>
                <w:szCs w:val="20"/>
              </w:rPr>
            </w:pPr>
          </w:p>
        </w:tc>
        <w:tc>
          <w:tcPr>
            <w:tcW w:w="4608" w:type="pct"/>
            <w:gridSpan w:val="9"/>
            <w:tcBorders>
              <w:top w:val="single" w:sz="4" w:space="0" w:color="auto"/>
              <w:left w:val="single" w:sz="4" w:space="0" w:color="auto"/>
              <w:bottom w:val="single" w:sz="4" w:space="0" w:color="auto"/>
              <w:right w:val="single" w:sz="4" w:space="0" w:color="auto"/>
            </w:tcBorders>
          </w:tcPr>
          <w:p w:rsidR="00CD797F" w:rsidRPr="00C25C28" w:rsidRDefault="00CD797F" w:rsidP="00CD797F">
            <w:pPr>
              <w:jc w:val="center"/>
              <w:rPr>
                <w:sz w:val="20"/>
                <w:szCs w:val="20"/>
              </w:rPr>
            </w:pPr>
            <w:r w:rsidRPr="00C25C28">
              <w:rPr>
                <w:sz w:val="20"/>
                <w:szCs w:val="20"/>
              </w:rPr>
              <w:t>(</w:t>
            </w:r>
            <w:r w:rsidRPr="00C25C28">
              <w:rPr>
                <w:b/>
                <w:sz w:val="20"/>
                <w:szCs w:val="20"/>
              </w:rPr>
              <w:t xml:space="preserve">E </w:t>
            </w:r>
            <w:r w:rsidRPr="00C25C28">
              <w:rPr>
                <w:sz w:val="20"/>
                <w:szCs w:val="20"/>
              </w:rPr>
              <w:t xml:space="preserve">– Exam ; </w:t>
            </w:r>
            <w:r w:rsidRPr="00C25C28">
              <w:rPr>
                <w:b/>
                <w:sz w:val="20"/>
                <w:szCs w:val="20"/>
              </w:rPr>
              <w:t>PR</w:t>
            </w:r>
            <w:r w:rsidRPr="00C25C28">
              <w:rPr>
                <w:sz w:val="20"/>
                <w:szCs w:val="20"/>
              </w:rPr>
              <w:t xml:space="preserve"> – Project ; </w:t>
            </w:r>
            <w:r w:rsidRPr="00C25C28">
              <w:rPr>
                <w:b/>
                <w:sz w:val="20"/>
                <w:szCs w:val="20"/>
              </w:rPr>
              <w:t>Q</w:t>
            </w:r>
            <w:r w:rsidRPr="00C25C28">
              <w:rPr>
                <w:sz w:val="20"/>
                <w:szCs w:val="20"/>
              </w:rPr>
              <w:t xml:space="preserve"> – Quiz ; </w:t>
            </w:r>
            <w:r w:rsidRPr="00C25C28">
              <w:rPr>
                <w:b/>
                <w:sz w:val="20"/>
                <w:szCs w:val="20"/>
              </w:rPr>
              <w:t>A</w:t>
            </w:r>
            <w:r w:rsidRPr="00C25C28">
              <w:rPr>
                <w:sz w:val="20"/>
                <w:szCs w:val="20"/>
              </w:rPr>
              <w:t xml:space="preserve"> – Assignment; </w:t>
            </w:r>
            <w:r w:rsidRPr="00C25C28">
              <w:rPr>
                <w:b/>
                <w:sz w:val="20"/>
                <w:szCs w:val="20"/>
              </w:rPr>
              <w:t>Prs</w:t>
            </w:r>
            <w:r w:rsidRPr="00C25C28">
              <w:rPr>
                <w:sz w:val="20"/>
                <w:szCs w:val="20"/>
              </w:rPr>
              <w:t xml:space="preserve"> – Presentation ; </w:t>
            </w:r>
            <w:r w:rsidRPr="00C25C28">
              <w:rPr>
                <w:b/>
                <w:sz w:val="20"/>
                <w:szCs w:val="20"/>
              </w:rPr>
              <w:t>FA</w:t>
            </w:r>
            <w:r w:rsidRPr="00C25C28">
              <w:rPr>
                <w:sz w:val="20"/>
                <w:szCs w:val="20"/>
              </w:rPr>
              <w:t xml:space="preserve"> – Final Exam; </w:t>
            </w:r>
          </w:p>
          <w:p w:rsidR="00CD797F" w:rsidRPr="00C25C28" w:rsidRDefault="00CD797F" w:rsidP="00CD797F">
            <w:pPr>
              <w:jc w:val="center"/>
              <w:rPr>
                <w:sz w:val="20"/>
                <w:szCs w:val="20"/>
              </w:rPr>
            </w:pPr>
            <w:r w:rsidRPr="00C25C28">
              <w:rPr>
                <w:b/>
                <w:bCs/>
                <w:sz w:val="20"/>
                <w:szCs w:val="20"/>
              </w:rPr>
              <w:t>SA</w:t>
            </w:r>
            <w:r w:rsidRPr="00C25C28">
              <w:rPr>
                <w:sz w:val="20"/>
                <w:szCs w:val="20"/>
              </w:rPr>
              <w:t xml:space="preserve"> – Scenario Analysis)</w:t>
            </w:r>
          </w:p>
        </w:tc>
      </w:tr>
      <w:tr w:rsidR="00CD797F" w:rsidRPr="00C25C28" w:rsidTr="00C25C28">
        <w:trPr>
          <w:trHeight w:val="278"/>
        </w:trPr>
        <w:tc>
          <w:tcPr>
            <w:tcW w:w="392" w:type="pct"/>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p>
        </w:tc>
        <w:tc>
          <w:tcPr>
            <w:tcW w:w="4608" w:type="pct"/>
            <w:gridSpan w:val="9"/>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GENERIC SKILLS ADDRESSED</w:t>
            </w:r>
          </w:p>
        </w:tc>
      </w:tr>
      <w:tr w:rsidR="00CD797F" w:rsidRPr="00C25C28" w:rsidTr="00C25C28">
        <w:trPr>
          <w:trHeight w:val="278"/>
        </w:trPr>
        <w:tc>
          <w:tcPr>
            <w:tcW w:w="392" w:type="pct"/>
            <w:tcBorders>
              <w:top w:val="single" w:sz="4" w:space="0" w:color="auto"/>
              <w:bottom w:val="single" w:sz="4" w:space="0" w:color="auto"/>
            </w:tcBorders>
          </w:tcPr>
          <w:p w:rsidR="00CD797F" w:rsidRPr="00C25C28" w:rsidRDefault="00CD797F" w:rsidP="00CD797F">
            <w:pPr>
              <w:rPr>
                <w:bCs/>
                <w:sz w:val="20"/>
                <w:szCs w:val="20"/>
              </w:rPr>
            </w:pPr>
          </w:p>
        </w:tc>
        <w:tc>
          <w:tcPr>
            <w:tcW w:w="4608" w:type="pct"/>
            <w:gridSpan w:val="9"/>
            <w:tcBorders>
              <w:top w:val="single" w:sz="4" w:space="0" w:color="auto"/>
              <w:bottom w:val="single" w:sz="4" w:space="0" w:color="auto"/>
            </w:tcBorders>
            <w:vAlign w:val="center"/>
          </w:tcPr>
          <w:p w:rsidR="00CD797F" w:rsidRPr="00C25C28" w:rsidRDefault="00CD797F" w:rsidP="00CD797F">
            <w:pPr>
              <w:rPr>
                <w:bCs/>
                <w:sz w:val="20"/>
                <w:szCs w:val="20"/>
              </w:rPr>
            </w:pPr>
            <w:r w:rsidRPr="00C25C28">
              <w:rPr>
                <w:bCs/>
                <w:sz w:val="20"/>
                <w:szCs w:val="20"/>
              </w:rPr>
              <w:t>Identify and solve business problems</w:t>
            </w:r>
          </w:p>
        </w:tc>
      </w:tr>
      <w:tr w:rsidR="00CD797F" w:rsidRPr="00C25C28" w:rsidTr="00C25C28">
        <w:trPr>
          <w:trHeight w:val="278"/>
        </w:trPr>
        <w:tc>
          <w:tcPr>
            <w:tcW w:w="392" w:type="pct"/>
            <w:tcBorders>
              <w:top w:val="single" w:sz="4" w:space="0" w:color="auto"/>
              <w:bottom w:val="single" w:sz="4" w:space="0" w:color="auto"/>
            </w:tcBorders>
          </w:tcPr>
          <w:p w:rsidR="00CD797F" w:rsidRPr="00C25C28" w:rsidRDefault="00CD797F" w:rsidP="00CD797F">
            <w:pPr>
              <w:rPr>
                <w:bCs/>
                <w:sz w:val="20"/>
                <w:szCs w:val="20"/>
              </w:rPr>
            </w:pPr>
          </w:p>
        </w:tc>
        <w:tc>
          <w:tcPr>
            <w:tcW w:w="4608" w:type="pct"/>
            <w:gridSpan w:val="9"/>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Ability to communicate expectations to team members</w:t>
            </w:r>
          </w:p>
        </w:tc>
      </w:tr>
      <w:tr w:rsidR="00CD797F" w:rsidRPr="00C25C28" w:rsidTr="00C25C28">
        <w:trPr>
          <w:trHeight w:val="278"/>
        </w:trPr>
        <w:tc>
          <w:tcPr>
            <w:tcW w:w="392" w:type="pct"/>
            <w:tcBorders>
              <w:top w:val="single" w:sz="4" w:space="0" w:color="auto"/>
              <w:bottom w:val="single" w:sz="4" w:space="0" w:color="auto"/>
            </w:tcBorders>
          </w:tcPr>
          <w:p w:rsidR="00CD797F" w:rsidRPr="00C25C28" w:rsidRDefault="00CD797F" w:rsidP="00CD797F">
            <w:pPr>
              <w:rPr>
                <w:bCs/>
                <w:sz w:val="20"/>
                <w:szCs w:val="20"/>
              </w:rPr>
            </w:pPr>
          </w:p>
        </w:tc>
        <w:tc>
          <w:tcPr>
            <w:tcW w:w="4608" w:type="pct"/>
            <w:gridSpan w:val="9"/>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Ability to manage organizational constraints</w:t>
            </w:r>
          </w:p>
        </w:tc>
      </w:tr>
      <w:tr w:rsidR="00CD797F" w:rsidRPr="00C25C28" w:rsidTr="00C25C28">
        <w:trPr>
          <w:trHeight w:val="278"/>
        </w:trPr>
        <w:tc>
          <w:tcPr>
            <w:tcW w:w="5000" w:type="pct"/>
            <w:gridSpan w:val="10"/>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STUDENT LEARNING TIME</w:t>
            </w:r>
          </w:p>
        </w:tc>
      </w:tr>
      <w:tr w:rsidR="00CD797F" w:rsidRPr="00C25C28" w:rsidTr="00C25C28">
        <w:trPr>
          <w:trHeight w:val="278"/>
        </w:trPr>
        <w:tc>
          <w:tcPr>
            <w:tcW w:w="5000" w:type="pct"/>
            <w:gridSpan w:val="10"/>
            <w:tcBorders>
              <w:top w:val="single" w:sz="4" w:space="0" w:color="auto"/>
              <w:left w:val="nil"/>
              <w:bottom w:val="single" w:sz="4" w:space="0" w:color="auto"/>
              <w:right w:val="nil"/>
            </w:tcBorders>
          </w:tcPr>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1"/>
              <w:gridCol w:w="6120"/>
              <w:gridCol w:w="2540"/>
            </w:tblGrid>
            <w:tr w:rsidR="00CD797F" w:rsidRPr="00C25C28" w:rsidTr="00C25C28">
              <w:trPr>
                <w:trHeight w:val="647"/>
                <w:jc w:val="center"/>
              </w:trPr>
              <w:tc>
                <w:tcPr>
                  <w:tcW w:w="1121" w:type="dxa"/>
                  <w:shd w:val="clear" w:color="auto" w:fill="E0E0E0"/>
                  <w:vAlign w:val="center"/>
                </w:tcPr>
                <w:p w:rsidR="00CD797F" w:rsidRPr="00C25C28" w:rsidRDefault="00CD797F" w:rsidP="00CD797F">
                  <w:pPr>
                    <w:jc w:val="center"/>
                    <w:rPr>
                      <w:b/>
                      <w:sz w:val="20"/>
                      <w:szCs w:val="20"/>
                      <w:lang w:val="sv-SE"/>
                    </w:rPr>
                  </w:pPr>
                  <w:r w:rsidRPr="00C25C28">
                    <w:rPr>
                      <w:b/>
                      <w:sz w:val="20"/>
                      <w:szCs w:val="20"/>
                      <w:lang w:val="sv-SE"/>
                    </w:rPr>
                    <w:t>No.</w:t>
                  </w:r>
                </w:p>
              </w:tc>
              <w:tc>
                <w:tcPr>
                  <w:tcW w:w="6120" w:type="dxa"/>
                  <w:shd w:val="clear" w:color="auto" w:fill="E0E0E0"/>
                  <w:vAlign w:val="center"/>
                </w:tcPr>
                <w:p w:rsidR="00CD797F" w:rsidRPr="00C25C28" w:rsidRDefault="00CD797F" w:rsidP="00CD797F">
                  <w:pPr>
                    <w:rPr>
                      <w:b/>
                      <w:sz w:val="20"/>
                      <w:szCs w:val="20"/>
                      <w:lang w:val="sv-SE"/>
                    </w:rPr>
                  </w:pPr>
                  <w:r w:rsidRPr="00C25C28">
                    <w:rPr>
                      <w:b/>
                      <w:sz w:val="20"/>
                      <w:szCs w:val="20"/>
                      <w:lang w:val="sv-SE"/>
                    </w:rPr>
                    <w:t>Aktiviti Pengajaran dan Pembelajaran</w:t>
                  </w:r>
                </w:p>
              </w:tc>
              <w:tc>
                <w:tcPr>
                  <w:tcW w:w="2540" w:type="dxa"/>
                  <w:shd w:val="clear" w:color="auto" w:fill="E0E0E0"/>
                  <w:vAlign w:val="center"/>
                </w:tcPr>
                <w:p w:rsidR="00CD797F" w:rsidRPr="00C25C28" w:rsidRDefault="00CD797F" w:rsidP="00CD797F">
                  <w:pPr>
                    <w:jc w:val="center"/>
                    <w:rPr>
                      <w:b/>
                      <w:sz w:val="20"/>
                      <w:szCs w:val="20"/>
                      <w:lang w:val="sv-SE"/>
                    </w:rPr>
                  </w:pPr>
                  <w:r w:rsidRPr="00C25C28">
                    <w:rPr>
                      <w:b/>
                      <w:sz w:val="20"/>
                      <w:szCs w:val="20"/>
                      <w:lang w:val="sv-SE"/>
                    </w:rPr>
                    <w:t>JPP</w:t>
                  </w:r>
                </w:p>
              </w:tc>
            </w:tr>
            <w:tr w:rsidR="00CD797F" w:rsidRPr="00C25C28" w:rsidTr="00C25C28">
              <w:trPr>
                <w:trHeight w:val="478"/>
                <w:jc w:val="center"/>
              </w:trPr>
              <w:tc>
                <w:tcPr>
                  <w:tcW w:w="1121" w:type="dxa"/>
                  <w:vAlign w:val="center"/>
                </w:tcPr>
                <w:p w:rsidR="00CD797F" w:rsidRPr="00C25C28" w:rsidRDefault="00CD797F" w:rsidP="00CD797F">
                  <w:pPr>
                    <w:jc w:val="center"/>
                    <w:rPr>
                      <w:sz w:val="20"/>
                      <w:szCs w:val="20"/>
                      <w:lang w:val="sv-SE"/>
                    </w:rPr>
                  </w:pPr>
                </w:p>
                <w:p w:rsidR="00CD797F" w:rsidRPr="00C25C28" w:rsidRDefault="00CD797F" w:rsidP="004829B9">
                  <w:pPr>
                    <w:numPr>
                      <w:ilvl w:val="0"/>
                      <w:numId w:val="199"/>
                    </w:numPr>
                    <w:jc w:val="center"/>
                    <w:rPr>
                      <w:sz w:val="20"/>
                      <w:szCs w:val="20"/>
                      <w:lang w:val="sv-SE"/>
                    </w:rPr>
                  </w:pPr>
                </w:p>
              </w:tc>
              <w:tc>
                <w:tcPr>
                  <w:tcW w:w="6120" w:type="dxa"/>
                  <w:vAlign w:val="center"/>
                </w:tcPr>
                <w:p w:rsidR="00CD797F" w:rsidRPr="00C25C28" w:rsidRDefault="00CD797F" w:rsidP="00CD797F">
                  <w:pPr>
                    <w:rPr>
                      <w:sz w:val="20"/>
                      <w:szCs w:val="20"/>
                    </w:rPr>
                  </w:pPr>
                  <w:r w:rsidRPr="00C25C28">
                    <w:rPr>
                      <w:sz w:val="20"/>
                      <w:szCs w:val="20"/>
                    </w:rPr>
                    <w:t>Pembelajaran Berpusatkan Pensyarah</w:t>
                  </w:r>
                </w:p>
              </w:tc>
              <w:tc>
                <w:tcPr>
                  <w:tcW w:w="2540" w:type="dxa"/>
                  <w:vAlign w:val="center"/>
                </w:tcPr>
                <w:p w:rsidR="00CD797F" w:rsidRPr="00C25C28" w:rsidRDefault="00CD797F" w:rsidP="00CD797F">
                  <w:pPr>
                    <w:jc w:val="center"/>
                    <w:rPr>
                      <w:sz w:val="20"/>
                      <w:szCs w:val="20"/>
                    </w:rPr>
                  </w:pPr>
                  <w:r w:rsidRPr="00C25C28">
                    <w:rPr>
                      <w:sz w:val="20"/>
                      <w:szCs w:val="20"/>
                    </w:rPr>
                    <w:t>30</w:t>
                  </w:r>
                </w:p>
              </w:tc>
            </w:tr>
            <w:tr w:rsidR="00CD797F" w:rsidRPr="00C25C28" w:rsidTr="00C25C28">
              <w:trPr>
                <w:trHeight w:val="400"/>
                <w:jc w:val="center"/>
              </w:trPr>
              <w:tc>
                <w:tcPr>
                  <w:tcW w:w="1121" w:type="dxa"/>
                  <w:vAlign w:val="center"/>
                </w:tcPr>
                <w:p w:rsidR="00CD797F" w:rsidRPr="00C25C28" w:rsidRDefault="00CD797F" w:rsidP="004829B9">
                  <w:pPr>
                    <w:numPr>
                      <w:ilvl w:val="0"/>
                      <w:numId w:val="199"/>
                    </w:numPr>
                    <w:jc w:val="center"/>
                    <w:rPr>
                      <w:sz w:val="20"/>
                      <w:szCs w:val="20"/>
                      <w:lang w:val="sv-SE"/>
                    </w:rPr>
                  </w:pPr>
                </w:p>
              </w:tc>
              <w:tc>
                <w:tcPr>
                  <w:tcW w:w="6120" w:type="dxa"/>
                  <w:vAlign w:val="center"/>
                </w:tcPr>
                <w:p w:rsidR="00CD797F" w:rsidRPr="00C25C28" w:rsidRDefault="00CD797F" w:rsidP="00CD797F">
                  <w:pPr>
                    <w:rPr>
                      <w:sz w:val="20"/>
                      <w:szCs w:val="20"/>
                    </w:rPr>
                  </w:pPr>
                  <w:r w:rsidRPr="00C25C28">
                    <w:rPr>
                      <w:sz w:val="20"/>
                      <w:szCs w:val="20"/>
                    </w:rPr>
                    <w:t>Pembelajaran Berpusatkan Pelajar</w:t>
                  </w:r>
                </w:p>
              </w:tc>
              <w:tc>
                <w:tcPr>
                  <w:tcW w:w="2540" w:type="dxa"/>
                  <w:vAlign w:val="center"/>
                </w:tcPr>
                <w:p w:rsidR="00CD797F" w:rsidRPr="00C25C28" w:rsidRDefault="00CD797F" w:rsidP="00CD797F">
                  <w:pPr>
                    <w:jc w:val="center"/>
                    <w:rPr>
                      <w:sz w:val="20"/>
                      <w:szCs w:val="20"/>
                    </w:rPr>
                  </w:pPr>
                  <w:r w:rsidRPr="00C25C28">
                    <w:rPr>
                      <w:sz w:val="20"/>
                      <w:szCs w:val="20"/>
                    </w:rPr>
                    <w:t>12</w:t>
                  </w:r>
                </w:p>
              </w:tc>
            </w:tr>
            <w:tr w:rsidR="00CD797F" w:rsidRPr="00C25C28" w:rsidTr="00C25C28">
              <w:trPr>
                <w:trHeight w:val="421"/>
                <w:jc w:val="center"/>
              </w:trPr>
              <w:tc>
                <w:tcPr>
                  <w:tcW w:w="1121" w:type="dxa"/>
                  <w:vAlign w:val="center"/>
                </w:tcPr>
                <w:p w:rsidR="00CD797F" w:rsidRPr="00C25C28" w:rsidRDefault="00CD797F" w:rsidP="004829B9">
                  <w:pPr>
                    <w:numPr>
                      <w:ilvl w:val="0"/>
                      <w:numId w:val="199"/>
                    </w:numPr>
                    <w:jc w:val="center"/>
                    <w:rPr>
                      <w:sz w:val="20"/>
                      <w:szCs w:val="20"/>
                      <w:lang w:val="sv-SE"/>
                    </w:rPr>
                  </w:pPr>
                </w:p>
              </w:tc>
              <w:tc>
                <w:tcPr>
                  <w:tcW w:w="6120" w:type="dxa"/>
                  <w:vAlign w:val="center"/>
                </w:tcPr>
                <w:p w:rsidR="00CD797F" w:rsidRPr="00284977" w:rsidRDefault="00CD797F" w:rsidP="00CD797F">
                  <w:pPr>
                    <w:rPr>
                      <w:sz w:val="20"/>
                      <w:szCs w:val="20"/>
                      <w:lang w:val="de-DE"/>
                    </w:rPr>
                  </w:pPr>
                  <w:r w:rsidRPr="00284977">
                    <w:rPr>
                      <w:sz w:val="20"/>
                      <w:szCs w:val="20"/>
                      <w:lang w:val="de-DE"/>
                    </w:rPr>
                    <w:t>Pembelajaran Tidak Bersemuka (tugasan, kajian kes, etc).</w:t>
                  </w:r>
                </w:p>
              </w:tc>
              <w:tc>
                <w:tcPr>
                  <w:tcW w:w="2540" w:type="dxa"/>
                  <w:vAlign w:val="center"/>
                </w:tcPr>
                <w:p w:rsidR="00CD797F" w:rsidRPr="00C25C28" w:rsidRDefault="00CD797F" w:rsidP="00CD797F">
                  <w:pPr>
                    <w:jc w:val="center"/>
                    <w:rPr>
                      <w:sz w:val="20"/>
                      <w:szCs w:val="20"/>
                    </w:rPr>
                  </w:pPr>
                  <w:r w:rsidRPr="00C25C28">
                    <w:rPr>
                      <w:sz w:val="20"/>
                      <w:szCs w:val="20"/>
                    </w:rPr>
                    <w:t>40</w:t>
                  </w:r>
                </w:p>
              </w:tc>
            </w:tr>
            <w:tr w:rsidR="00CD797F" w:rsidRPr="00C25C28" w:rsidTr="00C25C28">
              <w:trPr>
                <w:trHeight w:val="271"/>
                <w:jc w:val="center"/>
              </w:trPr>
              <w:tc>
                <w:tcPr>
                  <w:tcW w:w="1121" w:type="dxa"/>
                  <w:vAlign w:val="center"/>
                </w:tcPr>
                <w:p w:rsidR="00CD797F" w:rsidRPr="00C25C28" w:rsidRDefault="00CD797F" w:rsidP="004829B9">
                  <w:pPr>
                    <w:numPr>
                      <w:ilvl w:val="0"/>
                      <w:numId w:val="199"/>
                    </w:numPr>
                    <w:jc w:val="center"/>
                    <w:rPr>
                      <w:sz w:val="20"/>
                      <w:szCs w:val="20"/>
                      <w:lang w:val="sv-SE"/>
                    </w:rPr>
                  </w:pPr>
                </w:p>
              </w:tc>
              <w:tc>
                <w:tcPr>
                  <w:tcW w:w="6120" w:type="dxa"/>
                  <w:vAlign w:val="center"/>
                </w:tcPr>
                <w:p w:rsidR="00CD797F" w:rsidRPr="00C25C28" w:rsidRDefault="00CD797F" w:rsidP="00CD797F">
                  <w:pPr>
                    <w:rPr>
                      <w:sz w:val="20"/>
                      <w:szCs w:val="20"/>
                    </w:rPr>
                  </w:pPr>
                  <w:r w:rsidRPr="00C25C28">
                    <w:rPr>
                      <w:sz w:val="20"/>
                      <w:szCs w:val="20"/>
                    </w:rPr>
                    <w:t>Ulangkaji</w:t>
                  </w:r>
                </w:p>
              </w:tc>
              <w:tc>
                <w:tcPr>
                  <w:tcW w:w="2540" w:type="dxa"/>
                  <w:vAlign w:val="center"/>
                </w:tcPr>
                <w:p w:rsidR="00CD797F" w:rsidRPr="00C25C28" w:rsidRDefault="00CD797F" w:rsidP="00CD797F">
                  <w:pPr>
                    <w:jc w:val="center"/>
                    <w:rPr>
                      <w:sz w:val="20"/>
                      <w:szCs w:val="20"/>
                    </w:rPr>
                  </w:pPr>
                  <w:r w:rsidRPr="00C25C28">
                    <w:rPr>
                      <w:sz w:val="20"/>
                      <w:szCs w:val="20"/>
                    </w:rPr>
                    <w:t>14</w:t>
                  </w:r>
                </w:p>
              </w:tc>
            </w:tr>
            <w:tr w:rsidR="00CD797F" w:rsidRPr="00C25C28" w:rsidTr="00C25C28">
              <w:trPr>
                <w:trHeight w:val="417"/>
                <w:jc w:val="center"/>
              </w:trPr>
              <w:tc>
                <w:tcPr>
                  <w:tcW w:w="1121" w:type="dxa"/>
                  <w:vAlign w:val="center"/>
                </w:tcPr>
                <w:p w:rsidR="00CD797F" w:rsidRPr="00C25C28" w:rsidRDefault="00CD797F" w:rsidP="004829B9">
                  <w:pPr>
                    <w:numPr>
                      <w:ilvl w:val="0"/>
                      <w:numId w:val="199"/>
                    </w:numPr>
                    <w:jc w:val="center"/>
                    <w:rPr>
                      <w:sz w:val="20"/>
                      <w:szCs w:val="20"/>
                      <w:lang w:val="sv-SE"/>
                    </w:rPr>
                  </w:pPr>
                </w:p>
              </w:tc>
              <w:tc>
                <w:tcPr>
                  <w:tcW w:w="6120" w:type="dxa"/>
                  <w:vAlign w:val="center"/>
                </w:tcPr>
                <w:p w:rsidR="00CD797F" w:rsidRPr="00C25C28" w:rsidRDefault="00CD797F" w:rsidP="00CD797F">
                  <w:pPr>
                    <w:rPr>
                      <w:sz w:val="20"/>
                      <w:szCs w:val="20"/>
                    </w:rPr>
                  </w:pPr>
                  <w:r w:rsidRPr="00C25C28">
                    <w:rPr>
                      <w:sz w:val="20"/>
                      <w:szCs w:val="20"/>
                    </w:rPr>
                    <w:t>Persediaan Ujian dan Peperiksaan</w:t>
                  </w:r>
                </w:p>
              </w:tc>
              <w:tc>
                <w:tcPr>
                  <w:tcW w:w="2540" w:type="dxa"/>
                  <w:vAlign w:val="center"/>
                </w:tcPr>
                <w:p w:rsidR="00CD797F" w:rsidRPr="00C25C28" w:rsidRDefault="00CD797F" w:rsidP="00CD797F">
                  <w:pPr>
                    <w:jc w:val="center"/>
                    <w:rPr>
                      <w:sz w:val="20"/>
                      <w:szCs w:val="20"/>
                    </w:rPr>
                  </w:pPr>
                  <w:r w:rsidRPr="00C25C28">
                    <w:rPr>
                      <w:sz w:val="20"/>
                      <w:szCs w:val="20"/>
                    </w:rPr>
                    <w:t>16</w:t>
                  </w:r>
                </w:p>
              </w:tc>
            </w:tr>
            <w:tr w:rsidR="00CD797F" w:rsidRPr="00C25C28" w:rsidTr="00C25C28">
              <w:trPr>
                <w:trHeight w:val="423"/>
                <w:jc w:val="center"/>
              </w:trPr>
              <w:tc>
                <w:tcPr>
                  <w:tcW w:w="1121" w:type="dxa"/>
                  <w:vAlign w:val="center"/>
                </w:tcPr>
                <w:p w:rsidR="00CD797F" w:rsidRPr="00C25C28" w:rsidRDefault="00CD797F" w:rsidP="004829B9">
                  <w:pPr>
                    <w:numPr>
                      <w:ilvl w:val="0"/>
                      <w:numId w:val="199"/>
                    </w:numPr>
                    <w:jc w:val="center"/>
                    <w:rPr>
                      <w:sz w:val="20"/>
                      <w:szCs w:val="20"/>
                      <w:lang w:val="sv-SE"/>
                    </w:rPr>
                  </w:pPr>
                </w:p>
              </w:tc>
              <w:tc>
                <w:tcPr>
                  <w:tcW w:w="6120" w:type="dxa"/>
                  <w:vAlign w:val="center"/>
                </w:tcPr>
                <w:p w:rsidR="00CD797F" w:rsidRPr="00C25C28" w:rsidRDefault="00CD797F" w:rsidP="00CD797F">
                  <w:pPr>
                    <w:rPr>
                      <w:sz w:val="20"/>
                      <w:szCs w:val="20"/>
                    </w:rPr>
                  </w:pPr>
                  <w:r w:rsidRPr="00C25C28">
                    <w:rPr>
                      <w:sz w:val="20"/>
                      <w:szCs w:val="20"/>
                    </w:rPr>
                    <w:t>Penilaian Berterusan</w:t>
                  </w:r>
                </w:p>
              </w:tc>
              <w:tc>
                <w:tcPr>
                  <w:tcW w:w="2540" w:type="dxa"/>
                  <w:vAlign w:val="center"/>
                </w:tcPr>
                <w:p w:rsidR="00CD797F" w:rsidRPr="00C25C28" w:rsidRDefault="00CD797F" w:rsidP="00CD797F">
                  <w:pPr>
                    <w:jc w:val="center"/>
                    <w:rPr>
                      <w:sz w:val="20"/>
                      <w:szCs w:val="20"/>
                      <w:lang w:val="sv-SE"/>
                    </w:rPr>
                  </w:pPr>
                  <w:r w:rsidRPr="00C25C28">
                    <w:rPr>
                      <w:sz w:val="20"/>
                      <w:szCs w:val="20"/>
                      <w:lang w:val="sv-SE"/>
                    </w:rPr>
                    <w:t>5</w:t>
                  </w:r>
                </w:p>
              </w:tc>
            </w:tr>
            <w:tr w:rsidR="00CD797F" w:rsidRPr="00C25C28" w:rsidTr="00C25C28">
              <w:trPr>
                <w:trHeight w:val="401"/>
                <w:jc w:val="center"/>
              </w:trPr>
              <w:tc>
                <w:tcPr>
                  <w:tcW w:w="1121" w:type="dxa"/>
                  <w:vAlign w:val="center"/>
                </w:tcPr>
                <w:p w:rsidR="00CD797F" w:rsidRPr="00C25C28" w:rsidRDefault="00CD797F" w:rsidP="004829B9">
                  <w:pPr>
                    <w:numPr>
                      <w:ilvl w:val="0"/>
                      <w:numId w:val="199"/>
                    </w:numPr>
                    <w:jc w:val="center"/>
                    <w:rPr>
                      <w:sz w:val="20"/>
                      <w:szCs w:val="20"/>
                      <w:lang w:val="sv-SE"/>
                    </w:rPr>
                  </w:pPr>
                </w:p>
              </w:tc>
              <w:tc>
                <w:tcPr>
                  <w:tcW w:w="6120" w:type="dxa"/>
                  <w:vAlign w:val="center"/>
                </w:tcPr>
                <w:p w:rsidR="00CD797F" w:rsidRPr="00C25C28" w:rsidRDefault="00CD797F" w:rsidP="00CD797F">
                  <w:pPr>
                    <w:rPr>
                      <w:sz w:val="20"/>
                      <w:szCs w:val="20"/>
                    </w:rPr>
                  </w:pPr>
                  <w:r w:rsidRPr="00C25C28">
                    <w:rPr>
                      <w:sz w:val="20"/>
                      <w:szCs w:val="20"/>
                    </w:rPr>
                    <w:t>Peperiksaan Akhir</w:t>
                  </w:r>
                </w:p>
              </w:tc>
              <w:tc>
                <w:tcPr>
                  <w:tcW w:w="2540" w:type="dxa"/>
                  <w:vAlign w:val="center"/>
                </w:tcPr>
                <w:p w:rsidR="00CD797F" w:rsidRPr="00C25C28" w:rsidRDefault="00CD797F" w:rsidP="00CD797F">
                  <w:pPr>
                    <w:jc w:val="center"/>
                    <w:rPr>
                      <w:sz w:val="20"/>
                      <w:szCs w:val="20"/>
                      <w:lang w:val="sv-SE"/>
                    </w:rPr>
                  </w:pPr>
                  <w:r w:rsidRPr="00C25C28">
                    <w:rPr>
                      <w:sz w:val="20"/>
                      <w:szCs w:val="20"/>
                      <w:lang w:val="sv-SE"/>
                    </w:rPr>
                    <w:t>3</w:t>
                  </w:r>
                </w:p>
              </w:tc>
            </w:tr>
            <w:tr w:rsidR="00CD797F" w:rsidRPr="00C25C28" w:rsidTr="00C25C28">
              <w:trPr>
                <w:trHeight w:val="406"/>
                <w:jc w:val="center"/>
              </w:trPr>
              <w:tc>
                <w:tcPr>
                  <w:tcW w:w="7241" w:type="dxa"/>
                  <w:gridSpan w:val="2"/>
                </w:tcPr>
                <w:p w:rsidR="00CD797F" w:rsidRPr="00C25C28" w:rsidRDefault="00CD797F" w:rsidP="00CD797F">
                  <w:pPr>
                    <w:jc w:val="center"/>
                    <w:rPr>
                      <w:b/>
                      <w:sz w:val="20"/>
                      <w:szCs w:val="20"/>
                      <w:lang w:val="sv-SE"/>
                    </w:rPr>
                  </w:pPr>
                </w:p>
                <w:p w:rsidR="00CD797F" w:rsidRPr="00C25C28" w:rsidRDefault="00CD797F" w:rsidP="00CD797F">
                  <w:pPr>
                    <w:jc w:val="center"/>
                    <w:rPr>
                      <w:b/>
                      <w:sz w:val="20"/>
                      <w:szCs w:val="20"/>
                      <w:lang w:val="sv-SE"/>
                    </w:rPr>
                  </w:pPr>
                  <w:r w:rsidRPr="00C25C28">
                    <w:rPr>
                      <w:b/>
                      <w:sz w:val="20"/>
                      <w:szCs w:val="20"/>
                      <w:lang w:val="sv-SE"/>
                    </w:rPr>
                    <w:t>JUMLAH JPP</w:t>
                  </w:r>
                </w:p>
              </w:tc>
              <w:tc>
                <w:tcPr>
                  <w:tcW w:w="2540" w:type="dxa"/>
                </w:tcPr>
                <w:p w:rsidR="00CD797F" w:rsidRPr="00C25C28" w:rsidRDefault="00CD797F" w:rsidP="00CD797F">
                  <w:pPr>
                    <w:jc w:val="center"/>
                    <w:rPr>
                      <w:sz w:val="20"/>
                      <w:szCs w:val="20"/>
                      <w:lang w:val="sv-SE"/>
                    </w:rPr>
                  </w:pPr>
                </w:p>
                <w:p w:rsidR="00CD797F" w:rsidRPr="00C25C28" w:rsidRDefault="00CD797F" w:rsidP="00CD797F">
                  <w:pPr>
                    <w:jc w:val="center"/>
                    <w:rPr>
                      <w:sz w:val="20"/>
                      <w:szCs w:val="20"/>
                      <w:lang w:val="sv-SE"/>
                    </w:rPr>
                  </w:pPr>
                  <w:r w:rsidRPr="00C25C28">
                    <w:rPr>
                      <w:sz w:val="20"/>
                      <w:szCs w:val="20"/>
                    </w:rPr>
                    <w:t>120</w:t>
                  </w:r>
                </w:p>
              </w:tc>
            </w:tr>
            <w:tr w:rsidR="00CD797F" w:rsidRPr="00C25C28" w:rsidTr="00C25C28">
              <w:trPr>
                <w:trHeight w:val="559"/>
                <w:jc w:val="center"/>
              </w:trPr>
              <w:tc>
                <w:tcPr>
                  <w:tcW w:w="7241" w:type="dxa"/>
                  <w:gridSpan w:val="2"/>
                </w:tcPr>
                <w:p w:rsidR="00CD797F" w:rsidRPr="00C25C28" w:rsidRDefault="00CD797F" w:rsidP="00CD797F">
                  <w:pPr>
                    <w:jc w:val="center"/>
                    <w:rPr>
                      <w:b/>
                      <w:sz w:val="20"/>
                      <w:szCs w:val="20"/>
                      <w:lang w:val="sv-SE"/>
                    </w:rPr>
                  </w:pPr>
                </w:p>
                <w:p w:rsidR="00CD797F" w:rsidRPr="00C25C28" w:rsidRDefault="00CD797F" w:rsidP="00CD797F">
                  <w:pPr>
                    <w:jc w:val="center"/>
                    <w:rPr>
                      <w:b/>
                      <w:sz w:val="20"/>
                      <w:szCs w:val="20"/>
                      <w:lang w:val="sv-SE"/>
                    </w:rPr>
                  </w:pPr>
                  <w:r w:rsidRPr="00C25C28">
                    <w:rPr>
                      <w:b/>
                      <w:sz w:val="20"/>
                      <w:szCs w:val="20"/>
                      <w:lang w:val="sv-SE"/>
                    </w:rPr>
                    <w:t>KREDIT</w:t>
                  </w:r>
                </w:p>
              </w:tc>
              <w:tc>
                <w:tcPr>
                  <w:tcW w:w="2540" w:type="dxa"/>
                </w:tcPr>
                <w:p w:rsidR="00CD797F" w:rsidRPr="00C25C28" w:rsidRDefault="00CD797F" w:rsidP="00CD797F">
                  <w:pPr>
                    <w:jc w:val="center"/>
                    <w:rPr>
                      <w:sz w:val="20"/>
                      <w:szCs w:val="20"/>
                      <w:lang w:val="sv-SE"/>
                    </w:rPr>
                  </w:pPr>
                </w:p>
                <w:p w:rsidR="00CD797F" w:rsidRPr="00C25C28" w:rsidRDefault="00CD797F" w:rsidP="00CD797F">
                  <w:pPr>
                    <w:jc w:val="center"/>
                    <w:rPr>
                      <w:sz w:val="20"/>
                      <w:szCs w:val="20"/>
                      <w:lang w:val="sv-SE"/>
                    </w:rPr>
                  </w:pPr>
                  <w:r w:rsidRPr="00C25C28">
                    <w:rPr>
                      <w:sz w:val="20"/>
                      <w:szCs w:val="20"/>
                    </w:rPr>
                    <w:t>120 / 40 = 3</w:t>
                  </w:r>
                </w:p>
              </w:tc>
            </w:tr>
          </w:tbl>
          <w:p w:rsidR="00CD797F" w:rsidRPr="00C25C28" w:rsidRDefault="00CD797F" w:rsidP="00CD797F">
            <w:pPr>
              <w:jc w:val="center"/>
              <w:rPr>
                <w:sz w:val="20"/>
                <w:szCs w:val="20"/>
              </w:rPr>
            </w:pPr>
          </w:p>
        </w:tc>
      </w:tr>
      <w:tr w:rsidR="00CD797F" w:rsidRPr="00C25C28" w:rsidTr="00C25C28">
        <w:tc>
          <w:tcPr>
            <w:tcW w:w="392" w:type="pct"/>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p>
        </w:tc>
        <w:tc>
          <w:tcPr>
            <w:tcW w:w="4608" w:type="pct"/>
            <w:gridSpan w:val="9"/>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TEACHING METHODS</w:t>
            </w:r>
          </w:p>
        </w:tc>
      </w:tr>
      <w:tr w:rsidR="00CD797F" w:rsidRPr="00C25C28" w:rsidTr="00C25C28">
        <w:tc>
          <w:tcPr>
            <w:tcW w:w="392" w:type="pct"/>
            <w:tcBorders>
              <w:top w:val="single" w:sz="4" w:space="0" w:color="auto"/>
              <w:bottom w:val="single" w:sz="4" w:space="0" w:color="auto"/>
            </w:tcBorders>
          </w:tcPr>
          <w:p w:rsidR="00CD797F" w:rsidRPr="00C25C28" w:rsidRDefault="00CD797F" w:rsidP="00C25C28">
            <w:pPr>
              <w:tabs>
                <w:tab w:val="left" w:pos="2160"/>
              </w:tabs>
              <w:ind w:left="720"/>
              <w:jc w:val="both"/>
              <w:rPr>
                <w:sz w:val="20"/>
                <w:szCs w:val="20"/>
              </w:rPr>
            </w:pPr>
          </w:p>
        </w:tc>
        <w:tc>
          <w:tcPr>
            <w:tcW w:w="4608" w:type="pct"/>
            <w:gridSpan w:val="9"/>
            <w:tcBorders>
              <w:top w:val="single" w:sz="4" w:space="0" w:color="auto"/>
              <w:bottom w:val="single" w:sz="4" w:space="0" w:color="auto"/>
            </w:tcBorders>
          </w:tcPr>
          <w:p w:rsidR="00CD797F" w:rsidRPr="00C25C28" w:rsidRDefault="00CD797F" w:rsidP="004829B9">
            <w:pPr>
              <w:numPr>
                <w:ilvl w:val="0"/>
                <w:numId w:val="322"/>
              </w:numPr>
              <w:tabs>
                <w:tab w:val="left" w:pos="2160"/>
              </w:tabs>
              <w:jc w:val="both"/>
              <w:rPr>
                <w:sz w:val="20"/>
                <w:szCs w:val="20"/>
              </w:rPr>
            </w:pPr>
            <w:r w:rsidRPr="00C25C28">
              <w:rPr>
                <w:sz w:val="20"/>
                <w:szCs w:val="20"/>
              </w:rPr>
              <w:t>Lecture by lecturers and guest speaker</w:t>
            </w:r>
          </w:p>
          <w:p w:rsidR="00CD797F" w:rsidRPr="00C25C28" w:rsidRDefault="00CD797F" w:rsidP="004829B9">
            <w:pPr>
              <w:numPr>
                <w:ilvl w:val="0"/>
                <w:numId w:val="322"/>
              </w:numPr>
              <w:tabs>
                <w:tab w:val="left" w:pos="2160"/>
              </w:tabs>
              <w:jc w:val="both"/>
              <w:rPr>
                <w:sz w:val="20"/>
                <w:szCs w:val="20"/>
              </w:rPr>
            </w:pPr>
            <w:r w:rsidRPr="00C25C28">
              <w:rPr>
                <w:sz w:val="20"/>
                <w:szCs w:val="20"/>
              </w:rPr>
              <w:t>Scenario analysis/Case studies and field assignments</w:t>
            </w:r>
          </w:p>
          <w:p w:rsidR="00CD797F" w:rsidRPr="00C25C28" w:rsidRDefault="00CD797F" w:rsidP="004829B9">
            <w:pPr>
              <w:numPr>
                <w:ilvl w:val="0"/>
                <w:numId w:val="322"/>
              </w:numPr>
              <w:tabs>
                <w:tab w:val="left" w:pos="2160"/>
              </w:tabs>
              <w:jc w:val="both"/>
              <w:rPr>
                <w:sz w:val="20"/>
                <w:szCs w:val="20"/>
              </w:rPr>
            </w:pPr>
            <w:r w:rsidRPr="00C25C28">
              <w:rPr>
                <w:sz w:val="20"/>
                <w:szCs w:val="20"/>
              </w:rPr>
              <w:t xml:space="preserve">In-class game &amp; simulations </w:t>
            </w:r>
          </w:p>
          <w:p w:rsidR="00CD797F" w:rsidRPr="00C25C28" w:rsidRDefault="00CD797F" w:rsidP="004829B9">
            <w:pPr>
              <w:numPr>
                <w:ilvl w:val="0"/>
                <w:numId w:val="322"/>
              </w:numPr>
              <w:tabs>
                <w:tab w:val="left" w:pos="2160"/>
              </w:tabs>
              <w:jc w:val="both"/>
              <w:rPr>
                <w:sz w:val="20"/>
                <w:szCs w:val="20"/>
              </w:rPr>
            </w:pPr>
            <w:r w:rsidRPr="00C25C28">
              <w:rPr>
                <w:sz w:val="20"/>
                <w:szCs w:val="20"/>
              </w:rPr>
              <w:t>Laboratory and hands-on activities using current Project Management tools.</w:t>
            </w:r>
          </w:p>
          <w:p w:rsidR="00CD797F" w:rsidRPr="00C25C28" w:rsidRDefault="00CD797F" w:rsidP="00CD797F">
            <w:pPr>
              <w:tabs>
                <w:tab w:val="left" w:pos="2160"/>
              </w:tabs>
              <w:jc w:val="both"/>
              <w:rPr>
                <w:sz w:val="20"/>
                <w:szCs w:val="20"/>
              </w:rPr>
            </w:pPr>
          </w:p>
        </w:tc>
      </w:tr>
      <w:tr w:rsidR="00CD797F" w:rsidRPr="00C25C28" w:rsidTr="00C25C28">
        <w:tc>
          <w:tcPr>
            <w:tcW w:w="392" w:type="pct"/>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p>
        </w:tc>
        <w:tc>
          <w:tcPr>
            <w:tcW w:w="4608" w:type="pct"/>
            <w:gridSpan w:val="9"/>
            <w:tcBorders>
              <w:top w:val="single" w:sz="4" w:space="0" w:color="auto"/>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WEEKLY PLAN</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w:t>
            </w:r>
          </w:p>
        </w:tc>
        <w:tc>
          <w:tcPr>
            <w:tcW w:w="515" w:type="pct"/>
            <w:tcBorders>
              <w:top w:val="single" w:sz="4" w:space="0" w:color="auto"/>
              <w:bottom w:val="single" w:sz="4" w:space="0" w:color="auto"/>
            </w:tcBorders>
          </w:tcPr>
          <w:p w:rsidR="00CD797F" w:rsidRPr="00C25C28" w:rsidRDefault="00CD797F" w:rsidP="004829B9">
            <w:pPr>
              <w:numPr>
                <w:ilvl w:val="0"/>
                <w:numId w:val="323"/>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3"/>
              </w:numPr>
              <w:rPr>
                <w:sz w:val="20"/>
                <w:szCs w:val="20"/>
              </w:rPr>
            </w:pPr>
            <w:r w:rsidRPr="00C25C28">
              <w:rPr>
                <w:sz w:val="20"/>
                <w:szCs w:val="20"/>
              </w:rPr>
              <w:t>Introduction to Project Management</w:t>
            </w:r>
          </w:p>
          <w:p w:rsidR="00CD797F" w:rsidRPr="00C25C28" w:rsidRDefault="00CD797F" w:rsidP="004829B9">
            <w:pPr>
              <w:numPr>
                <w:ilvl w:val="0"/>
                <w:numId w:val="323"/>
              </w:numPr>
              <w:rPr>
                <w:sz w:val="20"/>
                <w:szCs w:val="20"/>
              </w:rPr>
            </w:pPr>
            <w:r w:rsidRPr="00C25C28">
              <w:rPr>
                <w:sz w:val="20"/>
                <w:szCs w:val="20"/>
              </w:rPr>
              <w:t>Project Types, Characteristics, Life Cycle &amp; Stake Holders</w:t>
            </w:r>
          </w:p>
          <w:p w:rsidR="00CD797F" w:rsidRPr="00C25C28" w:rsidRDefault="00CD797F" w:rsidP="004829B9">
            <w:pPr>
              <w:numPr>
                <w:ilvl w:val="0"/>
                <w:numId w:val="323"/>
              </w:numPr>
              <w:rPr>
                <w:sz w:val="20"/>
                <w:szCs w:val="20"/>
              </w:rPr>
            </w:pPr>
            <w:r w:rsidRPr="00C25C28">
              <w:rPr>
                <w:sz w:val="20"/>
                <w:szCs w:val="20"/>
              </w:rPr>
              <w:t xml:space="preserve">Information Technology Context and Process </w:t>
            </w:r>
          </w:p>
          <w:p w:rsidR="00CD797F" w:rsidRPr="00C25C28" w:rsidRDefault="00CD797F" w:rsidP="004829B9">
            <w:pPr>
              <w:numPr>
                <w:ilvl w:val="0"/>
                <w:numId w:val="323"/>
              </w:numPr>
              <w:rPr>
                <w:bCs/>
                <w:sz w:val="20"/>
                <w:szCs w:val="20"/>
              </w:rPr>
            </w:pPr>
            <w:r w:rsidRPr="00C25C28">
              <w:rPr>
                <w:bCs/>
                <w:sz w:val="20"/>
                <w:szCs w:val="20"/>
              </w:rPr>
              <w:t>Project Management Process Groups</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2</w:t>
            </w:r>
          </w:p>
        </w:tc>
        <w:tc>
          <w:tcPr>
            <w:tcW w:w="515" w:type="pct"/>
            <w:tcBorders>
              <w:top w:val="single" w:sz="4" w:space="0" w:color="auto"/>
              <w:bottom w:val="single" w:sz="4" w:space="0" w:color="auto"/>
            </w:tcBorders>
          </w:tcPr>
          <w:p w:rsidR="00CD797F" w:rsidRPr="00C25C28" w:rsidRDefault="00CD797F" w:rsidP="004829B9">
            <w:pPr>
              <w:numPr>
                <w:ilvl w:val="0"/>
                <w:numId w:val="324"/>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4"/>
              </w:numPr>
              <w:rPr>
                <w:bCs/>
                <w:sz w:val="20"/>
                <w:szCs w:val="20"/>
              </w:rPr>
            </w:pPr>
            <w:r w:rsidRPr="00C25C28">
              <w:rPr>
                <w:sz w:val="20"/>
                <w:szCs w:val="20"/>
              </w:rPr>
              <w:t>Project Conceptualization- Project Definition, Selection, ToR, Vision, Mission, Objective &amp; Scope</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3</w:t>
            </w:r>
          </w:p>
        </w:tc>
        <w:tc>
          <w:tcPr>
            <w:tcW w:w="515" w:type="pct"/>
            <w:tcBorders>
              <w:top w:val="single" w:sz="4" w:space="0" w:color="auto"/>
              <w:bottom w:val="single" w:sz="4" w:space="0" w:color="auto"/>
            </w:tcBorders>
          </w:tcPr>
          <w:p w:rsidR="00CD797F" w:rsidRPr="00C25C28" w:rsidRDefault="00CD797F" w:rsidP="004829B9">
            <w:pPr>
              <w:numPr>
                <w:ilvl w:val="0"/>
                <w:numId w:val="324"/>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4"/>
              </w:numPr>
              <w:rPr>
                <w:bCs/>
                <w:sz w:val="20"/>
                <w:szCs w:val="20"/>
              </w:rPr>
            </w:pPr>
            <w:r w:rsidRPr="00C25C28">
              <w:rPr>
                <w:sz w:val="20"/>
                <w:szCs w:val="20"/>
              </w:rPr>
              <w:t>Project Visual Communication &amp; Road Mapping</w:t>
            </w:r>
          </w:p>
          <w:p w:rsidR="00CD797F" w:rsidRPr="00C25C28" w:rsidRDefault="00CD797F" w:rsidP="004829B9">
            <w:pPr>
              <w:numPr>
                <w:ilvl w:val="0"/>
                <w:numId w:val="324"/>
              </w:numPr>
              <w:rPr>
                <w:bCs/>
                <w:sz w:val="20"/>
                <w:szCs w:val="20"/>
              </w:rPr>
            </w:pPr>
            <w:r w:rsidRPr="00C25C28">
              <w:rPr>
                <w:sz w:val="20"/>
                <w:szCs w:val="20"/>
              </w:rPr>
              <w:t>Project Negotiation</w:t>
            </w:r>
          </w:p>
          <w:p w:rsidR="00CD797F" w:rsidRPr="00C25C28" w:rsidRDefault="00CD797F" w:rsidP="004829B9">
            <w:pPr>
              <w:numPr>
                <w:ilvl w:val="0"/>
                <w:numId w:val="324"/>
              </w:numPr>
              <w:rPr>
                <w:bCs/>
                <w:sz w:val="20"/>
                <w:szCs w:val="20"/>
              </w:rPr>
            </w:pPr>
            <w:r w:rsidRPr="00C25C28">
              <w:rPr>
                <w:sz w:val="20"/>
                <w:szCs w:val="20"/>
              </w:rPr>
              <w:t>Scenario Planning, Risk Analysis &amp; Management</w:t>
            </w:r>
          </w:p>
          <w:p w:rsidR="00CD797F" w:rsidRPr="00C25C28" w:rsidRDefault="00CD797F" w:rsidP="004829B9">
            <w:pPr>
              <w:numPr>
                <w:ilvl w:val="0"/>
                <w:numId w:val="324"/>
              </w:numPr>
              <w:rPr>
                <w:bCs/>
                <w:sz w:val="20"/>
                <w:szCs w:val="20"/>
              </w:rPr>
            </w:pPr>
            <w:r w:rsidRPr="00C25C28">
              <w:rPr>
                <w:sz w:val="20"/>
                <w:szCs w:val="20"/>
              </w:rPr>
              <w:t>Group Presentation</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4</w:t>
            </w:r>
          </w:p>
        </w:tc>
        <w:tc>
          <w:tcPr>
            <w:tcW w:w="515" w:type="pct"/>
            <w:tcBorders>
              <w:top w:val="single" w:sz="4" w:space="0" w:color="auto"/>
              <w:bottom w:val="single" w:sz="4" w:space="0" w:color="auto"/>
            </w:tcBorders>
          </w:tcPr>
          <w:p w:rsidR="00CD797F" w:rsidRPr="00C25C28" w:rsidRDefault="00CD797F" w:rsidP="004829B9">
            <w:pPr>
              <w:numPr>
                <w:ilvl w:val="0"/>
                <w:numId w:val="325"/>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5"/>
              </w:numPr>
              <w:rPr>
                <w:bCs/>
                <w:sz w:val="20"/>
                <w:szCs w:val="20"/>
              </w:rPr>
            </w:pPr>
            <w:r w:rsidRPr="00C25C28">
              <w:rPr>
                <w:sz w:val="20"/>
                <w:szCs w:val="20"/>
              </w:rPr>
              <w:t>Computer Based Project Management Tools</w:t>
            </w:r>
          </w:p>
          <w:p w:rsidR="00CD797F" w:rsidRPr="00C25C28" w:rsidRDefault="00CD797F" w:rsidP="004829B9">
            <w:pPr>
              <w:numPr>
                <w:ilvl w:val="0"/>
                <w:numId w:val="325"/>
              </w:numPr>
              <w:rPr>
                <w:bCs/>
                <w:sz w:val="20"/>
                <w:szCs w:val="20"/>
              </w:rPr>
            </w:pPr>
            <w:r w:rsidRPr="00C25C28">
              <w:rPr>
                <w:sz w:val="20"/>
                <w:szCs w:val="20"/>
              </w:rPr>
              <w:t xml:space="preserve">Project Planning-Tools &amp; Charts, Network Diagrams &amp; Gantt Charts </w:t>
            </w:r>
          </w:p>
          <w:p w:rsidR="00CD797F" w:rsidRPr="00C25C28" w:rsidRDefault="00CD797F" w:rsidP="004829B9">
            <w:pPr>
              <w:numPr>
                <w:ilvl w:val="0"/>
                <w:numId w:val="325"/>
              </w:numPr>
              <w:rPr>
                <w:bCs/>
                <w:sz w:val="20"/>
                <w:szCs w:val="20"/>
              </w:rPr>
            </w:pPr>
            <w:r w:rsidRPr="00C25C28">
              <w:rPr>
                <w:sz w:val="20"/>
                <w:szCs w:val="20"/>
              </w:rPr>
              <w:t>Project Scheduling, Resource Allocation &amp; Task Assignments on Project Management information system</w:t>
            </w:r>
          </w:p>
          <w:p w:rsidR="00CD797F" w:rsidRPr="00C25C28" w:rsidRDefault="00CD797F" w:rsidP="004829B9">
            <w:pPr>
              <w:numPr>
                <w:ilvl w:val="0"/>
                <w:numId w:val="325"/>
              </w:numPr>
              <w:rPr>
                <w:bCs/>
                <w:sz w:val="20"/>
                <w:szCs w:val="20"/>
              </w:rPr>
            </w:pPr>
            <w:r w:rsidRPr="00C25C28">
              <w:rPr>
                <w:sz w:val="20"/>
                <w:szCs w:val="20"/>
              </w:rPr>
              <w:t>Group Presentation</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5</w:t>
            </w:r>
          </w:p>
        </w:tc>
        <w:tc>
          <w:tcPr>
            <w:tcW w:w="515" w:type="pct"/>
            <w:tcBorders>
              <w:top w:val="single" w:sz="4" w:space="0" w:color="auto"/>
              <w:bottom w:val="single" w:sz="4" w:space="0" w:color="auto"/>
            </w:tcBorders>
          </w:tcPr>
          <w:p w:rsidR="00CD797F" w:rsidRPr="00C25C28" w:rsidRDefault="00CD797F" w:rsidP="004829B9">
            <w:pPr>
              <w:numPr>
                <w:ilvl w:val="0"/>
                <w:numId w:val="325"/>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5"/>
              </w:numPr>
              <w:rPr>
                <w:bCs/>
                <w:sz w:val="20"/>
                <w:szCs w:val="20"/>
              </w:rPr>
            </w:pPr>
            <w:r w:rsidRPr="00C25C28">
              <w:rPr>
                <w:sz w:val="20"/>
                <w:szCs w:val="20"/>
              </w:rPr>
              <w:t>Work Breakdown Structure (WBS) &amp; task boarding</w:t>
            </w:r>
          </w:p>
          <w:p w:rsidR="00CD797F" w:rsidRPr="00C25C28" w:rsidRDefault="00CD797F" w:rsidP="004829B9">
            <w:pPr>
              <w:numPr>
                <w:ilvl w:val="0"/>
                <w:numId w:val="326"/>
              </w:numPr>
              <w:rPr>
                <w:bCs/>
                <w:sz w:val="20"/>
                <w:szCs w:val="20"/>
              </w:rPr>
            </w:pPr>
            <w:r w:rsidRPr="00C25C28">
              <w:rPr>
                <w:sz w:val="20"/>
                <w:szCs w:val="20"/>
              </w:rPr>
              <w:t>Group Presentation</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6</w:t>
            </w:r>
          </w:p>
        </w:tc>
        <w:tc>
          <w:tcPr>
            <w:tcW w:w="515" w:type="pct"/>
            <w:tcBorders>
              <w:top w:val="single" w:sz="4" w:space="0" w:color="auto"/>
              <w:bottom w:val="single" w:sz="4" w:space="0" w:color="auto"/>
            </w:tcBorders>
          </w:tcPr>
          <w:p w:rsidR="00CD797F" w:rsidRPr="00C25C28" w:rsidRDefault="00CD797F" w:rsidP="004829B9">
            <w:pPr>
              <w:numPr>
                <w:ilvl w:val="0"/>
                <w:numId w:val="326"/>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6"/>
              </w:numPr>
              <w:rPr>
                <w:bCs/>
                <w:sz w:val="20"/>
                <w:szCs w:val="20"/>
              </w:rPr>
            </w:pPr>
            <w:r w:rsidRPr="00C25C28">
              <w:rPr>
                <w:sz w:val="20"/>
                <w:szCs w:val="20"/>
              </w:rPr>
              <w:t>Project Cost Management- Budgeting, Cost Estimation</w:t>
            </w:r>
          </w:p>
          <w:p w:rsidR="00CD797F" w:rsidRPr="00C25C28" w:rsidRDefault="00CD797F" w:rsidP="004829B9">
            <w:pPr>
              <w:numPr>
                <w:ilvl w:val="0"/>
                <w:numId w:val="326"/>
              </w:numPr>
              <w:rPr>
                <w:bCs/>
                <w:sz w:val="20"/>
                <w:szCs w:val="20"/>
              </w:rPr>
            </w:pPr>
            <w:r w:rsidRPr="00C25C28">
              <w:rPr>
                <w:sz w:val="20"/>
                <w:szCs w:val="20"/>
              </w:rPr>
              <w:t>Project Procurement Management</w:t>
            </w:r>
          </w:p>
          <w:p w:rsidR="00CD797F" w:rsidRPr="00C25C28" w:rsidRDefault="00CD797F" w:rsidP="004829B9">
            <w:pPr>
              <w:numPr>
                <w:ilvl w:val="0"/>
                <w:numId w:val="326"/>
              </w:numPr>
              <w:rPr>
                <w:bCs/>
                <w:sz w:val="20"/>
                <w:szCs w:val="20"/>
              </w:rPr>
            </w:pPr>
            <w:r w:rsidRPr="00C25C28">
              <w:rPr>
                <w:sz w:val="20"/>
                <w:szCs w:val="20"/>
              </w:rPr>
              <w:t>Group Presentation</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7</w:t>
            </w:r>
          </w:p>
        </w:tc>
        <w:tc>
          <w:tcPr>
            <w:tcW w:w="515" w:type="pct"/>
            <w:tcBorders>
              <w:top w:val="single" w:sz="4" w:space="0" w:color="auto"/>
              <w:bottom w:val="single" w:sz="4" w:space="0" w:color="auto"/>
            </w:tcBorders>
          </w:tcPr>
          <w:p w:rsidR="00CD797F" w:rsidRPr="00C25C28" w:rsidRDefault="00CD797F" w:rsidP="004829B9">
            <w:pPr>
              <w:numPr>
                <w:ilvl w:val="0"/>
                <w:numId w:val="327"/>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7"/>
              </w:numPr>
              <w:rPr>
                <w:sz w:val="20"/>
                <w:szCs w:val="20"/>
              </w:rPr>
            </w:pPr>
            <w:r w:rsidRPr="00C25C28">
              <w:rPr>
                <w:sz w:val="20"/>
                <w:szCs w:val="20"/>
              </w:rPr>
              <w:t xml:space="preserve">Group Presentation and </w:t>
            </w:r>
            <w:r w:rsidRPr="00C25C28">
              <w:rPr>
                <w:b/>
                <w:sz w:val="20"/>
                <w:szCs w:val="20"/>
              </w:rPr>
              <w:t>Mid Term Exam</w:t>
            </w:r>
          </w:p>
        </w:tc>
      </w:tr>
      <w:tr w:rsidR="00CD797F" w:rsidRPr="00C25C28" w:rsidTr="00C25C28">
        <w:trPr>
          <w:trHeight w:val="20"/>
        </w:trPr>
        <w:tc>
          <w:tcPr>
            <w:tcW w:w="945" w:type="pct"/>
            <w:gridSpan w:val="2"/>
            <w:tcBorders>
              <w:top w:val="single" w:sz="4" w:space="0" w:color="auto"/>
              <w:bottom w:val="single" w:sz="4" w:space="0" w:color="auto"/>
            </w:tcBorders>
            <w:shd w:val="clear" w:color="auto" w:fill="D9D9D9"/>
            <w:vAlign w:val="center"/>
          </w:tcPr>
          <w:p w:rsidR="00CD797F" w:rsidRPr="00C25C28" w:rsidRDefault="00CD797F" w:rsidP="00C25C28">
            <w:pPr>
              <w:jc w:val="center"/>
              <w:rPr>
                <w:b/>
                <w:sz w:val="20"/>
                <w:szCs w:val="20"/>
              </w:rPr>
            </w:pPr>
            <w:r w:rsidRPr="00C25C28">
              <w:rPr>
                <w:b/>
                <w:sz w:val="20"/>
                <w:szCs w:val="20"/>
              </w:rPr>
              <w:t>Week 8</w:t>
            </w:r>
          </w:p>
        </w:tc>
        <w:tc>
          <w:tcPr>
            <w:tcW w:w="515" w:type="pct"/>
            <w:tcBorders>
              <w:top w:val="single" w:sz="4" w:space="0" w:color="auto"/>
              <w:bottom w:val="single" w:sz="4" w:space="0" w:color="auto"/>
            </w:tcBorders>
            <w:shd w:val="clear" w:color="auto" w:fill="D9D9D9"/>
          </w:tcPr>
          <w:p w:rsidR="00CD797F" w:rsidRPr="00C25C28" w:rsidRDefault="00CD797F" w:rsidP="00CD797F">
            <w:pPr>
              <w:rPr>
                <w:b/>
                <w:sz w:val="20"/>
                <w:szCs w:val="20"/>
              </w:rPr>
            </w:pPr>
          </w:p>
        </w:tc>
        <w:tc>
          <w:tcPr>
            <w:tcW w:w="3540" w:type="pct"/>
            <w:gridSpan w:val="7"/>
            <w:tcBorders>
              <w:top w:val="single" w:sz="4" w:space="0" w:color="auto"/>
              <w:bottom w:val="single" w:sz="4" w:space="0" w:color="auto"/>
            </w:tcBorders>
            <w:shd w:val="clear" w:color="auto" w:fill="D9D9D9"/>
          </w:tcPr>
          <w:p w:rsidR="00CD797F" w:rsidRPr="00C25C28" w:rsidRDefault="00CD797F" w:rsidP="00CD797F">
            <w:pPr>
              <w:rPr>
                <w:b/>
                <w:sz w:val="20"/>
                <w:szCs w:val="20"/>
              </w:rPr>
            </w:pPr>
            <w:r w:rsidRPr="00C25C28">
              <w:rPr>
                <w:b/>
                <w:sz w:val="20"/>
                <w:szCs w:val="20"/>
              </w:rPr>
              <w:t>Mid-Semester Break</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9</w:t>
            </w:r>
          </w:p>
        </w:tc>
        <w:tc>
          <w:tcPr>
            <w:tcW w:w="515" w:type="pct"/>
            <w:tcBorders>
              <w:top w:val="single" w:sz="4" w:space="0" w:color="auto"/>
              <w:bottom w:val="single" w:sz="4" w:space="0" w:color="auto"/>
            </w:tcBorders>
          </w:tcPr>
          <w:p w:rsidR="00CD797F" w:rsidRPr="00C25C28" w:rsidRDefault="00CD797F" w:rsidP="004829B9">
            <w:pPr>
              <w:numPr>
                <w:ilvl w:val="0"/>
                <w:numId w:val="327"/>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7"/>
              </w:numPr>
              <w:rPr>
                <w:sz w:val="20"/>
                <w:szCs w:val="20"/>
              </w:rPr>
            </w:pPr>
            <w:r w:rsidRPr="00C25C28">
              <w:rPr>
                <w:sz w:val="20"/>
                <w:szCs w:val="20"/>
              </w:rPr>
              <w:t>Project Organization &amp; Control- Project Structures, Organizational Breakdown Structure (OBS)</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10</w:t>
            </w:r>
          </w:p>
        </w:tc>
        <w:tc>
          <w:tcPr>
            <w:tcW w:w="515" w:type="pct"/>
            <w:tcBorders>
              <w:top w:val="single" w:sz="4" w:space="0" w:color="auto"/>
              <w:bottom w:val="single" w:sz="4" w:space="0" w:color="auto"/>
            </w:tcBorders>
          </w:tcPr>
          <w:p w:rsidR="00CD797F" w:rsidRPr="00C25C28" w:rsidRDefault="00CD797F" w:rsidP="004829B9">
            <w:pPr>
              <w:numPr>
                <w:ilvl w:val="0"/>
                <w:numId w:val="328"/>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8"/>
              </w:numPr>
              <w:rPr>
                <w:sz w:val="20"/>
                <w:szCs w:val="20"/>
              </w:rPr>
            </w:pPr>
            <w:r w:rsidRPr="00C25C28">
              <w:rPr>
                <w:sz w:val="20"/>
                <w:szCs w:val="20"/>
              </w:rPr>
              <w:t>Project Human Management- Project Team &amp; Leadership</w:t>
            </w:r>
          </w:p>
          <w:p w:rsidR="00CD797F" w:rsidRPr="00C25C28" w:rsidRDefault="00CD797F" w:rsidP="004829B9">
            <w:pPr>
              <w:numPr>
                <w:ilvl w:val="0"/>
                <w:numId w:val="328"/>
              </w:numPr>
              <w:rPr>
                <w:sz w:val="20"/>
                <w:szCs w:val="20"/>
              </w:rPr>
            </w:pPr>
            <w:r w:rsidRPr="00C25C28">
              <w:rPr>
                <w:sz w:val="20"/>
                <w:szCs w:val="20"/>
              </w:rPr>
              <w:t>Project Communication &amp; Information Systems</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11</w:t>
            </w:r>
          </w:p>
        </w:tc>
        <w:tc>
          <w:tcPr>
            <w:tcW w:w="515" w:type="pct"/>
            <w:tcBorders>
              <w:top w:val="single" w:sz="4" w:space="0" w:color="auto"/>
              <w:bottom w:val="single" w:sz="4" w:space="0" w:color="auto"/>
            </w:tcBorders>
          </w:tcPr>
          <w:p w:rsidR="00CD797F" w:rsidRPr="00C25C28" w:rsidRDefault="00CD797F" w:rsidP="004829B9">
            <w:pPr>
              <w:numPr>
                <w:ilvl w:val="0"/>
                <w:numId w:val="328"/>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8"/>
              </w:numPr>
              <w:rPr>
                <w:sz w:val="20"/>
                <w:szCs w:val="20"/>
              </w:rPr>
            </w:pPr>
            <w:r w:rsidRPr="00C25C28">
              <w:rPr>
                <w:sz w:val="20"/>
                <w:szCs w:val="20"/>
              </w:rPr>
              <w:t>Project Implementation- Rollout, Monitoring, Control, Re-planning</w:t>
            </w:r>
          </w:p>
          <w:p w:rsidR="00CD797F" w:rsidRPr="00C25C28" w:rsidRDefault="00CD797F" w:rsidP="004829B9">
            <w:pPr>
              <w:numPr>
                <w:ilvl w:val="0"/>
                <w:numId w:val="328"/>
              </w:numPr>
              <w:rPr>
                <w:sz w:val="20"/>
                <w:szCs w:val="20"/>
              </w:rPr>
            </w:pPr>
            <w:r w:rsidRPr="00C25C28">
              <w:rPr>
                <w:sz w:val="20"/>
                <w:szCs w:val="20"/>
              </w:rPr>
              <w:t>Project Quality Management- Performance Measure &amp; Quality</w:t>
            </w:r>
          </w:p>
          <w:p w:rsidR="00CD797F" w:rsidRPr="00C25C28" w:rsidRDefault="00CD797F" w:rsidP="004829B9">
            <w:pPr>
              <w:numPr>
                <w:ilvl w:val="0"/>
                <w:numId w:val="328"/>
              </w:numPr>
              <w:rPr>
                <w:sz w:val="20"/>
                <w:szCs w:val="20"/>
              </w:rPr>
            </w:pPr>
            <w:r w:rsidRPr="00C25C28">
              <w:rPr>
                <w:bCs/>
                <w:sz w:val="20"/>
                <w:szCs w:val="20"/>
              </w:rPr>
              <w:t>Project Integration Management</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12</w:t>
            </w:r>
          </w:p>
        </w:tc>
        <w:tc>
          <w:tcPr>
            <w:tcW w:w="515" w:type="pct"/>
            <w:tcBorders>
              <w:top w:val="single" w:sz="4" w:space="0" w:color="auto"/>
              <w:bottom w:val="single" w:sz="4" w:space="0" w:color="auto"/>
            </w:tcBorders>
          </w:tcPr>
          <w:p w:rsidR="00CD797F" w:rsidRPr="00C25C28" w:rsidRDefault="00CD797F" w:rsidP="004829B9">
            <w:pPr>
              <w:numPr>
                <w:ilvl w:val="0"/>
                <w:numId w:val="329"/>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9"/>
              </w:numPr>
              <w:rPr>
                <w:sz w:val="20"/>
                <w:szCs w:val="20"/>
              </w:rPr>
            </w:pPr>
            <w:r w:rsidRPr="00C25C28">
              <w:rPr>
                <w:sz w:val="20"/>
                <w:szCs w:val="20"/>
              </w:rPr>
              <w:t>Project Termination, Close-out &amp; Auditing</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13</w:t>
            </w:r>
          </w:p>
        </w:tc>
        <w:tc>
          <w:tcPr>
            <w:tcW w:w="515" w:type="pct"/>
            <w:tcBorders>
              <w:top w:val="single" w:sz="4" w:space="0" w:color="auto"/>
              <w:bottom w:val="single" w:sz="4" w:space="0" w:color="auto"/>
            </w:tcBorders>
          </w:tcPr>
          <w:p w:rsidR="00CD797F" w:rsidRPr="00C25C28" w:rsidRDefault="00CD797F" w:rsidP="004829B9">
            <w:pPr>
              <w:numPr>
                <w:ilvl w:val="0"/>
                <w:numId w:val="329"/>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9"/>
              </w:numPr>
              <w:rPr>
                <w:sz w:val="20"/>
                <w:szCs w:val="20"/>
              </w:rPr>
            </w:pPr>
            <w:r w:rsidRPr="00C25C28">
              <w:rPr>
                <w:sz w:val="20"/>
                <w:szCs w:val="20"/>
              </w:rPr>
              <w:t>Project Management Issues – Prince II</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14</w:t>
            </w:r>
          </w:p>
        </w:tc>
        <w:tc>
          <w:tcPr>
            <w:tcW w:w="515" w:type="pct"/>
            <w:tcBorders>
              <w:top w:val="single" w:sz="4" w:space="0" w:color="auto"/>
              <w:bottom w:val="single" w:sz="4" w:space="0" w:color="auto"/>
            </w:tcBorders>
          </w:tcPr>
          <w:p w:rsidR="00CD797F" w:rsidRPr="00C25C28" w:rsidRDefault="00CD797F" w:rsidP="004829B9">
            <w:pPr>
              <w:numPr>
                <w:ilvl w:val="0"/>
                <w:numId w:val="329"/>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9"/>
              </w:numPr>
              <w:rPr>
                <w:sz w:val="20"/>
                <w:szCs w:val="20"/>
              </w:rPr>
            </w:pPr>
            <w:r w:rsidRPr="00C25C28">
              <w:rPr>
                <w:sz w:val="20"/>
                <w:szCs w:val="20"/>
              </w:rPr>
              <w:t>Project Management Issues – Adaptive &amp; Extreme Project Management</w:t>
            </w:r>
          </w:p>
        </w:tc>
      </w:tr>
      <w:tr w:rsidR="00CD797F" w:rsidRPr="00C25C28" w:rsidTr="00C25C28">
        <w:trPr>
          <w:trHeight w:val="20"/>
        </w:trPr>
        <w:tc>
          <w:tcPr>
            <w:tcW w:w="945" w:type="pct"/>
            <w:gridSpan w:val="2"/>
            <w:tcBorders>
              <w:top w:val="single" w:sz="4" w:space="0" w:color="auto"/>
              <w:bottom w:val="single" w:sz="4" w:space="0" w:color="auto"/>
            </w:tcBorders>
            <w:vAlign w:val="center"/>
          </w:tcPr>
          <w:p w:rsidR="00CD797F" w:rsidRPr="00C25C28" w:rsidRDefault="00CD797F" w:rsidP="00C25C28">
            <w:pPr>
              <w:jc w:val="center"/>
              <w:rPr>
                <w:b/>
                <w:sz w:val="20"/>
                <w:szCs w:val="20"/>
              </w:rPr>
            </w:pPr>
            <w:r w:rsidRPr="00C25C28">
              <w:rPr>
                <w:b/>
                <w:sz w:val="20"/>
                <w:szCs w:val="20"/>
              </w:rPr>
              <w:t>Week 15</w:t>
            </w:r>
          </w:p>
        </w:tc>
        <w:tc>
          <w:tcPr>
            <w:tcW w:w="515" w:type="pct"/>
            <w:tcBorders>
              <w:top w:val="single" w:sz="4" w:space="0" w:color="auto"/>
              <w:bottom w:val="single" w:sz="4" w:space="0" w:color="auto"/>
            </w:tcBorders>
          </w:tcPr>
          <w:p w:rsidR="00CD797F" w:rsidRPr="00C25C28" w:rsidRDefault="00CD797F" w:rsidP="004829B9">
            <w:pPr>
              <w:numPr>
                <w:ilvl w:val="0"/>
                <w:numId w:val="329"/>
              </w:numPr>
              <w:rPr>
                <w:sz w:val="20"/>
                <w:szCs w:val="20"/>
              </w:rPr>
            </w:pPr>
          </w:p>
        </w:tc>
        <w:tc>
          <w:tcPr>
            <w:tcW w:w="3540" w:type="pct"/>
            <w:gridSpan w:val="7"/>
            <w:tcBorders>
              <w:top w:val="single" w:sz="4" w:space="0" w:color="auto"/>
              <w:bottom w:val="single" w:sz="4" w:space="0" w:color="auto"/>
            </w:tcBorders>
          </w:tcPr>
          <w:p w:rsidR="00CD797F" w:rsidRPr="00C25C28" w:rsidRDefault="00CD797F" w:rsidP="004829B9">
            <w:pPr>
              <w:numPr>
                <w:ilvl w:val="0"/>
                <w:numId w:val="329"/>
              </w:numPr>
              <w:rPr>
                <w:sz w:val="20"/>
                <w:szCs w:val="20"/>
              </w:rPr>
            </w:pPr>
            <w:r w:rsidRPr="00C25C28">
              <w:rPr>
                <w:sz w:val="20"/>
                <w:szCs w:val="20"/>
              </w:rPr>
              <w:t>Final Project Presentation, Summary &amp; Discussion</w:t>
            </w:r>
          </w:p>
        </w:tc>
      </w:tr>
      <w:tr w:rsidR="00CD797F" w:rsidRPr="00C25C28" w:rsidTr="00C25C28">
        <w:trPr>
          <w:trHeight w:val="20"/>
        </w:trPr>
        <w:tc>
          <w:tcPr>
            <w:tcW w:w="945" w:type="pct"/>
            <w:gridSpan w:val="2"/>
            <w:tcBorders>
              <w:top w:val="single" w:sz="4" w:space="0" w:color="auto"/>
              <w:bottom w:val="single" w:sz="4" w:space="0" w:color="auto"/>
            </w:tcBorders>
            <w:shd w:val="clear" w:color="auto" w:fill="D9D9D9"/>
            <w:vAlign w:val="center"/>
          </w:tcPr>
          <w:p w:rsidR="00CD797F" w:rsidRPr="00C25C28" w:rsidRDefault="00CD797F" w:rsidP="00C25C28">
            <w:pPr>
              <w:jc w:val="center"/>
              <w:rPr>
                <w:b/>
                <w:sz w:val="20"/>
                <w:szCs w:val="20"/>
              </w:rPr>
            </w:pPr>
            <w:r w:rsidRPr="00C25C28">
              <w:rPr>
                <w:b/>
                <w:sz w:val="20"/>
                <w:szCs w:val="20"/>
              </w:rPr>
              <w:t>Week 16 – 18</w:t>
            </w:r>
          </w:p>
        </w:tc>
        <w:tc>
          <w:tcPr>
            <w:tcW w:w="515" w:type="pct"/>
            <w:tcBorders>
              <w:top w:val="single" w:sz="4" w:space="0" w:color="auto"/>
              <w:bottom w:val="single" w:sz="4" w:space="0" w:color="auto"/>
            </w:tcBorders>
            <w:shd w:val="clear" w:color="auto" w:fill="D9D9D9"/>
            <w:vAlign w:val="center"/>
          </w:tcPr>
          <w:p w:rsidR="00CD797F" w:rsidRPr="00C25C28" w:rsidRDefault="00CD797F" w:rsidP="00C25C28">
            <w:pPr>
              <w:rPr>
                <w:b/>
                <w:sz w:val="20"/>
                <w:szCs w:val="20"/>
              </w:rPr>
            </w:pPr>
          </w:p>
        </w:tc>
        <w:tc>
          <w:tcPr>
            <w:tcW w:w="3540" w:type="pct"/>
            <w:gridSpan w:val="7"/>
            <w:tcBorders>
              <w:top w:val="single" w:sz="4" w:space="0" w:color="auto"/>
              <w:bottom w:val="single" w:sz="4" w:space="0" w:color="auto"/>
            </w:tcBorders>
            <w:shd w:val="clear" w:color="auto" w:fill="D9D9D9"/>
            <w:vAlign w:val="center"/>
          </w:tcPr>
          <w:p w:rsidR="00CD797F" w:rsidRPr="00C25C28" w:rsidRDefault="00CD797F" w:rsidP="00C25C28">
            <w:pPr>
              <w:rPr>
                <w:b/>
                <w:sz w:val="20"/>
                <w:szCs w:val="20"/>
              </w:rPr>
            </w:pPr>
            <w:r w:rsidRPr="00C25C28">
              <w:rPr>
                <w:b/>
                <w:sz w:val="20"/>
                <w:szCs w:val="20"/>
              </w:rPr>
              <w:t>Revision Week and Final Examin</w:t>
            </w:r>
            <w:r w:rsidR="00C25C28">
              <w:rPr>
                <w:b/>
                <w:sz w:val="20"/>
                <w:szCs w:val="20"/>
              </w:rPr>
              <w:t>ation Week</w:t>
            </w:r>
          </w:p>
        </w:tc>
      </w:tr>
      <w:tr w:rsidR="00CD797F" w:rsidRPr="00C25C28" w:rsidTr="00C25C28">
        <w:tc>
          <w:tcPr>
            <w:tcW w:w="392" w:type="pct"/>
            <w:tcBorders>
              <w:top w:val="single" w:sz="4" w:space="0" w:color="auto"/>
              <w:bottom w:val="single" w:sz="4" w:space="0" w:color="auto"/>
            </w:tcBorders>
          </w:tcPr>
          <w:p w:rsidR="00CD797F" w:rsidRPr="00C25C28" w:rsidRDefault="00CD797F" w:rsidP="00CD797F">
            <w:pPr>
              <w:spacing w:before="60" w:after="60"/>
              <w:rPr>
                <w:b/>
                <w:sz w:val="20"/>
                <w:szCs w:val="20"/>
              </w:rPr>
            </w:pPr>
          </w:p>
        </w:tc>
        <w:tc>
          <w:tcPr>
            <w:tcW w:w="4608" w:type="pct"/>
            <w:gridSpan w:val="9"/>
            <w:tcBorders>
              <w:top w:val="single" w:sz="4" w:space="0" w:color="auto"/>
              <w:bottom w:val="single" w:sz="4" w:space="0" w:color="auto"/>
            </w:tcBorders>
            <w:shd w:val="clear" w:color="auto" w:fill="auto"/>
          </w:tcPr>
          <w:p w:rsidR="00CD797F" w:rsidRPr="00C25C28" w:rsidRDefault="00CD797F" w:rsidP="00CD797F">
            <w:pPr>
              <w:spacing w:before="60" w:after="60"/>
              <w:rPr>
                <w:b/>
                <w:sz w:val="20"/>
                <w:szCs w:val="20"/>
              </w:rPr>
            </w:pPr>
            <w:r w:rsidRPr="00C25C28">
              <w:rPr>
                <w:b/>
                <w:sz w:val="20"/>
                <w:szCs w:val="20"/>
              </w:rPr>
              <w:t>ASSESSMENT</w:t>
            </w:r>
          </w:p>
        </w:tc>
      </w:tr>
      <w:tr w:rsidR="00CD797F" w:rsidRPr="00C25C28" w:rsidTr="00C25C28">
        <w:trPr>
          <w:trHeight w:val="20"/>
        </w:trPr>
        <w:tc>
          <w:tcPr>
            <w:tcW w:w="2908" w:type="pct"/>
            <w:gridSpan w:val="5"/>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Group Projects and Presentations (5)</w:t>
            </w:r>
          </w:p>
        </w:tc>
        <w:tc>
          <w:tcPr>
            <w:tcW w:w="566" w:type="pct"/>
            <w:gridSpan w:val="2"/>
            <w:tcBorders>
              <w:top w:val="single" w:sz="4" w:space="0" w:color="auto"/>
              <w:bottom w:val="single" w:sz="4" w:space="0" w:color="auto"/>
            </w:tcBorders>
          </w:tcPr>
          <w:p w:rsidR="00CD797F" w:rsidRPr="00C25C28" w:rsidRDefault="00CD797F" w:rsidP="00CD797F">
            <w:pPr>
              <w:jc w:val="center"/>
              <w:rPr>
                <w:sz w:val="20"/>
                <w:szCs w:val="20"/>
              </w:rPr>
            </w:pPr>
          </w:p>
        </w:tc>
        <w:tc>
          <w:tcPr>
            <w:tcW w:w="1527" w:type="pct"/>
            <w:gridSpan w:val="3"/>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50%</w:t>
            </w:r>
          </w:p>
        </w:tc>
      </w:tr>
      <w:tr w:rsidR="00CD797F" w:rsidRPr="00C25C28" w:rsidTr="00C25C28">
        <w:trPr>
          <w:trHeight w:val="20"/>
        </w:trPr>
        <w:tc>
          <w:tcPr>
            <w:tcW w:w="2908" w:type="pct"/>
            <w:gridSpan w:val="5"/>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Individual Assignments and Presentation (1)</w:t>
            </w:r>
          </w:p>
        </w:tc>
        <w:tc>
          <w:tcPr>
            <w:tcW w:w="566" w:type="pct"/>
            <w:gridSpan w:val="2"/>
            <w:tcBorders>
              <w:top w:val="single" w:sz="4" w:space="0" w:color="auto"/>
              <w:bottom w:val="single" w:sz="4" w:space="0" w:color="auto"/>
            </w:tcBorders>
          </w:tcPr>
          <w:p w:rsidR="00CD797F" w:rsidRPr="00C25C28" w:rsidRDefault="00CD797F" w:rsidP="00CD797F">
            <w:pPr>
              <w:jc w:val="center"/>
              <w:rPr>
                <w:sz w:val="20"/>
                <w:szCs w:val="20"/>
              </w:rPr>
            </w:pPr>
          </w:p>
        </w:tc>
        <w:tc>
          <w:tcPr>
            <w:tcW w:w="1527" w:type="pct"/>
            <w:gridSpan w:val="3"/>
            <w:tcBorders>
              <w:top w:val="single" w:sz="4" w:space="0" w:color="auto"/>
              <w:bottom w:val="single" w:sz="4" w:space="0" w:color="auto"/>
            </w:tcBorders>
          </w:tcPr>
          <w:p w:rsidR="00CD797F" w:rsidRPr="00C25C28" w:rsidRDefault="00CD797F" w:rsidP="00CD797F">
            <w:pPr>
              <w:jc w:val="center"/>
              <w:rPr>
                <w:sz w:val="20"/>
                <w:szCs w:val="20"/>
              </w:rPr>
            </w:pPr>
            <w:r w:rsidRPr="00C25C28">
              <w:rPr>
                <w:sz w:val="20"/>
                <w:szCs w:val="20"/>
              </w:rPr>
              <w:t>5%</w:t>
            </w:r>
          </w:p>
        </w:tc>
      </w:tr>
      <w:tr w:rsidR="00CD797F" w:rsidRPr="00C25C28" w:rsidTr="00C25C28">
        <w:trPr>
          <w:trHeight w:val="20"/>
        </w:trPr>
        <w:tc>
          <w:tcPr>
            <w:tcW w:w="2908" w:type="pct"/>
            <w:gridSpan w:val="5"/>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One Mid-Term Exam</w:t>
            </w:r>
          </w:p>
        </w:tc>
        <w:tc>
          <w:tcPr>
            <w:tcW w:w="566" w:type="pct"/>
            <w:gridSpan w:val="2"/>
            <w:tcBorders>
              <w:top w:val="single" w:sz="4" w:space="0" w:color="auto"/>
              <w:bottom w:val="single" w:sz="4" w:space="0" w:color="auto"/>
            </w:tcBorders>
          </w:tcPr>
          <w:p w:rsidR="00CD797F" w:rsidRPr="00C25C28" w:rsidRDefault="00CD797F" w:rsidP="00CD797F">
            <w:pPr>
              <w:jc w:val="center"/>
              <w:rPr>
                <w:bCs/>
                <w:sz w:val="20"/>
                <w:szCs w:val="20"/>
              </w:rPr>
            </w:pPr>
          </w:p>
        </w:tc>
        <w:tc>
          <w:tcPr>
            <w:tcW w:w="1527" w:type="pct"/>
            <w:gridSpan w:val="3"/>
            <w:tcBorders>
              <w:top w:val="single" w:sz="4" w:space="0" w:color="auto"/>
              <w:bottom w:val="single" w:sz="4" w:space="0" w:color="auto"/>
            </w:tcBorders>
          </w:tcPr>
          <w:p w:rsidR="00CD797F" w:rsidRPr="00C25C28" w:rsidRDefault="00CD797F" w:rsidP="00CD797F">
            <w:pPr>
              <w:jc w:val="center"/>
              <w:rPr>
                <w:bCs/>
                <w:sz w:val="20"/>
                <w:szCs w:val="20"/>
              </w:rPr>
            </w:pPr>
            <w:r w:rsidRPr="00C25C28">
              <w:rPr>
                <w:bCs/>
                <w:sz w:val="20"/>
                <w:szCs w:val="20"/>
              </w:rPr>
              <w:t>10%</w:t>
            </w:r>
          </w:p>
        </w:tc>
      </w:tr>
      <w:tr w:rsidR="00CD797F" w:rsidRPr="00C25C28" w:rsidTr="00C25C28">
        <w:trPr>
          <w:trHeight w:val="20"/>
        </w:trPr>
        <w:tc>
          <w:tcPr>
            <w:tcW w:w="2908" w:type="pct"/>
            <w:gridSpan w:val="5"/>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Class Attendance, Active Participation &amp; Involvement</w:t>
            </w:r>
          </w:p>
        </w:tc>
        <w:tc>
          <w:tcPr>
            <w:tcW w:w="566" w:type="pct"/>
            <w:gridSpan w:val="2"/>
            <w:tcBorders>
              <w:top w:val="single" w:sz="4" w:space="0" w:color="auto"/>
              <w:bottom w:val="single" w:sz="4" w:space="0" w:color="auto"/>
            </w:tcBorders>
          </w:tcPr>
          <w:p w:rsidR="00CD797F" w:rsidRPr="00C25C28" w:rsidRDefault="00CD797F" w:rsidP="00CD797F">
            <w:pPr>
              <w:jc w:val="center"/>
              <w:rPr>
                <w:bCs/>
                <w:sz w:val="20"/>
                <w:szCs w:val="20"/>
              </w:rPr>
            </w:pPr>
          </w:p>
        </w:tc>
        <w:tc>
          <w:tcPr>
            <w:tcW w:w="1527" w:type="pct"/>
            <w:gridSpan w:val="3"/>
            <w:tcBorders>
              <w:top w:val="single" w:sz="4" w:space="0" w:color="auto"/>
              <w:bottom w:val="single" w:sz="4" w:space="0" w:color="auto"/>
            </w:tcBorders>
          </w:tcPr>
          <w:p w:rsidR="00CD797F" w:rsidRPr="00C25C28" w:rsidRDefault="00CD797F" w:rsidP="00CD797F">
            <w:pPr>
              <w:jc w:val="center"/>
              <w:rPr>
                <w:bCs/>
                <w:sz w:val="20"/>
                <w:szCs w:val="20"/>
              </w:rPr>
            </w:pPr>
            <w:r w:rsidRPr="00C25C28">
              <w:rPr>
                <w:bCs/>
                <w:sz w:val="20"/>
                <w:szCs w:val="20"/>
              </w:rPr>
              <w:t>5%</w:t>
            </w:r>
          </w:p>
        </w:tc>
      </w:tr>
      <w:tr w:rsidR="00CD797F" w:rsidRPr="00C25C28" w:rsidTr="00C25C28">
        <w:trPr>
          <w:trHeight w:val="20"/>
        </w:trPr>
        <w:tc>
          <w:tcPr>
            <w:tcW w:w="2908" w:type="pct"/>
            <w:gridSpan w:val="5"/>
            <w:tcBorders>
              <w:top w:val="single" w:sz="4" w:space="0" w:color="auto"/>
              <w:bottom w:val="single" w:sz="4" w:space="0" w:color="auto"/>
            </w:tcBorders>
          </w:tcPr>
          <w:p w:rsidR="00CD797F" w:rsidRPr="00C25C28" w:rsidRDefault="00CD797F" w:rsidP="00CD797F">
            <w:pPr>
              <w:rPr>
                <w:bCs/>
                <w:sz w:val="20"/>
                <w:szCs w:val="20"/>
              </w:rPr>
            </w:pPr>
            <w:r w:rsidRPr="00C25C28">
              <w:rPr>
                <w:bCs/>
                <w:sz w:val="20"/>
                <w:szCs w:val="20"/>
              </w:rPr>
              <w:t>Final Examination</w:t>
            </w:r>
          </w:p>
        </w:tc>
        <w:tc>
          <w:tcPr>
            <w:tcW w:w="566" w:type="pct"/>
            <w:gridSpan w:val="2"/>
            <w:tcBorders>
              <w:top w:val="single" w:sz="4" w:space="0" w:color="auto"/>
              <w:bottom w:val="single" w:sz="4" w:space="0" w:color="auto"/>
            </w:tcBorders>
          </w:tcPr>
          <w:p w:rsidR="00CD797F" w:rsidRPr="00C25C28" w:rsidRDefault="00CD797F" w:rsidP="00CD797F">
            <w:pPr>
              <w:jc w:val="center"/>
              <w:rPr>
                <w:bCs/>
                <w:sz w:val="20"/>
                <w:szCs w:val="20"/>
              </w:rPr>
            </w:pPr>
          </w:p>
        </w:tc>
        <w:tc>
          <w:tcPr>
            <w:tcW w:w="1527" w:type="pct"/>
            <w:gridSpan w:val="3"/>
            <w:tcBorders>
              <w:top w:val="single" w:sz="4" w:space="0" w:color="auto"/>
              <w:bottom w:val="single" w:sz="4" w:space="0" w:color="auto"/>
            </w:tcBorders>
          </w:tcPr>
          <w:p w:rsidR="00CD797F" w:rsidRPr="00C25C28" w:rsidRDefault="00CD797F" w:rsidP="00CD797F">
            <w:pPr>
              <w:jc w:val="center"/>
              <w:rPr>
                <w:bCs/>
                <w:sz w:val="20"/>
                <w:szCs w:val="20"/>
              </w:rPr>
            </w:pPr>
            <w:r w:rsidRPr="00C25C28">
              <w:rPr>
                <w:bCs/>
                <w:sz w:val="20"/>
                <w:szCs w:val="20"/>
              </w:rPr>
              <w:t>30%</w:t>
            </w:r>
          </w:p>
        </w:tc>
      </w:tr>
      <w:tr w:rsidR="00CD797F" w:rsidRPr="00C25C28" w:rsidTr="00C25C28">
        <w:tc>
          <w:tcPr>
            <w:tcW w:w="392" w:type="pct"/>
            <w:tcBorders>
              <w:top w:val="nil"/>
              <w:bottom w:val="single" w:sz="4" w:space="0" w:color="auto"/>
            </w:tcBorders>
            <w:shd w:val="clear" w:color="auto" w:fill="D9D9D9"/>
          </w:tcPr>
          <w:p w:rsidR="00CD797F" w:rsidRPr="00C25C28" w:rsidRDefault="00CD797F" w:rsidP="00CD797F">
            <w:pPr>
              <w:spacing w:before="60" w:after="60"/>
              <w:rPr>
                <w:b/>
                <w:sz w:val="20"/>
                <w:szCs w:val="20"/>
              </w:rPr>
            </w:pPr>
          </w:p>
        </w:tc>
        <w:tc>
          <w:tcPr>
            <w:tcW w:w="4608" w:type="pct"/>
            <w:gridSpan w:val="9"/>
            <w:tcBorders>
              <w:top w:val="nil"/>
              <w:bottom w:val="single" w:sz="4" w:space="0" w:color="auto"/>
            </w:tcBorders>
            <w:shd w:val="clear" w:color="auto" w:fill="D9D9D9"/>
          </w:tcPr>
          <w:p w:rsidR="00CD797F" w:rsidRPr="00C25C28" w:rsidRDefault="00CD797F" w:rsidP="00CD797F">
            <w:pPr>
              <w:spacing w:before="60" w:after="60"/>
              <w:rPr>
                <w:b/>
                <w:sz w:val="20"/>
                <w:szCs w:val="20"/>
              </w:rPr>
            </w:pPr>
            <w:r w:rsidRPr="00C25C28">
              <w:rPr>
                <w:b/>
                <w:sz w:val="20"/>
                <w:szCs w:val="20"/>
              </w:rPr>
              <w:t>REFERENCES</w:t>
            </w:r>
          </w:p>
        </w:tc>
      </w:tr>
      <w:tr w:rsidR="00CD797F" w:rsidRPr="00C25C28" w:rsidTr="00C25C28">
        <w:tc>
          <w:tcPr>
            <w:tcW w:w="392" w:type="pct"/>
            <w:tcBorders>
              <w:top w:val="nil"/>
              <w:bottom w:val="single" w:sz="4" w:space="0" w:color="auto"/>
            </w:tcBorders>
          </w:tcPr>
          <w:p w:rsidR="00CD797F" w:rsidRPr="00C25C28" w:rsidRDefault="00CD797F" w:rsidP="00CD797F">
            <w:pPr>
              <w:rPr>
                <w:sz w:val="20"/>
                <w:szCs w:val="20"/>
                <w:lang w:val="ms-MY"/>
              </w:rPr>
            </w:pPr>
          </w:p>
        </w:tc>
        <w:tc>
          <w:tcPr>
            <w:tcW w:w="4608" w:type="pct"/>
            <w:gridSpan w:val="9"/>
            <w:tcBorders>
              <w:top w:val="nil"/>
              <w:bottom w:val="single" w:sz="4" w:space="0" w:color="auto"/>
            </w:tcBorders>
          </w:tcPr>
          <w:p w:rsidR="00CD797F" w:rsidRPr="00C25C28" w:rsidRDefault="00CD797F" w:rsidP="00CD797F">
            <w:pPr>
              <w:rPr>
                <w:sz w:val="20"/>
                <w:szCs w:val="20"/>
                <w:lang w:val="ms-MY"/>
              </w:rPr>
            </w:pPr>
          </w:p>
          <w:p w:rsidR="00CD797F" w:rsidRPr="00C25C28" w:rsidRDefault="00CD797F" w:rsidP="004829B9">
            <w:pPr>
              <w:numPr>
                <w:ilvl w:val="0"/>
                <w:numId w:val="321"/>
              </w:numPr>
              <w:rPr>
                <w:sz w:val="20"/>
                <w:szCs w:val="20"/>
                <w:lang w:val="ms-MY"/>
              </w:rPr>
            </w:pPr>
            <w:r w:rsidRPr="00C25C28">
              <w:rPr>
                <w:sz w:val="20"/>
                <w:szCs w:val="20"/>
              </w:rPr>
              <w:t xml:space="preserve">Schwalbe, K. (2010). </w:t>
            </w:r>
            <w:r w:rsidRPr="00C25C28">
              <w:rPr>
                <w:i/>
                <w:sz w:val="20"/>
                <w:szCs w:val="20"/>
              </w:rPr>
              <w:t>Information Technology Project Management</w:t>
            </w:r>
            <w:r w:rsidRPr="00C25C28">
              <w:rPr>
                <w:sz w:val="20"/>
                <w:szCs w:val="20"/>
              </w:rPr>
              <w:t xml:space="preserve"> (6th Ed. ed.): Course Technology</w:t>
            </w:r>
            <w:r w:rsidRPr="00C25C28">
              <w:rPr>
                <w:sz w:val="20"/>
                <w:szCs w:val="20"/>
                <w:lang w:val="ms-MY"/>
              </w:rPr>
              <w:t>.</w:t>
            </w:r>
          </w:p>
          <w:p w:rsidR="00CD797F" w:rsidRPr="00C25C28" w:rsidRDefault="00CD797F" w:rsidP="004829B9">
            <w:pPr>
              <w:numPr>
                <w:ilvl w:val="0"/>
                <w:numId w:val="321"/>
              </w:numPr>
              <w:rPr>
                <w:sz w:val="20"/>
                <w:szCs w:val="20"/>
                <w:lang w:val="ms-MY"/>
              </w:rPr>
            </w:pPr>
            <w:r w:rsidRPr="00C25C28">
              <w:rPr>
                <w:sz w:val="20"/>
                <w:szCs w:val="20"/>
              </w:rPr>
              <w:t xml:space="preserve">Garton, C., &amp; McCulloch (2005). E. </w:t>
            </w:r>
            <w:r w:rsidRPr="00C25C28">
              <w:rPr>
                <w:i/>
                <w:sz w:val="20"/>
                <w:szCs w:val="20"/>
              </w:rPr>
              <w:t>Fundamentals of Technology Project Management</w:t>
            </w:r>
            <w:r w:rsidRPr="00C25C28">
              <w:rPr>
                <w:sz w:val="20"/>
                <w:szCs w:val="20"/>
              </w:rPr>
              <w:t>. Lewisville, TX: Mc Press Online.</w:t>
            </w:r>
          </w:p>
          <w:p w:rsidR="00CD797F" w:rsidRPr="00C25C28" w:rsidRDefault="00CD797F" w:rsidP="004829B9">
            <w:pPr>
              <w:numPr>
                <w:ilvl w:val="0"/>
                <w:numId w:val="321"/>
              </w:numPr>
              <w:rPr>
                <w:sz w:val="20"/>
                <w:szCs w:val="20"/>
                <w:lang w:val="ms-MY"/>
              </w:rPr>
            </w:pPr>
            <w:r w:rsidRPr="00C25C28">
              <w:rPr>
                <w:rFonts w:eastAsia="SimSun"/>
                <w:sz w:val="20"/>
                <w:szCs w:val="20"/>
              </w:rPr>
              <w:t>Douglas De Carlo (2004). eXtreme Project Management: Using Leadership, Principles, and Tools to Deliver Value in the Face of Volatility, Jossey Bas. ISBN: 978-0-7879-7409-1</w:t>
            </w:r>
          </w:p>
          <w:p w:rsidR="00CD797F" w:rsidRPr="00C25C28" w:rsidRDefault="00CD797F" w:rsidP="004829B9">
            <w:pPr>
              <w:numPr>
                <w:ilvl w:val="0"/>
                <w:numId w:val="321"/>
              </w:numPr>
              <w:rPr>
                <w:sz w:val="20"/>
                <w:szCs w:val="20"/>
                <w:lang w:val="ms-MY"/>
              </w:rPr>
            </w:pPr>
            <w:r w:rsidRPr="00C25C28">
              <w:rPr>
                <w:sz w:val="20"/>
                <w:szCs w:val="20"/>
                <w:lang w:val="ms-MY"/>
              </w:rPr>
              <w:t xml:space="preserve">Joel Henry (2004). </w:t>
            </w:r>
            <w:r w:rsidRPr="00C25C28">
              <w:rPr>
                <w:i/>
                <w:sz w:val="20"/>
                <w:szCs w:val="20"/>
                <w:lang w:val="ms-MY"/>
              </w:rPr>
              <w:t>Software Project Management</w:t>
            </w:r>
            <w:r w:rsidRPr="00C25C28">
              <w:rPr>
                <w:sz w:val="20"/>
                <w:szCs w:val="20"/>
                <w:lang w:val="ms-MY"/>
              </w:rPr>
              <w:t>, Addison Wesley.</w:t>
            </w:r>
          </w:p>
          <w:p w:rsidR="00CD797F" w:rsidRPr="00C25C28" w:rsidRDefault="00CD797F" w:rsidP="004829B9">
            <w:pPr>
              <w:numPr>
                <w:ilvl w:val="0"/>
                <w:numId w:val="330"/>
              </w:numPr>
              <w:jc w:val="both"/>
              <w:rPr>
                <w:sz w:val="20"/>
                <w:szCs w:val="20"/>
              </w:rPr>
            </w:pPr>
            <w:r w:rsidRPr="00C25C28">
              <w:rPr>
                <w:sz w:val="20"/>
                <w:szCs w:val="20"/>
              </w:rPr>
              <w:t xml:space="preserve">Larry Raymond (1994), “Reinventing Communication”, Toppan Company (S) Pte Ltd, ASQC Quality Press. ISBN 9810074328 </w:t>
            </w:r>
          </w:p>
          <w:p w:rsidR="00CD797F" w:rsidRPr="00C25C28" w:rsidRDefault="00CD797F" w:rsidP="004829B9">
            <w:pPr>
              <w:numPr>
                <w:ilvl w:val="0"/>
                <w:numId w:val="321"/>
              </w:numPr>
              <w:rPr>
                <w:sz w:val="20"/>
                <w:szCs w:val="20"/>
                <w:lang w:val="ms-MY"/>
              </w:rPr>
            </w:pPr>
            <w:r w:rsidRPr="00C25C28">
              <w:rPr>
                <w:sz w:val="20"/>
                <w:szCs w:val="20"/>
              </w:rPr>
              <w:t xml:space="preserve">McConnell, S (2006)., </w:t>
            </w:r>
            <w:r w:rsidRPr="00C25C28">
              <w:rPr>
                <w:i/>
                <w:sz w:val="20"/>
                <w:szCs w:val="20"/>
              </w:rPr>
              <w:t>Software Estimation: Demystifying the Black Art</w:t>
            </w:r>
            <w:r w:rsidRPr="00C25C28">
              <w:rPr>
                <w:sz w:val="20"/>
                <w:szCs w:val="20"/>
              </w:rPr>
              <w:t>. Redmond, Wa: Microsoft Press.</w:t>
            </w:r>
          </w:p>
          <w:p w:rsidR="00CD797F" w:rsidRPr="00C25C28" w:rsidRDefault="00CD797F" w:rsidP="004829B9">
            <w:pPr>
              <w:numPr>
                <w:ilvl w:val="0"/>
                <w:numId w:val="321"/>
              </w:numPr>
              <w:rPr>
                <w:sz w:val="20"/>
                <w:szCs w:val="20"/>
                <w:lang w:val="ms-MY"/>
              </w:rPr>
            </w:pPr>
            <w:r w:rsidRPr="00C25C28">
              <w:rPr>
                <w:sz w:val="20"/>
                <w:szCs w:val="20"/>
                <w:lang w:val="ms-MY"/>
              </w:rPr>
              <w:t>Microsoft Project Tutorial</w:t>
            </w:r>
          </w:p>
          <w:p w:rsidR="00CD797F" w:rsidRPr="00C25C28" w:rsidRDefault="00CD797F" w:rsidP="004829B9">
            <w:pPr>
              <w:numPr>
                <w:ilvl w:val="0"/>
                <w:numId w:val="321"/>
              </w:numPr>
              <w:rPr>
                <w:sz w:val="20"/>
                <w:szCs w:val="20"/>
                <w:lang w:val="ms-MY"/>
              </w:rPr>
            </w:pPr>
            <w:r w:rsidRPr="00C25C28">
              <w:rPr>
                <w:sz w:val="20"/>
                <w:szCs w:val="20"/>
                <w:lang w:val="ms-MY"/>
              </w:rPr>
              <w:t xml:space="preserve">Richard Murch (2001), </w:t>
            </w:r>
            <w:r w:rsidRPr="00C25C28">
              <w:rPr>
                <w:i/>
                <w:sz w:val="20"/>
                <w:szCs w:val="20"/>
                <w:lang w:val="ms-MY"/>
              </w:rPr>
              <w:t>Project Management-Pest Practices for Professionals</w:t>
            </w:r>
            <w:r w:rsidRPr="00C25C28">
              <w:rPr>
                <w:sz w:val="20"/>
                <w:szCs w:val="20"/>
                <w:lang w:val="ms-MY"/>
              </w:rPr>
              <w:t>.</w:t>
            </w:r>
          </w:p>
          <w:p w:rsidR="00CD797F" w:rsidRPr="00C25C28" w:rsidRDefault="00CD797F" w:rsidP="004829B9">
            <w:pPr>
              <w:numPr>
                <w:ilvl w:val="0"/>
                <w:numId w:val="321"/>
              </w:numPr>
              <w:rPr>
                <w:sz w:val="20"/>
                <w:szCs w:val="20"/>
                <w:lang w:val="ms-MY"/>
              </w:rPr>
            </w:pPr>
            <w:r w:rsidRPr="00C25C28">
              <w:rPr>
                <w:sz w:val="20"/>
                <w:szCs w:val="20"/>
              </w:rPr>
              <w:t>Stephen Covey, The 7 Habits of Highly Effective People</w:t>
            </w:r>
          </w:p>
          <w:p w:rsidR="00CD797F" w:rsidRPr="00C25C28" w:rsidRDefault="00CD797F" w:rsidP="004829B9">
            <w:pPr>
              <w:numPr>
                <w:ilvl w:val="0"/>
                <w:numId w:val="321"/>
              </w:numPr>
              <w:rPr>
                <w:sz w:val="20"/>
                <w:szCs w:val="20"/>
                <w:lang w:val="ms-MY"/>
              </w:rPr>
            </w:pPr>
            <w:r w:rsidRPr="00C25C28">
              <w:rPr>
                <w:sz w:val="20"/>
                <w:szCs w:val="20"/>
              </w:rPr>
              <w:t xml:space="preserve">Project Management Institute, A Guide to the Project Management Body of Knowledge, available on PMI’s Web site at </w:t>
            </w:r>
            <w:hyperlink r:id="rId188" w:history="1">
              <w:r w:rsidRPr="00C25C28">
                <w:rPr>
                  <w:rStyle w:val="Hyperlink"/>
                  <w:sz w:val="20"/>
                  <w:szCs w:val="20"/>
                </w:rPr>
                <w:t>www.pmi.org</w:t>
              </w:r>
            </w:hyperlink>
            <w:r w:rsidRPr="00C25C28">
              <w:rPr>
                <w:sz w:val="20"/>
                <w:szCs w:val="20"/>
              </w:rPr>
              <w:t>.</w:t>
            </w:r>
          </w:p>
          <w:p w:rsidR="00CD797F" w:rsidRPr="00C25C28" w:rsidRDefault="00CD797F" w:rsidP="004829B9">
            <w:pPr>
              <w:numPr>
                <w:ilvl w:val="0"/>
                <w:numId w:val="321"/>
              </w:numPr>
              <w:rPr>
                <w:sz w:val="20"/>
                <w:szCs w:val="20"/>
                <w:lang w:val="ms-MY"/>
              </w:rPr>
            </w:pPr>
            <w:r w:rsidRPr="00C25C28">
              <w:rPr>
                <w:sz w:val="20"/>
                <w:szCs w:val="20"/>
                <w:lang w:val="ms-MY"/>
              </w:rPr>
              <w:t>OGC (2005), Managing Successful Projects in PRINCE2. UK: TSO.</w:t>
            </w:r>
          </w:p>
          <w:p w:rsidR="00CD797F" w:rsidRPr="00C25C28" w:rsidRDefault="00CD797F" w:rsidP="004829B9">
            <w:pPr>
              <w:numPr>
                <w:ilvl w:val="0"/>
                <w:numId w:val="321"/>
              </w:numPr>
              <w:rPr>
                <w:sz w:val="20"/>
                <w:szCs w:val="20"/>
                <w:lang w:val="ms-MY"/>
              </w:rPr>
            </w:pPr>
            <w:r w:rsidRPr="00C25C28">
              <w:rPr>
                <w:sz w:val="20"/>
                <w:szCs w:val="20"/>
              </w:rPr>
              <w:t>Thomsett, Rob (2002), “Radical Project Management”. Prentice Hall, Upper Saddle River. ISBN 0130094862.</w:t>
            </w:r>
          </w:p>
          <w:p w:rsidR="00CD797F" w:rsidRPr="00C25C28" w:rsidRDefault="00CD797F" w:rsidP="00CD797F">
            <w:pPr>
              <w:ind w:left="360"/>
              <w:rPr>
                <w:sz w:val="20"/>
                <w:szCs w:val="20"/>
                <w:lang w:val="ms-MY"/>
              </w:rPr>
            </w:pPr>
          </w:p>
        </w:tc>
      </w:tr>
    </w:tbl>
    <w:p w:rsidR="00CD797F" w:rsidRDefault="00CD797F"/>
    <w:p w:rsidR="00CD797F" w:rsidRDefault="00CD797F"/>
    <w:p w:rsidR="00CD797F" w:rsidRDefault="00CD797F"/>
    <w:p w:rsidR="00CD797F" w:rsidRDefault="00CD797F"/>
    <w:p w:rsidR="00CD797F" w:rsidRDefault="00CD797F"/>
    <w:p w:rsidR="00CD797F" w:rsidRDefault="00CD797F"/>
    <w:p w:rsidR="00CD797F" w:rsidRDefault="00CD797F"/>
    <w:p w:rsidR="00CD797F" w:rsidRDefault="00CD797F"/>
    <w:p w:rsidR="00E13ACD" w:rsidRDefault="00E13ACD"/>
    <w:p w:rsidR="00E13ACD" w:rsidRDefault="00E13ACD"/>
    <w:p w:rsidR="00E13ACD" w:rsidRDefault="00E13ACD"/>
    <w:p w:rsidR="00CD797F" w:rsidRDefault="00CD797F"/>
    <w:tbl>
      <w:tblPr>
        <w:tblW w:w="53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63"/>
        <w:gridCol w:w="5303"/>
      </w:tblGrid>
      <w:tr w:rsidR="00CD797F" w:rsidRPr="00855F81" w:rsidTr="00C25C28">
        <w:trPr>
          <w:trHeight w:val="1134"/>
        </w:trPr>
        <w:tc>
          <w:tcPr>
            <w:tcW w:w="2366" w:type="pct"/>
            <w:vAlign w:val="center"/>
          </w:tcPr>
          <w:p w:rsidR="00CD797F" w:rsidRPr="00855F81" w:rsidRDefault="00CD797F" w:rsidP="00C25C28">
            <w:pPr>
              <w:pStyle w:val="Header"/>
              <w:rPr>
                <w:b/>
                <w:bCs/>
                <w:sz w:val="20"/>
                <w:szCs w:val="20"/>
                <w:lang w:val="pt-BR" w:eastAsia="ja-JP"/>
              </w:rPr>
            </w:pPr>
            <w:r w:rsidRPr="00855F81">
              <w:rPr>
                <w:b/>
                <w:bCs/>
                <w:sz w:val="20"/>
                <w:szCs w:val="20"/>
                <w:lang w:val="pt-BR" w:eastAsia="ja-JP"/>
              </w:rPr>
              <w:t xml:space="preserve">Department/Faculty            </w:t>
            </w:r>
            <w:r w:rsidRPr="00855F81">
              <w:rPr>
                <w:b/>
                <w:bCs/>
                <w:sz w:val="20"/>
                <w:szCs w:val="20"/>
                <w:lang w:val="pt-BR"/>
              </w:rPr>
              <w:t xml:space="preserve"> : </w:t>
            </w:r>
            <w:r w:rsidRPr="00855F81">
              <w:rPr>
                <w:b/>
                <w:sz w:val="20"/>
                <w:szCs w:val="20"/>
                <w:lang w:val="ms-MY" w:eastAsia="ja-JP"/>
              </w:rPr>
              <w:t>Language Academy,UTM</w:t>
            </w:r>
          </w:p>
        </w:tc>
        <w:tc>
          <w:tcPr>
            <w:tcW w:w="2634" w:type="pct"/>
            <w:vAlign w:val="center"/>
          </w:tcPr>
          <w:p w:rsidR="00CD797F" w:rsidRPr="00855F81" w:rsidRDefault="00CD797F" w:rsidP="00C25C28">
            <w:pPr>
              <w:pStyle w:val="Header"/>
              <w:rPr>
                <w:sz w:val="20"/>
                <w:szCs w:val="20"/>
              </w:rPr>
            </w:pPr>
          </w:p>
        </w:tc>
      </w:tr>
      <w:tr w:rsidR="00CD797F" w:rsidRPr="00855F81" w:rsidTr="00C25C28">
        <w:trPr>
          <w:trHeight w:val="1191"/>
        </w:trPr>
        <w:tc>
          <w:tcPr>
            <w:tcW w:w="2366" w:type="pct"/>
            <w:vAlign w:val="center"/>
          </w:tcPr>
          <w:tbl>
            <w:tblPr>
              <w:tblW w:w="0" w:type="auto"/>
              <w:tblLook w:val="04A0"/>
            </w:tblPr>
            <w:tblGrid>
              <w:gridCol w:w="1889"/>
              <w:gridCol w:w="283"/>
              <w:gridCol w:w="2375"/>
            </w:tblGrid>
            <w:tr w:rsidR="00CD797F" w:rsidRPr="00855F81" w:rsidTr="00CD797F">
              <w:tc>
                <w:tcPr>
                  <w:tcW w:w="2041" w:type="dxa"/>
                </w:tcPr>
                <w:p w:rsidR="00CD797F" w:rsidRPr="00855F81" w:rsidRDefault="00CD797F" w:rsidP="00C25C28">
                  <w:pPr>
                    <w:rPr>
                      <w:b/>
                      <w:bCs/>
                      <w:sz w:val="20"/>
                      <w:szCs w:val="20"/>
                      <w:lang w:val="pt-BR" w:eastAsia="ja-JP"/>
                    </w:rPr>
                  </w:pPr>
                  <w:r w:rsidRPr="00855F81">
                    <w:rPr>
                      <w:b/>
                      <w:bCs/>
                      <w:sz w:val="20"/>
                      <w:szCs w:val="20"/>
                      <w:lang w:val="pt-BR" w:eastAsia="ja-JP"/>
                    </w:rPr>
                    <w:t>Course Code</w:t>
                  </w:r>
                </w:p>
              </w:tc>
              <w:tc>
                <w:tcPr>
                  <w:tcW w:w="277" w:type="dxa"/>
                </w:tcPr>
                <w:p w:rsidR="00CD797F" w:rsidRPr="00855F81" w:rsidRDefault="00CD797F" w:rsidP="00C25C28">
                  <w:pPr>
                    <w:rPr>
                      <w:b/>
                      <w:bCs/>
                      <w:sz w:val="20"/>
                      <w:szCs w:val="20"/>
                      <w:lang w:val="pt-BR" w:eastAsia="ja-JP"/>
                    </w:rPr>
                  </w:pPr>
                  <w:r w:rsidRPr="00855F81">
                    <w:rPr>
                      <w:b/>
                      <w:bCs/>
                      <w:sz w:val="20"/>
                      <w:szCs w:val="20"/>
                      <w:lang w:val="pt-BR" w:eastAsia="ja-JP"/>
                    </w:rPr>
                    <w:t>:</w:t>
                  </w:r>
                </w:p>
              </w:tc>
              <w:tc>
                <w:tcPr>
                  <w:tcW w:w="2524" w:type="dxa"/>
                </w:tcPr>
                <w:p w:rsidR="00CD797F" w:rsidRPr="00855F81" w:rsidRDefault="00CD797F" w:rsidP="00C25C28">
                  <w:pPr>
                    <w:rPr>
                      <w:b/>
                      <w:bCs/>
                      <w:sz w:val="20"/>
                      <w:szCs w:val="20"/>
                      <w:lang w:val="pt-BR" w:eastAsia="ja-JP"/>
                    </w:rPr>
                  </w:pPr>
                  <w:r w:rsidRPr="00855F81">
                    <w:rPr>
                      <w:b/>
                      <w:color w:val="000000"/>
                      <w:sz w:val="20"/>
                      <w:szCs w:val="20"/>
                      <w:lang w:val="en-MY"/>
                    </w:rPr>
                    <w:t>ULAJ 1163</w:t>
                  </w:r>
                </w:p>
              </w:tc>
            </w:tr>
            <w:tr w:rsidR="00CD797F" w:rsidRPr="00855F81" w:rsidTr="00CD797F">
              <w:tc>
                <w:tcPr>
                  <w:tcW w:w="2041" w:type="dxa"/>
                </w:tcPr>
                <w:p w:rsidR="00CD797F" w:rsidRPr="00855F81" w:rsidRDefault="00CD797F" w:rsidP="00C25C28">
                  <w:pPr>
                    <w:rPr>
                      <w:b/>
                      <w:bCs/>
                      <w:sz w:val="20"/>
                      <w:szCs w:val="20"/>
                      <w:lang w:val="pt-BR" w:eastAsia="ja-JP"/>
                    </w:rPr>
                  </w:pPr>
                  <w:r w:rsidRPr="00855F81">
                    <w:rPr>
                      <w:b/>
                      <w:bCs/>
                      <w:sz w:val="20"/>
                      <w:szCs w:val="20"/>
                      <w:lang w:val="pt-BR" w:eastAsia="ja-JP"/>
                    </w:rPr>
                    <w:t>Course Name</w:t>
                  </w:r>
                </w:p>
              </w:tc>
              <w:tc>
                <w:tcPr>
                  <w:tcW w:w="277" w:type="dxa"/>
                </w:tcPr>
                <w:p w:rsidR="00CD797F" w:rsidRPr="00855F81" w:rsidRDefault="00CD797F" w:rsidP="00C25C28">
                  <w:pPr>
                    <w:rPr>
                      <w:b/>
                      <w:bCs/>
                      <w:sz w:val="20"/>
                      <w:szCs w:val="20"/>
                      <w:lang w:val="pt-BR" w:eastAsia="ja-JP"/>
                    </w:rPr>
                  </w:pPr>
                  <w:r w:rsidRPr="00855F81">
                    <w:rPr>
                      <w:b/>
                      <w:bCs/>
                      <w:sz w:val="20"/>
                      <w:szCs w:val="20"/>
                      <w:lang w:val="pt-BR" w:eastAsia="ja-JP"/>
                    </w:rPr>
                    <w:t>:</w:t>
                  </w:r>
                </w:p>
              </w:tc>
              <w:tc>
                <w:tcPr>
                  <w:tcW w:w="2524" w:type="dxa"/>
                </w:tcPr>
                <w:p w:rsidR="00CD797F" w:rsidRPr="00855F81" w:rsidRDefault="00CD797F" w:rsidP="00C25C28">
                  <w:pPr>
                    <w:rPr>
                      <w:b/>
                      <w:bCs/>
                      <w:sz w:val="20"/>
                      <w:szCs w:val="20"/>
                      <w:lang w:val="pt-BR" w:eastAsia="ja-JP"/>
                    </w:rPr>
                  </w:pPr>
                  <w:r w:rsidRPr="00855F81">
                    <w:rPr>
                      <w:b/>
                      <w:bCs/>
                      <w:sz w:val="20"/>
                      <w:szCs w:val="20"/>
                      <w:lang w:val="pt-BR" w:eastAsia="ja-JP"/>
                    </w:rPr>
                    <w:t>Japanese Language for Postgraduates</w:t>
                  </w:r>
                </w:p>
              </w:tc>
            </w:tr>
            <w:tr w:rsidR="00CD797F" w:rsidRPr="00855F81" w:rsidTr="00CD797F">
              <w:tc>
                <w:tcPr>
                  <w:tcW w:w="2041" w:type="dxa"/>
                </w:tcPr>
                <w:p w:rsidR="00CD797F" w:rsidRPr="00855F81" w:rsidRDefault="00CD797F" w:rsidP="00C25C28">
                  <w:pPr>
                    <w:rPr>
                      <w:b/>
                      <w:bCs/>
                      <w:sz w:val="20"/>
                      <w:szCs w:val="20"/>
                      <w:lang w:val="pt-BR" w:eastAsia="ja-JP"/>
                    </w:rPr>
                  </w:pPr>
                  <w:r w:rsidRPr="00855F81">
                    <w:rPr>
                      <w:b/>
                      <w:bCs/>
                      <w:sz w:val="20"/>
                      <w:szCs w:val="20"/>
                      <w:lang w:val="pt-BR" w:eastAsia="ja-JP"/>
                    </w:rPr>
                    <w:t>Total Meeting Hour</w:t>
                  </w:r>
                </w:p>
              </w:tc>
              <w:tc>
                <w:tcPr>
                  <w:tcW w:w="277" w:type="dxa"/>
                </w:tcPr>
                <w:p w:rsidR="00CD797F" w:rsidRPr="00855F81" w:rsidRDefault="00CD797F" w:rsidP="00C25C28">
                  <w:pPr>
                    <w:rPr>
                      <w:b/>
                      <w:bCs/>
                      <w:sz w:val="20"/>
                      <w:szCs w:val="20"/>
                      <w:lang w:val="pt-BR" w:eastAsia="ja-JP"/>
                    </w:rPr>
                  </w:pPr>
                  <w:r w:rsidRPr="00855F81">
                    <w:rPr>
                      <w:b/>
                      <w:bCs/>
                      <w:sz w:val="20"/>
                      <w:szCs w:val="20"/>
                      <w:lang w:val="pt-BR" w:eastAsia="ja-JP"/>
                    </w:rPr>
                    <w:t>:</w:t>
                  </w:r>
                </w:p>
              </w:tc>
              <w:tc>
                <w:tcPr>
                  <w:tcW w:w="2524" w:type="dxa"/>
                </w:tcPr>
                <w:p w:rsidR="00CD797F" w:rsidRPr="00855F81" w:rsidRDefault="00CD797F" w:rsidP="00C25C28">
                  <w:pPr>
                    <w:rPr>
                      <w:b/>
                      <w:bCs/>
                      <w:sz w:val="20"/>
                      <w:szCs w:val="20"/>
                      <w:lang w:val="pt-BR" w:eastAsia="ja-JP"/>
                    </w:rPr>
                  </w:pPr>
                  <w:r w:rsidRPr="00855F81">
                    <w:rPr>
                      <w:b/>
                      <w:bCs/>
                      <w:sz w:val="20"/>
                      <w:szCs w:val="20"/>
                      <w:lang w:val="pt-BR" w:eastAsia="ja-JP"/>
                    </w:rPr>
                    <w:t>42 Hours</w:t>
                  </w:r>
                </w:p>
              </w:tc>
            </w:tr>
          </w:tbl>
          <w:p w:rsidR="00CD797F" w:rsidRPr="00855F81" w:rsidRDefault="00CD797F" w:rsidP="00C25C28">
            <w:pPr>
              <w:pStyle w:val="Header"/>
              <w:rPr>
                <w:b/>
                <w:sz w:val="20"/>
                <w:szCs w:val="20"/>
                <w:lang w:val="pt-BR" w:eastAsia="ja-JP"/>
              </w:rPr>
            </w:pPr>
          </w:p>
        </w:tc>
        <w:tc>
          <w:tcPr>
            <w:tcW w:w="2634" w:type="pct"/>
            <w:vAlign w:val="center"/>
          </w:tcPr>
          <w:p w:rsidR="00CD797F" w:rsidRPr="00855F81" w:rsidRDefault="00CD797F" w:rsidP="00C25C28">
            <w:pPr>
              <w:pStyle w:val="Header"/>
              <w:rPr>
                <w:sz w:val="20"/>
                <w:szCs w:val="20"/>
                <w:lang w:val="pt-BR"/>
              </w:rPr>
            </w:pPr>
          </w:p>
          <w:p w:rsidR="00CD797F" w:rsidRPr="00855F81" w:rsidRDefault="00CD797F" w:rsidP="00C25C28">
            <w:pPr>
              <w:pStyle w:val="Header"/>
              <w:tabs>
                <w:tab w:val="left" w:pos="1318"/>
              </w:tabs>
              <w:rPr>
                <w:b/>
                <w:bCs/>
                <w:sz w:val="20"/>
                <w:szCs w:val="20"/>
                <w:lang w:eastAsia="ja-JP"/>
              </w:rPr>
            </w:pPr>
            <w:r w:rsidRPr="00855F81">
              <w:rPr>
                <w:b/>
                <w:bCs/>
                <w:sz w:val="20"/>
                <w:szCs w:val="20"/>
              </w:rPr>
              <w:t>Semester</w:t>
            </w:r>
            <w:r w:rsidRPr="00855F81">
              <w:rPr>
                <w:b/>
                <w:bCs/>
                <w:sz w:val="20"/>
                <w:szCs w:val="20"/>
                <w:lang w:eastAsia="ja-JP"/>
              </w:rPr>
              <w:t xml:space="preserve">                  </w:t>
            </w:r>
            <w:r w:rsidRPr="00855F81">
              <w:rPr>
                <w:b/>
                <w:bCs/>
                <w:sz w:val="20"/>
                <w:szCs w:val="20"/>
              </w:rPr>
              <w:t xml:space="preserve">: </w:t>
            </w:r>
            <w:r w:rsidRPr="00855F81">
              <w:rPr>
                <w:b/>
                <w:bCs/>
                <w:sz w:val="20"/>
                <w:szCs w:val="20"/>
                <w:lang w:eastAsia="ja-JP"/>
              </w:rPr>
              <w:t>2</w:t>
            </w:r>
          </w:p>
          <w:p w:rsidR="00CD797F" w:rsidRPr="00855F81" w:rsidRDefault="00CD797F" w:rsidP="00C25C28">
            <w:pPr>
              <w:pStyle w:val="Header"/>
              <w:tabs>
                <w:tab w:val="left" w:pos="1318"/>
              </w:tabs>
              <w:rPr>
                <w:b/>
                <w:bCs/>
                <w:sz w:val="20"/>
                <w:szCs w:val="20"/>
                <w:lang w:eastAsia="ja-JP"/>
              </w:rPr>
            </w:pPr>
            <w:r w:rsidRPr="00855F81">
              <w:rPr>
                <w:b/>
                <w:bCs/>
                <w:sz w:val="20"/>
                <w:szCs w:val="20"/>
                <w:lang w:eastAsia="ja-JP"/>
              </w:rPr>
              <w:t xml:space="preserve">Academic Session  </w:t>
            </w:r>
            <w:r w:rsidRPr="00855F81">
              <w:rPr>
                <w:b/>
                <w:bCs/>
                <w:sz w:val="20"/>
                <w:szCs w:val="20"/>
              </w:rPr>
              <w:t xml:space="preserve">: </w:t>
            </w:r>
            <w:r w:rsidRPr="00855F81">
              <w:rPr>
                <w:b/>
                <w:bCs/>
                <w:sz w:val="20"/>
                <w:szCs w:val="20"/>
                <w:lang w:eastAsia="ja-JP"/>
              </w:rPr>
              <w:t>2011/2012</w:t>
            </w:r>
          </w:p>
          <w:p w:rsidR="00CD797F" w:rsidRPr="00855F81" w:rsidRDefault="00CD797F" w:rsidP="00C25C28">
            <w:pPr>
              <w:pStyle w:val="Header"/>
              <w:tabs>
                <w:tab w:val="left" w:pos="1318"/>
              </w:tabs>
              <w:rPr>
                <w:sz w:val="20"/>
                <w:szCs w:val="20"/>
                <w:lang w:eastAsia="ja-JP"/>
              </w:rPr>
            </w:pPr>
          </w:p>
        </w:tc>
      </w:tr>
      <w:tr w:rsidR="00CD797F" w:rsidRPr="00855F81" w:rsidTr="00E13ACD">
        <w:tblPrEx>
          <w:tblLook w:val="04A0"/>
        </w:tblPrEx>
        <w:tc>
          <w:tcPr>
            <w:tcW w:w="5000" w:type="pct"/>
            <w:gridSpan w:val="2"/>
          </w:tcPr>
          <w:p w:rsidR="00CD797F" w:rsidRPr="00855F81" w:rsidRDefault="00CD797F" w:rsidP="00CD797F">
            <w:pPr>
              <w:rPr>
                <w:sz w:val="20"/>
                <w:szCs w:val="20"/>
                <w:lang w:eastAsia="ja-JP"/>
              </w:rPr>
            </w:pPr>
          </w:p>
          <w:tbl>
            <w:tblPr>
              <w:tblW w:w="5000" w:type="pct"/>
              <w:tblLook w:val="0000"/>
            </w:tblPr>
            <w:tblGrid>
              <w:gridCol w:w="2315"/>
              <w:gridCol w:w="274"/>
              <w:gridCol w:w="7261"/>
            </w:tblGrid>
            <w:tr w:rsidR="00CD797F" w:rsidRPr="00855F81" w:rsidTr="00CD797F">
              <w:tc>
                <w:tcPr>
                  <w:tcW w:w="1175" w:type="pct"/>
                  <w:vAlign w:val="center"/>
                </w:tcPr>
                <w:p w:rsidR="00CD797F" w:rsidRPr="00855F81" w:rsidRDefault="00CD797F" w:rsidP="00CD797F">
                  <w:pPr>
                    <w:pStyle w:val="Heading5"/>
                    <w:spacing w:before="40" w:after="40"/>
                    <w:jc w:val="left"/>
                    <w:rPr>
                      <w:rFonts w:ascii="Times New Roman" w:eastAsia="MS Mincho" w:hAnsi="Times New Roman"/>
                      <w:b/>
                      <w:i w:val="0"/>
                      <w:sz w:val="20"/>
                      <w:szCs w:val="20"/>
                      <w:lang w:eastAsia="ja-JP"/>
                    </w:rPr>
                  </w:pPr>
                  <w:r w:rsidRPr="00855F81">
                    <w:rPr>
                      <w:rFonts w:ascii="Times New Roman" w:eastAsia="MS Mincho" w:hAnsi="Times New Roman"/>
                      <w:b/>
                      <w:i w:val="0"/>
                      <w:sz w:val="20"/>
                      <w:szCs w:val="20"/>
                      <w:lang w:eastAsia="ja-JP"/>
                    </w:rPr>
                    <w:t>Lecturer</w:t>
                  </w:r>
                </w:p>
              </w:tc>
              <w:tc>
                <w:tcPr>
                  <w:tcW w:w="139" w:type="pct"/>
                </w:tcPr>
                <w:p w:rsidR="00CD797F" w:rsidRPr="00855F81" w:rsidRDefault="00CD797F" w:rsidP="00CD797F">
                  <w:pPr>
                    <w:spacing w:before="40" w:after="40"/>
                    <w:rPr>
                      <w:sz w:val="20"/>
                      <w:szCs w:val="20"/>
                    </w:rPr>
                  </w:pPr>
                  <w:r w:rsidRPr="00855F81">
                    <w:rPr>
                      <w:sz w:val="20"/>
                      <w:szCs w:val="20"/>
                    </w:rPr>
                    <w:t>:</w:t>
                  </w:r>
                </w:p>
              </w:tc>
              <w:tc>
                <w:tcPr>
                  <w:tcW w:w="3683" w:type="pct"/>
                </w:tcPr>
                <w:p w:rsidR="00CD797F" w:rsidRPr="00855F81" w:rsidRDefault="00CD797F" w:rsidP="00CD797F">
                  <w:pPr>
                    <w:spacing w:before="40" w:after="40"/>
                    <w:rPr>
                      <w:sz w:val="20"/>
                      <w:szCs w:val="20"/>
                      <w:lang w:eastAsia="ja-JP"/>
                    </w:rPr>
                  </w:pPr>
                  <w:r w:rsidRPr="00855F81">
                    <w:rPr>
                      <w:sz w:val="20"/>
                      <w:szCs w:val="20"/>
                      <w:lang w:eastAsia="ja-JP"/>
                    </w:rPr>
                    <w:t>R.Kumaraguru</w:t>
                  </w:r>
                </w:p>
              </w:tc>
            </w:tr>
            <w:tr w:rsidR="00CD797F" w:rsidRPr="00855F81" w:rsidTr="00CD797F">
              <w:tc>
                <w:tcPr>
                  <w:tcW w:w="1175" w:type="pct"/>
                  <w:vAlign w:val="center"/>
                </w:tcPr>
                <w:p w:rsidR="00CD797F" w:rsidRPr="00855F81" w:rsidRDefault="00CD797F" w:rsidP="00CD797F">
                  <w:pPr>
                    <w:spacing w:before="40" w:after="40"/>
                    <w:rPr>
                      <w:b/>
                      <w:bCs/>
                      <w:sz w:val="20"/>
                      <w:szCs w:val="20"/>
                      <w:lang w:eastAsia="ja-JP"/>
                    </w:rPr>
                  </w:pPr>
                  <w:r w:rsidRPr="00855F81">
                    <w:rPr>
                      <w:b/>
                      <w:bCs/>
                      <w:sz w:val="20"/>
                      <w:szCs w:val="20"/>
                      <w:lang w:eastAsia="ja-JP"/>
                    </w:rPr>
                    <w:t>Room No.</w:t>
                  </w:r>
                </w:p>
              </w:tc>
              <w:tc>
                <w:tcPr>
                  <w:tcW w:w="139" w:type="pct"/>
                </w:tcPr>
                <w:p w:rsidR="00CD797F" w:rsidRPr="00855F81" w:rsidRDefault="00CD797F" w:rsidP="00CD797F">
                  <w:pPr>
                    <w:spacing w:before="40" w:after="40"/>
                    <w:rPr>
                      <w:sz w:val="20"/>
                      <w:szCs w:val="20"/>
                    </w:rPr>
                  </w:pPr>
                  <w:r w:rsidRPr="00855F81">
                    <w:rPr>
                      <w:sz w:val="20"/>
                      <w:szCs w:val="20"/>
                    </w:rPr>
                    <w:t>:</w:t>
                  </w:r>
                </w:p>
              </w:tc>
              <w:tc>
                <w:tcPr>
                  <w:tcW w:w="3683" w:type="pct"/>
                </w:tcPr>
                <w:p w:rsidR="00CD797F" w:rsidRPr="00855F81" w:rsidRDefault="00CD797F" w:rsidP="00CD797F">
                  <w:pPr>
                    <w:spacing w:before="40" w:after="40"/>
                    <w:rPr>
                      <w:sz w:val="20"/>
                      <w:szCs w:val="20"/>
                      <w:lang w:eastAsia="ja-JP"/>
                    </w:rPr>
                  </w:pPr>
                  <w:r w:rsidRPr="00855F81">
                    <w:rPr>
                      <w:sz w:val="20"/>
                      <w:szCs w:val="20"/>
                      <w:lang w:eastAsia="ja-JP"/>
                    </w:rPr>
                    <w:t>S44 B 01-04</w:t>
                  </w:r>
                </w:p>
              </w:tc>
            </w:tr>
            <w:tr w:rsidR="00CD797F" w:rsidRPr="00855F81" w:rsidTr="00CD797F">
              <w:tc>
                <w:tcPr>
                  <w:tcW w:w="1175" w:type="pct"/>
                  <w:vAlign w:val="center"/>
                </w:tcPr>
                <w:p w:rsidR="00CD797F" w:rsidRPr="00855F81" w:rsidRDefault="00CD797F" w:rsidP="00CD797F">
                  <w:pPr>
                    <w:spacing w:line="360" w:lineRule="auto"/>
                    <w:rPr>
                      <w:b/>
                      <w:bCs/>
                      <w:iCs/>
                      <w:sz w:val="20"/>
                      <w:szCs w:val="20"/>
                    </w:rPr>
                  </w:pPr>
                  <w:r w:rsidRPr="00855F81">
                    <w:rPr>
                      <w:b/>
                      <w:bCs/>
                      <w:iCs/>
                      <w:sz w:val="20"/>
                      <w:szCs w:val="20"/>
                    </w:rPr>
                    <w:t>Telephone No.</w:t>
                  </w:r>
                </w:p>
              </w:tc>
              <w:tc>
                <w:tcPr>
                  <w:tcW w:w="139" w:type="pct"/>
                </w:tcPr>
                <w:p w:rsidR="00CD797F" w:rsidRPr="00855F81" w:rsidRDefault="00CD797F" w:rsidP="00CD797F">
                  <w:pPr>
                    <w:spacing w:before="40" w:after="40"/>
                    <w:rPr>
                      <w:sz w:val="20"/>
                      <w:szCs w:val="20"/>
                    </w:rPr>
                  </w:pPr>
                  <w:r w:rsidRPr="00855F81">
                    <w:rPr>
                      <w:sz w:val="20"/>
                      <w:szCs w:val="20"/>
                    </w:rPr>
                    <w:t>:</w:t>
                  </w:r>
                </w:p>
              </w:tc>
              <w:tc>
                <w:tcPr>
                  <w:tcW w:w="3683" w:type="pct"/>
                </w:tcPr>
                <w:p w:rsidR="00CD797F" w:rsidRPr="00855F81" w:rsidRDefault="00CD797F" w:rsidP="00CD797F">
                  <w:pPr>
                    <w:spacing w:before="40" w:after="40"/>
                    <w:rPr>
                      <w:sz w:val="20"/>
                      <w:szCs w:val="20"/>
                      <w:lang w:eastAsia="ja-JP"/>
                    </w:rPr>
                  </w:pPr>
                  <w:r w:rsidRPr="00855F81">
                    <w:rPr>
                      <w:sz w:val="20"/>
                      <w:szCs w:val="20"/>
                      <w:lang w:eastAsia="ja-JP"/>
                    </w:rPr>
                    <w:t>07-5535157</w:t>
                  </w:r>
                </w:p>
              </w:tc>
            </w:tr>
            <w:tr w:rsidR="00CD797F" w:rsidRPr="00855F81" w:rsidTr="00CD797F">
              <w:tc>
                <w:tcPr>
                  <w:tcW w:w="1175" w:type="pct"/>
                  <w:vAlign w:val="center"/>
                </w:tcPr>
                <w:p w:rsidR="00CD797F" w:rsidRPr="00855F81" w:rsidRDefault="00CD797F" w:rsidP="00CD797F">
                  <w:pPr>
                    <w:spacing w:line="360" w:lineRule="auto"/>
                    <w:rPr>
                      <w:b/>
                      <w:bCs/>
                      <w:iCs/>
                      <w:sz w:val="20"/>
                      <w:szCs w:val="20"/>
                    </w:rPr>
                  </w:pPr>
                  <w:r w:rsidRPr="00855F81">
                    <w:rPr>
                      <w:b/>
                      <w:bCs/>
                      <w:iCs/>
                      <w:sz w:val="20"/>
                      <w:szCs w:val="20"/>
                    </w:rPr>
                    <w:t>E-mail Address</w:t>
                  </w:r>
                </w:p>
              </w:tc>
              <w:tc>
                <w:tcPr>
                  <w:tcW w:w="139" w:type="pct"/>
                </w:tcPr>
                <w:p w:rsidR="00CD797F" w:rsidRPr="00855F81" w:rsidRDefault="00CD797F" w:rsidP="00CD797F">
                  <w:pPr>
                    <w:spacing w:before="40" w:after="40"/>
                    <w:rPr>
                      <w:sz w:val="20"/>
                      <w:szCs w:val="20"/>
                    </w:rPr>
                  </w:pPr>
                  <w:r w:rsidRPr="00855F81">
                    <w:rPr>
                      <w:sz w:val="20"/>
                      <w:szCs w:val="20"/>
                    </w:rPr>
                    <w:t>:</w:t>
                  </w:r>
                </w:p>
              </w:tc>
              <w:tc>
                <w:tcPr>
                  <w:tcW w:w="3683" w:type="pct"/>
                </w:tcPr>
                <w:p w:rsidR="00CD797F" w:rsidRPr="00855F81" w:rsidRDefault="00CD797F" w:rsidP="00CD797F">
                  <w:pPr>
                    <w:spacing w:before="40" w:after="40"/>
                    <w:rPr>
                      <w:sz w:val="20"/>
                      <w:szCs w:val="20"/>
                      <w:lang w:eastAsia="ja-JP"/>
                    </w:rPr>
                  </w:pPr>
                  <w:r w:rsidRPr="00855F81">
                    <w:rPr>
                      <w:sz w:val="20"/>
                      <w:szCs w:val="20"/>
                      <w:lang w:eastAsia="ja-JP"/>
                    </w:rPr>
                    <w:t>kumar@utm.my</w:t>
                  </w:r>
                </w:p>
              </w:tc>
            </w:tr>
            <w:tr w:rsidR="00CD797F" w:rsidRPr="00855F81" w:rsidTr="00CD797F">
              <w:trPr>
                <w:trHeight w:val="2592"/>
              </w:trPr>
              <w:tc>
                <w:tcPr>
                  <w:tcW w:w="1175" w:type="pct"/>
                </w:tcPr>
                <w:p w:rsidR="00CD797F" w:rsidRPr="00855F81" w:rsidRDefault="00CD797F" w:rsidP="00CD797F">
                  <w:pPr>
                    <w:pStyle w:val="Heading5"/>
                    <w:spacing w:before="40" w:after="40"/>
                    <w:jc w:val="left"/>
                    <w:rPr>
                      <w:rFonts w:ascii="Times New Roman" w:eastAsia="MS Mincho" w:hAnsi="Times New Roman"/>
                      <w:b/>
                      <w:i w:val="0"/>
                      <w:sz w:val="20"/>
                      <w:szCs w:val="20"/>
                      <w:lang w:eastAsia="ja-JP"/>
                    </w:rPr>
                  </w:pPr>
                  <w:r w:rsidRPr="00855F81">
                    <w:rPr>
                      <w:rFonts w:ascii="Times New Roman" w:hAnsi="Times New Roman"/>
                      <w:b/>
                      <w:i w:val="0"/>
                      <w:sz w:val="20"/>
                      <w:szCs w:val="20"/>
                    </w:rPr>
                    <w:t>Synopsis</w:t>
                  </w:r>
                </w:p>
              </w:tc>
              <w:tc>
                <w:tcPr>
                  <w:tcW w:w="139" w:type="pct"/>
                </w:tcPr>
                <w:p w:rsidR="00CD797F" w:rsidRPr="00855F81" w:rsidRDefault="00CD797F" w:rsidP="00CD797F">
                  <w:pPr>
                    <w:spacing w:before="40" w:after="40"/>
                    <w:rPr>
                      <w:sz w:val="20"/>
                      <w:szCs w:val="20"/>
                    </w:rPr>
                  </w:pPr>
                  <w:r w:rsidRPr="00855F81">
                    <w:rPr>
                      <w:sz w:val="20"/>
                      <w:szCs w:val="20"/>
                    </w:rPr>
                    <w:t>:</w:t>
                  </w:r>
                </w:p>
              </w:tc>
              <w:tc>
                <w:tcPr>
                  <w:tcW w:w="3683" w:type="pct"/>
                </w:tcPr>
                <w:p w:rsidR="00CD797F" w:rsidRPr="00855F81" w:rsidRDefault="00CD797F" w:rsidP="00CD797F">
                  <w:pPr>
                    <w:jc w:val="both"/>
                    <w:rPr>
                      <w:sz w:val="20"/>
                      <w:szCs w:val="20"/>
                      <w:lang w:eastAsia="ja-JP"/>
                    </w:rPr>
                  </w:pPr>
                  <w:r w:rsidRPr="00855F81">
                    <w:rPr>
                      <w:sz w:val="20"/>
                      <w:szCs w:val="20"/>
                      <w:lang w:eastAsia="ja-JP"/>
                    </w:rPr>
                    <w:t>The ability to converse using foreign languages is an asset that is highly demanded in this era of globalization. This “</w:t>
                  </w:r>
                  <w:r w:rsidRPr="00855F81">
                    <w:rPr>
                      <w:b/>
                      <w:bCs/>
                      <w:i/>
                      <w:iCs/>
                      <w:sz w:val="20"/>
                      <w:szCs w:val="20"/>
                      <w:lang w:eastAsia="ja-JP"/>
                    </w:rPr>
                    <w:t>Japanese Language for Postgraduates</w:t>
                  </w:r>
                  <w:r w:rsidRPr="00855F81">
                    <w:rPr>
                      <w:sz w:val="20"/>
                      <w:szCs w:val="20"/>
                      <w:lang w:eastAsia="ja-JP"/>
                    </w:rPr>
                    <w:t xml:space="preserve">” course is specially designed to equip postgraduates with the basic skills of learning Japanese Language. This course is designed using the Y3K formula consisting of: Yomi (Reading), Kaki(Writing)-Hiragana &amp; Katakana, Kiku(Listening) and Kaiwa (Speaking). Cultural elements will be incorporated in each lesson and students will be required to do a presentation about Japanese culture and work ethics. By the end of this course, the postgraduates will be able to read, write and converse in basic Japanese Language and this will benefit them in their future career. </w:t>
                  </w:r>
                </w:p>
                <w:p w:rsidR="00CD797F" w:rsidRPr="00855F81" w:rsidRDefault="00CD797F" w:rsidP="00CD797F">
                  <w:pPr>
                    <w:jc w:val="both"/>
                    <w:rPr>
                      <w:sz w:val="20"/>
                      <w:szCs w:val="20"/>
                      <w:lang w:eastAsia="ja-JP"/>
                    </w:rPr>
                  </w:pPr>
                  <w:r w:rsidRPr="00855F81">
                    <w:rPr>
                      <w:sz w:val="20"/>
                      <w:szCs w:val="20"/>
                      <w:lang w:eastAsia="ja-JP"/>
                    </w:rPr>
                    <w:t>.</w:t>
                  </w:r>
                </w:p>
                <w:p w:rsidR="00CD797F" w:rsidRPr="00855F81" w:rsidRDefault="00CD797F" w:rsidP="00CD797F">
                  <w:pPr>
                    <w:spacing w:before="40" w:after="40"/>
                    <w:rPr>
                      <w:sz w:val="20"/>
                      <w:szCs w:val="20"/>
                      <w:lang w:eastAsia="ja-JP"/>
                    </w:rPr>
                  </w:pPr>
                </w:p>
              </w:tc>
            </w:tr>
            <w:tr w:rsidR="00CD797F" w:rsidRPr="00855F81" w:rsidTr="00CD797F">
              <w:tc>
                <w:tcPr>
                  <w:tcW w:w="5000" w:type="pct"/>
                  <w:gridSpan w:val="3"/>
                </w:tcPr>
                <w:p w:rsidR="00CD797F" w:rsidRPr="00855F81" w:rsidRDefault="00CD797F" w:rsidP="00CD797F">
                  <w:pPr>
                    <w:rPr>
                      <w:b/>
                      <w:sz w:val="20"/>
                      <w:szCs w:val="20"/>
                    </w:rPr>
                  </w:pPr>
                  <w:r w:rsidRPr="00855F81">
                    <w:rPr>
                      <w:b/>
                      <w:sz w:val="20"/>
                      <w:szCs w:val="20"/>
                    </w:rPr>
                    <w:t>LEARNING OUTCOMES</w:t>
                  </w:r>
                </w:p>
                <w:p w:rsidR="00CD797F" w:rsidRPr="00855F81" w:rsidRDefault="00CD797F" w:rsidP="00CD797F">
                  <w:pPr>
                    <w:rPr>
                      <w:b/>
                      <w:sz w:val="20"/>
                      <w:szCs w:val="20"/>
                    </w:rPr>
                  </w:pPr>
                </w:p>
                <w:p w:rsidR="00CD797F" w:rsidRPr="00855F81" w:rsidRDefault="00CD797F" w:rsidP="00CD797F">
                  <w:pPr>
                    <w:rPr>
                      <w:sz w:val="20"/>
                      <w:szCs w:val="20"/>
                    </w:rPr>
                  </w:pPr>
                  <w:r w:rsidRPr="00855F81">
                    <w:rPr>
                      <w:sz w:val="20"/>
                      <w:szCs w:val="20"/>
                    </w:rPr>
                    <w:t>By the end of the course, students should be able to:</w:t>
                  </w:r>
                </w:p>
                <w:p w:rsidR="00CD797F" w:rsidRPr="00855F81" w:rsidRDefault="00CD797F" w:rsidP="00CD797F">
                  <w:pPr>
                    <w:rPr>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4097"/>
                    <w:gridCol w:w="1579"/>
                    <w:gridCol w:w="1682"/>
                    <w:gridCol w:w="1651"/>
                  </w:tblGrid>
                  <w:tr w:rsidR="00CD797F" w:rsidRPr="00855F81" w:rsidTr="00CD797F">
                    <w:tc>
                      <w:tcPr>
                        <w:tcW w:w="539" w:type="dxa"/>
                        <w:tcBorders>
                          <w:bottom w:val="single" w:sz="4" w:space="0" w:color="auto"/>
                        </w:tcBorders>
                        <w:vAlign w:val="center"/>
                      </w:tcPr>
                      <w:p w:rsidR="00CD797F" w:rsidRPr="00855F81" w:rsidRDefault="00CD797F" w:rsidP="00CD797F">
                        <w:pPr>
                          <w:spacing w:before="40" w:after="40"/>
                          <w:jc w:val="center"/>
                          <w:rPr>
                            <w:b/>
                            <w:sz w:val="20"/>
                            <w:szCs w:val="20"/>
                            <w:lang w:val="sv-SE"/>
                          </w:rPr>
                        </w:pPr>
                        <w:r w:rsidRPr="00855F81">
                          <w:rPr>
                            <w:b/>
                            <w:sz w:val="20"/>
                            <w:szCs w:val="20"/>
                            <w:lang w:val="sv-SE"/>
                          </w:rPr>
                          <w:t>No.</w:t>
                        </w:r>
                      </w:p>
                    </w:tc>
                    <w:tc>
                      <w:tcPr>
                        <w:tcW w:w="4097" w:type="dxa"/>
                        <w:tcBorders>
                          <w:bottom w:val="single" w:sz="4" w:space="0" w:color="auto"/>
                        </w:tcBorders>
                        <w:vAlign w:val="center"/>
                      </w:tcPr>
                      <w:p w:rsidR="00CD797F" w:rsidRPr="00855F81" w:rsidRDefault="00CD797F" w:rsidP="00CD797F">
                        <w:pPr>
                          <w:jc w:val="center"/>
                          <w:rPr>
                            <w:b/>
                            <w:sz w:val="20"/>
                            <w:szCs w:val="20"/>
                          </w:rPr>
                        </w:pPr>
                        <w:r w:rsidRPr="00855F81">
                          <w:rPr>
                            <w:b/>
                            <w:sz w:val="20"/>
                            <w:szCs w:val="20"/>
                          </w:rPr>
                          <w:t>Course Learning Outcome</w:t>
                        </w:r>
                      </w:p>
                    </w:tc>
                    <w:tc>
                      <w:tcPr>
                        <w:tcW w:w="1579" w:type="dxa"/>
                        <w:tcBorders>
                          <w:bottom w:val="single" w:sz="4" w:space="0" w:color="auto"/>
                        </w:tcBorders>
                        <w:vAlign w:val="center"/>
                      </w:tcPr>
                      <w:p w:rsidR="00CD797F" w:rsidRPr="00855F81" w:rsidRDefault="00CD797F" w:rsidP="00CD797F">
                        <w:pPr>
                          <w:tabs>
                            <w:tab w:val="left" w:pos="2502"/>
                          </w:tabs>
                          <w:jc w:val="center"/>
                          <w:rPr>
                            <w:b/>
                            <w:sz w:val="20"/>
                            <w:szCs w:val="20"/>
                          </w:rPr>
                        </w:pPr>
                        <w:r w:rsidRPr="00855F81">
                          <w:rPr>
                            <w:b/>
                            <w:sz w:val="20"/>
                            <w:szCs w:val="20"/>
                          </w:rPr>
                          <w:t>Programme Learning</w:t>
                        </w:r>
                      </w:p>
                      <w:p w:rsidR="00CD797F" w:rsidRPr="00855F81" w:rsidRDefault="00CD797F" w:rsidP="00CD797F">
                        <w:pPr>
                          <w:tabs>
                            <w:tab w:val="left" w:pos="2502"/>
                          </w:tabs>
                          <w:jc w:val="center"/>
                          <w:rPr>
                            <w:b/>
                            <w:sz w:val="20"/>
                            <w:szCs w:val="20"/>
                          </w:rPr>
                        </w:pPr>
                        <w:r w:rsidRPr="00855F81">
                          <w:rPr>
                            <w:b/>
                            <w:sz w:val="20"/>
                            <w:szCs w:val="20"/>
                          </w:rPr>
                          <w:t>Outcome</w:t>
                        </w:r>
                      </w:p>
                      <w:p w:rsidR="00CD797F" w:rsidRPr="00855F81" w:rsidRDefault="00CD797F" w:rsidP="00CD797F">
                        <w:pPr>
                          <w:tabs>
                            <w:tab w:val="left" w:pos="2502"/>
                          </w:tabs>
                          <w:jc w:val="center"/>
                          <w:rPr>
                            <w:b/>
                            <w:sz w:val="20"/>
                            <w:szCs w:val="20"/>
                          </w:rPr>
                        </w:pPr>
                        <w:r w:rsidRPr="00855F81">
                          <w:rPr>
                            <w:b/>
                            <w:sz w:val="20"/>
                            <w:szCs w:val="20"/>
                          </w:rPr>
                          <w:t>Addressed</w:t>
                        </w:r>
                      </w:p>
                    </w:tc>
                    <w:tc>
                      <w:tcPr>
                        <w:tcW w:w="1682" w:type="dxa"/>
                        <w:tcBorders>
                          <w:bottom w:val="single" w:sz="4" w:space="0" w:color="auto"/>
                        </w:tcBorders>
                        <w:vAlign w:val="center"/>
                      </w:tcPr>
                      <w:p w:rsidR="00CD797F" w:rsidRPr="00855F81" w:rsidRDefault="00CD797F" w:rsidP="00CD797F">
                        <w:pPr>
                          <w:tabs>
                            <w:tab w:val="left" w:pos="2502"/>
                          </w:tabs>
                          <w:jc w:val="center"/>
                          <w:rPr>
                            <w:b/>
                            <w:sz w:val="20"/>
                            <w:szCs w:val="20"/>
                          </w:rPr>
                        </w:pPr>
                        <w:r w:rsidRPr="00855F81">
                          <w:rPr>
                            <w:b/>
                            <w:sz w:val="20"/>
                            <w:szCs w:val="20"/>
                          </w:rPr>
                          <w:t>Cognitive, Psychomotor</w:t>
                        </w:r>
                        <w:r w:rsidRPr="00855F81">
                          <w:rPr>
                            <w:b/>
                            <w:sz w:val="20"/>
                            <w:szCs w:val="20"/>
                            <w:lang w:eastAsia="ja-JP"/>
                          </w:rPr>
                          <w:t xml:space="preserve"> and</w:t>
                        </w:r>
                        <w:r w:rsidRPr="00855F81">
                          <w:rPr>
                            <w:b/>
                            <w:sz w:val="20"/>
                            <w:szCs w:val="20"/>
                          </w:rPr>
                          <w:t xml:space="preserve"> Affective Level</w:t>
                        </w:r>
                      </w:p>
                    </w:tc>
                    <w:tc>
                      <w:tcPr>
                        <w:tcW w:w="1651" w:type="dxa"/>
                        <w:tcBorders>
                          <w:bottom w:val="single" w:sz="4" w:space="0" w:color="auto"/>
                        </w:tcBorders>
                        <w:vAlign w:val="center"/>
                      </w:tcPr>
                      <w:p w:rsidR="00CD797F" w:rsidRPr="00855F81" w:rsidRDefault="00CD797F" w:rsidP="00CD797F">
                        <w:pPr>
                          <w:jc w:val="center"/>
                          <w:rPr>
                            <w:b/>
                            <w:sz w:val="20"/>
                            <w:szCs w:val="20"/>
                          </w:rPr>
                        </w:pPr>
                        <w:r w:rsidRPr="00855F81">
                          <w:rPr>
                            <w:b/>
                            <w:sz w:val="20"/>
                            <w:szCs w:val="20"/>
                          </w:rPr>
                          <w:t>Assessment Method</w:t>
                        </w:r>
                      </w:p>
                    </w:tc>
                  </w:tr>
                  <w:tr w:rsidR="00CD797F" w:rsidRPr="00855F81" w:rsidTr="00CD797F">
                    <w:trPr>
                      <w:trHeight w:val="609"/>
                    </w:trPr>
                    <w:tc>
                      <w:tcPr>
                        <w:tcW w:w="539" w:type="dxa"/>
                        <w:tcBorders>
                          <w:top w:val="single" w:sz="4" w:space="0" w:color="auto"/>
                          <w:left w:val="single" w:sz="4" w:space="0" w:color="auto"/>
                          <w:bottom w:val="nil"/>
                          <w:right w:val="single" w:sz="4" w:space="0" w:color="auto"/>
                        </w:tcBorders>
                        <w:vAlign w:val="center"/>
                      </w:tcPr>
                      <w:p w:rsidR="00CD797F" w:rsidRPr="00855F81" w:rsidRDefault="00CD797F" w:rsidP="00CD797F">
                        <w:pPr>
                          <w:spacing w:before="40" w:after="40"/>
                          <w:jc w:val="center"/>
                          <w:rPr>
                            <w:b/>
                            <w:sz w:val="20"/>
                            <w:szCs w:val="20"/>
                            <w:lang w:val="sv-SE" w:eastAsia="ja-JP"/>
                          </w:rPr>
                        </w:pPr>
                        <w:r w:rsidRPr="00855F81">
                          <w:rPr>
                            <w:b/>
                            <w:sz w:val="20"/>
                            <w:szCs w:val="20"/>
                            <w:lang w:val="sv-SE" w:eastAsia="ja-JP"/>
                          </w:rPr>
                          <w:t>1</w:t>
                        </w:r>
                      </w:p>
                    </w:tc>
                    <w:tc>
                      <w:tcPr>
                        <w:tcW w:w="4097" w:type="dxa"/>
                        <w:tcBorders>
                          <w:top w:val="single" w:sz="4" w:space="0" w:color="auto"/>
                          <w:left w:val="single" w:sz="4" w:space="0" w:color="auto"/>
                          <w:bottom w:val="nil"/>
                          <w:right w:val="single" w:sz="4" w:space="0" w:color="auto"/>
                        </w:tcBorders>
                        <w:vAlign w:val="center"/>
                      </w:tcPr>
                      <w:p w:rsidR="00CD797F" w:rsidRPr="00855F81" w:rsidRDefault="00CD797F" w:rsidP="00CD797F">
                        <w:pPr>
                          <w:rPr>
                            <w:sz w:val="20"/>
                            <w:szCs w:val="20"/>
                            <w:lang w:eastAsia="ja-JP"/>
                          </w:rPr>
                        </w:pPr>
                        <w:r w:rsidRPr="00855F81">
                          <w:rPr>
                            <w:sz w:val="20"/>
                            <w:szCs w:val="20"/>
                            <w:lang w:eastAsia="ja-JP"/>
                          </w:rPr>
                          <w:t>pronounce and write Hiragana and Katakana</w:t>
                        </w:r>
                      </w:p>
                    </w:tc>
                    <w:tc>
                      <w:tcPr>
                        <w:tcW w:w="1579" w:type="dxa"/>
                        <w:tcBorders>
                          <w:top w:val="single" w:sz="4" w:space="0" w:color="auto"/>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PO3</w:t>
                        </w:r>
                      </w:p>
                      <w:p w:rsidR="00CD797F" w:rsidRPr="00855F81" w:rsidRDefault="00CD797F" w:rsidP="00CD797F">
                        <w:pPr>
                          <w:tabs>
                            <w:tab w:val="left" w:pos="2502"/>
                          </w:tabs>
                          <w:jc w:val="center"/>
                          <w:rPr>
                            <w:sz w:val="20"/>
                            <w:szCs w:val="20"/>
                            <w:lang w:eastAsia="ja-JP"/>
                          </w:rPr>
                        </w:pPr>
                      </w:p>
                    </w:tc>
                    <w:tc>
                      <w:tcPr>
                        <w:tcW w:w="1682" w:type="dxa"/>
                        <w:tcBorders>
                          <w:top w:val="single" w:sz="4" w:space="0" w:color="auto"/>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C1    P3</w:t>
                        </w:r>
                      </w:p>
                      <w:p w:rsidR="00CD797F" w:rsidRPr="00855F81" w:rsidRDefault="00CD797F" w:rsidP="00CD797F">
                        <w:pPr>
                          <w:tabs>
                            <w:tab w:val="left" w:pos="2502"/>
                          </w:tabs>
                          <w:jc w:val="center"/>
                          <w:rPr>
                            <w:sz w:val="20"/>
                            <w:szCs w:val="20"/>
                            <w:lang w:eastAsia="ja-JP"/>
                          </w:rPr>
                        </w:pPr>
                        <w:r w:rsidRPr="00855F81">
                          <w:rPr>
                            <w:sz w:val="20"/>
                            <w:szCs w:val="20"/>
                            <w:lang w:eastAsia="ja-JP"/>
                          </w:rPr>
                          <w:t>CS1</w:t>
                        </w:r>
                      </w:p>
                    </w:tc>
                    <w:tc>
                      <w:tcPr>
                        <w:tcW w:w="1651" w:type="dxa"/>
                        <w:tcBorders>
                          <w:top w:val="single" w:sz="4" w:space="0" w:color="auto"/>
                          <w:left w:val="single" w:sz="4" w:space="0" w:color="auto"/>
                          <w:bottom w:val="nil"/>
                          <w:right w:val="single" w:sz="4" w:space="0" w:color="auto"/>
                        </w:tcBorders>
                        <w:vAlign w:val="center"/>
                      </w:tcPr>
                      <w:p w:rsidR="00CD797F" w:rsidRPr="00855F81" w:rsidRDefault="00CD797F" w:rsidP="00CD797F">
                        <w:pPr>
                          <w:jc w:val="center"/>
                          <w:rPr>
                            <w:sz w:val="20"/>
                            <w:szCs w:val="20"/>
                            <w:lang w:eastAsia="ja-JP"/>
                          </w:rPr>
                        </w:pPr>
                        <w:r w:rsidRPr="00855F81">
                          <w:rPr>
                            <w:sz w:val="20"/>
                            <w:szCs w:val="20"/>
                            <w:lang w:eastAsia="ja-JP"/>
                          </w:rPr>
                          <w:t>Q, Ex, T</w:t>
                        </w:r>
                      </w:p>
                    </w:tc>
                  </w:tr>
                  <w:tr w:rsidR="00CD797F" w:rsidRPr="00855F81" w:rsidTr="00CD797F">
                    <w:trPr>
                      <w:trHeight w:val="609"/>
                    </w:trPr>
                    <w:tc>
                      <w:tcPr>
                        <w:tcW w:w="539" w:type="dxa"/>
                        <w:tcBorders>
                          <w:top w:val="nil"/>
                          <w:left w:val="single" w:sz="4" w:space="0" w:color="auto"/>
                          <w:bottom w:val="nil"/>
                          <w:right w:val="single" w:sz="4" w:space="0" w:color="auto"/>
                        </w:tcBorders>
                        <w:vAlign w:val="center"/>
                      </w:tcPr>
                      <w:p w:rsidR="00CD797F" w:rsidRPr="00855F81" w:rsidRDefault="00CD797F" w:rsidP="00CD797F">
                        <w:pPr>
                          <w:spacing w:before="40" w:after="40"/>
                          <w:jc w:val="center"/>
                          <w:rPr>
                            <w:b/>
                            <w:sz w:val="20"/>
                            <w:szCs w:val="20"/>
                            <w:lang w:val="sv-SE" w:eastAsia="ja-JP"/>
                          </w:rPr>
                        </w:pPr>
                        <w:r w:rsidRPr="00855F81">
                          <w:rPr>
                            <w:b/>
                            <w:sz w:val="20"/>
                            <w:szCs w:val="20"/>
                            <w:lang w:val="sv-SE" w:eastAsia="ja-JP"/>
                          </w:rPr>
                          <w:t>2</w:t>
                        </w:r>
                      </w:p>
                    </w:tc>
                    <w:tc>
                      <w:tcPr>
                        <w:tcW w:w="4097" w:type="dxa"/>
                        <w:tcBorders>
                          <w:top w:val="nil"/>
                          <w:left w:val="single" w:sz="4" w:space="0" w:color="auto"/>
                          <w:bottom w:val="nil"/>
                          <w:right w:val="single" w:sz="4" w:space="0" w:color="auto"/>
                        </w:tcBorders>
                        <w:vAlign w:val="center"/>
                      </w:tcPr>
                      <w:p w:rsidR="00CD797F" w:rsidRPr="00855F81" w:rsidRDefault="00CD797F" w:rsidP="00CD797F">
                        <w:pPr>
                          <w:rPr>
                            <w:sz w:val="20"/>
                            <w:szCs w:val="20"/>
                            <w:lang w:val="sv-SE" w:eastAsia="ja-JP"/>
                          </w:rPr>
                        </w:pPr>
                        <w:r w:rsidRPr="00855F81">
                          <w:rPr>
                            <w:sz w:val="20"/>
                            <w:szCs w:val="20"/>
                            <w:lang w:val="sv-SE" w:eastAsia="ja-JP"/>
                          </w:rPr>
                          <w:t>carry out basic daily conversation in Japanese</w:t>
                        </w:r>
                      </w:p>
                    </w:tc>
                    <w:tc>
                      <w:tcPr>
                        <w:tcW w:w="1579" w:type="dxa"/>
                        <w:tcBorders>
                          <w:top w:val="nil"/>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PO3</w:t>
                        </w:r>
                      </w:p>
                      <w:p w:rsidR="00CD797F" w:rsidRPr="00855F81" w:rsidRDefault="00CD797F" w:rsidP="00CD797F">
                        <w:pPr>
                          <w:tabs>
                            <w:tab w:val="left" w:pos="2502"/>
                          </w:tabs>
                          <w:jc w:val="center"/>
                          <w:rPr>
                            <w:sz w:val="20"/>
                            <w:szCs w:val="20"/>
                            <w:lang w:eastAsia="ja-JP"/>
                          </w:rPr>
                        </w:pPr>
                      </w:p>
                    </w:tc>
                    <w:tc>
                      <w:tcPr>
                        <w:tcW w:w="1682" w:type="dxa"/>
                        <w:tcBorders>
                          <w:top w:val="nil"/>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C3    P3    A2</w:t>
                        </w:r>
                      </w:p>
                      <w:p w:rsidR="00CD797F" w:rsidRPr="00855F81" w:rsidRDefault="00CD797F" w:rsidP="00CD797F">
                        <w:pPr>
                          <w:tabs>
                            <w:tab w:val="left" w:pos="2502"/>
                          </w:tabs>
                          <w:jc w:val="center"/>
                          <w:rPr>
                            <w:sz w:val="20"/>
                            <w:szCs w:val="20"/>
                            <w:lang w:eastAsia="ja-JP"/>
                          </w:rPr>
                        </w:pPr>
                        <w:r w:rsidRPr="00855F81">
                          <w:rPr>
                            <w:sz w:val="20"/>
                            <w:szCs w:val="20"/>
                            <w:lang w:eastAsia="ja-JP"/>
                          </w:rPr>
                          <w:t>CS1</w:t>
                        </w:r>
                      </w:p>
                    </w:tc>
                    <w:tc>
                      <w:tcPr>
                        <w:tcW w:w="1651" w:type="dxa"/>
                        <w:tcBorders>
                          <w:top w:val="nil"/>
                          <w:left w:val="single" w:sz="4" w:space="0" w:color="auto"/>
                          <w:bottom w:val="nil"/>
                          <w:right w:val="single" w:sz="4" w:space="0" w:color="auto"/>
                        </w:tcBorders>
                        <w:vAlign w:val="center"/>
                      </w:tcPr>
                      <w:p w:rsidR="00CD797F" w:rsidRPr="00855F81" w:rsidRDefault="00CD797F" w:rsidP="00CD797F">
                        <w:pPr>
                          <w:jc w:val="center"/>
                          <w:rPr>
                            <w:sz w:val="20"/>
                            <w:szCs w:val="20"/>
                            <w:lang w:eastAsia="ja-JP"/>
                          </w:rPr>
                        </w:pPr>
                        <w:r w:rsidRPr="00855F81">
                          <w:rPr>
                            <w:sz w:val="20"/>
                            <w:szCs w:val="20"/>
                            <w:lang w:eastAsia="ja-JP"/>
                          </w:rPr>
                          <w:t>Ex</w:t>
                        </w:r>
                      </w:p>
                    </w:tc>
                  </w:tr>
                  <w:tr w:rsidR="00CD797F" w:rsidRPr="00855F81" w:rsidTr="00CD797F">
                    <w:trPr>
                      <w:trHeight w:val="609"/>
                    </w:trPr>
                    <w:tc>
                      <w:tcPr>
                        <w:tcW w:w="539" w:type="dxa"/>
                        <w:tcBorders>
                          <w:top w:val="nil"/>
                          <w:left w:val="single" w:sz="4" w:space="0" w:color="auto"/>
                          <w:bottom w:val="nil"/>
                          <w:right w:val="single" w:sz="4" w:space="0" w:color="auto"/>
                        </w:tcBorders>
                        <w:vAlign w:val="center"/>
                      </w:tcPr>
                      <w:p w:rsidR="00CD797F" w:rsidRPr="00855F81" w:rsidRDefault="00CD797F" w:rsidP="00CD797F">
                        <w:pPr>
                          <w:spacing w:before="40" w:after="40"/>
                          <w:jc w:val="center"/>
                          <w:rPr>
                            <w:b/>
                            <w:sz w:val="20"/>
                            <w:szCs w:val="20"/>
                            <w:lang w:val="sv-SE" w:eastAsia="ja-JP"/>
                          </w:rPr>
                        </w:pPr>
                        <w:r w:rsidRPr="00855F81">
                          <w:rPr>
                            <w:b/>
                            <w:sz w:val="20"/>
                            <w:szCs w:val="20"/>
                            <w:lang w:val="sv-SE" w:eastAsia="ja-JP"/>
                          </w:rPr>
                          <w:t>3</w:t>
                        </w:r>
                      </w:p>
                    </w:tc>
                    <w:tc>
                      <w:tcPr>
                        <w:tcW w:w="4097" w:type="dxa"/>
                        <w:tcBorders>
                          <w:top w:val="nil"/>
                          <w:left w:val="single" w:sz="4" w:space="0" w:color="auto"/>
                          <w:bottom w:val="nil"/>
                          <w:right w:val="single" w:sz="4" w:space="0" w:color="auto"/>
                        </w:tcBorders>
                        <w:vAlign w:val="center"/>
                      </w:tcPr>
                      <w:p w:rsidR="00CD797F" w:rsidRPr="00855F81" w:rsidRDefault="00CD797F" w:rsidP="00CD797F">
                        <w:pPr>
                          <w:rPr>
                            <w:sz w:val="20"/>
                            <w:szCs w:val="20"/>
                            <w:lang w:val="sv-SE" w:eastAsia="ja-JP"/>
                          </w:rPr>
                        </w:pPr>
                        <w:r w:rsidRPr="00855F81">
                          <w:rPr>
                            <w:sz w:val="20"/>
                            <w:szCs w:val="20"/>
                            <w:lang w:val="sv-SE" w:eastAsia="ja-JP"/>
                          </w:rPr>
                          <w:t>identify main ideas in short texts</w:t>
                        </w:r>
                      </w:p>
                    </w:tc>
                    <w:tc>
                      <w:tcPr>
                        <w:tcW w:w="1579" w:type="dxa"/>
                        <w:tcBorders>
                          <w:top w:val="nil"/>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PO1</w:t>
                        </w:r>
                      </w:p>
                      <w:p w:rsidR="00CD797F" w:rsidRPr="00855F81" w:rsidRDefault="00CD797F" w:rsidP="00CD797F">
                        <w:pPr>
                          <w:tabs>
                            <w:tab w:val="left" w:pos="2502"/>
                          </w:tabs>
                          <w:jc w:val="center"/>
                          <w:rPr>
                            <w:sz w:val="20"/>
                            <w:szCs w:val="20"/>
                            <w:lang w:eastAsia="ja-JP"/>
                          </w:rPr>
                        </w:pPr>
                      </w:p>
                    </w:tc>
                    <w:tc>
                      <w:tcPr>
                        <w:tcW w:w="1682" w:type="dxa"/>
                        <w:tcBorders>
                          <w:top w:val="nil"/>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C3</w:t>
                        </w:r>
                      </w:p>
                      <w:p w:rsidR="00CD797F" w:rsidRPr="00855F81" w:rsidRDefault="00CD797F" w:rsidP="00CD797F">
                        <w:pPr>
                          <w:tabs>
                            <w:tab w:val="left" w:pos="2502"/>
                          </w:tabs>
                          <w:jc w:val="center"/>
                          <w:rPr>
                            <w:sz w:val="20"/>
                            <w:szCs w:val="20"/>
                            <w:lang w:eastAsia="ja-JP"/>
                          </w:rPr>
                        </w:pPr>
                      </w:p>
                    </w:tc>
                    <w:tc>
                      <w:tcPr>
                        <w:tcW w:w="1651" w:type="dxa"/>
                        <w:tcBorders>
                          <w:top w:val="nil"/>
                          <w:left w:val="single" w:sz="4" w:space="0" w:color="auto"/>
                          <w:bottom w:val="nil"/>
                          <w:right w:val="single" w:sz="4" w:space="0" w:color="auto"/>
                        </w:tcBorders>
                        <w:vAlign w:val="center"/>
                      </w:tcPr>
                      <w:p w:rsidR="00CD797F" w:rsidRPr="00855F81" w:rsidRDefault="00CD797F" w:rsidP="00CD797F">
                        <w:pPr>
                          <w:jc w:val="center"/>
                          <w:rPr>
                            <w:sz w:val="20"/>
                            <w:szCs w:val="20"/>
                            <w:lang w:eastAsia="ja-JP"/>
                          </w:rPr>
                        </w:pPr>
                        <w:r w:rsidRPr="00855F81">
                          <w:rPr>
                            <w:sz w:val="20"/>
                            <w:szCs w:val="20"/>
                            <w:lang w:eastAsia="ja-JP"/>
                          </w:rPr>
                          <w:t>Q, T, Ex</w:t>
                        </w:r>
                      </w:p>
                    </w:tc>
                  </w:tr>
                  <w:tr w:rsidR="00CD797F" w:rsidRPr="00855F81" w:rsidTr="00CD797F">
                    <w:trPr>
                      <w:trHeight w:val="609"/>
                    </w:trPr>
                    <w:tc>
                      <w:tcPr>
                        <w:tcW w:w="539" w:type="dxa"/>
                        <w:tcBorders>
                          <w:top w:val="nil"/>
                          <w:left w:val="single" w:sz="4" w:space="0" w:color="auto"/>
                          <w:bottom w:val="nil"/>
                          <w:right w:val="single" w:sz="4" w:space="0" w:color="auto"/>
                        </w:tcBorders>
                        <w:vAlign w:val="center"/>
                      </w:tcPr>
                      <w:p w:rsidR="00CD797F" w:rsidRPr="00855F81" w:rsidRDefault="00CD797F" w:rsidP="00CD797F">
                        <w:pPr>
                          <w:spacing w:before="40" w:after="40"/>
                          <w:jc w:val="center"/>
                          <w:rPr>
                            <w:b/>
                            <w:sz w:val="20"/>
                            <w:szCs w:val="20"/>
                            <w:lang w:val="sv-SE" w:eastAsia="ja-JP"/>
                          </w:rPr>
                        </w:pPr>
                        <w:r w:rsidRPr="00855F81">
                          <w:rPr>
                            <w:b/>
                            <w:sz w:val="20"/>
                            <w:szCs w:val="20"/>
                            <w:lang w:val="sv-SE" w:eastAsia="ja-JP"/>
                          </w:rPr>
                          <w:t>4</w:t>
                        </w:r>
                      </w:p>
                    </w:tc>
                    <w:tc>
                      <w:tcPr>
                        <w:tcW w:w="4097" w:type="dxa"/>
                        <w:tcBorders>
                          <w:top w:val="nil"/>
                          <w:left w:val="single" w:sz="4" w:space="0" w:color="auto"/>
                          <w:bottom w:val="nil"/>
                          <w:right w:val="single" w:sz="4" w:space="0" w:color="auto"/>
                        </w:tcBorders>
                        <w:vAlign w:val="center"/>
                      </w:tcPr>
                      <w:p w:rsidR="00CD797F" w:rsidRPr="00855F81" w:rsidRDefault="00CD797F" w:rsidP="00CD797F">
                        <w:pPr>
                          <w:rPr>
                            <w:sz w:val="20"/>
                            <w:szCs w:val="20"/>
                            <w:lang w:val="sv-SE" w:eastAsia="ja-JP"/>
                          </w:rPr>
                        </w:pPr>
                        <w:r w:rsidRPr="00855F81">
                          <w:rPr>
                            <w:sz w:val="20"/>
                            <w:szCs w:val="20"/>
                            <w:lang w:val="sv-SE" w:eastAsia="ja-JP"/>
                          </w:rPr>
                          <w:t>write a short essay</w:t>
                        </w:r>
                      </w:p>
                    </w:tc>
                    <w:tc>
                      <w:tcPr>
                        <w:tcW w:w="1579" w:type="dxa"/>
                        <w:tcBorders>
                          <w:top w:val="nil"/>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PO3</w:t>
                        </w:r>
                      </w:p>
                      <w:p w:rsidR="00CD797F" w:rsidRPr="00855F81" w:rsidRDefault="00CD797F" w:rsidP="00CD797F">
                        <w:pPr>
                          <w:tabs>
                            <w:tab w:val="left" w:pos="2502"/>
                          </w:tabs>
                          <w:jc w:val="center"/>
                          <w:rPr>
                            <w:sz w:val="20"/>
                            <w:szCs w:val="20"/>
                            <w:lang w:eastAsia="ja-JP"/>
                          </w:rPr>
                        </w:pPr>
                      </w:p>
                    </w:tc>
                    <w:tc>
                      <w:tcPr>
                        <w:tcW w:w="1682" w:type="dxa"/>
                        <w:tcBorders>
                          <w:top w:val="nil"/>
                          <w:left w:val="single" w:sz="4" w:space="0" w:color="auto"/>
                          <w:bottom w:val="nil"/>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C3    P3</w:t>
                        </w:r>
                      </w:p>
                      <w:p w:rsidR="00CD797F" w:rsidRPr="00855F81" w:rsidRDefault="00CD797F" w:rsidP="00CD797F">
                        <w:pPr>
                          <w:tabs>
                            <w:tab w:val="left" w:pos="2502"/>
                          </w:tabs>
                          <w:jc w:val="center"/>
                          <w:rPr>
                            <w:sz w:val="20"/>
                            <w:szCs w:val="20"/>
                            <w:lang w:eastAsia="ja-JP"/>
                          </w:rPr>
                        </w:pPr>
                        <w:r w:rsidRPr="00855F81">
                          <w:rPr>
                            <w:sz w:val="20"/>
                            <w:szCs w:val="20"/>
                            <w:lang w:eastAsia="ja-JP"/>
                          </w:rPr>
                          <w:t>CS1</w:t>
                        </w:r>
                      </w:p>
                    </w:tc>
                    <w:tc>
                      <w:tcPr>
                        <w:tcW w:w="1651" w:type="dxa"/>
                        <w:tcBorders>
                          <w:top w:val="nil"/>
                          <w:left w:val="single" w:sz="4" w:space="0" w:color="auto"/>
                          <w:bottom w:val="nil"/>
                          <w:right w:val="single" w:sz="4" w:space="0" w:color="auto"/>
                        </w:tcBorders>
                        <w:vAlign w:val="center"/>
                      </w:tcPr>
                      <w:p w:rsidR="00CD797F" w:rsidRPr="00855F81" w:rsidRDefault="00CD797F" w:rsidP="00CD797F">
                        <w:pPr>
                          <w:jc w:val="center"/>
                          <w:rPr>
                            <w:sz w:val="20"/>
                            <w:szCs w:val="20"/>
                          </w:rPr>
                        </w:pPr>
                        <w:r w:rsidRPr="00855F81">
                          <w:rPr>
                            <w:sz w:val="20"/>
                            <w:szCs w:val="20"/>
                            <w:lang w:eastAsia="ja-JP"/>
                          </w:rPr>
                          <w:t>Q, T, Ex</w:t>
                        </w:r>
                      </w:p>
                    </w:tc>
                  </w:tr>
                  <w:tr w:rsidR="00CD797F" w:rsidRPr="00855F81" w:rsidTr="00CD797F">
                    <w:trPr>
                      <w:trHeight w:val="609"/>
                    </w:trPr>
                    <w:tc>
                      <w:tcPr>
                        <w:tcW w:w="539" w:type="dxa"/>
                        <w:tcBorders>
                          <w:top w:val="nil"/>
                          <w:left w:val="single" w:sz="4" w:space="0" w:color="auto"/>
                          <w:bottom w:val="single" w:sz="4" w:space="0" w:color="auto"/>
                          <w:right w:val="single" w:sz="4" w:space="0" w:color="auto"/>
                        </w:tcBorders>
                        <w:vAlign w:val="center"/>
                      </w:tcPr>
                      <w:p w:rsidR="00CD797F" w:rsidRPr="00855F81" w:rsidRDefault="00CD797F" w:rsidP="00CD797F">
                        <w:pPr>
                          <w:spacing w:before="40" w:after="40"/>
                          <w:jc w:val="center"/>
                          <w:rPr>
                            <w:b/>
                            <w:sz w:val="20"/>
                            <w:szCs w:val="20"/>
                            <w:lang w:val="sv-SE" w:eastAsia="ja-JP"/>
                          </w:rPr>
                        </w:pPr>
                        <w:r w:rsidRPr="00855F81">
                          <w:rPr>
                            <w:b/>
                            <w:sz w:val="20"/>
                            <w:szCs w:val="20"/>
                            <w:lang w:val="sv-SE" w:eastAsia="ja-JP"/>
                          </w:rPr>
                          <w:t>5</w:t>
                        </w:r>
                      </w:p>
                    </w:tc>
                    <w:tc>
                      <w:tcPr>
                        <w:tcW w:w="4097" w:type="dxa"/>
                        <w:tcBorders>
                          <w:top w:val="nil"/>
                          <w:left w:val="single" w:sz="4" w:space="0" w:color="auto"/>
                          <w:bottom w:val="single" w:sz="4" w:space="0" w:color="auto"/>
                          <w:right w:val="single" w:sz="4" w:space="0" w:color="auto"/>
                        </w:tcBorders>
                        <w:vAlign w:val="center"/>
                      </w:tcPr>
                      <w:p w:rsidR="00CD797F" w:rsidRPr="00855F81" w:rsidRDefault="00CD797F" w:rsidP="00CD797F">
                        <w:pPr>
                          <w:rPr>
                            <w:sz w:val="20"/>
                            <w:szCs w:val="20"/>
                            <w:lang w:val="sv-SE" w:eastAsia="ja-JP"/>
                          </w:rPr>
                        </w:pPr>
                        <w:r w:rsidRPr="00855F81">
                          <w:rPr>
                            <w:sz w:val="20"/>
                            <w:szCs w:val="20"/>
                            <w:lang w:val="sv-SE" w:eastAsia="ja-JP"/>
                          </w:rPr>
                          <w:t>present the results of a study on Japanese culture / work ethics</w:t>
                        </w:r>
                      </w:p>
                    </w:tc>
                    <w:tc>
                      <w:tcPr>
                        <w:tcW w:w="1579" w:type="dxa"/>
                        <w:tcBorders>
                          <w:top w:val="nil"/>
                          <w:left w:val="single" w:sz="4" w:space="0" w:color="auto"/>
                          <w:bottom w:val="single" w:sz="4" w:space="0" w:color="auto"/>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PO3</w:t>
                        </w:r>
                      </w:p>
                      <w:p w:rsidR="00CD797F" w:rsidRPr="00855F81" w:rsidRDefault="00CD797F" w:rsidP="00CD797F">
                        <w:pPr>
                          <w:tabs>
                            <w:tab w:val="left" w:pos="2502"/>
                          </w:tabs>
                          <w:jc w:val="center"/>
                          <w:rPr>
                            <w:sz w:val="20"/>
                            <w:szCs w:val="20"/>
                            <w:lang w:eastAsia="ja-JP"/>
                          </w:rPr>
                        </w:pPr>
                      </w:p>
                    </w:tc>
                    <w:tc>
                      <w:tcPr>
                        <w:tcW w:w="1682" w:type="dxa"/>
                        <w:tcBorders>
                          <w:top w:val="nil"/>
                          <w:left w:val="single" w:sz="4" w:space="0" w:color="auto"/>
                          <w:bottom w:val="single" w:sz="4" w:space="0" w:color="auto"/>
                          <w:right w:val="single" w:sz="4" w:space="0" w:color="auto"/>
                        </w:tcBorders>
                        <w:vAlign w:val="center"/>
                      </w:tcPr>
                      <w:p w:rsidR="00CD797F" w:rsidRPr="00855F81" w:rsidRDefault="00CD797F" w:rsidP="00CD797F">
                        <w:pPr>
                          <w:tabs>
                            <w:tab w:val="left" w:pos="2502"/>
                          </w:tabs>
                          <w:jc w:val="center"/>
                          <w:rPr>
                            <w:sz w:val="20"/>
                            <w:szCs w:val="20"/>
                            <w:lang w:eastAsia="ja-JP"/>
                          </w:rPr>
                        </w:pPr>
                        <w:r w:rsidRPr="00855F81">
                          <w:rPr>
                            <w:sz w:val="20"/>
                            <w:szCs w:val="20"/>
                            <w:lang w:eastAsia="ja-JP"/>
                          </w:rPr>
                          <w:t>C3    P3    A3</w:t>
                        </w:r>
                      </w:p>
                      <w:p w:rsidR="00CD797F" w:rsidRPr="00855F81" w:rsidRDefault="00CD797F" w:rsidP="00CD797F">
                        <w:pPr>
                          <w:tabs>
                            <w:tab w:val="left" w:pos="2502"/>
                          </w:tabs>
                          <w:jc w:val="center"/>
                          <w:rPr>
                            <w:sz w:val="20"/>
                            <w:szCs w:val="20"/>
                            <w:lang w:eastAsia="ja-JP"/>
                          </w:rPr>
                        </w:pPr>
                        <w:r w:rsidRPr="00855F81">
                          <w:rPr>
                            <w:sz w:val="20"/>
                            <w:szCs w:val="20"/>
                            <w:lang w:eastAsia="ja-JP"/>
                          </w:rPr>
                          <w:t>CS3</w:t>
                        </w:r>
                      </w:p>
                    </w:tc>
                    <w:tc>
                      <w:tcPr>
                        <w:tcW w:w="1651" w:type="dxa"/>
                        <w:tcBorders>
                          <w:top w:val="nil"/>
                          <w:left w:val="single" w:sz="4" w:space="0" w:color="auto"/>
                          <w:bottom w:val="single" w:sz="4" w:space="0" w:color="auto"/>
                          <w:right w:val="single" w:sz="4" w:space="0" w:color="auto"/>
                        </w:tcBorders>
                        <w:vAlign w:val="center"/>
                      </w:tcPr>
                      <w:p w:rsidR="00CD797F" w:rsidRPr="00855F81" w:rsidRDefault="00CD797F" w:rsidP="00CD797F">
                        <w:pPr>
                          <w:jc w:val="center"/>
                          <w:rPr>
                            <w:sz w:val="20"/>
                            <w:szCs w:val="20"/>
                            <w:lang w:eastAsia="ja-JP"/>
                          </w:rPr>
                        </w:pPr>
                        <w:r w:rsidRPr="00855F81">
                          <w:rPr>
                            <w:sz w:val="20"/>
                            <w:szCs w:val="20"/>
                            <w:lang w:eastAsia="ja-JP"/>
                          </w:rPr>
                          <w:t>A, P</w:t>
                        </w:r>
                      </w:p>
                    </w:tc>
                  </w:tr>
                </w:tbl>
                <w:p w:rsidR="00CD797F" w:rsidRPr="00855F81" w:rsidRDefault="00CD797F" w:rsidP="00CD797F">
                  <w:pPr>
                    <w:rPr>
                      <w:sz w:val="20"/>
                      <w:szCs w:val="20"/>
                      <w:lang w:val="sv-SE" w:eastAsia="ja-JP"/>
                    </w:rPr>
                  </w:pPr>
                </w:p>
                <w:p w:rsidR="00CD797F" w:rsidRPr="00855F81" w:rsidRDefault="00CD797F" w:rsidP="00CD797F">
                  <w:pPr>
                    <w:rPr>
                      <w:sz w:val="20"/>
                      <w:szCs w:val="20"/>
                      <w:lang w:val="sv-SE" w:eastAsia="ja-JP"/>
                    </w:rPr>
                  </w:pPr>
                </w:p>
              </w:tc>
            </w:tr>
          </w:tbl>
          <w:p w:rsidR="00CD797F" w:rsidRPr="00284977" w:rsidRDefault="00CD797F" w:rsidP="00CD797F">
            <w:pPr>
              <w:rPr>
                <w:b/>
                <w:sz w:val="20"/>
                <w:szCs w:val="20"/>
                <w:lang w:eastAsia="ja-JP"/>
              </w:rPr>
            </w:pPr>
          </w:p>
          <w:p w:rsidR="00653550" w:rsidRDefault="00653550" w:rsidP="00CD797F">
            <w:pPr>
              <w:rPr>
                <w:b/>
                <w:sz w:val="20"/>
                <w:szCs w:val="20"/>
              </w:rPr>
            </w:pPr>
          </w:p>
          <w:p w:rsidR="00653550" w:rsidRDefault="00653550" w:rsidP="00CD797F">
            <w:pPr>
              <w:rPr>
                <w:b/>
                <w:sz w:val="20"/>
                <w:szCs w:val="20"/>
              </w:rPr>
            </w:pPr>
          </w:p>
          <w:p w:rsidR="00653550" w:rsidRDefault="00653550" w:rsidP="00CD797F">
            <w:pPr>
              <w:rPr>
                <w:b/>
                <w:sz w:val="20"/>
                <w:szCs w:val="20"/>
              </w:rPr>
            </w:pPr>
          </w:p>
          <w:p w:rsidR="00CD797F" w:rsidRPr="00855F81" w:rsidRDefault="00CD797F" w:rsidP="00CD797F">
            <w:pPr>
              <w:rPr>
                <w:b/>
                <w:sz w:val="20"/>
                <w:szCs w:val="20"/>
              </w:rPr>
            </w:pPr>
            <w:r w:rsidRPr="00855F81">
              <w:rPr>
                <w:b/>
                <w:sz w:val="20"/>
                <w:szCs w:val="20"/>
              </w:rPr>
              <w:t xml:space="preserve">STUDENT LEARNING TIME </w:t>
            </w:r>
          </w:p>
          <w:p w:rsidR="00CD797F" w:rsidRPr="00284977" w:rsidRDefault="00CD797F" w:rsidP="00CD797F">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6403"/>
              <w:gridCol w:w="1445"/>
            </w:tblGrid>
            <w:tr w:rsidR="00CD797F" w:rsidRPr="00855F81" w:rsidTr="00CD797F">
              <w:trPr>
                <w:trHeight w:val="647"/>
              </w:trPr>
              <w:tc>
                <w:tcPr>
                  <w:tcW w:w="1008" w:type="dxa"/>
                  <w:shd w:val="clear" w:color="auto" w:fill="E0E0E0"/>
                  <w:vAlign w:val="center"/>
                </w:tcPr>
                <w:p w:rsidR="00CD797F" w:rsidRPr="00855F81" w:rsidRDefault="00CD797F" w:rsidP="00CD797F">
                  <w:pPr>
                    <w:rPr>
                      <w:b/>
                      <w:sz w:val="20"/>
                      <w:szCs w:val="20"/>
                      <w:lang w:val="sv-SE"/>
                    </w:rPr>
                  </w:pPr>
                  <w:r w:rsidRPr="00855F81">
                    <w:rPr>
                      <w:b/>
                      <w:sz w:val="20"/>
                      <w:szCs w:val="20"/>
                      <w:lang w:val="sv-SE"/>
                    </w:rPr>
                    <w:t>No.</w:t>
                  </w:r>
                </w:p>
              </w:tc>
              <w:tc>
                <w:tcPr>
                  <w:tcW w:w="6403" w:type="dxa"/>
                  <w:shd w:val="clear" w:color="auto" w:fill="E0E0E0"/>
                  <w:vAlign w:val="center"/>
                </w:tcPr>
                <w:p w:rsidR="00CD797F" w:rsidRPr="00855F81" w:rsidRDefault="00CD797F" w:rsidP="00CD797F">
                  <w:pPr>
                    <w:rPr>
                      <w:b/>
                      <w:sz w:val="20"/>
                      <w:szCs w:val="20"/>
                      <w:lang w:val="sv-SE"/>
                    </w:rPr>
                  </w:pPr>
                  <w:r w:rsidRPr="00855F81">
                    <w:rPr>
                      <w:b/>
                      <w:sz w:val="20"/>
                      <w:szCs w:val="20"/>
                      <w:lang w:val="sv-SE"/>
                    </w:rPr>
                    <w:t>Aktiviti Pengajaran dan Pembelajaran</w:t>
                  </w:r>
                </w:p>
              </w:tc>
              <w:tc>
                <w:tcPr>
                  <w:tcW w:w="1445" w:type="dxa"/>
                  <w:shd w:val="clear" w:color="auto" w:fill="E0E0E0"/>
                  <w:vAlign w:val="center"/>
                </w:tcPr>
                <w:p w:rsidR="00CD797F" w:rsidRPr="00855F81" w:rsidRDefault="00CD797F" w:rsidP="00CD797F">
                  <w:pPr>
                    <w:jc w:val="center"/>
                    <w:rPr>
                      <w:b/>
                      <w:sz w:val="20"/>
                      <w:szCs w:val="20"/>
                      <w:lang w:val="sv-SE"/>
                    </w:rPr>
                  </w:pPr>
                  <w:r w:rsidRPr="00855F81">
                    <w:rPr>
                      <w:b/>
                      <w:sz w:val="20"/>
                      <w:szCs w:val="20"/>
                      <w:lang w:val="sv-SE"/>
                    </w:rPr>
                    <w:t>JPP</w:t>
                  </w:r>
                </w:p>
              </w:tc>
            </w:tr>
            <w:tr w:rsidR="00CD797F" w:rsidRPr="00855F81" w:rsidTr="00CD797F">
              <w:trPr>
                <w:trHeight w:val="478"/>
              </w:trPr>
              <w:tc>
                <w:tcPr>
                  <w:tcW w:w="1008" w:type="dxa"/>
                  <w:vAlign w:val="center"/>
                </w:tcPr>
                <w:p w:rsidR="00CD797F" w:rsidRPr="00855F81" w:rsidRDefault="00CD797F" w:rsidP="00CD797F">
                  <w:pPr>
                    <w:rPr>
                      <w:sz w:val="20"/>
                      <w:szCs w:val="20"/>
                      <w:lang w:val="sv-SE"/>
                    </w:rPr>
                  </w:pPr>
                </w:p>
                <w:p w:rsidR="00CD797F" w:rsidRPr="00855F81" w:rsidRDefault="00CD797F" w:rsidP="004829B9">
                  <w:pPr>
                    <w:numPr>
                      <w:ilvl w:val="0"/>
                      <w:numId w:val="331"/>
                    </w:numPr>
                    <w:rPr>
                      <w:sz w:val="20"/>
                      <w:szCs w:val="20"/>
                      <w:lang w:val="sv-SE"/>
                    </w:rPr>
                  </w:pPr>
                </w:p>
              </w:tc>
              <w:tc>
                <w:tcPr>
                  <w:tcW w:w="6403" w:type="dxa"/>
                  <w:vAlign w:val="center"/>
                </w:tcPr>
                <w:p w:rsidR="00CD797F" w:rsidRPr="00855F81" w:rsidRDefault="00CD797F" w:rsidP="00CD797F">
                  <w:pPr>
                    <w:rPr>
                      <w:sz w:val="20"/>
                      <w:szCs w:val="20"/>
                    </w:rPr>
                  </w:pPr>
                  <w:r w:rsidRPr="00855F81">
                    <w:rPr>
                      <w:sz w:val="20"/>
                      <w:szCs w:val="20"/>
                    </w:rPr>
                    <w:t>Pembelajaran Berpusatkan Pensyarah</w:t>
                  </w:r>
                </w:p>
              </w:tc>
              <w:tc>
                <w:tcPr>
                  <w:tcW w:w="1445" w:type="dxa"/>
                  <w:vAlign w:val="center"/>
                </w:tcPr>
                <w:p w:rsidR="00CD797F" w:rsidRPr="00855F81" w:rsidRDefault="00CD797F" w:rsidP="00CD797F">
                  <w:pPr>
                    <w:jc w:val="center"/>
                    <w:rPr>
                      <w:sz w:val="20"/>
                      <w:szCs w:val="20"/>
                    </w:rPr>
                  </w:pPr>
                  <w:r w:rsidRPr="00855F81">
                    <w:rPr>
                      <w:sz w:val="20"/>
                      <w:szCs w:val="20"/>
                    </w:rPr>
                    <w:t>30</w:t>
                  </w:r>
                </w:p>
              </w:tc>
            </w:tr>
            <w:tr w:rsidR="00CD797F" w:rsidRPr="00855F81" w:rsidTr="00CD797F">
              <w:trPr>
                <w:trHeight w:val="400"/>
              </w:trPr>
              <w:tc>
                <w:tcPr>
                  <w:tcW w:w="1008" w:type="dxa"/>
                  <w:vAlign w:val="center"/>
                </w:tcPr>
                <w:p w:rsidR="00CD797F" w:rsidRPr="00855F81" w:rsidRDefault="00CD797F" w:rsidP="004829B9">
                  <w:pPr>
                    <w:numPr>
                      <w:ilvl w:val="0"/>
                      <w:numId w:val="331"/>
                    </w:numPr>
                    <w:rPr>
                      <w:sz w:val="20"/>
                      <w:szCs w:val="20"/>
                      <w:lang w:val="sv-SE"/>
                    </w:rPr>
                  </w:pPr>
                </w:p>
              </w:tc>
              <w:tc>
                <w:tcPr>
                  <w:tcW w:w="6403" w:type="dxa"/>
                  <w:vAlign w:val="center"/>
                </w:tcPr>
                <w:p w:rsidR="00CD797F" w:rsidRPr="00855F81" w:rsidRDefault="00CD797F" w:rsidP="00CD797F">
                  <w:pPr>
                    <w:rPr>
                      <w:sz w:val="20"/>
                      <w:szCs w:val="20"/>
                    </w:rPr>
                  </w:pPr>
                  <w:r w:rsidRPr="00855F81">
                    <w:rPr>
                      <w:sz w:val="20"/>
                      <w:szCs w:val="20"/>
                    </w:rPr>
                    <w:t>Pembelajaran Berpusatkan Pelajar</w:t>
                  </w:r>
                </w:p>
              </w:tc>
              <w:tc>
                <w:tcPr>
                  <w:tcW w:w="1445" w:type="dxa"/>
                  <w:vAlign w:val="center"/>
                </w:tcPr>
                <w:p w:rsidR="00CD797F" w:rsidRPr="00855F81" w:rsidRDefault="00CD797F" w:rsidP="00CD797F">
                  <w:pPr>
                    <w:jc w:val="center"/>
                    <w:rPr>
                      <w:sz w:val="20"/>
                      <w:szCs w:val="20"/>
                    </w:rPr>
                  </w:pPr>
                  <w:r w:rsidRPr="00855F81">
                    <w:rPr>
                      <w:sz w:val="20"/>
                      <w:szCs w:val="20"/>
                    </w:rPr>
                    <w:t>12</w:t>
                  </w:r>
                </w:p>
              </w:tc>
            </w:tr>
            <w:tr w:rsidR="00CD797F" w:rsidRPr="00855F81" w:rsidTr="00CD797F">
              <w:trPr>
                <w:trHeight w:val="421"/>
              </w:trPr>
              <w:tc>
                <w:tcPr>
                  <w:tcW w:w="1008" w:type="dxa"/>
                  <w:vAlign w:val="center"/>
                </w:tcPr>
                <w:p w:rsidR="00CD797F" w:rsidRPr="00855F81" w:rsidRDefault="00CD797F" w:rsidP="004829B9">
                  <w:pPr>
                    <w:numPr>
                      <w:ilvl w:val="0"/>
                      <w:numId w:val="331"/>
                    </w:numPr>
                    <w:rPr>
                      <w:sz w:val="20"/>
                      <w:szCs w:val="20"/>
                      <w:lang w:val="sv-SE"/>
                    </w:rPr>
                  </w:pPr>
                </w:p>
              </w:tc>
              <w:tc>
                <w:tcPr>
                  <w:tcW w:w="6403" w:type="dxa"/>
                  <w:vAlign w:val="center"/>
                </w:tcPr>
                <w:p w:rsidR="00CD797F" w:rsidRPr="00284977" w:rsidRDefault="00CD797F" w:rsidP="00CD797F">
                  <w:pPr>
                    <w:rPr>
                      <w:sz w:val="20"/>
                      <w:szCs w:val="20"/>
                      <w:lang w:val="de-DE"/>
                    </w:rPr>
                  </w:pPr>
                  <w:r w:rsidRPr="00284977">
                    <w:rPr>
                      <w:sz w:val="20"/>
                      <w:szCs w:val="20"/>
                      <w:lang w:val="de-DE"/>
                    </w:rPr>
                    <w:t>Pembelajaran Tidak Bersemuka (tugasan, kajian kes, etc).</w:t>
                  </w:r>
                </w:p>
              </w:tc>
              <w:tc>
                <w:tcPr>
                  <w:tcW w:w="1445" w:type="dxa"/>
                  <w:vAlign w:val="center"/>
                </w:tcPr>
                <w:p w:rsidR="00CD797F" w:rsidRPr="00855F81" w:rsidRDefault="00CD797F" w:rsidP="00CD797F">
                  <w:pPr>
                    <w:jc w:val="center"/>
                    <w:rPr>
                      <w:sz w:val="20"/>
                      <w:szCs w:val="20"/>
                    </w:rPr>
                  </w:pPr>
                  <w:r w:rsidRPr="00855F81">
                    <w:rPr>
                      <w:sz w:val="20"/>
                      <w:szCs w:val="20"/>
                    </w:rPr>
                    <w:t>42</w:t>
                  </w:r>
                </w:p>
              </w:tc>
            </w:tr>
            <w:tr w:rsidR="00CD797F" w:rsidRPr="00855F81" w:rsidTr="00CD797F">
              <w:trPr>
                <w:trHeight w:val="271"/>
              </w:trPr>
              <w:tc>
                <w:tcPr>
                  <w:tcW w:w="1008" w:type="dxa"/>
                  <w:vAlign w:val="center"/>
                </w:tcPr>
                <w:p w:rsidR="00CD797F" w:rsidRPr="00855F81" w:rsidRDefault="00CD797F" w:rsidP="004829B9">
                  <w:pPr>
                    <w:numPr>
                      <w:ilvl w:val="0"/>
                      <w:numId w:val="331"/>
                    </w:numPr>
                    <w:rPr>
                      <w:sz w:val="20"/>
                      <w:szCs w:val="20"/>
                      <w:lang w:val="sv-SE"/>
                    </w:rPr>
                  </w:pPr>
                </w:p>
              </w:tc>
              <w:tc>
                <w:tcPr>
                  <w:tcW w:w="6403" w:type="dxa"/>
                  <w:vAlign w:val="center"/>
                </w:tcPr>
                <w:p w:rsidR="00CD797F" w:rsidRPr="00855F81" w:rsidRDefault="00CD797F" w:rsidP="00CD797F">
                  <w:pPr>
                    <w:rPr>
                      <w:sz w:val="20"/>
                      <w:szCs w:val="20"/>
                    </w:rPr>
                  </w:pPr>
                  <w:r w:rsidRPr="00855F81">
                    <w:rPr>
                      <w:sz w:val="20"/>
                      <w:szCs w:val="20"/>
                    </w:rPr>
                    <w:t>Ulangkaji</w:t>
                  </w:r>
                </w:p>
              </w:tc>
              <w:tc>
                <w:tcPr>
                  <w:tcW w:w="1445" w:type="dxa"/>
                  <w:vAlign w:val="center"/>
                </w:tcPr>
                <w:p w:rsidR="00CD797F" w:rsidRPr="00855F81" w:rsidRDefault="00CD797F" w:rsidP="00CD797F">
                  <w:pPr>
                    <w:jc w:val="center"/>
                    <w:rPr>
                      <w:sz w:val="20"/>
                      <w:szCs w:val="20"/>
                    </w:rPr>
                  </w:pPr>
                  <w:r w:rsidRPr="00855F81">
                    <w:rPr>
                      <w:sz w:val="20"/>
                      <w:szCs w:val="20"/>
                    </w:rPr>
                    <w:t>10</w:t>
                  </w:r>
                </w:p>
              </w:tc>
            </w:tr>
            <w:tr w:rsidR="00CD797F" w:rsidRPr="00855F81" w:rsidTr="00CD797F">
              <w:trPr>
                <w:trHeight w:val="417"/>
              </w:trPr>
              <w:tc>
                <w:tcPr>
                  <w:tcW w:w="1008" w:type="dxa"/>
                  <w:vAlign w:val="center"/>
                </w:tcPr>
                <w:p w:rsidR="00CD797F" w:rsidRPr="00855F81" w:rsidRDefault="00CD797F" w:rsidP="004829B9">
                  <w:pPr>
                    <w:numPr>
                      <w:ilvl w:val="0"/>
                      <w:numId w:val="331"/>
                    </w:numPr>
                    <w:rPr>
                      <w:sz w:val="20"/>
                      <w:szCs w:val="20"/>
                      <w:lang w:val="sv-SE"/>
                    </w:rPr>
                  </w:pPr>
                </w:p>
              </w:tc>
              <w:tc>
                <w:tcPr>
                  <w:tcW w:w="6403" w:type="dxa"/>
                  <w:vAlign w:val="center"/>
                </w:tcPr>
                <w:p w:rsidR="00CD797F" w:rsidRPr="00855F81" w:rsidRDefault="00CD797F" w:rsidP="00CD797F">
                  <w:pPr>
                    <w:rPr>
                      <w:sz w:val="20"/>
                      <w:szCs w:val="20"/>
                    </w:rPr>
                  </w:pPr>
                  <w:r w:rsidRPr="00855F81">
                    <w:rPr>
                      <w:sz w:val="20"/>
                      <w:szCs w:val="20"/>
                    </w:rPr>
                    <w:t>Persediaan Ujian dan Peperiksaan</w:t>
                  </w:r>
                </w:p>
              </w:tc>
              <w:tc>
                <w:tcPr>
                  <w:tcW w:w="1445" w:type="dxa"/>
                  <w:vAlign w:val="center"/>
                </w:tcPr>
                <w:p w:rsidR="00CD797F" w:rsidRPr="00855F81" w:rsidRDefault="00CD797F" w:rsidP="00CD797F">
                  <w:pPr>
                    <w:jc w:val="center"/>
                    <w:rPr>
                      <w:sz w:val="20"/>
                      <w:szCs w:val="20"/>
                    </w:rPr>
                  </w:pPr>
                  <w:r w:rsidRPr="00855F81">
                    <w:rPr>
                      <w:sz w:val="20"/>
                      <w:szCs w:val="20"/>
                    </w:rPr>
                    <w:t>12</w:t>
                  </w:r>
                </w:p>
              </w:tc>
            </w:tr>
            <w:tr w:rsidR="00CD797F" w:rsidRPr="00855F81" w:rsidTr="00CD797F">
              <w:trPr>
                <w:trHeight w:val="423"/>
              </w:trPr>
              <w:tc>
                <w:tcPr>
                  <w:tcW w:w="1008" w:type="dxa"/>
                  <w:vAlign w:val="center"/>
                </w:tcPr>
                <w:p w:rsidR="00CD797F" w:rsidRPr="00855F81" w:rsidRDefault="00CD797F" w:rsidP="004829B9">
                  <w:pPr>
                    <w:numPr>
                      <w:ilvl w:val="0"/>
                      <w:numId w:val="331"/>
                    </w:numPr>
                    <w:rPr>
                      <w:sz w:val="20"/>
                      <w:szCs w:val="20"/>
                      <w:lang w:val="sv-SE"/>
                    </w:rPr>
                  </w:pPr>
                </w:p>
              </w:tc>
              <w:tc>
                <w:tcPr>
                  <w:tcW w:w="6403" w:type="dxa"/>
                  <w:vAlign w:val="center"/>
                </w:tcPr>
                <w:p w:rsidR="00CD797F" w:rsidRPr="00855F81" w:rsidRDefault="00CD797F" w:rsidP="00CD797F">
                  <w:pPr>
                    <w:rPr>
                      <w:sz w:val="20"/>
                      <w:szCs w:val="20"/>
                    </w:rPr>
                  </w:pPr>
                  <w:r w:rsidRPr="00855F81">
                    <w:rPr>
                      <w:sz w:val="20"/>
                      <w:szCs w:val="20"/>
                    </w:rPr>
                    <w:t>Penilaian Berterusan</w:t>
                  </w:r>
                </w:p>
              </w:tc>
              <w:tc>
                <w:tcPr>
                  <w:tcW w:w="1445" w:type="dxa"/>
                  <w:vAlign w:val="center"/>
                </w:tcPr>
                <w:p w:rsidR="00CD797F" w:rsidRPr="00855F81" w:rsidRDefault="00CD797F" w:rsidP="00CD797F">
                  <w:pPr>
                    <w:jc w:val="center"/>
                    <w:rPr>
                      <w:sz w:val="20"/>
                      <w:szCs w:val="20"/>
                      <w:lang w:val="sv-SE"/>
                    </w:rPr>
                  </w:pPr>
                  <w:r w:rsidRPr="00855F81">
                    <w:rPr>
                      <w:sz w:val="20"/>
                      <w:szCs w:val="20"/>
                      <w:lang w:val="sv-SE"/>
                    </w:rPr>
                    <w:t>12</w:t>
                  </w:r>
                </w:p>
              </w:tc>
            </w:tr>
            <w:tr w:rsidR="00CD797F" w:rsidRPr="00855F81" w:rsidTr="00CD797F">
              <w:trPr>
                <w:trHeight w:val="401"/>
              </w:trPr>
              <w:tc>
                <w:tcPr>
                  <w:tcW w:w="1008" w:type="dxa"/>
                  <w:vAlign w:val="center"/>
                </w:tcPr>
                <w:p w:rsidR="00CD797F" w:rsidRPr="00855F81" w:rsidRDefault="00CD797F" w:rsidP="004829B9">
                  <w:pPr>
                    <w:numPr>
                      <w:ilvl w:val="0"/>
                      <w:numId w:val="331"/>
                    </w:numPr>
                    <w:rPr>
                      <w:sz w:val="20"/>
                      <w:szCs w:val="20"/>
                      <w:lang w:val="sv-SE"/>
                    </w:rPr>
                  </w:pPr>
                </w:p>
              </w:tc>
              <w:tc>
                <w:tcPr>
                  <w:tcW w:w="6403" w:type="dxa"/>
                  <w:vAlign w:val="center"/>
                </w:tcPr>
                <w:p w:rsidR="00CD797F" w:rsidRPr="00855F81" w:rsidRDefault="00CD797F" w:rsidP="00CD797F">
                  <w:pPr>
                    <w:rPr>
                      <w:sz w:val="20"/>
                      <w:szCs w:val="20"/>
                    </w:rPr>
                  </w:pPr>
                  <w:r w:rsidRPr="00855F81">
                    <w:rPr>
                      <w:sz w:val="20"/>
                      <w:szCs w:val="20"/>
                    </w:rPr>
                    <w:t>Presentation</w:t>
                  </w:r>
                </w:p>
              </w:tc>
              <w:tc>
                <w:tcPr>
                  <w:tcW w:w="1445" w:type="dxa"/>
                  <w:vAlign w:val="center"/>
                </w:tcPr>
                <w:p w:rsidR="00CD797F" w:rsidRPr="00855F81" w:rsidRDefault="00CD797F" w:rsidP="00CD797F">
                  <w:pPr>
                    <w:jc w:val="center"/>
                    <w:rPr>
                      <w:sz w:val="20"/>
                      <w:szCs w:val="20"/>
                      <w:lang w:val="sv-SE"/>
                    </w:rPr>
                  </w:pPr>
                  <w:r w:rsidRPr="00855F81">
                    <w:rPr>
                      <w:sz w:val="20"/>
                      <w:szCs w:val="20"/>
                      <w:lang w:val="sv-SE"/>
                    </w:rPr>
                    <w:t>2</w:t>
                  </w:r>
                </w:p>
              </w:tc>
            </w:tr>
            <w:tr w:rsidR="00CD797F" w:rsidRPr="00855F81" w:rsidTr="00CD797F">
              <w:trPr>
                <w:trHeight w:val="406"/>
              </w:trPr>
              <w:tc>
                <w:tcPr>
                  <w:tcW w:w="7411" w:type="dxa"/>
                  <w:gridSpan w:val="2"/>
                </w:tcPr>
                <w:p w:rsidR="00CD797F" w:rsidRPr="00855F81" w:rsidRDefault="00CD797F" w:rsidP="00CD797F">
                  <w:pPr>
                    <w:rPr>
                      <w:b/>
                      <w:sz w:val="20"/>
                      <w:szCs w:val="20"/>
                      <w:lang w:val="sv-SE"/>
                    </w:rPr>
                  </w:pPr>
                </w:p>
                <w:p w:rsidR="00CD797F" w:rsidRPr="00855F81" w:rsidRDefault="00CD797F" w:rsidP="00CD797F">
                  <w:pPr>
                    <w:rPr>
                      <w:b/>
                      <w:sz w:val="20"/>
                      <w:szCs w:val="20"/>
                      <w:lang w:val="sv-SE"/>
                    </w:rPr>
                  </w:pPr>
                  <w:r w:rsidRPr="00855F81">
                    <w:rPr>
                      <w:b/>
                      <w:sz w:val="20"/>
                      <w:szCs w:val="20"/>
                      <w:lang w:val="sv-SE"/>
                    </w:rPr>
                    <w:t>JUMLAH JPP</w:t>
                  </w:r>
                </w:p>
              </w:tc>
              <w:tc>
                <w:tcPr>
                  <w:tcW w:w="1445" w:type="dxa"/>
                </w:tcPr>
                <w:p w:rsidR="00CD797F" w:rsidRPr="00855F81" w:rsidRDefault="00CD797F" w:rsidP="00CD797F">
                  <w:pPr>
                    <w:jc w:val="center"/>
                    <w:rPr>
                      <w:sz w:val="20"/>
                      <w:szCs w:val="20"/>
                      <w:lang w:val="sv-SE"/>
                    </w:rPr>
                  </w:pPr>
                </w:p>
                <w:p w:rsidR="00CD797F" w:rsidRPr="00855F81" w:rsidRDefault="00CD797F" w:rsidP="00CD797F">
                  <w:pPr>
                    <w:jc w:val="center"/>
                    <w:rPr>
                      <w:sz w:val="20"/>
                      <w:szCs w:val="20"/>
                      <w:lang w:val="sv-SE"/>
                    </w:rPr>
                  </w:pPr>
                  <w:r w:rsidRPr="00855F81">
                    <w:rPr>
                      <w:sz w:val="20"/>
                      <w:szCs w:val="20"/>
                    </w:rPr>
                    <w:t>120</w:t>
                  </w:r>
                </w:p>
              </w:tc>
            </w:tr>
            <w:tr w:rsidR="00CD797F" w:rsidRPr="00855F81" w:rsidTr="00CD797F">
              <w:trPr>
                <w:trHeight w:val="559"/>
              </w:trPr>
              <w:tc>
                <w:tcPr>
                  <w:tcW w:w="7411" w:type="dxa"/>
                  <w:gridSpan w:val="2"/>
                </w:tcPr>
                <w:p w:rsidR="00CD797F" w:rsidRPr="00855F81" w:rsidRDefault="00CD797F" w:rsidP="00CD797F">
                  <w:pPr>
                    <w:rPr>
                      <w:b/>
                      <w:sz w:val="20"/>
                      <w:szCs w:val="20"/>
                      <w:lang w:val="sv-SE"/>
                    </w:rPr>
                  </w:pPr>
                </w:p>
                <w:p w:rsidR="00CD797F" w:rsidRPr="00855F81" w:rsidRDefault="00CD797F" w:rsidP="00CD797F">
                  <w:pPr>
                    <w:rPr>
                      <w:b/>
                      <w:sz w:val="20"/>
                      <w:szCs w:val="20"/>
                      <w:lang w:val="sv-SE"/>
                    </w:rPr>
                  </w:pPr>
                  <w:r w:rsidRPr="00855F81">
                    <w:rPr>
                      <w:b/>
                      <w:sz w:val="20"/>
                      <w:szCs w:val="20"/>
                      <w:lang w:val="sv-SE"/>
                    </w:rPr>
                    <w:t>KREDIT</w:t>
                  </w:r>
                </w:p>
              </w:tc>
              <w:tc>
                <w:tcPr>
                  <w:tcW w:w="1445" w:type="dxa"/>
                </w:tcPr>
                <w:p w:rsidR="00CD797F" w:rsidRPr="00855F81" w:rsidRDefault="00CD797F" w:rsidP="00CD797F">
                  <w:pPr>
                    <w:jc w:val="center"/>
                    <w:rPr>
                      <w:sz w:val="20"/>
                      <w:szCs w:val="20"/>
                      <w:lang w:val="sv-SE"/>
                    </w:rPr>
                  </w:pPr>
                </w:p>
                <w:p w:rsidR="00CD797F" w:rsidRPr="00855F81" w:rsidRDefault="00CD797F" w:rsidP="00CD797F">
                  <w:pPr>
                    <w:jc w:val="center"/>
                    <w:rPr>
                      <w:sz w:val="20"/>
                      <w:szCs w:val="20"/>
                      <w:lang w:val="sv-SE"/>
                    </w:rPr>
                  </w:pPr>
                  <w:r w:rsidRPr="00855F81">
                    <w:rPr>
                      <w:sz w:val="20"/>
                      <w:szCs w:val="20"/>
                    </w:rPr>
                    <w:t>120 / 40 = 3</w:t>
                  </w:r>
                </w:p>
              </w:tc>
            </w:tr>
          </w:tbl>
          <w:p w:rsidR="00CD797F" w:rsidRPr="00855F81" w:rsidRDefault="00CD797F" w:rsidP="00CD797F">
            <w:pPr>
              <w:rPr>
                <w:sz w:val="20"/>
                <w:szCs w:val="2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9"/>
            </w:tblGrid>
            <w:tr w:rsidR="00CD797F" w:rsidRPr="00855F81" w:rsidTr="00CD797F">
              <w:tc>
                <w:tcPr>
                  <w:tcW w:w="9759" w:type="dxa"/>
                </w:tcPr>
                <w:p w:rsidR="00CD797F" w:rsidRPr="00855F81" w:rsidRDefault="00CD797F" w:rsidP="00CD797F">
                  <w:pPr>
                    <w:spacing w:before="40"/>
                    <w:rPr>
                      <w:b/>
                      <w:sz w:val="20"/>
                      <w:szCs w:val="20"/>
                      <w:lang w:val="de-DE"/>
                    </w:rPr>
                  </w:pPr>
                  <w:r w:rsidRPr="00855F81">
                    <w:rPr>
                      <w:b/>
                      <w:sz w:val="20"/>
                      <w:szCs w:val="20"/>
                      <w:lang w:val="de-DE" w:eastAsia="ja-JP"/>
                    </w:rPr>
                    <w:t>TEACHING METHODOLOGY</w:t>
                  </w:r>
                </w:p>
              </w:tc>
            </w:tr>
            <w:tr w:rsidR="00CD797F" w:rsidRPr="00855F81" w:rsidTr="00CD797F">
              <w:trPr>
                <w:trHeight w:val="1020"/>
              </w:trPr>
              <w:tc>
                <w:tcPr>
                  <w:tcW w:w="9759" w:type="dxa"/>
                </w:tcPr>
                <w:p w:rsidR="00CD797F" w:rsidRPr="00855F81" w:rsidRDefault="00CD797F" w:rsidP="00CD797F">
                  <w:pPr>
                    <w:spacing w:before="40"/>
                    <w:rPr>
                      <w:sz w:val="20"/>
                      <w:szCs w:val="20"/>
                      <w:lang w:val="de-DE" w:eastAsia="ja-JP"/>
                    </w:rPr>
                  </w:pPr>
                  <w:r w:rsidRPr="00855F81">
                    <w:rPr>
                      <w:sz w:val="20"/>
                      <w:szCs w:val="20"/>
                      <w:lang w:val="de-DE" w:eastAsia="ja-JP"/>
                    </w:rPr>
                    <w:t>Lecture and discussion</w:t>
                  </w:r>
                </w:p>
                <w:p w:rsidR="00CD797F" w:rsidRPr="00855F81" w:rsidRDefault="00CD797F" w:rsidP="00CD797F">
                  <w:pPr>
                    <w:spacing w:before="40"/>
                    <w:rPr>
                      <w:sz w:val="20"/>
                      <w:szCs w:val="20"/>
                      <w:lang w:val="de-DE" w:eastAsia="ja-JP"/>
                    </w:rPr>
                  </w:pPr>
                  <w:r w:rsidRPr="00855F81">
                    <w:rPr>
                      <w:sz w:val="20"/>
                      <w:szCs w:val="20"/>
                      <w:lang w:val="de-DE" w:eastAsia="ja-JP"/>
                    </w:rPr>
                    <w:t>Communicative exercise in groups</w:t>
                  </w:r>
                </w:p>
                <w:p w:rsidR="00CD797F" w:rsidRPr="00855F81" w:rsidRDefault="00CD797F" w:rsidP="00CD797F">
                  <w:pPr>
                    <w:spacing w:before="40"/>
                    <w:rPr>
                      <w:sz w:val="20"/>
                      <w:szCs w:val="20"/>
                      <w:lang w:val="de-DE"/>
                    </w:rPr>
                  </w:pPr>
                  <w:r w:rsidRPr="00855F81">
                    <w:rPr>
                      <w:sz w:val="20"/>
                      <w:szCs w:val="20"/>
                      <w:lang w:val="de-DE" w:eastAsia="ja-JP"/>
                    </w:rPr>
                    <w:t>Presentation</w:t>
                  </w:r>
                </w:p>
              </w:tc>
            </w:tr>
          </w:tbl>
          <w:p w:rsidR="00CD797F" w:rsidRPr="00855F81" w:rsidRDefault="00CD797F" w:rsidP="00CD797F">
            <w:pPr>
              <w:rPr>
                <w:sz w:val="20"/>
                <w:szCs w:val="20"/>
                <w:lang w:val="de-DE"/>
              </w:rPr>
            </w:pPr>
          </w:p>
          <w:p w:rsidR="00CD797F" w:rsidRPr="00855F81" w:rsidRDefault="00CD797F" w:rsidP="00CD797F">
            <w:pPr>
              <w:rPr>
                <w:b/>
                <w:sz w:val="20"/>
                <w:szCs w:val="20"/>
                <w:lang w:val="de-DE" w:eastAsia="ja-JP"/>
              </w:rPr>
            </w:pPr>
          </w:p>
          <w:p w:rsidR="00CD797F" w:rsidRPr="00855F81" w:rsidRDefault="00CD797F" w:rsidP="00CD797F">
            <w:pPr>
              <w:rPr>
                <w:b/>
                <w:sz w:val="20"/>
                <w:szCs w:val="20"/>
                <w:lang w:val="de-DE" w:eastAsia="ja-JP"/>
              </w:rPr>
            </w:pPr>
            <w:r w:rsidRPr="00855F81">
              <w:rPr>
                <w:b/>
                <w:sz w:val="20"/>
                <w:szCs w:val="20"/>
                <w:lang w:val="de-DE" w:eastAsia="ja-JP"/>
              </w:rPr>
              <w:t>WEEKLY SCHEDULE</w:t>
            </w:r>
          </w:p>
          <w:p w:rsidR="00CD797F" w:rsidRPr="00855F81" w:rsidRDefault="00CD797F" w:rsidP="00CD797F">
            <w:pPr>
              <w:ind w:left="2520" w:hanging="2430"/>
              <w:rPr>
                <w:sz w:val="20"/>
                <w:szCs w:val="20"/>
                <w:lang w:val="de-DE"/>
              </w:rPr>
            </w:pPr>
          </w:p>
          <w:tbl>
            <w:tblPr>
              <w:tblW w:w="5000" w:type="pct"/>
              <w:tblLook w:val="0000"/>
            </w:tblPr>
            <w:tblGrid>
              <w:gridCol w:w="1480"/>
              <w:gridCol w:w="296"/>
              <w:gridCol w:w="24"/>
              <w:gridCol w:w="550"/>
              <w:gridCol w:w="408"/>
              <w:gridCol w:w="7092"/>
            </w:tblGrid>
            <w:tr w:rsidR="00CD797F" w:rsidRPr="00855F81" w:rsidTr="00CD797F">
              <w:tc>
                <w:tcPr>
                  <w:tcW w:w="752" w:type="pct"/>
                </w:tcPr>
                <w:p w:rsidR="00CD797F" w:rsidRPr="00855F81" w:rsidRDefault="00CD797F" w:rsidP="00CD797F">
                  <w:pPr>
                    <w:spacing w:before="60" w:after="60"/>
                    <w:rPr>
                      <w:sz w:val="20"/>
                      <w:szCs w:val="20"/>
                      <w:lang w:val="de-DE"/>
                    </w:rPr>
                  </w:pPr>
                  <w:r w:rsidRPr="00855F81">
                    <w:rPr>
                      <w:sz w:val="20"/>
                      <w:szCs w:val="20"/>
                      <w:lang w:val="de-DE"/>
                    </w:rPr>
                    <w:t>Week 1</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rPr>
                    <w:t>1.0</w:t>
                  </w:r>
                </w:p>
                <w:p w:rsidR="00CD797F" w:rsidRPr="00855F81" w:rsidRDefault="00CD797F" w:rsidP="00CD797F">
                  <w:pPr>
                    <w:rPr>
                      <w:sz w:val="20"/>
                      <w:szCs w:val="20"/>
                      <w:lang w:val="de-DE"/>
                    </w:rPr>
                  </w:pPr>
                  <w:r w:rsidRPr="00855F81">
                    <w:rPr>
                      <w:sz w:val="20"/>
                      <w:szCs w:val="20"/>
                      <w:lang w:val="de-DE"/>
                    </w:rPr>
                    <w:t>1.1</w:t>
                  </w:r>
                </w:p>
                <w:p w:rsidR="00CD797F" w:rsidRPr="00855F81" w:rsidRDefault="00CD797F" w:rsidP="00CD797F">
                  <w:pPr>
                    <w:rPr>
                      <w:sz w:val="20"/>
                      <w:szCs w:val="20"/>
                      <w:lang w:val="de-DE"/>
                    </w:rPr>
                  </w:pPr>
                  <w:r w:rsidRPr="00855F81">
                    <w:rPr>
                      <w:sz w:val="20"/>
                      <w:szCs w:val="20"/>
                      <w:lang w:val="de-DE"/>
                    </w:rPr>
                    <w:t>1.2</w:t>
                  </w:r>
                </w:p>
              </w:tc>
              <w:tc>
                <w:tcPr>
                  <w:tcW w:w="3807" w:type="pct"/>
                  <w:gridSpan w:val="2"/>
                </w:tcPr>
                <w:p w:rsidR="00CD797F" w:rsidRPr="00284977" w:rsidRDefault="00CD797F" w:rsidP="00CD797F">
                  <w:pPr>
                    <w:ind w:right="100"/>
                    <w:jc w:val="both"/>
                    <w:rPr>
                      <w:sz w:val="20"/>
                      <w:szCs w:val="20"/>
                      <w:lang w:eastAsia="ja-JP"/>
                    </w:rPr>
                  </w:pPr>
                  <w:r w:rsidRPr="00284977">
                    <w:rPr>
                      <w:sz w:val="20"/>
                      <w:szCs w:val="20"/>
                      <w:lang w:eastAsia="ja-JP"/>
                    </w:rPr>
                    <w:t>Introduction to Japanese Language for postgraduates course</w:t>
                  </w:r>
                </w:p>
                <w:p w:rsidR="00CD797F" w:rsidRPr="00284977" w:rsidRDefault="00CD797F" w:rsidP="00CD797F">
                  <w:pPr>
                    <w:ind w:right="100"/>
                    <w:jc w:val="both"/>
                    <w:rPr>
                      <w:sz w:val="20"/>
                      <w:szCs w:val="20"/>
                      <w:lang w:eastAsia="ja-JP"/>
                    </w:rPr>
                  </w:pPr>
                  <w:r w:rsidRPr="00284977">
                    <w:rPr>
                      <w:sz w:val="20"/>
                      <w:szCs w:val="20"/>
                      <w:lang w:eastAsia="ja-JP"/>
                    </w:rPr>
                    <w:t>Introduction–Sound System, writing &amp; sentence structure of Japanese Language</w:t>
                  </w:r>
                </w:p>
                <w:p w:rsidR="00CD797F" w:rsidRPr="00855F81" w:rsidRDefault="00CD797F" w:rsidP="00CD797F">
                  <w:pPr>
                    <w:ind w:right="100"/>
                    <w:jc w:val="both"/>
                    <w:rPr>
                      <w:sz w:val="20"/>
                      <w:szCs w:val="20"/>
                      <w:lang w:val="de-DE" w:eastAsia="ja-JP"/>
                    </w:rPr>
                  </w:pPr>
                  <w:r w:rsidRPr="00855F81">
                    <w:rPr>
                      <w:sz w:val="20"/>
                      <w:szCs w:val="20"/>
                      <w:lang w:val="de-DE" w:eastAsia="ja-JP"/>
                    </w:rPr>
                    <w:t xml:space="preserve">Communicative Exercise / Quiz  1                                                                  </w:t>
                  </w:r>
                </w:p>
              </w:tc>
            </w:tr>
            <w:tr w:rsidR="00CD797F" w:rsidRPr="00855F81" w:rsidTr="00CD797F">
              <w:tc>
                <w:tcPr>
                  <w:tcW w:w="752" w:type="pct"/>
                </w:tcPr>
                <w:p w:rsidR="00CD797F" w:rsidRPr="00855F81" w:rsidRDefault="00CD797F" w:rsidP="00CD797F">
                  <w:pPr>
                    <w:rPr>
                      <w:sz w:val="20"/>
                      <w:szCs w:val="20"/>
                      <w:lang w:val="de-DE"/>
                    </w:rPr>
                  </w:pPr>
                  <w:r w:rsidRPr="00855F81">
                    <w:rPr>
                      <w:sz w:val="20"/>
                      <w:szCs w:val="20"/>
                      <w:lang w:val="de-DE"/>
                    </w:rPr>
                    <w:t>Week 2</w:t>
                  </w:r>
                </w:p>
              </w:tc>
              <w:tc>
                <w:tcPr>
                  <w:tcW w:w="150" w:type="pct"/>
                </w:tcPr>
                <w:p w:rsidR="00CD797F" w:rsidRPr="00855F81" w:rsidRDefault="00CD797F" w:rsidP="00CD797F">
                  <w:pPr>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rPr>
                    <w:t>2.0</w:t>
                  </w:r>
                </w:p>
                <w:p w:rsidR="00CD797F" w:rsidRPr="00855F81" w:rsidRDefault="00CD797F" w:rsidP="00CD797F">
                  <w:pPr>
                    <w:rPr>
                      <w:sz w:val="20"/>
                      <w:szCs w:val="20"/>
                      <w:lang w:val="de-DE"/>
                    </w:rPr>
                  </w:pPr>
                  <w:r w:rsidRPr="00855F81">
                    <w:rPr>
                      <w:sz w:val="20"/>
                      <w:szCs w:val="20"/>
                      <w:lang w:val="de-DE"/>
                    </w:rPr>
                    <w:t>2.1</w:t>
                  </w:r>
                </w:p>
                <w:p w:rsidR="00CD797F" w:rsidRPr="00855F81" w:rsidRDefault="00CD797F" w:rsidP="00CD797F">
                  <w:pPr>
                    <w:rPr>
                      <w:sz w:val="20"/>
                      <w:szCs w:val="20"/>
                      <w:lang w:val="de-DE"/>
                    </w:rPr>
                  </w:pPr>
                  <w:r w:rsidRPr="00855F81">
                    <w:rPr>
                      <w:sz w:val="20"/>
                      <w:szCs w:val="20"/>
                      <w:lang w:val="de-DE"/>
                    </w:rPr>
                    <w:t>2.2</w:t>
                  </w:r>
                </w:p>
              </w:tc>
              <w:tc>
                <w:tcPr>
                  <w:tcW w:w="3807" w:type="pct"/>
                  <w:gridSpan w:val="2"/>
                </w:tcPr>
                <w:p w:rsidR="00CD797F" w:rsidRPr="00855F81" w:rsidRDefault="00CD797F" w:rsidP="00CD797F">
                  <w:pPr>
                    <w:jc w:val="both"/>
                    <w:rPr>
                      <w:sz w:val="20"/>
                      <w:szCs w:val="20"/>
                      <w:lang w:eastAsia="ja-JP"/>
                    </w:rPr>
                  </w:pPr>
                  <w:r w:rsidRPr="00855F81">
                    <w:rPr>
                      <w:sz w:val="20"/>
                      <w:szCs w:val="20"/>
                      <w:lang w:eastAsia="ja-JP"/>
                    </w:rPr>
                    <w:t xml:space="preserve">Greetings 1 </w:t>
                  </w:r>
                </w:p>
                <w:p w:rsidR="00CD797F" w:rsidRPr="00855F81" w:rsidRDefault="00CD797F" w:rsidP="00CD797F">
                  <w:pPr>
                    <w:jc w:val="both"/>
                    <w:rPr>
                      <w:sz w:val="20"/>
                      <w:szCs w:val="20"/>
                      <w:lang w:eastAsia="ja-JP"/>
                    </w:rPr>
                  </w:pPr>
                  <w:r w:rsidRPr="00855F81">
                    <w:rPr>
                      <w:sz w:val="20"/>
                      <w:szCs w:val="20"/>
                    </w:rPr>
                    <w:t>Hiraga</w:t>
                  </w:r>
                  <w:r w:rsidRPr="00855F81">
                    <w:rPr>
                      <w:sz w:val="20"/>
                      <w:szCs w:val="20"/>
                      <w:lang w:eastAsia="ja-JP"/>
                    </w:rPr>
                    <w:t>n</w:t>
                  </w:r>
                  <w:r w:rsidRPr="00855F81">
                    <w:rPr>
                      <w:sz w:val="20"/>
                      <w:szCs w:val="20"/>
                    </w:rPr>
                    <w:t xml:space="preserve">a  </w:t>
                  </w:r>
                  <w:r w:rsidRPr="00855F81">
                    <w:rPr>
                      <w:rFonts w:eastAsia="MS Gothic"/>
                      <w:sz w:val="20"/>
                      <w:szCs w:val="20"/>
                      <w:lang w:eastAsia="ja-JP"/>
                    </w:rPr>
                    <w:t>あ</w:t>
                  </w:r>
                  <w:r w:rsidRPr="00855F81">
                    <w:rPr>
                      <w:sz w:val="20"/>
                      <w:szCs w:val="20"/>
                      <w:lang w:eastAsia="ja-JP"/>
                    </w:rPr>
                    <w:t xml:space="preserve"> - </w:t>
                  </w:r>
                  <w:r w:rsidRPr="00855F81">
                    <w:rPr>
                      <w:rFonts w:eastAsia="MS Gothic"/>
                      <w:sz w:val="20"/>
                      <w:szCs w:val="20"/>
                      <w:lang w:eastAsia="ja-JP"/>
                    </w:rPr>
                    <w:t>か</w:t>
                  </w:r>
                  <w:r w:rsidRPr="00855F81">
                    <w:rPr>
                      <w:sz w:val="20"/>
                      <w:szCs w:val="20"/>
                    </w:rPr>
                    <w:t xml:space="preserve"> </w:t>
                  </w:r>
                  <w:r w:rsidRPr="00855F81">
                    <w:rPr>
                      <w:sz w:val="20"/>
                      <w:szCs w:val="20"/>
                      <w:lang w:eastAsia="ja-JP"/>
                    </w:rPr>
                    <w:t xml:space="preserve"> </w:t>
                  </w:r>
                </w:p>
                <w:p w:rsidR="00CD797F" w:rsidRPr="00855F81" w:rsidRDefault="00CD797F" w:rsidP="00CD797F">
                  <w:pPr>
                    <w:rPr>
                      <w:sz w:val="20"/>
                      <w:szCs w:val="20"/>
                      <w:lang w:val="de-DE"/>
                    </w:rPr>
                  </w:pPr>
                  <w:r w:rsidRPr="00855F81">
                    <w:rPr>
                      <w:sz w:val="20"/>
                      <w:szCs w:val="20"/>
                      <w:lang w:val="de-DE" w:eastAsia="ja-JP"/>
                    </w:rPr>
                    <w:t>Exercise komunikasi</w:t>
                  </w:r>
                  <w:r w:rsidRPr="00855F81">
                    <w:rPr>
                      <w:sz w:val="20"/>
                      <w:szCs w:val="20"/>
                      <w:lang w:eastAsia="ja-JP"/>
                    </w:rPr>
                    <w:t xml:space="preserve"> /Quiz  2</w:t>
                  </w:r>
                  <w:r w:rsidRPr="00855F81">
                    <w:rPr>
                      <w:sz w:val="20"/>
                      <w:szCs w:val="20"/>
                    </w:rPr>
                    <w:t xml:space="preserve">  </w:t>
                  </w:r>
                  <w:r w:rsidRPr="00855F81">
                    <w:rPr>
                      <w:sz w:val="20"/>
                      <w:szCs w:val="20"/>
                      <w:lang w:eastAsia="ja-JP"/>
                    </w:rPr>
                    <w:t xml:space="preserve"> </w:t>
                  </w:r>
                </w:p>
              </w:tc>
            </w:tr>
            <w:tr w:rsidR="00CD797F" w:rsidRPr="00855F81" w:rsidTr="00CD797F">
              <w:tc>
                <w:tcPr>
                  <w:tcW w:w="752" w:type="pct"/>
                </w:tcPr>
                <w:p w:rsidR="00CD797F" w:rsidRPr="00855F81" w:rsidRDefault="00CD797F" w:rsidP="00CD797F">
                  <w:pPr>
                    <w:rPr>
                      <w:sz w:val="20"/>
                      <w:szCs w:val="20"/>
                      <w:lang w:val="de-DE"/>
                    </w:rPr>
                  </w:pPr>
                  <w:r w:rsidRPr="00855F81">
                    <w:rPr>
                      <w:sz w:val="20"/>
                      <w:szCs w:val="20"/>
                      <w:lang w:val="de-DE"/>
                    </w:rPr>
                    <w:t>Week 3</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rPr>
                    <w:t>3.0</w:t>
                  </w:r>
                </w:p>
                <w:p w:rsidR="00CD797F" w:rsidRPr="00855F81" w:rsidRDefault="00CD797F" w:rsidP="00CD797F">
                  <w:pPr>
                    <w:rPr>
                      <w:sz w:val="20"/>
                      <w:szCs w:val="20"/>
                      <w:lang w:val="de-DE"/>
                    </w:rPr>
                  </w:pPr>
                  <w:r w:rsidRPr="00855F81">
                    <w:rPr>
                      <w:sz w:val="20"/>
                      <w:szCs w:val="20"/>
                      <w:lang w:val="de-DE"/>
                    </w:rPr>
                    <w:t>3.1</w:t>
                  </w:r>
                </w:p>
                <w:p w:rsidR="00CD797F" w:rsidRPr="00855F81" w:rsidRDefault="00CD797F" w:rsidP="00CD797F">
                  <w:pPr>
                    <w:rPr>
                      <w:sz w:val="20"/>
                      <w:szCs w:val="20"/>
                      <w:lang w:val="de-DE"/>
                    </w:rPr>
                  </w:pPr>
                  <w:r w:rsidRPr="00855F81">
                    <w:rPr>
                      <w:sz w:val="20"/>
                      <w:szCs w:val="20"/>
                      <w:lang w:val="de-DE"/>
                    </w:rPr>
                    <w:t>3.2</w:t>
                  </w:r>
                </w:p>
              </w:tc>
              <w:tc>
                <w:tcPr>
                  <w:tcW w:w="3807" w:type="pct"/>
                  <w:gridSpan w:val="2"/>
                </w:tcPr>
                <w:p w:rsidR="00CD797F" w:rsidRPr="00855F81" w:rsidRDefault="00CD797F" w:rsidP="00CD797F">
                  <w:pPr>
                    <w:jc w:val="both"/>
                    <w:rPr>
                      <w:sz w:val="20"/>
                      <w:szCs w:val="20"/>
                      <w:lang w:eastAsia="ja-JP"/>
                    </w:rPr>
                  </w:pPr>
                  <w:r w:rsidRPr="00855F81">
                    <w:rPr>
                      <w:sz w:val="20"/>
                      <w:szCs w:val="20"/>
                      <w:lang w:eastAsia="ja-JP"/>
                    </w:rPr>
                    <w:t>Greetings</w:t>
                  </w:r>
                  <w:r w:rsidRPr="00855F81">
                    <w:rPr>
                      <w:sz w:val="20"/>
                      <w:szCs w:val="20"/>
                    </w:rPr>
                    <w:t xml:space="preserve"> </w:t>
                  </w:r>
                  <w:r w:rsidRPr="00855F81">
                    <w:rPr>
                      <w:sz w:val="20"/>
                      <w:szCs w:val="20"/>
                      <w:lang w:eastAsia="ja-JP"/>
                    </w:rPr>
                    <w:t>2</w:t>
                  </w:r>
                </w:p>
                <w:p w:rsidR="00CD797F" w:rsidRPr="00855F81" w:rsidRDefault="00CD797F" w:rsidP="00CD797F">
                  <w:pPr>
                    <w:jc w:val="both"/>
                    <w:rPr>
                      <w:sz w:val="20"/>
                      <w:szCs w:val="20"/>
                      <w:lang w:eastAsia="ja-JP"/>
                    </w:rPr>
                  </w:pPr>
                  <w:r w:rsidRPr="00855F81">
                    <w:rPr>
                      <w:sz w:val="20"/>
                      <w:szCs w:val="20"/>
                    </w:rPr>
                    <w:t>Hiraga</w:t>
                  </w:r>
                  <w:r w:rsidRPr="00855F81">
                    <w:rPr>
                      <w:sz w:val="20"/>
                      <w:szCs w:val="20"/>
                      <w:lang w:eastAsia="ja-JP"/>
                    </w:rPr>
                    <w:t>n</w:t>
                  </w:r>
                  <w:r w:rsidRPr="00855F81">
                    <w:rPr>
                      <w:sz w:val="20"/>
                      <w:szCs w:val="20"/>
                    </w:rPr>
                    <w:t xml:space="preserve">a    </w:t>
                  </w:r>
                  <w:r w:rsidRPr="00855F81">
                    <w:rPr>
                      <w:rFonts w:eastAsia="MS Gothic"/>
                      <w:sz w:val="20"/>
                      <w:szCs w:val="20"/>
                      <w:lang w:eastAsia="ja-JP"/>
                    </w:rPr>
                    <w:t>さ</w:t>
                  </w:r>
                  <w:r w:rsidRPr="00855F81">
                    <w:rPr>
                      <w:sz w:val="20"/>
                      <w:szCs w:val="20"/>
                      <w:lang w:eastAsia="ja-JP"/>
                    </w:rPr>
                    <w:t xml:space="preserve"> - </w:t>
                  </w:r>
                  <w:r w:rsidRPr="00855F81">
                    <w:rPr>
                      <w:rFonts w:eastAsia="MS Gothic"/>
                      <w:sz w:val="20"/>
                      <w:szCs w:val="20"/>
                      <w:lang w:eastAsia="ja-JP"/>
                    </w:rPr>
                    <w:t>た</w:t>
                  </w:r>
                  <w:r w:rsidRPr="00855F81">
                    <w:rPr>
                      <w:sz w:val="20"/>
                      <w:szCs w:val="20"/>
                      <w:lang w:eastAsia="ja-JP"/>
                    </w:rPr>
                    <w:t xml:space="preserve">   </w:t>
                  </w:r>
                </w:p>
                <w:p w:rsidR="00CD797F" w:rsidRPr="00855F81" w:rsidRDefault="00CD797F" w:rsidP="00CD797F">
                  <w:pPr>
                    <w:rPr>
                      <w:sz w:val="20"/>
                      <w:szCs w:val="20"/>
                      <w:lang w:val="de-DE"/>
                    </w:rPr>
                  </w:pPr>
                  <w:r w:rsidRPr="00855F81">
                    <w:rPr>
                      <w:sz w:val="20"/>
                      <w:szCs w:val="20"/>
                      <w:lang w:eastAsia="ja-JP"/>
                    </w:rPr>
                    <w:t xml:space="preserve">Vocabulary, </w:t>
                  </w:r>
                  <w:r w:rsidRPr="00855F81">
                    <w:rPr>
                      <w:sz w:val="20"/>
                      <w:szCs w:val="20"/>
                      <w:lang w:val="de-DE" w:eastAsia="ja-JP"/>
                    </w:rPr>
                    <w:t>Communicative Exercise /</w:t>
                  </w:r>
                  <w:r w:rsidRPr="00855F81">
                    <w:rPr>
                      <w:sz w:val="20"/>
                      <w:szCs w:val="20"/>
                      <w:lang w:eastAsia="ja-JP"/>
                    </w:rPr>
                    <w:t xml:space="preserve"> Quiz  3</w:t>
                  </w:r>
                </w:p>
              </w:tc>
            </w:tr>
            <w:tr w:rsidR="00CD797F" w:rsidRPr="00855F81" w:rsidTr="00CD797F">
              <w:tc>
                <w:tcPr>
                  <w:tcW w:w="752" w:type="pct"/>
                </w:tcPr>
                <w:p w:rsidR="00CD797F" w:rsidRPr="00855F81" w:rsidRDefault="00CD797F" w:rsidP="00CD797F">
                  <w:pPr>
                    <w:spacing w:before="60" w:after="60"/>
                    <w:rPr>
                      <w:sz w:val="20"/>
                      <w:szCs w:val="20"/>
                      <w:lang w:val="de-DE"/>
                    </w:rPr>
                  </w:pPr>
                  <w:r w:rsidRPr="00855F81">
                    <w:rPr>
                      <w:sz w:val="20"/>
                      <w:szCs w:val="20"/>
                      <w:lang w:val="de-DE"/>
                    </w:rPr>
                    <w:t>Week 4</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rPr>
                    <w:t>4.0</w:t>
                  </w:r>
                </w:p>
                <w:p w:rsidR="00CD797F" w:rsidRPr="00855F81" w:rsidRDefault="00CD797F" w:rsidP="00CD797F">
                  <w:pPr>
                    <w:rPr>
                      <w:sz w:val="20"/>
                      <w:szCs w:val="20"/>
                      <w:lang w:val="de-DE"/>
                    </w:rPr>
                  </w:pPr>
                  <w:r w:rsidRPr="00855F81">
                    <w:rPr>
                      <w:sz w:val="20"/>
                      <w:szCs w:val="20"/>
                      <w:lang w:val="de-DE"/>
                    </w:rPr>
                    <w:t>4.1</w:t>
                  </w:r>
                </w:p>
                <w:p w:rsidR="00CD797F" w:rsidRPr="00855F81" w:rsidRDefault="00CD797F" w:rsidP="00CD797F">
                  <w:pPr>
                    <w:rPr>
                      <w:sz w:val="20"/>
                      <w:szCs w:val="20"/>
                      <w:lang w:val="de-DE"/>
                    </w:rPr>
                  </w:pPr>
                  <w:r w:rsidRPr="00855F81">
                    <w:rPr>
                      <w:sz w:val="20"/>
                      <w:szCs w:val="20"/>
                      <w:lang w:val="de-DE"/>
                    </w:rPr>
                    <w:t>4.2</w:t>
                  </w:r>
                </w:p>
              </w:tc>
              <w:tc>
                <w:tcPr>
                  <w:tcW w:w="3807" w:type="pct"/>
                  <w:gridSpan w:val="2"/>
                </w:tcPr>
                <w:p w:rsidR="00CD797F" w:rsidRPr="00855F81" w:rsidRDefault="00CD797F" w:rsidP="00CD797F">
                  <w:pPr>
                    <w:jc w:val="both"/>
                    <w:rPr>
                      <w:sz w:val="20"/>
                      <w:szCs w:val="20"/>
                      <w:lang w:eastAsia="ja-JP"/>
                    </w:rPr>
                  </w:pPr>
                  <w:r w:rsidRPr="00855F81">
                    <w:rPr>
                      <w:sz w:val="20"/>
                      <w:szCs w:val="20"/>
                      <w:lang w:eastAsia="ja-JP"/>
                    </w:rPr>
                    <w:t xml:space="preserve">Greetings  3 </w:t>
                  </w:r>
                </w:p>
                <w:p w:rsidR="00CD797F" w:rsidRPr="00855F81" w:rsidRDefault="00CD797F" w:rsidP="00CD797F">
                  <w:pPr>
                    <w:jc w:val="both"/>
                    <w:rPr>
                      <w:sz w:val="20"/>
                      <w:szCs w:val="20"/>
                      <w:lang w:eastAsia="ja-JP"/>
                    </w:rPr>
                  </w:pPr>
                  <w:r w:rsidRPr="00855F81">
                    <w:rPr>
                      <w:sz w:val="20"/>
                      <w:szCs w:val="20"/>
                      <w:lang w:eastAsia="ja-JP"/>
                    </w:rPr>
                    <w:t xml:space="preserve">Hiragana </w:t>
                  </w:r>
                  <w:r w:rsidRPr="00855F81">
                    <w:rPr>
                      <w:rFonts w:eastAsia="MS Gothic"/>
                      <w:sz w:val="20"/>
                      <w:szCs w:val="20"/>
                      <w:lang w:eastAsia="ja-JP"/>
                    </w:rPr>
                    <w:t>な</w:t>
                  </w:r>
                  <w:r w:rsidRPr="00855F81">
                    <w:rPr>
                      <w:sz w:val="20"/>
                      <w:szCs w:val="20"/>
                      <w:lang w:eastAsia="ja-JP"/>
                    </w:rPr>
                    <w:t xml:space="preserve"> – </w:t>
                  </w:r>
                  <w:r w:rsidRPr="00855F81">
                    <w:rPr>
                      <w:rFonts w:eastAsia="MS Gothic"/>
                      <w:sz w:val="20"/>
                      <w:szCs w:val="20"/>
                      <w:lang w:eastAsia="ja-JP"/>
                    </w:rPr>
                    <w:t xml:space="preserve">は　</w:t>
                  </w:r>
                  <w:r w:rsidRPr="00855F81">
                    <w:rPr>
                      <w:sz w:val="20"/>
                      <w:szCs w:val="20"/>
                      <w:lang w:eastAsia="ja-JP"/>
                    </w:rPr>
                    <w:t xml:space="preserve">/  Usage of  ‘ </w:t>
                  </w:r>
                  <w:r w:rsidRPr="00855F81">
                    <w:rPr>
                      <w:rFonts w:eastAsia="MS Gothic"/>
                      <w:sz w:val="20"/>
                      <w:szCs w:val="20"/>
                      <w:lang w:eastAsia="ja-JP"/>
                    </w:rPr>
                    <w:t>はい・いいえ</w:t>
                  </w:r>
                  <w:r w:rsidRPr="00855F81">
                    <w:rPr>
                      <w:sz w:val="20"/>
                      <w:szCs w:val="20"/>
                      <w:lang w:eastAsia="ja-JP"/>
                    </w:rPr>
                    <w:t>’</w:t>
                  </w:r>
                </w:p>
                <w:p w:rsidR="00CD797F" w:rsidRPr="00855F81" w:rsidRDefault="00CD797F" w:rsidP="00CD797F">
                  <w:pPr>
                    <w:jc w:val="both"/>
                    <w:rPr>
                      <w:sz w:val="20"/>
                      <w:szCs w:val="20"/>
                      <w:lang w:eastAsia="ja-JP"/>
                    </w:rPr>
                  </w:pPr>
                  <w:r w:rsidRPr="00855F81">
                    <w:rPr>
                      <w:sz w:val="20"/>
                      <w:szCs w:val="20"/>
                      <w:lang w:eastAsia="ja-JP"/>
                    </w:rPr>
                    <w:t xml:space="preserve">Vocabulary, </w:t>
                  </w:r>
                  <w:r w:rsidRPr="00855F81">
                    <w:rPr>
                      <w:sz w:val="20"/>
                      <w:szCs w:val="20"/>
                      <w:lang w:val="de-DE" w:eastAsia="ja-JP"/>
                    </w:rPr>
                    <w:t>Communicative Exercise</w:t>
                  </w:r>
                  <w:r w:rsidRPr="00855F81">
                    <w:rPr>
                      <w:sz w:val="20"/>
                      <w:szCs w:val="20"/>
                      <w:lang w:eastAsia="ja-JP"/>
                    </w:rPr>
                    <w:t xml:space="preserve"> /  Quiz  4</w:t>
                  </w:r>
                </w:p>
              </w:tc>
            </w:tr>
            <w:tr w:rsidR="00CD797F" w:rsidRPr="00855F81" w:rsidTr="00CD797F">
              <w:tc>
                <w:tcPr>
                  <w:tcW w:w="752" w:type="pct"/>
                </w:tcPr>
                <w:p w:rsidR="00CD797F" w:rsidRPr="00855F81" w:rsidRDefault="00CD797F" w:rsidP="00CD797F">
                  <w:pPr>
                    <w:spacing w:before="60" w:after="60"/>
                    <w:rPr>
                      <w:sz w:val="20"/>
                      <w:szCs w:val="20"/>
                      <w:lang w:val="de-DE" w:eastAsia="ja-JP"/>
                    </w:rPr>
                  </w:pPr>
                  <w:r w:rsidRPr="00855F81">
                    <w:rPr>
                      <w:sz w:val="20"/>
                      <w:szCs w:val="20"/>
                      <w:lang w:val="de-DE" w:eastAsia="ja-JP"/>
                    </w:rPr>
                    <w:t>Week 5</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eastAsia="ja-JP"/>
                    </w:rPr>
                  </w:pPr>
                  <w:r w:rsidRPr="00855F81">
                    <w:rPr>
                      <w:sz w:val="20"/>
                      <w:szCs w:val="20"/>
                      <w:lang w:val="de-DE" w:eastAsia="ja-JP"/>
                    </w:rPr>
                    <w:t>5.0</w:t>
                  </w:r>
                </w:p>
                <w:p w:rsidR="00CD797F" w:rsidRPr="00855F81" w:rsidRDefault="00CD797F" w:rsidP="00CD797F">
                  <w:pPr>
                    <w:rPr>
                      <w:sz w:val="20"/>
                      <w:szCs w:val="20"/>
                      <w:lang w:val="de-DE" w:eastAsia="ja-JP"/>
                    </w:rPr>
                  </w:pPr>
                  <w:r w:rsidRPr="00855F81">
                    <w:rPr>
                      <w:sz w:val="20"/>
                      <w:szCs w:val="20"/>
                      <w:lang w:val="de-DE" w:eastAsia="ja-JP"/>
                    </w:rPr>
                    <w:t>5.1</w:t>
                  </w:r>
                </w:p>
                <w:p w:rsidR="00CD797F" w:rsidRPr="00855F81" w:rsidRDefault="00CD797F" w:rsidP="00CD797F">
                  <w:pPr>
                    <w:rPr>
                      <w:sz w:val="20"/>
                      <w:szCs w:val="20"/>
                      <w:lang w:val="de-DE" w:eastAsia="ja-JP"/>
                    </w:rPr>
                  </w:pPr>
                  <w:r w:rsidRPr="00855F81">
                    <w:rPr>
                      <w:sz w:val="20"/>
                      <w:szCs w:val="20"/>
                      <w:lang w:val="de-DE" w:eastAsia="ja-JP"/>
                    </w:rPr>
                    <w:t>5.2</w:t>
                  </w:r>
                </w:p>
              </w:tc>
              <w:tc>
                <w:tcPr>
                  <w:tcW w:w="3807" w:type="pct"/>
                  <w:gridSpan w:val="2"/>
                </w:tcPr>
                <w:p w:rsidR="00CD797F" w:rsidRPr="00855F81" w:rsidRDefault="00CD797F" w:rsidP="00CD797F">
                  <w:pPr>
                    <w:ind w:right="100"/>
                    <w:jc w:val="both"/>
                    <w:rPr>
                      <w:sz w:val="20"/>
                      <w:szCs w:val="20"/>
                      <w:lang w:eastAsia="ja-JP"/>
                    </w:rPr>
                  </w:pPr>
                  <w:r w:rsidRPr="00855F81">
                    <w:rPr>
                      <w:sz w:val="20"/>
                      <w:szCs w:val="20"/>
                      <w:lang w:eastAsia="ja-JP"/>
                    </w:rPr>
                    <w:t>Greetings 4</w:t>
                  </w:r>
                </w:p>
                <w:p w:rsidR="00CD797F" w:rsidRPr="00855F81" w:rsidRDefault="00CD797F" w:rsidP="00CD797F">
                  <w:pPr>
                    <w:ind w:right="100"/>
                    <w:jc w:val="both"/>
                    <w:rPr>
                      <w:sz w:val="20"/>
                      <w:szCs w:val="20"/>
                      <w:lang w:eastAsia="ja-JP"/>
                    </w:rPr>
                  </w:pPr>
                  <w:r w:rsidRPr="00855F81">
                    <w:rPr>
                      <w:sz w:val="20"/>
                      <w:szCs w:val="20"/>
                      <w:lang w:eastAsia="ja-JP"/>
                    </w:rPr>
                    <w:t>Self-Introduction 1</w:t>
                  </w:r>
                </w:p>
                <w:p w:rsidR="00CD797F" w:rsidRPr="00855F81" w:rsidRDefault="00CD797F" w:rsidP="00CD797F">
                  <w:pPr>
                    <w:jc w:val="both"/>
                    <w:rPr>
                      <w:sz w:val="20"/>
                      <w:szCs w:val="20"/>
                      <w:lang w:eastAsia="ja-JP"/>
                    </w:rPr>
                  </w:pPr>
                  <w:r w:rsidRPr="00855F81">
                    <w:rPr>
                      <w:sz w:val="20"/>
                      <w:szCs w:val="20"/>
                    </w:rPr>
                    <w:t xml:space="preserve">Hiragana </w:t>
                  </w:r>
                  <w:r w:rsidRPr="00855F81">
                    <w:rPr>
                      <w:sz w:val="20"/>
                      <w:szCs w:val="20"/>
                      <w:lang w:eastAsia="ja-JP"/>
                    </w:rPr>
                    <w:t xml:space="preserve"> </w:t>
                  </w:r>
                  <w:r w:rsidRPr="00855F81">
                    <w:rPr>
                      <w:rFonts w:eastAsia="MS Gothic"/>
                      <w:sz w:val="20"/>
                      <w:szCs w:val="20"/>
                      <w:lang w:eastAsia="ja-JP"/>
                    </w:rPr>
                    <w:t>ま</w:t>
                  </w:r>
                  <w:r w:rsidRPr="00855F81">
                    <w:rPr>
                      <w:sz w:val="20"/>
                      <w:szCs w:val="20"/>
                      <w:lang w:eastAsia="ja-JP"/>
                    </w:rPr>
                    <w:t xml:space="preserve"> – </w:t>
                  </w:r>
                  <w:r w:rsidRPr="00855F81">
                    <w:rPr>
                      <w:rFonts w:eastAsia="MS Gothic"/>
                      <w:sz w:val="20"/>
                      <w:szCs w:val="20"/>
                      <w:lang w:eastAsia="ja-JP"/>
                    </w:rPr>
                    <w:t xml:space="preserve">や　</w:t>
                  </w:r>
                  <w:r w:rsidRPr="00855F81">
                    <w:rPr>
                      <w:sz w:val="20"/>
                      <w:szCs w:val="20"/>
                      <w:lang w:eastAsia="ja-JP"/>
                    </w:rPr>
                    <w:t xml:space="preserve">/  Vocabulary, </w:t>
                  </w:r>
                  <w:r w:rsidRPr="00855F81">
                    <w:rPr>
                      <w:sz w:val="20"/>
                      <w:szCs w:val="20"/>
                      <w:lang w:val="de-DE" w:eastAsia="ja-JP"/>
                    </w:rPr>
                    <w:t>Communicative Exercise</w:t>
                  </w:r>
                  <w:r w:rsidRPr="00855F81">
                    <w:rPr>
                      <w:sz w:val="20"/>
                      <w:szCs w:val="20"/>
                      <w:lang w:eastAsia="ja-JP"/>
                    </w:rPr>
                    <w:t xml:space="preserve"> /  Quiz  5</w:t>
                  </w:r>
                </w:p>
              </w:tc>
            </w:tr>
            <w:tr w:rsidR="00CD797F" w:rsidRPr="00855F81" w:rsidTr="00CD797F">
              <w:tc>
                <w:tcPr>
                  <w:tcW w:w="752" w:type="pct"/>
                </w:tcPr>
                <w:p w:rsidR="00CD797F" w:rsidRPr="00855F81" w:rsidRDefault="00CD797F" w:rsidP="00CD797F">
                  <w:pPr>
                    <w:spacing w:before="60" w:after="60"/>
                    <w:rPr>
                      <w:sz w:val="20"/>
                      <w:szCs w:val="20"/>
                      <w:lang w:val="de-DE" w:eastAsia="ja-JP"/>
                    </w:rPr>
                  </w:pPr>
                  <w:r w:rsidRPr="00855F81">
                    <w:rPr>
                      <w:sz w:val="20"/>
                      <w:szCs w:val="20"/>
                      <w:lang w:val="de-DE"/>
                    </w:rPr>
                    <w:t xml:space="preserve">Week </w:t>
                  </w:r>
                  <w:r w:rsidRPr="00855F81">
                    <w:rPr>
                      <w:sz w:val="20"/>
                      <w:szCs w:val="20"/>
                      <w:lang w:val="de-DE" w:eastAsia="ja-JP"/>
                    </w:rPr>
                    <w:t>6</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eastAsia="ja-JP"/>
                    </w:rPr>
                    <w:t>6</w:t>
                  </w:r>
                  <w:r w:rsidRPr="00855F81">
                    <w:rPr>
                      <w:sz w:val="20"/>
                      <w:szCs w:val="20"/>
                      <w:lang w:val="de-DE"/>
                    </w:rPr>
                    <w:t>.0</w:t>
                  </w:r>
                </w:p>
                <w:p w:rsidR="00CD797F" w:rsidRPr="00855F81" w:rsidRDefault="00CD797F" w:rsidP="00CD797F">
                  <w:pPr>
                    <w:rPr>
                      <w:sz w:val="20"/>
                      <w:szCs w:val="20"/>
                      <w:lang w:val="de-DE"/>
                    </w:rPr>
                  </w:pPr>
                  <w:r w:rsidRPr="00855F81">
                    <w:rPr>
                      <w:sz w:val="20"/>
                      <w:szCs w:val="20"/>
                      <w:lang w:val="de-DE" w:eastAsia="ja-JP"/>
                    </w:rPr>
                    <w:t>6</w:t>
                  </w:r>
                  <w:r w:rsidRPr="00855F81">
                    <w:rPr>
                      <w:sz w:val="20"/>
                      <w:szCs w:val="20"/>
                      <w:lang w:val="de-DE"/>
                    </w:rPr>
                    <w:t>.1</w:t>
                  </w:r>
                </w:p>
                <w:p w:rsidR="00CD797F" w:rsidRPr="00855F81" w:rsidRDefault="00CD797F" w:rsidP="00CD797F">
                  <w:pPr>
                    <w:rPr>
                      <w:sz w:val="20"/>
                      <w:szCs w:val="20"/>
                      <w:lang w:val="de-DE"/>
                    </w:rPr>
                  </w:pPr>
                  <w:r w:rsidRPr="00855F81">
                    <w:rPr>
                      <w:sz w:val="20"/>
                      <w:szCs w:val="20"/>
                      <w:lang w:val="de-DE" w:eastAsia="ja-JP"/>
                    </w:rPr>
                    <w:t>6</w:t>
                  </w:r>
                  <w:r w:rsidRPr="00855F81">
                    <w:rPr>
                      <w:sz w:val="20"/>
                      <w:szCs w:val="20"/>
                      <w:lang w:val="de-DE"/>
                    </w:rPr>
                    <w:t>.2</w:t>
                  </w:r>
                </w:p>
              </w:tc>
              <w:tc>
                <w:tcPr>
                  <w:tcW w:w="3807" w:type="pct"/>
                  <w:gridSpan w:val="2"/>
                </w:tcPr>
                <w:p w:rsidR="00CD797F" w:rsidRPr="00855F81" w:rsidRDefault="00CD797F" w:rsidP="00CD797F">
                  <w:pPr>
                    <w:ind w:right="100"/>
                    <w:jc w:val="both"/>
                    <w:rPr>
                      <w:sz w:val="20"/>
                      <w:szCs w:val="20"/>
                      <w:lang w:eastAsia="ja-JP"/>
                    </w:rPr>
                  </w:pPr>
                  <w:r w:rsidRPr="00855F81">
                    <w:rPr>
                      <w:sz w:val="20"/>
                      <w:szCs w:val="20"/>
                      <w:lang w:eastAsia="ja-JP"/>
                    </w:rPr>
                    <w:t xml:space="preserve">Greetings   5 </w:t>
                  </w:r>
                </w:p>
                <w:p w:rsidR="00CD797F" w:rsidRPr="00855F81" w:rsidRDefault="00CD797F" w:rsidP="00CD797F">
                  <w:pPr>
                    <w:ind w:right="100"/>
                    <w:jc w:val="both"/>
                    <w:rPr>
                      <w:sz w:val="20"/>
                      <w:szCs w:val="20"/>
                      <w:lang w:eastAsia="ja-JP"/>
                    </w:rPr>
                  </w:pPr>
                  <w:r w:rsidRPr="00855F81">
                    <w:rPr>
                      <w:sz w:val="20"/>
                      <w:szCs w:val="20"/>
                      <w:lang w:eastAsia="ja-JP"/>
                    </w:rPr>
                    <w:t>Self-Introduction  2</w:t>
                  </w:r>
                </w:p>
                <w:p w:rsidR="00CD797F" w:rsidRPr="00855F81" w:rsidRDefault="00CD797F" w:rsidP="00CD797F">
                  <w:pPr>
                    <w:rPr>
                      <w:sz w:val="20"/>
                      <w:szCs w:val="20"/>
                      <w:lang w:val="de-DE"/>
                    </w:rPr>
                  </w:pPr>
                  <w:r w:rsidRPr="00855F81">
                    <w:rPr>
                      <w:sz w:val="20"/>
                      <w:szCs w:val="20"/>
                      <w:lang w:eastAsia="ja-JP"/>
                    </w:rPr>
                    <w:t xml:space="preserve">Hiragana  </w:t>
                  </w:r>
                  <w:r w:rsidRPr="00855F81">
                    <w:rPr>
                      <w:rFonts w:eastAsia="MS Gothic"/>
                      <w:sz w:val="20"/>
                      <w:szCs w:val="20"/>
                      <w:lang w:eastAsia="ja-JP"/>
                    </w:rPr>
                    <w:t>らーん</w:t>
                  </w:r>
                  <w:r w:rsidRPr="00855F81">
                    <w:rPr>
                      <w:sz w:val="20"/>
                      <w:szCs w:val="20"/>
                      <w:lang w:eastAsia="ja-JP"/>
                    </w:rPr>
                    <w:t>/  Vocabulary / Quiz 6 / Exercise Jexs 1</w:t>
                  </w:r>
                </w:p>
              </w:tc>
            </w:tr>
            <w:tr w:rsidR="00CD797F" w:rsidRPr="00855F81" w:rsidTr="00CD797F">
              <w:tc>
                <w:tcPr>
                  <w:tcW w:w="752" w:type="pct"/>
                </w:tcPr>
                <w:p w:rsidR="00CD797F" w:rsidRPr="00855F81" w:rsidRDefault="00CD797F" w:rsidP="00CD797F">
                  <w:pPr>
                    <w:spacing w:before="60" w:after="60"/>
                    <w:rPr>
                      <w:sz w:val="20"/>
                      <w:szCs w:val="20"/>
                      <w:lang w:val="de-DE" w:eastAsia="ja-JP"/>
                    </w:rPr>
                  </w:pPr>
                  <w:r w:rsidRPr="00855F81">
                    <w:rPr>
                      <w:sz w:val="20"/>
                      <w:szCs w:val="20"/>
                      <w:lang w:val="de-DE"/>
                    </w:rPr>
                    <w:t xml:space="preserve">Week </w:t>
                  </w:r>
                  <w:r w:rsidRPr="00855F81">
                    <w:rPr>
                      <w:sz w:val="20"/>
                      <w:szCs w:val="20"/>
                      <w:lang w:val="de-DE" w:eastAsia="ja-JP"/>
                    </w:rPr>
                    <w:t>7</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eastAsia="ja-JP"/>
                    </w:rPr>
                  </w:pPr>
                  <w:r w:rsidRPr="00855F81">
                    <w:rPr>
                      <w:sz w:val="20"/>
                      <w:szCs w:val="20"/>
                      <w:lang w:val="de-DE" w:eastAsia="ja-JP"/>
                    </w:rPr>
                    <w:t>7</w:t>
                  </w:r>
                  <w:r w:rsidRPr="00855F81">
                    <w:rPr>
                      <w:sz w:val="20"/>
                      <w:szCs w:val="20"/>
                      <w:lang w:val="de-DE"/>
                    </w:rPr>
                    <w:t>.</w:t>
                  </w:r>
                  <w:r w:rsidRPr="00855F81">
                    <w:rPr>
                      <w:sz w:val="20"/>
                      <w:szCs w:val="20"/>
                      <w:lang w:val="de-DE" w:eastAsia="ja-JP"/>
                    </w:rPr>
                    <w:t>0</w:t>
                  </w:r>
                </w:p>
                <w:p w:rsidR="00CD797F" w:rsidRPr="00855F81" w:rsidRDefault="00CD797F" w:rsidP="00CD797F">
                  <w:pPr>
                    <w:rPr>
                      <w:sz w:val="20"/>
                      <w:szCs w:val="20"/>
                      <w:lang w:val="de-DE" w:eastAsia="ja-JP"/>
                    </w:rPr>
                  </w:pPr>
                  <w:r w:rsidRPr="00855F81">
                    <w:rPr>
                      <w:sz w:val="20"/>
                      <w:szCs w:val="20"/>
                      <w:lang w:val="de-DE" w:eastAsia="ja-JP"/>
                    </w:rPr>
                    <w:t>7</w:t>
                  </w:r>
                  <w:r w:rsidRPr="00855F81">
                    <w:rPr>
                      <w:sz w:val="20"/>
                      <w:szCs w:val="20"/>
                      <w:lang w:val="de-DE"/>
                    </w:rPr>
                    <w:t>.</w:t>
                  </w:r>
                  <w:r w:rsidRPr="00855F81">
                    <w:rPr>
                      <w:sz w:val="20"/>
                      <w:szCs w:val="20"/>
                      <w:lang w:val="de-DE" w:eastAsia="ja-JP"/>
                    </w:rPr>
                    <w:t>1</w:t>
                  </w:r>
                </w:p>
                <w:p w:rsidR="00CD797F" w:rsidRPr="00855F81" w:rsidRDefault="00CD797F" w:rsidP="00CD797F">
                  <w:pPr>
                    <w:rPr>
                      <w:sz w:val="20"/>
                      <w:szCs w:val="20"/>
                      <w:lang w:val="de-DE" w:eastAsia="ja-JP"/>
                    </w:rPr>
                  </w:pPr>
                  <w:r w:rsidRPr="00855F81">
                    <w:rPr>
                      <w:sz w:val="20"/>
                      <w:szCs w:val="20"/>
                      <w:lang w:val="de-DE" w:eastAsia="ja-JP"/>
                    </w:rPr>
                    <w:t>7</w:t>
                  </w:r>
                  <w:r w:rsidRPr="00855F81">
                    <w:rPr>
                      <w:sz w:val="20"/>
                      <w:szCs w:val="20"/>
                      <w:lang w:val="de-DE"/>
                    </w:rPr>
                    <w:t>.</w:t>
                  </w:r>
                  <w:r w:rsidRPr="00855F81">
                    <w:rPr>
                      <w:sz w:val="20"/>
                      <w:szCs w:val="20"/>
                      <w:lang w:val="de-DE" w:eastAsia="ja-JP"/>
                    </w:rPr>
                    <w:t>2</w:t>
                  </w:r>
                </w:p>
              </w:tc>
              <w:tc>
                <w:tcPr>
                  <w:tcW w:w="3807" w:type="pct"/>
                  <w:gridSpan w:val="2"/>
                </w:tcPr>
                <w:p w:rsidR="00CD797F" w:rsidRPr="00855F81" w:rsidRDefault="00CD797F" w:rsidP="00CD797F">
                  <w:pPr>
                    <w:ind w:right="100"/>
                    <w:jc w:val="both"/>
                    <w:rPr>
                      <w:sz w:val="20"/>
                      <w:szCs w:val="20"/>
                      <w:lang w:eastAsia="ja-JP"/>
                    </w:rPr>
                  </w:pPr>
                  <w:r w:rsidRPr="00855F81">
                    <w:rPr>
                      <w:sz w:val="20"/>
                      <w:szCs w:val="20"/>
                      <w:lang w:eastAsia="ja-JP"/>
                    </w:rPr>
                    <w:t>Number  0 – 100</w:t>
                  </w:r>
                </w:p>
                <w:p w:rsidR="00CD797F" w:rsidRPr="00855F81" w:rsidRDefault="00CD797F" w:rsidP="00CD797F">
                  <w:pPr>
                    <w:ind w:right="100"/>
                    <w:jc w:val="both"/>
                    <w:rPr>
                      <w:sz w:val="20"/>
                      <w:szCs w:val="20"/>
                      <w:lang w:eastAsia="ja-JP"/>
                    </w:rPr>
                  </w:pPr>
                  <w:r w:rsidRPr="00855F81">
                    <w:rPr>
                      <w:sz w:val="20"/>
                      <w:szCs w:val="20"/>
                      <w:lang w:eastAsia="ja-JP"/>
                    </w:rPr>
                    <w:t xml:space="preserve">Introducing Friend /  Exercise Jexs 2 </w:t>
                  </w:r>
                </w:p>
                <w:p w:rsidR="00CD797F" w:rsidRPr="00855F81" w:rsidRDefault="00CD797F" w:rsidP="00CD797F">
                  <w:pPr>
                    <w:ind w:right="100"/>
                    <w:jc w:val="both"/>
                    <w:rPr>
                      <w:b/>
                      <w:sz w:val="20"/>
                      <w:szCs w:val="20"/>
                      <w:lang w:eastAsia="ja-JP"/>
                    </w:rPr>
                  </w:pPr>
                  <w:r w:rsidRPr="00855F81">
                    <w:rPr>
                      <w:b/>
                      <w:sz w:val="20"/>
                      <w:szCs w:val="20"/>
                      <w:lang w:eastAsia="ja-JP"/>
                    </w:rPr>
                    <w:t>TEST  1</w:t>
                  </w:r>
                </w:p>
              </w:tc>
            </w:tr>
            <w:tr w:rsidR="00CD797F" w:rsidRPr="00855F81" w:rsidTr="00CD797F">
              <w:tc>
                <w:tcPr>
                  <w:tcW w:w="752" w:type="pct"/>
                </w:tcPr>
                <w:p w:rsidR="00CD797F" w:rsidRPr="00855F81" w:rsidRDefault="00CD797F" w:rsidP="00CD797F">
                  <w:pPr>
                    <w:spacing w:before="60" w:after="60"/>
                    <w:rPr>
                      <w:sz w:val="20"/>
                      <w:szCs w:val="20"/>
                      <w:lang w:val="de-DE"/>
                    </w:rPr>
                  </w:pPr>
                  <w:r w:rsidRPr="00855F81">
                    <w:rPr>
                      <w:sz w:val="20"/>
                      <w:szCs w:val="20"/>
                      <w:lang w:val="de-DE"/>
                    </w:rPr>
                    <w:t>Week 8</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4098" w:type="pct"/>
                  <w:gridSpan w:val="4"/>
                  <w:vAlign w:val="center"/>
                </w:tcPr>
                <w:p w:rsidR="00CD797F" w:rsidRPr="00855F81" w:rsidRDefault="00CD797F" w:rsidP="00CD797F">
                  <w:pPr>
                    <w:rPr>
                      <w:b/>
                      <w:i/>
                      <w:sz w:val="20"/>
                      <w:szCs w:val="20"/>
                      <w:lang w:eastAsia="ja-JP"/>
                    </w:rPr>
                  </w:pPr>
                  <w:r w:rsidRPr="00855F81">
                    <w:rPr>
                      <w:b/>
                      <w:sz w:val="20"/>
                      <w:szCs w:val="20"/>
                      <w:lang w:eastAsia="ja-JP"/>
                    </w:rPr>
                    <w:t>Mid Semester Break (Yasumi)</w:t>
                  </w:r>
                </w:p>
              </w:tc>
            </w:tr>
            <w:tr w:rsidR="00CD797F" w:rsidRPr="00855F81" w:rsidTr="00CD797F">
              <w:tc>
                <w:tcPr>
                  <w:tcW w:w="752" w:type="pct"/>
                </w:tcPr>
                <w:p w:rsidR="00CD797F" w:rsidRPr="00855F81" w:rsidRDefault="00CD797F" w:rsidP="00CD797F">
                  <w:pPr>
                    <w:spacing w:before="60" w:after="60"/>
                    <w:rPr>
                      <w:sz w:val="20"/>
                      <w:szCs w:val="20"/>
                      <w:lang w:val="de-DE"/>
                    </w:rPr>
                  </w:pPr>
                  <w:r w:rsidRPr="00855F81">
                    <w:rPr>
                      <w:sz w:val="20"/>
                      <w:szCs w:val="20"/>
                      <w:lang w:val="de-DE"/>
                    </w:rPr>
                    <w:t>Week 9</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eastAsia="ja-JP"/>
                    </w:rPr>
                    <w:t>9</w:t>
                  </w:r>
                  <w:r w:rsidRPr="00855F81">
                    <w:rPr>
                      <w:sz w:val="20"/>
                      <w:szCs w:val="20"/>
                      <w:lang w:val="de-DE"/>
                    </w:rPr>
                    <w:t>.0</w:t>
                  </w:r>
                </w:p>
                <w:p w:rsidR="00CD797F" w:rsidRPr="00855F81" w:rsidRDefault="00CD797F" w:rsidP="00CD797F">
                  <w:pPr>
                    <w:rPr>
                      <w:sz w:val="20"/>
                      <w:szCs w:val="20"/>
                      <w:lang w:val="de-DE"/>
                    </w:rPr>
                  </w:pPr>
                  <w:r w:rsidRPr="00855F81">
                    <w:rPr>
                      <w:sz w:val="20"/>
                      <w:szCs w:val="20"/>
                      <w:lang w:val="de-DE" w:eastAsia="ja-JP"/>
                    </w:rPr>
                    <w:t>9</w:t>
                  </w:r>
                  <w:r w:rsidRPr="00855F81">
                    <w:rPr>
                      <w:sz w:val="20"/>
                      <w:szCs w:val="20"/>
                      <w:lang w:val="de-DE"/>
                    </w:rPr>
                    <w:t>.1</w:t>
                  </w:r>
                </w:p>
                <w:p w:rsidR="00CD797F" w:rsidRPr="00855F81" w:rsidRDefault="00CD797F" w:rsidP="00CD797F">
                  <w:pPr>
                    <w:rPr>
                      <w:sz w:val="20"/>
                      <w:szCs w:val="20"/>
                      <w:lang w:val="de-DE" w:eastAsia="ja-JP"/>
                    </w:rPr>
                  </w:pPr>
                  <w:r w:rsidRPr="00855F81">
                    <w:rPr>
                      <w:sz w:val="20"/>
                      <w:szCs w:val="20"/>
                      <w:lang w:val="de-DE" w:eastAsia="ja-JP"/>
                    </w:rPr>
                    <w:t>9</w:t>
                  </w:r>
                  <w:r w:rsidRPr="00855F81">
                    <w:rPr>
                      <w:sz w:val="20"/>
                      <w:szCs w:val="20"/>
                      <w:lang w:val="de-DE"/>
                    </w:rPr>
                    <w:t>.2</w:t>
                  </w:r>
                </w:p>
              </w:tc>
              <w:tc>
                <w:tcPr>
                  <w:tcW w:w="3807" w:type="pct"/>
                  <w:gridSpan w:val="2"/>
                </w:tcPr>
                <w:p w:rsidR="00CD797F" w:rsidRPr="00855F81" w:rsidRDefault="00CD797F" w:rsidP="00CD797F">
                  <w:pPr>
                    <w:ind w:right="100"/>
                    <w:jc w:val="both"/>
                    <w:rPr>
                      <w:sz w:val="20"/>
                      <w:szCs w:val="20"/>
                      <w:lang w:eastAsia="ja-JP"/>
                    </w:rPr>
                  </w:pPr>
                  <w:r w:rsidRPr="00855F81">
                    <w:rPr>
                      <w:sz w:val="20"/>
                      <w:szCs w:val="20"/>
                      <w:lang w:eastAsia="ja-JP"/>
                    </w:rPr>
                    <w:t>Number  100 – 10 000</w:t>
                  </w:r>
                </w:p>
                <w:p w:rsidR="00CD797F" w:rsidRPr="00855F81" w:rsidRDefault="00CD797F" w:rsidP="00CD797F">
                  <w:pPr>
                    <w:rPr>
                      <w:sz w:val="20"/>
                      <w:szCs w:val="20"/>
                      <w:lang w:eastAsia="ja-JP"/>
                    </w:rPr>
                  </w:pPr>
                  <w:r w:rsidRPr="00855F81">
                    <w:rPr>
                      <w:sz w:val="20"/>
                      <w:szCs w:val="20"/>
                      <w:lang w:eastAsia="ja-JP"/>
                    </w:rPr>
                    <w:t>Particle  ‘</w:t>
                  </w:r>
                  <w:r w:rsidRPr="00855F81">
                    <w:rPr>
                      <w:rFonts w:eastAsia="MS Gothic"/>
                      <w:sz w:val="20"/>
                      <w:szCs w:val="20"/>
                      <w:lang w:eastAsia="ja-JP"/>
                    </w:rPr>
                    <w:t>は</w:t>
                  </w:r>
                  <w:r w:rsidRPr="00855F81">
                    <w:rPr>
                      <w:sz w:val="20"/>
                      <w:szCs w:val="20"/>
                      <w:lang w:eastAsia="ja-JP"/>
                    </w:rPr>
                    <w:t xml:space="preserve"> ‘</w:t>
                  </w:r>
                </w:p>
                <w:p w:rsidR="00CD797F" w:rsidRPr="00855F81" w:rsidRDefault="00CD797F" w:rsidP="00CD797F">
                  <w:pPr>
                    <w:rPr>
                      <w:sz w:val="20"/>
                      <w:szCs w:val="20"/>
                      <w:lang w:eastAsia="ja-JP"/>
                    </w:rPr>
                  </w:pPr>
                  <w:r w:rsidRPr="00855F81">
                    <w:rPr>
                      <w:sz w:val="20"/>
                      <w:szCs w:val="20"/>
                      <w:lang w:eastAsia="ja-JP"/>
                    </w:rPr>
                    <w:t xml:space="preserve">Hiragana  </w:t>
                  </w:r>
                  <w:r w:rsidRPr="00855F81">
                    <w:rPr>
                      <w:rFonts w:eastAsia="MS Gothic"/>
                      <w:sz w:val="20"/>
                      <w:szCs w:val="20"/>
                      <w:lang w:eastAsia="ja-JP"/>
                    </w:rPr>
                    <w:t>が</w:t>
                  </w:r>
                  <w:r w:rsidRPr="00855F81">
                    <w:rPr>
                      <w:sz w:val="20"/>
                      <w:szCs w:val="20"/>
                      <w:lang w:eastAsia="ja-JP"/>
                    </w:rPr>
                    <w:t xml:space="preserve"> - </w:t>
                  </w:r>
                  <w:r w:rsidRPr="00855F81">
                    <w:rPr>
                      <w:rFonts w:eastAsia="MS Gothic"/>
                      <w:sz w:val="20"/>
                      <w:szCs w:val="20"/>
                      <w:lang w:eastAsia="ja-JP"/>
                    </w:rPr>
                    <w:t>ぽ</w:t>
                  </w:r>
                  <w:r w:rsidRPr="00855F81">
                    <w:rPr>
                      <w:sz w:val="20"/>
                      <w:szCs w:val="20"/>
                      <w:lang w:eastAsia="ja-JP"/>
                    </w:rPr>
                    <w:t xml:space="preserve"> /  </w:t>
                  </w:r>
                  <w:r w:rsidRPr="00855F81">
                    <w:rPr>
                      <w:sz w:val="20"/>
                      <w:szCs w:val="20"/>
                      <w:lang w:val="de-DE" w:eastAsia="ja-JP"/>
                    </w:rPr>
                    <w:t>Communicative Exercise</w:t>
                  </w:r>
                  <w:r w:rsidRPr="00855F81">
                    <w:rPr>
                      <w:sz w:val="20"/>
                      <w:szCs w:val="20"/>
                      <w:lang w:eastAsia="ja-JP"/>
                    </w:rPr>
                    <w:t xml:space="preserve"> / Quiz 7</w:t>
                  </w:r>
                </w:p>
                <w:p w:rsidR="00CD797F" w:rsidRPr="00855F81" w:rsidRDefault="00CD797F" w:rsidP="00CD797F">
                  <w:pPr>
                    <w:rPr>
                      <w:b/>
                      <w:i/>
                      <w:sz w:val="20"/>
                      <w:szCs w:val="20"/>
                      <w:lang w:eastAsia="ja-JP"/>
                    </w:rPr>
                  </w:pPr>
                  <w:r w:rsidRPr="00855F81">
                    <w:rPr>
                      <w:b/>
                      <w:i/>
                      <w:sz w:val="20"/>
                      <w:szCs w:val="20"/>
                      <w:lang w:eastAsia="ja-JP"/>
                    </w:rPr>
                    <w:t>Presentation &amp; Discussion</w:t>
                  </w:r>
                </w:p>
              </w:tc>
            </w:tr>
            <w:tr w:rsidR="00CD797F" w:rsidRPr="00C15E03" w:rsidTr="00CD797F">
              <w:tc>
                <w:tcPr>
                  <w:tcW w:w="752" w:type="pct"/>
                </w:tcPr>
                <w:p w:rsidR="00CD797F" w:rsidRPr="00855F81" w:rsidRDefault="00CD797F" w:rsidP="00CD797F">
                  <w:pPr>
                    <w:spacing w:before="60" w:after="60"/>
                    <w:rPr>
                      <w:sz w:val="20"/>
                      <w:szCs w:val="20"/>
                      <w:lang w:val="de-DE"/>
                    </w:rPr>
                  </w:pPr>
                  <w:r w:rsidRPr="00855F81">
                    <w:rPr>
                      <w:sz w:val="20"/>
                      <w:szCs w:val="20"/>
                      <w:lang w:val="de-DE"/>
                    </w:rPr>
                    <w:t>Week 10</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eastAsia="ja-JP"/>
                    </w:rPr>
                    <w:t>10</w:t>
                  </w:r>
                  <w:r w:rsidRPr="00855F81">
                    <w:rPr>
                      <w:sz w:val="20"/>
                      <w:szCs w:val="20"/>
                      <w:lang w:val="de-DE"/>
                    </w:rPr>
                    <w:t>.0</w:t>
                  </w:r>
                </w:p>
                <w:p w:rsidR="00CD797F" w:rsidRPr="00855F81" w:rsidRDefault="00CD797F" w:rsidP="00CD797F">
                  <w:pPr>
                    <w:rPr>
                      <w:sz w:val="20"/>
                      <w:szCs w:val="20"/>
                      <w:lang w:val="de-DE"/>
                    </w:rPr>
                  </w:pPr>
                  <w:r w:rsidRPr="00855F81">
                    <w:rPr>
                      <w:sz w:val="20"/>
                      <w:szCs w:val="20"/>
                      <w:lang w:val="de-DE" w:eastAsia="ja-JP"/>
                    </w:rPr>
                    <w:t>10</w:t>
                  </w:r>
                  <w:r w:rsidRPr="00855F81">
                    <w:rPr>
                      <w:sz w:val="20"/>
                      <w:szCs w:val="20"/>
                      <w:lang w:val="de-DE"/>
                    </w:rPr>
                    <w:t>.1</w:t>
                  </w:r>
                </w:p>
                <w:p w:rsidR="00CD797F" w:rsidRPr="00855F81" w:rsidRDefault="00CD797F" w:rsidP="00CD797F">
                  <w:pPr>
                    <w:rPr>
                      <w:sz w:val="20"/>
                      <w:szCs w:val="20"/>
                      <w:lang w:val="de-DE"/>
                    </w:rPr>
                  </w:pPr>
                  <w:r w:rsidRPr="00855F81">
                    <w:rPr>
                      <w:sz w:val="20"/>
                      <w:szCs w:val="20"/>
                      <w:lang w:val="de-DE" w:eastAsia="ja-JP"/>
                    </w:rPr>
                    <w:t>10</w:t>
                  </w:r>
                  <w:r w:rsidRPr="00855F81">
                    <w:rPr>
                      <w:sz w:val="20"/>
                      <w:szCs w:val="20"/>
                      <w:lang w:val="de-DE"/>
                    </w:rPr>
                    <w:t>.2</w:t>
                  </w:r>
                </w:p>
              </w:tc>
              <w:tc>
                <w:tcPr>
                  <w:tcW w:w="3807" w:type="pct"/>
                  <w:gridSpan w:val="2"/>
                </w:tcPr>
                <w:p w:rsidR="00CD797F" w:rsidRPr="00855F81" w:rsidRDefault="00CD797F" w:rsidP="00CD797F">
                  <w:pPr>
                    <w:rPr>
                      <w:sz w:val="20"/>
                      <w:szCs w:val="20"/>
                      <w:lang w:val="de-DE" w:eastAsia="ja-JP"/>
                    </w:rPr>
                  </w:pPr>
                  <w:r w:rsidRPr="00855F81">
                    <w:rPr>
                      <w:sz w:val="20"/>
                      <w:szCs w:val="20"/>
                      <w:lang w:val="de-DE" w:eastAsia="ja-JP"/>
                    </w:rPr>
                    <w:t>Particle  ‘</w:t>
                  </w:r>
                  <w:r w:rsidRPr="00855F81">
                    <w:rPr>
                      <w:rFonts w:eastAsia="MS Gothic"/>
                      <w:sz w:val="20"/>
                      <w:szCs w:val="20"/>
                      <w:lang w:eastAsia="ja-JP"/>
                    </w:rPr>
                    <w:t>も</w:t>
                  </w:r>
                  <w:r w:rsidRPr="00855F81">
                    <w:rPr>
                      <w:sz w:val="20"/>
                      <w:szCs w:val="20"/>
                      <w:lang w:val="de-DE" w:eastAsia="ja-JP"/>
                    </w:rPr>
                    <w:t>’ &amp; ‘</w:t>
                  </w:r>
                  <w:r w:rsidRPr="00855F81">
                    <w:rPr>
                      <w:rFonts w:eastAsia="MS Gothic"/>
                      <w:sz w:val="20"/>
                      <w:szCs w:val="20"/>
                      <w:lang w:eastAsia="ja-JP"/>
                    </w:rPr>
                    <w:t>の</w:t>
                  </w:r>
                  <w:r w:rsidRPr="00855F81">
                    <w:rPr>
                      <w:sz w:val="20"/>
                      <w:szCs w:val="20"/>
                      <w:lang w:val="de-DE" w:eastAsia="ja-JP"/>
                    </w:rPr>
                    <w:t>’</w:t>
                  </w:r>
                </w:p>
                <w:p w:rsidR="00CD797F" w:rsidRPr="00855F81" w:rsidRDefault="00CD797F" w:rsidP="00CD797F">
                  <w:pPr>
                    <w:rPr>
                      <w:sz w:val="20"/>
                      <w:szCs w:val="20"/>
                      <w:lang w:val="de-DE" w:eastAsia="ja-JP"/>
                    </w:rPr>
                  </w:pPr>
                  <w:r w:rsidRPr="00855F81">
                    <w:rPr>
                      <w:sz w:val="20"/>
                      <w:szCs w:val="20"/>
                      <w:lang w:val="de-DE" w:eastAsia="ja-JP"/>
                    </w:rPr>
                    <w:t>Question &amp; Answer  “</w:t>
                  </w:r>
                  <w:r w:rsidRPr="00855F81">
                    <w:rPr>
                      <w:rFonts w:eastAsia="MS Gothic"/>
                      <w:sz w:val="20"/>
                      <w:szCs w:val="20"/>
                      <w:lang w:eastAsia="ja-JP"/>
                    </w:rPr>
                    <w:t>なん、なんの、だれ、どこ</w:t>
                  </w:r>
                  <w:r w:rsidRPr="00855F81">
                    <w:rPr>
                      <w:sz w:val="20"/>
                      <w:szCs w:val="20"/>
                      <w:lang w:val="de-DE" w:eastAsia="ja-JP"/>
                    </w:rPr>
                    <w:t>”</w:t>
                  </w:r>
                </w:p>
                <w:p w:rsidR="00CD797F" w:rsidRPr="00855F81" w:rsidRDefault="00CD797F" w:rsidP="00CD797F">
                  <w:pPr>
                    <w:rPr>
                      <w:sz w:val="20"/>
                      <w:szCs w:val="20"/>
                      <w:lang w:val="de-DE" w:eastAsia="ja-JP"/>
                    </w:rPr>
                  </w:pPr>
                  <w:r w:rsidRPr="00855F81">
                    <w:rPr>
                      <w:sz w:val="20"/>
                      <w:szCs w:val="20"/>
                      <w:lang w:val="de-DE" w:eastAsia="ja-JP"/>
                    </w:rPr>
                    <w:t xml:space="preserve"> Hiragana  </w:t>
                  </w:r>
                  <w:r w:rsidRPr="00855F81">
                    <w:rPr>
                      <w:rFonts w:eastAsia="MS Gothic"/>
                      <w:sz w:val="20"/>
                      <w:szCs w:val="20"/>
                      <w:lang w:eastAsia="ja-JP"/>
                    </w:rPr>
                    <w:t>きゃ</w:t>
                  </w:r>
                  <w:r w:rsidRPr="00855F81">
                    <w:rPr>
                      <w:sz w:val="20"/>
                      <w:szCs w:val="20"/>
                      <w:lang w:val="de-DE" w:eastAsia="ja-JP"/>
                    </w:rPr>
                    <w:t xml:space="preserve"> - </w:t>
                  </w:r>
                  <w:r w:rsidRPr="00855F81">
                    <w:rPr>
                      <w:rFonts w:eastAsia="MS Gothic"/>
                      <w:sz w:val="20"/>
                      <w:szCs w:val="20"/>
                      <w:lang w:eastAsia="ja-JP"/>
                    </w:rPr>
                    <w:t>ぴょ</w:t>
                  </w:r>
                  <w:r w:rsidRPr="00855F81">
                    <w:rPr>
                      <w:sz w:val="20"/>
                      <w:szCs w:val="20"/>
                      <w:lang w:val="de-DE" w:eastAsia="ja-JP"/>
                    </w:rPr>
                    <w:t xml:space="preserve">  / Vocabulary/ Quiz 8</w:t>
                  </w:r>
                </w:p>
                <w:p w:rsidR="00CD797F" w:rsidRPr="00855F81" w:rsidRDefault="00CD797F" w:rsidP="00CD797F">
                  <w:pPr>
                    <w:rPr>
                      <w:sz w:val="20"/>
                      <w:szCs w:val="20"/>
                      <w:lang w:val="de-DE" w:eastAsia="ja-JP"/>
                    </w:rPr>
                  </w:pPr>
                  <w:r w:rsidRPr="00855F81">
                    <w:rPr>
                      <w:b/>
                      <w:i/>
                      <w:sz w:val="20"/>
                      <w:szCs w:val="20"/>
                      <w:lang w:val="de-DE" w:eastAsia="ja-JP"/>
                    </w:rPr>
                    <w:t>Presentation &amp; Discussion</w:t>
                  </w:r>
                </w:p>
              </w:tc>
            </w:tr>
            <w:tr w:rsidR="00CD797F" w:rsidRPr="00855F81" w:rsidTr="00CD797F">
              <w:tc>
                <w:tcPr>
                  <w:tcW w:w="752" w:type="pct"/>
                </w:tcPr>
                <w:p w:rsidR="00CD797F" w:rsidRPr="00855F81" w:rsidRDefault="00CD797F" w:rsidP="00CD797F">
                  <w:pPr>
                    <w:spacing w:before="60" w:after="60"/>
                    <w:rPr>
                      <w:sz w:val="20"/>
                      <w:szCs w:val="20"/>
                      <w:lang w:val="de-DE"/>
                    </w:rPr>
                  </w:pPr>
                  <w:r w:rsidRPr="00855F81">
                    <w:rPr>
                      <w:sz w:val="20"/>
                      <w:szCs w:val="20"/>
                      <w:lang w:val="de-DE"/>
                    </w:rPr>
                    <w:t>Week 11</w:t>
                  </w:r>
                </w:p>
              </w:tc>
              <w:tc>
                <w:tcPr>
                  <w:tcW w:w="150" w:type="pct"/>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291" w:type="pct"/>
                  <w:gridSpan w:val="2"/>
                </w:tcPr>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1</w:t>
                  </w:r>
                  <w:r w:rsidRPr="00855F81">
                    <w:rPr>
                      <w:sz w:val="20"/>
                      <w:szCs w:val="20"/>
                      <w:lang w:val="de-DE"/>
                    </w:rPr>
                    <w:t>.0</w:t>
                  </w:r>
                </w:p>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1</w:t>
                  </w:r>
                  <w:r w:rsidRPr="00855F81">
                    <w:rPr>
                      <w:sz w:val="20"/>
                      <w:szCs w:val="20"/>
                      <w:lang w:val="de-DE"/>
                    </w:rPr>
                    <w:t>.1</w:t>
                  </w:r>
                </w:p>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1</w:t>
                  </w:r>
                  <w:r w:rsidRPr="00855F81">
                    <w:rPr>
                      <w:sz w:val="20"/>
                      <w:szCs w:val="20"/>
                      <w:lang w:val="de-DE"/>
                    </w:rPr>
                    <w:t>.2</w:t>
                  </w:r>
                </w:p>
              </w:tc>
              <w:tc>
                <w:tcPr>
                  <w:tcW w:w="3807" w:type="pct"/>
                  <w:gridSpan w:val="2"/>
                </w:tcPr>
                <w:p w:rsidR="00CD797F" w:rsidRPr="00855F81" w:rsidRDefault="00CD797F" w:rsidP="00CD797F">
                  <w:pPr>
                    <w:rPr>
                      <w:sz w:val="20"/>
                      <w:szCs w:val="20"/>
                      <w:lang w:eastAsia="ja-JP"/>
                    </w:rPr>
                  </w:pPr>
                  <w:r w:rsidRPr="00855F81">
                    <w:rPr>
                      <w:sz w:val="20"/>
                      <w:szCs w:val="20"/>
                      <w:lang w:val="de-DE" w:eastAsia="ja-JP"/>
                    </w:rPr>
                    <w:t xml:space="preserve">Naming objects </w:t>
                  </w:r>
                  <w:r w:rsidRPr="00855F81">
                    <w:rPr>
                      <w:sz w:val="20"/>
                      <w:szCs w:val="20"/>
                      <w:lang w:eastAsia="ja-JP"/>
                    </w:rPr>
                    <w:t xml:space="preserve">1- </w:t>
                  </w:r>
                  <w:r w:rsidRPr="00855F81">
                    <w:rPr>
                      <w:rFonts w:eastAsia="MS Gothic"/>
                      <w:sz w:val="20"/>
                      <w:szCs w:val="20"/>
                      <w:lang w:eastAsia="ja-JP"/>
                    </w:rPr>
                    <w:t>これ・それ・あれ</w:t>
                  </w:r>
                </w:p>
                <w:p w:rsidR="00CD797F" w:rsidRPr="00855F81" w:rsidRDefault="00CD797F" w:rsidP="00CD797F">
                  <w:pPr>
                    <w:rPr>
                      <w:sz w:val="20"/>
                      <w:szCs w:val="20"/>
                      <w:lang w:eastAsia="ja-JP"/>
                    </w:rPr>
                  </w:pPr>
                  <w:r w:rsidRPr="00855F81">
                    <w:rPr>
                      <w:sz w:val="20"/>
                      <w:szCs w:val="20"/>
                      <w:lang w:eastAsia="ja-JP"/>
                    </w:rPr>
                    <w:t xml:space="preserve">Hiragana  </w:t>
                  </w:r>
                  <w:r w:rsidRPr="00855F81">
                    <w:rPr>
                      <w:rFonts w:eastAsia="MS Gothic"/>
                      <w:sz w:val="20"/>
                      <w:szCs w:val="20"/>
                      <w:lang w:eastAsia="ja-JP"/>
                    </w:rPr>
                    <w:t>はつおん・長音</w:t>
                  </w:r>
                  <w:r w:rsidRPr="00855F81">
                    <w:rPr>
                      <w:sz w:val="20"/>
                      <w:szCs w:val="20"/>
                      <w:lang w:eastAsia="ja-JP"/>
                    </w:rPr>
                    <w:t xml:space="preserve"> /  Vocabulary</w:t>
                  </w:r>
                </w:p>
                <w:p w:rsidR="00CD797F" w:rsidRPr="00855F81" w:rsidRDefault="00CD797F" w:rsidP="00CD797F">
                  <w:pPr>
                    <w:rPr>
                      <w:sz w:val="20"/>
                      <w:szCs w:val="20"/>
                      <w:lang w:eastAsia="ja-JP"/>
                    </w:rPr>
                  </w:pPr>
                  <w:r w:rsidRPr="00855F81">
                    <w:rPr>
                      <w:sz w:val="20"/>
                      <w:szCs w:val="20"/>
                      <w:lang w:eastAsia="ja-JP"/>
                    </w:rPr>
                    <w:t xml:space="preserve">Quiz 9 / Exercise Jexs 3 </w:t>
                  </w:r>
                </w:p>
                <w:p w:rsidR="00CD797F" w:rsidRPr="00855F81" w:rsidRDefault="00CD797F" w:rsidP="00CD797F">
                  <w:pPr>
                    <w:rPr>
                      <w:sz w:val="20"/>
                      <w:szCs w:val="20"/>
                      <w:lang w:eastAsia="ja-JP"/>
                    </w:rPr>
                  </w:pPr>
                  <w:r w:rsidRPr="00855F81">
                    <w:rPr>
                      <w:b/>
                      <w:i/>
                      <w:sz w:val="20"/>
                      <w:szCs w:val="20"/>
                      <w:lang w:eastAsia="ja-JP"/>
                    </w:rPr>
                    <w:t>Presentation &amp; Discussion</w:t>
                  </w:r>
                </w:p>
              </w:tc>
            </w:tr>
            <w:tr w:rsidR="00CD797F" w:rsidRPr="00855F81" w:rsidTr="00CD797F">
              <w:tc>
                <w:tcPr>
                  <w:tcW w:w="750" w:type="pct"/>
                </w:tcPr>
                <w:p w:rsidR="00CD797F" w:rsidRPr="00855F81" w:rsidRDefault="00CD797F" w:rsidP="00CD797F">
                  <w:pPr>
                    <w:spacing w:before="60" w:after="60"/>
                    <w:rPr>
                      <w:sz w:val="20"/>
                      <w:szCs w:val="20"/>
                      <w:lang w:val="de-DE"/>
                    </w:rPr>
                  </w:pPr>
                  <w:r w:rsidRPr="00855F81">
                    <w:rPr>
                      <w:sz w:val="20"/>
                      <w:szCs w:val="20"/>
                      <w:lang w:val="de-DE"/>
                    </w:rPr>
                    <w:t>Week 12</w:t>
                  </w:r>
                </w:p>
              </w:tc>
              <w:tc>
                <w:tcPr>
                  <w:tcW w:w="162" w:type="pct"/>
                  <w:gridSpan w:val="2"/>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486" w:type="pct"/>
                  <w:gridSpan w:val="2"/>
                </w:tcPr>
                <w:p w:rsidR="00CD797F" w:rsidRPr="00855F81" w:rsidRDefault="00CD797F" w:rsidP="00CD797F">
                  <w:pPr>
                    <w:rPr>
                      <w:sz w:val="20"/>
                      <w:szCs w:val="20"/>
                      <w:lang w:val="de-DE" w:eastAsia="ja-JP"/>
                    </w:rPr>
                  </w:pPr>
                  <w:r w:rsidRPr="00855F81">
                    <w:rPr>
                      <w:sz w:val="20"/>
                      <w:szCs w:val="20"/>
                      <w:lang w:val="de-DE"/>
                    </w:rPr>
                    <w:t>1</w:t>
                  </w:r>
                  <w:r w:rsidRPr="00855F81">
                    <w:rPr>
                      <w:sz w:val="20"/>
                      <w:szCs w:val="20"/>
                      <w:lang w:val="de-DE" w:eastAsia="ja-JP"/>
                    </w:rPr>
                    <w:t>2</w:t>
                  </w:r>
                  <w:r w:rsidRPr="00855F81">
                    <w:rPr>
                      <w:sz w:val="20"/>
                      <w:szCs w:val="20"/>
                      <w:lang w:val="de-DE"/>
                    </w:rPr>
                    <w:t>.0</w:t>
                  </w:r>
                </w:p>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2</w:t>
                  </w:r>
                  <w:r w:rsidRPr="00855F81">
                    <w:rPr>
                      <w:sz w:val="20"/>
                      <w:szCs w:val="20"/>
                      <w:lang w:val="de-DE"/>
                    </w:rPr>
                    <w:t>.1</w:t>
                  </w:r>
                </w:p>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2</w:t>
                  </w:r>
                  <w:r w:rsidRPr="00855F81">
                    <w:rPr>
                      <w:sz w:val="20"/>
                      <w:szCs w:val="20"/>
                      <w:lang w:val="de-DE"/>
                    </w:rPr>
                    <w:t>.2</w:t>
                  </w:r>
                </w:p>
              </w:tc>
              <w:tc>
                <w:tcPr>
                  <w:tcW w:w="3602" w:type="pct"/>
                </w:tcPr>
                <w:p w:rsidR="00CD797F" w:rsidRPr="00855F81" w:rsidRDefault="00CD797F" w:rsidP="00CD797F">
                  <w:pPr>
                    <w:rPr>
                      <w:sz w:val="20"/>
                      <w:szCs w:val="20"/>
                      <w:lang w:val="de-DE" w:eastAsia="ja-JP"/>
                    </w:rPr>
                  </w:pPr>
                  <w:r w:rsidRPr="00855F81">
                    <w:rPr>
                      <w:sz w:val="20"/>
                      <w:szCs w:val="20"/>
                      <w:lang w:val="de-DE" w:eastAsia="ja-JP"/>
                    </w:rPr>
                    <w:t xml:space="preserve">Naming objects 2- </w:t>
                  </w:r>
                  <w:r w:rsidRPr="00855F81">
                    <w:rPr>
                      <w:rFonts w:eastAsia="MS Gothic"/>
                      <w:sz w:val="20"/>
                      <w:szCs w:val="20"/>
                      <w:lang w:eastAsia="ja-JP"/>
                    </w:rPr>
                    <w:t>この・その・あの</w:t>
                  </w:r>
                </w:p>
                <w:p w:rsidR="00CD797F" w:rsidRPr="00855F81" w:rsidRDefault="00CD797F" w:rsidP="00CD797F">
                  <w:pPr>
                    <w:rPr>
                      <w:sz w:val="20"/>
                      <w:szCs w:val="20"/>
                      <w:lang w:val="de-DE" w:eastAsia="ja-JP"/>
                    </w:rPr>
                  </w:pPr>
                  <w:r w:rsidRPr="00855F81">
                    <w:rPr>
                      <w:sz w:val="20"/>
                      <w:szCs w:val="20"/>
                      <w:lang w:val="de-DE" w:eastAsia="ja-JP"/>
                    </w:rPr>
                    <w:t>Question &amp; Answer  “</w:t>
                  </w:r>
                  <w:r w:rsidRPr="00855F81">
                    <w:rPr>
                      <w:rFonts w:eastAsia="MS Gothic"/>
                      <w:sz w:val="20"/>
                      <w:szCs w:val="20"/>
                      <w:lang w:eastAsia="ja-JP"/>
                    </w:rPr>
                    <w:t>だれの、どなた</w:t>
                  </w:r>
                  <w:r w:rsidRPr="00855F81">
                    <w:rPr>
                      <w:sz w:val="20"/>
                      <w:szCs w:val="20"/>
                      <w:lang w:val="de-DE" w:eastAsia="ja-JP"/>
                    </w:rPr>
                    <w:t xml:space="preserve">” </w:t>
                  </w:r>
                </w:p>
                <w:p w:rsidR="00CD797F" w:rsidRPr="00855F81" w:rsidRDefault="00CD797F" w:rsidP="00CD797F">
                  <w:pPr>
                    <w:rPr>
                      <w:sz w:val="20"/>
                      <w:szCs w:val="20"/>
                      <w:lang w:val="de-DE" w:eastAsia="ja-JP"/>
                    </w:rPr>
                  </w:pPr>
                  <w:r w:rsidRPr="00855F81">
                    <w:rPr>
                      <w:sz w:val="20"/>
                      <w:szCs w:val="20"/>
                      <w:lang w:val="de-DE" w:eastAsia="ja-JP"/>
                    </w:rPr>
                    <w:t>Revision for  Hiragana /</w:t>
                  </w:r>
                  <w:r w:rsidRPr="00855F81">
                    <w:rPr>
                      <w:sz w:val="20"/>
                      <w:szCs w:val="20"/>
                      <w:lang w:val="de-DE"/>
                    </w:rPr>
                    <w:t xml:space="preserve">  </w:t>
                  </w:r>
                  <w:r w:rsidRPr="00855F81">
                    <w:rPr>
                      <w:sz w:val="20"/>
                      <w:szCs w:val="20"/>
                      <w:lang w:val="de-DE" w:eastAsia="ja-JP"/>
                    </w:rPr>
                    <w:t xml:space="preserve">Vocabulary /  Quiz 10 </w:t>
                  </w:r>
                </w:p>
                <w:p w:rsidR="00CD797F" w:rsidRPr="00855F81" w:rsidRDefault="00CD797F" w:rsidP="00CD797F">
                  <w:pPr>
                    <w:rPr>
                      <w:sz w:val="20"/>
                      <w:szCs w:val="20"/>
                      <w:lang w:val="de-DE" w:eastAsia="ja-JP"/>
                    </w:rPr>
                  </w:pPr>
                  <w:r w:rsidRPr="00855F81">
                    <w:rPr>
                      <w:b/>
                      <w:i/>
                      <w:sz w:val="20"/>
                      <w:szCs w:val="20"/>
                      <w:lang w:eastAsia="ja-JP"/>
                    </w:rPr>
                    <w:t>Presentation &amp; Discussion</w:t>
                  </w:r>
                </w:p>
              </w:tc>
            </w:tr>
            <w:tr w:rsidR="00CD797F" w:rsidRPr="00855F81" w:rsidTr="00CD797F">
              <w:tc>
                <w:tcPr>
                  <w:tcW w:w="750" w:type="pct"/>
                </w:tcPr>
                <w:p w:rsidR="00CD797F" w:rsidRPr="00855F81" w:rsidRDefault="00CD797F" w:rsidP="00CD797F">
                  <w:pPr>
                    <w:spacing w:before="60" w:after="60"/>
                    <w:rPr>
                      <w:sz w:val="20"/>
                      <w:szCs w:val="20"/>
                      <w:lang w:val="de-DE" w:eastAsia="ja-JP"/>
                    </w:rPr>
                  </w:pPr>
                  <w:r w:rsidRPr="00855F81">
                    <w:rPr>
                      <w:sz w:val="20"/>
                      <w:szCs w:val="20"/>
                      <w:lang w:val="de-DE"/>
                    </w:rPr>
                    <w:t>Week 1</w:t>
                  </w:r>
                  <w:r w:rsidRPr="00855F81">
                    <w:rPr>
                      <w:sz w:val="20"/>
                      <w:szCs w:val="20"/>
                      <w:lang w:val="de-DE" w:eastAsia="ja-JP"/>
                    </w:rPr>
                    <w:t>3</w:t>
                  </w:r>
                </w:p>
              </w:tc>
              <w:tc>
                <w:tcPr>
                  <w:tcW w:w="162" w:type="pct"/>
                  <w:gridSpan w:val="2"/>
                </w:tcPr>
                <w:p w:rsidR="00CD797F" w:rsidRPr="00855F81" w:rsidRDefault="00CD797F" w:rsidP="00CD797F">
                  <w:pPr>
                    <w:spacing w:before="60" w:after="60"/>
                    <w:rPr>
                      <w:sz w:val="20"/>
                      <w:szCs w:val="20"/>
                      <w:lang w:val="de-DE" w:eastAsia="ja-JP"/>
                    </w:rPr>
                  </w:pPr>
                  <w:r w:rsidRPr="00855F81">
                    <w:rPr>
                      <w:sz w:val="20"/>
                      <w:szCs w:val="20"/>
                      <w:lang w:val="de-DE" w:eastAsia="ja-JP"/>
                    </w:rPr>
                    <w:t>:</w:t>
                  </w:r>
                </w:p>
              </w:tc>
              <w:tc>
                <w:tcPr>
                  <w:tcW w:w="486" w:type="pct"/>
                  <w:gridSpan w:val="2"/>
                </w:tcPr>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3</w:t>
                  </w:r>
                  <w:r w:rsidRPr="00855F81">
                    <w:rPr>
                      <w:sz w:val="20"/>
                      <w:szCs w:val="20"/>
                      <w:lang w:val="de-DE"/>
                    </w:rPr>
                    <w:t>.0</w:t>
                  </w:r>
                </w:p>
                <w:p w:rsidR="00CD797F" w:rsidRPr="00855F81" w:rsidRDefault="00CD797F" w:rsidP="00CD797F">
                  <w:pPr>
                    <w:rPr>
                      <w:sz w:val="20"/>
                      <w:szCs w:val="20"/>
                      <w:lang w:val="de-DE"/>
                    </w:rPr>
                  </w:pPr>
                  <w:r w:rsidRPr="00855F81">
                    <w:rPr>
                      <w:sz w:val="20"/>
                      <w:szCs w:val="20"/>
                      <w:lang w:val="de-DE"/>
                    </w:rPr>
                    <w:t>1</w:t>
                  </w:r>
                  <w:r w:rsidRPr="00855F81">
                    <w:rPr>
                      <w:sz w:val="20"/>
                      <w:szCs w:val="20"/>
                      <w:lang w:val="de-DE" w:eastAsia="ja-JP"/>
                    </w:rPr>
                    <w:t>3</w:t>
                  </w:r>
                  <w:r w:rsidRPr="00855F81">
                    <w:rPr>
                      <w:sz w:val="20"/>
                      <w:szCs w:val="20"/>
                      <w:lang w:val="de-DE"/>
                    </w:rPr>
                    <w:t>.1</w:t>
                  </w:r>
                </w:p>
              </w:tc>
              <w:tc>
                <w:tcPr>
                  <w:tcW w:w="3602" w:type="pct"/>
                </w:tcPr>
                <w:p w:rsidR="00CD797F" w:rsidRPr="00855F81" w:rsidRDefault="00CD797F" w:rsidP="00CD797F">
                  <w:pPr>
                    <w:rPr>
                      <w:sz w:val="20"/>
                      <w:szCs w:val="20"/>
                      <w:lang w:eastAsia="ja-JP"/>
                    </w:rPr>
                  </w:pPr>
                  <w:r w:rsidRPr="00855F81">
                    <w:rPr>
                      <w:sz w:val="20"/>
                      <w:szCs w:val="20"/>
                      <w:lang w:eastAsia="ja-JP"/>
                    </w:rPr>
                    <w:t xml:space="preserve">Reading Number – Age/ Year/ Telephone Number </w:t>
                  </w:r>
                </w:p>
                <w:p w:rsidR="00CD797F" w:rsidRPr="00855F81" w:rsidRDefault="00CD797F" w:rsidP="00CD797F">
                  <w:pPr>
                    <w:rPr>
                      <w:sz w:val="20"/>
                      <w:szCs w:val="20"/>
                      <w:lang w:eastAsia="ja-JP"/>
                    </w:rPr>
                  </w:pPr>
                  <w:r w:rsidRPr="00855F81">
                    <w:rPr>
                      <w:sz w:val="20"/>
                      <w:szCs w:val="20"/>
                      <w:lang w:eastAsia="ja-JP"/>
                    </w:rPr>
                    <w:t>Exercise Jexs 4</w:t>
                  </w:r>
                </w:p>
                <w:p w:rsidR="00CD797F" w:rsidRPr="00855F81" w:rsidRDefault="00CD797F" w:rsidP="00CD797F">
                  <w:pPr>
                    <w:rPr>
                      <w:sz w:val="20"/>
                      <w:szCs w:val="20"/>
                      <w:lang w:eastAsia="ja-JP"/>
                    </w:rPr>
                  </w:pPr>
                  <w:r w:rsidRPr="00855F81">
                    <w:rPr>
                      <w:b/>
                      <w:i/>
                      <w:sz w:val="20"/>
                      <w:szCs w:val="20"/>
                      <w:lang w:eastAsia="ja-JP"/>
                    </w:rPr>
                    <w:t>Presentation &amp; Discussion</w:t>
                  </w:r>
                </w:p>
              </w:tc>
            </w:tr>
            <w:tr w:rsidR="00CD797F" w:rsidRPr="00855F81" w:rsidTr="00CD797F">
              <w:tc>
                <w:tcPr>
                  <w:tcW w:w="750" w:type="pct"/>
                </w:tcPr>
                <w:p w:rsidR="00CD797F" w:rsidRPr="00284977" w:rsidRDefault="00CD797F" w:rsidP="00CD797F">
                  <w:pPr>
                    <w:spacing w:before="60" w:after="60"/>
                    <w:rPr>
                      <w:sz w:val="20"/>
                      <w:szCs w:val="20"/>
                      <w:lang w:eastAsia="ja-JP"/>
                    </w:rPr>
                  </w:pPr>
                  <w:r w:rsidRPr="00284977">
                    <w:rPr>
                      <w:sz w:val="20"/>
                      <w:szCs w:val="20"/>
                    </w:rPr>
                    <w:t>Week 1</w:t>
                  </w:r>
                  <w:r w:rsidRPr="00284977">
                    <w:rPr>
                      <w:sz w:val="20"/>
                      <w:szCs w:val="20"/>
                      <w:lang w:eastAsia="ja-JP"/>
                    </w:rPr>
                    <w:t>4</w:t>
                  </w:r>
                </w:p>
              </w:tc>
              <w:tc>
                <w:tcPr>
                  <w:tcW w:w="162" w:type="pct"/>
                  <w:gridSpan w:val="2"/>
                </w:tcPr>
                <w:p w:rsidR="00CD797F" w:rsidRPr="00284977" w:rsidRDefault="00CD797F" w:rsidP="00CD797F">
                  <w:pPr>
                    <w:spacing w:before="60" w:after="60"/>
                    <w:rPr>
                      <w:sz w:val="20"/>
                      <w:szCs w:val="20"/>
                      <w:lang w:eastAsia="ja-JP"/>
                    </w:rPr>
                  </w:pPr>
                  <w:r w:rsidRPr="00284977">
                    <w:rPr>
                      <w:sz w:val="20"/>
                      <w:szCs w:val="20"/>
                      <w:lang w:eastAsia="ja-JP"/>
                    </w:rPr>
                    <w:t>:</w:t>
                  </w:r>
                </w:p>
              </w:tc>
              <w:tc>
                <w:tcPr>
                  <w:tcW w:w="486" w:type="pct"/>
                  <w:gridSpan w:val="2"/>
                </w:tcPr>
                <w:p w:rsidR="00CD797F" w:rsidRPr="00284977" w:rsidRDefault="00CD797F" w:rsidP="00CD797F">
                  <w:pPr>
                    <w:rPr>
                      <w:sz w:val="20"/>
                      <w:szCs w:val="20"/>
                    </w:rPr>
                  </w:pPr>
                  <w:r w:rsidRPr="00284977">
                    <w:rPr>
                      <w:sz w:val="20"/>
                      <w:szCs w:val="20"/>
                    </w:rPr>
                    <w:t>1</w:t>
                  </w:r>
                  <w:r w:rsidRPr="00284977">
                    <w:rPr>
                      <w:sz w:val="20"/>
                      <w:szCs w:val="20"/>
                      <w:lang w:eastAsia="ja-JP"/>
                    </w:rPr>
                    <w:t>4</w:t>
                  </w:r>
                  <w:r w:rsidRPr="00284977">
                    <w:rPr>
                      <w:sz w:val="20"/>
                      <w:szCs w:val="20"/>
                    </w:rPr>
                    <w:t>.0</w:t>
                  </w:r>
                </w:p>
                <w:p w:rsidR="00CD797F" w:rsidRPr="00284977" w:rsidRDefault="00CD797F" w:rsidP="00CD797F">
                  <w:pPr>
                    <w:rPr>
                      <w:sz w:val="20"/>
                      <w:szCs w:val="20"/>
                    </w:rPr>
                  </w:pPr>
                  <w:r w:rsidRPr="00284977">
                    <w:rPr>
                      <w:sz w:val="20"/>
                      <w:szCs w:val="20"/>
                    </w:rPr>
                    <w:t>1</w:t>
                  </w:r>
                  <w:r w:rsidRPr="00284977">
                    <w:rPr>
                      <w:sz w:val="20"/>
                      <w:szCs w:val="20"/>
                      <w:lang w:eastAsia="ja-JP"/>
                    </w:rPr>
                    <w:t>4</w:t>
                  </w:r>
                  <w:r w:rsidRPr="00284977">
                    <w:rPr>
                      <w:sz w:val="20"/>
                      <w:szCs w:val="20"/>
                    </w:rPr>
                    <w:t>.1</w:t>
                  </w:r>
                </w:p>
              </w:tc>
              <w:tc>
                <w:tcPr>
                  <w:tcW w:w="3602" w:type="pct"/>
                </w:tcPr>
                <w:p w:rsidR="00CD797F" w:rsidRPr="00855F81" w:rsidRDefault="00CD797F" w:rsidP="00CD797F">
                  <w:pPr>
                    <w:rPr>
                      <w:sz w:val="20"/>
                      <w:szCs w:val="20"/>
                      <w:lang w:eastAsia="ja-JP"/>
                    </w:rPr>
                  </w:pPr>
                  <w:r w:rsidRPr="00855F81">
                    <w:rPr>
                      <w:sz w:val="20"/>
                      <w:szCs w:val="20"/>
                      <w:lang w:eastAsia="ja-JP"/>
                    </w:rPr>
                    <w:t xml:space="preserve">Verbs  1  /  Particle  ‘ </w:t>
                  </w:r>
                  <w:r w:rsidRPr="00855F81">
                    <w:rPr>
                      <w:rFonts w:eastAsia="MS Gothic"/>
                      <w:sz w:val="20"/>
                      <w:szCs w:val="20"/>
                      <w:lang w:eastAsia="ja-JP"/>
                    </w:rPr>
                    <w:t>を</w:t>
                  </w:r>
                  <w:r w:rsidRPr="00855F81">
                    <w:rPr>
                      <w:sz w:val="20"/>
                      <w:szCs w:val="20"/>
                      <w:lang w:eastAsia="ja-JP"/>
                    </w:rPr>
                    <w:t>’  /  Exercise Jexs 5</w:t>
                  </w:r>
                </w:p>
                <w:p w:rsidR="00CD797F" w:rsidRPr="00284977" w:rsidRDefault="00CD797F" w:rsidP="00CD797F">
                  <w:pPr>
                    <w:rPr>
                      <w:sz w:val="20"/>
                      <w:szCs w:val="20"/>
                    </w:rPr>
                  </w:pPr>
                  <w:r w:rsidRPr="00855F81">
                    <w:rPr>
                      <w:sz w:val="20"/>
                      <w:szCs w:val="20"/>
                      <w:lang w:eastAsia="ja-JP"/>
                    </w:rPr>
                    <w:t xml:space="preserve">Revision  </w:t>
                  </w:r>
                </w:p>
              </w:tc>
            </w:tr>
            <w:tr w:rsidR="00CD797F" w:rsidRPr="00855F81" w:rsidTr="00CD797F">
              <w:trPr>
                <w:trHeight w:val="567"/>
              </w:trPr>
              <w:tc>
                <w:tcPr>
                  <w:tcW w:w="750" w:type="pct"/>
                </w:tcPr>
                <w:p w:rsidR="00CD797F" w:rsidRPr="00284977" w:rsidRDefault="00CD797F" w:rsidP="00CD797F">
                  <w:pPr>
                    <w:spacing w:before="60" w:after="60"/>
                    <w:rPr>
                      <w:sz w:val="20"/>
                      <w:szCs w:val="20"/>
                      <w:lang w:eastAsia="ja-JP"/>
                    </w:rPr>
                  </w:pPr>
                  <w:r w:rsidRPr="00284977">
                    <w:rPr>
                      <w:sz w:val="20"/>
                      <w:szCs w:val="20"/>
                    </w:rPr>
                    <w:t>Week 1</w:t>
                  </w:r>
                  <w:r w:rsidRPr="00284977">
                    <w:rPr>
                      <w:sz w:val="20"/>
                      <w:szCs w:val="20"/>
                      <w:lang w:eastAsia="ja-JP"/>
                    </w:rPr>
                    <w:t>5</w:t>
                  </w:r>
                </w:p>
              </w:tc>
              <w:tc>
                <w:tcPr>
                  <w:tcW w:w="162" w:type="pct"/>
                  <w:gridSpan w:val="2"/>
                </w:tcPr>
                <w:p w:rsidR="00CD797F" w:rsidRPr="00284977" w:rsidRDefault="00CD797F" w:rsidP="00CD797F">
                  <w:pPr>
                    <w:spacing w:before="60" w:after="60"/>
                    <w:rPr>
                      <w:sz w:val="20"/>
                      <w:szCs w:val="20"/>
                      <w:lang w:eastAsia="ja-JP"/>
                    </w:rPr>
                  </w:pPr>
                  <w:r w:rsidRPr="00284977">
                    <w:rPr>
                      <w:sz w:val="20"/>
                      <w:szCs w:val="20"/>
                      <w:lang w:eastAsia="ja-JP"/>
                    </w:rPr>
                    <w:t>:</w:t>
                  </w:r>
                </w:p>
              </w:tc>
              <w:tc>
                <w:tcPr>
                  <w:tcW w:w="486" w:type="pct"/>
                  <w:gridSpan w:val="2"/>
                </w:tcPr>
                <w:p w:rsidR="00CD797F" w:rsidRPr="00284977" w:rsidRDefault="00CD797F" w:rsidP="00CD797F">
                  <w:pPr>
                    <w:rPr>
                      <w:sz w:val="20"/>
                      <w:szCs w:val="20"/>
                    </w:rPr>
                  </w:pPr>
                  <w:r w:rsidRPr="00284977">
                    <w:rPr>
                      <w:sz w:val="20"/>
                      <w:szCs w:val="20"/>
                    </w:rPr>
                    <w:t>15.0</w:t>
                  </w:r>
                </w:p>
                <w:p w:rsidR="00CD797F" w:rsidRPr="00284977" w:rsidRDefault="00CD797F" w:rsidP="00CD797F">
                  <w:pPr>
                    <w:rPr>
                      <w:sz w:val="20"/>
                      <w:szCs w:val="20"/>
                    </w:rPr>
                  </w:pPr>
                  <w:r w:rsidRPr="00284977">
                    <w:rPr>
                      <w:sz w:val="20"/>
                      <w:szCs w:val="20"/>
                    </w:rPr>
                    <w:t>15.1</w:t>
                  </w:r>
                </w:p>
              </w:tc>
              <w:tc>
                <w:tcPr>
                  <w:tcW w:w="3602" w:type="pct"/>
                </w:tcPr>
                <w:p w:rsidR="00CD797F" w:rsidRPr="00284977" w:rsidRDefault="00CD797F" w:rsidP="00CD797F">
                  <w:pPr>
                    <w:rPr>
                      <w:sz w:val="20"/>
                      <w:szCs w:val="20"/>
                      <w:lang w:eastAsia="ja-JP"/>
                    </w:rPr>
                  </w:pPr>
                  <w:r w:rsidRPr="00284977">
                    <w:rPr>
                      <w:sz w:val="20"/>
                      <w:szCs w:val="20"/>
                      <w:lang w:eastAsia="ja-JP"/>
                    </w:rPr>
                    <w:t xml:space="preserve">Verbs 2 </w:t>
                  </w:r>
                </w:p>
                <w:p w:rsidR="00CD797F" w:rsidRPr="00284977" w:rsidRDefault="00CD797F" w:rsidP="00CD797F">
                  <w:pPr>
                    <w:rPr>
                      <w:sz w:val="20"/>
                      <w:szCs w:val="20"/>
                    </w:rPr>
                  </w:pPr>
                  <w:r w:rsidRPr="00284977">
                    <w:rPr>
                      <w:b/>
                      <w:sz w:val="20"/>
                      <w:szCs w:val="20"/>
                      <w:lang w:eastAsia="ja-JP"/>
                    </w:rPr>
                    <w:t xml:space="preserve">Test 2 </w:t>
                  </w:r>
                </w:p>
              </w:tc>
            </w:tr>
          </w:tbl>
          <w:p w:rsidR="00CD797F" w:rsidRPr="00284977" w:rsidRDefault="00CD797F" w:rsidP="00CD797F">
            <w:pPr>
              <w:rPr>
                <w:b/>
                <w:sz w:val="20"/>
                <w:szCs w:val="20"/>
                <w:lang w:eastAsia="ja-JP"/>
              </w:rPr>
            </w:pPr>
          </w:p>
          <w:p w:rsidR="00CD797F" w:rsidRPr="00284977" w:rsidRDefault="00CD797F" w:rsidP="00CD797F">
            <w:pPr>
              <w:rPr>
                <w:b/>
                <w:sz w:val="20"/>
                <w:szCs w:val="20"/>
                <w:lang w:eastAsia="ja-JP"/>
              </w:rPr>
            </w:pPr>
            <w:r w:rsidRPr="00284977">
              <w:rPr>
                <w:b/>
                <w:sz w:val="20"/>
                <w:szCs w:val="20"/>
                <w:lang w:eastAsia="ja-JP"/>
              </w:rPr>
              <w:t>REFERENCES</w:t>
            </w:r>
          </w:p>
          <w:p w:rsidR="00CD797F" w:rsidRPr="00284977" w:rsidRDefault="00CD797F" w:rsidP="00CD797F">
            <w:pPr>
              <w:rPr>
                <w:b/>
                <w:sz w:val="20"/>
                <w:szCs w:val="20"/>
              </w:rPr>
            </w:pPr>
          </w:p>
          <w:p w:rsidR="00CD797F" w:rsidRPr="00855F81" w:rsidRDefault="00CD797F" w:rsidP="00CD797F">
            <w:pPr>
              <w:rPr>
                <w:sz w:val="20"/>
                <w:szCs w:val="20"/>
                <w:lang w:eastAsia="ja-JP"/>
              </w:rPr>
            </w:pPr>
            <w:r w:rsidRPr="00855F81">
              <w:rPr>
                <w:sz w:val="20"/>
                <w:szCs w:val="20"/>
              </w:rPr>
              <w:t>1.</w:t>
            </w:r>
            <w:r w:rsidRPr="00855F81">
              <w:rPr>
                <w:sz w:val="20"/>
                <w:szCs w:val="20"/>
                <w:lang w:eastAsia="ja-JP"/>
              </w:rPr>
              <w:t xml:space="preserve"> Tada Yone etc (1998). </w:t>
            </w:r>
            <w:r w:rsidRPr="00855F81">
              <w:rPr>
                <w:i/>
                <w:sz w:val="20"/>
                <w:szCs w:val="20"/>
                <w:lang w:eastAsia="ja-JP"/>
              </w:rPr>
              <w:t>Minna No Nihongo</w:t>
            </w:r>
            <w:r w:rsidRPr="00855F81">
              <w:rPr>
                <w:sz w:val="20"/>
                <w:szCs w:val="20"/>
                <w:lang w:eastAsia="ja-JP"/>
              </w:rPr>
              <w:t>. Tokyo: Surie Network</w:t>
            </w:r>
          </w:p>
          <w:p w:rsidR="00CD797F" w:rsidRPr="00855F81" w:rsidRDefault="00CD797F" w:rsidP="00CD797F">
            <w:pPr>
              <w:rPr>
                <w:sz w:val="20"/>
                <w:szCs w:val="20"/>
                <w:lang w:eastAsia="ja-JP"/>
              </w:rPr>
            </w:pPr>
            <w:r w:rsidRPr="00855F81">
              <w:rPr>
                <w:sz w:val="20"/>
                <w:szCs w:val="20"/>
                <w:lang w:eastAsia="ja-JP"/>
              </w:rPr>
              <w:t xml:space="preserve">2. Tsuyako Coveney ets (1993). </w:t>
            </w:r>
            <w:r w:rsidRPr="00855F81">
              <w:rPr>
                <w:i/>
                <w:sz w:val="20"/>
                <w:szCs w:val="20"/>
                <w:lang w:eastAsia="ja-JP"/>
              </w:rPr>
              <w:t>Japanese In Modules</w:t>
            </w:r>
            <w:r w:rsidRPr="00855F81">
              <w:rPr>
                <w:sz w:val="20"/>
                <w:szCs w:val="20"/>
                <w:lang w:eastAsia="ja-JP"/>
              </w:rPr>
              <w:t>. Tokyo : ALC Press Japanese   Textbook Series</w:t>
            </w:r>
          </w:p>
          <w:p w:rsidR="00CD797F" w:rsidRPr="00855F81" w:rsidRDefault="00CD797F" w:rsidP="00CD797F">
            <w:pPr>
              <w:rPr>
                <w:sz w:val="20"/>
                <w:szCs w:val="20"/>
                <w:lang w:eastAsia="ja-JP"/>
              </w:rPr>
            </w:pPr>
            <w:r w:rsidRPr="00855F81">
              <w:rPr>
                <w:sz w:val="20"/>
                <w:szCs w:val="20"/>
                <w:lang w:eastAsia="ja-JP"/>
              </w:rPr>
              <w:t>3. Yasuko Kosaka Mitamura (2003). Let’s Learn Hiragana.Tokyo: Kodansha International</w:t>
            </w:r>
          </w:p>
          <w:p w:rsidR="00CD797F" w:rsidRPr="00855F81" w:rsidRDefault="00CD797F" w:rsidP="00CD797F">
            <w:pPr>
              <w:rPr>
                <w:b/>
                <w:sz w:val="20"/>
                <w:szCs w:val="20"/>
                <w:lang w:val="de-DE"/>
              </w:rPr>
            </w:pPr>
            <w:r w:rsidRPr="00855F81">
              <w:rPr>
                <w:b/>
                <w:sz w:val="20"/>
                <w:szCs w:val="20"/>
                <w:lang w:val="de-DE"/>
              </w:rPr>
              <w:tab/>
            </w:r>
            <w:r w:rsidRPr="00855F81">
              <w:rPr>
                <w:b/>
                <w:sz w:val="20"/>
                <w:szCs w:val="20"/>
                <w:lang w:val="de-DE"/>
              </w:rPr>
              <w:tab/>
            </w:r>
            <w:r w:rsidRPr="00855F81">
              <w:rPr>
                <w:b/>
                <w:sz w:val="20"/>
                <w:szCs w:val="20"/>
                <w:lang w:val="de-DE"/>
              </w:rPr>
              <w:tab/>
            </w:r>
          </w:p>
          <w:p w:rsidR="00CD797F" w:rsidRPr="00855F81" w:rsidRDefault="00CD797F" w:rsidP="00CD797F">
            <w:pPr>
              <w:rPr>
                <w:sz w:val="20"/>
                <w:szCs w:val="20"/>
                <w:lang w:val="de-DE"/>
              </w:rPr>
            </w:pPr>
          </w:p>
          <w:p w:rsidR="00CD797F" w:rsidRPr="00855F81" w:rsidRDefault="00CD797F" w:rsidP="00CD797F">
            <w:pPr>
              <w:rPr>
                <w:b/>
                <w:sz w:val="20"/>
                <w:szCs w:val="20"/>
                <w:lang w:val="de-DE" w:eastAsia="ja-JP"/>
              </w:rPr>
            </w:pPr>
            <w:r w:rsidRPr="00855F81">
              <w:rPr>
                <w:b/>
                <w:sz w:val="20"/>
                <w:szCs w:val="20"/>
                <w:lang w:val="de-DE" w:eastAsia="ja-JP"/>
              </w:rPr>
              <w:t>GRADING</w:t>
            </w:r>
          </w:p>
          <w:p w:rsidR="00CD797F" w:rsidRPr="00855F81" w:rsidRDefault="00CD797F" w:rsidP="00CD797F">
            <w:pPr>
              <w:rPr>
                <w:sz w:val="20"/>
                <w:szCs w:val="2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
              <w:gridCol w:w="2471"/>
              <w:gridCol w:w="983"/>
              <w:gridCol w:w="1544"/>
              <w:gridCol w:w="2049"/>
              <w:gridCol w:w="1933"/>
            </w:tblGrid>
            <w:tr w:rsidR="00CD797F" w:rsidRPr="00855F81" w:rsidTr="00E13ACD">
              <w:trPr>
                <w:jc w:val="center"/>
              </w:trPr>
              <w:tc>
                <w:tcPr>
                  <w:tcW w:w="427" w:type="dxa"/>
                  <w:vAlign w:val="center"/>
                </w:tcPr>
                <w:p w:rsidR="00CD797F" w:rsidRPr="00855F81" w:rsidRDefault="00CD797F" w:rsidP="00CD797F">
                  <w:pPr>
                    <w:jc w:val="center"/>
                    <w:rPr>
                      <w:b/>
                      <w:sz w:val="20"/>
                      <w:szCs w:val="20"/>
                      <w:lang w:val="ms-MY" w:eastAsia="ja-JP"/>
                    </w:rPr>
                  </w:pPr>
                  <w:r w:rsidRPr="00855F81">
                    <w:rPr>
                      <w:b/>
                      <w:sz w:val="20"/>
                      <w:szCs w:val="20"/>
                      <w:lang w:val="ms-MY" w:eastAsia="ja-JP"/>
                    </w:rPr>
                    <w:t>No.</w:t>
                  </w:r>
                </w:p>
              </w:tc>
              <w:tc>
                <w:tcPr>
                  <w:tcW w:w="2471" w:type="dxa"/>
                  <w:vAlign w:val="center"/>
                </w:tcPr>
                <w:p w:rsidR="00CD797F" w:rsidRPr="00855F81" w:rsidRDefault="00CD797F" w:rsidP="00CD797F">
                  <w:pPr>
                    <w:jc w:val="center"/>
                    <w:rPr>
                      <w:b/>
                      <w:sz w:val="20"/>
                      <w:szCs w:val="20"/>
                      <w:lang w:val="ms-MY" w:eastAsia="ja-JP"/>
                    </w:rPr>
                  </w:pPr>
                  <w:r w:rsidRPr="00855F81">
                    <w:rPr>
                      <w:b/>
                      <w:sz w:val="20"/>
                      <w:szCs w:val="20"/>
                      <w:lang w:val="ms-MY" w:eastAsia="ja-JP"/>
                    </w:rPr>
                    <w:t>Assessment</w:t>
                  </w:r>
                </w:p>
              </w:tc>
              <w:tc>
                <w:tcPr>
                  <w:tcW w:w="0" w:type="auto"/>
                  <w:vAlign w:val="center"/>
                </w:tcPr>
                <w:p w:rsidR="00CD797F" w:rsidRPr="00855F81" w:rsidRDefault="00CD797F" w:rsidP="00CD797F">
                  <w:pPr>
                    <w:jc w:val="center"/>
                    <w:rPr>
                      <w:b/>
                      <w:sz w:val="20"/>
                      <w:szCs w:val="20"/>
                      <w:lang w:val="ms-MY" w:eastAsia="ja-JP"/>
                    </w:rPr>
                  </w:pPr>
                  <w:r w:rsidRPr="00855F81">
                    <w:rPr>
                      <w:b/>
                      <w:sz w:val="20"/>
                      <w:szCs w:val="20"/>
                      <w:lang w:val="ms-MY" w:eastAsia="ja-JP"/>
                    </w:rPr>
                    <w:t>Quantity</w:t>
                  </w:r>
                </w:p>
              </w:tc>
              <w:tc>
                <w:tcPr>
                  <w:tcW w:w="0" w:type="auto"/>
                  <w:vAlign w:val="center"/>
                </w:tcPr>
                <w:p w:rsidR="00CD797F" w:rsidRPr="00855F81" w:rsidRDefault="00CD797F" w:rsidP="00CD797F">
                  <w:pPr>
                    <w:jc w:val="center"/>
                    <w:rPr>
                      <w:b/>
                      <w:sz w:val="20"/>
                      <w:szCs w:val="20"/>
                      <w:lang w:val="ms-MY" w:eastAsia="ja-JP"/>
                    </w:rPr>
                  </w:pPr>
                  <w:r w:rsidRPr="00855F81">
                    <w:rPr>
                      <w:b/>
                      <w:sz w:val="20"/>
                      <w:szCs w:val="20"/>
                      <w:lang w:val="ms-MY" w:eastAsia="ja-JP"/>
                    </w:rPr>
                    <w:t>Percentage (%)</w:t>
                  </w:r>
                </w:p>
              </w:tc>
              <w:tc>
                <w:tcPr>
                  <w:tcW w:w="0" w:type="auto"/>
                  <w:vAlign w:val="center"/>
                </w:tcPr>
                <w:p w:rsidR="00CD797F" w:rsidRPr="00855F81" w:rsidRDefault="00CD797F" w:rsidP="00CD797F">
                  <w:pPr>
                    <w:jc w:val="center"/>
                    <w:rPr>
                      <w:b/>
                      <w:sz w:val="20"/>
                      <w:szCs w:val="20"/>
                      <w:lang w:val="ms-MY" w:eastAsia="ja-JP"/>
                    </w:rPr>
                  </w:pPr>
                  <w:r w:rsidRPr="00855F81">
                    <w:rPr>
                      <w:b/>
                      <w:sz w:val="20"/>
                      <w:szCs w:val="20"/>
                      <w:lang w:val="ms-MY" w:eastAsia="ja-JP"/>
                    </w:rPr>
                    <w:t>Total Percentage (%)</w:t>
                  </w:r>
                </w:p>
              </w:tc>
              <w:tc>
                <w:tcPr>
                  <w:tcW w:w="0" w:type="auto"/>
                  <w:vAlign w:val="center"/>
                </w:tcPr>
                <w:p w:rsidR="00CD797F" w:rsidRPr="00855F81" w:rsidRDefault="00CD797F" w:rsidP="00CD797F">
                  <w:pPr>
                    <w:jc w:val="center"/>
                    <w:rPr>
                      <w:b/>
                      <w:sz w:val="20"/>
                      <w:szCs w:val="20"/>
                      <w:lang w:val="ms-MY" w:eastAsia="ja-JP"/>
                    </w:rPr>
                  </w:pPr>
                  <w:r w:rsidRPr="00855F81">
                    <w:rPr>
                      <w:b/>
                      <w:sz w:val="20"/>
                      <w:szCs w:val="20"/>
                      <w:lang w:val="ms-MY" w:eastAsia="ja-JP"/>
                    </w:rPr>
                    <w:t>Assessment week</w:t>
                  </w:r>
                </w:p>
              </w:tc>
            </w:tr>
            <w:tr w:rsidR="00CD797F" w:rsidRPr="00855F81" w:rsidTr="00E13ACD">
              <w:trPr>
                <w:trHeight w:val="294"/>
                <w:jc w:val="center"/>
              </w:trPr>
              <w:tc>
                <w:tcPr>
                  <w:tcW w:w="427" w:type="dxa"/>
                </w:tcPr>
                <w:p w:rsidR="00CD797F" w:rsidRPr="00855F81" w:rsidRDefault="00CD797F" w:rsidP="00CD797F">
                  <w:pPr>
                    <w:rPr>
                      <w:sz w:val="20"/>
                      <w:szCs w:val="20"/>
                      <w:lang w:val="de-DE" w:eastAsia="ja-JP"/>
                    </w:rPr>
                  </w:pPr>
                  <w:r w:rsidRPr="00855F81">
                    <w:rPr>
                      <w:sz w:val="20"/>
                      <w:szCs w:val="20"/>
                      <w:lang w:val="de-DE" w:eastAsia="ja-JP"/>
                    </w:rPr>
                    <w:t>1.</w:t>
                  </w:r>
                </w:p>
              </w:tc>
              <w:tc>
                <w:tcPr>
                  <w:tcW w:w="2471" w:type="dxa"/>
                </w:tcPr>
                <w:p w:rsidR="00CD797F" w:rsidRPr="00855F81" w:rsidRDefault="00CD797F" w:rsidP="00CD797F">
                  <w:pPr>
                    <w:rPr>
                      <w:sz w:val="20"/>
                      <w:szCs w:val="20"/>
                      <w:lang w:val="de-DE" w:eastAsia="ja-JP"/>
                    </w:rPr>
                  </w:pPr>
                  <w:r w:rsidRPr="00855F81">
                    <w:rPr>
                      <w:sz w:val="20"/>
                      <w:szCs w:val="20"/>
                      <w:lang w:val="de-DE" w:eastAsia="ja-JP"/>
                    </w:rPr>
                    <w:t>Attendance</w:t>
                  </w:r>
                </w:p>
              </w:tc>
              <w:tc>
                <w:tcPr>
                  <w:tcW w:w="0" w:type="auto"/>
                </w:tcPr>
                <w:p w:rsidR="00CD797F" w:rsidRPr="00855F81" w:rsidRDefault="00CD797F" w:rsidP="00CD797F">
                  <w:pPr>
                    <w:jc w:val="center"/>
                    <w:rPr>
                      <w:sz w:val="20"/>
                      <w:szCs w:val="20"/>
                      <w:lang w:val="de-DE" w:eastAsia="ja-JP"/>
                    </w:rPr>
                  </w:pPr>
                  <w:r w:rsidRPr="00855F81">
                    <w:rPr>
                      <w:sz w:val="20"/>
                      <w:szCs w:val="20"/>
                      <w:lang w:val="de-DE" w:eastAsia="ja-JP"/>
                    </w:rPr>
                    <w:t>14</w:t>
                  </w:r>
                </w:p>
              </w:tc>
              <w:tc>
                <w:tcPr>
                  <w:tcW w:w="0" w:type="auto"/>
                </w:tcPr>
                <w:p w:rsidR="00CD797F" w:rsidRPr="00855F81" w:rsidRDefault="00CD797F" w:rsidP="00CD797F">
                  <w:pPr>
                    <w:jc w:val="center"/>
                    <w:rPr>
                      <w:sz w:val="20"/>
                      <w:szCs w:val="20"/>
                      <w:lang w:val="de-DE"/>
                    </w:rPr>
                  </w:pPr>
                  <w:r w:rsidRPr="00855F81">
                    <w:rPr>
                      <w:sz w:val="20"/>
                      <w:szCs w:val="20"/>
                      <w:lang w:val="de-DE"/>
                    </w:rPr>
                    <w:t>½</w:t>
                  </w:r>
                </w:p>
              </w:tc>
              <w:tc>
                <w:tcPr>
                  <w:tcW w:w="0" w:type="auto"/>
                </w:tcPr>
                <w:p w:rsidR="00CD797F" w:rsidRPr="00855F81" w:rsidRDefault="00CD797F" w:rsidP="00CD797F">
                  <w:pPr>
                    <w:jc w:val="center"/>
                    <w:rPr>
                      <w:sz w:val="20"/>
                      <w:szCs w:val="20"/>
                      <w:lang w:val="de-DE" w:eastAsia="ja-JP"/>
                    </w:rPr>
                  </w:pPr>
                  <w:r w:rsidRPr="00855F81">
                    <w:rPr>
                      <w:sz w:val="20"/>
                      <w:szCs w:val="20"/>
                      <w:lang w:val="de-DE" w:eastAsia="ja-JP"/>
                    </w:rPr>
                    <w:t>7</w:t>
                  </w:r>
                </w:p>
              </w:tc>
              <w:tc>
                <w:tcPr>
                  <w:tcW w:w="0" w:type="auto"/>
                </w:tcPr>
                <w:p w:rsidR="00CD797F" w:rsidRPr="00855F81" w:rsidRDefault="00CD797F" w:rsidP="00CD797F">
                  <w:pPr>
                    <w:jc w:val="center"/>
                    <w:rPr>
                      <w:sz w:val="20"/>
                      <w:szCs w:val="20"/>
                      <w:lang w:val="de-DE" w:eastAsia="ja-JP"/>
                    </w:rPr>
                  </w:pPr>
                  <w:r w:rsidRPr="00855F81">
                    <w:rPr>
                      <w:sz w:val="20"/>
                      <w:szCs w:val="20"/>
                      <w:lang w:val="de-DE" w:eastAsia="ja-JP"/>
                    </w:rPr>
                    <w:t>Week 1 - 15</w:t>
                  </w:r>
                </w:p>
              </w:tc>
            </w:tr>
            <w:tr w:rsidR="00CD797F" w:rsidRPr="00855F81" w:rsidTr="00E13ACD">
              <w:trPr>
                <w:trHeight w:val="294"/>
                <w:jc w:val="center"/>
              </w:trPr>
              <w:tc>
                <w:tcPr>
                  <w:tcW w:w="427" w:type="dxa"/>
                </w:tcPr>
                <w:p w:rsidR="00CD797F" w:rsidRPr="00855F81" w:rsidRDefault="00CD797F" w:rsidP="00CD797F">
                  <w:pPr>
                    <w:rPr>
                      <w:sz w:val="20"/>
                      <w:szCs w:val="20"/>
                      <w:lang w:val="de-DE" w:eastAsia="ja-JP"/>
                    </w:rPr>
                  </w:pPr>
                  <w:r w:rsidRPr="00855F81">
                    <w:rPr>
                      <w:sz w:val="20"/>
                      <w:szCs w:val="20"/>
                      <w:lang w:val="de-DE" w:eastAsia="ja-JP"/>
                    </w:rPr>
                    <w:t>2.</w:t>
                  </w:r>
                </w:p>
              </w:tc>
              <w:tc>
                <w:tcPr>
                  <w:tcW w:w="2471" w:type="dxa"/>
                </w:tcPr>
                <w:p w:rsidR="00CD797F" w:rsidRPr="00855F81" w:rsidRDefault="00CD797F" w:rsidP="00CD797F">
                  <w:pPr>
                    <w:rPr>
                      <w:sz w:val="20"/>
                      <w:szCs w:val="20"/>
                      <w:lang w:val="de-DE" w:eastAsia="ja-JP"/>
                    </w:rPr>
                  </w:pPr>
                  <w:r w:rsidRPr="00855F81">
                    <w:rPr>
                      <w:sz w:val="20"/>
                      <w:szCs w:val="20"/>
                      <w:lang w:val="de-DE"/>
                    </w:rPr>
                    <w:t xml:space="preserve">Quiz </w:t>
                  </w:r>
                  <w:r w:rsidRPr="00855F81">
                    <w:rPr>
                      <w:sz w:val="20"/>
                      <w:szCs w:val="20"/>
                      <w:lang w:val="de-DE" w:eastAsia="ja-JP"/>
                    </w:rPr>
                    <w:t>(Q)</w:t>
                  </w:r>
                </w:p>
                <w:p w:rsidR="00CD797F" w:rsidRPr="00855F81" w:rsidRDefault="00CD797F" w:rsidP="00CD797F">
                  <w:pPr>
                    <w:rPr>
                      <w:sz w:val="20"/>
                      <w:szCs w:val="20"/>
                      <w:lang w:val="de-DE" w:eastAsia="ja-JP"/>
                    </w:rPr>
                  </w:pPr>
                  <w:r w:rsidRPr="00855F81">
                    <w:rPr>
                      <w:sz w:val="20"/>
                      <w:szCs w:val="20"/>
                      <w:lang w:val="de-DE" w:eastAsia="ja-JP"/>
                    </w:rPr>
                    <w:t>Writing</w:t>
                  </w:r>
                </w:p>
              </w:tc>
              <w:tc>
                <w:tcPr>
                  <w:tcW w:w="0" w:type="auto"/>
                </w:tcPr>
                <w:p w:rsidR="00CD797F" w:rsidRPr="00855F81" w:rsidRDefault="00CD797F" w:rsidP="00CD797F">
                  <w:pPr>
                    <w:jc w:val="center"/>
                    <w:rPr>
                      <w:sz w:val="20"/>
                      <w:szCs w:val="20"/>
                      <w:lang w:val="de-DE" w:eastAsia="ja-JP"/>
                    </w:rPr>
                  </w:pPr>
                </w:p>
                <w:p w:rsidR="00CD797F" w:rsidRPr="00855F81" w:rsidRDefault="00CD797F" w:rsidP="00CD797F">
                  <w:pPr>
                    <w:jc w:val="center"/>
                    <w:rPr>
                      <w:sz w:val="20"/>
                      <w:szCs w:val="20"/>
                      <w:lang w:val="de-DE"/>
                    </w:rPr>
                  </w:pPr>
                  <w:r w:rsidRPr="00855F81">
                    <w:rPr>
                      <w:sz w:val="20"/>
                      <w:szCs w:val="20"/>
                      <w:lang w:val="de-DE"/>
                    </w:rPr>
                    <w:t>10</w:t>
                  </w:r>
                </w:p>
              </w:tc>
              <w:tc>
                <w:tcPr>
                  <w:tcW w:w="0" w:type="auto"/>
                </w:tcPr>
                <w:p w:rsidR="00CD797F" w:rsidRPr="00855F81" w:rsidRDefault="00CD797F" w:rsidP="00CD797F">
                  <w:pPr>
                    <w:jc w:val="center"/>
                    <w:rPr>
                      <w:sz w:val="20"/>
                      <w:szCs w:val="20"/>
                      <w:lang w:val="de-DE" w:eastAsia="ja-JP"/>
                    </w:rPr>
                  </w:pPr>
                </w:p>
                <w:p w:rsidR="00CD797F" w:rsidRPr="00855F81" w:rsidRDefault="00CD797F" w:rsidP="00CD797F">
                  <w:pPr>
                    <w:jc w:val="center"/>
                    <w:rPr>
                      <w:sz w:val="20"/>
                      <w:szCs w:val="20"/>
                      <w:lang w:val="de-DE" w:eastAsia="ja-JP"/>
                    </w:rPr>
                  </w:pPr>
                  <w:r w:rsidRPr="00855F81">
                    <w:rPr>
                      <w:sz w:val="20"/>
                      <w:szCs w:val="20"/>
                      <w:lang w:val="de-DE"/>
                    </w:rPr>
                    <w:t>1</w:t>
                  </w:r>
                </w:p>
              </w:tc>
              <w:tc>
                <w:tcPr>
                  <w:tcW w:w="0" w:type="auto"/>
                </w:tcPr>
                <w:p w:rsidR="00CD797F" w:rsidRPr="00855F81" w:rsidRDefault="00CD797F" w:rsidP="00CD797F">
                  <w:pPr>
                    <w:jc w:val="center"/>
                    <w:rPr>
                      <w:sz w:val="20"/>
                      <w:szCs w:val="20"/>
                      <w:lang w:val="de-DE" w:eastAsia="ja-JP"/>
                    </w:rPr>
                  </w:pPr>
                </w:p>
                <w:p w:rsidR="00CD797F" w:rsidRPr="00855F81" w:rsidRDefault="00CD797F" w:rsidP="00CD797F">
                  <w:pPr>
                    <w:jc w:val="center"/>
                    <w:rPr>
                      <w:sz w:val="20"/>
                      <w:szCs w:val="20"/>
                      <w:lang w:val="de-DE" w:eastAsia="ja-JP"/>
                    </w:rPr>
                  </w:pPr>
                  <w:r w:rsidRPr="00855F81">
                    <w:rPr>
                      <w:sz w:val="20"/>
                      <w:szCs w:val="20"/>
                      <w:lang w:val="de-DE"/>
                    </w:rPr>
                    <w:t>10</w:t>
                  </w:r>
                </w:p>
              </w:tc>
              <w:tc>
                <w:tcPr>
                  <w:tcW w:w="0" w:type="auto"/>
                </w:tcPr>
                <w:p w:rsidR="00CD797F" w:rsidRPr="00855F81" w:rsidRDefault="00CD797F" w:rsidP="00CD797F">
                  <w:pPr>
                    <w:jc w:val="center"/>
                    <w:rPr>
                      <w:sz w:val="20"/>
                      <w:szCs w:val="20"/>
                      <w:lang w:val="de-DE" w:eastAsia="ja-JP"/>
                    </w:rPr>
                  </w:pPr>
                </w:p>
                <w:p w:rsidR="00CD797F" w:rsidRPr="00855F81" w:rsidRDefault="00CD797F" w:rsidP="00CD797F">
                  <w:pPr>
                    <w:jc w:val="center"/>
                    <w:rPr>
                      <w:sz w:val="20"/>
                      <w:szCs w:val="20"/>
                      <w:lang w:val="de-DE"/>
                    </w:rPr>
                  </w:pPr>
                  <w:r w:rsidRPr="00855F81">
                    <w:rPr>
                      <w:sz w:val="20"/>
                      <w:szCs w:val="20"/>
                      <w:lang w:val="de-DE" w:eastAsia="ja-JP"/>
                    </w:rPr>
                    <w:t>Week 1 - 12</w:t>
                  </w:r>
                </w:p>
              </w:tc>
            </w:tr>
            <w:tr w:rsidR="00CD797F" w:rsidRPr="00855F81" w:rsidTr="00E13ACD">
              <w:trPr>
                <w:trHeight w:val="294"/>
                <w:jc w:val="center"/>
              </w:trPr>
              <w:tc>
                <w:tcPr>
                  <w:tcW w:w="427" w:type="dxa"/>
                </w:tcPr>
                <w:p w:rsidR="00CD797F" w:rsidRPr="00855F81" w:rsidRDefault="00CD797F" w:rsidP="00CD797F">
                  <w:pPr>
                    <w:rPr>
                      <w:sz w:val="20"/>
                      <w:szCs w:val="20"/>
                      <w:lang w:val="de-DE" w:eastAsia="ja-JP"/>
                    </w:rPr>
                  </w:pPr>
                  <w:r w:rsidRPr="00855F81">
                    <w:rPr>
                      <w:sz w:val="20"/>
                      <w:szCs w:val="20"/>
                      <w:lang w:val="de-DE" w:eastAsia="ja-JP"/>
                    </w:rPr>
                    <w:t>3.</w:t>
                  </w:r>
                </w:p>
              </w:tc>
              <w:tc>
                <w:tcPr>
                  <w:tcW w:w="2471" w:type="dxa"/>
                </w:tcPr>
                <w:p w:rsidR="00CD797F" w:rsidRPr="00855F81" w:rsidRDefault="00CD797F" w:rsidP="00CD797F">
                  <w:pPr>
                    <w:rPr>
                      <w:sz w:val="20"/>
                      <w:szCs w:val="20"/>
                      <w:lang w:val="de-DE" w:eastAsia="ja-JP"/>
                    </w:rPr>
                  </w:pPr>
                  <w:r w:rsidRPr="00855F81">
                    <w:rPr>
                      <w:sz w:val="20"/>
                      <w:szCs w:val="20"/>
                      <w:lang w:val="de-DE"/>
                    </w:rPr>
                    <w:t xml:space="preserve">Exercise </w:t>
                  </w:r>
                  <w:r w:rsidRPr="00855F81">
                    <w:rPr>
                      <w:sz w:val="20"/>
                      <w:szCs w:val="20"/>
                      <w:lang w:val="de-DE" w:eastAsia="ja-JP"/>
                    </w:rPr>
                    <w:t>JEXs (Ex)</w:t>
                  </w:r>
                </w:p>
              </w:tc>
              <w:tc>
                <w:tcPr>
                  <w:tcW w:w="0" w:type="auto"/>
                </w:tcPr>
                <w:p w:rsidR="00CD797F" w:rsidRPr="00855F81" w:rsidRDefault="00CD797F" w:rsidP="00CD797F">
                  <w:pPr>
                    <w:jc w:val="center"/>
                    <w:rPr>
                      <w:sz w:val="20"/>
                      <w:szCs w:val="20"/>
                      <w:lang w:val="de-DE"/>
                    </w:rPr>
                  </w:pPr>
                  <w:r w:rsidRPr="00855F81">
                    <w:rPr>
                      <w:sz w:val="20"/>
                      <w:szCs w:val="20"/>
                      <w:lang w:val="de-DE"/>
                    </w:rPr>
                    <w:t>5</w:t>
                  </w:r>
                </w:p>
              </w:tc>
              <w:tc>
                <w:tcPr>
                  <w:tcW w:w="0" w:type="auto"/>
                </w:tcPr>
                <w:p w:rsidR="00CD797F" w:rsidRPr="00855F81" w:rsidRDefault="00CD797F" w:rsidP="00CD797F">
                  <w:pPr>
                    <w:jc w:val="center"/>
                    <w:rPr>
                      <w:sz w:val="20"/>
                      <w:szCs w:val="20"/>
                      <w:lang w:val="de-DE" w:eastAsia="ja-JP"/>
                    </w:rPr>
                  </w:pPr>
                  <w:r w:rsidRPr="00855F81">
                    <w:rPr>
                      <w:sz w:val="20"/>
                      <w:szCs w:val="20"/>
                      <w:lang w:val="de-DE"/>
                    </w:rPr>
                    <w:t>2</w:t>
                  </w:r>
                </w:p>
              </w:tc>
              <w:tc>
                <w:tcPr>
                  <w:tcW w:w="0" w:type="auto"/>
                </w:tcPr>
                <w:p w:rsidR="00CD797F" w:rsidRPr="00855F81" w:rsidRDefault="00CD797F" w:rsidP="00CD797F">
                  <w:pPr>
                    <w:jc w:val="center"/>
                    <w:rPr>
                      <w:sz w:val="20"/>
                      <w:szCs w:val="20"/>
                      <w:lang w:val="de-DE"/>
                    </w:rPr>
                  </w:pPr>
                  <w:r w:rsidRPr="00855F81">
                    <w:rPr>
                      <w:sz w:val="20"/>
                      <w:szCs w:val="20"/>
                      <w:lang w:val="de-DE"/>
                    </w:rPr>
                    <w:t>10</w:t>
                  </w:r>
                </w:p>
              </w:tc>
              <w:tc>
                <w:tcPr>
                  <w:tcW w:w="0" w:type="auto"/>
                </w:tcPr>
                <w:p w:rsidR="00CD797F" w:rsidRPr="00855F81" w:rsidRDefault="00CD797F" w:rsidP="00CD797F">
                  <w:pPr>
                    <w:jc w:val="center"/>
                    <w:rPr>
                      <w:sz w:val="20"/>
                      <w:szCs w:val="20"/>
                      <w:lang w:val="de-DE"/>
                    </w:rPr>
                  </w:pPr>
                  <w:r w:rsidRPr="00855F81">
                    <w:rPr>
                      <w:sz w:val="20"/>
                      <w:szCs w:val="20"/>
                      <w:lang w:val="de-DE"/>
                    </w:rPr>
                    <w:t xml:space="preserve">Week </w:t>
                  </w:r>
                  <w:r w:rsidRPr="00855F81">
                    <w:rPr>
                      <w:sz w:val="20"/>
                      <w:szCs w:val="20"/>
                      <w:lang w:val="de-DE" w:eastAsia="ja-JP"/>
                    </w:rPr>
                    <w:t>6, 7, 11, 13, 14</w:t>
                  </w:r>
                </w:p>
              </w:tc>
            </w:tr>
            <w:tr w:rsidR="00CD797F" w:rsidRPr="00855F81" w:rsidTr="00E13ACD">
              <w:trPr>
                <w:trHeight w:val="294"/>
                <w:jc w:val="center"/>
              </w:trPr>
              <w:tc>
                <w:tcPr>
                  <w:tcW w:w="427" w:type="dxa"/>
                </w:tcPr>
                <w:p w:rsidR="00CD797F" w:rsidRPr="00855F81" w:rsidRDefault="00CD797F" w:rsidP="00CD797F">
                  <w:pPr>
                    <w:rPr>
                      <w:sz w:val="20"/>
                      <w:szCs w:val="20"/>
                      <w:lang w:val="de-DE" w:eastAsia="ja-JP"/>
                    </w:rPr>
                  </w:pPr>
                  <w:r w:rsidRPr="00855F81">
                    <w:rPr>
                      <w:sz w:val="20"/>
                      <w:szCs w:val="20"/>
                      <w:lang w:val="de-DE" w:eastAsia="ja-JP"/>
                    </w:rPr>
                    <w:t>4.</w:t>
                  </w:r>
                </w:p>
              </w:tc>
              <w:tc>
                <w:tcPr>
                  <w:tcW w:w="2471" w:type="dxa"/>
                </w:tcPr>
                <w:p w:rsidR="00CD797F" w:rsidRPr="00855F81" w:rsidRDefault="00CD797F" w:rsidP="00CD797F">
                  <w:pPr>
                    <w:rPr>
                      <w:sz w:val="20"/>
                      <w:szCs w:val="20"/>
                      <w:lang w:val="de-DE" w:eastAsia="ja-JP"/>
                    </w:rPr>
                  </w:pPr>
                  <w:r w:rsidRPr="00855F81">
                    <w:rPr>
                      <w:sz w:val="20"/>
                      <w:szCs w:val="20"/>
                      <w:lang w:val="de-DE" w:eastAsia="ja-JP"/>
                    </w:rPr>
                    <w:t>Assignment / Visit (A)</w:t>
                  </w:r>
                </w:p>
              </w:tc>
              <w:tc>
                <w:tcPr>
                  <w:tcW w:w="0" w:type="auto"/>
                </w:tcPr>
                <w:p w:rsidR="00CD797F" w:rsidRPr="00855F81" w:rsidRDefault="00CD797F" w:rsidP="00CD797F">
                  <w:pPr>
                    <w:jc w:val="center"/>
                    <w:rPr>
                      <w:sz w:val="20"/>
                      <w:szCs w:val="20"/>
                      <w:lang w:val="de-DE"/>
                    </w:rPr>
                  </w:pPr>
                  <w:r w:rsidRPr="00855F81">
                    <w:rPr>
                      <w:sz w:val="20"/>
                      <w:szCs w:val="20"/>
                      <w:lang w:val="de-DE"/>
                    </w:rPr>
                    <w:t>1</w:t>
                  </w:r>
                </w:p>
              </w:tc>
              <w:tc>
                <w:tcPr>
                  <w:tcW w:w="0" w:type="auto"/>
                </w:tcPr>
                <w:p w:rsidR="00CD797F" w:rsidRPr="00855F81" w:rsidRDefault="00CD797F" w:rsidP="00CD797F">
                  <w:pPr>
                    <w:jc w:val="center"/>
                    <w:rPr>
                      <w:sz w:val="20"/>
                      <w:szCs w:val="20"/>
                      <w:lang w:val="de-DE" w:eastAsia="ja-JP"/>
                    </w:rPr>
                  </w:pPr>
                  <w:r w:rsidRPr="00855F81">
                    <w:rPr>
                      <w:sz w:val="20"/>
                      <w:szCs w:val="20"/>
                      <w:lang w:val="de-DE"/>
                    </w:rPr>
                    <w:t>10</w:t>
                  </w:r>
                </w:p>
              </w:tc>
              <w:tc>
                <w:tcPr>
                  <w:tcW w:w="0" w:type="auto"/>
                </w:tcPr>
                <w:p w:rsidR="00CD797F" w:rsidRPr="00855F81" w:rsidRDefault="00CD797F" w:rsidP="00CD797F">
                  <w:pPr>
                    <w:jc w:val="center"/>
                    <w:rPr>
                      <w:sz w:val="20"/>
                      <w:szCs w:val="20"/>
                      <w:lang w:val="de-DE"/>
                    </w:rPr>
                  </w:pPr>
                  <w:r w:rsidRPr="00855F81">
                    <w:rPr>
                      <w:sz w:val="20"/>
                      <w:szCs w:val="20"/>
                      <w:lang w:val="de-DE"/>
                    </w:rPr>
                    <w:t>10</w:t>
                  </w:r>
                </w:p>
              </w:tc>
              <w:tc>
                <w:tcPr>
                  <w:tcW w:w="0" w:type="auto"/>
                </w:tcPr>
                <w:p w:rsidR="00CD797F" w:rsidRPr="00855F81" w:rsidRDefault="00CD797F" w:rsidP="00CD797F">
                  <w:pPr>
                    <w:jc w:val="center"/>
                    <w:rPr>
                      <w:sz w:val="20"/>
                      <w:szCs w:val="20"/>
                      <w:lang w:val="de-DE"/>
                    </w:rPr>
                  </w:pPr>
                  <w:r w:rsidRPr="00855F81">
                    <w:rPr>
                      <w:sz w:val="20"/>
                      <w:szCs w:val="20"/>
                      <w:lang w:val="de-DE"/>
                    </w:rPr>
                    <w:t>Week 13-16</w:t>
                  </w:r>
                </w:p>
              </w:tc>
            </w:tr>
            <w:tr w:rsidR="00CD797F" w:rsidRPr="00855F81" w:rsidTr="00E13ACD">
              <w:trPr>
                <w:trHeight w:val="294"/>
                <w:jc w:val="center"/>
              </w:trPr>
              <w:tc>
                <w:tcPr>
                  <w:tcW w:w="427" w:type="dxa"/>
                </w:tcPr>
                <w:p w:rsidR="00CD797F" w:rsidRPr="00855F81" w:rsidRDefault="00CD797F" w:rsidP="00CD797F">
                  <w:pPr>
                    <w:rPr>
                      <w:sz w:val="20"/>
                      <w:szCs w:val="20"/>
                      <w:lang w:val="de-DE" w:eastAsia="ja-JP"/>
                    </w:rPr>
                  </w:pPr>
                  <w:r w:rsidRPr="00855F81">
                    <w:rPr>
                      <w:sz w:val="20"/>
                      <w:szCs w:val="20"/>
                      <w:lang w:val="de-DE" w:eastAsia="ja-JP"/>
                    </w:rPr>
                    <w:t>5.</w:t>
                  </w:r>
                </w:p>
              </w:tc>
              <w:tc>
                <w:tcPr>
                  <w:tcW w:w="2471" w:type="dxa"/>
                </w:tcPr>
                <w:p w:rsidR="00CD797F" w:rsidRPr="00855F81" w:rsidRDefault="00CD797F" w:rsidP="00CD797F">
                  <w:pPr>
                    <w:rPr>
                      <w:sz w:val="20"/>
                      <w:szCs w:val="20"/>
                      <w:lang w:val="de-DE" w:eastAsia="ja-JP"/>
                    </w:rPr>
                  </w:pPr>
                  <w:r w:rsidRPr="00855F81">
                    <w:rPr>
                      <w:sz w:val="20"/>
                      <w:szCs w:val="20"/>
                      <w:lang w:val="de-DE" w:eastAsia="ja-JP"/>
                    </w:rPr>
                    <w:t>Test (T)</w:t>
                  </w:r>
                </w:p>
              </w:tc>
              <w:tc>
                <w:tcPr>
                  <w:tcW w:w="0" w:type="auto"/>
                </w:tcPr>
                <w:p w:rsidR="00CD797F" w:rsidRPr="00855F81" w:rsidRDefault="00CD797F" w:rsidP="00CD797F">
                  <w:pPr>
                    <w:jc w:val="center"/>
                    <w:rPr>
                      <w:sz w:val="20"/>
                      <w:szCs w:val="20"/>
                      <w:lang w:val="de-DE"/>
                    </w:rPr>
                  </w:pPr>
                  <w:r w:rsidRPr="00855F81">
                    <w:rPr>
                      <w:sz w:val="20"/>
                      <w:szCs w:val="20"/>
                      <w:lang w:val="de-DE"/>
                    </w:rPr>
                    <w:t>2</w:t>
                  </w:r>
                </w:p>
              </w:tc>
              <w:tc>
                <w:tcPr>
                  <w:tcW w:w="0" w:type="auto"/>
                </w:tcPr>
                <w:p w:rsidR="00CD797F" w:rsidRPr="00855F81" w:rsidRDefault="00CD797F" w:rsidP="00CD797F">
                  <w:pPr>
                    <w:jc w:val="center"/>
                    <w:rPr>
                      <w:sz w:val="20"/>
                      <w:szCs w:val="20"/>
                      <w:lang w:val="de-DE" w:eastAsia="ja-JP"/>
                    </w:rPr>
                  </w:pPr>
                  <w:r w:rsidRPr="00855F81">
                    <w:rPr>
                      <w:sz w:val="20"/>
                      <w:szCs w:val="20"/>
                      <w:lang w:val="de-DE" w:eastAsia="ja-JP"/>
                    </w:rPr>
                    <w:t>25</w:t>
                  </w:r>
                </w:p>
              </w:tc>
              <w:tc>
                <w:tcPr>
                  <w:tcW w:w="0" w:type="auto"/>
                </w:tcPr>
                <w:p w:rsidR="00CD797F" w:rsidRPr="00855F81" w:rsidRDefault="00CD797F" w:rsidP="00CD797F">
                  <w:pPr>
                    <w:jc w:val="center"/>
                    <w:rPr>
                      <w:sz w:val="20"/>
                      <w:szCs w:val="20"/>
                      <w:lang w:val="de-DE" w:eastAsia="ja-JP"/>
                    </w:rPr>
                  </w:pPr>
                  <w:r w:rsidRPr="00855F81">
                    <w:rPr>
                      <w:sz w:val="20"/>
                      <w:szCs w:val="20"/>
                      <w:lang w:val="de-DE" w:eastAsia="ja-JP"/>
                    </w:rPr>
                    <w:t>50</w:t>
                  </w:r>
                </w:p>
              </w:tc>
              <w:tc>
                <w:tcPr>
                  <w:tcW w:w="0" w:type="auto"/>
                </w:tcPr>
                <w:p w:rsidR="00CD797F" w:rsidRPr="00855F81" w:rsidRDefault="00CD797F" w:rsidP="00CD797F">
                  <w:pPr>
                    <w:jc w:val="center"/>
                    <w:rPr>
                      <w:sz w:val="20"/>
                      <w:szCs w:val="20"/>
                      <w:lang w:val="de-DE" w:eastAsia="ja-JP"/>
                    </w:rPr>
                  </w:pPr>
                  <w:r w:rsidRPr="00855F81">
                    <w:rPr>
                      <w:sz w:val="20"/>
                      <w:szCs w:val="20"/>
                      <w:lang w:val="de-DE"/>
                    </w:rPr>
                    <w:t>Week 8 &amp; 1</w:t>
                  </w:r>
                  <w:r w:rsidRPr="00855F81">
                    <w:rPr>
                      <w:sz w:val="20"/>
                      <w:szCs w:val="20"/>
                      <w:lang w:val="de-DE" w:eastAsia="ja-JP"/>
                    </w:rPr>
                    <w:t>5</w:t>
                  </w:r>
                </w:p>
              </w:tc>
            </w:tr>
            <w:tr w:rsidR="00CD797F" w:rsidRPr="00855F81" w:rsidTr="00E13ACD">
              <w:trPr>
                <w:trHeight w:val="294"/>
                <w:jc w:val="center"/>
              </w:trPr>
              <w:tc>
                <w:tcPr>
                  <w:tcW w:w="427" w:type="dxa"/>
                </w:tcPr>
                <w:p w:rsidR="00CD797F" w:rsidRPr="00855F81" w:rsidRDefault="00CD797F" w:rsidP="00CD797F">
                  <w:pPr>
                    <w:rPr>
                      <w:sz w:val="20"/>
                      <w:szCs w:val="20"/>
                      <w:lang w:val="de-DE" w:eastAsia="ja-JP"/>
                    </w:rPr>
                  </w:pPr>
                  <w:r w:rsidRPr="00855F81">
                    <w:rPr>
                      <w:sz w:val="20"/>
                      <w:szCs w:val="20"/>
                      <w:lang w:val="de-DE" w:eastAsia="ja-JP"/>
                    </w:rPr>
                    <w:t>6.</w:t>
                  </w:r>
                </w:p>
              </w:tc>
              <w:tc>
                <w:tcPr>
                  <w:tcW w:w="2471" w:type="dxa"/>
                </w:tcPr>
                <w:p w:rsidR="00CD797F" w:rsidRPr="00855F81" w:rsidRDefault="00CD797F" w:rsidP="00CD797F">
                  <w:pPr>
                    <w:rPr>
                      <w:sz w:val="20"/>
                      <w:szCs w:val="20"/>
                      <w:lang w:val="de-DE" w:eastAsia="ja-JP"/>
                    </w:rPr>
                  </w:pPr>
                  <w:r w:rsidRPr="00855F81">
                    <w:rPr>
                      <w:sz w:val="20"/>
                      <w:szCs w:val="20"/>
                      <w:lang w:val="de-DE" w:eastAsia="ja-JP"/>
                    </w:rPr>
                    <w:t>Presentation (P)</w:t>
                  </w:r>
                </w:p>
              </w:tc>
              <w:tc>
                <w:tcPr>
                  <w:tcW w:w="0" w:type="auto"/>
                </w:tcPr>
                <w:p w:rsidR="00CD797F" w:rsidRPr="00855F81" w:rsidRDefault="00CD797F" w:rsidP="00CD797F">
                  <w:pPr>
                    <w:jc w:val="center"/>
                    <w:rPr>
                      <w:sz w:val="20"/>
                      <w:szCs w:val="20"/>
                      <w:lang w:val="de-DE"/>
                    </w:rPr>
                  </w:pPr>
                  <w:r w:rsidRPr="00855F81">
                    <w:rPr>
                      <w:sz w:val="20"/>
                      <w:szCs w:val="20"/>
                      <w:lang w:val="de-DE"/>
                    </w:rPr>
                    <w:t>1</w:t>
                  </w:r>
                </w:p>
              </w:tc>
              <w:tc>
                <w:tcPr>
                  <w:tcW w:w="0" w:type="auto"/>
                </w:tcPr>
                <w:p w:rsidR="00CD797F" w:rsidRPr="00855F81" w:rsidRDefault="00CD797F" w:rsidP="00CD797F">
                  <w:pPr>
                    <w:jc w:val="center"/>
                    <w:rPr>
                      <w:sz w:val="20"/>
                      <w:szCs w:val="20"/>
                      <w:lang w:val="de-DE" w:eastAsia="ja-JP"/>
                    </w:rPr>
                  </w:pPr>
                  <w:r w:rsidRPr="00855F81">
                    <w:rPr>
                      <w:sz w:val="20"/>
                      <w:szCs w:val="20"/>
                      <w:lang w:val="de-DE" w:eastAsia="ja-JP"/>
                    </w:rPr>
                    <w:t>13</w:t>
                  </w:r>
                </w:p>
              </w:tc>
              <w:tc>
                <w:tcPr>
                  <w:tcW w:w="0" w:type="auto"/>
                </w:tcPr>
                <w:p w:rsidR="00CD797F" w:rsidRPr="00855F81" w:rsidRDefault="00CD797F" w:rsidP="00CD797F">
                  <w:pPr>
                    <w:jc w:val="center"/>
                    <w:rPr>
                      <w:sz w:val="20"/>
                      <w:szCs w:val="20"/>
                      <w:lang w:val="de-DE"/>
                    </w:rPr>
                  </w:pPr>
                  <w:r w:rsidRPr="00855F81">
                    <w:rPr>
                      <w:sz w:val="20"/>
                      <w:szCs w:val="20"/>
                      <w:lang w:val="de-DE" w:eastAsia="ja-JP"/>
                    </w:rPr>
                    <w:t>13</w:t>
                  </w:r>
                </w:p>
              </w:tc>
              <w:tc>
                <w:tcPr>
                  <w:tcW w:w="0" w:type="auto"/>
                </w:tcPr>
                <w:p w:rsidR="00CD797F" w:rsidRPr="00855F81" w:rsidRDefault="00CD797F" w:rsidP="00CD797F">
                  <w:pPr>
                    <w:jc w:val="center"/>
                    <w:rPr>
                      <w:sz w:val="20"/>
                      <w:szCs w:val="20"/>
                      <w:lang w:val="de-DE" w:eastAsia="ja-JP"/>
                    </w:rPr>
                  </w:pPr>
                  <w:r w:rsidRPr="00855F81">
                    <w:rPr>
                      <w:sz w:val="20"/>
                      <w:szCs w:val="20"/>
                      <w:lang w:val="de-DE"/>
                    </w:rPr>
                    <w:t xml:space="preserve">Week </w:t>
                  </w:r>
                  <w:r w:rsidRPr="00855F81">
                    <w:rPr>
                      <w:sz w:val="20"/>
                      <w:szCs w:val="20"/>
                      <w:lang w:val="de-DE" w:eastAsia="ja-JP"/>
                    </w:rPr>
                    <w:t>9 -13</w:t>
                  </w:r>
                </w:p>
              </w:tc>
            </w:tr>
            <w:tr w:rsidR="00CD797F" w:rsidRPr="00855F81" w:rsidTr="00E13ACD">
              <w:trPr>
                <w:trHeight w:val="350"/>
                <w:jc w:val="center"/>
              </w:trPr>
              <w:tc>
                <w:tcPr>
                  <w:tcW w:w="5366" w:type="dxa"/>
                  <w:gridSpan w:val="4"/>
                  <w:vAlign w:val="center"/>
                </w:tcPr>
                <w:p w:rsidR="00CD797F" w:rsidRPr="00855F81" w:rsidRDefault="00CD797F" w:rsidP="00CD797F">
                  <w:pPr>
                    <w:jc w:val="right"/>
                    <w:rPr>
                      <w:sz w:val="20"/>
                      <w:szCs w:val="20"/>
                      <w:lang w:val="de-DE"/>
                    </w:rPr>
                  </w:pPr>
                  <w:r w:rsidRPr="00855F81">
                    <w:rPr>
                      <w:b/>
                      <w:sz w:val="20"/>
                      <w:szCs w:val="20"/>
                      <w:lang w:val="de-DE" w:eastAsia="ja-JP"/>
                    </w:rPr>
                    <w:t>Total</w:t>
                  </w:r>
                </w:p>
              </w:tc>
              <w:tc>
                <w:tcPr>
                  <w:tcW w:w="0" w:type="auto"/>
                  <w:vAlign w:val="center"/>
                </w:tcPr>
                <w:p w:rsidR="00CD797F" w:rsidRPr="00855F81" w:rsidRDefault="00CD797F" w:rsidP="00CD797F">
                  <w:pPr>
                    <w:jc w:val="center"/>
                    <w:rPr>
                      <w:b/>
                      <w:sz w:val="20"/>
                      <w:szCs w:val="20"/>
                      <w:lang w:val="de-DE"/>
                    </w:rPr>
                  </w:pPr>
                  <w:r w:rsidRPr="00855F81">
                    <w:rPr>
                      <w:b/>
                      <w:sz w:val="20"/>
                      <w:szCs w:val="20"/>
                      <w:lang w:val="de-DE"/>
                    </w:rPr>
                    <w:t>100</w:t>
                  </w:r>
                </w:p>
              </w:tc>
              <w:tc>
                <w:tcPr>
                  <w:tcW w:w="0" w:type="auto"/>
                </w:tcPr>
                <w:p w:rsidR="00CD797F" w:rsidRPr="00855F81" w:rsidRDefault="00CD797F" w:rsidP="00CD797F">
                  <w:pPr>
                    <w:rPr>
                      <w:sz w:val="20"/>
                      <w:szCs w:val="20"/>
                      <w:lang w:val="de-DE"/>
                    </w:rPr>
                  </w:pPr>
                </w:p>
              </w:tc>
            </w:tr>
          </w:tbl>
          <w:p w:rsidR="00CD797F" w:rsidRPr="00855F81" w:rsidRDefault="00CD797F" w:rsidP="00CD797F">
            <w:pPr>
              <w:rPr>
                <w:sz w:val="20"/>
                <w:szCs w:val="20"/>
                <w:lang w:val="de-DE"/>
              </w:rPr>
            </w:pPr>
          </w:p>
          <w:p w:rsidR="00CD797F" w:rsidRPr="00855F81" w:rsidRDefault="00CD797F" w:rsidP="00CD797F">
            <w:pPr>
              <w:rPr>
                <w:b/>
                <w:sz w:val="20"/>
                <w:szCs w:val="20"/>
                <w:lang w:val="de-DE"/>
              </w:rPr>
            </w:pPr>
          </w:p>
        </w:tc>
      </w:tr>
    </w:tbl>
    <w:p w:rsidR="00CD797F" w:rsidRDefault="00CD797F" w:rsidP="00B577E9">
      <w:pPr>
        <w:autoSpaceDE w:val="0"/>
        <w:autoSpaceDN w:val="0"/>
        <w:adjustRightInd w:val="0"/>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E3656A" w:rsidRDefault="00E3656A" w:rsidP="00E3656A">
      <w:pPr>
        <w:autoSpaceDE w:val="0"/>
        <w:autoSpaceDN w:val="0"/>
        <w:adjustRightInd w:val="0"/>
        <w:jc w:val="center"/>
        <w:rPr>
          <w:rFonts w:eastAsia="Calibri"/>
          <w:b/>
          <w:bCs/>
          <w:color w:val="000000"/>
          <w:sz w:val="28"/>
          <w:szCs w:val="32"/>
        </w:rPr>
      </w:pPr>
    </w:p>
    <w:p w:rsidR="0048676A" w:rsidRPr="00CE5A3E" w:rsidRDefault="0048676A" w:rsidP="00E3656A">
      <w:pPr>
        <w:autoSpaceDE w:val="0"/>
        <w:autoSpaceDN w:val="0"/>
        <w:adjustRightInd w:val="0"/>
        <w:jc w:val="center"/>
        <w:rPr>
          <w:rFonts w:eastAsia="Calibri"/>
          <w:b/>
          <w:bCs/>
          <w:color w:val="000000"/>
          <w:sz w:val="28"/>
          <w:szCs w:val="32"/>
        </w:rPr>
      </w:pPr>
      <w:r w:rsidRPr="00CE5A3E">
        <w:rPr>
          <w:rFonts w:eastAsia="Calibri"/>
          <w:b/>
          <w:bCs/>
          <w:color w:val="000000"/>
          <w:sz w:val="28"/>
          <w:szCs w:val="32"/>
        </w:rPr>
        <w:t>LAMPIRAN 1I</w:t>
      </w:r>
    </w:p>
    <w:p w:rsidR="0048676A" w:rsidRPr="00CE5A3E" w:rsidRDefault="0048676A" w:rsidP="0048676A">
      <w:pPr>
        <w:autoSpaceDE w:val="0"/>
        <w:autoSpaceDN w:val="0"/>
        <w:adjustRightInd w:val="0"/>
        <w:jc w:val="center"/>
        <w:rPr>
          <w:rFonts w:eastAsia="Calibri"/>
          <w:b/>
          <w:color w:val="000000"/>
          <w:sz w:val="28"/>
          <w:szCs w:val="32"/>
        </w:rPr>
      </w:pPr>
    </w:p>
    <w:p w:rsidR="0048676A" w:rsidRPr="00284977" w:rsidRDefault="0048676A" w:rsidP="0048676A">
      <w:pPr>
        <w:autoSpaceDE w:val="0"/>
        <w:autoSpaceDN w:val="0"/>
        <w:adjustRightInd w:val="0"/>
        <w:jc w:val="center"/>
        <w:rPr>
          <w:rFonts w:eastAsia="Calibri"/>
          <w:b/>
          <w:bCs/>
          <w:color w:val="000000"/>
          <w:sz w:val="28"/>
          <w:szCs w:val="32"/>
          <w:lang w:val="de-DE"/>
        </w:rPr>
        <w:sectPr w:rsidR="0048676A" w:rsidRPr="00284977" w:rsidSect="00634C12">
          <w:headerReference w:type="default" r:id="rId189"/>
          <w:pgSz w:w="12240" w:h="15840" w:code="1"/>
          <w:pgMar w:top="1440" w:right="1440" w:bottom="1440" w:left="1584" w:header="720" w:footer="720" w:gutter="0"/>
          <w:cols w:space="720"/>
          <w:docGrid w:linePitch="360"/>
        </w:sectPr>
      </w:pPr>
      <w:r w:rsidRPr="00284977">
        <w:rPr>
          <w:rFonts w:eastAsia="Calibri"/>
          <w:b/>
          <w:bCs/>
          <w:color w:val="000000"/>
          <w:sz w:val="28"/>
          <w:szCs w:val="32"/>
          <w:lang w:val="de-DE"/>
        </w:rPr>
        <w:t>SENARAI KURSUS/KURIKULUM MENGIKUT SEMESTER</w:t>
      </w:r>
    </w:p>
    <w:p w:rsidR="0048676A" w:rsidRPr="00CE5A3E" w:rsidRDefault="0048676A" w:rsidP="0048676A">
      <w:pPr>
        <w:rPr>
          <w:b/>
          <w:sz w:val="22"/>
          <w:szCs w:val="22"/>
          <w:lang w:val="fr-FR"/>
        </w:rPr>
      </w:pPr>
    </w:p>
    <w:p w:rsidR="00E3656A" w:rsidRDefault="00E3656A" w:rsidP="0048676A">
      <w:pPr>
        <w:ind w:left="720"/>
        <w:jc w:val="center"/>
        <w:rPr>
          <w:b/>
          <w:sz w:val="22"/>
          <w:szCs w:val="22"/>
          <w:lang w:val="fr-FR"/>
        </w:rPr>
      </w:pPr>
    </w:p>
    <w:p w:rsidR="0048676A" w:rsidRPr="00CE5A3E" w:rsidRDefault="0048676A" w:rsidP="0048676A">
      <w:pPr>
        <w:ind w:left="720"/>
        <w:jc w:val="center"/>
        <w:rPr>
          <w:b/>
          <w:sz w:val="22"/>
          <w:szCs w:val="22"/>
          <w:lang w:val="fr-FR"/>
        </w:rPr>
      </w:pPr>
      <w:r>
        <w:rPr>
          <w:b/>
          <w:sz w:val="22"/>
          <w:szCs w:val="22"/>
          <w:lang w:val="fr-FR"/>
        </w:rPr>
        <w:t>Jadual 5</w:t>
      </w:r>
    </w:p>
    <w:p w:rsidR="0048676A" w:rsidRPr="00CE5A3E" w:rsidRDefault="0048676A" w:rsidP="0048676A">
      <w:pPr>
        <w:ind w:left="720"/>
        <w:jc w:val="center"/>
        <w:rPr>
          <w:b/>
          <w:sz w:val="22"/>
          <w:szCs w:val="22"/>
          <w:lang w:val="fr-FR"/>
        </w:rPr>
      </w:pPr>
      <w:r w:rsidRPr="00CE5A3E">
        <w:rPr>
          <w:b/>
          <w:sz w:val="22"/>
          <w:szCs w:val="22"/>
          <w:lang w:val="fr-FR"/>
        </w:rPr>
        <w:t>Contoh Skema Pengajian Bagi Pelajar Sepenuh Masa</w:t>
      </w:r>
    </w:p>
    <w:p w:rsidR="0048676A" w:rsidRPr="00CE5A3E" w:rsidRDefault="0048676A" w:rsidP="0048676A">
      <w:pPr>
        <w:jc w:val="center"/>
        <w:rPr>
          <w:b/>
          <w:sz w:val="22"/>
          <w:szCs w:val="22"/>
          <w:lang w:val="fr-FR"/>
        </w:rPr>
      </w:pP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7"/>
        <w:gridCol w:w="1417"/>
        <w:gridCol w:w="4401"/>
        <w:gridCol w:w="1276"/>
      </w:tblGrid>
      <w:tr w:rsidR="00E3656A" w:rsidRPr="00E3656A" w:rsidTr="002E7739">
        <w:trPr>
          <w:tblHeader/>
          <w:jc w:val="center"/>
        </w:trPr>
        <w:tc>
          <w:tcPr>
            <w:tcW w:w="1247" w:type="dxa"/>
            <w:tcBorders>
              <w:top w:val="single" w:sz="18" w:space="0" w:color="auto"/>
              <w:left w:val="single" w:sz="18" w:space="0" w:color="auto"/>
              <w:bottom w:val="single" w:sz="18" w:space="0" w:color="auto"/>
            </w:tcBorders>
            <w:shd w:val="clear" w:color="auto" w:fill="F2F2F2"/>
            <w:vAlign w:val="center"/>
          </w:tcPr>
          <w:p w:rsidR="00E3656A" w:rsidRPr="00E3656A" w:rsidRDefault="00E3656A" w:rsidP="00E3656A">
            <w:pPr>
              <w:jc w:val="center"/>
              <w:rPr>
                <w:b/>
                <w:sz w:val="22"/>
                <w:szCs w:val="22"/>
              </w:rPr>
            </w:pPr>
            <w:r w:rsidRPr="00E3656A">
              <w:rPr>
                <w:b/>
                <w:sz w:val="22"/>
                <w:szCs w:val="22"/>
              </w:rPr>
              <w:t>Semester</w:t>
            </w:r>
          </w:p>
        </w:tc>
        <w:tc>
          <w:tcPr>
            <w:tcW w:w="1417" w:type="dxa"/>
            <w:tcBorders>
              <w:top w:val="single" w:sz="18" w:space="0" w:color="auto"/>
              <w:bottom w:val="single" w:sz="18" w:space="0" w:color="auto"/>
            </w:tcBorders>
            <w:shd w:val="clear" w:color="auto" w:fill="F2F2F2"/>
            <w:vAlign w:val="center"/>
          </w:tcPr>
          <w:p w:rsidR="00E3656A" w:rsidRPr="00E3656A" w:rsidRDefault="00E3656A" w:rsidP="00E3656A">
            <w:pPr>
              <w:jc w:val="center"/>
              <w:rPr>
                <w:b/>
                <w:sz w:val="22"/>
                <w:szCs w:val="22"/>
              </w:rPr>
            </w:pPr>
            <w:r w:rsidRPr="00E3656A">
              <w:rPr>
                <w:b/>
                <w:sz w:val="22"/>
                <w:szCs w:val="22"/>
              </w:rPr>
              <w:t>Kod</w:t>
            </w:r>
          </w:p>
        </w:tc>
        <w:tc>
          <w:tcPr>
            <w:tcW w:w="4401" w:type="dxa"/>
            <w:tcBorders>
              <w:top w:val="single" w:sz="18" w:space="0" w:color="auto"/>
              <w:bottom w:val="single" w:sz="18" w:space="0" w:color="auto"/>
            </w:tcBorders>
            <w:shd w:val="clear" w:color="auto" w:fill="F2F2F2"/>
            <w:vAlign w:val="center"/>
          </w:tcPr>
          <w:p w:rsidR="00E3656A" w:rsidRPr="00E3656A" w:rsidRDefault="00E3656A" w:rsidP="00E3656A">
            <w:pPr>
              <w:jc w:val="center"/>
              <w:rPr>
                <w:b/>
                <w:sz w:val="22"/>
                <w:szCs w:val="22"/>
              </w:rPr>
            </w:pPr>
            <w:r w:rsidRPr="00E3656A">
              <w:rPr>
                <w:b/>
                <w:sz w:val="22"/>
                <w:szCs w:val="22"/>
              </w:rPr>
              <w:t>Kursus</w:t>
            </w:r>
          </w:p>
        </w:tc>
        <w:tc>
          <w:tcPr>
            <w:tcW w:w="1276" w:type="dxa"/>
            <w:tcBorders>
              <w:top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rPr>
            </w:pPr>
            <w:r w:rsidRPr="00E3656A">
              <w:rPr>
                <w:b/>
                <w:sz w:val="22"/>
                <w:szCs w:val="22"/>
              </w:rPr>
              <w:t>Kredit</w:t>
            </w:r>
          </w:p>
        </w:tc>
      </w:tr>
      <w:tr w:rsidR="00E3656A" w:rsidRPr="00E3656A" w:rsidTr="002E7739">
        <w:trPr>
          <w:tblHeader/>
          <w:jc w:val="center"/>
        </w:trPr>
        <w:tc>
          <w:tcPr>
            <w:tcW w:w="8341"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E3656A" w:rsidRPr="00E3656A" w:rsidRDefault="00E3656A" w:rsidP="00E3656A">
            <w:pPr>
              <w:jc w:val="center"/>
              <w:rPr>
                <w:b/>
                <w:sz w:val="22"/>
                <w:szCs w:val="22"/>
              </w:rPr>
            </w:pPr>
            <w:r w:rsidRPr="00E3656A">
              <w:rPr>
                <w:b/>
                <w:sz w:val="22"/>
                <w:szCs w:val="22"/>
              </w:rPr>
              <w:t>TAHUN 1</w:t>
            </w:r>
          </w:p>
        </w:tc>
      </w:tr>
      <w:tr w:rsidR="00E3656A" w:rsidRPr="00E3656A" w:rsidTr="002E7739">
        <w:trPr>
          <w:jc w:val="center"/>
        </w:trPr>
        <w:tc>
          <w:tcPr>
            <w:tcW w:w="1247" w:type="dxa"/>
            <w:vMerge w:val="restart"/>
            <w:tcBorders>
              <w:top w:val="single" w:sz="18" w:space="0" w:color="auto"/>
              <w:left w:val="single" w:sz="18" w:space="0" w:color="auto"/>
            </w:tcBorders>
            <w:vAlign w:val="center"/>
          </w:tcPr>
          <w:p w:rsidR="00E3656A" w:rsidRPr="00E3656A" w:rsidRDefault="00E3656A" w:rsidP="00E3656A">
            <w:pPr>
              <w:jc w:val="center"/>
              <w:rPr>
                <w:b/>
                <w:sz w:val="22"/>
                <w:szCs w:val="22"/>
              </w:rPr>
            </w:pPr>
            <w:r w:rsidRPr="00E3656A">
              <w:rPr>
                <w:b/>
                <w:sz w:val="22"/>
                <w:szCs w:val="22"/>
              </w:rPr>
              <w:t>I</w:t>
            </w:r>
          </w:p>
          <w:p w:rsidR="00E3656A" w:rsidRPr="00E3656A" w:rsidRDefault="00E3656A" w:rsidP="00E3656A">
            <w:pPr>
              <w:jc w:val="center"/>
              <w:rPr>
                <w:b/>
                <w:sz w:val="22"/>
                <w:szCs w:val="22"/>
              </w:rPr>
            </w:pPr>
            <w:r w:rsidRPr="00E3656A">
              <w:rPr>
                <w:b/>
                <w:sz w:val="22"/>
                <w:szCs w:val="22"/>
              </w:rPr>
              <w:t>(LAZIM)</w:t>
            </w:r>
          </w:p>
          <w:p w:rsidR="00E3656A" w:rsidRPr="00E3656A" w:rsidRDefault="00E3656A" w:rsidP="00E3656A">
            <w:pPr>
              <w:rPr>
                <w:b/>
                <w:sz w:val="22"/>
                <w:szCs w:val="22"/>
              </w:rPr>
            </w:pPr>
          </w:p>
        </w:tc>
        <w:tc>
          <w:tcPr>
            <w:tcW w:w="1417" w:type="dxa"/>
            <w:tcBorders>
              <w:top w:val="single" w:sz="18" w:space="0" w:color="auto"/>
            </w:tcBorders>
            <w:vAlign w:val="center"/>
          </w:tcPr>
          <w:p w:rsidR="00E3656A" w:rsidRPr="00E3656A" w:rsidRDefault="00E3656A" w:rsidP="00E3656A">
            <w:pPr>
              <w:jc w:val="center"/>
              <w:rPr>
                <w:sz w:val="22"/>
                <w:szCs w:val="22"/>
              </w:rPr>
            </w:pPr>
            <w:r w:rsidRPr="00E3656A">
              <w:rPr>
                <w:spacing w:val="1"/>
                <w:sz w:val="22"/>
                <w:szCs w:val="22"/>
              </w:rPr>
              <w:t>MRSM121</w:t>
            </w:r>
            <w:r w:rsidRPr="00E3656A">
              <w:rPr>
                <w:sz w:val="22"/>
                <w:szCs w:val="22"/>
              </w:rPr>
              <w:t>3</w:t>
            </w:r>
          </w:p>
        </w:tc>
        <w:tc>
          <w:tcPr>
            <w:tcW w:w="4401" w:type="dxa"/>
            <w:tcBorders>
              <w:top w:val="single" w:sz="18" w:space="0" w:color="auto"/>
            </w:tcBorders>
            <w:vAlign w:val="center"/>
          </w:tcPr>
          <w:p w:rsidR="00E3656A" w:rsidRPr="00E3656A" w:rsidRDefault="00E3656A" w:rsidP="00E3656A">
            <w:pPr>
              <w:rPr>
                <w:i/>
                <w:sz w:val="22"/>
                <w:szCs w:val="22"/>
                <w:lang w:val="nb-NO"/>
              </w:rPr>
            </w:pPr>
            <w:r w:rsidRPr="00E3656A">
              <w:rPr>
                <w:sz w:val="22"/>
                <w:szCs w:val="22"/>
              </w:rPr>
              <w:t>Engineering Design Optimization</w:t>
            </w:r>
          </w:p>
        </w:tc>
        <w:tc>
          <w:tcPr>
            <w:tcW w:w="1276" w:type="dxa"/>
            <w:tcBorders>
              <w:top w:val="single" w:sz="18"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sz w:val="22"/>
                <w:szCs w:val="22"/>
                <w:lang w:val="nb-NO"/>
              </w:rPr>
            </w:pPr>
          </w:p>
        </w:tc>
        <w:tc>
          <w:tcPr>
            <w:tcW w:w="1417" w:type="dxa"/>
            <w:vAlign w:val="center"/>
          </w:tcPr>
          <w:p w:rsidR="00E3656A" w:rsidRPr="00E3656A" w:rsidRDefault="00E3656A" w:rsidP="00E3656A">
            <w:pPr>
              <w:jc w:val="center"/>
              <w:rPr>
                <w:spacing w:val="1"/>
                <w:sz w:val="22"/>
                <w:szCs w:val="22"/>
              </w:rPr>
            </w:pPr>
            <w:r w:rsidRPr="00E3656A">
              <w:rPr>
                <w:sz w:val="22"/>
                <w:szCs w:val="22"/>
              </w:rPr>
              <w:t>MRSM 1243</w:t>
            </w:r>
          </w:p>
        </w:tc>
        <w:tc>
          <w:tcPr>
            <w:tcW w:w="4401" w:type="dxa"/>
            <w:vAlign w:val="center"/>
          </w:tcPr>
          <w:p w:rsidR="00E3656A" w:rsidRPr="00E3656A" w:rsidRDefault="00E3656A" w:rsidP="00E3656A">
            <w:pPr>
              <w:rPr>
                <w:spacing w:val="1"/>
                <w:sz w:val="22"/>
                <w:szCs w:val="22"/>
              </w:rPr>
            </w:pPr>
            <w:r w:rsidRPr="00E3656A">
              <w:rPr>
                <w:sz w:val="22"/>
                <w:szCs w:val="22"/>
              </w:rPr>
              <w:t>Materials Selection and Manufacturing Process</w:t>
            </w:r>
          </w:p>
        </w:tc>
        <w:tc>
          <w:tcPr>
            <w:tcW w:w="1276" w:type="dxa"/>
            <w:tcBorders>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sz w:val="22"/>
                <w:szCs w:val="22"/>
                <w:lang w:val="nb-NO"/>
              </w:rPr>
            </w:pPr>
          </w:p>
        </w:tc>
        <w:tc>
          <w:tcPr>
            <w:tcW w:w="1417" w:type="dxa"/>
            <w:vAlign w:val="center"/>
          </w:tcPr>
          <w:p w:rsidR="00E3656A" w:rsidRPr="00E3656A" w:rsidRDefault="00E3656A" w:rsidP="00E3656A">
            <w:pPr>
              <w:jc w:val="center"/>
              <w:rPr>
                <w:sz w:val="22"/>
                <w:szCs w:val="22"/>
                <w:lang w:val="nb-NO"/>
              </w:rPr>
            </w:pPr>
            <w:r w:rsidRPr="00E3656A">
              <w:rPr>
                <w:spacing w:val="1"/>
                <w:sz w:val="22"/>
                <w:szCs w:val="22"/>
              </w:rPr>
              <w:t>MRSM 123</w:t>
            </w:r>
            <w:r w:rsidRPr="00E3656A">
              <w:rPr>
                <w:sz w:val="22"/>
                <w:szCs w:val="22"/>
              </w:rPr>
              <w:t>3</w:t>
            </w:r>
          </w:p>
        </w:tc>
        <w:tc>
          <w:tcPr>
            <w:tcW w:w="4401" w:type="dxa"/>
            <w:vAlign w:val="center"/>
          </w:tcPr>
          <w:p w:rsidR="00E3656A" w:rsidRPr="00E3656A" w:rsidRDefault="00E3656A" w:rsidP="00E3656A">
            <w:pPr>
              <w:rPr>
                <w:i/>
                <w:sz w:val="22"/>
                <w:szCs w:val="22"/>
                <w:lang w:val="nb-NO"/>
              </w:rPr>
            </w:pPr>
            <w:r w:rsidRPr="00E3656A">
              <w:rPr>
                <w:sz w:val="22"/>
                <w:szCs w:val="22"/>
              </w:rPr>
              <w:t>Engineering Design Process  &amp; Methodology</w:t>
            </w:r>
          </w:p>
        </w:tc>
        <w:tc>
          <w:tcPr>
            <w:tcW w:w="1276" w:type="dxa"/>
            <w:tcBorders>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sz w:val="22"/>
                <w:szCs w:val="22"/>
                <w:lang w:val="nb-NO"/>
              </w:rPr>
            </w:pPr>
          </w:p>
        </w:tc>
        <w:tc>
          <w:tcPr>
            <w:tcW w:w="1417" w:type="dxa"/>
            <w:vAlign w:val="center"/>
          </w:tcPr>
          <w:p w:rsidR="00E3656A" w:rsidRPr="00E3656A" w:rsidRDefault="00B87D73" w:rsidP="00E3656A">
            <w:pPr>
              <w:jc w:val="center"/>
              <w:rPr>
                <w:spacing w:val="1"/>
                <w:sz w:val="22"/>
                <w:szCs w:val="22"/>
              </w:rPr>
            </w:pPr>
            <w:r>
              <w:rPr>
                <w:spacing w:val="1"/>
                <w:sz w:val="22"/>
                <w:szCs w:val="22"/>
              </w:rPr>
              <w:t>URSP</w:t>
            </w:r>
            <w:r w:rsidR="00E3656A" w:rsidRPr="00E3656A">
              <w:rPr>
                <w:spacing w:val="1"/>
                <w:sz w:val="22"/>
                <w:szCs w:val="22"/>
              </w:rPr>
              <w:t xml:space="preserve"> 0013</w:t>
            </w:r>
          </w:p>
        </w:tc>
        <w:tc>
          <w:tcPr>
            <w:tcW w:w="4401" w:type="dxa"/>
            <w:vAlign w:val="center"/>
          </w:tcPr>
          <w:p w:rsidR="00E3656A" w:rsidRPr="00E3656A" w:rsidRDefault="00E3656A" w:rsidP="00E3656A">
            <w:pPr>
              <w:rPr>
                <w:sz w:val="22"/>
                <w:szCs w:val="22"/>
              </w:rPr>
            </w:pPr>
            <w:r w:rsidRPr="00E3656A">
              <w:rPr>
                <w:sz w:val="22"/>
                <w:szCs w:val="22"/>
              </w:rPr>
              <w:t>Research Methodology</w:t>
            </w:r>
          </w:p>
        </w:tc>
        <w:tc>
          <w:tcPr>
            <w:tcW w:w="1276" w:type="dxa"/>
            <w:tcBorders>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2E7739">
        <w:trPr>
          <w:jc w:val="center"/>
        </w:trPr>
        <w:tc>
          <w:tcPr>
            <w:tcW w:w="1247" w:type="dxa"/>
            <w:vMerge/>
            <w:tcBorders>
              <w:left w:val="single" w:sz="18" w:space="0" w:color="auto"/>
              <w:bottom w:val="single" w:sz="18" w:space="0" w:color="auto"/>
            </w:tcBorders>
            <w:vAlign w:val="center"/>
          </w:tcPr>
          <w:p w:rsidR="00E3656A" w:rsidRPr="00E3656A" w:rsidRDefault="00E3656A" w:rsidP="00E3656A">
            <w:pPr>
              <w:rPr>
                <w:b/>
                <w:sz w:val="22"/>
                <w:szCs w:val="22"/>
                <w:lang w:val="nb-NO"/>
              </w:rPr>
            </w:pPr>
          </w:p>
        </w:tc>
        <w:tc>
          <w:tcPr>
            <w:tcW w:w="1417" w:type="dxa"/>
            <w:tcBorders>
              <w:bottom w:val="single" w:sz="18" w:space="0" w:color="auto"/>
            </w:tcBorders>
            <w:vAlign w:val="center"/>
          </w:tcPr>
          <w:p w:rsidR="00E3656A" w:rsidRPr="00E3656A" w:rsidRDefault="00E3656A" w:rsidP="00E3656A">
            <w:pPr>
              <w:jc w:val="center"/>
              <w:rPr>
                <w:sz w:val="22"/>
                <w:szCs w:val="22"/>
                <w:lang w:val="nb-NO"/>
              </w:rPr>
            </w:pPr>
            <w:r w:rsidRPr="00E3656A">
              <w:rPr>
                <w:sz w:val="22"/>
                <w:szCs w:val="22"/>
              </w:rPr>
              <w:t>MXXX XXX3</w:t>
            </w:r>
          </w:p>
        </w:tc>
        <w:tc>
          <w:tcPr>
            <w:tcW w:w="4401" w:type="dxa"/>
            <w:tcBorders>
              <w:bottom w:val="single" w:sz="18" w:space="0" w:color="auto"/>
            </w:tcBorders>
            <w:vAlign w:val="center"/>
          </w:tcPr>
          <w:p w:rsidR="00E3656A" w:rsidRPr="00E3656A" w:rsidRDefault="00E3656A" w:rsidP="00E3656A">
            <w:pPr>
              <w:rPr>
                <w:i/>
                <w:sz w:val="22"/>
                <w:szCs w:val="22"/>
                <w:lang w:val="nb-NO"/>
              </w:rPr>
            </w:pPr>
            <w:r w:rsidRPr="00E3656A">
              <w:rPr>
                <w:sz w:val="22"/>
                <w:szCs w:val="22"/>
              </w:rPr>
              <w:t>Elective 1</w:t>
            </w:r>
          </w:p>
        </w:tc>
        <w:tc>
          <w:tcPr>
            <w:tcW w:w="1276" w:type="dxa"/>
            <w:tcBorders>
              <w:bottom w:val="single" w:sz="18" w:space="0" w:color="auto"/>
              <w:right w:val="single" w:sz="18" w:space="0" w:color="auto"/>
            </w:tcBorders>
            <w:vAlign w:val="center"/>
          </w:tcPr>
          <w:p w:rsidR="00E3656A" w:rsidRPr="00E3656A" w:rsidRDefault="00E3656A" w:rsidP="00E3656A">
            <w:pPr>
              <w:jc w:val="center"/>
              <w:rPr>
                <w:sz w:val="22"/>
                <w:szCs w:val="22"/>
                <w:lang w:val="nb-NO"/>
              </w:rPr>
            </w:pPr>
            <w:r w:rsidRPr="00E3656A">
              <w:rPr>
                <w:sz w:val="22"/>
                <w:szCs w:val="22"/>
                <w:lang w:val="nb-NO"/>
              </w:rPr>
              <w:t>3</w:t>
            </w:r>
          </w:p>
        </w:tc>
      </w:tr>
      <w:tr w:rsidR="00E3656A" w:rsidRPr="00E3656A" w:rsidTr="002E7739">
        <w:trPr>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rPr>
                <w:b/>
                <w:sz w:val="22"/>
                <w:szCs w:val="22"/>
                <w:lang w:val="nb-NO"/>
              </w:rPr>
            </w:pPr>
          </w:p>
        </w:tc>
        <w:tc>
          <w:tcPr>
            <w:tcW w:w="1417" w:type="dxa"/>
            <w:tcBorders>
              <w:top w:val="single" w:sz="18" w:space="0" w:color="auto"/>
              <w:left w:val="nil"/>
              <w:bottom w:val="single" w:sz="18" w:space="0" w:color="auto"/>
            </w:tcBorders>
            <w:shd w:val="clear" w:color="auto" w:fill="F2F2F2"/>
            <w:vAlign w:val="center"/>
          </w:tcPr>
          <w:p w:rsidR="00E3656A" w:rsidRPr="00E3656A" w:rsidRDefault="00E3656A" w:rsidP="00E3656A">
            <w:pPr>
              <w:rPr>
                <w:b/>
                <w:sz w:val="22"/>
                <w:szCs w:val="22"/>
                <w:lang w:val="nb-NO"/>
              </w:rPr>
            </w:pPr>
          </w:p>
        </w:tc>
        <w:tc>
          <w:tcPr>
            <w:tcW w:w="4401" w:type="dxa"/>
            <w:tcBorders>
              <w:top w:val="single" w:sz="18" w:space="0" w:color="auto"/>
              <w:bottom w:val="single" w:sz="1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 xml:space="preserve">Jumlah Kredit </w:t>
            </w:r>
          </w:p>
        </w:tc>
        <w:tc>
          <w:tcPr>
            <w:tcW w:w="1276" w:type="dxa"/>
            <w:tcBorders>
              <w:top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15</w:t>
            </w:r>
          </w:p>
        </w:tc>
      </w:tr>
      <w:tr w:rsidR="00E3656A" w:rsidRPr="00E3656A" w:rsidTr="002E7739">
        <w:trPr>
          <w:jc w:val="center"/>
        </w:trPr>
        <w:tc>
          <w:tcPr>
            <w:tcW w:w="1247" w:type="dxa"/>
            <w:vMerge w:val="restart"/>
            <w:tcBorders>
              <w:top w:val="single" w:sz="18" w:space="0" w:color="auto"/>
              <w:left w:val="single" w:sz="18" w:space="0" w:color="auto"/>
            </w:tcBorders>
            <w:vAlign w:val="center"/>
          </w:tcPr>
          <w:p w:rsidR="00E3656A" w:rsidRPr="00E3656A" w:rsidRDefault="00E3656A" w:rsidP="00E3656A">
            <w:pPr>
              <w:jc w:val="center"/>
              <w:rPr>
                <w:b/>
                <w:sz w:val="22"/>
                <w:szCs w:val="22"/>
                <w:lang w:val="nb-NO"/>
              </w:rPr>
            </w:pPr>
            <w:r w:rsidRPr="00E3656A">
              <w:rPr>
                <w:b/>
                <w:sz w:val="22"/>
                <w:szCs w:val="22"/>
                <w:lang w:val="nb-NO"/>
              </w:rPr>
              <w:t>II</w:t>
            </w:r>
          </w:p>
          <w:p w:rsidR="00E3656A" w:rsidRPr="00E3656A" w:rsidRDefault="00E3656A" w:rsidP="00E3656A">
            <w:pPr>
              <w:rPr>
                <w:b/>
                <w:sz w:val="22"/>
                <w:szCs w:val="22"/>
                <w:lang w:val="nb-NO"/>
              </w:rPr>
            </w:pPr>
            <w:r w:rsidRPr="00E3656A">
              <w:rPr>
                <w:b/>
                <w:sz w:val="22"/>
                <w:szCs w:val="22"/>
                <w:lang w:val="nb-NO"/>
              </w:rPr>
              <w:t>(LAZIM)</w:t>
            </w:r>
          </w:p>
          <w:p w:rsidR="00E3656A" w:rsidRPr="00E3656A" w:rsidRDefault="00E3656A" w:rsidP="00E3656A">
            <w:pPr>
              <w:rPr>
                <w:b/>
                <w:sz w:val="22"/>
                <w:szCs w:val="22"/>
                <w:lang w:val="nb-NO"/>
              </w:rPr>
            </w:pPr>
          </w:p>
        </w:tc>
        <w:tc>
          <w:tcPr>
            <w:tcW w:w="1417" w:type="dxa"/>
            <w:tcBorders>
              <w:top w:val="single" w:sz="18" w:space="0" w:color="auto"/>
            </w:tcBorders>
            <w:vAlign w:val="center"/>
          </w:tcPr>
          <w:p w:rsidR="00E3656A" w:rsidRPr="00E3656A" w:rsidRDefault="00E3656A" w:rsidP="00E3656A">
            <w:pPr>
              <w:jc w:val="center"/>
              <w:rPr>
                <w:sz w:val="22"/>
                <w:szCs w:val="22"/>
                <w:lang w:val="nb-NO"/>
              </w:rPr>
            </w:pPr>
            <w:r w:rsidRPr="00E3656A">
              <w:rPr>
                <w:sz w:val="22"/>
                <w:szCs w:val="22"/>
              </w:rPr>
              <w:t>MRSM 1253</w:t>
            </w:r>
          </w:p>
        </w:tc>
        <w:tc>
          <w:tcPr>
            <w:tcW w:w="4401" w:type="dxa"/>
            <w:tcBorders>
              <w:top w:val="single" w:sz="18" w:space="0" w:color="auto"/>
            </w:tcBorders>
            <w:vAlign w:val="center"/>
          </w:tcPr>
          <w:p w:rsidR="00E3656A" w:rsidRPr="00E3656A" w:rsidRDefault="00E3656A" w:rsidP="00E3656A">
            <w:pPr>
              <w:rPr>
                <w:i/>
                <w:sz w:val="22"/>
                <w:szCs w:val="22"/>
                <w:lang w:val="nb-NO"/>
              </w:rPr>
            </w:pPr>
            <w:r w:rsidRPr="00E3656A">
              <w:rPr>
                <w:spacing w:val="1"/>
                <w:sz w:val="22"/>
                <w:szCs w:val="22"/>
              </w:rPr>
              <w:t>Computer-Aided Design (CAD) / Computer-Aided Engineering (CAE)</w:t>
            </w:r>
          </w:p>
        </w:tc>
        <w:tc>
          <w:tcPr>
            <w:tcW w:w="1276" w:type="dxa"/>
            <w:tcBorders>
              <w:top w:val="single" w:sz="18"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vAlign w:val="center"/>
          </w:tcPr>
          <w:p w:rsidR="00E3656A" w:rsidRPr="00E3656A" w:rsidRDefault="00E3656A" w:rsidP="00E3656A">
            <w:pPr>
              <w:jc w:val="center"/>
              <w:rPr>
                <w:sz w:val="22"/>
                <w:szCs w:val="22"/>
                <w:lang w:val="nb-NO"/>
              </w:rPr>
            </w:pPr>
            <w:r w:rsidRPr="00E3656A">
              <w:rPr>
                <w:spacing w:val="1"/>
                <w:sz w:val="22"/>
                <w:szCs w:val="22"/>
              </w:rPr>
              <w:t>MRSM 122</w:t>
            </w:r>
            <w:r w:rsidRPr="00E3656A">
              <w:rPr>
                <w:sz w:val="22"/>
                <w:szCs w:val="22"/>
              </w:rPr>
              <w:t>3</w:t>
            </w:r>
          </w:p>
        </w:tc>
        <w:tc>
          <w:tcPr>
            <w:tcW w:w="4401" w:type="dxa"/>
            <w:vAlign w:val="center"/>
          </w:tcPr>
          <w:p w:rsidR="00E3656A" w:rsidRPr="00E3656A" w:rsidRDefault="00E3656A" w:rsidP="00E3656A">
            <w:pPr>
              <w:rPr>
                <w:i/>
                <w:sz w:val="22"/>
                <w:szCs w:val="22"/>
                <w:lang w:val="nb-NO"/>
              </w:rPr>
            </w:pPr>
            <w:r w:rsidRPr="00E3656A">
              <w:rPr>
                <w:sz w:val="22"/>
                <w:szCs w:val="22"/>
              </w:rPr>
              <w:t>Technovation Management</w:t>
            </w:r>
          </w:p>
        </w:tc>
        <w:tc>
          <w:tcPr>
            <w:tcW w:w="1276" w:type="dxa"/>
            <w:tcBorders>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vAlign w:val="center"/>
          </w:tcPr>
          <w:p w:rsidR="00E3656A" w:rsidRPr="00E3656A" w:rsidRDefault="00E3656A" w:rsidP="00E3656A">
            <w:pPr>
              <w:jc w:val="center"/>
              <w:rPr>
                <w:sz w:val="22"/>
                <w:szCs w:val="22"/>
                <w:lang w:val="nb-NO"/>
              </w:rPr>
            </w:pPr>
            <w:r w:rsidRPr="00E3656A">
              <w:rPr>
                <w:sz w:val="22"/>
                <w:szCs w:val="22"/>
              </w:rPr>
              <w:t>MXXX XXX3</w:t>
            </w:r>
          </w:p>
        </w:tc>
        <w:tc>
          <w:tcPr>
            <w:tcW w:w="4401" w:type="dxa"/>
            <w:vAlign w:val="center"/>
          </w:tcPr>
          <w:p w:rsidR="00E3656A" w:rsidRPr="00E3656A" w:rsidRDefault="00E3656A" w:rsidP="00E3656A">
            <w:pPr>
              <w:rPr>
                <w:i/>
                <w:sz w:val="22"/>
                <w:szCs w:val="22"/>
                <w:lang w:val="nb-NO"/>
              </w:rPr>
            </w:pPr>
            <w:r w:rsidRPr="00E3656A">
              <w:rPr>
                <w:sz w:val="22"/>
                <w:szCs w:val="22"/>
              </w:rPr>
              <w:t>Elective 2</w:t>
            </w:r>
          </w:p>
        </w:tc>
        <w:tc>
          <w:tcPr>
            <w:tcW w:w="1276" w:type="dxa"/>
            <w:tcBorders>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vAlign w:val="center"/>
          </w:tcPr>
          <w:p w:rsidR="00E3656A" w:rsidRPr="00E3656A" w:rsidRDefault="00E3656A" w:rsidP="00E3656A">
            <w:pPr>
              <w:jc w:val="center"/>
              <w:rPr>
                <w:sz w:val="22"/>
                <w:szCs w:val="22"/>
                <w:lang w:val="nb-NO"/>
              </w:rPr>
            </w:pPr>
            <w:r w:rsidRPr="00E3656A">
              <w:rPr>
                <w:color w:val="000000"/>
                <w:sz w:val="22"/>
                <w:szCs w:val="22"/>
              </w:rPr>
              <w:t>MRSM 1914</w:t>
            </w:r>
          </w:p>
        </w:tc>
        <w:tc>
          <w:tcPr>
            <w:tcW w:w="4401" w:type="dxa"/>
          </w:tcPr>
          <w:p w:rsidR="00E3656A" w:rsidRPr="00E3656A" w:rsidRDefault="00E3656A" w:rsidP="00E3656A">
            <w:pPr>
              <w:rPr>
                <w:i/>
                <w:sz w:val="22"/>
                <w:szCs w:val="22"/>
                <w:lang w:val="nb-NO"/>
              </w:rPr>
            </w:pPr>
            <w:r w:rsidRPr="00E3656A">
              <w:rPr>
                <w:color w:val="000000"/>
                <w:sz w:val="22"/>
                <w:szCs w:val="22"/>
              </w:rPr>
              <w:t>Master Project 1</w:t>
            </w:r>
          </w:p>
        </w:tc>
        <w:tc>
          <w:tcPr>
            <w:tcW w:w="1276" w:type="dxa"/>
            <w:tcBorders>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4</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vAlign w:val="center"/>
          </w:tcPr>
          <w:p w:rsidR="00E3656A" w:rsidRPr="00E3656A" w:rsidRDefault="00E3656A" w:rsidP="00E3656A">
            <w:pPr>
              <w:jc w:val="center"/>
              <w:rPr>
                <w:sz w:val="22"/>
                <w:szCs w:val="22"/>
                <w:lang w:val="sv-SE"/>
              </w:rPr>
            </w:pPr>
            <w:r w:rsidRPr="00E3656A">
              <w:rPr>
                <w:sz w:val="22"/>
                <w:szCs w:val="22"/>
                <w:lang w:val="fi-FI"/>
              </w:rPr>
              <w:t>UXX XXX3</w:t>
            </w:r>
          </w:p>
        </w:tc>
        <w:tc>
          <w:tcPr>
            <w:tcW w:w="4401" w:type="dxa"/>
          </w:tcPr>
          <w:p w:rsidR="00E3656A" w:rsidRPr="00E3656A" w:rsidRDefault="00E3656A" w:rsidP="00E3656A">
            <w:pPr>
              <w:rPr>
                <w:color w:val="000000"/>
                <w:sz w:val="22"/>
                <w:szCs w:val="22"/>
              </w:rPr>
            </w:pPr>
            <w:r w:rsidRPr="00E3656A">
              <w:rPr>
                <w:sz w:val="22"/>
                <w:szCs w:val="22"/>
                <w:lang w:val="sv-SE"/>
              </w:rPr>
              <w:t>(University General Course)</w:t>
            </w:r>
          </w:p>
        </w:tc>
        <w:tc>
          <w:tcPr>
            <w:tcW w:w="1276" w:type="dxa"/>
            <w:tcBorders>
              <w:right w:val="single" w:sz="18" w:space="0" w:color="auto"/>
            </w:tcBorders>
            <w:vAlign w:val="center"/>
          </w:tcPr>
          <w:p w:rsidR="00E3656A" w:rsidRPr="00E3656A" w:rsidRDefault="00E3656A" w:rsidP="00E3656A">
            <w:pPr>
              <w:jc w:val="center"/>
              <w:rPr>
                <w:sz w:val="22"/>
                <w:szCs w:val="22"/>
                <w:lang w:val="nb-NO"/>
              </w:rPr>
            </w:pPr>
            <w:r w:rsidRPr="00E3656A">
              <w:rPr>
                <w:sz w:val="22"/>
                <w:szCs w:val="22"/>
                <w:lang w:val="nb-NO"/>
              </w:rPr>
              <w:t>3</w:t>
            </w:r>
          </w:p>
        </w:tc>
      </w:tr>
      <w:tr w:rsidR="00E3656A" w:rsidRPr="00E3656A" w:rsidTr="002E7739">
        <w:trPr>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rPr>
                <w:b/>
                <w:sz w:val="22"/>
                <w:szCs w:val="22"/>
                <w:lang w:val="nb-NO"/>
              </w:rPr>
            </w:pPr>
          </w:p>
        </w:tc>
        <w:tc>
          <w:tcPr>
            <w:tcW w:w="1417" w:type="dxa"/>
            <w:tcBorders>
              <w:top w:val="single" w:sz="18" w:space="0" w:color="auto"/>
              <w:left w:val="nil"/>
              <w:bottom w:val="single" w:sz="18" w:space="0" w:color="auto"/>
            </w:tcBorders>
            <w:shd w:val="clear" w:color="auto" w:fill="F2F2F2"/>
            <w:vAlign w:val="center"/>
          </w:tcPr>
          <w:p w:rsidR="00E3656A" w:rsidRPr="00E3656A" w:rsidRDefault="00E3656A" w:rsidP="00E3656A">
            <w:pPr>
              <w:rPr>
                <w:sz w:val="22"/>
                <w:szCs w:val="22"/>
                <w:lang w:val="nb-NO"/>
              </w:rPr>
            </w:pPr>
          </w:p>
        </w:tc>
        <w:tc>
          <w:tcPr>
            <w:tcW w:w="4401" w:type="dxa"/>
            <w:tcBorders>
              <w:top w:val="single" w:sz="18" w:space="0" w:color="auto"/>
              <w:bottom w:val="single" w:sz="18" w:space="0" w:color="auto"/>
            </w:tcBorders>
            <w:shd w:val="clear" w:color="auto" w:fill="F2F2F2"/>
            <w:vAlign w:val="center"/>
          </w:tcPr>
          <w:p w:rsidR="00E3656A" w:rsidRPr="00E3656A" w:rsidRDefault="00E3656A" w:rsidP="00E3656A">
            <w:pPr>
              <w:jc w:val="right"/>
              <w:rPr>
                <w:sz w:val="22"/>
                <w:szCs w:val="22"/>
                <w:lang w:val="nb-NO"/>
              </w:rPr>
            </w:pPr>
            <w:r w:rsidRPr="00E3656A">
              <w:rPr>
                <w:b/>
                <w:sz w:val="22"/>
                <w:szCs w:val="22"/>
                <w:lang w:val="nb-NO"/>
              </w:rPr>
              <w:t>Jumlah Kredit</w:t>
            </w:r>
          </w:p>
        </w:tc>
        <w:tc>
          <w:tcPr>
            <w:tcW w:w="1276" w:type="dxa"/>
            <w:tcBorders>
              <w:top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16</w:t>
            </w:r>
          </w:p>
        </w:tc>
      </w:tr>
      <w:tr w:rsidR="00E3656A" w:rsidRPr="00E3656A" w:rsidTr="002E7739">
        <w:trPr>
          <w:jc w:val="center"/>
        </w:trPr>
        <w:tc>
          <w:tcPr>
            <w:tcW w:w="8341" w:type="dxa"/>
            <w:gridSpan w:val="4"/>
            <w:tcBorders>
              <w:top w:val="single" w:sz="18" w:space="0" w:color="auto"/>
              <w:left w:val="single" w:sz="18" w:space="0" w:color="auto"/>
              <w:bottom w:val="single" w:sz="18" w:space="0" w:color="auto"/>
              <w:right w:val="single" w:sz="18" w:space="0" w:color="auto"/>
            </w:tcBorders>
            <w:shd w:val="clear" w:color="auto" w:fill="BFBFBF"/>
            <w:vAlign w:val="center"/>
          </w:tcPr>
          <w:p w:rsidR="00E3656A" w:rsidRPr="00E3656A" w:rsidRDefault="00E3656A" w:rsidP="00E3656A">
            <w:pPr>
              <w:jc w:val="center"/>
              <w:rPr>
                <w:b/>
                <w:sz w:val="22"/>
                <w:szCs w:val="22"/>
                <w:lang w:val="nb-NO"/>
              </w:rPr>
            </w:pPr>
            <w:r w:rsidRPr="00E3656A">
              <w:rPr>
                <w:b/>
                <w:sz w:val="22"/>
                <w:szCs w:val="22"/>
                <w:lang w:val="nb-NO"/>
              </w:rPr>
              <w:t>TAHUN 2</w:t>
            </w:r>
          </w:p>
        </w:tc>
      </w:tr>
      <w:tr w:rsidR="00E3656A" w:rsidRPr="00E3656A" w:rsidTr="002E7739">
        <w:trPr>
          <w:trHeight w:val="300"/>
          <w:jc w:val="center"/>
        </w:trPr>
        <w:tc>
          <w:tcPr>
            <w:tcW w:w="1247" w:type="dxa"/>
            <w:vMerge w:val="restart"/>
            <w:tcBorders>
              <w:left w:val="single" w:sz="18" w:space="0" w:color="auto"/>
            </w:tcBorders>
            <w:vAlign w:val="center"/>
          </w:tcPr>
          <w:p w:rsidR="00E3656A" w:rsidRPr="00E3656A" w:rsidRDefault="00E3656A" w:rsidP="00E3656A">
            <w:pPr>
              <w:jc w:val="center"/>
              <w:rPr>
                <w:b/>
                <w:sz w:val="22"/>
                <w:szCs w:val="22"/>
                <w:lang w:val="nb-NO"/>
              </w:rPr>
            </w:pPr>
            <w:r w:rsidRPr="00E3656A">
              <w:rPr>
                <w:b/>
                <w:sz w:val="22"/>
                <w:szCs w:val="22"/>
                <w:lang w:val="nb-NO"/>
              </w:rPr>
              <w:t>I</w:t>
            </w:r>
          </w:p>
          <w:p w:rsidR="00E3656A" w:rsidRPr="00E3656A" w:rsidRDefault="00E3656A" w:rsidP="00E3656A">
            <w:pPr>
              <w:rPr>
                <w:b/>
                <w:sz w:val="22"/>
                <w:szCs w:val="22"/>
                <w:lang w:val="nb-NO"/>
              </w:rPr>
            </w:pPr>
            <w:r w:rsidRPr="00E3656A">
              <w:rPr>
                <w:b/>
                <w:sz w:val="22"/>
                <w:szCs w:val="22"/>
                <w:lang w:val="nb-NO"/>
              </w:rPr>
              <w:t>(LAZIM)</w:t>
            </w:r>
          </w:p>
          <w:p w:rsidR="00E3656A" w:rsidRPr="00E3656A" w:rsidRDefault="00E3656A" w:rsidP="00E3656A">
            <w:pPr>
              <w:rPr>
                <w:b/>
                <w:sz w:val="22"/>
                <w:szCs w:val="22"/>
                <w:lang w:val="nb-NO"/>
              </w:rPr>
            </w:pPr>
          </w:p>
        </w:tc>
        <w:tc>
          <w:tcPr>
            <w:tcW w:w="1417" w:type="dxa"/>
            <w:tcBorders>
              <w:bottom w:val="single" w:sz="4" w:space="0" w:color="auto"/>
            </w:tcBorders>
            <w:vAlign w:val="center"/>
          </w:tcPr>
          <w:p w:rsidR="00E3656A" w:rsidRPr="00E3656A" w:rsidRDefault="00E3656A" w:rsidP="00E3656A">
            <w:pPr>
              <w:jc w:val="both"/>
              <w:rPr>
                <w:color w:val="000000"/>
                <w:sz w:val="22"/>
                <w:szCs w:val="22"/>
              </w:rPr>
            </w:pPr>
            <w:r w:rsidRPr="00E3656A">
              <w:rPr>
                <w:color w:val="000000"/>
                <w:sz w:val="22"/>
                <w:szCs w:val="22"/>
              </w:rPr>
              <w:t>MRSE 2603</w:t>
            </w:r>
          </w:p>
        </w:tc>
        <w:tc>
          <w:tcPr>
            <w:tcW w:w="4401" w:type="dxa"/>
            <w:tcBorders>
              <w:bottom w:val="single" w:sz="4" w:space="0" w:color="auto"/>
            </w:tcBorders>
            <w:vAlign w:val="center"/>
          </w:tcPr>
          <w:p w:rsidR="00E3656A" w:rsidRPr="00E3656A" w:rsidRDefault="00E3656A" w:rsidP="00E3656A">
            <w:pPr>
              <w:rPr>
                <w:sz w:val="22"/>
                <w:szCs w:val="22"/>
              </w:rPr>
            </w:pPr>
            <w:r w:rsidRPr="00E3656A">
              <w:rPr>
                <w:sz w:val="22"/>
                <w:szCs w:val="22"/>
              </w:rPr>
              <w:t>Creativity and Innovation Management</w:t>
            </w:r>
          </w:p>
        </w:tc>
        <w:tc>
          <w:tcPr>
            <w:tcW w:w="1276" w:type="dxa"/>
            <w:tcBorders>
              <w:bottom w:val="single" w:sz="4"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2E7739">
        <w:trPr>
          <w:trHeight w:val="300"/>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tcBorders>
              <w:bottom w:val="single" w:sz="4" w:space="0" w:color="auto"/>
            </w:tcBorders>
            <w:vAlign w:val="center"/>
          </w:tcPr>
          <w:p w:rsidR="00E3656A" w:rsidRPr="00E3656A" w:rsidRDefault="00E3656A" w:rsidP="00E3656A">
            <w:pPr>
              <w:jc w:val="both"/>
              <w:rPr>
                <w:sz w:val="22"/>
                <w:szCs w:val="22"/>
              </w:rPr>
            </w:pPr>
            <w:r w:rsidRPr="00E3656A">
              <w:rPr>
                <w:color w:val="000000"/>
                <w:sz w:val="22"/>
                <w:szCs w:val="22"/>
              </w:rPr>
              <w:t>MXXX XXX3</w:t>
            </w:r>
          </w:p>
        </w:tc>
        <w:tc>
          <w:tcPr>
            <w:tcW w:w="4401" w:type="dxa"/>
            <w:tcBorders>
              <w:bottom w:val="single" w:sz="4" w:space="0" w:color="auto"/>
            </w:tcBorders>
            <w:vAlign w:val="center"/>
          </w:tcPr>
          <w:p w:rsidR="00E3656A" w:rsidRPr="00E3656A" w:rsidRDefault="00E3656A" w:rsidP="00E3656A">
            <w:pPr>
              <w:rPr>
                <w:sz w:val="22"/>
                <w:szCs w:val="22"/>
              </w:rPr>
            </w:pPr>
            <w:r w:rsidRPr="00E3656A">
              <w:rPr>
                <w:sz w:val="22"/>
                <w:szCs w:val="22"/>
              </w:rPr>
              <w:t>Elective 3</w:t>
            </w:r>
          </w:p>
        </w:tc>
        <w:tc>
          <w:tcPr>
            <w:tcW w:w="1276" w:type="dxa"/>
            <w:tcBorders>
              <w:bottom w:val="single" w:sz="4"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tcBorders>
              <w:bottom w:val="single" w:sz="4" w:space="0" w:color="auto"/>
            </w:tcBorders>
            <w:vAlign w:val="center"/>
          </w:tcPr>
          <w:p w:rsidR="00E3656A" w:rsidRPr="00E3656A" w:rsidRDefault="00E3656A" w:rsidP="00E3656A">
            <w:pPr>
              <w:jc w:val="both"/>
              <w:rPr>
                <w:sz w:val="22"/>
                <w:szCs w:val="22"/>
              </w:rPr>
            </w:pPr>
            <w:r w:rsidRPr="00E3656A">
              <w:rPr>
                <w:color w:val="000000"/>
                <w:sz w:val="22"/>
                <w:szCs w:val="22"/>
              </w:rPr>
              <w:t>MXXX XXX3</w:t>
            </w:r>
          </w:p>
        </w:tc>
        <w:tc>
          <w:tcPr>
            <w:tcW w:w="4401" w:type="dxa"/>
            <w:tcBorders>
              <w:bottom w:val="single" w:sz="4" w:space="0" w:color="auto"/>
            </w:tcBorders>
            <w:vAlign w:val="center"/>
          </w:tcPr>
          <w:p w:rsidR="00E3656A" w:rsidRPr="00E3656A" w:rsidRDefault="00E3656A" w:rsidP="00E3656A">
            <w:pPr>
              <w:rPr>
                <w:sz w:val="22"/>
                <w:szCs w:val="22"/>
              </w:rPr>
            </w:pPr>
            <w:r w:rsidRPr="00E3656A">
              <w:rPr>
                <w:sz w:val="22"/>
                <w:szCs w:val="22"/>
              </w:rPr>
              <w:t>Elective 4</w:t>
            </w:r>
          </w:p>
        </w:tc>
        <w:tc>
          <w:tcPr>
            <w:tcW w:w="1276" w:type="dxa"/>
            <w:tcBorders>
              <w:bottom w:val="single" w:sz="4"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jc w:val="center"/>
        </w:trPr>
        <w:tc>
          <w:tcPr>
            <w:tcW w:w="1247" w:type="dxa"/>
            <w:vMerge/>
            <w:tcBorders>
              <w:left w:val="single" w:sz="18" w:space="0" w:color="auto"/>
            </w:tcBorders>
            <w:vAlign w:val="center"/>
          </w:tcPr>
          <w:p w:rsidR="00E3656A" w:rsidRPr="00E3656A" w:rsidRDefault="00E3656A" w:rsidP="00E3656A">
            <w:pPr>
              <w:rPr>
                <w:b/>
                <w:sz w:val="22"/>
                <w:szCs w:val="22"/>
                <w:lang w:val="nb-NO"/>
              </w:rPr>
            </w:pPr>
          </w:p>
        </w:tc>
        <w:tc>
          <w:tcPr>
            <w:tcW w:w="1417" w:type="dxa"/>
            <w:tcBorders>
              <w:bottom w:val="single" w:sz="4" w:space="0" w:color="auto"/>
            </w:tcBorders>
            <w:vAlign w:val="center"/>
          </w:tcPr>
          <w:p w:rsidR="00E3656A" w:rsidRPr="00E3656A" w:rsidRDefault="00E3656A" w:rsidP="00E3656A">
            <w:pPr>
              <w:jc w:val="both"/>
              <w:rPr>
                <w:color w:val="000000"/>
                <w:sz w:val="22"/>
                <w:szCs w:val="22"/>
              </w:rPr>
            </w:pPr>
            <w:r w:rsidRPr="00E3656A">
              <w:rPr>
                <w:color w:val="000000"/>
                <w:sz w:val="22"/>
                <w:szCs w:val="22"/>
              </w:rPr>
              <w:t>MRSM 2926</w:t>
            </w:r>
          </w:p>
        </w:tc>
        <w:tc>
          <w:tcPr>
            <w:tcW w:w="4401" w:type="dxa"/>
            <w:tcBorders>
              <w:bottom w:val="single" w:sz="4" w:space="0" w:color="auto"/>
            </w:tcBorders>
            <w:vAlign w:val="center"/>
          </w:tcPr>
          <w:p w:rsidR="00E3656A" w:rsidRPr="00E3656A" w:rsidRDefault="00E3656A" w:rsidP="00E3656A">
            <w:pPr>
              <w:rPr>
                <w:sz w:val="22"/>
                <w:szCs w:val="22"/>
              </w:rPr>
            </w:pPr>
            <w:r w:rsidRPr="00E3656A">
              <w:rPr>
                <w:color w:val="000000"/>
                <w:sz w:val="22"/>
                <w:szCs w:val="22"/>
              </w:rPr>
              <w:t>Master Project 2</w:t>
            </w:r>
          </w:p>
        </w:tc>
        <w:tc>
          <w:tcPr>
            <w:tcW w:w="1276" w:type="dxa"/>
            <w:tcBorders>
              <w:bottom w:val="single" w:sz="4"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6</w:t>
            </w:r>
          </w:p>
        </w:tc>
      </w:tr>
      <w:tr w:rsidR="00E3656A" w:rsidRPr="00E3656A" w:rsidTr="002E7739">
        <w:trPr>
          <w:trHeight w:val="150"/>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rPr>
                <w:b/>
                <w:sz w:val="22"/>
                <w:szCs w:val="22"/>
                <w:lang w:val="nb-NO"/>
              </w:rPr>
            </w:pPr>
          </w:p>
        </w:tc>
        <w:tc>
          <w:tcPr>
            <w:tcW w:w="1417" w:type="dxa"/>
            <w:tcBorders>
              <w:top w:val="single" w:sz="18" w:space="0" w:color="auto"/>
              <w:left w:val="nil"/>
              <w:bottom w:val="single" w:sz="18" w:space="0" w:color="auto"/>
              <w:right w:val="single" w:sz="4" w:space="0" w:color="auto"/>
            </w:tcBorders>
            <w:shd w:val="clear" w:color="auto" w:fill="F2F2F2"/>
            <w:vAlign w:val="center"/>
          </w:tcPr>
          <w:p w:rsidR="00E3656A" w:rsidRPr="00E3656A" w:rsidRDefault="00E3656A" w:rsidP="00E3656A">
            <w:pPr>
              <w:rPr>
                <w:sz w:val="22"/>
                <w:szCs w:val="22"/>
                <w:lang w:val="nb-NO"/>
              </w:rPr>
            </w:pPr>
          </w:p>
        </w:tc>
        <w:tc>
          <w:tcPr>
            <w:tcW w:w="4401" w:type="dxa"/>
            <w:tcBorders>
              <w:top w:val="single" w:sz="18" w:space="0" w:color="auto"/>
              <w:left w:val="single" w:sz="4" w:space="0" w:color="auto"/>
              <w:bottom w:val="single" w:sz="18" w:space="0" w:color="auto"/>
              <w:right w:val="single" w:sz="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Jumlah Kredit</w:t>
            </w:r>
          </w:p>
        </w:tc>
        <w:tc>
          <w:tcPr>
            <w:tcW w:w="1276" w:type="dxa"/>
            <w:tcBorders>
              <w:top w:val="single" w:sz="18" w:space="0" w:color="auto"/>
              <w:left w:val="single" w:sz="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15</w:t>
            </w:r>
          </w:p>
        </w:tc>
      </w:tr>
      <w:tr w:rsidR="00E3656A" w:rsidRPr="00E3656A" w:rsidTr="002E7739">
        <w:trPr>
          <w:trHeight w:val="468"/>
          <w:jc w:val="center"/>
        </w:trPr>
        <w:tc>
          <w:tcPr>
            <w:tcW w:w="1247"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rPr>
                <w:b/>
                <w:sz w:val="22"/>
                <w:szCs w:val="22"/>
                <w:lang w:val="nb-NO"/>
              </w:rPr>
            </w:pPr>
          </w:p>
        </w:tc>
        <w:tc>
          <w:tcPr>
            <w:tcW w:w="5818" w:type="dxa"/>
            <w:gridSpan w:val="2"/>
            <w:tcBorders>
              <w:top w:val="single" w:sz="18" w:space="0" w:color="auto"/>
              <w:left w:val="nil"/>
              <w:bottom w:val="single" w:sz="18" w:space="0" w:color="auto"/>
              <w:right w:val="single" w:sz="18" w:space="0" w:color="auto"/>
            </w:tcBorders>
            <w:shd w:val="clear" w:color="auto" w:fill="F2F2F2"/>
            <w:vAlign w:val="center"/>
          </w:tcPr>
          <w:p w:rsidR="00E3656A" w:rsidRPr="00E3656A" w:rsidRDefault="00E3656A" w:rsidP="00E3656A">
            <w:pPr>
              <w:jc w:val="right"/>
              <w:rPr>
                <w:b/>
                <w:sz w:val="22"/>
                <w:szCs w:val="22"/>
              </w:rPr>
            </w:pPr>
            <w:r w:rsidRPr="00E3656A">
              <w:rPr>
                <w:b/>
                <w:sz w:val="22"/>
                <w:szCs w:val="22"/>
              </w:rPr>
              <w:t>Jumlah Kredit Keseluruhan</w:t>
            </w:r>
          </w:p>
        </w:tc>
        <w:tc>
          <w:tcPr>
            <w:tcW w:w="1276" w:type="dxa"/>
            <w:tcBorders>
              <w:top w:val="single" w:sz="18" w:space="0" w:color="auto"/>
              <w:left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color w:val="000000"/>
                <w:sz w:val="22"/>
                <w:szCs w:val="22"/>
                <w:lang w:val="nb-NO"/>
              </w:rPr>
            </w:pPr>
            <w:r w:rsidRPr="00E3656A">
              <w:rPr>
                <w:b/>
                <w:color w:val="000000"/>
                <w:sz w:val="22"/>
                <w:szCs w:val="22"/>
                <w:lang w:val="nb-NO"/>
              </w:rPr>
              <w:t>46</w:t>
            </w:r>
          </w:p>
        </w:tc>
      </w:tr>
    </w:tbl>
    <w:p w:rsidR="0048676A" w:rsidRPr="00141E6D" w:rsidRDefault="0048676A" w:rsidP="00E3656A">
      <w:pPr>
        <w:pStyle w:val="BodyTextIndent2"/>
        <w:spacing w:line="360" w:lineRule="auto"/>
        <w:ind w:left="0" w:firstLine="0"/>
        <w:jc w:val="center"/>
        <w:rPr>
          <w:sz w:val="22"/>
          <w:szCs w:val="22"/>
        </w:rPr>
      </w:pPr>
    </w:p>
    <w:p w:rsidR="0048676A" w:rsidRPr="00CE5A3E" w:rsidRDefault="0048676A" w:rsidP="0048676A">
      <w:pPr>
        <w:spacing w:line="360" w:lineRule="auto"/>
        <w:rPr>
          <w:b/>
          <w:sz w:val="22"/>
          <w:szCs w:val="22"/>
          <w:lang w:val="en-MY"/>
        </w:rPr>
      </w:pPr>
    </w:p>
    <w:p w:rsidR="0048676A" w:rsidRPr="00CE5A3E"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Default="0048676A" w:rsidP="0048676A">
      <w:pPr>
        <w:jc w:val="center"/>
        <w:rPr>
          <w:b/>
          <w:sz w:val="22"/>
          <w:szCs w:val="22"/>
          <w:lang w:val="en-MY"/>
        </w:rPr>
      </w:pPr>
    </w:p>
    <w:p w:rsidR="0048676A" w:rsidRPr="00CE5A3E" w:rsidRDefault="0048676A" w:rsidP="0048676A">
      <w:pPr>
        <w:jc w:val="center"/>
        <w:rPr>
          <w:b/>
          <w:sz w:val="22"/>
          <w:szCs w:val="22"/>
          <w:lang w:val="en-MY"/>
        </w:rPr>
      </w:pPr>
      <w:r>
        <w:rPr>
          <w:b/>
          <w:sz w:val="22"/>
          <w:szCs w:val="22"/>
          <w:lang w:val="en-MY"/>
        </w:rPr>
        <w:t>Jadual 6</w:t>
      </w:r>
    </w:p>
    <w:p w:rsidR="0048676A" w:rsidRPr="00CE5A3E" w:rsidRDefault="0048676A" w:rsidP="0048676A">
      <w:pPr>
        <w:ind w:left="720"/>
        <w:jc w:val="center"/>
        <w:rPr>
          <w:b/>
          <w:sz w:val="22"/>
          <w:szCs w:val="22"/>
          <w:lang w:val="fr-FR"/>
        </w:rPr>
      </w:pPr>
      <w:r w:rsidRPr="00CE5A3E">
        <w:rPr>
          <w:b/>
          <w:sz w:val="22"/>
          <w:szCs w:val="22"/>
          <w:lang w:val="fr-FR"/>
        </w:rPr>
        <w:t>Contoh Skema Pengajian Bagi Pelajar Separuh Masa</w:t>
      </w:r>
    </w:p>
    <w:p w:rsidR="0048676A" w:rsidRDefault="0048676A" w:rsidP="0048676A">
      <w:pPr>
        <w:jc w:val="center"/>
        <w:rPr>
          <w:b/>
          <w:lang w:val="fr-FR"/>
        </w:rPr>
      </w:pPr>
    </w:p>
    <w:tbl>
      <w:tblPr>
        <w:tblW w:w="822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5"/>
        <w:gridCol w:w="1853"/>
        <w:gridCol w:w="3917"/>
        <w:gridCol w:w="1186"/>
      </w:tblGrid>
      <w:tr w:rsidR="00E3656A" w:rsidRPr="00E3656A" w:rsidTr="00E3656A">
        <w:trPr>
          <w:trHeight w:val="288"/>
        </w:trPr>
        <w:tc>
          <w:tcPr>
            <w:tcW w:w="1265" w:type="dxa"/>
            <w:tcBorders>
              <w:top w:val="single" w:sz="18" w:space="0" w:color="auto"/>
              <w:left w:val="single" w:sz="18" w:space="0" w:color="auto"/>
              <w:bottom w:val="single" w:sz="18" w:space="0" w:color="auto"/>
              <w:right w:val="single" w:sz="2" w:space="0" w:color="auto"/>
            </w:tcBorders>
            <w:shd w:val="clear" w:color="auto" w:fill="F2F2F2"/>
            <w:vAlign w:val="center"/>
          </w:tcPr>
          <w:p w:rsidR="00E3656A" w:rsidRPr="00E3656A" w:rsidRDefault="00E3656A" w:rsidP="00E3656A">
            <w:pPr>
              <w:jc w:val="center"/>
              <w:rPr>
                <w:b/>
                <w:sz w:val="22"/>
                <w:szCs w:val="22"/>
              </w:rPr>
            </w:pPr>
            <w:r w:rsidRPr="00E3656A">
              <w:rPr>
                <w:b/>
                <w:sz w:val="22"/>
                <w:szCs w:val="22"/>
              </w:rPr>
              <w:t>Semester</w:t>
            </w:r>
          </w:p>
        </w:tc>
        <w:tc>
          <w:tcPr>
            <w:tcW w:w="1853" w:type="dxa"/>
            <w:tcBorders>
              <w:top w:val="single" w:sz="18" w:space="0" w:color="auto"/>
              <w:left w:val="single" w:sz="2" w:space="0" w:color="auto"/>
              <w:bottom w:val="single" w:sz="18" w:space="0" w:color="auto"/>
              <w:right w:val="single" w:sz="2" w:space="0" w:color="auto"/>
            </w:tcBorders>
            <w:shd w:val="clear" w:color="auto" w:fill="F2F2F2"/>
            <w:vAlign w:val="center"/>
          </w:tcPr>
          <w:p w:rsidR="00E3656A" w:rsidRPr="00E3656A" w:rsidRDefault="00E3656A" w:rsidP="00E3656A">
            <w:pPr>
              <w:jc w:val="center"/>
              <w:rPr>
                <w:b/>
                <w:spacing w:val="1"/>
                <w:sz w:val="22"/>
                <w:szCs w:val="22"/>
              </w:rPr>
            </w:pPr>
            <w:r w:rsidRPr="00E3656A">
              <w:rPr>
                <w:b/>
                <w:spacing w:val="1"/>
                <w:sz w:val="22"/>
                <w:szCs w:val="22"/>
              </w:rPr>
              <w:t>Kod</w:t>
            </w:r>
          </w:p>
        </w:tc>
        <w:tc>
          <w:tcPr>
            <w:tcW w:w="3917" w:type="dxa"/>
            <w:tcBorders>
              <w:top w:val="single" w:sz="18" w:space="0" w:color="auto"/>
              <w:left w:val="single" w:sz="2" w:space="0" w:color="auto"/>
              <w:bottom w:val="single" w:sz="18" w:space="0" w:color="auto"/>
              <w:right w:val="single" w:sz="2" w:space="0" w:color="auto"/>
            </w:tcBorders>
            <w:shd w:val="clear" w:color="auto" w:fill="F2F2F2"/>
            <w:vAlign w:val="center"/>
          </w:tcPr>
          <w:p w:rsidR="00E3656A" w:rsidRPr="00E3656A" w:rsidRDefault="00E3656A" w:rsidP="00E3656A">
            <w:pPr>
              <w:jc w:val="center"/>
              <w:rPr>
                <w:b/>
                <w:sz w:val="22"/>
                <w:szCs w:val="22"/>
              </w:rPr>
            </w:pPr>
            <w:r w:rsidRPr="00E3656A">
              <w:rPr>
                <w:b/>
                <w:sz w:val="22"/>
                <w:szCs w:val="22"/>
              </w:rPr>
              <w:t>Kursus</w:t>
            </w:r>
          </w:p>
        </w:tc>
        <w:tc>
          <w:tcPr>
            <w:tcW w:w="1186" w:type="dxa"/>
            <w:tcBorders>
              <w:top w:val="single" w:sz="18" w:space="0" w:color="auto"/>
              <w:left w:val="single" w:sz="2"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color w:val="000000"/>
                <w:sz w:val="22"/>
                <w:szCs w:val="22"/>
              </w:rPr>
            </w:pPr>
            <w:r w:rsidRPr="00E3656A">
              <w:rPr>
                <w:b/>
                <w:color w:val="000000"/>
                <w:sz w:val="22"/>
                <w:szCs w:val="22"/>
              </w:rPr>
              <w:t>Kredit</w:t>
            </w:r>
          </w:p>
        </w:tc>
      </w:tr>
      <w:tr w:rsidR="00E3656A" w:rsidRPr="00E3656A" w:rsidTr="00E3656A">
        <w:trPr>
          <w:trHeight w:val="288"/>
        </w:trPr>
        <w:tc>
          <w:tcPr>
            <w:tcW w:w="8221"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E3656A" w:rsidRPr="00E3656A" w:rsidRDefault="00E3656A" w:rsidP="00E3656A">
            <w:pPr>
              <w:jc w:val="center"/>
              <w:rPr>
                <w:color w:val="000000"/>
                <w:sz w:val="22"/>
                <w:szCs w:val="22"/>
              </w:rPr>
            </w:pPr>
            <w:r w:rsidRPr="00E3656A">
              <w:rPr>
                <w:b/>
                <w:sz w:val="22"/>
                <w:szCs w:val="22"/>
              </w:rPr>
              <w:t>TAHUN 1</w:t>
            </w:r>
          </w:p>
        </w:tc>
      </w:tr>
      <w:tr w:rsidR="00E3656A" w:rsidRPr="00E3656A" w:rsidTr="002E7739">
        <w:trPr>
          <w:trHeight w:val="288"/>
        </w:trPr>
        <w:tc>
          <w:tcPr>
            <w:tcW w:w="1265" w:type="dxa"/>
            <w:vMerge w:val="restart"/>
            <w:tcBorders>
              <w:top w:val="single" w:sz="18" w:space="0" w:color="auto"/>
              <w:left w:val="single" w:sz="18" w:space="0" w:color="auto"/>
            </w:tcBorders>
            <w:vAlign w:val="center"/>
          </w:tcPr>
          <w:p w:rsidR="00E3656A" w:rsidRPr="00E3656A" w:rsidRDefault="00E3656A" w:rsidP="00E3656A">
            <w:pPr>
              <w:jc w:val="center"/>
              <w:rPr>
                <w:b/>
                <w:sz w:val="22"/>
                <w:szCs w:val="22"/>
              </w:rPr>
            </w:pPr>
            <w:r w:rsidRPr="00E3656A">
              <w:rPr>
                <w:b/>
                <w:sz w:val="22"/>
                <w:szCs w:val="22"/>
              </w:rPr>
              <w:t>I</w:t>
            </w:r>
          </w:p>
          <w:p w:rsidR="00E3656A" w:rsidRPr="00E3656A" w:rsidRDefault="00E3656A" w:rsidP="00E3656A">
            <w:pPr>
              <w:jc w:val="center"/>
              <w:rPr>
                <w:b/>
                <w:sz w:val="22"/>
                <w:szCs w:val="22"/>
              </w:rPr>
            </w:pPr>
            <w:r w:rsidRPr="00E3656A">
              <w:rPr>
                <w:b/>
                <w:sz w:val="22"/>
                <w:szCs w:val="22"/>
              </w:rPr>
              <w:t>(Lazim)</w:t>
            </w:r>
          </w:p>
        </w:tc>
        <w:tc>
          <w:tcPr>
            <w:tcW w:w="1853" w:type="dxa"/>
            <w:tcBorders>
              <w:top w:val="single" w:sz="18" w:space="0" w:color="auto"/>
            </w:tcBorders>
            <w:vAlign w:val="center"/>
          </w:tcPr>
          <w:p w:rsidR="00E3656A" w:rsidRPr="00E3656A" w:rsidRDefault="00E3656A" w:rsidP="00E3656A">
            <w:pPr>
              <w:jc w:val="center"/>
              <w:rPr>
                <w:sz w:val="22"/>
                <w:szCs w:val="22"/>
              </w:rPr>
            </w:pPr>
            <w:r w:rsidRPr="00E3656A">
              <w:rPr>
                <w:spacing w:val="1"/>
                <w:sz w:val="22"/>
                <w:szCs w:val="22"/>
              </w:rPr>
              <w:t>MRSM 121</w:t>
            </w:r>
            <w:r w:rsidRPr="00E3656A">
              <w:rPr>
                <w:sz w:val="22"/>
                <w:szCs w:val="22"/>
              </w:rPr>
              <w:t>3</w:t>
            </w:r>
          </w:p>
        </w:tc>
        <w:tc>
          <w:tcPr>
            <w:tcW w:w="3917" w:type="dxa"/>
            <w:tcBorders>
              <w:top w:val="single" w:sz="18" w:space="0" w:color="auto"/>
            </w:tcBorders>
            <w:vAlign w:val="center"/>
          </w:tcPr>
          <w:p w:rsidR="00E3656A" w:rsidRPr="00E3656A" w:rsidRDefault="00E3656A" w:rsidP="00E3656A">
            <w:pPr>
              <w:rPr>
                <w:sz w:val="22"/>
                <w:szCs w:val="22"/>
              </w:rPr>
            </w:pPr>
            <w:r w:rsidRPr="00E3656A">
              <w:rPr>
                <w:sz w:val="22"/>
                <w:szCs w:val="22"/>
              </w:rPr>
              <w:t>Engineering Design Optimization</w:t>
            </w:r>
          </w:p>
        </w:tc>
        <w:tc>
          <w:tcPr>
            <w:tcW w:w="1186" w:type="dxa"/>
            <w:tcBorders>
              <w:top w:val="single" w:sz="18"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2E7739">
        <w:trPr>
          <w:trHeight w:val="288"/>
        </w:trPr>
        <w:tc>
          <w:tcPr>
            <w:tcW w:w="1265" w:type="dxa"/>
            <w:vMerge/>
            <w:tcBorders>
              <w:left w:val="single" w:sz="18" w:space="0" w:color="auto"/>
            </w:tcBorders>
            <w:vAlign w:val="center"/>
          </w:tcPr>
          <w:p w:rsidR="00E3656A" w:rsidRPr="00E3656A" w:rsidRDefault="00E3656A" w:rsidP="00E3656A">
            <w:pPr>
              <w:jc w:val="center"/>
              <w:rPr>
                <w:b/>
                <w:sz w:val="22"/>
                <w:szCs w:val="22"/>
              </w:rPr>
            </w:pPr>
          </w:p>
        </w:tc>
        <w:tc>
          <w:tcPr>
            <w:tcW w:w="1853" w:type="dxa"/>
            <w:vAlign w:val="center"/>
          </w:tcPr>
          <w:p w:rsidR="00E3656A" w:rsidRPr="00E3656A" w:rsidRDefault="00E3656A" w:rsidP="00E3656A">
            <w:pPr>
              <w:jc w:val="center"/>
              <w:rPr>
                <w:sz w:val="22"/>
                <w:szCs w:val="22"/>
                <w:lang w:val="nb-NO"/>
              </w:rPr>
            </w:pPr>
            <w:r w:rsidRPr="00E3656A">
              <w:rPr>
                <w:sz w:val="22"/>
                <w:szCs w:val="22"/>
              </w:rPr>
              <w:t>MRSM 1243</w:t>
            </w:r>
          </w:p>
        </w:tc>
        <w:tc>
          <w:tcPr>
            <w:tcW w:w="3917" w:type="dxa"/>
            <w:vAlign w:val="center"/>
          </w:tcPr>
          <w:p w:rsidR="00E3656A" w:rsidRPr="00E3656A" w:rsidRDefault="00E3656A" w:rsidP="00E3656A">
            <w:pPr>
              <w:rPr>
                <w:i/>
                <w:sz w:val="22"/>
                <w:szCs w:val="22"/>
                <w:lang w:val="nb-NO"/>
              </w:rPr>
            </w:pPr>
            <w:r w:rsidRPr="00E3656A">
              <w:rPr>
                <w:sz w:val="22"/>
                <w:szCs w:val="22"/>
              </w:rPr>
              <w:t>Materials Selection and Manufacturing Process</w:t>
            </w:r>
          </w:p>
        </w:tc>
        <w:tc>
          <w:tcPr>
            <w:tcW w:w="1186" w:type="dxa"/>
            <w:tcBorders>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trHeight w:val="288"/>
        </w:trPr>
        <w:tc>
          <w:tcPr>
            <w:tcW w:w="1265" w:type="dxa"/>
            <w:vMerge/>
            <w:tcBorders>
              <w:left w:val="single" w:sz="18" w:space="0" w:color="auto"/>
            </w:tcBorders>
            <w:vAlign w:val="center"/>
          </w:tcPr>
          <w:p w:rsidR="00E3656A" w:rsidRPr="00E3656A" w:rsidRDefault="00E3656A" w:rsidP="00E3656A">
            <w:pPr>
              <w:jc w:val="center"/>
              <w:rPr>
                <w:b/>
                <w:sz w:val="22"/>
                <w:szCs w:val="22"/>
              </w:rPr>
            </w:pPr>
          </w:p>
        </w:tc>
        <w:tc>
          <w:tcPr>
            <w:tcW w:w="1853" w:type="dxa"/>
            <w:vAlign w:val="center"/>
          </w:tcPr>
          <w:p w:rsidR="00E3656A" w:rsidRPr="00E3656A" w:rsidRDefault="00E3656A" w:rsidP="00E3656A">
            <w:pPr>
              <w:jc w:val="center"/>
              <w:rPr>
                <w:sz w:val="22"/>
                <w:szCs w:val="22"/>
              </w:rPr>
            </w:pPr>
            <w:r w:rsidRPr="00E3656A">
              <w:rPr>
                <w:sz w:val="22"/>
                <w:szCs w:val="22"/>
              </w:rPr>
              <w:t>MRSE 2603</w:t>
            </w:r>
          </w:p>
        </w:tc>
        <w:tc>
          <w:tcPr>
            <w:tcW w:w="3917" w:type="dxa"/>
            <w:vAlign w:val="center"/>
          </w:tcPr>
          <w:p w:rsidR="00E3656A" w:rsidRPr="00E3656A" w:rsidRDefault="00E3656A" w:rsidP="00E3656A">
            <w:pPr>
              <w:rPr>
                <w:sz w:val="22"/>
                <w:szCs w:val="22"/>
              </w:rPr>
            </w:pPr>
            <w:r w:rsidRPr="00E3656A">
              <w:rPr>
                <w:sz w:val="22"/>
                <w:szCs w:val="22"/>
              </w:rPr>
              <w:t>Creativity and Innovation Management</w:t>
            </w:r>
          </w:p>
        </w:tc>
        <w:tc>
          <w:tcPr>
            <w:tcW w:w="1186" w:type="dxa"/>
            <w:tcBorders>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E3656A">
        <w:trPr>
          <w:trHeight w:val="288"/>
        </w:trPr>
        <w:tc>
          <w:tcPr>
            <w:tcW w:w="1265"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jc w:val="center"/>
              <w:rPr>
                <w:b/>
                <w:sz w:val="22"/>
                <w:szCs w:val="22"/>
                <w:lang w:val="nb-NO"/>
              </w:rPr>
            </w:pPr>
          </w:p>
        </w:tc>
        <w:tc>
          <w:tcPr>
            <w:tcW w:w="1853" w:type="dxa"/>
            <w:tcBorders>
              <w:top w:val="single" w:sz="18" w:space="0" w:color="auto"/>
              <w:left w:val="nil"/>
              <w:bottom w:val="single" w:sz="18" w:space="0" w:color="auto"/>
            </w:tcBorders>
            <w:shd w:val="clear" w:color="auto" w:fill="F2F2F2"/>
            <w:vAlign w:val="center"/>
          </w:tcPr>
          <w:p w:rsidR="00E3656A" w:rsidRPr="00E3656A" w:rsidRDefault="00E3656A" w:rsidP="00E3656A">
            <w:pPr>
              <w:jc w:val="center"/>
              <w:rPr>
                <w:b/>
                <w:sz w:val="22"/>
                <w:szCs w:val="22"/>
                <w:lang w:val="nb-NO"/>
              </w:rPr>
            </w:pPr>
          </w:p>
        </w:tc>
        <w:tc>
          <w:tcPr>
            <w:tcW w:w="3917" w:type="dxa"/>
            <w:tcBorders>
              <w:top w:val="single" w:sz="18" w:space="0" w:color="auto"/>
              <w:bottom w:val="single" w:sz="1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 xml:space="preserve">Jumlah Kredit </w:t>
            </w:r>
          </w:p>
        </w:tc>
        <w:tc>
          <w:tcPr>
            <w:tcW w:w="1186" w:type="dxa"/>
            <w:tcBorders>
              <w:top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9</w:t>
            </w:r>
          </w:p>
        </w:tc>
      </w:tr>
      <w:tr w:rsidR="00E3656A" w:rsidRPr="00E3656A" w:rsidTr="002E7739">
        <w:trPr>
          <w:trHeight w:val="288"/>
        </w:trPr>
        <w:tc>
          <w:tcPr>
            <w:tcW w:w="1265" w:type="dxa"/>
            <w:vMerge w:val="restart"/>
            <w:tcBorders>
              <w:top w:val="single" w:sz="18" w:space="0" w:color="auto"/>
              <w:left w:val="single" w:sz="18" w:space="0" w:color="auto"/>
            </w:tcBorders>
            <w:vAlign w:val="center"/>
          </w:tcPr>
          <w:p w:rsidR="00E3656A" w:rsidRPr="00E3656A" w:rsidRDefault="00E3656A" w:rsidP="00E3656A">
            <w:pPr>
              <w:jc w:val="center"/>
              <w:rPr>
                <w:b/>
                <w:sz w:val="22"/>
                <w:szCs w:val="22"/>
                <w:lang w:val="nb-NO"/>
              </w:rPr>
            </w:pPr>
            <w:r w:rsidRPr="00E3656A">
              <w:rPr>
                <w:b/>
                <w:sz w:val="22"/>
                <w:szCs w:val="22"/>
                <w:lang w:val="nb-NO"/>
              </w:rPr>
              <w:t xml:space="preserve">II </w:t>
            </w:r>
          </w:p>
          <w:p w:rsidR="00E3656A" w:rsidRPr="00E3656A" w:rsidRDefault="00E3656A" w:rsidP="00E3656A">
            <w:pPr>
              <w:jc w:val="center"/>
              <w:rPr>
                <w:b/>
                <w:sz w:val="22"/>
                <w:szCs w:val="22"/>
                <w:lang w:val="nb-NO"/>
              </w:rPr>
            </w:pPr>
            <w:r w:rsidRPr="00E3656A">
              <w:rPr>
                <w:b/>
                <w:sz w:val="22"/>
                <w:szCs w:val="22"/>
                <w:lang w:val="nb-NO"/>
              </w:rPr>
              <w:t>(Lazim)</w:t>
            </w:r>
          </w:p>
        </w:tc>
        <w:tc>
          <w:tcPr>
            <w:tcW w:w="1853" w:type="dxa"/>
            <w:tcBorders>
              <w:top w:val="single" w:sz="18" w:space="0" w:color="auto"/>
            </w:tcBorders>
            <w:vAlign w:val="center"/>
          </w:tcPr>
          <w:p w:rsidR="00E3656A" w:rsidRPr="00E3656A" w:rsidRDefault="00E3656A" w:rsidP="00E3656A">
            <w:pPr>
              <w:jc w:val="center"/>
              <w:rPr>
                <w:sz w:val="22"/>
                <w:szCs w:val="22"/>
                <w:lang w:val="nb-NO"/>
              </w:rPr>
            </w:pPr>
            <w:r w:rsidRPr="00E3656A">
              <w:rPr>
                <w:spacing w:val="1"/>
                <w:sz w:val="22"/>
                <w:szCs w:val="22"/>
              </w:rPr>
              <w:t>MRSM 123</w:t>
            </w:r>
            <w:r w:rsidRPr="00E3656A">
              <w:rPr>
                <w:sz w:val="22"/>
                <w:szCs w:val="22"/>
              </w:rPr>
              <w:t>3</w:t>
            </w:r>
          </w:p>
        </w:tc>
        <w:tc>
          <w:tcPr>
            <w:tcW w:w="3917" w:type="dxa"/>
            <w:tcBorders>
              <w:top w:val="single" w:sz="18" w:space="0" w:color="auto"/>
            </w:tcBorders>
            <w:vAlign w:val="center"/>
          </w:tcPr>
          <w:p w:rsidR="00E3656A" w:rsidRPr="00E3656A" w:rsidRDefault="00E3656A" w:rsidP="00E3656A">
            <w:pPr>
              <w:rPr>
                <w:i/>
                <w:sz w:val="22"/>
                <w:szCs w:val="22"/>
                <w:lang w:val="nb-NO"/>
              </w:rPr>
            </w:pPr>
            <w:r w:rsidRPr="00E3656A">
              <w:rPr>
                <w:sz w:val="22"/>
                <w:szCs w:val="22"/>
              </w:rPr>
              <w:t>Engineering Design Process  &amp; Methodology</w:t>
            </w:r>
          </w:p>
        </w:tc>
        <w:tc>
          <w:tcPr>
            <w:tcW w:w="1186" w:type="dxa"/>
            <w:tcBorders>
              <w:top w:val="single" w:sz="18"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trHeight w:val="288"/>
        </w:trPr>
        <w:tc>
          <w:tcPr>
            <w:tcW w:w="1265" w:type="dxa"/>
            <w:vMerge/>
            <w:tcBorders>
              <w:left w:val="single" w:sz="18" w:space="0" w:color="auto"/>
            </w:tcBorders>
            <w:vAlign w:val="center"/>
          </w:tcPr>
          <w:p w:rsidR="00E3656A" w:rsidRPr="00E3656A" w:rsidRDefault="00E3656A" w:rsidP="00E3656A">
            <w:pPr>
              <w:jc w:val="center"/>
              <w:rPr>
                <w:b/>
                <w:sz w:val="22"/>
                <w:szCs w:val="22"/>
                <w:lang w:val="nb-NO"/>
              </w:rPr>
            </w:pPr>
          </w:p>
        </w:tc>
        <w:tc>
          <w:tcPr>
            <w:tcW w:w="1853" w:type="dxa"/>
            <w:tcBorders>
              <w:top w:val="single" w:sz="4" w:space="0" w:color="auto"/>
            </w:tcBorders>
            <w:vAlign w:val="center"/>
          </w:tcPr>
          <w:p w:rsidR="00E3656A" w:rsidRPr="00E3656A" w:rsidRDefault="00E3656A" w:rsidP="00E3656A">
            <w:pPr>
              <w:jc w:val="center"/>
              <w:rPr>
                <w:sz w:val="22"/>
                <w:szCs w:val="22"/>
                <w:lang w:val="nb-NO"/>
              </w:rPr>
            </w:pPr>
            <w:r w:rsidRPr="00E3656A">
              <w:rPr>
                <w:spacing w:val="1"/>
                <w:sz w:val="22"/>
                <w:szCs w:val="22"/>
              </w:rPr>
              <w:t>MRSM 122</w:t>
            </w:r>
            <w:r w:rsidRPr="00E3656A">
              <w:rPr>
                <w:sz w:val="22"/>
                <w:szCs w:val="22"/>
              </w:rPr>
              <w:t>3</w:t>
            </w:r>
          </w:p>
        </w:tc>
        <w:tc>
          <w:tcPr>
            <w:tcW w:w="3917" w:type="dxa"/>
            <w:tcBorders>
              <w:top w:val="single" w:sz="4" w:space="0" w:color="auto"/>
            </w:tcBorders>
            <w:vAlign w:val="center"/>
          </w:tcPr>
          <w:p w:rsidR="00E3656A" w:rsidRPr="00E3656A" w:rsidRDefault="00E3656A" w:rsidP="00E3656A">
            <w:pPr>
              <w:rPr>
                <w:i/>
                <w:sz w:val="22"/>
                <w:szCs w:val="22"/>
                <w:lang w:val="nb-NO"/>
              </w:rPr>
            </w:pPr>
            <w:r w:rsidRPr="00E3656A">
              <w:rPr>
                <w:sz w:val="22"/>
                <w:szCs w:val="22"/>
              </w:rPr>
              <w:t>Technovation Management</w:t>
            </w:r>
          </w:p>
        </w:tc>
        <w:tc>
          <w:tcPr>
            <w:tcW w:w="1186" w:type="dxa"/>
            <w:tcBorders>
              <w:top w:val="single" w:sz="4"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trHeight w:val="288"/>
        </w:trPr>
        <w:tc>
          <w:tcPr>
            <w:tcW w:w="1265" w:type="dxa"/>
            <w:vMerge/>
            <w:tcBorders>
              <w:left w:val="single" w:sz="18" w:space="0" w:color="auto"/>
            </w:tcBorders>
            <w:vAlign w:val="center"/>
          </w:tcPr>
          <w:p w:rsidR="00E3656A" w:rsidRPr="00E3656A" w:rsidRDefault="00E3656A" w:rsidP="00E3656A">
            <w:pPr>
              <w:jc w:val="center"/>
              <w:rPr>
                <w:b/>
                <w:sz w:val="22"/>
                <w:szCs w:val="22"/>
                <w:lang w:val="nb-NO"/>
              </w:rPr>
            </w:pPr>
          </w:p>
        </w:tc>
        <w:tc>
          <w:tcPr>
            <w:tcW w:w="1853" w:type="dxa"/>
            <w:tcBorders>
              <w:top w:val="single" w:sz="4" w:space="0" w:color="auto"/>
            </w:tcBorders>
            <w:vAlign w:val="center"/>
          </w:tcPr>
          <w:p w:rsidR="00E3656A" w:rsidRPr="00E3656A" w:rsidRDefault="00E3656A" w:rsidP="00E3656A">
            <w:pPr>
              <w:jc w:val="center"/>
              <w:rPr>
                <w:spacing w:val="1"/>
                <w:sz w:val="22"/>
                <w:szCs w:val="22"/>
              </w:rPr>
            </w:pPr>
            <w:r w:rsidRPr="00E3656A">
              <w:rPr>
                <w:sz w:val="22"/>
                <w:szCs w:val="22"/>
              </w:rPr>
              <w:t>MXXX XXX3</w:t>
            </w:r>
          </w:p>
        </w:tc>
        <w:tc>
          <w:tcPr>
            <w:tcW w:w="3917" w:type="dxa"/>
            <w:tcBorders>
              <w:top w:val="single" w:sz="4" w:space="0" w:color="auto"/>
            </w:tcBorders>
            <w:vAlign w:val="center"/>
          </w:tcPr>
          <w:p w:rsidR="00E3656A" w:rsidRPr="00E3656A" w:rsidRDefault="00E3656A" w:rsidP="00E3656A">
            <w:pPr>
              <w:rPr>
                <w:sz w:val="22"/>
                <w:szCs w:val="22"/>
              </w:rPr>
            </w:pPr>
            <w:r w:rsidRPr="00E3656A">
              <w:rPr>
                <w:sz w:val="22"/>
                <w:szCs w:val="22"/>
              </w:rPr>
              <w:t>Elective 1</w:t>
            </w:r>
          </w:p>
        </w:tc>
        <w:tc>
          <w:tcPr>
            <w:tcW w:w="1186" w:type="dxa"/>
            <w:tcBorders>
              <w:top w:val="single" w:sz="4"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E3656A">
        <w:trPr>
          <w:trHeight w:val="288"/>
        </w:trPr>
        <w:tc>
          <w:tcPr>
            <w:tcW w:w="1265"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jc w:val="center"/>
              <w:rPr>
                <w:b/>
                <w:sz w:val="22"/>
                <w:szCs w:val="22"/>
                <w:lang w:val="nb-NO"/>
              </w:rPr>
            </w:pPr>
          </w:p>
        </w:tc>
        <w:tc>
          <w:tcPr>
            <w:tcW w:w="1853" w:type="dxa"/>
            <w:tcBorders>
              <w:top w:val="single" w:sz="18" w:space="0" w:color="auto"/>
              <w:left w:val="nil"/>
              <w:bottom w:val="single" w:sz="18" w:space="0" w:color="auto"/>
            </w:tcBorders>
            <w:shd w:val="clear" w:color="auto" w:fill="F2F2F2"/>
            <w:vAlign w:val="center"/>
          </w:tcPr>
          <w:p w:rsidR="00E3656A" w:rsidRPr="00E3656A" w:rsidRDefault="00E3656A" w:rsidP="00E3656A">
            <w:pPr>
              <w:jc w:val="center"/>
              <w:rPr>
                <w:b/>
                <w:sz w:val="22"/>
                <w:szCs w:val="22"/>
                <w:lang w:val="nb-NO"/>
              </w:rPr>
            </w:pPr>
          </w:p>
        </w:tc>
        <w:tc>
          <w:tcPr>
            <w:tcW w:w="3917" w:type="dxa"/>
            <w:tcBorders>
              <w:top w:val="single" w:sz="18" w:space="0" w:color="auto"/>
              <w:bottom w:val="single" w:sz="1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 xml:space="preserve">Jumlah Kredit </w:t>
            </w:r>
          </w:p>
        </w:tc>
        <w:tc>
          <w:tcPr>
            <w:tcW w:w="1186" w:type="dxa"/>
            <w:tcBorders>
              <w:top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9</w:t>
            </w:r>
          </w:p>
        </w:tc>
      </w:tr>
      <w:tr w:rsidR="00E3656A" w:rsidRPr="00E3656A" w:rsidTr="00E3656A">
        <w:trPr>
          <w:trHeight w:val="288"/>
        </w:trPr>
        <w:tc>
          <w:tcPr>
            <w:tcW w:w="8221"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E3656A" w:rsidRPr="00E3656A" w:rsidRDefault="00E3656A" w:rsidP="00E3656A">
            <w:pPr>
              <w:jc w:val="center"/>
              <w:rPr>
                <w:b/>
                <w:szCs w:val="22"/>
              </w:rPr>
            </w:pPr>
            <w:r w:rsidRPr="00E3656A">
              <w:rPr>
                <w:b/>
                <w:szCs w:val="22"/>
              </w:rPr>
              <w:t>TAHUN 2</w:t>
            </w:r>
          </w:p>
        </w:tc>
      </w:tr>
      <w:tr w:rsidR="00E3656A" w:rsidRPr="00E3656A" w:rsidTr="002E7739">
        <w:trPr>
          <w:trHeight w:val="288"/>
        </w:trPr>
        <w:tc>
          <w:tcPr>
            <w:tcW w:w="1265" w:type="dxa"/>
            <w:vMerge w:val="restart"/>
            <w:tcBorders>
              <w:top w:val="single" w:sz="18" w:space="0" w:color="auto"/>
              <w:left w:val="single" w:sz="18" w:space="0" w:color="auto"/>
            </w:tcBorders>
            <w:vAlign w:val="center"/>
          </w:tcPr>
          <w:p w:rsidR="00E3656A" w:rsidRPr="00E3656A" w:rsidRDefault="00E3656A" w:rsidP="00E3656A">
            <w:pPr>
              <w:jc w:val="center"/>
              <w:rPr>
                <w:b/>
                <w:sz w:val="22"/>
                <w:szCs w:val="22"/>
                <w:lang w:val="nb-NO"/>
              </w:rPr>
            </w:pPr>
            <w:r w:rsidRPr="00E3656A">
              <w:rPr>
                <w:b/>
                <w:sz w:val="22"/>
                <w:szCs w:val="22"/>
                <w:lang w:val="nb-NO"/>
              </w:rPr>
              <w:t xml:space="preserve">I </w:t>
            </w:r>
          </w:p>
          <w:p w:rsidR="00E3656A" w:rsidRPr="00E3656A" w:rsidRDefault="00E3656A" w:rsidP="00E3656A">
            <w:pPr>
              <w:jc w:val="center"/>
              <w:rPr>
                <w:b/>
                <w:sz w:val="22"/>
                <w:szCs w:val="22"/>
                <w:lang w:val="nb-NO"/>
              </w:rPr>
            </w:pPr>
            <w:r w:rsidRPr="00E3656A">
              <w:rPr>
                <w:b/>
                <w:sz w:val="22"/>
                <w:szCs w:val="22"/>
                <w:lang w:val="nb-NO"/>
              </w:rPr>
              <w:t>(Lazim)</w:t>
            </w:r>
          </w:p>
        </w:tc>
        <w:tc>
          <w:tcPr>
            <w:tcW w:w="1853" w:type="dxa"/>
            <w:tcBorders>
              <w:top w:val="single" w:sz="18" w:space="0" w:color="auto"/>
              <w:bottom w:val="single" w:sz="4" w:space="0" w:color="auto"/>
            </w:tcBorders>
            <w:vAlign w:val="center"/>
          </w:tcPr>
          <w:p w:rsidR="00E3656A" w:rsidRPr="00E3656A" w:rsidRDefault="00E3656A" w:rsidP="00E3656A">
            <w:pPr>
              <w:jc w:val="center"/>
              <w:rPr>
                <w:sz w:val="22"/>
                <w:szCs w:val="22"/>
              </w:rPr>
            </w:pPr>
            <w:r w:rsidRPr="00E3656A">
              <w:rPr>
                <w:sz w:val="22"/>
                <w:szCs w:val="22"/>
              </w:rPr>
              <w:t>MXXX XXX3</w:t>
            </w:r>
          </w:p>
        </w:tc>
        <w:tc>
          <w:tcPr>
            <w:tcW w:w="3917" w:type="dxa"/>
            <w:tcBorders>
              <w:top w:val="single" w:sz="18" w:space="0" w:color="auto"/>
              <w:bottom w:val="single" w:sz="4" w:space="0" w:color="auto"/>
            </w:tcBorders>
            <w:vAlign w:val="center"/>
          </w:tcPr>
          <w:p w:rsidR="00E3656A" w:rsidRPr="00E3656A" w:rsidRDefault="00E3656A" w:rsidP="00E3656A">
            <w:pPr>
              <w:rPr>
                <w:i/>
                <w:sz w:val="22"/>
                <w:szCs w:val="22"/>
                <w:lang w:val="nb-NO"/>
              </w:rPr>
            </w:pPr>
            <w:r w:rsidRPr="00E3656A">
              <w:rPr>
                <w:sz w:val="22"/>
                <w:szCs w:val="22"/>
              </w:rPr>
              <w:t>Elective 2</w:t>
            </w:r>
          </w:p>
        </w:tc>
        <w:tc>
          <w:tcPr>
            <w:tcW w:w="1186" w:type="dxa"/>
            <w:tcBorders>
              <w:top w:val="single" w:sz="18" w:space="0" w:color="auto"/>
              <w:bottom w:val="single" w:sz="4"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3</w:t>
            </w:r>
          </w:p>
        </w:tc>
      </w:tr>
      <w:tr w:rsidR="00E3656A" w:rsidRPr="00E3656A" w:rsidTr="002E7739">
        <w:trPr>
          <w:trHeight w:val="288"/>
        </w:trPr>
        <w:tc>
          <w:tcPr>
            <w:tcW w:w="1265" w:type="dxa"/>
            <w:vMerge/>
            <w:tcBorders>
              <w:left w:val="single" w:sz="18" w:space="0" w:color="auto"/>
            </w:tcBorders>
            <w:vAlign w:val="center"/>
          </w:tcPr>
          <w:p w:rsidR="00E3656A" w:rsidRPr="00E3656A" w:rsidRDefault="00E3656A" w:rsidP="00E3656A">
            <w:pPr>
              <w:jc w:val="center"/>
              <w:rPr>
                <w:b/>
                <w:sz w:val="22"/>
                <w:szCs w:val="22"/>
                <w:lang w:val="nb-NO"/>
              </w:rPr>
            </w:pPr>
          </w:p>
        </w:tc>
        <w:tc>
          <w:tcPr>
            <w:tcW w:w="1853" w:type="dxa"/>
            <w:tcBorders>
              <w:bottom w:val="single" w:sz="4" w:space="0" w:color="auto"/>
            </w:tcBorders>
            <w:vAlign w:val="center"/>
          </w:tcPr>
          <w:p w:rsidR="00E3656A" w:rsidRPr="00E3656A" w:rsidRDefault="00E3656A" w:rsidP="00E3656A">
            <w:pPr>
              <w:jc w:val="center"/>
              <w:rPr>
                <w:color w:val="000000"/>
                <w:sz w:val="22"/>
                <w:szCs w:val="22"/>
              </w:rPr>
            </w:pPr>
            <w:r w:rsidRPr="00E3656A">
              <w:rPr>
                <w:sz w:val="22"/>
                <w:szCs w:val="22"/>
              </w:rPr>
              <w:t>MRSM 1253</w:t>
            </w:r>
          </w:p>
        </w:tc>
        <w:tc>
          <w:tcPr>
            <w:tcW w:w="3917" w:type="dxa"/>
            <w:tcBorders>
              <w:bottom w:val="single" w:sz="4" w:space="0" w:color="auto"/>
            </w:tcBorders>
            <w:vAlign w:val="center"/>
          </w:tcPr>
          <w:p w:rsidR="00E3656A" w:rsidRPr="00E3656A" w:rsidRDefault="00E3656A" w:rsidP="00E3656A">
            <w:pPr>
              <w:rPr>
                <w:color w:val="000000"/>
                <w:sz w:val="22"/>
                <w:szCs w:val="22"/>
              </w:rPr>
            </w:pPr>
            <w:r w:rsidRPr="00E3656A">
              <w:rPr>
                <w:spacing w:val="1"/>
                <w:sz w:val="22"/>
                <w:szCs w:val="22"/>
              </w:rPr>
              <w:t>Computer-Aided Design (CAD) / Computer-Aided Engineering (CAE)</w:t>
            </w:r>
          </w:p>
        </w:tc>
        <w:tc>
          <w:tcPr>
            <w:tcW w:w="1186" w:type="dxa"/>
            <w:tcBorders>
              <w:bottom w:val="single" w:sz="4"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2E7739">
        <w:trPr>
          <w:trHeight w:val="288"/>
        </w:trPr>
        <w:tc>
          <w:tcPr>
            <w:tcW w:w="1265" w:type="dxa"/>
            <w:vMerge/>
            <w:tcBorders>
              <w:left w:val="single" w:sz="18" w:space="0" w:color="auto"/>
            </w:tcBorders>
            <w:vAlign w:val="center"/>
          </w:tcPr>
          <w:p w:rsidR="00E3656A" w:rsidRPr="00E3656A" w:rsidRDefault="00E3656A" w:rsidP="00E3656A">
            <w:pPr>
              <w:jc w:val="center"/>
              <w:rPr>
                <w:b/>
                <w:sz w:val="22"/>
                <w:szCs w:val="22"/>
                <w:lang w:val="nb-NO"/>
              </w:rPr>
            </w:pPr>
          </w:p>
        </w:tc>
        <w:tc>
          <w:tcPr>
            <w:tcW w:w="1853" w:type="dxa"/>
            <w:tcBorders>
              <w:bottom w:val="single" w:sz="4" w:space="0" w:color="auto"/>
            </w:tcBorders>
            <w:vAlign w:val="center"/>
          </w:tcPr>
          <w:p w:rsidR="00E3656A" w:rsidRPr="00E3656A" w:rsidRDefault="00B87D73" w:rsidP="00E3656A">
            <w:pPr>
              <w:jc w:val="center"/>
              <w:rPr>
                <w:sz w:val="22"/>
                <w:szCs w:val="22"/>
              </w:rPr>
            </w:pPr>
            <w:r>
              <w:rPr>
                <w:sz w:val="22"/>
                <w:szCs w:val="22"/>
              </w:rPr>
              <w:t>URSP</w:t>
            </w:r>
            <w:r w:rsidR="00E3656A" w:rsidRPr="00E3656A">
              <w:rPr>
                <w:sz w:val="22"/>
                <w:szCs w:val="22"/>
              </w:rPr>
              <w:t xml:space="preserve"> 0013</w:t>
            </w:r>
          </w:p>
        </w:tc>
        <w:tc>
          <w:tcPr>
            <w:tcW w:w="3917" w:type="dxa"/>
            <w:tcBorders>
              <w:bottom w:val="single" w:sz="4" w:space="0" w:color="auto"/>
            </w:tcBorders>
            <w:vAlign w:val="center"/>
          </w:tcPr>
          <w:p w:rsidR="00E3656A" w:rsidRPr="00E3656A" w:rsidRDefault="00E3656A" w:rsidP="00E3656A">
            <w:pPr>
              <w:rPr>
                <w:spacing w:val="1"/>
                <w:sz w:val="22"/>
                <w:szCs w:val="22"/>
              </w:rPr>
            </w:pPr>
            <w:r w:rsidRPr="00E3656A">
              <w:rPr>
                <w:spacing w:val="1"/>
                <w:sz w:val="22"/>
                <w:szCs w:val="22"/>
              </w:rPr>
              <w:t>Research Methodology</w:t>
            </w:r>
          </w:p>
        </w:tc>
        <w:tc>
          <w:tcPr>
            <w:tcW w:w="1186" w:type="dxa"/>
            <w:tcBorders>
              <w:bottom w:val="single" w:sz="18"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E3656A">
        <w:trPr>
          <w:trHeight w:val="288"/>
        </w:trPr>
        <w:tc>
          <w:tcPr>
            <w:tcW w:w="1265"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jc w:val="center"/>
              <w:rPr>
                <w:b/>
                <w:sz w:val="22"/>
                <w:szCs w:val="22"/>
                <w:lang w:val="nb-NO"/>
              </w:rPr>
            </w:pPr>
          </w:p>
        </w:tc>
        <w:tc>
          <w:tcPr>
            <w:tcW w:w="1853" w:type="dxa"/>
            <w:tcBorders>
              <w:top w:val="single" w:sz="18" w:space="0" w:color="auto"/>
              <w:left w:val="nil"/>
              <w:bottom w:val="single" w:sz="18" w:space="0" w:color="auto"/>
              <w:right w:val="single" w:sz="4" w:space="0" w:color="auto"/>
            </w:tcBorders>
            <w:shd w:val="clear" w:color="auto" w:fill="F2F2F2"/>
            <w:vAlign w:val="center"/>
          </w:tcPr>
          <w:p w:rsidR="00E3656A" w:rsidRPr="00E3656A" w:rsidRDefault="00E3656A" w:rsidP="00E3656A">
            <w:pPr>
              <w:jc w:val="center"/>
              <w:rPr>
                <w:sz w:val="22"/>
                <w:szCs w:val="22"/>
                <w:lang w:val="nb-NO"/>
              </w:rPr>
            </w:pPr>
          </w:p>
        </w:tc>
        <w:tc>
          <w:tcPr>
            <w:tcW w:w="3917" w:type="dxa"/>
            <w:tcBorders>
              <w:top w:val="single" w:sz="18" w:space="0" w:color="auto"/>
              <w:left w:val="single" w:sz="4" w:space="0" w:color="auto"/>
              <w:bottom w:val="single" w:sz="18" w:space="0" w:color="auto"/>
              <w:right w:val="single" w:sz="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Jumlah Kredit</w:t>
            </w:r>
          </w:p>
        </w:tc>
        <w:tc>
          <w:tcPr>
            <w:tcW w:w="1186" w:type="dxa"/>
            <w:tcBorders>
              <w:top w:val="single" w:sz="18" w:space="0" w:color="auto"/>
              <w:left w:val="single" w:sz="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9</w:t>
            </w:r>
          </w:p>
        </w:tc>
      </w:tr>
      <w:tr w:rsidR="00E3656A" w:rsidRPr="00E3656A" w:rsidTr="002E7739">
        <w:trPr>
          <w:trHeight w:val="288"/>
        </w:trPr>
        <w:tc>
          <w:tcPr>
            <w:tcW w:w="1265" w:type="dxa"/>
            <w:vMerge w:val="restart"/>
            <w:tcBorders>
              <w:top w:val="single" w:sz="18" w:space="0" w:color="auto"/>
              <w:left w:val="single" w:sz="18" w:space="0" w:color="auto"/>
              <w:right w:val="single" w:sz="2" w:space="0" w:color="auto"/>
            </w:tcBorders>
            <w:vAlign w:val="center"/>
          </w:tcPr>
          <w:p w:rsidR="00E3656A" w:rsidRPr="00E3656A" w:rsidRDefault="00E3656A" w:rsidP="00E3656A">
            <w:pPr>
              <w:jc w:val="center"/>
              <w:rPr>
                <w:b/>
                <w:sz w:val="22"/>
                <w:szCs w:val="22"/>
                <w:lang w:val="nb-NO"/>
              </w:rPr>
            </w:pPr>
            <w:r w:rsidRPr="00E3656A">
              <w:rPr>
                <w:b/>
                <w:sz w:val="22"/>
                <w:szCs w:val="22"/>
                <w:lang w:val="nb-NO"/>
              </w:rPr>
              <w:t>II</w:t>
            </w:r>
          </w:p>
          <w:p w:rsidR="00E3656A" w:rsidRPr="00E3656A" w:rsidRDefault="00E3656A" w:rsidP="00E3656A">
            <w:pPr>
              <w:jc w:val="center"/>
              <w:rPr>
                <w:b/>
                <w:sz w:val="22"/>
                <w:szCs w:val="22"/>
                <w:lang w:val="nb-NO"/>
              </w:rPr>
            </w:pPr>
            <w:r w:rsidRPr="00E3656A">
              <w:rPr>
                <w:b/>
                <w:sz w:val="22"/>
                <w:szCs w:val="22"/>
                <w:lang w:val="nb-NO"/>
              </w:rPr>
              <w:t>(Lazim)</w:t>
            </w:r>
          </w:p>
        </w:tc>
        <w:tc>
          <w:tcPr>
            <w:tcW w:w="1853" w:type="dxa"/>
            <w:tcBorders>
              <w:top w:val="single" w:sz="18" w:space="0" w:color="auto"/>
              <w:left w:val="single" w:sz="2" w:space="0" w:color="auto"/>
              <w:bottom w:val="single" w:sz="2" w:space="0" w:color="auto"/>
              <w:right w:val="single" w:sz="2" w:space="0" w:color="auto"/>
            </w:tcBorders>
          </w:tcPr>
          <w:p w:rsidR="00E3656A" w:rsidRPr="00E3656A" w:rsidRDefault="00E3656A" w:rsidP="00E3656A">
            <w:pPr>
              <w:jc w:val="center"/>
              <w:rPr>
                <w:sz w:val="22"/>
                <w:szCs w:val="22"/>
              </w:rPr>
            </w:pPr>
            <w:r w:rsidRPr="00E3656A">
              <w:rPr>
                <w:color w:val="000000"/>
                <w:sz w:val="22"/>
                <w:szCs w:val="22"/>
              </w:rPr>
              <w:t>MRSM 1914</w:t>
            </w:r>
          </w:p>
        </w:tc>
        <w:tc>
          <w:tcPr>
            <w:tcW w:w="3917" w:type="dxa"/>
            <w:tcBorders>
              <w:top w:val="single" w:sz="18" w:space="0" w:color="auto"/>
              <w:left w:val="single" w:sz="2" w:space="0" w:color="auto"/>
              <w:bottom w:val="single" w:sz="2" w:space="0" w:color="auto"/>
              <w:right w:val="single" w:sz="2" w:space="0" w:color="auto"/>
            </w:tcBorders>
          </w:tcPr>
          <w:p w:rsidR="00E3656A" w:rsidRPr="00E3656A" w:rsidRDefault="00E3656A" w:rsidP="00E3656A">
            <w:pPr>
              <w:widowControl w:val="0"/>
              <w:autoSpaceDE w:val="0"/>
              <w:autoSpaceDN w:val="0"/>
              <w:adjustRightInd w:val="0"/>
              <w:spacing w:line="268" w:lineRule="exact"/>
              <w:rPr>
                <w:color w:val="000000"/>
                <w:sz w:val="22"/>
                <w:szCs w:val="22"/>
              </w:rPr>
            </w:pPr>
            <w:r w:rsidRPr="00E3656A">
              <w:rPr>
                <w:color w:val="000000"/>
                <w:sz w:val="22"/>
                <w:szCs w:val="22"/>
              </w:rPr>
              <w:t>Master Project 1</w:t>
            </w:r>
          </w:p>
        </w:tc>
        <w:tc>
          <w:tcPr>
            <w:tcW w:w="1186" w:type="dxa"/>
            <w:tcBorders>
              <w:top w:val="single" w:sz="18" w:space="0" w:color="auto"/>
              <w:left w:val="single" w:sz="2" w:space="0" w:color="auto"/>
              <w:bottom w:val="single" w:sz="2"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4</w:t>
            </w:r>
          </w:p>
        </w:tc>
      </w:tr>
      <w:tr w:rsidR="00E3656A" w:rsidRPr="00E3656A" w:rsidTr="002E7739">
        <w:trPr>
          <w:trHeight w:val="288"/>
        </w:trPr>
        <w:tc>
          <w:tcPr>
            <w:tcW w:w="1265" w:type="dxa"/>
            <w:vMerge/>
            <w:tcBorders>
              <w:left w:val="single" w:sz="18" w:space="0" w:color="auto"/>
              <w:right w:val="single" w:sz="2" w:space="0" w:color="auto"/>
            </w:tcBorders>
            <w:vAlign w:val="center"/>
          </w:tcPr>
          <w:p w:rsidR="00E3656A" w:rsidRPr="00E3656A" w:rsidRDefault="00E3656A" w:rsidP="00E3656A">
            <w:pPr>
              <w:jc w:val="center"/>
              <w:rPr>
                <w:b/>
                <w:sz w:val="22"/>
                <w:szCs w:val="22"/>
                <w:lang w:val="nb-NO"/>
              </w:rPr>
            </w:pPr>
          </w:p>
        </w:tc>
        <w:tc>
          <w:tcPr>
            <w:tcW w:w="1853" w:type="dxa"/>
            <w:tcBorders>
              <w:top w:val="single" w:sz="2" w:space="0" w:color="auto"/>
              <w:left w:val="single" w:sz="2" w:space="0" w:color="auto"/>
              <w:bottom w:val="single" w:sz="18" w:space="0" w:color="auto"/>
              <w:right w:val="single" w:sz="2" w:space="0" w:color="auto"/>
            </w:tcBorders>
          </w:tcPr>
          <w:p w:rsidR="00E3656A" w:rsidRPr="00E3656A" w:rsidRDefault="00E3656A" w:rsidP="00E3656A">
            <w:pPr>
              <w:jc w:val="center"/>
              <w:rPr>
                <w:color w:val="000000"/>
                <w:sz w:val="22"/>
                <w:szCs w:val="22"/>
              </w:rPr>
            </w:pPr>
            <w:r w:rsidRPr="00E3656A">
              <w:rPr>
                <w:sz w:val="22"/>
                <w:szCs w:val="22"/>
                <w:lang w:val="fi-FI"/>
              </w:rPr>
              <w:t>UXX XXX3</w:t>
            </w:r>
          </w:p>
        </w:tc>
        <w:tc>
          <w:tcPr>
            <w:tcW w:w="3917" w:type="dxa"/>
            <w:tcBorders>
              <w:top w:val="single" w:sz="2" w:space="0" w:color="auto"/>
              <w:left w:val="single" w:sz="2" w:space="0" w:color="auto"/>
              <w:bottom w:val="single" w:sz="18" w:space="0" w:color="auto"/>
              <w:right w:val="single" w:sz="2" w:space="0" w:color="auto"/>
            </w:tcBorders>
          </w:tcPr>
          <w:p w:rsidR="00E3656A" w:rsidRPr="00E3656A" w:rsidRDefault="00E3656A" w:rsidP="00E3656A">
            <w:pPr>
              <w:widowControl w:val="0"/>
              <w:autoSpaceDE w:val="0"/>
              <w:autoSpaceDN w:val="0"/>
              <w:adjustRightInd w:val="0"/>
              <w:spacing w:line="268" w:lineRule="exact"/>
              <w:rPr>
                <w:color w:val="000000"/>
                <w:sz w:val="22"/>
                <w:szCs w:val="22"/>
              </w:rPr>
            </w:pPr>
            <w:r w:rsidRPr="00E3656A">
              <w:rPr>
                <w:sz w:val="22"/>
                <w:szCs w:val="22"/>
                <w:lang w:val="sv-SE"/>
              </w:rPr>
              <w:t>(University General Course)</w:t>
            </w:r>
          </w:p>
        </w:tc>
        <w:tc>
          <w:tcPr>
            <w:tcW w:w="1186" w:type="dxa"/>
            <w:tcBorders>
              <w:top w:val="single" w:sz="2" w:space="0" w:color="auto"/>
              <w:left w:val="single" w:sz="2" w:space="0" w:color="auto"/>
              <w:bottom w:val="single" w:sz="18"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E3656A">
        <w:trPr>
          <w:trHeight w:val="288"/>
        </w:trPr>
        <w:tc>
          <w:tcPr>
            <w:tcW w:w="1265"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jc w:val="center"/>
              <w:rPr>
                <w:b/>
                <w:sz w:val="22"/>
                <w:szCs w:val="22"/>
                <w:lang w:val="nb-NO"/>
              </w:rPr>
            </w:pPr>
          </w:p>
        </w:tc>
        <w:tc>
          <w:tcPr>
            <w:tcW w:w="1853" w:type="dxa"/>
            <w:tcBorders>
              <w:top w:val="single" w:sz="18" w:space="0" w:color="auto"/>
              <w:left w:val="nil"/>
              <w:bottom w:val="single" w:sz="18" w:space="0" w:color="auto"/>
              <w:right w:val="single" w:sz="4" w:space="0" w:color="auto"/>
            </w:tcBorders>
            <w:shd w:val="clear" w:color="auto" w:fill="F2F2F2"/>
            <w:vAlign w:val="center"/>
          </w:tcPr>
          <w:p w:rsidR="00E3656A" w:rsidRPr="00E3656A" w:rsidRDefault="00E3656A" w:rsidP="00E3656A">
            <w:pPr>
              <w:jc w:val="center"/>
              <w:rPr>
                <w:sz w:val="22"/>
                <w:szCs w:val="22"/>
                <w:lang w:val="nb-NO"/>
              </w:rPr>
            </w:pPr>
          </w:p>
        </w:tc>
        <w:tc>
          <w:tcPr>
            <w:tcW w:w="3917" w:type="dxa"/>
            <w:tcBorders>
              <w:top w:val="single" w:sz="18" w:space="0" w:color="auto"/>
              <w:left w:val="single" w:sz="4" w:space="0" w:color="auto"/>
              <w:bottom w:val="single" w:sz="18" w:space="0" w:color="auto"/>
              <w:right w:val="single" w:sz="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Jumlah Kredit</w:t>
            </w:r>
          </w:p>
        </w:tc>
        <w:tc>
          <w:tcPr>
            <w:tcW w:w="1186" w:type="dxa"/>
            <w:tcBorders>
              <w:top w:val="single" w:sz="18" w:space="0" w:color="auto"/>
              <w:left w:val="single" w:sz="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7</w:t>
            </w:r>
          </w:p>
        </w:tc>
      </w:tr>
      <w:tr w:rsidR="00E3656A" w:rsidRPr="00E3656A" w:rsidTr="00E3656A">
        <w:trPr>
          <w:trHeight w:val="288"/>
        </w:trPr>
        <w:tc>
          <w:tcPr>
            <w:tcW w:w="8221" w:type="dxa"/>
            <w:gridSpan w:val="4"/>
            <w:tcBorders>
              <w:top w:val="single" w:sz="18" w:space="0" w:color="auto"/>
              <w:left w:val="single" w:sz="18" w:space="0" w:color="auto"/>
              <w:bottom w:val="single" w:sz="18" w:space="0" w:color="auto"/>
              <w:right w:val="single" w:sz="18" w:space="0" w:color="auto"/>
            </w:tcBorders>
            <w:shd w:val="clear" w:color="auto" w:fill="BFBFBF"/>
            <w:vAlign w:val="center"/>
          </w:tcPr>
          <w:p w:rsidR="00E3656A" w:rsidRPr="00E3656A" w:rsidRDefault="00E3656A" w:rsidP="00E3656A">
            <w:pPr>
              <w:jc w:val="center"/>
              <w:rPr>
                <w:b/>
                <w:sz w:val="22"/>
                <w:szCs w:val="22"/>
                <w:lang w:val="nb-NO"/>
              </w:rPr>
            </w:pPr>
            <w:r w:rsidRPr="00E3656A">
              <w:rPr>
                <w:b/>
                <w:sz w:val="22"/>
                <w:szCs w:val="22"/>
                <w:lang w:val="nb-NO"/>
              </w:rPr>
              <w:t>TAHUN 3</w:t>
            </w:r>
          </w:p>
        </w:tc>
      </w:tr>
      <w:tr w:rsidR="00E3656A" w:rsidRPr="00E3656A" w:rsidTr="002E7739">
        <w:trPr>
          <w:trHeight w:val="288"/>
        </w:trPr>
        <w:tc>
          <w:tcPr>
            <w:tcW w:w="1265" w:type="dxa"/>
            <w:vMerge w:val="restart"/>
            <w:tcBorders>
              <w:left w:val="single" w:sz="18" w:space="0" w:color="auto"/>
              <w:right w:val="single" w:sz="2" w:space="0" w:color="auto"/>
            </w:tcBorders>
            <w:vAlign w:val="center"/>
          </w:tcPr>
          <w:p w:rsidR="00E3656A" w:rsidRPr="00E3656A" w:rsidRDefault="00E3656A" w:rsidP="00E3656A">
            <w:pPr>
              <w:jc w:val="center"/>
              <w:rPr>
                <w:b/>
                <w:sz w:val="22"/>
                <w:szCs w:val="22"/>
                <w:lang w:val="nb-NO"/>
              </w:rPr>
            </w:pPr>
            <w:r w:rsidRPr="00E3656A">
              <w:rPr>
                <w:b/>
                <w:sz w:val="22"/>
                <w:szCs w:val="22"/>
                <w:lang w:val="nb-NO"/>
              </w:rPr>
              <w:t xml:space="preserve">I </w:t>
            </w:r>
          </w:p>
          <w:p w:rsidR="00E3656A" w:rsidRPr="00E3656A" w:rsidRDefault="00E3656A" w:rsidP="00E3656A">
            <w:pPr>
              <w:jc w:val="center"/>
              <w:rPr>
                <w:b/>
                <w:sz w:val="22"/>
                <w:szCs w:val="22"/>
                <w:lang w:val="nb-NO"/>
              </w:rPr>
            </w:pPr>
            <w:r w:rsidRPr="00E3656A">
              <w:rPr>
                <w:b/>
                <w:sz w:val="22"/>
                <w:szCs w:val="22"/>
                <w:lang w:val="nb-NO"/>
              </w:rPr>
              <w:t>(Lazim)</w:t>
            </w:r>
          </w:p>
        </w:tc>
        <w:tc>
          <w:tcPr>
            <w:tcW w:w="1853" w:type="dxa"/>
            <w:tcBorders>
              <w:top w:val="single" w:sz="2" w:space="0" w:color="auto"/>
              <w:left w:val="single" w:sz="2" w:space="0" w:color="auto"/>
              <w:bottom w:val="single" w:sz="2" w:space="0" w:color="auto"/>
              <w:right w:val="single" w:sz="2" w:space="0" w:color="auto"/>
            </w:tcBorders>
          </w:tcPr>
          <w:p w:rsidR="00E3656A" w:rsidRPr="00E3656A" w:rsidRDefault="00E3656A" w:rsidP="00E3656A">
            <w:pPr>
              <w:jc w:val="center"/>
              <w:rPr>
                <w:color w:val="000000"/>
                <w:sz w:val="22"/>
                <w:szCs w:val="22"/>
              </w:rPr>
            </w:pPr>
            <w:r w:rsidRPr="00E3656A">
              <w:rPr>
                <w:color w:val="000000"/>
                <w:sz w:val="22"/>
                <w:szCs w:val="22"/>
              </w:rPr>
              <w:t>MXXX XXX3</w:t>
            </w:r>
          </w:p>
        </w:tc>
        <w:tc>
          <w:tcPr>
            <w:tcW w:w="3917" w:type="dxa"/>
            <w:tcBorders>
              <w:top w:val="single" w:sz="2" w:space="0" w:color="auto"/>
              <w:left w:val="single" w:sz="2" w:space="0" w:color="auto"/>
              <w:bottom w:val="single" w:sz="2" w:space="0" w:color="auto"/>
              <w:right w:val="single" w:sz="2" w:space="0" w:color="auto"/>
            </w:tcBorders>
            <w:vAlign w:val="center"/>
          </w:tcPr>
          <w:p w:rsidR="00E3656A" w:rsidRPr="00E3656A" w:rsidRDefault="00E3656A" w:rsidP="00E3656A">
            <w:pPr>
              <w:rPr>
                <w:color w:val="000000"/>
                <w:sz w:val="22"/>
                <w:szCs w:val="22"/>
              </w:rPr>
            </w:pPr>
            <w:r w:rsidRPr="00E3656A">
              <w:rPr>
                <w:sz w:val="22"/>
                <w:szCs w:val="22"/>
              </w:rPr>
              <w:t>Elective 3</w:t>
            </w:r>
          </w:p>
        </w:tc>
        <w:tc>
          <w:tcPr>
            <w:tcW w:w="1186" w:type="dxa"/>
            <w:tcBorders>
              <w:top w:val="single" w:sz="18" w:space="0" w:color="auto"/>
              <w:left w:val="single" w:sz="2" w:space="0" w:color="auto"/>
              <w:bottom w:val="single" w:sz="2"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2E7739">
        <w:trPr>
          <w:trHeight w:val="288"/>
        </w:trPr>
        <w:tc>
          <w:tcPr>
            <w:tcW w:w="1265" w:type="dxa"/>
            <w:vMerge/>
            <w:tcBorders>
              <w:left w:val="single" w:sz="18" w:space="0" w:color="auto"/>
              <w:right w:val="single" w:sz="2" w:space="0" w:color="auto"/>
            </w:tcBorders>
            <w:vAlign w:val="center"/>
          </w:tcPr>
          <w:p w:rsidR="00E3656A" w:rsidRPr="00E3656A" w:rsidRDefault="00E3656A" w:rsidP="00E3656A">
            <w:pPr>
              <w:jc w:val="center"/>
              <w:rPr>
                <w:b/>
                <w:sz w:val="22"/>
                <w:szCs w:val="22"/>
                <w:lang w:val="nb-NO"/>
              </w:rPr>
            </w:pPr>
          </w:p>
        </w:tc>
        <w:tc>
          <w:tcPr>
            <w:tcW w:w="1853" w:type="dxa"/>
            <w:tcBorders>
              <w:top w:val="single" w:sz="2" w:space="0" w:color="auto"/>
              <w:left w:val="single" w:sz="2" w:space="0" w:color="auto"/>
              <w:bottom w:val="single" w:sz="18" w:space="0" w:color="auto"/>
              <w:right w:val="single" w:sz="2" w:space="0" w:color="auto"/>
            </w:tcBorders>
          </w:tcPr>
          <w:p w:rsidR="00E3656A" w:rsidRPr="00E3656A" w:rsidRDefault="00E3656A" w:rsidP="00E3656A">
            <w:pPr>
              <w:jc w:val="center"/>
              <w:rPr>
                <w:color w:val="000000"/>
                <w:sz w:val="22"/>
                <w:szCs w:val="22"/>
              </w:rPr>
            </w:pPr>
            <w:r w:rsidRPr="00E3656A">
              <w:rPr>
                <w:color w:val="000000"/>
                <w:sz w:val="22"/>
                <w:szCs w:val="22"/>
              </w:rPr>
              <w:t>MXXX XXX3</w:t>
            </w:r>
          </w:p>
        </w:tc>
        <w:tc>
          <w:tcPr>
            <w:tcW w:w="3917" w:type="dxa"/>
            <w:tcBorders>
              <w:top w:val="single" w:sz="2" w:space="0" w:color="auto"/>
              <w:left w:val="single" w:sz="2" w:space="0" w:color="auto"/>
              <w:bottom w:val="single" w:sz="18" w:space="0" w:color="auto"/>
              <w:right w:val="single" w:sz="2" w:space="0" w:color="auto"/>
            </w:tcBorders>
            <w:vAlign w:val="center"/>
          </w:tcPr>
          <w:p w:rsidR="00E3656A" w:rsidRPr="00E3656A" w:rsidRDefault="00E3656A" w:rsidP="00E3656A">
            <w:pPr>
              <w:rPr>
                <w:sz w:val="22"/>
                <w:szCs w:val="22"/>
              </w:rPr>
            </w:pPr>
            <w:r w:rsidRPr="00E3656A">
              <w:rPr>
                <w:color w:val="000000"/>
                <w:sz w:val="22"/>
                <w:szCs w:val="22"/>
              </w:rPr>
              <w:t>Elective 4</w:t>
            </w:r>
          </w:p>
        </w:tc>
        <w:tc>
          <w:tcPr>
            <w:tcW w:w="1186" w:type="dxa"/>
            <w:tcBorders>
              <w:top w:val="single" w:sz="2" w:space="0" w:color="auto"/>
              <w:left w:val="single" w:sz="2" w:space="0" w:color="auto"/>
              <w:bottom w:val="single" w:sz="18" w:space="0" w:color="auto"/>
              <w:right w:val="single" w:sz="18" w:space="0" w:color="auto"/>
            </w:tcBorders>
            <w:vAlign w:val="center"/>
          </w:tcPr>
          <w:p w:rsidR="00E3656A" w:rsidRPr="00E3656A" w:rsidRDefault="00E3656A" w:rsidP="00E3656A">
            <w:pPr>
              <w:jc w:val="center"/>
              <w:rPr>
                <w:color w:val="000000"/>
                <w:sz w:val="22"/>
                <w:szCs w:val="22"/>
              </w:rPr>
            </w:pPr>
            <w:r w:rsidRPr="00E3656A">
              <w:rPr>
                <w:color w:val="000000"/>
                <w:sz w:val="22"/>
                <w:szCs w:val="22"/>
              </w:rPr>
              <w:t>3</w:t>
            </w:r>
          </w:p>
        </w:tc>
      </w:tr>
      <w:tr w:rsidR="00E3656A" w:rsidRPr="00E3656A" w:rsidTr="00E3656A">
        <w:trPr>
          <w:trHeight w:val="288"/>
        </w:trPr>
        <w:tc>
          <w:tcPr>
            <w:tcW w:w="1265" w:type="dxa"/>
            <w:tcBorders>
              <w:top w:val="single" w:sz="18" w:space="0" w:color="auto"/>
              <w:left w:val="single" w:sz="18" w:space="0" w:color="auto"/>
              <w:bottom w:val="single" w:sz="4" w:space="0" w:color="auto"/>
              <w:right w:val="nil"/>
            </w:tcBorders>
            <w:shd w:val="clear" w:color="auto" w:fill="F2F2F2"/>
            <w:vAlign w:val="center"/>
          </w:tcPr>
          <w:p w:rsidR="00E3656A" w:rsidRPr="00E3656A" w:rsidRDefault="00E3656A" w:rsidP="00E3656A">
            <w:pPr>
              <w:jc w:val="center"/>
              <w:rPr>
                <w:b/>
                <w:sz w:val="22"/>
                <w:szCs w:val="22"/>
                <w:lang w:val="nb-NO"/>
              </w:rPr>
            </w:pPr>
          </w:p>
        </w:tc>
        <w:tc>
          <w:tcPr>
            <w:tcW w:w="1853" w:type="dxa"/>
            <w:tcBorders>
              <w:top w:val="single" w:sz="18" w:space="0" w:color="auto"/>
              <w:left w:val="nil"/>
              <w:bottom w:val="single" w:sz="18" w:space="0" w:color="auto"/>
              <w:right w:val="single" w:sz="4" w:space="0" w:color="auto"/>
            </w:tcBorders>
            <w:shd w:val="clear" w:color="auto" w:fill="F2F2F2"/>
            <w:vAlign w:val="center"/>
          </w:tcPr>
          <w:p w:rsidR="00E3656A" w:rsidRPr="00E3656A" w:rsidRDefault="00E3656A" w:rsidP="00E3656A">
            <w:pPr>
              <w:jc w:val="center"/>
              <w:rPr>
                <w:sz w:val="22"/>
                <w:szCs w:val="22"/>
                <w:lang w:val="nb-NO"/>
              </w:rPr>
            </w:pPr>
          </w:p>
        </w:tc>
        <w:tc>
          <w:tcPr>
            <w:tcW w:w="3917" w:type="dxa"/>
            <w:tcBorders>
              <w:top w:val="single" w:sz="18" w:space="0" w:color="auto"/>
              <w:left w:val="single" w:sz="4" w:space="0" w:color="auto"/>
              <w:bottom w:val="single" w:sz="18" w:space="0" w:color="auto"/>
              <w:right w:val="single" w:sz="8" w:space="0" w:color="auto"/>
            </w:tcBorders>
            <w:shd w:val="clear" w:color="auto" w:fill="F2F2F2"/>
            <w:vAlign w:val="center"/>
          </w:tcPr>
          <w:p w:rsidR="00E3656A" w:rsidRPr="00E3656A" w:rsidRDefault="00E3656A" w:rsidP="00E3656A">
            <w:pPr>
              <w:jc w:val="right"/>
              <w:rPr>
                <w:b/>
                <w:sz w:val="22"/>
                <w:szCs w:val="22"/>
                <w:lang w:val="nb-NO"/>
              </w:rPr>
            </w:pPr>
            <w:r w:rsidRPr="00E3656A">
              <w:rPr>
                <w:b/>
                <w:sz w:val="22"/>
                <w:szCs w:val="22"/>
                <w:lang w:val="nb-NO"/>
              </w:rPr>
              <w:t>Jumlah Kredit</w:t>
            </w:r>
          </w:p>
        </w:tc>
        <w:tc>
          <w:tcPr>
            <w:tcW w:w="1186" w:type="dxa"/>
            <w:tcBorders>
              <w:top w:val="single" w:sz="18" w:space="0" w:color="auto"/>
              <w:left w:val="single" w:sz="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6</w:t>
            </w:r>
          </w:p>
        </w:tc>
      </w:tr>
      <w:tr w:rsidR="00E3656A" w:rsidRPr="00E3656A" w:rsidTr="002E7739">
        <w:trPr>
          <w:trHeight w:val="308"/>
        </w:trPr>
        <w:tc>
          <w:tcPr>
            <w:tcW w:w="1265" w:type="dxa"/>
            <w:tcBorders>
              <w:top w:val="single" w:sz="18" w:space="0" w:color="auto"/>
              <w:left w:val="single" w:sz="18" w:space="0" w:color="auto"/>
              <w:right w:val="single" w:sz="2" w:space="0" w:color="auto"/>
            </w:tcBorders>
            <w:vAlign w:val="center"/>
          </w:tcPr>
          <w:p w:rsidR="00E3656A" w:rsidRPr="00E3656A" w:rsidRDefault="00E3656A" w:rsidP="00E3656A">
            <w:pPr>
              <w:jc w:val="center"/>
              <w:rPr>
                <w:b/>
                <w:sz w:val="22"/>
                <w:szCs w:val="22"/>
                <w:lang w:val="nb-NO"/>
              </w:rPr>
            </w:pPr>
            <w:r w:rsidRPr="00E3656A">
              <w:rPr>
                <w:b/>
                <w:sz w:val="22"/>
                <w:szCs w:val="22"/>
                <w:lang w:val="nb-NO"/>
              </w:rPr>
              <w:t>II</w:t>
            </w:r>
          </w:p>
          <w:p w:rsidR="00E3656A" w:rsidRPr="00E3656A" w:rsidRDefault="00E3656A" w:rsidP="00E3656A">
            <w:pPr>
              <w:jc w:val="center"/>
              <w:rPr>
                <w:b/>
                <w:sz w:val="22"/>
                <w:szCs w:val="22"/>
                <w:lang w:val="nb-NO"/>
              </w:rPr>
            </w:pPr>
            <w:r w:rsidRPr="00E3656A">
              <w:rPr>
                <w:b/>
                <w:sz w:val="22"/>
                <w:szCs w:val="22"/>
                <w:lang w:val="nb-NO"/>
              </w:rPr>
              <w:t>(Lazim)</w:t>
            </w:r>
          </w:p>
        </w:tc>
        <w:tc>
          <w:tcPr>
            <w:tcW w:w="1853" w:type="dxa"/>
            <w:tcBorders>
              <w:top w:val="single" w:sz="18" w:space="0" w:color="auto"/>
              <w:left w:val="single" w:sz="2" w:space="0" w:color="auto"/>
              <w:right w:val="single" w:sz="2" w:space="0" w:color="auto"/>
            </w:tcBorders>
            <w:vAlign w:val="center"/>
          </w:tcPr>
          <w:p w:rsidR="00E3656A" w:rsidRPr="00E3656A" w:rsidRDefault="00E3656A" w:rsidP="00E3656A">
            <w:pPr>
              <w:jc w:val="center"/>
              <w:rPr>
                <w:sz w:val="22"/>
                <w:szCs w:val="22"/>
              </w:rPr>
            </w:pPr>
            <w:r w:rsidRPr="00E3656A">
              <w:rPr>
                <w:color w:val="000000"/>
                <w:sz w:val="22"/>
                <w:szCs w:val="22"/>
              </w:rPr>
              <w:t>MRSM 1914</w:t>
            </w:r>
          </w:p>
        </w:tc>
        <w:tc>
          <w:tcPr>
            <w:tcW w:w="3917" w:type="dxa"/>
            <w:tcBorders>
              <w:top w:val="single" w:sz="18" w:space="0" w:color="auto"/>
              <w:left w:val="single" w:sz="2" w:space="0" w:color="auto"/>
              <w:right w:val="single" w:sz="2" w:space="0" w:color="auto"/>
            </w:tcBorders>
            <w:vAlign w:val="center"/>
          </w:tcPr>
          <w:p w:rsidR="00E3656A" w:rsidRPr="00E3656A" w:rsidRDefault="00E3656A" w:rsidP="00E3656A">
            <w:pPr>
              <w:widowControl w:val="0"/>
              <w:autoSpaceDE w:val="0"/>
              <w:autoSpaceDN w:val="0"/>
              <w:adjustRightInd w:val="0"/>
              <w:spacing w:line="268" w:lineRule="exact"/>
              <w:rPr>
                <w:i/>
                <w:sz w:val="22"/>
                <w:szCs w:val="22"/>
              </w:rPr>
            </w:pPr>
            <w:r w:rsidRPr="00E3656A">
              <w:rPr>
                <w:color w:val="000000"/>
                <w:sz w:val="22"/>
                <w:szCs w:val="22"/>
              </w:rPr>
              <w:t>Master Project 2</w:t>
            </w:r>
          </w:p>
        </w:tc>
        <w:tc>
          <w:tcPr>
            <w:tcW w:w="1186" w:type="dxa"/>
            <w:tcBorders>
              <w:top w:val="single" w:sz="18" w:space="0" w:color="auto"/>
              <w:left w:val="single" w:sz="2" w:space="0" w:color="auto"/>
              <w:right w:val="single" w:sz="18" w:space="0" w:color="auto"/>
            </w:tcBorders>
            <w:vAlign w:val="center"/>
          </w:tcPr>
          <w:p w:rsidR="00E3656A" w:rsidRPr="00E3656A" w:rsidRDefault="00E3656A" w:rsidP="00E3656A">
            <w:pPr>
              <w:jc w:val="center"/>
              <w:rPr>
                <w:sz w:val="22"/>
                <w:szCs w:val="22"/>
                <w:lang w:val="nb-NO"/>
              </w:rPr>
            </w:pPr>
            <w:r w:rsidRPr="00E3656A">
              <w:rPr>
                <w:color w:val="000000"/>
                <w:sz w:val="22"/>
                <w:szCs w:val="22"/>
              </w:rPr>
              <w:t>6</w:t>
            </w:r>
          </w:p>
        </w:tc>
      </w:tr>
      <w:tr w:rsidR="00E3656A" w:rsidRPr="00E3656A" w:rsidTr="00E3656A">
        <w:trPr>
          <w:trHeight w:val="288"/>
        </w:trPr>
        <w:tc>
          <w:tcPr>
            <w:tcW w:w="1265" w:type="dxa"/>
            <w:tcBorders>
              <w:top w:val="single" w:sz="18" w:space="0" w:color="auto"/>
              <w:left w:val="single" w:sz="18" w:space="0" w:color="auto"/>
              <w:bottom w:val="single" w:sz="18" w:space="0" w:color="auto"/>
              <w:right w:val="nil"/>
            </w:tcBorders>
            <w:shd w:val="clear" w:color="auto" w:fill="D9D9D9"/>
            <w:vAlign w:val="center"/>
          </w:tcPr>
          <w:p w:rsidR="00E3656A" w:rsidRPr="00E3656A" w:rsidRDefault="00E3656A" w:rsidP="00E3656A">
            <w:pPr>
              <w:jc w:val="center"/>
              <w:rPr>
                <w:b/>
                <w:sz w:val="22"/>
                <w:szCs w:val="22"/>
                <w:lang w:val="nb-NO"/>
              </w:rPr>
            </w:pPr>
          </w:p>
        </w:tc>
        <w:tc>
          <w:tcPr>
            <w:tcW w:w="1853" w:type="dxa"/>
            <w:tcBorders>
              <w:top w:val="single" w:sz="18" w:space="0" w:color="auto"/>
              <w:left w:val="nil"/>
              <w:bottom w:val="single" w:sz="18" w:space="0" w:color="auto"/>
              <w:right w:val="single" w:sz="4" w:space="0" w:color="auto"/>
            </w:tcBorders>
            <w:shd w:val="clear" w:color="auto" w:fill="D9D9D9"/>
            <w:vAlign w:val="center"/>
          </w:tcPr>
          <w:p w:rsidR="00E3656A" w:rsidRPr="00E3656A" w:rsidRDefault="00E3656A" w:rsidP="00E3656A">
            <w:pPr>
              <w:jc w:val="center"/>
              <w:rPr>
                <w:sz w:val="22"/>
                <w:szCs w:val="22"/>
                <w:lang w:val="nb-NO"/>
              </w:rPr>
            </w:pPr>
          </w:p>
        </w:tc>
        <w:tc>
          <w:tcPr>
            <w:tcW w:w="3917" w:type="dxa"/>
            <w:tcBorders>
              <w:top w:val="single" w:sz="18" w:space="0" w:color="auto"/>
              <w:left w:val="single" w:sz="4" w:space="0" w:color="auto"/>
              <w:bottom w:val="single" w:sz="18" w:space="0" w:color="auto"/>
              <w:right w:val="single" w:sz="8" w:space="0" w:color="auto"/>
            </w:tcBorders>
            <w:shd w:val="clear" w:color="auto" w:fill="D9D9D9"/>
            <w:vAlign w:val="center"/>
          </w:tcPr>
          <w:p w:rsidR="00E3656A" w:rsidRPr="00E3656A" w:rsidRDefault="00E3656A" w:rsidP="00E3656A">
            <w:pPr>
              <w:jc w:val="right"/>
              <w:rPr>
                <w:b/>
                <w:sz w:val="22"/>
                <w:szCs w:val="22"/>
                <w:lang w:val="nb-NO"/>
              </w:rPr>
            </w:pPr>
            <w:r w:rsidRPr="00E3656A">
              <w:rPr>
                <w:b/>
                <w:sz w:val="22"/>
                <w:szCs w:val="22"/>
                <w:lang w:val="nb-NO"/>
              </w:rPr>
              <w:t>Jumlah Kredit</w:t>
            </w:r>
          </w:p>
        </w:tc>
        <w:tc>
          <w:tcPr>
            <w:tcW w:w="1186" w:type="dxa"/>
            <w:tcBorders>
              <w:top w:val="single" w:sz="18" w:space="0" w:color="auto"/>
              <w:left w:val="single" w:sz="8" w:space="0" w:color="auto"/>
              <w:bottom w:val="single" w:sz="18" w:space="0" w:color="auto"/>
              <w:right w:val="single" w:sz="18" w:space="0" w:color="auto"/>
            </w:tcBorders>
            <w:shd w:val="clear" w:color="auto" w:fill="D9D9D9"/>
            <w:vAlign w:val="center"/>
          </w:tcPr>
          <w:p w:rsidR="00E3656A" w:rsidRPr="00E3656A" w:rsidRDefault="00E3656A" w:rsidP="00E3656A">
            <w:pPr>
              <w:jc w:val="center"/>
              <w:rPr>
                <w:b/>
                <w:sz w:val="22"/>
                <w:szCs w:val="22"/>
                <w:lang w:val="nb-NO"/>
              </w:rPr>
            </w:pPr>
            <w:r w:rsidRPr="00E3656A">
              <w:rPr>
                <w:b/>
                <w:sz w:val="22"/>
                <w:szCs w:val="22"/>
                <w:lang w:val="nb-NO"/>
              </w:rPr>
              <w:t>6</w:t>
            </w:r>
          </w:p>
        </w:tc>
      </w:tr>
      <w:tr w:rsidR="00E3656A" w:rsidRPr="00E3656A" w:rsidTr="00E3656A">
        <w:trPr>
          <w:trHeight w:val="468"/>
        </w:trPr>
        <w:tc>
          <w:tcPr>
            <w:tcW w:w="1265" w:type="dxa"/>
            <w:tcBorders>
              <w:top w:val="single" w:sz="18" w:space="0" w:color="auto"/>
              <w:left w:val="single" w:sz="18" w:space="0" w:color="auto"/>
              <w:bottom w:val="single" w:sz="18" w:space="0" w:color="auto"/>
              <w:right w:val="nil"/>
            </w:tcBorders>
            <w:shd w:val="clear" w:color="auto" w:fill="F2F2F2"/>
            <w:vAlign w:val="center"/>
          </w:tcPr>
          <w:p w:rsidR="00E3656A" w:rsidRPr="00E3656A" w:rsidRDefault="00E3656A" w:rsidP="00E3656A">
            <w:pPr>
              <w:jc w:val="center"/>
              <w:rPr>
                <w:b/>
                <w:sz w:val="22"/>
                <w:szCs w:val="22"/>
                <w:lang w:val="nb-NO"/>
              </w:rPr>
            </w:pPr>
          </w:p>
        </w:tc>
        <w:tc>
          <w:tcPr>
            <w:tcW w:w="5770" w:type="dxa"/>
            <w:gridSpan w:val="2"/>
            <w:tcBorders>
              <w:top w:val="single" w:sz="18" w:space="0" w:color="auto"/>
              <w:left w:val="nil"/>
              <w:bottom w:val="single" w:sz="18" w:space="0" w:color="auto"/>
              <w:right w:val="single" w:sz="18" w:space="0" w:color="auto"/>
            </w:tcBorders>
            <w:shd w:val="clear" w:color="auto" w:fill="F2F2F2"/>
            <w:vAlign w:val="center"/>
          </w:tcPr>
          <w:p w:rsidR="00E3656A" w:rsidRPr="00E3656A" w:rsidRDefault="00E3656A" w:rsidP="00E3656A">
            <w:pPr>
              <w:jc w:val="right"/>
              <w:rPr>
                <w:b/>
                <w:sz w:val="22"/>
                <w:szCs w:val="22"/>
              </w:rPr>
            </w:pPr>
            <w:r w:rsidRPr="00E3656A">
              <w:rPr>
                <w:b/>
                <w:sz w:val="22"/>
                <w:szCs w:val="22"/>
              </w:rPr>
              <w:t>Jumlah Kredit Keseluruhan</w:t>
            </w:r>
          </w:p>
        </w:tc>
        <w:tc>
          <w:tcPr>
            <w:tcW w:w="1186" w:type="dxa"/>
            <w:tcBorders>
              <w:top w:val="single" w:sz="18" w:space="0" w:color="auto"/>
              <w:left w:val="single" w:sz="18" w:space="0" w:color="auto"/>
              <w:bottom w:val="single" w:sz="18" w:space="0" w:color="auto"/>
              <w:right w:val="single" w:sz="18" w:space="0" w:color="auto"/>
            </w:tcBorders>
            <w:shd w:val="clear" w:color="auto" w:fill="F2F2F2"/>
            <w:vAlign w:val="center"/>
          </w:tcPr>
          <w:p w:rsidR="00E3656A" w:rsidRPr="00E3656A" w:rsidRDefault="00E3656A" w:rsidP="00E3656A">
            <w:pPr>
              <w:jc w:val="center"/>
              <w:rPr>
                <w:b/>
                <w:sz w:val="22"/>
                <w:szCs w:val="22"/>
                <w:lang w:val="nb-NO"/>
              </w:rPr>
            </w:pPr>
            <w:r w:rsidRPr="00E3656A">
              <w:rPr>
                <w:b/>
                <w:sz w:val="22"/>
                <w:szCs w:val="22"/>
                <w:lang w:val="nb-NO"/>
              </w:rPr>
              <w:t>46</w:t>
            </w:r>
          </w:p>
        </w:tc>
      </w:tr>
    </w:tbl>
    <w:p w:rsidR="00E3656A" w:rsidRPr="00CE5A3E" w:rsidRDefault="00E3656A" w:rsidP="0048676A">
      <w:pPr>
        <w:jc w:val="center"/>
        <w:rPr>
          <w:b/>
          <w:lang w:val="fr-FR"/>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Default="0048676A" w:rsidP="0048676A">
      <w:pPr>
        <w:autoSpaceDE w:val="0"/>
        <w:autoSpaceDN w:val="0"/>
        <w:adjustRightInd w:val="0"/>
        <w:jc w:val="center"/>
        <w:rPr>
          <w:rFonts w:eastAsia="Calibri"/>
          <w:b/>
          <w:bCs/>
          <w:color w:val="000000"/>
          <w:sz w:val="28"/>
          <w:szCs w:val="32"/>
        </w:rPr>
      </w:pPr>
    </w:p>
    <w:p w:rsidR="0048676A" w:rsidRPr="00CE5A3E" w:rsidRDefault="0048676A" w:rsidP="0066196B">
      <w:pPr>
        <w:autoSpaceDE w:val="0"/>
        <w:autoSpaceDN w:val="0"/>
        <w:adjustRightInd w:val="0"/>
        <w:jc w:val="center"/>
        <w:rPr>
          <w:rFonts w:eastAsia="Calibri"/>
          <w:b/>
          <w:bCs/>
          <w:color w:val="000000"/>
          <w:sz w:val="28"/>
          <w:szCs w:val="32"/>
        </w:rPr>
      </w:pPr>
      <w:r w:rsidRPr="00CE5A3E">
        <w:rPr>
          <w:rFonts w:eastAsia="Calibri"/>
          <w:b/>
          <w:bCs/>
          <w:color w:val="000000"/>
          <w:sz w:val="28"/>
          <w:szCs w:val="32"/>
        </w:rPr>
        <w:t>LAMPIRAN 1J</w:t>
      </w:r>
    </w:p>
    <w:p w:rsidR="0048676A" w:rsidRPr="00CE5A3E" w:rsidRDefault="0048676A" w:rsidP="0048676A">
      <w:pPr>
        <w:autoSpaceDE w:val="0"/>
        <w:autoSpaceDN w:val="0"/>
        <w:adjustRightInd w:val="0"/>
        <w:jc w:val="center"/>
        <w:rPr>
          <w:rFonts w:eastAsia="Calibri"/>
          <w:color w:val="000000"/>
          <w:sz w:val="28"/>
          <w:szCs w:val="32"/>
        </w:rPr>
      </w:pPr>
    </w:p>
    <w:p w:rsidR="0048676A" w:rsidRPr="00CE5A3E" w:rsidRDefault="0048676A" w:rsidP="0048676A">
      <w:pPr>
        <w:autoSpaceDE w:val="0"/>
        <w:autoSpaceDN w:val="0"/>
        <w:adjustRightInd w:val="0"/>
        <w:jc w:val="center"/>
        <w:rPr>
          <w:rFonts w:eastAsia="Calibri"/>
          <w:b/>
          <w:bCs/>
          <w:color w:val="000000"/>
          <w:sz w:val="28"/>
          <w:szCs w:val="32"/>
        </w:rPr>
      </w:pPr>
      <w:r w:rsidRPr="00CE5A3E">
        <w:rPr>
          <w:rFonts w:eastAsia="Calibri"/>
          <w:b/>
          <w:bCs/>
          <w:color w:val="000000"/>
          <w:sz w:val="28"/>
          <w:szCs w:val="32"/>
        </w:rPr>
        <w:t xml:space="preserve">SENARAI LEMBAGA PENGAJIAN </w:t>
      </w:r>
      <w:r w:rsidR="00F433E7">
        <w:rPr>
          <w:rFonts w:eastAsia="Calibri"/>
          <w:b/>
          <w:bCs/>
          <w:color w:val="000000"/>
          <w:sz w:val="28"/>
          <w:szCs w:val="32"/>
        </w:rPr>
        <w:t xml:space="preserve">DAN MINIT MESYUARAT </w:t>
      </w:r>
      <w:r w:rsidRPr="00CE5A3E">
        <w:rPr>
          <w:rFonts w:eastAsia="Calibri"/>
          <w:b/>
          <w:bCs/>
          <w:color w:val="000000"/>
          <w:sz w:val="28"/>
          <w:szCs w:val="32"/>
        </w:rPr>
        <w:t>PROGRAM</w:t>
      </w:r>
    </w:p>
    <w:p w:rsidR="0048676A" w:rsidRPr="00CE5A3E" w:rsidRDefault="0048676A" w:rsidP="0048676A">
      <w:pPr>
        <w:autoSpaceDE w:val="0"/>
        <w:autoSpaceDN w:val="0"/>
        <w:adjustRightInd w:val="0"/>
        <w:rPr>
          <w:rFonts w:eastAsia="Calibri"/>
          <w:b/>
          <w:bCs/>
          <w:color w:val="000000"/>
          <w:sz w:val="32"/>
          <w:szCs w:val="32"/>
        </w:rPr>
      </w:pPr>
    </w:p>
    <w:p w:rsidR="0048676A" w:rsidRPr="00CE5A3E" w:rsidRDefault="0048676A" w:rsidP="0048676A">
      <w:pPr>
        <w:autoSpaceDE w:val="0"/>
        <w:autoSpaceDN w:val="0"/>
        <w:adjustRightInd w:val="0"/>
        <w:rPr>
          <w:rFonts w:eastAsia="Calibri"/>
          <w:b/>
          <w:bCs/>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48676A" w:rsidRDefault="0048676A" w:rsidP="0048676A">
      <w:pPr>
        <w:autoSpaceDE w:val="0"/>
        <w:autoSpaceDN w:val="0"/>
        <w:adjustRightInd w:val="0"/>
        <w:rPr>
          <w:rFonts w:eastAsia="Calibri"/>
          <w:color w:val="000000"/>
          <w:sz w:val="32"/>
          <w:szCs w:val="32"/>
        </w:rPr>
      </w:pPr>
    </w:p>
    <w:p w:rsidR="00F433E7" w:rsidRDefault="00F433E7" w:rsidP="0048676A">
      <w:pPr>
        <w:jc w:val="both"/>
        <w:rPr>
          <w:b/>
          <w:sz w:val="22"/>
          <w:szCs w:val="22"/>
          <w:lang w:val="pt-BR"/>
        </w:rPr>
      </w:pPr>
    </w:p>
    <w:p w:rsidR="00494F99" w:rsidRDefault="00494F99" w:rsidP="0048676A">
      <w:pPr>
        <w:jc w:val="both"/>
        <w:rPr>
          <w:b/>
          <w:sz w:val="22"/>
          <w:szCs w:val="22"/>
          <w:lang w:val="pt-BR"/>
        </w:rPr>
      </w:pPr>
    </w:p>
    <w:p w:rsidR="00494F99" w:rsidRDefault="00494F99" w:rsidP="0048676A">
      <w:pPr>
        <w:jc w:val="both"/>
        <w:rPr>
          <w:b/>
          <w:sz w:val="22"/>
          <w:szCs w:val="22"/>
          <w:lang w:val="pt-BR"/>
        </w:rPr>
      </w:pPr>
    </w:p>
    <w:p w:rsidR="00494F99" w:rsidRDefault="00494F99" w:rsidP="0048676A">
      <w:pPr>
        <w:jc w:val="both"/>
        <w:rPr>
          <w:b/>
          <w:sz w:val="22"/>
          <w:szCs w:val="22"/>
          <w:lang w:val="pt-BR"/>
        </w:rPr>
      </w:pPr>
    </w:p>
    <w:p w:rsidR="0048676A" w:rsidRDefault="0048676A" w:rsidP="0048676A">
      <w:pPr>
        <w:jc w:val="both"/>
        <w:rPr>
          <w:b/>
          <w:sz w:val="22"/>
          <w:szCs w:val="22"/>
          <w:lang w:val="pt-BR"/>
        </w:rPr>
      </w:pPr>
      <w:r w:rsidRPr="0064789C">
        <w:rPr>
          <w:b/>
          <w:sz w:val="22"/>
          <w:szCs w:val="22"/>
          <w:lang w:val="pt-BR"/>
        </w:rPr>
        <w:t>Keahlian Lembaga Pengajian:</w:t>
      </w:r>
    </w:p>
    <w:p w:rsidR="006A28DE" w:rsidRDefault="006A28DE" w:rsidP="0048676A">
      <w:pPr>
        <w:jc w:val="both"/>
        <w:rPr>
          <w:b/>
          <w:sz w:val="22"/>
          <w:szCs w:val="22"/>
          <w:lang w:val="pt-BR"/>
        </w:rPr>
      </w:pPr>
    </w:p>
    <w:p w:rsidR="0048676A" w:rsidRPr="006A28DE" w:rsidRDefault="0048676A" w:rsidP="004829B9">
      <w:pPr>
        <w:pStyle w:val="ListParagraph"/>
        <w:numPr>
          <w:ilvl w:val="0"/>
          <w:numId w:val="259"/>
        </w:numPr>
        <w:jc w:val="both"/>
        <w:rPr>
          <w:b/>
          <w:sz w:val="22"/>
          <w:szCs w:val="22"/>
          <w:lang w:val="pt-BR"/>
        </w:rPr>
      </w:pPr>
      <w:r w:rsidRPr="006A28DE">
        <w:rPr>
          <w:b/>
          <w:sz w:val="22"/>
          <w:szCs w:val="22"/>
          <w:lang w:val="pt-BR"/>
        </w:rPr>
        <w:t>Keahlian dari luar UTM</w:t>
      </w:r>
    </w:p>
    <w:p w:rsidR="0048676A" w:rsidRPr="0064789C" w:rsidRDefault="0048676A" w:rsidP="0048676A">
      <w:pPr>
        <w:jc w:val="both"/>
        <w:rPr>
          <w:b/>
          <w:sz w:val="22"/>
          <w:szCs w:val="22"/>
          <w:lang w:val="pt-BR"/>
        </w:rPr>
      </w:pPr>
    </w:p>
    <w:tbl>
      <w:tblPr>
        <w:tblStyle w:val="TableGrid"/>
        <w:tblW w:w="8613" w:type="dxa"/>
        <w:jc w:val="center"/>
        <w:tblLayout w:type="fixed"/>
        <w:tblLook w:val="04A0"/>
      </w:tblPr>
      <w:tblGrid>
        <w:gridCol w:w="565"/>
        <w:gridCol w:w="2095"/>
        <w:gridCol w:w="2693"/>
        <w:gridCol w:w="3260"/>
      </w:tblGrid>
      <w:tr w:rsidR="0048676A" w:rsidRPr="0064789C" w:rsidTr="006A28DE">
        <w:trPr>
          <w:jc w:val="center"/>
        </w:trPr>
        <w:tc>
          <w:tcPr>
            <w:tcW w:w="565" w:type="dxa"/>
            <w:vAlign w:val="center"/>
          </w:tcPr>
          <w:p w:rsidR="0048676A" w:rsidRPr="0064789C" w:rsidRDefault="0048676A" w:rsidP="00203120">
            <w:pPr>
              <w:jc w:val="center"/>
              <w:rPr>
                <w:b/>
                <w:sz w:val="22"/>
                <w:szCs w:val="22"/>
                <w:lang w:val="pt-BR"/>
              </w:rPr>
            </w:pPr>
            <w:r w:rsidRPr="0064789C">
              <w:rPr>
                <w:b/>
                <w:sz w:val="22"/>
                <w:szCs w:val="22"/>
                <w:lang w:val="pt-BR"/>
              </w:rPr>
              <w:t>Bil.</w:t>
            </w:r>
          </w:p>
        </w:tc>
        <w:tc>
          <w:tcPr>
            <w:tcW w:w="2095" w:type="dxa"/>
            <w:vAlign w:val="center"/>
          </w:tcPr>
          <w:p w:rsidR="0048676A" w:rsidRPr="0064789C" w:rsidRDefault="0048676A" w:rsidP="00203120">
            <w:pPr>
              <w:jc w:val="center"/>
              <w:rPr>
                <w:b/>
                <w:sz w:val="22"/>
                <w:szCs w:val="22"/>
                <w:lang w:val="pt-BR"/>
              </w:rPr>
            </w:pPr>
            <w:r w:rsidRPr="0064789C">
              <w:rPr>
                <w:b/>
                <w:sz w:val="22"/>
                <w:szCs w:val="22"/>
                <w:lang w:val="pt-BR"/>
              </w:rPr>
              <w:t>Ahli</w:t>
            </w:r>
          </w:p>
        </w:tc>
        <w:tc>
          <w:tcPr>
            <w:tcW w:w="2693" w:type="dxa"/>
            <w:vAlign w:val="center"/>
          </w:tcPr>
          <w:p w:rsidR="0048676A" w:rsidRPr="0064789C" w:rsidRDefault="0048676A" w:rsidP="00203120">
            <w:pPr>
              <w:jc w:val="center"/>
              <w:rPr>
                <w:b/>
                <w:sz w:val="22"/>
                <w:szCs w:val="22"/>
                <w:lang w:val="pt-BR"/>
              </w:rPr>
            </w:pPr>
            <w:r w:rsidRPr="0064789C">
              <w:rPr>
                <w:b/>
                <w:sz w:val="22"/>
                <w:szCs w:val="22"/>
                <w:lang w:val="pt-BR"/>
              </w:rPr>
              <w:t>Fakulti/ IPTA/ Industri</w:t>
            </w:r>
          </w:p>
        </w:tc>
        <w:tc>
          <w:tcPr>
            <w:tcW w:w="3260" w:type="dxa"/>
            <w:vAlign w:val="center"/>
          </w:tcPr>
          <w:p w:rsidR="0048676A" w:rsidRPr="0064789C" w:rsidRDefault="0048676A" w:rsidP="00203120">
            <w:pPr>
              <w:jc w:val="center"/>
              <w:rPr>
                <w:b/>
                <w:sz w:val="22"/>
                <w:szCs w:val="22"/>
                <w:lang w:val="pt-BR"/>
              </w:rPr>
            </w:pPr>
            <w:r w:rsidRPr="0064789C">
              <w:rPr>
                <w:b/>
                <w:sz w:val="22"/>
                <w:szCs w:val="22"/>
                <w:lang w:val="pt-BR"/>
              </w:rPr>
              <w:t>Jawatan</w:t>
            </w:r>
          </w:p>
        </w:tc>
      </w:tr>
      <w:tr w:rsidR="0048676A" w:rsidRPr="0064789C" w:rsidTr="006A28DE">
        <w:trPr>
          <w:trHeight w:val="850"/>
          <w:jc w:val="center"/>
        </w:trPr>
        <w:tc>
          <w:tcPr>
            <w:tcW w:w="565" w:type="dxa"/>
            <w:vAlign w:val="center"/>
          </w:tcPr>
          <w:p w:rsidR="0048676A" w:rsidRPr="0064789C" w:rsidRDefault="0048676A" w:rsidP="00203120">
            <w:pPr>
              <w:jc w:val="center"/>
              <w:rPr>
                <w:sz w:val="22"/>
                <w:szCs w:val="22"/>
                <w:lang w:val="pt-BR"/>
              </w:rPr>
            </w:pPr>
            <w:r w:rsidRPr="0064789C">
              <w:rPr>
                <w:color w:val="000000" w:themeColor="text1"/>
                <w:sz w:val="22"/>
                <w:szCs w:val="22"/>
              </w:rPr>
              <w:t>1</w:t>
            </w:r>
          </w:p>
        </w:tc>
        <w:tc>
          <w:tcPr>
            <w:tcW w:w="2095" w:type="dxa"/>
            <w:vAlign w:val="center"/>
          </w:tcPr>
          <w:p w:rsidR="0048676A" w:rsidRPr="00203120" w:rsidRDefault="0048676A" w:rsidP="00203120">
            <w:pPr>
              <w:rPr>
                <w:color w:val="000000" w:themeColor="text1"/>
                <w:sz w:val="22"/>
                <w:szCs w:val="22"/>
              </w:rPr>
            </w:pPr>
            <w:r w:rsidRPr="0064789C">
              <w:rPr>
                <w:color w:val="000000" w:themeColor="text1"/>
                <w:sz w:val="22"/>
                <w:szCs w:val="22"/>
              </w:rPr>
              <w:t>Ir Md Khir Mohamad</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Ikasuri Sdn Bhd/ The Institution of Engineer, Southern Region</w:t>
            </w:r>
          </w:p>
        </w:tc>
        <w:tc>
          <w:tcPr>
            <w:tcW w:w="3260" w:type="dxa"/>
            <w:vAlign w:val="center"/>
          </w:tcPr>
          <w:p w:rsidR="0048676A" w:rsidRPr="0064789C" w:rsidRDefault="0048676A" w:rsidP="00203120">
            <w:pPr>
              <w:jc w:val="center"/>
              <w:rPr>
                <w:color w:val="000000" w:themeColor="text1"/>
                <w:sz w:val="22"/>
                <w:szCs w:val="22"/>
              </w:rPr>
            </w:pPr>
            <w:r w:rsidRPr="0064789C">
              <w:rPr>
                <w:color w:val="000000" w:themeColor="text1"/>
                <w:sz w:val="22"/>
                <w:szCs w:val="22"/>
              </w:rPr>
              <w:t>Project/Executive Director</w:t>
            </w:r>
          </w:p>
        </w:tc>
      </w:tr>
      <w:tr w:rsidR="0048676A" w:rsidRPr="0064789C" w:rsidTr="006A28DE">
        <w:trPr>
          <w:trHeight w:val="680"/>
          <w:jc w:val="center"/>
        </w:trPr>
        <w:tc>
          <w:tcPr>
            <w:tcW w:w="565" w:type="dxa"/>
            <w:vAlign w:val="center"/>
          </w:tcPr>
          <w:p w:rsidR="0048676A" w:rsidRPr="0064789C" w:rsidRDefault="0048676A" w:rsidP="00203120">
            <w:pPr>
              <w:jc w:val="center"/>
              <w:rPr>
                <w:sz w:val="22"/>
                <w:szCs w:val="22"/>
                <w:lang w:val="pt-BR"/>
              </w:rPr>
            </w:pPr>
            <w:r w:rsidRPr="0064789C">
              <w:rPr>
                <w:color w:val="000000" w:themeColor="text1"/>
                <w:sz w:val="22"/>
                <w:szCs w:val="22"/>
              </w:rPr>
              <w:t>2</w:t>
            </w:r>
          </w:p>
        </w:tc>
        <w:tc>
          <w:tcPr>
            <w:tcW w:w="2095" w:type="dxa"/>
            <w:vAlign w:val="center"/>
          </w:tcPr>
          <w:p w:rsidR="0048676A" w:rsidRPr="0064789C" w:rsidRDefault="0048676A" w:rsidP="00203120">
            <w:pPr>
              <w:rPr>
                <w:color w:val="000000" w:themeColor="text1"/>
                <w:sz w:val="22"/>
                <w:szCs w:val="22"/>
              </w:rPr>
            </w:pPr>
            <w:r w:rsidRPr="0064789C">
              <w:rPr>
                <w:color w:val="000000" w:themeColor="text1"/>
                <w:sz w:val="22"/>
                <w:szCs w:val="22"/>
              </w:rPr>
              <w:t>En</w:t>
            </w:r>
            <w:r w:rsidR="00203120">
              <w:rPr>
                <w:color w:val="000000" w:themeColor="text1"/>
                <w:sz w:val="22"/>
                <w:szCs w:val="22"/>
              </w:rPr>
              <w:t>.</w:t>
            </w:r>
            <w:r w:rsidRPr="0064789C">
              <w:rPr>
                <w:color w:val="000000" w:themeColor="text1"/>
                <w:sz w:val="22"/>
                <w:szCs w:val="22"/>
              </w:rPr>
              <w:t xml:space="preserve"> Norhizam Hamzah</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Astronautic Technology (M) Sdn Bhd</w:t>
            </w:r>
          </w:p>
        </w:tc>
        <w:tc>
          <w:tcPr>
            <w:tcW w:w="3260" w:type="dxa"/>
            <w:vAlign w:val="center"/>
          </w:tcPr>
          <w:p w:rsidR="0048676A" w:rsidRPr="0064789C" w:rsidRDefault="0048676A" w:rsidP="00203120">
            <w:pPr>
              <w:jc w:val="center"/>
              <w:rPr>
                <w:color w:val="000000" w:themeColor="text1"/>
                <w:sz w:val="22"/>
                <w:szCs w:val="22"/>
              </w:rPr>
            </w:pPr>
            <w:r w:rsidRPr="0064789C">
              <w:rPr>
                <w:color w:val="000000" w:themeColor="text1"/>
                <w:sz w:val="22"/>
                <w:szCs w:val="22"/>
              </w:rPr>
              <w:t>Senior Vice President</w:t>
            </w:r>
          </w:p>
        </w:tc>
      </w:tr>
      <w:tr w:rsidR="0048676A" w:rsidRPr="0064789C" w:rsidTr="006A28DE">
        <w:trPr>
          <w:trHeight w:val="567"/>
          <w:jc w:val="center"/>
        </w:trPr>
        <w:tc>
          <w:tcPr>
            <w:tcW w:w="565" w:type="dxa"/>
            <w:vAlign w:val="center"/>
          </w:tcPr>
          <w:p w:rsidR="0048676A" w:rsidRPr="0064789C" w:rsidRDefault="0048676A" w:rsidP="00203120">
            <w:pPr>
              <w:jc w:val="center"/>
              <w:rPr>
                <w:sz w:val="22"/>
                <w:szCs w:val="22"/>
                <w:lang w:val="pt-BR"/>
              </w:rPr>
            </w:pPr>
            <w:r w:rsidRPr="0064789C">
              <w:rPr>
                <w:color w:val="000000" w:themeColor="text1"/>
                <w:sz w:val="22"/>
                <w:szCs w:val="22"/>
              </w:rPr>
              <w:t>3</w:t>
            </w:r>
          </w:p>
        </w:tc>
        <w:tc>
          <w:tcPr>
            <w:tcW w:w="2095" w:type="dxa"/>
            <w:vAlign w:val="center"/>
          </w:tcPr>
          <w:p w:rsidR="0048676A" w:rsidRPr="0064789C" w:rsidRDefault="0048676A" w:rsidP="00203120">
            <w:pPr>
              <w:rPr>
                <w:color w:val="000000" w:themeColor="text1"/>
                <w:sz w:val="22"/>
                <w:szCs w:val="22"/>
                <w:lang w:val="sv-SE"/>
              </w:rPr>
            </w:pPr>
            <w:r w:rsidRPr="0064789C">
              <w:rPr>
                <w:color w:val="000000" w:themeColor="text1"/>
                <w:sz w:val="22"/>
                <w:szCs w:val="22"/>
                <w:lang w:val="sv-SE"/>
              </w:rPr>
              <w:t>Ahmad Nizar Harun</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Mimos Bhd</w:t>
            </w:r>
          </w:p>
        </w:tc>
        <w:tc>
          <w:tcPr>
            <w:tcW w:w="3260" w:type="dxa"/>
            <w:vAlign w:val="center"/>
          </w:tcPr>
          <w:p w:rsidR="0048676A" w:rsidRPr="0064789C" w:rsidRDefault="0048676A" w:rsidP="00203120">
            <w:pPr>
              <w:jc w:val="center"/>
              <w:rPr>
                <w:color w:val="000000" w:themeColor="text1"/>
                <w:sz w:val="22"/>
                <w:szCs w:val="22"/>
              </w:rPr>
            </w:pPr>
            <w:r w:rsidRPr="0064789C">
              <w:rPr>
                <w:color w:val="000000" w:themeColor="text1"/>
                <w:sz w:val="22"/>
                <w:szCs w:val="22"/>
              </w:rPr>
              <w:t>Senior Staff Engineer</w:t>
            </w:r>
          </w:p>
        </w:tc>
      </w:tr>
      <w:tr w:rsidR="0048676A" w:rsidRPr="0064789C" w:rsidTr="006A28DE">
        <w:trPr>
          <w:trHeight w:val="567"/>
          <w:jc w:val="center"/>
        </w:trPr>
        <w:tc>
          <w:tcPr>
            <w:tcW w:w="565" w:type="dxa"/>
            <w:vAlign w:val="center"/>
          </w:tcPr>
          <w:p w:rsidR="0048676A" w:rsidRPr="0064789C" w:rsidRDefault="0048676A" w:rsidP="00203120">
            <w:pPr>
              <w:jc w:val="center"/>
              <w:rPr>
                <w:sz w:val="22"/>
                <w:szCs w:val="22"/>
                <w:lang w:val="pt-BR"/>
              </w:rPr>
            </w:pPr>
            <w:r>
              <w:rPr>
                <w:color w:val="000000" w:themeColor="text1"/>
                <w:sz w:val="22"/>
                <w:szCs w:val="22"/>
              </w:rPr>
              <w:t>4</w:t>
            </w:r>
          </w:p>
        </w:tc>
        <w:tc>
          <w:tcPr>
            <w:tcW w:w="2095" w:type="dxa"/>
            <w:vAlign w:val="center"/>
          </w:tcPr>
          <w:p w:rsidR="0048676A" w:rsidRPr="0064789C" w:rsidRDefault="0048676A" w:rsidP="00203120">
            <w:pPr>
              <w:rPr>
                <w:color w:val="000000" w:themeColor="text1"/>
                <w:sz w:val="22"/>
                <w:szCs w:val="22"/>
              </w:rPr>
            </w:pPr>
            <w:r w:rsidRPr="0064789C">
              <w:rPr>
                <w:color w:val="000000" w:themeColor="text1"/>
                <w:sz w:val="22"/>
                <w:szCs w:val="22"/>
              </w:rPr>
              <w:t>Dr</w:t>
            </w:r>
            <w:r w:rsidR="00203120">
              <w:rPr>
                <w:color w:val="000000" w:themeColor="text1"/>
                <w:sz w:val="22"/>
                <w:szCs w:val="22"/>
              </w:rPr>
              <w:t>.</w:t>
            </w:r>
            <w:r w:rsidRPr="0064789C">
              <w:rPr>
                <w:color w:val="000000" w:themeColor="text1"/>
                <w:sz w:val="22"/>
                <w:szCs w:val="22"/>
              </w:rPr>
              <w:t xml:space="preserve"> Zainal Fitri</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PROTON</w:t>
            </w:r>
          </w:p>
        </w:tc>
        <w:tc>
          <w:tcPr>
            <w:tcW w:w="3260" w:type="dxa"/>
            <w:vAlign w:val="center"/>
          </w:tcPr>
          <w:p w:rsidR="0048676A" w:rsidRPr="0064789C" w:rsidRDefault="0048676A" w:rsidP="00203120">
            <w:pPr>
              <w:jc w:val="center"/>
              <w:rPr>
                <w:color w:val="000000" w:themeColor="text1"/>
                <w:sz w:val="22"/>
                <w:szCs w:val="22"/>
              </w:rPr>
            </w:pPr>
            <w:r w:rsidRPr="0064789C">
              <w:rPr>
                <w:color w:val="000000" w:themeColor="text1"/>
                <w:sz w:val="22"/>
                <w:szCs w:val="22"/>
              </w:rPr>
              <w:t>Section Manager</w:t>
            </w:r>
          </w:p>
        </w:tc>
      </w:tr>
      <w:tr w:rsidR="0048676A" w:rsidRPr="0064789C" w:rsidTr="006A28DE">
        <w:trPr>
          <w:trHeight w:val="1247"/>
          <w:jc w:val="center"/>
        </w:trPr>
        <w:tc>
          <w:tcPr>
            <w:tcW w:w="565" w:type="dxa"/>
            <w:vAlign w:val="center"/>
          </w:tcPr>
          <w:p w:rsidR="0048676A" w:rsidRPr="0064789C" w:rsidRDefault="0048676A" w:rsidP="00203120">
            <w:pPr>
              <w:jc w:val="center"/>
              <w:rPr>
                <w:sz w:val="22"/>
                <w:szCs w:val="22"/>
                <w:lang w:val="pt-BR"/>
              </w:rPr>
            </w:pPr>
            <w:r>
              <w:rPr>
                <w:color w:val="000000" w:themeColor="text1"/>
                <w:sz w:val="22"/>
                <w:szCs w:val="22"/>
              </w:rPr>
              <w:t>5</w:t>
            </w:r>
          </w:p>
        </w:tc>
        <w:tc>
          <w:tcPr>
            <w:tcW w:w="2095" w:type="dxa"/>
            <w:vAlign w:val="center"/>
          </w:tcPr>
          <w:p w:rsidR="0048676A" w:rsidRPr="0064789C" w:rsidRDefault="0048676A" w:rsidP="00203120">
            <w:pPr>
              <w:rPr>
                <w:sz w:val="22"/>
                <w:szCs w:val="22"/>
                <w:lang w:val="pt-BR"/>
              </w:rPr>
            </w:pPr>
            <w:r w:rsidRPr="0064789C">
              <w:rPr>
                <w:color w:val="000000" w:themeColor="text1"/>
                <w:sz w:val="22"/>
                <w:szCs w:val="22"/>
              </w:rPr>
              <w:t>Prof</w:t>
            </w:r>
            <w:r w:rsidR="00203120">
              <w:rPr>
                <w:color w:val="000000" w:themeColor="text1"/>
                <w:sz w:val="22"/>
                <w:szCs w:val="22"/>
              </w:rPr>
              <w:t xml:space="preserve">. </w:t>
            </w:r>
            <w:r>
              <w:rPr>
                <w:color w:val="000000" w:themeColor="text1"/>
                <w:sz w:val="22"/>
                <w:szCs w:val="22"/>
              </w:rPr>
              <w:t xml:space="preserve">Dr. </w:t>
            </w:r>
            <w:r w:rsidRPr="0064789C">
              <w:rPr>
                <w:color w:val="000000" w:themeColor="text1"/>
                <w:sz w:val="22"/>
                <w:szCs w:val="22"/>
              </w:rPr>
              <w:t>Norhamidi Muhamad</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Universiti Kebangsaan Malaysia</w:t>
            </w:r>
          </w:p>
        </w:tc>
        <w:tc>
          <w:tcPr>
            <w:tcW w:w="3260" w:type="dxa"/>
            <w:vAlign w:val="center"/>
          </w:tcPr>
          <w:p w:rsidR="0048676A" w:rsidRPr="0064789C" w:rsidRDefault="0048676A" w:rsidP="00203120">
            <w:pPr>
              <w:widowControl w:val="0"/>
              <w:autoSpaceDE w:val="0"/>
              <w:autoSpaceDN w:val="0"/>
              <w:adjustRightInd w:val="0"/>
              <w:jc w:val="center"/>
              <w:rPr>
                <w:rFonts w:eastAsiaTheme="minorEastAsia"/>
                <w:sz w:val="22"/>
                <w:szCs w:val="22"/>
              </w:rPr>
            </w:pPr>
            <w:r w:rsidRPr="0064789C">
              <w:rPr>
                <w:rFonts w:eastAsiaTheme="minorEastAsia"/>
                <w:sz w:val="22"/>
                <w:szCs w:val="22"/>
              </w:rPr>
              <w:t>Department of Mechanical &amp; Materials Engineering, Faculty of Engineering and Built Environment</w:t>
            </w:r>
          </w:p>
        </w:tc>
      </w:tr>
      <w:tr w:rsidR="0048676A" w:rsidRPr="0064789C" w:rsidTr="006A28DE">
        <w:trPr>
          <w:trHeight w:val="1247"/>
          <w:jc w:val="center"/>
        </w:trPr>
        <w:tc>
          <w:tcPr>
            <w:tcW w:w="565" w:type="dxa"/>
            <w:vAlign w:val="center"/>
          </w:tcPr>
          <w:p w:rsidR="0048676A" w:rsidRPr="0064789C" w:rsidRDefault="0048676A" w:rsidP="00203120">
            <w:pPr>
              <w:jc w:val="center"/>
              <w:rPr>
                <w:sz w:val="22"/>
                <w:szCs w:val="22"/>
                <w:lang w:val="pt-BR"/>
              </w:rPr>
            </w:pPr>
            <w:r>
              <w:rPr>
                <w:color w:val="000000" w:themeColor="text1"/>
                <w:sz w:val="22"/>
                <w:szCs w:val="22"/>
              </w:rPr>
              <w:t>6</w:t>
            </w:r>
          </w:p>
        </w:tc>
        <w:tc>
          <w:tcPr>
            <w:tcW w:w="2095" w:type="dxa"/>
            <w:vAlign w:val="center"/>
          </w:tcPr>
          <w:p w:rsidR="0048676A" w:rsidRPr="0064789C" w:rsidRDefault="0048676A" w:rsidP="00203120">
            <w:pPr>
              <w:rPr>
                <w:sz w:val="22"/>
                <w:szCs w:val="22"/>
                <w:lang w:val="pt-BR"/>
              </w:rPr>
            </w:pPr>
            <w:r w:rsidRPr="0064789C">
              <w:rPr>
                <w:color w:val="000000" w:themeColor="text1"/>
                <w:sz w:val="22"/>
                <w:szCs w:val="22"/>
              </w:rPr>
              <w:t>Assoc. Prof. Dr. Siti Zawiyah Md. Dawal</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Universiti Malaya</w:t>
            </w:r>
          </w:p>
        </w:tc>
        <w:tc>
          <w:tcPr>
            <w:tcW w:w="3260" w:type="dxa"/>
            <w:vAlign w:val="center"/>
          </w:tcPr>
          <w:p w:rsidR="0048676A" w:rsidRPr="0064789C" w:rsidRDefault="0048676A" w:rsidP="00203120">
            <w:pPr>
              <w:widowControl w:val="0"/>
              <w:autoSpaceDE w:val="0"/>
              <w:autoSpaceDN w:val="0"/>
              <w:adjustRightInd w:val="0"/>
              <w:spacing w:after="240"/>
              <w:jc w:val="center"/>
              <w:rPr>
                <w:rFonts w:eastAsiaTheme="minorEastAsia"/>
                <w:sz w:val="22"/>
                <w:szCs w:val="22"/>
              </w:rPr>
            </w:pPr>
            <w:r w:rsidRPr="0064789C">
              <w:rPr>
                <w:color w:val="000000" w:themeColor="text1"/>
                <w:sz w:val="22"/>
                <w:szCs w:val="22"/>
              </w:rPr>
              <w:t xml:space="preserve">Associate Professor, </w:t>
            </w:r>
            <w:r w:rsidRPr="0064789C">
              <w:rPr>
                <w:rFonts w:eastAsiaTheme="minorEastAsia"/>
                <w:sz w:val="22"/>
                <w:szCs w:val="22"/>
              </w:rPr>
              <w:t>Department of Engineering Design and Manufactur</w:t>
            </w:r>
            <w:r>
              <w:rPr>
                <w:rFonts w:eastAsiaTheme="minorEastAsia"/>
                <w:sz w:val="22"/>
                <w:szCs w:val="22"/>
              </w:rPr>
              <w:t>e</w:t>
            </w:r>
            <w:r w:rsidRPr="0064789C">
              <w:rPr>
                <w:rFonts w:eastAsiaTheme="minorEastAsia"/>
                <w:sz w:val="22"/>
                <w:szCs w:val="22"/>
              </w:rPr>
              <w:t>, Faculty of Engineering</w:t>
            </w:r>
          </w:p>
        </w:tc>
      </w:tr>
      <w:tr w:rsidR="0048676A" w:rsidRPr="0064789C" w:rsidTr="006A28DE">
        <w:trPr>
          <w:trHeight w:val="680"/>
          <w:jc w:val="center"/>
        </w:trPr>
        <w:tc>
          <w:tcPr>
            <w:tcW w:w="565" w:type="dxa"/>
            <w:vAlign w:val="center"/>
          </w:tcPr>
          <w:p w:rsidR="0048676A" w:rsidRPr="0064789C" w:rsidRDefault="0048676A" w:rsidP="00203120">
            <w:pPr>
              <w:jc w:val="center"/>
              <w:rPr>
                <w:sz w:val="22"/>
                <w:szCs w:val="22"/>
                <w:lang w:val="pt-BR"/>
              </w:rPr>
            </w:pPr>
            <w:r>
              <w:rPr>
                <w:color w:val="000000" w:themeColor="text1"/>
                <w:sz w:val="22"/>
                <w:szCs w:val="22"/>
              </w:rPr>
              <w:t>7</w:t>
            </w:r>
          </w:p>
        </w:tc>
        <w:tc>
          <w:tcPr>
            <w:tcW w:w="2095" w:type="dxa"/>
            <w:vAlign w:val="center"/>
          </w:tcPr>
          <w:p w:rsidR="0048676A" w:rsidRPr="0064789C" w:rsidRDefault="0048676A" w:rsidP="00203120">
            <w:pPr>
              <w:rPr>
                <w:sz w:val="22"/>
                <w:szCs w:val="22"/>
                <w:lang w:val="pt-BR"/>
              </w:rPr>
            </w:pPr>
            <w:r w:rsidRPr="0064789C">
              <w:rPr>
                <w:color w:val="000000" w:themeColor="text1"/>
                <w:sz w:val="22"/>
                <w:szCs w:val="22"/>
              </w:rPr>
              <w:t>Prof. Dr</w:t>
            </w:r>
            <w:r w:rsidR="006A28DE">
              <w:rPr>
                <w:color w:val="000000" w:themeColor="text1"/>
                <w:sz w:val="22"/>
                <w:szCs w:val="22"/>
              </w:rPr>
              <w:t>.</w:t>
            </w:r>
            <w:r w:rsidRPr="0064789C">
              <w:rPr>
                <w:color w:val="000000" w:themeColor="text1"/>
                <w:sz w:val="22"/>
                <w:szCs w:val="22"/>
              </w:rPr>
              <w:t xml:space="preserve"> Roslan Abdul Rahman</w:t>
            </w:r>
          </w:p>
        </w:tc>
        <w:tc>
          <w:tcPr>
            <w:tcW w:w="2693" w:type="dxa"/>
            <w:vAlign w:val="center"/>
          </w:tcPr>
          <w:p w:rsidR="0048676A" w:rsidRPr="0064789C" w:rsidRDefault="0048676A" w:rsidP="00203120">
            <w:pPr>
              <w:jc w:val="center"/>
              <w:rPr>
                <w:sz w:val="22"/>
                <w:szCs w:val="22"/>
                <w:lang w:val="pt-BR"/>
              </w:rPr>
            </w:pPr>
            <w:r w:rsidRPr="0064789C">
              <w:rPr>
                <w:color w:val="000000" w:themeColor="text1"/>
                <w:sz w:val="22"/>
                <w:szCs w:val="22"/>
              </w:rPr>
              <w:t>Universiti Teknologi Malaysia</w:t>
            </w:r>
          </w:p>
        </w:tc>
        <w:tc>
          <w:tcPr>
            <w:tcW w:w="3260" w:type="dxa"/>
            <w:vAlign w:val="center"/>
          </w:tcPr>
          <w:p w:rsidR="0048676A" w:rsidRPr="0064789C" w:rsidRDefault="0048676A" w:rsidP="00203120">
            <w:pPr>
              <w:jc w:val="center"/>
              <w:rPr>
                <w:color w:val="000000" w:themeColor="text1"/>
                <w:sz w:val="22"/>
                <w:szCs w:val="22"/>
              </w:rPr>
            </w:pPr>
            <w:r w:rsidRPr="0064789C">
              <w:rPr>
                <w:color w:val="000000" w:themeColor="text1"/>
                <w:sz w:val="22"/>
                <w:szCs w:val="22"/>
              </w:rPr>
              <w:t>Dean /Professor, Faculty of Mechanical Engineering</w:t>
            </w:r>
          </w:p>
        </w:tc>
      </w:tr>
      <w:tr w:rsidR="0048676A" w:rsidRPr="0064789C" w:rsidTr="006A28DE">
        <w:trPr>
          <w:trHeight w:val="680"/>
          <w:jc w:val="center"/>
        </w:trPr>
        <w:tc>
          <w:tcPr>
            <w:tcW w:w="565" w:type="dxa"/>
            <w:vAlign w:val="center"/>
          </w:tcPr>
          <w:p w:rsidR="0048676A" w:rsidRPr="0064789C" w:rsidRDefault="0048676A" w:rsidP="00203120">
            <w:pPr>
              <w:jc w:val="center"/>
              <w:rPr>
                <w:sz w:val="22"/>
                <w:szCs w:val="22"/>
                <w:lang w:val="pt-BR"/>
              </w:rPr>
            </w:pPr>
            <w:r>
              <w:rPr>
                <w:color w:val="000000" w:themeColor="text1"/>
                <w:sz w:val="22"/>
                <w:szCs w:val="22"/>
              </w:rPr>
              <w:t>8</w:t>
            </w:r>
          </w:p>
        </w:tc>
        <w:tc>
          <w:tcPr>
            <w:tcW w:w="2095" w:type="dxa"/>
            <w:vAlign w:val="center"/>
          </w:tcPr>
          <w:p w:rsidR="0048676A" w:rsidRPr="0064789C" w:rsidRDefault="0048676A" w:rsidP="00203120">
            <w:pPr>
              <w:rPr>
                <w:color w:val="000000" w:themeColor="text1"/>
                <w:sz w:val="22"/>
                <w:szCs w:val="22"/>
              </w:rPr>
            </w:pPr>
            <w:r w:rsidRPr="0064789C">
              <w:rPr>
                <w:color w:val="000000" w:themeColor="text1"/>
                <w:sz w:val="22"/>
                <w:szCs w:val="22"/>
              </w:rPr>
              <w:t>En</w:t>
            </w:r>
            <w:r w:rsidR="006A28DE">
              <w:rPr>
                <w:color w:val="000000" w:themeColor="text1"/>
                <w:sz w:val="22"/>
                <w:szCs w:val="22"/>
              </w:rPr>
              <w:t>.</w:t>
            </w:r>
            <w:r w:rsidRPr="0064789C">
              <w:rPr>
                <w:color w:val="000000" w:themeColor="text1"/>
                <w:sz w:val="22"/>
                <w:szCs w:val="22"/>
              </w:rPr>
              <w:t xml:space="preserve"> Khairul Azli Khalid</w:t>
            </w:r>
          </w:p>
        </w:tc>
        <w:tc>
          <w:tcPr>
            <w:tcW w:w="2693" w:type="dxa"/>
            <w:vAlign w:val="center"/>
          </w:tcPr>
          <w:p w:rsidR="0048676A" w:rsidRPr="0064789C" w:rsidRDefault="0048676A" w:rsidP="00203120">
            <w:pPr>
              <w:jc w:val="center"/>
              <w:rPr>
                <w:sz w:val="22"/>
                <w:szCs w:val="22"/>
                <w:lang w:val="pt-BR"/>
              </w:rPr>
            </w:pPr>
            <w:r>
              <w:rPr>
                <w:color w:val="000000" w:themeColor="text1"/>
                <w:sz w:val="22"/>
                <w:szCs w:val="22"/>
              </w:rPr>
              <w:t>Energy Quest Sdn. Bhd.</w:t>
            </w:r>
          </w:p>
        </w:tc>
        <w:tc>
          <w:tcPr>
            <w:tcW w:w="3260" w:type="dxa"/>
            <w:vAlign w:val="center"/>
          </w:tcPr>
          <w:p w:rsidR="0048676A" w:rsidRPr="0064789C" w:rsidRDefault="0048676A" w:rsidP="00203120">
            <w:pPr>
              <w:jc w:val="center"/>
              <w:rPr>
                <w:color w:val="000000" w:themeColor="text1"/>
                <w:sz w:val="22"/>
                <w:szCs w:val="22"/>
              </w:rPr>
            </w:pPr>
            <w:r w:rsidRPr="0064789C">
              <w:rPr>
                <w:color w:val="000000" w:themeColor="text1"/>
                <w:sz w:val="22"/>
                <w:szCs w:val="22"/>
              </w:rPr>
              <w:t>Senior Reservoir Engineer</w:t>
            </w:r>
          </w:p>
        </w:tc>
      </w:tr>
    </w:tbl>
    <w:p w:rsidR="0048676A" w:rsidRPr="0064789C" w:rsidRDefault="0048676A" w:rsidP="0048676A">
      <w:pPr>
        <w:ind w:left="1418"/>
        <w:jc w:val="both"/>
        <w:rPr>
          <w:sz w:val="22"/>
          <w:szCs w:val="22"/>
          <w:lang w:val="pt-BR"/>
        </w:rPr>
      </w:pPr>
    </w:p>
    <w:p w:rsidR="0048676A" w:rsidRPr="006A28DE" w:rsidRDefault="0048676A" w:rsidP="004829B9">
      <w:pPr>
        <w:pStyle w:val="ListParagraph"/>
        <w:numPr>
          <w:ilvl w:val="0"/>
          <w:numId w:val="199"/>
        </w:numPr>
        <w:jc w:val="both"/>
        <w:rPr>
          <w:b/>
          <w:sz w:val="22"/>
          <w:szCs w:val="22"/>
          <w:lang w:val="pt-BR"/>
        </w:rPr>
      </w:pPr>
      <w:r w:rsidRPr="006A28DE">
        <w:rPr>
          <w:b/>
          <w:sz w:val="22"/>
          <w:szCs w:val="22"/>
          <w:lang w:val="pt-BR"/>
        </w:rPr>
        <w:t>Keahlian dari UTM:</w:t>
      </w:r>
    </w:p>
    <w:p w:rsidR="006A28DE" w:rsidRPr="006A28DE" w:rsidRDefault="006A28DE" w:rsidP="006A28DE">
      <w:pPr>
        <w:pStyle w:val="ListParagraph"/>
        <w:jc w:val="both"/>
        <w:rPr>
          <w:b/>
          <w:sz w:val="22"/>
          <w:szCs w:val="22"/>
          <w:lang w:val="pt-BR"/>
        </w:rPr>
      </w:pPr>
    </w:p>
    <w:tbl>
      <w:tblPr>
        <w:tblStyle w:val="TableGrid"/>
        <w:tblW w:w="8613" w:type="dxa"/>
        <w:jc w:val="center"/>
        <w:tblLayout w:type="fixed"/>
        <w:tblLook w:val="04A0"/>
      </w:tblPr>
      <w:tblGrid>
        <w:gridCol w:w="565"/>
        <w:gridCol w:w="3529"/>
        <w:gridCol w:w="4519"/>
      </w:tblGrid>
      <w:tr w:rsidR="0048676A" w:rsidRPr="0064789C" w:rsidTr="00BE16F6">
        <w:trPr>
          <w:jc w:val="center"/>
        </w:trPr>
        <w:tc>
          <w:tcPr>
            <w:tcW w:w="565" w:type="dxa"/>
            <w:vAlign w:val="center"/>
          </w:tcPr>
          <w:p w:rsidR="0048676A" w:rsidRPr="0064789C" w:rsidRDefault="0048676A" w:rsidP="006A28DE">
            <w:pPr>
              <w:jc w:val="center"/>
              <w:rPr>
                <w:b/>
                <w:sz w:val="22"/>
                <w:szCs w:val="22"/>
                <w:lang w:val="pt-BR"/>
              </w:rPr>
            </w:pPr>
            <w:r w:rsidRPr="0064789C">
              <w:rPr>
                <w:b/>
                <w:sz w:val="22"/>
                <w:szCs w:val="22"/>
                <w:lang w:val="pt-BR"/>
              </w:rPr>
              <w:t>Bil.</w:t>
            </w:r>
          </w:p>
        </w:tc>
        <w:tc>
          <w:tcPr>
            <w:tcW w:w="3529" w:type="dxa"/>
            <w:vAlign w:val="center"/>
          </w:tcPr>
          <w:p w:rsidR="0048676A" w:rsidRPr="0064789C" w:rsidRDefault="0048676A" w:rsidP="006A28DE">
            <w:pPr>
              <w:jc w:val="center"/>
              <w:rPr>
                <w:b/>
                <w:sz w:val="22"/>
                <w:szCs w:val="22"/>
                <w:lang w:val="pt-BR"/>
              </w:rPr>
            </w:pPr>
            <w:r w:rsidRPr="0064789C">
              <w:rPr>
                <w:b/>
                <w:sz w:val="22"/>
                <w:szCs w:val="22"/>
                <w:lang w:val="pt-BR"/>
              </w:rPr>
              <w:t>Ahli</w:t>
            </w:r>
          </w:p>
        </w:tc>
        <w:tc>
          <w:tcPr>
            <w:tcW w:w="4519" w:type="dxa"/>
            <w:vAlign w:val="center"/>
          </w:tcPr>
          <w:p w:rsidR="0048676A" w:rsidRPr="0064789C" w:rsidRDefault="0048676A" w:rsidP="006A28DE">
            <w:pPr>
              <w:jc w:val="center"/>
              <w:rPr>
                <w:b/>
                <w:sz w:val="22"/>
                <w:szCs w:val="22"/>
                <w:lang w:val="pt-BR"/>
              </w:rPr>
            </w:pPr>
            <w:r w:rsidRPr="0064789C">
              <w:rPr>
                <w:b/>
                <w:sz w:val="22"/>
                <w:szCs w:val="22"/>
                <w:lang w:val="pt-BR"/>
              </w:rPr>
              <w:t>Fakulti / Jabatan</w:t>
            </w:r>
          </w:p>
        </w:tc>
      </w:tr>
      <w:tr w:rsidR="0048676A" w:rsidRPr="0064789C" w:rsidTr="00BE16F6">
        <w:trPr>
          <w:trHeight w:val="680"/>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1</w:t>
            </w:r>
          </w:p>
        </w:tc>
        <w:tc>
          <w:tcPr>
            <w:tcW w:w="3529" w:type="dxa"/>
            <w:vAlign w:val="center"/>
          </w:tcPr>
          <w:p w:rsidR="0048676A" w:rsidRPr="0064789C" w:rsidRDefault="0048676A" w:rsidP="006A28DE">
            <w:pPr>
              <w:rPr>
                <w:color w:val="000000" w:themeColor="text1"/>
                <w:sz w:val="22"/>
                <w:szCs w:val="22"/>
              </w:rPr>
            </w:pPr>
            <w:r w:rsidRPr="0064789C">
              <w:rPr>
                <w:color w:val="000000" w:themeColor="text1"/>
                <w:sz w:val="22"/>
                <w:szCs w:val="22"/>
              </w:rPr>
              <w:t xml:space="preserve">Prof. Dr. Awaluddin </w:t>
            </w:r>
            <w:r>
              <w:rPr>
                <w:color w:val="000000" w:themeColor="text1"/>
                <w:sz w:val="22"/>
                <w:szCs w:val="22"/>
              </w:rPr>
              <w:t xml:space="preserve"> </w:t>
            </w:r>
            <w:r w:rsidR="006A28DE">
              <w:rPr>
                <w:color w:val="000000" w:themeColor="text1"/>
                <w:sz w:val="22"/>
                <w:szCs w:val="22"/>
              </w:rPr>
              <w:t xml:space="preserve">bin </w:t>
            </w:r>
            <w:r>
              <w:rPr>
                <w:color w:val="000000" w:themeColor="text1"/>
                <w:sz w:val="22"/>
                <w:szCs w:val="22"/>
              </w:rPr>
              <w:t>Mohamed Shaharoun</w:t>
            </w:r>
          </w:p>
        </w:tc>
        <w:tc>
          <w:tcPr>
            <w:tcW w:w="4519" w:type="dxa"/>
            <w:vAlign w:val="center"/>
          </w:tcPr>
          <w:p w:rsidR="0048676A" w:rsidRPr="0064789C" w:rsidRDefault="0048676A" w:rsidP="006A28DE">
            <w:pPr>
              <w:rPr>
                <w:sz w:val="22"/>
                <w:szCs w:val="22"/>
                <w:lang w:val="pt-BR"/>
              </w:rPr>
            </w:pPr>
            <w:r w:rsidRPr="0064789C">
              <w:rPr>
                <w:sz w:val="22"/>
                <w:szCs w:val="22"/>
                <w:lang w:val="pt-BR"/>
              </w:rPr>
              <w:t xml:space="preserve">Dekan, </w:t>
            </w:r>
            <w:r w:rsidR="006A28DE">
              <w:rPr>
                <w:sz w:val="22"/>
                <w:szCs w:val="22"/>
                <w:lang w:val="pt-BR"/>
              </w:rPr>
              <w:t xml:space="preserve">Sekolah Razak </w:t>
            </w:r>
            <w:r w:rsidR="006A28DE">
              <w:rPr>
                <w:sz w:val="22"/>
                <w:szCs w:val="22"/>
                <w:lang w:val="nb-NO"/>
              </w:rPr>
              <w:t>UTM</w:t>
            </w:r>
          </w:p>
        </w:tc>
      </w:tr>
      <w:tr w:rsidR="0048676A" w:rsidRPr="00C15E03" w:rsidTr="00BE16F6">
        <w:trPr>
          <w:trHeight w:val="680"/>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2</w:t>
            </w:r>
          </w:p>
        </w:tc>
        <w:tc>
          <w:tcPr>
            <w:tcW w:w="3529" w:type="dxa"/>
            <w:vAlign w:val="center"/>
          </w:tcPr>
          <w:p w:rsidR="0048676A" w:rsidRPr="00284977" w:rsidRDefault="0048676A" w:rsidP="006A28DE">
            <w:pPr>
              <w:rPr>
                <w:color w:val="000000" w:themeColor="text1"/>
                <w:sz w:val="22"/>
                <w:szCs w:val="22"/>
                <w:lang w:val="de-DE"/>
              </w:rPr>
            </w:pPr>
            <w:r w:rsidRPr="00284977">
              <w:rPr>
                <w:color w:val="000000" w:themeColor="text1"/>
                <w:sz w:val="22"/>
                <w:szCs w:val="22"/>
                <w:lang w:val="de-DE"/>
              </w:rPr>
              <w:t xml:space="preserve">Prof. Dr. Sha’ri </w:t>
            </w:r>
            <w:r w:rsidR="006A28DE" w:rsidRPr="00284977">
              <w:rPr>
                <w:color w:val="000000" w:themeColor="text1"/>
                <w:sz w:val="22"/>
                <w:szCs w:val="22"/>
                <w:lang w:val="de-DE"/>
              </w:rPr>
              <w:t xml:space="preserve">bin </w:t>
            </w:r>
            <w:r w:rsidRPr="00284977">
              <w:rPr>
                <w:color w:val="000000" w:themeColor="text1"/>
                <w:sz w:val="22"/>
                <w:szCs w:val="22"/>
                <w:lang w:val="de-DE"/>
              </w:rPr>
              <w:t>Mohd Yusof</w:t>
            </w:r>
          </w:p>
        </w:tc>
        <w:tc>
          <w:tcPr>
            <w:tcW w:w="4519" w:type="dxa"/>
            <w:vAlign w:val="center"/>
          </w:tcPr>
          <w:p w:rsidR="006A28DE" w:rsidRPr="00284977" w:rsidRDefault="0048676A" w:rsidP="006A28DE">
            <w:pPr>
              <w:rPr>
                <w:color w:val="000000" w:themeColor="text1"/>
                <w:sz w:val="22"/>
                <w:szCs w:val="22"/>
                <w:lang w:val="de-DE"/>
              </w:rPr>
            </w:pPr>
            <w:r w:rsidRPr="00284977">
              <w:rPr>
                <w:color w:val="000000" w:themeColor="text1"/>
                <w:sz w:val="22"/>
                <w:szCs w:val="22"/>
                <w:lang w:val="de-DE"/>
              </w:rPr>
              <w:t>Timbalan Dekan</w:t>
            </w:r>
            <w:r w:rsidR="006A28DE" w:rsidRPr="00284977">
              <w:rPr>
                <w:color w:val="000000" w:themeColor="text1"/>
                <w:sz w:val="22"/>
                <w:szCs w:val="22"/>
                <w:lang w:val="de-DE"/>
              </w:rPr>
              <w:t>,</w:t>
            </w:r>
          </w:p>
          <w:p w:rsidR="0048676A" w:rsidRPr="0064789C" w:rsidRDefault="0048676A" w:rsidP="006A28DE">
            <w:pPr>
              <w:rPr>
                <w:sz w:val="22"/>
                <w:szCs w:val="22"/>
                <w:lang w:val="pt-BR"/>
              </w:rPr>
            </w:pPr>
            <w:r w:rsidRPr="00284977">
              <w:rPr>
                <w:color w:val="000000" w:themeColor="text1"/>
                <w:sz w:val="22"/>
                <w:szCs w:val="22"/>
                <w:lang w:val="de-DE"/>
              </w:rPr>
              <w:t>Sekolah Pengajian</w:t>
            </w:r>
            <w:r w:rsidR="006A28DE" w:rsidRPr="00284977">
              <w:rPr>
                <w:color w:val="000000" w:themeColor="text1"/>
                <w:sz w:val="22"/>
                <w:szCs w:val="22"/>
                <w:lang w:val="de-DE"/>
              </w:rPr>
              <w:t xml:space="preserve"> </w:t>
            </w:r>
            <w:r w:rsidRPr="00284977">
              <w:rPr>
                <w:color w:val="000000" w:themeColor="text1"/>
                <w:sz w:val="22"/>
                <w:szCs w:val="22"/>
                <w:lang w:val="de-DE"/>
              </w:rPr>
              <w:t>Siswazah UTMKL</w:t>
            </w:r>
          </w:p>
        </w:tc>
      </w:tr>
      <w:tr w:rsidR="0048676A" w:rsidRPr="00C15E03" w:rsidTr="00BE16F6">
        <w:trPr>
          <w:trHeight w:val="680"/>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3</w:t>
            </w:r>
          </w:p>
        </w:tc>
        <w:tc>
          <w:tcPr>
            <w:tcW w:w="3529" w:type="dxa"/>
            <w:vAlign w:val="center"/>
          </w:tcPr>
          <w:p w:rsidR="0048676A" w:rsidRPr="0064789C" w:rsidRDefault="0048676A" w:rsidP="006A28DE">
            <w:pPr>
              <w:rPr>
                <w:color w:val="000000" w:themeColor="text1"/>
                <w:sz w:val="22"/>
                <w:szCs w:val="22"/>
                <w:lang w:val="sv-SE"/>
              </w:rPr>
            </w:pPr>
            <w:r w:rsidRPr="0064789C">
              <w:rPr>
                <w:color w:val="000000" w:themeColor="text1"/>
                <w:sz w:val="22"/>
                <w:szCs w:val="22"/>
                <w:lang w:val="sv-SE"/>
              </w:rPr>
              <w:t>Prof. Madya Dr Zalina</w:t>
            </w:r>
            <w:r>
              <w:rPr>
                <w:color w:val="000000" w:themeColor="text1"/>
                <w:sz w:val="22"/>
                <w:szCs w:val="22"/>
                <w:lang w:val="sv-SE"/>
              </w:rPr>
              <w:t xml:space="preserve"> </w:t>
            </w:r>
            <w:r w:rsidR="006A28DE">
              <w:rPr>
                <w:color w:val="000000" w:themeColor="text1"/>
                <w:sz w:val="22"/>
                <w:szCs w:val="22"/>
                <w:lang w:val="sv-SE"/>
              </w:rPr>
              <w:t xml:space="preserve">binti </w:t>
            </w:r>
            <w:r>
              <w:rPr>
                <w:color w:val="000000" w:themeColor="text1"/>
                <w:sz w:val="22"/>
                <w:szCs w:val="22"/>
                <w:lang w:val="sv-SE"/>
              </w:rPr>
              <w:t>Mohd Daud</w:t>
            </w:r>
          </w:p>
        </w:tc>
        <w:tc>
          <w:tcPr>
            <w:tcW w:w="4519" w:type="dxa"/>
            <w:vAlign w:val="center"/>
          </w:tcPr>
          <w:p w:rsidR="006A28DE" w:rsidRDefault="006A28DE" w:rsidP="006A28DE">
            <w:pPr>
              <w:rPr>
                <w:sz w:val="22"/>
                <w:szCs w:val="22"/>
                <w:lang w:val="pt-BR"/>
              </w:rPr>
            </w:pPr>
            <w:r>
              <w:rPr>
                <w:sz w:val="22"/>
                <w:szCs w:val="22"/>
                <w:lang w:val="pt-BR"/>
              </w:rPr>
              <w:t>Timbalan Dekan Akademik,</w:t>
            </w:r>
          </w:p>
          <w:p w:rsidR="0048676A" w:rsidRPr="0064789C" w:rsidRDefault="006A28DE" w:rsidP="006A28DE">
            <w:pPr>
              <w:rPr>
                <w:sz w:val="22"/>
                <w:szCs w:val="22"/>
                <w:lang w:val="pt-BR"/>
              </w:rPr>
            </w:pPr>
            <w:r>
              <w:rPr>
                <w:sz w:val="22"/>
                <w:szCs w:val="22"/>
                <w:lang w:val="pt-BR"/>
              </w:rPr>
              <w:t xml:space="preserve">Sekolah Razak </w:t>
            </w:r>
            <w:r>
              <w:rPr>
                <w:sz w:val="22"/>
                <w:szCs w:val="22"/>
                <w:lang w:val="nb-NO"/>
              </w:rPr>
              <w:t>UTM</w:t>
            </w:r>
          </w:p>
        </w:tc>
      </w:tr>
      <w:tr w:rsidR="0048676A" w:rsidRPr="0064789C" w:rsidTr="00BE16F6">
        <w:trPr>
          <w:trHeight w:val="680"/>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4</w:t>
            </w:r>
          </w:p>
        </w:tc>
        <w:tc>
          <w:tcPr>
            <w:tcW w:w="3529" w:type="dxa"/>
            <w:vAlign w:val="center"/>
          </w:tcPr>
          <w:p w:rsidR="0048676A" w:rsidRPr="0064789C" w:rsidRDefault="0048676A" w:rsidP="006A28DE">
            <w:pPr>
              <w:rPr>
                <w:color w:val="000000" w:themeColor="text1"/>
                <w:sz w:val="22"/>
                <w:szCs w:val="22"/>
              </w:rPr>
            </w:pPr>
            <w:r w:rsidRPr="0064789C">
              <w:rPr>
                <w:color w:val="000000" w:themeColor="text1"/>
                <w:sz w:val="22"/>
                <w:szCs w:val="22"/>
              </w:rPr>
              <w:t xml:space="preserve">Prof. Madya Dr. Abd. Rahman </w:t>
            </w:r>
            <w:r w:rsidR="006A28DE">
              <w:rPr>
                <w:color w:val="000000" w:themeColor="text1"/>
                <w:sz w:val="22"/>
                <w:szCs w:val="22"/>
              </w:rPr>
              <w:t xml:space="preserve">bin </w:t>
            </w:r>
            <w:r w:rsidRPr="0064789C">
              <w:rPr>
                <w:color w:val="000000" w:themeColor="text1"/>
                <w:sz w:val="22"/>
                <w:szCs w:val="22"/>
              </w:rPr>
              <w:t>Abdul Rahim</w:t>
            </w:r>
          </w:p>
        </w:tc>
        <w:tc>
          <w:tcPr>
            <w:tcW w:w="4519" w:type="dxa"/>
            <w:vAlign w:val="center"/>
          </w:tcPr>
          <w:p w:rsidR="006A28DE" w:rsidRDefault="0048676A" w:rsidP="006A28DE">
            <w:pPr>
              <w:rPr>
                <w:sz w:val="22"/>
                <w:szCs w:val="22"/>
                <w:lang w:val="pt-BR"/>
              </w:rPr>
            </w:pPr>
            <w:r w:rsidRPr="0064789C">
              <w:rPr>
                <w:sz w:val="22"/>
                <w:szCs w:val="22"/>
                <w:lang w:val="pt-BR"/>
              </w:rPr>
              <w:t>Ketua Jabatan</w:t>
            </w:r>
            <w:r w:rsidR="006A28DE">
              <w:rPr>
                <w:sz w:val="22"/>
                <w:szCs w:val="22"/>
                <w:lang w:val="pt-BR"/>
              </w:rPr>
              <w:t xml:space="preserve"> Kejuruteraan,</w:t>
            </w:r>
          </w:p>
          <w:p w:rsidR="0048676A" w:rsidRPr="0064789C" w:rsidRDefault="006A28DE" w:rsidP="006A28DE">
            <w:pPr>
              <w:rPr>
                <w:sz w:val="22"/>
                <w:szCs w:val="22"/>
                <w:lang w:val="pt-BR"/>
              </w:rPr>
            </w:pPr>
            <w:r>
              <w:rPr>
                <w:sz w:val="22"/>
                <w:szCs w:val="22"/>
                <w:lang w:val="pt-BR"/>
              </w:rPr>
              <w:t xml:space="preserve">Sekolah Razak </w:t>
            </w:r>
            <w:r>
              <w:rPr>
                <w:sz w:val="22"/>
                <w:szCs w:val="22"/>
                <w:lang w:val="nb-NO"/>
              </w:rPr>
              <w:t>UTM</w:t>
            </w:r>
          </w:p>
        </w:tc>
      </w:tr>
      <w:tr w:rsidR="0048676A" w:rsidRPr="0064789C" w:rsidTr="00BE16F6">
        <w:trPr>
          <w:trHeight w:val="680"/>
          <w:jc w:val="center"/>
        </w:trPr>
        <w:tc>
          <w:tcPr>
            <w:tcW w:w="565" w:type="dxa"/>
            <w:vAlign w:val="center"/>
          </w:tcPr>
          <w:p w:rsidR="0048676A" w:rsidRPr="0064789C" w:rsidRDefault="0048676A" w:rsidP="006A28DE">
            <w:pPr>
              <w:jc w:val="center"/>
              <w:rPr>
                <w:color w:val="000000" w:themeColor="text1"/>
                <w:sz w:val="22"/>
                <w:szCs w:val="22"/>
              </w:rPr>
            </w:pPr>
            <w:r w:rsidRPr="0064789C">
              <w:rPr>
                <w:color w:val="000000" w:themeColor="text1"/>
                <w:sz w:val="22"/>
                <w:szCs w:val="22"/>
              </w:rPr>
              <w:t>5</w:t>
            </w:r>
          </w:p>
        </w:tc>
        <w:tc>
          <w:tcPr>
            <w:tcW w:w="3529" w:type="dxa"/>
            <w:vAlign w:val="center"/>
          </w:tcPr>
          <w:p w:rsidR="0048676A" w:rsidRPr="0064789C" w:rsidRDefault="006A28DE" w:rsidP="006A28DE">
            <w:pPr>
              <w:rPr>
                <w:color w:val="000000" w:themeColor="text1"/>
                <w:sz w:val="22"/>
                <w:szCs w:val="22"/>
              </w:rPr>
            </w:pPr>
            <w:r>
              <w:rPr>
                <w:color w:val="000000" w:themeColor="text1"/>
                <w:sz w:val="22"/>
                <w:szCs w:val="22"/>
              </w:rPr>
              <w:t xml:space="preserve">Prof. Madya </w:t>
            </w:r>
            <w:r w:rsidR="0048676A" w:rsidRPr="0064789C">
              <w:rPr>
                <w:color w:val="000000" w:themeColor="text1"/>
                <w:sz w:val="22"/>
                <w:szCs w:val="22"/>
              </w:rPr>
              <w:t>Dr</w:t>
            </w:r>
            <w:r>
              <w:rPr>
                <w:color w:val="000000" w:themeColor="text1"/>
                <w:sz w:val="22"/>
                <w:szCs w:val="22"/>
              </w:rPr>
              <w:t>.</w:t>
            </w:r>
            <w:r w:rsidR="0048676A" w:rsidRPr="0064789C">
              <w:rPr>
                <w:color w:val="000000" w:themeColor="text1"/>
                <w:sz w:val="22"/>
                <w:szCs w:val="22"/>
              </w:rPr>
              <w:t xml:space="preserve"> Khairur Rijal </w:t>
            </w:r>
            <w:r>
              <w:rPr>
                <w:color w:val="000000" w:themeColor="text1"/>
                <w:sz w:val="22"/>
                <w:szCs w:val="22"/>
              </w:rPr>
              <w:t xml:space="preserve">bin </w:t>
            </w:r>
            <w:r w:rsidR="0048676A" w:rsidRPr="0064789C">
              <w:rPr>
                <w:color w:val="000000" w:themeColor="text1"/>
                <w:sz w:val="22"/>
                <w:szCs w:val="22"/>
              </w:rPr>
              <w:t>Jamaluddin</w:t>
            </w:r>
          </w:p>
        </w:tc>
        <w:tc>
          <w:tcPr>
            <w:tcW w:w="4519" w:type="dxa"/>
            <w:vAlign w:val="center"/>
          </w:tcPr>
          <w:p w:rsidR="006A28DE" w:rsidRDefault="0048676A" w:rsidP="006A28DE">
            <w:pPr>
              <w:rPr>
                <w:sz w:val="22"/>
                <w:szCs w:val="22"/>
                <w:lang w:val="pt-BR"/>
              </w:rPr>
            </w:pPr>
            <w:r w:rsidRPr="0064789C">
              <w:rPr>
                <w:sz w:val="22"/>
                <w:szCs w:val="22"/>
                <w:lang w:val="pt-BR"/>
              </w:rPr>
              <w:t>Pengur</w:t>
            </w:r>
            <w:r w:rsidR="006A28DE">
              <w:rPr>
                <w:sz w:val="22"/>
                <w:szCs w:val="22"/>
                <w:lang w:val="pt-BR"/>
              </w:rPr>
              <w:t>us Akademik Pengajian Siswazah,</w:t>
            </w:r>
          </w:p>
          <w:p w:rsidR="0048676A" w:rsidRPr="0064789C" w:rsidRDefault="006A28DE" w:rsidP="006A28DE">
            <w:pPr>
              <w:rPr>
                <w:sz w:val="22"/>
                <w:szCs w:val="22"/>
                <w:lang w:val="pt-BR"/>
              </w:rPr>
            </w:pPr>
            <w:r>
              <w:rPr>
                <w:sz w:val="22"/>
                <w:szCs w:val="22"/>
                <w:lang w:val="pt-BR"/>
              </w:rPr>
              <w:t xml:space="preserve">Sekolah Razak </w:t>
            </w:r>
            <w:r>
              <w:rPr>
                <w:sz w:val="22"/>
                <w:szCs w:val="22"/>
                <w:lang w:val="nb-NO"/>
              </w:rPr>
              <w:t>UTM</w:t>
            </w:r>
          </w:p>
        </w:tc>
      </w:tr>
      <w:tr w:rsidR="0048676A" w:rsidRPr="0064789C" w:rsidTr="00BE16F6">
        <w:trPr>
          <w:trHeight w:val="567"/>
          <w:jc w:val="center"/>
        </w:trPr>
        <w:tc>
          <w:tcPr>
            <w:tcW w:w="565" w:type="dxa"/>
            <w:vAlign w:val="center"/>
          </w:tcPr>
          <w:p w:rsidR="0048676A" w:rsidRPr="0064789C" w:rsidRDefault="0048676A" w:rsidP="006A28DE">
            <w:pPr>
              <w:jc w:val="center"/>
              <w:rPr>
                <w:color w:val="000000" w:themeColor="text1"/>
                <w:sz w:val="22"/>
                <w:szCs w:val="22"/>
              </w:rPr>
            </w:pPr>
            <w:r w:rsidRPr="0064789C">
              <w:rPr>
                <w:color w:val="000000" w:themeColor="text1"/>
                <w:sz w:val="22"/>
                <w:szCs w:val="22"/>
              </w:rPr>
              <w:t>6</w:t>
            </w:r>
          </w:p>
        </w:tc>
        <w:tc>
          <w:tcPr>
            <w:tcW w:w="3529" w:type="dxa"/>
            <w:vAlign w:val="center"/>
          </w:tcPr>
          <w:p w:rsidR="0048676A" w:rsidRPr="00284977" w:rsidRDefault="0048676A" w:rsidP="006A28DE">
            <w:pPr>
              <w:rPr>
                <w:color w:val="000000" w:themeColor="text1"/>
                <w:sz w:val="22"/>
                <w:szCs w:val="22"/>
                <w:lang w:val="de-DE"/>
              </w:rPr>
            </w:pPr>
            <w:r w:rsidRPr="00284977">
              <w:rPr>
                <w:color w:val="000000" w:themeColor="text1"/>
                <w:sz w:val="22"/>
                <w:szCs w:val="22"/>
                <w:lang w:val="de-DE"/>
              </w:rPr>
              <w:t>Dr</w:t>
            </w:r>
            <w:r w:rsidR="006A28DE" w:rsidRPr="00284977">
              <w:rPr>
                <w:color w:val="000000" w:themeColor="text1"/>
                <w:sz w:val="22"/>
                <w:szCs w:val="22"/>
                <w:lang w:val="de-DE"/>
              </w:rPr>
              <w:t>.</w:t>
            </w:r>
            <w:r w:rsidRPr="00284977">
              <w:rPr>
                <w:color w:val="000000" w:themeColor="text1"/>
                <w:sz w:val="22"/>
                <w:szCs w:val="22"/>
                <w:lang w:val="de-DE"/>
              </w:rPr>
              <w:t xml:space="preserve"> Mohd. Yusof </w:t>
            </w:r>
            <w:r w:rsidR="006A28DE" w:rsidRPr="00284977">
              <w:rPr>
                <w:color w:val="000000" w:themeColor="text1"/>
                <w:sz w:val="22"/>
                <w:szCs w:val="22"/>
                <w:lang w:val="de-DE"/>
              </w:rPr>
              <w:t xml:space="preserve">bin </w:t>
            </w:r>
            <w:r w:rsidRPr="00284977">
              <w:rPr>
                <w:color w:val="000000" w:themeColor="text1"/>
                <w:sz w:val="22"/>
                <w:szCs w:val="22"/>
                <w:lang w:val="de-DE"/>
              </w:rPr>
              <w:t>Daud</w:t>
            </w:r>
          </w:p>
        </w:tc>
        <w:tc>
          <w:tcPr>
            <w:tcW w:w="4519" w:type="dxa"/>
            <w:vAlign w:val="center"/>
          </w:tcPr>
          <w:p w:rsidR="00BE16F6" w:rsidRDefault="0048676A" w:rsidP="006A28DE">
            <w:pPr>
              <w:rPr>
                <w:sz w:val="22"/>
                <w:szCs w:val="22"/>
                <w:lang w:val="pt-BR"/>
              </w:rPr>
            </w:pPr>
            <w:r w:rsidRPr="0064789C">
              <w:rPr>
                <w:sz w:val="22"/>
                <w:szCs w:val="22"/>
                <w:lang w:val="pt-BR"/>
              </w:rPr>
              <w:t>Ketua Panel Mekanikal</w:t>
            </w:r>
            <w:r w:rsidR="00BE16F6">
              <w:rPr>
                <w:sz w:val="22"/>
                <w:szCs w:val="22"/>
                <w:lang w:val="pt-BR"/>
              </w:rPr>
              <w:t>,</w:t>
            </w:r>
          </w:p>
          <w:p w:rsidR="0048676A"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48676A" w:rsidRPr="0064789C" w:rsidTr="00BE16F6">
        <w:trPr>
          <w:trHeight w:val="567"/>
          <w:jc w:val="center"/>
        </w:trPr>
        <w:tc>
          <w:tcPr>
            <w:tcW w:w="565" w:type="dxa"/>
            <w:vAlign w:val="center"/>
          </w:tcPr>
          <w:p w:rsidR="0048676A" w:rsidRPr="0064789C" w:rsidRDefault="0048676A" w:rsidP="006A28DE">
            <w:pPr>
              <w:jc w:val="center"/>
              <w:rPr>
                <w:color w:val="000000" w:themeColor="text1"/>
                <w:sz w:val="22"/>
                <w:szCs w:val="22"/>
              </w:rPr>
            </w:pPr>
            <w:r w:rsidRPr="0064789C">
              <w:rPr>
                <w:color w:val="000000" w:themeColor="text1"/>
                <w:sz w:val="22"/>
                <w:szCs w:val="22"/>
              </w:rPr>
              <w:t>7</w:t>
            </w:r>
          </w:p>
        </w:tc>
        <w:tc>
          <w:tcPr>
            <w:tcW w:w="3529" w:type="dxa"/>
            <w:vAlign w:val="center"/>
          </w:tcPr>
          <w:p w:rsidR="0048676A" w:rsidRPr="0064789C" w:rsidRDefault="0048676A" w:rsidP="006A28DE">
            <w:pPr>
              <w:rPr>
                <w:color w:val="000000" w:themeColor="text1"/>
                <w:sz w:val="22"/>
                <w:szCs w:val="22"/>
              </w:rPr>
            </w:pPr>
            <w:r w:rsidRPr="0064789C">
              <w:rPr>
                <w:color w:val="000000" w:themeColor="text1"/>
                <w:sz w:val="22"/>
                <w:szCs w:val="22"/>
              </w:rPr>
              <w:t xml:space="preserve">Dr. Kamilah </w:t>
            </w:r>
            <w:r w:rsidR="006A28DE">
              <w:rPr>
                <w:color w:val="000000" w:themeColor="text1"/>
                <w:sz w:val="22"/>
                <w:szCs w:val="22"/>
              </w:rPr>
              <w:t xml:space="preserve">binti </w:t>
            </w:r>
            <w:r w:rsidRPr="0064789C">
              <w:rPr>
                <w:color w:val="000000" w:themeColor="text1"/>
                <w:sz w:val="22"/>
                <w:szCs w:val="22"/>
              </w:rPr>
              <w:t>Radin Salim</w:t>
            </w:r>
          </w:p>
        </w:tc>
        <w:tc>
          <w:tcPr>
            <w:tcW w:w="4519" w:type="dxa"/>
            <w:vAlign w:val="center"/>
          </w:tcPr>
          <w:p w:rsidR="00BE16F6" w:rsidRDefault="0048676A" w:rsidP="006A28DE">
            <w:pPr>
              <w:rPr>
                <w:sz w:val="22"/>
                <w:szCs w:val="22"/>
                <w:lang w:val="pt-BR"/>
              </w:rPr>
            </w:pPr>
            <w:r w:rsidRPr="0064789C">
              <w:rPr>
                <w:sz w:val="22"/>
                <w:szCs w:val="22"/>
                <w:lang w:val="pt-BR"/>
              </w:rPr>
              <w:t>Ketua Panel Elektrik</w:t>
            </w:r>
            <w:r w:rsidR="00BE16F6">
              <w:rPr>
                <w:sz w:val="22"/>
                <w:szCs w:val="22"/>
                <w:lang w:val="pt-BR"/>
              </w:rPr>
              <w:t>,</w:t>
            </w:r>
          </w:p>
          <w:p w:rsidR="0048676A"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48676A" w:rsidRPr="0064789C" w:rsidTr="00BE16F6">
        <w:trPr>
          <w:trHeight w:val="680"/>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8</w:t>
            </w:r>
          </w:p>
        </w:tc>
        <w:tc>
          <w:tcPr>
            <w:tcW w:w="3529" w:type="dxa"/>
            <w:vAlign w:val="center"/>
          </w:tcPr>
          <w:p w:rsidR="0048676A" w:rsidRPr="0064789C" w:rsidRDefault="0048676A" w:rsidP="006A28DE">
            <w:pPr>
              <w:rPr>
                <w:color w:val="000000" w:themeColor="text1"/>
                <w:sz w:val="22"/>
                <w:szCs w:val="22"/>
              </w:rPr>
            </w:pPr>
            <w:r>
              <w:rPr>
                <w:color w:val="000000" w:themeColor="text1"/>
                <w:sz w:val="22"/>
                <w:szCs w:val="22"/>
              </w:rPr>
              <w:t xml:space="preserve">Prof. Madya Dr. Robiah </w:t>
            </w:r>
            <w:r w:rsidR="006A28DE">
              <w:rPr>
                <w:color w:val="000000" w:themeColor="text1"/>
                <w:sz w:val="22"/>
                <w:szCs w:val="22"/>
              </w:rPr>
              <w:t xml:space="preserve">binti </w:t>
            </w:r>
            <w:r>
              <w:rPr>
                <w:color w:val="000000" w:themeColor="text1"/>
                <w:sz w:val="22"/>
                <w:szCs w:val="22"/>
              </w:rPr>
              <w:t>Ahm</w:t>
            </w:r>
            <w:r w:rsidRPr="0064789C">
              <w:rPr>
                <w:color w:val="000000" w:themeColor="text1"/>
                <w:sz w:val="22"/>
                <w:szCs w:val="22"/>
              </w:rPr>
              <w:t>ad</w:t>
            </w:r>
          </w:p>
        </w:tc>
        <w:tc>
          <w:tcPr>
            <w:tcW w:w="4519" w:type="dxa"/>
            <w:vAlign w:val="center"/>
          </w:tcPr>
          <w:p w:rsidR="00BE16F6" w:rsidRDefault="006A28DE" w:rsidP="006A28DE">
            <w:pPr>
              <w:rPr>
                <w:sz w:val="22"/>
                <w:szCs w:val="22"/>
                <w:lang w:val="pt-BR"/>
              </w:rPr>
            </w:pPr>
            <w:r>
              <w:rPr>
                <w:sz w:val="22"/>
                <w:szCs w:val="22"/>
                <w:lang w:val="pt-BR"/>
              </w:rPr>
              <w:t xml:space="preserve">Pensyarah </w:t>
            </w:r>
            <w:r w:rsidR="00BE16F6">
              <w:rPr>
                <w:sz w:val="22"/>
                <w:szCs w:val="22"/>
                <w:lang w:val="pt-BR"/>
              </w:rPr>
              <w:t>Jabatan Kejuruteraan,</w:t>
            </w:r>
          </w:p>
          <w:p w:rsidR="0048676A"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48676A" w:rsidRPr="00C15E03" w:rsidTr="00BE16F6">
        <w:trPr>
          <w:trHeight w:val="680"/>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9</w:t>
            </w:r>
          </w:p>
        </w:tc>
        <w:tc>
          <w:tcPr>
            <w:tcW w:w="3529" w:type="dxa"/>
            <w:vAlign w:val="center"/>
          </w:tcPr>
          <w:p w:rsidR="0048676A" w:rsidRPr="0064789C" w:rsidRDefault="0048676A" w:rsidP="006A28DE">
            <w:pPr>
              <w:rPr>
                <w:sz w:val="22"/>
                <w:szCs w:val="22"/>
                <w:lang w:val="pt-BR"/>
              </w:rPr>
            </w:pPr>
            <w:r w:rsidRPr="0064789C">
              <w:rPr>
                <w:color w:val="000000" w:themeColor="text1"/>
                <w:sz w:val="22"/>
                <w:szCs w:val="22"/>
              </w:rPr>
              <w:t>Prof. Madya Dr</w:t>
            </w:r>
            <w:r w:rsidR="006A28DE">
              <w:rPr>
                <w:color w:val="000000" w:themeColor="text1"/>
                <w:sz w:val="22"/>
                <w:szCs w:val="22"/>
              </w:rPr>
              <w:t>.</w:t>
            </w:r>
            <w:r w:rsidRPr="0064789C">
              <w:rPr>
                <w:color w:val="000000" w:themeColor="text1"/>
                <w:sz w:val="22"/>
                <w:szCs w:val="22"/>
              </w:rPr>
              <w:t xml:space="preserve"> Astuty </w:t>
            </w:r>
            <w:r w:rsidR="006A28DE">
              <w:rPr>
                <w:color w:val="000000" w:themeColor="text1"/>
                <w:sz w:val="22"/>
                <w:szCs w:val="22"/>
              </w:rPr>
              <w:t xml:space="preserve">binti </w:t>
            </w:r>
            <w:r w:rsidRPr="0064789C">
              <w:rPr>
                <w:color w:val="000000" w:themeColor="text1"/>
                <w:sz w:val="22"/>
                <w:szCs w:val="22"/>
              </w:rPr>
              <w:t>Amrin</w:t>
            </w:r>
          </w:p>
        </w:tc>
        <w:tc>
          <w:tcPr>
            <w:tcW w:w="4519" w:type="dxa"/>
            <w:vAlign w:val="center"/>
          </w:tcPr>
          <w:p w:rsidR="00BE16F6" w:rsidRDefault="006A28DE" w:rsidP="006A28DE">
            <w:pPr>
              <w:rPr>
                <w:sz w:val="22"/>
                <w:szCs w:val="22"/>
                <w:lang w:val="pt-BR"/>
              </w:rPr>
            </w:pPr>
            <w:r>
              <w:rPr>
                <w:sz w:val="22"/>
                <w:szCs w:val="22"/>
                <w:lang w:val="pt-BR"/>
              </w:rPr>
              <w:t xml:space="preserve">Pensyarah </w:t>
            </w:r>
            <w:r w:rsidR="00BE16F6">
              <w:rPr>
                <w:sz w:val="22"/>
                <w:szCs w:val="22"/>
                <w:lang w:val="pt-BR"/>
              </w:rPr>
              <w:t>Jabatan Kejuruteraan,</w:t>
            </w:r>
          </w:p>
          <w:p w:rsidR="0048676A"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48676A" w:rsidRPr="00C15E03" w:rsidTr="00BE16F6">
        <w:trPr>
          <w:trHeight w:val="680"/>
          <w:jc w:val="center"/>
        </w:trPr>
        <w:tc>
          <w:tcPr>
            <w:tcW w:w="565" w:type="dxa"/>
            <w:vAlign w:val="center"/>
          </w:tcPr>
          <w:p w:rsidR="0048676A" w:rsidRPr="0064789C" w:rsidRDefault="006A28DE" w:rsidP="006A28DE">
            <w:pPr>
              <w:jc w:val="center"/>
              <w:rPr>
                <w:sz w:val="22"/>
                <w:szCs w:val="22"/>
                <w:lang w:val="pt-BR"/>
              </w:rPr>
            </w:pPr>
            <w:r>
              <w:rPr>
                <w:color w:val="000000" w:themeColor="text1"/>
                <w:sz w:val="22"/>
                <w:szCs w:val="22"/>
              </w:rPr>
              <w:t>10</w:t>
            </w:r>
          </w:p>
        </w:tc>
        <w:tc>
          <w:tcPr>
            <w:tcW w:w="3529" w:type="dxa"/>
            <w:vAlign w:val="center"/>
          </w:tcPr>
          <w:p w:rsidR="0048676A" w:rsidRPr="0064789C" w:rsidRDefault="0048676A" w:rsidP="006A28DE">
            <w:pPr>
              <w:rPr>
                <w:sz w:val="22"/>
                <w:szCs w:val="22"/>
                <w:lang w:val="pt-BR"/>
              </w:rPr>
            </w:pPr>
            <w:r w:rsidRPr="0064789C">
              <w:rPr>
                <w:sz w:val="22"/>
                <w:szCs w:val="22"/>
                <w:lang w:val="pt-BR"/>
              </w:rPr>
              <w:t xml:space="preserve">Dr. Habibah @ Norehan </w:t>
            </w:r>
            <w:r w:rsidR="006A28DE">
              <w:rPr>
                <w:sz w:val="22"/>
                <w:szCs w:val="22"/>
                <w:lang w:val="pt-BR"/>
              </w:rPr>
              <w:t xml:space="preserve">binti </w:t>
            </w:r>
            <w:r w:rsidRPr="0064789C">
              <w:rPr>
                <w:sz w:val="22"/>
                <w:szCs w:val="22"/>
                <w:lang w:val="pt-BR"/>
              </w:rPr>
              <w:t>Haron</w:t>
            </w:r>
          </w:p>
        </w:tc>
        <w:tc>
          <w:tcPr>
            <w:tcW w:w="4519" w:type="dxa"/>
            <w:vAlign w:val="center"/>
          </w:tcPr>
          <w:p w:rsidR="00BE16F6" w:rsidRDefault="006A28DE" w:rsidP="006A28DE">
            <w:pPr>
              <w:rPr>
                <w:sz w:val="22"/>
                <w:szCs w:val="22"/>
                <w:lang w:val="pt-BR"/>
              </w:rPr>
            </w:pPr>
            <w:r>
              <w:rPr>
                <w:sz w:val="22"/>
                <w:szCs w:val="22"/>
                <w:lang w:val="pt-BR"/>
              </w:rPr>
              <w:t xml:space="preserve">Pensyarah </w:t>
            </w:r>
            <w:r w:rsidR="00BE16F6">
              <w:rPr>
                <w:sz w:val="22"/>
                <w:szCs w:val="22"/>
                <w:lang w:val="pt-BR"/>
              </w:rPr>
              <w:t>Jabatan Kejuruteraan,</w:t>
            </w:r>
          </w:p>
          <w:p w:rsidR="0048676A"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48676A" w:rsidRPr="00C15E03" w:rsidTr="00BE16F6">
        <w:trPr>
          <w:trHeight w:val="567"/>
          <w:jc w:val="center"/>
        </w:trPr>
        <w:tc>
          <w:tcPr>
            <w:tcW w:w="565" w:type="dxa"/>
            <w:vAlign w:val="center"/>
          </w:tcPr>
          <w:p w:rsidR="0048676A" w:rsidRPr="0064789C" w:rsidRDefault="0048676A" w:rsidP="006A28DE">
            <w:pPr>
              <w:jc w:val="center"/>
              <w:rPr>
                <w:sz w:val="22"/>
                <w:szCs w:val="22"/>
                <w:lang w:val="pt-BR"/>
              </w:rPr>
            </w:pPr>
            <w:r w:rsidRPr="0064789C">
              <w:rPr>
                <w:color w:val="000000" w:themeColor="text1"/>
                <w:sz w:val="22"/>
                <w:szCs w:val="22"/>
              </w:rPr>
              <w:t>1</w:t>
            </w:r>
            <w:r w:rsidR="006A28DE">
              <w:rPr>
                <w:color w:val="000000" w:themeColor="text1"/>
                <w:sz w:val="22"/>
                <w:szCs w:val="22"/>
              </w:rPr>
              <w:t>1</w:t>
            </w:r>
          </w:p>
        </w:tc>
        <w:tc>
          <w:tcPr>
            <w:tcW w:w="3529" w:type="dxa"/>
            <w:vAlign w:val="center"/>
          </w:tcPr>
          <w:p w:rsidR="0048676A" w:rsidRPr="0064789C" w:rsidRDefault="006A28DE" w:rsidP="006A28DE">
            <w:pPr>
              <w:rPr>
                <w:sz w:val="22"/>
                <w:szCs w:val="22"/>
                <w:lang w:val="pt-BR"/>
              </w:rPr>
            </w:pPr>
            <w:r w:rsidRPr="0064789C">
              <w:rPr>
                <w:sz w:val="22"/>
                <w:szCs w:val="22"/>
                <w:lang w:val="pt-BR"/>
              </w:rPr>
              <w:t xml:space="preserve">Dr. Hairi </w:t>
            </w:r>
            <w:r>
              <w:rPr>
                <w:sz w:val="22"/>
                <w:szCs w:val="22"/>
                <w:lang w:val="pt-BR"/>
              </w:rPr>
              <w:t xml:space="preserve">bin </w:t>
            </w:r>
            <w:r w:rsidRPr="0064789C">
              <w:rPr>
                <w:sz w:val="22"/>
                <w:szCs w:val="22"/>
                <w:lang w:val="pt-BR"/>
              </w:rPr>
              <w:t>Zamzuri</w:t>
            </w:r>
          </w:p>
        </w:tc>
        <w:tc>
          <w:tcPr>
            <w:tcW w:w="4519" w:type="dxa"/>
            <w:vAlign w:val="center"/>
          </w:tcPr>
          <w:p w:rsidR="00BE16F6" w:rsidRDefault="006A28DE" w:rsidP="006A28DE">
            <w:pPr>
              <w:rPr>
                <w:sz w:val="22"/>
                <w:szCs w:val="22"/>
                <w:lang w:val="pt-BR"/>
              </w:rPr>
            </w:pPr>
            <w:r>
              <w:rPr>
                <w:sz w:val="22"/>
                <w:szCs w:val="22"/>
                <w:lang w:val="pt-BR"/>
              </w:rPr>
              <w:t xml:space="preserve">Pensyarah </w:t>
            </w:r>
            <w:r w:rsidR="00BE16F6">
              <w:rPr>
                <w:sz w:val="22"/>
                <w:szCs w:val="22"/>
                <w:lang w:val="pt-BR"/>
              </w:rPr>
              <w:t>Jabatan Kejuruteraan,</w:t>
            </w:r>
          </w:p>
          <w:p w:rsidR="0048676A"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6A28DE" w:rsidRPr="00C15E03" w:rsidTr="00BE16F6">
        <w:trPr>
          <w:trHeight w:val="567"/>
          <w:jc w:val="center"/>
        </w:trPr>
        <w:tc>
          <w:tcPr>
            <w:tcW w:w="565" w:type="dxa"/>
            <w:vAlign w:val="center"/>
          </w:tcPr>
          <w:p w:rsidR="006A28DE" w:rsidRPr="0064789C" w:rsidRDefault="006A28DE" w:rsidP="006A28DE">
            <w:pPr>
              <w:jc w:val="center"/>
              <w:rPr>
                <w:color w:val="000000" w:themeColor="text1"/>
                <w:sz w:val="22"/>
                <w:szCs w:val="22"/>
              </w:rPr>
            </w:pPr>
            <w:r>
              <w:rPr>
                <w:color w:val="000000" w:themeColor="text1"/>
                <w:sz w:val="22"/>
                <w:szCs w:val="22"/>
              </w:rPr>
              <w:t>12</w:t>
            </w:r>
          </w:p>
        </w:tc>
        <w:tc>
          <w:tcPr>
            <w:tcW w:w="3529" w:type="dxa"/>
            <w:vAlign w:val="center"/>
          </w:tcPr>
          <w:p w:rsidR="006A28DE" w:rsidRPr="0064789C" w:rsidRDefault="006A28DE" w:rsidP="006A28DE">
            <w:pPr>
              <w:rPr>
                <w:sz w:val="22"/>
                <w:szCs w:val="22"/>
                <w:lang w:val="pt-BR"/>
              </w:rPr>
            </w:pPr>
            <w:r w:rsidRPr="0064789C">
              <w:rPr>
                <w:sz w:val="22"/>
                <w:szCs w:val="22"/>
                <w:lang w:val="pt-BR"/>
              </w:rPr>
              <w:t xml:space="preserve">Dr. Norliza </w:t>
            </w:r>
            <w:r>
              <w:rPr>
                <w:sz w:val="22"/>
                <w:szCs w:val="22"/>
                <w:lang w:val="pt-BR"/>
              </w:rPr>
              <w:t xml:space="preserve">binti </w:t>
            </w:r>
            <w:r w:rsidRPr="0064789C">
              <w:rPr>
                <w:sz w:val="22"/>
                <w:szCs w:val="22"/>
                <w:lang w:val="pt-BR"/>
              </w:rPr>
              <w:t>Mohamed</w:t>
            </w:r>
          </w:p>
        </w:tc>
        <w:tc>
          <w:tcPr>
            <w:tcW w:w="4519" w:type="dxa"/>
            <w:vAlign w:val="center"/>
          </w:tcPr>
          <w:p w:rsidR="00BE16F6" w:rsidRDefault="006A28DE" w:rsidP="006A28DE">
            <w:pPr>
              <w:rPr>
                <w:sz w:val="22"/>
                <w:szCs w:val="22"/>
                <w:lang w:val="pt-BR"/>
              </w:rPr>
            </w:pPr>
            <w:r>
              <w:rPr>
                <w:sz w:val="22"/>
                <w:szCs w:val="22"/>
                <w:lang w:val="pt-BR"/>
              </w:rPr>
              <w:t xml:space="preserve">Pensyarah </w:t>
            </w:r>
            <w:r w:rsidR="00BE16F6">
              <w:rPr>
                <w:sz w:val="22"/>
                <w:szCs w:val="22"/>
                <w:lang w:val="pt-BR"/>
              </w:rPr>
              <w:t>Jabatan Kejuruteraan,</w:t>
            </w:r>
          </w:p>
          <w:p w:rsidR="006A28DE"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r w:rsidR="006A28DE" w:rsidRPr="00C15E03" w:rsidTr="00BE16F6">
        <w:trPr>
          <w:trHeight w:val="680"/>
          <w:jc w:val="center"/>
        </w:trPr>
        <w:tc>
          <w:tcPr>
            <w:tcW w:w="565" w:type="dxa"/>
            <w:vAlign w:val="center"/>
          </w:tcPr>
          <w:p w:rsidR="006A28DE" w:rsidRPr="0064789C" w:rsidRDefault="006A28DE" w:rsidP="006A28DE">
            <w:pPr>
              <w:jc w:val="center"/>
              <w:rPr>
                <w:color w:val="000000" w:themeColor="text1"/>
                <w:sz w:val="22"/>
                <w:szCs w:val="22"/>
              </w:rPr>
            </w:pPr>
            <w:r>
              <w:rPr>
                <w:color w:val="000000" w:themeColor="text1"/>
                <w:sz w:val="22"/>
                <w:szCs w:val="22"/>
              </w:rPr>
              <w:t>13</w:t>
            </w:r>
          </w:p>
        </w:tc>
        <w:tc>
          <w:tcPr>
            <w:tcW w:w="3529" w:type="dxa"/>
            <w:vAlign w:val="center"/>
          </w:tcPr>
          <w:p w:rsidR="006A28DE" w:rsidRPr="0064789C" w:rsidRDefault="006A28DE" w:rsidP="006A28DE">
            <w:pPr>
              <w:rPr>
                <w:sz w:val="22"/>
                <w:szCs w:val="22"/>
                <w:lang w:val="pt-BR"/>
              </w:rPr>
            </w:pPr>
            <w:r>
              <w:rPr>
                <w:sz w:val="22"/>
                <w:szCs w:val="22"/>
                <w:lang w:val="pt-BR"/>
              </w:rPr>
              <w:t xml:space="preserve">En. </w:t>
            </w:r>
            <w:r w:rsidRPr="0064789C">
              <w:rPr>
                <w:sz w:val="22"/>
                <w:szCs w:val="22"/>
                <w:lang w:val="pt-BR"/>
              </w:rPr>
              <w:t xml:space="preserve">Norazmein </w:t>
            </w:r>
            <w:r>
              <w:rPr>
                <w:sz w:val="22"/>
                <w:szCs w:val="22"/>
                <w:lang w:val="pt-BR"/>
              </w:rPr>
              <w:t xml:space="preserve">bin </w:t>
            </w:r>
            <w:r w:rsidRPr="0064789C">
              <w:rPr>
                <w:sz w:val="22"/>
                <w:szCs w:val="22"/>
                <w:lang w:val="pt-BR"/>
              </w:rPr>
              <w:t>Abdul R</w:t>
            </w:r>
            <w:r>
              <w:rPr>
                <w:sz w:val="22"/>
                <w:szCs w:val="22"/>
                <w:lang w:val="pt-BR"/>
              </w:rPr>
              <w:t>a</w:t>
            </w:r>
            <w:r w:rsidRPr="0064789C">
              <w:rPr>
                <w:sz w:val="22"/>
                <w:szCs w:val="22"/>
                <w:lang w:val="pt-BR"/>
              </w:rPr>
              <w:t>man</w:t>
            </w:r>
          </w:p>
        </w:tc>
        <w:tc>
          <w:tcPr>
            <w:tcW w:w="4519" w:type="dxa"/>
            <w:vAlign w:val="center"/>
          </w:tcPr>
          <w:p w:rsidR="00BE16F6" w:rsidRDefault="006A28DE" w:rsidP="006A28DE">
            <w:pPr>
              <w:rPr>
                <w:sz w:val="22"/>
                <w:szCs w:val="22"/>
                <w:lang w:val="pt-BR"/>
              </w:rPr>
            </w:pPr>
            <w:r>
              <w:rPr>
                <w:sz w:val="22"/>
                <w:szCs w:val="22"/>
                <w:lang w:val="pt-BR"/>
              </w:rPr>
              <w:t xml:space="preserve">Pensyarah </w:t>
            </w:r>
            <w:r w:rsidR="00BE16F6">
              <w:rPr>
                <w:sz w:val="22"/>
                <w:szCs w:val="22"/>
                <w:lang w:val="pt-BR"/>
              </w:rPr>
              <w:t>Jabatan Kejuruteraan,</w:t>
            </w:r>
          </w:p>
          <w:p w:rsidR="006A28DE" w:rsidRPr="0064789C" w:rsidRDefault="00BE16F6" w:rsidP="006A28DE">
            <w:pPr>
              <w:rPr>
                <w:sz w:val="22"/>
                <w:szCs w:val="22"/>
                <w:lang w:val="pt-BR"/>
              </w:rPr>
            </w:pPr>
            <w:r>
              <w:rPr>
                <w:sz w:val="22"/>
                <w:szCs w:val="22"/>
                <w:lang w:val="pt-BR"/>
              </w:rPr>
              <w:t xml:space="preserve">Sekolah Razak </w:t>
            </w:r>
            <w:r>
              <w:rPr>
                <w:sz w:val="22"/>
                <w:szCs w:val="22"/>
                <w:lang w:val="nb-NO"/>
              </w:rPr>
              <w:t>UTM</w:t>
            </w:r>
          </w:p>
        </w:tc>
      </w:tr>
    </w:tbl>
    <w:p w:rsidR="0048676A" w:rsidRPr="0064789C" w:rsidRDefault="0048676A" w:rsidP="0048676A">
      <w:pPr>
        <w:jc w:val="both"/>
        <w:rPr>
          <w:sz w:val="22"/>
          <w:szCs w:val="22"/>
          <w:lang w:val="pt-BR"/>
        </w:rPr>
      </w:pPr>
    </w:p>
    <w:p w:rsidR="0048676A" w:rsidRPr="00284977" w:rsidRDefault="0048676A" w:rsidP="0048676A">
      <w:pPr>
        <w:autoSpaceDE w:val="0"/>
        <w:autoSpaceDN w:val="0"/>
        <w:adjustRightInd w:val="0"/>
        <w:rPr>
          <w:rFonts w:eastAsia="Calibri"/>
          <w:color w:val="000000"/>
          <w:sz w:val="32"/>
          <w:szCs w:val="32"/>
          <w:lang w:val="pt-BR"/>
        </w:rPr>
      </w:pPr>
    </w:p>
    <w:p w:rsidR="0048676A" w:rsidRPr="00284977" w:rsidRDefault="0048676A" w:rsidP="0048676A">
      <w:pPr>
        <w:autoSpaceDE w:val="0"/>
        <w:autoSpaceDN w:val="0"/>
        <w:adjustRightInd w:val="0"/>
        <w:rPr>
          <w:rFonts w:eastAsia="Calibri"/>
          <w:color w:val="000000"/>
          <w:sz w:val="32"/>
          <w:szCs w:val="32"/>
          <w:lang w:val="pt-BR"/>
        </w:rPr>
        <w:sectPr w:rsidR="0048676A" w:rsidRPr="00284977" w:rsidSect="00F2212B">
          <w:headerReference w:type="default" r:id="rId190"/>
          <w:pgSz w:w="12240" w:h="15840" w:code="1"/>
          <w:pgMar w:top="1440" w:right="1440" w:bottom="1440" w:left="1584" w:header="720" w:footer="720" w:gutter="0"/>
          <w:cols w:space="720"/>
          <w:docGrid w:linePitch="360"/>
        </w:sectPr>
      </w:pPr>
    </w:p>
    <w:p w:rsidR="0048676A" w:rsidRPr="00284977" w:rsidRDefault="0048676A" w:rsidP="0048676A">
      <w:pPr>
        <w:spacing w:after="200" w:line="276" w:lineRule="auto"/>
        <w:jc w:val="center"/>
        <w:rPr>
          <w:rFonts w:ascii="Calibri" w:eastAsia="Calibri" w:hAnsi="Calibri" w:cs="Calibri"/>
          <w:b/>
          <w:sz w:val="22"/>
          <w:szCs w:val="22"/>
          <w:lang w:val="pt-BR"/>
        </w:rPr>
      </w:pPr>
      <w:r w:rsidRPr="00284977">
        <w:rPr>
          <w:rFonts w:ascii="Calibri" w:eastAsia="Calibri" w:hAnsi="Calibri" w:cs="Calibri"/>
          <w:b/>
          <w:sz w:val="22"/>
          <w:szCs w:val="22"/>
          <w:lang w:val="pt-BR"/>
        </w:rPr>
        <w:t>Minit Mesyuarat Lembaga Pengajian</w:t>
      </w:r>
    </w:p>
    <w:p w:rsidR="0048676A" w:rsidRPr="00284977" w:rsidRDefault="0048676A" w:rsidP="0048676A">
      <w:pPr>
        <w:spacing w:after="200" w:line="276" w:lineRule="auto"/>
        <w:jc w:val="center"/>
        <w:rPr>
          <w:rFonts w:ascii="Calibri" w:eastAsia="Calibri" w:hAnsi="Calibri" w:cs="Calibri"/>
          <w:b/>
          <w:sz w:val="22"/>
          <w:szCs w:val="22"/>
          <w:lang w:val="pt-BR"/>
        </w:rPr>
      </w:pPr>
      <w:r w:rsidRPr="00284977">
        <w:rPr>
          <w:rFonts w:ascii="Calibri" w:eastAsia="Calibri" w:hAnsi="Calibri" w:cs="Calibri"/>
          <w:b/>
          <w:sz w:val="22"/>
          <w:szCs w:val="22"/>
          <w:lang w:val="pt-BR"/>
        </w:rPr>
        <w:t>SEKOLAH RAZAK UTM DALAM KEJURUTERAAN DAN TEKNOLOGI TERMAJU</w:t>
      </w:r>
    </w:p>
    <w:p w:rsidR="0048676A" w:rsidRPr="00284977" w:rsidRDefault="00E46E9C" w:rsidP="0048676A">
      <w:pPr>
        <w:spacing w:after="200" w:line="276" w:lineRule="auto"/>
        <w:jc w:val="center"/>
        <w:rPr>
          <w:rFonts w:ascii="Calibri" w:eastAsia="Calibri" w:hAnsi="Calibri" w:cs="Calibri"/>
          <w:b/>
          <w:sz w:val="22"/>
          <w:szCs w:val="22"/>
          <w:lang w:val="pt-BR"/>
        </w:rPr>
      </w:pPr>
      <w:r w:rsidRPr="00E46E9C">
        <w:rPr>
          <w:rFonts w:ascii="Calibri" w:eastAsia="Calibri" w:hAnsi="Calibri"/>
          <w:noProof/>
          <w:sz w:val="22"/>
          <w:szCs w:val="22"/>
        </w:rPr>
        <w:pict>
          <v:line id="Straight Connector 1" o:spid="_x0000_s1030" style="position:absolute;left:0;text-align:left;z-index:251656192;visibility:visible;mso-wrap-distance-top:-1e-4mm;mso-wrap-distance-bottom:-1e-4mm" from="0,13.65pt" to="68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" strokeweight="2pt"/>
        </w:pict>
      </w:r>
    </w:p>
    <w:p w:rsidR="0048676A" w:rsidRPr="00284977" w:rsidRDefault="0048676A" w:rsidP="0048676A">
      <w:pPr>
        <w:spacing w:after="200" w:line="276" w:lineRule="auto"/>
        <w:jc w:val="center"/>
        <w:rPr>
          <w:rFonts w:ascii="Calibri" w:eastAsia="Calibri" w:hAnsi="Calibri" w:cs="Calibri"/>
          <w:b/>
          <w:sz w:val="22"/>
          <w:szCs w:val="22"/>
          <w:lang w:val="de-DE"/>
        </w:rPr>
      </w:pPr>
      <w:r w:rsidRPr="00284977">
        <w:rPr>
          <w:rFonts w:ascii="Calibri" w:eastAsia="Calibri" w:hAnsi="Calibri" w:cs="Calibri"/>
          <w:b/>
          <w:sz w:val="22"/>
          <w:szCs w:val="22"/>
          <w:lang w:val="de-DE"/>
        </w:rPr>
        <w:t>Tarikh : 22 Februari 2013</w:t>
      </w:r>
    </w:p>
    <w:p w:rsidR="0048676A" w:rsidRPr="00284977" w:rsidRDefault="0048676A" w:rsidP="0048676A">
      <w:pPr>
        <w:spacing w:after="200" w:line="276" w:lineRule="auto"/>
        <w:jc w:val="center"/>
        <w:rPr>
          <w:rFonts w:ascii="Calibri" w:eastAsia="Calibri" w:hAnsi="Calibri" w:cs="Calibri"/>
          <w:b/>
          <w:sz w:val="22"/>
          <w:szCs w:val="22"/>
          <w:lang w:val="de-DE"/>
        </w:rPr>
      </w:pPr>
      <w:r w:rsidRPr="00284977">
        <w:rPr>
          <w:rFonts w:ascii="Calibri" w:eastAsia="Calibri" w:hAnsi="Calibri" w:cs="Calibri"/>
          <w:b/>
          <w:sz w:val="22"/>
          <w:szCs w:val="22"/>
          <w:lang w:val="de-DE"/>
        </w:rPr>
        <w:t>Masa : 9.00 – 12.15 petang</w:t>
      </w:r>
    </w:p>
    <w:p w:rsidR="0048676A" w:rsidRPr="00284977" w:rsidRDefault="0048676A" w:rsidP="0048676A">
      <w:pPr>
        <w:spacing w:after="200" w:line="276" w:lineRule="auto"/>
        <w:jc w:val="center"/>
        <w:rPr>
          <w:rFonts w:ascii="Calibri" w:eastAsia="Calibri" w:hAnsi="Calibri" w:cs="Calibri"/>
          <w:b/>
          <w:sz w:val="22"/>
          <w:szCs w:val="22"/>
          <w:lang w:val="de-DE"/>
        </w:rPr>
      </w:pPr>
      <w:r w:rsidRPr="00284977">
        <w:rPr>
          <w:rFonts w:ascii="Calibri" w:eastAsia="Calibri" w:hAnsi="Calibri" w:cs="Calibri"/>
          <w:b/>
          <w:sz w:val="22"/>
          <w:szCs w:val="22"/>
          <w:lang w:val="de-DE"/>
        </w:rPr>
        <w:t xml:space="preserve">Tempat : Bilik Seminar 1, Canseleri, UTM Kuala Lumpur </w:t>
      </w:r>
    </w:p>
    <w:p w:rsidR="0048676A" w:rsidRPr="00CD401C" w:rsidRDefault="0048676A" w:rsidP="0048676A">
      <w:pPr>
        <w:spacing w:after="200" w:line="276" w:lineRule="auto"/>
        <w:rPr>
          <w:rFonts w:ascii="Calibri" w:eastAsia="Calibri" w:hAnsi="Calibri" w:cs="Calibri"/>
          <w:b/>
          <w:sz w:val="22"/>
          <w:szCs w:val="22"/>
          <w:lang w:val="en-MY"/>
        </w:rPr>
      </w:pPr>
      <w:r w:rsidRPr="00CD401C">
        <w:rPr>
          <w:rFonts w:ascii="Calibri" w:eastAsia="Calibri" w:hAnsi="Calibri" w:cs="Calibri"/>
          <w:b/>
          <w:sz w:val="22"/>
          <w:szCs w:val="22"/>
          <w:lang w:val="en-MY"/>
        </w:rPr>
        <w:t>Hadir:</w:t>
      </w:r>
    </w:p>
    <w:p w:rsidR="0048676A" w:rsidRDefault="0048676A" w:rsidP="0048676A">
      <w:pPr>
        <w:spacing w:after="200" w:line="276" w:lineRule="auto"/>
        <w:rPr>
          <w:rFonts w:ascii="Calibri" w:eastAsia="Calibri" w:hAnsi="Calibri" w:cs="Calibri"/>
          <w:b/>
          <w:sz w:val="22"/>
          <w:szCs w:val="22"/>
          <w:lang w:val="en-MY"/>
        </w:rPr>
      </w:pPr>
      <w:r w:rsidRPr="00CD401C">
        <w:rPr>
          <w:rFonts w:ascii="Calibri" w:eastAsia="Calibri" w:hAnsi="Calibri" w:cs="Calibri"/>
          <w:b/>
          <w:sz w:val="22"/>
          <w:szCs w:val="22"/>
          <w:lang w:val="en-MY"/>
        </w:rPr>
        <w:t>Panel Luar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2"/>
        <w:gridCol w:w="4716"/>
      </w:tblGrid>
      <w:tr w:rsidR="004C5974" w:rsidTr="004C5974">
        <w:trPr>
          <w:jc w:val="center"/>
        </w:trPr>
        <w:tc>
          <w:tcPr>
            <w:tcW w:w="4182" w:type="dxa"/>
          </w:tcPr>
          <w:p w:rsid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Ir. Md Khir Mohamad</w:t>
            </w:r>
          </w:p>
          <w:p w:rsidR="004C5974" w:rsidRPr="004C5974" w:rsidRDefault="004C5974" w:rsidP="004C5974">
            <w:pPr>
              <w:pStyle w:val="ListParagraph"/>
              <w:spacing w:line="276" w:lineRule="auto"/>
              <w:rPr>
                <w:rFonts w:ascii="Calibri" w:eastAsia="Calibri" w:hAnsi="Calibri" w:cs="Calibri"/>
                <w:sz w:val="22"/>
                <w:szCs w:val="22"/>
                <w:lang w:val="en-MY"/>
              </w:rPr>
            </w:pPr>
          </w:p>
          <w:p w:rsid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En. Norhizam Mohamad</w:t>
            </w:r>
          </w:p>
          <w:p w:rsidR="004C5974" w:rsidRPr="004C5974" w:rsidRDefault="004C5974" w:rsidP="004C5974">
            <w:pPr>
              <w:spacing w:line="276" w:lineRule="auto"/>
              <w:rPr>
                <w:rFonts w:ascii="Calibri" w:eastAsia="Calibri" w:hAnsi="Calibri" w:cs="Calibri"/>
                <w:sz w:val="22"/>
                <w:szCs w:val="22"/>
                <w:lang w:val="en-MY"/>
              </w:rPr>
            </w:pPr>
          </w:p>
          <w:p w:rsid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En. Ahmad Nizar Harun</w:t>
            </w:r>
          </w:p>
          <w:p w:rsidR="004C5974" w:rsidRP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Dr. Zainal Fitri</w:t>
            </w:r>
          </w:p>
          <w:p w:rsid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Prof. Dr. Norhamidi Muhamad</w:t>
            </w:r>
          </w:p>
          <w:p w:rsidR="004C5974" w:rsidRPr="004C5974" w:rsidRDefault="004C5974" w:rsidP="004C5974">
            <w:pPr>
              <w:pStyle w:val="ListParagraph"/>
              <w:spacing w:line="276" w:lineRule="auto"/>
              <w:rPr>
                <w:rFonts w:ascii="Calibri" w:eastAsia="Calibri" w:hAnsi="Calibri" w:cs="Calibri"/>
                <w:sz w:val="22"/>
                <w:szCs w:val="22"/>
                <w:lang w:val="en-MY"/>
              </w:rPr>
            </w:pPr>
          </w:p>
          <w:p w:rsid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Assoc. Prof. Dr. Siti Zawiyah Md. Dawal</w:t>
            </w:r>
          </w:p>
          <w:p w:rsid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Prof. Dr. Roslan Abdul Rahman</w:t>
            </w:r>
          </w:p>
          <w:p w:rsidR="004C5974" w:rsidRPr="004C5974" w:rsidRDefault="004C5974" w:rsidP="004C5974">
            <w:pPr>
              <w:spacing w:line="276" w:lineRule="auto"/>
              <w:rPr>
                <w:rFonts w:ascii="Calibri" w:eastAsia="Calibri" w:hAnsi="Calibri" w:cs="Calibri"/>
                <w:sz w:val="22"/>
                <w:szCs w:val="22"/>
                <w:lang w:val="en-MY"/>
              </w:rPr>
            </w:pPr>
          </w:p>
          <w:p w:rsidR="004C5974" w:rsidRPr="004C5974" w:rsidRDefault="004C5974" w:rsidP="004829B9">
            <w:pPr>
              <w:pStyle w:val="ListParagraph"/>
              <w:numPr>
                <w:ilvl w:val="0"/>
                <w:numId w:val="248"/>
              </w:numPr>
              <w:spacing w:line="276" w:lineRule="auto"/>
              <w:rPr>
                <w:rFonts w:ascii="Calibri" w:eastAsia="Calibri" w:hAnsi="Calibri" w:cs="Calibri"/>
                <w:sz w:val="22"/>
                <w:szCs w:val="22"/>
                <w:lang w:val="en-MY"/>
              </w:rPr>
            </w:pPr>
            <w:r w:rsidRPr="004C5974">
              <w:rPr>
                <w:rFonts w:ascii="Calibri" w:eastAsia="Calibri" w:hAnsi="Calibri" w:cs="Calibri"/>
                <w:sz w:val="22"/>
                <w:szCs w:val="22"/>
                <w:lang w:val="en-MY"/>
              </w:rPr>
              <w:t>En. Khairul Azli Khalid</w:t>
            </w:r>
          </w:p>
        </w:tc>
        <w:tc>
          <w:tcPr>
            <w:tcW w:w="4716" w:type="dxa"/>
          </w:tcPr>
          <w:p w:rsidR="004C5974"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Executive Director Ikasuri Sdn. Bhd. / IEM Southern Region</w:t>
            </w:r>
          </w:p>
          <w:p w:rsidR="004C5974"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Senior Vice President / Astronautic Technology (M) Sdn. Bhd.</w:t>
            </w:r>
          </w:p>
          <w:p w:rsidR="004C5974"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Senior Staff Engineer / MIMOS Bhd</w:t>
            </w:r>
          </w:p>
          <w:p w:rsidR="004C5974"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Section Manager / Proton Malaysia</w:t>
            </w:r>
          </w:p>
          <w:p w:rsidR="004C5974"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Professor / Faculty of Engineering and Built Environment</w:t>
            </w:r>
          </w:p>
          <w:p w:rsidR="004C5974"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Department of Engineering Design and Manufacture, University Malaya</w:t>
            </w:r>
          </w:p>
          <w:p w:rsidR="004C5974" w:rsidRPr="00CD401C" w:rsidRDefault="004C5974" w:rsidP="004C5974">
            <w:pPr>
              <w:tabs>
                <w:tab w:val="left" w:pos="5103"/>
              </w:tabs>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Dean / Faculty ofMechanical Engineering, UTM Skudai</w:t>
            </w:r>
          </w:p>
          <w:p w:rsidR="004C5974" w:rsidRPr="00CD401C" w:rsidRDefault="004C5974" w:rsidP="004C5974">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Senior Reservoir Engineer</w:t>
            </w:r>
            <w:r>
              <w:rPr>
                <w:rFonts w:ascii="Calibri" w:eastAsia="Calibri" w:hAnsi="Calibri" w:cs="Calibri"/>
                <w:sz w:val="22"/>
                <w:szCs w:val="22"/>
                <w:lang w:val="en-MY"/>
              </w:rPr>
              <w:t xml:space="preserve">/ </w:t>
            </w:r>
            <w:r>
              <w:rPr>
                <w:color w:val="000000" w:themeColor="text1"/>
                <w:sz w:val="22"/>
                <w:szCs w:val="22"/>
              </w:rPr>
              <w:t>Energy Quest Sdn. Bhd.</w:t>
            </w:r>
          </w:p>
          <w:p w:rsidR="004C5974" w:rsidRDefault="004C5974" w:rsidP="004C5974">
            <w:pPr>
              <w:spacing w:line="276" w:lineRule="auto"/>
              <w:rPr>
                <w:rFonts w:ascii="Calibri" w:eastAsia="Calibri" w:hAnsi="Calibri" w:cs="Calibri"/>
                <w:sz w:val="22"/>
                <w:szCs w:val="22"/>
                <w:lang w:val="en-MY"/>
              </w:rPr>
            </w:pPr>
          </w:p>
          <w:p w:rsidR="004C5974" w:rsidRDefault="004C5974" w:rsidP="004C5974">
            <w:pPr>
              <w:spacing w:line="276" w:lineRule="auto"/>
              <w:rPr>
                <w:rFonts w:ascii="Calibri" w:eastAsia="Calibri" w:hAnsi="Calibri" w:cs="Calibri"/>
                <w:b/>
                <w:sz w:val="22"/>
                <w:szCs w:val="22"/>
                <w:lang w:val="en-MY"/>
              </w:rPr>
            </w:pPr>
          </w:p>
        </w:tc>
      </w:tr>
    </w:tbl>
    <w:p w:rsidR="0048676A" w:rsidRPr="00CD401C" w:rsidRDefault="0048676A" w:rsidP="0048676A">
      <w:pPr>
        <w:spacing w:after="200" w:line="276" w:lineRule="auto"/>
        <w:rPr>
          <w:rFonts w:ascii="Calibri" w:eastAsia="Calibri" w:hAnsi="Calibri" w:cs="Calibri"/>
          <w:sz w:val="22"/>
          <w:szCs w:val="22"/>
          <w:lang w:val="en-MY"/>
        </w:rPr>
      </w:pPr>
    </w:p>
    <w:p w:rsidR="0048676A" w:rsidRDefault="0048676A" w:rsidP="0048676A">
      <w:pPr>
        <w:spacing w:after="200" w:line="276" w:lineRule="auto"/>
        <w:rPr>
          <w:rFonts w:ascii="Calibri" w:eastAsia="Calibri" w:hAnsi="Calibri" w:cs="Calibri"/>
          <w:b/>
          <w:sz w:val="22"/>
          <w:szCs w:val="22"/>
          <w:lang w:val="en-MY"/>
        </w:rPr>
      </w:pPr>
      <w:r w:rsidRPr="00CD401C">
        <w:rPr>
          <w:rFonts w:ascii="Calibri" w:eastAsia="Calibri" w:hAnsi="Calibri" w:cs="Calibri"/>
          <w:b/>
          <w:sz w:val="22"/>
          <w:szCs w:val="22"/>
          <w:lang w:val="en-MY"/>
        </w:rPr>
        <w:t xml:space="preserve">Panel UTM Kuala Lumpur: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4"/>
        <w:gridCol w:w="4716"/>
      </w:tblGrid>
      <w:tr w:rsidR="00C81F1B" w:rsidTr="00C81F1B">
        <w:trPr>
          <w:jc w:val="center"/>
        </w:trPr>
        <w:tc>
          <w:tcPr>
            <w:tcW w:w="4324" w:type="dxa"/>
          </w:tcPr>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 xml:space="preserve">Prof. Dr Awaludin Mohd Shaharoun </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Prof. Sha’ri Mohd Yusof</w:t>
            </w:r>
          </w:p>
          <w:p w:rsidR="00C81F1B" w:rsidRDefault="00C81F1B" w:rsidP="00C81F1B">
            <w:pPr>
              <w:spacing w:line="276" w:lineRule="auto"/>
              <w:rPr>
                <w:rFonts w:ascii="Calibri" w:eastAsia="Calibri" w:hAnsi="Calibri" w:cs="Calibri"/>
                <w:sz w:val="22"/>
                <w:szCs w:val="22"/>
                <w:lang w:val="en-MY"/>
              </w:rPr>
            </w:pP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Assoc. Prof. Dr. Abd. Rahman Abdul Rahim</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Assoc. Prof. Dr Zalina Mod Daud</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Assoc. Prof. Dr. Khairur Rijal  Jamaluddin</w:t>
            </w:r>
          </w:p>
          <w:p w:rsidR="00C81F1B" w:rsidRDefault="00C81F1B" w:rsidP="00C81F1B">
            <w:pPr>
              <w:spacing w:line="276" w:lineRule="auto"/>
              <w:rPr>
                <w:rFonts w:ascii="Calibri" w:eastAsia="Calibri" w:hAnsi="Calibri" w:cs="Calibri"/>
                <w:sz w:val="22"/>
                <w:szCs w:val="22"/>
                <w:lang w:val="en-MY"/>
              </w:rPr>
            </w:pP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 xml:space="preserve">Dr. Mohd Yusof Daud </w:t>
            </w:r>
          </w:p>
          <w:p w:rsidR="00C81F1B" w:rsidRDefault="00C81F1B" w:rsidP="00C81F1B">
            <w:pPr>
              <w:spacing w:line="276" w:lineRule="auto"/>
              <w:rPr>
                <w:rFonts w:ascii="Calibri" w:eastAsia="Calibri" w:hAnsi="Calibri" w:cs="Calibri"/>
                <w:sz w:val="22"/>
                <w:szCs w:val="22"/>
                <w:lang w:val="en-MY"/>
              </w:rPr>
            </w:pP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Dr. Kamilah Radin Salim</w:t>
            </w:r>
          </w:p>
          <w:p w:rsidR="00C81F1B" w:rsidRDefault="00C81F1B" w:rsidP="00C81F1B">
            <w:pPr>
              <w:spacing w:line="276" w:lineRule="auto"/>
              <w:rPr>
                <w:rFonts w:ascii="Calibri" w:eastAsia="Calibri" w:hAnsi="Calibri" w:cs="Calibri"/>
                <w:sz w:val="22"/>
                <w:szCs w:val="22"/>
                <w:lang w:val="en-MY"/>
              </w:rPr>
            </w:pP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Assoc. Prof. Dr. Robiah Ahmad</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Dr. Habibah @ Norehan Haron</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Dr. Norliza Mohamed</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Dr. Hairi Zamzuri</w:t>
            </w:r>
          </w:p>
          <w:p w:rsidR="00C81F1B" w:rsidRPr="00C81F1B" w:rsidRDefault="00C81F1B" w:rsidP="004829B9">
            <w:pPr>
              <w:pStyle w:val="ListParagraph"/>
              <w:numPr>
                <w:ilvl w:val="0"/>
                <w:numId w:val="247"/>
              </w:numPr>
              <w:spacing w:line="276" w:lineRule="auto"/>
              <w:rPr>
                <w:rFonts w:ascii="Calibri" w:eastAsia="Calibri" w:hAnsi="Calibri" w:cs="Calibri"/>
                <w:sz w:val="22"/>
                <w:szCs w:val="22"/>
                <w:lang w:val="en-MY"/>
              </w:rPr>
            </w:pPr>
            <w:r w:rsidRPr="00C81F1B">
              <w:rPr>
                <w:rFonts w:ascii="Calibri" w:eastAsia="Calibri" w:hAnsi="Calibri" w:cs="Calibri"/>
                <w:sz w:val="22"/>
                <w:szCs w:val="22"/>
                <w:lang w:val="en-MY"/>
              </w:rPr>
              <w:t>En. Norazmein Abdul Raman</w:t>
            </w:r>
          </w:p>
        </w:tc>
        <w:tc>
          <w:tcPr>
            <w:tcW w:w="4716" w:type="dxa"/>
          </w:tcPr>
          <w:p w:rsidR="00C81F1B" w:rsidRDefault="00C81F1B" w:rsidP="00C81F1B">
            <w:pPr>
              <w:spacing w:line="276" w:lineRule="auto"/>
              <w:rPr>
                <w:rFonts w:ascii="Calibri" w:eastAsia="Calibri" w:hAnsi="Calibri" w:cs="Calibri"/>
                <w:sz w:val="22"/>
                <w:szCs w:val="22"/>
                <w:lang w:val="en-MY"/>
              </w:rPr>
            </w:pPr>
            <w:r>
              <w:rPr>
                <w:rFonts w:ascii="Calibri" w:eastAsia="Calibri" w:hAnsi="Calibri" w:cs="Calibri"/>
                <w:sz w:val="22"/>
                <w:szCs w:val="22"/>
                <w:lang w:val="en-MY"/>
              </w:rPr>
              <w:tab/>
            </w:r>
            <w:r>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Pr>
                <w:rFonts w:ascii="Calibri" w:eastAsia="Calibri" w:hAnsi="Calibri" w:cs="Calibri"/>
                <w:sz w:val="22"/>
                <w:szCs w:val="22"/>
                <w:lang w:val="en-MY"/>
              </w:rPr>
              <w:tab/>
            </w:r>
            <w:r>
              <w:rPr>
                <w:rFonts w:ascii="Calibri" w:eastAsia="Calibri" w:hAnsi="Calibri" w:cs="Calibri"/>
                <w:sz w:val="22"/>
                <w:szCs w:val="22"/>
                <w:lang w:val="en-MY"/>
              </w:rPr>
              <w:tab/>
            </w:r>
            <w:r>
              <w:rPr>
                <w:rFonts w:ascii="Calibri" w:eastAsia="Calibri" w:hAnsi="Calibri" w:cs="Calibri"/>
                <w:sz w:val="22"/>
                <w:szCs w:val="22"/>
                <w:lang w:val="en-MY"/>
              </w:rPr>
              <w:tab/>
            </w:r>
            <w:r w:rsidRPr="00CD401C">
              <w:rPr>
                <w:rFonts w:ascii="Calibri" w:eastAsia="Calibri" w:hAnsi="Calibri" w:cs="Calibri"/>
                <w:sz w:val="22"/>
                <w:szCs w:val="22"/>
                <w:lang w:val="en-MY"/>
              </w:rPr>
              <w:t>Dean / UTM Razak School, UTM Kuala Lumpur</w:t>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Deputy Dean Sekolah Pengajian Siswazah /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t>Head of Engineering Department / UTM Razak School,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Deputy Dean Academic / UTM Razak School</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Academic Manager Post Graduate Studies / UTM Razak School, UTM Kuala Lumpur</w:t>
            </w:r>
          </w:p>
          <w:p w:rsidR="00A75193" w:rsidRDefault="00A75193" w:rsidP="00C81F1B">
            <w:pPr>
              <w:spacing w:line="276" w:lineRule="auto"/>
              <w:rPr>
                <w:rFonts w:ascii="Calibri" w:eastAsia="Calibri" w:hAnsi="Calibri" w:cs="Calibri"/>
                <w:sz w:val="22"/>
                <w:szCs w:val="22"/>
                <w:lang w:val="en-MY"/>
              </w:rPr>
            </w:pP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Head of Panel Mechanical Engineering / UTM Razak School,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Head of Panel Electrical Engineering / UTM Razak School,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Lecturer / UTM Razak School,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Lecturer / UTM Razak School,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Lecturer / UTM Razak School, UTM Kuala Lumpur</w:t>
            </w:r>
          </w:p>
          <w:p w:rsid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Lecturer / UTM Razak School, UTM Kuala Lumpur</w:t>
            </w:r>
          </w:p>
          <w:p w:rsidR="00C81F1B" w:rsidRPr="00C81F1B" w:rsidRDefault="00C81F1B" w:rsidP="00C81F1B">
            <w:pPr>
              <w:spacing w:line="276" w:lineRule="auto"/>
              <w:rPr>
                <w:rFonts w:ascii="Calibri" w:eastAsia="Calibri" w:hAnsi="Calibri" w:cs="Calibri"/>
                <w:sz w:val="22"/>
                <w:szCs w:val="22"/>
                <w:lang w:val="en-MY"/>
              </w:rPr>
            </w:pPr>
            <w:r w:rsidRPr="00CD401C">
              <w:rPr>
                <w:rFonts w:ascii="Calibri" w:eastAsia="Calibri" w:hAnsi="Calibri" w:cs="Calibri"/>
                <w:sz w:val="22"/>
                <w:szCs w:val="22"/>
                <w:lang w:val="en-MY"/>
              </w:rPr>
              <w:t>Lecturer / UTM Razak School, UTM Kuala Lumpur</w:t>
            </w:r>
          </w:p>
        </w:tc>
      </w:tr>
    </w:tbl>
    <w:p w:rsidR="00C81F1B" w:rsidRPr="00CD401C" w:rsidRDefault="00C81F1B" w:rsidP="0048676A">
      <w:pPr>
        <w:spacing w:after="200" w:line="276" w:lineRule="auto"/>
        <w:rPr>
          <w:rFonts w:ascii="Calibri" w:eastAsia="Calibri" w:hAnsi="Calibri" w:cs="Calibri"/>
          <w:b/>
          <w:sz w:val="22"/>
          <w:szCs w:val="22"/>
          <w:lang w:val="en-MY"/>
        </w:rPr>
      </w:pPr>
    </w:p>
    <w:p w:rsidR="0048676A" w:rsidRPr="00CD401C" w:rsidRDefault="0048676A" w:rsidP="004C5974">
      <w:pPr>
        <w:tabs>
          <w:tab w:val="left" w:pos="5103"/>
        </w:tabs>
        <w:spacing w:after="200" w:line="276" w:lineRule="auto"/>
        <w:rPr>
          <w:rFonts w:ascii="Calibri" w:eastAsia="Calibri" w:hAnsi="Calibri" w:cs="Calibri"/>
          <w:sz w:val="22"/>
          <w:szCs w:val="22"/>
          <w:lang w:val="en-MY"/>
        </w:rPr>
      </w:pPr>
    </w:p>
    <w:tbl>
      <w:tblPr>
        <w:tblStyle w:val="TableGrid1"/>
        <w:tblW w:w="0" w:type="auto"/>
        <w:tblLook w:val="04A0"/>
      </w:tblPr>
      <w:tblGrid>
        <w:gridCol w:w="522"/>
        <w:gridCol w:w="7287"/>
        <w:gridCol w:w="1623"/>
      </w:tblGrid>
      <w:tr w:rsidR="0048676A" w:rsidRPr="00494F99" w:rsidTr="00BE2066">
        <w:trPr>
          <w:trHeight w:hRule="exact" w:val="680"/>
        </w:trPr>
        <w:tc>
          <w:tcPr>
            <w:tcW w:w="534" w:type="dxa"/>
            <w:vAlign w:val="center"/>
          </w:tcPr>
          <w:p w:rsidR="0048676A" w:rsidRPr="00494F99" w:rsidRDefault="0048676A" w:rsidP="00BE2066">
            <w:pPr>
              <w:jc w:val="center"/>
              <w:rPr>
                <w:rFonts w:ascii="Calibri" w:eastAsia="Calibri" w:hAnsi="Calibri" w:cs="Calibri"/>
                <w:b/>
              </w:rPr>
            </w:pPr>
            <w:r w:rsidRPr="00494F99">
              <w:rPr>
                <w:rFonts w:ascii="Calibri" w:eastAsia="Calibri" w:hAnsi="Calibri" w:cs="Calibri"/>
                <w:b/>
              </w:rPr>
              <w:t>Bil.</w:t>
            </w:r>
          </w:p>
        </w:tc>
        <w:tc>
          <w:tcPr>
            <w:tcW w:w="11198" w:type="dxa"/>
            <w:vAlign w:val="center"/>
          </w:tcPr>
          <w:p w:rsidR="0048676A" w:rsidRPr="00494F99" w:rsidRDefault="0048676A" w:rsidP="00BE2066">
            <w:pPr>
              <w:jc w:val="center"/>
              <w:rPr>
                <w:rFonts w:ascii="Calibri" w:eastAsia="Calibri" w:hAnsi="Calibri" w:cs="Calibri"/>
                <w:b/>
              </w:rPr>
            </w:pPr>
            <w:r w:rsidRPr="00494F99">
              <w:rPr>
                <w:rFonts w:ascii="Calibri" w:eastAsia="Calibri" w:hAnsi="Calibri" w:cs="Calibri"/>
                <w:b/>
              </w:rPr>
              <w:t>Perkara</w:t>
            </w:r>
          </w:p>
        </w:tc>
        <w:tc>
          <w:tcPr>
            <w:tcW w:w="1985" w:type="dxa"/>
            <w:vAlign w:val="center"/>
          </w:tcPr>
          <w:p w:rsidR="0048676A" w:rsidRPr="00494F99" w:rsidRDefault="0048676A" w:rsidP="00BE2066">
            <w:pPr>
              <w:jc w:val="center"/>
              <w:rPr>
                <w:rFonts w:ascii="Calibri" w:eastAsia="Calibri" w:hAnsi="Calibri" w:cs="Calibri"/>
                <w:b/>
              </w:rPr>
            </w:pPr>
            <w:r w:rsidRPr="00494F99">
              <w:rPr>
                <w:rFonts w:ascii="Calibri" w:eastAsia="Calibri" w:hAnsi="Calibri" w:cs="Calibri"/>
                <w:b/>
              </w:rPr>
              <w:t>Makluman (M) / Tindakan (T)</w:t>
            </w:r>
          </w:p>
        </w:tc>
      </w:tr>
      <w:tr w:rsidR="0048676A" w:rsidRPr="00494F99" w:rsidTr="009C1F92">
        <w:trPr>
          <w:trHeight w:hRule="exact" w:val="2869"/>
        </w:trPr>
        <w:tc>
          <w:tcPr>
            <w:tcW w:w="534" w:type="dxa"/>
          </w:tcPr>
          <w:p w:rsidR="0048676A" w:rsidRPr="00494F99" w:rsidRDefault="0048676A" w:rsidP="0041561C">
            <w:pPr>
              <w:rPr>
                <w:rFonts w:ascii="Calibri" w:eastAsia="Calibri" w:hAnsi="Calibri" w:cs="Calibri"/>
              </w:rPr>
            </w:pPr>
            <w:r w:rsidRPr="00494F99">
              <w:rPr>
                <w:rFonts w:ascii="Calibri" w:eastAsia="Calibri" w:hAnsi="Calibri" w:cs="Calibri"/>
              </w:rPr>
              <w:t>1</w:t>
            </w:r>
          </w:p>
        </w:tc>
        <w:tc>
          <w:tcPr>
            <w:tcW w:w="11198" w:type="dxa"/>
          </w:tcPr>
          <w:p w:rsidR="0048676A" w:rsidRPr="00494F99" w:rsidRDefault="0048676A" w:rsidP="0041561C">
            <w:pPr>
              <w:rPr>
                <w:rFonts w:ascii="Calibri" w:eastAsia="Calibri" w:hAnsi="Calibri" w:cs="Calibri"/>
              </w:rPr>
            </w:pPr>
            <w:r w:rsidRPr="00494F99">
              <w:rPr>
                <w:rFonts w:ascii="Calibri" w:eastAsia="Calibri" w:hAnsi="Calibri" w:cs="Calibri"/>
                <w:b/>
              </w:rPr>
              <w:t>Aluan Pengerusi</w:t>
            </w:r>
          </w:p>
          <w:p w:rsidR="0048676A" w:rsidRPr="00494F99" w:rsidRDefault="0048676A" w:rsidP="004829B9">
            <w:pPr>
              <w:numPr>
                <w:ilvl w:val="1"/>
                <w:numId w:val="152"/>
              </w:numPr>
              <w:contextualSpacing/>
              <w:rPr>
                <w:rFonts w:ascii="Calibri" w:eastAsia="Calibri" w:hAnsi="Calibri" w:cs="Calibri"/>
              </w:rPr>
            </w:pPr>
            <w:r w:rsidRPr="00494F99">
              <w:rPr>
                <w:rFonts w:ascii="Calibri" w:eastAsia="Calibri" w:hAnsi="Calibri" w:cs="Calibri"/>
              </w:rPr>
              <w:t>Mesyuarat dimulakan dengan bacaan surah Al-Fatihah</w:t>
            </w:r>
          </w:p>
          <w:p w:rsidR="0048676A" w:rsidRPr="00494F99" w:rsidRDefault="0048676A" w:rsidP="004829B9">
            <w:pPr>
              <w:numPr>
                <w:ilvl w:val="1"/>
                <w:numId w:val="152"/>
              </w:numPr>
              <w:contextualSpacing/>
              <w:rPr>
                <w:rFonts w:ascii="Calibri" w:eastAsia="Calibri" w:hAnsi="Calibri" w:cs="Calibri"/>
              </w:rPr>
            </w:pPr>
            <w:r w:rsidRPr="00494F99">
              <w:rPr>
                <w:rFonts w:ascii="Calibri" w:eastAsia="Calibri" w:hAnsi="Calibri" w:cs="Calibri"/>
              </w:rPr>
              <w:t>Pengerusi mengalu-alukan kedatangan semua ahli Lembaga Pengajian program baru Master of Science (Engineering Design) (MSED)dan menerangkan tujuan mesyuarat adalah untuk mendapat maklumbalas, cadangan penambahbaikan dan seterusnya menyokong penubuhan program ini</w:t>
            </w:r>
          </w:p>
          <w:p w:rsidR="0048676A" w:rsidRPr="00494F99" w:rsidRDefault="0048676A" w:rsidP="004829B9">
            <w:pPr>
              <w:numPr>
                <w:ilvl w:val="1"/>
                <w:numId w:val="152"/>
              </w:numPr>
              <w:contextualSpacing/>
              <w:rPr>
                <w:rFonts w:ascii="Calibri" w:eastAsia="Calibri" w:hAnsi="Calibri" w:cs="Calibri"/>
              </w:rPr>
            </w:pPr>
            <w:r w:rsidRPr="00494F99">
              <w:rPr>
                <w:rFonts w:ascii="Calibri" w:eastAsia="Calibri" w:hAnsi="Calibri" w:cs="Calibri"/>
              </w:rPr>
              <w:t>Majlis takruf oleh kesemua ahli mesyuarat</w:t>
            </w:r>
          </w:p>
          <w:p w:rsidR="0048676A" w:rsidRPr="00494F99" w:rsidRDefault="0048676A" w:rsidP="004829B9">
            <w:pPr>
              <w:numPr>
                <w:ilvl w:val="1"/>
                <w:numId w:val="152"/>
              </w:numPr>
              <w:contextualSpacing/>
              <w:rPr>
                <w:rFonts w:ascii="Calibri" w:eastAsia="Calibri" w:hAnsi="Calibri" w:cs="Calibri"/>
                <w:b/>
              </w:rPr>
            </w:pPr>
            <w:r w:rsidRPr="00494F99">
              <w:rPr>
                <w:rFonts w:ascii="Calibri" w:eastAsia="Calibri" w:hAnsi="Calibri" w:cs="Calibri"/>
              </w:rPr>
              <w:t>Ketua Jabatan Kejuruteraan, Assoc. Prof. Dr. Abdul Rahman meyampaikan persembahan power point mengenai program MSED</w:t>
            </w:r>
          </w:p>
        </w:tc>
        <w:tc>
          <w:tcPr>
            <w:tcW w:w="1985" w:type="dxa"/>
          </w:tcPr>
          <w:p w:rsidR="0048676A" w:rsidRPr="00494F99" w:rsidRDefault="0048676A" w:rsidP="0041561C">
            <w:pPr>
              <w:rPr>
                <w:rFonts w:ascii="Calibri" w:eastAsia="Calibri" w:hAnsi="Calibri" w:cs="Calibri"/>
              </w:rPr>
            </w:pPr>
            <w:r w:rsidRPr="00494F99">
              <w:rPr>
                <w:rFonts w:ascii="Calibri" w:eastAsia="Calibri" w:hAnsi="Calibri" w:cs="Calibri"/>
              </w:rPr>
              <w:t>M: Semua</w:t>
            </w:r>
          </w:p>
        </w:tc>
      </w:tr>
      <w:tr w:rsidR="0048676A" w:rsidRPr="00494F99" w:rsidTr="00BE2066">
        <w:trPr>
          <w:trHeight w:hRule="exact" w:val="5539"/>
        </w:trPr>
        <w:tc>
          <w:tcPr>
            <w:tcW w:w="534" w:type="dxa"/>
          </w:tcPr>
          <w:p w:rsidR="0048676A" w:rsidRPr="00494F99" w:rsidRDefault="0048676A" w:rsidP="0041561C">
            <w:pPr>
              <w:rPr>
                <w:rFonts w:ascii="Calibri" w:eastAsia="Calibri" w:hAnsi="Calibri" w:cs="Calibri"/>
              </w:rPr>
            </w:pPr>
            <w:r w:rsidRPr="00494F99">
              <w:rPr>
                <w:rFonts w:ascii="Calibri" w:eastAsia="Calibri" w:hAnsi="Calibri" w:cs="Calibri"/>
              </w:rPr>
              <w:t>2</w:t>
            </w:r>
          </w:p>
        </w:tc>
        <w:tc>
          <w:tcPr>
            <w:tcW w:w="11198" w:type="dxa"/>
          </w:tcPr>
          <w:p w:rsidR="0048676A" w:rsidRPr="00494F99" w:rsidRDefault="0048676A" w:rsidP="0041561C">
            <w:pPr>
              <w:rPr>
                <w:rFonts w:ascii="Calibri" w:eastAsia="Calibri" w:hAnsi="Calibri" w:cs="Calibri"/>
              </w:rPr>
            </w:pPr>
            <w:r w:rsidRPr="00494F99">
              <w:rPr>
                <w:rFonts w:ascii="Calibri" w:eastAsia="Calibri" w:hAnsi="Calibri" w:cs="Calibri"/>
                <w:b/>
              </w:rPr>
              <w:t>Maklumbalas dari Prof. Dr. Norhamidi</w:t>
            </w:r>
          </w:p>
          <w:p w:rsidR="0048676A" w:rsidRPr="00494F99" w:rsidRDefault="0048676A" w:rsidP="004829B9">
            <w:pPr>
              <w:numPr>
                <w:ilvl w:val="0"/>
                <w:numId w:val="153"/>
              </w:numPr>
              <w:contextualSpacing/>
              <w:rPr>
                <w:rFonts w:ascii="Calibri" w:eastAsia="Calibri" w:hAnsi="Calibri"/>
              </w:rPr>
            </w:pPr>
            <w:r w:rsidRPr="00494F99">
              <w:rPr>
                <w:rFonts w:ascii="Calibri" w:eastAsia="Calibri" w:hAnsi="Calibri"/>
              </w:rPr>
              <w:t>PO1 – aspek innovasi, mesti ada dalam kursus teras.</w:t>
            </w:r>
          </w:p>
          <w:p w:rsidR="0048676A" w:rsidRPr="00494F99" w:rsidRDefault="0048676A" w:rsidP="0041561C">
            <w:pPr>
              <w:ind w:left="720"/>
              <w:contextualSpacing/>
              <w:rPr>
                <w:rFonts w:ascii="Calibri" w:eastAsia="Calibri" w:hAnsi="Calibri"/>
              </w:rPr>
            </w:pPr>
            <w:r w:rsidRPr="00494F99">
              <w:rPr>
                <w:rFonts w:ascii="Calibri" w:eastAsia="Calibri" w:hAnsi="Calibri"/>
              </w:rPr>
              <w:t>Mapping dalam kursus yang ditawarkan dan reflect dalam silibus / kandungan kursus. i.e. MRSM 1233. Rewrite CO4 to cater PO3. Move forward the lectures to 10 weeks and the rest of the weeks for students to finish their project.</w:t>
            </w:r>
          </w:p>
          <w:p w:rsidR="0048676A" w:rsidRPr="00494F99" w:rsidRDefault="0048676A" w:rsidP="004829B9">
            <w:pPr>
              <w:numPr>
                <w:ilvl w:val="0"/>
                <w:numId w:val="153"/>
              </w:numPr>
              <w:contextualSpacing/>
              <w:rPr>
                <w:rFonts w:ascii="Calibri" w:eastAsia="Calibri" w:hAnsi="Calibri"/>
              </w:rPr>
            </w:pPr>
            <w:r w:rsidRPr="00494F99">
              <w:rPr>
                <w:rFonts w:ascii="Calibri" w:eastAsia="Calibri" w:hAnsi="Calibri"/>
              </w:rPr>
              <w:t>PO3 – aspek kepimpinan, mesti ada dalam kursus teras. Mapping dalam kursus yang ditawarkan dan reflect dalam silibus / kandungan kursus</w:t>
            </w:r>
          </w:p>
          <w:p w:rsidR="0048676A" w:rsidRPr="00494F99" w:rsidRDefault="0048676A" w:rsidP="004829B9">
            <w:pPr>
              <w:numPr>
                <w:ilvl w:val="0"/>
                <w:numId w:val="153"/>
              </w:numPr>
              <w:contextualSpacing/>
              <w:rPr>
                <w:rFonts w:ascii="Calibri" w:eastAsia="Calibri" w:hAnsi="Calibri"/>
              </w:rPr>
            </w:pPr>
            <w:r w:rsidRPr="00494F99">
              <w:rPr>
                <w:rFonts w:ascii="Calibri" w:eastAsia="Calibri" w:hAnsi="Calibri"/>
              </w:rPr>
              <w:t>Cadangan dimasukkan aspek penting dalam engineering design seperti (disokong En Nizar):</w:t>
            </w:r>
          </w:p>
          <w:p w:rsidR="0048676A" w:rsidRPr="00494F99" w:rsidRDefault="0048676A" w:rsidP="004829B9">
            <w:pPr>
              <w:numPr>
                <w:ilvl w:val="0"/>
                <w:numId w:val="154"/>
              </w:numPr>
              <w:contextualSpacing/>
              <w:rPr>
                <w:rFonts w:ascii="Calibri" w:eastAsia="Calibri" w:hAnsi="Calibri"/>
              </w:rPr>
            </w:pPr>
            <w:r w:rsidRPr="00494F99">
              <w:rPr>
                <w:rFonts w:ascii="Calibri" w:eastAsia="Calibri" w:hAnsi="Calibri"/>
              </w:rPr>
              <w:t>IP / Patent Filing</w:t>
            </w:r>
          </w:p>
          <w:p w:rsidR="0048676A" w:rsidRPr="00494F99" w:rsidRDefault="0048676A" w:rsidP="004829B9">
            <w:pPr>
              <w:numPr>
                <w:ilvl w:val="0"/>
                <w:numId w:val="154"/>
              </w:numPr>
              <w:contextualSpacing/>
              <w:rPr>
                <w:rFonts w:ascii="Calibri" w:eastAsia="Calibri" w:hAnsi="Calibri"/>
              </w:rPr>
            </w:pPr>
            <w:r w:rsidRPr="00494F99">
              <w:rPr>
                <w:rFonts w:ascii="Calibri" w:eastAsia="Calibri" w:hAnsi="Calibri"/>
              </w:rPr>
              <w:t>Legal issues</w:t>
            </w:r>
          </w:p>
          <w:p w:rsidR="0048676A" w:rsidRPr="00494F99" w:rsidRDefault="0048676A" w:rsidP="004829B9">
            <w:pPr>
              <w:numPr>
                <w:ilvl w:val="0"/>
                <w:numId w:val="154"/>
              </w:numPr>
              <w:contextualSpacing/>
              <w:rPr>
                <w:rFonts w:ascii="Calibri" w:eastAsia="Calibri" w:hAnsi="Calibri"/>
              </w:rPr>
            </w:pPr>
            <w:r w:rsidRPr="00494F99">
              <w:rPr>
                <w:rFonts w:ascii="Calibri" w:eastAsia="Calibri" w:hAnsi="Calibri"/>
              </w:rPr>
              <w:t>Ethics</w:t>
            </w:r>
          </w:p>
          <w:p w:rsidR="0048676A" w:rsidRPr="00494F99" w:rsidRDefault="0048676A" w:rsidP="004829B9">
            <w:pPr>
              <w:numPr>
                <w:ilvl w:val="0"/>
                <w:numId w:val="153"/>
              </w:numPr>
              <w:contextualSpacing/>
              <w:rPr>
                <w:rFonts w:ascii="Calibri" w:eastAsia="Calibri" w:hAnsi="Calibri"/>
              </w:rPr>
            </w:pPr>
            <w:r w:rsidRPr="00494F99">
              <w:rPr>
                <w:rFonts w:ascii="Calibri" w:eastAsia="Calibri" w:hAnsi="Calibri"/>
              </w:rPr>
              <w:t>Creativity and Innovative or Innovative Engineering Design dalam kursus teras</w:t>
            </w:r>
          </w:p>
          <w:p w:rsidR="0048676A" w:rsidRPr="00494F99" w:rsidRDefault="0048676A" w:rsidP="004829B9">
            <w:pPr>
              <w:numPr>
                <w:ilvl w:val="0"/>
                <w:numId w:val="153"/>
              </w:numPr>
              <w:contextualSpacing/>
              <w:rPr>
                <w:rFonts w:ascii="Calibri" w:eastAsia="Calibri" w:hAnsi="Calibri"/>
              </w:rPr>
            </w:pPr>
            <w:r w:rsidRPr="00494F99">
              <w:rPr>
                <w:rFonts w:ascii="Calibri" w:eastAsia="Calibri" w:hAnsi="Calibri"/>
              </w:rPr>
              <w:t>Innovative curriculum - Hands on experience from project planning, distribution of work among group members, budgeting/costing, marketing</w:t>
            </w: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b/>
              </w:rPr>
            </w:pPr>
          </w:p>
        </w:tc>
        <w:tc>
          <w:tcPr>
            <w:tcW w:w="1985" w:type="dxa"/>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tc>
      </w:tr>
      <w:tr w:rsidR="0048676A" w:rsidRPr="00494F99" w:rsidTr="00BE2066">
        <w:trPr>
          <w:trHeight w:hRule="exact" w:val="1705"/>
        </w:trPr>
        <w:tc>
          <w:tcPr>
            <w:tcW w:w="534" w:type="dxa"/>
          </w:tcPr>
          <w:p w:rsidR="0048676A" w:rsidRPr="00494F99" w:rsidRDefault="0048676A" w:rsidP="0041561C">
            <w:pPr>
              <w:rPr>
                <w:rFonts w:ascii="Calibri" w:eastAsia="Calibri" w:hAnsi="Calibri" w:cs="Calibri"/>
              </w:rPr>
            </w:pPr>
            <w:r w:rsidRPr="00494F99">
              <w:rPr>
                <w:rFonts w:ascii="Calibri" w:eastAsia="Calibri" w:hAnsi="Calibri" w:cs="Calibri"/>
              </w:rPr>
              <w:t>3</w:t>
            </w:r>
          </w:p>
        </w:tc>
        <w:tc>
          <w:tcPr>
            <w:tcW w:w="11198" w:type="dxa"/>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Ir. Mohd. Khir</w:t>
            </w:r>
          </w:p>
          <w:p w:rsidR="0048676A" w:rsidRPr="00494F99" w:rsidRDefault="0048676A" w:rsidP="004829B9">
            <w:pPr>
              <w:numPr>
                <w:ilvl w:val="0"/>
                <w:numId w:val="155"/>
              </w:numPr>
              <w:contextualSpacing/>
              <w:rPr>
                <w:rFonts w:ascii="Calibri" w:eastAsia="Calibri" w:hAnsi="Calibri"/>
              </w:rPr>
            </w:pPr>
            <w:r w:rsidRPr="00494F99">
              <w:rPr>
                <w:rFonts w:ascii="Calibri" w:eastAsia="Calibri" w:hAnsi="Calibri"/>
              </w:rPr>
              <w:t>Program perlu focus kepada target market – adakah untuk broad application or focus</w:t>
            </w:r>
          </w:p>
          <w:p w:rsidR="0048676A" w:rsidRPr="00494F99" w:rsidRDefault="0048676A" w:rsidP="004829B9">
            <w:pPr>
              <w:numPr>
                <w:ilvl w:val="0"/>
                <w:numId w:val="155"/>
              </w:numPr>
              <w:contextualSpacing/>
              <w:rPr>
                <w:rFonts w:ascii="Calibri" w:eastAsia="Calibri" w:hAnsi="Calibri" w:cs="Calibri"/>
              </w:rPr>
            </w:pPr>
            <w:r w:rsidRPr="00494F99">
              <w:rPr>
                <w:rFonts w:ascii="Calibri" w:eastAsia="Calibri" w:hAnsi="Calibri"/>
              </w:rPr>
              <w:t>Will add value to the program if the program can co-corporate with IEM in helping fresh graduate to be graduate engineer i.e. tailored to professional qualified engineers</w:t>
            </w:r>
          </w:p>
        </w:tc>
        <w:tc>
          <w:tcPr>
            <w:tcW w:w="1985" w:type="dxa"/>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tc>
      </w:tr>
      <w:tr w:rsidR="0048676A" w:rsidRPr="00494F99" w:rsidTr="00BE2066">
        <w:trPr>
          <w:trHeight w:hRule="exact" w:val="2821"/>
        </w:trPr>
        <w:tc>
          <w:tcPr>
            <w:tcW w:w="534" w:type="dxa"/>
          </w:tcPr>
          <w:p w:rsidR="0048676A" w:rsidRPr="00494F99" w:rsidRDefault="0048676A" w:rsidP="0041561C">
            <w:pPr>
              <w:rPr>
                <w:rFonts w:ascii="Calibri" w:eastAsia="Calibri" w:hAnsi="Calibri" w:cs="Calibri"/>
              </w:rPr>
            </w:pPr>
            <w:r w:rsidRPr="00494F99">
              <w:rPr>
                <w:rFonts w:ascii="Calibri" w:eastAsia="Calibri" w:hAnsi="Calibri" w:cs="Calibri"/>
              </w:rPr>
              <w:t>4</w:t>
            </w:r>
          </w:p>
        </w:tc>
        <w:tc>
          <w:tcPr>
            <w:tcW w:w="11198" w:type="dxa"/>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Dr. Zainal Fitri</w:t>
            </w:r>
          </w:p>
          <w:p w:rsidR="0048676A" w:rsidRPr="00494F99" w:rsidRDefault="0048676A" w:rsidP="004829B9">
            <w:pPr>
              <w:numPr>
                <w:ilvl w:val="0"/>
                <w:numId w:val="156"/>
              </w:numPr>
              <w:contextualSpacing/>
              <w:rPr>
                <w:rFonts w:ascii="Calibri" w:eastAsia="Calibri" w:hAnsi="Calibri"/>
              </w:rPr>
            </w:pPr>
            <w:r w:rsidRPr="00494F99">
              <w:rPr>
                <w:rFonts w:ascii="Calibri" w:eastAsia="Calibri" w:hAnsi="Calibri"/>
              </w:rPr>
              <w:t>Cadangan dimasukkan aspek penting dalam engineering design seperti:</w:t>
            </w:r>
          </w:p>
          <w:p w:rsidR="0048676A" w:rsidRPr="00494F99" w:rsidRDefault="0048676A" w:rsidP="004829B9">
            <w:pPr>
              <w:numPr>
                <w:ilvl w:val="0"/>
                <w:numId w:val="157"/>
              </w:numPr>
              <w:contextualSpacing/>
              <w:rPr>
                <w:rFonts w:ascii="Calibri" w:eastAsia="Calibri" w:hAnsi="Calibri"/>
              </w:rPr>
            </w:pPr>
            <w:r w:rsidRPr="00494F99">
              <w:rPr>
                <w:rFonts w:ascii="Calibri" w:eastAsia="Calibri" w:hAnsi="Calibri"/>
              </w:rPr>
              <w:t>New Product Design</w:t>
            </w:r>
            <w:r w:rsidRPr="00494F99">
              <w:rPr>
                <w:rFonts w:ascii="Calibri" w:eastAsia="Calibri" w:hAnsi="Calibri"/>
                <w:color w:val="4BACC6"/>
              </w:rPr>
              <w:t>/</w:t>
            </w:r>
            <w:r w:rsidRPr="00494F99">
              <w:rPr>
                <w:rFonts w:ascii="Calibri" w:eastAsia="Calibri" w:hAnsi="Calibri"/>
              </w:rPr>
              <w:t>Product development process</w:t>
            </w:r>
          </w:p>
          <w:p w:rsidR="0048676A" w:rsidRPr="00494F99" w:rsidRDefault="0048676A" w:rsidP="004829B9">
            <w:pPr>
              <w:numPr>
                <w:ilvl w:val="0"/>
                <w:numId w:val="157"/>
              </w:numPr>
              <w:contextualSpacing/>
              <w:rPr>
                <w:rFonts w:ascii="Calibri" w:eastAsia="Calibri" w:hAnsi="Calibri"/>
              </w:rPr>
            </w:pPr>
            <w:r w:rsidRPr="00494F99">
              <w:rPr>
                <w:rFonts w:ascii="Calibri" w:eastAsia="Calibri" w:hAnsi="Calibri"/>
              </w:rPr>
              <w:t xml:space="preserve">Product Life Cycle Management  </w:t>
            </w:r>
          </w:p>
          <w:p w:rsidR="0048676A" w:rsidRPr="00494F99" w:rsidRDefault="0048676A" w:rsidP="004829B9">
            <w:pPr>
              <w:numPr>
                <w:ilvl w:val="0"/>
                <w:numId w:val="157"/>
              </w:numPr>
              <w:contextualSpacing/>
              <w:rPr>
                <w:rFonts w:ascii="Calibri" w:eastAsia="Calibri" w:hAnsi="Calibri"/>
              </w:rPr>
            </w:pPr>
            <w:r w:rsidRPr="00494F99">
              <w:rPr>
                <w:rFonts w:ascii="Calibri" w:eastAsia="Calibri" w:hAnsi="Calibri"/>
              </w:rPr>
              <w:t xml:space="preserve">Creativity </w:t>
            </w:r>
          </w:p>
          <w:p w:rsidR="0048676A" w:rsidRPr="00494F99" w:rsidRDefault="0048676A" w:rsidP="004829B9">
            <w:pPr>
              <w:numPr>
                <w:ilvl w:val="0"/>
                <w:numId w:val="156"/>
              </w:numPr>
              <w:contextualSpacing/>
              <w:rPr>
                <w:rFonts w:ascii="Calibri" w:eastAsia="Calibri" w:hAnsi="Calibri"/>
              </w:rPr>
            </w:pPr>
            <w:r w:rsidRPr="00494F99">
              <w:rPr>
                <w:rFonts w:ascii="Calibri" w:eastAsia="Calibri" w:hAnsi="Calibri"/>
              </w:rPr>
              <w:t>Will be good if the course could give CPD hours which other engineers/ beside students could attend</w:t>
            </w:r>
          </w:p>
          <w:p w:rsidR="0048676A" w:rsidRPr="00494F99" w:rsidRDefault="0048676A" w:rsidP="004829B9">
            <w:pPr>
              <w:numPr>
                <w:ilvl w:val="0"/>
                <w:numId w:val="156"/>
              </w:numPr>
              <w:spacing w:line="276" w:lineRule="auto"/>
              <w:contextualSpacing/>
              <w:rPr>
                <w:rFonts w:ascii="Calibri" w:eastAsia="Calibri" w:hAnsi="Calibri"/>
              </w:rPr>
            </w:pPr>
            <w:r w:rsidRPr="00494F99">
              <w:rPr>
                <w:rFonts w:ascii="Calibri" w:eastAsia="Calibri" w:hAnsi="Calibri"/>
              </w:rPr>
              <w:t>Entry requirement – Engineers / Fresh Graduates / Science Background</w:t>
            </w:r>
          </w:p>
        </w:tc>
        <w:tc>
          <w:tcPr>
            <w:tcW w:w="1985" w:type="dxa"/>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tc>
      </w:tr>
      <w:tr w:rsidR="0048676A" w:rsidRPr="00494F99" w:rsidTr="00BE2066">
        <w:trPr>
          <w:trHeight w:hRule="exact" w:val="3129"/>
        </w:trPr>
        <w:tc>
          <w:tcPr>
            <w:tcW w:w="534" w:type="dxa"/>
            <w:tcBorders>
              <w:bottom w:val="single" w:sz="4" w:space="0" w:color="auto"/>
            </w:tcBorders>
          </w:tcPr>
          <w:p w:rsidR="0048676A" w:rsidRPr="00494F99" w:rsidRDefault="0048676A" w:rsidP="0041561C">
            <w:pPr>
              <w:rPr>
                <w:rFonts w:ascii="Calibri" w:eastAsia="Calibri" w:hAnsi="Calibri" w:cs="Calibri"/>
                <w:b/>
              </w:rPr>
            </w:pPr>
            <w:r w:rsidRPr="00494F99">
              <w:rPr>
                <w:rFonts w:ascii="Calibri" w:eastAsia="Calibri" w:hAnsi="Calibri" w:cs="Calibri"/>
                <w:b/>
              </w:rPr>
              <w:t>5</w:t>
            </w:r>
          </w:p>
        </w:tc>
        <w:tc>
          <w:tcPr>
            <w:tcW w:w="11198" w:type="dxa"/>
            <w:tcBorders>
              <w:bottom w:val="single" w:sz="4" w:space="0" w:color="auto"/>
            </w:tcBorders>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En. Nizar</w:t>
            </w:r>
          </w:p>
          <w:p w:rsidR="0048676A" w:rsidRPr="00494F99" w:rsidRDefault="0048676A" w:rsidP="004829B9">
            <w:pPr>
              <w:numPr>
                <w:ilvl w:val="0"/>
                <w:numId w:val="158"/>
              </w:numPr>
              <w:contextualSpacing/>
              <w:rPr>
                <w:rFonts w:ascii="Calibri" w:eastAsia="Calibri" w:hAnsi="Calibri"/>
              </w:rPr>
            </w:pPr>
            <w:r w:rsidRPr="00494F99">
              <w:rPr>
                <w:rFonts w:ascii="Calibri" w:eastAsia="Calibri" w:hAnsi="Calibri"/>
              </w:rPr>
              <w:t>Kursus yang menekan aspek generating ideas – process to follow in generating new ideas in come up with new product / process</w:t>
            </w:r>
          </w:p>
          <w:p w:rsidR="0048676A" w:rsidRPr="00494F99" w:rsidRDefault="0048676A" w:rsidP="004829B9">
            <w:pPr>
              <w:numPr>
                <w:ilvl w:val="0"/>
                <w:numId w:val="158"/>
              </w:numPr>
              <w:contextualSpacing/>
              <w:rPr>
                <w:rFonts w:ascii="Calibri" w:eastAsia="Calibri" w:hAnsi="Calibri"/>
              </w:rPr>
            </w:pPr>
            <w:r w:rsidRPr="00494F99">
              <w:rPr>
                <w:rFonts w:ascii="Calibri" w:eastAsia="Calibri" w:hAnsi="Calibri"/>
              </w:rPr>
              <w:t>New issues and trend to be included in the course:</w:t>
            </w:r>
          </w:p>
          <w:p w:rsidR="0048676A" w:rsidRPr="00494F99" w:rsidRDefault="0048676A" w:rsidP="004829B9">
            <w:pPr>
              <w:numPr>
                <w:ilvl w:val="0"/>
                <w:numId w:val="159"/>
              </w:numPr>
              <w:contextualSpacing/>
              <w:rPr>
                <w:rFonts w:ascii="Calibri" w:eastAsia="Calibri" w:hAnsi="Calibri"/>
              </w:rPr>
            </w:pPr>
            <w:r w:rsidRPr="00494F99">
              <w:rPr>
                <w:rFonts w:ascii="Calibri" w:eastAsia="Calibri" w:hAnsi="Calibri"/>
              </w:rPr>
              <w:t>Renewable energy</w:t>
            </w:r>
          </w:p>
          <w:p w:rsidR="0048676A" w:rsidRPr="00494F99" w:rsidRDefault="0048676A" w:rsidP="004829B9">
            <w:pPr>
              <w:numPr>
                <w:ilvl w:val="0"/>
                <w:numId w:val="159"/>
              </w:numPr>
              <w:contextualSpacing/>
              <w:rPr>
                <w:rFonts w:ascii="Calibri" w:eastAsia="Calibri" w:hAnsi="Calibri"/>
              </w:rPr>
            </w:pPr>
            <w:r w:rsidRPr="00494F99">
              <w:rPr>
                <w:rFonts w:ascii="Calibri" w:eastAsia="Calibri" w:hAnsi="Calibri"/>
              </w:rPr>
              <w:t>Internet of thing</w:t>
            </w:r>
          </w:p>
          <w:p w:rsidR="0048676A" w:rsidRPr="00494F99" w:rsidRDefault="0048676A" w:rsidP="004829B9">
            <w:pPr>
              <w:numPr>
                <w:ilvl w:val="0"/>
                <w:numId w:val="159"/>
              </w:numPr>
              <w:contextualSpacing/>
              <w:rPr>
                <w:rFonts w:ascii="Calibri" w:eastAsia="Calibri" w:hAnsi="Calibri"/>
              </w:rPr>
            </w:pPr>
            <w:r w:rsidRPr="00494F99">
              <w:rPr>
                <w:rFonts w:ascii="Calibri" w:eastAsia="Calibri" w:hAnsi="Calibri"/>
              </w:rPr>
              <w:t>Sensor technology</w:t>
            </w:r>
          </w:p>
          <w:p w:rsidR="0048676A" w:rsidRPr="00494F99" w:rsidRDefault="0048676A" w:rsidP="004829B9">
            <w:pPr>
              <w:numPr>
                <w:ilvl w:val="0"/>
                <w:numId w:val="158"/>
              </w:numPr>
              <w:contextualSpacing/>
              <w:rPr>
                <w:rFonts w:ascii="Calibri" w:eastAsia="Calibri" w:hAnsi="Calibri"/>
              </w:rPr>
            </w:pPr>
            <w:r w:rsidRPr="00494F99">
              <w:rPr>
                <w:rFonts w:ascii="Calibri" w:eastAsia="Calibri" w:hAnsi="Calibri"/>
              </w:rPr>
              <w:t>Good program – address current tools in engineering design. Some of the courses offered are attractive and hope to be opened to people outside UTM</w:t>
            </w:r>
          </w:p>
          <w:p w:rsidR="0048676A" w:rsidRPr="00494F99" w:rsidRDefault="0048676A" w:rsidP="004829B9">
            <w:pPr>
              <w:numPr>
                <w:ilvl w:val="0"/>
                <w:numId w:val="158"/>
              </w:numPr>
              <w:contextualSpacing/>
              <w:rPr>
                <w:rFonts w:ascii="Calibri" w:eastAsia="Calibri" w:hAnsi="Calibri"/>
              </w:rPr>
            </w:pPr>
            <w:r w:rsidRPr="00494F99">
              <w:rPr>
                <w:rFonts w:ascii="Calibri" w:eastAsia="Calibri" w:hAnsi="Calibri"/>
              </w:rPr>
              <w:t>Lab facilities – i.e. MRSM 2362 Microprocessor System Design</w:t>
            </w:r>
          </w:p>
        </w:tc>
        <w:tc>
          <w:tcPr>
            <w:tcW w:w="1985" w:type="dxa"/>
            <w:tcBorders>
              <w:bottom w:val="single" w:sz="4" w:space="0" w:color="auto"/>
            </w:tcBorders>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p>
        </w:tc>
      </w:tr>
      <w:tr w:rsidR="0048676A" w:rsidRPr="00494F99" w:rsidTr="00BE2066">
        <w:trPr>
          <w:trHeight w:hRule="exact" w:val="2832"/>
        </w:trPr>
        <w:tc>
          <w:tcPr>
            <w:tcW w:w="534" w:type="dxa"/>
            <w:tcBorders>
              <w:bottom w:val="single" w:sz="4" w:space="0" w:color="auto"/>
            </w:tcBorders>
          </w:tcPr>
          <w:p w:rsidR="0048676A" w:rsidRPr="00494F99" w:rsidRDefault="0048676A" w:rsidP="0041561C">
            <w:pPr>
              <w:rPr>
                <w:rFonts w:ascii="Calibri" w:eastAsia="Calibri" w:hAnsi="Calibri" w:cs="Calibri"/>
                <w:b/>
              </w:rPr>
            </w:pPr>
            <w:r w:rsidRPr="00494F99">
              <w:rPr>
                <w:rFonts w:ascii="Calibri" w:eastAsia="Calibri" w:hAnsi="Calibri" w:cs="Calibri"/>
                <w:b/>
              </w:rPr>
              <w:t>6</w:t>
            </w:r>
          </w:p>
        </w:tc>
        <w:tc>
          <w:tcPr>
            <w:tcW w:w="11198" w:type="dxa"/>
            <w:tcBorders>
              <w:bottom w:val="single" w:sz="4" w:space="0" w:color="auto"/>
            </w:tcBorders>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Assoc. Prof. Dr. Zawiyah</w:t>
            </w:r>
          </w:p>
          <w:p w:rsidR="0048676A" w:rsidRPr="00494F99" w:rsidRDefault="0048676A" w:rsidP="004829B9">
            <w:pPr>
              <w:numPr>
                <w:ilvl w:val="0"/>
                <w:numId w:val="160"/>
              </w:numPr>
              <w:contextualSpacing/>
              <w:rPr>
                <w:rFonts w:ascii="Calibri" w:eastAsia="Calibri" w:hAnsi="Calibri"/>
              </w:rPr>
            </w:pPr>
            <w:r w:rsidRPr="00494F99">
              <w:rPr>
                <w:rFonts w:ascii="Calibri" w:eastAsia="Calibri" w:hAnsi="Calibri"/>
              </w:rPr>
              <w:t>MRSM 2323 Industrial Design and Human Factors – a bit fundamental / undergraduate level. Suggested topics to be included:</w:t>
            </w:r>
          </w:p>
          <w:p w:rsidR="0048676A" w:rsidRPr="00494F99" w:rsidRDefault="0048676A" w:rsidP="004829B9">
            <w:pPr>
              <w:numPr>
                <w:ilvl w:val="0"/>
                <w:numId w:val="161"/>
              </w:numPr>
              <w:contextualSpacing/>
              <w:rPr>
                <w:rFonts w:ascii="Calibri" w:eastAsia="Calibri" w:hAnsi="Calibri"/>
              </w:rPr>
            </w:pPr>
            <w:r w:rsidRPr="00494F99">
              <w:rPr>
                <w:rFonts w:ascii="Calibri" w:eastAsia="Calibri" w:hAnsi="Calibri"/>
              </w:rPr>
              <w:t>Visualization and human factor</w:t>
            </w:r>
          </w:p>
          <w:p w:rsidR="0048676A" w:rsidRPr="00494F99" w:rsidRDefault="0048676A" w:rsidP="004829B9">
            <w:pPr>
              <w:numPr>
                <w:ilvl w:val="0"/>
                <w:numId w:val="161"/>
              </w:numPr>
              <w:contextualSpacing/>
              <w:rPr>
                <w:rFonts w:ascii="Calibri" w:eastAsia="Calibri" w:hAnsi="Calibri"/>
              </w:rPr>
            </w:pPr>
            <w:r w:rsidRPr="00494F99">
              <w:rPr>
                <w:rFonts w:ascii="Calibri" w:eastAsia="Calibri" w:hAnsi="Calibri"/>
              </w:rPr>
              <w:t>Inclusive design</w:t>
            </w:r>
          </w:p>
          <w:p w:rsidR="0048676A" w:rsidRPr="00494F99" w:rsidRDefault="0048676A" w:rsidP="004829B9">
            <w:pPr>
              <w:numPr>
                <w:ilvl w:val="0"/>
                <w:numId w:val="161"/>
              </w:numPr>
              <w:contextualSpacing/>
              <w:rPr>
                <w:rFonts w:ascii="Calibri" w:eastAsia="Calibri" w:hAnsi="Calibri"/>
              </w:rPr>
            </w:pPr>
            <w:r w:rsidRPr="00494F99">
              <w:rPr>
                <w:rFonts w:ascii="Calibri" w:eastAsia="Calibri" w:hAnsi="Calibri"/>
              </w:rPr>
              <w:t>Current design concept</w:t>
            </w:r>
          </w:p>
          <w:p w:rsidR="0048676A" w:rsidRPr="00494F99" w:rsidRDefault="0048676A" w:rsidP="004829B9">
            <w:pPr>
              <w:numPr>
                <w:ilvl w:val="0"/>
                <w:numId w:val="160"/>
              </w:numPr>
              <w:contextualSpacing/>
              <w:rPr>
                <w:rFonts w:ascii="Calibri" w:eastAsia="Calibri" w:hAnsi="Calibri"/>
              </w:rPr>
            </w:pPr>
            <w:r w:rsidRPr="00494F99">
              <w:rPr>
                <w:rFonts w:ascii="Calibri" w:eastAsia="Calibri" w:hAnsi="Calibri"/>
              </w:rPr>
              <w:t>Look for niche area and marketability of the program. Create UTM Razak School branding for the program</w:t>
            </w:r>
          </w:p>
          <w:p w:rsidR="0048676A" w:rsidRPr="00494F99" w:rsidRDefault="0048676A" w:rsidP="004829B9">
            <w:pPr>
              <w:numPr>
                <w:ilvl w:val="0"/>
                <w:numId w:val="160"/>
              </w:numPr>
              <w:contextualSpacing/>
              <w:rPr>
                <w:rFonts w:ascii="Calibri" w:eastAsia="Calibri" w:hAnsi="Calibri"/>
              </w:rPr>
            </w:pPr>
            <w:r w:rsidRPr="00494F99">
              <w:rPr>
                <w:rFonts w:ascii="Calibri" w:eastAsia="Calibri" w:hAnsi="Calibri"/>
              </w:rPr>
              <w:t>Manufacturing and statistics aspects should be included in any of the courses</w:t>
            </w:r>
          </w:p>
        </w:tc>
        <w:tc>
          <w:tcPr>
            <w:tcW w:w="1985" w:type="dxa"/>
            <w:tcBorders>
              <w:bottom w:val="single" w:sz="4" w:space="0" w:color="auto"/>
            </w:tcBorders>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tc>
      </w:tr>
      <w:tr w:rsidR="0048676A" w:rsidRPr="00494F99" w:rsidTr="00BE2066">
        <w:trPr>
          <w:trHeight w:hRule="exact" w:val="3961"/>
        </w:trPr>
        <w:tc>
          <w:tcPr>
            <w:tcW w:w="534" w:type="dxa"/>
            <w:tcBorders>
              <w:top w:val="single" w:sz="4" w:space="0" w:color="auto"/>
            </w:tcBorders>
          </w:tcPr>
          <w:p w:rsidR="0048676A" w:rsidRPr="00494F99" w:rsidRDefault="0048676A" w:rsidP="0041561C">
            <w:pPr>
              <w:rPr>
                <w:rFonts w:ascii="Calibri" w:eastAsia="Calibri" w:hAnsi="Calibri" w:cs="Calibri"/>
                <w:b/>
              </w:rPr>
            </w:pPr>
            <w:r w:rsidRPr="00494F99">
              <w:rPr>
                <w:rFonts w:ascii="Calibri" w:eastAsia="Calibri" w:hAnsi="Calibri" w:cs="Calibri"/>
                <w:b/>
              </w:rPr>
              <w:t>7</w:t>
            </w:r>
          </w:p>
        </w:tc>
        <w:tc>
          <w:tcPr>
            <w:tcW w:w="11198" w:type="dxa"/>
            <w:tcBorders>
              <w:top w:val="single" w:sz="4" w:space="0" w:color="auto"/>
            </w:tcBorders>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En. Norhizam</w:t>
            </w:r>
          </w:p>
          <w:p w:rsidR="0048676A" w:rsidRPr="00494F99" w:rsidRDefault="0048676A" w:rsidP="004829B9">
            <w:pPr>
              <w:numPr>
                <w:ilvl w:val="0"/>
                <w:numId w:val="162"/>
              </w:numPr>
              <w:contextualSpacing/>
              <w:rPr>
                <w:rFonts w:ascii="Calibri" w:eastAsia="Calibri" w:hAnsi="Calibri"/>
              </w:rPr>
            </w:pPr>
            <w:r w:rsidRPr="00494F99">
              <w:rPr>
                <w:rFonts w:ascii="Calibri" w:eastAsia="Calibri" w:hAnsi="Calibri"/>
              </w:rPr>
              <w:t>Overall intention of the program is good</w:t>
            </w:r>
          </w:p>
          <w:p w:rsidR="0048676A" w:rsidRPr="00494F99" w:rsidRDefault="0048676A" w:rsidP="004829B9">
            <w:pPr>
              <w:numPr>
                <w:ilvl w:val="0"/>
                <w:numId w:val="162"/>
              </w:numPr>
              <w:contextualSpacing/>
              <w:rPr>
                <w:rFonts w:ascii="Calibri" w:eastAsia="Calibri" w:hAnsi="Calibri"/>
              </w:rPr>
            </w:pPr>
            <w:r w:rsidRPr="00494F99">
              <w:rPr>
                <w:rFonts w:ascii="Calibri" w:eastAsia="Calibri" w:hAnsi="Calibri"/>
              </w:rPr>
              <w:t>Cadangan dimasukkan aspek penting dalam curriculum seperti: - go towards real life situation:</w:t>
            </w:r>
          </w:p>
          <w:p w:rsidR="0048676A" w:rsidRPr="00494F99" w:rsidRDefault="0048676A" w:rsidP="004829B9">
            <w:pPr>
              <w:numPr>
                <w:ilvl w:val="0"/>
                <w:numId w:val="163"/>
              </w:numPr>
              <w:contextualSpacing/>
              <w:rPr>
                <w:rFonts w:ascii="Calibri" w:eastAsia="Calibri" w:hAnsi="Calibri"/>
              </w:rPr>
            </w:pPr>
            <w:r w:rsidRPr="00494F99">
              <w:rPr>
                <w:rFonts w:ascii="Calibri" w:eastAsia="Calibri" w:hAnsi="Calibri"/>
              </w:rPr>
              <w:t>Leadership Skill</w:t>
            </w:r>
          </w:p>
          <w:p w:rsidR="0048676A" w:rsidRPr="00494F99" w:rsidRDefault="0048676A" w:rsidP="004829B9">
            <w:pPr>
              <w:numPr>
                <w:ilvl w:val="0"/>
                <w:numId w:val="163"/>
              </w:numPr>
              <w:contextualSpacing/>
              <w:rPr>
                <w:rFonts w:ascii="Calibri" w:eastAsia="Calibri" w:hAnsi="Calibri"/>
              </w:rPr>
            </w:pPr>
            <w:r w:rsidRPr="00494F99">
              <w:rPr>
                <w:rFonts w:ascii="Calibri" w:eastAsia="Calibri" w:hAnsi="Calibri"/>
              </w:rPr>
              <w:t>Management Skill / Elements – legal, Scheduling, psychological issues,finance, costing</w:t>
            </w:r>
          </w:p>
          <w:p w:rsidR="0048676A" w:rsidRPr="00494F99" w:rsidRDefault="0048676A" w:rsidP="004829B9">
            <w:pPr>
              <w:numPr>
                <w:ilvl w:val="0"/>
                <w:numId w:val="163"/>
              </w:numPr>
              <w:contextualSpacing/>
              <w:rPr>
                <w:rFonts w:ascii="Calibri" w:eastAsia="Calibri" w:hAnsi="Calibri"/>
              </w:rPr>
            </w:pPr>
            <w:r w:rsidRPr="00494F99">
              <w:rPr>
                <w:rFonts w:ascii="Calibri" w:eastAsia="Calibri" w:hAnsi="Calibri"/>
              </w:rPr>
              <w:t>Communication Skills – Oral and Written (i.e. written technical skills)</w:t>
            </w:r>
          </w:p>
          <w:p w:rsidR="0048676A" w:rsidRPr="00494F99" w:rsidRDefault="0048676A" w:rsidP="004829B9">
            <w:pPr>
              <w:numPr>
                <w:ilvl w:val="0"/>
                <w:numId w:val="162"/>
              </w:numPr>
              <w:contextualSpacing/>
              <w:rPr>
                <w:rFonts w:ascii="Calibri" w:eastAsia="Calibri" w:hAnsi="Calibri"/>
              </w:rPr>
            </w:pPr>
            <w:r w:rsidRPr="00494F99">
              <w:rPr>
                <w:rFonts w:ascii="Calibri" w:eastAsia="Calibri" w:hAnsi="Calibri"/>
              </w:rPr>
              <w:t>Irrelevant courses – Advanced mathematics and Scientific Computing. Other courses are relevant to the program. Ada element mechanical, electrical, embedded system</w:t>
            </w:r>
          </w:p>
          <w:p w:rsidR="0048676A" w:rsidRPr="00494F99" w:rsidRDefault="0048676A" w:rsidP="004829B9">
            <w:pPr>
              <w:numPr>
                <w:ilvl w:val="0"/>
                <w:numId w:val="162"/>
              </w:numPr>
              <w:contextualSpacing/>
              <w:rPr>
                <w:rFonts w:ascii="Calibri" w:eastAsia="Calibri" w:hAnsi="Calibri"/>
              </w:rPr>
            </w:pPr>
            <w:r w:rsidRPr="00494F99">
              <w:rPr>
                <w:rFonts w:ascii="Calibri" w:eastAsia="Calibri" w:hAnsi="Calibri"/>
              </w:rPr>
              <w:t>Jemput penceramah luar i.e. engineers from industries / professors to share recent / currents tools and developments in related topics to the program</w:t>
            </w:r>
          </w:p>
        </w:tc>
        <w:tc>
          <w:tcPr>
            <w:tcW w:w="1985" w:type="dxa"/>
            <w:tcBorders>
              <w:top w:val="single" w:sz="4" w:space="0" w:color="auto"/>
            </w:tcBorders>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tc>
      </w:tr>
      <w:tr w:rsidR="0048676A" w:rsidRPr="00494F99" w:rsidTr="00BE2066">
        <w:trPr>
          <w:trHeight w:hRule="exact" w:val="1990"/>
        </w:trPr>
        <w:tc>
          <w:tcPr>
            <w:tcW w:w="534" w:type="dxa"/>
          </w:tcPr>
          <w:p w:rsidR="0048676A" w:rsidRPr="00494F99" w:rsidRDefault="0048676A" w:rsidP="0041561C">
            <w:pPr>
              <w:rPr>
                <w:rFonts w:ascii="Calibri" w:eastAsia="Calibri" w:hAnsi="Calibri" w:cs="Calibri"/>
                <w:b/>
              </w:rPr>
            </w:pPr>
            <w:r w:rsidRPr="00494F99">
              <w:rPr>
                <w:rFonts w:ascii="Calibri" w:eastAsia="Calibri" w:hAnsi="Calibri" w:cs="Calibri"/>
                <w:b/>
              </w:rPr>
              <w:t>8</w:t>
            </w:r>
          </w:p>
        </w:tc>
        <w:tc>
          <w:tcPr>
            <w:tcW w:w="11198" w:type="dxa"/>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En. Khairul Azli</w:t>
            </w:r>
          </w:p>
          <w:p w:rsidR="0048676A" w:rsidRPr="00494F99" w:rsidRDefault="0048676A" w:rsidP="004829B9">
            <w:pPr>
              <w:numPr>
                <w:ilvl w:val="0"/>
                <w:numId w:val="164"/>
              </w:numPr>
              <w:contextualSpacing/>
              <w:rPr>
                <w:rFonts w:ascii="Calibri" w:eastAsia="Calibri" w:hAnsi="Calibri" w:cs="Calibri"/>
                <w:b/>
              </w:rPr>
            </w:pPr>
            <w:r w:rsidRPr="00494F99">
              <w:rPr>
                <w:rFonts w:ascii="Calibri" w:eastAsia="Calibri" w:hAnsi="Calibri"/>
              </w:rPr>
              <w:t>Irrelevant courses – Advanced Mathematics – should remove and place to electives</w:t>
            </w:r>
          </w:p>
          <w:p w:rsidR="0048676A" w:rsidRPr="00494F99" w:rsidRDefault="0048676A" w:rsidP="004829B9">
            <w:pPr>
              <w:numPr>
                <w:ilvl w:val="0"/>
                <w:numId w:val="164"/>
              </w:numPr>
              <w:contextualSpacing/>
              <w:rPr>
                <w:rFonts w:ascii="Calibri" w:eastAsia="Calibri" w:hAnsi="Calibri"/>
              </w:rPr>
            </w:pPr>
            <w:r w:rsidRPr="00494F99">
              <w:rPr>
                <w:rFonts w:ascii="Calibri" w:eastAsia="Calibri" w:hAnsi="Calibri"/>
              </w:rPr>
              <w:t>For multi-disciplinary background – students have the option to chooses some courses from other electives</w:t>
            </w:r>
          </w:p>
          <w:p w:rsidR="0048676A" w:rsidRPr="00494F99" w:rsidRDefault="0048676A" w:rsidP="004829B9">
            <w:pPr>
              <w:numPr>
                <w:ilvl w:val="0"/>
                <w:numId w:val="164"/>
              </w:numPr>
              <w:contextualSpacing/>
              <w:rPr>
                <w:rFonts w:ascii="Calibri" w:eastAsia="Calibri" w:hAnsi="Calibri" w:cs="Calibri"/>
                <w:b/>
              </w:rPr>
            </w:pPr>
            <w:r w:rsidRPr="00494F99">
              <w:rPr>
                <w:rFonts w:ascii="Calibri" w:eastAsia="Calibri" w:hAnsi="Calibri"/>
              </w:rPr>
              <w:t>Multi-displinary group project that combine students from diverse background – electrical, mechanical, etc.</w:t>
            </w:r>
          </w:p>
        </w:tc>
        <w:tc>
          <w:tcPr>
            <w:tcW w:w="1985" w:type="dxa"/>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tc>
      </w:tr>
      <w:tr w:rsidR="0048676A" w:rsidRPr="00494F99" w:rsidTr="00BE2066">
        <w:trPr>
          <w:trHeight w:hRule="exact" w:val="1128"/>
        </w:trPr>
        <w:tc>
          <w:tcPr>
            <w:tcW w:w="534" w:type="dxa"/>
          </w:tcPr>
          <w:p w:rsidR="0048676A" w:rsidRPr="00494F99" w:rsidRDefault="0048676A" w:rsidP="0041561C">
            <w:pPr>
              <w:rPr>
                <w:rFonts w:ascii="Calibri" w:eastAsia="Calibri" w:hAnsi="Calibri" w:cs="Calibri"/>
                <w:b/>
              </w:rPr>
            </w:pPr>
            <w:r w:rsidRPr="00494F99">
              <w:rPr>
                <w:rFonts w:ascii="Calibri" w:eastAsia="Calibri" w:hAnsi="Calibri" w:cs="Calibri"/>
                <w:b/>
              </w:rPr>
              <w:t>9</w:t>
            </w:r>
          </w:p>
        </w:tc>
        <w:tc>
          <w:tcPr>
            <w:tcW w:w="11198" w:type="dxa"/>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Prof. Dr. Sha’ri</w:t>
            </w:r>
          </w:p>
          <w:p w:rsidR="0048676A" w:rsidRPr="00494F99" w:rsidRDefault="0048676A" w:rsidP="004829B9">
            <w:pPr>
              <w:numPr>
                <w:ilvl w:val="0"/>
                <w:numId w:val="165"/>
              </w:numPr>
              <w:contextualSpacing/>
              <w:rPr>
                <w:rFonts w:ascii="Calibri" w:eastAsia="Calibri" w:hAnsi="Calibri"/>
              </w:rPr>
            </w:pPr>
            <w:r w:rsidRPr="00494F99">
              <w:rPr>
                <w:rFonts w:ascii="Calibri" w:eastAsia="Calibri" w:hAnsi="Calibri"/>
              </w:rPr>
              <w:t>Each course should address maximum of 3 POs i.e. MRSM 1233 and MRSM 1253</w:t>
            </w:r>
          </w:p>
          <w:p w:rsidR="0048676A" w:rsidRPr="00494F99" w:rsidRDefault="0048676A" w:rsidP="004829B9">
            <w:pPr>
              <w:numPr>
                <w:ilvl w:val="0"/>
                <w:numId w:val="165"/>
              </w:numPr>
              <w:contextualSpacing/>
              <w:rPr>
                <w:rFonts w:ascii="Calibri" w:eastAsia="Calibri" w:hAnsi="Calibri"/>
              </w:rPr>
            </w:pPr>
            <w:r w:rsidRPr="00494F99">
              <w:rPr>
                <w:rFonts w:ascii="Calibri" w:eastAsia="Calibri" w:hAnsi="Calibri"/>
              </w:rPr>
              <w:t>The course code for open elective course should be MXX XXXX</w:t>
            </w:r>
          </w:p>
        </w:tc>
        <w:tc>
          <w:tcPr>
            <w:tcW w:w="1985" w:type="dxa"/>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tc>
      </w:tr>
      <w:tr w:rsidR="0048676A" w:rsidRPr="00494F99" w:rsidTr="00BE2066">
        <w:trPr>
          <w:trHeight w:hRule="exact" w:val="1425"/>
        </w:trPr>
        <w:tc>
          <w:tcPr>
            <w:tcW w:w="534" w:type="dxa"/>
          </w:tcPr>
          <w:p w:rsidR="0048676A" w:rsidRPr="00494F99" w:rsidRDefault="0048676A" w:rsidP="0041561C">
            <w:pPr>
              <w:rPr>
                <w:rFonts w:ascii="Calibri" w:eastAsia="Calibri" w:hAnsi="Calibri" w:cs="Calibri"/>
                <w:b/>
              </w:rPr>
            </w:pPr>
            <w:r w:rsidRPr="00494F99">
              <w:rPr>
                <w:rFonts w:ascii="Calibri" w:eastAsia="Calibri" w:hAnsi="Calibri" w:cs="Calibri"/>
                <w:b/>
              </w:rPr>
              <w:t>10</w:t>
            </w:r>
          </w:p>
        </w:tc>
        <w:tc>
          <w:tcPr>
            <w:tcW w:w="11198" w:type="dxa"/>
          </w:tcPr>
          <w:p w:rsidR="0048676A" w:rsidRPr="00494F99" w:rsidRDefault="0048676A" w:rsidP="0041561C">
            <w:pPr>
              <w:rPr>
                <w:rFonts w:ascii="Calibri" w:eastAsia="Calibri" w:hAnsi="Calibri" w:cs="Calibri"/>
                <w:b/>
              </w:rPr>
            </w:pPr>
            <w:r w:rsidRPr="00494F99">
              <w:rPr>
                <w:rFonts w:ascii="Calibri" w:eastAsia="Calibri" w:hAnsi="Calibri" w:cs="Calibri"/>
                <w:b/>
              </w:rPr>
              <w:t>Maklumbalas dari Prof. Dr. Roslan</w:t>
            </w:r>
          </w:p>
          <w:p w:rsidR="0048676A" w:rsidRPr="00494F99" w:rsidRDefault="0048676A" w:rsidP="004829B9">
            <w:pPr>
              <w:numPr>
                <w:ilvl w:val="0"/>
                <w:numId w:val="166"/>
              </w:numPr>
              <w:contextualSpacing/>
              <w:rPr>
                <w:rFonts w:ascii="Calibri" w:eastAsia="Calibri" w:hAnsi="Calibri"/>
              </w:rPr>
            </w:pPr>
            <w:r w:rsidRPr="00494F99">
              <w:rPr>
                <w:rFonts w:ascii="Calibri" w:eastAsia="Calibri" w:hAnsi="Calibri"/>
              </w:rPr>
              <w:t>The program should address UTM tag line – Innovative, entrepreneurial, global</w:t>
            </w:r>
          </w:p>
          <w:p w:rsidR="0048676A" w:rsidRPr="00494F99" w:rsidRDefault="0048676A" w:rsidP="004829B9">
            <w:pPr>
              <w:numPr>
                <w:ilvl w:val="0"/>
                <w:numId w:val="166"/>
              </w:numPr>
              <w:contextualSpacing/>
              <w:rPr>
                <w:rFonts w:ascii="Calibri" w:eastAsia="Calibri" w:hAnsi="Calibri"/>
              </w:rPr>
            </w:pPr>
            <w:r w:rsidRPr="00494F99">
              <w:rPr>
                <w:rFonts w:ascii="Calibri" w:eastAsia="Calibri" w:hAnsi="Calibri"/>
              </w:rPr>
              <w:t xml:space="preserve">Agrees with Prof. Dr. Shari and AP Dr. Zalina – each course should address maximum of 3 POs </w:t>
            </w:r>
          </w:p>
        </w:tc>
        <w:tc>
          <w:tcPr>
            <w:tcW w:w="1985" w:type="dxa"/>
          </w:tcPr>
          <w:p w:rsidR="0048676A" w:rsidRPr="00494F99" w:rsidRDefault="0048676A" w:rsidP="0041561C">
            <w:pPr>
              <w:rPr>
                <w:rFonts w:ascii="Calibri" w:eastAsia="Calibri" w:hAnsi="Calibri" w:cs="Calibri"/>
              </w:rPr>
            </w:pPr>
          </w:p>
          <w:p w:rsidR="0048676A" w:rsidRPr="00494F99" w:rsidRDefault="0048676A" w:rsidP="0041561C">
            <w:pPr>
              <w:rPr>
                <w:rFonts w:ascii="Calibri" w:eastAsia="Calibri" w:hAnsi="Calibri" w:cs="Calibri"/>
              </w:rPr>
            </w:pPr>
            <w:r w:rsidRPr="00494F99">
              <w:rPr>
                <w:rFonts w:ascii="Calibri" w:eastAsia="Calibri" w:hAnsi="Calibri" w:cs="Calibri"/>
              </w:rPr>
              <w:t>T: Ahli JK MSED</w:t>
            </w:r>
          </w:p>
          <w:p w:rsidR="0048676A" w:rsidRPr="00494F99" w:rsidRDefault="0048676A" w:rsidP="0041561C">
            <w:pPr>
              <w:rPr>
                <w:rFonts w:ascii="Calibri" w:eastAsia="Calibri" w:hAnsi="Calibri" w:cs="Calibri"/>
              </w:rPr>
            </w:pPr>
          </w:p>
        </w:tc>
      </w:tr>
    </w:tbl>
    <w:p w:rsidR="004C5974" w:rsidRDefault="004C5974" w:rsidP="0048676A">
      <w:pPr>
        <w:spacing w:after="200" w:line="276" w:lineRule="auto"/>
        <w:rPr>
          <w:rFonts w:ascii="Calibri" w:eastAsia="Calibri" w:hAnsi="Calibri" w:cs="Calibri"/>
          <w:sz w:val="22"/>
          <w:szCs w:val="22"/>
          <w:lang w:val="en-MY"/>
        </w:rPr>
      </w:pPr>
    </w:p>
    <w:p w:rsidR="0048676A" w:rsidRPr="00284977" w:rsidRDefault="0048676A" w:rsidP="0048676A">
      <w:pPr>
        <w:spacing w:after="200" w:line="276" w:lineRule="auto"/>
        <w:rPr>
          <w:rFonts w:ascii="Calibri" w:eastAsia="Calibri" w:hAnsi="Calibri" w:cs="Calibri"/>
          <w:sz w:val="22"/>
          <w:szCs w:val="22"/>
          <w:lang w:val="de-DE"/>
        </w:rPr>
      </w:pPr>
      <w:r w:rsidRPr="00284977">
        <w:rPr>
          <w:rFonts w:ascii="Calibri" w:eastAsia="Calibri" w:hAnsi="Calibri" w:cs="Calibri"/>
          <w:sz w:val="22"/>
          <w:szCs w:val="22"/>
          <w:lang w:val="de-DE"/>
        </w:rPr>
        <w:t>Mesyuarat berakhir jam 12.15 petang dan diakhiri dengan bacaan surah Al Asr.</w:t>
      </w:r>
    </w:p>
    <w:p w:rsidR="004C5974" w:rsidRPr="00284977" w:rsidRDefault="004C5974" w:rsidP="0048676A">
      <w:pPr>
        <w:spacing w:after="200" w:line="276" w:lineRule="auto"/>
        <w:rPr>
          <w:rFonts w:ascii="Calibri" w:eastAsia="Calibri" w:hAnsi="Calibri" w:cs="Calibri"/>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9"/>
        <w:gridCol w:w="4723"/>
      </w:tblGrid>
      <w:tr w:rsidR="003702ED" w:rsidTr="00493901">
        <w:tc>
          <w:tcPr>
            <w:tcW w:w="6588" w:type="dxa"/>
          </w:tcPr>
          <w:p w:rsidR="003702ED" w:rsidRDefault="003702ED" w:rsidP="00493901">
            <w:pPr>
              <w:spacing w:after="200" w:line="276" w:lineRule="auto"/>
              <w:rPr>
                <w:rFonts w:ascii="Calibri" w:eastAsia="Calibri" w:hAnsi="Calibri" w:cs="Calibri"/>
                <w:sz w:val="22"/>
                <w:szCs w:val="22"/>
                <w:lang w:val="en-MY"/>
              </w:rPr>
            </w:pPr>
            <w:r w:rsidRPr="00CD401C">
              <w:rPr>
                <w:rFonts w:ascii="Calibri" w:eastAsia="Calibri" w:hAnsi="Calibri" w:cs="Calibri"/>
                <w:sz w:val="22"/>
                <w:szCs w:val="22"/>
                <w:lang w:val="en-MY"/>
              </w:rPr>
              <w:t>Disediakan oleh:</w:t>
            </w:r>
          </w:p>
          <w:p w:rsidR="00BE2066" w:rsidRDefault="00BE2066" w:rsidP="00493901">
            <w:pPr>
              <w:spacing w:after="200" w:line="276" w:lineRule="auto"/>
              <w:rPr>
                <w:rFonts w:ascii="Calibri" w:eastAsia="Calibri" w:hAnsi="Calibri" w:cs="Calibri"/>
                <w:sz w:val="22"/>
                <w:szCs w:val="22"/>
                <w:lang w:val="en-MY"/>
              </w:rPr>
            </w:pPr>
          </w:p>
          <w:p w:rsidR="00BE2066" w:rsidRDefault="00BE2066" w:rsidP="00493901">
            <w:pPr>
              <w:spacing w:after="200" w:line="276" w:lineRule="auto"/>
              <w:rPr>
                <w:rFonts w:ascii="Calibri" w:eastAsia="Calibri" w:hAnsi="Calibri" w:cs="Calibri"/>
                <w:sz w:val="22"/>
                <w:szCs w:val="22"/>
                <w:lang w:val="en-MY"/>
              </w:rPr>
            </w:pPr>
          </w:p>
        </w:tc>
        <w:tc>
          <w:tcPr>
            <w:tcW w:w="6588" w:type="dxa"/>
          </w:tcPr>
          <w:p w:rsidR="003702ED" w:rsidRPr="00CD401C" w:rsidRDefault="003702ED" w:rsidP="00493901">
            <w:pPr>
              <w:spacing w:after="200" w:line="276" w:lineRule="auto"/>
              <w:rPr>
                <w:rFonts w:ascii="Calibri" w:eastAsia="Calibri" w:hAnsi="Calibri" w:cs="Calibri"/>
                <w:sz w:val="22"/>
                <w:szCs w:val="22"/>
                <w:lang w:val="en-MY"/>
              </w:rPr>
            </w:pP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r>
            <w:r w:rsidRPr="00CD401C">
              <w:rPr>
                <w:rFonts w:ascii="Calibri" w:eastAsia="Calibri" w:hAnsi="Calibri" w:cs="Calibri"/>
                <w:sz w:val="22"/>
                <w:szCs w:val="22"/>
                <w:lang w:val="en-MY"/>
              </w:rPr>
              <w:tab/>
              <w:t>Disemak oleh:</w:t>
            </w:r>
          </w:p>
          <w:p w:rsidR="003702ED" w:rsidRDefault="003702ED" w:rsidP="00493901">
            <w:pPr>
              <w:spacing w:after="200" w:line="276" w:lineRule="auto"/>
              <w:rPr>
                <w:rFonts w:ascii="Calibri" w:eastAsia="Calibri" w:hAnsi="Calibri" w:cs="Calibri"/>
                <w:sz w:val="22"/>
                <w:szCs w:val="22"/>
                <w:lang w:val="en-MY"/>
              </w:rPr>
            </w:pPr>
          </w:p>
        </w:tc>
      </w:tr>
      <w:tr w:rsidR="003702ED" w:rsidRPr="00C15E03" w:rsidTr="00493901">
        <w:tc>
          <w:tcPr>
            <w:tcW w:w="6588" w:type="dxa"/>
            <w:vAlign w:val="center"/>
          </w:tcPr>
          <w:p w:rsidR="003702ED" w:rsidRDefault="003702ED" w:rsidP="00493901">
            <w:pPr>
              <w:spacing w:after="200" w:line="276" w:lineRule="auto"/>
              <w:rPr>
                <w:rFonts w:ascii="Calibri" w:eastAsia="Calibri" w:hAnsi="Calibri" w:cs="Calibri"/>
                <w:sz w:val="22"/>
                <w:szCs w:val="22"/>
                <w:lang w:val="en-MY"/>
              </w:rPr>
            </w:pPr>
            <w:r w:rsidRPr="00CD401C">
              <w:rPr>
                <w:rFonts w:ascii="Calibri" w:eastAsia="Calibri" w:hAnsi="Calibri" w:cs="Calibri"/>
                <w:sz w:val="22"/>
                <w:szCs w:val="22"/>
                <w:lang w:val="en-MY"/>
              </w:rPr>
              <w:t xml:space="preserve">Prof. </w:t>
            </w:r>
            <w:r w:rsidR="00493901">
              <w:rPr>
                <w:rFonts w:ascii="Calibri" w:eastAsia="Calibri" w:hAnsi="Calibri" w:cs="Calibri"/>
                <w:sz w:val="22"/>
                <w:szCs w:val="22"/>
                <w:lang w:val="en-MY"/>
              </w:rPr>
              <w:t xml:space="preserve">Madya </w:t>
            </w:r>
            <w:r w:rsidRPr="00CD401C">
              <w:rPr>
                <w:rFonts w:ascii="Calibri" w:eastAsia="Calibri" w:hAnsi="Calibri" w:cs="Calibri"/>
                <w:sz w:val="22"/>
                <w:szCs w:val="22"/>
                <w:lang w:val="en-MY"/>
              </w:rPr>
              <w:t>Dr. Robiah Ahmad</w:t>
            </w:r>
            <w:r w:rsidR="00493901">
              <w:rPr>
                <w:rFonts w:ascii="Calibri" w:eastAsia="Calibri" w:hAnsi="Calibri" w:cs="Calibri"/>
                <w:sz w:val="22"/>
                <w:szCs w:val="22"/>
                <w:lang w:val="en-MY"/>
              </w:rPr>
              <w:t xml:space="preserve"> (</w:t>
            </w:r>
            <w:r w:rsidRPr="00CD401C">
              <w:rPr>
                <w:rFonts w:ascii="Calibri" w:eastAsia="Calibri" w:hAnsi="Calibri" w:cs="Calibri"/>
                <w:sz w:val="22"/>
                <w:szCs w:val="22"/>
                <w:lang w:val="en-MY"/>
              </w:rPr>
              <w:t>Pencatat Minit)</w:t>
            </w:r>
          </w:p>
        </w:tc>
        <w:tc>
          <w:tcPr>
            <w:tcW w:w="6588" w:type="dxa"/>
            <w:vAlign w:val="center"/>
          </w:tcPr>
          <w:p w:rsidR="003702ED" w:rsidRPr="00284977" w:rsidRDefault="00493901" w:rsidP="00493901">
            <w:pPr>
              <w:spacing w:after="200" w:line="276" w:lineRule="auto"/>
              <w:rPr>
                <w:rFonts w:ascii="Calibri" w:eastAsia="Calibri" w:hAnsi="Calibri" w:cs="Calibri"/>
                <w:sz w:val="22"/>
                <w:szCs w:val="22"/>
                <w:lang w:val="de-DE"/>
              </w:rPr>
            </w:pPr>
            <w:r w:rsidRPr="00284977">
              <w:rPr>
                <w:rFonts w:ascii="Calibri" w:eastAsia="Calibri" w:hAnsi="Calibri" w:cs="Calibri"/>
                <w:sz w:val="22"/>
                <w:szCs w:val="22"/>
                <w:lang w:val="de-DE"/>
              </w:rPr>
              <w:t xml:space="preserve">Dekan,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00BE16F6" w:rsidRPr="00284977">
              <w:rPr>
                <w:rFonts w:ascii="Calibri" w:eastAsia="Calibri" w:hAnsi="Calibri" w:cs="Calibri"/>
                <w:sz w:val="22"/>
                <w:szCs w:val="22"/>
                <w:lang w:val="de-DE"/>
              </w:rPr>
              <w:t xml:space="preserve"> </w:t>
            </w:r>
            <w:r w:rsidRPr="00284977">
              <w:rPr>
                <w:rFonts w:ascii="Calibri" w:eastAsia="Calibri" w:hAnsi="Calibri" w:cs="Calibri"/>
                <w:sz w:val="22"/>
                <w:szCs w:val="22"/>
                <w:lang w:val="de-DE"/>
              </w:rPr>
              <w:t>(Pengerusi)</w:t>
            </w:r>
          </w:p>
        </w:tc>
      </w:tr>
    </w:tbl>
    <w:p w:rsidR="003702ED" w:rsidRPr="00284977" w:rsidRDefault="003702ED" w:rsidP="0048676A">
      <w:pPr>
        <w:spacing w:after="200" w:line="276" w:lineRule="auto"/>
        <w:rPr>
          <w:rFonts w:ascii="Calibri" w:eastAsia="Calibri" w:hAnsi="Calibri" w:cs="Calibri"/>
          <w:sz w:val="22"/>
          <w:szCs w:val="22"/>
          <w:lang w:val="de-DE"/>
        </w:rPr>
      </w:pPr>
    </w:p>
    <w:p w:rsidR="0048676A" w:rsidRPr="00284977" w:rsidRDefault="0048676A" w:rsidP="0048676A">
      <w:pPr>
        <w:spacing w:after="200" w:line="276" w:lineRule="auto"/>
        <w:rPr>
          <w:rFonts w:ascii="Calibri" w:eastAsia="Calibri" w:hAnsi="Calibri" w:cs="Calibri"/>
          <w:sz w:val="22"/>
          <w:szCs w:val="22"/>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b/>
          <w:lang w:val="de-DE"/>
        </w:rPr>
      </w:pPr>
    </w:p>
    <w:p w:rsidR="0048676A" w:rsidRPr="00284977" w:rsidRDefault="0048676A" w:rsidP="0048676A">
      <w:pPr>
        <w:rPr>
          <w:rFonts w:eastAsia="Calibri"/>
          <w:b/>
          <w:bCs/>
          <w:color w:val="000000"/>
          <w:sz w:val="32"/>
          <w:szCs w:val="32"/>
          <w:lang w:val="de-DE"/>
        </w:rPr>
      </w:pPr>
    </w:p>
    <w:p w:rsidR="0048676A" w:rsidRPr="00284977" w:rsidRDefault="0048676A" w:rsidP="0048676A">
      <w:pPr>
        <w:autoSpaceDE w:val="0"/>
        <w:autoSpaceDN w:val="0"/>
        <w:adjustRightInd w:val="0"/>
        <w:jc w:val="center"/>
        <w:rPr>
          <w:rFonts w:eastAsia="Calibri"/>
          <w:b/>
          <w:bCs/>
          <w:color w:val="000000"/>
          <w:sz w:val="28"/>
          <w:szCs w:val="28"/>
          <w:lang w:val="de-DE"/>
        </w:rPr>
      </w:pPr>
    </w:p>
    <w:p w:rsidR="0048676A" w:rsidRPr="00284977" w:rsidRDefault="0048676A" w:rsidP="0048676A">
      <w:pPr>
        <w:autoSpaceDE w:val="0"/>
        <w:autoSpaceDN w:val="0"/>
        <w:adjustRightInd w:val="0"/>
        <w:jc w:val="center"/>
        <w:rPr>
          <w:rFonts w:eastAsia="Calibri"/>
          <w:b/>
          <w:bCs/>
          <w:color w:val="000000"/>
          <w:sz w:val="28"/>
          <w:szCs w:val="28"/>
          <w:lang w:val="de-DE"/>
        </w:rPr>
      </w:pPr>
    </w:p>
    <w:p w:rsidR="0048676A" w:rsidRPr="00CE5A3E" w:rsidRDefault="0048676A" w:rsidP="0048676A">
      <w:pPr>
        <w:autoSpaceDE w:val="0"/>
        <w:autoSpaceDN w:val="0"/>
        <w:adjustRightInd w:val="0"/>
        <w:jc w:val="center"/>
        <w:rPr>
          <w:rFonts w:eastAsia="Calibri"/>
          <w:b/>
          <w:bCs/>
          <w:color w:val="000000"/>
          <w:sz w:val="28"/>
          <w:szCs w:val="28"/>
        </w:rPr>
      </w:pPr>
      <w:r w:rsidRPr="00CE5A3E">
        <w:rPr>
          <w:rFonts w:eastAsia="Calibri"/>
          <w:b/>
          <w:bCs/>
          <w:color w:val="000000"/>
          <w:sz w:val="28"/>
          <w:szCs w:val="28"/>
        </w:rPr>
        <w:t>LAMPIRAN 1K</w:t>
      </w:r>
    </w:p>
    <w:p w:rsidR="0048676A" w:rsidRPr="00CE5A3E" w:rsidRDefault="0048676A" w:rsidP="0048676A">
      <w:pPr>
        <w:autoSpaceDE w:val="0"/>
        <w:autoSpaceDN w:val="0"/>
        <w:adjustRightInd w:val="0"/>
        <w:jc w:val="center"/>
        <w:rPr>
          <w:rFonts w:eastAsia="Calibri"/>
          <w:color w:val="000000"/>
          <w:sz w:val="28"/>
          <w:szCs w:val="28"/>
        </w:rPr>
      </w:pPr>
    </w:p>
    <w:p w:rsidR="0048676A" w:rsidRPr="00B77969" w:rsidRDefault="0048676A" w:rsidP="0048676A">
      <w:pPr>
        <w:autoSpaceDE w:val="0"/>
        <w:autoSpaceDN w:val="0"/>
        <w:adjustRightInd w:val="0"/>
        <w:jc w:val="center"/>
        <w:rPr>
          <w:rFonts w:eastAsia="Calibri"/>
          <w:color w:val="000000"/>
        </w:rPr>
      </w:pPr>
      <w:r w:rsidRPr="00B77969">
        <w:rPr>
          <w:rFonts w:eastAsia="Calibri"/>
          <w:b/>
          <w:bCs/>
          <w:color w:val="000000"/>
        </w:rPr>
        <w:t xml:space="preserve">LAPORAN </w:t>
      </w:r>
      <w:r w:rsidR="00B77969" w:rsidRPr="00B77969">
        <w:rPr>
          <w:b/>
          <w:bCs/>
          <w:color w:val="000000"/>
        </w:rPr>
        <w:t>TINJAUAN RELEVANSI PROGRAM SARJANA KEJURUTERAAN REKA BENTUK</w:t>
      </w: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jc w:val="center"/>
        <w:rPr>
          <w:b/>
        </w:rPr>
      </w:pPr>
    </w:p>
    <w:p w:rsidR="0048676A" w:rsidRDefault="0048676A" w:rsidP="0048676A">
      <w:pPr>
        <w:rPr>
          <w:b/>
        </w:rPr>
      </w:pPr>
    </w:p>
    <w:p w:rsidR="0048676A" w:rsidRDefault="0048676A" w:rsidP="003702ED">
      <w:pPr>
        <w:widowControl w:val="0"/>
        <w:autoSpaceDE w:val="0"/>
        <w:autoSpaceDN w:val="0"/>
        <w:adjustRightInd w:val="0"/>
        <w:ind w:right="23"/>
        <w:rPr>
          <w:rFonts w:ascii="Bookman Old Style" w:hAnsi="Bookman Old Style"/>
          <w:b/>
          <w:bCs/>
          <w:color w:val="000000"/>
          <w:sz w:val="20"/>
          <w:szCs w:val="20"/>
        </w:rPr>
      </w:pPr>
    </w:p>
    <w:p w:rsidR="00BE2066" w:rsidRDefault="00BE2066" w:rsidP="003702ED">
      <w:pPr>
        <w:widowControl w:val="0"/>
        <w:autoSpaceDE w:val="0"/>
        <w:autoSpaceDN w:val="0"/>
        <w:adjustRightInd w:val="0"/>
        <w:ind w:right="23"/>
        <w:rPr>
          <w:rFonts w:ascii="Bookman Old Style" w:hAnsi="Bookman Old Style"/>
          <w:b/>
          <w:bCs/>
          <w:color w:val="000000"/>
          <w:sz w:val="20"/>
          <w:szCs w:val="20"/>
        </w:rPr>
      </w:pPr>
    </w:p>
    <w:p w:rsidR="00BE2066" w:rsidRPr="00970A46" w:rsidRDefault="00BE2066" w:rsidP="003702ED">
      <w:pPr>
        <w:widowControl w:val="0"/>
        <w:autoSpaceDE w:val="0"/>
        <w:autoSpaceDN w:val="0"/>
        <w:adjustRightInd w:val="0"/>
        <w:ind w:right="23"/>
        <w:rPr>
          <w:rFonts w:ascii="Bookman Old Style" w:hAnsi="Bookman Old Style"/>
          <w:b/>
          <w:bCs/>
          <w:color w:val="000000"/>
          <w:sz w:val="20"/>
          <w:szCs w:val="20"/>
        </w:rPr>
      </w:pPr>
    </w:p>
    <w:p w:rsidR="0048676A" w:rsidRPr="00B77969" w:rsidRDefault="00B77969" w:rsidP="0048676A">
      <w:pPr>
        <w:widowControl w:val="0"/>
        <w:autoSpaceDE w:val="0"/>
        <w:autoSpaceDN w:val="0"/>
        <w:adjustRightInd w:val="0"/>
        <w:ind w:right="26"/>
        <w:jc w:val="center"/>
        <w:rPr>
          <w:b/>
          <w:bCs/>
          <w:color w:val="000000"/>
          <w:sz w:val="22"/>
          <w:szCs w:val="22"/>
        </w:rPr>
      </w:pPr>
      <w:r>
        <w:rPr>
          <w:b/>
          <w:bCs/>
          <w:color w:val="000000"/>
          <w:sz w:val="22"/>
          <w:szCs w:val="22"/>
        </w:rPr>
        <w:t xml:space="preserve">TINJAUAN RELEVANSI PROGRAM </w:t>
      </w:r>
      <w:r w:rsidR="0048676A" w:rsidRPr="00B77969">
        <w:rPr>
          <w:b/>
          <w:bCs/>
          <w:color w:val="000000"/>
          <w:sz w:val="22"/>
          <w:szCs w:val="22"/>
        </w:rPr>
        <w:t>SARJANA KEJURUTERAAN REKA BENTUK</w:t>
      </w:r>
    </w:p>
    <w:p w:rsidR="0048676A" w:rsidRPr="00B77969" w:rsidRDefault="0048676A" w:rsidP="0048676A">
      <w:pPr>
        <w:widowControl w:val="0"/>
        <w:autoSpaceDE w:val="0"/>
        <w:autoSpaceDN w:val="0"/>
        <w:adjustRightInd w:val="0"/>
        <w:ind w:left="962" w:right="947"/>
        <w:rPr>
          <w:b/>
          <w:bCs/>
          <w:color w:val="000000"/>
          <w:sz w:val="22"/>
          <w:szCs w:val="22"/>
        </w:rPr>
      </w:pPr>
    </w:p>
    <w:p w:rsidR="0048676A" w:rsidRPr="00B77969" w:rsidRDefault="0048676A" w:rsidP="004829B9">
      <w:pPr>
        <w:pStyle w:val="ListParagraph"/>
        <w:widowControl w:val="0"/>
        <w:numPr>
          <w:ilvl w:val="0"/>
          <w:numId w:val="216"/>
        </w:numPr>
        <w:autoSpaceDE w:val="0"/>
        <w:autoSpaceDN w:val="0"/>
        <w:adjustRightInd w:val="0"/>
        <w:ind w:right="27"/>
        <w:rPr>
          <w:b/>
          <w:color w:val="000000"/>
          <w:sz w:val="22"/>
          <w:szCs w:val="22"/>
        </w:rPr>
      </w:pPr>
      <w:r w:rsidRPr="00B77969">
        <w:rPr>
          <w:b/>
          <w:color w:val="000000"/>
          <w:sz w:val="22"/>
          <w:szCs w:val="22"/>
        </w:rPr>
        <w:t>Pengenalan</w:t>
      </w:r>
    </w:p>
    <w:p w:rsidR="0048676A" w:rsidRPr="00B77969" w:rsidRDefault="0048676A" w:rsidP="0048676A">
      <w:pPr>
        <w:widowControl w:val="0"/>
        <w:autoSpaceDE w:val="0"/>
        <w:autoSpaceDN w:val="0"/>
        <w:adjustRightInd w:val="0"/>
        <w:ind w:left="46" w:right="27"/>
        <w:rPr>
          <w:b/>
          <w:color w:val="000000"/>
          <w:sz w:val="22"/>
          <w:szCs w:val="22"/>
        </w:rPr>
      </w:pPr>
    </w:p>
    <w:p w:rsidR="0048676A" w:rsidRPr="00B77969" w:rsidRDefault="0048676A" w:rsidP="0048676A">
      <w:pPr>
        <w:widowControl w:val="0"/>
        <w:autoSpaceDE w:val="0"/>
        <w:autoSpaceDN w:val="0"/>
        <w:adjustRightInd w:val="0"/>
        <w:ind w:left="46" w:right="27"/>
        <w:rPr>
          <w:bCs/>
          <w:color w:val="000000"/>
          <w:sz w:val="22"/>
          <w:szCs w:val="22"/>
        </w:rPr>
      </w:pPr>
      <w:r w:rsidRPr="00B77969">
        <w:rPr>
          <w:color w:val="000000"/>
          <w:sz w:val="22"/>
          <w:szCs w:val="22"/>
        </w:rPr>
        <w:t xml:space="preserve">Format soal selidik kajian pasaran terbahagi kepada </w:t>
      </w:r>
      <w:r w:rsidRPr="00B77969">
        <w:rPr>
          <w:b/>
          <w:color w:val="000000"/>
          <w:sz w:val="22"/>
          <w:szCs w:val="22"/>
        </w:rPr>
        <w:t>TIGA</w:t>
      </w:r>
      <w:r w:rsidRPr="00B77969">
        <w:rPr>
          <w:color w:val="000000"/>
          <w:sz w:val="22"/>
          <w:szCs w:val="22"/>
        </w:rPr>
        <w:t xml:space="preserve"> bahagian utama yang mengandungi sebilangan soalan di dalam setiap bahagian;  </w:t>
      </w:r>
      <w:r w:rsidRPr="00B77969">
        <w:rPr>
          <w:b/>
          <w:color w:val="000000"/>
          <w:sz w:val="22"/>
          <w:szCs w:val="22"/>
        </w:rPr>
        <w:t>Bahagian I</w:t>
      </w:r>
      <w:r w:rsidRPr="00B77969">
        <w:rPr>
          <w:color w:val="000000"/>
          <w:sz w:val="22"/>
          <w:szCs w:val="22"/>
        </w:rPr>
        <w:t xml:space="preserve"> (7 soalan), </w:t>
      </w:r>
      <w:r w:rsidRPr="00B77969">
        <w:rPr>
          <w:b/>
          <w:color w:val="000000"/>
          <w:sz w:val="22"/>
          <w:szCs w:val="22"/>
        </w:rPr>
        <w:t xml:space="preserve">Bahagian II </w:t>
      </w:r>
      <w:r w:rsidRPr="00B77969">
        <w:rPr>
          <w:color w:val="000000"/>
          <w:sz w:val="22"/>
          <w:szCs w:val="22"/>
        </w:rPr>
        <w:t xml:space="preserve">(5 soalan) dan </w:t>
      </w:r>
      <w:r w:rsidRPr="00B77969">
        <w:rPr>
          <w:b/>
          <w:color w:val="000000"/>
          <w:sz w:val="22"/>
          <w:szCs w:val="22"/>
        </w:rPr>
        <w:t>Bahagian III</w:t>
      </w:r>
      <w:r w:rsidRPr="00B77969">
        <w:rPr>
          <w:color w:val="000000"/>
          <w:sz w:val="22"/>
          <w:szCs w:val="22"/>
        </w:rPr>
        <w:t xml:space="preserve"> (2 soalan). Bahagian I menyentuh kandungan program dan komen responden terhadap program yang ditawarkan.Bahagian II meliputi peluang kerjaya, keperluan organisasi, jangkaan pendapatan bakal graduan program ini.Bahagian III menyentuh kesediaan majikan member insentifkepada staf untuk menyertai program ini serta kebolehpasaran graduat program yang berkaitan.</w:t>
      </w:r>
      <w:r w:rsidRPr="00B77969">
        <w:rPr>
          <w:bCs/>
          <w:color w:val="000000"/>
          <w:sz w:val="22"/>
          <w:szCs w:val="22"/>
        </w:rPr>
        <w:t xml:space="preserve">Umumnya, organisasi yang diwakili </w:t>
      </w:r>
      <w:r w:rsidRPr="00B77969">
        <w:rPr>
          <w:color w:val="000000"/>
          <w:sz w:val="22"/>
          <w:szCs w:val="22"/>
        </w:rPr>
        <w:t xml:space="preserve">responden dikategorikan kepada </w:t>
      </w:r>
      <w:r w:rsidRPr="00B77969">
        <w:rPr>
          <w:b/>
          <w:color w:val="000000"/>
          <w:sz w:val="22"/>
          <w:szCs w:val="22"/>
        </w:rPr>
        <w:t>tiga</w:t>
      </w:r>
      <w:r w:rsidRPr="00B77969">
        <w:rPr>
          <w:color w:val="000000"/>
          <w:sz w:val="22"/>
          <w:szCs w:val="22"/>
        </w:rPr>
        <w:t xml:space="preserve"> jenis; (i) milik kerajaan, (ii) milik asing dan (iii) milik tempatan.</w:t>
      </w:r>
    </w:p>
    <w:p w:rsidR="0048676A" w:rsidRPr="00B77969" w:rsidRDefault="0048676A" w:rsidP="0048676A">
      <w:pPr>
        <w:widowControl w:val="0"/>
        <w:autoSpaceDE w:val="0"/>
        <w:autoSpaceDN w:val="0"/>
        <w:adjustRightInd w:val="0"/>
        <w:spacing w:after="9"/>
        <w:ind w:left="39" w:right="38"/>
        <w:rPr>
          <w:b/>
          <w:bCs/>
          <w:color w:val="000000"/>
          <w:sz w:val="22"/>
          <w:szCs w:val="22"/>
        </w:rPr>
      </w:pPr>
    </w:p>
    <w:p w:rsidR="0048676A" w:rsidRPr="00B77969" w:rsidRDefault="00B77969" w:rsidP="004829B9">
      <w:pPr>
        <w:pStyle w:val="ListParagraph"/>
        <w:widowControl w:val="0"/>
        <w:numPr>
          <w:ilvl w:val="0"/>
          <w:numId w:val="216"/>
        </w:numPr>
        <w:autoSpaceDE w:val="0"/>
        <w:autoSpaceDN w:val="0"/>
        <w:adjustRightInd w:val="0"/>
        <w:spacing w:after="9"/>
        <w:ind w:right="38"/>
        <w:rPr>
          <w:b/>
          <w:bCs/>
          <w:color w:val="000000"/>
          <w:sz w:val="22"/>
          <w:szCs w:val="22"/>
        </w:rPr>
      </w:pPr>
      <w:r>
        <w:rPr>
          <w:b/>
          <w:bCs/>
          <w:color w:val="000000"/>
          <w:sz w:val="22"/>
          <w:szCs w:val="22"/>
        </w:rPr>
        <w:t>Objektif Tinjauan</w:t>
      </w:r>
    </w:p>
    <w:p w:rsidR="0048676A" w:rsidRPr="00B77969" w:rsidRDefault="0048676A" w:rsidP="0048676A">
      <w:pPr>
        <w:widowControl w:val="0"/>
        <w:autoSpaceDE w:val="0"/>
        <w:autoSpaceDN w:val="0"/>
        <w:adjustRightInd w:val="0"/>
        <w:spacing w:after="9"/>
        <w:ind w:left="39" w:right="38"/>
        <w:rPr>
          <w:b/>
          <w:bCs/>
          <w:color w:val="000000"/>
          <w:sz w:val="22"/>
          <w:szCs w:val="22"/>
        </w:rPr>
      </w:pPr>
    </w:p>
    <w:p w:rsidR="0048676A" w:rsidRPr="00B77969" w:rsidRDefault="0048676A" w:rsidP="004829B9">
      <w:pPr>
        <w:pStyle w:val="ListParagraph"/>
        <w:widowControl w:val="0"/>
        <w:numPr>
          <w:ilvl w:val="0"/>
          <w:numId w:val="138"/>
        </w:numPr>
        <w:autoSpaceDE w:val="0"/>
        <w:autoSpaceDN w:val="0"/>
        <w:adjustRightInd w:val="0"/>
        <w:spacing w:after="15" w:line="276" w:lineRule="auto"/>
        <w:ind w:right="38"/>
        <w:contextualSpacing/>
        <w:rPr>
          <w:bCs/>
          <w:color w:val="000000"/>
          <w:sz w:val="22"/>
          <w:szCs w:val="22"/>
        </w:rPr>
      </w:pPr>
      <w:r w:rsidRPr="00B77969">
        <w:rPr>
          <w:color w:val="000000"/>
          <w:sz w:val="22"/>
          <w:szCs w:val="22"/>
        </w:rPr>
        <w:t>Untuk mengetahui potensi kebolehpasaran graduat bidang Sarjana Kejuruteraan Reka bentuk.</w:t>
      </w:r>
    </w:p>
    <w:p w:rsidR="0048676A" w:rsidRPr="00B77969" w:rsidRDefault="0048676A" w:rsidP="004829B9">
      <w:pPr>
        <w:pStyle w:val="ListParagraph"/>
        <w:widowControl w:val="0"/>
        <w:numPr>
          <w:ilvl w:val="0"/>
          <w:numId w:val="138"/>
        </w:numPr>
        <w:autoSpaceDE w:val="0"/>
        <w:autoSpaceDN w:val="0"/>
        <w:adjustRightInd w:val="0"/>
        <w:spacing w:after="18" w:line="276" w:lineRule="auto"/>
        <w:ind w:right="38"/>
        <w:contextualSpacing/>
        <w:rPr>
          <w:bCs/>
          <w:color w:val="000000"/>
          <w:sz w:val="22"/>
          <w:szCs w:val="22"/>
        </w:rPr>
      </w:pPr>
      <w:r w:rsidRPr="00B77969">
        <w:rPr>
          <w:color w:val="000000"/>
          <w:sz w:val="22"/>
          <w:szCs w:val="22"/>
        </w:rPr>
        <w:t>Untuk mendapatkan maklumbalas berkenaan cadangan kandungan kurikulum Sarjana Kejuruteraan Reka bentuk.</w:t>
      </w:r>
    </w:p>
    <w:p w:rsidR="0048676A" w:rsidRPr="00B77969" w:rsidRDefault="0048676A" w:rsidP="0048676A">
      <w:pPr>
        <w:widowControl w:val="0"/>
        <w:autoSpaceDE w:val="0"/>
        <w:autoSpaceDN w:val="0"/>
        <w:adjustRightInd w:val="0"/>
        <w:spacing w:after="18"/>
        <w:ind w:left="521" w:right="38" w:hanging="480"/>
        <w:rPr>
          <w:b/>
          <w:bCs/>
          <w:color w:val="000000"/>
          <w:sz w:val="22"/>
          <w:szCs w:val="22"/>
        </w:rPr>
      </w:pPr>
    </w:p>
    <w:p w:rsidR="0048676A" w:rsidRPr="00B77969" w:rsidRDefault="0048676A" w:rsidP="004829B9">
      <w:pPr>
        <w:pStyle w:val="ListParagraph"/>
        <w:widowControl w:val="0"/>
        <w:numPr>
          <w:ilvl w:val="0"/>
          <w:numId w:val="216"/>
        </w:numPr>
        <w:autoSpaceDE w:val="0"/>
        <w:autoSpaceDN w:val="0"/>
        <w:adjustRightInd w:val="0"/>
        <w:spacing w:after="28"/>
        <w:ind w:right="41"/>
        <w:rPr>
          <w:b/>
          <w:bCs/>
          <w:color w:val="000000"/>
          <w:sz w:val="22"/>
          <w:szCs w:val="22"/>
        </w:rPr>
      </w:pPr>
      <w:r w:rsidRPr="00B77969">
        <w:rPr>
          <w:b/>
          <w:bCs/>
          <w:color w:val="000000"/>
          <w:sz w:val="22"/>
          <w:szCs w:val="22"/>
        </w:rPr>
        <w:t>Kaedah</w:t>
      </w:r>
    </w:p>
    <w:p w:rsidR="0048676A" w:rsidRPr="00B77969" w:rsidRDefault="0048676A" w:rsidP="0048676A">
      <w:pPr>
        <w:pStyle w:val="ListParagraph"/>
        <w:widowControl w:val="0"/>
        <w:autoSpaceDE w:val="0"/>
        <w:autoSpaceDN w:val="0"/>
        <w:adjustRightInd w:val="0"/>
        <w:spacing w:after="28"/>
        <w:ind w:left="40" w:right="41"/>
        <w:rPr>
          <w:color w:val="000000"/>
          <w:sz w:val="22"/>
          <w:szCs w:val="22"/>
        </w:rPr>
      </w:pPr>
    </w:p>
    <w:p w:rsidR="0048676A" w:rsidRPr="00B77969" w:rsidRDefault="0048676A" w:rsidP="004829B9">
      <w:pPr>
        <w:pStyle w:val="ListParagraph"/>
        <w:widowControl w:val="0"/>
        <w:numPr>
          <w:ilvl w:val="0"/>
          <w:numId w:val="139"/>
        </w:numPr>
        <w:autoSpaceDE w:val="0"/>
        <w:autoSpaceDN w:val="0"/>
        <w:adjustRightInd w:val="0"/>
        <w:spacing w:after="28" w:line="276" w:lineRule="auto"/>
        <w:ind w:right="41"/>
        <w:contextualSpacing/>
        <w:rPr>
          <w:color w:val="000000"/>
          <w:sz w:val="22"/>
          <w:szCs w:val="22"/>
        </w:rPr>
      </w:pPr>
      <w:r w:rsidRPr="00B77969">
        <w:rPr>
          <w:color w:val="000000"/>
          <w:sz w:val="22"/>
          <w:szCs w:val="22"/>
        </w:rPr>
        <w:t xml:space="preserve">Mengedar maklumat program dan borang soal selidik. </w:t>
      </w:r>
    </w:p>
    <w:p w:rsidR="0048676A" w:rsidRPr="00B77969" w:rsidRDefault="0048676A" w:rsidP="0048676A">
      <w:pPr>
        <w:widowControl w:val="0"/>
        <w:autoSpaceDE w:val="0"/>
        <w:autoSpaceDN w:val="0"/>
        <w:adjustRightInd w:val="0"/>
        <w:spacing w:after="28"/>
        <w:ind w:left="400" w:right="41"/>
        <w:rPr>
          <w:bCs/>
          <w:i/>
          <w:color w:val="000000"/>
          <w:sz w:val="22"/>
          <w:szCs w:val="22"/>
        </w:rPr>
      </w:pPr>
      <w:r w:rsidRPr="00B77969">
        <w:rPr>
          <w:i/>
          <w:color w:val="000000"/>
          <w:sz w:val="22"/>
          <w:szCs w:val="22"/>
        </w:rPr>
        <w:t xml:space="preserve">Kandungan borang soal  selidik  diolah berdasarkan borang  soal selidik Kementerian Pengajian Tinggi, Malaysia. </w:t>
      </w:r>
    </w:p>
    <w:p w:rsidR="0048676A" w:rsidRPr="00B77969" w:rsidRDefault="0048676A" w:rsidP="0048676A">
      <w:pPr>
        <w:pStyle w:val="ListParagraph"/>
        <w:widowControl w:val="0"/>
        <w:autoSpaceDE w:val="0"/>
        <w:autoSpaceDN w:val="0"/>
        <w:adjustRightInd w:val="0"/>
        <w:spacing w:after="1"/>
        <w:ind w:left="40" w:right="41"/>
        <w:rPr>
          <w:color w:val="000000"/>
          <w:sz w:val="22"/>
          <w:szCs w:val="22"/>
        </w:rPr>
      </w:pPr>
    </w:p>
    <w:p w:rsidR="0048676A" w:rsidRPr="00B77969" w:rsidRDefault="0048676A" w:rsidP="004829B9">
      <w:pPr>
        <w:pStyle w:val="ListParagraph"/>
        <w:widowControl w:val="0"/>
        <w:numPr>
          <w:ilvl w:val="0"/>
          <w:numId w:val="139"/>
        </w:numPr>
        <w:autoSpaceDE w:val="0"/>
        <w:autoSpaceDN w:val="0"/>
        <w:adjustRightInd w:val="0"/>
        <w:spacing w:after="1" w:line="276" w:lineRule="auto"/>
        <w:ind w:right="41"/>
        <w:contextualSpacing/>
        <w:rPr>
          <w:color w:val="000000"/>
          <w:sz w:val="22"/>
          <w:szCs w:val="22"/>
        </w:rPr>
      </w:pPr>
      <w:r w:rsidRPr="00B77969">
        <w:rPr>
          <w:color w:val="000000"/>
          <w:sz w:val="22"/>
          <w:szCs w:val="22"/>
        </w:rPr>
        <w:t>Analisis data daripada borang soal selidik yang telah dikumpulkan.</w:t>
      </w:r>
      <w:r w:rsidRPr="00B77969">
        <w:rPr>
          <w:bCs/>
          <w:color w:val="000000"/>
          <w:sz w:val="22"/>
          <w:szCs w:val="22"/>
        </w:rPr>
        <w:br/>
      </w:r>
    </w:p>
    <w:p w:rsidR="0048676A" w:rsidRPr="00B77969" w:rsidRDefault="0048676A" w:rsidP="004829B9">
      <w:pPr>
        <w:pStyle w:val="ListParagraph"/>
        <w:widowControl w:val="0"/>
        <w:numPr>
          <w:ilvl w:val="0"/>
          <w:numId w:val="139"/>
        </w:numPr>
        <w:autoSpaceDE w:val="0"/>
        <w:autoSpaceDN w:val="0"/>
        <w:adjustRightInd w:val="0"/>
        <w:spacing w:after="1" w:line="276" w:lineRule="auto"/>
        <w:ind w:right="41"/>
        <w:contextualSpacing/>
        <w:rPr>
          <w:bCs/>
          <w:color w:val="000000"/>
          <w:sz w:val="22"/>
          <w:szCs w:val="22"/>
        </w:rPr>
      </w:pPr>
      <w:r w:rsidRPr="00B77969">
        <w:rPr>
          <w:color w:val="000000"/>
          <w:sz w:val="22"/>
          <w:szCs w:val="22"/>
        </w:rPr>
        <w:t>Mengemukakanrumusan dan saranan sebagai panduan menambah baik cadangan kurikulum Sarjana Kejuruteraan Reka bentuk.</w:t>
      </w:r>
    </w:p>
    <w:p w:rsidR="0048676A" w:rsidRPr="00B77969" w:rsidRDefault="0048676A" w:rsidP="0048676A">
      <w:pPr>
        <w:widowControl w:val="0"/>
        <w:autoSpaceDE w:val="0"/>
        <w:autoSpaceDN w:val="0"/>
        <w:adjustRightInd w:val="0"/>
        <w:spacing w:after="236"/>
        <w:ind w:right="41"/>
        <w:rPr>
          <w:b/>
          <w:bCs/>
          <w:color w:val="000000"/>
          <w:sz w:val="22"/>
          <w:szCs w:val="22"/>
        </w:rPr>
      </w:pPr>
    </w:p>
    <w:p w:rsidR="0048676A" w:rsidRPr="00B77969" w:rsidRDefault="0048676A" w:rsidP="004829B9">
      <w:pPr>
        <w:pStyle w:val="ListParagraph"/>
        <w:widowControl w:val="0"/>
        <w:numPr>
          <w:ilvl w:val="0"/>
          <w:numId w:val="216"/>
        </w:numPr>
        <w:autoSpaceDE w:val="0"/>
        <w:autoSpaceDN w:val="0"/>
        <w:adjustRightInd w:val="0"/>
        <w:spacing w:after="236"/>
        <w:ind w:right="41"/>
        <w:rPr>
          <w:b/>
          <w:bCs/>
          <w:color w:val="000000"/>
          <w:sz w:val="22"/>
          <w:szCs w:val="22"/>
        </w:rPr>
      </w:pPr>
      <w:r w:rsidRPr="00B77969">
        <w:rPr>
          <w:b/>
          <w:bCs/>
          <w:color w:val="000000"/>
          <w:sz w:val="22"/>
          <w:szCs w:val="22"/>
        </w:rPr>
        <w:t>Keputusan</w:t>
      </w:r>
    </w:p>
    <w:p w:rsidR="0048676A" w:rsidRPr="00B77969" w:rsidRDefault="0048676A" w:rsidP="0048676A">
      <w:pPr>
        <w:widowControl w:val="0"/>
        <w:autoSpaceDE w:val="0"/>
        <w:autoSpaceDN w:val="0"/>
        <w:adjustRightInd w:val="0"/>
        <w:spacing w:after="236"/>
        <w:ind w:left="29" w:right="41"/>
        <w:rPr>
          <w:b/>
          <w:bCs/>
          <w:color w:val="000000"/>
          <w:sz w:val="22"/>
          <w:szCs w:val="22"/>
        </w:rPr>
      </w:pPr>
      <w:r w:rsidRPr="00B77969">
        <w:rPr>
          <w:color w:val="000000"/>
          <w:sz w:val="22"/>
          <w:szCs w:val="22"/>
        </w:rPr>
        <w:t xml:space="preserve">Seramai </w:t>
      </w:r>
      <w:r w:rsidRPr="00B77969">
        <w:rPr>
          <w:b/>
          <w:color w:val="000000"/>
          <w:sz w:val="22"/>
          <w:szCs w:val="22"/>
        </w:rPr>
        <w:t>95 responden</w:t>
      </w:r>
      <w:r w:rsidRPr="00B77969">
        <w:rPr>
          <w:color w:val="000000"/>
          <w:sz w:val="22"/>
          <w:szCs w:val="22"/>
        </w:rPr>
        <w:t xml:space="preserve"> berjaya diperolehi daripada organisasi yang disasarkan di mana nisbahnya 25% daripada milik kerajaan, 42% milik tempatan dan selebihnya 33% milik asing.</w:t>
      </w:r>
    </w:p>
    <w:p w:rsidR="0048676A" w:rsidRPr="00B77969" w:rsidRDefault="0048676A" w:rsidP="004829B9">
      <w:pPr>
        <w:pStyle w:val="ListParagraph"/>
        <w:widowControl w:val="0"/>
        <w:numPr>
          <w:ilvl w:val="1"/>
          <w:numId w:val="217"/>
        </w:numPr>
        <w:autoSpaceDE w:val="0"/>
        <w:autoSpaceDN w:val="0"/>
        <w:adjustRightInd w:val="0"/>
        <w:ind w:right="60"/>
        <w:rPr>
          <w:b/>
          <w:color w:val="000000"/>
          <w:sz w:val="22"/>
          <w:szCs w:val="22"/>
        </w:rPr>
      </w:pPr>
      <w:r w:rsidRPr="00B77969">
        <w:rPr>
          <w:b/>
          <w:bCs/>
          <w:color w:val="000000"/>
          <w:sz w:val="22"/>
          <w:szCs w:val="22"/>
        </w:rPr>
        <w:t xml:space="preserve">Bahagian </w:t>
      </w:r>
      <w:r w:rsidRPr="00B77969">
        <w:rPr>
          <w:b/>
          <w:color w:val="000000"/>
          <w:sz w:val="22"/>
          <w:szCs w:val="22"/>
        </w:rPr>
        <w:t>I (</w:t>
      </w:r>
      <w:r w:rsidRPr="00B77969">
        <w:rPr>
          <w:b/>
          <w:bCs/>
          <w:color w:val="000000"/>
          <w:sz w:val="22"/>
          <w:szCs w:val="22"/>
        </w:rPr>
        <w:t>Kesesuaian Kandungan Program Yang Ditawarkan Dengan Keperluan Organisasi</w:t>
      </w:r>
    </w:p>
    <w:p w:rsidR="0048676A" w:rsidRPr="00B77969" w:rsidRDefault="0048676A" w:rsidP="0048676A">
      <w:pPr>
        <w:widowControl w:val="0"/>
        <w:autoSpaceDE w:val="0"/>
        <w:autoSpaceDN w:val="0"/>
        <w:adjustRightInd w:val="0"/>
        <w:ind w:left="24" w:right="60"/>
        <w:rPr>
          <w:b/>
          <w:bCs/>
          <w:color w:val="000000"/>
          <w:sz w:val="22"/>
          <w:szCs w:val="22"/>
        </w:rPr>
      </w:pPr>
    </w:p>
    <w:p w:rsidR="0048676A" w:rsidRPr="00B77969" w:rsidRDefault="0048676A" w:rsidP="0048676A">
      <w:pPr>
        <w:widowControl w:val="0"/>
        <w:autoSpaceDE w:val="0"/>
        <w:autoSpaceDN w:val="0"/>
        <w:adjustRightInd w:val="0"/>
        <w:ind w:right="23"/>
        <w:rPr>
          <w:color w:val="000000"/>
          <w:sz w:val="22"/>
          <w:szCs w:val="22"/>
        </w:rPr>
      </w:pPr>
      <w:r w:rsidRPr="00B77969">
        <w:rPr>
          <w:b/>
          <w:color w:val="000000"/>
          <w:sz w:val="22"/>
          <w:szCs w:val="22"/>
        </w:rPr>
        <w:t>71%</w:t>
      </w:r>
      <w:r w:rsidRPr="00B77969">
        <w:rPr>
          <w:color w:val="000000"/>
          <w:sz w:val="22"/>
          <w:szCs w:val="22"/>
        </w:rPr>
        <w:t xml:space="preserve"> daripada kesemua responden berpendapat teori-teori asas menurut disiplin ilmu yang terkandung di dalam program telah dirangkum.Baki responden melihat hanya sebahagian sahaja teori-teori asas yang diutarakan memenuhi keperluan kandungan program.Walau bagaimanapun dari satu sudut pandangan </w:t>
      </w:r>
      <w:r w:rsidRPr="00B77969">
        <w:rPr>
          <w:b/>
          <w:color w:val="000000"/>
          <w:sz w:val="22"/>
          <w:szCs w:val="22"/>
        </w:rPr>
        <w:t>96%</w:t>
      </w:r>
      <w:r w:rsidRPr="00B77969">
        <w:rPr>
          <w:color w:val="000000"/>
          <w:sz w:val="22"/>
          <w:szCs w:val="22"/>
        </w:rPr>
        <w:t xml:space="preserve"> responden bersetuju bahawa teori-teori tersebut relevan dengan permasalahan semasa dan ini menyumbang kepada kekuatan program.Kesesuaian subjek yang terkandung di dalam program ini mendapat respon positif daripada kebanyakan responden (</w:t>
      </w:r>
      <w:r w:rsidRPr="00B77969">
        <w:rPr>
          <w:b/>
          <w:color w:val="000000"/>
          <w:sz w:val="22"/>
          <w:szCs w:val="22"/>
        </w:rPr>
        <w:t>85%</w:t>
      </w:r>
      <w:r w:rsidRPr="00B77969">
        <w:rPr>
          <w:color w:val="000000"/>
          <w:sz w:val="22"/>
          <w:szCs w:val="22"/>
        </w:rPr>
        <w:t xml:space="preserve">). Terdapat juga cadangan supaya menambah subjek Pengurusan Projek di dalam kurikulum ini. Responden turut diminta untuk menyatakan sejauh mana tahap program ini dengan mengambil kira empat ciri seperti yang tertera di dalam </w:t>
      </w:r>
      <w:r w:rsidRPr="00B77969">
        <w:rPr>
          <w:b/>
          <w:color w:val="000000"/>
          <w:sz w:val="22"/>
          <w:szCs w:val="22"/>
        </w:rPr>
        <w:t>Jadual 1</w:t>
      </w:r>
      <w:r w:rsidRPr="00B77969">
        <w:rPr>
          <w:color w:val="000000"/>
          <w:sz w:val="22"/>
          <w:szCs w:val="22"/>
        </w:rPr>
        <w:t xml:space="preserve"> yang berikut:</w:t>
      </w:r>
    </w:p>
    <w:p w:rsidR="0048676A" w:rsidRPr="00B77969" w:rsidRDefault="0048676A" w:rsidP="0048676A">
      <w:pPr>
        <w:widowControl w:val="0"/>
        <w:autoSpaceDE w:val="0"/>
        <w:autoSpaceDN w:val="0"/>
        <w:adjustRightInd w:val="0"/>
        <w:ind w:right="23"/>
        <w:rPr>
          <w:color w:val="000000"/>
          <w:sz w:val="22"/>
          <w:szCs w:val="22"/>
        </w:rPr>
      </w:pPr>
    </w:p>
    <w:p w:rsidR="0048676A" w:rsidRPr="00B77969" w:rsidRDefault="0048676A" w:rsidP="0048676A">
      <w:pPr>
        <w:widowControl w:val="0"/>
        <w:autoSpaceDE w:val="0"/>
        <w:autoSpaceDN w:val="0"/>
        <w:adjustRightInd w:val="0"/>
        <w:ind w:right="23"/>
        <w:jc w:val="center"/>
        <w:rPr>
          <w:color w:val="000000"/>
          <w:sz w:val="22"/>
          <w:szCs w:val="22"/>
        </w:rPr>
      </w:pPr>
      <w:r w:rsidRPr="00B77969">
        <w:rPr>
          <w:color w:val="000000"/>
          <w:sz w:val="22"/>
          <w:szCs w:val="22"/>
        </w:rPr>
        <w:t>Jadual 1 Tahap program dengan mengambil kira keempat-empat ciri.</w:t>
      </w:r>
    </w:p>
    <w:p w:rsidR="0048676A" w:rsidRPr="00B77969" w:rsidRDefault="0048676A" w:rsidP="0048676A">
      <w:pPr>
        <w:widowControl w:val="0"/>
        <w:autoSpaceDE w:val="0"/>
        <w:autoSpaceDN w:val="0"/>
        <w:adjustRightInd w:val="0"/>
        <w:ind w:right="23"/>
        <w:rPr>
          <w:color w:val="000000"/>
          <w:sz w:val="22"/>
          <w:szCs w:val="22"/>
        </w:rPr>
      </w:pPr>
    </w:p>
    <w:tbl>
      <w:tblPr>
        <w:tblStyle w:val="TableGrid"/>
        <w:tblW w:w="0" w:type="auto"/>
        <w:jc w:val="center"/>
        <w:tblLook w:val="04A0"/>
      </w:tblPr>
      <w:tblGrid>
        <w:gridCol w:w="4031"/>
        <w:gridCol w:w="1798"/>
        <w:gridCol w:w="1800"/>
      </w:tblGrid>
      <w:tr w:rsidR="0048676A" w:rsidRPr="00B77969" w:rsidTr="0041561C">
        <w:trPr>
          <w:jc w:val="center"/>
        </w:trPr>
        <w:tc>
          <w:tcPr>
            <w:tcW w:w="4031" w:type="dxa"/>
            <w:vMerge w:val="restart"/>
            <w:vAlign w:val="center"/>
          </w:tcPr>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CIRI-CIRI</w:t>
            </w:r>
          </w:p>
        </w:tc>
        <w:tc>
          <w:tcPr>
            <w:tcW w:w="3598" w:type="dxa"/>
            <w:gridSpan w:val="2"/>
            <w:vAlign w:val="center"/>
          </w:tcPr>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TAHAP</w:t>
            </w:r>
          </w:p>
        </w:tc>
      </w:tr>
      <w:tr w:rsidR="0048676A" w:rsidRPr="00B77969" w:rsidTr="0041561C">
        <w:trPr>
          <w:jc w:val="center"/>
        </w:trPr>
        <w:tc>
          <w:tcPr>
            <w:tcW w:w="4031" w:type="dxa"/>
            <w:vMerge/>
          </w:tcPr>
          <w:p w:rsidR="0048676A" w:rsidRPr="00B77969" w:rsidRDefault="0048676A" w:rsidP="0041561C">
            <w:pPr>
              <w:widowControl w:val="0"/>
              <w:autoSpaceDE w:val="0"/>
              <w:autoSpaceDN w:val="0"/>
              <w:adjustRightInd w:val="0"/>
              <w:ind w:right="23"/>
              <w:rPr>
                <w:color w:val="000000"/>
                <w:sz w:val="22"/>
                <w:szCs w:val="22"/>
              </w:rPr>
            </w:pPr>
          </w:p>
        </w:tc>
        <w:tc>
          <w:tcPr>
            <w:tcW w:w="1798" w:type="dxa"/>
            <w:vAlign w:val="center"/>
          </w:tcPr>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SEPENUHNYA</w:t>
            </w:r>
          </w:p>
        </w:tc>
        <w:tc>
          <w:tcPr>
            <w:tcW w:w="1800" w:type="dxa"/>
            <w:vAlign w:val="center"/>
          </w:tcPr>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SEBAHAGIAN</w:t>
            </w:r>
          </w:p>
        </w:tc>
      </w:tr>
      <w:tr w:rsidR="0048676A" w:rsidRPr="00B77969" w:rsidTr="0041561C">
        <w:trPr>
          <w:jc w:val="center"/>
        </w:trPr>
        <w:tc>
          <w:tcPr>
            <w:tcW w:w="4031" w:type="dxa"/>
            <w:vAlign w:val="center"/>
          </w:tcPr>
          <w:p w:rsidR="0048676A" w:rsidRPr="00B77969" w:rsidRDefault="0048676A" w:rsidP="0041561C">
            <w:pPr>
              <w:pStyle w:val="ListParagraph"/>
              <w:widowControl w:val="0"/>
              <w:autoSpaceDE w:val="0"/>
              <w:autoSpaceDN w:val="0"/>
              <w:adjustRightInd w:val="0"/>
              <w:ind w:right="23"/>
              <w:rPr>
                <w:color w:val="000000"/>
                <w:sz w:val="22"/>
                <w:szCs w:val="22"/>
              </w:rPr>
            </w:pPr>
          </w:p>
          <w:p w:rsidR="0048676A" w:rsidRPr="00B77969" w:rsidRDefault="0048676A" w:rsidP="004829B9">
            <w:pPr>
              <w:pStyle w:val="ListParagraph"/>
              <w:widowControl w:val="0"/>
              <w:numPr>
                <w:ilvl w:val="0"/>
                <w:numId w:val="219"/>
              </w:numPr>
              <w:autoSpaceDE w:val="0"/>
              <w:autoSpaceDN w:val="0"/>
              <w:adjustRightInd w:val="0"/>
              <w:ind w:right="23"/>
              <w:contextualSpacing/>
              <w:rPr>
                <w:color w:val="000000"/>
                <w:sz w:val="22"/>
                <w:szCs w:val="22"/>
              </w:rPr>
            </w:pPr>
            <w:r w:rsidRPr="00B77969">
              <w:rPr>
                <w:color w:val="000000"/>
                <w:sz w:val="22"/>
                <w:szCs w:val="22"/>
              </w:rPr>
              <w:t>Perundangan</w:t>
            </w:r>
          </w:p>
          <w:p w:rsidR="0048676A" w:rsidRPr="00B77969" w:rsidRDefault="0048676A" w:rsidP="004829B9">
            <w:pPr>
              <w:pStyle w:val="ListParagraph"/>
              <w:widowControl w:val="0"/>
              <w:numPr>
                <w:ilvl w:val="0"/>
                <w:numId w:val="219"/>
              </w:numPr>
              <w:autoSpaceDE w:val="0"/>
              <w:autoSpaceDN w:val="0"/>
              <w:adjustRightInd w:val="0"/>
              <w:ind w:right="23"/>
              <w:contextualSpacing/>
              <w:rPr>
                <w:color w:val="000000"/>
                <w:sz w:val="22"/>
                <w:szCs w:val="22"/>
              </w:rPr>
            </w:pPr>
            <w:r w:rsidRPr="00B77969">
              <w:rPr>
                <w:color w:val="000000"/>
                <w:sz w:val="22"/>
                <w:szCs w:val="22"/>
              </w:rPr>
              <w:t>Penggunaan teknologi komunikasi dan maklumat</w:t>
            </w:r>
          </w:p>
          <w:p w:rsidR="0048676A" w:rsidRPr="00B77969" w:rsidRDefault="0048676A" w:rsidP="004829B9">
            <w:pPr>
              <w:pStyle w:val="ListParagraph"/>
              <w:widowControl w:val="0"/>
              <w:numPr>
                <w:ilvl w:val="0"/>
                <w:numId w:val="219"/>
              </w:numPr>
              <w:autoSpaceDE w:val="0"/>
              <w:autoSpaceDN w:val="0"/>
              <w:adjustRightInd w:val="0"/>
              <w:ind w:right="23"/>
              <w:contextualSpacing/>
              <w:rPr>
                <w:color w:val="000000"/>
                <w:sz w:val="22"/>
                <w:szCs w:val="22"/>
              </w:rPr>
            </w:pPr>
            <w:r w:rsidRPr="00B77969">
              <w:rPr>
                <w:color w:val="000000"/>
                <w:sz w:val="22"/>
                <w:szCs w:val="22"/>
              </w:rPr>
              <w:t>Penggunaan analisis berangka</w:t>
            </w:r>
          </w:p>
          <w:p w:rsidR="0048676A" w:rsidRPr="00B77969" w:rsidRDefault="0048676A" w:rsidP="004829B9">
            <w:pPr>
              <w:pStyle w:val="ListParagraph"/>
              <w:widowControl w:val="0"/>
              <w:numPr>
                <w:ilvl w:val="0"/>
                <w:numId w:val="219"/>
              </w:numPr>
              <w:autoSpaceDE w:val="0"/>
              <w:autoSpaceDN w:val="0"/>
              <w:adjustRightInd w:val="0"/>
              <w:ind w:right="23"/>
              <w:contextualSpacing/>
              <w:rPr>
                <w:color w:val="000000"/>
                <w:sz w:val="22"/>
                <w:szCs w:val="22"/>
              </w:rPr>
            </w:pPr>
            <w:r w:rsidRPr="00B77969">
              <w:rPr>
                <w:color w:val="000000"/>
                <w:sz w:val="22"/>
                <w:szCs w:val="22"/>
              </w:rPr>
              <w:t>Bertepatan dengan kehendak industri</w:t>
            </w:r>
          </w:p>
          <w:p w:rsidR="0048676A" w:rsidRPr="00B77969" w:rsidRDefault="0048676A" w:rsidP="0041561C">
            <w:pPr>
              <w:pStyle w:val="ListParagraph"/>
              <w:widowControl w:val="0"/>
              <w:autoSpaceDE w:val="0"/>
              <w:autoSpaceDN w:val="0"/>
              <w:adjustRightInd w:val="0"/>
              <w:ind w:right="23"/>
              <w:rPr>
                <w:color w:val="000000"/>
                <w:sz w:val="22"/>
                <w:szCs w:val="22"/>
              </w:rPr>
            </w:pPr>
          </w:p>
        </w:tc>
        <w:tc>
          <w:tcPr>
            <w:tcW w:w="1798" w:type="dxa"/>
          </w:tcPr>
          <w:p w:rsidR="0048676A" w:rsidRPr="00B77969" w:rsidRDefault="0048676A" w:rsidP="0041561C">
            <w:pPr>
              <w:widowControl w:val="0"/>
              <w:autoSpaceDE w:val="0"/>
              <w:autoSpaceDN w:val="0"/>
              <w:adjustRightInd w:val="0"/>
              <w:ind w:right="23"/>
              <w:jc w:val="center"/>
              <w:rPr>
                <w:color w:val="000000"/>
                <w:sz w:val="22"/>
                <w:szCs w:val="22"/>
              </w:rPr>
            </w:pP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40%</w:t>
            </w: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75%</w:t>
            </w:r>
          </w:p>
          <w:p w:rsidR="0048676A" w:rsidRPr="00B77969" w:rsidRDefault="0048676A" w:rsidP="0041561C">
            <w:pPr>
              <w:widowControl w:val="0"/>
              <w:autoSpaceDE w:val="0"/>
              <w:autoSpaceDN w:val="0"/>
              <w:adjustRightInd w:val="0"/>
              <w:ind w:right="23"/>
              <w:jc w:val="center"/>
              <w:rPr>
                <w:color w:val="000000"/>
                <w:sz w:val="22"/>
                <w:szCs w:val="22"/>
              </w:rPr>
            </w:pP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55%</w:t>
            </w: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60%</w:t>
            </w:r>
          </w:p>
        </w:tc>
        <w:tc>
          <w:tcPr>
            <w:tcW w:w="1800" w:type="dxa"/>
          </w:tcPr>
          <w:p w:rsidR="0048676A" w:rsidRPr="00B77969" w:rsidRDefault="0048676A" w:rsidP="0041561C">
            <w:pPr>
              <w:widowControl w:val="0"/>
              <w:autoSpaceDE w:val="0"/>
              <w:autoSpaceDN w:val="0"/>
              <w:adjustRightInd w:val="0"/>
              <w:ind w:right="23"/>
              <w:jc w:val="center"/>
              <w:rPr>
                <w:color w:val="000000"/>
                <w:sz w:val="22"/>
                <w:szCs w:val="22"/>
              </w:rPr>
            </w:pP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60%</w:t>
            </w: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25%</w:t>
            </w:r>
          </w:p>
          <w:p w:rsidR="0048676A" w:rsidRPr="00B77969" w:rsidRDefault="0048676A" w:rsidP="0041561C">
            <w:pPr>
              <w:widowControl w:val="0"/>
              <w:autoSpaceDE w:val="0"/>
              <w:autoSpaceDN w:val="0"/>
              <w:adjustRightInd w:val="0"/>
              <w:ind w:right="23"/>
              <w:jc w:val="center"/>
              <w:rPr>
                <w:color w:val="000000"/>
                <w:sz w:val="22"/>
                <w:szCs w:val="22"/>
              </w:rPr>
            </w:pP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45%</w:t>
            </w:r>
          </w:p>
          <w:p w:rsidR="0048676A" w:rsidRPr="00B77969" w:rsidRDefault="0048676A" w:rsidP="0041561C">
            <w:pPr>
              <w:widowControl w:val="0"/>
              <w:autoSpaceDE w:val="0"/>
              <w:autoSpaceDN w:val="0"/>
              <w:adjustRightInd w:val="0"/>
              <w:ind w:right="23"/>
              <w:jc w:val="center"/>
              <w:rPr>
                <w:color w:val="000000"/>
                <w:sz w:val="22"/>
                <w:szCs w:val="22"/>
              </w:rPr>
            </w:pPr>
            <w:r w:rsidRPr="00B77969">
              <w:rPr>
                <w:color w:val="000000"/>
                <w:sz w:val="22"/>
                <w:szCs w:val="22"/>
              </w:rPr>
              <w:t>40%</w:t>
            </w:r>
          </w:p>
        </w:tc>
      </w:tr>
    </w:tbl>
    <w:p w:rsidR="0048676A" w:rsidRPr="00B77969" w:rsidRDefault="0048676A" w:rsidP="0048676A">
      <w:pPr>
        <w:widowControl w:val="0"/>
        <w:autoSpaceDE w:val="0"/>
        <w:autoSpaceDN w:val="0"/>
        <w:adjustRightInd w:val="0"/>
        <w:ind w:right="23"/>
        <w:rPr>
          <w:color w:val="000000"/>
          <w:sz w:val="22"/>
          <w:szCs w:val="22"/>
        </w:rPr>
      </w:pPr>
    </w:p>
    <w:p w:rsidR="0048676A" w:rsidRPr="00B77969" w:rsidRDefault="0048676A" w:rsidP="0048676A">
      <w:pPr>
        <w:widowControl w:val="0"/>
        <w:autoSpaceDE w:val="0"/>
        <w:autoSpaceDN w:val="0"/>
        <w:adjustRightInd w:val="0"/>
        <w:ind w:right="23"/>
        <w:jc w:val="center"/>
        <w:rPr>
          <w:color w:val="000000"/>
          <w:sz w:val="22"/>
          <w:szCs w:val="22"/>
        </w:rPr>
      </w:pPr>
    </w:p>
    <w:p w:rsidR="0048676A" w:rsidRPr="00B77969" w:rsidRDefault="0048676A" w:rsidP="0048676A">
      <w:pPr>
        <w:widowControl w:val="0"/>
        <w:autoSpaceDE w:val="0"/>
        <w:autoSpaceDN w:val="0"/>
        <w:adjustRightInd w:val="0"/>
        <w:ind w:right="23"/>
        <w:rPr>
          <w:color w:val="000000"/>
          <w:sz w:val="22"/>
          <w:szCs w:val="22"/>
        </w:rPr>
      </w:pPr>
      <w:r w:rsidRPr="00B77969">
        <w:rPr>
          <w:color w:val="000000"/>
          <w:sz w:val="22"/>
          <w:szCs w:val="22"/>
        </w:rPr>
        <w:t>Hampir kesemua (</w:t>
      </w:r>
      <w:r w:rsidRPr="00B77969">
        <w:rPr>
          <w:b/>
          <w:color w:val="000000"/>
          <w:sz w:val="22"/>
          <w:szCs w:val="22"/>
        </w:rPr>
        <w:t>94%</w:t>
      </w:r>
      <w:r w:rsidRPr="00B77969">
        <w:rPr>
          <w:color w:val="000000"/>
          <w:sz w:val="22"/>
          <w:szCs w:val="22"/>
        </w:rPr>
        <w:t>) responden bersetuju dengan tempoh masa pengajian (3 semester secara sepenuh masa) untuk program ini. Selebihnya mencadangkan sekurang-kurangnya 4 semester bagi mencapai tahap keperluan industri.</w:t>
      </w:r>
    </w:p>
    <w:p w:rsidR="0048676A" w:rsidRPr="00B77969" w:rsidRDefault="0048676A" w:rsidP="0048676A">
      <w:pPr>
        <w:widowControl w:val="0"/>
        <w:autoSpaceDE w:val="0"/>
        <w:autoSpaceDN w:val="0"/>
        <w:adjustRightInd w:val="0"/>
        <w:ind w:right="23"/>
        <w:rPr>
          <w:color w:val="000000"/>
          <w:sz w:val="22"/>
          <w:szCs w:val="22"/>
        </w:rPr>
      </w:pPr>
    </w:p>
    <w:p w:rsidR="0048676A" w:rsidRPr="00B77969" w:rsidRDefault="0048676A" w:rsidP="004829B9">
      <w:pPr>
        <w:pStyle w:val="ListParagraph"/>
        <w:widowControl w:val="0"/>
        <w:numPr>
          <w:ilvl w:val="1"/>
          <w:numId w:val="217"/>
        </w:numPr>
        <w:autoSpaceDE w:val="0"/>
        <w:autoSpaceDN w:val="0"/>
        <w:adjustRightInd w:val="0"/>
        <w:ind w:right="23"/>
        <w:rPr>
          <w:b/>
          <w:color w:val="000000"/>
          <w:sz w:val="22"/>
          <w:szCs w:val="22"/>
        </w:rPr>
      </w:pPr>
      <w:r w:rsidRPr="00B77969">
        <w:rPr>
          <w:b/>
          <w:color w:val="000000"/>
          <w:sz w:val="22"/>
          <w:szCs w:val="22"/>
        </w:rPr>
        <w:t>Bahagian II (Prospek Kerjaya)</w:t>
      </w:r>
    </w:p>
    <w:p w:rsidR="0048676A" w:rsidRPr="00B77969" w:rsidRDefault="0048676A" w:rsidP="0048676A">
      <w:pPr>
        <w:widowControl w:val="0"/>
        <w:autoSpaceDE w:val="0"/>
        <w:autoSpaceDN w:val="0"/>
        <w:adjustRightInd w:val="0"/>
        <w:ind w:right="23"/>
        <w:rPr>
          <w:color w:val="000000"/>
          <w:sz w:val="22"/>
          <w:szCs w:val="22"/>
        </w:rPr>
      </w:pPr>
    </w:p>
    <w:p w:rsidR="0048676A" w:rsidRPr="00B77969" w:rsidRDefault="0048676A" w:rsidP="0048676A">
      <w:pPr>
        <w:widowControl w:val="0"/>
        <w:autoSpaceDE w:val="0"/>
        <w:autoSpaceDN w:val="0"/>
        <w:adjustRightInd w:val="0"/>
        <w:ind w:right="23" w:firstLine="382"/>
        <w:rPr>
          <w:color w:val="000000"/>
          <w:sz w:val="22"/>
          <w:szCs w:val="22"/>
        </w:rPr>
      </w:pPr>
      <w:r w:rsidRPr="00B77969">
        <w:rPr>
          <w:color w:val="000000"/>
          <w:sz w:val="22"/>
          <w:szCs w:val="22"/>
        </w:rPr>
        <w:t>Umumnya responden berpendapat graduat program ini sesuai bekerja di organisasi masing-masing. Sebahagian besar responden berpendapat tahap kesesuaian bidang kerja tertinggi dengan program ini ialah reka bentuk kejuruteraan disusuli bidang penyelidikan dan pembangunan, reka bentuk produk dan pembangunan produk (</w:t>
      </w:r>
      <w:r w:rsidRPr="00B77969">
        <w:rPr>
          <w:b/>
          <w:color w:val="000000"/>
          <w:sz w:val="22"/>
          <w:szCs w:val="22"/>
        </w:rPr>
        <w:t>Rajah 1</w:t>
      </w:r>
      <w:r w:rsidRPr="00B77969">
        <w:rPr>
          <w:color w:val="000000"/>
          <w:sz w:val="22"/>
          <w:szCs w:val="22"/>
        </w:rPr>
        <w:t>).Turutan kesesuaian jawatan yang terdapat di dalam organisasi responden didahului dengan Jurutera Reka bentuk diikuti dengan Jurutera Pembangunan Produk seterusnya Pengurus Teknikal (</w:t>
      </w:r>
      <w:r w:rsidRPr="00B77969">
        <w:rPr>
          <w:b/>
          <w:color w:val="000000"/>
          <w:sz w:val="22"/>
          <w:szCs w:val="22"/>
        </w:rPr>
        <w:t>Rajah 2</w:t>
      </w:r>
      <w:r w:rsidRPr="00B77969">
        <w:rPr>
          <w:color w:val="000000"/>
          <w:sz w:val="22"/>
          <w:szCs w:val="22"/>
        </w:rPr>
        <w:t>). Ada juga yang mencadangkan jawatan Jurutera Sistem dan Pembangunan Perniagaan.</w:t>
      </w:r>
    </w:p>
    <w:p w:rsidR="003702ED" w:rsidRPr="00B77969" w:rsidRDefault="003702ED" w:rsidP="0048676A">
      <w:pPr>
        <w:widowControl w:val="0"/>
        <w:autoSpaceDE w:val="0"/>
        <w:autoSpaceDN w:val="0"/>
        <w:adjustRightInd w:val="0"/>
        <w:ind w:right="23" w:firstLine="382"/>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6"/>
        <w:gridCol w:w="4716"/>
      </w:tblGrid>
      <w:tr w:rsidR="003702ED" w:rsidRPr="00B77969" w:rsidTr="003702ED">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noProof/>
                <w:color w:val="000000"/>
                <w:sz w:val="22"/>
                <w:szCs w:val="22"/>
              </w:rPr>
              <w:drawing>
                <wp:inline distT="0" distB="0" distL="0" distR="0">
                  <wp:extent cx="2485430" cy="1590675"/>
                  <wp:effectExtent l="1905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l="5208" t="2137" r="10156" b="8974"/>
                          <a:stretch>
                            <a:fillRect/>
                          </a:stretch>
                        </pic:blipFill>
                        <pic:spPr bwMode="auto">
                          <a:xfrm>
                            <a:off x="0" y="0"/>
                            <a:ext cx="2488712" cy="1592775"/>
                          </a:xfrm>
                          <a:prstGeom prst="rect">
                            <a:avLst/>
                          </a:prstGeom>
                          <a:noFill/>
                        </pic:spPr>
                      </pic:pic>
                    </a:graphicData>
                  </a:graphic>
                </wp:inline>
              </w:drawing>
            </w:r>
          </w:p>
        </w:tc>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noProof/>
                <w:color w:val="000000"/>
                <w:sz w:val="22"/>
                <w:szCs w:val="22"/>
              </w:rPr>
              <w:drawing>
                <wp:inline distT="0" distB="0" distL="0" distR="0">
                  <wp:extent cx="2394297" cy="1590675"/>
                  <wp:effectExtent l="19050" t="0" r="6003"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l="10382" t="2243" r="10656" b="11644"/>
                          <a:stretch>
                            <a:fillRect/>
                          </a:stretch>
                        </pic:blipFill>
                        <pic:spPr bwMode="auto">
                          <a:xfrm>
                            <a:off x="0" y="0"/>
                            <a:ext cx="2394297" cy="1590675"/>
                          </a:xfrm>
                          <a:prstGeom prst="rect">
                            <a:avLst/>
                          </a:prstGeom>
                          <a:noFill/>
                        </pic:spPr>
                      </pic:pic>
                    </a:graphicData>
                  </a:graphic>
                </wp:inline>
              </w:drawing>
            </w:r>
          </w:p>
        </w:tc>
      </w:tr>
      <w:tr w:rsidR="003702ED" w:rsidRPr="00B77969" w:rsidTr="003702ED">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sz w:val="22"/>
                <w:szCs w:val="22"/>
              </w:rPr>
              <w:t>Rajah 1</w:t>
            </w:r>
          </w:p>
        </w:tc>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sz w:val="22"/>
                <w:szCs w:val="22"/>
              </w:rPr>
              <w:t>Rajah 2</w:t>
            </w:r>
          </w:p>
        </w:tc>
      </w:tr>
    </w:tbl>
    <w:p w:rsidR="003702ED" w:rsidRDefault="003702ED" w:rsidP="0048676A">
      <w:pPr>
        <w:widowControl w:val="0"/>
        <w:autoSpaceDE w:val="0"/>
        <w:autoSpaceDN w:val="0"/>
        <w:adjustRightInd w:val="0"/>
        <w:ind w:right="23" w:firstLine="382"/>
        <w:rPr>
          <w:rFonts w:ascii="Bookman Old Style" w:hAnsi="Bookman Old Style"/>
          <w:color w:val="000000"/>
          <w:sz w:val="20"/>
          <w:szCs w:val="20"/>
        </w:rPr>
      </w:pPr>
    </w:p>
    <w:p w:rsidR="0048676A" w:rsidRDefault="0048676A" w:rsidP="0048676A">
      <w:pPr>
        <w:widowControl w:val="0"/>
        <w:autoSpaceDE w:val="0"/>
        <w:autoSpaceDN w:val="0"/>
        <w:adjustRightInd w:val="0"/>
        <w:ind w:right="23"/>
        <w:rPr>
          <w:rFonts w:ascii="Bookman Old Style" w:hAnsi="Bookman Old Style"/>
          <w:color w:val="000000"/>
          <w:sz w:val="20"/>
          <w:szCs w:val="20"/>
        </w:rPr>
      </w:pPr>
    </w:p>
    <w:p w:rsidR="0048676A" w:rsidRPr="003702ED" w:rsidRDefault="0048676A" w:rsidP="003702ED">
      <w:pPr>
        <w:widowControl w:val="0"/>
        <w:autoSpaceDE w:val="0"/>
        <w:autoSpaceDN w:val="0"/>
        <w:adjustRightInd w:val="0"/>
        <w:ind w:right="23"/>
        <w:rPr>
          <w:rFonts w:ascii="Bookman Old Style" w:hAnsi="Bookman Old Style"/>
          <w:sz w:val="20"/>
          <w:szCs w:val="20"/>
        </w:rPr>
      </w:pPr>
      <w:r>
        <w:rPr>
          <w:rFonts w:ascii="Bookman Old Style" w:hAnsi="Bookman Old Style"/>
          <w:color w:val="000000"/>
          <w:sz w:val="20"/>
          <w:szCs w:val="20"/>
        </w:rPr>
        <w:tab/>
      </w:r>
    </w:p>
    <w:p w:rsidR="0048676A" w:rsidRPr="00B77969" w:rsidRDefault="00B77969" w:rsidP="0048676A">
      <w:pPr>
        <w:widowControl w:val="0"/>
        <w:autoSpaceDE w:val="0"/>
        <w:autoSpaceDN w:val="0"/>
        <w:adjustRightInd w:val="0"/>
        <w:ind w:right="23" w:firstLine="720"/>
        <w:rPr>
          <w:color w:val="000000"/>
          <w:sz w:val="22"/>
          <w:szCs w:val="22"/>
        </w:rPr>
      </w:pPr>
      <w:r>
        <w:rPr>
          <w:color w:val="000000"/>
          <w:sz w:val="22"/>
          <w:szCs w:val="22"/>
        </w:rPr>
        <w:t>Prospek graduan</w:t>
      </w:r>
      <w:r w:rsidR="0048676A" w:rsidRPr="00B77969">
        <w:rPr>
          <w:color w:val="000000"/>
          <w:sz w:val="22"/>
          <w:szCs w:val="22"/>
        </w:rPr>
        <w:t xml:space="preserve"> program ini adalah positif seperti yang digambarkan oleh </w:t>
      </w:r>
      <w:r w:rsidR="0048676A" w:rsidRPr="00B77969">
        <w:rPr>
          <w:b/>
          <w:color w:val="000000"/>
          <w:sz w:val="22"/>
          <w:szCs w:val="22"/>
        </w:rPr>
        <w:t>Rajah 3</w:t>
      </w:r>
      <w:r w:rsidR="0048676A" w:rsidRPr="00B77969">
        <w:rPr>
          <w:color w:val="000000"/>
          <w:sz w:val="22"/>
          <w:szCs w:val="22"/>
        </w:rPr>
        <w:t xml:space="preserve"> di mana setiap organisasi berupaya memperuntukkan sekurang-kurangnya satu jawatan dan anggaran pencapaian pendapatan sekurang-kurangnya RM 3,000 seperti yang ditunjukkan di dalam </w:t>
      </w:r>
      <w:r w:rsidR="0048676A" w:rsidRPr="00B77969">
        <w:rPr>
          <w:b/>
          <w:color w:val="000000"/>
          <w:sz w:val="22"/>
          <w:szCs w:val="22"/>
        </w:rPr>
        <w:t>Rajah 4</w:t>
      </w:r>
      <w:r w:rsidR="0048676A" w:rsidRPr="00B77969">
        <w:rPr>
          <w:color w:val="000000"/>
          <w:sz w:val="22"/>
          <w:szCs w:val="22"/>
        </w:rPr>
        <w:t xml:space="preserve"> oleh sebahagian besar responden membuktikan graduat program ini mempunyai nilai tersendiri dan sangat diperlukan di dalam sektor kejuruteraan. Kelebihan graduat terus diiktiraf dengan kesediaan organisasi responden menawarkan kenaikan pangkat (</w:t>
      </w:r>
      <w:r w:rsidR="0048676A" w:rsidRPr="00B77969">
        <w:rPr>
          <w:b/>
          <w:color w:val="000000"/>
          <w:sz w:val="22"/>
          <w:szCs w:val="22"/>
        </w:rPr>
        <w:t>Rajah 5</w:t>
      </w:r>
      <w:r w:rsidR="0048676A" w:rsidRPr="00B77969">
        <w:rPr>
          <w:color w:val="000000"/>
          <w:sz w:val="22"/>
          <w:szCs w:val="22"/>
        </w:rPr>
        <w:t>).</w:t>
      </w:r>
    </w:p>
    <w:p w:rsidR="003702ED" w:rsidRPr="00B77969" w:rsidRDefault="003702ED" w:rsidP="0048676A">
      <w:pPr>
        <w:widowControl w:val="0"/>
        <w:autoSpaceDE w:val="0"/>
        <w:autoSpaceDN w:val="0"/>
        <w:adjustRightInd w:val="0"/>
        <w:ind w:right="23" w:firstLine="720"/>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6"/>
        <w:gridCol w:w="4716"/>
      </w:tblGrid>
      <w:tr w:rsidR="003702ED" w:rsidRPr="00B77969" w:rsidTr="003702ED">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noProof/>
                <w:color w:val="000000"/>
                <w:sz w:val="22"/>
                <w:szCs w:val="22"/>
              </w:rPr>
              <w:drawing>
                <wp:inline distT="0" distB="0" distL="0" distR="0">
                  <wp:extent cx="2400300" cy="155257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8765" t="2645" r="9337" b="11111"/>
                          <a:stretch>
                            <a:fillRect/>
                          </a:stretch>
                        </pic:blipFill>
                        <pic:spPr bwMode="auto">
                          <a:xfrm>
                            <a:off x="0" y="0"/>
                            <a:ext cx="2400300" cy="1552575"/>
                          </a:xfrm>
                          <a:prstGeom prst="rect">
                            <a:avLst/>
                          </a:prstGeom>
                          <a:noFill/>
                        </pic:spPr>
                      </pic:pic>
                    </a:graphicData>
                  </a:graphic>
                </wp:inline>
              </w:drawing>
            </w:r>
          </w:p>
        </w:tc>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noProof/>
                <w:color w:val="000000"/>
                <w:sz w:val="22"/>
                <w:szCs w:val="22"/>
              </w:rPr>
              <w:drawing>
                <wp:inline distT="0" distB="0" distL="0" distR="0">
                  <wp:extent cx="2364490" cy="1562100"/>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l="9128" t="2395" r="9306" b="9953"/>
                          <a:stretch>
                            <a:fillRect/>
                          </a:stretch>
                        </pic:blipFill>
                        <pic:spPr bwMode="auto">
                          <a:xfrm>
                            <a:off x="0" y="0"/>
                            <a:ext cx="2364490" cy="1562100"/>
                          </a:xfrm>
                          <a:prstGeom prst="rect">
                            <a:avLst/>
                          </a:prstGeom>
                          <a:noFill/>
                        </pic:spPr>
                      </pic:pic>
                    </a:graphicData>
                  </a:graphic>
                </wp:inline>
              </w:drawing>
            </w:r>
          </w:p>
        </w:tc>
      </w:tr>
      <w:tr w:rsidR="003702ED" w:rsidRPr="00B77969" w:rsidTr="003702ED">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color w:val="000000"/>
                <w:sz w:val="22"/>
                <w:szCs w:val="22"/>
              </w:rPr>
              <w:t>Rajah 3</w:t>
            </w:r>
          </w:p>
        </w:tc>
        <w:tc>
          <w:tcPr>
            <w:tcW w:w="4716" w:type="dxa"/>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color w:val="000000"/>
                <w:sz w:val="22"/>
                <w:szCs w:val="22"/>
              </w:rPr>
              <w:t>Rajah 4</w:t>
            </w:r>
          </w:p>
        </w:tc>
      </w:tr>
      <w:tr w:rsidR="003702ED" w:rsidRPr="00B77969" w:rsidTr="003702ED">
        <w:tc>
          <w:tcPr>
            <w:tcW w:w="9432" w:type="dxa"/>
            <w:gridSpan w:val="2"/>
            <w:vAlign w:val="center"/>
          </w:tcPr>
          <w:p w:rsidR="003702ED" w:rsidRPr="00B77969" w:rsidRDefault="003702ED" w:rsidP="003702ED">
            <w:pPr>
              <w:widowControl w:val="0"/>
              <w:autoSpaceDE w:val="0"/>
              <w:autoSpaceDN w:val="0"/>
              <w:adjustRightInd w:val="0"/>
              <w:ind w:right="23"/>
              <w:jc w:val="center"/>
              <w:rPr>
                <w:color w:val="000000"/>
                <w:sz w:val="22"/>
                <w:szCs w:val="22"/>
              </w:rPr>
            </w:pPr>
            <w:r w:rsidRPr="00B77969">
              <w:rPr>
                <w:noProof/>
                <w:color w:val="000000"/>
                <w:sz w:val="22"/>
                <w:szCs w:val="22"/>
              </w:rPr>
              <w:drawing>
                <wp:inline distT="0" distB="0" distL="0" distR="0">
                  <wp:extent cx="2790825" cy="1666875"/>
                  <wp:effectExtent l="19050" t="0" r="9525"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l="7858" t="8531" r="6863" b="8531"/>
                          <a:stretch>
                            <a:fillRect/>
                          </a:stretch>
                        </pic:blipFill>
                        <pic:spPr bwMode="auto">
                          <a:xfrm>
                            <a:off x="0" y="0"/>
                            <a:ext cx="2790825" cy="1666875"/>
                          </a:xfrm>
                          <a:prstGeom prst="rect">
                            <a:avLst/>
                          </a:prstGeom>
                          <a:noFill/>
                        </pic:spPr>
                      </pic:pic>
                    </a:graphicData>
                  </a:graphic>
                </wp:inline>
              </w:drawing>
            </w:r>
          </w:p>
        </w:tc>
      </w:tr>
      <w:tr w:rsidR="003702ED" w:rsidRPr="00B77969" w:rsidTr="003702ED">
        <w:tc>
          <w:tcPr>
            <w:tcW w:w="9432" w:type="dxa"/>
            <w:gridSpan w:val="2"/>
            <w:vAlign w:val="center"/>
          </w:tcPr>
          <w:p w:rsidR="003702ED" w:rsidRPr="00B77969" w:rsidRDefault="003702ED" w:rsidP="003702ED">
            <w:pPr>
              <w:pStyle w:val="Caption"/>
              <w:spacing w:line="276" w:lineRule="auto"/>
              <w:jc w:val="center"/>
              <w:rPr>
                <w:color w:val="000000"/>
                <w:sz w:val="22"/>
                <w:szCs w:val="22"/>
              </w:rPr>
            </w:pPr>
            <w:r w:rsidRPr="00B77969">
              <w:rPr>
                <w:b w:val="0"/>
                <w:sz w:val="22"/>
                <w:szCs w:val="22"/>
              </w:rPr>
              <w:t>Rajah 5</w:t>
            </w:r>
          </w:p>
        </w:tc>
      </w:tr>
    </w:tbl>
    <w:p w:rsidR="0048676A" w:rsidRDefault="0048676A" w:rsidP="0048676A">
      <w:pPr>
        <w:widowControl w:val="0"/>
        <w:autoSpaceDE w:val="0"/>
        <w:autoSpaceDN w:val="0"/>
        <w:adjustRightInd w:val="0"/>
        <w:ind w:right="23"/>
        <w:rPr>
          <w:rFonts w:ascii="Bookman Old Style" w:hAnsi="Bookman Old Style"/>
          <w:color w:val="000000"/>
          <w:sz w:val="20"/>
          <w:szCs w:val="20"/>
        </w:rPr>
      </w:pPr>
    </w:p>
    <w:p w:rsidR="0048676A" w:rsidRDefault="0048676A" w:rsidP="0048676A">
      <w:pPr>
        <w:widowControl w:val="0"/>
        <w:autoSpaceDE w:val="0"/>
        <w:autoSpaceDN w:val="0"/>
        <w:adjustRightInd w:val="0"/>
        <w:ind w:right="23"/>
        <w:rPr>
          <w:rFonts w:ascii="Bookman Old Style" w:hAnsi="Bookman Old Style"/>
          <w:color w:val="000000"/>
          <w:sz w:val="20"/>
          <w:szCs w:val="20"/>
        </w:rPr>
      </w:pPr>
    </w:p>
    <w:p w:rsidR="0048676A" w:rsidRDefault="0048676A" w:rsidP="0048676A">
      <w:pPr>
        <w:pStyle w:val="Caption"/>
        <w:spacing w:line="276" w:lineRule="auto"/>
        <w:rPr>
          <w:rFonts w:ascii="Bookman Old Style" w:hAnsi="Bookman Old Style"/>
        </w:rPr>
      </w:pPr>
    </w:p>
    <w:p w:rsidR="0048676A" w:rsidRPr="00B77969" w:rsidRDefault="0048676A" w:rsidP="004829B9">
      <w:pPr>
        <w:pStyle w:val="Caption"/>
        <w:numPr>
          <w:ilvl w:val="1"/>
          <w:numId w:val="217"/>
        </w:numPr>
        <w:spacing w:line="276" w:lineRule="auto"/>
        <w:rPr>
          <w:sz w:val="22"/>
          <w:szCs w:val="22"/>
        </w:rPr>
      </w:pPr>
      <w:r w:rsidRPr="00B77969">
        <w:rPr>
          <w:sz w:val="22"/>
          <w:szCs w:val="22"/>
        </w:rPr>
        <w:t>Bahagian III (Lain-lain)</w:t>
      </w:r>
    </w:p>
    <w:p w:rsidR="0048676A" w:rsidRPr="00B77969" w:rsidRDefault="0048676A" w:rsidP="0048676A">
      <w:pPr>
        <w:pStyle w:val="Caption"/>
        <w:spacing w:line="276" w:lineRule="auto"/>
        <w:rPr>
          <w:b w:val="0"/>
          <w:sz w:val="22"/>
          <w:szCs w:val="22"/>
        </w:rPr>
      </w:pPr>
      <w:r w:rsidRPr="00B77969">
        <w:rPr>
          <w:b w:val="0"/>
          <w:sz w:val="22"/>
          <w:szCs w:val="22"/>
        </w:rPr>
        <w:t>Hanya satu pertiga (</w:t>
      </w:r>
      <w:r w:rsidRPr="00B77969">
        <w:rPr>
          <w:sz w:val="22"/>
          <w:szCs w:val="22"/>
        </w:rPr>
        <w:t>33%</w:t>
      </w:r>
      <w:r w:rsidRPr="00B77969">
        <w:rPr>
          <w:b w:val="0"/>
          <w:sz w:val="22"/>
          <w:szCs w:val="22"/>
        </w:rPr>
        <w:t>) daripada organisasi responden menaja pelajar di dalam bidang yang setara dengan program ini. Namun begitu program ini berpeluang mendapat sambutan baik berdasarkan kesediaan sebahagian besar organisasi responden (</w:t>
      </w:r>
      <w:r w:rsidRPr="00B77969">
        <w:rPr>
          <w:sz w:val="22"/>
          <w:szCs w:val="22"/>
        </w:rPr>
        <w:t>83%</w:t>
      </w:r>
      <w:r w:rsidRPr="00B77969">
        <w:rPr>
          <w:b w:val="0"/>
          <w:sz w:val="22"/>
          <w:szCs w:val="22"/>
        </w:rPr>
        <w:t xml:space="preserve">) memberi galakan kepada staf menyertai program ini. Sejumlah </w:t>
      </w:r>
      <w:r w:rsidRPr="00B77969">
        <w:rPr>
          <w:sz w:val="22"/>
          <w:szCs w:val="22"/>
        </w:rPr>
        <w:t>98%</w:t>
      </w:r>
      <w:r w:rsidRPr="00B77969">
        <w:rPr>
          <w:b w:val="0"/>
          <w:sz w:val="22"/>
          <w:szCs w:val="22"/>
        </w:rPr>
        <w:t xml:space="preserve"> responden bersetuju bahawa program ini berupaya meningkatkan kebolehan seseorang jurutera atau pengurus. Kesesuaian program ini dinaikkan taraf ke peringkat PhD  dipersetujui  oleh </w:t>
      </w:r>
      <w:r w:rsidRPr="00B77969">
        <w:rPr>
          <w:sz w:val="22"/>
          <w:szCs w:val="22"/>
        </w:rPr>
        <w:t>75%</w:t>
      </w:r>
      <w:r w:rsidRPr="00B77969">
        <w:rPr>
          <w:b w:val="0"/>
          <w:sz w:val="22"/>
          <w:szCs w:val="22"/>
        </w:rPr>
        <w:t xml:space="preserve"> daripada responden. Justeru, fleksibiliti program ini terserlah. Aspek keboleh pasaran graduat program ini diperakukan lebih </w:t>
      </w:r>
      <w:r w:rsidRPr="00B77969">
        <w:rPr>
          <w:sz w:val="22"/>
          <w:szCs w:val="22"/>
        </w:rPr>
        <w:t>90%</w:t>
      </w:r>
      <w:r w:rsidRPr="00B77969">
        <w:rPr>
          <w:b w:val="0"/>
          <w:sz w:val="22"/>
          <w:szCs w:val="22"/>
        </w:rPr>
        <w:t xml:space="preserve"> responden berdasarkan rumusan pendapat seperti yang berikut:</w:t>
      </w:r>
    </w:p>
    <w:p w:rsidR="0048676A" w:rsidRPr="00284977" w:rsidRDefault="0048676A" w:rsidP="004829B9">
      <w:pPr>
        <w:pStyle w:val="ListParagraph"/>
        <w:numPr>
          <w:ilvl w:val="0"/>
          <w:numId w:val="218"/>
        </w:numPr>
        <w:spacing w:after="200" w:line="276" w:lineRule="auto"/>
        <w:contextualSpacing/>
        <w:rPr>
          <w:sz w:val="22"/>
          <w:szCs w:val="22"/>
          <w:lang w:val="de-DE"/>
        </w:rPr>
      </w:pPr>
      <w:r w:rsidRPr="00284977">
        <w:rPr>
          <w:sz w:val="22"/>
          <w:szCs w:val="22"/>
          <w:lang w:val="de-DE"/>
        </w:rPr>
        <w:t>Dapat meningkatkan daya saing jurutera tempatan berbanding jurutera dari luar negara.</w:t>
      </w:r>
    </w:p>
    <w:p w:rsidR="0048676A" w:rsidRPr="00284977" w:rsidRDefault="0048676A" w:rsidP="004829B9">
      <w:pPr>
        <w:pStyle w:val="ListParagraph"/>
        <w:numPr>
          <w:ilvl w:val="0"/>
          <w:numId w:val="218"/>
        </w:numPr>
        <w:spacing w:after="200" w:line="276" w:lineRule="auto"/>
        <w:contextualSpacing/>
        <w:rPr>
          <w:sz w:val="22"/>
          <w:szCs w:val="22"/>
          <w:lang w:val="de-DE"/>
        </w:rPr>
      </w:pPr>
      <w:r w:rsidRPr="00284977">
        <w:rPr>
          <w:sz w:val="22"/>
          <w:szCs w:val="22"/>
          <w:lang w:val="de-DE"/>
        </w:rPr>
        <w:t>Mencadangkan elemen analisis risiko dimasukkan ke dalam program.</w:t>
      </w:r>
    </w:p>
    <w:p w:rsidR="0048676A" w:rsidRPr="00284977" w:rsidRDefault="0048676A" w:rsidP="004829B9">
      <w:pPr>
        <w:pStyle w:val="ListParagraph"/>
        <w:numPr>
          <w:ilvl w:val="0"/>
          <w:numId w:val="218"/>
        </w:numPr>
        <w:spacing w:after="200" w:line="276" w:lineRule="auto"/>
        <w:contextualSpacing/>
        <w:rPr>
          <w:sz w:val="22"/>
          <w:szCs w:val="22"/>
          <w:lang w:val="de-DE"/>
        </w:rPr>
      </w:pPr>
      <w:r w:rsidRPr="00284977">
        <w:rPr>
          <w:sz w:val="22"/>
          <w:szCs w:val="22"/>
          <w:lang w:val="de-DE"/>
        </w:rPr>
        <w:t>Menepati keperluan semasa dan nilai tambah kepada staf dari aspek keterampilan, kematangan, pengalaman dan pengetahuan.</w:t>
      </w:r>
    </w:p>
    <w:p w:rsidR="0048676A" w:rsidRPr="00284977" w:rsidRDefault="0048676A" w:rsidP="0048676A">
      <w:pPr>
        <w:widowControl w:val="0"/>
        <w:autoSpaceDE w:val="0"/>
        <w:autoSpaceDN w:val="0"/>
        <w:adjustRightInd w:val="0"/>
        <w:ind w:right="23"/>
        <w:rPr>
          <w:rFonts w:ascii="Bookman Old Style" w:hAnsi="Bookman Old Style"/>
          <w:color w:val="000000"/>
          <w:sz w:val="20"/>
          <w:szCs w:val="20"/>
          <w:lang w:val="de-DE"/>
        </w:rPr>
      </w:pPr>
    </w:p>
    <w:p w:rsidR="0048676A" w:rsidRPr="00284977" w:rsidRDefault="0048676A" w:rsidP="0048676A">
      <w:pPr>
        <w:jc w:val="center"/>
        <w:rPr>
          <w:b/>
          <w:lang w:val="de-DE"/>
        </w:rPr>
        <w:sectPr w:rsidR="0048676A" w:rsidRPr="00284977" w:rsidSect="00F2212B">
          <w:pgSz w:w="12240" w:h="15840" w:code="1"/>
          <w:pgMar w:top="1440" w:right="1440" w:bottom="1440" w:left="1584" w:header="720" w:footer="720" w:gutter="0"/>
          <w:cols w:space="720"/>
          <w:docGrid w:linePitch="360"/>
        </w:sect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p>
    <w:p w:rsidR="0048676A" w:rsidRPr="00CE5A3E" w:rsidRDefault="0048676A" w:rsidP="0048676A">
      <w:pPr>
        <w:jc w:val="center"/>
        <w:rPr>
          <w:b/>
          <w:sz w:val="28"/>
          <w:szCs w:val="28"/>
          <w:lang w:val="nb-NO"/>
        </w:rPr>
      </w:pPr>
      <w:r w:rsidRPr="00CE5A3E">
        <w:rPr>
          <w:b/>
          <w:sz w:val="28"/>
          <w:szCs w:val="28"/>
          <w:lang w:val="nb-NO"/>
        </w:rPr>
        <w:t>LAMPIRAN 1L</w:t>
      </w:r>
    </w:p>
    <w:p w:rsidR="0048676A" w:rsidRPr="00CE5A3E" w:rsidRDefault="0048676A" w:rsidP="0048676A">
      <w:pPr>
        <w:jc w:val="center"/>
        <w:rPr>
          <w:b/>
          <w:sz w:val="28"/>
          <w:szCs w:val="28"/>
          <w:lang w:val="nb-NO"/>
        </w:rPr>
      </w:pPr>
    </w:p>
    <w:p w:rsidR="0048676A" w:rsidRPr="00CE5A3E" w:rsidRDefault="0048676A" w:rsidP="0048676A">
      <w:pPr>
        <w:jc w:val="center"/>
        <w:rPr>
          <w:sz w:val="96"/>
          <w:szCs w:val="96"/>
          <w:lang w:val="nb-NO"/>
        </w:rPr>
      </w:pPr>
      <w:r w:rsidRPr="00CE5A3E">
        <w:rPr>
          <w:b/>
          <w:bCs/>
          <w:sz w:val="28"/>
          <w:szCs w:val="28"/>
        </w:rPr>
        <w:t>MATRIKS HASIL PEMBELAJARAN PROGRAM DAN HASIL PEMBELAJARAN KPT</w:t>
      </w:r>
      <w:r w:rsidR="00F433E7">
        <w:rPr>
          <w:b/>
          <w:bCs/>
          <w:sz w:val="28"/>
          <w:szCs w:val="28"/>
        </w:rPr>
        <w:t xml:space="preserve"> DAN MQA</w:t>
      </w: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jc w:val="center"/>
        <w:rPr>
          <w:rFonts w:ascii="Bookman Old Style" w:hAnsi="Bookman Old Style"/>
          <w:b/>
        </w:rPr>
      </w:pPr>
    </w:p>
    <w:p w:rsidR="0048676A" w:rsidRDefault="0048676A" w:rsidP="0048676A">
      <w:pPr>
        <w:rPr>
          <w:rFonts w:ascii="Bookman Old Style" w:hAnsi="Bookman Old Style"/>
          <w:b/>
        </w:rPr>
      </w:pPr>
    </w:p>
    <w:p w:rsidR="0048676A" w:rsidRPr="002B1978" w:rsidRDefault="0048676A" w:rsidP="0048676A">
      <w:pPr>
        <w:jc w:val="center"/>
        <w:rPr>
          <w:b/>
          <w:sz w:val="20"/>
          <w:szCs w:val="20"/>
        </w:rPr>
      </w:pPr>
      <w:r w:rsidRPr="002B1978">
        <w:rPr>
          <w:b/>
          <w:sz w:val="20"/>
          <w:szCs w:val="20"/>
        </w:rPr>
        <w:t>MAPPING OF PROGRAM OUTCOMES OF</w:t>
      </w:r>
    </w:p>
    <w:p w:rsidR="0048676A" w:rsidRDefault="0048676A" w:rsidP="0048676A">
      <w:pPr>
        <w:jc w:val="center"/>
        <w:rPr>
          <w:b/>
          <w:sz w:val="20"/>
          <w:szCs w:val="20"/>
        </w:rPr>
      </w:pPr>
      <w:r w:rsidRPr="002B1978">
        <w:rPr>
          <w:b/>
          <w:sz w:val="20"/>
          <w:szCs w:val="20"/>
        </w:rPr>
        <w:t>MASTER OF SCIENCE (ENGINEERING DESIGN) AGAINST MQA AND MOHE OUTCOMES</w:t>
      </w:r>
    </w:p>
    <w:p w:rsidR="0048676A" w:rsidRPr="002B1978" w:rsidRDefault="0048676A" w:rsidP="0048676A">
      <w:pPr>
        <w:jc w:val="center"/>
        <w:rPr>
          <w:sz w:val="20"/>
          <w:szCs w:val="20"/>
        </w:rPr>
      </w:pP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lang w:val="de-DE"/>
        </w:rPr>
        <w:t xml:space="preserve">1. </w:t>
      </w:r>
      <w:r w:rsidRPr="00284977">
        <w:rPr>
          <w:rFonts w:eastAsia="Calibri"/>
          <w:sz w:val="20"/>
          <w:szCs w:val="20"/>
          <w:lang w:val="de-DE"/>
        </w:rPr>
        <w:t>Pengetahuan</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2. Kemahiran teknikal/ praktikal/ psikomotor</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3. Pendekatan kemahiran berfikir dan saintifik</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4. Kemahiran berkomunikasi</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5. Kemahiran sosial dan bertanggungjawab</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6. Profesionalisme, nilai, sikap dan etika</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7. Pendidikan sepanjang hayat dan pengurusan informasi</w:t>
      </w:r>
    </w:p>
    <w:p w:rsidR="0048676A" w:rsidRPr="00284977" w:rsidRDefault="0048676A" w:rsidP="0048676A">
      <w:pPr>
        <w:widowControl w:val="0"/>
        <w:autoSpaceDE w:val="0"/>
        <w:autoSpaceDN w:val="0"/>
        <w:adjustRightInd w:val="0"/>
        <w:rPr>
          <w:rFonts w:eastAsia="Calibri"/>
          <w:sz w:val="20"/>
          <w:szCs w:val="20"/>
          <w:lang w:val="de-DE"/>
        </w:rPr>
      </w:pPr>
      <w:r w:rsidRPr="00284977">
        <w:rPr>
          <w:rFonts w:eastAsia="Calibri"/>
          <w:sz w:val="20"/>
          <w:szCs w:val="20"/>
          <w:lang w:val="de-DE"/>
        </w:rPr>
        <w:t>8. Kemahiran pengurusan dan keusahawanan</w:t>
      </w:r>
    </w:p>
    <w:p w:rsidR="0048676A" w:rsidRDefault="0048676A" w:rsidP="0048676A">
      <w:pPr>
        <w:autoSpaceDE w:val="0"/>
        <w:autoSpaceDN w:val="0"/>
        <w:adjustRightInd w:val="0"/>
        <w:rPr>
          <w:rFonts w:eastAsia="Calibri"/>
          <w:sz w:val="20"/>
          <w:szCs w:val="20"/>
        </w:rPr>
      </w:pPr>
      <w:r w:rsidRPr="00265C71">
        <w:rPr>
          <w:rFonts w:eastAsia="Calibri"/>
          <w:sz w:val="20"/>
          <w:szCs w:val="20"/>
        </w:rPr>
        <w:t>9. Kemahiran Kepemimpinan</w:t>
      </w:r>
    </w:p>
    <w:p w:rsidR="0048676A" w:rsidRPr="00265C71" w:rsidRDefault="0048676A" w:rsidP="0048676A">
      <w:pPr>
        <w:autoSpaceDE w:val="0"/>
        <w:autoSpaceDN w:val="0"/>
        <w:adjustRightInd w:val="0"/>
        <w:rPr>
          <w:sz w:val="20"/>
          <w:szCs w:val="20"/>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8"/>
        <w:gridCol w:w="360"/>
        <w:gridCol w:w="360"/>
        <w:gridCol w:w="360"/>
        <w:gridCol w:w="450"/>
        <w:gridCol w:w="360"/>
        <w:gridCol w:w="450"/>
        <w:gridCol w:w="360"/>
        <w:gridCol w:w="360"/>
        <w:gridCol w:w="360"/>
        <w:gridCol w:w="360"/>
        <w:gridCol w:w="360"/>
        <w:gridCol w:w="324"/>
        <w:gridCol w:w="306"/>
        <w:gridCol w:w="360"/>
        <w:gridCol w:w="360"/>
        <w:gridCol w:w="450"/>
        <w:gridCol w:w="450"/>
      </w:tblGrid>
      <w:tr w:rsidR="0048676A" w:rsidRPr="002B1978" w:rsidTr="0041561C">
        <w:trPr>
          <w:trHeight w:val="586"/>
        </w:trPr>
        <w:tc>
          <w:tcPr>
            <w:tcW w:w="3168" w:type="dxa"/>
            <w:vAlign w:val="center"/>
          </w:tcPr>
          <w:p w:rsidR="0048676A" w:rsidRPr="002B1978" w:rsidRDefault="0048676A" w:rsidP="0041561C">
            <w:pPr>
              <w:contextualSpacing/>
              <w:jc w:val="center"/>
              <w:rPr>
                <w:b/>
                <w:sz w:val="20"/>
                <w:szCs w:val="20"/>
              </w:rPr>
            </w:pPr>
            <w:r w:rsidRPr="002B1978">
              <w:rPr>
                <w:b/>
                <w:sz w:val="20"/>
                <w:szCs w:val="20"/>
              </w:rPr>
              <w:t>PO for MSED</w:t>
            </w:r>
          </w:p>
        </w:tc>
        <w:tc>
          <w:tcPr>
            <w:tcW w:w="3060" w:type="dxa"/>
            <w:gridSpan w:val="8"/>
            <w:vAlign w:val="center"/>
          </w:tcPr>
          <w:p w:rsidR="0048676A" w:rsidRPr="002B1978" w:rsidRDefault="0048676A" w:rsidP="0041561C">
            <w:pPr>
              <w:jc w:val="center"/>
              <w:rPr>
                <w:b/>
                <w:sz w:val="20"/>
                <w:szCs w:val="20"/>
              </w:rPr>
            </w:pPr>
            <w:r w:rsidRPr="002B1978">
              <w:rPr>
                <w:b/>
                <w:sz w:val="20"/>
                <w:szCs w:val="20"/>
              </w:rPr>
              <w:t>MQA</w:t>
            </w:r>
          </w:p>
        </w:tc>
        <w:tc>
          <w:tcPr>
            <w:tcW w:w="3330" w:type="dxa"/>
            <w:gridSpan w:val="9"/>
            <w:tcBorders>
              <w:bottom w:val="single" w:sz="4" w:space="0" w:color="000000"/>
            </w:tcBorders>
            <w:vAlign w:val="center"/>
          </w:tcPr>
          <w:p w:rsidR="0048676A" w:rsidRPr="002B1978" w:rsidRDefault="0048676A" w:rsidP="0041561C">
            <w:pPr>
              <w:jc w:val="center"/>
              <w:rPr>
                <w:b/>
                <w:sz w:val="20"/>
                <w:szCs w:val="20"/>
              </w:rPr>
            </w:pPr>
          </w:p>
          <w:p w:rsidR="0048676A" w:rsidRPr="002B1978" w:rsidRDefault="0048676A" w:rsidP="0041561C">
            <w:pPr>
              <w:jc w:val="center"/>
              <w:rPr>
                <w:b/>
                <w:sz w:val="20"/>
                <w:szCs w:val="20"/>
              </w:rPr>
            </w:pPr>
            <w:r w:rsidRPr="002B1978">
              <w:rPr>
                <w:b/>
                <w:sz w:val="20"/>
                <w:szCs w:val="20"/>
              </w:rPr>
              <w:t>MOHE</w:t>
            </w:r>
          </w:p>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2B1978" w:rsidRDefault="0048676A" w:rsidP="0041561C">
            <w:pPr>
              <w:contextualSpacing/>
              <w:jc w:val="center"/>
              <w:rPr>
                <w:sz w:val="20"/>
                <w:szCs w:val="20"/>
              </w:rPr>
            </w:pPr>
          </w:p>
        </w:tc>
        <w:tc>
          <w:tcPr>
            <w:tcW w:w="360" w:type="dxa"/>
            <w:vAlign w:val="center"/>
          </w:tcPr>
          <w:p w:rsidR="0048676A" w:rsidRPr="002B1978" w:rsidRDefault="0048676A" w:rsidP="0041561C">
            <w:pPr>
              <w:jc w:val="center"/>
              <w:rPr>
                <w:b/>
                <w:sz w:val="20"/>
                <w:szCs w:val="20"/>
              </w:rPr>
            </w:pPr>
            <w:r w:rsidRPr="002B1978">
              <w:rPr>
                <w:b/>
                <w:sz w:val="20"/>
                <w:szCs w:val="20"/>
              </w:rPr>
              <w:t>1</w:t>
            </w:r>
          </w:p>
        </w:tc>
        <w:tc>
          <w:tcPr>
            <w:tcW w:w="360" w:type="dxa"/>
            <w:vAlign w:val="center"/>
          </w:tcPr>
          <w:p w:rsidR="0048676A" w:rsidRPr="002B1978" w:rsidRDefault="0048676A" w:rsidP="0041561C">
            <w:pPr>
              <w:jc w:val="center"/>
              <w:rPr>
                <w:b/>
                <w:sz w:val="20"/>
                <w:szCs w:val="20"/>
              </w:rPr>
            </w:pPr>
            <w:r w:rsidRPr="002B1978">
              <w:rPr>
                <w:b/>
                <w:sz w:val="20"/>
                <w:szCs w:val="20"/>
              </w:rPr>
              <w:t>2</w:t>
            </w:r>
          </w:p>
        </w:tc>
        <w:tc>
          <w:tcPr>
            <w:tcW w:w="360" w:type="dxa"/>
            <w:vAlign w:val="center"/>
          </w:tcPr>
          <w:p w:rsidR="0048676A" w:rsidRPr="002B1978" w:rsidRDefault="0048676A" w:rsidP="0041561C">
            <w:pPr>
              <w:jc w:val="center"/>
              <w:rPr>
                <w:b/>
                <w:sz w:val="20"/>
                <w:szCs w:val="20"/>
              </w:rPr>
            </w:pPr>
            <w:r w:rsidRPr="002B1978">
              <w:rPr>
                <w:b/>
                <w:sz w:val="20"/>
                <w:szCs w:val="20"/>
              </w:rPr>
              <w:t>3</w:t>
            </w:r>
          </w:p>
        </w:tc>
        <w:tc>
          <w:tcPr>
            <w:tcW w:w="450" w:type="dxa"/>
            <w:vAlign w:val="center"/>
          </w:tcPr>
          <w:p w:rsidR="0048676A" w:rsidRPr="002B1978" w:rsidRDefault="0048676A" w:rsidP="0041561C">
            <w:pPr>
              <w:jc w:val="center"/>
              <w:rPr>
                <w:b/>
                <w:sz w:val="20"/>
                <w:szCs w:val="20"/>
              </w:rPr>
            </w:pPr>
            <w:r w:rsidRPr="002B1978">
              <w:rPr>
                <w:b/>
                <w:sz w:val="20"/>
                <w:szCs w:val="20"/>
              </w:rPr>
              <w:t>4</w:t>
            </w:r>
          </w:p>
        </w:tc>
        <w:tc>
          <w:tcPr>
            <w:tcW w:w="360" w:type="dxa"/>
            <w:vAlign w:val="center"/>
          </w:tcPr>
          <w:p w:rsidR="0048676A" w:rsidRPr="002B1978" w:rsidRDefault="0048676A" w:rsidP="0041561C">
            <w:pPr>
              <w:jc w:val="center"/>
              <w:rPr>
                <w:b/>
                <w:sz w:val="20"/>
                <w:szCs w:val="20"/>
              </w:rPr>
            </w:pPr>
            <w:r w:rsidRPr="002B1978">
              <w:rPr>
                <w:b/>
                <w:sz w:val="20"/>
                <w:szCs w:val="20"/>
              </w:rPr>
              <w:t>5</w:t>
            </w:r>
          </w:p>
        </w:tc>
        <w:tc>
          <w:tcPr>
            <w:tcW w:w="450" w:type="dxa"/>
            <w:vAlign w:val="center"/>
          </w:tcPr>
          <w:p w:rsidR="0048676A" w:rsidRPr="002B1978" w:rsidRDefault="0048676A" w:rsidP="0041561C">
            <w:pPr>
              <w:jc w:val="center"/>
              <w:rPr>
                <w:b/>
                <w:sz w:val="20"/>
                <w:szCs w:val="20"/>
              </w:rPr>
            </w:pPr>
            <w:r w:rsidRPr="002B1978">
              <w:rPr>
                <w:b/>
                <w:sz w:val="20"/>
                <w:szCs w:val="20"/>
              </w:rPr>
              <w:t>6</w:t>
            </w:r>
          </w:p>
        </w:tc>
        <w:tc>
          <w:tcPr>
            <w:tcW w:w="360" w:type="dxa"/>
            <w:vAlign w:val="center"/>
          </w:tcPr>
          <w:p w:rsidR="0048676A" w:rsidRPr="002B1978" w:rsidRDefault="0048676A" w:rsidP="0041561C">
            <w:pPr>
              <w:jc w:val="center"/>
              <w:rPr>
                <w:b/>
                <w:sz w:val="20"/>
                <w:szCs w:val="20"/>
              </w:rPr>
            </w:pPr>
            <w:r w:rsidRPr="002B1978">
              <w:rPr>
                <w:b/>
                <w:sz w:val="20"/>
                <w:szCs w:val="20"/>
              </w:rPr>
              <w:t>7</w:t>
            </w:r>
          </w:p>
        </w:tc>
        <w:tc>
          <w:tcPr>
            <w:tcW w:w="360" w:type="dxa"/>
            <w:vAlign w:val="center"/>
          </w:tcPr>
          <w:p w:rsidR="0048676A" w:rsidRPr="002B1978" w:rsidRDefault="0048676A" w:rsidP="0041561C">
            <w:pPr>
              <w:jc w:val="center"/>
              <w:rPr>
                <w:b/>
                <w:sz w:val="20"/>
                <w:szCs w:val="20"/>
              </w:rPr>
            </w:pPr>
            <w:r w:rsidRPr="002B1978">
              <w:rPr>
                <w:b/>
                <w:sz w:val="20"/>
                <w:szCs w:val="20"/>
              </w:rPr>
              <w:t>8</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1</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2</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3</w:t>
            </w:r>
          </w:p>
        </w:tc>
        <w:tc>
          <w:tcPr>
            <w:tcW w:w="324" w:type="dxa"/>
            <w:shd w:val="pct12" w:color="auto" w:fill="auto"/>
            <w:vAlign w:val="center"/>
          </w:tcPr>
          <w:p w:rsidR="0048676A" w:rsidRPr="002B1978" w:rsidRDefault="0048676A" w:rsidP="0041561C">
            <w:pPr>
              <w:jc w:val="center"/>
              <w:rPr>
                <w:b/>
                <w:sz w:val="20"/>
                <w:szCs w:val="20"/>
              </w:rPr>
            </w:pPr>
            <w:r w:rsidRPr="002B1978">
              <w:rPr>
                <w:b/>
                <w:sz w:val="20"/>
                <w:szCs w:val="20"/>
              </w:rPr>
              <w:t>4</w:t>
            </w:r>
          </w:p>
        </w:tc>
        <w:tc>
          <w:tcPr>
            <w:tcW w:w="306" w:type="dxa"/>
            <w:shd w:val="pct12" w:color="auto" w:fill="auto"/>
            <w:vAlign w:val="center"/>
          </w:tcPr>
          <w:p w:rsidR="0048676A" w:rsidRPr="002B1978" w:rsidRDefault="0048676A" w:rsidP="0041561C">
            <w:pPr>
              <w:jc w:val="center"/>
              <w:rPr>
                <w:b/>
                <w:sz w:val="20"/>
                <w:szCs w:val="20"/>
              </w:rPr>
            </w:pPr>
            <w:r w:rsidRPr="002B1978">
              <w:rPr>
                <w:b/>
                <w:sz w:val="20"/>
                <w:szCs w:val="20"/>
              </w:rPr>
              <w:t>5</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6</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7</w:t>
            </w:r>
          </w:p>
        </w:tc>
        <w:tc>
          <w:tcPr>
            <w:tcW w:w="450" w:type="dxa"/>
            <w:shd w:val="pct12" w:color="auto" w:fill="auto"/>
            <w:vAlign w:val="center"/>
          </w:tcPr>
          <w:p w:rsidR="0048676A" w:rsidRPr="002B1978" w:rsidRDefault="0048676A" w:rsidP="0041561C">
            <w:pPr>
              <w:jc w:val="center"/>
              <w:rPr>
                <w:b/>
                <w:sz w:val="20"/>
                <w:szCs w:val="20"/>
              </w:rPr>
            </w:pPr>
            <w:r w:rsidRPr="002B1978">
              <w:rPr>
                <w:b/>
                <w:sz w:val="20"/>
                <w:szCs w:val="20"/>
              </w:rPr>
              <w:t>8</w:t>
            </w:r>
          </w:p>
        </w:tc>
        <w:tc>
          <w:tcPr>
            <w:tcW w:w="450" w:type="dxa"/>
            <w:shd w:val="pct12" w:color="auto" w:fill="auto"/>
            <w:vAlign w:val="center"/>
          </w:tcPr>
          <w:p w:rsidR="0048676A" w:rsidRDefault="0048676A" w:rsidP="0041561C">
            <w:pPr>
              <w:jc w:val="center"/>
              <w:rPr>
                <w:b/>
                <w:sz w:val="20"/>
                <w:szCs w:val="20"/>
              </w:rPr>
            </w:pPr>
          </w:p>
          <w:p w:rsidR="0048676A" w:rsidRPr="002B1978" w:rsidRDefault="0048676A" w:rsidP="0041561C">
            <w:pPr>
              <w:jc w:val="center"/>
              <w:rPr>
                <w:b/>
                <w:sz w:val="20"/>
                <w:szCs w:val="20"/>
              </w:rPr>
            </w:pPr>
            <w:r w:rsidRPr="002B1978">
              <w:rPr>
                <w:b/>
                <w:sz w:val="20"/>
                <w:szCs w:val="20"/>
              </w:rPr>
              <w:t>9</w:t>
            </w:r>
          </w:p>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7E4AB8" w:rsidRDefault="0048676A" w:rsidP="004829B9">
            <w:pPr>
              <w:pStyle w:val="ListParagraph"/>
              <w:numPr>
                <w:ilvl w:val="0"/>
                <w:numId w:val="191"/>
              </w:numPr>
              <w:ind w:left="284" w:hanging="284"/>
              <w:contextualSpacing/>
              <w:rPr>
                <w:sz w:val="20"/>
                <w:szCs w:val="20"/>
              </w:rPr>
            </w:pPr>
            <w:r w:rsidRPr="007E4AB8">
              <w:rPr>
                <w:sz w:val="20"/>
                <w:szCs w:val="20"/>
              </w:rPr>
              <w:t xml:space="preserve">Demonstrate the ability to use advanced engineering design knowledge to develop or </w:t>
            </w:r>
            <w:r w:rsidRPr="007E4AB8">
              <w:rPr>
                <w:bCs/>
                <w:sz w:val="20"/>
                <w:szCs w:val="20"/>
              </w:rPr>
              <w:t xml:space="preserve">create innovative product and process solution </w:t>
            </w:r>
            <w:r w:rsidRPr="007E4AB8">
              <w:rPr>
                <w:sz w:val="20"/>
                <w:szCs w:val="20"/>
              </w:rPr>
              <w:t>in a new situation or context.</w:t>
            </w:r>
          </w:p>
        </w:tc>
        <w:tc>
          <w:tcPr>
            <w:tcW w:w="360" w:type="dxa"/>
            <w:vAlign w:val="center"/>
          </w:tcPr>
          <w:p w:rsidR="0048676A" w:rsidRPr="002B1978" w:rsidRDefault="0048676A" w:rsidP="0041561C">
            <w:pPr>
              <w:jc w:val="center"/>
              <w:rPr>
                <w:b/>
                <w:sz w:val="20"/>
                <w:szCs w:val="20"/>
              </w:rPr>
            </w:pPr>
            <w:r w:rsidRPr="002B1978">
              <w:rPr>
                <w:b/>
                <w:sz w:val="20"/>
                <w:szCs w:val="20"/>
              </w:rPr>
              <w:t>√</w:t>
            </w:r>
          </w:p>
        </w:tc>
        <w:tc>
          <w:tcPr>
            <w:tcW w:w="360" w:type="dxa"/>
            <w:vAlign w:val="center"/>
          </w:tcPr>
          <w:p w:rsidR="0048676A" w:rsidRPr="002B1978" w:rsidRDefault="0048676A" w:rsidP="0041561C">
            <w:pPr>
              <w:jc w:val="center"/>
              <w:rPr>
                <w:b/>
                <w:sz w:val="20"/>
                <w:szCs w:val="20"/>
              </w:rPr>
            </w:pPr>
            <w:r w:rsidRPr="002B1978">
              <w:rPr>
                <w:b/>
                <w:sz w:val="20"/>
                <w:szCs w:val="20"/>
              </w:rPr>
              <w:t>√</w:t>
            </w: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360" w:type="dxa"/>
            <w:shd w:val="pct12" w:color="auto" w:fill="auto"/>
            <w:vAlign w:val="center"/>
          </w:tcPr>
          <w:p w:rsidR="0048676A" w:rsidRPr="002B1978" w:rsidRDefault="0048676A" w:rsidP="0041561C">
            <w:pPr>
              <w:jc w:val="center"/>
              <w:rPr>
                <w:b/>
                <w:sz w:val="20"/>
                <w:szCs w:val="20"/>
              </w:rPr>
            </w:pPr>
          </w:p>
        </w:tc>
        <w:tc>
          <w:tcPr>
            <w:tcW w:w="324" w:type="dxa"/>
            <w:shd w:val="pct12" w:color="auto" w:fill="auto"/>
            <w:vAlign w:val="center"/>
          </w:tcPr>
          <w:p w:rsidR="0048676A" w:rsidRPr="002B1978" w:rsidRDefault="0048676A" w:rsidP="0041561C">
            <w:pPr>
              <w:jc w:val="center"/>
              <w:rPr>
                <w:b/>
                <w:sz w:val="20"/>
                <w:szCs w:val="20"/>
              </w:rPr>
            </w:pPr>
          </w:p>
        </w:tc>
        <w:tc>
          <w:tcPr>
            <w:tcW w:w="306"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7E4AB8" w:rsidRDefault="0048676A" w:rsidP="004829B9">
            <w:pPr>
              <w:pStyle w:val="ListParagraph"/>
              <w:numPr>
                <w:ilvl w:val="0"/>
                <w:numId w:val="191"/>
              </w:numPr>
              <w:ind w:left="284" w:hanging="284"/>
              <w:rPr>
                <w:sz w:val="20"/>
                <w:szCs w:val="20"/>
              </w:rPr>
            </w:pPr>
            <w:r w:rsidRPr="007E4AB8">
              <w:rPr>
                <w:sz w:val="20"/>
                <w:szCs w:val="20"/>
              </w:rPr>
              <w:t>Analyze and evaluate problems critically and provide solutions through the use of appropriate tool and techniques.</w:t>
            </w: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r w:rsidRPr="002B1978">
              <w:rPr>
                <w:b/>
                <w:sz w:val="20"/>
                <w:szCs w:val="20"/>
              </w:rPr>
              <w:t>√</w:t>
            </w: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324" w:type="dxa"/>
            <w:shd w:val="pct12" w:color="auto" w:fill="auto"/>
            <w:vAlign w:val="center"/>
          </w:tcPr>
          <w:p w:rsidR="0048676A" w:rsidRPr="002B1978" w:rsidRDefault="0048676A" w:rsidP="0041561C">
            <w:pPr>
              <w:jc w:val="center"/>
              <w:rPr>
                <w:b/>
                <w:sz w:val="20"/>
                <w:szCs w:val="20"/>
              </w:rPr>
            </w:pPr>
          </w:p>
        </w:tc>
        <w:tc>
          <w:tcPr>
            <w:tcW w:w="306"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7E4AB8" w:rsidRDefault="0048676A" w:rsidP="004829B9">
            <w:pPr>
              <w:pStyle w:val="ListParagraph"/>
              <w:numPr>
                <w:ilvl w:val="0"/>
                <w:numId w:val="191"/>
              </w:numPr>
              <w:ind w:left="284" w:hanging="284"/>
              <w:contextualSpacing/>
              <w:rPr>
                <w:sz w:val="20"/>
                <w:szCs w:val="20"/>
              </w:rPr>
            </w:pPr>
            <w:r w:rsidRPr="007E4AB8">
              <w:rPr>
                <w:sz w:val="20"/>
                <w:szCs w:val="20"/>
              </w:rPr>
              <w:t>Assess the situation and communicate clearly with findings, knowledge and rational recommendations to friends and experts in related fields and able to lead and work in teams</w:t>
            </w: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r w:rsidRPr="002B1978">
              <w:rPr>
                <w:b/>
                <w:sz w:val="20"/>
                <w:szCs w:val="20"/>
              </w:rPr>
              <w:t>√</w:t>
            </w: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24"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306"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r>
      <w:tr w:rsidR="0048676A" w:rsidRPr="002B1978" w:rsidTr="0041561C">
        <w:tc>
          <w:tcPr>
            <w:tcW w:w="3168" w:type="dxa"/>
            <w:vAlign w:val="center"/>
          </w:tcPr>
          <w:p w:rsidR="0048676A" w:rsidRPr="007E4AB8" w:rsidRDefault="0048676A" w:rsidP="004F7A07">
            <w:pPr>
              <w:pStyle w:val="ListParagraph"/>
              <w:numPr>
                <w:ilvl w:val="0"/>
                <w:numId w:val="191"/>
              </w:numPr>
              <w:ind w:left="284" w:hanging="284"/>
              <w:contextualSpacing/>
              <w:rPr>
                <w:sz w:val="20"/>
                <w:szCs w:val="20"/>
              </w:rPr>
            </w:pPr>
            <w:r w:rsidRPr="007E4AB8">
              <w:rPr>
                <w:sz w:val="20"/>
                <w:szCs w:val="20"/>
              </w:rPr>
              <w:t xml:space="preserve">Plan and carry out design work / project professionally, ethically and responsibly, taking into consideration the interest of </w:t>
            </w:r>
            <w:r w:rsidR="004F7A07">
              <w:rPr>
                <w:sz w:val="20"/>
                <w:szCs w:val="20"/>
              </w:rPr>
              <w:t xml:space="preserve"> </w:t>
            </w:r>
            <w:r w:rsidR="009956D0">
              <w:rPr>
                <w:sz w:val="20"/>
                <w:szCs w:val="20"/>
              </w:rPr>
              <w:t xml:space="preserve"> taruh</w:t>
            </w:r>
            <w:r w:rsidRPr="007E4AB8">
              <w:rPr>
                <w:sz w:val="20"/>
                <w:szCs w:val="20"/>
              </w:rPr>
              <w:t xml:space="preserve"> and the environment.</w:t>
            </w: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r w:rsidRPr="002B1978">
              <w:rPr>
                <w:b/>
                <w:sz w:val="20"/>
                <w:szCs w:val="20"/>
              </w:rPr>
              <w:t>√</w:t>
            </w:r>
          </w:p>
        </w:tc>
        <w:tc>
          <w:tcPr>
            <w:tcW w:w="450" w:type="dxa"/>
            <w:vAlign w:val="center"/>
          </w:tcPr>
          <w:p w:rsidR="0048676A" w:rsidRPr="002B1978" w:rsidRDefault="0048676A" w:rsidP="0041561C">
            <w:pPr>
              <w:jc w:val="center"/>
              <w:rPr>
                <w:b/>
                <w:sz w:val="20"/>
                <w:szCs w:val="20"/>
              </w:rPr>
            </w:pPr>
            <w:r w:rsidRPr="002B1978">
              <w:rPr>
                <w:b/>
                <w:sz w:val="20"/>
                <w:szCs w:val="20"/>
              </w:rPr>
              <w:t>√</w:t>
            </w: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24" w:type="dxa"/>
            <w:shd w:val="pct12" w:color="auto" w:fill="auto"/>
            <w:vAlign w:val="center"/>
          </w:tcPr>
          <w:p w:rsidR="0048676A" w:rsidRPr="002B1978" w:rsidRDefault="0048676A" w:rsidP="0041561C">
            <w:pPr>
              <w:jc w:val="center"/>
              <w:rPr>
                <w:b/>
                <w:sz w:val="20"/>
                <w:szCs w:val="20"/>
              </w:rPr>
            </w:pPr>
          </w:p>
        </w:tc>
        <w:tc>
          <w:tcPr>
            <w:tcW w:w="306"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36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7E4AB8" w:rsidRDefault="0048676A" w:rsidP="004829B9">
            <w:pPr>
              <w:pStyle w:val="ListParagraph"/>
              <w:numPr>
                <w:ilvl w:val="0"/>
                <w:numId w:val="191"/>
              </w:numPr>
              <w:ind w:left="284" w:hanging="284"/>
              <w:rPr>
                <w:sz w:val="20"/>
                <w:szCs w:val="20"/>
              </w:rPr>
            </w:pPr>
            <w:r w:rsidRPr="007E4AB8">
              <w:rPr>
                <w:sz w:val="20"/>
                <w:szCs w:val="20"/>
              </w:rPr>
              <w:t>Organize and adapt contemporary knowledge independently and manage information effectively throughout the life</w:t>
            </w: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r w:rsidRPr="002B1978">
              <w:rPr>
                <w:b/>
                <w:sz w:val="20"/>
                <w:szCs w:val="20"/>
              </w:rPr>
              <w:t>√</w:t>
            </w: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24" w:type="dxa"/>
            <w:shd w:val="pct12" w:color="auto" w:fill="auto"/>
            <w:vAlign w:val="center"/>
          </w:tcPr>
          <w:p w:rsidR="0048676A" w:rsidRPr="002B1978" w:rsidRDefault="0048676A" w:rsidP="0041561C">
            <w:pPr>
              <w:jc w:val="center"/>
              <w:rPr>
                <w:b/>
                <w:sz w:val="20"/>
                <w:szCs w:val="20"/>
              </w:rPr>
            </w:pPr>
          </w:p>
        </w:tc>
        <w:tc>
          <w:tcPr>
            <w:tcW w:w="306"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450" w:type="dxa"/>
            <w:shd w:val="pct12" w:color="auto" w:fill="auto"/>
            <w:vAlign w:val="center"/>
          </w:tcPr>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7E4AB8" w:rsidRDefault="0048676A" w:rsidP="004829B9">
            <w:pPr>
              <w:pStyle w:val="ListParagraph"/>
              <w:numPr>
                <w:ilvl w:val="0"/>
                <w:numId w:val="191"/>
              </w:numPr>
              <w:ind w:left="284" w:hanging="284"/>
              <w:rPr>
                <w:color w:val="000000"/>
                <w:sz w:val="22"/>
                <w:szCs w:val="22"/>
              </w:rPr>
            </w:pPr>
            <w:r w:rsidRPr="007E4AB8">
              <w:rPr>
                <w:sz w:val="20"/>
                <w:szCs w:val="20"/>
              </w:rPr>
              <w:t>Manage complex matters (project / study / experiment), and identify business opportunities</w:t>
            </w: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p>
        </w:tc>
        <w:tc>
          <w:tcPr>
            <w:tcW w:w="450" w:type="dxa"/>
            <w:vAlign w:val="center"/>
          </w:tcPr>
          <w:p w:rsidR="0048676A" w:rsidRPr="002B1978" w:rsidRDefault="0048676A" w:rsidP="0041561C">
            <w:pPr>
              <w:jc w:val="center"/>
              <w:rPr>
                <w:b/>
                <w:sz w:val="20"/>
                <w:szCs w:val="20"/>
              </w:rPr>
            </w:pPr>
          </w:p>
        </w:tc>
        <w:tc>
          <w:tcPr>
            <w:tcW w:w="360" w:type="dxa"/>
            <w:vAlign w:val="center"/>
          </w:tcPr>
          <w:p w:rsidR="0048676A" w:rsidRPr="002B1978" w:rsidRDefault="0048676A" w:rsidP="0041561C">
            <w:pPr>
              <w:jc w:val="center"/>
              <w:rPr>
                <w:b/>
                <w:sz w:val="20"/>
                <w:szCs w:val="20"/>
              </w:rPr>
            </w:pPr>
            <w:r w:rsidRPr="002B1978">
              <w:rPr>
                <w:b/>
                <w:sz w:val="20"/>
                <w:szCs w:val="20"/>
              </w:rPr>
              <w:t>√</w:t>
            </w:r>
          </w:p>
        </w:tc>
        <w:tc>
          <w:tcPr>
            <w:tcW w:w="360" w:type="dxa"/>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24" w:type="dxa"/>
            <w:shd w:val="pct12" w:color="auto" w:fill="auto"/>
            <w:vAlign w:val="center"/>
          </w:tcPr>
          <w:p w:rsidR="0048676A" w:rsidRPr="002B1978" w:rsidRDefault="0048676A" w:rsidP="0041561C">
            <w:pPr>
              <w:jc w:val="center"/>
              <w:rPr>
                <w:b/>
                <w:sz w:val="20"/>
                <w:szCs w:val="20"/>
              </w:rPr>
            </w:pPr>
          </w:p>
        </w:tc>
        <w:tc>
          <w:tcPr>
            <w:tcW w:w="306"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p>
        </w:tc>
        <w:tc>
          <w:tcPr>
            <w:tcW w:w="360" w:type="dxa"/>
            <w:shd w:val="pct12" w:color="auto" w:fill="auto"/>
            <w:vAlign w:val="center"/>
          </w:tcPr>
          <w:p w:rsidR="0048676A" w:rsidRPr="002B1978" w:rsidRDefault="0048676A" w:rsidP="0041561C">
            <w:pPr>
              <w:jc w:val="center"/>
              <w:rPr>
                <w:b/>
                <w:sz w:val="20"/>
                <w:szCs w:val="20"/>
              </w:rPr>
            </w:pPr>
            <w:r w:rsidRPr="002B1978">
              <w:rPr>
                <w:b/>
                <w:sz w:val="20"/>
                <w:szCs w:val="20"/>
              </w:rPr>
              <w:t>√</w:t>
            </w:r>
          </w:p>
        </w:tc>
        <w:tc>
          <w:tcPr>
            <w:tcW w:w="450" w:type="dxa"/>
            <w:shd w:val="pct12" w:color="auto" w:fill="auto"/>
            <w:vAlign w:val="center"/>
          </w:tcPr>
          <w:p w:rsidR="0048676A" w:rsidRPr="002B1978" w:rsidRDefault="0048676A" w:rsidP="0041561C">
            <w:pPr>
              <w:jc w:val="center"/>
              <w:rPr>
                <w:b/>
                <w:sz w:val="20"/>
                <w:szCs w:val="20"/>
              </w:rPr>
            </w:pPr>
          </w:p>
        </w:tc>
        <w:tc>
          <w:tcPr>
            <w:tcW w:w="450" w:type="dxa"/>
            <w:shd w:val="pct12" w:color="auto" w:fill="auto"/>
            <w:vAlign w:val="center"/>
          </w:tcPr>
          <w:p w:rsidR="0048676A" w:rsidRPr="002B1978" w:rsidRDefault="0048676A" w:rsidP="0041561C">
            <w:pPr>
              <w:jc w:val="center"/>
              <w:rPr>
                <w:b/>
                <w:sz w:val="20"/>
                <w:szCs w:val="20"/>
              </w:rPr>
            </w:pPr>
          </w:p>
        </w:tc>
      </w:tr>
      <w:tr w:rsidR="0048676A" w:rsidRPr="002B1978" w:rsidTr="0041561C">
        <w:tc>
          <w:tcPr>
            <w:tcW w:w="3168" w:type="dxa"/>
            <w:vAlign w:val="center"/>
          </w:tcPr>
          <w:p w:rsidR="0048676A" w:rsidRPr="002B1978" w:rsidRDefault="0048676A" w:rsidP="0041561C">
            <w:pPr>
              <w:ind w:left="90"/>
              <w:contextualSpacing/>
              <w:rPr>
                <w:b/>
                <w:sz w:val="20"/>
                <w:szCs w:val="20"/>
              </w:rPr>
            </w:pPr>
          </w:p>
          <w:p w:rsidR="0048676A" w:rsidRPr="002B1978" w:rsidRDefault="0048676A" w:rsidP="0041561C">
            <w:pPr>
              <w:ind w:left="90"/>
              <w:contextualSpacing/>
              <w:rPr>
                <w:b/>
                <w:sz w:val="20"/>
                <w:szCs w:val="20"/>
              </w:rPr>
            </w:pPr>
            <w:r w:rsidRPr="002B1978">
              <w:rPr>
                <w:b/>
                <w:sz w:val="20"/>
                <w:szCs w:val="20"/>
              </w:rPr>
              <w:t>Total attributes matched</w:t>
            </w:r>
          </w:p>
          <w:p w:rsidR="0048676A" w:rsidRPr="002B1978" w:rsidRDefault="0048676A" w:rsidP="0041561C">
            <w:pPr>
              <w:ind w:left="90"/>
              <w:contextualSpacing/>
              <w:rPr>
                <w:b/>
                <w:sz w:val="20"/>
                <w:szCs w:val="20"/>
              </w:rPr>
            </w:pPr>
          </w:p>
        </w:tc>
        <w:tc>
          <w:tcPr>
            <w:tcW w:w="360" w:type="dxa"/>
            <w:vAlign w:val="center"/>
          </w:tcPr>
          <w:p w:rsidR="0048676A" w:rsidRPr="002B1978" w:rsidRDefault="0048676A" w:rsidP="0041561C">
            <w:pPr>
              <w:jc w:val="center"/>
              <w:rPr>
                <w:sz w:val="20"/>
                <w:szCs w:val="20"/>
              </w:rPr>
            </w:pPr>
            <w:r w:rsidRPr="002B1978">
              <w:rPr>
                <w:sz w:val="20"/>
                <w:szCs w:val="20"/>
              </w:rPr>
              <w:t>1</w:t>
            </w:r>
          </w:p>
        </w:tc>
        <w:tc>
          <w:tcPr>
            <w:tcW w:w="360" w:type="dxa"/>
            <w:vAlign w:val="center"/>
          </w:tcPr>
          <w:p w:rsidR="0048676A" w:rsidRPr="002B1978" w:rsidRDefault="0048676A" w:rsidP="0041561C">
            <w:pPr>
              <w:jc w:val="center"/>
              <w:rPr>
                <w:sz w:val="20"/>
                <w:szCs w:val="20"/>
              </w:rPr>
            </w:pPr>
            <w:r w:rsidRPr="002B1978">
              <w:rPr>
                <w:sz w:val="20"/>
                <w:szCs w:val="20"/>
              </w:rPr>
              <w:t>1</w:t>
            </w:r>
          </w:p>
        </w:tc>
        <w:tc>
          <w:tcPr>
            <w:tcW w:w="360" w:type="dxa"/>
            <w:vAlign w:val="center"/>
          </w:tcPr>
          <w:p w:rsidR="0048676A" w:rsidRPr="002B1978" w:rsidRDefault="0048676A" w:rsidP="0041561C">
            <w:pPr>
              <w:jc w:val="center"/>
              <w:rPr>
                <w:sz w:val="20"/>
                <w:szCs w:val="20"/>
              </w:rPr>
            </w:pPr>
            <w:r w:rsidRPr="002B1978">
              <w:rPr>
                <w:sz w:val="20"/>
                <w:szCs w:val="20"/>
              </w:rPr>
              <w:t>1</w:t>
            </w:r>
          </w:p>
        </w:tc>
        <w:tc>
          <w:tcPr>
            <w:tcW w:w="450" w:type="dxa"/>
            <w:vAlign w:val="center"/>
          </w:tcPr>
          <w:p w:rsidR="0048676A" w:rsidRPr="002B1978" w:rsidRDefault="0048676A" w:rsidP="0041561C">
            <w:pPr>
              <w:jc w:val="center"/>
              <w:rPr>
                <w:sz w:val="20"/>
                <w:szCs w:val="20"/>
              </w:rPr>
            </w:pPr>
            <w:r w:rsidRPr="002B1978">
              <w:rPr>
                <w:sz w:val="20"/>
                <w:szCs w:val="20"/>
              </w:rPr>
              <w:t>1</w:t>
            </w:r>
          </w:p>
        </w:tc>
        <w:tc>
          <w:tcPr>
            <w:tcW w:w="360" w:type="dxa"/>
            <w:vAlign w:val="center"/>
          </w:tcPr>
          <w:p w:rsidR="0048676A" w:rsidRPr="002B1978" w:rsidRDefault="0048676A" w:rsidP="0041561C">
            <w:pPr>
              <w:jc w:val="center"/>
              <w:rPr>
                <w:sz w:val="20"/>
                <w:szCs w:val="20"/>
              </w:rPr>
            </w:pPr>
            <w:r w:rsidRPr="002B1978">
              <w:rPr>
                <w:sz w:val="20"/>
                <w:szCs w:val="20"/>
              </w:rPr>
              <w:t>1</w:t>
            </w:r>
          </w:p>
        </w:tc>
        <w:tc>
          <w:tcPr>
            <w:tcW w:w="450" w:type="dxa"/>
            <w:vAlign w:val="center"/>
          </w:tcPr>
          <w:p w:rsidR="0048676A" w:rsidRPr="002B1978" w:rsidRDefault="0048676A" w:rsidP="0041561C">
            <w:pPr>
              <w:jc w:val="center"/>
              <w:rPr>
                <w:sz w:val="20"/>
                <w:szCs w:val="20"/>
              </w:rPr>
            </w:pPr>
            <w:r w:rsidRPr="002B1978">
              <w:rPr>
                <w:sz w:val="20"/>
                <w:szCs w:val="20"/>
              </w:rPr>
              <w:t>1</w:t>
            </w:r>
          </w:p>
        </w:tc>
        <w:tc>
          <w:tcPr>
            <w:tcW w:w="360" w:type="dxa"/>
            <w:vAlign w:val="center"/>
          </w:tcPr>
          <w:p w:rsidR="0048676A" w:rsidRPr="002B1978" w:rsidRDefault="0048676A" w:rsidP="0041561C">
            <w:pPr>
              <w:jc w:val="center"/>
              <w:rPr>
                <w:sz w:val="20"/>
                <w:szCs w:val="20"/>
              </w:rPr>
            </w:pPr>
            <w:r w:rsidRPr="002B1978">
              <w:rPr>
                <w:sz w:val="20"/>
                <w:szCs w:val="20"/>
              </w:rPr>
              <w:t>1</w:t>
            </w:r>
          </w:p>
        </w:tc>
        <w:tc>
          <w:tcPr>
            <w:tcW w:w="360" w:type="dxa"/>
            <w:vAlign w:val="center"/>
          </w:tcPr>
          <w:p w:rsidR="0048676A" w:rsidRPr="002B1978" w:rsidRDefault="0048676A" w:rsidP="0041561C">
            <w:pPr>
              <w:jc w:val="center"/>
              <w:rPr>
                <w:sz w:val="20"/>
                <w:szCs w:val="20"/>
              </w:rPr>
            </w:pPr>
            <w:r w:rsidRPr="002B1978">
              <w:rPr>
                <w:sz w:val="20"/>
                <w:szCs w:val="20"/>
              </w:rPr>
              <w:t>1</w:t>
            </w:r>
          </w:p>
        </w:tc>
        <w:tc>
          <w:tcPr>
            <w:tcW w:w="360"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360"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360"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324"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306"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360"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360"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450" w:type="dxa"/>
            <w:shd w:val="pct12" w:color="auto" w:fill="auto"/>
            <w:vAlign w:val="center"/>
          </w:tcPr>
          <w:p w:rsidR="0048676A" w:rsidRPr="002B1978" w:rsidRDefault="0048676A" w:rsidP="0041561C">
            <w:pPr>
              <w:jc w:val="center"/>
              <w:rPr>
                <w:sz w:val="20"/>
                <w:szCs w:val="20"/>
              </w:rPr>
            </w:pPr>
            <w:r w:rsidRPr="002B1978">
              <w:rPr>
                <w:sz w:val="20"/>
                <w:szCs w:val="20"/>
              </w:rPr>
              <w:t>1</w:t>
            </w:r>
          </w:p>
        </w:tc>
        <w:tc>
          <w:tcPr>
            <w:tcW w:w="450" w:type="dxa"/>
            <w:shd w:val="pct12" w:color="auto" w:fill="auto"/>
            <w:vAlign w:val="center"/>
          </w:tcPr>
          <w:p w:rsidR="0048676A" w:rsidRPr="002B1978" w:rsidRDefault="0048676A" w:rsidP="0041561C">
            <w:pPr>
              <w:jc w:val="center"/>
              <w:rPr>
                <w:sz w:val="20"/>
                <w:szCs w:val="20"/>
              </w:rPr>
            </w:pPr>
            <w:r w:rsidRPr="002B1978">
              <w:rPr>
                <w:sz w:val="20"/>
                <w:szCs w:val="20"/>
              </w:rPr>
              <w:t>1</w:t>
            </w:r>
          </w:p>
        </w:tc>
      </w:tr>
    </w:tbl>
    <w:p w:rsidR="0048676A" w:rsidRPr="00CE5A3E" w:rsidRDefault="0048676A" w:rsidP="0048676A">
      <w:pPr>
        <w:rPr>
          <w:lang w:val="ms-MY"/>
        </w:rPr>
        <w:sectPr w:rsidR="0048676A" w:rsidRPr="00CE5A3E" w:rsidSect="00F2212B">
          <w:pgSz w:w="12240" w:h="15840" w:code="1"/>
          <w:pgMar w:top="1440" w:right="1440" w:bottom="1440" w:left="1584" w:header="720" w:footer="720" w:gutter="0"/>
          <w:cols w:space="720"/>
          <w:docGrid w:linePitch="360"/>
        </w:sect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pStyle w:val="Default"/>
        <w:jc w:val="center"/>
        <w:rPr>
          <w:rFonts w:ascii="Times New Roman" w:hAnsi="Times New Roman" w:cs="Times New Roman"/>
          <w:b/>
          <w:bCs/>
          <w:szCs w:val="18"/>
        </w:rPr>
      </w:pPr>
    </w:p>
    <w:p w:rsidR="0048676A" w:rsidRPr="00CE5A3E" w:rsidRDefault="0048676A" w:rsidP="0048676A">
      <w:pPr>
        <w:jc w:val="center"/>
        <w:rPr>
          <w:sz w:val="40"/>
          <w:lang w:val="ms-MY"/>
        </w:rPr>
      </w:pPr>
    </w:p>
    <w:p w:rsidR="0048676A" w:rsidRDefault="0048676A"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Pr>
          <w:rFonts w:ascii="Times New Roman" w:hAnsi="Times New Roman" w:cs="Times New Roman"/>
          <w:b/>
          <w:bCs/>
          <w:sz w:val="28"/>
          <w:szCs w:val="18"/>
        </w:rPr>
        <w:t>LAMPIRAN 1M</w:t>
      </w:r>
    </w:p>
    <w:p w:rsidR="0048676A" w:rsidRPr="00CE5A3E" w:rsidRDefault="0048676A"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Pr>
          <w:rFonts w:ascii="Times New Roman" w:hAnsi="Times New Roman" w:cs="Times New Roman"/>
          <w:b/>
          <w:bCs/>
          <w:sz w:val="28"/>
          <w:szCs w:val="18"/>
        </w:rPr>
        <w:t>PROFIL PENSYARAH</w:t>
      </w:r>
    </w:p>
    <w:p w:rsidR="0048676A" w:rsidRPr="00CE5A3E" w:rsidRDefault="0048676A" w:rsidP="0048676A">
      <w:pPr>
        <w:rPr>
          <w:lang w:val="ms-MY"/>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48676A" w:rsidRDefault="0048676A" w:rsidP="0048676A">
      <w:pPr>
        <w:widowControl w:val="0"/>
        <w:autoSpaceDE w:val="0"/>
        <w:autoSpaceDN w:val="0"/>
        <w:adjustRightInd w:val="0"/>
        <w:spacing w:line="271" w:lineRule="exact"/>
        <w:ind w:left="1098"/>
        <w:rPr>
          <w:b/>
          <w:spacing w:val="1"/>
          <w:position w:val="-1"/>
        </w:rPr>
      </w:pPr>
    </w:p>
    <w:p w:rsidR="00AD0F21" w:rsidRDefault="00AD0F21" w:rsidP="00AD0F21">
      <w:pPr>
        <w:widowControl w:val="0"/>
        <w:autoSpaceDE w:val="0"/>
        <w:autoSpaceDN w:val="0"/>
        <w:adjustRightInd w:val="0"/>
        <w:spacing w:line="271" w:lineRule="exact"/>
        <w:rPr>
          <w:b/>
          <w:spacing w:val="1"/>
          <w:position w:val="-1"/>
        </w:rPr>
      </w:pPr>
    </w:p>
    <w:p w:rsidR="0048676A" w:rsidRPr="00B351F3" w:rsidRDefault="0048676A" w:rsidP="00AD0F21">
      <w:pPr>
        <w:widowControl w:val="0"/>
        <w:autoSpaceDE w:val="0"/>
        <w:autoSpaceDN w:val="0"/>
        <w:adjustRightInd w:val="0"/>
        <w:spacing w:line="271" w:lineRule="exact"/>
        <w:jc w:val="center"/>
        <w:rPr>
          <w:b/>
          <w:position w:val="-1"/>
        </w:rPr>
      </w:pPr>
      <w:r w:rsidRPr="00B351F3">
        <w:rPr>
          <w:b/>
          <w:spacing w:val="1"/>
          <w:position w:val="-1"/>
        </w:rPr>
        <w:t>S</w:t>
      </w:r>
      <w:r w:rsidRPr="00B351F3">
        <w:rPr>
          <w:b/>
          <w:position w:val="-1"/>
        </w:rPr>
        <w:t>ENA</w:t>
      </w:r>
      <w:r w:rsidRPr="00B351F3">
        <w:rPr>
          <w:b/>
          <w:spacing w:val="1"/>
          <w:position w:val="-1"/>
        </w:rPr>
        <w:t>R</w:t>
      </w:r>
      <w:r w:rsidRPr="00B351F3">
        <w:rPr>
          <w:b/>
          <w:spacing w:val="2"/>
          <w:position w:val="-1"/>
        </w:rPr>
        <w:t>A</w:t>
      </w:r>
      <w:r w:rsidRPr="00B351F3">
        <w:rPr>
          <w:b/>
          <w:position w:val="-1"/>
        </w:rPr>
        <w:t>I</w:t>
      </w:r>
      <w:r w:rsidR="008A25CF">
        <w:rPr>
          <w:b/>
          <w:position w:val="-1"/>
        </w:rPr>
        <w:t xml:space="preserve"> </w:t>
      </w:r>
      <w:r w:rsidRPr="00B351F3">
        <w:rPr>
          <w:b/>
          <w:spacing w:val="1"/>
          <w:position w:val="-1"/>
        </w:rPr>
        <w:t>P</w:t>
      </w:r>
      <w:r w:rsidRPr="00B351F3">
        <w:rPr>
          <w:b/>
          <w:position w:val="-1"/>
        </w:rPr>
        <w:t>EN</w:t>
      </w:r>
      <w:r w:rsidRPr="00B351F3">
        <w:rPr>
          <w:b/>
          <w:spacing w:val="1"/>
          <w:position w:val="-1"/>
        </w:rPr>
        <w:t>S</w:t>
      </w:r>
      <w:r w:rsidRPr="00B351F3">
        <w:rPr>
          <w:b/>
          <w:position w:val="-1"/>
        </w:rPr>
        <w:t>YA</w:t>
      </w:r>
      <w:r w:rsidRPr="00B351F3">
        <w:rPr>
          <w:b/>
          <w:spacing w:val="1"/>
          <w:position w:val="-1"/>
        </w:rPr>
        <w:t>R</w:t>
      </w:r>
      <w:r w:rsidRPr="00B351F3">
        <w:rPr>
          <w:b/>
          <w:spacing w:val="2"/>
          <w:position w:val="-1"/>
        </w:rPr>
        <w:t>A</w:t>
      </w:r>
      <w:r w:rsidRPr="00B351F3">
        <w:rPr>
          <w:b/>
          <w:position w:val="-1"/>
        </w:rPr>
        <w:t>H YANG ME</w:t>
      </w:r>
      <w:r w:rsidRPr="00B351F3">
        <w:rPr>
          <w:b/>
          <w:spacing w:val="2"/>
          <w:position w:val="-1"/>
        </w:rPr>
        <w:t>N</w:t>
      </w:r>
      <w:r w:rsidRPr="00B351F3">
        <w:rPr>
          <w:b/>
          <w:position w:val="-1"/>
        </w:rPr>
        <w:t>GA</w:t>
      </w:r>
      <w:r w:rsidRPr="00B351F3">
        <w:rPr>
          <w:b/>
          <w:spacing w:val="3"/>
          <w:position w:val="-1"/>
        </w:rPr>
        <w:t>J</w:t>
      </w:r>
      <w:r w:rsidRPr="00B351F3">
        <w:rPr>
          <w:b/>
          <w:position w:val="-1"/>
        </w:rPr>
        <w:t>AR</w:t>
      </w:r>
      <w:r w:rsidR="008A25CF">
        <w:rPr>
          <w:b/>
          <w:position w:val="-1"/>
        </w:rPr>
        <w:t xml:space="preserve"> </w:t>
      </w:r>
      <w:r w:rsidRPr="00B351F3">
        <w:rPr>
          <w:b/>
          <w:spacing w:val="-2"/>
          <w:position w:val="-1"/>
        </w:rPr>
        <w:t>B</w:t>
      </w:r>
      <w:r w:rsidRPr="00B351F3">
        <w:rPr>
          <w:b/>
          <w:position w:val="-1"/>
        </w:rPr>
        <w:t>A</w:t>
      </w:r>
      <w:r w:rsidRPr="00B351F3">
        <w:rPr>
          <w:b/>
          <w:spacing w:val="2"/>
          <w:position w:val="-1"/>
        </w:rPr>
        <w:t>G</w:t>
      </w:r>
      <w:r w:rsidRPr="00B351F3">
        <w:rPr>
          <w:b/>
          <w:position w:val="-1"/>
        </w:rPr>
        <w:t>I</w:t>
      </w:r>
      <w:r w:rsidR="008A25CF">
        <w:rPr>
          <w:b/>
          <w:position w:val="-1"/>
        </w:rPr>
        <w:t xml:space="preserve"> </w:t>
      </w:r>
      <w:r w:rsidRPr="00B351F3">
        <w:rPr>
          <w:b/>
          <w:spacing w:val="1"/>
          <w:position w:val="-1"/>
        </w:rPr>
        <w:t>PR</w:t>
      </w:r>
      <w:r w:rsidRPr="00B351F3">
        <w:rPr>
          <w:b/>
          <w:position w:val="-1"/>
        </w:rPr>
        <w:t>OG</w:t>
      </w:r>
      <w:r w:rsidRPr="00B351F3">
        <w:rPr>
          <w:b/>
          <w:spacing w:val="1"/>
          <w:position w:val="-1"/>
        </w:rPr>
        <w:t>R</w:t>
      </w:r>
      <w:r w:rsidRPr="00B351F3">
        <w:rPr>
          <w:b/>
          <w:position w:val="-1"/>
        </w:rPr>
        <w:t>AM MSED</w:t>
      </w:r>
    </w:p>
    <w:p w:rsidR="0048676A" w:rsidRPr="00B351F3" w:rsidRDefault="0048676A" w:rsidP="0048676A">
      <w:pPr>
        <w:widowControl w:val="0"/>
        <w:autoSpaceDE w:val="0"/>
        <w:autoSpaceDN w:val="0"/>
        <w:adjustRightInd w:val="0"/>
        <w:spacing w:line="271" w:lineRule="exact"/>
        <w:ind w:left="142"/>
        <w:rPr>
          <w:b/>
          <w:position w:val="-1"/>
        </w:rPr>
      </w:pPr>
    </w:p>
    <w:p w:rsidR="0048676A" w:rsidRPr="00B351F3" w:rsidRDefault="0048676A" w:rsidP="008A25CF">
      <w:pPr>
        <w:widowControl w:val="0"/>
        <w:autoSpaceDE w:val="0"/>
        <w:autoSpaceDN w:val="0"/>
        <w:adjustRightInd w:val="0"/>
        <w:spacing w:line="271" w:lineRule="exact"/>
        <w:ind w:left="142"/>
        <w:jc w:val="center"/>
        <w:rPr>
          <w:b/>
          <w:position w:val="-1"/>
        </w:rPr>
      </w:pPr>
      <w:r>
        <w:rPr>
          <w:b/>
          <w:position w:val="-1"/>
        </w:rPr>
        <w:t>SEKOLAH RAZAK UTM DALAM KEJURUTERAAN DAN TEKNOLOGI TERMAJU</w:t>
      </w:r>
    </w:p>
    <w:p w:rsidR="0048676A" w:rsidRPr="00631C05" w:rsidRDefault="0048676A" w:rsidP="0048676A">
      <w:pPr>
        <w:widowControl w:val="0"/>
        <w:autoSpaceDE w:val="0"/>
        <w:autoSpaceDN w:val="0"/>
        <w:adjustRightInd w:val="0"/>
        <w:spacing w:line="271" w:lineRule="exact"/>
        <w:ind w:left="1098"/>
      </w:pPr>
    </w:p>
    <w:p w:rsidR="0048676A" w:rsidRPr="00631C05" w:rsidRDefault="0048676A" w:rsidP="0048676A">
      <w:pPr>
        <w:widowControl w:val="0"/>
        <w:autoSpaceDE w:val="0"/>
        <w:autoSpaceDN w:val="0"/>
        <w:adjustRightInd w:val="0"/>
        <w:spacing w:before="2" w:line="10" w:lineRule="exact"/>
      </w:pPr>
    </w:p>
    <w:p w:rsidR="0048676A" w:rsidRDefault="0048676A" w:rsidP="0048676A">
      <w:pPr>
        <w:widowControl w:val="0"/>
        <w:autoSpaceDE w:val="0"/>
        <w:autoSpaceDN w:val="0"/>
        <w:adjustRightInd w:val="0"/>
        <w:spacing w:line="271" w:lineRule="exact"/>
        <w:ind w:left="142"/>
        <w:rPr>
          <w:b/>
          <w:position w:val="-1"/>
        </w:rPr>
      </w:pPr>
      <w:r>
        <w:rPr>
          <w:b/>
          <w:position w:val="-1"/>
        </w:rPr>
        <w:t>Panel Mekanikal</w:t>
      </w:r>
    </w:p>
    <w:p w:rsidR="008A25CF" w:rsidRPr="00F5232A" w:rsidRDefault="008A25CF" w:rsidP="0048676A">
      <w:pPr>
        <w:widowControl w:val="0"/>
        <w:autoSpaceDE w:val="0"/>
        <w:autoSpaceDN w:val="0"/>
        <w:adjustRightInd w:val="0"/>
        <w:spacing w:line="271" w:lineRule="exact"/>
        <w:ind w:left="142"/>
        <w:rPr>
          <w:b/>
          <w:position w:val="-1"/>
        </w:rPr>
      </w:pPr>
    </w:p>
    <w:p w:rsidR="0048676A" w:rsidRPr="00631C05" w:rsidRDefault="0048676A" w:rsidP="0048676A">
      <w:pPr>
        <w:widowControl w:val="0"/>
        <w:autoSpaceDE w:val="0"/>
        <w:autoSpaceDN w:val="0"/>
        <w:adjustRightInd w:val="0"/>
        <w:spacing w:before="2" w:line="10" w:lineRule="exact"/>
      </w:pPr>
    </w:p>
    <w:tbl>
      <w:tblPr>
        <w:tblW w:w="9888" w:type="dxa"/>
        <w:tblInd w:w="106" w:type="dxa"/>
        <w:tblLayout w:type="fixed"/>
        <w:tblCellMar>
          <w:left w:w="0" w:type="dxa"/>
          <w:right w:w="0" w:type="dxa"/>
        </w:tblCellMar>
        <w:tblLook w:val="0000"/>
      </w:tblPr>
      <w:tblGrid>
        <w:gridCol w:w="603"/>
        <w:gridCol w:w="2415"/>
        <w:gridCol w:w="1134"/>
        <w:gridCol w:w="1559"/>
        <w:gridCol w:w="1418"/>
        <w:gridCol w:w="2759"/>
      </w:tblGrid>
      <w:tr w:rsidR="0048676A" w:rsidRPr="008A25CF" w:rsidTr="00AE6716">
        <w:trPr>
          <w:trHeight w:hRule="exact" w:val="562"/>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b/>
                <w:sz w:val="22"/>
                <w:szCs w:val="22"/>
              </w:rPr>
            </w:pPr>
            <w:r w:rsidRPr="008A25CF">
              <w:rPr>
                <w:b/>
                <w:spacing w:val="1"/>
                <w:sz w:val="22"/>
                <w:szCs w:val="22"/>
              </w:rPr>
              <w:t>B</w:t>
            </w:r>
            <w:r w:rsidRPr="008A25CF">
              <w:rPr>
                <w:b/>
                <w:spacing w:val="-1"/>
                <w:sz w:val="22"/>
                <w:szCs w:val="22"/>
              </w:rPr>
              <w:t>il</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b/>
                <w:sz w:val="22"/>
                <w:szCs w:val="22"/>
              </w:rPr>
            </w:pPr>
            <w:r w:rsidRPr="008A25CF">
              <w:rPr>
                <w:b/>
                <w:sz w:val="22"/>
                <w:szCs w:val="22"/>
              </w:rPr>
              <w:t>Nama</w:t>
            </w:r>
          </w:p>
          <w:p w:rsidR="0048676A" w:rsidRPr="008A25CF" w:rsidRDefault="008A25CF" w:rsidP="006910D3">
            <w:pPr>
              <w:widowControl w:val="0"/>
              <w:autoSpaceDE w:val="0"/>
              <w:autoSpaceDN w:val="0"/>
              <w:adjustRightInd w:val="0"/>
              <w:ind w:left="102"/>
              <w:jc w:val="center"/>
              <w:rPr>
                <w:b/>
                <w:sz w:val="22"/>
                <w:szCs w:val="22"/>
              </w:rPr>
            </w:pPr>
            <w:r w:rsidRPr="008A25CF">
              <w:rPr>
                <w:b/>
                <w:spacing w:val="1"/>
                <w:sz w:val="22"/>
                <w:szCs w:val="22"/>
              </w:rPr>
              <w:t>P</w:t>
            </w:r>
            <w:r w:rsidRPr="008A25CF">
              <w:rPr>
                <w:b/>
                <w:sz w:val="22"/>
                <w:szCs w:val="22"/>
              </w:rPr>
              <w:t>en</w:t>
            </w:r>
            <w:r w:rsidRPr="008A25CF">
              <w:rPr>
                <w:b/>
                <w:spacing w:val="1"/>
                <w:sz w:val="22"/>
                <w:szCs w:val="22"/>
              </w:rPr>
              <w:t>s</w:t>
            </w:r>
            <w:r w:rsidRPr="008A25CF">
              <w:rPr>
                <w:b/>
                <w:sz w:val="22"/>
                <w:szCs w:val="22"/>
              </w:rPr>
              <w:t>ya</w:t>
            </w:r>
            <w:r w:rsidRPr="008A25CF">
              <w:rPr>
                <w:b/>
                <w:spacing w:val="1"/>
                <w:sz w:val="22"/>
                <w:szCs w:val="22"/>
              </w:rPr>
              <w:t>r</w:t>
            </w:r>
            <w:r w:rsidRPr="008A25CF">
              <w:rPr>
                <w:b/>
                <w:sz w:val="22"/>
                <w:szCs w:val="22"/>
              </w:rPr>
              <w:t>ah</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b/>
                <w:sz w:val="22"/>
                <w:szCs w:val="22"/>
              </w:rPr>
            </w:pPr>
            <w:r w:rsidRPr="008A25CF">
              <w:rPr>
                <w:b/>
                <w:spacing w:val="3"/>
                <w:sz w:val="22"/>
                <w:szCs w:val="22"/>
              </w:rPr>
              <w:t>J</w:t>
            </w:r>
            <w:r w:rsidRPr="008A25CF">
              <w:rPr>
                <w:b/>
                <w:sz w:val="22"/>
                <w:szCs w:val="22"/>
              </w:rPr>
              <w:t>a</w:t>
            </w:r>
            <w:r w:rsidRPr="008A25CF">
              <w:rPr>
                <w:b/>
                <w:spacing w:val="1"/>
                <w:sz w:val="22"/>
                <w:szCs w:val="22"/>
              </w:rPr>
              <w:t>w</w:t>
            </w:r>
            <w:r w:rsidRPr="008A25CF">
              <w:rPr>
                <w:b/>
                <w:sz w:val="22"/>
                <w:szCs w:val="22"/>
              </w:rPr>
              <w:t>atan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b/>
                <w:sz w:val="22"/>
                <w:szCs w:val="22"/>
              </w:rPr>
            </w:pPr>
            <w:r w:rsidRPr="008A25CF">
              <w:rPr>
                <w:b/>
                <w:sz w:val="22"/>
                <w:szCs w:val="22"/>
              </w:rPr>
              <w:t>K</w:t>
            </w:r>
            <w:r w:rsidRPr="008A25CF">
              <w:rPr>
                <w:b/>
                <w:spacing w:val="2"/>
                <w:sz w:val="22"/>
                <w:szCs w:val="22"/>
              </w:rPr>
              <w:t>e</w:t>
            </w:r>
            <w:r w:rsidRPr="008A25CF">
              <w:rPr>
                <w:b/>
                <w:spacing w:val="-3"/>
                <w:sz w:val="22"/>
                <w:szCs w:val="22"/>
              </w:rPr>
              <w:t>l</w:t>
            </w:r>
            <w:r w:rsidRPr="008A25CF">
              <w:rPr>
                <w:b/>
                <w:spacing w:val="2"/>
                <w:sz w:val="22"/>
                <w:szCs w:val="22"/>
              </w:rPr>
              <w:t>u</w:t>
            </w:r>
            <w:r w:rsidRPr="008A25CF">
              <w:rPr>
                <w:b/>
                <w:spacing w:val="-3"/>
                <w:sz w:val="22"/>
                <w:szCs w:val="22"/>
              </w:rPr>
              <w:t>l</w:t>
            </w:r>
            <w:r w:rsidRPr="008A25CF">
              <w:rPr>
                <w:b/>
                <w:sz w:val="22"/>
                <w:szCs w:val="22"/>
              </w:rPr>
              <w:t>u</w:t>
            </w:r>
            <w:r w:rsidRPr="008A25CF">
              <w:rPr>
                <w:b/>
                <w:spacing w:val="1"/>
                <w:sz w:val="22"/>
                <w:szCs w:val="22"/>
              </w:rPr>
              <w:t>s</w:t>
            </w:r>
            <w:r w:rsidRPr="008A25CF">
              <w:rPr>
                <w:b/>
                <w:sz w:val="22"/>
                <w:szCs w:val="22"/>
              </w:rPr>
              <w:t>an</w:t>
            </w:r>
          </w:p>
          <w:p w:rsidR="0048676A" w:rsidRPr="008A25CF" w:rsidRDefault="008A25CF" w:rsidP="006910D3">
            <w:pPr>
              <w:widowControl w:val="0"/>
              <w:autoSpaceDE w:val="0"/>
              <w:autoSpaceDN w:val="0"/>
              <w:adjustRightInd w:val="0"/>
              <w:ind w:left="102"/>
              <w:jc w:val="center"/>
              <w:rPr>
                <w:b/>
                <w:sz w:val="22"/>
                <w:szCs w:val="22"/>
              </w:rPr>
            </w:pPr>
            <w:r w:rsidRPr="008A25CF">
              <w:rPr>
                <w:b/>
                <w:sz w:val="22"/>
                <w:szCs w:val="22"/>
              </w:rPr>
              <w:t>Te</w:t>
            </w:r>
            <w:r w:rsidRPr="008A25CF">
              <w:rPr>
                <w:b/>
                <w:spacing w:val="1"/>
                <w:sz w:val="22"/>
                <w:szCs w:val="22"/>
              </w:rPr>
              <w:t>r</w:t>
            </w:r>
            <w:r w:rsidRPr="008A25CF">
              <w:rPr>
                <w:b/>
                <w:spacing w:val="2"/>
                <w:sz w:val="22"/>
                <w:szCs w:val="22"/>
              </w:rPr>
              <w:t>t</w:t>
            </w:r>
            <w:r w:rsidRPr="008A25CF">
              <w:rPr>
                <w:b/>
                <w:spacing w:val="-6"/>
                <w:sz w:val="22"/>
                <w:szCs w:val="22"/>
              </w:rPr>
              <w:t>i</w:t>
            </w:r>
            <w:r w:rsidRPr="008A25CF">
              <w:rPr>
                <w:b/>
                <w:spacing w:val="2"/>
                <w:sz w:val="22"/>
                <w:szCs w:val="22"/>
              </w:rPr>
              <w:t>n</w:t>
            </w:r>
            <w:r w:rsidRPr="008A25CF">
              <w:rPr>
                <w:b/>
                <w:sz w:val="22"/>
                <w:szCs w:val="22"/>
              </w:rPr>
              <w:t>g</w:t>
            </w:r>
            <w:r w:rsidRPr="008A25CF">
              <w:rPr>
                <w:b/>
                <w:spacing w:val="2"/>
                <w:sz w:val="22"/>
                <w:szCs w:val="22"/>
              </w:rPr>
              <w:t>g</w:t>
            </w:r>
            <w:r w:rsidRPr="008A25CF">
              <w:rPr>
                <w:b/>
                <w:sz w:val="22"/>
                <w:szCs w:val="22"/>
              </w:rPr>
              <w:t>i</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b/>
                <w:sz w:val="22"/>
                <w:szCs w:val="22"/>
              </w:rPr>
            </w:pPr>
            <w:r w:rsidRPr="008A25CF">
              <w:rPr>
                <w:b/>
                <w:spacing w:val="1"/>
                <w:sz w:val="22"/>
                <w:szCs w:val="22"/>
              </w:rPr>
              <w:t>B</w:t>
            </w:r>
            <w:r w:rsidRPr="008A25CF">
              <w:rPr>
                <w:b/>
                <w:spacing w:val="-3"/>
                <w:sz w:val="22"/>
                <w:szCs w:val="22"/>
              </w:rPr>
              <w:t>i</w:t>
            </w:r>
            <w:r w:rsidRPr="008A25CF">
              <w:rPr>
                <w:b/>
                <w:sz w:val="22"/>
                <w:szCs w:val="22"/>
              </w:rPr>
              <w:t>d</w:t>
            </w:r>
            <w:r w:rsidRPr="008A25CF">
              <w:rPr>
                <w:b/>
                <w:spacing w:val="2"/>
                <w:sz w:val="22"/>
                <w:szCs w:val="22"/>
              </w:rPr>
              <w:t>a</w:t>
            </w:r>
            <w:r w:rsidRPr="008A25CF">
              <w:rPr>
                <w:b/>
                <w:sz w:val="22"/>
                <w:szCs w:val="22"/>
              </w:rPr>
              <w:t>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D0F21">
            <w:pPr>
              <w:widowControl w:val="0"/>
              <w:autoSpaceDE w:val="0"/>
              <w:autoSpaceDN w:val="0"/>
              <w:adjustRightInd w:val="0"/>
              <w:spacing w:line="267" w:lineRule="exact"/>
              <w:ind w:left="102"/>
              <w:jc w:val="center"/>
              <w:rPr>
                <w:b/>
                <w:sz w:val="22"/>
                <w:szCs w:val="22"/>
              </w:rPr>
            </w:pPr>
            <w:r w:rsidRPr="008A25CF">
              <w:rPr>
                <w:b/>
                <w:spacing w:val="1"/>
                <w:sz w:val="22"/>
                <w:szCs w:val="22"/>
              </w:rPr>
              <w:t>S</w:t>
            </w:r>
            <w:r w:rsidRPr="008A25CF">
              <w:rPr>
                <w:b/>
                <w:sz w:val="22"/>
                <w:szCs w:val="22"/>
              </w:rPr>
              <w:t>ubj</w:t>
            </w:r>
            <w:r w:rsidRPr="008A25CF">
              <w:rPr>
                <w:b/>
                <w:spacing w:val="-1"/>
                <w:sz w:val="22"/>
                <w:szCs w:val="22"/>
              </w:rPr>
              <w:t>e</w:t>
            </w:r>
            <w:r w:rsidRPr="008A25CF">
              <w:rPr>
                <w:b/>
                <w:sz w:val="22"/>
                <w:szCs w:val="22"/>
              </w:rPr>
              <w:t>k</w:t>
            </w:r>
            <w:r>
              <w:rPr>
                <w:b/>
                <w:sz w:val="22"/>
                <w:szCs w:val="22"/>
              </w:rPr>
              <w:t xml:space="preserve"> </w:t>
            </w:r>
            <w:r w:rsidRPr="008A25CF">
              <w:rPr>
                <w:b/>
                <w:spacing w:val="-5"/>
                <w:sz w:val="22"/>
                <w:szCs w:val="22"/>
              </w:rPr>
              <w:t>y</w:t>
            </w:r>
            <w:r w:rsidRPr="008A25CF">
              <w:rPr>
                <w:b/>
                <w:spacing w:val="-1"/>
                <w:sz w:val="22"/>
                <w:szCs w:val="22"/>
              </w:rPr>
              <w:t>a</w:t>
            </w:r>
            <w:r w:rsidRPr="008A25CF">
              <w:rPr>
                <w:b/>
                <w:spacing w:val="2"/>
                <w:sz w:val="22"/>
                <w:szCs w:val="22"/>
              </w:rPr>
              <w:t>n</w:t>
            </w:r>
            <w:r w:rsidRPr="008A25CF">
              <w:rPr>
                <w:b/>
                <w:sz w:val="22"/>
                <w:szCs w:val="22"/>
              </w:rPr>
              <w:t>g</w:t>
            </w:r>
            <w:r>
              <w:rPr>
                <w:b/>
                <w:sz w:val="22"/>
                <w:szCs w:val="22"/>
              </w:rPr>
              <w:t xml:space="preserve"> </w:t>
            </w:r>
            <w:r w:rsidRPr="008A25CF">
              <w:rPr>
                <w:b/>
                <w:sz w:val="22"/>
                <w:szCs w:val="22"/>
              </w:rPr>
              <w:t>di</w:t>
            </w:r>
            <w:r w:rsidRPr="008A25CF">
              <w:rPr>
                <w:b/>
                <w:spacing w:val="-1"/>
                <w:sz w:val="22"/>
                <w:szCs w:val="22"/>
              </w:rPr>
              <w:t>a</w:t>
            </w:r>
            <w:r w:rsidRPr="008A25CF">
              <w:rPr>
                <w:b/>
                <w:spacing w:val="3"/>
                <w:sz w:val="22"/>
                <w:szCs w:val="22"/>
              </w:rPr>
              <w:t>j</w:t>
            </w:r>
            <w:r w:rsidRPr="008A25CF">
              <w:rPr>
                <w:b/>
                <w:spacing w:val="-1"/>
                <w:sz w:val="22"/>
                <w:szCs w:val="22"/>
              </w:rPr>
              <w:t>ar</w:t>
            </w:r>
          </w:p>
        </w:tc>
      </w:tr>
      <w:tr w:rsidR="0048676A" w:rsidRPr="008A25CF" w:rsidTr="00154F3B">
        <w:trPr>
          <w:trHeight w:hRule="exact" w:val="1491"/>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96" w:right="199"/>
              <w:jc w:val="center"/>
              <w:rPr>
                <w:sz w:val="22"/>
                <w:szCs w:val="22"/>
              </w:rPr>
            </w:pPr>
            <w:r w:rsidRPr="008A25CF">
              <w:rPr>
                <w:sz w:val="22"/>
                <w:szCs w:val="22"/>
              </w:rPr>
              <w:t>1</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Pr>
                <w:sz w:val="22"/>
                <w:szCs w:val="22"/>
              </w:rPr>
              <w:t>Dr. A</w:t>
            </w:r>
            <w:r w:rsidRPr="008A25CF">
              <w:rPr>
                <w:sz w:val="22"/>
                <w:szCs w:val="22"/>
              </w:rPr>
              <w:t>w</w:t>
            </w:r>
            <w:r w:rsidRPr="008A25CF">
              <w:rPr>
                <w:spacing w:val="-1"/>
                <w:sz w:val="22"/>
                <w:szCs w:val="22"/>
              </w:rPr>
              <w:t>a</w:t>
            </w:r>
            <w:r w:rsidRPr="008A25CF">
              <w:rPr>
                <w:sz w:val="22"/>
                <w:szCs w:val="22"/>
              </w:rPr>
              <w:t>luddin</w:t>
            </w:r>
          </w:p>
          <w:p w:rsidR="0048676A" w:rsidRPr="008A25CF" w:rsidRDefault="008A25CF" w:rsidP="006910D3">
            <w:pPr>
              <w:widowControl w:val="0"/>
              <w:autoSpaceDE w:val="0"/>
              <w:autoSpaceDN w:val="0"/>
              <w:adjustRightInd w:val="0"/>
              <w:ind w:left="102"/>
              <w:jc w:val="center"/>
              <w:rPr>
                <w:sz w:val="22"/>
                <w:szCs w:val="22"/>
              </w:rPr>
            </w:pPr>
            <w:r w:rsidRPr="008A25CF">
              <w:rPr>
                <w:spacing w:val="1"/>
                <w:sz w:val="22"/>
                <w:szCs w:val="22"/>
              </w:rPr>
              <w:t>S</w:t>
            </w:r>
            <w:r w:rsidRPr="008A25CF">
              <w:rPr>
                <w:spacing w:val="-1"/>
                <w:sz w:val="22"/>
                <w:szCs w:val="22"/>
              </w:rPr>
              <w:t>a</w:t>
            </w:r>
            <w:r w:rsidRPr="008A25CF">
              <w:rPr>
                <w:sz w:val="22"/>
                <w:szCs w:val="22"/>
              </w:rPr>
              <w:t>h</w:t>
            </w:r>
            <w:r w:rsidRPr="008A25CF">
              <w:rPr>
                <w:spacing w:val="-1"/>
                <w:sz w:val="22"/>
                <w:szCs w:val="22"/>
              </w:rPr>
              <w:t>ar</w:t>
            </w:r>
            <w:r w:rsidRPr="008A25CF">
              <w:rPr>
                <w:sz w:val="22"/>
                <w:szCs w:val="22"/>
              </w:rPr>
              <w:t>oun</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r</w:t>
            </w:r>
            <w:r w:rsidRPr="008A25CF">
              <w:rPr>
                <w:sz w:val="22"/>
                <w:szCs w:val="22"/>
              </w:rPr>
              <w:t>o</w:t>
            </w:r>
            <w:r w:rsidRPr="008A25CF">
              <w:rPr>
                <w:spacing w:val="-1"/>
                <w:sz w:val="22"/>
                <w:szCs w:val="22"/>
              </w:rPr>
              <w:t>fe</w:t>
            </w:r>
            <w:r w:rsidRPr="008A25CF">
              <w:rPr>
                <w:sz w:val="22"/>
                <w:szCs w:val="22"/>
              </w:rPr>
              <w:t>ssor</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pacing w:val="1"/>
                <w:sz w:val="22"/>
                <w:szCs w:val="22"/>
              </w:rPr>
              <w:t>P</w:t>
            </w:r>
            <w:r w:rsidR="00AD0F21">
              <w:rPr>
                <w:sz w:val="22"/>
                <w:szCs w:val="22"/>
              </w:rPr>
              <w:t>hD</w:t>
            </w:r>
            <w:r w:rsidR="006910D3">
              <w:rPr>
                <w:sz w:val="22"/>
                <w:szCs w:val="22"/>
              </w:rPr>
              <w:t xml:space="preserve"> </w:t>
            </w:r>
            <w:r w:rsidR="00AD0F21">
              <w:rPr>
                <w:sz w:val="22"/>
                <w:szCs w:val="22"/>
              </w:rPr>
              <w:t>(Loughborough Univ., UK</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Manufa</w:t>
            </w:r>
            <w:r w:rsidR="00AD0F21">
              <w:rPr>
                <w:sz w:val="22"/>
                <w:szCs w:val="22"/>
              </w:rPr>
              <w:t>c</w:t>
            </w:r>
            <w:r w:rsidRPr="008A25CF">
              <w:rPr>
                <w:sz w:val="22"/>
                <w:szCs w:val="22"/>
              </w:rPr>
              <w:t>turing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154F3B" w:rsidRDefault="00931E8E" w:rsidP="004829B9">
            <w:pPr>
              <w:pStyle w:val="ListParagraph"/>
              <w:widowControl w:val="0"/>
              <w:numPr>
                <w:ilvl w:val="0"/>
                <w:numId w:val="232"/>
              </w:numPr>
              <w:tabs>
                <w:tab w:val="left" w:pos="1480"/>
                <w:tab w:val="left" w:pos="2560"/>
              </w:tabs>
              <w:autoSpaceDE w:val="0"/>
              <w:autoSpaceDN w:val="0"/>
              <w:adjustRightInd w:val="0"/>
              <w:spacing w:line="269" w:lineRule="exact"/>
              <w:contextualSpacing/>
              <w:rPr>
                <w:sz w:val="22"/>
                <w:szCs w:val="22"/>
              </w:rPr>
            </w:pPr>
            <w:r w:rsidRPr="00154F3B">
              <w:rPr>
                <w:sz w:val="22"/>
                <w:szCs w:val="22"/>
              </w:rPr>
              <w:t>Technovation Management</w:t>
            </w:r>
          </w:p>
          <w:p w:rsidR="0048676A" w:rsidRPr="00154F3B" w:rsidRDefault="008A25CF" w:rsidP="004829B9">
            <w:pPr>
              <w:pStyle w:val="ListParagraph"/>
              <w:widowControl w:val="0"/>
              <w:numPr>
                <w:ilvl w:val="0"/>
                <w:numId w:val="232"/>
              </w:numPr>
              <w:tabs>
                <w:tab w:val="left" w:pos="1480"/>
                <w:tab w:val="left" w:pos="2560"/>
              </w:tabs>
              <w:autoSpaceDE w:val="0"/>
              <w:autoSpaceDN w:val="0"/>
              <w:adjustRightInd w:val="0"/>
              <w:spacing w:line="269" w:lineRule="exact"/>
              <w:contextualSpacing/>
              <w:rPr>
                <w:sz w:val="22"/>
                <w:szCs w:val="22"/>
              </w:rPr>
            </w:pPr>
            <w:r w:rsidRPr="00154F3B">
              <w:rPr>
                <w:sz w:val="22"/>
                <w:szCs w:val="22"/>
              </w:rPr>
              <w:t>Life Cycle Cost Analysis For Engineers</w:t>
            </w:r>
          </w:p>
        </w:tc>
      </w:tr>
      <w:tr w:rsidR="0048676A" w:rsidRPr="008A25CF" w:rsidTr="00154F3B">
        <w:trPr>
          <w:trHeight w:hRule="exact" w:val="1569"/>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96" w:right="199"/>
              <w:jc w:val="center"/>
              <w:rPr>
                <w:sz w:val="22"/>
                <w:szCs w:val="22"/>
              </w:rPr>
            </w:pPr>
            <w:r w:rsidRPr="008A25CF">
              <w:rPr>
                <w:sz w:val="22"/>
                <w:szCs w:val="22"/>
              </w:rPr>
              <w:t>2</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z w:val="22"/>
                <w:szCs w:val="22"/>
              </w:rPr>
              <w:t>D</w:t>
            </w:r>
            <w:r w:rsidRPr="008A25CF">
              <w:rPr>
                <w:spacing w:val="-1"/>
                <w:sz w:val="22"/>
                <w:szCs w:val="22"/>
              </w:rPr>
              <w:t>r.</w:t>
            </w:r>
            <w:r w:rsidR="00AD0F21">
              <w:rPr>
                <w:spacing w:val="-1"/>
                <w:sz w:val="22"/>
                <w:szCs w:val="22"/>
              </w:rPr>
              <w:t xml:space="preserve"> </w:t>
            </w:r>
            <w:r w:rsidRPr="008A25CF">
              <w:rPr>
                <w:spacing w:val="1"/>
                <w:sz w:val="22"/>
                <w:szCs w:val="22"/>
              </w:rPr>
              <w:t>S</w:t>
            </w:r>
            <w:r w:rsidRPr="008A25CF">
              <w:rPr>
                <w:sz w:val="22"/>
                <w:szCs w:val="22"/>
              </w:rPr>
              <w:t>h</w:t>
            </w:r>
            <w:r w:rsidRPr="008A25CF">
              <w:rPr>
                <w:spacing w:val="-1"/>
                <w:sz w:val="22"/>
                <w:szCs w:val="22"/>
              </w:rPr>
              <w:t>a’ar</w:t>
            </w:r>
            <w:r w:rsidRPr="008A25CF">
              <w:rPr>
                <w:sz w:val="22"/>
                <w:szCs w:val="22"/>
              </w:rPr>
              <w:t>i Yusof</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r</w:t>
            </w:r>
            <w:r w:rsidRPr="008A25CF">
              <w:rPr>
                <w:sz w:val="22"/>
                <w:szCs w:val="22"/>
              </w:rPr>
              <w:t>o</w:t>
            </w:r>
            <w:r w:rsidRPr="008A25CF">
              <w:rPr>
                <w:spacing w:val="-1"/>
                <w:sz w:val="22"/>
                <w:szCs w:val="22"/>
              </w:rPr>
              <w:t>fessor</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pacing w:val="1"/>
                <w:sz w:val="22"/>
                <w:szCs w:val="22"/>
              </w:rPr>
              <w:t>P</w:t>
            </w:r>
            <w:r w:rsidR="00AD0F21">
              <w:rPr>
                <w:sz w:val="22"/>
                <w:szCs w:val="22"/>
              </w:rPr>
              <w:t>hD</w:t>
            </w:r>
            <w:r w:rsidR="006910D3">
              <w:rPr>
                <w:sz w:val="22"/>
                <w:szCs w:val="22"/>
              </w:rPr>
              <w:t xml:space="preserve"> </w:t>
            </w:r>
            <w:r w:rsidR="00AD0F21">
              <w:rPr>
                <w:sz w:val="22"/>
                <w:szCs w:val="22"/>
              </w:rPr>
              <w:t>(Univ. of Birmingham, UK</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Quality Management</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154F3B" w:rsidRDefault="008A25CF" w:rsidP="004829B9">
            <w:pPr>
              <w:pStyle w:val="ListParagraph"/>
              <w:widowControl w:val="0"/>
              <w:numPr>
                <w:ilvl w:val="0"/>
                <w:numId w:val="233"/>
              </w:numPr>
              <w:autoSpaceDE w:val="0"/>
              <w:autoSpaceDN w:val="0"/>
              <w:adjustRightInd w:val="0"/>
              <w:spacing w:line="267" w:lineRule="exact"/>
              <w:contextualSpacing/>
              <w:rPr>
                <w:sz w:val="22"/>
                <w:szCs w:val="22"/>
              </w:rPr>
            </w:pPr>
            <w:r w:rsidRPr="00154F3B">
              <w:rPr>
                <w:sz w:val="22"/>
                <w:szCs w:val="22"/>
              </w:rPr>
              <w:t>Systematic Inventive Problem Solving And Innovation (</w:t>
            </w:r>
            <w:r w:rsidR="00AE6716" w:rsidRPr="00154F3B">
              <w:rPr>
                <w:sz w:val="22"/>
                <w:szCs w:val="22"/>
              </w:rPr>
              <w:t>TRIZ</w:t>
            </w:r>
            <w:r w:rsidRPr="00154F3B">
              <w:rPr>
                <w:sz w:val="22"/>
                <w:szCs w:val="22"/>
              </w:rPr>
              <w:t>)</w:t>
            </w:r>
          </w:p>
          <w:p w:rsidR="0048676A" w:rsidRPr="00154F3B" w:rsidRDefault="008A25CF" w:rsidP="004829B9">
            <w:pPr>
              <w:pStyle w:val="ListParagraph"/>
              <w:widowControl w:val="0"/>
              <w:numPr>
                <w:ilvl w:val="0"/>
                <w:numId w:val="233"/>
              </w:numPr>
              <w:autoSpaceDE w:val="0"/>
              <w:autoSpaceDN w:val="0"/>
              <w:adjustRightInd w:val="0"/>
              <w:spacing w:line="267" w:lineRule="exact"/>
              <w:contextualSpacing/>
              <w:rPr>
                <w:sz w:val="22"/>
                <w:szCs w:val="22"/>
              </w:rPr>
            </w:pPr>
            <w:r w:rsidRPr="00154F3B">
              <w:rPr>
                <w:sz w:val="22"/>
                <w:szCs w:val="22"/>
              </w:rPr>
              <w:t>Robust Product Design</w:t>
            </w:r>
          </w:p>
        </w:tc>
      </w:tr>
      <w:tr w:rsidR="0048676A" w:rsidRPr="008A25CF" w:rsidTr="00154F3B">
        <w:trPr>
          <w:trHeight w:hRule="exact" w:val="2555"/>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96" w:right="199"/>
              <w:jc w:val="center"/>
              <w:rPr>
                <w:sz w:val="22"/>
                <w:szCs w:val="22"/>
              </w:rPr>
            </w:pPr>
            <w:r w:rsidRPr="008A25CF">
              <w:rPr>
                <w:sz w:val="22"/>
                <w:szCs w:val="22"/>
              </w:rPr>
              <w:t>3</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z w:val="22"/>
                <w:szCs w:val="22"/>
              </w:rPr>
              <w:t>D</w:t>
            </w:r>
            <w:r w:rsidRPr="008A25CF">
              <w:rPr>
                <w:spacing w:val="-1"/>
                <w:sz w:val="22"/>
                <w:szCs w:val="22"/>
              </w:rPr>
              <w:t>r</w:t>
            </w:r>
            <w:r w:rsidRPr="008A25CF">
              <w:rPr>
                <w:sz w:val="22"/>
                <w:szCs w:val="22"/>
              </w:rPr>
              <w:t>. Abdul</w:t>
            </w:r>
            <w:r w:rsidR="00AD0F21">
              <w:rPr>
                <w:sz w:val="22"/>
                <w:szCs w:val="22"/>
              </w:rPr>
              <w:t xml:space="preserve"> </w:t>
            </w:r>
            <w:r w:rsidRPr="008A25CF">
              <w:rPr>
                <w:spacing w:val="1"/>
                <w:sz w:val="22"/>
                <w:szCs w:val="22"/>
              </w:rPr>
              <w:t>R</w:t>
            </w:r>
            <w:r w:rsidRPr="008A25CF">
              <w:rPr>
                <w:spacing w:val="-1"/>
                <w:sz w:val="22"/>
                <w:szCs w:val="22"/>
              </w:rPr>
              <w:t>a</w:t>
            </w:r>
            <w:r w:rsidRPr="008A25CF">
              <w:rPr>
                <w:sz w:val="22"/>
                <w:szCs w:val="22"/>
              </w:rPr>
              <w:t>hm</w:t>
            </w:r>
            <w:r w:rsidRPr="008A25CF">
              <w:rPr>
                <w:spacing w:val="-1"/>
                <w:sz w:val="22"/>
                <w:szCs w:val="22"/>
              </w:rPr>
              <w:t>a</w:t>
            </w:r>
            <w:r w:rsidRPr="008A25CF">
              <w:rPr>
                <w:sz w:val="22"/>
                <w:szCs w:val="22"/>
              </w:rPr>
              <w:t>n Abdul</w:t>
            </w:r>
            <w:r w:rsidR="00AD0F21">
              <w:rPr>
                <w:sz w:val="22"/>
                <w:szCs w:val="22"/>
              </w:rPr>
              <w:t xml:space="preserve"> </w:t>
            </w:r>
            <w:r w:rsidRPr="008A25CF">
              <w:rPr>
                <w:spacing w:val="1"/>
                <w:sz w:val="22"/>
                <w:szCs w:val="22"/>
              </w:rPr>
              <w:t>R</w:t>
            </w:r>
            <w:r w:rsidRPr="008A25CF">
              <w:rPr>
                <w:spacing w:val="-1"/>
                <w:sz w:val="22"/>
                <w:szCs w:val="22"/>
              </w:rPr>
              <w:t>a</w:t>
            </w:r>
            <w:r w:rsidRPr="008A25CF">
              <w:rPr>
                <w:sz w:val="22"/>
                <w:szCs w:val="22"/>
              </w:rPr>
              <w:t>him</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r</w:t>
            </w:r>
            <w:r w:rsidRPr="008A25CF">
              <w:rPr>
                <w:sz w:val="22"/>
                <w:szCs w:val="22"/>
              </w:rPr>
              <w:t>o</w:t>
            </w:r>
            <w:r w:rsidRPr="008A25CF">
              <w:rPr>
                <w:spacing w:val="-1"/>
                <w:sz w:val="22"/>
                <w:szCs w:val="22"/>
              </w:rPr>
              <w:t>f.</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M</w:t>
            </w:r>
            <w:r w:rsidRPr="008A25CF">
              <w:rPr>
                <w:spacing w:val="-1"/>
                <w:sz w:val="22"/>
                <w:szCs w:val="22"/>
              </w:rPr>
              <w:t>a</w:t>
            </w:r>
            <w:r w:rsidRPr="008A25CF">
              <w:rPr>
                <w:spacing w:val="2"/>
                <w:sz w:val="22"/>
                <w:szCs w:val="22"/>
              </w:rPr>
              <w:t>d</w:t>
            </w:r>
            <w:r w:rsidRPr="008A25CF">
              <w:rPr>
                <w:spacing w:val="-5"/>
                <w:sz w:val="22"/>
                <w:szCs w:val="22"/>
              </w:rPr>
              <w:t>ya</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pacing w:val="1"/>
                <w:sz w:val="22"/>
                <w:szCs w:val="22"/>
              </w:rPr>
              <w:t>P</w:t>
            </w:r>
            <w:r w:rsidR="00AD0F21">
              <w:rPr>
                <w:sz w:val="22"/>
                <w:szCs w:val="22"/>
              </w:rPr>
              <w:t>hD</w:t>
            </w:r>
            <w:r w:rsidRPr="008A25CF">
              <w:rPr>
                <w:sz w:val="22"/>
                <w:szCs w:val="22"/>
              </w:rPr>
              <w:t xml:space="preserve"> (</w:t>
            </w:r>
            <w:r w:rsidR="00AD0F21" w:rsidRPr="008A25CF">
              <w:rPr>
                <w:sz w:val="22"/>
                <w:szCs w:val="22"/>
              </w:rPr>
              <w:t>UTM</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154F3B" w:rsidRDefault="008A25CF" w:rsidP="004829B9">
            <w:pPr>
              <w:pStyle w:val="ListParagraph"/>
              <w:widowControl w:val="0"/>
              <w:numPr>
                <w:ilvl w:val="0"/>
                <w:numId w:val="234"/>
              </w:numPr>
              <w:autoSpaceDE w:val="0"/>
              <w:autoSpaceDN w:val="0"/>
              <w:adjustRightInd w:val="0"/>
              <w:spacing w:line="267" w:lineRule="exact"/>
              <w:contextualSpacing/>
              <w:rPr>
                <w:sz w:val="22"/>
                <w:szCs w:val="22"/>
              </w:rPr>
            </w:pPr>
            <w:r w:rsidRPr="00154F3B">
              <w:rPr>
                <w:sz w:val="22"/>
                <w:szCs w:val="22"/>
              </w:rPr>
              <w:t>Design For Sustainability, Manufacturing And Assembly</w:t>
            </w:r>
          </w:p>
          <w:p w:rsidR="0048676A" w:rsidRPr="00154F3B" w:rsidRDefault="008A25CF" w:rsidP="004829B9">
            <w:pPr>
              <w:pStyle w:val="ListParagraph"/>
              <w:widowControl w:val="0"/>
              <w:numPr>
                <w:ilvl w:val="0"/>
                <w:numId w:val="234"/>
              </w:numPr>
              <w:autoSpaceDE w:val="0"/>
              <w:autoSpaceDN w:val="0"/>
              <w:adjustRightInd w:val="0"/>
              <w:spacing w:line="267" w:lineRule="exact"/>
              <w:contextualSpacing/>
              <w:rPr>
                <w:sz w:val="22"/>
                <w:szCs w:val="22"/>
              </w:rPr>
            </w:pPr>
            <w:r w:rsidRPr="00154F3B">
              <w:rPr>
                <w:sz w:val="22"/>
                <w:szCs w:val="22"/>
              </w:rPr>
              <w:t>Systematic Inventive Problem Solving And Innovation (</w:t>
            </w:r>
            <w:r w:rsidR="00154F3B" w:rsidRPr="00154F3B">
              <w:rPr>
                <w:sz w:val="22"/>
                <w:szCs w:val="22"/>
              </w:rPr>
              <w:t>TRIZ</w:t>
            </w:r>
            <w:r w:rsidRPr="00154F3B">
              <w:rPr>
                <w:sz w:val="22"/>
                <w:szCs w:val="22"/>
              </w:rPr>
              <w:t>)</w:t>
            </w:r>
          </w:p>
          <w:p w:rsidR="0048676A" w:rsidRPr="00154F3B" w:rsidRDefault="008A25CF" w:rsidP="004829B9">
            <w:pPr>
              <w:pStyle w:val="ListParagraph"/>
              <w:widowControl w:val="0"/>
              <w:numPr>
                <w:ilvl w:val="0"/>
                <w:numId w:val="234"/>
              </w:numPr>
              <w:autoSpaceDE w:val="0"/>
              <w:autoSpaceDN w:val="0"/>
              <w:adjustRightInd w:val="0"/>
              <w:spacing w:line="267" w:lineRule="exact"/>
              <w:contextualSpacing/>
              <w:rPr>
                <w:sz w:val="22"/>
                <w:szCs w:val="22"/>
              </w:rPr>
            </w:pPr>
            <w:r w:rsidRPr="00154F3B">
              <w:rPr>
                <w:sz w:val="22"/>
                <w:szCs w:val="22"/>
              </w:rPr>
              <w:t>Industrial Design And Human Factors</w:t>
            </w:r>
          </w:p>
        </w:tc>
      </w:tr>
      <w:tr w:rsidR="0048676A" w:rsidRPr="008A25CF" w:rsidTr="00154F3B">
        <w:trPr>
          <w:trHeight w:hRule="exact" w:val="1543"/>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74"/>
              <w:jc w:val="center"/>
              <w:rPr>
                <w:sz w:val="22"/>
                <w:szCs w:val="22"/>
              </w:rPr>
            </w:pPr>
            <w:r w:rsidRPr="008A25CF">
              <w:rPr>
                <w:sz w:val="22"/>
                <w:szCs w:val="22"/>
              </w:rPr>
              <w:t>4</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z w:val="22"/>
                <w:szCs w:val="22"/>
              </w:rPr>
              <w:t>D</w:t>
            </w:r>
            <w:r w:rsidRPr="008A25CF">
              <w:rPr>
                <w:spacing w:val="-1"/>
                <w:sz w:val="22"/>
                <w:szCs w:val="22"/>
              </w:rPr>
              <w:t>r</w:t>
            </w:r>
            <w:r w:rsidRPr="008A25CF">
              <w:rPr>
                <w:sz w:val="22"/>
                <w:szCs w:val="22"/>
              </w:rPr>
              <w:t xml:space="preserve">. </w:t>
            </w:r>
            <w:r w:rsidRPr="008A25CF">
              <w:rPr>
                <w:spacing w:val="1"/>
                <w:sz w:val="22"/>
                <w:szCs w:val="22"/>
              </w:rPr>
              <w:t>R</w:t>
            </w:r>
            <w:r w:rsidRPr="008A25CF">
              <w:rPr>
                <w:sz w:val="22"/>
                <w:szCs w:val="22"/>
              </w:rPr>
              <w:t>obi</w:t>
            </w:r>
            <w:r w:rsidRPr="008A25CF">
              <w:rPr>
                <w:spacing w:val="-1"/>
                <w:sz w:val="22"/>
                <w:szCs w:val="22"/>
              </w:rPr>
              <w:t>a</w:t>
            </w:r>
            <w:r w:rsidRPr="008A25CF">
              <w:rPr>
                <w:sz w:val="22"/>
                <w:szCs w:val="22"/>
              </w:rPr>
              <w:t>h</w:t>
            </w:r>
            <w:r w:rsidR="00AD0F21">
              <w:rPr>
                <w:sz w:val="22"/>
                <w:szCs w:val="22"/>
              </w:rPr>
              <w:t xml:space="preserve"> </w:t>
            </w:r>
            <w:r w:rsidRPr="008A25CF">
              <w:rPr>
                <w:sz w:val="22"/>
                <w:szCs w:val="22"/>
              </w:rPr>
              <w:t>Ahm</w:t>
            </w:r>
            <w:r w:rsidRPr="008A25CF">
              <w:rPr>
                <w:spacing w:val="-1"/>
                <w:sz w:val="22"/>
                <w:szCs w:val="22"/>
              </w:rPr>
              <w:t>ad</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r</w:t>
            </w:r>
            <w:r w:rsidRPr="008A25CF">
              <w:rPr>
                <w:sz w:val="22"/>
                <w:szCs w:val="22"/>
              </w:rPr>
              <w:t>o</w:t>
            </w:r>
            <w:r w:rsidRPr="008A25CF">
              <w:rPr>
                <w:spacing w:val="-1"/>
                <w:sz w:val="22"/>
                <w:szCs w:val="22"/>
              </w:rPr>
              <w:t>f.</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M</w:t>
            </w:r>
            <w:r w:rsidRPr="008A25CF">
              <w:rPr>
                <w:spacing w:val="-1"/>
                <w:sz w:val="22"/>
                <w:szCs w:val="22"/>
              </w:rPr>
              <w:t>a</w:t>
            </w:r>
            <w:r w:rsidRPr="008A25CF">
              <w:rPr>
                <w:spacing w:val="2"/>
                <w:sz w:val="22"/>
                <w:szCs w:val="22"/>
              </w:rPr>
              <w:t>d</w:t>
            </w:r>
            <w:r w:rsidRPr="008A25CF">
              <w:rPr>
                <w:spacing w:val="-5"/>
                <w:sz w:val="22"/>
                <w:szCs w:val="22"/>
              </w:rPr>
              <w:t>ya</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pacing w:val="1"/>
                <w:sz w:val="22"/>
                <w:szCs w:val="22"/>
              </w:rPr>
              <w:t>P</w:t>
            </w:r>
            <w:r w:rsidR="00AD0F21">
              <w:rPr>
                <w:sz w:val="22"/>
                <w:szCs w:val="22"/>
              </w:rPr>
              <w:t xml:space="preserve">hD </w:t>
            </w:r>
            <w:r w:rsidRPr="008A25CF">
              <w:rPr>
                <w:sz w:val="22"/>
                <w:szCs w:val="22"/>
              </w:rPr>
              <w:t>(</w:t>
            </w:r>
            <w:r w:rsidR="00AD0F21" w:rsidRPr="008A25CF">
              <w:rPr>
                <w:sz w:val="22"/>
                <w:szCs w:val="22"/>
              </w:rPr>
              <w:t>UTM</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154F3B" w:rsidRDefault="008A25CF" w:rsidP="004829B9">
            <w:pPr>
              <w:pStyle w:val="ListParagraph"/>
              <w:widowControl w:val="0"/>
              <w:numPr>
                <w:ilvl w:val="0"/>
                <w:numId w:val="235"/>
              </w:numPr>
              <w:autoSpaceDE w:val="0"/>
              <w:autoSpaceDN w:val="0"/>
              <w:adjustRightInd w:val="0"/>
              <w:spacing w:line="267" w:lineRule="exact"/>
              <w:contextualSpacing/>
              <w:rPr>
                <w:sz w:val="22"/>
                <w:szCs w:val="22"/>
              </w:rPr>
            </w:pPr>
            <w:r w:rsidRPr="00154F3B">
              <w:rPr>
                <w:sz w:val="22"/>
                <w:szCs w:val="22"/>
              </w:rPr>
              <w:t>Mechatronics System Design</w:t>
            </w:r>
          </w:p>
          <w:p w:rsidR="0048676A" w:rsidRPr="00154F3B" w:rsidRDefault="008A25CF" w:rsidP="004829B9">
            <w:pPr>
              <w:pStyle w:val="ListParagraph"/>
              <w:widowControl w:val="0"/>
              <w:numPr>
                <w:ilvl w:val="0"/>
                <w:numId w:val="235"/>
              </w:numPr>
              <w:autoSpaceDE w:val="0"/>
              <w:autoSpaceDN w:val="0"/>
              <w:adjustRightInd w:val="0"/>
              <w:spacing w:line="267" w:lineRule="exact"/>
              <w:contextualSpacing/>
              <w:rPr>
                <w:sz w:val="22"/>
                <w:szCs w:val="22"/>
              </w:rPr>
            </w:pPr>
            <w:r w:rsidRPr="00154F3B">
              <w:rPr>
                <w:sz w:val="22"/>
                <w:szCs w:val="22"/>
              </w:rPr>
              <w:t>Systematic Inventive Problem Solving And Innovation (</w:t>
            </w:r>
            <w:r w:rsidR="00895567" w:rsidRPr="00154F3B">
              <w:rPr>
                <w:sz w:val="22"/>
                <w:szCs w:val="22"/>
              </w:rPr>
              <w:t>TRIZ</w:t>
            </w:r>
            <w:r w:rsidRPr="00154F3B">
              <w:rPr>
                <w:sz w:val="22"/>
                <w:szCs w:val="22"/>
              </w:rPr>
              <w:t>)</w:t>
            </w:r>
          </w:p>
          <w:p w:rsidR="0048676A" w:rsidRPr="006910D3" w:rsidRDefault="0048676A" w:rsidP="00AE6716">
            <w:pPr>
              <w:widowControl w:val="0"/>
              <w:autoSpaceDE w:val="0"/>
              <w:autoSpaceDN w:val="0"/>
              <w:adjustRightInd w:val="0"/>
              <w:spacing w:line="267" w:lineRule="exact"/>
              <w:ind w:right="64"/>
              <w:contextualSpacing/>
              <w:rPr>
                <w:sz w:val="22"/>
                <w:szCs w:val="22"/>
              </w:rPr>
            </w:pPr>
          </w:p>
        </w:tc>
      </w:tr>
      <w:tr w:rsidR="0048676A" w:rsidRPr="008A25CF" w:rsidTr="009B27D8">
        <w:trPr>
          <w:trHeight w:hRule="exact" w:val="1693"/>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74"/>
              <w:jc w:val="center"/>
              <w:rPr>
                <w:sz w:val="22"/>
                <w:szCs w:val="22"/>
              </w:rPr>
            </w:pPr>
            <w:r w:rsidRPr="008A25CF">
              <w:rPr>
                <w:sz w:val="22"/>
                <w:szCs w:val="22"/>
              </w:rPr>
              <w:t>5</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pacing w:val="1"/>
                <w:sz w:val="22"/>
                <w:szCs w:val="22"/>
              </w:rPr>
            </w:pPr>
            <w:r w:rsidRPr="008A25CF">
              <w:rPr>
                <w:spacing w:val="1"/>
                <w:sz w:val="22"/>
                <w:szCs w:val="22"/>
              </w:rPr>
              <w:t>Dr</w:t>
            </w:r>
            <w:r w:rsidR="006910D3">
              <w:rPr>
                <w:spacing w:val="1"/>
                <w:sz w:val="22"/>
                <w:szCs w:val="22"/>
              </w:rPr>
              <w:t>.</w:t>
            </w:r>
            <w:r w:rsidRPr="008A25CF">
              <w:rPr>
                <w:spacing w:val="1"/>
                <w:sz w:val="22"/>
                <w:szCs w:val="22"/>
              </w:rPr>
              <w:t xml:space="preserve"> Astuty Amrin</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r</w:t>
            </w:r>
            <w:r w:rsidRPr="008A25CF">
              <w:rPr>
                <w:sz w:val="22"/>
                <w:szCs w:val="22"/>
              </w:rPr>
              <w:t>o</w:t>
            </w:r>
            <w:r w:rsidRPr="008A25CF">
              <w:rPr>
                <w:spacing w:val="-1"/>
                <w:sz w:val="22"/>
                <w:szCs w:val="22"/>
              </w:rPr>
              <w:t>f.</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M</w:t>
            </w:r>
            <w:r w:rsidRPr="008A25CF">
              <w:rPr>
                <w:spacing w:val="-1"/>
                <w:sz w:val="22"/>
                <w:szCs w:val="22"/>
              </w:rPr>
              <w:t>a</w:t>
            </w:r>
            <w:r w:rsidRPr="008A25CF">
              <w:rPr>
                <w:spacing w:val="2"/>
                <w:sz w:val="22"/>
                <w:szCs w:val="22"/>
              </w:rPr>
              <w:t>d</w:t>
            </w:r>
            <w:r w:rsidRPr="008A25CF">
              <w:rPr>
                <w:spacing w:val="-5"/>
                <w:sz w:val="22"/>
                <w:szCs w:val="22"/>
              </w:rPr>
              <w:t>ya</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pacing w:val="1"/>
                <w:sz w:val="22"/>
                <w:szCs w:val="22"/>
              </w:rPr>
              <w:t>P</w:t>
            </w:r>
            <w:r w:rsidR="00AD0F21">
              <w:rPr>
                <w:sz w:val="22"/>
                <w:szCs w:val="22"/>
              </w:rPr>
              <w:t>hD (UTM</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9B27D8" w:rsidRDefault="009B27D8" w:rsidP="004829B9">
            <w:pPr>
              <w:pStyle w:val="ListParagraph"/>
              <w:widowControl w:val="0"/>
              <w:numPr>
                <w:ilvl w:val="0"/>
                <w:numId w:val="236"/>
              </w:numPr>
              <w:autoSpaceDE w:val="0"/>
              <w:autoSpaceDN w:val="0"/>
              <w:adjustRightInd w:val="0"/>
              <w:spacing w:line="267" w:lineRule="exact"/>
              <w:contextualSpacing/>
              <w:rPr>
                <w:sz w:val="22"/>
                <w:szCs w:val="22"/>
              </w:rPr>
            </w:pPr>
            <w:r>
              <w:rPr>
                <w:sz w:val="22"/>
                <w:szCs w:val="22"/>
              </w:rPr>
              <w:t>Materials Selection a</w:t>
            </w:r>
            <w:r w:rsidR="008A25CF" w:rsidRPr="009B27D8">
              <w:rPr>
                <w:sz w:val="22"/>
                <w:szCs w:val="22"/>
              </w:rPr>
              <w:t>nd Manufacturing Process</w:t>
            </w:r>
          </w:p>
          <w:p w:rsidR="0048676A" w:rsidRPr="009B27D8" w:rsidRDefault="008A25CF" w:rsidP="004829B9">
            <w:pPr>
              <w:pStyle w:val="ListParagraph"/>
              <w:widowControl w:val="0"/>
              <w:numPr>
                <w:ilvl w:val="0"/>
                <w:numId w:val="236"/>
              </w:numPr>
              <w:autoSpaceDE w:val="0"/>
              <w:autoSpaceDN w:val="0"/>
              <w:adjustRightInd w:val="0"/>
              <w:spacing w:line="267" w:lineRule="exact"/>
              <w:contextualSpacing/>
              <w:rPr>
                <w:sz w:val="22"/>
                <w:szCs w:val="22"/>
              </w:rPr>
            </w:pPr>
            <w:r w:rsidRPr="009B27D8">
              <w:rPr>
                <w:spacing w:val="1"/>
                <w:sz w:val="22"/>
                <w:szCs w:val="22"/>
              </w:rPr>
              <w:t>R</w:t>
            </w:r>
            <w:r w:rsidRPr="009B27D8">
              <w:rPr>
                <w:spacing w:val="-1"/>
                <w:sz w:val="22"/>
                <w:szCs w:val="22"/>
              </w:rPr>
              <w:t>e</w:t>
            </w:r>
            <w:r w:rsidRPr="009B27D8">
              <w:rPr>
                <w:sz w:val="22"/>
                <w:szCs w:val="22"/>
              </w:rPr>
              <w:t>s</w:t>
            </w:r>
            <w:r w:rsidRPr="009B27D8">
              <w:rPr>
                <w:spacing w:val="-1"/>
                <w:sz w:val="22"/>
                <w:szCs w:val="22"/>
              </w:rPr>
              <w:t>earch</w:t>
            </w:r>
            <w:r w:rsidRPr="009B27D8">
              <w:rPr>
                <w:sz w:val="22"/>
                <w:szCs w:val="22"/>
              </w:rPr>
              <w:t xml:space="preserve"> M</w:t>
            </w:r>
            <w:r w:rsidRPr="009B27D8">
              <w:rPr>
                <w:spacing w:val="-1"/>
                <w:sz w:val="22"/>
                <w:szCs w:val="22"/>
              </w:rPr>
              <w:t>e</w:t>
            </w:r>
            <w:r w:rsidRPr="009B27D8">
              <w:rPr>
                <w:sz w:val="22"/>
                <w:szCs w:val="22"/>
              </w:rPr>
              <w:t>thodolo</w:t>
            </w:r>
            <w:r w:rsidRPr="009B27D8">
              <w:rPr>
                <w:spacing w:val="2"/>
                <w:sz w:val="22"/>
                <w:szCs w:val="22"/>
              </w:rPr>
              <w:t>g</w:t>
            </w:r>
            <w:r w:rsidRPr="009B27D8">
              <w:rPr>
                <w:sz w:val="22"/>
                <w:szCs w:val="22"/>
              </w:rPr>
              <w:t>y</w:t>
            </w:r>
          </w:p>
        </w:tc>
      </w:tr>
      <w:tr w:rsidR="0048676A" w:rsidRPr="008A25CF" w:rsidTr="009B27D8">
        <w:trPr>
          <w:trHeight w:hRule="exact" w:val="2845"/>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ind w:left="174"/>
              <w:jc w:val="center"/>
              <w:rPr>
                <w:sz w:val="22"/>
                <w:szCs w:val="22"/>
              </w:rPr>
            </w:pPr>
            <w:r w:rsidRPr="008A25CF">
              <w:rPr>
                <w:sz w:val="22"/>
                <w:szCs w:val="22"/>
              </w:rPr>
              <w:t>6</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jc w:val="center"/>
              <w:rPr>
                <w:sz w:val="22"/>
                <w:szCs w:val="22"/>
              </w:rPr>
            </w:pPr>
            <w:r w:rsidRPr="008A25CF">
              <w:rPr>
                <w:sz w:val="22"/>
                <w:szCs w:val="22"/>
              </w:rPr>
              <w:t>Dr</w:t>
            </w:r>
            <w:r w:rsidR="006910D3">
              <w:rPr>
                <w:sz w:val="22"/>
                <w:szCs w:val="22"/>
              </w:rPr>
              <w:t>.</w:t>
            </w:r>
            <w:r w:rsidRPr="008A25CF">
              <w:rPr>
                <w:sz w:val="22"/>
                <w:szCs w:val="22"/>
              </w:rPr>
              <w:t xml:space="preserve"> Khairur Rijal Jamaludin</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ind w:left="102"/>
              <w:jc w:val="center"/>
              <w:rPr>
                <w:spacing w:val="1"/>
                <w:sz w:val="22"/>
                <w:szCs w:val="22"/>
              </w:rPr>
            </w:pPr>
            <w:r w:rsidRPr="008A25CF">
              <w:rPr>
                <w:spacing w:val="1"/>
                <w:sz w:val="22"/>
                <w:szCs w:val="22"/>
              </w:rPr>
              <w:t>Prof. Madya</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AD0F21" w:rsidP="006910D3">
            <w:pPr>
              <w:widowControl w:val="0"/>
              <w:autoSpaceDE w:val="0"/>
              <w:autoSpaceDN w:val="0"/>
              <w:adjustRightInd w:val="0"/>
              <w:spacing w:line="269" w:lineRule="exact"/>
              <w:jc w:val="center"/>
              <w:rPr>
                <w:spacing w:val="1"/>
                <w:sz w:val="22"/>
                <w:szCs w:val="22"/>
              </w:rPr>
            </w:pPr>
            <w:r>
              <w:rPr>
                <w:spacing w:val="1"/>
                <w:sz w:val="22"/>
                <w:szCs w:val="22"/>
              </w:rPr>
              <w:t>PhD (UKM</w:t>
            </w:r>
            <w:r w:rsidR="008A25CF" w:rsidRPr="008A25CF">
              <w:rPr>
                <w:spacing w:val="1"/>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AE6716" w:rsidP="00AE6716">
            <w:pPr>
              <w:widowControl w:val="0"/>
              <w:autoSpaceDE w:val="0"/>
              <w:autoSpaceDN w:val="0"/>
              <w:adjustRightInd w:val="0"/>
              <w:spacing w:line="269" w:lineRule="exact"/>
              <w:jc w:val="center"/>
              <w:rPr>
                <w:sz w:val="22"/>
                <w:szCs w:val="22"/>
              </w:rPr>
            </w:pPr>
            <w:r>
              <w:rPr>
                <w:sz w:val="22"/>
                <w:szCs w:val="22"/>
              </w:rPr>
              <w:t>Mekanikal d</w:t>
            </w:r>
            <w:r w:rsidR="008A25CF" w:rsidRPr="008A25CF">
              <w:rPr>
                <w:sz w:val="22"/>
                <w:szCs w:val="22"/>
              </w:rPr>
              <w:t>an Bahan</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9B27D8" w:rsidRDefault="00931E8E" w:rsidP="004829B9">
            <w:pPr>
              <w:pStyle w:val="ListParagraph"/>
              <w:widowControl w:val="0"/>
              <w:numPr>
                <w:ilvl w:val="0"/>
                <w:numId w:val="237"/>
              </w:numPr>
              <w:tabs>
                <w:tab w:val="left" w:pos="1480"/>
                <w:tab w:val="left" w:pos="2560"/>
              </w:tabs>
              <w:autoSpaceDE w:val="0"/>
              <w:autoSpaceDN w:val="0"/>
              <w:adjustRightInd w:val="0"/>
              <w:spacing w:line="269" w:lineRule="exact"/>
              <w:contextualSpacing/>
              <w:rPr>
                <w:sz w:val="22"/>
                <w:szCs w:val="22"/>
              </w:rPr>
            </w:pPr>
            <w:r w:rsidRPr="009B27D8">
              <w:rPr>
                <w:sz w:val="22"/>
                <w:szCs w:val="22"/>
              </w:rPr>
              <w:t>Technovation Management</w:t>
            </w:r>
            <w:r w:rsidRPr="009B27D8">
              <w:rPr>
                <w:spacing w:val="1"/>
                <w:sz w:val="22"/>
                <w:szCs w:val="22"/>
              </w:rPr>
              <w:t xml:space="preserve"> </w:t>
            </w:r>
            <w:r w:rsidR="008A25CF" w:rsidRPr="009B27D8">
              <w:rPr>
                <w:spacing w:val="1"/>
                <w:sz w:val="22"/>
                <w:szCs w:val="22"/>
              </w:rPr>
              <w:t>Engineering Design Process And Methodology</w:t>
            </w:r>
          </w:p>
          <w:p w:rsidR="0048676A" w:rsidRPr="009B27D8" w:rsidRDefault="008A25CF" w:rsidP="004829B9">
            <w:pPr>
              <w:pStyle w:val="ListParagraph"/>
              <w:widowControl w:val="0"/>
              <w:numPr>
                <w:ilvl w:val="0"/>
                <w:numId w:val="237"/>
              </w:numPr>
              <w:tabs>
                <w:tab w:val="left" w:pos="1480"/>
                <w:tab w:val="left" w:pos="2560"/>
              </w:tabs>
              <w:autoSpaceDE w:val="0"/>
              <w:autoSpaceDN w:val="0"/>
              <w:adjustRightInd w:val="0"/>
              <w:spacing w:line="269" w:lineRule="exact"/>
              <w:contextualSpacing/>
              <w:rPr>
                <w:sz w:val="22"/>
                <w:szCs w:val="22"/>
              </w:rPr>
            </w:pPr>
            <w:r w:rsidRPr="009B27D8">
              <w:rPr>
                <w:sz w:val="22"/>
                <w:szCs w:val="22"/>
              </w:rPr>
              <w:t>Entrepreneurship And Marketing</w:t>
            </w:r>
          </w:p>
          <w:p w:rsidR="0048676A" w:rsidRPr="009B27D8" w:rsidRDefault="008A25CF" w:rsidP="004829B9">
            <w:pPr>
              <w:pStyle w:val="ListParagraph"/>
              <w:widowControl w:val="0"/>
              <w:numPr>
                <w:ilvl w:val="0"/>
                <w:numId w:val="237"/>
              </w:numPr>
              <w:tabs>
                <w:tab w:val="left" w:pos="1480"/>
                <w:tab w:val="left" w:pos="2560"/>
              </w:tabs>
              <w:autoSpaceDE w:val="0"/>
              <w:autoSpaceDN w:val="0"/>
              <w:adjustRightInd w:val="0"/>
              <w:spacing w:line="269" w:lineRule="exact"/>
              <w:contextualSpacing/>
              <w:rPr>
                <w:sz w:val="22"/>
                <w:szCs w:val="22"/>
              </w:rPr>
            </w:pPr>
            <w:r w:rsidRPr="009B27D8">
              <w:rPr>
                <w:sz w:val="22"/>
                <w:szCs w:val="22"/>
              </w:rPr>
              <w:t>Robust Product Design</w:t>
            </w:r>
          </w:p>
          <w:p w:rsidR="00472FBA" w:rsidRPr="009B27D8" w:rsidRDefault="00472FBA" w:rsidP="004829B9">
            <w:pPr>
              <w:pStyle w:val="ListParagraph"/>
              <w:widowControl w:val="0"/>
              <w:numPr>
                <w:ilvl w:val="0"/>
                <w:numId w:val="237"/>
              </w:numPr>
              <w:tabs>
                <w:tab w:val="left" w:pos="1480"/>
                <w:tab w:val="left" w:pos="2560"/>
              </w:tabs>
              <w:autoSpaceDE w:val="0"/>
              <w:autoSpaceDN w:val="0"/>
              <w:adjustRightInd w:val="0"/>
              <w:spacing w:line="269" w:lineRule="exact"/>
              <w:contextualSpacing/>
              <w:rPr>
                <w:sz w:val="22"/>
                <w:szCs w:val="22"/>
              </w:rPr>
            </w:pPr>
            <w:r w:rsidRPr="009B27D8">
              <w:rPr>
                <w:bCs/>
                <w:sz w:val="22"/>
                <w:szCs w:val="22"/>
              </w:rPr>
              <w:t>Fluid Power</w:t>
            </w:r>
          </w:p>
        </w:tc>
      </w:tr>
      <w:tr w:rsidR="0048676A" w:rsidRPr="008A25CF" w:rsidTr="009B27D8">
        <w:trPr>
          <w:trHeight w:hRule="exact" w:val="2545"/>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ind w:left="174"/>
              <w:jc w:val="center"/>
              <w:rPr>
                <w:sz w:val="22"/>
                <w:szCs w:val="22"/>
              </w:rPr>
            </w:pPr>
            <w:r w:rsidRPr="008A25CF">
              <w:rPr>
                <w:sz w:val="22"/>
                <w:szCs w:val="22"/>
              </w:rPr>
              <w:t>7</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jc w:val="center"/>
              <w:rPr>
                <w:sz w:val="22"/>
                <w:szCs w:val="22"/>
              </w:rPr>
            </w:pPr>
            <w:r w:rsidRPr="008A25CF">
              <w:rPr>
                <w:sz w:val="22"/>
                <w:szCs w:val="22"/>
              </w:rPr>
              <w:t>D</w:t>
            </w:r>
            <w:r w:rsidRPr="008A25CF">
              <w:rPr>
                <w:spacing w:val="-1"/>
                <w:sz w:val="22"/>
                <w:szCs w:val="22"/>
              </w:rPr>
              <w:t>r</w:t>
            </w:r>
            <w:r w:rsidRPr="008A25CF">
              <w:rPr>
                <w:sz w:val="22"/>
                <w:szCs w:val="22"/>
              </w:rPr>
              <w:t>. H</w:t>
            </w:r>
            <w:r w:rsidRPr="008A25CF">
              <w:rPr>
                <w:spacing w:val="-1"/>
                <w:sz w:val="22"/>
                <w:szCs w:val="22"/>
              </w:rPr>
              <w:t>a</w:t>
            </w:r>
            <w:r w:rsidRPr="008A25CF">
              <w:rPr>
                <w:sz w:val="22"/>
                <w:szCs w:val="22"/>
              </w:rPr>
              <w:t>bib</w:t>
            </w:r>
            <w:r w:rsidRPr="008A25CF">
              <w:rPr>
                <w:spacing w:val="-1"/>
                <w:sz w:val="22"/>
                <w:szCs w:val="22"/>
              </w:rPr>
              <w:t>a</w:t>
            </w:r>
            <w:r w:rsidRPr="008A25CF">
              <w:rPr>
                <w:sz w:val="22"/>
                <w:szCs w:val="22"/>
              </w:rPr>
              <w:t>h</w:t>
            </w:r>
            <w:r w:rsidR="006910D3">
              <w:rPr>
                <w:sz w:val="22"/>
                <w:szCs w:val="22"/>
              </w:rPr>
              <w:t xml:space="preserve"> </w:t>
            </w:r>
            <w:hyperlink r:id="rId191" w:history="1">
              <w:r w:rsidRPr="008A25CF">
                <w:rPr>
                  <w:sz w:val="22"/>
                  <w:szCs w:val="22"/>
                </w:rPr>
                <w:t>@</w:t>
              </w:r>
              <w:r w:rsidR="00AD0F21">
                <w:rPr>
                  <w:sz w:val="22"/>
                  <w:szCs w:val="22"/>
                </w:rPr>
                <w:t xml:space="preserve"> </w:t>
              </w:r>
              <w:r w:rsidRPr="008A25CF">
                <w:rPr>
                  <w:sz w:val="22"/>
                  <w:szCs w:val="22"/>
                </w:rPr>
                <w:t>No</w:t>
              </w:r>
              <w:r w:rsidRPr="008A25CF">
                <w:rPr>
                  <w:spacing w:val="-1"/>
                  <w:sz w:val="22"/>
                  <w:szCs w:val="22"/>
                </w:rPr>
                <w:t>re</w:t>
              </w:r>
              <w:r w:rsidRPr="008A25CF">
                <w:rPr>
                  <w:sz w:val="22"/>
                  <w:szCs w:val="22"/>
                </w:rPr>
                <w:t>h</w:t>
              </w:r>
              <w:r w:rsidRPr="008A25CF">
                <w:rPr>
                  <w:spacing w:val="-1"/>
                  <w:sz w:val="22"/>
                  <w:szCs w:val="22"/>
                </w:rPr>
                <w:t>a</w:t>
              </w:r>
              <w:r w:rsidRPr="008A25CF">
                <w:rPr>
                  <w:sz w:val="22"/>
                  <w:szCs w:val="22"/>
                </w:rPr>
                <w:t>n</w:t>
              </w:r>
            </w:hyperlink>
            <w:r w:rsidR="006910D3">
              <w:rPr>
                <w:sz w:val="22"/>
                <w:szCs w:val="22"/>
              </w:rPr>
              <w:t xml:space="preserve"> </w:t>
            </w:r>
            <w:r w:rsidRPr="008A25CF">
              <w:rPr>
                <w:sz w:val="22"/>
                <w:szCs w:val="22"/>
              </w:rPr>
              <w:t>H</w:t>
            </w:r>
            <w:r w:rsidRPr="008A25CF">
              <w:rPr>
                <w:spacing w:val="-1"/>
                <w:sz w:val="22"/>
                <w:szCs w:val="22"/>
              </w:rPr>
              <w:t>ar</w:t>
            </w:r>
            <w:r w:rsidRPr="008A25CF">
              <w:rPr>
                <w:sz w:val="22"/>
                <w:szCs w:val="22"/>
              </w:rPr>
              <w:t>on</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9" w:lineRule="exact"/>
              <w:ind w:left="102"/>
              <w:jc w:val="center"/>
              <w:rPr>
                <w:sz w:val="22"/>
                <w:szCs w:val="22"/>
              </w:rPr>
            </w:pPr>
            <w:r w:rsidRPr="008A25CF">
              <w:rPr>
                <w:spacing w:val="1"/>
                <w:sz w:val="22"/>
                <w:szCs w:val="22"/>
              </w:rPr>
              <w:t>P</w:t>
            </w:r>
            <w:r w:rsidR="00AD0F21">
              <w:rPr>
                <w:sz w:val="22"/>
                <w:szCs w:val="22"/>
              </w:rPr>
              <w:t>hD (UTM</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9" w:lineRule="exact"/>
              <w:jc w:val="center"/>
              <w:rPr>
                <w:sz w:val="22"/>
                <w:szCs w:val="22"/>
              </w:rPr>
            </w:pPr>
            <w:r w:rsidRPr="008A25CF">
              <w:rPr>
                <w:sz w:val="22"/>
                <w:szCs w:val="22"/>
              </w:rPr>
              <w:t>Engineering Education</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9B27D8" w:rsidRDefault="008A25CF" w:rsidP="004829B9">
            <w:pPr>
              <w:pStyle w:val="ListParagraph"/>
              <w:widowControl w:val="0"/>
              <w:numPr>
                <w:ilvl w:val="0"/>
                <w:numId w:val="238"/>
              </w:numPr>
              <w:tabs>
                <w:tab w:val="left" w:pos="1480"/>
                <w:tab w:val="left" w:pos="2560"/>
              </w:tabs>
              <w:autoSpaceDE w:val="0"/>
              <w:autoSpaceDN w:val="0"/>
              <w:adjustRightInd w:val="0"/>
              <w:spacing w:line="269" w:lineRule="exact"/>
              <w:contextualSpacing/>
              <w:rPr>
                <w:sz w:val="22"/>
                <w:szCs w:val="22"/>
              </w:rPr>
            </w:pPr>
            <w:r w:rsidRPr="009B27D8">
              <w:rPr>
                <w:sz w:val="22"/>
                <w:szCs w:val="22"/>
              </w:rPr>
              <w:t>Life Cycle Cost Analysis For Engineers</w:t>
            </w:r>
          </w:p>
          <w:p w:rsidR="0048676A" w:rsidRPr="009B27D8" w:rsidRDefault="008A25CF" w:rsidP="004829B9">
            <w:pPr>
              <w:pStyle w:val="ListParagraph"/>
              <w:widowControl w:val="0"/>
              <w:numPr>
                <w:ilvl w:val="0"/>
                <w:numId w:val="238"/>
              </w:numPr>
              <w:tabs>
                <w:tab w:val="left" w:pos="1480"/>
                <w:tab w:val="left" w:pos="2560"/>
              </w:tabs>
              <w:autoSpaceDE w:val="0"/>
              <w:autoSpaceDN w:val="0"/>
              <w:adjustRightInd w:val="0"/>
              <w:spacing w:line="269" w:lineRule="exact"/>
              <w:contextualSpacing/>
              <w:rPr>
                <w:sz w:val="22"/>
                <w:szCs w:val="22"/>
              </w:rPr>
            </w:pPr>
            <w:r w:rsidRPr="009B27D8">
              <w:rPr>
                <w:sz w:val="22"/>
                <w:szCs w:val="22"/>
              </w:rPr>
              <w:t>Design For Sustainability, Manufacturing And Assembly</w:t>
            </w:r>
          </w:p>
          <w:p w:rsidR="0048676A" w:rsidRPr="009B27D8" w:rsidRDefault="008A25CF" w:rsidP="004829B9">
            <w:pPr>
              <w:pStyle w:val="ListParagraph"/>
              <w:widowControl w:val="0"/>
              <w:numPr>
                <w:ilvl w:val="0"/>
                <w:numId w:val="238"/>
              </w:numPr>
              <w:tabs>
                <w:tab w:val="left" w:pos="1480"/>
                <w:tab w:val="left" w:pos="2560"/>
              </w:tabs>
              <w:autoSpaceDE w:val="0"/>
              <w:autoSpaceDN w:val="0"/>
              <w:adjustRightInd w:val="0"/>
              <w:spacing w:line="269" w:lineRule="exact"/>
              <w:contextualSpacing/>
              <w:rPr>
                <w:sz w:val="22"/>
                <w:szCs w:val="22"/>
              </w:rPr>
            </w:pPr>
            <w:r w:rsidRPr="009B27D8">
              <w:rPr>
                <w:sz w:val="22"/>
                <w:szCs w:val="22"/>
              </w:rPr>
              <w:t>Industrial Design And Human Factors</w:t>
            </w:r>
          </w:p>
          <w:p w:rsidR="0048676A" w:rsidRPr="008A25CF" w:rsidRDefault="0048676A" w:rsidP="009B27D8">
            <w:pPr>
              <w:widowControl w:val="0"/>
              <w:autoSpaceDE w:val="0"/>
              <w:autoSpaceDN w:val="0"/>
              <w:adjustRightInd w:val="0"/>
              <w:spacing w:line="274" w:lineRule="exact"/>
              <w:ind w:left="462"/>
              <w:rPr>
                <w:sz w:val="22"/>
                <w:szCs w:val="22"/>
              </w:rPr>
            </w:pPr>
          </w:p>
        </w:tc>
      </w:tr>
      <w:tr w:rsidR="0048676A" w:rsidRPr="008A25CF" w:rsidTr="009B27D8">
        <w:trPr>
          <w:trHeight w:hRule="exact" w:val="2269"/>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74"/>
              <w:jc w:val="center"/>
              <w:rPr>
                <w:sz w:val="22"/>
                <w:szCs w:val="22"/>
              </w:rPr>
            </w:pPr>
            <w:r w:rsidRPr="008A25CF">
              <w:rPr>
                <w:sz w:val="22"/>
                <w:szCs w:val="22"/>
              </w:rPr>
              <w:t>8</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z w:val="22"/>
                <w:szCs w:val="22"/>
              </w:rPr>
              <w:t>D</w:t>
            </w:r>
            <w:r w:rsidRPr="008A25CF">
              <w:rPr>
                <w:spacing w:val="-1"/>
                <w:sz w:val="22"/>
                <w:szCs w:val="22"/>
              </w:rPr>
              <w:t>r</w:t>
            </w:r>
            <w:r w:rsidRPr="008A25CF">
              <w:rPr>
                <w:sz w:val="22"/>
                <w:szCs w:val="22"/>
              </w:rPr>
              <w:t>. Mohd.</w:t>
            </w:r>
            <w:r w:rsidR="006910D3">
              <w:rPr>
                <w:sz w:val="22"/>
                <w:szCs w:val="22"/>
              </w:rPr>
              <w:t xml:space="preserve"> </w:t>
            </w:r>
            <w:r w:rsidRPr="008A25CF">
              <w:rPr>
                <w:sz w:val="22"/>
                <w:szCs w:val="22"/>
              </w:rPr>
              <w:t>Yusof</w:t>
            </w:r>
            <w:r w:rsidR="00AD0F21">
              <w:rPr>
                <w:sz w:val="22"/>
                <w:szCs w:val="22"/>
              </w:rPr>
              <w:t xml:space="preserve"> D</w:t>
            </w:r>
            <w:r w:rsidRPr="008A25CF">
              <w:rPr>
                <w:spacing w:val="-1"/>
                <w:sz w:val="22"/>
                <w:szCs w:val="22"/>
              </w:rPr>
              <w:t>a</w:t>
            </w:r>
            <w:r w:rsidRPr="008A25CF">
              <w:rPr>
                <w:sz w:val="22"/>
                <w:szCs w:val="22"/>
              </w:rPr>
              <w:t>ud</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00AD0F21">
              <w:rPr>
                <w:sz w:val="22"/>
                <w:szCs w:val="22"/>
              </w:rPr>
              <w:t>hD (Glasgow Univ., UK</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Vibration Analysis</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9B27D8" w:rsidRDefault="009B27D8" w:rsidP="004829B9">
            <w:pPr>
              <w:pStyle w:val="ListParagraph"/>
              <w:widowControl w:val="0"/>
              <w:numPr>
                <w:ilvl w:val="0"/>
                <w:numId w:val="239"/>
              </w:numPr>
              <w:autoSpaceDE w:val="0"/>
              <w:autoSpaceDN w:val="0"/>
              <w:adjustRightInd w:val="0"/>
              <w:spacing w:line="267" w:lineRule="exact"/>
              <w:rPr>
                <w:sz w:val="22"/>
                <w:szCs w:val="22"/>
              </w:rPr>
            </w:pPr>
            <w:r w:rsidRPr="009B27D8">
              <w:rPr>
                <w:sz w:val="22"/>
                <w:szCs w:val="22"/>
              </w:rPr>
              <w:t>New Product Development</w:t>
            </w:r>
          </w:p>
          <w:p w:rsidR="009B27D8" w:rsidRPr="009B27D8" w:rsidRDefault="009B27D8" w:rsidP="004829B9">
            <w:pPr>
              <w:pStyle w:val="ListParagraph"/>
              <w:widowControl w:val="0"/>
              <w:numPr>
                <w:ilvl w:val="0"/>
                <w:numId w:val="239"/>
              </w:numPr>
              <w:autoSpaceDE w:val="0"/>
              <w:autoSpaceDN w:val="0"/>
              <w:adjustRightInd w:val="0"/>
              <w:spacing w:line="267" w:lineRule="exact"/>
              <w:rPr>
                <w:sz w:val="22"/>
                <w:szCs w:val="22"/>
              </w:rPr>
            </w:pPr>
            <w:r w:rsidRPr="009B27D8">
              <w:rPr>
                <w:sz w:val="22"/>
                <w:szCs w:val="22"/>
              </w:rPr>
              <w:t>Creativity and Innovation Management</w:t>
            </w:r>
          </w:p>
          <w:p w:rsidR="009B27D8" w:rsidRPr="009B27D8" w:rsidRDefault="009B27D8" w:rsidP="004829B9">
            <w:pPr>
              <w:pStyle w:val="ListParagraph"/>
              <w:widowControl w:val="0"/>
              <w:numPr>
                <w:ilvl w:val="0"/>
                <w:numId w:val="239"/>
              </w:numPr>
              <w:autoSpaceDE w:val="0"/>
              <w:autoSpaceDN w:val="0"/>
              <w:adjustRightInd w:val="0"/>
              <w:spacing w:line="267" w:lineRule="exact"/>
              <w:rPr>
                <w:sz w:val="22"/>
                <w:szCs w:val="22"/>
              </w:rPr>
            </w:pPr>
            <w:r w:rsidRPr="009B27D8">
              <w:rPr>
                <w:sz w:val="22"/>
                <w:szCs w:val="22"/>
              </w:rPr>
              <w:t>Materials Selection and Manufacturing Process</w:t>
            </w:r>
          </w:p>
        </w:tc>
      </w:tr>
      <w:tr w:rsidR="0048676A" w:rsidRPr="008A25CF" w:rsidTr="00AE6716">
        <w:trPr>
          <w:trHeight w:hRule="exact" w:val="1061"/>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74"/>
              <w:jc w:val="center"/>
              <w:rPr>
                <w:sz w:val="22"/>
                <w:szCs w:val="22"/>
              </w:rPr>
            </w:pPr>
            <w:r w:rsidRPr="008A25CF">
              <w:rPr>
                <w:sz w:val="22"/>
                <w:szCs w:val="22"/>
              </w:rPr>
              <w:t>9</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z w:val="22"/>
                <w:szCs w:val="22"/>
              </w:rPr>
              <w:t>Dr</w:t>
            </w:r>
            <w:r w:rsidR="00154F3B">
              <w:rPr>
                <w:sz w:val="22"/>
                <w:szCs w:val="22"/>
              </w:rPr>
              <w:t>.</w:t>
            </w:r>
            <w:r w:rsidRPr="008A25CF">
              <w:rPr>
                <w:sz w:val="22"/>
                <w:szCs w:val="22"/>
              </w:rPr>
              <w:t xml:space="preserve"> Mohamed Azlan Suhot</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00AD0F21">
              <w:rPr>
                <w:sz w:val="22"/>
                <w:szCs w:val="22"/>
              </w:rPr>
              <w:t>hD (Univ. o</w:t>
            </w:r>
            <w:r w:rsidRPr="008A25CF">
              <w:rPr>
                <w:sz w:val="22"/>
                <w:szCs w:val="22"/>
              </w:rPr>
              <w:t>f Southampton, U</w:t>
            </w:r>
            <w:r w:rsidR="00AD0F21">
              <w:rPr>
                <w:sz w:val="22"/>
                <w:szCs w:val="22"/>
              </w:rPr>
              <w:t>K</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9B27D8" w:rsidRDefault="006910D3" w:rsidP="004829B9">
            <w:pPr>
              <w:pStyle w:val="ListParagraph"/>
              <w:widowControl w:val="0"/>
              <w:numPr>
                <w:ilvl w:val="0"/>
                <w:numId w:val="240"/>
              </w:numPr>
              <w:autoSpaceDE w:val="0"/>
              <w:autoSpaceDN w:val="0"/>
              <w:adjustRightInd w:val="0"/>
              <w:spacing w:line="267" w:lineRule="exact"/>
              <w:rPr>
                <w:sz w:val="22"/>
                <w:szCs w:val="22"/>
              </w:rPr>
            </w:pPr>
            <w:r w:rsidRPr="009B27D8">
              <w:rPr>
                <w:sz w:val="22"/>
                <w:szCs w:val="22"/>
              </w:rPr>
              <w:t>Materials Selection a</w:t>
            </w:r>
            <w:r w:rsidR="008A25CF" w:rsidRPr="009B27D8">
              <w:rPr>
                <w:sz w:val="22"/>
                <w:szCs w:val="22"/>
              </w:rPr>
              <w:t>nd Manufacturing Process</w:t>
            </w:r>
          </w:p>
        </w:tc>
      </w:tr>
      <w:tr w:rsidR="0048676A" w:rsidRPr="008A25CF" w:rsidTr="009B27D8">
        <w:trPr>
          <w:trHeight w:hRule="exact" w:val="1920"/>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74"/>
              <w:jc w:val="center"/>
              <w:rPr>
                <w:sz w:val="22"/>
                <w:szCs w:val="22"/>
              </w:rPr>
            </w:pPr>
            <w:r w:rsidRPr="008A25CF">
              <w:rPr>
                <w:sz w:val="22"/>
                <w:szCs w:val="22"/>
              </w:rPr>
              <w:t>10</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jc w:val="center"/>
              <w:rPr>
                <w:sz w:val="22"/>
                <w:szCs w:val="22"/>
              </w:rPr>
            </w:pPr>
            <w:r w:rsidRPr="008A25CF">
              <w:rPr>
                <w:sz w:val="22"/>
                <w:szCs w:val="22"/>
              </w:rPr>
              <w:t>Dr</w:t>
            </w:r>
            <w:r w:rsidR="00154F3B">
              <w:rPr>
                <w:sz w:val="22"/>
                <w:szCs w:val="22"/>
              </w:rPr>
              <w:t>.</w:t>
            </w:r>
            <w:r w:rsidRPr="008A25CF">
              <w:rPr>
                <w:sz w:val="22"/>
                <w:szCs w:val="22"/>
              </w:rPr>
              <w:t xml:space="preserve"> Shamsul Sarip</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8676A" w:rsidRPr="008A25CF" w:rsidRDefault="008A25CF" w:rsidP="006910D3">
            <w:pPr>
              <w:widowControl w:val="0"/>
              <w:autoSpaceDE w:val="0"/>
              <w:autoSpaceDN w:val="0"/>
              <w:adjustRightInd w:val="0"/>
              <w:ind w:left="102"/>
              <w:jc w:val="center"/>
              <w:rPr>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6910D3">
            <w:pPr>
              <w:widowControl w:val="0"/>
              <w:autoSpaceDE w:val="0"/>
              <w:autoSpaceDN w:val="0"/>
              <w:adjustRightInd w:val="0"/>
              <w:spacing w:line="267" w:lineRule="exact"/>
              <w:ind w:left="102"/>
              <w:jc w:val="center"/>
              <w:rPr>
                <w:sz w:val="22"/>
                <w:szCs w:val="22"/>
              </w:rPr>
            </w:pPr>
            <w:r w:rsidRPr="008A25CF">
              <w:rPr>
                <w:spacing w:val="1"/>
                <w:sz w:val="22"/>
                <w:szCs w:val="22"/>
              </w:rPr>
              <w:t>P</w:t>
            </w:r>
            <w:r w:rsidR="00AD0F21">
              <w:rPr>
                <w:sz w:val="22"/>
                <w:szCs w:val="22"/>
              </w:rPr>
              <w:t xml:space="preserve">hD </w:t>
            </w:r>
            <w:r w:rsidR="00931E8E">
              <w:rPr>
                <w:sz w:val="22"/>
                <w:szCs w:val="22"/>
              </w:rPr>
              <w:t>(Univ. o</w:t>
            </w:r>
            <w:r w:rsidR="00AD0F21">
              <w:rPr>
                <w:sz w:val="22"/>
                <w:szCs w:val="22"/>
              </w:rPr>
              <w:t>f Bradford, UK</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8A25CF" w:rsidRDefault="008A25CF" w:rsidP="00AE6716">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9B27D8" w:rsidRDefault="006910D3" w:rsidP="004829B9">
            <w:pPr>
              <w:pStyle w:val="ListParagraph"/>
              <w:widowControl w:val="0"/>
              <w:numPr>
                <w:ilvl w:val="0"/>
                <w:numId w:val="240"/>
              </w:numPr>
              <w:autoSpaceDE w:val="0"/>
              <w:autoSpaceDN w:val="0"/>
              <w:adjustRightInd w:val="0"/>
              <w:spacing w:line="267" w:lineRule="exact"/>
              <w:contextualSpacing/>
              <w:rPr>
                <w:sz w:val="22"/>
                <w:szCs w:val="22"/>
              </w:rPr>
            </w:pPr>
            <w:r w:rsidRPr="009B27D8">
              <w:rPr>
                <w:spacing w:val="1"/>
                <w:sz w:val="22"/>
                <w:szCs w:val="22"/>
              </w:rPr>
              <w:t>Computer-Aided Design (CAD</w:t>
            </w:r>
            <w:r w:rsidR="008A25CF" w:rsidRPr="009B27D8">
              <w:rPr>
                <w:spacing w:val="1"/>
                <w:sz w:val="22"/>
                <w:szCs w:val="22"/>
              </w:rPr>
              <w:t>) / Computer-Aid</w:t>
            </w:r>
            <w:r w:rsidRPr="009B27D8">
              <w:rPr>
                <w:spacing w:val="1"/>
                <w:sz w:val="22"/>
                <w:szCs w:val="22"/>
              </w:rPr>
              <w:t>ed Engineering (CAE</w:t>
            </w:r>
            <w:r w:rsidR="008A25CF" w:rsidRPr="009B27D8">
              <w:rPr>
                <w:spacing w:val="1"/>
                <w:sz w:val="22"/>
                <w:szCs w:val="22"/>
              </w:rPr>
              <w:t>)</w:t>
            </w:r>
          </w:p>
          <w:p w:rsidR="00472FBA" w:rsidRPr="009B27D8" w:rsidRDefault="00472FBA" w:rsidP="004829B9">
            <w:pPr>
              <w:pStyle w:val="ListParagraph"/>
              <w:widowControl w:val="0"/>
              <w:numPr>
                <w:ilvl w:val="0"/>
                <w:numId w:val="240"/>
              </w:numPr>
              <w:autoSpaceDE w:val="0"/>
              <w:autoSpaceDN w:val="0"/>
              <w:adjustRightInd w:val="0"/>
              <w:spacing w:line="267" w:lineRule="exact"/>
              <w:ind w:right="64"/>
              <w:contextualSpacing/>
              <w:rPr>
                <w:sz w:val="22"/>
                <w:szCs w:val="22"/>
              </w:rPr>
            </w:pPr>
            <w:r w:rsidRPr="009B27D8">
              <w:rPr>
                <w:sz w:val="22"/>
                <w:szCs w:val="22"/>
              </w:rPr>
              <w:t>Automotive Engineering Design</w:t>
            </w:r>
          </w:p>
          <w:p w:rsidR="00472FBA" w:rsidRPr="009B27D8" w:rsidRDefault="00472FBA" w:rsidP="004829B9">
            <w:pPr>
              <w:pStyle w:val="ListParagraph"/>
              <w:widowControl w:val="0"/>
              <w:numPr>
                <w:ilvl w:val="0"/>
                <w:numId w:val="240"/>
              </w:numPr>
              <w:autoSpaceDE w:val="0"/>
              <w:autoSpaceDN w:val="0"/>
              <w:adjustRightInd w:val="0"/>
              <w:spacing w:line="267" w:lineRule="exact"/>
              <w:ind w:right="64"/>
              <w:contextualSpacing/>
              <w:rPr>
                <w:sz w:val="22"/>
                <w:szCs w:val="22"/>
              </w:rPr>
            </w:pPr>
            <w:r w:rsidRPr="009B27D8">
              <w:rPr>
                <w:bCs/>
                <w:sz w:val="22"/>
                <w:szCs w:val="22"/>
              </w:rPr>
              <w:t>Fluid Power</w:t>
            </w:r>
          </w:p>
          <w:p w:rsidR="0048676A" w:rsidRPr="008A25CF" w:rsidRDefault="0048676A" w:rsidP="00AE6716">
            <w:pPr>
              <w:widowControl w:val="0"/>
              <w:autoSpaceDE w:val="0"/>
              <w:autoSpaceDN w:val="0"/>
              <w:adjustRightInd w:val="0"/>
              <w:spacing w:line="267" w:lineRule="exact"/>
              <w:rPr>
                <w:sz w:val="22"/>
                <w:szCs w:val="22"/>
              </w:rPr>
            </w:pPr>
          </w:p>
        </w:tc>
      </w:tr>
      <w:tr w:rsidR="00472FBA" w:rsidRPr="008A25CF" w:rsidTr="009B27D8">
        <w:trPr>
          <w:trHeight w:hRule="exact" w:val="1140"/>
        </w:trPr>
        <w:tc>
          <w:tcPr>
            <w:tcW w:w="603"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74"/>
              <w:jc w:val="center"/>
              <w:rPr>
                <w:sz w:val="22"/>
                <w:szCs w:val="22"/>
              </w:rPr>
            </w:pPr>
            <w:r w:rsidRPr="008A25CF">
              <w:rPr>
                <w:sz w:val="22"/>
                <w:szCs w:val="22"/>
              </w:rPr>
              <w:t>11</w:t>
            </w:r>
          </w:p>
        </w:tc>
        <w:tc>
          <w:tcPr>
            <w:tcW w:w="2415"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Dr</w:t>
            </w:r>
            <w:r w:rsidR="00154F3B">
              <w:rPr>
                <w:sz w:val="22"/>
                <w:szCs w:val="22"/>
              </w:rPr>
              <w:t>.</w:t>
            </w:r>
            <w:r w:rsidRPr="008A25CF">
              <w:rPr>
                <w:sz w:val="22"/>
                <w:szCs w:val="22"/>
              </w:rPr>
              <w:t xml:space="preserve"> Roslina Mohamad</w:t>
            </w:r>
          </w:p>
        </w:tc>
        <w:tc>
          <w:tcPr>
            <w:tcW w:w="1134"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72FBA" w:rsidRPr="008A25CF" w:rsidRDefault="00472FBA" w:rsidP="00472FBA">
            <w:pPr>
              <w:widowControl w:val="0"/>
              <w:autoSpaceDE w:val="0"/>
              <w:autoSpaceDN w:val="0"/>
              <w:adjustRightInd w:val="0"/>
              <w:ind w:left="102"/>
              <w:jc w:val="center"/>
              <w:rPr>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931E8E">
            <w:pPr>
              <w:widowControl w:val="0"/>
              <w:autoSpaceDE w:val="0"/>
              <w:autoSpaceDN w:val="0"/>
              <w:adjustRightInd w:val="0"/>
              <w:spacing w:line="267" w:lineRule="exact"/>
              <w:ind w:left="102"/>
              <w:jc w:val="center"/>
              <w:rPr>
                <w:sz w:val="22"/>
                <w:szCs w:val="22"/>
              </w:rPr>
            </w:pPr>
            <w:r w:rsidRPr="008A25CF">
              <w:rPr>
                <w:spacing w:val="1"/>
                <w:sz w:val="22"/>
                <w:szCs w:val="22"/>
              </w:rPr>
              <w:t>P</w:t>
            </w:r>
            <w:r>
              <w:rPr>
                <w:sz w:val="22"/>
                <w:szCs w:val="22"/>
              </w:rPr>
              <w:t>hD</w:t>
            </w:r>
            <w:r w:rsidRPr="008A25CF">
              <w:rPr>
                <w:sz w:val="22"/>
                <w:szCs w:val="22"/>
              </w:rPr>
              <w:t xml:space="preserve"> (Univ. </w:t>
            </w:r>
            <w:r w:rsidR="00931E8E">
              <w:rPr>
                <w:sz w:val="22"/>
                <w:szCs w:val="22"/>
              </w:rPr>
              <w:t>o</w:t>
            </w:r>
            <w:r w:rsidRPr="008A25CF">
              <w:rPr>
                <w:sz w:val="22"/>
                <w:szCs w:val="22"/>
              </w:rPr>
              <w:t>f Adelaide, Australia)</w:t>
            </w:r>
          </w:p>
        </w:tc>
        <w:tc>
          <w:tcPr>
            <w:tcW w:w="1418"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tcPr>
          <w:p w:rsidR="00472FBA" w:rsidRPr="009B27D8" w:rsidRDefault="00472FBA" w:rsidP="004829B9">
            <w:pPr>
              <w:pStyle w:val="ListParagraph"/>
              <w:numPr>
                <w:ilvl w:val="0"/>
                <w:numId w:val="241"/>
              </w:numPr>
              <w:rPr>
                <w:bCs/>
                <w:sz w:val="22"/>
                <w:szCs w:val="22"/>
              </w:rPr>
            </w:pPr>
            <w:r w:rsidRPr="009B27D8">
              <w:rPr>
                <w:bCs/>
                <w:sz w:val="22"/>
                <w:szCs w:val="22"/>
              </w:rPr>
              <w:t>Metrology and Measurement</w:t>
            </w:r>
          </w:p>
          <w:p w:rsidR="009B27D8" w:rsidRPr="009B27D8" w:rsidRDefault="009B27D8" w:rsidP="004829B9">
            <w:pPr>
              <w:pStyle w:val="ListParagraph"/>
              <w:numPr>
                <w:ilvl w:val="0"/>
                <w:numId w:val="241"/>
              </w:numPr>
              <w:rPr>
                <w:sz w:val="22"/>
                <w:szCs w:val="22"/>
              </w:rPr>
            </w:pPr>
            <w:r w:rsidRPr="009B27D8">
              <w:rPr>
                <w:sz w:val="22"/>
                <w:szCs w:val="22"/>
              </w:rPr>
              <w:t>Automotive Engineering Design</w:t>
            </w:r>
          </w:p>
        </w:tc>
      </w:tr>
      <w:tr w:rsidR="00472FBA" w:rsidRPr="008A25CF" w:rsidTr="009B27D8">
        <w:trPr>
          <w:trHeight w:hRule="exact" w:val="1995"/>
        </w:trPr>
        <w:tc>
          <w:tcPr>
            <w:tcW w:w="603"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74"/>
              <w:jc w:val="center"/>
              <w:rPr>
                <w:sz w:val="22"/>
                <w:szCs w:val="22"/>
              </w:rPr>
            </w:pPr>
            <w:r w:rsidRPr="008A25CF">
              <w:rPr>
                <w:sz w:val="22"/>
                <w:szCs w:val="22"/>
              </w:rPr>
              <w:t>12</w:t>
            </w:r>
          </w:p>
        </w:tc>
        <w:tc>
          <w:tcPr>
            <w:tcW w:w="2415"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Dr</w:t>
            </w:r>
            <w:r w:rsidR="00154F3B">
              <w:rPr>
                <w:sz w:val="22"/>
                <w:szCs w:val="22"/>
              </w:rPr>
              <w:t>.</w:t>
            </w:r>
            <w:r w:rsidRPr="008A25CF">
              <w:rPr>
                <w:sz w:val="22"/>
                <w:szCs w:val="22"/>
              </w:rPr>
              <w:t xml:space="preserve"> Sa’ardin Abdul Aziz</w:t>
            </w:r>
          </w:p>
        </w:tc>
        <w:tc>
          <w:tcPr>
            <w:tcW w:w="1134"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72FBA" w:rsidRPr="008A25CF" w:rsidRDefault="00472FBA" w:rsidP="00472FBA">
            <w:pPr>
              <w:widowControl w:val="0"/>
              <w:autoSpaceDE w:val="0"/>
              <w:autoSpaceDN w:val="0"/>
              <w:adjustRightInd w:val="0"/>
              <w:ind w:left="102"/>
              <w:jc w:val="center"/>
              <w:rPr>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931E8E">
            <w:pPr>
              <w:widowControl w:val="0"/>
              <w:autoSpaceDE w:val="0"/>
              <w:autoSpaceDN w:val="0"/>
              <w:adjustRightInd w:val="0"/>
              <w:spacing w:line="267" w:lineRule="exact"/>
              <w:ind w:left="102"/>
              <w:jc w:val="center"/>
              <w:rPr>
                <w:sz w:val="22"/>
                <w:szCs w:val="22"/>
              </w:rPr>
            </w:pPr>
            <w:r w:rsidRPr="008A25CF">
              <w:rPr>
                <w:spacing w:val="1"/>
                <w:sz w:val="22"/>
                <w:szCs w:val="22"/>
              </w:rPr>
              <w:t>P</w:t>
            </w:r>
            <w:r>
              <w:rPr>
                <w:sz w:val="22"/>
                <w:szCs w:val="22"/>
              </w:rPr>
              <w:t xml:space="preserve">hD (Univ. </w:t>
            </w:r>
            <w:r w:rsidR="00931E8E">
              <w:rPr>
                <w:sz w:val="22"/>
                <w:szCs w:val="22"/>
              </w:rPr>
              <w:t>o</w:t>
            </w:r>
            <w:r>
              <w:rPr>
                <w:sz w:val="22"/>
                <w:szCs w:val="22"/>
              </w:rPr>
              <w:t>f Glasgow, UK</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72FBA" w:rsidRPr="009B27D8" w:rsidRDefault="00472FBA" w:rsidP="004829B9">
            <w:pPr>
              <w:pStyle w:val="ListParagraph"/>
              <w:widowControl w:val="0"/>
              <w:numPr>
                <w:ilvl w:val="0"/>
                <w:numId w:val="242"/>
              </w:numPr>
              <w:autoSpaceDE w:val="0"/>
              <w:autoSpaceDN w:val="0"/>
              <w:adjustRightInd w:val="0"/>
              <w:spacing w:line="267" w:lineRule="exact"/>
              <w:ind w:right="64"/>
              <w:contextualSpacing/>
              <w:rPr>
                <w:sz w:val="22"/>
                <w:szCs w:val="22"/>
              </w:rPr>
            </w:pPr>
            <w:r w:rsidRPr="009B27D8">
              <w:rPr>
                <w:sz w:val="22"/>
                <w:szCs w:val="22"/>
              </w:rPr>
              <w:t>Automotive Engineering Design</w:t>
            </w:r>
          </w:p>
          <w:p w:rsidR="00472FBA" w:rsidRPr="009B27D8" w:rsidRDefault="009B27D8" w:rsidP="004829B9">
            <w:pPr>
              <w:pStyle w:val="ListParagraph"/>
              <w:widowControl w:val="0"/>
              <w:numPr>
                <w:ilvl w:val="0"/>
                <w:numId w:val="242"/>
              </w:numPr>
              <w:autoSpaceDE w:val="0"/>
              <w:autoSpaceDN w:val="0"/>
              <w:adjustRightInd w:val="0"/>
              <w:spacing w:line="267" w:lineRule="exact"/>
              <w:ind w:right="64"/>
              <w:contextualSpacing/>
              <w:rPr>
                <w:spacing w:val="1"/>
                <w:sz w:val="22"/>
                <w:szCs w:val="22"/>
              </w:rPr>
            </w:pPr>
            <w:r w:rsidRPr="009B27D8">
              <w:rPr>
                <w:sz w:val="22"/>
                <w:szCs w:val="22"/>
              </w:rPr>
              <w:t>Engineering Design Process &amp; Methodology</w:t>
            </w:r>
          </w:p>
          <w:p w:rsidR="009B27D8" w:rsidRPr="009B27D8" w:rsidRDefault="009B27D8" w:rsidP="004829B9">
            <w:pPr>
              <w:pStyle w:val="ListParagraph"/>
              <w:widowControl w:val="0"/>
              <w:numPr>
                <w:ilvl w:val="0"/>
                <w:numId w:val="242"/>
              </w:numPr>
              <w:autoSpaceDE w:val="0"/>
              <w:autoSpaceDN w:val="0"/>
              <w:adjustRightInd w:val="0"/>
              <w:spacing w:line="267" w:lineRule="exact"/>
              <w:ind w:right="64"/>
              <w:contextualSpacing/>
              <w:rPr>
                <w:sz w:val="22"/>
                <w:szCs w:val="22"/>
              </w:rPr>
            </w:pPr>
            <w:r w:rsidRPr="009B27D8">
              <w:rPr>
                <w:bCs/>
                <w:sz w:val="22"/>
                <w:szCs w:val="22"/>
              </w:rPr>
              <w:t>Metrology and Measurement</w:t>
            </w:r>
          </w:p>
        </w:tc>
      </w:tr>
      <w:tr w:rsidR="00472FBA" w:rsidRPr="008A25CF" w:rsidTr="009B27D8">
        <w:trPr>
          <w:trHeight w:hRule="exact" w:val="1696"/>
        </w:trPr>
        <w:tc>
          <w:tcPr>
            <w:tcW w:w="603"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74"/>
              <w:jc w:val="center"/>
              <w:rPr>
                <w:sz w:val="22"/>
                <w:szCs w:val="22"/>
              </w:rPr>
            </w:pPr>
            <w:r w:rsidRPr="008A25CF">
              <w:rPr>
                <w:sz w:val="22"/>
                <w:szCs w:val="22"/>
              </w:rPr>
              <w:t>13</w:t>
            </w:r>
          </w:p>
        </w:tc>
        <w:tc>
          <w:tcPr>
            <w:tcW w:w="2415"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Dr</w:t>
            </w:r>
            <w:r w:rsidR="00154F3B">
              <w:rPr>
                <w:sz w:val="22"/>
                <w:szCs w:val="22"/>
              </w:rPr>
              <w:t>.</w:t>
            </w:r>
            <w:r w:rsidRPr="008A25CF">
              <w:rPr>
                <w:sz w:val="22"/>
                <w:szCs w:val="22"/>
              </w:rPr>
              <w:t xml:space="preserve"> Lim Meng Hee</w:t>
            </w:r>
          </w:p>
        </w:tc>
        <w:tc>
          <w:tcPr>
            <w:tcW w:w="1134"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02"/>
              <w:jc w:val="center"/>
              <w:rPr>
                <w:sz w:val="22"/>
                <w:szCs w:val="22"/>
              </w:rPr>
            </w:pPr>
            <w:r w:rsidRPr="008A25CF">
              <w:rPr>
                <w:spacing w:val="1"/>
                <w:sz w:val="22"/>
                <w:szCs w:val="22"/>
              </w:rPr>
              <w:t>P</w:t>
            </w:r>
            <w:r w:rsidRPr="008A25CF">
              <w:rPr>
                <w:spacing w:val="-1"/>
                <w:sz w:val="22"/>
                <w:szCs w:val="22"/>
              </w:rPr>
              <w:t>e</w:t>
            </w:r>
            <w:r w:rsidRPr="008A25CF">
              <w:rPr>
                <w:sz w:val="22"/>
                <w:szCs w:val="22"/>
              </w:rPr>
              <w:t>n</w:t>
            </w:r>
            <w:r w:rsidRPr="008A25CF">
              <w:rPr>
                <w:spacing w:val="3"/>
                <w:sz w:val="22"/>
                <w:szCs w:val="22"/>
              </w:rPr>
              <w:t>s</w:t>
            </w:r>
            <w:r w:rsidRPr="008A25CF">
              <w:rPr>
                <w:spacing w:val="-5"/>
                <w:sz w:val="22"/>
                <w:szCs w:val="22"/>
              </w:rPr>
              <w:t>y</w:t>
            </w:r>
            <w:r w:rsidRPr="008A25CF">
              <w:rPr>
                <w:spacing w:val="1"/>
                <w:sz w:val="22"/>
                <w:szCs w:val="22"/>
              </w:rPr>
              <w:t>a</w:t>
            </w:r>
            <w:r w:rsidRPr="008A25CF">
              <w:rPr>
                <w:spacing w:val="-1"/>
                <w:sz w:val="22"/>
                <w:szCs w:val="22"/>
              </w:rPr>
              <w:t>rah</w:t>
            </w:r>
          </w:p>
          <w:p w:rsidR="00472FBA" w:rsidRPr="008A25CF" w:rsidRDefault="00472FBA" w:rsidP="00472FBA">
            <w:pPr>
              <w:widowControl w:val="0"/>
              <w:autoSpaceDE w:val="0"/>
              <w:autoSpaceDN w:val="0"/>
              <w:adjustRightInd w:val="0"/>
              <w:spacing w:line="267" w:lineRule="exact"/>
              <w:ind w:left="102"/>
              <w:jc w:val="center"/>
              <w:rPr>
                <w:spacing w:val="1"/>
                <w:sz w:val="22"/>
                <w:szCs w:val="22"/>
              </w:rPr>
            </w:pPr>
            <w:r w:rsidRPr="008A25CF">
              <w:rPr>
                <w:sz w:val="22"/>
                <w:szCs w:val="22"/>
              </w:rPr>
              <w:t>K</w:t>
            </w:r>
            <w:r w:rsidRPr="008A25CF">
              <w:rPr>
                <w:spacing w:val="-1"/>
                <w:sz w:val="22"/>
                <w:szCs w:val="22"/>
              </w:rPr>
              <w:t>a</w:t>
            </w:r>
            <w:r w:rsidRPr="008A25CF">
              <w:rPr>
                <w:sz w:val="22"/>
                <w:szCs w:val="22"/>
              </w:rPr>
              <w:t>n</w:t>
            </w:r>
            <w:r w:rsidRPr="008A25CF">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02"/>
              <w:jc w:val="center"/>
              <w:rPr>
                <w:spacing w:val="1"/>
                <w:sz w:val="22"/>
                <w:szCs w:val="22"/>
              </w:rPr>
            </w:pPr>
            <w:r w:rsidRPr="008A25CF">
              <w:rPr>
                <w:spacing w:val="1"/>
                <w:sz w:val="22"/>
                <w:szCs w:val="22"/>
              </w:rPr>
              <w:t>P</w:t>
            </w:r>
            <w:r>
              <w:rPr>
                <w:sz w:val="22"/>
                <w:szCs w:val="22"/>
              </w:rPr>
              <w:t>hD (UTM</w:t>
            </w:r>
            <w:r w:rsidRPr="008A25CF">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vAlign w:val="center"/>
          </w:tcPr>
          <w:p w:rsidR="00472FBA" w:rsidRPr="009B27D8" w:rsidRDefault="00472FBA" w:rsidP="004829B9">
            <w:pPr>
              <w:pStyle w:val="ListParagraph"/>
              <w:widowControl w:val="0"/>
              <w:numPr>
                <w:ilvl w:val="0"/>
                <w:numId w:val="243"/>
              </w:numPr>
              <w:autoSpaceDE w:val="0"/>
              <w:autoSpaceDN w:val="0"/>
              <w:adjustRightInd w:val="0"/>
              <w:spacing w:line="267" w:lineRule="exact"/>
              <w:contextualSpacing/>
              <w:rPr>
                <w:sz w:val="22"/>
                <w:szCs w:val="22"/>
              </w:rPr>
            </w:pPr>
            <w:r w:rsidRPr="009B27D8">
              <w:rPr>
                <w:spacing w:val="1"/>
                <w:sz w:val="22"/>
                <w:szCs w:val="22"/>
              </w:rPr>
              <w:t>Computer-Aided Design (CAD) / Computer-Aided Engineering (CAE)</w:t>
            </w:r>
          </w:p>
          <w:p w:rsidR="00472FBA" w:rsidRPr="009B27D8" w:rsidRDefault="00472FBA" w:rsidP="004829B9">
            <w:pPr>
              <w:pStyle w:val="ListParagraph"/>
              <w:widowControl w:val="0"/>
              <w:numPr>
                <w:ilvl w:val="0"/>
                <w:numId w:val="243"/>
              </w:numPr>
              <w:autoSpaceDE w:val="0"/>
              <w:autoSpaceDN w:val="0"/>
              <w:adjustRightInd w:val="0"/>
              <w:spacing w:line="267" w:lineRule="exact"/>
              <w:ind w:right="64"/>
              <w:contextualSpacing/>
              <w:rPr>
                <w:sz w:val="22"/>
                <w:szCs w:val="22"/>
              </w:rPr>
            </w:pPr>
            <w:r w:rsidRPr="009B27D8">
              <w:rPr>
                <w:sz w:val="22"/>
                <w:szCs w:val="22"/>
              </w:rPr>
              <w:t>Mechatronics System Design</w:t>
            </w:r>
          </w:p>
        </w:tc>
      </w:tr>
      <w:tr w:rsidR="00472FBA" w:rsidRPr="008A25CF" w:rsidTr="009B27D8">
        <w:trPr>
          <w:trHeight w:hRule="exact" w:val="1848"/>
        </w:trPr>
        <w:tc>
          <w:tcPr>
            <w:tcW w:w="603"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74"/>
              <w:jc w:val="center"/>
              <w:rPr>
                <w:sz w:val="22"/>
                <w:szCs w:val="22"/>
              </w:rPr>
            </w:pPr>
            <w:r w:rsidRPr="008A25CF">
              <w:rPr>
                <w:sz w:val="22"/>
                <w:szCs w:val="22"/>
              </w:rPr>
              <w:t>14</w:t>
            </w:r>
          </w:p>
        </w:tc>
        <w:tc>
          <w:tcPr>
            <w:tcW w:w="2415"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Pr>
                <w:sz w:val="22"/>
                <w:szCs w:val="22"/>
              </w:rPr>
              <w:t xml:space="preserve">Dr. </w:t>
            </w:r>
            <w:r w:rsidRPr="008A25CF">
              <w:rPr>
                <w:sz w:val="22"/>
                <w:szCs w:val="22"/>
              </w:rPr>
              <w:t>Abdelgadir Mohamed Mahmoud</w:t>
            </w:r>
          </w:p>
        </w:tc>
        <w:tc>
          <w:tcPr>
            <w:tcW w:w="1134"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02"/>
              <w:jc w:val="center"/>
              <w:rPr>
                <w:spacing w:val="1"/>
                <w:sz w:val="22"/>
                <w:szCs w:val="22"/>
              </w:rPr>
            </w:pPr>
            <w:r w:rsidRPr="008A25CF">
              <w:rPr>
                <w:spacing w:val="1"/>
                <w:sz w:val="22"/>
                <w:szCs w:val="22"/>
              </w:rPr>
              <w:t>Pensyarah Kanan</w:t>
            </w:r>
          </w:p>
        </w:tc>
        <w:tc>
          <w:tcPr>
            <w:tcW w:w="1559"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ind w:left="102"/>
              <w:jc w:val="center"/>
              <w:rPr>
                <w:spacing w:val="1"/>
                <w:sz w:val="22"/>
                <w:szCs w:val="22"/>
              </w:rPr>
            </w:pPr>
            <w:r>
              <w:rPr>
                <w:spacing w:val="1"/>
                <w:sz w:val="22"/>
                <w:szCs w:val="22"/>
              </w:rPr>
              <w:t>PhD (UTM</w:t>
            </w:r>
            <w:r w:rsidRPr="008A25CF">
              <w:rPr>
                <w:spacing w:val="1"/>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472FBA" w:rsidRPr="008A25CF" w:rsidRDefault="00472FBA" w:rsidP="00472FBA">
            <w:pPr>
              <w:widowControl w:val="0"/>
              <w:autoSpaceDE w:val="0"/>
              <w:autoSpaceDN w:val="0"/>
              <w:adjustRightInd w:val="0"/>
              <w:spacing w:line="267" w:lineRule="exact"/>
              <w:jc w:val="center"/>
              <w:rPr>
                <w:sz w:val="22"/>
                <w:szCs w:val="22"/>
              </w:rPr>
            </w:pPr>
            <w:r w:rsidRPr="008A25CF">
              <w:rPr>
                <w:sz w:val="22"/>
                <w:szCs w:val="22"/>
              </w:rPr>
              <w:t>Mechanical Engineering</w:t>
            </w:r>
          </w:p>
        </w:tc>
        <w:tc>
          <w:tcPr>
            <w:tcW w:w="2759" w:type="dxa"/>
            <w:tcBorders>
              <w:top w:val="single" w:sz="4" w:space="0" w:color="000000"/>
              <w:left w:val="single" w:sz="4" w:space="0" w:color="000000"/>
              <w:bottom w:val="single" w:sz="4" w:space="0" w:color="000000"/>
              <w:right w:val="single" w:sz="4" w:space="0" w:color="000000"/>
            </w:tcBorders>
          </w:tcPr>
          <w:p w:rsidR="009B27D8" w:rsidRPr="009B27D8" w:rsidRDefault="009B27D8" w:rsidP="004829B9">
            <w:pPr>
              <w:pStyle w:val="ListParagraph"/>
              <w:numPr>
                <w:ilvl w:val="0"/>
                <w:numId w:val="244"/>
              </w:numPr>
              <w:rPr>
                <w:sz w:val="22"/>
                <w:szCs w:val="22"/>
              </w:rPr>
            </w:pPr>
            <w:r w:rsidRPr="009B27D8">
              <w:rPr>
                <w:sz w:val="22"/>
                <w:szCs w:val="22"/>
              </w:rPr>
              <w:t>Computer Aided Design (CAD) / Computer Aided Engineering (CAE)</w:t>
            </w:r>
          </w:p>
          <w:p w:rsidR="00472FBA" w:rsidRPr="009B27D8" w:rsidRDefault="00472FBA" w:rsidP="004829B9">
            <w:pPr>
              <w:pStyle w:val="ListParagraph"/>
              <w:numPr>
                <w:ilvl w:val="0"/>
                <w:numId w:val="244"/>
              </w:numPr>
              <w:rPr>
                <w:bCs/>
                <w:sz w:val="22"/>
                <w:szCs w:val="22"/>
              </w:rPr>
            </w:pPr>
            <w:r w:rsidRPr="009B27D8">
              <w:rPr>
                <w:bCs/>
                <w:sz w:val="22"/>
                <w:szCs w:val="22"/>
              </w:rPr>
              <w:t>Design for Reliability</w:t>
            </w:r>
          </w:p>
          <w:p w:rsidR="009B27D8" w:rsidRPr="009B27D8" w:rsidRDefault="009B27D8" w:rsidP="004829B9">
            <w:pPr>
              <w:pStyle w:val="ListParagraph"/>
              <w:numPr>
                <w:ilvl w:val="0"/>
                <w:numId w:val="244"/>
              </w:numPr>
              <w:rPr>
                <w:sz w:val="22"/>
                <w:szCs w:val="22"/>
              </w:rPr>
            </w:pPr>
            <w:r w:rsidRPr="009B27D8">
              <w:rPr>
                <w:sz w:val="22"/>
                <w:szCs w:val="22"/>
              </w:rPr>
              <w:t>Engineering Design Optimization</w:t>
            </w:r>
          </w:p>
        </w:tc>
      </w:tr>
      <w:tr w:rsidR="00931E8E" w:rsidRPr="008A25CF" w:rsidTr="009B27D8">
        <w:trPr>
          <w:trHeight w:hRule="exact" w:val="2413"/>
        </w:trPr>
        <w:tc>
          <w:tcPr>
            <w:tcW w:w="603"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ind w:left="174"/>
              <w:jc w:val="center"/>
              <w:rPr>
                <w:sz w:val="22"/>
                <w:szCs w:val="22"/>
              </w:rPr>
            </w:pPr>
            <w:r w:rsidRPr="008A25CF">
              <w:rPr>
                <w:sz w:val="22"/>
                <w:szCs w:val="22"/>
              </w:rPr>
              <w:t>16</w:t>
            </w:r>
          </w:p>
        </w:tc>
        <w:tc>
          <w:tcPr>
            <w:tcW w:w="2415"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jc w:val="center"/>
              <w:rPr>
                <w:sz w:val="22"/>
                <w:szCs w:val="22"/>
              </w:rPr>
            </w:pPr>
            <w:r w:rsidRPr="008A25CF">
              <w:rPr>
                <w:sz w:val="22"/>
                <w:szCs w:val="22"/>
              </w:rPr>
              <w:t>Sallehuddin Muhamad</w:t>
            </w:r>
          </w:p>
        </w:tc>
        <w:tc>
          <w:tcPr>
            <w:tcW w:w="1134"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ind w:left="102"/>
              <w:jc w:val="center"/>
              <w:rPr>
                <w:spacing w:val="1"/>
                <w:sz w:val="22"/>
                <w:szCs w:val="22"/>
              </w:rPr>
            </w:pPr>
            <w:r w:rsidRPr="008A25CF">
              <w:rPr>
                <w:spacing w:val="1"/>
                <w:sz w:val="22"/>
                <w:szCs w:val="22"/>
              </w:rPr>
              <w:t>Prof. Madya</w:t>
            </w:r>
          </w:p>
        </w:tc>
        <w:tc>
          <w:tcPr>
            <w:tcW w:w="1559"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ind w:left="102"/>
              <w:jc w:val="center"/>
              <w:rPr>
                <w:spacing w:val="1"/>
                <w:sz w:val="22"/>
                <w:szCs w:val="22"/>
              </w:rPr>
            </w:pPr>
            <w:r>
              <w:rPr>
                <w:spacing w:val="1"/>
                <w:sz w:val="22"/>
                <w:szCs w:val="22"/>
              </w:rPr>
              <w:t>M. Eng. (UTM)</w:t>
            </w:r>
          </w:p>
        </w:tc>
        <w:tc>
          <w:tcPr>
            <w:tcW w:w="1418"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jc w:val="center"/>
              <w:rPr>
                <w:sz w:val="22"/>
                <w:szCs w:val="22"/>
              </w:rPr>
            </w:pPr>
            <w:r w:rsidRPr="008A25CF">
              <w:rPr>
                <w:sz w:val="22"/>
                <w:szCs w:val="22"/>
              </w:rPr>
              <w:t>Mekanikal</w:t>
            </w:r>
          </w:p>
        </w:tc>
        <w:tc>
          <w:tcPr>
            <w:tcW w:w="2759" w:type="dxa"/>
            <w:tcBorders>
              <w:top w:val="single" w:sz="4" w:space="0" w:color="000000"/>
              <w:left w:val="single" w:sz="4" w:space="0" w:color="000000"/>
              <w:bottom w:val="single" w:sz="4" w:space="0" w:color="000000"/>
              <w:right w:val="single" w:sz="4" w:space="0" w:color="000000"/>
            </w:tcBorders>
          </w:tcPr>
          <w:p w:rsidR="00931E8E" w:rsidRPr="009B27D8" w:rsidRDefault="009B27D8" w:rsidP="004829B9">
            <w:pPr>
              <w:pStyle w:val="ListParagraph"/>
              <w:numPr>
                <w:ilvl w:val="0"/>
                <w:numId w:val="245"/>
              </w:numPr>
              <w:rPr>
                <w:sz w:val="22"/>
                <w:szCs w:val="22"/>
              </w:rPr>
            </w:pPr>
            <w:r w:rsidRPr="009B27D8">
              <w:rPr>
                <w:sz w:val="22"/>
                <w:szCs w:val="22"/>
              </w:rPr>
              <w:t>Engineering Design Optimization</w:t>
            </w:r>
          </w:p>
          <w:p w:rsidR="009B27D8" w:rsidRDefault="009B27D8" w:rsidP="004829B9">
            <w:pPr>
              <w:pStyle w:val="ListParagraph"/>
              <w:numPr>
                <w:ilvl w:val="0"/>
                <w:numId w:val="245"/>
              </w:numPr>
              <w:rPr>
                <w:sz w:val="22"/>
                <w:szCs w:val="22"/>
              </w:rPr>
            </w:pPr>
            <w:r w:rsidRPr="009B27D8">
              <w:rPr>
                <w:sz w:val="22"/>
                <w:szCs w:val="22"/>
              </w:rPr>
              <w:t>Creativity and Innovation Management</w:t>
            </w:r>
          </w:p>
          <w:p w:rsidR="009B27D8" w:rsidRPr="009B27D8" w:rsidRDefault="009B27D8" w:rsidP="004829B9">
            <w:pPr>
              <w:pStyle w:val="ListParagraph"/>
              <w:numPr>
                <w:ilvl w:val="0"/>
                <w:numId w:val="245"/>
              </w:numPr>
              <w:rPr>
                <w:sz w:val="22"/>
                <w:szCs w:val="22"/>
              </w:rPr>
            </w:pPr>
            <w:r w:rsidRPr="009B27D8">
              <w:rPr>
                <w:sz w:val="22"/>
                <w:szCs w:val="22"/>
              </w:rPr>
              <w:t>Design for Sustainability, Manufacturing and Assembly</w:t>
            </w:r>
          </w:p>
        </w:tc>
      </w:tr>
      <w:tr w:rsidR="00931E8E" w:rsidRPr="008A25CF" w:rsidTr="0086729F">
        <w:trPr>
          <w:trHeight w:hRule="exact" w:val="2533"/>
        </w:trPr>
        <w:tc>
          <w:tcPr>
            <w:tcW w:w="603"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ind w:left="174"/>
              <w:jc w:val="center"/>
              <w:rPr>
                <w:sz w:val="22"/>
                <w:szCs w:val="22"/>
              </w:rPr>
            </w:pPr>
            <w:r w:rsidRPr="008A25CF">
              <w:rPr>
                <w:sz w:val="22"/>
                <w:szCs w:val="22"/>
              </w:rPr>
              <w:t>17</w:t>
            </w:r>
          </w:p>
        </w:tc>
        <w:tc>
          <w:tcPr>
            <w:tcW w:w="2415"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jc w:val="center"/>
              <w:rPr>
                <w:sz w:val="22"/>
                <w:szCs w:val="22"/>
              </w:rPr>
            </w:pPr>
            <w:r w:rsidRPr="008A25CF">
              <w:rPr>
                <w:sz w:val="22"/>
                <w:szCs w:val="22"/>
              </w:rPr>
              <w:t>Norazmein Abd</w:t>
            </w:r>
            <w:r>
              <w:rPr>
                <w:sz w:val="22"/>
                <w:szCs w:val="22"/>
              </w:rPr>
              <w:t>ul</w:t>
            </w:r>
            <w:r w:rsidRPr="008A25CF">
              <w:rPr>
                <w:sz w:val="22"/>
                <w:szCs w:val="22"/>
              </w:rPr>
              <w:t xml:space="preserve"> Raman</w:t>
            </w:r>
          </w:p>
        </w:tc>
        <w:tc>
          <w:tcPr>
            <w:tcW w:w="1134"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421104">
            <w:pPr>
              <w:widowControl w:val="0"/>
              <w:autoSpaceDE w:val="0"/>
              <w:autoSpaceDN w:val="0"/>
              <w:adjustRightInd w:val="0"/>
              <w:spacing w:line="267" w:lineRule="exact"/>
              <w:ind w:left="102"/>
              <w:rPr>
                <w:spacing w:val="1"/>
                <w:sz w:val="22"/>
                <w:szCs w:val="22"/>
              </w:rPr>
            </w:pPr>
            <w:r w:rsidRPr="008A25CF">
              <w:rPr>
                <w:spacing w:val="1"/>
                <w:sz w:val="22"/>
                <w:szCs w:val="22"/>
              </w:rPr>
              <w:t>Pensyarah</w:t>
            </w:r>
          </w:p>
        </w:tc>
        <w:tc>
          <w:tcPr>
            <w:tcW w:w="1559" w:type="dxa"/>
            <w:tcBorders>
              <w:top w:val="single" w:sz="4" w:space="0" w:color="000000"/>
              <w:left w:val="single" w:sz="4" w:space="0" w:color="000000"/>
              <w:bottom w:val="single" w:sz="4" w:space="0" w:color="000000"/>
              <w:right w:val="single" w:sz="4" w:space="0" w:color="000000"/>
            </w:tcBorders>
          </w:tcPr>
          <w:p w:rsidR="00931E8E" w:rsidRPr="0064789C" w:rsidRDefault="00931E8E" w:rsidP="00931E8E">
            <w:pPr>
              <w:rPr>
                <w:sz w:val="22"/>
                <w:szCs w:val="22"/>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931E8E" w:rsidRPr="008A25CF" w:rsidRDefault="00931E8E" w:rsidP="00931E8E">
            <w:pPr>
              <w:widowControl w:val="0"/>
              <w:autoSpaceDE w:val="0"/>
              <w:autoSpaceDN w:val="0"/>
              <w:adjustRightInd w:val="0"/>
              <w:spacing w:line="267" w:lineRule="exact"/>
              <w:jc w:val="center"/>
              <w:rPr>
                <w:sz w:val="22"/>
                <w:szCs w:val="22"/>
              </w:rPr>
            </w:pPr>
            <w:r w:rsidRPr="008A25CF">
              <w:rPr>
                <w:sz w:val="22"/>
                <w:szCs w:val="22"/>
              </w:rPr>
              <w:t>Mekanikal</w:t>
            </w:r>
          </w:p>
        </w:tc>
        <w:tc>
          <w:tcPr>
            <w:tcW w:w="2759" w:type="dxa"/>
            <w:tcBorders>
              <w:top w:val="single" w:sz="4" w:space="0" w:color="000000"/>
              <w:left w:val="single" w:sz="4" w:space="0" w:color="000000"/>
              <w:bottom w:val="single" w:sz="4" w:space="0" w:color="000000"/>
              <w:right w:val="single" w:sz="4" w:space="0" w:color="000000"/>
            </w:tcBorders>
            <w:vAlign w:val="center"/>
          </w:tcPr>
          <w:p w:rsidR="00931E8E" w:rsidRPr="0086729F" w:rsidRDefault="0086729F" w:rsidP="004829B9">
            <w:pPr>
              <w:pStyle w:val="ListParagraph"/>
              <w:widowControl w:val="0"/>
              <w:numPr>
                <w:ilvl w:val="0"/>
                <w:numId w:val="246"/>
              </w:numPr>
              <w:tabs>
                <w:tab w:val="left" w:pos="1480"/>
                <w:tab w:val="left" w:pos="2560"/>
              </w:tabs>
              <w:autoSpaceDE w:val="0"/>
              <w:autoSpaceDN w:val="0"/>
              <w:adjustRightInd w:val="0"/>
              <w:spacing w:line="269" w:lineRule="exact"/>
              <w:contextualSpacing/>
              <w:rPr>
                <w:sz w:val="22"/>
                <w:szCs w:val="22"/>
              </w:rPr>
            </w:pPr>
            <w:r w:rsidRPr="0064789C">
              <w:rPr>
                <w:sz w:val="22"/>
                <w:szCs w:val="22"/>
              </w:rPr>
              <w:t>Design for Sustainability, Manufacturing and Assembly</w:t>
            </w:r>
          </w:p>
          <w:p w:rsidR="0086729F" w:rsidRPr="0086729F" w:rsidRDefault="0086729F" w:rsidP="004829B9">
            <w:pPr>
              <w:pStyle w:val="ListParagraph"/>
              <w:widowControl w:val="0"/>
              <w:numPr>
                <w:ilvl w:val="0"/>
                <w:numId w:val="246"/>
              </w:numPr>
              <w:tabs>
                <w:tab w:val="left" w:pos="1480"/>
                <w:tab w:val="left" w:pos="2560"/>
              </w:tabs>
              <w:autoSpaceDE w:val="0"/>
              <w:autoSpaceDN w:val="0"/>
              <w:adjustRightInd w:val="0"/>
              <w:spacing w:line="269" w:lineRule="exact"/>
              <w:contextualSpacing/>
              <w:rPr>
                <w:sz w:val="22"/>
                <w:szCs w:val="22"/>
              </w:rPr>
            </w:pPr>
            <w:r w:rsidRPr="0086729F">
              <w:rPr>
                <w:sz w:val="22"/>
                <w:szCs w:val="22"/>
              </w:rPr>
              <w:t>Creativity and Innovation Management</w:t>
            </w:r>
          </w:p>
          <w:p w:rsidR="0086729F" w:rsidRPr="0086729F" w:rsidRDefault="0086729F" w:rsidP="004829B9">
            <w:pPr>
              <w:pStyle w:val="ListParagraph"/>
              <w:widowControl w:val="0"/>
              <w:numPr>
                <w:ilvl w:val="0"/>
                <w:numId w:val="246"/>
              </w:numPr>
              <w:tabs>
                <w:tab w:val="left" w:pos="1480"/>
                <w:tab w:val="left" w:pos="2560"/>
              </w:tabs>
              <w:autoSpaceDE w:val="0"/>
              <w:autoSpaceDN w:val="0"/>
              <w:adjustRightInd w:val="0"/>
              <w:spacing w:line="269" w:lineRule="exact"/>
              <w:contextualSpacing/>
              <w:rPr>
                <w:sz w:val="22"/>
                <w:szCs w:val="22"/>
              </w:rPr>
            </w:pPr>
            <w:r w:rsidRPr="0086729F">
              <w:rPr>
                <w:sz w:val="22"/>
                <w:szCs w:val="22"/>
              </w:rPr>
              <w:t>Industrial Design &amp; Human Factors</w:t>
            </w:r>
          </w:p>
        </w:tc>
      </w:tr>
    </w:tbl>
    <w:p w:rsidR="0048676A" w:rsidRDefault="0048676A" w:rsidP="0048676A"/>
    <w:p w:rsidR="00154F3B" w:rsidRDefault="00154F3B" w:rsidP="0048676A"/>
    <w:p w:rsidR="00154F3B" w:rsidRDefault="00154F3B" w:rsidP="0048676A"/>
    <w:p w:rsidR="00154F3B" w:rsidRDefault="00154F3B" w:rsidP="0048676A"/>
    <w:p w:rsidR="00154F3B" w:rsidRDefault="00154F3B" w:rsidP="0048676A"/>
    <w:p w:rsidR="0048676A" w:rsidRDefault="0048676A" w:rsidP="0048676A">
      <w:pPr>
        <w:rPr>
          <w:b/>
        </w:rPr>
      </w:pPr>
    </w:p>
    <w:p w:rsidR="000A574A" w:rsidRDefault="000A574A" w:rsidP="0048676A">
      <w:pPr>
        <w:rPr>
          <w:b/>
        </w:rPr>
      </w:pPr>
    </w:p>
    <w:p w:rsidR="000A574A" w:rsidRDefault="000A574A" w:rsidP="0048676A">
      <w:pPr>
        <w:rPr>
          <w:b/>
        </w:rPr>
      </w:pPr>
    </w:p>
    <w:p w:rsidR="0048676A" w:rsidRDefault="0048676A" w:rsidP="0048676A">
      <w:pPr>
        <w:rPr>
          <w:b/>
        </w:rPr>
      </w:pPr>
      <w:r w:rsidRPr="00F43CFF">
        <w:rPr>
          <w:b/>
        </w:rPr>
        <w:t>Panel Elektrik</w:t>
      </w:r>
    </w:p>
    <w:p w:rsidR="008A25CF" w:rsidRPr="00F43CFF" w:rsidRDefault="008A25CF" w:rsidP="0048676A">
      <w:pPr>
        <w:rPr>
          <w:b/>
        </w:rPr>
      </w:pPr>
    </w:p>
    <w:tbl>
      <w:tblPr>
        <w:tblW w:w="9992" w:type="dxa"/>
        <w:tblInd w:w="102" w:type="dxa"/>
        <w:tblLayout w:type="fixed"/>
        <w:tblCellMar>
          <w:left w:w="0" w:type="dxa"/>
          <w:right w:w="0" w:type="dxa"/>
        </w:tblCellMar>
        <w:tblLook w:val="0000"/>
      </w:tblPr>
      <w:tblGrid>
        <w:gridCol w:w="611"/>
        <w:gridCol w:w="2411"/>
        <w:gridCol w:w="1134"/>
        <w:gridCol w:w="1559"/>
        <w:gridCol w:w="1418"/>
        <w:gridCol w:w="2859"/>
      </w:tblGrid>
      <w:tr w:rsidR="0048676A" w:rsidRPr="000D29D4" w:rsidTr="00AE6716">
        <w:trPr>
          <w:trHeight w:hRule="exact" w:val="484"/>
        </w:trPr>
        <w:tc>
          <w:tcPr>
            <w:tcW w:w="611"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8A25CF" w:rsidP="008A25CF">
            <w:pPr>
              <w:widowControl w:val="0"/>
              <w:autoSpaceDE w:val="0"/>
              <w:autoSpaceDN w:val="0"/>
              <w:adjustRightInd w:val="0"/>
              <w:ind w:left="102"/>
              <w:jc w:val="center"/>
              <w:rPr>
                <w:b/>
                <w:sz w:val="22"/>
                <w:szCs w:val="22"/>
              </w:rPr>
            </w:pPr>
            <w:r w:rsidRPr="000D29D4">
              <w:rPr>
                <w:b/>
                <w:spacing w:val="1"/>
                <w:sz w:val="22"/>
                <w:szCs w:val="22"/>
              </w:rPr>
              <w:t>B</w:t>
            </w:r>
            <w:r w:rsidRPr="000D29D4">
              <w:rPr>
                <w:b/>
                <w:spacing w:val="-1"/>
                <w:sz w:val="22"/>
                <w:szCs w:val="22"/>
              </w:rPr>
              <w:t>il</w:t>
            </w:r>
          </w:p>
        </w:tc>
        <w:tc>
          <w:tcPr>
            <w:tcW w:w="2411"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8A25CF" w:rsidP="008A25CF">
            <w:pPr>
              <w:widowControl w:val="0"/>
              <w:autoSpaceDE w:val="0"/>
              <w:autoSpaceDN w:val="0"/>
              <w:adjustRightInd w:val="0"/>
              <w:ind w:left="102"/>
              <w:jc w:val="center"/>
              <w:rPr>
                <w:b/>
                <w:sz w:val="22"/>
                <w:szCs w:val="22"/>
              </w:rPr>
            </w:pPr>
            <w:r w:rsidRPr="000D29D4">
              <w:rPr>
                <w:b/>
                <w:sz w:val="22"/>
                <w:szCs w:val="22"/>
              </w:rPr>
              <w:t>Nama</w:t>
            </w:r>
          </w:p>
          <w:p w:rsidR="0048676A" w:rsidRPr="000D29D4" w:rsidRDefault="008A25CF" w:rsidP="008A25CF">
            <w:pPr>
              <w:widowControl w:val="0"/>
              <w:autoSpaceDE w:val="0"/>
              <w:autoSpaceDN w:val="0"/>
              <w:adjustRightInd w:val="0"/>
              <w:ind w:left="102"/>
              <w:jc w:val="center"/>
              <w:rPr>
                <w:b/>
                <w:sz w:val="22"/>
                <w:szCs w:val="22"/>
              </w:rPr>
            </w:pPr>
            <w:r w:rsidRPr="000D29D4">
              <w:rPr>
                <w:b/>
                <w:spacing w:val="1"/>
                <w:sz w:val="22"/>
                <w:szCs w:val="22"/>
              </w:rPr>
              <w:t>P</w:t>
            </w:r>
            <w:r w:rsidRPr="000D29D4">
              <w:rPr>
                <w:b/>
                <w:sz w:val="22"/>
                <w:szCs w:val="22"/>
              </w:rPr>
              <w:t>en</w:t>
            </w:r>
            <w:r w:rsidRPr="000D29D4">
              <w:rPr>
                <w:b/>
                <w:spacing w:val="1"/>
                <w:sz w:val="22"/>
                <w:szCs w:val="22"/>
              </w:rPr>
              <w:t>s</w:t>
            </w:r>
            <w:r w:rsidRPr="000D29D4">
              <w:rPr>
                <w:b/>
                <w:sz w:val="22"/>
                <w:szCs w:val="22"/>
              </w:rPr>
              <w:t>ya</w:t>
            </w:r>
            <w:r w:rsidRPr="000D29D4">
              <w:rPr>
                <w:b/>
                <w:spacing w:val="1"/>
                <w:sz w:val="22"/>
                <w:szCs w:val="22"/>
              </w:rPr>
              <w:t>r</w:t>
            </w:r>
            <w:r w:rsidRPr="000D29D4">
              <w:rPr>
                <w:b/>
                <w:sz w:val="22"/>
                <w:szCs w:val="22"/>
              </w:rPr>
              <w:t>ah</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8A25CF" w:rsidP="006910D3">
            <w:pPr>
              <w:widowControl w:val="0"/>
              <w:autoSpaceDE w:val="0"/>
              <w:autoSpaceDN w:val="0"/>
              <w:adjustRightInd w:val="0"/>
              <w:ind w:left="102"/>
              <w:jc w:val="center"/>
              <w:rPr>
                <w:b/>
                <w:sz w:val="22"/>
                <w:szCs w:val="22"/>
              </w:rPr>
            </w:pPr>
            <w:r w:rsidRPr="000D29D4">
              <w:rPr>
                <w:b/>
                <w:spacing w:val="3"/>
                <w:sz w:val="22"/>
                <w:szCs w:val="22"/>
              </w:rPr>
              <w:t>J</w:t>
            </w:r>
            <w:r w:rsidRPr="000D29D4">
              <w:rPr>
                <w:b/>
                <w:sz w:val="22"/>
                <w:szCs w:val="22"/>
              </w:rPr>
              <w:t>a</w:t>
            </w:r>
            <w:r w:rsidRPr="000D29D4">
              <w:rPr>
                <w:b/>
                <w:spacing w:val="1"/>
                <w:sz w:val="22"/>
                <w:szCs w:val="22"/>
              </w:rPr>
              <w:t>w</w:t>
            </w:r>
            <w:r w:rsidRPr="000D29D4">
              <w:rPr>
                <w:b/>
                <w:sz w:val="22"/>
                <w:szCs w:val="22"/>
              </w:rPr>
              <w:t>atan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8A25CF" w:rsidP="008A25CF">
            <w:pPr>
              <w:widowControl w:val="0"/>
              <w:autoSpaceDE w:val="0"/>
              <w:autoSpaceDN w:val="0"/>
              <w:adjustRightInd w:val="0"/>
              <w:ind w:left="102"/>
              <w:jc w:val="center"/>
              <w:rPr>
                <w:b/>
                <w:sz w:val="22"/>
                <w:szCs w:val="22"/>
              </w:rPr>
            </w:pPr>
            <w:r w:rsidRPr="000D29D4">
              <w:rPr>
                <w:b/>
                <w:sz w:val="22"/>
                <w:szCs w:val="22"/>
              </w:rPr>
              <w:t>K</w:t>
            </w:r>
            <w:r w:rsidRPr="000D29D4">
              <w:rPr>
                <w:b/>
                <w:spacing w:val="2"/>
                <w:sz w:val="22"/>
                <w:szCs w:val="22"/>
              </w:rPr>
              <w:t>e</w:t>
            </w:r>
            <w:r w:rsidRPr="000D29D4">
              <w:rPr>
                <w:b/>
                <w:spacing w:val="-3"/>
                <w:sz w:val="22"/>
                <w:szCs w:val="22"/>
              </w:rPr>
              <w:t>l</w:t>
            </w:r>
            <w:r w:rsidRPr="000D29D4">
              <w:rPr>
                <w:b/>
                <w:spacing w:val="2"/>
                <w:sz w:val="22"/>
                <w:szCs w:val="22"/>
              </w:rPr>
              <w:t>u</w:t>
            </w:r>
            <w:r w:rsidRPr="000D29D4">
              <w:rPr>
                <w:b/>
                <w:spacing w:val="-3"/>
                <w:sz w:val="22"/>
                <w:szCs w:val="22"/>
              </w:rPr>
              <w:t>l</w:t>
            </w:r>
            <w:r w:rsidRPr="000D29D4">
              <w:rPr>
                <w:b/>
                <w:sz w:val="22"/>
                <w:szCs w:val="22"/>
              </w:rPr>
              <w:t>u</w:t>
            </w:r>
            <w:r w:rsidRPr="000D29D4">
              <w:rPr>
                <w:b/>
                <w:spacing w:val="1"/>
                <w:sz w:val="22"/>
                <w:szCs w:val="22"/>
              </w:rPr>
              <w:t>s</w:t>
            </w:r>
            <w:r w:rsidRPr="000D29D4">
              <w:rPr>
                <w:b/>
                <w:sz w:val="22"/>
                <w:szCs w:val="22"/>
              </w:rPr>
              <w:t>an</w:t>
            </w:r>
          </w:p>
          <w:p w:rsidR="0048676A" w:rsidRPr="000D29D4" w:rsidRDefault="008A25CF" w:rsidP="008A25CF">
            <w:pPr>
              <w:widowControl w:val="0"/>
              <w:autoSpaceDE w:val="0"/>
              <w:autoSpaceDN w:val="0"/>
              <w:adjustRightInd w:val="0"/>
              <w:ind w:left="102"/>
              <w:jc w:val="center"/>
              <w:rPr>
                <w:b/>
                <w:sz w:val="22"/>
                <w:szCs w:val="22"/>
              </w:rPr>
            </w:pPr>
            <w:r w:rsidRPr="000D29D4">
              <w:rPr>
                <w:b/>
                <w:sz w:val="22"/>
                <w:szCs w:val="22"/>
              </w:rPr>
              <w:t>Te</w:t>
            </w:r>
            <w:r w:rsidRPr="000D29D4">
              <w:rPr>
                <w:b/>
                <w:spacing w:val="1"/>
                <w:sz w:val="22"/>
                <w:szCs w:val="22"/>
              </w:rPr>
              <w:t>r</w:t>
            </w:r>
            <w:r w:rsidRPr="000D29D4">
              <w:rPr>
                <w:b/>
                <w:spacing w:val="2"/>
                <w:sz w:val="22"/>
                <w:szCs w:val="22"/>
              </w:rPr>
              <w:t>t</w:t>
            </w:r>
            <w:r w:rsidRPr="000D29D4">
              <w:rPr>
                <w:b/>
                <w:spacing w:val="-6"/>
                <w:sz w:val="22"/>
                <w:szCs w:val="22"/>
              </w:rPr>
              <w:t>i</w:t>
            </w:r>
            <w:r w:rsidRPr="000D29D4">
              <w:rPr>
                <w:b/>
                <w:spacing w:val="2"/>
                <w:sz w:val="22"/>
                <w:szCs w:val="22"/>
              </w:rPr>
              <w:t>n</w:t>
            </w:r>
            <w:r w:rsidRPr="000D29D4">
              <w:rPr>
                <w:b/>
                <w:sz w:val="22"/>
                <w:szCs w:val="22"/>
              </w:rPr>
              <w:t>g</w:t>
            </w:r>
            <w:r w:rsidRPr="000D29D4">
              <w:rPr>
                <w:b/>
                <w:spacing w:val="2"/>
                <w:sz w:val="22"/>
                <w:szCs w:val="22"/>
              </w:rPr>
              <w:t>g</w:t>
            </w:r>
            <w:r w:rsidRPr="000D29D4">
              <w:rPr>
                <w:b/>
                <w:sz w:val="22"/>
                <w:szCs w:val="22"/>
              </w:rPr>
              <w:t>i</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8A25CF" w:rsidP="008A25CF">
            <w:pPr>
              <w:widowControl w:val="0"/>
              <w:autoSpaceDE w:val="0"/>
              <w:autoSpaceDN w:val="0"/>
              <w:adjustRightInd w:val="0"/>
              <w:ind w:left="102"/>
              <w:jc w:val="center"/>
              <w:rPr>
                <w:b/>
                <w:sz w:val="22"/>
                <w:szCs w:val="22"/>
              </w:rPr>
            </w:pPr>
            <w:r w:rsidRPr="000D29D4">
              <w:rPr>
                <w:b/>
                <w:spacing w:val="1"/>
                <w:sz w:val="22"/>
                <w:szCs w:val="22"/>
              </w:rPr>
              <w:t>B</w:t>
            </w:r>
            <w:r w:rsidRPr="000D29D4">
              <w:rPr>
                <w:b/>
                <w:spacing w:val="-3"/>
                <w:sz w:val="22"/>
                <w:szCs w:val="22"/>
              </w:rPr>
              <w:t>i</w:t>
            </w:r>
            <w:r w:rsidRPr="000D29D4">
              <w:rPr>
                <w:b/>
                <w:sz w:val="22"/>
                <w:szCs w:val="22"/>
              </w:rPr>
              <w:t>d</w:t>
            </w:r>
            <w:r w:rsidRPr="000D29D4">
              <w:rPr>
                <w:b/>
                <w:spacing w:val="2"/>
                <w:sz w:val="22"/>
                <w:szCs w:val="22"/>
              </w:rPr>
              <w:t>a</w:t>
            </w:r>
            <w:r w:rsidRPr="000D29D4">
              <w:rPr>
                <w:b/>
                <w:sz w:val="22"/>
                <w:szCs w:val="22"/>
              </w:rPr>
              <w:t>ng</w:t>
            </w:r>
          </w:p>
        </w:tc>
        <w:tc>
          <w:tcPr>
            <w:tcW w:w="2859"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8A25CF" w:rsidP="008A25CF">
            <w:pPr>
              <w:widowControl w:val="0"/>
              <w:autoSpaceDE w:val="0"/>
              <w:autoSpaceDN w:val="0"/>
              <w:adjustRightInd w:val="0"/>
              <w:ind w:left="102"/>
              <w:jc w:val="center"/>
              <w:rPr>
                <w:b/>
                <w:sz w:val="22"/>
                <w:szCs w:val="22"/>
              </w:rPr>
            </w:pPr>
            <w:r w:rsidRPr="000D29D4">
              <w:rPr>
                <w:b/>
                <w:spacing w:val="1"/>
                <w:sz w:val="22"/>
                <w:szCs w:val="22"/>
              </w:rPr>
              <w:t>S</w:t>
            </w:r>
            <w:r w:rsidRPr="000D29D4">
              <w:rPr>
                <w:b/>
                <w:sz w:val="22"/>
                <w:szCs w:val="22"/>
              </w:rPr>
              <w:t>ubj</w:t>
            </w:r>
            <w:r w:rsidRPr="000D29D4">
              <w:rPr>
                <w:b/>
                <w:spacing w:val="-1"/>
                <w:sz w:val="22"/>
                <w:szCs w:val="22"/>
              </w:rPr>
              <w:t>e</w:t>
            </w:r>
            <w:r w:rsidRPr="000D29D4">
              <w:rPr>
                <w:b/>
                <w:sz w:val="22"/>
                <w:szCs w:val="22"/>
              </w:rPr>
              <w:t>k</w:t>
            </w:r>
            <w:r>
              <w:rPr>
                <w:b/>
                <w:sz w:val="22"/>
                <w:szCs w:val="22"/>
              </w:rPr>
              <w:t xml:space="preserve"> </w:t>
            </w:r>
            <w:r w:rsidRPr="000D29D4">
              <w:rPr>
                <w:b/>
                <w:spacing w:val="-5"/>
                <w:sz w:val="22"/>
                <w:szCs w:val="22"/>
              </w:rPr>
              <w:t>Y</w:t>
            </w:r>
            <w:r w:rsidRPr="000D29D4">
              <w:rPr>
                <w:b/>
                <w:spacing w:val="-1"/>
                <w:sz w:val="22"/>
                <w:szCs w:val="22"/>
              </w:rPr>
              <w:t>a</w:t>
            </w:r>
            <w:r w:rsidRPr="000D29D4">
              <w:rPr>
                <w:b/>
                <w:spacing w:val="2"/>
                <w:sz w:val="22"/>
                <w:szCs w:val="22"/>
              </w:rPr>
              <w:t>n</w:t>
            </w:r>
            <w:r w:rsidRPr="000D29D4">
              <w:rPr>
                <w:b/>
                <w:sz w:val="22"/>
                <w:szCs w:val="22"/>
              </w:rPr>
              <w:t>g</w:t>
            </w:r>
            <w:r>
              <w:rPr>
                <w:b/>
                <w:sz w:val="22"/>
                <w:szCs w:val="22"/>
              </w:rPr>
              <w:t xml:space="preserve"> </w:t>
            </w:r>
            <w:r w:rsidRPr="000D29D4">
              <w:rPr>
                <w:b/>
                <w:sz w:val="22"/>
                <w:szCs w:val="22"/>
              </w:rPr>
              <w:t>Di</w:t>
            </w:r>
            <w:r w:rsidRPr="000D29D4">
              <w:rPr>
                <w:b/>
                <w:spacing w:val="-1"/>
                <w:sz w:val="22"/>
                <w:szCs w:val="22"/>
              </w:rPr>
              <w:t>a</w:t>
            </w:r>
            <w:r w:rsidRPr="000D29D4">
              <w:rPr>
                <w:b/>
                <w:spacing w:val="3"/>
                <w:sz w:val="22"/>
                <w:szCs w:val="22"/>
              </w:rPr>
              <w:t>j</w:t>
            </w:r>
            <w:r w:rsidRPr="000D29D4">
              <w:rPr>
                <w:b/>
                <w:spacing w:val="-1"/>
                <w:sz w:val="22"/>
                <w:szCs w:val="22"/>
              </w:rPr>
              <w:t>ar</w:t>
            </w:r>
          </w:p>
        </w:tc>
      </w:tr>
      <w:tr w:rsidR="00E84AB5" w:rsidRPr="000D29D4" w:rsidTr="00154F3B">
        <w:trPr>
          <w:trHeight w:hRule="exact" w:val="968"/>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96" w:right="199"/>
              <w:rPr>
                <w:sz w:val="22"/>
                <w:szCs w:val="22"/>
              </w:rPr>
            </w:pPr>
            <w:r w:rsidRPr="000D29D4">
              <w:rPr>
                <w:sz w:val="22"/>
                <w:szCs w:val="22"/>
              </w:rPr>
              <w:t>1</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D</w:t>
            </w:r>
            <w:r w:rsidRPr="000D29D4">
              <w:rPr>
                <w:spacing w:val="-1"/>
                <w:sz w:val="22"/>
                <w:szCs w:val="22"/>
              </w:rPr>
              <w:t>r</w:t>
            </w:r>
            <w:r w:rsidRPr="000D29D4">
              <w:rPr>
                <w:sz w:val="22"/>
                <w:szCs w:val="22"/>
              </w:rPr>
              <w:t>.</w:t>
            </w:r>
            <w:r>
              <w:rPr>
                <w:sz w:val="22"/>
                <w:szCs w:val="22"/>
              </w:rPr>
              <w:t xml:space="preserve"> </w:t>
            </w:r>
            <w:r w:rsidRPr="000D29D4">
              <w:rPr>
                <w:spacing w:val="-5"/>
                <w:sz w:val="22"/>
                <w:szCs w:val="22"/>
              </w:rPr>
              <w:t>L</w:t>
            </w:r>
            <w:r w:rsidRPr="000D29D4">
              <w:rPr>
                <w:sz w:val="22"/>
                <w:szCs w:val="22"/>
              </w:rPr>
              <w:t>i</w:t>
            </w:r>
            <w:r w:rsidRPr="000D29D4">
              <w:rPr>
                <w:spacing w:val="1"/>
                <w:sz w:val="22"/>
                <w:szCs w:val="22"/>
              </w:rPr>
              <w:t>z</w:t>
            </w:r>
            <w:r w:rsidRPr="000D29D4">
              <w:rPr>
                <w:sz w:val="22"/>
                <w:szCs w:val="22"/>
              </w:rPr>
              <w:t>a</w:t>
            </w:r>
            <w:r>
              <w:rPr>
                <w:sz w:val="22"/>
                <w:szCs w:val="22"/>
              </w:rPr>
              <w:t xml:space="preserve"> </w:t>
            </w:r>
            <w:r w:rsidRPr="000D29D4">
              <w:rPr>
                <w:spacing w:val="-3"/>
                <w:sz w:val="22"/>
                <w:szCs w:val="22"/>
              </w:rPr>
              <w:t>L</w:t>
            </w:r>
            <w:r w:rsidRPr="000D29D4">
              <w:rPr>
                <w:spacing w:val="-1"/>
                <w:sz w:val="22"/>
                <w:szCs w:val="22"/>
              </w:rPr>
              <w:t>a</w:t>
            </w:r>
            <w:r w:rsidRPr="000D29D4">
              <w:rPr>
                <w:sz w:val="22"/>
                <w:szCs w:val="22"/>
              </w:rPr>
              <w:t>ti</w:t>
            </w:r>
            <w:r w:rsidRPr="000D29D4">
              <w:rPr>
                <w:spacing w:val="2"/>
                <w:sz w:val="22"/>
                <w:szCs w:val="22"/>
              </w:rPr>
              <w:t>f</w:t>
            </w:r>
            <w:r w:rsidRPr="000D29D4">
              <w:rPr>
                <w:sz w:val="22"/>
                <w:szCs w:val="22"/>
              </w:rPr>
              <w:t>f</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r</w:t>
            </w:r>
            <w:r w:rsidRPr="000D29D4">
              <w:rPr>
                <w:sz w:val="22"/>
                <w:szCs w:val="22"/>
              </w:rPr>
              <w:t>o</w:t>
            </w:r>
            <w:r w:rsidRPr="000D29D4">
              <w:rPr>
                <w:spacing w:val="-1"/>
                <w:sz w:val="22"/>
                <w:szCs w:val="22"/>
              </w:rPr>
              <w:t>f.</w:t>
            </w:r>
            <w:r>
              <w:rPr>
                <w:sz w:val="22"/>
                <w:szCs w:val="22"/>
              </w:rPr>
              <w:t xml:space="preserve"> </w:t>
            </w:r>
            <w:r w:rsidRPr="000D29D4">
              <w:rPr>
                <w:sz w:val="22"/>
                <w:szCs w:val="22"/>
              </w:rPr>
              <w:t>M</w:t>
            </w:r>
            <w:r w:rsidRPr="000D29D4">
              <w:rPr>
                <w:spacing w:val="-1"/>
                <w:sz w:val="22"/>
                <w:szCs w:val="22"/>
              </w:rPr>
              <w:t>a</w:t>
            </w:r>
            <w:r w:rsidRPr="000D29D4">
              <w:rPr>
                <w:spacing w:val="2"/>
                <w:sz w:val="22"/>
                <w:szCs w:val="22"/>
              </w:rPr>
              <w:t>d</w:t>
            </w:r>
            <w:r w:rsidRPr="000D29D4">
              <w:rPr>
                <w:spacing w:val="-5"/>
                <w:sz w:val="22"/>
                <w:szCs w:val="22"/>
              </w:rPr>
              <w:t>ya</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hD (UTM)</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Electrical Engineering</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numPr>
                <w:ilvl w:val="0"/>
                <w:numId w:val="230"/>
              </w:numPr>
              <w:rPr>
                <w:sz w:val="22"/>
                <w:szCs w:val="22"/>
              </w:rPr>
            </w:pPr>
            <w:r w:rsidRPr="00154F3B">
              <w:rPr>
                <w:sz w:val="22"/>
                <w:szCs w:val="22"/>
              </w:rPr>
              <w:t>Wireless Communications Systems</w:t>
            </w:r>
          </w:p>
        </w:tc>
      </w:tr>
      <w:tr w:rsidR="00E84AB5" w:rsidRPr="000D29D4" w:rsidTr="00154F3B">
        <w:trPr>
          <w:trHeight w:hRule="exact" w:val="702"/>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2</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Dr</w:t>
            </w:r>
            <w:r>
              <w:rPr>
                <w:sz w:val="22"/>
                <w:szCs w:val="22"/>
              </w:rPr>
              <w:t xml:space="preserve">. </w:t>
            </w:r>
            <w:r w:rsidRPr="000D29D4">
              <w:rPr>
                <w:sz w:val="22"/>
                <w:szCs w:val="22"/>
              </w:rPr>
              <w:t>No</w:t>
            </w:r>
            <w:r w:rsidRPr="000D29D4">
              <w:rPr>
                <w:spacing w:val="-1"/>
                <w:sz w:val="22"/>
                <w:szCs w:val="22"/>
              </w:rPr>
              <w:t>r</w:t>
            </w:r>
            <w:r w:rsidRPr="000D29D4">
              <w:rPr>
                <w:sz w:val="22"/>
                <w:szCs w:val="22"/>
              </w:rPr>
              <w:t>li</w:t>
            </w:r>
            <w:r w:rsidRPr="000D29D4">
              <w:rPr>
                <w:spacing w:val="1"/>
                <w:sz w:val="22"/>
                <w:szCs w:val="22"/>
              </w:rPr>
              <w:t>z</w:t>
            </w:r>
            <w:r w:rsidRPr="000D29D4">
              <w:rPr>
                <w:sz w:val="22"/>
                <w:szCs w:val="22"/>
              </w:rPr>
              <w:t>a</w:t>
            </w:r>
            <w:r>
              <w:rPr>
                <w:sz w:val="22"/>
                <w:szCs w:val="22"/>
              </w:rPr>
              <w:t xml:space="preserve"> </w:t>
            </w:r>
            <w:r w:rsidRPr="000D29D4">
              <w:rPr>
                <w:sz w:val="22"/>
                <w:szCs w:val="22"/>
              </w:rPr>
              <w:t>Mohd</w:t>
            </w:r>
            <w:r>
              <w:rPr>
                <w:sz w:val="22"/>
                <w:szCs w:val="22"/>
              </w:rPr>
              <w:t xml:space="preserve"> </w:t>
            </w:r>
            <w:r w:rsidRPr="000D29D4">
              <w:rPr>
                <w:sz w:val="22"/>
                <w:szCs w:val="22"/>
              </w:rPr>
              <w:t>Noor</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r</w:t>
            </w:r>
            <w:r w:rsidRPr="000D29D4">
              <w:rPr>
                <w:sz w:val="22"/>
                <w:szCs w:val="22"/>
              </w:rPr>
              <w:t>o</w:t>
            </w:r>
            <w:r>
              <w:rPr>
                <w:spacing w:val="-1"/>
                <w:sz w:val="22"/>
                <w:szCs w:val="22"/>
              </w:rPr>
              <w:t xml:space="preserve">f. </w:t>
            </w:r>
            <w:r w:rsidRPr="000D29D4">
              <w:rPr>
                <w:sz w:val="22"/>
                <w:szCs w:val="22"/>
              </w:rPr>
              <w:t>M</w:t>
            </w:r>
            <w:r w:rsidRPr="000D29D4">
              <w:rPr>
                <w:spacing w:val="-1"/>
                <w:sz w:val="22"/>
                <w:szCs w:val="22"/>
              </w:rPr>
              <w:t>a</w:t>
            </w:r>
            <w:r w:rsidRPr="000D29D4">
              <w:rPr>
                <w:spacing w:val="2"/>
                <w:sz w:val="22"/>
                <w:szCs w:val="22"/>
              </w:rPr>
              <w:t>d</w:t>
            </w:r>
            <w:r w:rsidRPr="000D29D4">
              <w:rPr>
                <w:spacing w:val="-5"/>
                <w:sz w:val="22"/>
                <w:szCs w:val="22"/>
              </w:rPr>
              <w:t>ya</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 xml:space="preserve">hD </w:t>
            </w:r>
            <w:r w:rsidRPr="000D29D4">
              <w:rPr>
                <w:spacing w:val="-1"/>
                <w:sz w:val="22"/>
                <w:szCs w:val="22"/>
              </w:rPr>
              <w:t>(</w:t>
            </w:r>
            <w:r w:rsidRPr="000D29D4">
              <w:rPr>
                <w:sz w:val="22"/>
                <w:szCs w:val="22"/>
              </w:rPr>
              <w:t>UTM</w:t>
            </w:r>
            <w:r w:rsidRPr="000D29D4">
              <w:rPr>
                <w:spacing w:val="-2"/>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Electrical Engineering</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numPr>
                <w:ilvl w:val="0"/>
                <w:numId w:val="229"/>
              </w:numPr>
              <w:rPr>
                <w:sz w:val="22"/>
                <w:szCs w:val="22"/>
              </w:rPr>
            </w:pPr>
            <w:r w:rsidRPr="00154F3B">
              <w:rPr>
                <w:sz w:val="22"/>
                <w:szCs w:val="22"/>
              </w:rPr>
              <w:t>Advanced Digital System Design</w:t>
            </w:r>
          </w:p>
        </w:tc>
      </w:tr>
      <w:tr w:rsidR="00E84AB5" w:rsidRPr="000D29D4" w:rsidTr="00154F3B">
        <w:trPr>
          <w:trHeight w:hRule="exact" w:val="662"/>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tabs>
                <w:tab w:val="left" w:pos="603"/>
              </w:tabs>
              <w:autoSpaceDE w:val="0"/>
              <w:autoSpaceDN w:val="0"/>
              <w:adjustRightInd w:val="0"/>
              <w:ind w:left="196" w:right="-5"/>
              <w:rPr>
                <w:sz w:val="22"/>
                <w:szCs w:val="22"/>
              </w:rPr>
            </w:pPr>
            <w:r w:rsidRPr="000D29D4">
              <w:rPr>
                <w:sz w:val="22"/>
                <w:szCs w:val="22"/>
              </w:rPr>
              <w:t>3</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pacing w:val="1"/>
                <w:sz w:val="22"/>
                <w:szCs w:val="22"/>
              </w:rPr>
              <w:t>P</w:t>
            </w:r>
            <w:r w:rsidRPr="000D29D4">
              <w:rPr>
                <w:sz w:val="22"/>
                <w:szCs w:val="22"/>
              </w:rPr>
              <w:t>M Dr</w:t>
            </w:r>
            <w:r>
              <w:rPr>
                <w:sz w:val="22"/>
                <w:szCs w:val="22"/>
              </w:rPr>
              <w:t xml:space="preserve">. </w:t>
            </w:r>
            <w:r w:rsidRPr="000D29D4">
              <w:rPr>
                <w:sz w:val="22"/>
                <w:szCs w:val="22"/>
              </w:rPr>
              <w:t>Mo</w:t>
            </w:r>
            <w:r w:rsidRPr="000D29D4">
              <w:rPr>
                <w:spacing w:val="-1"/>
                <w:sz w:val="22"/>
                <w:szCs w:val="22"/>
              </w:rPr>
              <w:t>r</w:t>
            </w:r>
            <w:r w:rsidRPr="000D29D4">
              <w:rPr>
                <w:sz w:val="22"/>
                <w:szCs w:val="22"/>
              </w:rPr>
              <w:t>ina</w:t>
            </w:r>
            <w:r>
              <w:rPr>
                <w:sz w:val="22"/>
                <w:szCs w:val="22"/>
              </w:rPr>
              <w:t xml:space="preserve"> b</w:t>
            </w:r>
            <w:r w:rsidRPr="000D29D4">
              <w:rPr>
                <w:sz w:val="22"/>
                <w:szCs w:val="22"/>
              </w:rPr>
              <w:t>inti Abdull</w:t>
            </w:r>
            <w:r w:rsidRPr="000D29D4">
              <w:rPr>
                <w:spacing w:val="-1"/>
                <w:sz w:val="22"/>
                <w:szCs w:val="22"/>
              </w:rPr>
              <w:t>a</w:t>
            </w:r>
            <w:r w:rsidRPr="000D29D4">
              <w:rPr>
                <w:sz w:val="22"/>
                <w:szCs w:val="22"/>
              </w:rPr>
              <w:t>h</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r</w:t>
            </w:r>
            <w:r w:rsidRPr="000D29D4">
              <w:rPr>
                <w:sz w:val="22"/>
                <w:szCs w:val="22"/>
              </w:rPr>
              <w:t>o</w:t>
            </w:r>
            <w:r w:rsidRPr="000D29D4">
              <w:rPr>
                <w:spacing w:val="-1"/>
                <w:sz w:val="22"/>
                <w:szCs w:val="22"/>
              </w:rPr>
              <w:t>f.</w:t>
            </w:r>
            <w:r>
              <w:rPr>
                <w:spacing w:val="-1"/>
                <w:sz w:val="22"/>
                <w:szCs w:val="22"/>
              </w:rPr>
              <w:t xml:space="preserve"> </w:t>
            </w:r>
            <w:r w:rsidRPr="000D29D4">
              <w:rPr>
                <w:sz w:val="22"/>
                <w:szCs w:val="22"/>
              </w:rPr>
              <w:t>M</w:t>
            </w:r>
            <w:r w:rsidRPr="000D29D4">
              <w:rPr>
                <w:spacing w:val="-1"/>
                <w:sz w:val="22"/>
                <w:szCs w:val="22"/>
              </w:rPr>
              <w:t>a</w:t>
            </w:r>
            <w:r w:rsidRPr="000D29D4">
              <w:rPr>
                <w:spacing w:val="2"/>
                <w:sz w:val="22"/>
                <w:szCs w:val="22"/>
              </w:rPr>
              <w:t>d</w:t>
            </w:r>
            <w:r w:rsidRPr="000D29D4">
              <w:rPr>
                <w:spacing w:val="-5"/>
                <w:sz w:val="22"/>
                <w:szCs w:val="22"/>
              </w:rPr>
              <w:t>ya</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hD (UTM)</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En</w:t>
            </w:r>
            <w:r w:rsidRPr="000D29D4">
              <w:rPr>
                <w:spacing w:val="-2"/>
                <w:sz w:val="22"/>
                <w:szCs w:val="22"/>
              </w:rPr>
              <w:t>g</w:t>
            </w:r>
            <w:r w:rsidRPr="000D29D4">
              <w:rPr>
                <w:sz w:val="22"/>
                <w:szCs w:val="22"/>
              </w:rPr>
              <w:t>i</w:t>
            </w:r>
            <w:r w:rsidRPr="000D29D4">
              <w:rPr>
                <w:spacing w:val="2"/>
                <w:sz w:val="22"/>
                <w:szCs w:val="22"/>
              </w:rPr>
              <w:t>n</w:t>
            </w:r>
            <w:r w:rsidRPr="000D29D4">
              <w:rPr>
                <w:spacing w:val="-1"/>
                <w:sz w:val="22"/>
                <w:szCs w:val="22"/>
              </w:rPr>
              <w:t>eer</w:t>
            </w:r>
            <w:r w:rsidRPr="000D29D4">
              <w:rPr>
                <w:sz w:val="22"/>
                <w:szCs w:val="22"/>
              </w:rPr>
              <w:t>i</w:t>
            </w:r>
            <w:r w:rsidRPr="000D29D4">
              <w:rPr>
                <w:spacing w:val="2"/>
                <w:sz w:val="22"/>
                <w:szCs w:val="22"/>
              </w:rPr>
              <w:t>n</w:t>
            </w:r>
            <w:r w:rsidRPr="000D29D4">
              <w:rPr>
                <w:sz w:val="22"/>
                <w:szCs w:val="22"/>
              </w:rPr>
              <w:t>g</w:t>
            </w:r>
          </w:p>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Edu</w:t>
            </w:r>
            <w:r w:rsidRPr="000D29D4">
              <w:rPr>
                <w:spacing w:val="-1"/>
                <w:sz w:val="22"/>
                <w:szCs w:val="22"/>
              </w:rPr>
              <w:t>ca</w:t>
            </w:r>
            <w:r w:rsidRPr="000D29D4">
              <w:rPr>
                <w:sz w:val="22"/>
                <w:szCs w:val="22"/>
              </w:rPr>
              <w:t>tion</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widowControl w:val="0"/>
              <w:numPr>
                <w:ilvl w:val="0"/>
                <w:numId w:val="228"/>
              </w:numPr>
              <w:autoSpaceDE w:val="0"/>
              <w:autoSpaceDN w:val="0"/>
              <w:adjustRightInd w:val="0"/>
              <w:ind w:right="64"/>
              <w:contextualSpacing/>
              <w:rPr>
                <w:sz w:val="22"/>
                <w:szCs w:val="22"/>
              </w:rPr>
            </w:pPr>
            <w:r w:rsidRPr="00154F3B">
              <w:rPr>
                <w:sz w:val="22"/>
                <w:szCs w:val="22"/>
              </w:rPr>
              <w:t>Microprocessor System Design</w:t>
            </w:r>
          </w:p>
        </w:tc>
      </w:tr>
      <w:tr w:rsidR="00E84AB5" w:rsidRPr="000D29D4" w:rsidTr="00154F3B">
        <w:trPr>
          <w:trHeight w:hRule="exact" w:val="1407"/>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4</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Dr</w:t>
            </w:r>
            <w:r>
              <w:rPr>
                <w:sz w:val="22"/>
                <w:szCs w:val="22"/>
              </w:rPr>
              <w:t xml:space="preserve">. </w:t>
            </w:r>
            <w:r w:rsidRPr="000D29D4">
              <w:rPr>
                <w:sz w:val="22"/>
                <w:szCs w:val="22"/>
              </w:rPr>
              <w:t>H</w:t>
            </w:r>
            <w:r w:rsidRPr="000D29D4">
              <w:rPr>
                <w:spacing w:val="-1"/>
                <w:sz w:val="22"/>
                <w:szCs w:val="22"/>
              </w:rPr>
              <w:t>a</w:t>
            </w:r>
            <w:r w:rsidRPr="000D29D4">
              <w:rPr>
                <w:sz w:val="22"/>
                <w:szCs w:val="22"/>
              </w:rPr>
              <w:t>i</w:t>
            </w:r>
            <w:r w:rsidRPr="000D29D4">
              <w:rPr>
                <w:spacing w:val="-1"/>
                <w:sz w:val="22"/>
                <w:szCs w:val="22"/>
              </w:rPr>
              <w:t>ri</w:t>
            </w:r>
            <w:r>
              <w:rPr>
                <w:spacing w:val="-1"/>
                <w:sz w:val="22"/>
                <w:szCs w:val="22"/>
              </w:rPr>
              <w:t xml:space="preserve"> </w:t>
            </w:r>
            <w:r w:rsidRPr="000D29D4">
              <w:rPr>
                <w:spacing w:val="-3"/>
                <w:sz w:val="22"/>
                <w:szCs w:val="22"/>
              </w:rPr>
              <w:t>Z</w:t>
            </w:r>
            <w:r w:rsidRPr="000D29D4">
              <w:rPr>
                <w:spacing w:val="-1"/>
                <w:sz w:val="22"/>
                <w:szCs w:val="22"/>
              </w:rPr>
              <w:t>a</w:t>
            </w:r>
            <w:r w:rsidRPr="000D29D4">
              <w:rPr>
                <w:sz w:val="22"/>
                <w:szCs w:val="22"/>
              </w:rPr>
              <w:t>m</w:t>
            </w:r>
            <w:r w:rsidRPr="000D29D4">
              <w:rPr>
                <w:spacing w:val="1"/>
                <w:sz w:val="22"/>
                <w:szCs w:val="22"/>
              </w:rPr>
              <w:t>z</w:t>
            </w:r>
            <w:r w:rsidRPr="000D29D4">
              <w:rPr>
                <w:sz w:val="22"/>
                <w:szCs w:val="22"/>
              </w:rPr>
              <w:t>u</w:t>
            </w:r>
            <w:r w:rsidRPr="000D29D4">
              <w:rPr>
                <w:spacing w:val="-1"/>
                <w:sz w:val="22"/>
                <w:szCs w:val="22"/>
              </w:rPr>
              <w:t>r</w:t>
            </w:r>
            <w:r w:rsidRPr="000D29D4">
              <w:rPr>
                <w:sz w:val="22"/>
                <w:szCs w:val="22"/>
              </w:rPr>
              <w:t>i</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r>
              <w:rPr>
                <w:sz w:val="22"/>
                <w:szCs w:val="22"/>
              </w:rPr>
              <w:t xml:space="preserve"> </w:t>
            </w:r>
            <w:r w:rsidRPr="000D29D4">
              <w:rPr>
                <w:sz w:val="22"/>
                <w:szCs w:val="22"/>
              </w:rPr>
              <w:t>K</w:t>
            </w:r>
            <w:r w:rsidRPr="000D29D4">
              <w:rPr>
                <w:spacing w:val="-1"/>
                <w:sz w:val="22"/>
                <w:szCs w:val="22"/>
              </w:rPr>
              <w:t>a</w:t>
            </w:r>
            <w:r w:rsidRPr="000D29D4">
              <w:rPr>
                <w:sz w:val="22"/>
                <w:szCs w:val="22"/>
              </w:rPr>
              <w:t>n</w:t>
            </w:r>
            <w:r w:rsidRPr="000D29D4">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 xml:space="preserve">hD </w:t>
            </w:r>
            <w:r w:rsidRPr="000D29D4">
              <w:rPr>
                <w:spacing w:val="-1"/>
                <w:sz w:val="22"/>
                <w:szCs w:val="22"/>
              </w:rPr>
              <w:t>(</w:t>
            </w:r>
            <w:r w:rsidRPr="000D29D4">
              <w:rPr>
                <w:spacing w:val="1"/>
                <w:sz w:val="22"/>
                <w:szCs w:val="22"/>
              </w:rPr>
              <w:t>Loughborough Univ., UK</w:t>
            </w:r>
            <w:r w:rsidRPr="000D29D4">
              <w:rPr>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Control Engineering</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widowControl w:val="0"/>
              <w:numPr>
                <w:ilvl w:val="0"/>
                <w:numId w:val="227"/>
              </w:numPr>
              <w:autoSpaceDE w:val="0"/>
              <w:autoSpaceDN w:val="0"/>
              <w:adjustRightInd w:val="0"/>
              <w:ind w:right="64"/>
              <w:contextualSpacing/>
              <w:rPr>
                <w:sz w:val="22"/>
                <w:szCs w:val="22"/>
              </w:rPr>
            </w:pPr>
            <w:r w:rsidRPr="00154F3B">
              <w:rPr>
                <w:sz w:val="22"/>
                <w:szCs w:val="22"/>
              </w:rPr>
              <w:t>Mechatronics System Design</w:t>
            </w:r>
          </w:p>
          <w:p w:rsidR="00E84AB5" w:rsidRPr="00154F3B" w:rsidRDefault="003614B5" w:rsidP="004829B9">
            <w:pPr>
              <w:pStyle w:val="ListParagraph"/>
              <w:widowControl w:val="0"/>
              <w:numPr>
                <w:ilvl w:val="0"/>
                <w:numId w:val="227"/>
              </w:numPr>
              <w:autoSpaceDE w:val="0"/>
              <w:autoSpaceDN w:val="0"/>
              <w:adjustRightInd w:val="0"/>
              <w:ind w:right="64"/>
              <w:contextualSpacing/>
              <w:rPr>
                <w:sz w:val="22"/>
                <w:szCs w:val="22"/>
              </w:rPr>
            </w:pPr>
            <w:r w:rsidRPr="00154F3B">
              <w:rPr>
                <w:sz w:val="22"/>
                <w:szCs w:val="22"/>
              </w:rPr>
              <w:t>System Processors and Peripherals</w:t>
            </w:r>
          </w:p>
        </w:tc>
      </w:tr>
      <w:tr w:rsidR="00E84AB5" w:rsidRPr="000D29D4" w:rsidTr="00154F3B">
        <w:trPr>
          <w:trHeight w:hRule="exact" w:val="721"/>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5</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Dr</w:t>
            </w:r>
            <w:r>
              <w:rPr>
                <w:sz w:val="22"/>
                <w:szCs w:val="22"/>
              </w:rPr>
              <w:t xml:space="preserve">. </w:t>
            </w:r>
            <w:r w:rsidRPr="000D29D4">
              <w:rPr>
                <w:sz w:val="22"/>
                <w:szCs w:val="22"/>
              </w:rPr>
              <w:t>K</w:t>
            </w:r>
            <w:r w:rsidRPr="000D29D4">
              <w:rPr>
                <w:spacing w:val="-1"/>
                <w:sz w:val="22"/>
                <w:szCs w:val="22"/>
              </w:rPr>
              <w:t>a</w:t>
            </w:r>
            <w:r w:rsidRPr="000D29D4">
              <w:rPr>
                <w:sz w:val="22"/>
                <w:szCs w:val="22"/>
              </w:rPr>
              <w:t>mil</w:t>
            </w:r>
            <w:r w:rsidRPr="000D29D4">
              <w:rPr>
                <w:spacing w:val="-1"/>
                <w:sz w:val="22"/>
                <w:szCs w:val="22"/>
              </w:rPr>
              <w:t>a</w:t>
            </w:r>
            <w:r w:rsidRPr="000D29D4">
              <w:rPr>
                <w:sz w:val="22"/>
                <w:szCs w:val="22"/>
              </w:rPr>
              <w:t>h</w:t>
            </w:r>
            <w:r>
              <w:rPr>
                <w:sz w:val="22"/>
                <w:szCs w:val="22"/>
              </w:rPr>
              <w:t xml:space="preserve"> b</w:t>
            </w:r>
            <w:r w:rsidRPr="000D29D4">
              <w:rPr>
                <w:sz w:val="22"/>
                <w:szCs w:val="22"/>
              </w:rPr>
              <w:t>inti</w:t>
            </w:r>
            <w:r>
              <w:rPr>
                <w:sz w:val="22"/>
                <w:szCs w:val="22"/>
              </w:rPr>
              <w:t xml:space="preserve"> </w:t>
            </w:r>
            <w:r w:rsidRPr="000D29D4">
              <w:rPr>
                <w:spacing w:val="1"/>
                <w:sz w:val="22"/>
                <w:szCs w:val="22"/>
              </w:rPr>
              <w:t>R</w:t>
            </w:r>
            <w:r w:rsidRPr="000D29D4">
              <w:rPr>
                <w:spacing w:val="-1"/>
                <w:sz w:val="22"/>
                <w:szCs w:val="22"/>
              </w:rPr>
              <w:t>a</w:t>
            </w:r>
            <w:r w:rsidRPr="000D29D4">
              <w:rPr>
                <w:sz w:val="22"/>
                <w:szCs w:val="22"/>
              </w:rPr>
              <w:t>din</w:t>
            </w:r>
          </w:p>
          <w:p w:rsidR="00E84AB5" w:rsidRPr="000D29D4" w:rsidRDefault="00E84AB5" w:rsidP="00E84AB5">
            <w:pPr>
              <w:widowControl w:val="0"/>
              <w:autoSpaceDE w:val="0"/>
              <w:autoSpaceDN w:val="0"/>
              <w:adjustRightInd w:val="0"/>
              <w:ind w:left="102"/>
              <w:rPr>
                <w:sz w:val="22"/>
                <w:szCs w:val="22"/>
              </w:rPr>
            </w:pPr>
            <w:r w:rsidRPr="000D29D4">
              <w:rPr>
                <w:spacing w:val="1"/>
                <w:sz w:val="22"/>
                <w:szCs w:val="22"/>
              </w:rPr>
              <w:t>S</w:t>
            </w:r>
            <w:r w:rsidRPr="000D29D4">
              <w:rPr>
                <w:spacing w:val="-1"/>
                <w:sz w:val="22"/>
                <w:szCs w:val="22"/>
              </w:rPr>
              <w:t>a</w:t>
            </w:r>
            <w:r w:rsidRPr="000D29D4">
              <w:rPr>
                <w:sz w:val="22"/>
                <w:szCs w:val="22"/>
              </w:rPr>
              <w:t>lim</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r>
              <w:rPr>
                <w:sz w:val="22"/>
                <w:szCs w:val="22"/>
              </w:rPr>
              <w:t xml:space="preserve"> </w:t>
            </w:r>
            <w:r w:rsidRPr="000D29D4">
              <w:rPr>
                <w:sz w:val="22"/>
                <w:szCs w:val="22"/>
              </w:rPr>
              <w:t>K</w:t>
            </w:r>
            <w:r w:rsidRPr="000D29D4">
              <w:rPr>
                <w:spacing w:val="-1"/>
                <w:sz w:val="22"/>
                <w:szCs w:val="22"/>
              </w:rPr>
              <w:t>a</w:t>
            </w:r>
            <w:r w:rsidRPr="000D29D4">
              <w:rPr>
                <w:sz w:val="22"/>
                <w:szCs w:val="22"/>
              </w:rPr>
              <w:t>n</w:t>
            </w:r>
            <w:r w:rsidRPr="000D29D4">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hD</w:t>
            </w:r>
          </w:p>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w:t>
            </w:r>
            <w:r w:rsidRPr="000D29D4">
              <w:rPr>
                <w:sz w:val="22"/>
                <w:szCs w:val="22"/>
              </w:rPr>
              <w:t>UTM)</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En</w:t>
            </w:r>
            <w:r w:rsidRPr="000D29D4">
              <w:rPr>
                <w:spacing w:val="-2"/>
                <w:sz w:val="22"/>
                <w:szCs w:val="22"/>
              </w:rPr>
              <w:t>g</w:t>
            </w:r>
            <w:r w:rsidRPr="000D29D4">
              <w:rPr>
                <w:sz w:val="22"/>
                <w:szCs w:val="22"/>
              </w:rPr>
              <w:t>i</w:t>
            </w:r>
            <w:r w:rsidRPr="000D29D4">
              <w:rPr>
                <w:spacing w:val="2"/>
                <w:sz w:val="22"/>
                <w:szCs w:val="22"/>
              </w:rPr>
              <w:t>n</w:t>
            </w:r>
            <w:r w:rsidRPr="000D29D4">
              <w:rPr>
                <w:spacing w:val="-1"/>
                <w:sz w:val="22"/>
                <w:szCs w:val="22"/>
              </w:rPr>
              <w:t>eer</w:t>
            </w:r>
            <w:r w:rsidRPr="000D29D4">
              <w:rPr>
                <w:sz w:val="22"/>
                <w:szCs w:val="22"/>
              </w:rPr>
              <w:t>i</w:t>
            </w:r>
            <w:r w:rsidRPr="000D29D4">
              <w:rPr>
                <w:spacing w:val="2"/>
                <w:sz w:val="22"/>
                <w:szCs w:val="22"/>
              </w:rPr>
              <w:t>n</w:t>
            </w:r>
            <w:r w:rsidRPr="000D29D4">
              <w:rPr>
                <w:sz w:val="22"/>
                <w:szCs w:val="22"/>
              </w:rPr>
              <w:t>g</w:t>
            </w:r>
          </w:p>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Edu</w:t>
            </w:r>
            <w:r w:rsidRPr="000D29D4">
              <w:rPr>
                <w:spacing w:val="-1"/>
                <w:sz w:val="22"/>
                <w:szCs w:val="22"/>
              </w:rPr>
              <w:t>ca</w:t>
            </w:r>
            <w:r w:rsidRPr="000D29D4">
              <w:rPr>
                <w:sz w:val="22"/>
                <w:szCs w:val="22"/>
              </w:rPr>
              <w:t>tion</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widowControl w:val="0"/>
              <w:numPr>
                <w:ilvl w:val="0"/>
                <w:numId w:val="226"/>
              </w:numPr>
              <w:autoSpaceDE w:val="0"/>
              <w:autoSpaceDN w:val="0"/>
              <w:adjustRightInd w:val="0"/>
              <w:rPr>
                <w:sz w:val="22"/>
                <w:szCs w:val="22"/>
              </w:rPr>
            </w:pPr>
            <w:r w:rsidRPr="00154F3B">
              <w:rPr>
                <w:spacing w:val="1"/>
                <w:sz w:val="22"/>
                <w:szCs w:val="22"/>
              </w:rPr>
              <w:t>R</w:t>
            </w:r>
            <w:r w:rsidRPr="00154F3B">
              <w:rPr>
                <w:spacing w:val="-1"/>
                <w:sz w:val="22"/>
                <w:szCs w:val="22"/>
              </w:rPr>
              <w:t>e</w:t>
            </w:r>
            <w:r w:rsidRPr="00154F3B">
              <w:rPr>
                <w:sz w:val="22"/>
                <w:szCs w:val="22"/>
              </w:rPr>
              <w:t>s</w:t>
            </w:r>
            <w:r w:rsidRPr="00154F3B">
              <w:rPr>
                <w:spacing w:val="-1"/>
                <w:sz w:val="22"/>
                <w:szCs w:val="22"/>
              </w:rPr>
              <w:t xml:space="preserve">earch </w:t>
            </w:r>
            <w:r w:rsidRPr="00154F3B">
              <w:rPr>
                <w:sz w:val="22"/>
                <w:szCs w:val="22"/>
              </w:rPr>
              <w:t>M</w:t>
            </w:r>
            <w:r w:rsidRPr="00154F3B">
              <w:rPr>
                <w:spacing w:val="-1"/>
                <w:sz w:val="22"/>
                <w:szCs w:val="22"/>
              </w:rPr>
              <w:t>e</w:t>
            </w:r>
            <w:r w:rsidRPr="00154F3B">
              <w:rPr>
                <w:sz w:val="22"/>
                <w:szCs w:val="22"/>
              </w:rPr>
              <w:t>thodolo</w:t>
            </w:r>
            <w:r w:rsidRPr="00154F3B">
              <w:rPr>
                <w:spacing w:val="2"/>
                <w:sz w:val="22"/>
                <w:szCs w:val="22"/>
              </w:rPr>
              <w:t>g</w:t>
            </w:r>
            <w:r w:rsidRPr="00154F3B">
              <w:rPr>
                <w:sz w:val="22"/>
                <w:szCs w:val="22"/>
              </w:rPr>
              <w:t>y</w:t>
            </w:r>
          </w:p>
        </w:tc>
      </w:tr>
      <w:tr w:rsidR="00E84AB5" w:rsidRPr="000D29D4" w:rsidTr="00154F3B">
        <w:trPr>
          <w:trHeight w:hRule="exact" w:val="701"/>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6</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Dr. Noor</w:t>
            </w:r>
            <w:r>
              <w:rPr>
                <w:sz w:val="22"/>
                <w:szCs w:val="22"/>
              </w:rPr>
              <w:t xml:space="preserve"> </w:t>
            </w:r>
            <w:r w:rsidRPr="000D29D4">
              <w:rPr>
                <w:sz w:val="22"/>
                <w:szCs w:val="22"/>
              </w:rPr>
              <w:t>H</w:t>
            </w:r>
            <w:r w:rsidRPr="000D29D4">
              <w:rPr>
                <w:spacing w:val="-1"/>
                <w:sz w:val="22"/>
                <w:szCs w:val="22"/>
              </w:rPr>
              <w:t>a</w:t>
            </w:r>
            <w:r w:rsidRPr="000D29D4">
              <w:rPr>
                <w:sz w:val="22"/>
                <w:szCs w:val="22"/>
              </w:rPr>
              <w:t>mi</w:t>
            </w:r>
            <w:r w:rsidRPr="000D29D4">
              <w:rPr>
                <w:spacing w:val="1"/>
                <w:sz w:val="22"/>
                <w:szCs w:val="22"/>
              </w:rPr>
              <w:t>z</w:t>
            </w:r>
            <w:r w:rsidRPr="000D29D4">
              <w:rPr>
                <w:spacing w:val="-1"/>
                <w:sz w:val="22"/>
                <w:szCs w:val="22"/>
              </w:rPr>
              <w:t>ah</w:t>
            </w:r>
          </w:p>
          <w:p w:rsidR="00E84AB5" w:rsidRPr="000D29D4" w:rsidRDefault="00E84AB5" w:rsidP="00E84AB5">
            <w:pPr>
              <w:widowControl w:val="0"/>
              <w:autoSpaceDE w:val="0"/>
              <w:autoSpaceDN w:val="0"/>
              <w:adjustRightInd w:val="0"/>
              <w:ind w:left="102"/>
              <w:rPr>
                <w:sz w:val="22"/>
                <w:szCs w:val="22"/>
              </w:rPr>
            </w:pPr>
            <w:r w:rsidRPr="000D29D4">
              <w:rPr>
                <w:sz w:val="22"/>
                <w:szCs w:val="22"/>
              </w:rPr>
              <w:t>Huss</w:t>
            </w:r>
            <w:r w:rsidRPr="000D29D4">
              <w:rPr>
                <w:spacing w:val="-1"/>
                <w:sz w:val="22"/>
                <w:szCs w:val="22"/>
              </w:rPr>
              <w:t>a</w:t>
            </w:r>
            <w:r w:rsidRPr="000D29D4">
              <w:rPr>
                <w:sz w:val="22"/>
                <w:szCs w:val="22"/>
              </w:rPr>
              <w:t>in</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w:t>
            </w:r>
            <w:r>
              <w:rPr>
                <w:sz w:val="22"/>
                <w:szCs w:val="22"/>
              </w:rPr>
              <w:t xml:space="preserve">h </w:t>
            </w:r>
            <w:r w:rsidRPr="000D29D4">
              <w:rPr>
                <w:sz w:val="22"/>
                <w:szCs w:val="22"/>
              </w:rPr>
              <w:t>K</w:t>
            </w:r>
            <w:r w:rsidRPr="000D29D4">
              <w:rPr>
                <w:spacing w:val="-1"/>
                <w:sz w:val="22"/>
                <w:szCs w:val="22"/>
              </w:rPr>
              <w:t>a</w:t>
            </w:r>
            <w:r w:rsidRPr="000D29D4">
              <w:rPr>
                <w:sz w:val="22"/>
                <w:szCs w:val="22"/>
              </w:rPr>
              <w:t>n</w:t>
            </w:r>
            <w:r w:rsidRPr="000D29D4">
              <w:rPr>
                <w:spacing w:val="-1"/>
                <w:sz w:val="22"/>
                <w:szCs w:val="22"/>
              </w:rPr>
              <w:t>an</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hD</w:t>
            </w:r>
          </w:p>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w:t>
            </w:r>
            <w:r w:rsidRPr="000D29D4">
              <w:rPr>
                <w:sz w:val="22"/>
                <w:szCs w:val="22"/>
              </w:rPr>
              <w:t>UTM)</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En</w:t>
            </w:r>
            <w:r w:rsidRPr="000D29D4">
              <w:rPr>
                <w:spacing w:val="-2"/>
                <w:sz w:val="22"/>
                <w:szCs w:val="22"/>
              </w:rPr>
              <w:t>g</w:t>
            </w:r>
            <w:r w:rsidRPr="000D29D4">
              <w:rPr>
                <w:sz w:val="22"/>
                <w:szCs w:val="22"/>
              </w:rPr>
              <w:t>i</w:t>
            </w:r>
            <w:r w:rsidRPr="000D29D4">
              <w:rPr>
                <w:spacing w:val="2"/>
                <w:sz w:val="22"/>
                <w:szCs w:val="22"/>
              </w:rPr>
              <w:t>n</w:t>
            </w:r>
            <w:r w:rsidRPr="000D29D4">
              <w:rPr>
                <w:spacing w:val="-1"/>
                <w:sz w:val="22"/>
                <w:szCs w:val="22"/>
              </w:rPr>
              <w:t>eer</w:t>
            </w:r>
            <w:r w:rsidRPr="000D29D4">
              <w:rPr>
                <w:sz w:val="22"/>
                <w:szCs w:val="22"/>
              </w:rPr>
              <w:t>i</w:t>
            </w:r>
            <w:r w:rsidRPr="000D29D4">
              <w:rPr>
                <w:spacing w:val="2"/>
                <w:sz w:val="22"/>
                <w:szCs w:val="22"/>
              </w:rPr>
              <w:t>n</w:t>
            </w:r>
            <w:r w:rsidRPr="000D29D4">
              <w:rPr>
                <w:sz w:val="22"/>
                <w:szCs w:val="22"/>
              </w:rPr>
              <w:t>g</w:t>
            </w:r>
          </w:p>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Edu</w:t>
            </w:r>
            <w:r w:rsidRPr="000D29D4">
              <w:rPr>
                <w:spacing w:val="-1"/>
                <w:sz w:val="22"/>
                <w:szCs w:val="22"/>
              </w:rPr>
              <w:t>ca</w:t>
            </w:r>
            <w:r w:rsidRPr="000D29D4">
              <w:rPr>
                <w:sz w:val="22"/>
                <w:szCs w:val="22"/>
              </w:rPr>
              <w:t>tion</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widowControl w:val="0"/>
              <w:numPr>
                <w:ilvl w:val="0"/>
                <w:numId w:val="225"/>
              </w:numPr>
              <w:autoSpaceDE w:val="0"/>
              <w:autoSpaceDN w:val="0"/>
              <w:adjustRightInd w:val="0"/>
              <w:rPr>
                <w:sz w:val="22"/>
                <w:szCs w:val="22"/>
              </w:rPr>
            </w:pPr>
            <w:r w:rsidRPr="00154F3B">
              <w:rPr>
                <w:spacing w:val="1"/>
                <w:sz w:val="22"/>
                <w:szCs w:val="22"/>
              </w:rPr>
              <w:t>R</w:t>
            </w:r>
            <w:r w:rsidRPr="00154F3B">
              <w:rPr>
                <w:spacing w:val="-1"/>
                <w:sz w:val="22"/>
                <w:szCs w:val="22"/>
              </w:rPr>
              <w:t>e</w:t>
            </w:r>
            <w:r w:rsidRPr="00154F3B">
              <w:rPr>
                <w:sz w:val="22"/>
                <w:szCs w:val="22"/>
              </w:rPr>
              <w:t>s</w:t>
            </w:r>
            <w:r w:rsidRPr="00154F3B">
              <w:rPr>
                <w:spacing w:val="-1"/>
                <w:sz w:val="22"/>
                <w:szCs w:val="22"/>
              </w:rPr>
              <w:t xml:space="preserve">earch </w:t>
            </w:r>
            <w:r w:rsidRPr="00154F3B">
              <w:rPr>
                <w:sz w:val="22"/>
                <w:szCs w:val="22"/>
              </w:rPr>
              <w:t>M</w:t>
            </w:r>
            <w:r w:rsidRPr="00154F3B">
              <w:rPr>
                <w:spacing w:val="-1"/>
                <w:sz w:val="22"/>
                <w:szCs w:val="22"/>
              </w:rPr>
              <w:t>e</w:t>
            </w:r>
            <w:r w:rsidRPr="00154F3B">
              <w:rPr>
                <w:sz w:val="22"/>
                <w:szCs w:val="22"/>
              </w:rPr>
              <w:t>thodolo</w:t>
            </w:r>
            <w:r w:rsidRPr="00154F3B">
              <w:rPr>
                <w:spacing w:val="2"/>
                <w:sz w:val="22"/>
                <w:szCs w:val="22"/>
              </w:rPr>
              <w:t>g</w:t>
            </w:r>
            <w:r w:rsidRPr="00154F3B">
              <w:rPr>
                <w:sz w:val="22"/>
                <w:szCs w:val="22"/>
              </w:rPr>
              <w:t>y</w:t>
            </w:r>
          </w:p>
        </w:tc>
      </w:tr>
      <w:tr w:rsidR="00E84AB5" w:rsidRPr="000D29D4" w:rsidTr="00154F3B">
        <w:trPr>
          <w:trHeight w:hRule="exact" w:val="1012"/>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7</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Dr. No</w:t>
            </w:r>
            <w:r w:rsidRPr="000D29D4">
              <w:rPr>
                <w:spacing w:val="-1"/>
                <w:sz w:val="22"/>
                <w:szCs w:val="22"/>
              </w:rPr>
              <w:t>r</w:t>
            </w:r>
            <w:r w:rsidRPr="000D29D4">
              <w:rPr>
                <w:sz w:val="22"/>
                <w:szCs w:val="22"/>
              </w:rPr>
              <w:t>li</w:t>
            </w:r>
            <w:r w:rsidRPr="000D29D4">
              <w:rPr>
                <w:spacing w:val="1"/>
                <w:sz w:val="22"/>
                <w:szCs w:val="22"/>
              </w:rPr>
              <w:t>z</w:t>
            </w:r>
            <w:r w:rsidRPr="000D29D4">
              <w:rPr>
                <w:sz w:val="22"/>
                <w:szCs w:val="22"/>
              </w:rPr>
              <w:t>a binti</w:t>
            </w:r>
            <w:r>
              <w:rPr>
                <w:sz w:val="22"/>
                <w:szCs w:val="22"/>
              </w:rPr>
              <w:t xml:space="preserve"> </w:t>
            </w:r>
            <w:r w:rsidRPr="000D29D4">
              <w:rPr>
                <w:sz w:val="22"/>
                <w:szCs w:val="22"/>
              </w:rPr>
              <w:t>Moh</w:t>
            </w:r>
            <w:r w:rsidRPr="000D29D4">
              <w:rPr>
                <w:spacing w:val="-1"/>
                <w:sz w:val="22"/>
                <w:szCs w:val="22"/>
              </w:rPr>
              <w:t>a</w:t>
            </w:r>
            <w:r w:rsidRPr="000D29D4">
              <w:rPr>
                <w:sz w:val="22"/>
                <w:szCs w:val="22"/>
              </w:rPr>
              <w:t>m</w:t>
            </w:r>
            <w:r w:rsidRPr="000D29D4">
              <w:rPr>
                <w:spacing w:val="-1"/>
                <w:sz w:val="22"/>
                <w:szCs w:val="22"/>
              </w:rPr>
              <w:t>ed</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 xml:space="preserve">hD </w:t>
            </w:r>
            <w:r w:rsidRPr="000D29D4">
              <w:rPr>
                <w:spacing w:val="-1"/>
                <w:sz w:val="22"/>
                <w:szCs w:val="22"/>
              </w:rPr>
              <w:t>(</w:t>
            </w:r>
            <w:r w:rsidRPr="000D29D4">
              <w:rPr>
                <w:sz w:val="22"/>
                <w:szCs w:val="22"/>
              </w:rPr>
              <w:t>UTM</w:t>
            </w:r>
            <w:r w:rsidRPr="000D29D4">
              <w:rPr>
                <w:spacing w:val="-2"/>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Electrical Engineering</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numPr>
                <w:ilvl w:val="0"/>
                <w:numId w:val="224"/>
              </w:numPr>
              <w:rPr>
                <w:sz w:val="22"/>
                <w:szCs w:val="22"/>
              </w:rPr>
            </w:pPr>
            <w:r w:rsidRPr="00154F3B">
              <w:rPr>
                <w:sz w:val="22"/>
                <w:szCs w:val="22"/>
              </w:rPr>
              <w:t>Advanced Communications Electronics</w:t>
            </w:r>
          </w:p>
        </w:tc>
      </w:tr>
      <w:tr w:rsidR="00E84AB5" w:rsidRPr="000D29D4" w:rsidTr="00154F3B">
        <w:trPr>
          <w:trHeight w:hRule="exact" w:val="1411"/>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8</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rPr>
                <w:sz w:val="22"/>
                <w:szCs w:val="22"/>
              </w:rPr>
            </w:pPr>
            <w:r w:rsidRPr="000D29D4">
              <w:rPr>
                <w:sz w:val="22"/>
                <w:szCs w:val="22"/>
              </w:rPr>
              <w:t xml:space="preserve">Dr. </w:t>
            </w:r>
            <w:r w:rsidRPr="000D29D4">
              <w:rPr>
                <w:spacing w:val="1"/>
                <w:sz w:val="22"/>
                <w:szCs w:val="22"/>
              </w:rPr>
              <w:t>R</w:t>
            </w:r>
            <w:r w:rsidRPr="000D29D4">
              <w:rPr>
                <w:sz w:val="22"/>
                <w:szCs w:val="22"/>
              </w:rPr>
              <w:t>ud</w:t>
            </w:r>
            <w:r w:rsidRPr="000D29D4">
              <w:rPr>
                <w:spacing w:val="1"/>
                <w:sz w:val="22"/>
                <w:szCs w:val="22"/>
              </w:rPr>
              <w:t>z</w:t>
            </w:r>
            <w:r w:rsidRPr="000D29D4">
              <w:rPr>
                <w:sz w:val="22"/>
                <w:szCs w:val="22"/>
              </w:rPr>
              <w:t>id</w:t>
            </w:r>
            <w:r w:rsidRPr="000D29D4">
              <w:rPr>
                <w:spacing w:val="-1"/>
                <w:sz w:val="22"/>
                <w:szCs w:val="22"/>
              </w:rPr>
              <w:t>a</w:t>
            </w:r>
            <w:r w:rsidRPr="000D29D4">
              <w:rPr>
                <w:sz w:val="22"/>
                <w:szCs w:val="22"/>
              </w:rPr>
              <w:t>tul</w:t>
            </w:r>
            <w:r>
              <w:rPr>
                <w:sz w:val="22"/>
                <w:szCs w:val="22"/>
              </w:rPr>
              <w:t xml:space="preserve"> </w:t>
            </w:r>
            <w:r w:rsidRPr="000D29D4">
              <w:rPr>
                <w:sz w:val="22"/>
                <w:szCs w:val="22"/>
              </w:rPr>
              <w:t>Akm</w:t>
            </w:r>
            <w:r w:rsidRPr="000D29D4">
              <w:rPr>
                <w:spacing w:val="-1"/>
                <w:sz w:val="22"/>
                <w:szCs w:val="22"/>
              </w:rPr>
              <w:t>a</w:t>
            </w:r>
            <w:r w:rsidRPr="000D29D4">
              <w:rPr>
                <w:sz w:val="22"/>
                <w:szCs w:val="22"/>
              </w:rPr>
              <w:t xml:space="preserve">m </w:t>
            </w:r>
            <w:r>
              <w:rPr>
                <w:spacing w:val="-2"/>
                <w:sz w:val="22"/>
                <w:szCs w:val="22"/>
              </w:rPr>
              <w:t>b</w:t>
            </w:r>
            <w:r w:rsidRPr="000D29D4">
              <w:rPr>
                <w:sz w:val="22"/>
                <w:szCs w:val="22"/>
              </w:rPr>
              <w:t>inti</w:t>
            </w:r>
            <w:r>
              <w:rPr>
                <w:sz w:val="22"/>
                <w:szCs w:val="22"/>
              </w:rPr>
              <w:t xml:space="preserve"> </w:t>
            </w:r>
            <w:r w:rsidRPr="000D29D4">
              <w:rPr>
                <w:sz w:val="22"/>
                <w:szCs w:val="22"/>
              </w:rPr>
              <w:t>D</w:t>
            </w:r>
            <w:r w:rsidRPr="000D29D4">
              <w:rPr>
                <w:spacing w:val="1"/>
                <w:sz w:val="22"/>
                <w:szCs w:val="22"/>
              </w:rPr>
              <w:t>z</w:t>
            </w:r>
            <w:r w:rsidRPr="000D29D4">
              <w:rPr>
                <w:spacing w:val="3"/>
                <w:sz w:val="22"/>
                <w:szCs w:val="22"/>
              </w:rPr>
              <w:t>i</w:t>
            </w:r>
            <w:r w:rsidRPr="000D29D4">
              <w:rPr>
                <w:spacing w:val="-5"/>
                <w:sz w:val="22"/>
                <w:szCs w:val="22"/>
              </w:rPr>
              <w:t>y</w:t>
            </w:r>
            <w:r w:rsidRPr="000D29D4">
              <w:rPr>
                <w:spacing w:val="-1"/>
                <w:sz w:val="22"/>
                <w:szCs w:val="22"/>
              </w:rPr>
              <w:t>a</w:t>
            </w:r>
            <w:r w:rsidRPr="000D29D4">
              <w:rPr>
                <w:sz w:val="22"/>
                <w:szCs w:val="22"/>
              </w:rPr>
              <w:t>uddin</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pacing w:val="1"/>
                <w:sz w:val="22"/>
                <w:szCs w:val="22"/>
              </w:rPr>
              <w:t>P</w:t>
            </w:r>
            <w:r w:rsidRPr="000D29D4">
              <w:rPr>
                <w:sz w:val="22"/>
                <w:szCs w:val="22"/>
              </w:rPr>
              <w:t xml:space="preserve">hD </w:t>
            </w:r>
            <w:r w:rsidRPr="000D29D4">
              <w:rPr>
                <w:spacing w:val="-1"/>
                <w:sz w:val="22"/>
                <w:szCs w:val="22"/>
              </w:rPr>
              <w:t>(</w:t>
            </w:r>
            <w:r w:rsidRPr="000D29D4">
              <w:rPr>
                <w:spacing w:val="1"/>
                <w:sz w:val="22"/>
                <w:szCs w:val="22"/>
              </w:rPr>
              <w:t>Univ. of Bristol, UK)</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El</w:t>
            </w:r>
            <w:r w:rsidRPr="000D29D4">
              <w:rPr>
                <w:spacing w:val="-1"/>
                <w:sz w:val="22"/>
                <w:szCs w:val="22"/>
              </w:rPr>
              <w:t>e</w:t>
            </w:r>
            <w:r w:rsidRPr="000D29D4">
              <w:rPr>
                <w:sz w:val="22"/>
                <w:szCs w:val="22"/>
              </w:rPr>
              <w:t>kt</w:t>
            </w:r>
            <w:r w:rsidRPr="000D29D4">
              <w:rPr>
                <w:spacing w:val="-1"/>
                <w:sz w:val="22"/>
                <w:szCs w:val="22"/>
              </w:rPr>
              <w:t>r</w:t>
            </w:r>
            <w:r w:rsidRPr="000D29D4">
              <w:rPr>
                <w:sz w:val="22"/>
                <w:szCs w:val="22"/>
              </w:rPr>
              <w:t>ik</w:t>
            </w:r>
            <w:r w:rsidRPr="000D29D4">
              <w:rPr>
                <w:spacing w:val="-1"/>
                <w:sz w:val="22"/>
                <w:szCs w:val="22"/>
              </w:rPr>
              <w:t>a</w:t>
            </w:r>
            <w:r w:rsidRPr="000D29D4">
              <w:rPr>
                <w:sz w:val="22"/>
                <w:szCs w:val="22"/>
              </w:rPr>
              <w:t>l</w:t>
            </w:r>
          </w:p>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d</w:t>
            </w:r>
            <w:r w:rsidRPr="000D29D4">
              <w:rPr>
                <w:spacing w:val="-1"/>
                <w:sz w:val="22"/>
                <w:szCs w:val="22"/>
              </w:rPr>
              <w:t>a</w:t>
            </w:r>
            <w:r w:rsidRPr="000D29D4">
              <w:rPr>
                <w:sz w:val="22"/>
                <w:szCs w:val="22"/>
              </w:rPr>
              <w:t>n</w:t>
            </w:r>
          </w:p>
          <w:p w:rsidR="00E84AB5" w:rsidRPr="000D29D4" w:rsidRDefault="00E84AB5" w:rsidP="00E84AB5">
            <w:pPr>
              <w:widowControl w:val="0"/>
              <w:autoSpaceDE w:val="0"/>
              <w:autoSpaceDN w:val="0"/>
              <w:adjustRightInd w:val="0"/>
              <w:ind w:left="102"/>
              <w:jc w:val="center"/>
              <w:rPr>
                <w:sz w:val="22"/>
                <w:szCs w:val="22"/>
              </w:rPr>
            </w:pPr>
            <w:r w:rsidRPr="000D29D4">
              <w:rPr>
                <w:sz w:val="22"/>
                <w:szCs w:val="22"/>
              </w:rPr>
              <w:t>El</w:t>
            </w:r>
            <w:r w:rsidRPr="000D29D4">
              <w:rPr>
                <w:spacing w:val="-1"/>
                <w:sz w:val="22"/>
                <w:szCs w:val="22"/>
              </w:rPr>
              <w:t>e</w:t>
            </w:r>
            <w:r w:rsidRPr="000D29D4">
              <w:rPr>
                <w:sz w:val="22"/>
                <w:szCs w:val="22"/>
              </w:rPr>
              <w:t>kt</w:t>
            </w:r>
            <w:r w:rsidRPr="000D29D4">
              <w:rPr>
                <w:spacing w:val="-1"/>
                <w:sz w:val="22"/>
                <w:szCs w:val="22"/>
              </w:rPr>
              <w:t>r</w:t>
            </w:r>
            <w:r w:rsidRPr="000D29D4">
              <w:rPr>
                <w:sz w:val="22"/>
                <w:szCs w:val="22"/>
              </w:rPr>
              <w:t>onik</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057567" w:rsidP="004829B9">
            <w:pPr>
              <w:pStyle w:val="ListParagraph"/>
              <w:widowControl w:val="0"/>
              <w:numPr>
                <w:ilvl w:val="0"/>
                <w:numId w:val="223"/>
              </w:numPr>
              <w:autoSpaceDE w:val="0"/>
              <w:autoSpaceDN w:val="0"/>
              <w:adjustRightInd w:val="0"/>
              <w:contextualSpacing/>
              <w:rPr>
                <w:sz w:val="22"/>
                <w:szCs w:val="22"/>
              </w:rPr>
            </w:pPr>
            <w:r w:rsidRPr="00154F3B">
              <w:rPr>
                <w:sz w:val="22"/>
                <w:szCs w:val="22"/>
              </w:rPr>
              <w:t>Wireless Communications Systems</w:t>
            </w:r>
          </w:p>
          <w:p w:rsidR="00057567" w:rsidRPr="00154F3B" w:rsidRDefault="00057567" w:rsidP="004829B9">
            <w:pPr>
              <w:pStyle w:val="ListParagraph"/>
              <w:widowControl w:val="0"/>
              <w:numPr>
                <w:ilvl w:val="0"/>
                <w:numId w:val="223"/>
              </w:numPr>
              <w:autoSpaceDE w:val="0"/>
              <w:autoSpaceDN w:val="0"/>
              <w:adjustRightInd w:val="0"/>
              <w:contextualSpacing/>
              <w:rPr>
                <w:sz w:val="22"/>
                <w:szCs w:val="22"/>
              </w:rPr>
            </w:pPr>
            <w:r w:rsidRPr="00154F3B">
              <w:rPr>
                <w:bCs/>
                <w:sz w:val="22"/>
                <w:szCs w:val="22"/>
              </w:rPr>
              <w:t>Advanced Sensor System</w:t>
            </w:r>
          </w:p>
        </w:tc>
      </w:tr>
      <w:tr w:rsidR="00E84AB5" w:rsidRPr="000D29D4" w:rsidTr="00154F3B">
        <w:trPr>
          <w:trHeight w:hRule="exact" w:val="718"/>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74"/>
              <w:rPr>
                <w:sz w:val="22"/>
                <w:szCs w:val="22"/>
              </w:rPr>
            </w:pPr>
            <w:r w:rsidRPr="000D29D4">
              <w:rPr>
                <w:sz w:val="22"/>
                <w:szCs w:val="22"/>
              </w:rPr>
              <w:t>9</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Pr="00284977" w:rsidRDefault="00E84AB5" w:rsidP="00E84AB5">
            <w:pPr>
              <w:widowControl w:val="0"/>
              <w:autoSpaceDE w:val="0"/>
              <w:autoSpaceDN w:val="0"/>
              <w:adjustRightInd w:val="0"/>
              <w:ind w:left="102"/>
              <w:rPr>
                <w:sz w:val="22"/>
                <w:szCs w:val="22"/>
                <w:lang w:val="de-DE"/>
              </w:rPr>
            </w:pPr>
            <w:r w:rsidRPr="00284977">
              <w:rPr>
                <w:sz w:val="22"/>
                <w:szCs w:val="22"/>
                <w:lang w:val="de-DE"/>
              </w:rPr>
              <w:t>Dr. Siti Zura Abd Jalil</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jc w:val="center"/>
              <w:rPr>
                <w:spacing w:val="1"/>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pacing w:val="1"/>
                <w:sz w:val="22"/>
                <w:szCs w:val="22"/>
              </w:rPr>
            </w:pPr>
            <w:r w:rsidRPr="000D29D4">
              <w:rPr>
                <w:spacing w:val="1"/>
                <w:sz w:val="22"/>
                <w:szCs w:val="22"/>
              </w:rPr>
              <w:t>P</w:t>
            </w:r>
            <w:r w:rsidRPr="000D29D4">
              <w:rPr>
                <w:sz w:val="22"/>
                <w:szCs w:val="22"/>
              </w:rPr>
              <w:t xml:space="preserve">hD </w:t>
            </w:r>
            <w:r w:rsidRPr="000D29D4">
              <w:rPr>
                <w:spacing w:val="-1"/>
                <w:sz w:val="22"/>
                <w:szCs w:val="22"/>
              </w:rPr>
              <w:t>(</w:t>
            </w:r>
            <w:r w:rsidRPr="000D29D4">
              <w:rPr>
                <w:sz w:val="22"/>
                <w:szCs w:val="22"/>
              </w:rPr>
              <w:t>U</w:t>
            </w:r>
            <w:r>
              <w:rPr>
                <w:sz w:val="22"/>
                <w:szCs w:val="22"/>
              </w:rPr>
              <w:t>i</w:t>
            </w:r>
            <w:r w:rsidRPr="000D29D4">
              <w:rPr>
                <w:sz w:val="22"/>
                <w:szCs w:val="22"/>
              </w:rPr>
              <w:t>TM</w:t>
            </w:r>
            <w:r w:rsidRPr="000D29D4">
              <w:rPr>
                <w:spacing w:val="-2"/>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E84AB5" w:rsidP="00E84AB5">
            <w:pPr>
              <w:widowControl w:val="0"/>
              <w:autoSpaceDE w:val="0"/>
              <w:autoSpaceDN w:val="0"/>
              <w:adjustRightInd w:val="0"/>
              <w:ind w:left="102"/>
              <w:jc w:val="center"/>
              <w:rPr>
                <w:sz w:val="22"/>
                <w:szCs w:val="22"/>
              </w:rPr>
            </w:pPr>
            <w:r>
              <w:rPr>
                <w:sz w:val="22"/>
                <w:szCs w:val="22"/>
              </w:rPr>
              <w:t>Telecommunication</w:t>
            </w:r>
          </w:p>
        </w:tc>
        <w:tc>
          <w:tcPr>
            <w:tcW w:w="2859" w:type="dxa"/>
            <w:tcBorders>
              <w:top w:val="single" w:sz="4" w:space="0" w:color="000000"/>
              <w:left w:val="single" w:sz="4" w:space="0" w:color="000000"/>
              <w:bottom w:val="single" w:sz="4" w:space="0" w:color="000000"/>
              <w:right w:val="single" w:sz="4" w:space="0" w:color="000000"/>
            </w:tcBorders>
            <w:vAlign w:val="center"/>
          </w:tcPr>
          <w:p w:rsidR="003614B5" w:rsidRPr="00154F3B" w:rsidRDefault="003614B5" w:rsidP="004829B9">
            <w:pPr>
              <w:pStyle w:val="ListParagraph"/>
              <w:widowControl w:val="0"/>
              <w:numPr>
                <w:ilvl w:val="0"/>
                <w:numId w:val="222"/>
              </w:numPr>
              <w:autoSpaceDE w:val="0"/>
              <w:autoSpaceDN w:val="0"/>
              <w:adjustRightInd w:val="0"/>
              <w:contextualSpacing/>
              <w:rPr>
                <w:sz w:val="22"/>
                <w:szCs w:val="22"/>
              </w:rPr>
            </w:pPr>
            <w:r w:rsidRPr="00154F3B">
              <w:rPr>
                <w:sz w:val="22"/>
                <w:szCs w:val="22"/>
              </w:rPr>
              <w:t>Advanced Digital System Design</w:t>
            </w:r>
          </w:p>
        </w:tc>
      </w:tr>
    </w:tbl>
    <w:p w:rsidR="00154F3B" w:rsidRDefault="00154F3B" w:rsidP="00E84AB5">
      <w:pPr>
        <w:widowControl w:val="0"/>
        <w:autoSpaceDE w:val="0"/>
        <w:autoSpaceDN w:val="0"/>
        <w:adjustRightInd w:val="0"/>
        <w:ind w:left="174"/>
        <w:rPr>
          <w:sz w:val="22"/>
          <w:szCs w:val="22"/>
        </w:rPr>
        <w:sectPr w:rsidR="00154F3B" w:rsidSect="009F0FAF">
          <w:pgSz w:w="12240" w:h="15840" w:code="1"/>
          <w:pgMar w:top="1440" w:right="1584" w:bottom="1440" w:left="1440" w:header="720" w:footer="720" w:gutter="0"/>
          <w:cols w:space="720"/>
          <w:docGrid w:linePitch="360"/>
        </w:sectPr>
      </w:pPr>
    </w:p>
    <w:tbl>
      <w:tblPr>
        <w:tblW w:w="9992" w:type="dxa"/>
        <w:tblInd w:w="102" w:type="dxa"/>
        <w:tblLayout w:type="fixed"/>
        <w:tblCellMar>
          <w:left w:w="0" w:type="dxa"/>
          <w:right w:w="0" w:type="dxa"/>
        </w:tblCellMar>
        <w:tblLook w:val="0000"/>
      </w:tblPr>
      <w:tblGrid>
        <w:gridCol w:w="611"/>
        <w:gridCol w:w="2411"/>
        <w:gridCol w:w="1134"/>
        <w:gridCol w:w="1559"/>
        <w:gridCol w:w="1418"/>
        <w:gridCol w:w="2859"/>
      </w:tblGrid>
      <w:tr w:rsidR="00E84AB5" w:rsidRPr="000D29D4" w:rsidTr="00154F3B">
        <w:trPr>
          <w:trHeight w:hRule="exact" w:val="1428"/>
        </w:trPr>
        <w:tc>
          <w:tcPr>
            <w:tcW w:w="611"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895567" w:rsidP="00E84AB5">
            <w:pPr>
              <w:widowControl w:val="0"/>
              <w:autoSpaceDE w:val="0"/>
              <w:autoSpaceDN w:val="0"/>
              <w:adjustRightInd w:val="0"/>
              <w:ind w:left="174"/>
              <w:rPr>
                <w:sz w:val="22"/>
                <w:szCs w:val="22"/>
              </w:rPr>
            </w:pPr>
            <w:r>
              <w:rPr>
                <w:sz w:val="22"/>
                <w:szCs w:val="22"/>
              </w:rPr>
              <w:t>10</w:t>
            </w:r>
          </w:p>
        </w:tc>
        <w:tc>
          <w:tcPr>
            <w:tcW w:w="2411" w:type="dxa"/>
            <w:tcBorders>
              <w:top w:val="single" w:sz="4" w:space="0" w:color="000000"/>
              <w:left w:val="single" w:sz="4" w:space="0" w:color="000000"/>
              <w:bottom w:val="single" w:sz="4" w:space="0" w:color="000000"/>
              <w:right w:val="single" w:sz="4" w:space="0" w:color="000000"/>
            </w:tcBorders>
            <w:vAlign w:val="center"/>
          </w:tcPr>
          <w:p w:rsidR="00E84AB5" w:rsidRDefault="00895567" w:rsidP="00E84AB5">
            <w:pPr>
              <w:widowControl w:val="0"/>
              <w:autoSpaceDE w:val="0"/>
              <w:autoSpaceDN w:val="0"/>
              <w:adjustRightInd w:val="0"/>
              <w:ind w:left="102"/>
              <w:rPr>
                <w:sz w:val="22"/>
                <w:szCs w:val="22"/>
              </w:rPr>
            </w:pPr>
            <w:r>
              <w:rPr>
                <w:sz w:val="22"/>
                <w:szCs w:val="22"/>
              </w:rPr>
              <w:t>Dr. Nelidya bt. Yusoff</w:t>
            </w:r>
          </w:p>
        </w:tc>
        <w:tc>
          <w:tcPr>
            <w:tcW w:w="1134"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895567" w:rsidP="00E84AB5">
            <w:pPr>
              <w:widowControl w:val="0"/>
              <w:autoSpaceDE w:val="0"/>
              <w:autoSpaceDN w:val="0"/>
              <w:adjustRightInd w:val="0"/>
              <w:jc w:val="center"/>
              <w:rPr>
                <w:spacing w:val="1"/>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p>
        </w:tc>
        <w:tc>
          <w:tcPr>
            <w:tcW w:w="1559" w:type="dxa"/>
            <w:tcBorders>
              <w:top w:val="single" w:sz="4" w:space="0" w:color="000000"/>
              <w:left w:val="single" w:sz="4" w:space="0" w:color="000000"/>
              <w:bottom w:val="single" w:sz="4" w:space="0" w:color="000000"/>
              <w:right w:val="single" w:sz="4" w:space="0" w:color="000000"/>
            </w:tcBorders>
            <w:vAlign w:val="center"/>
          </w:tcPr>
          <w:p w:rsidR="00E84AB5" w:rsidRPr="000D29D4" w:rsidRDefault="00895567" w:rsidP="00E84AB5">
            <w:pPr>
              <w:widowControl w:val="0"/>
              <w:autoSpaceDE w:val="0"/>
              <w:autoSpaceDN w:val="0"/>
              <w:adjustRightInd w:val="0"/>
              <w:ind w:left="102"/>
              <w:jc w:val="center"/>
              <w:rPr>
                <w:spacing w:val="1"/>
                <w:sz w:val="22"/>
                <w:szCs w:val="22"/>
              </w:rPr>
            </w:pPr>
            <w:r w:rsidRPr="000D29D4">
              <w:rPr>
                <w:spacing w:val="1"/>
                <w:sz w:val="22"/>
                <w:szCs w:val="22"/>
              </w:rPr>
              <w:t>P</w:t>
            </w:r>
            <w:r w:rsidRPr="000D29D4">
              <w:rPr>
                <w:sz w:val="22"/>
                <w:szCs w:val="22"/>
              </w:rPr>
              <w:t xml:space="preserve">hD </w:t>
            </w:r>
            <w:r w:rsidRPr="000D29D4">
              <w:rPr>
                <w:spacing w:val="-1"/>
                <w:sz w:val="22"/>
                <w:szCs w:val="22"/>
              </w:rPr>
              <w:t>(</w:t>
            </w:r>
            <w:r w:rsidRPr="000D29D4">
              <w:rPr>
                <w:sz w:val="22"/>
                <w:szCs w:val="22"/>
              </w:rPr>
              <w:t>U</w:t>
            </w:r>
            <w:r>
              <w:rPr>
                <w:sz w:val="22"/>
                <w:szCs w:val="22"/>
              </w:rPr>
              <w:t>P</w:t>
            </w:r>
            <w:r w:rsidRPr="000D29D4">
              <w:rPr>
                <w:sz w:val="22"/>
                <w:szCs w:val="22"/>
              </w:rPr>
              <w:t>M</w:t>
            </w:r>
            <w:r w:rsidRPr="000D29D4">
              <w:rPr>
                <w:spacing w:val="-2"/>
                <w:sz w:val="22"/>
                <w:szCs w:val="22"/>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E84AB5" w:rsidRDefault="00895567" w:rsidP="00895567">
            <w:pPr>
              <w:widowControl w:val="0"/>
              <w:autoSpaceDE w:val="0"/>
              <w:autoSpaceDN w:val="0"/>
              <w:adjustRightInd w:val="0"/>
              <w:jc w:val="center"/>
              <w:rPr>
                <w:sz w:val="22"/>
                <w:szCs w:val="22"/>
              </w:rPr>
            </w:pPr>
            <w:r>
              <w:rPr>
                <w:sz w:val="22"/>
                <w:szCs w:val="22"/>
              </w:rPr>
              <w:t>Photonics</w:t>
            </w:r>
          </w:p>
        </w:tc>
        <w:tc>
          <w:tcPr>
            <w:tcW w:w="2859" w:type="dxa"/>
            <w:tcBorders>
              <w:top w:val="single" w:sz="4" w:space="0" w:color="000000"/>
              <w:left w:val="single" w:sz="4" w:space="0" w:color="000000"/>
              <w:bottom w:val="single" w:sz="4" w:space="0" w:color="000000"/>
              <w:right w:val="single" w:sz="4" w:space="0" w:color="000000"/>
            </w:tcBorders>
            <w:vAlign w:val="center"/>
          </w:tcPr>
          <w:p w:rsidR="00E84AB5" w:rsidRPr="00154F3B" w:rsidRDefault="00E84AB5" w:rsidP="004829B9">
            <w:pPr>
              <w:pStyle w:val="ListParagraph"/>
              <w:numPr>
                <w:ilvl w:val="0"/>
                <w:numId w:val="220"/>
              </w:numPr>
              <w:rPr>
                <w:sz w:val="22"/>
                <w:szCs w:val="22"/>
              </w:rPr>
            </w:pPr>
            <w:r w:rsidRPr="00154F3B">
              <w:rPr>
                <w:sz w:val="22"/>
                <w:szCs w:val="22"/>
              </w:rPr>
              <w:t>Advanced Communications Electronics</w:t>
            </w:r>
          </w:p>
          <w:p w:rsidR="00057567" w:rsidRPr="00154F3B" w:rsidRDefault="00057567" w:rsidP="004829B9">
            <w:pPr>
              <w:pStyle w:val="ListParagraph"/>
              <w:numPr>
                <w:ilvl w:val="0"/>
                <w:numId w:val="220"/>
              </w:numPr>
              <w:rPr>
                <w:sz w:val="22"/>
                <w:szCs w:val="22"/>
              </w:rPr>
            </w:pPr>
            <w:r w:rsidRPr="00154F3B">
              <w:rPr>
                <w:bCs/>
                <w:sz w:val="22"/>
                <w:szCs w:val="22"/>
              </w:rPr>
              <w:t>Advanced Sensor System</w:t>
            </w:r>
          </w:p>
        </w:tc>
      </w:tr>
      <w:tr w:rsidR="00C96230" w:rsidRPr="000D29D4" w:rsidTr="00154F3B">
        <w:trPr>
          <w:trHeight w:hRule="exact" w:val="1703"/>
        </w:trPr>
        <w:tc>
          <w:tcPr>
            <w:tcW w:w="611" w:type="dxa"/>
            <w:tcBorders>
              <w:top w:val="single" w:sz="4" w:space="0" w:color="000000"/>
              <w:left w:val="single" w:sz="4" w:space="0" w:color="000000"/>
              <w:bottom w:val="single" w:sz="4" w:space="0" w:color="000000"/>
              <w:right w:val="single" w:sz="4" w:space="0" w:color="000000"/>
            </w:tcBorders>
            <w:vAlign w:val="center"/>
          </w:tcPr>
          <w:p w:rsidR="00C96230" w:rsidRDefault="00154F3B" w:rsidP="00C96230">
            <w:pPr>
              <w:widowControl w:val="0"/>
              <w:autoSpaceDE w:val="0"/>
              <w:autoSpaceDN w:val="0"/>
              <w:adjustRightInd w:val="0"/>
              <w:ind w:left="174"/>
              <w:rPr>
                <w:sz w:val="22"/>
                <w:szCs w:val="22"/>
              </w:rPr>
            </w:pPr>
            <w:r>
              <w:rPr>
                <w:sz w:val="22"/>
                <w:szCs w:val="22"/>
              </w:rPr>
              <w:t>11</w:t>
            </w:r>
          </w:p>
        </w:tc>
        <w:tc>
          <w:tcPr>
            <w:tcW w:w="2411" w:type="dxa"/>
            <w:tcBorders>
              <w:top w:val="single" w:sz="4" w:space="0" w:color="000000"/>
              <w:left w:val="single" w:sz="4" w:space="0" w:color="000000"/>
              <w:bottom w:val="single" w:sz="4" w:space="0" w:color="000000"/>
              <w:right w:val="single" w:sz="4" w:space="0" w:color="000000"/>
            </w:tcBorders>
            <w:vAlign w:val="center"/>
          </w:tcPr>
          <w:p w:rsidR="00C96230" w:rsidRPr="00284977" w:rsidRDefault="00C96230" w:rsidP="00C96230">
            <w:pPr>
              <w:widowControl w:val="0"/>
              <w:autoSpaceDE w:val="0"/>
              <w:autoSpaceDN w:val="0"/>
              <w:adjustRightInd w:val="0"/>
              <w:ind w:left="102"/>
              <w:rPr>
                <w:sz w:val="22"/>
                <w:szCs w:val="22"/>
                <w:lang w:val="de-DE"/>
              </w:rPr>
            </w:pPr>
            <w:r w:rsidRPr="00284977">
              <w:rPr>
                <w:sz w:val="22"/>
                <w:szCs w:val="22"/>
                <w:lang w:val="de-DE"/>
              </w:rPr>
              <w:t>Dr. Azri bin Mohd Izhar</w:t>
            </w:r>
          </w:p>
        </w:tc>
        <w:tc>
          <w:tcPr>
            <w:tcW w:w="1134" w:type="dxa"/>
            <w:tcBorders>
              <w:top w:val="single" w:sz="4" w:space="0" w:color="000000"/>
              <w:left w:val="single" w:sz="4" w:space="0" w:color="000000"/>
              <w:bottom w:val="single" w:sz="4" w:space="0" w:color="000000"/>
              <w:right w:val="single" w:sz="4" w:space="0" w:color="000000"/>
            </w:tcBorders>
            <w:vAlign w:val="center"/>
          </w:tcPr>
          <w:p w:rsidR="00C96230" w:rsidRPr="000D29D4" w:rsidRDefault="00C96230" w:rsidP="00C96230">
            <w:pPr>
              <w:widowControl w:val="0"/>
              <w:autoSpaceDE w:val="0"/>
              <w:autoSpaceDN w:val="0"/>
              <w:adjustRightInd w:val="0"/>
              <w:jc w:val="center"/>
              <w:rPr>
                <w:spacing w:val="1"/>
                <w:sz w:val="22"/>
                <w:szCs w:val="22"/>
              </w:rPr>
            </w:pPr>
            <w:r w:rsidRPr="000D29D4">
              <w:rPr>
                <w:spacing w:val="1"/>
                <w:sz w:val="22"/>
                <w:szCs w:val="22"/>
              </w:rPr>
              <w:t>P</w:t>
            </w:r>
            <w:r w:rsidRPr="000D29D4">
              <w:rPr>
                <w:spacing w:val="-1"/>
                <w:sz w:val="22"/>
                <w:szCs w:val="22"/>
              </w:rPr>
              <w:t>e</w:t>
            </w:r>
            <w:r w:rsidRPr="000D29D4">
              <w:rPr>
                <w:sz w:val="22"/>
                <w:szCs w:val="22"/>
              </w:rPr>
              <w:t>n</w:t>
            </w:r>
            <w:r w:rsidRPr="000D29D4">
              <w:rPr>
                <w:spacing w:val="3"/>
                <w:sz w:val="22"/>
                <w:szCs w:val="22"/>
              </w:rPr>
              <w:t>s</w:t>
            </w:r>
            <w:r w:rsidRPr="000D29D4">
              <w:rPr>
                <w:spacing w:val="-5"/>
                <w:sz w:val="22"/>
                <w:szCs w:val="22"/>
              </w:rPr>
              <w:t>y</w:t>
            </w:r>
            <w:r w:rsidRPr="000D29D4">
              <w:rPr>
                <w:spacing w:val="1"/>
                <w:sz w:val="22"/>
                <w:szCs w:val="22"/>
              </w:rPr>
              <w:t>a</w:t>
            </w:r>
            <w:r w:rsidRPr="000D29D4">
              <w:rPr>
                <w:spacing w:val="-1"/>
                <w:sz w:val="22"/>
                <w:szCs w:val="22"/>
              </w:rPr>
              <w:t>rah</w:t>
            </w:r>
          </w:p>
        </w:tc>
        <w:tc>
          <w:tcPr>
            <w:tcW w:w="1559" w:type="dxa"/>
            <w:tcBorders>
              <w:top w:val="single" w:sz="4" w:space="0" w:color="000000"/>
              <w:left w:val="single" w:sz="4" w:space="0" w:color="000000"/>
              <w:bottom w:val="single" w:sz="4" w:space="0" w:color="000000"/>
              <w:right w:val="single" w:sz="4" w:space="0" w:color="000000"/>
            </w:tcBorders>
            <w:vAlign w:val="center"/>
          </w:tcPr>
          <w:p w:rsidR="00C96230" w:rsidRPr="000D29D4" w:rsidRDefault="00C96230" w:rsidP="00C96230">
            <w:pPr>
              <w:widowControl w:val="0"/>
              <w:autoSpaceDE w:val="0"/>
              <w:autoSpaceDN w:val="0"/>
              <w:adjustRightInd w:val="0"/>
              <w:ind w:left="102"/>
              <w:jc w:val="center"/>
              <w:rPr>
                <w:spacing w:val="1"/>
                <w:sz w:val="22"/>
                <w:szCs w:val="22"/>
              </w:rPr>
            </w:pPr>
            <w:r>
              <w:rPr>
                <w:spacing w:val="1"/>
                <w:sz w:val="22"/>
                <w:szCs w:val="22"/>
              </w:rPr>
              <w:t>PhD (UTM)</w:t>
            </w:r>
          </w:p>
        </w:tc>
        <w:tc>
          <w:tcPr>
            <w:tcW w:w="1418" w:type="dxa"/>
            <w:tcBorders>
              <w:top w:val="single" w:sz="4" w:space="0" w:color="000000"/>
              <w:left w:val="single" w:sz="4" w:space="0" w:color="000000"/>
              <w:bottom w:val="single" w:sz="4" w:space="0" w:color="000000"/>
              <w:right w:val="single" w:sz="4" w:space="0" w:color="000000"/>
            </w:tcBorders>
            <w:vAlign w:val="center"/>
          </w:tcPr>
          <w:p w:rsidR="00C96230" w:rsidRDefault="00C96230" w:rsidP="00C96230">
            <w:pPr>
              <w:widowControl w:val="0"/>
              <w:autoSpaceDE w:val="0"/>
              <w:autoSpaceDN w:val="0"/>
              <w:adjustRightInd w:val="0"/>
              <w:jc w:val="center"/>
              <w:rPr>
                <w:sz w:val="22"/>
                <w:szCs w:val="22"/>
              </w:rPr>
            </w:pPr>
            <w:r>
              <w:rPr>
                <w:sz w:val="22"/>
                <w:szCs w:val="22"/>
              </w:rPr>
              <w:t>Electrical engineering</w:t>
            </w:r>
          </w:p>
        </w:tc>
        <w:tc>
          <w:tcPr>
            <w:tcW w:w="2859" w:type="dxa"/>
            <w:tcBorders>
              <w:top w:val="single" w:sz="4" w:space="0" w:color="000000"/>
              <w:left w:val="single" w:sz="4" w:space="0" w:color="000000"/>
              <w:bottom w:val="single" w:sz="4" w:space="0" w:color="000000"/>
              <w:right w:val="single" w:sz="4" w:space="0" w:color="000000"/>
            </w:tcBorders>
            <w:vAlign w:val="center"/>
          </w:tcPr>
          <w:p w:rsidR="00C96230" w:rsidRPr="00154F3B" w:rsidRDefault="00C96230" w:rsidP="004829B9">
            <w:pPr>
              <w:pStyle w:val="ListParagraph"/>
              <w:numPr>
                <w:ilvl w:val="0"/>
                <w:numId w:val="221"/>
              </w:numPr>
              <w:rPr>
                <w:sz w:val="22"/>
                <w:szCs w:val="22"/>
              </w:rPr>
            </w:pPr>
            <w:r w:rsidRPr="00154F3B">
              <w:rPr>
                <w:sz w:val="22"/>
                <w:szCs w:val="22"/>
              </w:rPr>
              <w:t>Advanced Communications Electronics</w:t>
            </w:r>
          </w:p>
          <w:p w:rsidR="00C96230" w:rsidRPr="00154F3B" w:rsidRDefault="00C96230" w:rsidP="004829B9">
            <w:pPr>
              <w:pStyle w:val="ListParagraph"/>
              <w:numPr>
                <w:ilvl w:val="0"/>
                <w:numId w:val="221"/>
              </w:numPr>
              <w:rPr>
                <w:sz w:val="22"/>
                <w:szCs w:val="22"/>
              </w:rPr>
            </w:pPr>
            <w:r w:rsidRPr="00154F3B">
              <w:rPr>
                <w:sz w:val="22"/>
                <w:szCs w:val="22"/>
              </w:rPr>
              <w:t>Wireless communications electronics</w:t>
            </w:r>
          </w:p>
        </w:tc>
      </w:tr>
    </w:tbl>
    <w:p w:rsidR="0048676A" w:rsidRDefault="0048676A" w:rsidP="0048676A"/>
    <w:p w:rsidR="0048676A" w:rsidRPr="000D29D4" w:rsidRDefault="0048676A" w:rsidP="0048676A">
      <w:pPr>
        <w:rPr>
          <w:b/>
          <w:sz w:val="22"/>
          <w:szCs w:val="22"/>
        </w:rPr>
      </w:pPr>
      <w:r w:rsidRPr="000D29D4">
        <w:rPr>
          <w:b/>
          <w:sz w:val="22"/>
          <w:szCs w:val="22"/>
        </w:rPr>
        <w:t>Jabatan Pengurusan</w:t>
      </w:r>
      <w:r w:rsidRPr="00BE16F6">
        <w:rPr>
          <w:b/>
          <w:sz w:val="22"/>
          <w:szCs w:val="22"/>
        </w:rPr>
        <w:t xml:space="preserve">, </w:t>
      </w:r>
      <w:r w:rsidR="00BE16F6" w:rsidRPr="00BE16F6">
        <w:rPr>
          <w:b/>
          <w:sz w:val="22"/>
          <w:szCs w:val="22"/>
          <w:lang w:val="pt-BR"/>
        </w:rPr>
        <w:t xml:space="preserve">Sekolah Razak </w:t>
      </w:r>
      <w:r w:rsidR="00BE16F6" w:rsidRPr="00BE16F6">
        <w:rPr>
          <w:b/>
          <w:sz w:val="22"/>
          <w:szCs w:val="22"/>
          <w:lang w:val="nb-NO"/>
        </w:rPr>
        <w:t>UTM</w:t>
      </w:r>
    </w:p>
    <w:p w:rsidR="005418F3" w:rsidRPr="000D29D4" w:rsidRDefault="005418F3" w:rsidP="0048676A">
      <w:pPr>
        <w:rPr>
          <w:b/>
          <w:sz w:val="22"/>
          <w:szCs w:val="22"/>
        </w:rPr>
      </w:pPr>
    </w:p>
    <w:tbl>
      <w:tblPr>
        <w:tblW w:w="9888" w:type="dxa"/>
        <w:tblInd w:w="106" w:type="dxa"/>
        <w:tblLayout w:type="fixed"/>
        <w:tblCellMar>
          <w:left w:w="0" w:type="dxa"/>
          <w:right w:w="0" w:type="dxa"/>
        </w:tblCellMar>
        <w:tblLook w:val="0000"/>
      </w:tblPr>
      <w:tblGrid>
        <w:gridCol w:w="603"/>
        <w:gridCol w:w="2415"/>
        <w:gridCol w:w="1134"/>
        <w:gridCol w:w="1559"/>
        <w:gridCol w:w="1418"/>
        <w:gridCol w:w="2759"/>
      </w:tblGrid>
      <w:tr w:rsidR="0048676A" w:rsidRPr="000D29D4" w:rsidTr="00AE6716">
        <w:trPr>
          <w:trHeight w:hRule="exact" w:val="562"/>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5418F3" w:rsidP="005418F3">
            <w:pPr>
              <w:widowControl w:val="0"/>
              <w:autoSpaceDE w:val="0"/>
              <w:autoSpaceDN w:val="0"/>
              <w:adjustRightInd w:val="0"/>
              <w:spacing w:line="267" w:lineRule="exact"/>
              <w:ind w:left="102"/>
              <w:jc w:val="center"/>
              <w:rPr>
                <w:b/>
                <w:sz w:val="22"/>
                <w:szCs w:val="22"/>
              </w:rPr>
            </w:pPr>
            <w:r w:rsidRPr="000D29D4">
              <w:rPr>
                <w:b/>
                <w:spacing w:val="1"/>
                <w:sz w:val="22"/>
                <w:szCs w:val="22"/>
              </w:rPr>
              <w:t>B</w:t>
            </w:r>
            <w:r w:rsidRPr="000D29D4">
              <w:rPr>
                <w:b/>
                <w:spacing w:val="-1"/>
                <w:sz w:val="22"/>
                <w:szCs w:val="22"/>
              </w:rPr>
              <w:t>il</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5418F3" w:rsidP="005418F3">
            <w:pPr>
              <w:widowControl w:val="0"/>
              <w:autoSpaceDE w:val="0"/>
              <w:autoSpaceDN w:val="0"/>
              <w:adjustRightInd w:val="0"/>
              <w:spacing w:line="267" w:lineRule="exact"/>
              <w:ind w:left="102"/>
              <w:jc w:val="center"/>
              <w:rPr>
                <w:b/>
                <w:sz w:val="22"/>
                <w:szCs w:val="22"/>
              </w:rPr>
            </w:pPr>
            <w:r w:rsidRPr="000D29D4">
              <w:rPr>
                <w:b/>
                <w:sz w:val="22"/>
                <w:szCs w:val="22"/>
              </w:rPr>
              <w:t>Nama</w:t>
            </w:r>
          </w:p>
          <w:p w:rsidR="0048676A" w:rsidRPr="000D29D4" w:rsidRDefault="005418F3" w:rsidP="005418F3">
            <w:pPr>
              <w:widowControl w:val="0"/>
              <w:autoSpaceDE w:val="0"/>
              <w:autoSpaceDN w:val="0"/>
              <w:adjustRightInd w:val="0"/>
              <w:ind w:left="102"/>
              <w:jc w:val="center"/>
              <w:rPr>
                <w:b/>
                <w:sz w:val="22"/>
                <w:szCs w:val="22"/>
              </w:rPr>
            </w:pPr>
            <w:r w:rsidRPr="000D29D4">
              <w:rPr>
                <w:b/>
                <w:spacing w:val="1"/>
                <w:sz w:val="22"/>
                <w:szCs w:val="22"/>
              </w:rPr>
              <w:t>P</w:t>
            </w:r>
            <w:r w:rsidRPr="000D29D4">
              <w:rPr>
                <w:b/>
                <w:sz w:val="22"/>
                <w:szCs w:val="22"/>
              </w:rPr>
              <w:t>en</w:t>
            </w:r>
            <w:r w:rsidRPr="000D29D4">
              <w:rPr>
                <w:b/>
                <w:spacing w:val="1"/>
                <w:sz w:val="22"/>
                <w:szCs w:val="22"/>
              </w:rPr>
              <w:t>s</w:t>
            </w:r>
            <w:r w:rsidRPr="000D29D4">
              <w:rPr>
                <w:b/>
                <w:sz w:val="22"/>
                <w:szCs w:val="22"/>
              </w:rPr>
              <w:t>ya</w:t>
            </w:r>
            <w:r w:rsidRPr="000D29D4">
              <w:rPr>
                <w:b/>
                <w:spacing w:val="1"/>
                <w:sz w:val="22"/>
                <w:szCs w:val="22"/>
              </w:rPr>
              <w:t>r</w:t>
            </w:r>
            <w:r w:rsidRPr="000D29D4">
              <w:rPr>
                <w:b/>
                <w:sz w:val="22"/>
                <w:szCs w:val="22"/>
              </w:rPr>
              <w:t>ah</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5418F3" w:rsidP="008A25CF">
            <w:pPr>
              <w:widowControl w:val="0"/>
              <w:autoSpaceDE w:val="0"/>
              <w:autoSpaceDN w:val="0"/>
              <w:adjustRightInd w:val="0"/>
              <w:spacing w:line="267" w:lineRule="exact"/>
              <w:jc w:val="center"/>
              <w:rPr>
                <w:b/>
                <w:sz w:val="22"/>
                <w:szCs w:val="22"/>
              </w:rPr>
            </w:pPr>
            <w:r w:rsidRPr="000D29D4">
              <w:rPr>
                <w:b/>
                <w:spacing w:val="3"/>
                <w:sz w:val="22"/>
                <w:szCs w:val="22"/>
              </w:rPr>
              <w:t>J</w:t>
            </w:r>
            <w:r w:rsidRPr="000D29D4">
              <w:rPr>
                <w:b/>
                <w:sz w:val="22"/>
                <w:szCs w:val="22"/>
              </w:rPr>
              <w:t>a</w:t>
            </w:r>
            <w:r w:rsidRPr="000D29D4">
              <w:rPr>
                <w:b/>
                <w:spacing w:val="1"/>
                <w:sz w:val="22"/>
                <w:szCs w:val="22"/>
              </w:rPr>
              <w:t>w</w:t>
            </w:r>
            <w:r w:rsidRPr="000D29D4">
              <w:rPr>
                <w:b/>
                <w:sz w:val="22"/>
                <w:szCs w:val="22"/>
              </w:rPr>
              <w:t>atan</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5418F3" w:rsidP="005418F3">
            <w:pPr>
              <w:widowControl w:val="0"/>
              <w:autoSpaceDE w:val="0"/>
              <w:autoSpaceDN w:val="0"/>
              <w:adjustRightInd w:val="0"/>
              <w:spacing w:line="267" w:lineRule="exact"/>
              <w:ind w:left="102"/>
              <w:jc w:val="center"/>
              <w:rPr>
                <w:b/>
                <w:sz w:val="22"/>
                <w:szCs w:val="22"/>
              </w:rPr>
            </w:pPr>
            <w:r w:rsidRPr="000D29D4">
              <w:rPr>
                <w:b/>
                <w:sz w:val="22"/>
                <w:szCs w:val="22"/>
              </w:rPr>
              <w:t>K</w:t>
            </w:r>
            <w:r w:rsidRPr="000D29D4">
              <w:rPr>
                <w:b/>
                <w:spacing w:val="2"/>
                <w:sz w:val="22"/>
                <w:szCs w:val="22"/>
              </w:rPr>
              <w:t>e</w:t>
            </w:r>
            <w:r w:rsidRPr="000D29D4">
              <w:rPr>
                <w:b/>
                <w:spacing w:val="-3"/>
                <w:sz w:val="22"/>
                <w:szCs w:val="22"/>
              </w:rPr>
              <w:t>l</w:t>
            </w:r>
            <w:r w:rsidRPr="000D29D4">
              <w:rPr>
                <w:b/>
                <w:spacing w:val="2"/>
                <w:sz w:val="22"/>
                <w:szCs w:val="22"/>
              </w:rPr>
              <w:t>u</w:t>
            </w:r>
            <w:r w:rsidRPr="000D29D4">
              <w:rPr>
                <w:b/>
                <w:spacing w:val="-3"/>
                <w:sz w:val="22"/>
                <w:szCs w:val="22"/>
              </w:rPr>
              <w:t>l</w:t>
            </w:r>
            <w:r w:rsidRPr="000D29D4">
              <w:rPr>
                <w:b/>
                <w:sz w:val="22"/>
                <w:szCs w:val="22"/>
              </w:rPr>
              <w:t>u</w:t>
            </w:r>
            <w:r w:rsidRPr="000D29D4">
              <w:rPr>
                <w:b/>
                <w:spacing w:val="1"/>
                <w:sz w:val="22"/>
                <w:szCs w:val="22"/>
              </w:rPr>
              <w:t>s</w:t>
            </w:r>
            <w:r w:rsidRPr="000D29D4">
              <w:rPr>
                <w:b/>
                <w:sz w:val="22"/>
                <w:szCs w:val="22"/>
              </w:rPr>
              <w:t>an</w:t>
            </w:r>
          </w:p>
          <w:p w:rsidR="0048676A" w:rsidRPr="000D29D4" w:rsidRDefault="005418F3" w:rsidP="005418F3">
            <w:pPr>
              <w:widowControl w:val="0"/>
              <w:autoSpaceDE w:val="0"/>
              <w:autoSpaceDN w:val="0"/>
              <w:adjustRightInd w:val="0"/>
              <w:ind w:left="102"/>
              <w:jc w:val="center"/>
              <w:rPr>
                <w:b/>
                <w:sz w:val="22"/>
                <w:szCs w:val="22"/>
              </w:rPr>
            </w:pPr>
            <w:r w:rsidRPr="000D29D4">
              <w:rPr>
                <w:b/>
                <w:sz w:val="22"/>
                <w:szCs w:val="22"/>
              </w:rPr>
              <w:t>Te</w:t>
            </w:r>
            <w:r w:rsidRPr="000D29D4">
              <w:rPr>
                <w:b/>
                <w:spacing w:val="1"/>
                <w:sz w:val="22"/>
                <w:szCs w:val="22"/>
              </w:rPr>
              <w:t>r</w:t>
            </w:r>
            <w:r w:rsidRPr="000D29D4">
              <w:rPr>
                <w:b/>
                <w:spacing w:val="2"/>
                <w:sz w:val="22"/>
                <w:szCs w:val="22"/>
              </w:rPr>
              <w:t>t</w:t>
            </w:r>
            <w:r w:rsidRPr="000D29D4">
              <w:rPr>
                <w:b/>
                <w:spacing w:val="-6"/>
                <w:sz w:val="22"/>
                <w:szCs w:val="22"/>
              </w:rPr>
              <w:t>i</w:t>
            </w:r>
            <w:r w:rsidRPr="000D29D4">
              <w:rPr>
                <w:b/>
                <w:spacing w:val="2"/>
                <w:sz w:val="22"/>
                <w:szCs w:val="22"/>
              </w:rPr>
              <w:t>n</w:t>
            </w:r>
            <w:r w:rsidRPr="000D29D4">
              <w:rPr>
                <w:b/>
                <w:sz w:val="22"/>
                <w:szCs w:val="22"/>
              </w:rPr>
              <w:t>g</w:t>
            </w:r>
            <w:r w:rsidRPr="000D29D4">
              <w:rPr>
                <w:b/>
                <w:spacing w:val="2"/>
                <w:sz w:val="22"/>
                <w:szCs w:val="22"/>
              </w:rPr>
              <w:t>g</w:t>
            </w:r>
            <w:r w:rsidRPr="000D29D4">
              <w:rPr>
                <w:b/>
                <w:sz w:val="22"/>
                <w:szCs w:val="22"/>
              </w:rPr>
              <w:t>i</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5418F3" w:rsidP="005418F3">
            <w:pPr>
              <w:widowControl w:val="0"/>
              <w:autoSpaceDE w:val="0"/>
              <w:autoSpaceDN w:val="0"/>
              <w:adjustRightInd w:val="0"/>
              <w:spacing w:line="267" w:lineRule="exact"/>
              <w:ind w:left="102"/>
              <w:jc w:val="center"/>
              <w:rPr>
                <w:b/>
                <w:sz w:val="22"/>
                <w:szCs w:val="22"/>
              </w:rPr>
            </w:pPr>
            <w:r w:rsidRPr="000D29D4">
              <w:rPr>
                <w:b/>
                <w:spacing w:val="1"/>
                <w:sz w:val="22"/>
                <w:szCs w:val="22"/>
              </w:rPr>
              <w:t>B</w:t>
            </w:r>
            <w:r w:rsidRPr="000D29D4">
              <w:rPr>
                <w:b/>
                <w:spacing w:val="-3"/>
                <w:sz w:val="22"/>
                <w:szCs w:val="22"/>
              </w:rPr>
              <w:t>i</w:t>
            </w:r>
            <w:r w:rsidRPr="000D29D4">
              <w:rPr>
                <w:b/>
                <w:sz w:val="22"/>
                <w:szCs w:val="22"/>
              </w:rPr>
              <w:t>d</w:t>
            </w:r>
            <w:r w:rsidRPr="000D29D4">
              <w:rPr>
                <w:b/>
                <w:spacing w:val="2"/>
                <w:sz w:val="22"/>
                <w:szCs w:val="22"/>
              </w:rPr>
              <w:t>a</w:t>
            </w:r>
            <w:r w:rsidRPr="000D29D4">
              <w:rPr>
                <w:b/>
                <w:sz w:val="22"/>
                <w:szCs w:val="22"/>
              </w:rPr>
              <w:t>ng</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5418F3" w:rsidP="005418F3">
            <w:pPr>
              <w:widowControl w:val="0"/>
              <w:autoSpaceDE w:val="0"/>
              <w:autoSpaceDN w:val="0"/>
              <w:adjustRightInd w:val="0"/>
              <w:spacing w:line="267" w:lineRule="exact"/>
              <w:ind w:left="102"/>
              <w:jc w:val="center"/>
              <w:rPr>
                <w:b/>
                <w:sz w:val="22"/>
                <w:szCs w:val="22"/>
              </w:rPr>
            </w:pPr>
            <w:r w:rsidRPr="000D29D4">
              <w:rPr>
                <w:b/>
                <w:spacing w:val="1"/>
                <w:sz w:val="22"/>
                <w:szCs w:val="22"/>
              </w:rPr>
              <w:t>S</w:t>
            </w:r>
            <w:r w:rsidRPr="000D29D4">
              <w:rPr>
                <w:b/>
                <w:sz w:val="22"/>
                <w:szCs w:val="22"/>
              </w:rPr>
              <w:t>ubj</w:t>
            </w:r>
            <w:r w:rsidRPr="000D29D4">
              <w:rPr>
                <w:b/>
                <w:spacing w:val="-1"/>
                <w:sz w:val="22"/>
                <w:szCs w:val="22"/>
              </w:rPr>
              <w:t>e</w:t>
            </w:r>
            <w:r w:rsidRPr="000D29D4">
              <w:rPr>
                <w:b/>
                <w:sz w:val="22"/>
                <w:szCs w:val="22"/>
              </w:rPr>
              <w:t xml:space="preserve">k </w:t>
            </w:r>
            <w:r w:rsidRPr="000D29D4">
              <w:rPr>
                <w:b/>
                <w:spacing w:val="-5"/>
                <w:sz w:val="22"/>
                <w:szCs w:val="22"/>
              </w:rPr>
              <w:t>Y</w:t>
            </w:r>
            <w:r w:rsidRPr="000D29D4">
              <w:rPr>
                <w:b/>
                <w:spacing w:val="-1"/>
                <w:sz w:val="22"/>
                <w:szCs w:val="22"/>
              </w:rPr>
              <w:t>a</w:t>
            </w:r>
            <w:r w:rsidRPr="000D29D4">
              <w:rPr>
                <w:b/>
                <w:spacing w:val="2"/>
                <w:sz w:val="22"/>
                <w:szCs w:val="22"/>
              </w:rPr>
              <w:t>n</w:t>
            </w:r>
            <w:r w:rsidRPr="000D29D4">
              <w:rPr>
                <w:b/>
                <w:sz w:val="22"/>
                <w:szCs w:val="22"/>
              </w:rPr>
              <w:t>g Di</w:t>
            </w:r>
            <w:r w:rsidRPr="000D29D4">
              <w:rPr>
                <w:b/>
                <w:spacing w:val="-1"/>
                <w:sz w:val="22"/>
                <w:szCs w:val="22"/>
              </w:rPr>
              <w:t>a</w:t>
            </w:r>
            <w:r w:rsidRPr="000D29D4">
              <w:rPr>
                <w:b/>
                <w:spacing w:val="3"/>
                <w:sz w:val="22"/>
                <w:szCs w:val="22"/>
              </w:rPr>
              <w:t>j</w:t>
            </w:r>
            <w:r w:rsidRPr="000D29D4">
              <w:rPr>
                <w:b/>
                <w:spacing w:val="-1"/>
                <w:sz w:val="22"/>
                <w:szCs w:val="22"/>
              </w:rPr>
              <w:t>ar</w:t>
            </w:r>
          </w:p>
        </w:tc>
      </w:tr>
      <w:tr w:rsidR="0048676A" w:rsidRPr="000D29D4" w:rsidTr="00154F3B">
        <w:trPr>
          <w:trHeight w:hRule="exact" w:val="838"/>
        </w:trPr>
        <w:tc>
          <w:tcPr>
            <w:tcW w:w="603"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48676A" w:rsidP="000D29D4">
            <w:pPr>
              <w:widowControl w:val="0"/>
              <w:autoSpaceDE w:val="0"/>
              <w:autoSpaceDN w:val="0"/>
              <w:adjustRightInd w:val="0"/>
              <w:spacing w:line="267" w:lineRule="exact"/>
              <w:ind w:left="196" w:right="199"/>
              <w:jc w:val="center"/>
              <w:rPr>
                <w:sz w:val="22"/>
                <w:szCs w:val="22"/>
              </w:rPr>
            </w:pPr>
            <w:r w:rsidRPr="000D29D4">
              <w:rPr>
                <w:sz w:val="22"/>
                <w:szCs w:val="22"/>
              </w:rPr>
              <w:t>1</w:t>
            </w:r>
          </w:p>
        </w:tc>
        <w:tc>
          <w:tcPr>
            <w:tcW w:w="2415"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48676A" w:rsidP="008A25CF">
            <w:pPr>
              <w:widowControl w:val="0"/>
              <w:autoSpaceDE w:val="0"/>
              <w:autoSpaceDN w:val="0"/>
              <w:adjustRightInd w:val="0"/>
              <w:spacing w:line="267" w:lineRule="exact"/>
              <w:ind w:left="102"/>
              <w:rPr>
                <w:sz w:val="22"/>
                <w:szCs w:val="22"/>
              </w:rPr>
            </w:pPr>
            <w:r w:rsidRPr="000D29D4">
              <w:rPr>
                <w:sz w:val="22"/>
                <w:szCs w:val="22"/>
              </w:rPr>
              <w:t>Dr</w:t>
            </w:r>
            <w:r w:rsidR="005418F3" w:rsidRPr="000D29D4">
              <w:rPr>
                <w:sz w:val="22"/>
                <w:szCs w:val="22"/>
              </w:rPr>
              <w:t>.</w:t>
            </w:r>
            <w:r w:rsidRPr="000D29D4">
              <w:rPr>
                <w:sz w:val="22"/>
                <w:szCs w:val="22"/>
              </w:rPr>
              <w:t xml:space="preserve"> Hayati @Habibah Abdul Talib</w:t>
            </w:r>
          </w:p>
        </w:tc>
        <w:tc>
          <w:tcPr>
            <w:tcW w:w="1134"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48676A" w:rsidP="008A25CF">
            <w:pPr>
              <w:widowControl w:val="0"/>
              <w:autoSpaceDE w:val="0"/>
              <w:autoSpaceDN w:val="0"/>
              <w:adjustRightInd w:val="0"/>
              <w:spacing w:line="267" w:lineRule="exact"/>
              <w:jc w:val="center"/>
              <w:rPr>
                <w:sz w:val="22"/>
                <w:szCs w:val="22"/>
              </w:rPr>
            </w:pPr>
            <w:r w:rsidRPr="000D29D4">
              <w:rPr>
                <w:spacing w:val="1"/>
                <w:sz w:val="22"/>
                <w:szCs w:val="22"/>
              </w:rPr>
              <w:t>Pensyarah</w:t>
            </w:r>
          </w:p>
        </w:tc>
        <w:tc>
          <w:tcPr>
            <w:tcW w:w="1559"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48676A" w:rsidP="000D29D4">
            <w:pPr>
              <w:widowControl w:val="0"/>
              <w:autoSpaceDE w:val="0"/>
              <w:autoSpaceDN w:val="0"/>
              <w:adjustRightInd w:val="0"/>
              <w:spacing w:line="267" w:lineRule="exact"/>
              <w:ind w:left="102"/>
              <w:jc w:val="center"/>
              <w:rPr>
                <w:sz w:val="22"/>
                <w:szCs w:val="22"/>
              </w:rPr>
            </w:pPr>
            <w:r w:rsidRPr="000D29D4">
              <w:rPr>
                <w:spacing w:val="1"/>
                <w:sz w:val="22"/>
                <w:szCs w:val="22"/>
              </w:rPr>
              <w:t>PhD</w:t>
            </w:r>
          </w:p>
        </w:tc>
        <w:tc>
          <w:tcPr>
            <w:tcW w:w="1418" w:type="dxa"/>
            <w:tcBorders>
              <w:top w:val="single" w:sz="4" w:space="0" w:color="000000"/>
              <w:left w:val="single" w:sz="4" w:space="0" w:color="000000"/>
              <w:bottom w:val="single" w:sz="4" w:space="0" w:color="000000"/>
              <w:right w:val="single" w:sz="4" w:space="0" w:color="000000"/>
            </w:tcBorders>
            <w:vAlign w:val="center"/>
          </w:tcPr>
          <w:p w:rsidR="0048676A" w:rsidRPr="000D29D4" w:rsidRDefault="000D29D4" w:rsidP="000D29D4">
            <w:pPr>
              <w:widowControl w:val="0"/>
              <w:autoSpaceDE w:val="0"/>
              <w:autoSpaceDN w:val="0"/>
              <w:adjustRightInd w:val="0"/>
              <w:spacing w:line="267" w:lineRule="exact"/>
              <w:ind w:left="102"/>
              <w:jc w:val="center"/>
              <w:rPr>
                <w:sz w:val="22"/>
                <w:szCs w:val="22"/>
              </w:rPr>
            </w:pPr>
            <w:r w:rsidRPr="000D29D4">
              <w:rPr>
                <w:sz w:val="22"/>
                <w:szCs w:val="22"/>
              </w:rPr>
              <w:t>Business Management</w:t>
            </w:r>
          </w:p>
        </w:tc>
        <w:tc>
          <w:tcPr>
            <w:tcW w:w="2759" w:type="dxa"/>
            <w:tcBorders>
              <w:top w:val="single" w:sz="4" w:space="0" w:color="000000"/>
              <w:left w:val="single" w:sz="4" w:space="0" w:color="000000"/>
              <w:bottom w:val="single" w:sz="4" w:space="0" w:color="000000"/>
              <w:right w:val="single" w:sz="4" w:space="0" w:color="000000"/>
            </w:tcBorders>
            <w:vAlign w:val="center"/>
          </w:tcPr>
          <w:p w:rsidR="0048676A" w:rsidRPr="00154F3B" w:rsidRDefault="000D29D4" w:rsidP="004829B9">
            <w:pPr>
              <w:pStyle w:val="ListParagraph"/>
              <w:widowControl w:val="0"/>
              <w:numPr>
                <w:ilvl w:val="0"/>
                <w:numId w:val="231"/>
              </w:numPr>
              <w:tabs>
                <w:tab w:val="left" w:pos="2260"/>
              </w:tabs>
              <w:autoSpaceDE w:val="0"/>
              <w:autoSpaceDN w:val="0"/>
              <w:adjustRightInd w:val="0"/>
              <w:spacing w:line="267" w:lineRule="exact"/>
              <w:rPr>
                <w:sz w:val="22"/>
                <w:szCs w:val="22"/>
              </w:rPr>
            </w:pPr>
            <w:r w:rsidRPr="00154F3B">
              <w:rPr>
                <w:sz w:val="22"/>
                <w:szCs w:val="22"/>
              </w:rPr>
              <w:t xml:space="preserve">Entrepreneurship and </w:t>
            </w:r>
            <w:r w:rsidR="0048676A" w:rsidRPr="00154F3B">
              <w:rPr>
                <w:sz w:val="22"/>
                <w:szCs w:val="22"/>
              </w:rPr>
              <w:t>Marketing</w:t>
            </w:r>
          </w:p>
        </w:tc>
      </w:tr>
    </w:tbl>
    <w:p w:rsidR="0048676A" w:rsidRDefault="0048676A" w:rsidP="0048676A"/>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48676A" w:rsidRDefault="0048676A" w:rsidP="0048676A">
      <w:pPr>
        <w:pStyle w:val="Default"/>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B60638" w:rsidRDefault="00B60638"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sidRPr="00CE5A3E">
        <w:rPr>
          <w:rFonts w:ascii="Times New Roman" w:hAnsi="Times New Roman" w:cs="Times New Roman"/>
          <w:b/>
          <w:bCs/>
          <w:sz w:val="28"/>
          <w:szCs w:val="18"/>
        </w:rPr>
        <w:t>LAMPIRAN 1N</w:t>
      </w:r>
    </w:p>
    <w:p w:rsidR="0048676A" w:rsidRPr="00CE5A3E" w:rsidRDefault="0048676A"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sidRPr="00CE5A3E">
        <w:rPr>
          <w:rFonts w:ascii="Times New Roman" w:hAnsi="Times New Roman" w:cs="Times New Roman"/>
          <w:b/>
          <w:bCs/>
          <w:sz w:val="28"/>
          <w:szCs w:val="18"/>
        </w:rPr>
        <w:t>GARIS PANDUAN SYARAT KEMASUKAN</w:t>
      </w:r>
    </w:p>
    <w:p w:rsidR="0048676A" w:rsidRPr="00CE5A3E" w:rsidRDefault="0048676A" w:rsidP="0048676A">
      <w:pPr>
        <w:rPr>
          <w:lang w:val="ms-MY"/>
        </w:rPr>
      </w:pPr>
    </w:p>
    <w:p w:rsidR="0048676A" w:rsidRPr="00CE5A3E" w:rsidRDefault="0048676A" w:rsidP="0048676A">
      <w:pPr>
        <w:rPr>
          <w:lang w:val="ms-MY"/>
        </w:rPr>
      </w:pPr>
    </w:p>
    <w:p w:rsidR="0048676A" w:rsidRPr="00CE5A3E" w:rsidRDefault="0048676A" w:rsidP="0048676A">
      <w:pPr>
        <w:rPr>
          <w:lang w:val="ms-MY"/>
        </w:rPr>
      </w:pPr>
    </w:p>
    <w:p w:rsidR="0048676A" w:rsidRPr="00CE5A3E" w:rsidRDefault="0048676A" w:rsidP="0048676A">
      <w:pPr>
        <w:rPr>
          <w:lang w:val="ms-MY"/>
        </w:rPr>
        <w:sectPr w:rsidR="0048676A" w:rsidRPr="00CE5A3E" w:rsidSect="009F0FAF">
          <w:pgSz w:w="12240" w:h="15840" w:code="1"/>
          <w:pgMar w:top="1440" w:right="1584" w:bottom="1440" w:left="1440" w:header="720" w:footer="720" w:gutter="0"/>
          <w:cols w:space="720"/>
          <w:docGrid w:linePitch="360"/>
        </w:sectPr>
      </w:pPr>
    </w:p>
    <w:p w:rsidR="00797BE6" w:rsidRPr="00561234" w:rsidRDefault="00797BE6" w:rsidP="00797BE6">
      <w:pPr>
        <w:spacing w:line="360" w:lineRule="auto"/>
        <w:jc w:val="center"/>
        <w:rPr>
          <w:b/>
          <w:bCs/>
          <w:sz w:val="22"/>
          <w:szCs w:val="22"/>
        </w:rPr>
      </w:pPr>
      <w:r w:rsidRPr="00561234">
        <w:rPr>
          <w:b/>
          <w:bCs/>
          <w:sz w:val="22"/>
          <w:szCs w:val="22"/>
        </w:rPr>
        <w:t>GARIS PANDUAN PENILAIAN</w:t>
      </w:r>
    </w:p>
    <w:p w:rsidR="0048676A" w:rsidRPr="00284977" w:rsidRDefault="00797BE6" w:rsidP="00797BE6">
      <w:pPr>
        <w:spacing w:line="360" w:lineRule="auto"/>
        <w:jc w:val="center"/>
        <w:rPr>
          <w:b/>
          <w:bCs/>
          <w:sz w:val="22"/>
          <w:szCs w:val="22"/>
          <w:lang w:val="de-DE"/>
        </w:rPr>
      </w:pPr>
      <w:r w:rsidRPr="00284977">
        <w:rPr>
          <w:b/>
          <w:bCs/>
          <w:sz w:val="22"/>
          <w:szCs w:val="22"/>
          <w:lang w:val="de-DE"/>
        </w:rPr>
        <w:t>SYARAT KEMASUKAN 1998 PINDAAN 1/2013 (Mod Kerja Kursus)</w:t>
      </w:r>
    </w:p>
    <w:p w:rsidR="0048676A" w:rsidRPr="00284977" w:rsidRDefault="0048676A" w:rsidP="0048676A">
      <w:pPr>
        <w:jc w:val="center"/>
        <w:rPr>
          <w:b/>
          <w:bCs/>
          <w:sz w:val="22"/>
          <w:szCs w:val="22"/>
          <w:lang w:val="de-DE"/>
        </w:rPr>
      </w:pPr>
    </w:p>
    <w:tbl>
      <w:tblPr>
        <w:tblW w:w="1027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7"/>
        <w:gridCol w:w="4334"/>
        <w:gridCol w:w="2482"/>
        <w:gridCol w:w="2735"/>
      </w:tblGrid>
      <w:tr w:rsidR="0048676A" w:rsidRPr="003F430A" w:rsidTr="00D2419D">
        <w:tc>
          <w:tcPr>
            <w:tcW w:w="727" w:type="dxa"/>
            <w:vAlign w:val="center"/>
          </w:tcPr>
          <w:p w:rsidR="0048676A" w:rsidRPr="003F430A" w:rsidRDefault="0048676A" w:rsidP="0041561C">
            <w:pPr>
              <w:jc w:val="center"/>
              <w:rPr>
                <w:b/>
                <w:bCs/>
                <w:sz w:val="22"/>
                <w:szCs w:val="22"/>
              </w:rPr>
            </w:pPr>
            <w:r w:rsidRPr="003F430A">
              <w:rPr>
                <w:b/>
                <w:bCs/>
                <w:sz w:val="22"/>
                <w:szCs w:val="22"/>
              </w:rPr>
              <w:t>BIL.</w:t>
            </w:r>
          </w:p>
        </w:tc>
        <w:tc>
          <w:tcPr>
            <w:tcW w:w="4334" w:type="dxa"/>
            <w:vAlign w:val="center"/>
          </w:tcPr>
          <w:p w:rsidR="0048676A" w:rsidRPr="003F430A" w:rsidRDefault="0048676A" w:rsidP="0041561C">
            <w:pPr>
              <w:jc w:val="center"/>
              <w:rPr>
                <w:b/>
                <w:bCs/>
                <w:sz w:val="22"/>
                <w:szCs w:val="22"/>
              </w:rPr>
            </w:pPr>
            <w:r w:rsidRPr="003F430A">
              <w:rPr>
                <w:b/>
                <w:bCs/>
                <w:sz w:val="22"/>
                <w:szCs w:val="22"/>
              </w:rPr>
              <w:t>KELAYAKAN</w:t>
            </w:r>
          </w:p>
        </w:tc>
        <w:tc>
          <w:tcPr>
            <w:tcW w:w="2482" w:type="dxa"/>
            <w:vAlign w:val="center"/>
          </w:tcPr>
          <w:p w:rsidR="0048676A" w:rsidRPr="003F430A" w:rsidRDefault="0048676A" w:rsidP="0041561C">
            <w:pPr>
              <w:jc w:val="center"/>
              <w:rPr>
                <w:b/>
                <w:bCs/>
                <w:sz w:val="22"/>
                <w:szCs w:val="22"/>
              </w:rPr>
            </w:pPr>
            <w:r w:rsidRPr="003F430A">
              <w:rPr>
                <w:b/>
                <w:bCs/>
                <w:sz w:val="22"/>
                <w:szCs w:val="22"/>
              </w:rPr>
              <w:t>LAIN-LAIN IPT</w:t>
            </w:r>
          </w:p>
        </w:tc>
        <w:tc>
          <w:tcPr>
            <w:tcW w:w="2735" w:type="dxa"/>
            <w:vAlign w:val="center"/>
          </w:tcPr>
          <w:p w:rsidR="0048676A" w:rsidRPr="003F430A" w:rsidRDefault="0048676A" w:rsidP="0041561C">
            <w:pPr>
              <w:jc w:val="center"/>
              <w:rPr>
                <w:b/>
                <w:bCs/>
                <w:sz w:val="22"/>
                <w:szCs w:val="22"/>
              </w:rPr>
            </w:pPr>
            <w:r w:rsidRPr="003F430A">
              <w:rPr>
                <w:b/>
                <w:bCs/>
                <w:sz w:val="22"/>
                <w:szCs w:val="22"/>
              </w:rPr>
              <w:t>GRADUAN UNIVERSITI BERTARAF DUNIA</w:t>
            </w:r>
          </w:p>
        </w:tc>
      </w:tr>
      <w:tr w:rsidR="0048676A" w:rsidRPr="003F430A" w:rsidTr="00D2419D">
        <w:tc>
          <w:tcPr>
            <w:tcW w:w="727" w:type="dxa"/>
            <w:vAlign w:val="center"/>
          </w:tcPr>
          <w:p w:rsidR="0048676A" w:rsidRPr="003F430A" w:rsidRDefault="0048676A" w:rsidP="0041561C">
            <w:pPr>
              <w:jc w:val="center"/>
              <w:rPr>
                <w:sz w:val="22"/>
                <w:szCs w:val="22"/>
              </w:rPr>
            </w:pPr>
            <w:r w:rsidRPr="003F430A">
              <w:rPr>
                <w:sz w:val="22"/>
                <w:szCs w:val="22"/>
              </w:rPr>
              <w:t>1.</w:t>
            </w:r>
          </w:p>
        </w:tc>
        <w:tc>
          <w:tcPr>
            <w:tcW w:w="4334" w:type="dxa"/>
          </w:tcPr>
          <w:p w:rsidR="00797BE6" w:rsidRPr="00797BE6" w:rsidRDefault="00797BE6" w:rsidP="00797BE6">
            <w:pPr>
              <w:rPr>
                <w:sz w:val="22"/>
                <w:szCs w:val="22"/>
              </w:rPr>
            </w:pPr>
            <w:r w:rsidRPr="00797BE6">
              <w:rPr>
                <w:sz w:val="22"/>
                <w:szCs w:val="22"/>
              </w:rPr>
              <w:t>Kelas Pertama</w:t>
            </w:r>
          </w:p>
          <w:p w:rsidR="00797BE6" w:rsidRPr="00797BE6" w:rsidRDefault="00797BE6" w:rsidP="00797BE6">
            <w:pPr>
              <w:rPr>
                <w:sz w:val="22"/>
                <w:szCs w:val="22"/>
              </w:rPr>
            </w:pPr>
            <w:r w:rsidRPr="00797BE6">
              <w:rPr>
                <w:sz w:val="22"/>
                <w:szCs w:val="22"/>
              </w:rPr>
              <w:t>Kelas Kedua Atas (II : I)</w:t>
            </w:r>
          </w:p>
          <w:p w:rsidR="00797BE6" w:rsidRPr="00797BE6" w:rsidRDefault="00797BE6" w:rsidP="00797BE6">
            <w:pPr>
              <w:rPr>
                <w:sz w:val="22"/>
                <w:szCs w:val="22"/>
              </w:rPr>
            </w:pPr>
            <w:r w:rsidRPr="00797BE6">
              <w:rPr>
                <w:sz w:val="22"/>
                <w:szCs w:val="22"/>
              </w:rPr>
              <w:t>CPA 4.00 : &gt; 3.00</w:t>
            </w:r>
          </w:p>
          <w:p w:rsidR="00797BE6" w:rsidRPr="00797BE6" w:rsidRDefault="00797BE6" w:rsidP="00797BE6">
            <w:pPr>
              <w:rPr>
                <w:sz w:val="22"/>
                <w:szCs w:val="22"/>
              </w:rPr>
            </w:pPr>
            <w:r w:rsidRPr="00797BE6">
              <w:rPr>
                <w:sz w:val="22"/>
                <w:szCs w:val="22"/>
              </w:rPr>
              <w:t>Score 20 : &gt; 15</w:t>
            </w:r>
          </w:p>
          <w:p w:rsidR="00797BE6" w:rsidRPr="00797BE6" w:rsidRDefault="00797BE6" w:rsidP="00797BE6">
            <w:pPr>
              <w:rPr>
                <w:sz w:val="22"/>
                <w:szCs w:val="22"/>
              </w:rPr>
            </w:pPr>
            <w:r w:rsidRPr="00797BE6">
              <w:rPr>
                <w:sz w:val="22"/>
                <w:szCs w:val="22"/>
              </w:rPr>
              <w:t>CPA 5.00 : &gt; 3.75</w:t>
            </w:r>
          </w:p>
          <w:p w:rsidR="00797BE6" w:rsidRPr="00797BE6" w:rsidRDefault="00797BE6" w:rsidP="00797BE6">
            <w:pPr>
              <w:rPr>
                <w:sz w:val="22"/>
                <w:szCs w:val="22"/>
              </w:rPr>
            </w:pPr>
            <w:r w:rsidRPr="00797BE6">
              <w:rPr>
                <w:sz w:val="22"/>
                <w:szCs w:val="22"/>
              </w:rPr>
              <w:t>Marks 100 ( %) &gt; 75%</w:t>
            </w:r>
          </w:p>
          <w:p w:rsidR="00797BE6" w:rsidRPr="00797BE6" w:rsidRDefault="00797BE6" w:rsidP="00797BE6">
            <w:pPr>
              <w:rPr>
                <w:sz w:val="22"/>
                <w:szCs w:val="22"/>
              </w:rPr>
            </w:pPr>
            <w:r w:rsidRPr="00797BE6">
              <w:rPr>
                <w:sz w:val="22"/>
                <w:szCs w:val="22"/>
              </w:rPr>
              <w:t>Marks 1000 : &gt; 750</w:t>
            </w:r>
          </w:p>
          <w:p w:rsidR="0048676A" w:rsidRPr="003F430A" w:rsidRDefault="00797BE6" w:rsidP="00797BE6">
            <w:pPr>
              <w:rPr>
                <w:sz w:val="22"/>
                <w:szCs w:val="22"/>
              </w:rPr>
            </w:pPr>
            <w:r w:rsidRPr="00797BE6">
              <w:rPr>
                <w:sz w:val="22"/>
                <w:szCs w:val="22"/>
              </w:rPr>
              <w:t>Lulus dengan Cemerlang (Excellent Pass</w:t>
            </w:r>
          </w:p>
        </w:tc>
        <w:tc>
          <w:tcPr>
            <w:tcW w:w="2482" w:type="dxa"/>
            <w:vAlign w:val="center"/>
          </w:tcPr>
          <w:p w:rsidR="00797BE6" w:rsidRPr="00D2419D" w:rsidRDefault="00797BE6" w:rsidP="00D2419D">
            <w:pPr>
              <w:rPr>
                <w:sz w:val="22"/>
                <w:szCs w:val="22"/>
                <w:lang w:val="de-DE"/>
              </w:rPr>
            </w:pPr>
            <w:r w:rsidRPr="00D2419D">
              <w:rPr>
                <w:sz w:val="22"/>
                <w:szCs w:val="22"/>
                <w:lang w:val="de-DE"/>
              </w:rPr>
              <w:t>Tidak Perlu Pengalaman</w:t>
            </w:r>
          </w:p>
          <w:p w:rsidR="00D2419D" w:rsidRPr="00797BE6" w:rsidRDefault="00D2419D" w:rsidP="00D2419D">
            <w:pPr>
              <w:pStyle w:val="ListParagraph"/>
              <w:rPr>
                <w:sz w:val="22"/>
                <w:szCs w:val="22"/>
                <w:lang w:val="de-DE"/>
              </w:rPr>
            </w:pPr>
          </w:p>
          <w:p w:rsidR="0048676A" w:rsidRPr="00D2419D" w:rsidRDefault="00797BE6" w:rsidP="00D2419D">
            <w:pPr>
              <w:rPr>
                <w:sz w:val="22"/>
                <w:szCs w:val="22"/>
                <w:lang w:val="de-DE"/>
              </w:rPr>
            </w:pPr>
            <w:r w:rsidRPr="00D2419D">
              <w:rPr>
                <w:sz w:val="22"/>
                <w:szCs w:val="22"/>
                <w:lang w:val="de-DE"/>
              </w:rPr>
              <w:t>Pengiktirafan JPA</w:t>
            </w:r>
          </w:p>
        </w:tc>
        <w:tc>
          <w:tcPr>
            <w:tcW w:w="2735" w:type="dxa"/>
            <w:vAlign w:val="center"/>
          </w:tcPr>
          <w:p w:rsidR="0048676A" w:rsidRPr="003F430A" w:rsidRDefault="0048676A" w:rsidP="00D2419D">
            <w:pPr>
              <w:rPr>
                <w:sz w:val="22"/>
                <w:szCs w:val="22"/>
              </w:rPr>
            </w:pPr>
            <w:r w:rsidRPr="003F430A">
              <w:rPr>
                <w:sz w:val="22"/>
                <w:szCs w:val="22"/>
              </w:rPr>
              <w:t>Tidak Perlu Pengalaman</w:t>
            </w:r>
          </w:p>
        </w:tc>
      </w:tr>
      <w:tr w:rsidR="0048676A" w:rsidRPr="003F430A" w:rsidTr="00D2419D">
        <w:tc>
          <w:tcPr>
            <w:tcW w:w="727" w:type="dxa"/>
            <w:vAlign w:val="center"/>
          </w:tcPr>
          <w:p w:rsidR="0048676A" w:rsidRPr="003F430A" w:rsidRDefault="0048676A" w:rsidP="0041561C">
            <w:pPr>
              <w:jc w:val="center"/>
              <w:rPr>
                <w:sz w:val="22"/>
                <w:szCs w:val="22"/>
              </w:rPr>
            </w:pPr>
            <w:r w:rsidRPr="003F430A">
              <w:rPr>
                <w:sz w:val="22"/>
                <w:szCs w:val="22"/>
              </w:rPr>
              <w:t>2.</w:t>
            </w:r>
          </w:p>
        </w:tc>
        <w:tc>
          <w:tcPr>
            <w:tcW w:w="4334" w:type="dxa"/>
          </w:tcPr>
          <w:p w:rsidR="00D2419D" w:rsidRPr="00D2419D" w:rsidRDefault="00D2419D" w:rsidP="00D2419D">
            <w:pPr>
              <w:rPr>
                <w:sz w:val="22"/>
                <w:szCs w:val="22"/>
              </w:rPr>
            </w:pPr>
            <w:r w:rsidRPr="00D2419D">
              <w:rPr>
                <w:sz w:val="22"/>
                <w:szCs w:val="22"/>
              </w:rPr>
              <w:t>Kelas Kedua Bawah (II : II)</w:t>
            </w:r>
          </w:p>
          <w:p w:rsidR="00D2419D" w:rsidRPr="00D2419D" w:rsidRDefault="00D2419D" w:rsidP="00D2419D">
            <w:pPr>
              <w:rPr>
                <w:sz w:val="22"/>
                <w:szCs w:val="22"/>
              </w:rPr>
            </w:pPr>
            <w:r w:rsidRPr="00D2419D">
              <w:rPr>
                <w:sz w:val="22"/>
                <w:szCs w:val="22"/>
              </w:rPr>
              <w:t>CPA 4.00 : 2.70 &lt; CPA &lt; 3.00</w:t>
            </w:r>
          </w:p>
          <w:p w:rsidR="00D2419D" w:rsidRPr="00D2419D" w:rsidRDefault="00D2419D" w:rsidP="00D2419D">
            <w:pPr>
              <w:rPr>
                <w:sz w:val="22"/>
                <w:szCs w:val="22"/>
              </w:rPr>
            </w:pPr>
            <w:r w:rsidRPr="00D2419D">
              <w:rPr>
                <w:sz w:val="22"/>
                <w:szCs w:val="22"/>
              </w:rPr>
              <w:t>Score 20 : 13.5 &lt; CPA &lt; 15</w:t>
            </w:r>
          </w:p>
          <w:p w:rsidR="00D2419D" w:rsidRPr="00D2419D" w:rsidRDefault="00D2419D" w:rsidP="00D2419D">
            <w:pPr>
              <w:rPr>
                <w:sz w:val="22"/>
                <w:szCs w:val="22"/>
              </w:rPr>
            </w:pPr>
            <w:r w:rsidRPr="00D2419D">
              <w:rPr>
                <w:sz w:val="22"/>
                <w:szCs w:val="22"/>
              </w:rPr>
              <w:t>CPA 5.00: 3.38 &lt; CPA &lt; 3.75</w:t>
            </w:r>
          </w:p>
          <w:p w:rsidR="00D2419D" w:rsidRPr="00D2419D" w:rsidRDefault="00D2419D" w:rsidP="00D2419D">
            <w:pPr>
              <w:rPr>
                <w:sz w:val="22"/>
                <w:szCs w:val="22"/>
              </w:rPr>
            </w:pPr>
            <w:r w:rsidRPr="00D2419D">
              <w:rPr>
                <w:sz w:val="22"/>
                <w:szCs w:val="22"/>
              </w:rPr>
              <w:t>Marks 100 (%) :67.5 % &lt; CPA &lt; 75%</w:t>
            </w:r>
          </w:p>
          <w:p w:rsidR="00D2419D" w:rsidRPr="00D2419D" w:rsidRDefault="00D2419D" w:rsidP="00D2419D">
            <w:pPr>
              <w:rPr>
                <w:sz w:val="22"/>
                <w:szCs w:val="22"/>
              </w:rPr>
            </w:pPr>
            <w:r w:rsidRPr="00D2419D">
              <w:rPr>
                <w:sz w:val="22"/>
                <w:szCs w:val="22"/>
              </w:rPr>
              <w:t>Marks 1000 : 675 &lt; CPA &lt; 750</w:t>
            </w:r>
          </w:p>
          <w:p w:rsidR="0048676A" w:rsidRPr="003F430A" w:rsidRDefault="00D2419D" w:rsidP="00D2419D">
            <w:pPr>
              <w:tabs>
                <w:tab w:val="left" w:pos="2020"/>
              </w:tabs>
              <w:rPr>
                <w:sz w:val="22"/>
                <w:szCs w:val="22"/>
              </w:rPr>
            </w:pPr>
            <w:r w:rsidRPr="00D2419D">
              <w:rPr>
                <w:sz w:val="22"/>
                <w:szCs w:val="22"/>
              </w:rPr>
              <w:t xml:space="preserve">Lulus dengan Sangat Baik (Very Good Pass) </w:t>
            </w:r>
          </w:p>
        </w:tc>
        <w:tc>
          <w:tcPr>
            <w:tcW w:w="2482" w:type="dxa"/>
            <w:vAlign w:val="center"/>
          </w:tcPr>
          <w:p w:rsidR="0048676A" w:rsidRPr="00D2419D" w:rsidRDefault="005418F3" w:rsidP="00D2419D">
            <w:pPr>
              <w:rPr>
                <w:sz w:val="22"/>
                <w:szCs w:val="22"/>
                <w:lang w:val="de-DE"/>
              </w:rPr>
            </w:pPr>
            <w:r w:rsidRPr="00D2419D">
              <w:rPr>
                <w:sz w:val="22"/>
                <w:szCs w:val="22"/>
                <w:lang w:val="de-DE"/>
              </w:rPr>
              <w:t>2 t</w:t>
            </w:r>
            <w:r w:rsidR="0048676A" w:rsidRPr="00D2419D">
              <w:rPr>
                <w:sz w:val="22"/>
                <w:szCs w:val="22"/>
                <w:lang w:val="de-DE"/>
              </w:rPr>
              <w:t>ahun pengalaman pekerjaan dalam bidang berkaitan</w:t>
            </w:r>
          </w:p>
          <w:p w:rsidR="005418F3" w:rsidRPr="003F430A" w:rsidRDefault="005418F3" w:rsidP="00D2419D">
            <w:pPr>
              <w:pStyle w:val="ListParagraph"/>
              <w:rPr>
                <w:sz w:val="22"/>
                <w:szCs w:val="22"/>
                <w:lang w:val="de-DE"/>
              </w:rPr>
            </w:pPr>
          </w:p>
          <w:p w:rsidR="0048676A" w:rsidRPr="00D2419D" w:rsidRDefault="0048676A" w:rsidP="00D2419D">
            <w:pPr>
              <w:rPr>
                <w:sz w:val="22"/>
                <w:szCs w:val="22"/>
              </w:rPr>
            </w:pPr>
            <w:r w:rsidRPr="00D2419D">
              <w:rPr>
                <w:sz w:val="22"/>
                <w:szCs w:val="22"/>
              </w:rPr>
              <w:t>Pengiktirafan JPA</w:t>
            </w:r>
          </w:p>
        </w:tc>
        <w:tc>
          <w:tcPr>
            <w:tcW w:w="2735" w:type="dxa"/>
            <w:vAlign w:val="center"/>
          </w:tcPr>
          <w:p w:rsidR="0048676A" w:rsidRDefault="005418F3" w:rsidP="00D2419D">
            <w:pPr>
              <w:rPr>
                <w:sz w:val="22"/>
                <w:szCs w:val="22"/>
                <w:lang w:val="de-DE"/>
              </w:rPr>
            </w:pPr>
            <w:r>
              <w:rPr>
                <w:sz w:val="22"/>
                <w:szCs w:val="22"/>
                <w:lang w:val="de-DE"/>
              </w:rPr>
              <w:t>1 t</w:t>
            </w:r>
            <w:r w:rsidR="0048676A" w:rsidRPr="003F430A">
              <w:rPr>
                <w:sz w:val="22"/>
                <w:szCs w:val="22"/>
                <w:lang w:val="de-DE"/>
              </w:rPr>
              <w:t>ahun pengalaman pekerjaan dalam bidang berkaitan</w:t>
            </w:r>
          </w:p>
          <w:p w:rsidR="00D2419D" w:rsidRDefault="00D2419D" w:rsidP="00D2419D">
            <w:pPr>
              <w:rPr>
                <w:sz w:val="22"/>
                <w:szCs w:val="22"/>
                <w:lang w:val="de-DE"/>
              </w:rPr>
            </w:pPr>
          </w:p>
          <w:p w:rsidR="0048676A" w:rsidRPr="003F430A" w:rsidRDefault="005418F3" w:rsidP="00D2419D">
            <w:pPr>
              <w:rPr>
                <w:sz w:val="22"/>
                <w:szCs w:val="22"/>
              </w:rPr>
            </w:pPr>
            <w:r>
              <w:rPr>
                <w:sz w:val="22"/>
                <w:szCs w:val="22"/>
                <w:lang w:val="de-DE"/>
              </w:rPr>
              <w:t>*</w:t>
            </w:r>
          </w:p>
        </w:tc>
      </w:tr>
      <w:tr w:rsidR="0048676A" w:rsidRPr="003F430A" w:rsidTr="00D2419D">
        <w:tc>
          <w:tcPr>
            <w:tcW w:w="727" w:type="dxa"/>
            <w:vAlign w:val="center"/>
          </w:tcPr>
          <w:p w:rsidR="0048676A" w:rsidRPr="003F430A" w:rsidRDefault="0048676A" w:rsidP="0041561C">
            <w:pPr>
              <w:rPr>
                <w:sz w:val="22"/>
                <w:szCs w:val="22"/>
              </w:rPr>
            </w:pPr>
            <w:r w:rsidRPr="003F430A">
              <w:rPr>
                <w:sz w:val="22"/>
                <w:szCs w:val="22"/>
              </w:rPr>
              <w:t>3.</w:t>
            </w:r>
          </w:p>
        </w:tc>
        <w:tc>
          <w:tcPr>
            <w:tcW w:w="4334" w:type="dxa"/>
          </w:tcPr>
          <w:p w:rsidR="00D2419D" w:rsidRPr="00D2419D" w:rsidRDefault="00D2419D" w:rsidP="00D2419D">
            <w:pPr>
              <w:rPr>
                <w:sz w:val="22"/>
                <w:szCs w:val="22"/>
              </w:rPr>
            </w:pPr>
            <w:r w:rsidRPr="00D2419D">
              <w:rPr>
                <w:sz w:val="22"/>
                <w:szCs w:val="22"/>
              </w:rPr>
              <w:t>Kelas Kedua Bawah (II : II)</w:t>
            </w:r>
          </w:p>
          <w:p w:rsidR="00D2419D" w:rsidRPr="00D2419D" w:rsidRDefault="00D2419D" w:rsidP="00D2419D">
            <w:pPr>
              <w:rPr>
                <w:sz w:val="22"/>
                <w:szCs w:val="22"/>
              </w:rPr>
            </w:pPr>
            <w:r w:rsidRPr="00D2419D">
              <w:rPr>
                <w:sz w:val="22"/>
                <w:szCs w:val="22"/>
              </w:rPr>
              <w:t>CPA 4.00 : 2.50 &lt; CPA &lt; 2.70</w:t>
            </w:r>
          </w:p>
          <w:p w:rsidR="00D2419D" w:rsidRPr="00D2419D" w:rsidRDefault="00D2419D" w:rsidP="00D2419D">
            <w:pPr>
              <w:rPr>
                <w:sz w:val="22"/>
                <w:szCs w:val="22"/>
              </w:rPr>
            </w:pPr>
            <w:r w:rsidRPr="00D2419D">
              <w:rPr>
                <w:sz w:val="22"/>
                <w:szCs w:val="22"/>
              </w:rPr>
              <w:t>Score 20 : 12.5 &lt; CPA &lt; 13.5</w:t>
            </w:r>
          </w:p>
          <w:p w:rsidR="00D2419D" w:rsidRPr="00D2419D" w:rsidRDefault="00D2419D" w:rsidP="00D2419D">
            <w:pPr>
              <w:rPr>
                <w:sz w:val="22"/>
                <w:szCs w:val="22"/>
              </w:rPr>
            </w:pPr>
            <w:r w:rsidRPr="00D2419D">
              <w:rPr>
                <w:sz w:val="22"/>
                <w:szCs w:val="22"/>
              </w:rPr>
              <w:t>CPA 5.00 : 3.13 &lt; CPA 3.38</w:t>
            </w:r>
          </w:p>
          <w:p w:rsidR="00D2419D" w:rsidRPr="00D2419D" w:rsidRDefault="00D2419D" w:rsidP="00D2419D">
            <w:pPr>
              <w:rPr>
                <w:sz w:val="22"/>
                <w:szCs w:val="22"/>
              </w:rPr>
            </w:pPr>
            <w:r w:rsidRPr="00D2419D">
              <w:rPr>
                <w:sz w:val="22"/>
                <w:szCs w:val="22"/>
              </w:rPr>
              <w:t>Marks 100 (%) : 62.5% &lt; CPA &lt; 67.5%</w:t>
            </w:r>
          </w:p>
          <w:p w:rsidR="00D2419D" w:rsidRPr="00D2419D" w:rsidRDefault="00D2419D" w:rsidP="00D2419D">
            <w:pPr>
              <w:rPr>
                <w:sz w:val="22"/>
                <w:szCs w:val="22"/>
              </w:rPr>
            </w:pPr>
            <w:r w:rsidRPr="00D2419D">
              <w:rPr>
                <w:sz w:val="22"/>
                <w:szCs w:val="22"/>
              </w:rPr>
              <w:t>Marks 1000 : 625 &lt; CPA &lt; 675</w:t>
            </w:r>
          </w:p>
          <w:p w:rsidR="0048676A" w:rsidRPr="003F430A" w:rsidRDefault="00D2419D" w:rsidP="00D2419D">
            <w:pPr>
              <w:rPr>
                <w:sz w:val="22"/>
                <w:szCs w:val="22"/>
              </w:rPr>
            </w:pPr>
            <w:r w:rsidRPr="00D2419D">
              <w:rPr>
                <w:sz w:val="22"/>
                <w:szCs w:val="22"/>
              </w:rPr>
              <w:t>Lulus dengan Baik (Good Pass)</w:t>
            </w:r>
          </w:p>
        </w:tc>
        <w:tc>
          <w:tcPr>
            <w:tcW w:w="2482" w:type="dxa"/>
            <w:vAlign w:val="center"/>
          </w:tcPr>
          <w:p w:rsidR="00D2419D" w:rsidRPr="00D2419D" w:rsidRDefault="00D2419D" w:rsidP="00D2419D">
            <w:pPr>
              <w:rPr>
                <w:sz w:val="22"/>
                <w:szCs w:val="22"/>
                <w:lang w:val="de-DE"/>
              </w:rPr>
            </w:pPr>
            <w:r w:rsidRPr="00D2419D">
              <w:rPr>
                <w:sz w:val="22"/>
                <w:szCs w:val="22"/>
                <w:lang w:val="de-DE"/>
              </w:rPr>
              <w:t>4 Tahun pengalaman pekerjaan dalam bidang berkaitan</w:t>
            </w:r>
          </w:p>
          <w:p w:rsidR="00D2419D" w:rsidRPr="00D2419D" w:rsidRDefault="00D2419D" w:rsidP="00D2419D">
            <w:pPr>
              <w:pStyle w:val="ListParagraph"/>
              <w:rPr>
                <w:sz w:val="22"/>
                <w:szCs w:val="22"/>
                <w:lang w:val="de-DE"/>
              </w:rPr>
            </w:pPr>
          </w:p>
          <w:p w:rsidR="0048676A" w:rsidRPr="00D2419D" w:rsidRDefault="00D2419D" w:rsidP="00D2419D">
            <w:pPr>
              <w:rPr>
                <w:sz w:val="22"/>
                <w:szCs w:val="22"/>
              </w:rPr>
            </w:pPr>
            <w:r w:rsidRPr="00D2419D">
              <w:rPr>
                <w:sz w:val="22"/>
                <w:szCs w:val="22"/>
                <w:lang w:val="de-DE"/>
              </w:rPr>
              <w:t>Pengiktirafan JPA</w:t>
            </w:r>
          </w:p>
        </w:tc>
        <w:tc>
          <w:tcPr>
            <w:tcW w:w="2735" w:type="dxa"/>
            <w:vAlign w:val="center"/>
          </w:tcPr>
          <w:p w:rsidR="00D2419D" w:rsidRPr="00D2419D" w:rsidRDefault="00D2419D" w:rsidP="00D2419D">
            <w:pPr>
              <w:rPr>
                <w:sz w:val="22"/>
                <w:szCs w:val="22"/>
              </w:rPr>
            </w:pPr>
            <w:r w:rsidRPr="00D2419D">
              <w:rPr>
                <w:sz w:val="22"/>
                <w:szCs w:val="22"/>
              </w:rPr>
              <w:t>3 tahun pengalaman</w:t>
            </w:r>
          </w:p>
          <w:p w:rsidR="00D2419D" w:rsidRDefault="00D2419D" w:rsidP="00D2419D">
            <w:pPr>
              <w:rPr>
                <w:sz w:val="22"/>
                <w:szCs w:val="22"/>
              </w:rPr>
            </w:pPr>
          </w:p>
          <w:p w:rsidR="0048676A" w:rsidRPr="003F430A" w:rsidRDefault="00D2419D" w:rsidP="00D2419D">
            <w:pPr>
              <w:rPr>
                <w:sz w:val="22"/>
                <w:szCs w:val="22"/>
              </w:rPr>
            </w:pPr>
            <w:r w:rsidRPr="00D2419D">
              <w:rPr>
                <w:sz w:val="22"/>
                <w:szCs w:val="22"/>
              </w:rPr>
              <w:t>*</w:t>
            </w:r>
          </w:p>
        </w:tc>
      </w:tr>
    </w:tbl>
    <w:p w:rsidR="0048676A" w:rsidRDefault="0048676A" w:rsidP="0048676A">
      <w:pPr>
        <w:jc w:val="center"/>
        <w:rPr>
          <w:b/>
          <w:bCs/>
          <w:sz w:val="22"/>
          <w:szCs w:val="22"/>
        </w:rPr>
      </w:pPr>
    </w:p>
    <w:p w:rsidR="0048676A" w:rsidRPr="00CE5A3E" w:rsidRDefault="0048676A" w:rsidP="0048676A">
      <w:pPr>
        <w:jc w:val="center"/>
        <w:rPr>
          <w:b/>
          <w:bCs/>
          <w:sz w:val="22"/>
          <w:szCs w:val="22"/>
        </w:rPr>
      </w:pPr>
    </w:p>
    <w:p w:rsidR="00D2419D" w:rsidRDefault="0048676A" w:rsidP="00D2419D">
      <w:pPr>
        <w:tabs>
          <w:tab w:val="left" w:pos="8119"/>
        </w:tabs>
        <w:jc w:val="center"/>
        <w:rPr>
          <w:b/>
          <w:bCs/>
          <w:sz w:val="22"/>
          <w:szCs w:val="22"/>
        </w:rPr>
      </w:pPr>
      <w:r w:rsidRPr="00CE5A3E">
        <w:rPr>
          <w:b/>
          <w:bCs/>
          <w:sz w:val="22"/>
          <w:szCs w:val="22"/>
        </w:rPr>
        <w:t>* Tertakluk kepada  -  LULUS IJAZAH SARJANA MUDA DENGAN JAYANYA</w:t>
      </w:r>
    </w:p>
    <w:p w:rsidR="00D2419D" w:rsidRDefault="00D2419D" w:rsidP="00D2419D">
      <w:pPr>
        <w:tabs>
          <w:tab w:val="left" w:pos="8119"/>
        </w:tabs>
        <w:jc w:val="center"/>
        <w:rPr>
          <w:b/>
          <w:bCs/>
          <w:sz w:val="22"/>
          <w:szCs w:val="22"/>
        </w:rPr>
      </w:pPr>
    </w:p>
    <w:p w:rsidR="00D2419D" w:rsidRDefault="00D2419D" w:rsidP="00D2419D">
      <w:pPr>
        <w:tabs>
          <w:tab w:val="left" w:pos="8119"/>
        </w:tabs>
        <w:jc w:val="center"/>
        <w:rPr>
          <w:b/>
          <w:bCs/>
          <w:sz w:val="22"/>
          <w:szCs w:val="22"/>
        </w:rPr>
      </w:pPr>
    </w:p>
    <w:p w:rsidR="00D2419D" w:rsidRDefault="00D2419D"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D26209" w:rsidRDefault="00D26209" w:rsidP="00D2419D">
      <w:pPr>
        <w:spacing w:line="276" w:lineRule="auto"/>
        <w:rPr>
          <w:b/>
          <w:sz w:val="22"/>
          <w:szCs w:val="22"/>
          <w:lang w:val="nb-NO"/>
        </w:rPr>
      </w:pPr>
    </w:p>
    <w:p w:rsidR="0048676A" w:rsidRPr="00CE5A3E" w:rsidRDefault="0048676A" w:rsidP="00D2419D">
      <w:pPr>
        <w:spacing w:line="276" w:lineRule="auto"/>
        <w:rPr>
          <w:b/>
          <w:sz w:val="22"/>
          <w:szCs w:val="22"/>
          <w:lang w:val="nb-NO"/>
        </w:rPr>
      </w:pPr>
      <w:r w:rsidRPr="00CE5A3E">
        <w:rPr>
          <w:b/>
          <w:sz w:val="22"/>
          <w:szCs w:val="22"/>
          <w:lang w:val="nb-NO"/>
        </w:rPr>
        <w:t>SYARAT BAHASA INGGERIS (BAGI MAHASISWA ANTARABANGSA):</w:t>
      </w:r>
    </w:p>
    <w:p w:rsidR="00D26209" w:rsidRPr="00284977" w:rsidRDefault="00D26209" w:rsidP="0048676A">
      <w:pPr>
        <w:spacing w:line="360" w:lineRule="auto"/>
        <w:jc w:val="both"/>
        <w:rPr>
          <w:sz w:val="22"/>
          <w:szCs w:val="22"/>
          <w:lang w:val="nb-NO"/>
        </w:rPr>
      </w:pPr>
    </w:p>
    <w:p w:rsidR="00146546" w:rsidRPr="00284977" w:rsidRDefault="00146546" w:rsidP="00146546">
      <w:pPr>
        <w:spacing w:line="276" w:lineRule="auto"/>
        <w:ind w:firstLine="454"/>
        <w:jc w:val="both"/>
        <w:rPr>
          <w:sz w:val="22"/>
          <w:szCs w:val="22"/>
          <w:lang w:val="nb-NO"/>
        </w:rPr>
      </w:pPr>
      <w:r w:rsidRPr="00284977">
        <w:rPr>
          <w:sz w:val="22"/>
          <w:szCs w:val="22"/>
          <w:lang w:val="nb-NO"/>
        </w:rPr>
        <w:t>Semua pelajar antarabangsa yang memohon di UTM mesti mempunyai sijil IELTS band 6 ataupun TOEFL skor 550 (atau 79 IBT) yang tempoh sah laku 2 tahun dari tarikh lulus.</w:t>
      </w:r>
    </w:p>
    <w:p w:rsidR="00146546" w:rsidRPr="0027448D" w:rsidRDefault="00146546" w:rsidP="00146546">
      <w:pPr>
        <w:spacing w:line="276" w:lineRule="auto"/>
        <w:ind w:hanging="14"/>
        <w:jc w:val="both"/>
        <w:rPr>
          <w:b/>
          <w:sz w:val="22"/>
          <w:szCs w:val="22"/>
          <w:lang w:val="nb-NO"/>
        </w:rPr>
      </w:pPr>
    </w:p>
    <w:p w:rsidR="00146546" w:rsidRPr="0027448D" w:rsidRDefault="00146546" w:rsidP="00146546">
      <w:pPr>
        <w:pStyle w:val="Default"/>
        <w:spacing w:line="276" w:lineRule="auto"/>
        <w:ind w:firstLine="454"/>
        <w:jc w:val="both"/>
        <w:rPr>
          <w:rFonts w:ascii="Times New Roman" w:hAnsi="Times New Roman" w:cs="Times New Roman"/>
          <w:i/>
          <w:iCs/>
          <w:sz w:val="22"/>
          <w:szCs w:val="22"/>
        </w:rPr>
      </w:pPr>
      <w:r w:rsidRPr="0027448D">
        <w:rPr>
          <w:rFonts w:ascii="Times New Roman" w:hAnsi="Times New Roman" w:cs="Times New Roman"/>
          <w:i/>
          <w:iCs/>
          <w:sz w:val="22"/>
          <w:szCs w:val="22"/>
        </w:rPr>
        <w:t xml:space="preserve">(All international students applying to UTM must have a valid two-year old TOEFL or IELTS certificate. Students with a TOEFL score of 550 (or 79 IBT) or an IELTS Band 6.) </w:t>
      </w:r>
    </w:p>
    <w:p w:rsidR="00146546" w:rsidRPr="0027448D" w:rsidRDefault="00146546" w:rsidP="00146546">
      <w:pPr>
        <w:pStyle w:val="Default"/>
        <w:spacing w:line="276" w:lineRule="auto"/>
        <w:jc w:val="both"/>
        <w:rPr>
          <w:rFonts w:ascii="Times New Roman" w:hAnsi="Times New Roman" w:cs="Times New Roman"/>
          <w:i/>
          <w:iCs/>
          <w:sz w:val="22"/>
          <w:szCs w:val="22"/>
        </w:rPr>
      </w:pPr>
    </w:p>
    <w:p w:rsidR="00146546" w:rsidRDefault="00146546" w:rsidP="00146546">
      <w:pPr>
        <w:pStyle w:val="Default"/>
        <w:spacing w:line="276" w:lineRule="auto"/>
        <w:ind w:firstLine="454"/>
        <w:jc w:val="both"/>
        <w:rPr>
          <w:rFonts w:ascii="Times New Roman" w:hAnsi="Times New Roman" w:cs="Times New Roman"/>
          <w:sz w:val="22"/>
          <w:szCs w:val="22"/>
        </w:rPr>
      </w:pPr>
      <w:r w:rsidRPr="0027448D">
        <w:rPr>
          <w:rFonts w:ascii="Times New Roman" w:hAnsi="Times New Roman" w:cs="Times New Roman"/>
          <w:sz w:val="22"/>
          <w:szCs w:val="22"/>
        </w:rPr>
        <w:t>Bermula dari ambilan semester II/2010/2011, pelajar yang memohon untuk program Sarjana atau Phd - Pengajaran Bahasa Inggeris sebagai Bahasa Kedua, mesti mempunyai sijil IELTS band 7 ke atas ataupun TOEFL skor 600 ke atas (atau IBT/CBT dengan markah setara) yang tempoh sah laku 2 tahun dari tarikh lulus.</w:t>
      </w:r>
    </w:p>
    <w:p w:rsidR="00146546" w:rsidRDefault="00146546" w:rsidP="00146546">
      <w:pPr>
        <w:pStyle w:val="Default"/>
        <w:spacing w:line="276" w:lineRule="auto"/>
        <w:ind w:firstLine="454"/>
        <w:jc w:val="both"/>
        <w:rPr>
          <w:rFonts w:ascii="Times New Roman" w:hAnsi="Times New Roman" w:cs="Times New Roman"/>
          <w:sz w:val="22"/>
          <w:szCs w:val="22"/>
        </w:rPr>
      </w:pPr>
    </w:p>
    <w:p w:rsidR="00146546" w:rsidRPr="0027448D" w:rsidRDefault="00146546" w:rsidP="00146546">
      <w:pPr>
        <w:pStyle w:val="Default"/>
        <w:spacing w:line="276" w:lineRule="auto"/>
        <w:ind w:firstLine="454"/>
        <w:jc w:val="both"/>
        <w:rPr>
          <w:rFonts w:ascii="Times New Roman" w:hAnsi="Times New Roman" w:cs="Times New Roman"/>
          <w:sz w:val="22"/>
          <w:szCs w:val="22"/>
        </w:rPr>
      </w:pPr>
      <w:r w:rsidRPr="0027448D">
        <w:rPr>
          <w:rFonts w:ascii="Times New Roman" w:hAnsi="Times New Roman" w:cs="Times New Roman"/>
          <w:sz w:val="22"/>
          <w:szCs w:val="22"/>
        </w:rPr>
        <w:t>(</w:t>
      </w:r>
      <w:r w:rsidRPr="0027448D">
        <w:rPr>
          <w:rFonts w:ascii="Times New Roman" w:hAnsi="Times New Roman" w:cs="Times New Roman"/>
          <w:i/>
          <w:iCs/>
          <w:sz w:val="22"/>
          <w:szCs w:val="22"/>
        </w:rPr>
        <w:t xml:space="preserve">Starting from Semester II/2010/2011, students who applied for Master or PhD programme - Teaching English as a Second Language, must have a valid two-year certificate of TOEFL with a score of 600 and above or IELTS Band 7 and above (or IBT/CBT equivalent). </w:t>
      </w:r>
    </w:p>
    <w:p w:rsidR="0048676A" w:rsidRDefault="0048676A" w:rsidP="0048676A"/>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Pr="00CE5A3E" w:rsidRDefault="0048676A" w:rsidP="0048676A">
      <w:pPr>
        <w:pStyle w:val="Default"/>
        <w:jc w:val="center"/>
        <w:rPr>
          <w:rFonts w:ascii="Times New Roman" w:hAnsi="Times New Roman" w:cs="Times New Roman"/>
          <w:b/>
          <w:bCs/>
          <w:sz w:val="28"/>
          <w:szCs w:val="18"/>
        </w:rPr>
      </w:pPr>
      <w:r>
        <w:rPr>
          <w:rFonts w:ascii="Times New Roman" w:hAnsi="Times New Roman" w:cs="Times New Roman"/>
          <w:b/>
          <w:bCs/>
          <w:sz w:val="28"/>
          <w:szCs w:val="18"/>
        </w:rPr>
        <w:t>LAMPIRAN 1O</w:t>
      </w:r>
    </w:p>
    <w:p w:rsidR="0048676A" w:rsidRPr="00CE5A3E" w:rsidRDefault="0048676A" w:rsidP="0048676A">
      <w:pPr>
        <w:pStyle w:val="Default"/>
        <w:jc w:val="center"/>
        <w:rPr>
          <w:rFonts w:ascii="Times New Roman" w:hAnsi="Times New Roman" w:cs="Times New Roman"/>
          <w:b/>
          <w:bCs/>
          <w:sz w:val="28"/>
          <w:szCs w:val="18"/>
        </w:rPr>
      </w:pPr>
    </w:p>
    <w:p w:rsidR="0048676A" w:rsidRPr="004C10C7" w:rsidRDefault="0048676A" w:rsidP="0048676A">
      <w:pPr>
        <w:pStyle w:val="Default"/>
        <w:spacing w:line="360" w:lineRule="auto"/>
        <w:jc w:val="center"/>
        <w:rPr>
          <w:rFonts w:ascii="Times New Roman" w:hAnsi="Times New Roman" w:cs="Times New Roman"/>
          <w:b/>
          <w:sz w:val="28"/>
          <w:szCs w:val="28"/>
          <w:lang w:val="ms-MY"/>
        </w:rPr>
      </w:pPr>
      <w:r w:rsidRPr="004C10C7">
        <w:rPr>
          <w:rFonts w:ascii="Times New Roman" w:hAnsi="Times New Roman" w:cs="Times New Roman"/>
          <w:b/>
          <w:sz w:val="28"/>
          <w:szCs w:val="28"/>
          <w:lang w:val="fi-FI"/>
        </w:rPr>
        <w:t>PERBANDINGAN PROGRAM DENGAN IPTA/IPTS</w:t>
      </w: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E176BB" w:rsidRDefault="00E176BB" w:rsidP="0048676A">
      <w:pPr>
        <w:pStyle w:val="Default"/>
        <w:spacing w:line="360" w:lineRule="auto"/>
        <w:jc w:val="both"/>
        <w:rPr>
          <w:rFonts w:ascii="Times New Roman" w:hAnsi="Times New Roman" w:cs="Times New Roman"/>
          <w:lang w:val="ms-MY"/>
        </w:rPr>
      </w:pPr>
    </w:p>
    <w:p w:rsidR="00E176BB" w:rsidRDefault="00E176BB"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1609B9" w:rsidRDefault="001609B9" w:rsidP="0048676A">
      <w:pPr>
        <w:pStyle w:val="Default"/>
        <w:spacing w:line="360" w:lineRule="auto"/>
        <w:jc w:val="both"/>
        <w:rPr>
          <w:rFonts w:ascii="Times New Roman" w:hAnsi="Times New Roman" w:cs="Times New Roman"/>
          <w:lang w:val="ms-MY"/>
        </w:rPr>
      </w:pPr>
    </w:p>
    <w:p w:rsidR="001609B9" w:rsidRDefault="001609B9"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Pr="00C75A15" w:rsidRDefault="0048676A" w:rsidP="001609B9">
      <w:pPr>
        <w:rPr>
          <w:sz w:val="22"/>
          <w:szCs w:val="22"/>
        </w:rPr>
      </w:pPr>
    </w:p>
    <w:tbl>
      <w:tblPr>
        <w:tblStyle w:val="TableGrid"/>
        <w:tblW w:w="0" w:type="auto"/>
        <w:jc w:val="center"/>
        <w:tblLayout w:type="fixed"/>
        <w:tblLook w:val="04A0"/>
      </w:tblPr>
      <w:tblGrid>
        <w:gridCol w:w="1850"/>
        <w:gridCol w:w="3998"/>
        <w:gridCol w:w="3440"/>
      </w:tblGrid>
      <w:tr w:rsidR="0048676A" w:rsidRPr="00C75A15" w:rsidTr="005418F3">
        <w:trPr>
          <w:trHeight w:val="480"/>
          <w:tblHeader/>
          <w:jc w:val="center"/>
        </w:trPr>
        <w:tc>
          <w:tcPr>
            <w:tcW w:w="1850" w:type="dxa"/>
          </w:tcPr>
          <w:p w:rsidR="0048676A" w:rsidRPr="00C75A15" w:rsidRDefault="0048676A" w:rsidP="0041561C">
            <w:pPr>
              <w:spacing w:line="276" w:lineRule="auto"/>
              <w:jc w:val="center"/>
              <w:rPr>
                <w:b/>
                <w:sz w:val="22"/>
                <w:szCs w:val="22"/>
              </w:rPr>
            </w:pPr>
          </w:p>
        </w:tc>
        <w:tc>
          <w:tcPr>
            <w:tcW w:w="3998" w:type="dxa"/>
            <w:vAlign w:val="center"/>
          </w:tcPr>
          <w:p w:rsidR="0048676A" w:rsidRPr="00BE16F6" w:rsidRDefault="00BE16F6" w:rsidP="005418F3">
            <w:pPr>
              <w:spacing w:line="276" w:lineRule="auto"/>
              <w:jc w:val="center"/>
              <w:rPr>
                <w:b/>
                <w:sz w:val="22"/>
                <w:szCs w:val="22"/>
              </w:rPr>
            </w:pPr>
            <w:r w:rsidRPr="00BE16F6">
              <w:rPr>
                <w:b/>
                <w:sz w:val="22"/>
                <w:szCs w:val="22"/>
                <w:lang w:val="pt-BR"/>
              </w:rPr>
              <w:t xml:space="preserve">SEKOLAH RAZAK </w:t>
            </w:r>
            <w:r w:rsidRPr="00BE16F6">
              <w:rPr>
                <w:b/>
                <w:sz w:val="22"/>
                <w:szCs w:val="22"/>
                <w:lang w:val="nb-NO"/>
              </w:rPr>
              <w:t>UTM</w:t>
            </w:r>
          </w:p>
        </w:tc>
        <w:tc>
          <w:tcPr>
            <w:tcW w:w="3440" w:type="dxa"/>
            <w:vAlign w:val="center"/>
          </w:tcPr>
          <w:p w:rsidR="0048676A" w:rsidRPr="00C75A15" w:rsidRDefault="0048676A" w:rsidP="005418F3">
            <w:pPr>
              <w:jc w:val="center"/>
              <w:outlineLvl w:val="0"/>
              <w:rPr>
                <w:b/>
                <w:bCs/>
                <w:kern w:val="36"/>
                <w:sz w:val="22"/>
                <w:szCs w:val="22"/>
                <w:lang w:eastAsia="ms-MY"/>
              </w:rPr>
            </w:pPr>
            <w:r w:rsidRPr="00C75A15">
              <w:rPr>
                <w:b/>
                <w:bCs/>
                <w:kern w:val="36"/>
                <w:sz w:val="22"/>
                <w:szCs w:val="22"/>
                <w:lang w:eastAsia="ms-MY"/>
              </w:rPr>
              <w:t>UPM</w:t>
            </w:r>
          </w:p>
        </w:tc>
      </w:tr>
      <w:tr w:rsidR="0048676A" w:rsidRPr="00C75A15" w:rsidTr="005418F3">
        <w:trPr>
          <w:jc w:val="center"/>
        </w:trPr>
        <w:tc>
          <w:tcPr>
            <w:tcW w:w="1850" w:type="dxa"/>
            <w:vAlign w:val="center"/>
          </w:tcPr>
          <w:p w:rsidR="0048676A" w:rsidRPr="00C75A15" w:rsidRDefault="0048676A" w:rsidP="005418F3">
            <w:pPr>
              <w:spacing w:line="276" w:lineRule="auto"/>
              <w:jc w:val="center"/>
              <w:rPr>
                <w:sz w:val="22"/>
                <w:szCs w:val="22"/>
              </w:rPr>
            </w:pPr>
            <w:r w:rsidRPr="00C75A15">
              <w:rPr>
                <w:sz w:val="22"/>
                <w:szCs w:val="22"/>
              </w:rPr>
              <w:t>Nama Program</w:t>
            </w:r>
          </w:p>
        </w:tc>
        <w:tc>
          <w:tcPr>
            <w:tcW w:w="3998" w:type="dxa"/>
            <w:vAlign w:val="center"/>
          </w:tcPr>
          <w:p w:rsidR="0048676A" w:rsidRPr="00284977" w:rsidRDefault="0048676A" w:rsidP="005418F3">
            <w:pPr>
              <w:spacing w:line="276" w:lineRule="auto"/>
              <w:jc w:val="center"/>
              <w:outlineLvl w:val="0"/>
              <w:rPr>
                <w:bCs/>
                <w:kern w:val="36"/>
                <w:sz w:val="22"/>
                <w:szCs w:val="22"/>
                <w:lang w:val="de-DE" w:eastAsia="ms-MY"/>
              </w:rPr>
            </w:pPr>
            <w:r w:rsidRPr="00284977">
              <w:rPr>
                <w:bCs/>
                <w:kern w:val="36"/>
                <w:sz w:val="22"/>
                <w:szCs w:val="22"/>
                <w:lang w:val="de-DE" w:eastAsia="ms-MY"/>
              </w:rPr>
              <w:t>Sarjana Dalam Reka bentuk Kejuruteraan</w:t>
            </w:r>
          </w:p>
          <w:p w:rsidR="0048676A" w:rsidRPr="00284977" w:rsidRDefault="0048676A" w:rsidP="005418F3">
            <w:pPr>
              <w:spacing w:line="276" w:lineRule="auto"/>
              <w:jc w:val="center"/>
              <w:rPr>
                <w:sz w:val="22"/>
                <w:szCs w:val="22"/>
                <w:lang w:val="de-DE"/>
              </w:rPr>
            </w:pPr>
            <w:r w:rsidRPr="00284977">
              <w:rPr>
                <w:bCs/>
                <w:kern w:val="36"/>
                <w:sz w:val="22"/>
                <w:szCs w:val="22"/>
                <w:lang w:val="de-DE" w:eastAsia="ms-MY"/>
              </w:rPr>
              <w:t>(kerja kursus)</w:t>
            </w:r>
          </w:p>
        </w:tc>
        <w:tc>
          <w:tcPr>
            <w:tcW w:w="3440" w:type="dxa"/>
            <w:vAlign w:val="center"/>
          </w:tcPr>
          <w:p w:rsidR="0048676A" w:rsidRPr="00284977" w:rsidRDefault="0048676A" w:rsidP="005418F3">
            <w:pPr>
              <w:spacing w:line="276" w:lineRule="auto"/>
              <w:jc w:val="center"/>
              <w:rPr>
                <w:bCs/>
                <w:kern w:val="36"/>
                <w:sz w:val="22"/>
                <w:szCs w:val="22"/>
                <w:lang w:val="de-DE" w:eastAsia="ms-MY"/>
              </w:rPr>
            </w:pPr>
            <w:r w:rsidRPr="00284977">
              <w:rPr>
                <w:bCs/>
                <w:kern w:val="36"/>
                <w:sz w:val="22"/>
                <w:szCs w:val="22"/>
                <w:lang w:val="de-DE" w:eastAsia="ms-MY"/>
              </w:rPr>
              <w:t>Sarjana dalam Inovasi dan Reka bentuk Kejuruteraan</w:t>
            </w:r>
          </w:p>
          <w:p w:rsidR="0048676A" w:rsidRPr="005418F3" w:rsidRDefault="0048676A" w:rsidP="005418F3">
            <w:pPr>
              <w:spacing w:line="276" w:lineRule="auto"/>
              <w:jc w:val="center"/>
              <w:rPr>
                <w:bCs/>
                <w:kern w:val="36"/>
                <w:sz w:val="22"/>
                <w:szCs w:val="22"/>
                <w:lang w:eastAsia="ms-MY"/>
              </w:rPr>
            </w:pPr>
            <w:r w:rsidRPr="00C75A15">
              <w:rPr>
                <w:bCs/>
                <w:kern w:val="36"/>
                <w:sz w:val="22"/>
                <w:szCs w:val="22"/>
                <w:lang w:eastAsia="ms-MY"/>
              </w:rPr>
              <w:t>(kerja kursus)</w:t>
            </w:r>
          </w:p>
        </w:tc>
      </w:tr>
      <w:tr w:rsidR="0048676A" w:rsidRPr="00C75A15" w:rsidTr="005418F3">
        <w:trPr>
          <w:jc w:val="center"/>
        </w:trPr>
        <w:tc>
          <w:tcPr>
            <w:tcW w:w="1850" w:type="dxa"/>
            <w:vAlign w:val="center"/>
          </w:tcPr>
          <w:p w:rsidR="0048676A" w:rsidRPr="00C75A15" w:rsidRDefault="0048676A" w:rsidP="005418F3">
            <w:pPr>
              <w:spacing w:line="276" w:lineRule="auto"/>
              <w:jc w:val="center"/>
              <w:rPr>
                <w:sz w:val="22"/>
                <w:szCs w:val="22"/>
              </w:rPr>
            </w:pPr>
            <w:r w:rsidRPr="00C75A15">
              <w:rPr>
                <w:sz w:val="22"/>
                <w:szCs w:val="22"/>
              </w:rPr>
              <w:t>Nama Ijazah</w:t>
            </w:r>
          </w:p>
        </w:tc>
        <w:tc>
          <w:tcPr>
            <w:tcW w:w="3998" w:type="dxa"/>
            <w:vAlign w:val="center"/>
          </w:tcPr>
          <w:p w:rsidR="0048676A" w:rsidRPr="00C75A15" w:rsidRDefault="0048676A" w:rsidP="005418F3">
            <w:pPr>
              <w:spacing w:line="276" w:lineRule="auto"/>
              <w:jc w:val="center"/>
              <w:rPr>
                <w:sz w:val="22"/>
                <w:szCs w:val="22"/>
              </w:rPr>
            </w:pPr>
            <w:r w:rsidRPr="00C75A15">
              <w:rPr>
                <w:bCs/>
                <w:kern w:val="36"/>
                <w:sz w:val="22"/>
                <w:szCs w:val="22"/>
                <w:lang w:eastAsia="ms-MY"/>
              </w:rPr>
              <w:t>Sarjana Sains</w:t>
            </w:r>
          </w:p>
        </w:tc>
        <w:tc>
          <w:tcPr>
            <w:tcW w:w="3440" w:type="dxa"/>
            <w:vAlign w:val="center"/>
          </w:tcPr>
          <w:p w:rsidR="0048676A" w:rsidRPr="00C75A15" w:rsidRDefault="0048676A" w:rsidP="005418F3">
            <w:pPr>
              <w:spacing w:line="276" w:lineRule="auto"/>
              <w:jc w:val="center"/>
              <w:rPr>
                <w:sz w:val="22"/>
                <w:szCs w:val="22"/>
              </w:rPr>
            </w:pPr>
            <w:r w:rsidRPr="00C75A15">
              <w:rPr>
                <w:bCs/>
                <w:kern w:val="36"/>
                <w:sz w:val="22"/>
                <w:szCs w:val="22"/>
                <w:lang w:eastAsia="ms-MY"/>
              </w:rPr>
              <w:t>Sarjana Sains</w:t>
            </w:r>
          </w:p>
        </w:tc>
      </w:tr>
      <w:tr w:rsidR="0048676A" w:rsidRPr="00C75A15" w:rsidTr="005418F3">
        <w:trPr>
          <w:jc w:val="center"/>
        </w:trPr>
        <w:tc>
          <w:tcPr>
            <w:tcW w:w="1850" w:type="dxa"/>
            <w:vAlign w:val="center"/>
          </w:tcPr>
          <w:p w:rsidR="0048676A" w:rsidRPr="00C75A15" w:rsidRDefault="0048676A" w:rsidP="005418F3">
            <w:pPr>
              <w:spacing w:line="276" w:lineRule="auto"/>
              <w:jc w:val="center"/>
              <w:rPr>
                <w:sz w:val="22"/>
                <w:szCs w:val="22"/>
              </w:rPr>
            </w:pPr>
            <w:r w:rsidRPr="00C75A15">
              <w:rPr>
                <w:sz w:val="22"/>
                <w:szCs w:val="22"/>
              </w:rPr>
              <w:t>Tempoh Pengajian</w:t>
            </w:r>
          </w:p>
        </w:tc>
        <w:tc>
          <w:tcPr>
            <w:tcW w:w="3998" w:type="dxa"/>
            <w:vAlign w:val="center"/>
          </w:tcPr>
          <w:p w:rsidR="0048676A" w:rsidRPr="00C75A15" w:rsidRDefault="0048676A" w:rsidP="005418F3">
            <w:pPr>
              <w:spacing w:line="276" w:lineRule="auto"/>
              <w:jc w:val="center"/>
              <w:rPr>
                <w:sz w:val="22"/>
                <w:szCs w:val="22"/>
              </w:rPr>
            </w:pPr>
            <w:r w:rsidRPr="00C75A15">
              <w:rPr>
                <w:sz w:val="22"/>
                <w:szCs w:val="22"/>
              </w:rPr>
              <w:t>1.5 tahun</w:t>
            </w:r>
          </w:p>
        </w:tc>
        <w:tc>
          <w:tcPr>
            <w:tcW w:w="3440" w:type="dxa"/>
            <w:vAlign w:val="center"/>
          </w:tcPr>
          <w:p w:rsidR="0048676A" w:rsidRPr="00C75A15" w:rsidRDefault="0048676A" w:rsidP="005418F3">
            <w:pPr>
              <w:spacing w:line="276" w:lineRule="auto"/>
              <w:jc w:val="center"/>
              <w:rPr>
                <w:sz w:val="22"/>
                <w:szCs w:val="22"/>
              </w:rPr>
            </w:pPr>
            <w:r w:rsidRPr="00C75A15">
              <w:rPr>
                <w:sz w:val="22"/>
                <w:szCs w:val="22"/>
              </w:rPr>
              <w:t>1.5 tahun</w:t>
            </w:r>
          </w:p>
        </w:tc>
      </w:tr>
      <w:tr w:rsidR="0048676A" w:rsidRPr="00C75A15" w:rsidTr="0041561C">
        <w:trPr>
          <w:jc w:val="center"/>
        </w:trPr>
        <w:tc>
          <w:tcPr>
            <w:tcW w:w="1850" w:type="dxa"/>
          </w:tcPr>
          <w:p w:rsidR="0048676A" w:rsidRPr="00C75A15" w:rsidRDefault="0048676A" w:rsidP="0041561C">
            <w:pPr>
              <w:spacing w:line="276" w:lineRule="auto"/>
              <w:jc w:val="center"/>
              <w:rPr>
                <w:sz w:val="22"/>
                <w:szCs w:val="22"/>
              </w:rPr>
            </w:pPr>
            <w:r w:rsidRPr="00C75A15">
              <w:rPr>
                <w:sz w:val="22"/>
                <w:szCs w:val="22"/>
              </w:rPr>
              <w:t>Perbandingan Kursus</w:t>
            </w:r>
          </w:p>
        </w:tc>
        <w:tc>
          <w:tcPr>
            <w:tcW w:w="3998" w:type="dxa"/>
          </w:tcPr>
          <w:p w:rsidR="0048676A" w:rsidRPr="00C75A15" w:rsidRDefault="0048676A" w:rsidP="0041561C">
            <w:pPr>
              <w:spacing w:line="276" w:lineRule="auto"/>
              <w:outlineLvl w:val="0"/>
              <w:rPr>
                <w:b/>
                <w:bCs/>
                <w:kern w:val="36"/>
                <w:sz w:val="22"/>
                <w:szCs w:val="22"/>
                <w:lang w:eastAsia="ms-MY"/>
              </w:rPr>
            </w:pPr>
            <w:r w:rsidRPr="00C75A15">
              <w:rPr>
                <w:b/>
                <w:bCs/>
                <w:kern w:val="36"/>
                <w:sz w:val="22"/>
                <w:szCs w:val="22"/>
                <w:lang w:eastAsia="ms-MY"/>
              </w:rPr>
              <w:t xml:space="preserve">Kursus teras: </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 xml:space="preserve">Engineering Design Optimization </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Technovation Management</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Engineering Design Process &amp; Methodology</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Materials Selection and Manufacturing Process</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Computer Aided Design (CAD) / Computer Aided Engineering (CAE)</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Creativity and Innovation Management</w:t>
            </w:r>
          </w:p>
          <w:p w:rsidR="0048676A"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Research Methodology</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Master Project 1</w:t>
            </w:r>
          </w:p>
          <w:p w:rsidR="005418F3" w:rsidRPr="005418F3" w:rsidRDefault="005418F3" w:rsidP="004829B9">
            <w:pPr>
              <w:pStyle w:val="ListParagraph"/>
              <w:numPr>
                <w:ilvl w:val="0"/>
                <w:numId w:val="211"/>
              </w:numPr>
              <w:spacing w:line="276" w:lineRule="auto"/>
              <w:contextualSpacing/>
              <w:outlineLvl w:val="0"/>
              <w:rPr>
                <w:bCs/>
                <w:kern w:val="36"/>
                <w:sz w:val="22"/>
                <w:szCs w:val="22"/>
                <w:lang w:eastAsia="ms-MY"/>
              </w:rPr>
            </w:pPr>
            <w:r w:rsidRPr="005418F3">
              <w:rPr>
                <w:bCs/>
                <w:kern w:val="36"/>
                <w:sz w:val="22"/>
                <w:szCs w:val="22"/>
                <w:lang w:eastAsia="ms-MY"/>
              </w:rPr>
              <w:t>Master Project 2</w:t>
            </w:r>
          </w:p>
        </w:tc>
        <w:tc>
          <w:tcPr>
            <w:tcW w:w="3440" w:type="dxa"/>
          </w:tcPr>
          <w:p w:rsidR="0048676A" w:rsidRPr="00C75A15" w:rsidRDefault="0048676A" w:rsidP="0041561C">
            <w:pPr>
              <w:autoSpaceDE w:val="0"/>
              <w:autoSpaceDN w:val="0"/>
              <w:adjustRightInd w:val="0"/>
              <w:rPr>
                <w:rFonts w:eastAsiaTheme="minorHAnsi"/>
                <w:b/>
                <w:sz w:val="22"/>
                <w:szCs w:val="22"/>
              </w:rPr>
            </w:pPr>
            <w:r w:rsidRPr="00C75A15">
              <w:rPr>
                <w:b/>
                <w:bCs/>
                <w:kern w:val="36"/>
                <w:sz w:val="22"/>
                <w:szCs w:val="22"/>
                <w:lang w:eastAsia="ms-MY"/>
              </w:rPr>
              <w:t>Kursus teras</w:t>
            </w:r>
            <w:r w:rsidRPr="00C75A15">
              <w:rPr>
                <w:rFonts w:eastAsiaTheme="minorHAnsi"/>
                <w:b/>
                <w:sz w:val="22"/>
                <w:szCs w:val="22"/>
              </w:rPr>
              <w:t>:</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Global Design 1</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Global Design 2</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Innovation Studies 1</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Innovation Studies 2</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Engineering Materials and Characteristics</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Computer Aided Design</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Advanced Design Techniques</w:t>
            </w:r>
          </w:p>
          <w:p w:rsidR="0048676A" w:rsidRPr="00C75A15" w:rsidRDefault="0048676A" w:rsidP="004829B9">
            <w:pPr>
              <w:pStyle w:val="ListParagraph"/>
              <w:numPr>
                <w:ilvl w:val="0"/>
                <w:numId w:val="167"/>
              </w:numPr>
              <w:autoSpaceDE w:val="0"/>
              <w:autoSpaceDN w:val="0"/>
              <w:adjustRightInd w:val="0"/>
              <w:spacing w:line="276" w:lineRule="auto"/>
              <w:ind w:left="336" w:hanging="284"/>
              <w:contextualSpacing/>
              <w:outlineLvl w:val="0"/>
              <w:rPr>
                <w:sz w:val="22"/>
                <w:szCs w:val="22"/>
              </w:rPr>
            </w:pPr>
            <w:r w:rsidRPr="00C75A15">
              <w:rPr>
                <w:sz w:val="22"/>
                <w:szCs w:val="22"/>
              </w:rPr>
              <w:t>Group Design and Business Project</w:t>
            </w:r>
          </w:p>
          <w:p w:rsidR="0048676A" w:rsidRPr="00C75A15" w:rsidRDefault="0048676A" w:rsidP="0041561C">
            <w:pPr>
              <w:spacing w:line="360" w:lineRule="auto"/>
              <w:rPr>
                <w:sz w:val="22"/>
                <w:szCs w:val="22"/>
              </w:rPr>
            </w:pPr>
          </w:p>
          <w:p w:rsidR="0048676A" w:rsidRPr="00C75A15" w:rsidRDefault="0048676A" w:rsidP="0041561C">
            <w:pPr>
              <w:spacing w:line="276" w:lineRule="auto"/>
              <w:rPr>
                <w:rFonts w:eastAsiaTheme="minorHAnsi"/>
                <w:sz w:val="22"/>
                <w:szCs w:val="22"/>
              </w:rPr>
            </w:pPr>
          </w:p>
          <w:p w:rsidR="0048676A" w:rsidRPr="00C75A15" w:rsidRDefault="0048676A" w:rsidP="0041561C">
            <w:pPr>
              <w:autoSpaceDE w:val="0"/>
              <w:autoSpaceDN w:val="0"/>
              <w:adjustRightInd w:val="0"/>
              <w:ind w:left="18"/>
              <w:outlineLvl w:val="0"/>
              <w:rPr>
                <w:sz w:val="22"/>
                <w:szCs w:val="22"/>
              </w:rPr>
            </w:pPr>
          </w:p>
        </w:tc>
      </w:tr>
      <w:tr w:rsidR="0048676A" w:rsidRPr="00C75A15" w:rsidTr="0041561C">
        <w:trPr>
          <w:jc w:val="center"/>
        </w:trPr>
        <w:tc>
          <w:tcPr>
            <w:tcW w:w="1850" w:type="dxa"/>
          </w:tcPr>
          <w:p w:rsidR="0048676A" w:rsidRPr="00C75A15" w:rsidRDefault="0048676A" w:rsidP="0041561C">
            <w:pPr>
              <w:jc w:val="center"/>
              <w:rPr>
                <w:sz w:val="22"/>
                <w:szCs w:val="22"/>
              </w:rPr>
            </w:pPr>
          </w:p>
        </w:tc>
        <w:tc>
          <w:tcPr>
            <w:tcW w:w="3998" w:type="dxa"/>
          </w:tcPr>
          <w:p w:rsidR="0048676A" w:rsidRPr="00284977" w:rsidRDefault="0048676A" w:rsidP="002D26A3">
            <w:pPr>
              <w:outlineLvl w:val="0"/>
              <w:rPr>
                <w:b/>
                <w:bCs/>
                <w:kern w:val="36"/>
                <w:sz w:val="22"/>
                <w:szCs w:val="22"/>
                <w:lang w:val="de-DE" w:eastAsia="ms-MY"/>
              </w:rPr>
            </w:pPr>
            <w:r w:rsidRPr="00284977">
              <w:rPr>
                <w:b/>
                <w:bCs/>
                <w:kern w:val="36"/>
                <w:sz w:val="22"/>
                <w:szCs w:val="22"/>
                <w:lang w:val="de-DE" w:eastAsia="ms-MY"/>
              </w:rPr>
              <w:t>Elektif Reka Bentuk Sistem Mekanikal:</w:t>
            </w:r>
          </w:p>
          <w:p w:rsidR="002D26A3" w:rsidRPr="002D26A3" w:rsidRDefault="002D26A3" w:rsidP="004829B9">
            <w:pPr>
              <w:pStyle w:val="ListParagraph"/>
              <w:numPr>
                <w:ilvl w:val="0"/>
                <w:numId w:val="210"/>
              </w:numPr>
              <w:outlineLvl w:val="0"/>
              <w:rPr>
                <w:bCs/>
                <w:kern w:val="36"/>
                <w:sz w:val="22"/>
                <w:szCs w:val="22"/>
                <w:lang w:eastAsia="ms-MY"/>
              </w:rPr>
            </w:pPr>
            <w:r w:rsidRPr="002D26A3">
              <w:rPr>
                <w:bCs/>
                <w:kern w:val="36"/>
                <w:sz w:val="22"/>
                <w:szCs w:val="22"/>
                <w:lang w:eastAsia="ms-MY"/>
              </w:rPr>
              <w:t>Automotive Engineering Design</w:t>
            </w:r>
          </w:p>
          <w:p w:rsidR="002D26A3" w:rsidRPr="002D26A3" w:rsidRDefault="002D26A3" w:rsidP="004829B9">
            <w:pPr>
              <w:pStyle w:val="ListParagraph"/>
              <w:numPr>
                <w:ilvl w:val="0"/>
                <w:numId w:val="210"/>
              </w:numPr>
              <w:outlineLvl w:val="0"/>
              <w:rPr>
                <w:bCs/>
                <w:kern w:val="36"/>
                <w:sz w:val="22"/>
                <w:szCs w:val="22"/>
                <w:lang w:eastAsia="ms-MY"/>
              </w:rPr>
            </w:pPr>
            <w:r w:rsidRPr="002D26A3">
              <w:rPr>
                <w:bCs/>
                <w:kern w:val="36"/>
                <w:sz w:val="22"/>
                <w:szCs w:val="22"/>
                <w:lang w:eastAsia="ms-MY"/>
              </w:rPr>
              <w:t>Design for Reliability</w:t>
            </w:r>
          </w:p>
          <w:p w:rsidR="002D26A3" w:rsidRPr="002D26A3" w:rsidRDefault="002D26A3" w:rsidP="004829B9">
            <w:pPr>
              <w:pStyle w:val="ListParagraph"/>
              <w:numPr>
                <w:ilvl w:val="0"/>
                <w:numId w:val="210"/>
              </w:numPr>
              <w:outlineLvl w:val="0"/>
              <w:rPr>
                <w:bCs/>
                <w:kern w:val="36"/>
                <w:sz w:val="22"/>
                <w:szCs w:val="22"/>
                <w:lang w:eastAsia="ms-MY"/>
              </w:rPr>
            </w:pPr>
            <w:r w:rsidRPr="002D26A3">
              <w:rPr>
                <w:bCs/>
                <w:kern w:val="36"/>
                <w:sz w:val="22"/>
                <w:szCs w:val="22"/>
                <w:lang w:eastAsia="ms-MY"/>
              </w:rPr>
              <w:t>Fluid Power</w:t>
            </w:r>
          </w:p>
          <w:p w:rsidR="002D26A3" w:rsidRPr="002D26A3" w:rsidRDefault="002D26A3" w:rsidP="004829B9">
            <w:pPr>
              <w:pStyle w:val="ListParagraph"/>
              <w:numPr>
                <w:ilvl w:val="0"/>
                <w:numId w:val="210"/>
              </w:numPr>
              <w:outlineLvl w:val="0"/>
              <w:rPr>
                <w:bCs/>
                <w:kern w:val="36"/>
                <w:sz w:val="22"/>
                <w:szCs w:val="22"/>
                <w:lang w:eastAsia="ms-MY"/>
              </w:rPr>
            </w:pPr>
            <w:r w:rsidRPr="002D26A3">
              <w:rPr>
                <w:bCs/>
                <w:kern w:val="36"/>
                <w:sz w:val="22"/>
                <w:szCs w:val="22"/>
                <w:lang w:eastAsia="ms-MY"/>
              </w:rPr>
              <w:t>New Product Development</w:t>
            </w:r>
          </w:p>
          <w:p w:rsidR="002D26A3" w:rsidRPr="002D26A3" w:rsidRDefault="002D26A3" w:rsidP="004829B9">
            <w:pPr>
              <w:pStyle w:val="ListParagraph"/>
              <w:numPr>
                <w:ilvl w:val="0"/>
                <w:numId w:val="210"/>
              </w:numPr>
              <w:outlineLvl w:val="0"/>
              <w:rPr>
                <w:bCs/>
                <w:kern w:val="36"/>
                <w:sz w:val="22"/>
                <w:szCs w:val="22"/>
                <w:lang w:eastAsia="ms-MY"/>
              </w:rPr>
            </w:pPr>
            <w:r w:rsidRPr="002D26A3">
              <w:rPr>
                <w:bCs/>
                <w:kern w:val="36"/>
                <w:sz w:val="22"/>
                <w:szCs w:val="22"/>
                <w:lang w:eastAsia="ms-MY"/>
              </w:rPr>
              <w:t>Mechatronics System Design</w:t>
            </w:r>
          </w:p>
          <w:p w:rsidR="002D26A3" w:rsidRDefault="002D26A3" w:rsidP="004829B9">
            <w:pPr>
              <w:pStyle w:val="ListParagraph"/>
              <w:numPr>
                <w:ilvl w:val="0"/>
                <w:numId w:val="210"/>
              </w:numPr>
              <w:outlineLvl w:val="0"/>
              <w:rPr>
                <w:bCs/>
                <w:kern w:val="36"/>
                <w:sz w:val="22"/>
                <w:szCs w:val="22"/>
                <w:lang w:eastAsia="ms-MY"/>
              </w:rPr>
            </w:pPr>
            <w:r w:rsidRPr="002D26A3">
              <w:rPr>
                <w:bCs/>
                <w:kern w:val="36"/>
                <w:sz w:val="22"/>
                <w:szCs w:val="22"/>
                <w:lang w:eastAsia="ms-MY"/>
              </w:rPr>
              <w:t>Metrology and Measurement</w:t>
            </w:r>
          </w:p>
          <w:p w:rsidR="002D26A3" w:rsidRPr="002D26A3" w:rsidRDefault="002D26A3" w:rsidP="002D26A3">
            <w:pPr>
              <w:pStyle w:val="ListParagraph"/>
              <w:outlineLvl w:val="0"/>
              <w:rPr>
                <w:bCs/>
                <w:kern w:val="36"/>
                <w:sz w:val="22"/>
                <w:szCs w:val="22"/>
                <w:lang w:eastAsia="ms-MY"/>
              </w:rPr>
            </w:pPr>
          </w:p>
          <w:p w:rsidR="0048676A" w:rsidRPr="00C75A15" w:rsidRDefault="0048676A" w:rsidP="002D26A3">
            <w:pPr>
              <w:outlineLvl w:val="0"/>
              <w:rPr>
                <w:b/>
                <w:bCs/>
                <w:kern w:val="36"/>
                <w:sz w:val="22"/>
                <w:szCs w:val="22"/>
                <w:lang w:eastAsia="ms-MY"/>
              </w:rPr>
            </w:pPr>
            <w:r w:rsidRPr="00C75A15">
              <w:rPr>
                <w:b/>
                <w:bCs/>
                <w:kern w:val="36"/>
                <w:sz w:val="22"/>
                <w:szCs w:val="22"/>
                <w:lang w:eastAsia="ms-MY"/>
              </w:rPr>
              <w:t xml:space="preserve">Elektif </w:t>
            </w:r>
            <w:r>
              <w:rPr>
                <w:b/>
                <w:bCs/>
                <w:kern w:val="36"/>
                <w:sz w:val="22"/>
                <w:szCs w:val="22"/>
                <w:lang w:eastAsia="ms-MY"/>
              </w:rPr>
              <w:t>Reka bentuk Produk</w:t>
            </w:r>
            <w:r w:rsidRPr="00C75A15">
              <w:rPr>
                <w:b/>
                <w:bCs/>
                <w:kern w:val="36"/>
                <w:sz w:val="22"/>
                <w:szCs w:val="22"/>
                <w:lang w:eastAsia="ms-MY"/>
              </w:rPr>
              <w:t>:</w:t>
            </w:r>
          </w:p>
          <w:p w:rsidR="002D26A3" w:rsidRPr="002D26A3" w:rsidRDefault="002D26A3" w:rsidP="004829B9">
            <w:pPr>
              <w:pStyle w:val="ListParagraph"/>
              <w:widowControl w:val="0"/>
              <w:numPr>
                <w:ilvl w:val="0"/>
                <w:numId w:val="209"/>
              </w:numPr>
              <w:autoSpaceDE w:val="0"/>
              <w:autoSpaceDN w:val="0"/>
              <w:adjustRightInd w:val="0"/>
              <w:rPr>
                <w:sz w:val="22"/>
                <w:szCs w:val="22"/>
              </w:rPr>
            </w:pPr>
            <w:r w:rsidRPr="002D26A3">
              <w:rPr>
                <w:sz w:val="22"/>
                <w:szCs w:val="22"/>
              </w:rPr>
              <w:t>Life Cycle Cost Analysis for Engineers</w:t>
            </w:r>
          </w:p>
          <w:p w:rsidR="002D26A3" w:rsidRPr="002D26A3" w:rsidRDefault="002D26A3" w:rsidP="004829B9">
            <w:pPr>
              <w:pStyle w:val="ListParagraph"/>
              <w:widowControl w:val="0"/>
              <w:numPr>
                <w:ilvl w:val="0"/>
                <w:numId w:val="209"/>
              </w:numPr>
              <w:autoSpaceDE w:val="0"/>
              <w:autoSpaceDN w:val="0"/>
              <w:adjustRightInd w:val="0"/>
              <w:rPr>
                <w:sz w:val="22"/>
                <w:szCs w:val="22"/>
              </w:rPr>
            </w:pPr>
            <w:r w:rsidRPr="002D26A3">
              <w:rPr>
                <w:sz w:val="22"/>
                <w:szCs w:val="22"/>
              </w:rPr>
              <w:t>Design for Sustainability, Manufacturing and Assembly</w:t>
            </w:r>
          </w:p>
          <w:p w:rsidR="002D26A3" w:rsidRPr="002D26A3" w:rsidRDefault="002D26A3" w:rsidP="004829B9">
            <w:pPr>
              <w:pStyle w:val="ListParagraph"/>
              <w:widowControl w:val="0"/>
              <w:numPr>
                <w:ilvl w:val="0"/>
                <w:numId w:val="209"/>
              </w:numPr>
              <w:autoSpaceDE w:val="0"/>
              <w:autoSpaceDN w:val="0"/>
              <w:adjustRightInd w:val="0"/>
              <w:rPr>
                <w:sz w:val="22"/>
                <w:szCs w:val="22"/>
              </w:rPr>
            </w:pPr>
            <w:r w:rsidRPr="002D26A3">
              <w:rPr>
                <w:sz w:val="22"/>
                <w:szCs w:val="22"/>
              </w:rPr>
              <w:t>Entrepreneurship and Marketing</w:t>
            </w:r>
          </w:p>
          <w:p w:rsidR="002D26A3" w:rsidRPr="002D26A3" w:rsidRDefault="002D26A3" w:rsidP="004829B9">
            <w:pPr>
              <w:pStyle w:val="ListParagraph"/>
              <w:widowControl w:val="0"/>
              <w:numPr>
                <w:ilvl w:val="0"/>
                <w:numId w:val="209"/>
              </w:numPr>
              <w:autoSpaceDE w:val="0"/>
              <w:autoSpaceDN w:val="0"/>
              <w:adjustRightInd w:val="0"/>
              <w:rPr>
                <w:sz w:val="22"/>
                <w:szCs w:val="22"/>
              </w:rPr>
            </w:pPr>
            <w:r w:rsidRPr="002D26A3">
              <w:rPr>
                <w:sz w:val="22"/>
                <w:szCs w:val="22"/>
              </w:rPr>
              <w:t>Theory of Inventive Problem Solving (TRIZ)</w:t>
            </w:r>
          </w:p>
          <w:p w:rsidR="002D26A3" w:rsidRPr="002D26A3" w:rsidRDefault="002D26A3" w:rsidP="004829B9">
            <w:pPr>
              <w:pStyle w:val="ListParagraph"/>
              <w:widowControl w:val="0"/>
              <w:numPr>
                <w:ilvl w:val="0"/>
                <w:numId w:val="209"/>
              </w:numPr>
              <w:autoSpaceDE w:val="0"/>
              <w:autoSpaceDN w:val="0"/>
              <w:adjustRightInd w:val="0"/>
              <w:rPr>
                <w:sz w:val="22"/>
                <w:szCs w:val="22"/>
              </w:rPr>
            </w:pPr>
            <w:r w:rsidRPr="002D26A3">
              <w:rPr>
                <w:sz w:val="22"/>
                <w:szCs w:val="22"/>
              </w:rPr>
              <w:t>Robust Product Design</w:t>
            </w:r>
          </w:p>
          <w:p w:rsidR="0048676A" w:rsidRPr="002D26A3" w:rsidRDefault="002D26A3" w:rsidP="004829B9">
            <w:pPr>
              <w:pStyle w:val="ListParagraph"/>
              <w:widowControl w:val="0"/>
              <w:numPr>
                <w:ilvl w:val="0"/>
                <w:numId w:val="209"/>
              </w:numPr>
              <w:autoSpaceDE w:val="0"/>
              <w:autoSpaceDN w:val="0"/>
              <w:adjustRightInd w:val="0"/>
              <w:rPr>
                <w:sz w:val="22"/>
                <w:szCs w:val="22"/>
              </w:rPr>
            </w:pPr>
            <w:r w:rsidRPr="002D26A3">
              <w:rPr>
                <w:sz w:val="22"/>
                <w:szCs w:val="22"/>
              </w:rPr>
              <w:t>Industrial Design &amp; Human Factors</w:t>
            </w:r>
          </w:p>
          <w:p w:rsidR="0048676A" w:rsidRPr="00FA479B" w:rsidRDefault="0048676A" w:rsidP="002D26A3">
            <w:pPr>
              <w:widowControl w:val="0"/>
              <w:autoSpaceDE w:val="0"/>
              <w:autoSpaceDN w:val="0"/>
              <w:adjustRightInd w:val="0"/>
              <w:rPr>
                <w:sz w:val="22"/>
                <w:szCs w:val="22"/>
              </w:rPr>
            </w:pPr>
          </w:p>
          <w:p w:rsidR="0048676A" w:rsidRPr="00284977" w:rsidRDefault="0048676A" w:rsidP="002D26A3">
            <w:pPr>
              <w:rPr>
                <w:b/>
                <w:sz w:val="22"/>
                <w:szCs w:val="22"/>
                <w:lang w:val="de-DE"/>
              </w:rPr>
            </w:pPr>
            <w:r w:rsidRPr="00284977">
              <w:rPr>
                <w:b/>
                <w:sz w:val="22"/>
                <w:szCs w:val="22"/>
                <w:lang w:val="de-DE"/>
              </w:rPr>
              <w:t>Elektif Reka bentuk</w:t>
            </w:r>
            <w:r w:rsidR="00793A57" w:rsidRPr="00284977">
              <w:rPr>
                <w:b/>
                <w:sz w:val="22"/>
                <w:szCs w:val="22"/>
                <w:lang w:val="de-DE"/>
              </w:rPr>
              <w:t xml:space="preserve"> </w:t>
            </w:r>
            <w:r w:rsidRPr="00284977">
              <w:rPr>
                <w:b/>
                <w:sz w:val="22"/>
                <w:szCs w:val="22"/>
                <w:lang w:val="de-DE"/>
              </w:rPr>
              <w:t>Sistem</w:t>
            </w:r>
            <w:r w:rsidR="002D26A3" w:rsidRPr="00284977">
              <w:rPr>
                <w:b/>
                <w:sz w:val="22"/>
                <w:szCs w:val="22"/>
                <w:lang w:val="de-DE"/>
              </w:rPr>
              <w:t xml:space="preserve"> </w:t>
            </w:r>
            <w:r w:rsidRPr="00284977">
              <w:rPr>
                <w:b/>
                <w:sz w:val="22"/>
                <w:szCs w:val="22"/>
                <w:lang w:val="de-DE"/>
              </w:rPr>
              <w:t>Elektronik:</w:t>
            </w:r>
          </w:p>
          <w:p w:rsidR="002D26A3" w:rsidRPr="002D26A3" w:rsidRDefault="002D26A3" w:rsidP="004829B9">
            <w:pPr>
              <w:pStyle w:val="ListParagraph"/>
              <w:widowControl w:val="0"/>
              <w:numPr>
                <w:ilvl w:val="0"/>
                <w:numId w:val="208"/>
              </w:numPr>
              <w:autoSpaceDE w:val="0"/>
              <w:autoSpaceDN w:val="0"/>
              <w:adjustRightInd w:val="0"/>
              <w:contextualSpacing/>
              <w:rPr>
                <w:sz w:val="22"/>
                <w:szCs w:val="22"/>
              </w:rPr>
            </w:pPr>
            <w:r w:rsidRPr="002D26A3">
              <w:rPr>
                <w:sz w:val="22"/>
                <w:szCs w:val="22"/>
              </w:rPr>
              <w:t>Advanced Digital System Design</w:t>
            </w:r>
          </w:p>
          <w:p w:rsidR="002D26A3" w:rsidRPr="002D26A3" w:rsidRDefault="002D26A3" w:rsidP="004829B9">
            <w:pPr>
              <w:pStyle w:val="ListParagraph"/>
              <w:widowControl w:val="0"/>
              <w:numPr>
                <w:ilvl w:val="0"/>
                <w:numId w:val="208"/>
              </w:numPr>
              <w:autoSpaceDE w:val="0"/>
              <w:autoSpaceDN w:val="0"/>
              <w:adjustRightInd w:val="0"/>
              <w:contextualSpacing/>
              <w:rPr>
                <w:sz w:val="22"/>
                <w:szCs w:val="22"/>
              </w:rPr>
            </w:pPr>
            <w:r w:rsidRPr="002D26A3">
              <w:rPr>
                <w:sz w:val="22"/>
                <w:szCs w:val="22"/>
              </w:rPr>
              <w:t>Wireless Communications Systems</w:t>
            </w:r>
          </w:p>
          <w:p w:rsidR="002D26A3" w:rsidRPr="002D26A3" w:rsidRDefault="002D26A3" w:rsidP="004829B9">
            <w:pPr>
              <w:pStyle w:val="ListParagraph"/>
              <w:widowControl w:val="0"/>
              <w:numPr>
                <w:ilvl w:val="0"/>
                <w:numId w:val="208"/>
              </w:numPr>
              <w:autoSpaceDE w:val="0"/>
              <w:autoSpaceDN w:val="0"/>
              <w:adjustRightInd w:val="0"/>
              <w:contextualSpacing/>
              <w:rPr>
                <w:sz w:val="22"/>
                <w:szCs w:val="22"/>
              </w:rPr>
            </w:pPr>
            <w:r w:rsidRPr="002D26A3">
              <w:rPr>
                <w:sz w:val="22"/>
                <w:szCs w:val="22"/>
              </w:rPr>
              <w:t>Advanced Communications Electronics</w:t>
            </w:r>
          </w:p>
          <w:p w:rsidR="002D26A3" w:rsidRPr="002D26A3" w:rsidRDefault="002D26A3" w:rsidP="004829B9">
            <w:pPr>
              <w:pStyle w:val="ListParagraph"/>
              <w:widowControl w:val="0"/>
              <w:numPr>
                <w:ilvl w:val="0"/>
                <w:numId w:val="208"/>
              </w:numPr>
              <w:autoSpaceDE w:val="0"/>
              <w:autoSpaceDN w:val="0"/>
              <w:adjustRightInd w:val="0"/>
              <w:contextualSpacing/>
              <w:rPr>
                <w:sz w:val="22"/>
                <w:szCs w:val="22"/>
              </w:rPr>
            </w:pPr>
            <w:r w:rsidRPr="002D26A3">
              <w:rPr>
                <w:sz w:val="22"/>
                <w:szCs w:val="22"/>
              </w:rPr>
              <w:t>Advanced Sensor System</w:t>
            </w:r>
          </w:p>
          <w:p w:rsidR="0048676A" w:rsidRPr="002D26A3" w:rsidRDefault="002D26A3" w:rsidP="004829B9">
            <w:pPr>
              <w:pStyle w:val="ListParagraph"/>
              <w:widowControl w:val="0"/>
              <w:numPr>
                <w:ilvl w:val="0"/>
                <w:numId w:val="208"/>
              </w:numPr>
              <w:autoSpaceDE w:val="0"/>
              <w:autoSpaceDN w:val="0"/>
              <w:adjustRightInd w:val="0"/>
              <w:contextualSpacing/>
              <w:rPr>
                <w:sz w:val="22"/>
                <w:szCs w:val="22"/>
              </w:rPr>
            </w:pPr>
            <w:r w:rsidRPr="002D26A3">
              <w:rPr>
                <w:sz w:val="22"/>
                <w:szCs w:val="22"/>
              </w:rPr>
              <w:t>System Processors and Peripherals</w:t>
            </w:r>
          </w:p>
        </w:tc>
        <w:tc>
          <w:tcPr>
            <w:tcW w:w="3440" w:type="dxa"/>
          </w:tcPr>
          <w:p w:rsidR="0048676A" w:rsidRPr="00C75A15" w:rsidRDefault="0048676A" w:rsidP="0041561C">
            <w:pPr>
              <w:autoSpaceDE w:val="0"/>
              <w:autoSpaceDN w:val="0"/>
              <w:adjustRightInd w:val="0"/>
              <w:spacing w:line="269" w:lineRule="auto"/>
              <w:rPr>
                <w:rFonts w:eastAsiaTheme="minorHAnsi"/>
                <w:b/>
                <w:bCs/>
                <w:sz w:val="22"/>
                <w:szCs w:val="22"/>
              </w:rPr>
            </w:pPr>
            <w:r w:rsidRPr="00C75A15">
              <w:rPr>
                <w:b/>
                <w:sz w:val="22"/>
                <w:szCs w:val="22"/>
              </w:rPr>
              <w:t>Kursus Elektif:</w:t>
            </w:r>
          </w:p>
          <w:p w:rsidR="0048676A" w:rsidRPr="00C75A15" w:rsidRDefault="0048676A" w:rsidP="004829B9">
            <w:pPr>
              <w:pStyle w:val="ListParagraph"/>
              <w:numPr>
                <w:ilvl w:val="0"/>
                <w:numId w:val="168"/>
              </w:numPr>
              <w:autoSpaceDE w:val="0"/>
              <w:autoSpaceDN w:val="0"/>
              <w:adjustRightInd w:val="0"/>
              <w:spacing w:line="276" w:lineRule="auto"/>
              <w:ind w:left="317" w:hanging="283"/>
              <w:contextualSpacing/>
              <w:outlineLvl w:val="0"/>
              <w:rPr>
                <w:sz w:val="22"/>
                <w:szCs w:val="22"/>
              </w:rPr>
            </w:pPr>
            <w:r w:rsidRPr="00C75A15">
              <w:rPr>
                <w:sz w:val="22"/>
                <w:szCs w:val="22"/>
              </w:rPr>
              <w:t>Aircraft Design</w:t>
            </w:r>
          </w:p>
          <w:p w:rsidR="0048676A" w:rsidRPr="00C75A15" w:rsidRDefault="0048676A" w:rsidP="004829B9">
            <w:pPr>
              <w:pStyle w:val="ListParagraph"/>
              <w:numPr>
                <w:ilvl w:val="0"/>
                <w:numId w:val="168"/>
              </w:numPr>
              <w:autoSpaceDE w:val="0"/>
              <w:autoSpaceDN w:val="0"/>
              <w:adjustRightInd w:val="0"/>
              <w:spacing w:line="276" w:lineRule="auto"/>
              <w:ind w:left="317" w:hanging="283"/>
              <w:contextualSpacing/>
              <w:outlineLvl w:val="0"/>
              <w:rPr>
                <w:sz w:val="22"/>
                <w:szCs w:val="22"/>
              </w:rPr>
            </w:pPr>
            <w:r w:rsidRPr="00C75A15">
              <w:rPr>
                <w:sz w:val="22"/>
                <w:szCs w:val="22"/>
              </w:rPr>
              <w:t>Design of Manufacturing Systems</w:t>
            </w:r>
          </w:p>
          <w:p w:rsidR="0048676A" w:rsidRPr="00C75A15" w:rsidRDefault="0048676A" w:rsidP="004829B9">
            <w:pPr>
              <w:pStyle w:val="ListParagraph"/>
              <w:numPr>
                <w:ilvl w:val="0"/>
                <w:numId w:val="168"/>
              </w:numPr>
              <w:autoSpaceDE w:val="0"/>
              <w:autoSpaceDN w:val="0"/>
              <w:adjustRightInd w:val="0"/>
              <w:spacing w:line="276" w:lineRule="auto"/>
              <w:ind w:left="317" w:hanging="283"/>
              <w:contextualSpacing/>
              <w:outlineLvl w:val="0"/>
              <w:rPr>
                <w:sz w:val="22"/>
                <w:szCs w:val="22"/>
              </w:rPr>
            </w:pPr>
            <w:r w:rsidRPr="00C75A15">
              <w:rPr>
                <w:sz w:val="22"/>
                <w:szCs w:val="22"/>
              </w:rPr>
              <w:t>Automation, Robotics and CAM</w:t>
            </w:r>
          </w:p>
          <w:p w:rsidR="0048676A" w:rsidRPr="00C75A15" w:rsidRDefault="0048676A" w:rsidP="004829B9">
            <w:pPr>
              <w:pStyle w:val="ListParagraph"/>
              <w:numPr>
                <w:ilvl w:val="0"/>
                <w:numId w:val="168"/>
              </w:numPr>
              <w:autoSpaceDE w:val="0"/>
              <w:autoSpaceDN w:val="0"/>
              <w:adjustRightInd w:val="0"/>
              <w:spacing w:line="276" w:lineRule="auto"/>
              <w:ind w:left="317" w:hanging="283"/>
              <w:contextualSpacing/>
              <w:outlineLvl w:val="0"/>
              <w:rPr>
                <w:sz w:val="22"/>
                <w:szCs w:val="22"/>
              </w:rPr>
            </w:pPr>
            <w:r w:rsidRPr="00C75A15">
              <w:rPr>
                <w:sz w:val="22"/>
                <w:szCs w:val="22"/>
              </w:rPr>
              <w:t>Manufacturing Operation Management</w:t>
            </w:r>
          </w:p>
          <w:p w:rsidR="0048676A" w:rsidRPr="00C75A15" w:rsidRDefault="0048676A" w:rsidP="0041561C">
            <w:pPr>
              <w:autoSpaceDE w:val="0"/>
              <w:autoSpaceDN w:val="0"/>
              <w:adjustRightInd w:val="0"/>
              <w:rPr>
                <w:b/>
                <w:bCs/>
                <w:kern w:val="36"/>
                <w:sz w:val="22"/>
                <w:szCs w:val="22"/>
                <w:lang w:eastAsia="ms-MY"/>
              </w:rPr>
            </w:pPr>
          </w:p>
        </w:tc>
      </w:tr>
    </w:tbl>
    <w:p w:rsidR="0048676A" w:rsidRDefault="0048676A" w:rsidP="0048676A"/>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Pr>
          <w:rFonts w:ascii="Times New Roman" w:hAnsi="Times New Roman" w:cs="Times New Roman"/>
          <w:b/>
          <w:bCs/>
          <w:sz w:val="28"/>
          <w:szCs w:val="18"/>
        </w:rPr>
        <w:t>LAMPIRAN 1P</w:t>
      </w:r>
    </w:p>
    <w:p w:rsidR="0048676A" w:rsidRPr="00CE5A3E" w:rsidRDefault="0048676A" w:rsidP="0048676A">
      <w:pPr>
        <w:pStyle w:val="Default"/>
        <w:jc w:val="center"/>
        <w:rPr>
          <w:rFonts w:ascii="Times New Roman" w:hAnsi="Times New Roman" w:cs="Times New Roman"/>
          <w:b/>
          <w:bCs/>
          <w:sz w:val="28"/>
          <w:szCs w:val="18"/>
        </w:rPr>
      </w:pPr>
    </w:p>
    <w:p w:rsidR="0048676A" w:rsidRPr="004C10C7" w:rsidRDefault="0048676A" w:rsidP="0048676A">
      <w:pPr>
        <w:pStyle w:val="Default"/>
        <w:spacing w:line="360" w:lineRule="auto"/>
        <w:jc w:val="center"/>
        <w:rPr>
          <w:rFonts w:ascii="Times New Roman" w:hAnsi="Times New Roman" w:cs="Times New Roman"/>
          <w:b/>
          <w:sz w:val="28"/>
          <w:szCs w:val="28"/>
          <w:lang w:val="ms-MY"/>
        </w:rPr>
      </w:pPr>
      <w:r w:rsidRPr="004C10C7">
        <w:rPr>
          <w:rFonts w:ascii="Times New Roman" w:hAnsi="Times New Roman" w:cs="Times New Roman"/>
          <w:b/>
          <w:sz w:val="28"/>
          <w:szCs w:val="28"/>
          <w:lang w:val="fi-FI"/>
        </w:rPr>
        <w:t xml:space="preserve">PERBANDINGAN PROGRAM DENGAN </w:t>
      </w:r>
      <w:r>
        <w:rPr>
          <w:rFonts w:ascii="Times New Roman" w:hAnsi="Times New Roman" w:cs="Times New Roman"/>
          <w:b/>
          <w:sz w:val="28"/>
          <w:szCs w:val="28"/>
          <w:lang w:val="fi-FI"/>
        </w:rPr>
        <w:t>UNIVERSITI LUAR NEGARA</w:t>
      </w: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pPr>
    </w:p>
    <w:p w:rsidR="0048676A" w:rsidRDefault="0048676A" w:rsidP="0048676A">
      <w:pPr>
        <w:pStyle w:val="Caption"/>
        <w:tabs>
          <w:tab w:val="left" w:pos="1350"/>
          <w:tab w:val="left" w:pos="2790"/>
        </w:tabs>
        <w:jc w:val="right"/>
        <w:outlineLvl w:val="0"/>
        <w:rPr>
          <w:rFonts w:ascii="Bookman Old Style" w:hAnsi="Bookman Old Style"/>
          <w:sz w:val="22"/>
          <w:szCs w:val="22"/>
          <w:lang w:val="sv-SE"/>
        </w:rPr>
        <w:sectPr w:rsidR="0048676A" w:rsidSect="004C10C7">
          <w:pgSz w:w="12240" w:h="15840" w:code="1"/>
          <w:pgMar w:top="1440" w:right="1584" w:bottom="1440" w:left="1440" w:header="720" w:footer="720" w:gutter="0"/>
          <w:cols w:space="720"/>
          <w:docGrid w:linePitch="360"/>
        </w:sectPr>
      </w:pPr>
    </w:p>
    <w:p w:rsidR="0048676A" w:rsidRPr="008459AD" w:rsidRDefault="0048676A" w:rsidP="0048676A">
      <w:pPr>
        <w:pStyle w:val="Caption"/>
        <w:tabs>
          <w:tab w:val="left" w:pos="1350"/>
          <w:tab w:val="left" w:pos="2790"/>
        </w:tabs>
        <w:jc w:val="right"/>
        <w:outlineLvl w:val="0"/>
        <w:rPr>
          <w:rFonts w:ascii="Bookman Old Style" w:hAnsi="Bookman Old Style"/>
          <w:sz w:val="22"/>
          <w:szCs w:val="22"/>
          <w:lang w:val="sv-SE"/>
        </w:rPr>
      </w:pPr>
      <w:r w:rsidRPr="008459AD">
        <w:rPr>
          <w:rFonts w:ascii="Bookman Old Style" w:hAnsi="Bookman Old Style"/>
          <w:sz w:val="22"/>
          <w:szCs w:val="22"/>
          <w:lang w:val="sv-SE"/>
        </w:rPr>
        <w:t>LAMPIRAN 1P</w:t>
      </w:r>
    </w:p>
    <w:p w:rsidR="0048676A" w:rsidRPr="00301169" w:rsidRDefault="0048676A" w:rsidP="0048676A">
      <w:pPr>
        <w:pStyle w:val="Caption"/>
        <w:tabs>
          <w:tab w:val="left" w:pos="1350"/>
          <w:tab w:val="left" w:pos="2790"/>
        </w:tabs>
        <w:jc w:val="right"/>
        <w:rPr>
          <w:rFonts w:ascii="Bookman Old Style" w:hAnsi="Bookman Old Style"/>
          <w:b w:val="0"/>
          <w:i/>
          <w:sz w:val="22"/>
          <w:szCs w:val="22"/>
          <w:lang w:val="sv-SE"/>
        </w:rPr>
      </w:pPr>
    </w:p>
    <w:p w:rsidR="0048676A" w:rsidRPr="00534B5A" w:rsidRDefault="0048676A" w:rsidP="00534B5A">
      <w:pPr>
        <w:pStyle w:val="Caption"/>
        <w:tabs>
          <w:tab w:val="left" w:pos="1350"/>
          <w:tab w:val="left" w:pos="2790"/>
        </w:tabs>
        <w:jc w:val="center"/>
        <w:outlineLvl w:val="0"/>
        <w:rPr>
          <w:b w:val="0"/>
          <w:i/>
          <w:color w:val="000000"/>
          <w:lang w:val="ms-MY"/>
        </w:rPr>
      </w:pPr>
      <w:r w:rsidRPr="00420D8C">
        <w:rPr>
          <w:color w:val="000000"/>
          <w:lang w:val="ms-MY"/>
        </w:rPr>
        <w:t>Perbandingan Program yang Dicadangkan dengan Program Sarjana</w:t>
      </w:r>
      <w:r w:rsidR="00534B5A">
        <w:rPr>
          <w:b w:val="0"/>
          <w:i/>
          <w:color w:val="000000"/>
          <w:lang w:val="ms-MY"/>
        </w:rPr>
        <w:t xml:space="preserve"> </w:t>
      </w:r>
      <w:r w:rsidRPr="00420D8C">
        <w:rPr>
          <w:color w:val="000000"/>
          <w:lang w:val="ms-MY"/>
        </w:rPr>
        <w:t>yang Sama/Berkaitan di Luar Negara</w:t>
      </w:r>
    </w:p>
    <w:p w:rsidR="0048676A" w:rsidRPr="008459AD" w:rsidRDefault="0048676A" w:rsidP="0048676A">
      <w:pPr>
        <w:rPr>
          <w:lang w:val="ms-MY"/>
        </w:rPr>
      </w:pPr>
    </w:p>
    <w:tbl>
      <w:tblPr>
        <w:tblStyle w:val="TableGrid"/>
        <w:tblW w:w="0" w:type="auto"/>
        <w:jc w:val="center"/>
        <w:tblLayout w:type="fixed"/>
        <w:tblLook w:val="04A0"/>
      </w:tblPr>
      <w:tblGrid>
        <w:gridCol w:w="1229"/>
        <w:gridCol w:w="1618"/>
        <w:gridCol w:w="1618"/>
        <w:gridCol w:w="1619"/>
        <w:gridCol w:w="1618"/>
        <w:gridCol w:w="1618"/>
        <w:gridCol w:w="1619"/>
        <w:gridCol w:w="1618"/>
        <w:gridCol w:w="1619"/>
      </w:tblGrid>
      <w:tr w:rsidR="0048676A" w:rsidRPr="00420D8C" w:rsidTr="0041561C">
        <w:trPr>
          <w:jc w:val="center"/>
        </w:trPr>
        <w:tc>
          <w:tcPr>
            <w:tcW w:w="1229" w:type="dxa"/>
            <w:vAlign w:val="center"/>
          </w:tcPr>
          <w:p w:rsidR="0048676A" w:rsidRPr="00420D8C" w:rsidRDefault="0048676A" w:rsidP="0041561C">
            <w:pPr>
              <w:pStyle w:val="Caption"/>
              <w:tabs>
                <w:tab w:val="left" w:pos="1134"/>
                <w:tab w:val="left" w:pos="2790"/>
              </w:tabs>
              <w:jc w:val="center"/>
              <w:rPr>
                <w:b w:val="0"/>
                <w:i/>
                <w:color w:val="000000"/>
                <w:sz w:val="16"/>
                <w:szCs w:val="16"/>
                <w:lang w:val="ms-MY"/>
              </w:rPr>
            </w:pPr>
            <w:r w:rsidRPr="00420D8C">
              <w:rPr>
                <w:color w:val="000000"/>
                <w:sz w:val="16"/>
                <w:szCs w:val="16"/>
                <w:lang w:val="ms-MY"/>
              </w:rPr>
              <w:t>Universiti</w:t>
            </w:r>
          </w:p>
        </w:tc>
        <w:tc>
          <w:tcPr>
            <w:tcW w:w="1618" w:type="dxa"/>
            <w:vAlign w:val="center"/>
          </w:tcPr>
          <w:p w:rsidR="0048676A" w:rsidRPr="00420D8C" w:rsidRDefault="0048676A" w:rsidP="0041561C">
            <w:pPr>
              <w:pStyle w:val="Caption"/>
              <w:tabs>
                <w:tab w:val="left" w:pos="1134"/>
                <w:tab w:val="left" w:pos="2790"/>
              </w:tabs>
              <w:jc w:val="center"/>
              <w:rPr>
                <w:b w:val="0"/>
                <w:i/>
                <w:color w:val="000000"/>
                <w:sz w:val="16"/>
                <w:szCs w:val="16"/>
                <w:lang w:val="ms-MY"/>
              </w:rPr>
            </w:pPr>
            <w:r w:rsidRPr="00420D8C">
              <w:rPr>
                <w:color w:val="000000"/>
                <w:sz w:val="16"/>
                <w:szCs w:val="16"/>
                <w:lang w:val="ms-MY"/>
              </w:rPr>
              <w:t>UTM Razak School Of Engineering &amp; Advanced Technology</w:t>
            </w:r>
          </w:p>
        </w:tc>
        <w:tc>
          <w:tcPr>
            <w:tcW w:w="1618" w:type="dxa"/>
            <w:vAlign w:val="center"/>
          </w:tcPr>
          <w:p w:rsidR="0048676A" w:rsidRPr="00420D8C" w:rsidRDefault="0048676A" w:rsidP="0041561C">
            <w:pPr>
              <w:tabs>
                <w:tab w:val="center" w:pos="4680"/>
                <w:tab w:val="right" w:pos="9360"/>
              </w:tabs>
              <w:ind w:left="72"/>
              <w:jc w:val="center"/>
              <w:rPr>
                <w:b/>
                <w:color w:val="000000"/>
                <w:sz w:val="16"/>
                <w:szCs w:val="16"/>
              </w:rPr>
            </w:pPr>
            <w:r w:rsidRPr="00420D8C">
              <w:rPr>
                <w:b/>
                <w:color w:val="000000"/>
                <w:sz w:val="16"/>
                <w:szCs w:val="16"/>
              </w:rPr>
              <w:t>Brunel Univ, UK</w:t>
            </w:r>
          </w:p>
          <w:p w:rsidR="0048676A" w:rsidRPr="00420D8C" w:rsidRDefault="0048676A" w:rsidP="0041561C">
            <w:pPr>
              <w:pStyle w:val="Caption"/>
              <w:tabs>
                <w:tab w:val="left" w:pos="1134"/>
                <w:tab w:val="left" w:pos="2790"/>
              </w:tabs>
              <w:jc w:val="center"/>
              <w:rPr>
                <w:b w:val="0"/>
                <w:i/>
                <w:color w:val="000000"/>
                <w:sz w:val="16"/>
                <w:szCs w:val="16"/>
                <w:lang w:val="ms-MY"/>
              </w:rPr>
            </w:pPr>
          </w:p>
        </w:tc>
        <w:tc>
          <w:tcPr>
            <w:tcW w:w="1619" w:type="dxa"/>
            <w:vAlign w:val="center"/>
          </w:tcPr>
          <w:p w:rsidR="0048676A" w:rsidRPr="00420D8C" w:rsidRDefault="0048676A" w:rsidP="0041561C">
            <w:pPr>
              <w:tabs>
                <w:tab w:val="center" w:pos="4680"/>
                <w:tab w:val="right" w:pos="9360"/>
              </w:tabs>
              <w:ind w:left="72"/>
              <w:jc w:val="center"/>
              <w:rPr>
                <w:b/>
                <w:sz w:val="16"/>
                <w:szCs w:val="16"/>
              </w:rPr>
            </w:pPr>
            <w:r w:rsidRPr="00420D8C">
              <w:rPr>
                <w:b/>
                <w:sz w:val="16"/>
                <w:szCs w:val="16"/>
              </w:rPr>
              <w:t>Western University</w:t>
            </w:r>
          </w:p>
          <w:p w:rsidR="0048676A" w:rsidRPr="00420D8C" w:rsidRDefault="0048676A" w:rsidP="0041561C">
            <w:pPr>
              <w:tabs>
                <w:tab w:val="center" w:pos="4680"/>
                <w:tab w:val="right" w:pos="9360"/>
              </w:tabs>
              <w:ind w:left="72"/>
              <w:jc w:val="center"/>
              <w:rPr>
                <w:b/>
                <w:sz w:val="16"/>
                <w:szCs w:val="16"/>
              </w:rPr>
            </w:pPr>
            <w:r w:rsidRPr="00420D8C">
              <w:rPr>
                <w:b/>
                <w:sz w:val="16"/>
                <w:szCs w:val="16"/>
              </w:rPr>
              <w:t>London, Ontario, Canada</w:t>
            </w:r>
          </w:p>
        </w:tc>
        <w:tc>
          <w:tcPr>
            <w:tcW w:w="1618" w:type="dxa"/>
            <w:vAlign w:val="center"/>
          </w:tcPr>
          <w:p w:rsidR="0048676A" w:rsidRPr="00420D8C" w:rsidRDefault="0048676A" w:rsidP="0041561C">
            <w:pPr>
              <w:pStyle w:val="Caption"/>
              <w:tabs>
                <w:tab w:val="left" w:pos="1134"/>
                <w:tab w:val="left" w:pos="2790"/>
              </w:tabs>
              <w:jc w:val="center"/>
              <w:rPr>
                <w:b w:val="0"/>
                <w:i/>
                <w:color w:val="000000"/>
                <w:sz w:val="16"/>
                <w:szCs w:val="16"/>
                <w:lang w:val="ms-MY"/>
              </w:rPr>
            </w:pPr>
            <w:r w:rsidRPr="00420D8C">
              <w:rPr>
                <w:sz w:val="16"/>
                <w:szCs w:val="16"/>
              </w:rPr>
              <w:t>Chalmers University of Technology</w:t>
            </w:r>
          </w:p>
        </w:tc>
        <w:tc>
          <w:tcPr>
            <w:tcW w:w="1618" w:type="dxa"/>
            <w:vAlign w:val="center"/>
          </w:tcPr>
          <w:p w:rsidR="0048676A" w:rsidRPr="00420D8C" w:rsidRDefault="0048676A" w:rsidP="0041561C">
            <w:pPr>
              <w:pStyle w:val="Caption"/>
              <w:tabs>
                <w:tab w:val="left" w:pos="1134"/>
                <w:tab w:val="left" w:pos="2790"/>
              </w:tabs>
              <w:jc w:val="center"/>
              <w:rPr>
                <w:b w:val="0"/>
                <w:sz w:val="16"/>
                <w:szCs w:val="16"/>
              </w:rPr>
            </w:pPr>
            <w:r w:rsidRPr="00420D8C">
              <w:rPr>
                <w:sz w:val="16"/>
                <w:szCs w:val="16"/>
              </w:rPr>
              <w:t>California State University Long Beach</w:t>
            </w:r>
          </w:p>
        </w:tc>
        <w:tc>
          <w:tcPr>
            <w:tcW w:w="1619" w:type="dxa"/>
            <w:vAlign w:val="center"/>
          </w:tcPr>
          <w:p w:rsidR="0048676A" w:rsidRPr="00420D8C" w:rsidRDefault="0048676A" w:rsidP="0041561C">
            <w:pPr>
              <w:pStyle w:val="Caption"/>
              <w:tabs>
                <w:tab w:val="left" w:pos="1134"/>
                <w:tab w:val="left" w:pos="2790"/>
              </w:tabs>
              <w:jc w:val="center"/>
              <w:rPr>
                <w:b w:val="0"/>
                <w:sz w:val="16"/>
                <w:szCs w:val="16"/>
              </w:rPr>
            </w:pPr>
            <w:r w:rsidRPr="00420D8C">
              <w:rPr>
                <w:sz w:val="16"/>
                <w:szCs w:val="16"/>
              </w:rPr>
              <w:t>University of Bath, UK</w:t>
            </w:r>
          </w:p>
        </w:tc>
        <w:tc>
          <w:tcPr>
            <w:tcW w:w="1618" w:type="dxa"/>
            <w:vAlign w:val="center"/>
          </w:tcPr>
          <w:p w:rsidR="0048676A" w:rsidRPr="00420D8C" w:rsidRDefault="0048676A" w:rsidP="0041561C">
            <w:pPr>
              <w:pStyle w:val="Caption"/>
              <w:tabs>
                <w:tab w:val="left" w:pos="1134"/>
                <w:tab w:val="left" w:pos="2790"/>
              </w:tabs>
              <w:jc w:val="center"/>
              <w:rPr>
                <w:b w:val="0"/>
                <w:sz w:val="16"/>
                <w:szCs w:val="16"/>
              </w:rPr>
            </w:pPr>
            <w:r w:rsidRPr="00420D8C">
              <w:rPr>
                <w:sz w:val="16"/>
                <w:szCs w:val="16"/>
              </w:rPr>
              <w:t>Kingston University, UK</w:t>
            </w:r>
          </w:p>
        </w:tc>
        <w:tc>
          <w:tcPr>
            <w:tcW w:w="1619" w:type="dxa"/>
            <w:vAlign w:val="center"/>
          </w:tcPr>
          <w:p w:rsidR="0048676A" w:rsidRPr="00420D8C" w:rsidRDefault="0048676A" w:rsidP="0041561C">
            <w:pPr>
              <w:pStyle w:val="Caption"/>
              <w:tabs>
                <w:tab w:val="left" w:pos="1134"/>
                <w:tab w:val="left" w:pos="2790"/>
              </w:tabs>
              <w:jc w:val="center"/>
              <w:rPr>
                <w:b w:val="0"/>
                <w:sz w:val="16"/>
                <w:szCs w:val="16"/>
              </w:rPr>
            </w:pPr>
            <w:r w:rsidRPr="00420D8C">
              <w:rPr>
                <w:sz w:val="16"/>
                <w:szCs w:val="16"/>
              </w:rPr>
              <w:t>Loughborough University, UK</w:t>
            </w:r>
          </w:p>
        </w:tc>
      </w:tr>
      <w:tr w:rsidR="0048676A" w:rsidRPr="00420D8C" w:rsidTr="0041561C">
        <w:trPr>
          <w:jc w:val="center"/>
        </w:trPr>
        <w:tc>
          <w:tcPr>
            <w:tcW w:w="1229" w:type="dxa"/>
            <w:vAlign w:val="center"/>
          </w:tcPr>
          <w:p w:rsidR="0048676A" w:rsidRPr="00420D8C" w:rsidRDefault="0048676A" w:rsidP="0041561C">
            <w:pPr>
              <w:pStyle w:val="Caption"/>
              <w:tabs>
                <w:tab w:val="left" w:pos="1134"/>
                <w:tab w:val="left" w:pos="2790"/>
              </w:tabs>
              <w:jc w:val="center"/>
              <w:rPr>
                <w:b w:val="0"/>
                <w:i/>
                <w:color w:val="000000"/>
                <w:sz w:val="16"/>
                <w:szCs w:val="16"/>
                <w:lang w:val="ms-MY"/>
              </w:rPr>
            </w:pPr>
            <w:r w:rsidRPr="00420D8C">
              <w:rPr>
                <w:color w:val="000000"/>
                <w:sz w:val="16"/>
                <w:szCs w:val="16"/>
                <w:lang w:val="ms-MY"/>
              </w:rPr>
              <w:t>Nama Program</w:t>
            </w:r>
          </w:p>
        </w:tc>
        <w:tc>
          <w:tcPr>
            <w:tcW w:w="1618" w:type="dxa"/>
            <w:vAlign w:val="center"/>
          </w:tcPr>
          <w:p w:rsidR="0048676A" w:rsidRPr="00420D8C" w:rsidRDefault="0048676A" w:rsidP="0041561C">
            <w:pPr>
              <w:pStyle w:val="Caption"/>
              <w:tabs>
                <w:tab w:val="left" w:pos="1134"/>
                <w:tab w:val="left" w:pos="2790"/>
              </w:tabs>
              <w:jc w:val="center"/>
              <w:rPr>
                <w:b w:val="0"/>
                <w:i/>
                <w:color w:val="000000"/>
                <w:sz w:val="16"/>
                <w:szCs w:val="16"/>
                <w:lang w:val="ms-MY"/>
              </w:rPr>
            </w:pPr>
            <w:r w:rsidRPr="00420D8C">
              <w:rPr>
                <w:color w:val="000000"/>
                <w:sz w:val="16"/>
                <w:szCs w:val="16"/>
              </w:rPr>
              <w:t>MSc in Engineering Design</w:t>
            </w:r>
          </w:p>
        </w:tc>
        <w:tc>
          <w:tcPr>
            <w:tcW w:w="1618" w:type="dxa"/>
            <w:vAlign w:val="center"/>
          </w:tcPr>
          <w:p w:rsidR="0048676A" w:rsidRPr="00420D8C" w:rsidRDefault="0048676A" w:rsidP="0041561C">
            <w:pPr>
              <w:tabs>
                <w:tab w:val="center" w:pos="4680"/>
                <w:tab w:val="right" w:pos="9360"/>
              </w:tabs>
              <w:ind w:left="72"/>
              <w:jc w:val="center"/>
              <w:rPr>
                <w:b/>
                <w:color w:val="000000"/>
                <w:sz w:val="16"/>
                <w:szCs w:val="16"/>
              </w:rPr>
            </w:pPr>
            <w:r w:rsidRPr="00420D8C">
              <w:rPr>
                <w:b/>
                <w:color w:val="000000"/>
                <w:sz w:val="16"/>
                <w:szCs w:val="16"/>
              </w:rPr>
              <w:t>MSc Advanced Engineering Design</w:t>
            </w:r>
          </w:p>
        </w:tc>
        <w:tc>
          <w:tcPr>
            <w:tcW w:w="1619" w:type="dxa"/>
            <w:vAlign w:val="center"/>
          </w:tcPr>
          <w:p w:rsidR="0048676A" w:rsidRPr="00420D8C" w:rsidRDefault="0048676A" w:rsidP="0041561C">
            <w:pPr>
              <w:tabs>
                <w:tab w:val="center" w:pos="4680"/>
                <w:tab w:val="right" w:pos="9360"/>
              </w:tabs>
              <w:ind w:left="72"/>
              <w:jc w:val="center"/>
              <w:rPr>
                <w:b/>
                <w:sz w:val="16"/>
                <w:szCs w:val="16"/>
              </w:rPr>
            </w:pPr>
            <w:r w:rsidRPr="00420D8C">
              <w:rPr>
                <w:b/>
                <w:sz w:val="16"/>
                <w:szCs w:val="16"/>
              </w:rPr>
              <w:t>Master of Engineering in Design and Manufacturing</w:t>
            </w:r>
          </w:p>
        </w:tc>
        <w:tc>
          <w:tcPr>
            <w:tcW w:w="1618" w:type="dxa"/>
            <w:vAlign w:val="center"/>
          </w:tcPr>
          <w:p w:rsidR="0048676A" w:rsidRPr="00420D8C" w:rsidRDefault="0048676A" w:rsidP="0041561C">
            <w:pPr>
              <w:pStyle w:val="Caption"/>
              <w:tabs>
                <w:tab w:val="left" w:pos="1134"/>
                <w:tab w:val="left" w:pos="2790"/>
              </w:tabs>
              <w:jc w:val="center"/>
              <w:rPr>
                <w:b w:val="0"/>
                <w:i/>
                <w:sz w:val="16"/>
                <w:szCs w:val="16"/>
              </w:rPr>
            </w:pPr>
            <w:r w:rsidRPr="00420D8C">
              <w:rPr>
                <w:sz w:val="16"/>
                <w:szCs w:val="16"/>
              </w:rPr>
              <w:t>MSc of Industrial Design Engineering</w:t>
            </w:r>
          </w:p>
        </w:tc>
        <w:tc>
          <w:tcPr>
            <w:tcW w:w="1618" w:type="dxa"/>
            <w:vAlign w:val="center"/>
          </w:tcPr>
          <w:p w:rsidR="0048676A" w:rsidRPr="00420D8C" w:rsidRDefault="0048676A" w:rsidP="0041561C">
            <w:pPr>
              <w:pStyle w:val="Caption"/>
              <w:tabs>
                <w:tab w:val="left" w:pos="1134"/>
                <w:tab w:val="left" w:pos="2790"/>
              </w:tabs>
              <w:jc w:val="center"/>
              <w:rPr>
                <w:b w:val="0"/>
                <w:i/>
                <w:sz w:val="16"/>
                <w:szCs w:val="16"/>
              </w:rPr>
            </w:pPr>
            <w:r w:rsidRPr="00420D8C">
              <w:rPr>
                <w:sz w:val="16"/>
                <w:szCs w:val="16"/>
              </w:rPr>
              <w:t>MSc Mechanical Engineering-Design and Manufacturing Area</w:t>
            </w:r>
          </w:p>
        </w:tc>
        <w:tc>
          <w:tcPr>
            <w:tcW w:w="1619" w:type="dxa"/>
            <w:vAlign w:val="center"/>
          </w:tcPr>
          <w:p w:rsidR="0048676A" w:rsidRPr="00420D8C" w:rsidRDefault="0048676A" w:rsidP="0041561C">
            <w:pPr>
              <w:pStyle w:val="Caption"/>
              <w:tabs>
                <w:tab w:val="left" w:pos="1134"/>
                <w:tab w:val="left" w:pos="2790"/>
              </w:tabs>
              <w:jc w:val="center"/>
              <w:rPr>
                <w:b w:val="0"/>
                <w:i/>
                <w:sz w:val="16"/>
                <w:szCs w:val="16"/>
              </w:rPr>
            </w:pPr>
            <w:r w:rsidRPr="00420D8C">
              <w:rPr>
                <w:sz w:val="16"/>
                <w:szCs w:val="16"/>
                <w:lang w:val="sv-SE"/>
              </w:rPr>
              <w:t>MSc Engineering Design</w:t>
            </w:r>
          </w:p>
        </w:tc>
        <w:tc>
          <w:tcPr>
            <w:tcW w:w="1618" w:type="dxa"/>
            <w:vAlign w:val="center"/>
          </w:tcPr>
          <w:p w:rsidR="0048676A" w:rsidRPr="00420D8C" w:rsidRDefault="0048676A" w:rsidP="0041561C">
            <w:pPr>
              <w:pStyle w:val="Caption"/>
              <w:tabs>
                <w:tab w:val="left" w:pos="1134"/>
                <w:tab w:val="left" w:pos="2790"/>
              </w:tabs>
              <w:jc w:val="center"/>
              <w:rPr>
                <w:b w:val="0"/>
                <w:i/>
                <w:sz w:val="16"/>
                <w:szCs w:val="16"/>
                <w:lang w:val="sv-SE"/>
              </w:rPr>
            </w:pPr>
            <w:r w:rsidRPr="00420D8C">
              <w:rPr>
                <w:sz w:val="16"/>
                <w:szCs w:val="16"/>
                <w:lang w:val="sv-SE"/>
              </w:rPr>
              <w:t>MSc Advanced Product Design Engineering</w:t>
            </w:r>
          </w:p>
        </w:tc>
        <w:tc>
          <w:tcPr>
            <w:tcW w:w="1619" w:type="dxa"/>
            <w:vAlign w:val="center"/>
          </w:tcPr>
          <w:p w:rsidR="0048676A" w:rsidRPr="00420D8C" w:rsidRDefault="0048676A" w:rsidP="0041561C">
            <w:pPr>
              <w:pStyle w:val="Caption"/>
              <w:tabs>
                <w:tab w:val="left" w:pos="1134"/>
                <w:tab w:val="left" w:pos="2790"/>
              </w:tabs>
              <w:jc w:val="center"/>
              <w:rPr>
                <w:b w:val="0"/>
                <w:i/>
                <w:sz w:val="16"/>
                <w:szCs w:val="16"/>
                <w:lang w:val="sv-SE"/>
              </w:rPr>
            </w:pPr>
            <w:r w:rsidRPr="00420D8C">
              <w:rPr>
                <w:sz w:val="16"/>
                <w:szCs w:val="16"/>
                <w:lang w:val="sv-SE"/>
              </w:rPr>
              <w:t>MSc Engineering Design</w:t>
            </w:r>
          </w:p>
        </w:tc>
      </w:tr>
      <w:tr w:rsidR="0048676A" w:rsidRPr="00420D8C" w:rsidTr="0041561C">
        <w:trPr>
          <w:jc w:val="center"/>
        </w:trPr>
        <w:tc>
          <w:tcPr>
            <w:tcW w:w="1229" w:type="dxa"/>
          </w:tcPr>
          <w:p w:rsidR="0048676A" w:rsidRPr="00420D8C" w:rsidRDefault="0048676A" w:rsidP="0041561C">
            <w:pPr>
              <w:pStyle w:val="Caption"/>
              <w:tabs>
                <w:tab w:val="left" w:pos="1134"/>
                <w:tab w:val="left" w:pos="2790"/>
              </w:tabs>
              <w:jc w:val="center"/>
              <w:rPr>
                <w:b w:val="0"/>
                <w:i/>
                <w:color w:val="000000"/>
                <w:sz w:val="16"/>
                <w:szCs w:val="16"/>
                <w:lang w:val="ms-MY"/>
              </w:rPr>
            </w:pPr>
            <w:r w:rsidRPr="00420D8C">
              <w:rPr>
                <w:color w:val="000000"/>
                <w:sz w:val="16"/>
                <w:szCs w:val="16"/>
                <w:lang w:val="ms-MY"/>
              </w:rPr>
              <w:t>Kursus</w:t>
            </w:r>
          </w:p>
        </w:tc>
        <w:tc>
          <w:tcPr>
            <w:tcW w:w="1618" w:type="dxa"/>
          </w:tcPr>
          <w:p w:rsidR="0048676A" w:rsidRPr="00420D8C" w:rsidRDefault="0048676A" w:rsidP="0041561C">
            <w:pPr>
              <w:tabs>
                <w:tab w:val="center" w:pos="4680"/>
                <w:tab w:val="right" w:pos="9360"/>
              </w:tabs>
              <w:rPr>
                <w:b/>
                <w:sz w:val="16"/>
                <w:szCs w:val="16"/>
                <w:lang w:val="sv-SE"/>
              </w:rPr>
            </w:pPr>
            <w:r w:rsidRPr="00420D8C">
              <w:rPr>
                <w:b/>
                <w:sz w:val="16"/>
                <w:szCs w:val="16"/>
                <w:lang w:val="sv-SE"/>
              </w:rPr>
              <w:t>Core:</w:t>
            </w:r>
          </w:p>
          <w:p w:rsidR="0048676A" w:rsidRDefault="0048676A" w:rsidP="0041561C">
            <w:pPr>
              <w:tabs>
                <w:tab w:val="center" w:pos="4680"/>
                <w:tab w:val="right" w:pos="9360"/>
              </w:tabs>
              <w:ind w:left="144" w:hanging="144"/>
              <w:rPr>
                <w:sz w:val="16"/>
                <w:szCs w:val="16"/>
              </w:rPr>
            </w:pPr>
            <w:r>
              <w:rPr>
                <w:sz w:val="16"/>
                <w:szCs w:val="16"/>
              </w:rPr>
              <w:t>Engineering Design Optimization</w:t>
            </w:r>
          </w:p>
          <w:p w:rsidR="0048676A" w:rsidRDefault="00377F92" w:rsidP="0041561C">
            <w:pPr>
              <w:tabs>
                <w:tab w:val="center" w:pos="4680"/>
                <w:tab w:val="right" w:pos="9360"/>
              </w:tabs>
              <w:ind w:left="144" w:hanging="144"/>
              <w:rPr>
                <w:sz w:val="16"/>
                <w:szCs w:val="16"/>
              </w:rPr>
            </w:pPr>
            <w:r>
              <w:rPr>
                <w:sz w:val="16"/>
                <w:szCs w:val="16"/>
              </w:rPr>
              <w:t>Technovation M</w:t>
            </w:r>
            <w:r w:rsidR="0048676A">
              <w:rPr>
                <w:sz w:val="16"/>
                <w:szCs w:val="16"/>
              </w:rPr>
              <w:t>anagement</w:t>
            </w:r>
            <w:r w:rsidR="0048676A" w:rsidRPr="00420D8C">
              <w:rPr>
                <w:sz w:val="16"/>
                <w:szCs w:val="16"/>
              </w:rPr>
              <w:tab/>
            </w:r>
          </w:p>
          <w:p w:rsidR="00377F92" w:rsidRPr="00377F92" w:rsidRDefault="00377F92" w:rsidP="00377F92">
            <w:pPr>
              <w:tabs>
                <w:tab w:val="center" w:pos="4680"/>
                <w:tab w:val="right" w:pos="9360"/>
              </w:tabs>
              <w:ind w:left="144" w:hanging="144"/>
              <w:rPr>
                <w:sz w:val="16"/>
                <w:szCs w:val="16"/>
                <w:lang w:val="en-MY"/>
              </w:rPr>
            </w:pPr>
            <w:r w:rsidRPr="00377F92">
              <w:rPr>
                <w:sz w:val="16"/>
                <w:szCs w:val="16"/>
              </w:rPr>
              <w:t>Engineering Design Process and Methodology</w:t>
            </w:r>
          </w:p>
          <w:p w:rsidR="0048676A" w:rsidRPr="00420D8C" w:rsidRDefault="0048676A" w:rsidP="0041561C">
            <w:pPr>
              <w:tabs>
                <w:tab w:val="center" w:pos="4680"/>
                <w:tab w:val="right" w:pos="9360"/>
              </w:tabs>
              <w:ind w:left="144" w:hanging="144"/>
              <w:rPr>
                <w:sz w:val="16"/>
                <w:szCs w:val="16"/>
              </w:rPr>
            </w:pPr>
            <w:r w:rsidRPr="00420D8C">
              <w:rPr>
                <w:sz w:val="16"/>
                <w:szCs w:val="16"/>
              </w:rPr>
              <w:t>Materials Selection and Manufacturing Process</w:t>
            </w:r>
          </w:p>
          <w:p w:rsidR="0048676A" w:rsidRPr="00420D8C" w:rsidRDefault="0048676A" w:rsidP="0041561C">
            <w:pPr>
              <w:tabs>
                <w:tab w:val="center" w:pos="4680"/>
                <w:tab w:val="right" w:pos="9360"/>
              </w:tabs>
              <w:ind w:left="144" w:hanging="144"/>
              <w:rPr>
                <w:sz w:val="16"/>
                <w:szCs w:val="16"/>
              </w:rPr>
            </w:pPr>
            <w:r w:rsidRPr="00420D8C">
              <w:rPr>
                <w:sz w:val="16"/>
                <w:szCs w:val="16"/>
              </w:rPr>
              <w:t>Computer-Aided Design (CAD) / Computer-Aided Engineering (CAE)</w:t>
            </w:r>
          </w:p>
          <w:p w:rsidR="00CA018D" w:rsidRPr="00CA018D" w:rsidRDefault="00CA018D" w:rsidP="00CA018D">
            <w:pPr>
              <w:widowControl w:val="0"/>
              <w:autoSpaceDE w:val="0"/>
              <w:autoSpaceDN w:val="0"/>
              <w:adjustRightInd w:val="0"/>
              <w:rPr>
                <w:rFonts w:ascii="Times" w:eastAsia="Calibri" w:hAnsi="Times" w:cs="Times"/>
                <w:sz w:val="16"/>
                <w:szCs w:val="16"/>
              </w:rPr>
            </w:pPr>
            <w:r w:rsidRPr="00CA018D">
              <w:rPr>
                <w:rFonts w:eastAsia="Calibri"/>
                <w:sz w:val="16"/>
                <w:szCs w:val="16"/>
              </w:rPr>
              <w:t xml:space="preserve">Creativity and Innovation Management </w:t>
            </w:r>
          </w:p>
          <w:p w:rsidR="0048676A" w:rsidRPr="00420D8C" w:rsidRDefault="0048676A" w:rsidP="00CA018D">
            <w:pPr>
              <w:tabs>
                <w:tab w:val="center" w:pos="4680"/>
                <w:tab w:val="right" w:pos="9360"/>
              </w:tabs>
              <w:ind w:left="144" w:hanging="144"/>
              <w:rPr>
                <w:sz w:val="16"/>
                <w:szCs w:val="16"/>
              </w:rPr>
            </w:pPr>
            <w:r w:rsidRPr="00420D8C">
              <w:rPr>
                <w:sz w:val="16"/>
                <w:szCs w:val="16"/>
              </w:rPr>
              <w:t>Research Methodology</w:t>
            </w:r>
          </w:p>
          <w:p w:rsidR="0048676A" w:rsidRPr="00420D8C" w:rsidRDefault="0048676A" w:rsidP="0041561C">
            <w:pPr>
              <w:tabs>
                <w:tab w:val="center" w:pos="4680"/>
                <w:tab w:val="right" w:pos="9360"/>
              </w:tabs>
              <w:rPr>
                <w:sz w:val="16"/>
                <w:szCs w:val="16"/>
                <w:lang w:val="sv-SE"/>
              </w:rPr>
            </w:pPr>
            <w:r w:rsidRPr="00420D8C">
              <w:rPr>
                <w:b/>
                <w:sz w:val="16"/>
                <w:szCs w:val="16"/>
                <w:lang w:val="sv-SE"/>
              </w:rPr>
              <w:t>Electives- MechanicalSystem</w:t>
            </w:r>
            <w:r>
              <w:rPr>
                <w:b/>
                <w:sz w:val="16"/>
                <w:szCs w:val="16"/>
                <w:lang w:val="sv-SE"/>
              </w:rPr>
              <w:t xml:space="preserve"> Design</w:t>
            </w:r>
          </w:p>
          <w:p w:rsidR="0048676A" w:rsidRPr="00420D8C" w:rsidRDefault="001E41C7" w:rsidP="0041561C">
            <w:pPr>
              <w:tabs>
                <w:tab w:val="center" w:pos="4680"/>
                <w:tab w:val="right" w:pos="9360"/>
              </w:tabs>
              <w:ind w:left="144" w:hanging="144"/>
              <w:rPr>
                <w:sz w:val="16"/>
                <w:szCs w:val="16"/>
              </w:rPr>
            </w:pPr>
            <w:r>
              <w:rPr>
                <w:sz w:val="16"/>
                <w:szCs w:val="16"/>
              </w:rPr>
              <w:t>Automotive Engineering Design</w:t>
            </w:r>
          </w:p>
          <w:p w:rsidR="0048676A" w:rsidRDefault="00B25E7A" w:rsidP="0041561C">
            <w:pPr>
              <w:tabs>
                <w:tab w:val="center" w:pos="4680"/>
                <w:tab w:val="right" w:pos="9360"/>
              </w:tabs>
              <w:ind w:left="144" w:hanging="144"/>
              <w:rPr>
                <w:sz w:val="16"/>
                <w:szCs w:val="16"/>
              </w:rPr>
            </w:pPr>
            <w:r>
              <w:rPr>
                <w:sz w:val="16"/>
                <w:szCs w:val="16"/>
              </w:rPr>
              <w:t>Design for Reliability</w:t>
            </w:r>
          </w:p>
          <w:p w:rsidR="00B25E7A" w:rsidRPr="00420D8C" w:rsidRDefault="00B25E7A" w:rsidP="0041561C">
            <w:pPr>
              <w:tabs>
                <w:tab w:val="center" w:pos="4680"/>
                <w:tab w:val="right" w:pos="9360"/>
              </w:tabs>
              <w:ind w:left="144" w:hanging="144"/>
              <w:rPr>
                <w:sz w:val="16"/>
                <w:szCs w:val="16"/>
              </w:rPr>
            </w:pPr>
            <w:r>
              <w:rPr>
                <w:sz w:val="16"/>
                <w:szCs w:val="16"/>
              </w:rPr>
              <w:t>Fluid Power</w:t>
            </w:r>
          </w:p>
          <w:p w:rsidR="0048676A" w:rsidRDefault="00B31BA9" w:rsidP="0041561C">
            <w:pPr>
              <w:tabs>
                <w:tab w:val="center" w:pos="4680"/>
                <w:tab w:val="right" w:pos="9360"/>
              </w:tabs>
              <w:ind w:left="144" w:hanging="144"/>
              <w:rPr>
                <w:sz w:val="16"/>
                <w:szCs w:val="16"/>
              </w:rPr>
            </w:pPr>
            <w:r>
              <w:rPr>
                <w:sz w:val="16"/>
                <w:szCs w:val="16"/>
              </w:rPr>
              <w:t>New Product Development</w:t>
            </w:r>
          </w:p>
          <w:p w:rsidR="0048676A" w:rsidRPr="00420D8C" w:rsidRDefault="0048676A" w:rsidP="0041561C">
            <w:pPr>
              <w:tabs>
                <w:tab w:val="center" w:pos="4680"/>
                <w:tab w:val="right" w:pos="9360"/>
              </w:tabs>
              <w:ind w:left="144" w:hanging="144"/>
              <w:rPr>
                <w:sz w:val="16"/>
                <w:szCs w:val="16"/>
              </w:rPr>
            </w:pPr>
            <w:r w:rsidRPr="00420D8C">
              <w:rPr>
                <w:sz w:val="16"/>
                <w:szCs w:val="16"/>
              </w:rPr>
              <w:t>Mechatronics System Design</w:t>
            </w:r>
          </w:p>
          <w:p w:rsidR="0048676A" w:rsidRPr="00420D8C" w:rsidRDefault="00B25E7A" w:rsidP="0041561C">
            <w:pPr>
              <w:tabs>
                <w:tab w:val="center" w:pos="4680"/>
                <w:tab w:val="right" w:pos="9360"/>
              </w:tabs>
              <w:ind w:left="144" w:hanging="144"/>
              <w:rPr>
                <w:sz w:val="16"/>
                <w:szCs w:val="16"/>
                <w:lang w:val="sv-SE"/>
              </w:rPr>
            </w:pPr>
            <w:r>
              <w:rPr>
                <w:sz w:val="16"/>
                <w:szCs w:val="16"/>
              </w:rPr>
              <w:t>Metrology and Measurement</w:t>
            </w:r>
          </w:p>
          <w:p w:rsidR="0048676A" w:rsidRDefault="0048676A" w:rsidP="0041561C">
            <w:pPr>
              <w:tabs>
                <w:tab w:val="center" w:pos="4680"/>
                <w:tab w:val="right" w:pos="9360"/>
              </w:tabs>
              <w:rPr>
                <w:b/>
                <w:sz w:val="16"/>
                <w:szCs w:val="16"/>
                <w:lang w:val="sv-SE"/>
              </w:rPr>
            </w:pPr>
          </w:p>
          <w:p w:rsidR="0048676A" w:rsidRPr="00420D8C" w:rsidRDefault="0048676A" w:rsidP="0041561C">
            <w:pPr>
              <w:tabs>
                <w:tab w:val="center" w:pos="4680"/>
                <w:tab w:val="right" w:pos="9360"/>
              </w:tabs>
              <w:rPr>
                <w:b/>
                <w:sz w:val="16"/>
                <w:szCs w:val="16"/>
                <w:lang w:val="sv-SE"/>
              </w:rPr>
            </w:pPr>
            <w:r w:rsidRPr="00420D8C">
              <w:rPr>
                <w:b/>
                <w:sz w:val="16"/>
                <w:szCs w:val="16"/>
                <w:lang w:val="sv-SE"/>
              </w:rPr>
              <w:t>Elective –Product</w:t>
            </w:r>
            <w:r>
              <w:rPr>
                <w:b/>
                <w:sz w:val="16"/>
                <w:szCs w:val="16"/>
                <w:lang w:val="sv-SE"/>
              </w:rPr>
              <w:t xml:space="preserve"> Design</w:t>
            </w:r>
          </w:p>
          <w:p w:rsidR="0048676A" w:rsidRPr="00420D8C" w:rsidRDefault="0048676A" w:rsidP="0041561C">
            <w:pPr>
              <w:tabs>
                <w:tab w:val="center" w:pos="4680"/>
                <w:tab w:val="right" w:pos="9360"/>
              </w:tabs>
              <w:ind w:left="144" w:hanging="144"/>
              <w:rPr>
                <w:sz w:val="16"/>
                <w:szCs w:val="16"/>
              </w:rPr>
            </w:pPr>
            <w:r w:rsidRPr="00420D8C">
              <w:rPr>
                <w:sz w:val="16"/>
                <w:szCs w:val="16"/>
              </w:rPr>
              <w:t>Life Cycle Cost Analysis (LCCA)</w:t>
            </w:r>
          </w:p>
          <w:p w:rsidR="0048676A" w:rsidRPr="00420D8C" w:rsidRDefault="0048676A" w:rsidP="0041561C">
            <w:pPr>
              <w:tabs>
                <w:tab w:val="center" w:pos="4680"/>
                <w:tab w:val="right" w:pos="9360"/>
              </w:tabs>
              <w:ind w:left="144" w:hanging="144"/>
              <w:rPr>
                <w:sz w:val="16"/>
                <w:szCs w:val="16"/>
              </w:rPr>
            </w:pPr>
            <w:r w:rsidRPr="00420D8C">
              <w:rPr>
                <w:sz w:val="16"/>
                <w:szCs w:val="16"/>
              </w:rPr>
              <w:t>Design for Sustainability,Manufacturing and Assembly</w:t>
            </w:r>
          </w:p>
          <w:p w:rsidR="0048676A" w:rsidRPr="00420D8C" w:rsidRDefault="0048676A" w:rsidP="0041561C">
            <w:pPr>
              <w:tabs>
                <w:tab w:val="center" w:pos="4680"/>
                <w:tab w:val="right" w:pos="9360"/>
              </w:tabs>
              <w:ind w:left="144" w:hanging="144"/>
              <w:rPr>
                <w:sz w:val="16"/>
                <w:szCs w:val="16"/>
              </w:rPr>
            </w:pPr>
            <w:r w:rsidRPr="00420D8C">
              <w:rPr>
                <w:sz w:val="16"/>
                <w:szCs w:val="16"/>
              </w:rPr>
              <w:t>Entrepreneurship  and Marketing</w:t>
            </w:r>
          </w:p>
          <w:p w:rsidR="0048676A" w:rsidRPr="00420D8C" w:rsidRDefault="0048676A" w:rsidP="0041561C">
            <w:pPr>
              <w:tabs>
                <w:tab w:val="center" w:pos="4680"/>
                <w:tab w:val="right" w:pos="9360"/>
              </w:tabs>
              <w:ind w:left="144" w:hanging="144"/>
              <w:rPr>
                <w:sz w:val="16"/>
                <w:szCs w:val="16"/>
              </w:rPr>
            </w:pPr>
            <w:r w:rsidRPr="00420D8C">
              <w:rPr>
                <w:sz w:val="16"/>
                <w:szCs w:val="16"/>
              </w:rPr>
              <w:t>Theory of Inventive Problem Solving (TRIZ)</w:t>
            </w:r>
          </w:p>
          <w:p w:rsidR="0048676A" w:rsidRPr="00420D8C" w:rsidRDefault="0048676A" w:rsidP="0041561C">
            <w:pPr>
              <w:tabs>
                <w:tab w:val="center" w:pos="4680"/>
                <w:tab w:val="right" w:pos="9360"/>
              </w:tabs>
              <w:ind w:left="144" w:hanging="144"/>
              <w:rPr>
                <w:sz w:val="16"/>
                <w:szCs w:val="16"/>
              </w:rPr>
            </w:pPr>
            <w:r w:rsidRPr="00420D8C">
              <w:rPr>
                <w:sz w:val="16"/>
                <w:szCs w:val="16"/>
              </w:rPr>
              <w:t>Robust Product Design</w:t>
            </w:r>
          </w:p>
          <w:p w:rsidR="0048676A" w:rsidRPr="00420D8C" w:rsidRDefault="0048676A" w:rsidP="0041561C">
            <w:pPr>
              <w:tabs>
                <w:tab w:val="center" w:pos="4680"/>
                <w:tab w:val="right" w:pos="9360"/>
              </w:tabs>
              <w:ind w:left="144" w:hanging="144"/>
              <w:rPr>
                <w:sz w:val="16"/>
                <w:szCs w:val="16"/>
                <w:lang w:val="sv-SE"/>
              </w:rPr>
            </w:pPr>
            <w:r w:rsidRPr="00420D8C">
              <w:rPr>
                <w:sz w:val="16"/>
                <w:szCs w:val="16"/>
              </w:rPr>
              <w:t>Industrial Design &amp; Human Factors</w:t>
            </w:r>
          </w:p>
          <w:p w:rsidR="0048676A" w:rsidRDefault="0048676A" w:rsidP="0041561C">
            <w:pPr>
              <w:tabs>
                <w:tab w:val="center" w:pos="4680"/>
                <w:tab w:val="right" w:pos="9360"/>
              </w:tabs>
              <w:rPr>
                <w:b/>
                <w:sz w:val="16"/>
                <w:szCs w:val="16"/>
                <w:lang w:val="sv-SE"/>
              </w:rPr>
            </w:pPr>
          </w:p>
          <w:p w:rsidR="0048676A" w:rsidRPr="00420D8C" w:rsidRDefault="0048676A" w:rsidP="0041561C">
            <w:pPr>
              <w:tabs>
                <w:tab w:val="center" w:pos="4680"/>
                <w:tab w:val="right" w:pos="9360"/>
              </w:tabs>
              <w:rPr>
                <w:sz w:val="16"/>
                <w:szCs w:val="16"/>
                <w:lang w:val="sv-SE"/>
              </w:rPr>
            </w:pPr>
            <w:r w:rsidRPr="00420D8C">
              <w:rPr>
                <w:b/>
                <w:sz w:val="16"/>
                <w:szCs w:val="16"/>
                <w:lang w:val="sv-SE"/>
              </w:rPr>
              <w:t>Elective – Electronics System</w:t>
            </w:r>
            <w:r>
              <w:rPr>
                <w:b/>
                <w:sz w:val="16"/>
                <w:szCs w:val="16"/>
                <w:lang w:val="sv-SE"/>
              </w:rPr>
              <w:t xml:space="preserve"> Design</w:t>
            </w:r>
            <w:r w:rsidRPr="00420D8C">
              <w:rPr>
                <w:sz w:val="16"/>
                <w:szCs w:val="16"/>
                <w:lang w:val="sv-SE"/>
              </w:rPr>
              <w:t xml:space="preserve"> Design</w:t>
            </w:r>
          </w:p>
          <w:p w:rsidR="00CA018D" w:rsidRDefault="00CA018D" w:rsidP="0041561C">
            <w:pPr>
              <w:tabs>
                <w:tab w:val="center" w:pos="4680"/>
                <w:tab w:val="right" w:pos="9360"/>
              </w:tabs>
              <w:ind w:left="144" w:hanging="144"/>
              <w:rPr>
                <w:sz w:val="16"/>
                <w:szCs w:val="16"/>
              </w:rPr>
            </w:pPr>
            <w:r>
              <w:rPr>
                <w:sz w:val="16"/>
                <w:szCs w:val="16"/>
              </w:rPr>
              <w:t>Adanced DigitalSystem Design</w:t>
            </w:r>
          </w:p>
          <w:p w:rsidR="0048676A" w:rsidRPr="00420D8C" w:rsidRDefault="0048676A" w:rsidP="0041561C">
            <w:pPr>
              <w:tabs>
                <w:tab w:val="center" w:pos="4680"/>
                <w:tab w:val="right" w:pos="9360"/>
              </w:tabs>
              <w:ind w:left="144" w:hanging="144"/>
              <w:rPr>
                <w:sz w:val="16"/>
                <w:szCs w:val="16"/>
              </w:rPr>
            </w:pPr>
            <w:r w:rsidRPr="00420D8C">
              <w:rPr>
                <w:sz w:val="16"/>
                <w:szCs w:val="16"/>
              </w:rPr>
              <w:t>Wireless Communication System</w:t>
            </w:r>
          </w:p>
          <w:p w:rsidR="0048676A" w:rsidRPr="00420D8C" w:rsidRDefault="00CA018D" w:rsidP="0041561C">
            <w:pPr>
              <w:tabs>
                <w:tab w:val="center" w:pos="4680"/>
                <w:tab w:val="right" w:pos="9360"/>
              </w:tabs>
              <w:ind w:left="144" w:hanging="144"/>
              <w:rPr>
                <w:sz w:val="16"/>
                <w:szCs w:val="16"/>
              </w:rPr>
            </w:pPr>
            <w:r>
              <w:rPr>
                <w:sz w:val="16"/>
                <w:szCs w:val="16"/>
              </w:rPr>
              <w:t>Advanced Communication Electronics</w:t>
            </w:r>
          </w:p>
          <w:p w:rsidR="0048676A" w:rsidRDefault="00CA018D" w:rsidP="0041561C">
            <w:pPr>
              <w:tabs>
                <w:tab w:val="center" w:pos="4680"/>
                <w:tab w:val="right" w:pos="9360"/>
              </w:tabs>
              <w:rPr>
                <w:sz w:val="16"/>
                <w:szCs w:val="16"/>
              </w:rPr>
            </w:pPr>
            <w:r>
              <w:rPr>
                <w:sz w:val="16"/>
                <w:szCs w:val="16"/>
              </w:rPr>
              <w:t>Advanced Sensor System</w:t>
            </w:r>
          </w:p>
          <w:p w:rsidR="00CA018D" w:rsidRPr="00420D8C" w:rsidRDefault="00CA018D" w:rsidP="0041561C">
            <w:pPr>
              <w:tabs>
                <w:tab w:val="center" w:pos="4680"/>
                <w:tab w:val="right" w:pos="9360"/>
              </w:tabs>
              <w:rPr>
                <w:sz w:val="16"/>
                <w:szCs w:val="16"/>
                <w:lang w:val="sv-SE"/>
              </w:rPr>
            </w:pPr>
            <w:r>
              <w:rPr>
                <w:sz w:val="16"/>
                <w:szCs w:val="16"/>
              </w:rPr>
              <w:t>System Processors and Peripherals</w:t>
            </w:r>
          </w:p>
          <w:p w:rsidR="0048676A" w:rsidRPr="00420D8C" w:rsidRDefault="0048676A" w:rsidP="0041561C">
            <w:pPr>
              <w:pStyle w:val="Caption"/>
              <w:tabs>
                <w:tab w:val="left" w:pos="1134"/>
                <w:tab w:val="left" w:pos="2790"/>
              </w:tabs>
              <w:rPr>
                <w:b w:val="0"/>
                <w:i/>
                <w:color w:val="000000"/>
                <w:sz w:val="16"/>
                <w:szCs w:val="16"/>
                <w:lang w:val="ms-MY"/>
              </w:rPr>
            </w:pPr>
          </w:p>
        </w:tc>
        <w:tc>
          <w:tcPr>
            <w:tcW w:w="1618" w:type="dxa"/>
          </w:tcPr>
          <w:p w:rsidR="0048676A" w:rsidRPr="00420D8C" w:rsidRDefault="0048676A" w:rsidP="0041561C">
            <w:pPr>
              <w:tabs>
                <w:tab w:val="center" w:pos="4680"/>
                <w:tab w:val="right" w:pos="9360"/>
              </w:tabs>
              <w:rPr>
                <w:sz w:val="16"/>
                <w:szCs w:val="16"/>
                <w:lang w:val="sv-SE"/>
              </w:rPr>
            </w:pPr>
            <w:r w:rsidRPr="00420D8C">
              <w:rPr>
                <w:b/>
                <w:sz w:val="16"/>
                <w:szCs w:val="16"/>
                <w:lang w:val="sv-SE"/>
              </w:rPr>
              <w:t>Core</w:t>
            </w:r>
            <w:r w:rsidRPr="00420D8C">
              <w:rPr>
                <w:sz w:val="16"/>
                <w:szCs w:val="16"/>
                <w:lang w:val="sv-SE"/>
              </w:rPr>
              <w:t>:</w:t>
            </w:r>
          </w:p>
          <w:p w:rsidR="0048676A" w:rsidRPr="00420D8C" w:rsidRDefault="0048676A" w:rsidP="0041561C">
            <w:pPr>
              <w:tabs>
                <w:tab w:val="center" w:pos="4680"/>
                <w:tab w:val="right" w:pos="9360"/>
              </w:tabs>
              <w:ind w:left="144" w:hanging="144"/>
              <w:rPr>
                <w:sz w:val="16"/>
                <w:szCs w:val="16"/>
                <w:lang w:val="sv-SE"/>
              </w:rPr>
            </w:pPr>
            <w:r w:rsidRPr="00420D8C">
              <w:rPr>
                <w:sz w:val="16"/>
                <w:szCs w:val="16"/>
                <w:lang w:val="sv-SE"/>
              </w:rPr>
              <w:t>Sustainable Design and Manufacture</w:t>
            </w:r>
          </w:p>
          <w:p w:rsidR="0048676A" w:rsidRPr="00420D8C" w:rsidRDefault="0048676A" w:rsidP="0041561C">
            <w:pPr>
              <w:tabs>
                <w:tab w:val="center" w:pos="4680"/>
                <w:tab w:val="right" w:pos="9360"/>
              </w:tabs>
              <w:rPr>
                <w:sz w:val="16"/>
                <w:szCs w:val="16"/>
                <w:lang w:val="sv-SE"/>
              </w:rPr>
            </w:pPr>
            <w:r w:rsidRPr="00420D8C">
              <w:rPr>
                <w:sz w:val="16"/>
                <w:szCs w:val="16"/>
                <w:lang w:val="sv-SE"/>
              </w:rPr>
              <w:t>Manufacturing Systems and Economics</w:t>
            </w:r>
          </w:p>
          <w:p w:rsidR="0048676A" w:rsidRPr="00420D8C" w:rsidRDefault="0048676A" w:rsidP="0041561C">
            <w:pPr>
              <w:tabs>
                <w:tab w:val="center" w:pos="4680"/>
                <w:tab w:val="right" w:pos="9360"/>
              </w:tabs>
              <w:rPr>
                <w:sz w:val="16"/>
                <w:szCs w:val="16"/>
                <w:lang w:val="sv-SE"/>
              </w:rPr>
            </w:pPr>
            <w:r w:rsidRPr="00420D8C">
              <w:rPr>
                <w:sz w:val="16"/>
                <w:szCs w:val="16"/>
                <w:lang w:val="sv-SE"/>
              </w:rPr>
              <w:t>Computer Aided Engineeering 1 &amp; 2</w:t>
            </w:r>
          </w:p>
          <w:p w:rsidR="0048676A" w:rsidRPr="00420D8C" w:rsidRDefault="0048676A" w:rsidP="0041561C">
            <w:pPr>
              <w:tabs>
                <w:tab w:val="center" w:pos="4680"/>
                <w:tab w:val="right" w:pos="9360"/>
              </w:tabs>
              <w:rPr>
                <w:sz w:val="16"/>
                <w:szCs w:val="16"/>
                <w:lang w:val="sv-SE"/>
              </w:rPr>
            </w:pPr>
            <w:r w:rsidRPr="00420D8C">
              <w:rPr>
                <w:sz w:val="16"/>
                <w:szCs w:val="16"/>
                <w:lang w:val="sv-SE"/>
              </w:rPr>
              <w:t>Dissertation</w:t>
            </w:r>
          </w:p>
          <w:p w:rsidR="0048676A" w:rsidRPr="00420D8C" w:rsidRDefault="0048676A" w:rsidP="0041561C">
            <w:pPr>
              <w:tabs>
                <w:tab w:val="center" w:pos="4680"/>
                <w:tab w:val="right" w:pos="9360"/>
              </w:tabs>
              <w:rPr>
                <w:sz w:val="16"/>
                <w:szCs w:val="16"/>
                <w:lang w:val="sv-SE"/>
              </w:rPr>
            </w:pPr>
            <w:r w:rsidRPr="00420D8C">
              <w:rPr>
                <w:b/>
                <w:sz w:val="16"/>
                <w:szCs w:val="16"/>
                <w:lang w:val="sv-SE"/>
              </w:rPr>
              <w:t>Electives</w:t>
            </w:r>
            <w:r w:rsidRPr="00420D8C">
              <w:rPr>
                <w:sz w:val="16"/>
                <w:szCs w:val="16"/>
                <w:lang w:val="sv-SE"/>
              </w:rPr>
              <w:t>:</w:t>
            </w:r>
          </w:p>
          <w:p w:rsidR="0048676A" w:rsidRPr="00420D8C" w:rsidRDefault="0048676A" w:rsidP="0041561C">
            <w:pPr>
              <w:tabs>
                <w:tab w:val="center" w:pos="4680"/>
                <w:tab w:val="right" w:pos="9360"/>
              </w:tabs>
              <w:rPr>
                <w:sz w:val="16"/>
                <w:szCs w:val="16"/>
                <w:lang w:val="sv-SE"/>
              </w:rPr>
            </w:pPr>
            <w:r w:rsidRPr="00420D8C">
              <w:rPr>
                <w:sz w:val="16"/>
                <w:szCs w:val="16"/>
                <w:lang w:val="sv-SE"/>
              </w:rPr>
              <w:t>Microprocessors and Embedded Systems</w:t>
            </w:r>
          </w:p>
          <w:p w:rsidR="0048676A" w:rsidRPr="00420D8C" w:rsidRDefault="0048676A" w:rsidP="0041561C">
            <w:pPr>
              <w:tabs>
                <w:tab w:val="center" w:pos="4680"/>
                <w:tab w:val="right" w:pos="9360"/>
              </w:tabs>
              <w:rPr>
                <w:sz w:val="16"/>
                <w:szCs w:val="16"/>
                <w:lang w:val="sv-SE"/>
              </w:rPr>
            </w:pPr>
            <w:r w:rsidRPr="00420D8C">
              <w:rPr>
                <w:sz w:val="16"/>
                <w:szCs w:val="16"/>
                <w:lang w:val="sv-SE"/>
              </w:rPr>
              <w:t>Advanced Manufacturing Measurement</w:t>
            </w:r>
          </w:p>
          <w:p w:rsidR="0048676A" w:rsidRPr="00420D8C" w:rsidRDefault="0048676A" w:rsidP="0041561C">
            <w:pPr>
              <w:tabs>
                <w:tab w:val="center" w:pos="4680"/>
                <w:tab w:val="right" w:pos="9360"/>
              </w:tabs>
              <w:rPr>
                <w:sz w:val="16"/>
                <w:szCs w:val="16"/>
                <w:lang w:val="sv-SE"/>
              </w:rPr>
            </w:pPr>
            <w:r w:rsidRPr="00420D8C">
              <w:rPr>
                <w:sz w:val="16"/>
                <w:szCs w:val="16"/>
                <w:lang w:val="sv-SE"/>
              </w:rPr>
              <w:t>Human Factors in Design</w:t>
            </w:r>
          </w:p>
          <w:p w:rsidR="0048676A" w:rsidRPr="00420D8C" w:rsidRDefault="0048676A" w:rsidP="0041561C">
            <w:pPr>
              <w:tabs>
                <w:tab w:val="center" w:pos="4680"/>
                <w:tab w:val="right" w:pos="9360"/>
              </w:tabs>
              <w:rPr>
                <w:sz w:val="16"/>
                <w:szCs w:val="16"/>
                <w:lang w:val="sv-SE"/>
              </w:rPr>
            </w:pPr>
            <w:r w:rsidRPr="00420D8C">
              <w:rPr>
                <w:sz w:val="16"/>
                <w:szCs w:val="16"/>
                <w:lang w:val="sv-SE"/>
              </w:rPr>
              <w:t>Robotics and Automation</w:t>
            </w:r>
          </w:p>
          <w:p w:rsidR="0048676A" w:rsidRPr="00420D8C" w:rsidRDefault="0048676A" w:rsidP="0041561C">
            <w:pPr>
              <w:pStyle w:val="Caption"/>
              <w:tabs>
                <w:tab w:val="left" w:pos="1134"/>
                <w:tab w:val="left" w:pos="2790"/>
              </w:tabs>
              <w:rPr>
                <w:b w:val="0"/>
                <w:i/>
                <w:color w:val="000000"/>
                <w:sz w:val="16"/>
                <w:szCs w:val="16"/>
                <w:lang w:val="ms-MY"/>
              </w:rPr>
            </w:pPr>
            <w:r w:rsidRPr="00420D8C">
              <w:rPr>
                <w:b w:val="0"/>
                <w:sz w:val="16"/>
                <w:szCs w:val="16"/>
                <w:lang w:val="sv-SE"/>
              </w:rPr>
              <w:t>Design of Mechatronics</w:t>
            </w:r>
          </w:p>
        </w:tc>
        <w:tc>
          <w:tcPr>
            <w:tcW w:w="1619" w:type="dxa"/>
          </w:tcPr>
          <w:p w:rsidR="0048676A" w:rsidRPr="00420D8C" w:rsidRDefault="0048676A" w:rsidP="0041561C">
            <w:pPr>
              <w:tabs>
                <w:tab w:val="center" w:pos="4680"/>
                <w:tab w:val="right" w:pos="9360"/>
              </w:tabs>
              <w:rPr>
                <w:b/>
                <w:sz w:val="16"/>
                <w:szCs w:val="16"/>
                <w:lang w:val="sv-SE"/>
              </w:rPr>
            </w:pPr>
            <w:r w:rsidRPr="00420D8C">
              <w:rPr>
                <w:b/>
                <w:sz w:val="16"/>
                <w:szCs w:val="16"/>
                <w:lang w:val="sv-SE"/>
              </w:rPr>
              <w:t>Technology Stream:</w:t>
            </w:r>
          </w:p>
          <w:p w:rsidR="0048676A" w:rsidRPr="00420D8C" w:rsidRDefault="0048676A" w:rsidP="0041561C">
            <w:pPr>
              <w:tabs>
                <w:tab w:val="center" w:pos="4680"/>
                <w:tab w:val="right" w:pos="9360"/>
              </w:tabs>
              <w:rPr>
                <w:sz w:val="16"/>
                <w:szCs w:val="16"/>
                <w:lang w:val="sv-SE"/>
              </w:rPr>
            </w:pPr>
            <w:r w:rsidRPr="00420D8C">
              <w:rPr>
                <w:sz w:val="16"/>
                <w:szCs w:val="16"/>
                <w:lang w:val="sv-SE"/>
              </w:rPr>
              <w:t>Intelligent Manufacturing</w:t>
            </w:r>
          </w:p>
          <w:p w:rsidR="0048676A" w:rsidRPr="00420D8C" w:rsidRDefault="0048676A" w:rsidP="0041561C">
            <w:pPr>
              <w:tabs>
                <w:tab w:val="center" w:pos="4680"/>
                <w:tab w:val="right" w:pos="9360"/>
              </w:tabs>
              <w:rPr>
                <w:sz w:val="16"/>
                <w:szCs w:val="16"/>
                <w:lang w:val="sv-SE"/>
              </w:rPr>
            </w:pPr>
            <w:r w:rsidRPr="00420D8C">
              <w:rPr>
                <w:sz w:val="16"/>
                <w:szCs w:val="16"/>
                <w:lang w:val="sv-SE"/>
              </w:rPr>
              <w:t>Design For Manufacturability</w:t>
            </w:r>
          </w:p>
          <w:p w:rsidR="0048676A" w:rsidRPr="00420D8C" w:rsidRDefault="0048676A" w:rsidP="0041561C">
            <w:pPr>
              <w:tabs>
                <w:tab w:val="center" w:pos="4680"/>
                <w:tab w:val="right" w:pos="9360"/>
              </w:tabs>
              <w:rPr>
                <w:sz w:val="16"/>
                <w:szCs w:val="16"/>
                <w:lang w:val="sv-SE"/>
              </w:rPr>
            </w:pPr>
            <w:r w:rsidRPr="00420D8C">
              <w:rPr>
                <w:rFonts w:eastAsiaTheme="minorHAnsi"/>
                <w:bCs/>
                <w:sz w:val="16"/>
                <w:szCs w:val="16"/>
              </w:rPr>
              <w:t>Finite Element Analysis For Design Engineers</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Advanced Topics In Finite Element Analysis</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Sensors, Actuators And Interfacing</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Advanced Machining System</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Geometric, Dimensioning &amp; Tolerencing</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Optimization Of Energy Efficiency In Industrial Process</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Computer-Aided Design</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Renewable Energy Systems</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Lean Manufacturing - Principles, Applications And Implementation</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Ergonomic Design</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Dynamics And Vibration In Engineering Design</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Design: Materials Selection</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Mechatronic Engineering</w:t>
            </w:r>
          </w:p>
          <w:p w:rsidR="0048676A" w:rsidRPr="00420D8C" w:rsidRDefault="0048676A" w:rsidP="0041561C">
            <w:pPr>
              <w:tabs>
                <w:tab w:val="center" w:pos="4680"/>
                <w:tab w:val="right" w:pos="9360"/>
              </w:tabs>
              <w:rPr>
                <w:rFonts w:eastAsiaTheme="minorHAnsi"/>
                <w:bCs/>
                <w:sz w:val="16"/>
                <w:szCs w:val="16"/>
              </w:rPr>
            </w:pPr>
            <w:r w:rsidRPr="00420D8C">
              <w:rPr>
                <w:rFonts w:eastAsiaTheme="minorHAnsi"/>
                <w:bCs/>
                <w:sz w:val="16"/>
                <w:szCs w:val="16"/>
              </w:rPr>
              <w:t>System Maintenance</w:t>
            </w:r>
          </w:p>
          <w:p w:rsidR="0048676A" w:rsidRPr="00420D8C" w:rsidRDefault="0048676A" w:rsidP="0041561C">
            <w:pPr>
              <w:tabs>
                <w:tab w:val="center" w:pos="4680"/>
                <w:tab w:val="right" w:pos="9360"/>
              </w:tabs>
              <w:rPr>
                <w:sz w:val="16"/>
                <w:szCs w:val="16"/>
                <w:lang w:val="sv-SE"/>
              </w:rPr>
            </w:pPr>
            <w:r w:rsidRPr="00420D8C">
              <w:rPr>
                <w:sz w:val="16"/>
                <w:szCs w:val="16"/>
                <w:lang w:val="sv-SE"/>
              </w:rPr>
              <w:t>Rapid Mechanical Design</w:t>
            </w:r>
          </w:p>
          <w:p w:rsidR="0048676A" w:rsidRPr="00420D8C" w:rsidRDefault="0048676A" w:rsidP="0041561C">
            <w:pPr>
              <w:tabs>
                <w:tab w:val="center" w:pos="4680"/>
                <w:tab w:val="right" w:pos="9360"/>
              </w:tabs>
              <w:rPr>
                <w:sz w:val="16"/>
                <w:szCs w:val="16"/>
                <w:lang w:val="sv-SE"/>
              </w:rPr>
            </w:pPr>
            <w:r w:rsidRPr="00420D8C">
              <w:rPr>
                <w:sz w:val="16"/>
                <w:szCs w:val="16"/>
                <w:lang w:val="sv-SE"/>
              </w:rPr>
              <w:t>System Simulation</w:t>
            </w:r>
          </w:p>
          <w:p w:rsidR="0048676A" w:rsidRPr="00420D8C" w:rsidRDefault="0048676A" w:rsidP="0041561C">
            <w:pPr>
              <w:tabs>
                <w:tab w:val="center" w:pos="4680"/>
                <w:tab w:val="right" w:pos="9360"/>
              </w:tabs>
              <w:rPr>
                <w:sz w:val="16"/>
                <w:szCs w:val="16"/>
                <w:lang w:val="sv-SE"/>
              </w:rPr>
            </w:pPr>
            <w:r w:rsidRPr="00420D8C">
              <w:rPr>
                <w:sz w:val="16"/>
                <w:szCs w:val="16"/>
                <w:lang w:val="sv-SE"/>
              </w:rPr>
              <w:t>Design Methodologies</w:t>
            </w:r>
          </w:p>
          <w:p w:rsidR="0048676A" w:rsidRPr="00420D8C" w:rsidRDefault="0048676A" w:rsidP="0041561C">
            <w:pPr>
              <w:tabs>
                <w:tab w:val="center" w:pos="4680"/>
                <w:tab w:val="right" w:pos="9360"/>
              </w:tabs>
              <w:rPr>
                <w:sz w:val="16"/>
                <w:szCs w:val="16"/>
                <w:lang w:val="sv-SE"/>
              </w:rPr>
            </w:pPr>
            <w:r w:rsidRPr="00420D8C">
              <w:rPr>
                <w:sz w:val="16"/>
                <w:szCs w:val="16"/>
                <w:lang w:val="sv-SE"/>
              </w:rPr>
              <w:t>Product Design &amp; Development</w:t>
            </w:r>
          </w:p>
          <w:p w:rsidR="0048676A" w:rsidRPr="00420D8C" w:rsidRDefault="0048676A" w:rsidP="0041561C">
            <w:pPr>
              <w:pStyle w:val="Caption"/>
              <w:tabs>
                <w:tab w:val="left" w:pos="1134"/>
                <w:tab w:val="left" w:pos="2790"/>
              </w:tabs>
              <w:rPr>
                <w:b w:val="0"/>
                <w:i/>
                <w:color w:val="000000"/>
                <w:sz w:val="16"/>
                <w:szCs w:val="16"/>
                <w:lang w:val="ms-MY"/>
              </w:rPr>
            </w:pPr>
            <w:r w:rsidRPr="00420D8C">
              <w:rPr>
                <w:rFonts w:eastAsiaTheme="minorHAnsi"/>
                <w:b w:val="0"/>
                <w:sz w:val="16"/>
                <w:szCs w:val="16"/>
              </w:rPr>
              <w:t>Forensic Engineering &amp; Failure Analysis</w:t>
            </w:r>
          </w:p>
        </w:tc>
        <w:tc>
          <w:tcPr>
            <w:tcW w:w="1618" w:type="dxa"/>
          </w:tcPr>
          <w:p w:rsidR="0048676A" w:rsidRPr="00420D8C" w:rsidRDefault="0048676A" w:rsidP="0041561C">
            <w:pPr>
              <w:tabs>
                <w:tab w:val="center" w:pos="4680"/>
                <w:tab w:val="right" w:pos="9360"/>
              </w:tabs>
              <w:rPr>
                <w:sz w:val="16"/>
                <w:szCs w:val="16"/>
                <w:lang w:val="sv-SE"/>
              </w:rPr>
            </w:pPr>
            <w:r w:rsidRPr="00420D8C">
              <w:rPr>
                <w:b/>
                <w:sz w:val="16"/>
                <w:szCs w:val="16"/>
                <w:lang w:val="sv-SE"/>
              </w:rPr>
              <w:t>Core</w:t>
            </w:r>
            <w:r w:rsidRPr="00420D8C">
              <w:rPr>
                <w:sz w:val="16"/>
                <w:szCs w:val="16"/>
                <w:lang w:val="sv-SE"/>
              </w:rPr>
              <w:t>:</w:t>
            </w:r>
          </w:p>
          <w:p w:rsidR="0048676A" w:rsidRPr="00420D8C" w:rsidRDefault="0048676A" w:rsidP="0041561C">
            <w:pPr>
              <w:tabs>
                <w:tab w:val="center" w:pos="4680"/>
                <w:tab w:val="right" w:pos="9360"/>
              </w:tabs>
              <w:rPr>
                <w:sz w:val="16"/>
                <w:szCs w:val="16"/>
                <w:lang w:val="sv-SE"/>
              </w:rPr>
            </w:pPr>
            <w:r w:rsidRPr="00420D8C">
              <w:rPr>
                <w:sz w:val="16"/>
                <w:szCs w:val="16"/>
                <w:lang w:val="sv-SE"/>
              </w:rPr>
              <w:t>Industrial Design Engineering</w:t>
            </w:r>
          </w:p>
          <w:p w:rsidR="0048676A" w:rsidRPr="00420D8C" w:rsidRDefault="0048676A" w:rsidP="0041561C">
            <w:pPr>
              <w:tabs>
                <w:tab w:val="center" w:pos="4680"/>
                <w:tab w:val="right" w:pos="9360"/>
              </w:tabs>
              <w:rPr>
                <w:sz w:val="16"/>
                <w:szCs w:val="16"/>
                <w:lang w:val="sv-SE"/>
              </w:rPr>
            </w:pPr>
            <w:r w:rsidRPr="00420D8C">
              <w:rPr>
                <w:sz w:val="16"/>
                <w:szCs w:val="16"/>
                <w:lang w:val="sv-SE"/>
              </w:rPr>
              <w:t>Physical Ergonomics</w:t>
            </w:r>
          </w:p>
          <w:p w:rsidR="0048676A" w:rsidRPr="00420D8C" w:rsidRDefault="0048676A" w:rsidP="0041561C">
            <w:pPr>
              <w:tabs>
                <w:tab w:val="center" w:pos="4680"/>
                <w:tab w:val="right" w:pos="9360"/>
              </w:tabs>
              <w:rPr>
                <w:sz w:val="16"/>
                <w:szCs w:val="16"/>
                <w:lang w:val="sv-SE"/>
              </w:rPr>
            </w:pPr>
            <w:r w:rsidRPr="00420D8C">
              <w:rPr>
                <w:sz w:val="16"/>
                <w:szCs w:val="16"/>
                <w:lang w:val="sv-SE"/>
              </w:rPr>
              <w:t>Materials, Manufacturing and Design Quality</w:t>
            </w:r>
          </w:p>
          <w:p w:rsidR="0048676A" w:rsidRPr="00420D8C" w:rsidRDefault="0048676A" w:rsidP="0041561C">
            <w:pPr>
              <w:tabs>
                <w:tab w:val="center" w:pos="4680"/>
                <w:tab w:val="right" w:pos="9360"/>
              </w:tabs>
              <w:rPr>
                <w:sz w:val="16"/>
                <w:szCs w:val="16"/>
                <w:lang w:val="sv-SE"/>
              </w:rPr>
            </w:pPr>
            <w:r w:rsidRPr="00420D8C">
              <w:rPr>
                <w:sz w:val="16"/>
                <w:szCs w:val="16"/>
                <w:lang w:val="sv-SE"/>
              </w:rPr>
              <w:t>Project Industrial Design Engineering</w:t>
            </w:r>
          </w:p>
          <w:p w:rsidR="0048676A" w:rsidRDefault="0048676A" w:rsidP="0041561C">
            <w:pPr>
              <w:tabs>
                <w:tab w:val="center" w:pos="4680"/>
                <w:tab w:val="right" w:pos="9360"/>
              </w:tabs>
              <w:rPr>
                <w:b/>
                <w:sz w:val="16"/>
                <w:szCs w:val="16"/>
                <w:lang w:val="sv-SE"/>
              </w:rPr>
            </w:pPr>
          </w:p>
          <w:p w:rsidR="0048676A" w:rsidRPr="00420D8C" w:rsidRDefault="0048676A" w:rsidP="0041561C">
            <w:pPr>
              <w:tabs>
                <w:tab w:val="center" w:pos="4680"/>
                <w:tab w:val="right" w:pos="9360"/>
              </w:tabs>
              <w:rPr>
                <w:b/>
                <w:sz w:val="16"/>
                <w:szCs w:val="16"/>
                <w:lang w:val="sv-SE"/>
              </w:rPr>
            </w:pPr>
            <w:r w:rsidRPr="00420D8C">
              <w:rPr>
                <w:b/>
                <w:sz w:val="16"/>
                <w:szCs w:val="16"/>
                <w:lang w:val="sv-SE"/>
              </w:rPr>
              <w:t>Electives:</w:t>
            </w:r>
          </w:p>
          <w:p w:rsidR="0048676A" w:rsidRPr="00420D8C" w:rsidRDefault="0048676A" w:rsidP="0041561C">
            <w:pPr>
              <w:tabs>
                <w:tab w:val="center" w:pos="4680"/>
                <w:tab w:val="right" w:pos="9360"/>
              </w:tabs>
              <w:rPr>
                <w:sz w:val="16"/>
                <w:szCs w:val="16"/>
                <w:lang w:val="sv-SE"/>
              </w:rPr>
            </w:pPr>
            <w:r w:rsidRPr="00420D8C">
              <w:rPr>
                <w:sz w:val="16"/>
                <w:szCs w:val="16"/>
                <w:lang w:val="sv-SE"/>
              </w:rPr>
              <w:t>Material Selection &amp; Design</w:t>
            </w:r>
          </w:p>
          <w:p w:rsidR="0048676A" w:rsidRPr="00420D8C" w:rsidRDefault="0048676A" w:rsidP="0041561C">
            <w:pPr>
              <w:tabs>
                <w:tab w:val="center" w:pos="4680"/>
                <w:tab w:val="right" w:pos="9360"/>
              </w:tabs>
              <w:rPr>
                <w:sz w:val="16"/>
                <w:szCs w:val="16"/>
                <w:lang w:val="sv-SE"/>
              </w:rPr>
            </w:pPr>
            <w:r w:rsidRPr="00420D8C">
              <w:rPr>
                <w:sz w:val="16"/>
                <w:szCs w:val="16"/>
                <w:lang w:val="sv-SE"/>
              </w:rPr>
              <w:t>Cognitive Ergonomics</w:t>
            </w:r>
          </w:p>
          <w:p w:rsidR="0048676A" w:rsidRPr="00420D8C" w:rsidRDefault="0048676A" w:rsidP="0041561C">
            <w:pPr>
              <w:tabs>
                <w:tab w:val="center" w:pos="4680"/>
                <w:tab w:val="right" w:pos="9360"/>
              </w:tabs>
              <w:rPr>
                <w:sz w:val="16"/>
                <w:szCs w:val="16"/>
                <w:lang w:val="sv-SE"/>
              </w:rPr>
            </w:pPr>
            <w:r w:rsidRPr="00420D8C">
              <w:rPr>
                <w:sz w:val="16"/>
                <w:szCs w:val="16"/>
                <w:lang w:val="sv-SE"/>
              </w:rPr>
              <w:t>Human factors and Ergonomics for Engineers</w:t>
            </w:r>
          </w:p>
          <w:p w:rsidR="0048676A" w:rsidRPr="00420D8C" w:rsidRDefault="0048676A" w:rsidP="0041561C">
            <w:pPr>
              <w:tabs>
                <w:tab w:val="center" w:pos="4680"/>
                <w:tab w:val="right" w:pos="9360"/>
              </w:tabs>
              <w:rPr>
                <w:sz w:val="16"/>
                <w:szCs w:val="16"/>
                <w:lang w:val="sv-SE"/>
              </w:rPr>
            </w:pPr>
            <w:r w:rsidRPr="00420D8C">
              <w:rPr>
                <w:sz w:val="16"/>
                <w:szCs w:val="16"/>
                <w:lang w:val="sv-SE"/>
              </w:rPr>
              <w:t>Advanced Form Design 1 &amp; 2</w:t>
            </w:r>
          </w:p>
          <w:p w:rsidR="0048676A" w:rsidRPr="00420D8C" w:rsidRDefault="0048676A" w:rsidP="0041561C">
            <w:pPr>
              <w:tabs>
                <w:tab w:val="center" w:pos="4680"/>
                <w:tab w:val="right" w:pos="9360"/>
              </w:tabs>
              <w:rPr>
                <w:sz w:val="16"/>
                <w:szCs w:val="16"/>
                <w:lang w:val="sv-SE"/>
              </w:rPr>
            </w:pPr>
            <w:r w:rsidRPr="00420D8C">
              <w:rPr>
                <w:sz w:val="16"/>
                <w:szCs w:val="16"/>
                <w:lang w:val="sv-SE"/>
              </w:rPr>
              <w:t>Copmuter Aided Industrial Design</w:t>
            </w:r>
          </w:p>
          <w:p w:rsidR="0048676A" w:rsidRPr="00420D8C" w:rsidRDefault="0048676A" w:rsidP="0041561C">
            <w:pPr>
              <w:tabs>
                <w:tab w:val="center" w:pos="4680"/>
                <w:tab w:val="right" w:pos="9360"/>
              </w:tabs>
              <w:rPr>
                <w:sz w:val="16"/>
                <w:szCs w:val="16"/>
                <w:lang w:val="sv-SE"/>
              </w:rPr>
            </w:pPr>
            <w:r w:rsidRPr="00420D8C">
              <w:rPr>
                <w:sz w:val="16"/>
                <w:szCs w:val="16"/>
                <w:lang w:val="sv-SE"/>
              </w:rPr>
              <w:t>Digital Sketching &amp; Graphic Design</w:t>
            </w:r>
          </w:p>
          <w:p w:rsidR="0048676A" w:rsidRPr="00420D8C" w:rsidRDefault="0048676A" w:rsidP="0041561C">
            <w:pPr>
              <w:tabs>
                <w:tab w:val="center" w:pos="4680"/>
                <w:tab w:val="right" w:pos="9360"/>
              </w:tabs>
              <w:rPr>
                <w:sz w:val="16"/>
                <w:szCs w:val="16"/>
                <w:lang w:val="sv-SE"/>
              </w:rPr>
            </w:pPr>
            <w:r w:rsidRPr="00420D8C">
              <w:rPr>
                <w:sz w:val="16"/>
                <w:szCs w:val="16"/>
                <w:lang w:val="sv-SE"/>
              </w:rPr>
              <w:t>Business Marketing and Purchasing</w:t>
            </w:r>
          </w:p>
          <w:p w:rsidR="0048676A" w:rsidRPr="00420D8C" w:rsidRDefault="0048676A" w:rsidP="0041561C">
            <w:pPr>
              <w:tabs>
                <w:tab w:val="center" w:pos="4680"/>
                <w:tab w:val="right" w:pos="9360"/>
              </w:tabs>
              <w:rPr>
                <w:sz w:val="16"/>
                <w:szCs w:val="16"/>
                <w:lang w:val="sv-SE"/>
              </w:rPr>
            </w:pPr>
            <w:r w:rsidRPr="00420D8C">
              <w:rPr>
                <w:sz w:val="16"/>
                <w:szCs w:val="16"/>
                <w:lang w:val="sv-SE"/>
              </w:rPr>
              <w:t>Finite Element Simulation in Design</w:t>
            </w:r>
          </w:p>
          <w:p w:rsidR="0048676A" w:rsidRPr="00420D8C" w:rsidRDefault="0048676A" w:rsidP="004829B9">
            <w:pPr>
              <w:widowControl w:val="0"/>
              <w:numPr>
                <w:ilvl w:val="0"/>
                <w:numId w:val="148"/>
              </w:numPr>
              <w:tabs>
                <w:tab w:val="left" w:pos="0"/>
              </w:tabs>
              <w:autoSpaceDE w:val="0"/>
              <w:autoSpaceDN w:val="0"/>
              <w:adjustRightInd w:val="0"/>
              <w:ind w:left="0" w:firstLine="0"/>
              <w:rPr>
                <w:rFonts w:eastAsiaTheme="minorHAnsi"/>
                <w:color w:val="535353"/>
                <w:sz w:val="16"/>
                <w:szCs w:val="16"/>
              </w:rPr>
            </w:pPr>
            <w:r w:rsidRPr="00420D8C">
              <w:rPr>
                <w:rFonts w:eastAsiaTheme="minorHAnsi"/>
                <w:color w:val="535353"/>
                <w:sz w:val="16"/>
                <w:szCs w:val="16"/>
              </w:rPr>
              <w:t xml:space="preserve">Quality management, </w:t>
            </w:r>
          </w:p>
          <w:p w:rsidR="0048676A" w:rsidRPr="00420D8C" w:rsidRDefault="0048676A" w:rsidP="004829B9">
            <w:pPr>
              <w:widowControl w:val="0"/>
              <w:numPr>
                <w:ilvl w:val="0"/>
                <w:numId w:val="148"/>
              </w:numPr>
              <w:tabs>
                <w:tab w:val="left" w:pos="0"/>
              </w:tabs>
              <w:autoSpaceDE w:val="0"/>
              <w:autoSpaceDN w:val="0"/>
              <w:adjustRightInd w:val="0"/>
              <w:ind w:left="0" w:firstLine="0"/>
              <w:rPr>
                <w:rFonts w:eastAsiaTheme="minorHAnsi"/>
                <w:color w:val="535353"/>
                <w:sz w:val="16"/>
                <w:szCs w:val="16"/>
              </w:rPr>
            </w:pPr>
            <w:r w:rsidRPr="00420D8C">
              <w:rPr>
                <w:rFonts w:eastAsiaTheme="minorHAnsi"/>
                <w:color w:val="535353"/>
                <w:sz w:val="16"/>
                <w:szCs w:val="16"/>
              </w:rPr>
              <w:t>Computer aided modeling, advanced course</w:t>
            </w:r>
          </w:p>
          <w:p w:rsidR="0048676A" w:rsidRPr="00420D8C" w:rsidRDefault="0048676A" w:rsidP="004829B9">
            <w:pPr>
              <w:widowControl w:val="0"/>
              <w:numPr>
                <w:ilvl w:val="0"/>
                <w:numId w:val="148"/>
              </w:numPr>
              <w:tabs>
                <w:tab w:val="left" w:pos="0"/>
              </w:tabs>
              <w:autoSpaceDE w:val="0"/>
              <w:autoSpaceDN w:val="0"/>
              <w:adjustRightInd w:val="0"/>
              <w:ind w:left="0" w:firstLine="0"/>
              <w:rPr>
                <w:sz w:val="16"/>
                <w:szCs w:val="16"/>
                <w:lang w:val="sv-SE"/>
              </w:rPr>
            </w:pPr>
            <w:r w:rsidRPr="00420D8C">
              <w:rPr>
                <w:rFonts w:eastAsiaTheme="minorHAnsi"/>
                <w:color w:val="535353"/>
                <w:sz w:val="16"/>
                <w:szCs w:val="16"/>
              </w:rPr>
              <w:t>Applied mechatronics design,</w:t>
            </w:r>
          </w:p>
          <w:p w:rsidR="0048676A" w:rsidRPr="00420D8C" w:rsidRDefault="0048676A" w:rsidP="004829B9">
            <w:pPr>
              <w:widowControl w:val="0"/>
              <w:numPr>
                <w:ilvl w:val="0"/>
                <w:numId w:val="148"/>
              </w:numPr>
              <w:tabs>
                <w:tab w:val="left" w:pos="0"/>
              </w:tabs>
              <w:autoSpaceDE w:val="0"/>
              <w:autoSpaceDN w:val="0"/>
              <w:adjustRightInd w:val="0"/>
              <w:ind w:left="0" w:firstLine="0"/>
              <w:rPr>
                <w:sz w:val="16"/>
                <w:szCs w:val="16"/>
                <w:lang w:val="sv-SE"/>
              </w:rPr>
            </w:pPr>
            <w:r w:rsidRPr="00420D8C">
              <w:rPr>
                <w:rFonts w:eastAsiaTheme="minorHAnsi"/>
                <w:color w:val="535353"/>
                <w:sz w:val="16"/>
                <w:szCs w:val="16"/>
              </w:rPr>
              <w:t>Project management</w:t>
            </w:r>
          </w:p>
          <w:p w:rsidR="0048676A" w:rsidRPr="00420D8C" w:rsidRDefault="0048676A" w:rsidP="004829B9">
            <w:pPr>
              <w:widowControl w:val="0"/>
              <w:numPr>
                <w:ilvl w:val="0"/>
                <w:numId w:val="148"/>
              </w:numPr>
              <w:tabs>
                <w:tab w:val="left" w:pos="0"/>
              </w:tabs>
              <w:autoSpaceDE w:val="0"/>
              <w:autoSpaceDN w:val="0"/>
              <w:adjustRightInd w:val="0"/>
              <w:ind w:left="0" w:firstLine="0"/>
              <w:rPr>
                <w:sz w:val="16"/>
                <w:szCs w:val="16"/>
                <w:lang w:val="sv-SE"/>
              </w:rPr>
            </w:pPr>
            <w:r w:rsidRPr="00420D8C">
              <w:rPr>
                <w:rFonts w:eastAsiaTheme="minorHAnsi"/>
                <w:color w:val="535353"/>
                <w:sz w:val="16"/>
                <w:szCs w:val="16"/>
              </w:rPr>
              <w:t>Risk management and safety</w:t>
            </w:r>
          </w:p>
          <w:p w:rsidR="0048676A" w:rsidRPr="00420D8C" w:rsidRDefault="0048676A" w:rsidP="0041561C">
            <w:pPr>
              <w:pStyle w:val="Caption"/>
              <w:tabs>
                <w:tab w:val="left" w:pos="1134"/>
                <w:tab w:val="left" w:pos="2790"/>
              </w:tabs>
              <w:rPr>
                <w:b w:val="0"/>
                <w:i/>
                <w:color w:val="000000"/>
                <w:sz w:val="16"/>
                <w:szCs w:val="16"/>
                <w:lang w:val="ms-MY"/>
              </w:rPr>
            </w:pPr>
            <w:r w:rsidRPr="00420D8C">
              <w:rPr>
                <w:rFonts w:eastAsiaTheme="minorHAnsi"/>
                <w:b w:val="0"/>
                <w:color w:val="535353"/>
                <w:sz w:val="16"/>
                <w:szCs w:val="16"/>
              </w:rPr>
              <w:t>Manufacturing Process</w:t>
            </w:r>
          </w:p>
        </w:tc>
        <w:tc>
          <w:tcPr>
            <w:tcW w:w="1618" w:type="dxa"/>
          </w:tcPr>
          <w:p w:rsidR="0048676A" w:rsidRPr="00420D8C" w:rsidRDefault="0048676A" w:rsidP="0041561C">
            <w:pPr>
              <w:tabs>
                <w:tab w:val="center" w:pos="4680"/>
                <w:tab w:val="right" w:pos="9360"/>
              </w:tabs>
              <w:rPr>
                <w:b/>
                <w:sz w:val="16"/>
                <w:szCs w:val="16"/>
                <w:lang w:val="sv-SE"/>
              </w:rPr>
            </w:pPr>
            <w:r w:rsidRPr="00420D8C">
              <w:rPr>
                <w:b/>
                <w:sz w:val="16"/>
                <w:szCs w:val="16"/>
                <w:lang w:val="sv-SE"/>
              </w:rPr>
              <w:t>Core:</w:t>
            </w:r>
          </w:p>
          <w:p w:rsidR="0048676A" w:rsidRPr="00420D8C" w:rsidRDefault="0048676A" w:rsidP="0041561C">
            <w:pPr>
              <w:tabs>
                <w:tab w:val="center" w:pos="4680"/>
                <w:tab w:val="right" w:pos="9360"/>
              </w:tabs>
              <w:rPr>
                <w:sz w:val="16"/>
                <w:szCs w:val="16"/>
                <w:lang w:val="sv-SE"/>
              </w:rPr>
            </w:pPr>
            <w:r w:rsidRPr="00420D8C">
              <w:rPr>
                <w:sz w:val="16"/>
                <w:szCs w:val="16"/>
                <w:lang w:val="sv-SE"/>
              </w:rPr>
              <w:t>Engineering Analysis 1 &amp; 2</w:t>
            </w:r>
          </w:p>
          <w:p w:rsidR="0048676A" w:rsidRPr="00420D8C" w:rsidRDefault="0048676A" w:rsidP="0041561C">
            <w:pPr>
              <w:tabs>
                <w:tab w:val="center" w:pos="4680"/>
                <w:tab w:val="right" w:pos="9360"/>
              </w:tabs>
              <w:rPr>
                <w:sz w:val="16"/>
                <w:szCs w:val="16"/>
                <w:lang w:val="sv-SE"/>
              </w:rPr>
            </w:pPr>
            <w:r w:rsidRPr="00420D8C">
              <w:rPr>
                <w:sz w:val="16"/>
                <w:szCs w:val="16"/>
                <w:lang w:val="sv-SE"/>
              </w:rPr>
              <w:t>Computer-Aided Design in Mechanical Engineering</w:t>
            </w:r>
          </w:p>
          <w:p w:rsidR="0048676A" w:rsidRPr="00420D8C" w:rsidRDefault="0048676A" w:rsidP="0041561C">
            <w:pPr>
              <w:tabs>
                <w:tab w:val="center" w:pos="4680"/>
                <w:tab w:val="right" w:pos="9360"/>
              </w:tabs>
              <w:rPr>
                <w:sz w:val="16"/>
                <w:szCs w:val="16"/>
                <w:lang w:val="sv-SE"/>
              </w:rPr>
            </w:pPr>
            <w:r w:rsidRPr="00420D8C">
              <w:rPr>
                <w:sz w:val="16"/>
                <w:szCs w:val="16"/>
                <w:lang w:val="sv-SE"/>
              </w:rPr>
              <w:t>Metals and Plastics Manufacturing Process</w:t>
            </w:r>
          </w:p>
          <w:p w:rsidR="0048676A" w:rsidRPr="00420D8C" w:rsidRDefault="0048676A" w:rsidP="0041561C">
            <w:pPr>
              <w:tabs>
                <w:tab w:val="center" w:pos="4680"/>
                <w:tab w:val="right" w:pos="9360"/>
              </w:tabs>
              <w:rPr>
                <w:sz w:val="16"/>
                <w:szCs w:val="16"/>
                <w:lang w:val="sv-SE"/>
              </w:rPr>
            </w:pPr>
            <w:r w:rsidRPr="00420D8C">
              <w:rPr>
                <w:sz w:val="16"/>
                <w:szCs w:val="16"/>
                <w:lang w:val="sv-SE"/>
              </w:rPr>
              <w:t>Computer-Aided Manufacturing</w:t>
            </w:r>
          </w:p>
          <w:p w:rsidR="0048676A" w:rsidRDefault="0048676A" w:rsidP="0041561C">
            <w:pPr>
              <w:tabs>
                <w:tab w:val="center" w:pos="4680"/>
                <w:tab w:val="right" w:pos="9360"/>
              </w:tabs>
              <w:rPr>
                <w:b/>
                <w:sz w:val="16"/>
                <w:szCs w:val="16"/>
                <w:lang w:val="sv-SE"/>
              </w:rPr>
            </w:pPr>
          </w:p>
          <w:p w:rsidR="0048676A" w:rsidRPr="00420D8C" w:rsidRDefault="0048676A" w:rsidP="0041561C">
            <w:pPr>
              <w:tabs>
                <w:tab w:val="center" w:pos="4680"/>
                <w:tab w:val="right" w:pos="9360"/>
              </w:tabs>
              <w:rPr>
                <w:b/>
                <w:sz w:val="16"/>
                <w:szCs w:val="16"/>
                <w:lang w:val="sv-SE"/>
              </w:rPr>
            </w:pPr>
            <w:r w:rsidRPr="00420D8C">
              <w:rPr>
                <w:b/>
                <w:sz w:val="16"/>
                <w:szCs w:val="16"/>
                <w:lang w:val="sv-SE"/>
              </w:rPr>
              <w:t>Electives:</w:t>
            </w:r>
          </w:p>
          <w:p w:rsidR="0048676A" w:rsidRPr="00420D8C" w:rsidRDefault="0048676A" w:rsidP="0041561C">
            <w:pPr>
              <w:tabs>
                <w:tab w:val="center" w:pos="4680"/>
                <w:tab w:val="right" w:pos="9360"/>
              </w:tabs>
              <w:rPr>
                <w:sz w:val="16"/>
                <w:szCs w:val="16"/>
                <w:lang w:val="sv-SE"/>
              </w:rPr>
            </w:pPr>
            <w:r w:rsidRPr="00420D8C">
              <w:rPr>
                <w:sz w:val="16"/>
                <w:szCs w:val="16"/>
                <w:lang w:val="sv-SE"/>
              </w:rPr>
              <w:t>Nonlinear Optimized Structures</w:t>
            </w:r>
          </w:p>
          <w:p w:rsidR="0048676A" w:rsidRPr="00420D8C" w:rsidRDefault="0048676A" w:rsidP="0041561C">
            <w:pPr>
              <w:tabs>
                <w:tab w:val="center" w:pos="4680"/>
                <w:tab w:val="right" w:pos="9360"/>
              </w:tabs>
              <w:rPr>
                <w:sz w:val="16"/>
                <w:szCs w:val="16"/>
                <w:lang w:val="sv-SE"/>
              </w:rPr>
            </w:pPr>
            <w:r w:rsidRPr="00420D8C">
              <w:rPr>
                <w:sz w:val="16"/>
                <w:szCs w:val="16"/>
                <w:lang w:val="sv-SE"/>
              </w:rPr>
              <w:t>Design of Compposite Structures</w:t>
            </w:r>
          </w:p>
          <w:p w:rsidR="0048676A" w:rsidRPr="00420D8C" w:rsidRDefault="0048676A" w:rsidP="0041561C">
            <w:pPr>
              <w:tabs>
                <w:tab w:val="center" w:pos="4680"/>
                <w:tab w:val="right" w:pos="9360"/>
              </w:tabs>
              <w:rPr>
                <w:sz w:val="16"/>
                <w:szCs w:val="16"/>
                <w:lang w:val="sv-SE"/>
              </w:rPr>
            </w:pPr>
            <w:r w:rsidRPr="00420D8C">
              <w:rPr>
                <w:sz w:val="16"/>
                <w:szCs w:val="16"/>
                <w:lang w:val="sv-SE"/>
              </w:rPr>
              <w:t>Random and Nonlinear Vibrations</w:t>
            </w:r>
          </w:p>
          <w:p w:rsidR="0048676A" w:rsidRPr="00420D8C" w:rsidRDefault="0048676A" w:rsidP="0041561C">
            <w:pPr>
              <w:tabs>
                <w:tab w:val="center" w:pos="4680"/>
                <w:tab w:val="right" w:pos="9360"/>
              </w:tabs>
              <w:rPr>
                <w:b/>
                <w:sz w:val="16"/>
                <w:szCs w:val="16"/>
                <w:lang w:val="sv-SE"/>
              </w:rPr>
            </w:pPr>
            <w:r w:rsidRPr="00420D8C">
              <w:rPr>
                <w:sz w:val="16"/>
                <w:szCs w:val="16"/>
                <w:lang w:val="sv-SE"/>
              </w:rPr>
              <w:t>Stress Analysis in Design</w:t>
            </w:r>
          </w:p>
        </w:tc>
        <w:tc>
          <w:tcPr>
            <w:tcW w:w="1619" w:type="dxa"/>
          </w:tcPr>
          <w:p w:rsidR="0048676A" w:rsidRPr="00420D8C" w:rsidRDefault="0048676A" w:rsidP="004829B9">
            <w:pPr>
              <w:widowControl w:val="0"/>
              <w:numPr>
                <w:ilvl w:val="0"/>
                <w:numId w:val="148"/>
              </w:numPr>
              <w:tabs>
                <w:tab w:val="left" w:pos="39"/>
                <w:tab w:val="left" w:pos="220"/>
              </w:tabs>
              <w:autoSpaceDE w:val="0"/>
              <w:autoSpaceDN w:val="0"/>
              <w:adjustRightInd w:val="0"/>
              <w:ind w:left="39" w:hanging="39"/>
              <w:rPr>
                <w:rFonts w:eastAsiaTheme="minorHAnsi"/>
                <w:color w:val="313131"/>
                <w:sz w:val="16"/>
                <w:szCs w:val="16"/>
              </w:rPr>
            </w:pPr>
            <w:r w:rsidRPr="00420D8C">
              <w:rPr>
                <w:rFonts w:eastAsiaTheme="minorHAnsi"/>
                <w:color w:val="313131"/>
                <w:sz w:val="16"/>
                <w:szCs w:val="16"/>
              </w:rPr>
              <w:t>Biomimetics</w:t>
            </w:r>
          </w:p>
          <w:p w:rsidR="0048676A" w:rsidRPr="00420D8C" w:rsidRDefault="0048676A" w:rsidP="004829B9">
            <w:pPr>
              <w:widowControl w:val="0"/>
              <w:numPr>
                <w:ilvl w:val="0"/>
                <w:numId w:val="148"/>
              </w:numPr>
              <w:tabs>
                <w:tab w:val="left" w:pos="39"/>
                <w:tab w:val="left" w:pos="220"/>
              </w:tabs>
              <w:autoSpaceDE w:val="0"/>
              <w:autoSpaceDN w:val="0"/>
              <w:adjustRightInd w:val="0"/>
              <w:ind w:left="39" w:hanging="39"/>
              <w:rPr>
                <w:rFonts w:eastAsiaTheme="minorHAnsi"/>
                <w:color w:val="313131"/>
                <w:sz w:val="16"/>
                <w:szCs w:val="16"/>
              </w:rPr>
            </w:pPr>
            <w:r w:rsidRPr="00420D8C">
              <w:rPr>
                <w:rFonts w:eastAsiaTheme="minorHAnsi"/>
                <w:color w:val="313131"/>
                <w:sz w:val="16"/>
                <w:szCs w:val="16"/>
              </w:rPr>
              <w:t>Business processes</w:t>
            </w:r>
          </w:p>
          <w:p w:rsidR="0048676A" w:rsidRPr="00420D8C" w:rsidRDefault="0048676A" w:rsidP="004829B9">
            <w:pPr>
              <w:widowControl w:val="0"/>
              <w:numPr>
                <w:ilvl w:val="0"/>
                <w:numId w:val="148"/>
              </w:numPr>
              <w:tabs>
                <w:tab w:val="left" w:pos="39"/>
                <w:tab w:val="left" w:pos="220"/>
              </w:tabs>
              <w:autoSpaceDE w:val="0"/>
              <w:autoSpaceDN w:val="0"/>
              <w:adjustRightInd w:val="0"/>
              <w:ind w:left="39" w:hanging="39"/>
              <w:rPr>
                <w:rFonts w:eastAsiaTheme="minorHAnsi"/>
                <w:color w:val="313131"/>
                <w:sz w:val="16"/>
                <w:szCs w:val="16"/>
              </w:rPr>
            </w:pPr>
            <w:r w:rsidRPr="00420D8C">
              <w:rPr>
                <w:rFonts w:eastAsiaTheme="minorHAnsi"/>
                <w:color w:val="313131"/>
                <w:sz w:val="16"/>
                <w:szCs w:val="16"/>
              </w:rPr>
              <w:t>Computer aids for design</w:t>
            </w:r>
          </w:p>
          <w:p w:rsidR="0048676A" w:rsidRPr="00420D8C" w:rsidRDefault="0048676A" w:rsidP="004829B9">
            <w:pPr>
              <w:widowControl w:val="0"/>
              <w:numPr>
                <w:ilvl w:val="0"/>
                <w:numId w:val="148"/>
              </w:numPr>
              <w:tabs>
                <w:tab w:val="left" w:pos="39"/>
                <w:tab w:val="left" w:pos="220"/>
              </w:tabs>
              <w:autoSpaceDE w:val="0"/>
              <w:autoSpaceDN w:val="0"/>
              <w:adjustRightInd w:val="0"/>
              <w:ind w:left="39" w:hanging="39"/>
              <w:rPr>
                <w:rFonts w:eastAsiaTheme="minorHAnsi"/>
                <w:color w:val="313131"/>
                <w:sz w:val="16"/>
                <w:szCs w:val="16"/>
              </w:rPr>
            </w:pPr>
            <w:r w:rsidRPr="00420D8C">
              <w:rPr>
                <w:rFonts w:eastAsiaTheme="minorHAnsi"/>
                <w:color w:val="313131"/>
                <w:sz w:val="16"/>
                <w:szCs w:val="16"/>
              </w:rPr>
              <w:t>Electronics, signals and drives</w:t>
            </w:r>
          </w:p>
          <w:p w:rsidR="0048676A" w:rsidRPr="00420D8C" w:rsidRDefault="0048676A" w:rsidP="004829B9">
            <w:pPr>
              <w:widowControl w:val="0"/>
              <w:numPr>
                <w:ilvl w:val="0"/>
                <w:numId w:val="148"/>
              </w:numPr>
              <w:tabs>
                <w:tab w:val="left" w:pos="39"/>
                <w:tab w:val="left" w:pos="220"/>
              </w:tabs>
              <w:autoSpaceDE w:val="0"/>
              <w:autoSpaceDN w:val="0"/>
              <w:adjustRightInd w:val="0"/>
              <w:ind w:left="39" w:hanging="39"/>
              <w:rPr>
                <w:rFonts w:eastAsiaTheme="minorHAnsi"/>
                <w:color w:val="313131"/>
                <w:sz w:val="16"/>
                <w:szCs w:val="16"/>
              </w:rPr>
            </w:pPr>
            <w:r w:rsidRPr="00420D8C">
              <w:rPr>
                <w:rFonts w:eastAsiaTheme="minorHAnsi"/>
                <w:color w:val="313131"/>
                <w:sz w:val="16"/>
                <w:szCs w:val="16"/>
              </w:rPr>
              <w:t>Innovation and advanced design</w:t>
            </w:r>
          </w:p>
          <w:p w:rsidR="0048676A" w:rsidRPr="00420D8C" w:rsidRDefault="0048676A" w:rsidP="004829B9">
            <w:pPr>
              <w:widowControl w:val="0"/>
              <w:numPr>
                <w:ilvl w:val="0"/>
                <w:numId w:val="148"/>
              </w:numPr>
              <w:tabs>
                <w:tab w:val="left" w:pos="39"/>
                <w:tab w:val="left" w:pos="220"/>
              </w:tabs>
              <w:autoSpaceDE w:val="0"/>
              <w:autoSpaceDN w:val="0"/>
              <w:adjustRightInd w:val="0"/>
              <w:ind w:left="39" w:hanging="39"/>
              <w:rPr>
                <w:rFonts w:eastAsiaTheme="minorHAnsi"/>
                <w:color w:val="313131"/>
                <w:sz w:val="16"/>
                <w:szCs w:val="16"/>
              </w:rPr>
            </w:pPr>
            <w:r w:rsidRPr="00420D8C">
              <w:rPr>
                <w:rFonts w:eastAsiaTheme="minorHAnsi"/>
                <w:color w:val="313131"/>
                <w:sz w:val="16"/>
                <w:szCs w:val="16"/>
              </w:rPr>
              <w:t>Materials selection in engineering design</w:t>
            </w:r>
          </w:p>
          <w:p w:rsidR="0048676A" w:rsidRPr="00420D8C" w:rsidRDefault="0048676A" w:rsidP="0041561C">
            <w:pPr>
              <w:tabs>
                <w:tab w:val="left" w:pos="39"/>
                <w:tab w:val="center" w:pos="4680"/>
                <w:tab w:val="right" w:pos="9360"/>
              </w:tabs>
              <w:ind w:left="39" w:hanging="39"/>
              <w:rPr>
                <w:b/>
                <w:sz w:val="16"/>
                <w:szCs w:val="16"/>
                <w:lang w:val="sv-SE"/>
              </w:rPr>
            </w:pPr>
            <w:r w:rsidRPr="00420D8C">
              <w:rPr>
                <w:rFonts w:eastAsiaTheme="minorHAnsi"/>
                <w:color w:val="313131"/>
                <w:sz w:val="16"/>
                <w:szCs w:val="16"/>
              </w:rPr>
              <w:t>Product design and development</w:t>
            </w:r>
          </w:p>
        </w:tc>
        <w:tc>
          <w:tcPr>
            <w:tcW w:w="1618" w:type="dxa"/>
          </w:tcPr>
          <w:p w:rsidR="0048676A" w:rsidRPr="00420D8C" w:rsidRDefault="0048676A" w:rsidP="0041561C">
            <w:pPr>
              <w:widowControl w:val="0"/>
              <w:autoSpaceDE w:val="0"/>
              <w:autoSpaceDN w:val="0"/>
              <w:adjustRightInd w:val="0"/>
              <w:rPr>
                <w:rFonts w:eastAsiaTheme="minorHAnsi"/>
                <w:b/>
                <w:bCs/>
                <w:sz w:val="16"/>
                <w:szCs w:val="16"/>
              </w:rPr>
            </w:pPr>
            <w:r w:rsidRPr="00420D8C">
              <w:rPr>
                <w:rFonts w:eastAsiaTheme="minorHAnsi"/>
                <w:b/>
                <w:bCs/>
                <w:sz w:val="16"/>
                <w:szCs w:val="16"/>
              </w:rPr>
              <w:t>Core modules</w:t>
            </w:r>
          </w:p>
          <w:p w:rsidR="0048676A" w:rsidRPr="00420D8C" w:rsidRDefault="0048676A" w:rsidP="004829B9">
            <w:pPr>
              <w:widowControl w:val="0"/>
              <w:numPr>
                <w:ilvl w:val="0"/>
                <w:numId w:val="148"/>
              </w:numPr>
              <w:tabs>
                <w:tab w:val="left" w:pos="220"/>
                <w:tab w:val="left" w:pos="720"/>
              </w:tabs>
              <w:autoSpaceDE w:val="0"/>
              <w:autoSpaceDN w:val="0"/>
              <w:adjustRightInd w:val="0"/>
              <w:ind w:left="0" w:firstLine="0"/>
              <w:rPr>
                <w:rFonts w:eastAsiaTheme="minorHAnsi"/>
                <w:bCs/>
                <w:sz w:val="16"/>
                <w:szCs w:val="16"/>
              </w:rPr>
            </w:pPr>
            <w:r w:rsidRPr="00420D8C">
              <w:rPr>
                <w:rFonts w:eastAsiaTheme="minorHAnsi"/>
                <w:bCs/>
                <w:sz w:val="16"/>
                <w:szCs w:val="16"/>
              </w:rPr>
              <w:t>Integrated CAD/CAM Systems</w:t>
            </w:r>
          </w:p>
          <w:p w:rsidR="0048676A" w:rsidRPr="00420D8C" w:rsidRDefault="0048676A" w:rsidP="0041561C">
            <w:pPr>
              <w:widowControl w:val="0"/>
              <w:tabs>
                <w:tab w:val="left" w:pos="220"/>
                <w:tab w:val="left" w:pos="720"/>
              </w:tabs>
              <w:autoSpaceDE w:val="0"/>
              <w:autoSpaceDN w:val="0"/>
              <w:adjustRightInd w:val="0"/>
              <w:rPr>
                <w:rFonts w:eastAsiaTheme="minorHAnsi"/>
                <w:bCs/>
                <w:sz w:val="16"/>
                <w:szCs w:val="16"/>
              </w:rPr>
            </w:pPr>
            <w:r w:rsidRPr="00420D8C">
              <w:rPr>
                <w:rFonts w:eastAsiaTheme="minorHAnsi"/>
                <w:bCs/>
                <w:sz w:val="16"/>
                <w:szCs w:val="16"/>
              </w:rPr>
              <w:t>Advanced Materials Processing</w:t>
            </w:r>
          </w:p>
          <w:p w:rsidR="0048676A" w:rsidRPr="00420D8C" w:rsidRDefault="0048676A" w:rsidP="004829B9">
            <w:pPr>
              <w:widowControl w:val="0"/>
              <w:numPr>
                <w:ilvl w:val="0"/>
                <w:numId w:val="148"/>
              </w:numPr>
              <w:tabs>
                <w:tab w:val="left" w:pos="220"/>
                <w:tab w:val="left" w:pos="720"/>
              </w:tabs>
              <w:autoSpaceDE w:val="0"/>
              <w:autoSpaceDN w:val="0"/>
              <w:adjustRightInd w:val="0"/>
              <w:ind w:left="0" w:firstLine="0"/>
              <w:rPr>
                <w:rFonts w:eastAsiaTheme="minorHAnsi"/>
                <w:bCs/>
                <w:sz w:val="16"/>
                <w:szCs w:val="16"/>
              </w:rPr>
            </w:pPr>
            <w:r w:rsidRPr="00420D8C">
              <w:rPr>
                <w:rFonts w:eastAsiaTheme="minorHAnsi"/>
                <w:bCs/>
                <w:sz w:val="16"/>
                <w:szCs w:val="16"/>
              </w:rPr>
              <w:t>E-Engineering with Internet Applications</w:t>
            </w:r>
          </w:p>
          <w:p w:rsidR="0048676A" w:rsidRPr="00420D8C" w:rsidRDefault="0048676A" w:rsidP="004829B9">
            <w:pPr>
              <w:widowControl w:val="0"/>
              <w:numPr>
                <w:ilvl w:val="0"/>
                <w:numId w:val="148"/>
              </w:numPr>
              <w:tabs>
                <w:tab w:val="left" w:pos="220"/>
                <w:tab w:val="left" w:pos="720"/>
              </w:tabs>
              <w:autoSpaceDE w:val="0"/>
              <w:autoSpaceDN w:val="0"/>
              <w:adjustRightInd w:val="0"/>
              <w:ind w:left="0" w:firstLine="0"/>
              <w:rPr>
                <w:rFonts w:eastAsiaTheme="minorHAnsi"/>
                <w:bCs/>
                <w:sz w:val="16"/>
                <w:szCs w:val="16"/>
              </w:rPr>
            </w:pPr>
            <w:r w:rsidRPr="00420D8C">
              <w:rPr>
                <w:rFonts w:eastAsiaTheme="minorHAnsi"/>
                <w:bCs/>
                <w:sz w:val="16"/>
                <w:szCs w:val="16"/>
              </w:rPr>
              <w:t>Advanced CAD/CAM Systems</w:t>
            </w:r>
          </w:p>
          <w:p w:rsidR="0048676A" w:rsidRPr="00420D8C" w:rsidRDefault="0048676A" w:rsidP="004829B9">
            <w:pPr>
              <w:widowControl w:val="0"/>
              <w:numPr>
                <w:ilvl w:val="0"/>
                <w:numId w:val="148"/>
              </w:numPr>
              <w:tabs>
                <w:tab w:val="left" w:pos="220"/>
                <w:tab w:val="left" w:pos="720"/>
              </w:tabs>
              <w:autoSpaceDE w:val="0"/>
              <w:autoSpaceDN w:val="0"/>
              <w:adjustRightInd w:val="0"/>
              <w:ind w:left="0" w:firstLine="0"/>
              <w:rPr>
                <w:rFonts w:eastAsiaTheme="minorHAnsi"/>
                <w:bCs/>
                <w:sz w:val="16"/>
                <w:szCs w:val="16"/>
              </w:rPr>
            </w:pPr>
            <w:r w:rsidRPr="00420D8C">
              <w:rPr>
                <w:rFonts w:eastAsiaTheme="minorHAnsi"/>
                <w:bCs/>
                <w:sz w:val="16"/>
                <w:szCs w:val="16"/>
              </w:rPr>
              <w:t>Computer Aided Product Design</w:t>
            </w:r>
          </w:p>
          <w:p w:rsidR="0048676A" w:rsidRPr="00420D8C" w:rsidRDefault="0048676A" w:rsidP="004829B9">
            <w:pPr>
              <w:widowControl w:val="0"/>
              <w:numPr>
                <w:ilvl w:val="0"/>
                <w:numId w:val="148"/>
              </w:numPr>
              <w:tabs>
                <w:tab w:val="left" w:pos="220"/>
                <w:tab w:val="left" w:pos="720"/>
              </w:tabs>
              <w:autoSpaceDE w:val="0"/>
              <w:autoSpaceDN w:val="0"/>
              <w:adjustRightInd w:val="0"/>
              <w:ind w:left="0" w:firstLine="0"/>
              <w:rPr>
                <w:rFonts w:eastAsiaTheme="minorHAnsi"/>
                <w:bCs/>
                <w:sz w:val="16"/>
                <w:szCs w:val="16"/>
              </w:rPr>
            </w:pPr>
            <w:r w:rsidRPr="00420D8C">
              <w:rPr>
                <w:rFonts w:eastAsiaTheme="minorHAnsi"/>
                <w:bCs/>
                <w:sz w:val="16"/>
                <w:szCs w:val="16"/>
              </w:rPr>
              <w:t>Information Systems</w:t>
            </w:r>
          </w:p>
          <w:p w:rsidR="0048676A" w:rsidRPr="00420D8C" w:rsidRDefault="0048676A" w:rsidP="004829B9">
            <w:pPr>
              <w:widowControl w:val="0"/>
              <w:numPr>
                <w:ilvl w:val="0"/>
                <w:numId w:val="148"/>
              </w:numPr>
              <w:tabs>
                <w:tab w:val="left" w:pos="220"/>
                <w:tab w:val="left" w:pos="720"/>
              </w:tabs>
              <w:autoSpaceDE w:val="0"/>
              <w:autoSpaceDN w:val="0"/>
              <w:adjustRightInd w:val="0"/>
              <w:ind w:left="0" w:firstLine="0"/>
              <w:rPr>
                <w:rFonts w:eastAsiaTheme="minorHAnsi"/>
                <w:bCs/>
                <w:sz w:val="16"/>
                <w:szCs w:val="16"/>
              </w:rPr>
            </w:pPr>
            <w:r w:rsidRPr="00420D8C">
              <w:rPr>
                <w:rFonts w:eastAsiaTheme="minorHAnsi"/>
                <w:bCs/>
                <w:sz w:val="16"/>
                <w:szCs w:val="16"/>
              </w:rPr>
              <w:t>Research Project (MSc Only)</w:t>
            </w:r>
          </w:p>
          <w:p w:rsidR="0048676A" w:rsidRDefault="0048676A" w:rsidP="0041561C">
            <w:pPr>
              <w:widowControl w:val="0"/>
              <w:autoSpaceDE w:val="0"/>
              <w:autoSpaceDN w:val="0"/>
              <w:adjustRightInd w:val="0"/>
              <w:rPr>
                <w:rFonts w:eastAsiaTheme="minorHAnsi"/>
                <w:b/>
                <w:bCs/>
                <w:sz w:val="16"/>
                <w:szCs w:val="16"/>
              </w:rPr>
            </w:pPr>
          </w:p>
          <w:p w:rsidR="0048676A" w:rsidRPr="00420D8C" w:rsidRDefault="0048676A" w:rsidP="0041561C">
            <w:pPr>
              <w:widowControl w:val="0"/>
              <w:autoSpaceDE w:val="0"/>
              <w:autoSpaceDN w:val="0"/>
              <w:adjustRightInd w:val="0"/>
              <w:rPr>
                <w:rFonts w:eastAsiaTheme="minorHAnsi"/>
                <w:b/>
                <w:bCs/>
                <w:sz w:val="16"/>
                <w:szCs w:val="16"/>
              </w:rPr>
            </w:pPr>
            <w:r w:rsidRPr="00420D8C">
              <w:rPr>
                <w:rFonts w:eastAsiaTheme="minorHAnsi"/>
                <w:b/>
                <w:bCs/>
                <w:sz w:val="16"/>
                <w:szCs w:val="16"/>
              </w:rPr>
              <w:t>Option modules (choose two)</w:t>
            </w:r>
          </w:p>
          <w:p w:rsidR="0048676A" w:rsidRPr="00420D8C" w:rsidRDefault="0048676A" w:rsidP="004829B9">
            <w:pPr>
              <w:widowControl w:val="0"/>
              <w:numPr>
                <w:ilvl w:val="0"/>
                <w:numId w:val="149"/>
              </w:numPr>
              <w:tabs>
                <w:tab w:val="left" w:pos="0"/>
                <w:tab w:val="left" w:pos="220"/>
              </w:tabs>
              <w:autoSpaceDE w:val="0"/>
              <w:autoSpaceDN w:val="0"/>
              <w:adjustRightInd w:val="0"/>
              <w:ind w:left="0" w:firstLine="0"/>
              <w:rPr>
                <w:rFonts w:eastAsiaTheme="minorHAnsi"/>
                <w:bCs/>
                <w:sz w:val="16"/>
                <w:szCs w:val="16"/>
              </w:rPr>
            </w:pPr>
            <w:r w:rsidRPr="00420D8C">
              <w:rPr>
                <w:rFonts w:eastAsiaTheme="minorHAnsi"/>
                <w:bCs/>
                <w:sz w:val="16"/>
                <w:szCs w:val="16"/>
              </w:rPr>
              <w:t>Total Quality</w:t>
            </w:r>
          </w:p>
          <w:p w:rsidR="0048676A" w:rsidRPr="00420D8C" w:rsidRDefault="0048676A" w:rsidP="004829B9">
            <w:pPr>
              <w:widowControl w:val="0"/>
              <w:numPr>
                <w:ilvl w:val="0"/>
                <w:numId w:val="149"/>
              </w:numPr>
              <w:tabs>
                <w:tab w:val="left" w:pos="0"/>
                <w:tab w:val="left" w:pos="220"/>
              </w:tabs>
              <w:autoSpaceDE w:val="0"/>
              <w:autoSpaceDN w:val="0"/>
              <w:adjustRightInd w:val="0"/>
              <w:ind w:left="0" w:firstLine="0"/>
              <w:rPr>
                <w:rFonts w:eastAsiaTheme="minorHAnsi"/>
                <w:bCs/>
                <w:sz w:val="16"/>
                <w:szCs w:val="16"/>
              </w:rPr>
            </w:pPr>
            <w:r w:rsidRPr="00420D8C">
              <w:rPr>
                <w:rFonts w:eastAsiaTheme="minorHAnsi"/>
                <w:bCs/>
                <w:sz w:val="16"/>
                <w:szCs w:val="16"/>
              </w:rPr>
              <w:t>Finance Resource Management</w:t>
            </w:r>
          </w:p>
          <w:p w:rsidR="0048676A" w:rsidRPr="00420D8C" w:rsidRDefault="0048676A" w:rsidP="004829B9">
            <w:pPr>
              <w:widowControl w:val="0"/>
              <w:numPr>
                <w:ilvl w:val="0"/>
                <w:numId w:val="149"/>
              </w:numPr>
              <w:tabs>
                <w:tab w:val="left" w:pos="0"/>
                <w:tab w:val="left" w:pos="220"/>
              </w:tabs>
              <w:autoSpaceDE w:val="0"/>
              <w:autoSpaceDN w:val="0"/>
              <w:adjustRightInd w:val="0"/>
              <w:ind w:left="0" w:firstLine="0"/>
              <w:rPr>
                <w:rFonts w:eastAsiaTheme="minorHAnsi"/>
                <w:bCs/>
                <w:sz w:val="16"/>
                <w:szCs w:val="16"/>
              </w:rPr>
            </w:pPr>
            <w:r w:rsidRPr="00420D8C">
              <w:rPr>
                <w:rFonts w:eastAsiaTheme="minorHAnsi"/>
                <w:bCs/>
                <w:sz w:val="16"/>
                <w:szCs w:val="16"/>
              </w:rPr>
              <w:t>Industrial Systems and Management</w:t>
            </w:r>
          </w:p>
          <w:p w:rsidR="0048676A" w:rsidRPr="00420D8C" w:rsidRDefault="0048676A" w:rsidP="004829B9">
            <w:pPr>
              <w:widowControl w:val="0"/>
              <w:numPr>
                <w:ilvl w:val="0"/>
                <w:numId w:val="149"/>
              </w:numPr>
              <w:tabs>
                <w:tab w:val="left" w:pos="0"/>
                <w:tab w:val="left" w:pos="220"/>
              </w:tabs>
              <w:autoSpaceDE w:val="0"/>
              <w:autoSpaceDN w:val="0"/>
              <w:adjustRightInd w:val="0"/>
              <w:ind w:left="0" w:firstLine="0"/>
              <w:rPr>
                <w:rFonts w:eastAsiaTheme="minorHAnsi"/>
                <w:bCs/>
                <w:sz w:val="16"/>
                <w:szCs w:val="16"/>
              </w:rPr>
            </w:pPr>
            <w:r w:rsidRPr="00420D8C">
              <w:rPr>
                <w:rFonts w:eastAsiaTheme="minorHAnsi"/>
                <w:bCs/>
                <w:sz w:val="16"/>
                <w:szCs w:val="16"/>
              </w:rPr>
              <w:t>Systems Modelling and Simulation</w:t>
            </w:r>
          </w:p>
          <w:p w:rsidR="0048676A" w:rsidRPr="00420D8C" w:rsidRDefault="0048676A" w:rsidP="004829B9">
            <w:pPr>
              <w:widowControl w:val="0"/>
              <w:numPr>
                <w:ilvl w:val="0"/>
                <w:numId w:val="149"/>
              </w:numPr>
              <w:tabs>
                <w:tab w:val="left" w:pos="0"/>
                <w:tab w:val="left" w:pos="220"/>
              </w:tabs>
              <w:autoSpaceDE w:val="0"/>
              <w:autoSpaceDN w:val="0"/>
              <w:adjustRightInd w:val="0"/>
              <w:ind w:left="0" w:firstLine="0"/>
              <w:rPr>
                <w:rFonts w:eastAsiaTheme="minorHAnsi"/>
                <w:bCs/>
                <w:sz w:val="16"/>
                <w:szCs w:val="16"/>
              </w:rPr>
            </w:pPr>
            <w:r w:rsidRPr="00420D8C">
              <w:rPr>
                <w:rFonts w:eastAsiaTheme="minorHAnsi"/>
                <w:bCs/>
                <w:sz w:val="16"/>
                <w:szCs w:val="16"/>
              </w:rPr>
              <w:t>Business Resources Management</w:t>
            </w:r>
          </w:p>
          <w:p w:rsidR="0048676A" w:rsidRPr="00420D8C" w:rsidRDefault="0048676A" w:rsidP="004829B9">
            <w:pPr>
              <w:widowControl w:val="0"/>
              <w:numPr>
                <w:ilvl w:val="0"/>
                <w:numId w:val="149"/>
              </w:numPr>
              <w:tabs>
                <w:tab w:val="left" w:pos="0"/>
                <w:tab w:val="left" w:pos="220"/>
              </w:tabs>
              <w:autoSpaceDE w:val="0"/>
              <w:autoSpaceDN w:val="0"/>
              <w:adjustRightInd w:val="0"/>
              <w:ind w:left="0" w:firstLine="0"/>
              <w:rPr>
                <w:rFonts w:eastAsiaTheme="minorHAnsi"/>
                <w:sz w:val="16"/>
                <w:szCs w:val="16"/>
              </w:rPr>
            </w:pPr>
            <w:r w:rsidRPr="00420D8C">
              <w:rPr>
                <w:rFonts w:eastAsiaTheme="minorHAnsi"/>
                <w:sz w:val="16"/>
                <w:szCs w:val="16"/>
              </w:rPr>
              <w:t>Mechatronics and Automation Systems</w:t>
            </w:r>
          </w:p>
          <w:p w:rsidR="0048676A" w:rsidRPr="00420D8C" w:rsidRDefault="0048676A" w:rsidP="004829B9">
            <w:pPr>
              <w:widowControl w:val="0"/>
              <w:numPr>
                <w:ilvl w:val="0"/>
                <w:numId w:val="148"/>
              </w:numPr>
              <w:tabs>
                <w:tab w:val="left" w:pos="0"/>
                <w:tab w:val="left" w:pos="220"/>
              </w:tabs>
              <w:autoSpaceDE w:val="0"/>
              <w:autoSpaceDN w:val="0"/>
              <w:adjustRightInd w:val="0"/>
              <w:ind w:left="0" w:firstLine="0"/>
              <w:rPr>
                <w:rFonts w:eastAsiaTheme="minorHAnsi"/>
                <w:color w:val="313131"/>
                <w:sz w:val="16"/>
                <w:szCs w:val="16"/>
              </w:rPr>
            </w:pPr>
            <w:r w:rsidRPr="00420D8C">
              <w:rPr>
                <w:rFonts w:eastAsiaTheme="minorHAnsi"/>
                <w:sz w:val="16"/>
                <w:szCs w:val="16"/>
              </w:rPr>
              <w:t>Industrial Project Management</w:t>
            </w:r>
          </w:p>
        </w:tc>
        <w:tc>
          <w:tcPr>
            <w:tcW w:w="1619" w:type="dxa"/>
          </w:tcPr>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The Innovation Process and Project Management</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Engineering Design Methods</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Computer Aided Engineering</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Structural Analysis</w:t>
            </w:r>
          </w:p>
          <w:p w:rsidR="0048676A"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Sustainable Development</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b/>
                <w:color w:val="262626"/>
                <w:sz w:val="16"/>
                <w:szCs w:val="16"/>
              </w:rPr>
              <w:t>The Engineering Context</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Engineering Management and Business Studies</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Product Design and Human Factors</w:t>
            </w:r>
          </w:p>
          <w:p w:rsidR="0048676A" w:rsidRPr="00420D8C" w:rsidRDefault="0048676A" w:rsidP="004829B9">
            <w:pPr>
              <w:widowControl w:val="0"/>
              <w:numPr>
                <w:ilvl w:val="0"/>
                <w:numId w:val="148"/>
              </w:numPr>
              <w:tabs>
                <w:tab w:val="left" w:pos="-27"/>
                <w:tab w:val="left" w:pos="220"/>
              </w:tabs>
              <w:autoSpaceDE w:val="0"/>
              <w:autoSpaceDN w:val="0"/>
              <w:adjustRightInd w:val="0"/>
              <w:ind w:left="0" w:firstLine="0"/>
              <w:rPr>
                <w:rFonts w:eastAsiaTheme="minorHAnsi"/>
                <w:color w:val="262626"/>
                <w:sz w:val="16"/>
                <w:szCs w:val="16"/>
              </w:rPr>
            </w:pPr>
            <w:r w:rsidRPr="00420D8C">
              <w:rPr>
                <w:rFonts w:eastAsiaTheme="minorHAnsi"/>
                <w:color w:val="262626"/>
                <w:sz w:val="16"/>
                <w:szCs w:val="16"/>
              </w:rPr>
              <w:t>Sustainable Product Design</w:t>
            </w:r>
          </w:p>
          <w:p w:rsidR="0048676A" w:rsidRPr="00420D8C" w:rsidRDefault="0048676A" w:rsidP="004829B9">
            <w:pPr>
              <w:widowControl w:val="0"/>
              <w:numPr>
                <w:ilvl w:val="0"/>
                <w:numId w:val="148"/>
              </w:numPr>
              <w:tabs>
                <w:tab w:val="left" w:pos="220"/>
                <w:tab w:val="left" w:pos="720"/>
              </w:tabs>
              <w:autoSpaceDE w:val="0"/>
              <w:autoSpaceDN w:val="0"/>
              <w:adjustRightInd w:val="0"/>
              <w:ind w:hanging="720"/>
              <w:rPr>
                <w:rFonts w:eastAsiaTheme="minorHAnsi"/>
                <w:color w:val="313131"/>
                <w:sz w:val="16"/>
                <w:szCs w:val="16"/>
              </w:rPr>
            </w:pPr>
            <w:r w:rsidRPr="00420D8C">
              <w:rPr>
                <w:rFonts w:eastAsiaTheme="minorHAnsi"/>
                <w:color w:val="262626"/>
                <w:sz w:val="16"/>
                <w:szCs w:val="16"/>
              </w:rPr>
              <w:t>Project</w:t>
            </w:r>
          </w:p>
        </w:tc>
      </w:tr>
      <w:tr w:rsidR="0048676A" w:rsidRPr="00420D8C" w:rsidTr="0041561C">
        <w:trPr>
          <w:jc w:val="center"/>
        </w:trPr>
        <w:tc>
          <w:tcPr>
            <w:tcW w:w="1229" w:type="dxa"/>
            <w:vAlign w:val="center"/>
          </w:tcPr>
          <w:p w:rsidR="0048676A" w:rsidRPr="00420D8C" w:rsidRDefault="0048676A" w:rsidP="0041561C">
            <w:pPr>
              <w:pStyle w:val="Caption"/>
              <w:tabs>
                <w:tab w:val="left" w:pos="1134"/>
                <w:tab w:val="left" w:pos="2790"/>
              </w:tabs>
              <w:rPr>
                <w:b w:val="0"/>
                <w:i/>
                <w:color w:val="000000"/>
                <w:sz w:val="16"/>
                <w:szCs w:val="16"/>
                <w:lang w:val="ms-MY"/>
              </w:rPr>
            </w:pPr>
            <w:r w:rsidRPr="00420D8C">
              <w:rPr>
                <w:color w:val="000000"/>
                <w:sz w:val="16"/>
                <w:szCs w:val="16"/>
                <w:lang w:val="ms-MY"/>
              </w:rPr>
              <w:t>Jangka masa / Kos</w:t>
            </w:r>
          </w:p>
        </w:tc>
        <w:tc>
          <w:tcPr>
            <w:tcW w:w="1618" w:type="dxa"/>
            <w:vAlign w:val="center"/>
          </w:tcPr>
          <w:p w:rsidR="0048676A" w:rsidRPr="00420D8C" w:rsidRDefault="0048676A" w:rsidP="0041561C">
            <w:pPr>
              <w:tabs>
                <w:tab w:val="center" w:pos="4680"/>
                <w:tab w:val="right" w:pos="9360"/>
              </w:tabs>
              <w:jc w:val="center"/>
              <w:rPr>
                <w:sz w:val="16"/>
                <w:szCs w:val="16"/>
                <w:lang w:val="sv-SE"/>
              </w:rPr>
            </w:pPr>
            <w:r w:rsidRPr="00420D8C">
              <w:rPr>
                <w:sz w:val="16"/>
                <w:szCs w:val="16"/>
                <w:lang w:val="sv-SE"/>
              </w:rPr>
              <w:t>1 ½ tahun,</w:t>
            </w:r>
          </w:p>
          <w:p w:rsidR="0048676A" w:rsidRPr="00420D8C" w:rsidRDefault="0048676A" w:rsidP="0041561C">
            <w:pPr>
              <w:tabs>
                <w:tab w:val="center" w:pos="4680"/>
                <w:tab w:val="right" w:pos="9360"/>
              </w:tabs>
              <w:jc w:val="center"/>
              <w:rPr>
                <w:sz w:val="16"/>
                <w:szCs w:val="16"/>
                <w:lang w:val="sv-SE"/>
              </w:rPr>
            </w:pPr>
            <w:r w:rsidRPr="00420D8C">
              <w:rPr>
                <w:sz w:val="16"/>
                <w:szCs w:val="16"/>
                <w:lang w:val="sv-SE"/>
              </w:rPr>
              <w:t>RM 22,000/prog</w:t>
            </w:r>
          </w:p>
        </w:tc>
        <w:tc>
          <w:tcPr>
            <w:tcW w:w="1618" w:type="dxa"/>
            <w:vAlign w:val="center"/>
          </w:tcPr>
          <w:p w:rsidR="0048676A" w:rsidRPr="00420D8C" w:rsidRDefault="0048676A" w:rsidP="0041561C">
            <w:pPr>
              <w:tabs>
                <w:tab w:val="center" w:pos="4680"/>
                <w:tab w:val="right" w:pos="9360"/>
              </w:tabs>
              <w:jc w:val="center"/>
              <w:rPr>
                <w:sz w:val="16"/>
                <w:szCs w:val="16"/>
                <w:lang w:val="sv-SE"/>
              </w:rPr>
            </w:pPr>
            <w:r w:rsidRPr="00420D8C">
              <w:rPr>
                <w:sz w:val="16"/>
                <w:szCs w:val="16"/>
                <w:lang w:val="sv-SE"/>
              </w:rPr>
              <w:t>1 tahun</w:t>
            </w:r>
          </w:p>
          <w:p w:rsidR="0048676A" w:rsidRPr="00420D8C" w:rsidRDefault="0048676A" w:rsidP="0041561C">
            <w:pPr>
              <w:tabs>
                <w:tab w:val="center" w:pos="4680"/>
                <w:tab w:val="right" w:pos="9360"/>
              </w:tabs>
              <w:jc w:val="center"/>
              <w:rPr>
                <w:b/>
                <w:sz w:val="16"/>
                <w:szCs w:val="16"/>
                <w:lang w:val="sv-SE"/>
              </w:rPr>
            </w:pPr>
            <w:r w:rsidRPr="00420D8C">
              <w:rPr>
                <w:sz w:val="16"/>
                <w:szCs w:val="16"/>
                <w:lang w:val="sv-SE"/>
              </w:rPr>
              <w:t>RM 73,500/prog sepenuh masa, RM 36,750/ prog separuh masa</w:t>
            </w:r>
          </w:p>
        </w:tc>
        <w:tc>
          <w:tcPr>
            <w:tcW w:w="1619" w:type="dxa"/>
            <w:vAlign w:val="center"/>
          </w:tcPr>
          <w:p w:rsidR="0048676A" w:rsidRPr="00420D8C" w:rsidRDefault="0048676A" w:rsidP="0041561C">
            <w:pPr>
              <w:tabs>
                <w:tab w:val="center" w:pos="4680"/>
                <w:tab w:val="right" w:pos="9360"/>
              </w:tabs>
              <w:jc w:val="center"/>
              <w:rPr>
                <w:sz w:val="16"/>
                <w:szCs w:val="16"/>
                <w:lang w:val="sv-SE"/>
              </w:rPr>
            </w:pPr>
            <w:r w:rsidRPr="00420D8C">
              <w:rPr>
                <w:sz w:val="16"/>
                <w:szCs w:val="16"/>
                <w:lang w:val="sv-SE"/>
              </w:rPr>
              <w:t>2 tahun</w:t>
            </w:r>
          </w:p>
        </w:tc>
        <w:tc>
          <w:tcPr>
            <w:tcW w:w="1618" w:type="dxa"/>
            <w:vAlign w:val="center"/>
          </w:tcPr>
          <w:p w:rsidR="0048676A" w:rsidRPr="00420D8C" w:rsidRDefault="0048676A" w:rsidP="0041561C">
            <w:pPr>
              <w:tabs>
                <w:tab w:val="center" w:pos="4680"/>
                <w:tab w:val="right" w:pos="9360"/>
              </w:tabs>
              <w:jc w:val="center"/>
              <w:rPr>
                <w:sz w:val="16"/>
                <w:szCs w:val="16"/>
                <w:lang w:val="sv-SE"/>
              </w:rPr>
            </w:pPr>
            <w:r w:rsidRPr="00420D8C">
              <w:rPr>
                <w:sz w:val="16"/>
                <w:szCs w:val="16"/>
                <w:lang w:val="sv-SE"/>
              </w:rPr>
              <w:t>2 tahun</w:t>
            </w:r>
          </w:p>
          <w:p w:rsidR="0048676A" w:rsidRPr="00420D8C" w:rsidRDefault="0048676A" w:rsidP="0041561C">
            <w:pPr>
              <w:tabs>
                <w:tab w:val="center" w:pos="4680"/>
                <w:tab w:val="right" w:pos="9360"/>
              </w:tabs>
              <w:jc w:val="center"/>
              <w:rPr>
                <w:b/>
                <w:sz w:val="16"/>
                <w:szCs w:val="16"/>
                <w:lang w:val="sv-SE"/>
              </w:rPr>
            </w:pPr>
            <w:r w:rsidRPr="00420D8C">
              <w:rPr>
                <w:sz w:val="16"/>
                <w:szCs w:val="16"/>
                <w:lang w:val="sv-SE"/>
              </w:rPr>
              <w:t>RM 126,750/prog</w:t>
            </w:r>
          </w:p>
        </w:tc>
        <w:tc>
          <w:tcPr>
            <w:tcW w:w="1618" w:type="dxa"/>
            <w:vAlign w:val="center"/>
          </w:tcPr>
          <w:p w:rsidR="0048676A" w:rsidRPr="00420D8C" w:rsidRDefault="0048676A" w:rsidP="0041561C">
            <w:pPr>
              <w:tabs>
                <w:tab w:val="center" w:pos="4680"/>
                <w:tab w:val="right" w:pos="9360"/>
              </w:tabs>
              <w:jc w:val="center"/>
              <w:rPr>
                <w:sz w:val="16"/>
                <w:szCs w:val="16"/>
                <w:lang w:val="sv-SE"/>
              </w:rPr>
            </w:pPr>
            <w:r w:rsidRPr="00420D8C">
              <w:rPr>
                <w:sz w:val="16"/>
                <w:szCs w:val="16"/>
                <w:lang w:val="sv-SE"/>
              </w:rPr>
              <w:t>2 tahun</w:t>
            </w:r>
          </w:p>
          <w:p w:rsidR="0048676A" w:rsidRPr="00420D8C" w:rsidRDefault="0048676A" w:rsidP="0041561C">
            <w:pPr>
              <w:tabs>
                <w:tab w:val="center" w:pos="4680"/>
                <w:tab w:val="right" w:pos="9360"/>
              </w:tabs>
              <w:jc w:val="center"/>
              <w:rPr>
                <w:b/>
                <w:sz w:val="16"/>
                <w:szCs w:val="16"/>
                <w:lang w:val="sv-SE"/>
              </w:rPr>
            </w:pPr>
            <w:r w:rsidRPr="00420D8C">
              <w:rPr>
                <w:sz w:val="16"/>
                <w:szCs w:val="16"/>
                <w:lang w:val="sv-SE"/>
              </w:rPr>
              <w:t>RM 93.996/ prog</w:t>
            </w:r>
          </w:p>
        </w:tc>
        <w:tc>
          <w:tcPr>
            <w:tcW w:w="1619" w:type="dxa"/>
            <w:vAlign w:val="center"/>
          </w:tcPr>
          <w:p w:rsidR="0048676A" w:rsidRPr="00420D8C" w:rsidRDefault="0048676A" w:rsidP="004829B9">
            <w:pPr>
              <w:widowControl w:val="0"/>
              <w:numPr>
                <w:ilvl w:val="0"/>
                <w:numId w:val="148"/>
              </w:numPr>
              <w:tabs>
                <w:tab w:val="left" w:pos="220"/>
                <w:tab w:val="left" w:pos="720"/>
              </w:tabs>
              <w:autoSpaceDE w:val="0"/>
              <w:autoSpaceDN w:val="0"/>
              <w:adjustRightInd w:val="0"/>
              <w:ind w:hanging="720"/>
              <w:jc w:val="center"/>
              <w:rPr>
                <w:rFonts w:eastAsiaTheme="minorHAnsi"/>
                <w:color w:val="313131"/>
                <w:sz w:val="16"/>
                <w:szCs w:val="16"/>
              </w:rPr>
            </w:pPr>
            <w:r w:rsidRPr="00420D8C">
              <w:rPr>
                <w:rFonts w:eastAsiaTheme="minorHAnsi"/>
                <w:color w:val="313131"/>
                <w:sz w:val="16"/>
                <w:szCs w:val="16"/>
              </w:rPr>
              <w:t>1 tahun</w:t>
            </w:r>
          </w:p>
        </w:tc>
        <w:tc>
          <w:tcPr>
            <w:tcW w:w="1618" w:type="dxa"/>
            <w:vAlign w:val="center"/>
          </w:tcPr>
          <w:p w:rsidR="0048676A" w:rsidRPr="00420D8C" w:rsidRDefault="0048676A" w:rsidP="0041561C">
            <w:pPr>
              <w:tabs>
                <w:tab w:val="center" w:pos="4680"/>
                <w:tab w:val="right" w:pos="9360"/>
              </w:tabs>
              <w:jc w:val="center"/>
              <w:rPr>
                <w:sz w:val="16"/>
                <w:szCs w:val="16"/>
                <w:lang w:val="sv-SE"/>
              </w:rPr>
            </w:pPr>
            <w:r w:rsidRPr="00420D8C">
              <w:rPr>
                <w:sz w:val="16"/>
                <w:szCs w:val="16"/>
                <w:lang w:val="sv-SE"/>
              </w:rPr>
              <w:t>1 tahun</w:t>
            </w:r>
          </w:p>
          <w:p w:rsidR="0048676A" w:rsidRPr="00420D8C" w:rsidRDefault="0048676A" w:rsidP="004829B9">
            <w:pPr>
              <w:widowControl w:val="0"/>
              <w:numPr>
                <w:ilvl w:val="0"/>
                <w:numId w:val="148"/>
              </w:numPr>
              <w:tabs>
                <w:tab w:val="left" w:pos="220"/>
                <w:tab w:val="left" w:pos="720"/>
              </w:tabs>
              <w:autoSpaceDE w:val="0"/>
              <w:autoSpaceDN w:val="0"/>
              <w:adjustRightInd w:val="0"/>
              <w:ind w:hanging="720"/>
              <w:jc w:val="center"/>
              <w:rPr>
                <w:rFonts w:eastAsiaTheme="minorHAnsi"/>
                <w:color w:val="313131"/>
                <w:sz w:val="16"/>
                <w:szCs w:val="16"/>
              </w:rPr>
            </w:pPr>
            <w:r w:rsidRPr="00420D8C">
              <w:rPr>
                <w:sz w:val="16"/>
                <w:szCs w:val="16"/>
                <w:lang w:val="sv-SE"/>
              </w:rPr>
              <w:t>RM63,014</w:t>
            </w:r>
          </w:p>
        </w:tc>
        <w:tc>
          <w:tcPr>
            <w:tcW w:w="1619" w:type="dxa"/>
            <w:vAlign w:val="center"/>
          </w:tcPr>
          <w:p w:rsidR="0048676A" w:rsidRPr="00420D8C" w:rsidRDefault="0048676A" w:rsidP="004829B9">
            <w:pPr>
              <w:widowControl w:val="0"/>
              <w:numPr>
                <w:ilvl w:val="0"/>
                <w:numId w:val="148"/>
              </w:numPr>
              <w:tabs>
                <w:tab w:val="left" w:pos="220"/>
                <w:tab w:val="left" w:pos="720"/>
              </w:tabs>
              <w:autoSpaceDE w:val="0"/>
              <w:autoSpaceDN w:val="0"/>
              <w:adjustRightInd w:val="0"/>
              <w:ind w:hanging="720"/>
              <w:jc w:val="center"/>
              <w:rPr>
                <w:rFonts w:eastAsiaTheme="minorHAnsi"/>
                <w:color w:val="313131"/>
                <w:sz w:val="16"/>
                <w:szCs w:val="16"/>
              </w:rPr>
            </w:pPr>
            <w:r w:rsidRPr="00420D8C">
              <w:rPr>
                <w:rFonts w:eastAsiaTheme="minorHAnsi"/>
                <w:color w:val="313131"/>
                <w:sz w:val="16"/>
                <w:szCs w:val="16"/>
              </w:rPr>
              <w:t>1 tahun</w:t>
            </w:r>
          </w:p>
        </w:tc>
      </w:tr>
    </w:tbl>
    <w:p w:rsidR="0048676A" w:rsidRDefault="0048676A" w:rsidP="0048676A">
      <w:pPr>
        <w:pStyle w:val="Caption"/>
        <w:tabs>
          <w:tab w:val="left" w:pos="1134"/>
          <w:tab w:val="left" w:pos="2790"/>
        </w:tabs>
        <w:jc w:val="center"/>
        <w:rPr>
          <w:rFonts w:ascii="Bookman Old Style" w:hAnsi="Bookman Old Style"/>
          <w:b w:val="0"/>
          <w:i/>
          <w:color w:val="000000"/>
          <w:sz w:val="22"/>
          <w:szCs w:val="22"/>
          <w:lang w:val="ms-MY"/>
        </w:rPr>
        <w:sectPr w:rsidR="0048676A" w:rsidSect="008459AD">
          <w:pgSz w:w="15840" w:h="12240" w:orient="landscape" w:code="1"/>
          <w:pgMar w:top="1440" w:right="1440" w:bottom="1584" w:left="1440" w:header="720" w:footer="720" w:gutter="0"/>
          <w:cols w:space="720"/>
          <w:docGrid w:linePitch="360"/>
        </w:sectPr>
      </w:pPr>
    </w:p>
    <w:p w:rsidR="0048676A" w:rsidRDefault="0048676A" w:rsidP="0048676A">
      <w:pPr>
        <w:pStyle w:val="Caption"/>
        <w:tabs>
          <w:tab w:val="left" w:pos="1134"/>
          <w:tab w:val="left" w:pos="2790"/>
        </w:tabs>
        <w:jc w:val="center"/>
        <w:rPr>
          <w:rFonts w:ascii="Bookman Old Style" w:hAnsi="Bookman Old Style"/>
          <w:b w:val="0"/>
          <w:i/>
          <w:color w:val="000000"/>
          <w:sz w:val="22"/>
          <w:szCs w:val="22"/>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Pr>
          <w:rFonts w:ascii="Times New Roman" w:hAnsi="Times New Roman" w:cs="Times New Roman"/>
          <w:b/>
          <w:bCs/>
          <w:sz w:val="28"/>
          <w:szCs w:val="18"/>
        </w:rPr>
        <w:t>LAMPIRAN 1Q</w:t>
      </w:r>
    </w:p>
    <w:p w:rsidR="0048676A" w:rsidRPr="00CE5A3E"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spacing w:line="360" w:lineRule="auto"/>
        <w:jc w:val="center"/>
        <w:rPr>
          <w:rFonts w:ascii="Times New Roman" w:hAnsi="Times New Roman" w:cs="Times New Roman"/>
          <w:b/>
          <w:sz w:val="28"/>
          <w:szCs w:val="28"/>
          <w:lang w:val="fi-FI"/>
        </w:rPr>
      </w:pPr>
      <w:r>
        <w:rPr>
          <w:rFonts w:ascii="Times New Roman" w:hAnsi="Times New Roman" w:cs="Times New Roman"/>
          <w:b/>
          <w:sz w:val="28"/>
          <w:szCs w:val="28"/>
          <w:lang w:val="fi-FI"/>
        </w:rPr>
        <w:t xml:space="preserve">KEMUDAHAN FIZIKAL/BILIK KULIAH/MAKMAL </w:t>
      </w:r>
    </w:p>
    <w:p w:rsidR="0048676A" w:rsidRPr="004C10C7" w:rsidRDefault="0048676A" w:rsidP="0048676A">
      <w:pPr>
        <w:pStyle w:val="Default"/>
        <w:spacing w:line="360" w:lineRule="auto"/>
        <w:jc w:val="center"/>
        <w:rPr>
          <w:rFonts w:ascii="Times New Roman" w:hAnsi="Times New Roman" w:cs="Times New Roman"/>
          <w:b/>
          <w:sz w:val="28"/>
          <w:szCs w:val="28"/>
          <w:lang w:val="ms-MY"/>
        </w:rPr>
      </w:pPr>
      <w:r>
        <w:rPr>
          <w:rFonts w:ascii="Times New Roman" w:hAnsi="Times New Roman" w:cs="Times New Roman"/>
          <w:b/>
          <w:sz w:val="28"/>
          <w:szCs w:val="28"/>
          <w:lang w:val="fi-FI"/>
        </w:rPr>
        <w:t>DI UTM KUALA LUMPUR</w:t>
      </w: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tbl>
      <w:tblPr>
        <w:tblW w:w="46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
        <w:gridCol w:w="4663"/>
        <w:gridCol w:w="1602"/>
        <w:gridCol w:w="2091"/>
      </w:tblGrid>
      <w:tr w:rsidR="0048676A" w:rsidRPr="00B640EB" w:rsidTr="0041561C">
        <w:trPr>
          <w:trHeight w:val="276"/>
        </w:trPr>
        <w:tc>
          <w:tcPr>
            <w:tcW w:w="2893" w:type="pct"/>
            <w:gridSpan w:val="2"/>
            <w:vMerge w:val="restart"/>
          </w:tcPr>
          <w:p w:rsidR="0048676A" w:rsidRPr="00B640EB" w:rsidRDefault="0048676A" w:rsidP="0041561C">
            <w:pPr>
              <w:jc w:val="center"/>
              <w:rPr>
                <w:b/>
                <w:sz w:val="20"/>
                <w:szCs w:val="20"/>
              </w:rPr>
            </w:pPr>
            <w:r w:rsidRPr="00B640EB">
              <w:rPr>
                <w:b/>
                <w:sz w:val="20"/>
                <w:szCs w:val="20"/>
              </w:rPr>
              <w:t>Facilities</w:t>
            </w:r>
          </w:p>
        </w:tc>
        <w:tc>
          <w:tcPr>
            <w:tcW w:w="2107" w:type="pct"/>
            <w:gridSpan w:val="2"/>
            <w:vMerge w:val="restart"/>
            <w:vAlign w:val="center"/>
          </w:tcPr>
          <w:p w:rsidR="0048676A" w:rsidRPr="00B640EB" w:rsidRDefault="0048676A" w:rsidP="0041561C">
            <w:pPr>
              <w:jc w:val="center"/>
              <w:rPr>
                <w:b/>
                <w:sz w:val="20"/>
                <w:szCs w:val="20"/>
              </w:rPr>
            </w:pPr>
            <w:r w:rsidRPr="00B640EB">
              <w:rPr>
                <w:b/>
                <w:sz w:val="20"/>
                <w:szCs w:val="20"/>
              </w:rPr>
              <w:t>Current</w:t>
            </w:r>
          </w:p>
        </w:tc>
      </w:tr>
      <w:tr w:rsidR="0048676A" w:rsidRPr="00B640EB" w:rsidTr="0041561C">
        <w:trPr>
          <w:trHeight w:val="253"/>
        </w:trPr>
        <w:tc>
          <w:tcPr>
            <w:tcW w:w="2893" w:type="pct"/>
            <w:gridSpan w:val="2"/>
            <w:vMerge/>
          </w:tcPr>
          <w:p w:rsidR="0048676A" w:rsidRPr="00B640EB" w:rsidRDefault="0048676A" w:rsidP="0041561C">
            <w:pPr>
              <w:jc w:val="center"/>
              <w:rPr>
                <w:b/>
                <w:sz w:val="20"/>
                <w:szCs w:val="20"/>
              </w:rPr>
            </w:pPr>
          </w:p>
        </w:tc>
        <w:tc>
          <w:tcPr>
            <w:tcW w:w="2107" w:type="pct"/>
            <w:gridSpan w:val="2"/>
            <w:vMerge/>
          </w:tcPr>
          <w:p w:rsidR="0048676A" w:rsidRPr="00B640EB" w:rsidRDefault="0048676A" w:rsidP="0041561C">
            <w:pPr>
              <w:jc w:val="center"/>
              <w:rPr>
                <w:b/>
                <w:sz w:val="20"/>
                <w:szCs w:val="20"/>
              </w:rPr>
            </w:pPr>
          </w:p>
        </w:tc>
      </w:tr>
      <w:tr w:rsidR="0048676A" w:rsidRPr="00B640EB" w:rsidTr="0041561C">
        <w:trPr>
          <w:trHeight w:val="90"/>
        </w:trPr>
        <w:tc>
          <w:tcPr>
            <w:tcW w:w="2893" w:type="pct"/>
            <w:gridSpan w:val="2"/>
            <w:vMerge/>
          </w:tcPr>
          <w:p w:rsidR="0048676A" w:rsidRPr="00B640EB" w:rsidRDefault="0048676A" w:rsidP="0041561C">
            <w:pPr>
              <w:jc w:val="center"/>
              <w:rPr>
                <w:b/>
                <w:sz w:val="20"/>
                <w:szCs w:val="20"/>
              </w:rPr>
            </w:pPr>
          </w:p>
        </w:tc>
        <w:tc>
          <w:tcPr>
            <w:tcW w:w="914" w:type="pct"/>
          </w:tcPr>
          <w:p w:rsidR="0048676A" w:rsidRPr="00B640EB" w:rsidRDefault="0048676A" w:rsidP="0041561C">
            <w:pPr>
              <w:jc w:val="center"/>
              <w:rPr>
                <w:b/>
                <w:sz w:val="20"/>
                <w:szCs w:val="20"/>
              </w:rPr>
            </w:pPr>
            <w:r w:rsidRPr="00B640EB">
              <w:rPr>
                <w:b/>
                <w:sz w:val="20"/>
                <w:szCs w:val="20"/>
              </w:rPr>
              <w:t>No</w:t>
            </w:r>
          </w:p>
        </w:tc>
        <w:tc>
          <w:tcPr>
            <w:tcW w:w="1193" w:type="pct"/>
          </w:tcPr>
          <w:p w:rsidR="0048676A" w:rsidRPr="00B640EB" w:rsidRDefault="0048676A" w:rsidP="0041561C">
            <w:pPr>
              <w:jc w:val="center"/>
              <w:rPr>
                <w:b/>
                <w:sz w:val="20"/>
                <w:szCs w:val="20"/>
              </w:rPr>
            </w:pPr>
            <w:r w:rsidRPr="00B640EB">
              <w:rPr>
                <w:b/>
                <w:sz w:val="20"/>
                <w:szCs w:val="20"/>
              </w:rPr>
              <w:t>Max Capacity</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1</w:t>
            </w:r>
          </w:p>
        </w:tc>
        <w:tc>
          <w:tcPr>
            <w:tcW w:w="2661" w:type="pct"/>
          </w:tcPr>
          <w:p w:rsidR="0048676A" w:rsidRPr="00B640EB" w:rsidRDefault="0048676A" w:rsidP="0041561C">
            <w:pPr>
              <w:rPr>
                <w:b/>
                <w:sz w:val="20"/>
                <w:szCs w:val="20"/>
              </w:rPr>
            </w:pPr>
            <w:r w:rsidRPr="00B640EB">
              <w:rPr>
                <w:b/>
                <w:sz w:val="20"/>
                <w:szCs w:val="20"/>
              </w:rPr>
              <w:t>Lecture / Seminar Rooms</w:t>
            </w:r>
          </w:p>
          <w:p w:rsidR="0048676A" w:rsidRPr="00B640EB" w:rsidRDefault="0048676A" w:rsidP="004829B9">
            <w:pPr>
              <w:pStyle w:val="ListParagraph"/>
              <w:numPr>
                <w:ilvl w:val="0"/>
                <w:numId w:val="142"/>
              </w:numPr>
              <w:ind w:left="252" w:hanging="252"/>
              <w:contextualSpacing/>
              <w:rPr>
                <w:sz w:val="20"/>
                <w:szCs w:val="20"/>
              </w:rPr>
            </w:pPr>
            <w:r w:rsidRPr="00B640EB">
              <w:rPr>
                <w:sz w:val="20"/>
                <w:szCs w:val="20"/>
              </w:rPr>
              <w:t>Lecture Room UTMKL</w:t>
            </w:r>
          </w:p>
          <w:p w:rsidR="0048676A" w:rsidRPr="00B640EB" w:rsidRDefault="0048676A" w:rsidP="004829B9">
            <w:pPr>
              <w:pStyle w:val="ListParagraph"/>
              <w:numPr>
                <w:ilvl w:val="0"/>
                <w:numId w:val="142"/>
              </w:numPr>
              <w:ind w:left="252" w:hanging="252"/>
              <w:contextualSpacing/>
              <w:rPr>
                <w:sz w:val="20"/>
                <w:szCs w:val="20"/>
              </w:rPr>
            </w:pPr>
            <w:r w:rsidRPr="00B640EB">
              <w:rPr>
                <w:sz w:val="20"/>
                <w:szCs w:val="20"/>
              </w:rPr>
              <w:t>Seminar Room BATC</w:t>
            </w:r>
          </w:p>
          <w:p w:rsidR="0048676A" w:rsidRPr="00B640EB" w:rsidRDefault="0048676A" w:rsidP="0041561C">
            <w:pPr>
              <w:pStyle w:val="ListParagraph"/>
              <w:ind w:left="252" w:hanging="252"/>
              <w:rPr>
                <w:b/>
                <w:sz w:val="20"/>
                <w:szCs w:val="20"/>
              </w:rPr>
            </w:pPr>
            <w:r w:rsidRPr="00B640EB">
              <w:rPr>
                <w:b/>
                <w:sz w:val="20"/>
                <w:szCs w:val="20"/>
              </w:rPr>
              <w:t>MENARA RAZAK</w:t>
            </w:r>
          </w:p>
          <w:p w:rsidR="0048676A" w:rsidRPr="00B640EB" w:rsidRDefault="0048676A" w:rsidP="004829B9">
            <w:pPr>
              <w:pStyle w:val="ListParagraph"/>
              <w:numPr>
                <w:ilvl w:val="0"/>
                <w:numId w:val="142"/>
              </w:numPr>
              <w:ind w:left="252" w:hanging="252"/>
              <w:contextualSpacing/>
              <w:rPr>
                <w:sz w:val="20"/>
                <w:szCs w:val="20"/>
              </w:rPr>
            </w:pPr>
            <w:r w:rsidRPr="00B640EB">
              <w:rPr>
                <w:sz w:val="20"/>
                <w:szCs w:val="20"/>
              </w:rPr>
              <w:t>Lecture rooms MENARA RAZAK</w:t>
            </w:r>
          </w:p>
        </w:tc>
        <w:tc>
          <w:tcPr>
            <w:tcW w:w="914"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w:t>
            </w:r>
          </w:p>
          <w:p w:rsidR="0048676A" w:rsidRPr="00B640EB" w:rsidRDefault="0048676A" w:rsidP="0041561C">
            <w:pPr>
              <w:jc w:val="center"/>
              <w:rPr>
                <w:sz w:val="20"/>
                <w:szCs w:val="20"/>
              </w:rPr>
            </w:pPr>
            <w:r w:rsidRPr="00B640EB">
              <w:rPr>
                <w:sz w:val="20"/>
                <w:szCs w:val="20"/>
              </w:rPr>
              <w:t>3</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160</w:t>
            </w:r>
          </w:p>
          <w:p w:rsidR="0048676A" w:rsidRPr="00B640EB" w:rsidRDefault="0048676A" w:rsidP="0041561C">
            <w:pPr>
              <w:jc w:val="center"/>
              <w:rPr>
                <w:sz w:val="20"/>
                <w:szCs w:val="20"/>
              </w:rPr>
            </w:pPr>
            <w:r w:rsidRPr="00B640EB">
              <w:rPr>
                <w:sz w:val="20"/>
                <w:szCs w:val="20"/>
              </w:rPr>
              <w:t>120</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4@20 = 80</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2</w:t>
            </w:r>
          </w:p>
        </w:tc>
        <w:tc>
          <w:tcPr>
            <w:tcW w:w="2661" w:type="pct"/>
          </w:tcPr>
          <w:p w:rsidR="0048676A" w:rsidRPr="00B640EB" w:rsidRDefault="0048676A" w:rsidP="0041561C">
            <w:pPr>
              <w:rPr>
                <w:b/>
                <w:sz w:val="20"/>
                <w:szCs w:val="20"/>
              </w:rPr>
            </w:pPr>
            <w:r w:rsidRPr="00B640EB">
              <w:rPr>
                <w:b/>
                <w:sz w:val="20"/>
                <w:szCs w:val="20"/>
              </w:rPr>
              <w:t>Syndicate Room</w:t>
            </w:r>
          </w:p>
          <w:p w:rsidR="0048676A" w:rsidRPr="00B640EB" w:rsidRDefault="0048676A" w:rsidP="004829B9">
            <w:pPr>
              <w:pStyle w:val="ListParagraph"/>
              <w:numPr>
                <w:ilvl w:val="0"/>
                <w:numId w:val="143"/>
              </w:numPr>
              <w:ind w:left="252" w:hanging="252"/>
              <w:contextualSpacing/>
              <w:rPr>
                <w:sz w:val="20"/>
                <w:szCs w:val="20"/>
              </w:rPr>
            </w:pPr>
            <w:r w:rsidRPr="00B640EB">
              <w:rPr>
                <w:sz w:val="20"/>
                <w:szCs w:val="20"/>
              </w:rPr>
              <w:t>BATC</w:t>
            </w:r>
          </w:p>
          <w:p w:rsidR="0048676A" w:rsidRPr="00B640EB" w:rsidRDefault="0048676A" w:rsidP="004829B9">
            <w:pPr>
              <w:pStyle w:val="ListParagraph"/>
              <w:numPr>
                <w:ilvl w:val="0"/>
                <w:numId w:val="143"/>
              </w:numPr>
              <w:ind w:left="252" w:hanging="252"/>
              <w:contextualSpacing/>
              <w:rPr>
                <w:b/>
                <w:sz w:val="20"/>
                <w:szCs w:val="20"/>
              </w:rPr>
            </w:pPr>
            <w:r w:rsidRPr="00B640EB">
              <w:rPr>
                <w:b/>
                <w:sz w:val="20"/>
                <w:szCs w:val="20"/>
              </w:rPr>
              <w:t>MENARA RAZAK</w:t>
            </w:r>
          </w:p>
        </w:tc>
        <w:tc>
          <w:tcPr>
            <w:tcW w:w="914"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w:t>
            </w:r>
          </w:p>
          <w:p w:rsidR="0048676A" w:rsidRPr="00B640EB" w:rsidRDefault="0048676A" w:rsidP="0041561C">
            <w:pPr>
              <w:jc w:val="center"/>
              <w:rPr>
                <w:sz w:val="20"/>
                <w:szCs w:val="20"/>
              </w:rPr>
            </w:pPr>
            <w:r w:rsidRPr="00B640EB">
              <w:rPr>
                <w:sz w:val="20"/>
                <w:szCs w:val="20"/>
              </w:rPr>
              <w:t>4</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4@4 = 20</w:t>
            </w:r>
          </w:p>
          <w:p w:rsidR="0048676A" w:rsidRPr="00B640EB" w:rsidRDefault="0048676A" w:rsidP="0041561C">
            <w:pPr>
              <w:jc w:val="center"/>
              <w:rPr>
                <w:sz w:val="20"/>
                <w:szCs w:val="20"/>
              </w:rPr>
            </w:pPr>
            <w:r w:rsidRPr="00B640EB">
              <w:rPr>
                <w:sz w:val="20"/>
                <w:szCs w:val="20"/>
              </w:rPr>
              <w:t>4@8 = 32</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3</w:t>
            </w:r>
          </w:p>
        </w:tc>
        <w:tc>
          <w:tcPr>
            <w:tcW w:w="2661" w:type="pct"/>
          </w:tcPr>
          <w:p w:rsidR="0048676A" w:rsidRPr="00B640EB" w:rsidRDefault="0048676A" w:rsidP="0041561C">
            <w:pPr>
              <w:pStyle w:val="ListParagraph"/>
              <w:ind w:left="0"/>
              <w:rPr>
                <w:b/>
                <w:sz w:val="20"/>
                <w:szCs w:val="20"/>
              </w:rPr>
            </w:pPr>
            <w:r w:rsidRPr="00B640EB">
              <w:rPr>
                <w:b/>
                <w:sz w:val="20"/>
                <w:szCs w:val="20"/>
              </w:rPr>
              <w:t>Studio</w:t>
            </w:r>
          </w:p>
          <w:p w:rsidR="0048676A" w:rsidRPr="00B640EB" w:rsidRDefault="0048676A" w:rsidP="004829B9">
            <w:pPr>
              <w:pStyle w:val="ListParagraph"/>
              <w:numPr>
                <w:ilvl w:val="0"/>
                <w:numId w:val="144"/>
              </w:numPr>
              <w:ind w:left="252" w:hanging="270"/>
              <w:contextualSpacing/>
              <w:rPr>
                <w:sz w:val="20"/>
                <w:szCs w:val="20"/>
              </w:rPr>
            </w:pPr>
            <w:r w:rsidRPr="00B640EB">
              <w:rPr>
                <w:sz w:val="20"/>
                <w:szCs w:val="20"/>
              </w:rPr>
              <w:t>UTM KL</w:t>
            </w:r>
          </w:p>
        </w:tc>
        <w:tc>
          <w:tcPr>
            <w:tcW w:w="914"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3</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3@40 = 120</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4</w:t>
            </w:r>
          </w:p>
        </w:tc>
        <w:tc>
          <w:tcPr>
            <w:tcW w:w="2661" w:type="pct"/>
          </w:tcPr>
          <w:p w:rsidR="0048676A" w:rsidRPr="00B640EB" w:rsidRDefault="0048676A" w:rsidP="0041561C">
            <w:pPr>
              <w:rPr>
                <w:b/>
                <w:sz w:val="20"/>
                <w:szCs w:val="20"/>
              </w:rPr>
            </w:pPr>
            <w:r w:rsidRPr="00B640EB">
              <w:rPr>
                <w:b/>
                <w:sz w:val="20"/>
                <w:szCs w:val="20"/>
              </w:rPr>
              <w:t>Computer Labs</w:t>
            </w:r>
          </w:p>
          <w:p w:rsidR="0048676A" w:rsidRPr="00B640EB" w:rsidRDefault="0048676A" w:rsidP="004829B9">
            <w:pPr>
              <w:pStyle w:val="ListParagraph"/>
              <w:numPr>
                <w:ilvl w:val="0"/>
                <w:numId w:val="145"/>
              </w:numPr>
              <w:ind w:left="252" w:hanging="252"/>
              <w:contextualSpacing/>
              <w:rPr>
                <w:sz w:val="20"/>
                <w:szCs w:val="20"/>
              </w:rPr>
            </w:pPr>
            <w:r w:rsidRPr="00B640EB">
              <w:rPr>
                <w:sz w:val="20"/>
                <w:szCs w:val="20"/>
              </w:rPr>
              <w:t>BATC</w:t>
            </w:r>
          </w:p>
          <w:p w:rsidR="0048676A" w:rsidRPr="00B640EB" w:rsidRDefault="0048676A" w:rsidP="004829B9">
            <w:pPr>
              <w:pStyle w:val="ListParagraph"/>
              <w:numPr>
                <w:ilvl w:val="0"/>
                <w:numId w:val="145"/>
              </w:numPr>
              <w:ind w:left="252" w:hanging="252"/>
              <w:contextualSpacing/>
              <w:rPr>
                <w:b/>
                <w:sz w:val="20"/>
                <w:szCs w:val="20"/>
              </w:rPr>
            </w:pPr>
            <w:r w:rsidRPr="00B640EB">
              <w:rPr>
                <w:b/>
                <w:sz w:val="20"/>
                <w:szCs w:val="20"/>
              </w:rPr>
              <w:t>MENARA RAZAK</w:t>
            </w:r>
          </w:p>
        </w:tc>
        <w:tc>
          <w:tcPr>
            <w:tcW w:w="914" w:type="pct"/>
          </w:tcPr>
          <w:p w:rsidR="0048676A" w:rsidRPr="00B640EB" w:rsidRDefault="0048676A" w:rsidP="0041561C">
            <w:pPr>
              <w:rPr>
                <w:sz w:val="20"/>
                <w:szCs w:val="20"/>
              </w:rPr>
            </w:pP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1</w:t>
            </w:r>
          </w:p>
        </w:tc>
        <w:tc>
          <w:tcPr>
            <w:tcW w:w="1193" w:type="pct"/>
          </w:tcPr>
          <w:p w:rsidR="0048676A" w:rsidRPr="00B640EB" w:rsidRDefault="0048676A" w:rsidP="0041561C">
            <w:pPr>
              <w:rPr>
                <w:sz w:val="20"/>
                <w:szCs w:val="20"/>
              </w:rPr>
            </w:pPr>
          </w:p>
          <w:p w:rsidR="0048676A" w:rsidRPr="00B640EB" w:rsidRDefault="0048676A" w:rsidP="0041561C">
            <w:pPr>
              <w:jc w:val="center"/>
              <w:rPr>
                <w:sz w:val="20"/>
                <w:szCs w:val="20"/>
              </w:rPr>
            </w:pPr>
            <w:r w:rsidRPr="00B640EB">
              <w:rPr>
                <w:sz w:val="20"/>
                <w:szCs w:val="20"/>
              </w:rPr>
              <w:t>20</w:t>
            </w:r>
          </w:p>
          <w:p w:rsidR="0048676A" w:rsidRPr="00B640EB" w:rsidRDefault="0048676A" w:rsidP="0041561C">
            <w:pPr>
              <w:jc w:val="center"/>
              <w:rPr>
                <w:sz w:val="20"/>
                <w:szCs w:val="20"/>
              </w:rPr>
            </w:pPr>
            <w:r w:rsidRPr="00B640EB">
              <w:rPr>
                <w:sz w:val="20"/>
                <w:szCs w:val="20"/>
              </w:rPr>
              <w:t>30</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5</w:t>
            </w:r>
          </w:p>
        </w:tc>
        <w:tc>
          <w:tcPr>
            <w:tcW w:w="2661" w:type="pct"/>
          </w:tcPr>
          <w:p w:rsidR="0048676A" w:rsidRPr="00B640EB" w:rsidRDefault="0048676A" w:rsidP="0041561C">
            <w:pPr>
              <w:rPr>
                <w:b/>
                <w:sz w:val="20"/>
                <w:szCs w:val="20"/>
              </w:rPr>
            </w:pPr>
            <w:r w:rsidRPr="00B640EB">
              <w:rPr>
                <w:b/>
                <w:sz w:val="20"/>
                <w:szCs w:val="20"/>
              </w:rPr>
              <w:t>Labs / Workshops</w:t>
            </w:r>
          </w:p>
          <w:p w:rsidR="0048676A" w:rsidRPr="00B640EB" w:rsidRDefault="0048676A" w:rsidP="004829B9">
            <w:pPr>
              <w:pStyle w:val="ListParagraph"/>
              <w:numPr>
                <w:ilvl w:val="0"/>
                <w:numId w:val="146"/>
              </w:numPr>
              <w:ind w:left="252" w:hanging="252"/>
              <w:contextualSpacing/>
              <w:rPr>
                <w:sz w:val="20"/>
                <w:szCs w:val="20"/>
              </w:rPr>
            </w:pPr>
            <w:r w:rsidRPr="00B640EB">
              <w:rPr>
                <w:sz w:val="20"/>
                <w:szCs w:val="20"/>
              </w:rPr>
              <w:t>Product Design Workshop</w:t>
            </w:r>
          </w:p>
          <w:p w:rsidR="0048676A" w:rsidRPr="00B640EB" w:rsidRDefault="0048676A" w:rsidP="0041561C">
            <w:pPr>
              <w:pStyle w:val="ListParagraph"/>
              <w:ind w:left="252" w:hanging="252"/>
              <w:rPr>
                <w:b/>
                <w:sz w:val="20"/>
                <w:szCs w:val="20"/>
              </w:rPr>
            </w:pPr>
            <w:r w:rsidRPr="00B640EB">
              <w:rPr>
                <w:b/>
                <w:sz w:val="20"/>
                <w:szCs w:val="20"/>
              </w:rPr>
              <w:t>MENARA RAZAK</w:t>
            </w:r>
          </w:p>
          <w:p w:rsidR="0048676A" w:rsidRPr="00B640EB" w:rsidRDefault="0048676A" w:rsidP="004829B9">
            <w:pPr>
              <w:pStyle w:val="ListParagraph"/>
              <w:numPr>
                <w:ilvl w:val="0"/>
                <w:numId w:val="146"/>
              </w:numPr>
              <w:ind w:left="252" w:hanging="252"/>
              <w:contextualSpacing/>
              <w:rPr>
                <w:sz w:val="20"/>
                <w:szCs w:val="20"/>
              </w:rPr>
            </w:pPr>
            <w:r w:rsidRPr="00B640EB">
              <w:rPr>
                <w:sz w:val="20"/>
                <w:szCs w:val="20"/>
              </w:rPr>
              <w:t>Research Labs</w:t>
            </w:r>
          </w:p>
        </w:tc>
        <w:tc>
          <w:tcPr>
            <w:tcW w:w="914"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1</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4@30 = 120</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40</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6</w:t>
            </w:r>
          </w:p>
        </w:tc>
        <w:tc>
          <w:tcPr>
            <w:tcW w:w="2661" w:type="pct"/>
          </w:tcPr>
          <w:p w:rsidR="0048676A" w:rsidRPr="00B640EB" w:rsidRDefault="0048676A" w:rsidP="0041561C">
            <w:pPr>
              <w:rPr>
                <w:b/>
                <w:sz w:val="20"/>
                <w:szCs w:val="20"/>
              </w:rPr>
            </w:pPr>
            <w:r w:rsidRPr="00B640EB">
              <w:rPr>
                <w:b/>
                <w:sz w:val="20"/>
                <w:szCs w:val="20"/>
              </w:rPr>
              <w:t>Postgraduate Room</w:t>
            </w:r>
          </w:p>
          <w:p w:rsidR="0048676A" w:rsidRPr="00B640EB" w:rsidRDefault="0048676A" w:rsidP="004829B9">
            <w:pPr>
              <w:pStyle w:val="ListParagraph"/>
              <w:numPr>
                <w:ilvl w:val="0"/>
                <w:numId w:val="147"/>
              </w:numPr>
              <w:ind w:left="252" w:hanging="270"/>
              <w:contextualSpacing/>
              <w:rPr>
                <w:sz w:val="20"/>
                <w:szCs w:val="20"/>
              </w:rPr>
            </w:pPr>
            <w:r w:rsidRPr="00B640EB">
              <w:rPr>
                <w:sz w:val="20"/>
                <w:szCs w:val="20"/>
              </w:rPr>
              <w:t>Room 1 BATC</w:t>
            </w:r>
          </w:p>
          <w:p w:rsidR="0048676A" w:rsidRPr="00B640EB" w:rsidRDefault="0048676A" w:rsidP="004829B9">
            <w:pPr>
              <w:pStyle w:val="ListParagraph"/>
              <w:numPr>
                <w:ilvl w:val="0"/>
                <w:numId w:val="147"/>
              </w:numPr>
              <w:ind w:left="252" w:hanging="270"/>
              <w:contextualSpacing/>
              <w:rPr>
                <w:sz w:val="20"/>
                <w:szCs w:val="20"/>
              </w:rPr>
            </w:pPr>
            <w:r w:rsidRPr="00B640EB">
              <w:rPr>
                <w:sz w:val="20"/>
                <w:szCs w:val="20"/>
              </w:rPr>
              <w:t>Room MENARA RAZAK</w:t>
            </w:r>
          </w:p>
          <w:p w:rsidR="0048676A" w:rsidRPr="00B640EB" w:rsidRDefault="0048676A" w:rsidP="004829B9">
            <w:pPr>
              <w:pStyle w:val="ListParagraph"/>
              <w:numPr>
                <w:ilvl w:val="0"/>
                <w:numId w:val="147"/>
              </w:numPr>
              <w:ind w:left="252" w:hanging="270"/>
              <w:contextualSpacing/>
              <w:rPr>
                <w:sz w:val="20"/>
                <w:szCs w:val="20"/>
              </w:rPr>
            </w:pPr>
            <w:r w:rsidRPr="00B640EB">
              <w:rPr>
                <w:sz w:val="20"/>
                <w:szCs w:val="20"/>
              </w:rPr>
              <w:t>UTM KL</w:t>
            </w:r>
          </w:p>
        </w:tc>
        <w:tc>
          <w:tcPr>
            <w:tcW w:w="914"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2</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10</w:t>
            </w:r>
          </w:p>
          <w:p w:rsidR="0048676A" w:rsidRPr="00B640EB" w:rsidRDefault="0048676A" w:rsidP="0041561C">
            <w:pPr>
              <w:jc w:val="center"/>
              <w:rPr>
                <w:sz w:val="20"/>
                <w:szCs w:val="20"/>
              </w:rPr>
            </w:pPr>
            <w:r w:rsidRPr="00B640EB">
              <w:rPr>
                <w:sz w:val="20"/>
                <w:szCs w:val="20"/>
              </w:rPr>
              <w:t>16</w:t>
            </w:r>
          </w:p>
          <w:p w:rsidR="0048676A" w:rsidRPr="00B640EB" w:rsidRDefault="0048676A" w:rsidP="0041561C">
            <w:pPr>
              <w:jc w:val="center"/>
              <w:rPr>
                <w:sz w:val="20"/>
                <w:szCs w:val="20"/>
              </w:rPr>
            </w:pPr>
            <w:r w:rsidRPr="00B640EB">
              <w:rPr>
                <w:sz w:val="20"/>
                <w:szCs w:val="20"/>
              </w:rPr>
              <w:t>30</w:t>
            </w:r>
          </w:p>
        </w:tc>
      </w:tr>
      <w:tr w:rsidR="0048676A" w:rsidRPr="00B640EB" w:rsidTr="0041561C">
        <w:trPr>
          <w:trHeight w:val="878"/>
        </w:trPr>
        <w:tc>
          <w:tcPr>
            <w:tcW w:w="232" w:type="pct"/>
          </w:tcPr>
          <w:p w:rsidR="0048676A" w:rsidRPr="00B640EB" w:rsidRDefault="0048676A" w:rsidP="0041561C">
            <w:pPr>
              <w:jc w:val="center"/>
              <w:rPr>
                <w:sz w:val="20"/>
                <w:szCs w:val="20"/>
              </w:rPr>
            </w:pPr>
            <w:r w:rsidRPr="00B640EB">
              <w:rPr>
                <w:sz w:val="20"/>
                <w:szCs w:val="20"/>
              </w:rPr>
              <w:t>7</w:t>
            </w:r>
          </w:p>
        </w:tc>
        <w:tc>
          <w:tcPr>
            <w:tcW w:w="2661" w:type="pct"/>
          </w:tcPr>
          <w:p w:rsidR="0048676A" w:rsidRPr="00B640EB" w:rsidRDefault="0048676A" w:rsidP="0041561C">
            <w:pPr>
              <w:rPr>
                <w:b/>
                <w:sz w:val="20"/>
                <w:szCs w:val="20"/>
              </w:rPr>
            </w:pPr>
            <w:r w:rsidRPr="00B640EB">
              <w:rPr>
                <w:b/>
                <w:sz w:val="20"/>
                <w:szCs w:val="20"/>
              </w:rPr>
              <w:t xml:space="preserve">Library / Resource Centre , </w:t>
            </w:r>
            <w:r w:rsidRPr="00B640EB">
              <w:rPr>
                <w:sz w:val="20"/>
                <w:szCs w:val="20"/>
              </w:rPr>
              <w:t>PSZ</w:t>
            </w:r>
          </w:p>
          <w:p w:rsidR="0048676A" w:rsidRPr="00B640EB" w:rsidRDefault="0048676A" w:rsidP="0041561C">
            <w:pPr>
              <w:ind w:left="252" w:hanging="252"/>
              <w:rPr>
                <w:b/>
                <w:sz w:val="20"/>
                <w:szCs w:val="20"/>
              </w:rPr>
            </w:pPr>
            <w:r w:rsidRPr="00B640EB">
              <w:rPr>
                <w:b/>
                <w:sz w:val="20"/>
                <w:szCs w:val="20"/>
              </w:rPr>
              <w:t>MENARA RAZAK</w:t>
            </w:r>
          </w:p>
          <w:p w:rsidR="0048676A" w:rsidRPr="00B640EB" w:rsidRDefault="0048676A" w:rsidP="004829B9">
            <w:pPr>
              <w:numPr>
                <w:ilvl w:val="0"/>
                <w:numId w:val="140"/>
              </w:numPr>
              <w:ind w:left="252" w:hanging="252"/>
              <w:rPr>
                <w:sz w:val="20"/>
                <w:szCs w:val="20"/>
              </w:rPr>
            </w:pPr>
            <w:r w:rsidRPr="00B640EB">
              <w:rPr>
                <w:sz w:val="20"/>
                <w:szCs w:val="20"/>
              </w:rPr>
              <w:t xml:space="preserve">Learning Resource Centre </w:t>
            </w:r>
          </w:p>
        </w:tc>
        <w:tc>
          <w:tcPr>
            <w:tcW w:w="914" w:type="pct"/>
          </w:tcPr>
          <w:p w:rsidR="0048676A" w:rsidRPr="00B640EB" w:rsidRDefault="0048676A" w:rsidP="0041561C">
            <w:pPr>
              <w:rPr>
                <w:sz w:val="20"/>
                <w:szCs w:val="20"/>
              </w:rPr>
            </w:pPr>
          </w:p>
          <w:p w:rsidR="0048676A" w:rsidRPr="00B640EB" w:rsidRDefault="0048676A" w:rsidP="0041561C">
            <w:pPr>
              <w:jc w:val="center"/>
              <w:rPr>
                <w:sz w:val="20"/>
                <w:szCs w:val="20"/>
              </w:rPr>
            </w:pPr>
            <w:r w:rsidRPr="00B640EB">
              <w:rPr>
                <w:sz w:val="20"/>
                <w:szCs w:val="20"/>
              </w:rPr>
              <w:t>1</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8000 collections</w:t>
            </w:r>
          </w:p>
        </w:tc>
      </w:tr>
      <w:tr w:rsidR="0048676A" w:rsidRPr="00B640EB" w:rsidTr="0041561C">
        <w:tc>
          <w:tcPr>
            <w:tcW w:w="232" w:type="pct"/>
          </w:tcPr>
          <w:p w:rsidR="0048676A" w:rsidRPr="00B640EB" w:rsidRDefault="0048676A" w:rsidP="0041561C">
            <w:pPr>
              <w:jc w:val="center"/>
              <w:rPr>
                <w:sz w:val="20"/>
                <w:szCs w:val="20"/>
              </w:rPr>
            </w:pPr>
            <w:r w:rsidRPr="00B640EB">
              <w:rPr>
                <w:sz w:val="20"/>
                <w:szCs w:val="20"/>
              </w:rPr>
              <w:t>8</w:t>
            </w:r>
          </w:p>
        </w:tc>
        <w:tc>
          <w:tcPr>
            <w:tcW w:w="2661" w:type="pct"/>
            <w:vAlign w:val="bottom"/>
          </w:tcPr>
          <w:p w:rsidR="0048676A" w:rsidRPr="00B640EB" w:rsidRDefault="0048676A" w:rsidP="0041561C">
            <w:pPr>
              <w:rPr>
                <w:b/>
                <w:sz w:val="20"/>
                <w:szCs w:val="20"/>
              </w:rPr>
            </w:pPr>
            <w:r w:rsidRPr="00B640EB">
              <w:rPr>
                <w:b/>
                <w:sz w:val="20"/>
                <w:szCs w:val="20"/>
              </w:rPr>
              <w:t>Other Facilities</w:t>
            </w:r>
          </w:p>
          <w:p w:rsidR="0048676A" w:rsidRPr="00B640EB" w:rsidRDefault="0048676A" w:rsidP="004829B9">
            <w:pPr>
              <w:numPr>
                <w:ilvl w:val="0"/>
                <w:numId w:val="141"/>
              </w:numPr>
              <w:ind w:left="342" w:hanging="342"/>
              <w:rPr>
                <w:sz w:val="20"/>
                <w:szCs w:val="20"/>
              </w:rPr>
            </w:pPr>
            <w:r w:rsidRPr="00B640EB">
              <w:rPr>
                <w:sz w:val="20"/>
                <w:szCs w:val="20"/>
              </w:rPr>
              <w:t>Banquet 2</w:t>
            </w:r>
          </w:p>
          <w:p w:rsidR="0048676A" w:rsidRPr="00B640EB" w:rsidRDefault="0048676A" w:rsidP="004829B9">
            <w:pPr>
              <w:numPr>
                <w:ilvl w:val="0"/>
                <w:numId w:val="141"/>
              </w:numPr>
              <w:ind w:left="342" w:hanging="342"/>
              <w:rPr>
                <w:sz w:val="20"/>
                <w:szCs w:val="20"/>
              </w:rPr>
            </w:pPr>
            <w:r w:rsidRPr="00B640EB">
              <w:rPr>
                <w:sz w:val="20"/>
                <w:szCs w:val="20"/>
              </w:rPr>
              <w:t>Masjid UTM KL</w:t>
            </w:r>
          </w:p>
          <w:p w:rsidR="0048676A" w:rsidRPr="00B640EB" w:rsidRDefault="0048676A" w:rsidP="004829B9">
            <w:pPr>
              <w:numPr>
                <w:ilvl w:val="0"/>
                <w:numId w:val="141"/>
              </w:numPr>
              <w:ind w:left="342" w:hanging="342"/>
              <w:rPr>
                <w:sz w:val="20"/>
                <w:szCs w:val="20"/>
              </w:rPr>
            </w:pPr>
            <w:r w:rsidRPr="00B640EB">
              <w:rPr>
                <w:sz w:val="20"/>
                <w:szCs w:val="20"/>
              </w:rPr>
              <w:t xml:space="preserve">Surau </w:t>
            </w:r>
          </w:p>
          <w:p w:rsidR="0048676A" w:rsidRPr="00B640EB" w:rsidRDefault="0048676A" w:rsidP="004829B9">
            <w:pPr>
              <w:numPr>
                <w:ilvl w:val="0"/>
                <w:numId w:val="141"/>
              </w:numPr>
              <w:ind w:left="342" w:hanging="342"/>
              <w:rPr>
                <w:sz w:val="20"/>
                <w:szCs w:val="20"/>
              </w:rPr>
            </w:pPr>
            <w:r w:rsidRPr="00B640EB">
              <w:rPr>
                <w:sz w:val="20"/>
                <w:szCs w:val="20"/>
              </w:rPr>
              <w:t>Meeting Room 1</w:t>
            </w:r>
          </w:p>
          <w:p w:rsidR="0048676A" w:rsidRPr="00B640EB" w:rsidRDefault="0048676A" w:rsidP="004829B9">
            <w:pPr>
              <w:numPr>
                <w:ilvl w:val="0"/>
                <w:numId w:val="141"/>
              </w:numPr>
              <w:ind w:left="342" w:hanging="342"/>
              <w:rPr>
                <w:sz w:val="20"/>
                <w:szCs w:val="20"/>
              </w:rPr>
            </w:pPr>
            <w:r w:rsidRPr="00B640EB">
              <w:rPr>
                <w:sz w:val="20"/>
                <w:szCs w:val="20"/>
              </w:rPr>
              <w:t>Meeting Room 2</w:t>
            </w:r>
          </w:p>
          <w:p w:rsidR="0048676A" w:rsidRPr="00B640EB" w:rsidRDefault="0048676A" w:rsidP="004829B9">
            <w:pPr>
              <w:numPr>
                <w:ilvl w:val="0"/>
                <w:numId w:val="141"/>
              </w:numPr>
              <w:ind w:left="342" w:hanging="342"/>
              <w:rPr>
                <w:sz w:val="20"/>
                <w:szCs w:val="20"/>
              </w:rPr>
            </w:pPr>
            <w:r w:rsidRPr="00B640EB">
              <w:rPr>
                <w:sz w:val="20"/>
                <w:szCs w:val="20"/>
              </w:rPr>
              <w:t>Rest Area</w:t>
            </w:r>
          </w:p>
          <w:p w:rsidR="0048676A" w:rsidRPr="00B640EB" w:rsidRDefault="0048676A" w:rsidP="004829B9">
            <w:pPr>
              <w:numPr>
                <w:ilvl w:val="0"/>
                <w:numId w:val="141"/>
              </w:numPr>
              <w:ind w:left="342" w:hanging="342"/>
              <w:rPr>
                <w:sz w:val="20"/>
                <w:szCs w:val="20"/>
              </w:rPr>
            </w:pPr>
            <w:r w:rsidRPr="00B640EB">
              <w:rPr>
                <w:sz w:val="20"/>
                <w:szCs w:val="20"/>
              </w:rPr>
              <w:t>Student Social Space (lounge / TV area)</w:t>
            </w:r>
          </w:p>
          <w:p w:rsidR="0048676A" w:rsidRPr="00B640EB" w:rsidRDefault="0048676A" w:rsidP="004829B9">
            <w:pPr>
              <w:numPr>
                <w:ilvl w:val="0"/>
                <w:numId w:val="141"/>
              </w:numPr>
              <w:ind w:left="342" w:hanging="342"/>
              <w:rPr>
                <w:sz w:val="20"/>
                <w:szCs w:val="20"/>
              </w:rPr>
            </w:pPr>
            <w:r w:rsidRPr="00B640EB">
              <w:rPr>
                <w:sz w:val="20"/>
                <w:szCs w:val="20"/>
              </w:rPr>
              <w:t>Free Discussion Area</w:t>
            </w:r>
          </w:p>
          <w:p w:rsidR="0048676A" w:rsidRPr="00B640EB" w:rsidRDefault="0048676A" w:rsidP="004829B9">
            <w:pPr>
              <w:numPr>
                <w:ilvl w:val="0"/>
                <w:numId w:val="141"/>
              </w:numPr>
              <w:ind w:left="342" w:hanging="342"/>
              <w:rPr>
                <w:sz w:val="20"/>
                <w:szCs w:val="20"/>
              </w:rPr>
            </w:pPr>
            <w:r w:rsidRPr="00B640EB">
              <w:rPr>
                <w:sz w:val="20"/>
                <w:szCs w:val="20"/>
              </w:rPr>
              <w:t>Printing Room</w:t>
            </w:r>
          </w:p>
          <w:p w:rsidR="0048676A" w:rsidRPr="00B640EB" w:rsidRDefault="0048676A" w:rsidP="004829B9">
            <w:pPr>
              <w:numPr>
                <w:ilvl w:val="0"/>
                <w:numId w:val="141"/>
              </w:numPr>
              <w:ind w:left="342" w:hanging="342"/>
              <w:rPr>
                <w:sz w:val="20"/>
                <w:szCs w:val="20"/>
              </w:rPr>
            </w:pPr>
            <w:r w:rsidRPr="00B640EB">
              <w:rPr>
                <w:sz w:val="20"/>
                <w:szCs w:val="20"/>
              </w:rPr>
              <w:t>Holding Room</w:t>
            </w:r>
          </w:p>
          <w:p w:rsidR="0048676A" w:rsidRPr="00B640EB" w:rsidRDefault="0048676A" w:rsidP="004829B9">
            <w:pPr>
              <w:numPr>
                <w:ilvl w:val="0"/>
                <w:numId w:val="141"/>
              </w:numPr>
              <w:ind w:left="342" w:hanging="342"/>
              <w:rPr>
                <w:sz w:val="20"/>
                <w:szCs w:val="20"/>
              </w:rPr>
            </w:pPr>
            <w:r w:rsidRPr="00B640EB">
              <w:rPr>
                <w:sz w:val="20"/>
                <w:szCs w:val="20"/>
              </w:rPr>
              <w:t>Discussion Area / Lounge</w:t>
            </w:r>
          </w:p>
          <w:p w:rsidR="0048676A" w:rsidRPr="00B640EB" w:rsidRDefault="0048676A" w:rsidP="004829B9">
            <w:pPr>
              <w:numPr>
                <w:ilvl w:val="0"/>
                <w:numId w:val="141"/>
              </w:numPr>
              <w:ind w:left="342" w:hanging="342"/>
              <w:rPr>
                <w:sz w:val="20"/>
                <w:szCs w:val="20"/>
              </w:rPr>
            </w:pPr>
            <w:r w:rsidRPr="00B640EB">
              <w:rPr>
                <w:sz w:val="20"/>
                <w:szCs w:val="20"/>
              </w:rPr>
              <w:t>Executive Lounge</w:t>
            </w:r>
          </w:p>
          <w:p w:rsidR="0048676A" w:rsidRPr="00B640EB" w:rsidRDefault="0048676A" w:rsidP="004829B9">
            <w:pPr>
              <w:numPr>
                <w:ilvl w:val="0"/>
                <w:numId w:val="141"/>
              </w:numPr>
              <w:ind w:left="342" w:hanging="342"/>
              <w:rPr>
                <w:sz w:val="20"/>
                <w:szCs w:val="20"/>
              </w:rPr>
            </w:pPr>
            <w:r w:rsidRPr="00B640EB">
              <w:rPr>
                <w:sz w:val="20"/>
                <w:szCs w:val="20"/>
              </w:rPr>
              <w:t>File Room / Store</w:t>
            </w:r>
          </w:p>
          <w:p w:rsidR="0048676A" w:rsidRPr="00B640EB" w:rsidRDefault="0048676A" w:rsidP="004829B9">
            <w:pPr>
              <w:numPr>
                <w:ilvl w:val="0"/>
                <w:numId w:val="141"/>
              </w:numPr>
              <w:ind w:left="342" w:hanging="342"/>
              <w:rPr>
                <w:sz w:val="20"/>
                <w:szCs w:val="20"/>
              </w:rPr>
            </w:pPr>
            <w:r w:rsidRPr="00B640EB">
              <w:rPr>
                <w:sz w:val="20"/>
                <w:szCs w:val="20"/>
              </w:rPr>
              <w:t>Fire Proof File Room</w:t>
            </w:r>
          </w:p>
          <w:p w:rsidR="0048676A" w:rsidRPr="00B640EB" w:rsidRDefault="0048676A" w:rsidP="0041561C">
            <w:pPr>
              <w:rPr>
                <w:b/>
                <w:sz w:val="20"/>
                <w:szCs w:val="20"/>
              </w:rPr>
            </w:pPr>
            <w:r w:rsidRPr="00B640EB">
              <w:rPr>
                <w:b/>
                <w:sz w:val="20"/>
                <w:szCs w:val="20"/>
              </w:rPr>
              <w:t>MENARA RAZAK</w:t>
            </w:r>
          </w:p>
          <w:p w:rsidR="0048676A" w:rsidRPr="00B640EB" w:rsidRDefault="0048676A" w:rsidP="004829B9">
            <w:pPr>
              <w:numPr>
                <w:ilvl w:val="0"/>
                <w:numId w:val="141"/>
              </w:numPr>
              <w:ind w:left="342" w:hanging="342"/>
              <w:rPr>
                <w:sz w:val="20"/>
                <w:szCs w:val="20"/>
              </w:rPr>
            </w:pPr>
            <w:r w:rsidRPr="00B640EB">
              <w:rPr>
                <w:sz w:val="20"/>
                <w:szCs w:val="20"/>
              </w:rPr>
              <w:t>Dining Room</w:t>
            </w:r>
          </w:p>
          <w:p w:rsidR="0048676A" w:rsidRPr="00B640EB" w:rsidRDefault="0048676A" w:rsidP="004829B9">
            <w:pPr>
              <w:numPr>
                <w:ilvl w:val="0"/>
                <w:numId w:val="141"/>
              </w:numPr>
              <w:ind w:left="342" w:hanging="342"/>
              <w:rPr>
                <w:sz w:val="20"/>
                <w:szCs w:val="20"/>
              </w:rPr>
            </w:pPr>
            <w:r w:rsidRPr="00B640EB">
              <w:rPr>
                <w:sz w:val="20"/>
                <w:szCs w:val="20"/>
              </w:rPr>
              <w:t>Prayer Room</w:t>
            </w:r>
          </w:p>
          <w:p w:rsidR="0048676A" w:rsidRPr="00B640EB" w:rsidRDefault="0048676A" w:rsidP="004829B9">
            <w:pPr>
              <w:numPr>
                <w:ilvl w:val="0"/>
                <w:numId w:val="141"/>
              </w:numPr>
              <w:ind w:left="342" w:hanging="342"/>
              <w:rPr>
                <w:sz w:val="20"/>
                <w:szCs w:val="20"/>
              </w:rPr>
            </w:pPr>
            <w:r w:rsidRPr="00B640EB">
              <w:rPr>
                <w:sz w:val="20"/>
                <w:szCs w:val="20"/>
              </w:rPr>
              <w:t>Meeting Room</w:t>
            </w:r>
          </w:p>
          <w:p w:rsidR="0048676A" w:rsidRPr="00B640EB" w:rsidRDefault="0048676A" w:rsidP="004829B9">
            <w:pPr>
              <w:numPr>
                <w:ilvl w:val="0"/>
                <w:numId w:val="141"/>
              </w:numPr>
              <w:tabs>
                <w:tab w:val="left" w:pos="451"/>
              </w:tabs>
              <w:ind w:left="342" w:hanging="342"/>
              <w:rPr>
                <w:sz w:val="20"/>
                <w:szCs w:val="20"/>
              </w:rPr>
            </w:pPr>
            <w:r w:rsidRPr="00B640EB">
              <w:rPr>
                <w:sz w:val="20"/>
                <w:szCs w:val="20"/>
              </w:rPr>
              <w:t>Lounge</w:t>
            </w:r>
          </w:p>
          <w:p w:rsidR="0048676A" w:rsidRPr="00B640EB" w:rsidRDefault="0048676A" w:rsidP="004829B9">
            <w:pPr>
              <w:numPr>
                <w:ilvl w:val="0"/>
                <w:numId w:val="141"/>
              </w:numPr>
              <w:ind w:left="342" w:hanging="342"/>
              <w:rPr>
                <w:sz w:val="20"/>
                <w:szCs w:val="20"/>
              </w:rPr>
            </w:pPr>
            <w:r w:rsidRPr="00B640EB">
              <w:rPr>
                <w:sz w:val="20"/>
                <w:szCs w:val="20"/>
              </w:rPr>
              <w:t>Printing Room</w:t>
            </w:r>
          </w:p>
          <w:p w:rsidR="0048676A" w:rsidRPr="00B640EB" w:rsidRDefault="0048676A" w:rsidP="004829B9">
            <w:pPr>
              <w:numPr>
                <w:ilvl w:val="0"/>
                <w:numId w:val="141"/>
              </w:numPr>
              <w:ind w:left="342" w:hanging="342"/>
              <w:rPr>
                <w:sz w:val="20"/>
                <w:szCs w:val="20"/>
              </w:rPr>
            </w:pPr>
            <w:r w:rsidRPr="00B640EB">
              <w:rPr>
                <w:sz w:val="20"/>
                <w:szCs w:val="20"/>
              </w:rPr>
              <w:t xml:space="preserve">      File Room</w:t>
            </w:r>
          </w:p>
          <w:p w:rsidR="0048676A" w:rsidRPr="00B640EB" w:rsidRDefault="0048676A" w:rsidP="004829B9">
            <w:pPr>
              <w:numPr>
                <w:ilvl w:val="0"/>
                <w:numId w:val="141"/>
              </w:numPr>
              <w:ind w:left="342" w:hanging="342"/>
              <w:rPr>
                <w:sz w:val="20"/>
                <w:szCs w:val="20"/>
              </w:rPr>
            </w:pPr>
            <w:r w:rsidRPr="00B640EB">
              <w:rPr>
                <w:sz w:val="20"/>
                <w:szCs w:val="20"/>
              </w:rPr>
              <w:t>Fire Proof Secure   Room</w:t>
            </w:r>
          </w:p>
        </w:tc>
        <w:tc>
          <w:tcPr>
            <w:tcW w:w="914"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2</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3</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2</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1</w:t>
            </w:r>
          </w:p>
          <w:p w:rsidR="0048676A" w:rsidRPr="00B640EB" w:rsidRDefault="0048676A" w:rsidP="0041561C">
            <w:pPr>
              <w:jc w:val="center"/>
              <w:rPr>
                <w:sz w:val="20"/>
                <w:szCs w:val="20"/>
              </w:rPr>
            </w:pPr>
            <w:r w:rsidRPr="00B640EB">
              <w:rPr>
                <w:sz w:val="20"/>
                <w:szCs w:val="20"/>
              </w:rPr>
              <w:t>1</w:t>
            </w:r>
          </w:p>
        </w:tc>
        <w:tc>
          <w:tcPr>
            <w:tcW w:w="1193" w:type="pct"/>
          </w:tcPr>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60</w:t>
            </w:r>
          </w:p>
          <w:p w:rsidR="0048676A" w:rsidRPr="00B640EB" w:rsidRDefault="0048676A" w:rsidP="0041561C">
            <w:pPr>
              <w:jc w:val="center"/>
              <w:rPr>
                <w:sz w:val="20"/>
                <w:szCs w:val="20"/>
              </w:rPr>
            </w:pPr>
            <w:r w:rsidRPr="00B640EB">
              <w:rPr>
                <w:sz w:val="20"/>
                <w:szCs w:val="20"/>
              </w:rPr>
              <w:t>1000</w:t>
            </w:r>
          </w:p>
          <w:p w:rsidR="0048676A" w:rsidRPr="00B640EB" w:rsidRDefault="0048676A" w:rsidP="0041561C">
            <w:pPr>
              <w:jc w:val="center"/>
              <w:rPr>
                <w:sz w:val="20"/>
                <w:szCs w:val="20"/>
              </w:rPr>
            </w:pPr>
            <w:r w:rsidRPr="00B640EB">
              <w:rPr>
                <w:sz w:val="20"/>
                <w:szCs w:val="20"/>
              </w:rPr>
              <w:t>20</w:t>
            </w:r>
          </w:p>
          <w:p w:rsidR="0048676A" w:rsidRPr="00B640EB" w:rsidRDefault="0048676A" w:rsidP="0041561C">
            <w:pPr>
              <w:jc w:val="center"/>
              <w:rPr>
                <w:sz w:val="20"/>
                <w:szCs w:val="20"/>
              </w:rPr>
            </w:pPr>
            <w:r w:rsidRPr="00B640EB">
              <w:rPr>
                <w:sz w:val="20"/>
                <w:szCs w:val="20"/>
              </w:rPr>
              <w:t>25</w:t>
            </w:r>
          </w:p>
          <w:p w:rsidR="0048676A" w:rsidRPr="00B640EB" w:rsidRDefault="0048676A" w:rsidP="0041561C">
            <w:pPr>
              <w:jc w:val="center"/>
              <w:rPr>
                <w:sz w:val="20"/>
                <w:szCs w:val="20"/>
              </w:rPr>
            </w:pPr>
            <w:r w:rsidRPr="00B640EB">
              <w:rPr>
                <w:sz w:val="20"/>
                <w:szCs w:val="20"/>
              </w:rPr>
              <w:t>10</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6</w:t>
            </w:r>
          </w:p>
          <w:p w:rsidR="0048676A" w:rsidRPr="00B640EB" w:rsidRDefault="0048676A" w:rsidP="0041561C">
            <w:pPr>
              <w:jc w:val="center"/>
              <w:rPr>
                <w:sz w:val="20"/>
                <w:szCs w:val="20"/>
              </w:rPr>
            </w:pPr>
            <w:r w:rsidRPr="00B640EB">
              <w:rPr>
                <w:sz w:val="20"/>
                <w:szCs w:val="20"/>
              </w:rPr>
              <w:t>10</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30</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r w:rsidRPr="00B640EB">
              <w:rPr>
                <w:sz w:val="20"/>
                <w:szCs w:val="20"/>
              </w:rPr>
              <w:t>-</w:t>
            </w:r>
          </w:p>
          <w:p w:rsidR="0048676A" w:rsidRPr="00B640EB" w:rsidRDefault="0048676A" w:rsidP="0041561C">
            <w:pPr>
              <w:jc w:val="center"/>
              <w:rPr>
                <w:sz w:val="20"/>
                <w:szCs w:val="20"/>
              </w:rPr>
            </w:pPr>
          </w:p>
          <w:p w:rsidR="0048676A" w:rsidRPr="00B640EB" w:rsidRDefault="0048676A" w:rsidP="0041561C">
            <w:pPr>
              <w:jc w:val="center"/>
              <w:rPr>
                <w:sz w:val="20"/>
                <w:szCs w:val="20"/>
              </w:rPr>
            </w:pPr>
            <w:r w:rsidRPr="00B640EB">
              <w:rPr>
                <w:sz w:val="20"/>
                <w:szCs w:val="20"/>
              </w:rPr>
              <w:t>50</w:t>
            </w:r>
          </w:p>
          <w:p w:rsidR="0048676A" w:rsidRPr="00B640EB" w:rsidRDefault="0048676A" w:rsidP="0041561C">
            <w:pPr>
              <w:jc w:val="center"/>
              <w:rPr>
                <w:sz w:val="20"/>
                <w:szCs w:val="20"/>
              </w:rPr>
            </w:pPr>
            <w:r w:rsidRPr="00B640EB">
              <w:rPr>
                <w:sz w:val="20"/>
                <w:szCs w:val="20"/>
              </w:rPr>
              <w:t>5</w:t>
            </w:r>
          </w:p>
          <w:p w:rsidR="0048676A" w:rsidRPr="00B640EB" w:rsidRDefault="0048676A" w:rsidP="0041561C">
            <w:pPr>
              <w:jc w:val="center"/>
              <w:rPr>
                <w:sz w:val="20"/>
                <w:szCs w:val="20"/>
              </w:rPr>
            </w:pPr>
            <w:r w:rsidRPr="00B640EB">
              <w:rPr>
                <w:sz w:val="20"/>
                <w:szCs w:val="20"/>
              </w:rPr>
              <w:t>10</w:t>
            </w:r>
          </w:p>
        </w:tc>
      </w:tr>
    </w:tbl>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Pr="00CE5A3E" w:rsidRDefault="0048676A" w:rsidP="0048676A">
      <w:pPr>
        <w:pStyle w:val="Default"/>
        <w:jc w:val="center"/>
        <w:rPr>
          <w:rFonts w:ascii="Times New Roman" w:hAnsi="Times New Roman" w:cs="Times New Roman"/>
          <w:b/>
          <w:bCs/>
          <w:sz w:val="28"/>
          <w:szCs w:val="18"/>
        </w:rPr>
      </w:pPr>
      <w:r>
        <w:rPr>
          <w:rFonts w:ascii="Times New Roman" w:hAnsi="Times New Roman" w:cs="Times New Roman"/>
          <w:b/>
          <w:bCs/>
          <w:sz w:val="28"/>
          <w:szCs w:val="18"/>
        </w:rPr>
        <w:t>LAMPIRAN 1R</w:t>
      </w:r>
    </w:p>
    <w:p w:rsidR="0048676A" w:rsidRPr="00CE5A3E" w:rsidRDefault="0048676A" w:rsidP="0048676A">
      <w:pPr>
        <w:pStyle w:val="Default"/>
        <w:jc w:val="center"/>
        <w:rPr>
          <w:rFonts w:ascii="Times New Roman" w:hAnsi="Times New Roman" w:cs="Times New Roman"/>
          <w:b/>
          <w:bCs/>
          <w:sz w:val="28"/>
          <w:szCs w:val="18"/>
        </w:rPr>
      </w:pPr>
    </w:p>
    <w:p w:rsidR="000A574A" w:rsidRDefault="0048676A" w:rsidP="000A574A">
      <w:pPr>
        <w:pStyle w:val="Default"/>
        <w:spacing w:line="360" w:lineRule="auto"/>
        <w:jc w:val="center"/>
        <w:rPr>
          <w:rFonts w:ascii="Times New Roman" w:hAnsi="Times New Roman" w:cs="Times New Roman"/>
          <w:b/>
          <w:sz w:val="28"/>
          <w:szCs w:val="28"/>
          <w:lang w:val="fi-FI"/>
        </w:rPr>
      </w:pPr>
      <w:r>
        <w:rPr>
          <w:rFonts w:ascii="Times New Roman" w:hAnsi="Times New Roman" w:cs="Times New Roman"/>
          <w:b/>
          <w:sz w:val="28"/>
          <w:szCs w:val="28"/>
          <w:lang w:val="fi-FI"/>
        </w:rPr>
        <w:t>MAKLUMBALAS DAN TINDAKAN</w:t>
      </w:r>
    </w:p>
    <w:p w:rsidR="000A574A" w:rsidRDefault="0048676A" w:rsidP="004829B9">
      <w:pPr>
        <w:pStyle w:val="Default"/>
        <w:numPr>
          <w:ilvl w:val="1"/>
          <w:numId w:val="256"/>
        </w:numPr>
        <w:spacing w:line="360" w:lineRule="auto"/>
        <w:rPr>
          <w:rFonts w:ascii="Times New Roman" w:hAnsi="Times New Roman" w:cs="Times New Roman"/>
          <w:b/>
          <w:sz w:val="28"/>
          <w:szCs w:val="28"/>
          <w:lang w:val="fi-FI"/>
        </w:rPr>
      </w:pPr>
      <w:r>
        <w:rPr>
          <w:rFonts w:ascii="Times New Roman" w:hAnsi="Times New Roman" w:cs="Times New Roman"/>
          <w:b/>
          <w:sz w:val="28"/>
          <w:szCs w:val="28"/>
          <w:lang w:val="fi-FI"/>
        </w:rPr>
        <w:t>DARIPADA LEMBAGA PENGAJIAN (BoS)</w:t>
      </w:r>
    </w:p>
    <w:p w:rsidR="0048676A" w:rsidRPr="000A574A" w:rsidRDefault="0048676A" w:rsidP="004829B9">
      <w:pPr>
        <w:pStyle w:val="Default"/>
        <w:numPr>
          <w:ilvl w:val="1"/>
          <w:numId w:val="256"/>
        </w:numPr>
        <w:spacing w:line="360" w:lineRule="auto"/>
        <w:rPr>
          <w:rFonts w:ascii="Times New Roman" w:hAnsi="Times New Roman" w:cs="Times New Roman"/>
          <w:b/>
          <w:sz w:val="28"/>
          <w:szCs w:val="28"/>
          <w:lang w:val="fi-FI"/>
        </w:rPr>
      </w:pPr>
      <w:r w:rsidRPr="000A574A">
        <w:rPr>
          <w:rFonts w:ascii="Times New Roman" w:hAnsi="Times New Roman" w:cs="Times New Roman"/>
          <w:b/>
          <w:sz w:val="28"/>
          <w:szCs w:val="28"/>
          <w:lang w:val="fi-FI"/>
        </w:rPr>
        <w:t xml:space="preserve">DARIPADA PROFESSOR PELAWAT </w:t>
      </w:r>
    </w:p>
    <w:p w:rsidR="0048676A" w:rsidRDefault="0048676A" w:rsidP="000A574A">
      <w:pPr>
        <w:pStyle w:val="Default"/>
        <w:spacing w:line="360" w:lineRule="auto"/>
        <w:ind w:left="3"/>
        <w:jc w:val="both"/>
        <w:rPr>
          <w:rFonts w:ascii="Times New Roman" w:hAnsi="Times New Roman" w:cs="Times New Roman"/>
          <w:lang w:val="ms-MY"/>
        </w:rPr>
        <w:sectPr w:rsidR="0048676A" w:rsidSect="00CD401C">
          <w:pgSz w:w="12240" w:h="15840" w:code="1"/>
          <w:pgMar w:top="1440" w:right="1584" w:bottom="1440" w:left="1440" w:header="720" w:footer="720" w:gutter="0"/>
          <w:cols w:space="720"/>
          <w:docGrid w:linePitch="360"/>
        </w:sectPr>
      </w:pPr>
    </w:p>
    <w:p w:rsidR="0048676A" w:rsidRPr="00EA24A1" w:rsidRDefault="0048676A" w:rsidP="0048676A">
      <w:pPr>
        <w:rPr>
          <w:b/>
        </w:rPr>
      </w:pPr>
      <w:r w:rsidRPr="00EA24A1">
        <w:rPr>
          <w:b/>
        </w:rPr>
        <w:t>FEEDBACK FROM BoS MEMBERS – 22 FEBRUARY 2013</w:t>
      </w:r>
    </w:p>
    <w:p w:rsidR="0048676A" w:rsidRPr="00EA24A1" w:rsidRDefault="0048676A" w:rsidP="0048676A">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127"/>
        <w:gridCol w:w="5670"/>
        <w:gridCol w:w="2926"/>
        <w:gridCol w:w="2776"/>
      </w:tblGrid>
      <w:tr w:rsidR="0048676A" w:rsidRPr="00EA24A1" w:rsidTr="00793A57">
        <w:tc>
          <w:tcPr>
            <w:tcW w:w="675" w:type="dxa"/>
            <w:vAlign w:val="center"/>
          </w:tcPr>
          <w:p w:rsidR="0048676A" w:rsidRPr="00EA24A1" w:rsidRDefault="0048676A" w:rsidP="00793A57">
            <w:pPr>
              <w:jc w:val="center"/>
              <w:rPr>
                <w:b/>
              </w:rPr>
            </w:pPr>
            <w:r w:rsidRPr="00EA24A1">
              <w:rPr>
                <w:b/>
              </w:rPr>
              <w:t>Bil</w:t>
            </w:r>
          </w:p>
        </w:tc>
        <w:tc>
          <w:tcPr>
            <w:tcW w:w="2127" w:type="dxa"/>
            <w:shd w:val="clear" w:color="auto" w:fill="auto"/>
            <w:vAlign w:val="center"/>
          </w:tcPr>
          <w:p w:rsidR="0048676A" w:rsidRPr="00EA24A1" w:rsidRDefault="0048676A" w:rsidP="00793A57">
            <w:pPr>
              <w:rPr>
                <w:b/>
              </w:rPr>
            </w:pPr>
            <w:r w:rsidRPr="00EA24A1">
              <w:rPr>
                <w:b/>
              </w:rPr>
              <w:t>BoS Members</w:t>
            </w:r>
          </w:p>
        </w:tc>
        <w:tc>
          <w:tcPr>
            <w:tcW w:w="5670" w:type="dxa"/>
            <w:shd w:val="clear" w:color="auto" w:fill="auto"/>
            <w:vAlign w:val="center"/>
          </w:tcPr>
          <w:p w:rsidR="0048676A" w:rsidRPr="00EA24A1" w:rsidRDefault="0048676A" w:rsidP="00793A57">
            <w:pPr>
              <w:jc w:val="center"/>
              <w:rPr>
                <w:b/>
              </w:rPr>
            </w:pPr>
            <w:r w:rsidRPr="00EA24A1">
              <w:rPr>
                <w:b/>
              </w:rPr>
              <w:t>Comments and Feedbacks</w:t>
            </w:r>
          </w:p>
        </w:tc>
        <w:tc>
          <w:tcPr>
            <w:tcW w:w="2926" w:type="dxa"/>
            <w:shd w:val="clear" w:color="auto" w:fill="auto"/>
            <w:vAlign w:val="center"/>
          </w:tcPr>
          <w:p w:rsidR="0048676A" w:rsidRPr="00EA24A1" w:rsidRDefault="0048676A" w:rsidP="00793A57">
            <w:pPr>
              <w:jc w:val="center"/>
              <w:rPr>
                <w:b/>
              </w:rPr>
            </w:pPr>
            <w:r w:rsidRPr="00EA24A1">
              <w:rPr>
                <w:b/>
              </w:rPr>
              <w:t>Actions taken</w:t>
            </w:r>
          </w:p>
        </w:tc>
        <w:tc>
          <w:tcPr>
            <w:tcW w:w="2776" w:type="dxa"/>
            <w:shd w:val="clear" w:color="auto" w:fill="auto"/>
            <w:vAlign w:val="center"/>
          </w:tcPr>
          <w:p w:rsidR="0048676A" w:rsidRPr="00EA24A1" w:rsidRDefault="0048676A" w:rsidP="00793A57">
            <w:pPr>
              <w:jc w:val="center"/>
              <w:rPr>
                <w:b/>
              </w:rPr>
            </w:pPr>
            <w:r w:rsidRPr="00EA24A1">
              <w:rPr>
                <w:b/>
              </w:rPr>
              <w:t>Notes</w:t>
            </w:r>
          </w:p>
        </w:tc>
      </w:tr>
      <w:tr w:rsidR="0048676A" w:rsidRPr="00EA24A1" w:rsidTr="00793A57">
        <w:tc>
          <w:tcPr>
            <w:tcW w:w="675" w:type="dxa"/>
            <w:vMerge w:val="restart"/>
            <w:vAlign w:val="center"/>
          </w:tcPr>
          <w:p w:rsidR="0048676A" w:rsidRPr="00EA24A1" w:rsidRDefault="0048676A" w:rsidP="00793A57">
            <w:pPr>
              <w:jc w:val="center"/>
            </w:pPr>
            <w:r w:rsidRPr="00EA24A1">
              <w:t>1</w:t>
            </w:r>
          </w:p>
        </w:tc>
        <w:tc>
          <w:tcPr>
            <w:tcW w:w="2127" w:type="dxa"/>
            <w:vMerge w:val="restart"/>
            <w:shd w:val="clear" w:color="auto" w:fill="auto"/>
            <w:vAlign w:val="center"/>
          </w:tcPr>
          <w:p w:rsidR="0048676A" w:rsidRPr="00EA24A1" w:rsidRDefault="0048676A" w:rsidP="00793A57">
            <w:r w:rsidRPr="00EA24A1">
              <w:t>Prof. Dr. Norhamidi, UKM</w:t>
            </w:r>
          </w:p>
        </w:tc>
        <w:tc>
          <w:tcPr>
            <w:tcW w:w="5670" w:type="dxa"/>
            <w:shd w:val="clear" w:color="auto" w:fill="auto"/>
            <w:vAlign w:val="center"/>
          </w:tcPr>
          <w:p w:rsidR="0048676A" w:rsidRPr="00EA24A1" w:rsidRDefault="0048676A" w:rsidP="00793A57">
            <w:pPr>
              <w:bidi/>
              <w:ind w:left="317" w:hanging="317"/>
              <w:contextualSpacing/>
            </w:pPr>
          </w:p>
          <w:p w:rsidR="0048676A" w:rsidRPr="0034779C" w:rsidRDefault="0048676A" w:rsidP="004829B9">
            <w:pPr>
              <w:pStyle w:val="ListParagraph"/>
              <w:numPr>
                <w:ilvl w:val="0"/>
                <w:numId w:val="169"/>
              </w:numPr>
              <w:ind w:left="317" w:hanging="317"/>
              <w:contextualSpacing/>
            </w:pPr>
            <w:r w:rsidRPr="0034779C">
              <w:t>Aspek innovasi, mesti ada dalam kursus teras.</w:t>
            </w:r>
          </w:p>
          <w:p w:rsidR="0048676A" w:rsidRPr="0034779C" w:rsidRDefault="0048676A" w:rsidP="00793A57">
            <w:pPr>
              <w:ind w:left="317" w:hanging="317"/>
              <w:contextualSpacing/>
            </w:pPr>
          </w:p>
          <w:p w:rsidR="0048676A" w:rsidRPr="00284977" w:rsidRDefault="0048676A" w:rsidP="00793A57">
            <w:pPr>
              <w:pStyle w:val="ListParagraph"/>
              <w:ind w:left="317" w:hanging="317"/>
              <w:contextualSpacing/>
              <w:rPr>
                <w:lang w:val="de-DE"/>
              </w:rPr>
            </w:pPr>
            <w:r w:rsidRPr="00284977">
              <w:rPr>
                <w:lang w:val="de-DE"/>
              </w:rPr>
              <w:t>POs - Mapping dalam kursus yang ditawarkan dan reflect dalam silibus / kandungan kursus</w:t>
            </w:r>
          </w:p>
          <w:p w:rsidR="0048676A" w:rsidRPr="00284977" w:rsidRDefault="0048676A" w:rsidP="00793A57">
            <w:pPr>
              <w:ind w:left="317" w:hanging="317"/>
              <w:contextualSpacing/>
              <w:rPr>
                <w:lang w:val="de-DE"/>
              </w:rPr>
            </w:pPr>
          </w:p>
          <w:p w:rsidR="0048676A" w:rsidRPr="0034779C" w:rsidRDefault="0048676A" w:rsidP="00793A57">
            <w:pPr>
              <w:pStyle w:val="ListParagraph"/>
              <w:ind w:left="317" w:hanging="317"/>
              <w:contextualSpacing/>
              <w:rPr>
                <w:color w:val="FF0000"/>
              </w:rPr>
            </w:pPr>
            <w:r w:rsidRPr="0034779C">
              <w:t xml:space="preserve">i.e. </w:t>
            </w:r>
            <w:r>
              <w:t>MRSM</w:t>
            </w:r>
            <w:r w:rsidRPr="0034779C">
              <w:t xml:space="preserve"> 1233. Rewrite CO4 to cater PO3. Move forward the lectures to 10 weeks and the rest of the weeks for students to finish their project.</w:t>
            </w:r>
          </w:p>
        </w:tc>
        <w:tc>
          <w:tcPr>
            <w:tcW w:w="2926" w:type="dxa"/>
            <w:shd w:val="clear" w:color="auto" w:fill="auto"/>
            <w:vAlign w:val="center"/>
          </w:tcPr>
          <w:p w:rsidR="0048676A" w:rsidRPr="00EA24A1" w:rsidRDefault="0048676A" w:rsidP="00793A57">
            <w:pPr>
              <w:ind w:left="175"/>
              <w:contextualSpacing/>
              <w:rPr>
                <w:b/>
              </w:rPr>
            </w:pPr>
            <w:r w:rsidRPr="00EA24A1">
              <w:rPr>
                <w:b/>
              </w:rPr>
              <w:t>CORE:</w:t>
            </w:r>
          </w:p>
          <w:p w:rsidR="0048676A" w:rsidRPr="00EA24A1" w:rsidRDefault="0048676A" w:rsidP="00793A57">
            <w:pPr>
              <w:ind w:left="175"/>
              <w:contextualSpacing/>
              <w:rPr>
                <w:color w:val="FF0000"/>
              </w:rPr>
            </w:pPr>
            <w:r>
              <w:t>MRSM</w:t>
            </w:r>
            <w:r w:rsidRPr="00EA24A1">
              <w:t xml:space="preserve">1213 PO1,2,6 </w:t>
            </w:r>
            <w:r>
              <w:t>MRSM</w:t>
            </w:r>
            <w:r w:rsidRPr="00EA24A1">
              <w:t xml:space="preserve">1223 PO2,3,4 </w:t>
            </w:r>
            <w:r>
              <w:t>MRSM</w:t>
            </w:r>
            <w:r w:rsidRPr="00EA24A1">
              <w:t>1233 PO2,4,5</w:t>
            </w:r>
            <w:r>
              <w:t>MRSM</w:t>
            </w:r>
            <w:r w:rsidRPr="00EA24A1">
              <w:t xml:space="preserve">1243 PO1,2,5 </w:t>
            </w:r>
            <w:r>
              <w:t>MRSM</w:t>
            </w:r>
            <w:r w:rsidRPr="00EA24A1">
              <w:t>1253 PO1,2,4</w:t>
            </w:r>
          </w:p>
          <w:p w:rsidR="0048676A" w:rsidRPr="00EA24A1" w:rsidRDefault="0048676A" w:rsidP="00793A57">
            <w:pPr>
              <w:ind w:left="175"/>
              <w:contextualSpacing/>
              <w:rPr>
                <w:b/>
              </w:rPr>
            </w:pPr>
            <w:r w:rsidRPr="00EA24A1">
              <w:rPr>
                <w:b/>
              </w:rPr>
              <w:t>ELECTIVES:</w:t>
            </w:r>
          </w:p>
          <w:p w:rsidR="0048676A" w:rsidRPr="00EA24A1" w:rsidRDefault="0048676A" w:rsidP="00793A57">
            <w:pPr>
              <w:ind w:left="175"/>
              <w:contextualSpacing/>
            </w:pPr>
            <w:r w:rsidRPr="00EA24A1">
              <w:t>Courses: 1to 6</w:t>
            </w:r>
          </w:p>
          <w:p w:rsidR="0048676A" w:rsidRPr="00EA24A1" w:rsidRDefault="0048676A" w:rsidP="00793A57">
            <w:pPr>
              <w:ind w:left="175"/>
              <w:contextualSpacing/>
            </w:pPr>
            <w:r w:rsidRPr="00EA24A1">
              <w:t>-checked only 3 POs, course content tally with outcome</w:t>
            </w:r>
          </w:p>
          <w:p w:rsidR="0048676A" w:rsidRPr="00EA24A1" w:rsidRDefault="0048676A" w:rsidP="00793A57">
            <w:pPr>
              <w:ind w:left="175"/>
              <w:contextualSpacing/>
              <w:rPr>
                <w:b/>
              </w:rPr>
            </w:pPr>
            <w:r w:rsidRPr="00EA24A1">
              <w:rPr>
                <w:b/>
              </w:rPr>
              <w:t>FREE ELECTIVE:</w:t>
            </w:r>
          </w:p>
          <w:p w:rsidR="0048676A" w:rsidRPr="00EA24A1" w:rsidRDefault="0048676A" w:rsidP="00793A57">
            <w:pPr>
              <w:ind w:left="175"/>
              <w:contextualSpacing/>
            </w:pPr>
            <w:r w:rsidRPr="00EA24A1">
              <w:t>PO2,PO5,PO6</w:t>
            </w:r>
          </w:p>
        </w:tc>
        <w:tc>
          <w:tcPr>
            <w:tcW w:w="2776" w:type="dxa"/>
            <w:shd w:val="clear" w:color="auto" w:fill="auto"/>
            <w:vAlign w:val="center"/>
          </w:tcPr>
          <w:p w:rsidR="0048676A" w:rsidRPr="00EA24A1" w:rsidRDefault="0048676A" w:rsidP="00793A57">
            <w:r w:rsidRPr="00EA24A1">
              <w:t>All courses have been revised. POs and bloom taxonomy follow the guidelines below:</w:t>
            </w:r>
          </w:p>
          <w:p w:rsidR="0048676A" w:rsidRPr="00EA24A1" w:rsidRDefault="0048676A" w:rsidP="00793A57">
            <w:r w:rsidRPr="00EA24A1">
              <w:t>PO1 – knowledge – C</w:t>
            </w:r>
          </w:p>
          <w:p w:rsidR="0048676A" w:rsidRPr="00EA24A1" w:rsidRDefault="0048676A" w:rsidP="00793A57">
            <w:r w:rsidRPr="00EA24A1">
              <w:t>PO2 – critical thinking – C, CTPS</w:t>
            </w:r>
          </w:p>
          <w:p w:rsidR="0048676A" w:rsidRPr="00EA24A1" w:rsidRDefault="0048676A" w:rsidP="00793A57">
            <w:r w:rsidRPr="00EA24A1">
              <w:t>PO3 – leadership and team working – A, TS, LS</w:t>
            </w:r>
          </w:p>
          <w:p w:rsidR="0048676A" w:rsidRPr="00EA24A1" w:rsidRDefault="0048676A" w:rsidP="00793A57">
            <w:r w:rsidRPr="00EA24A1">
              <w:t>PO4 – ethics – A, EM</w:t>
            </w:r>
          </w:p>
          <w:p w:rsidR="0048676A" w:rsidRPr="00EA24A1" w:rsidRDefault="0048676A" w:rsidP="00793A57">
            <w:r w:rsidRPr="00EA24A1">
              <w:t>PO5 – communication skills – P, CS</w:t>
            </w:r>
          </w:p>
          <w:p w:rsidR="0048676A" w:rsidRPr="00EA24A1" w:rsidRDefault="0048676A" w:rsidP="00793A57">
            <w:r w:rsidRPr="00EA24A1">
              <w:t>PO6 – life-long learning – A, LL</w:t>
            </w:r>
          </w:p>
          <w:p w:rsidR="0048676A" w:rsidRPr="00EA24A1" w:rsidRDefault="0048676A" w:rsidP="00793A57">
            <w:pPr>
              <w:rPr>
                <w:b/>
                <w:color w:val="FF0000"/>
              </w:rPr>
            </w:pPr>
            <w:r w:rsidRPr="00EA24A1">
              <w:rPr>
                <w:b/>
              </w:rPr>
              <w:sym w:font="Symbol" w:char="F0D6"/>
            </w:r>
          </w:p>
        </w:tc>
      </w:tr>
      <w:tr w:rsidR="0048676A" w:rsidRPr="00EA24A1" w:rsidTr="00793A57">
        <w:trPr>
          <w:trHeight w:val="1085"/>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1"/>
              </w:numPr>
              <w:ind w:left="317" w:hanging="317"/>
            </w:pPr>
            <w:r w:rsidRPr="0034779C">
              <w:t>PO3 – aspek kepimpinan, mesti ada dalam kursus teras. Mapping dalam kursus yang ditawarkan dan reflect dalam silibus / kandungan kursus</w:t>
            </w:r>
          </w:p>
          <w:p w:rsidR="0048676A" w:rsidRPr="0034779C" w:rsidRDefault="0048676A" w:rsidP="00793A57">
            <w:pPr>
              <w:ind w:left="317" w:hanging="317"/>
            </w:pPr>
          </w:p>
          <w:p w:rsidR="0048676A" w:rsidRPr="0034779C" w:rsidRDefault="0048676A" w:rsidP="00793A57">
            <w:pPr>
              <w:ind w:left="317" w:hanging="317"/>
            </w:pPr>
          </w:p>
        </w:tc>
        <w:tc>
          <w:tcPr>
            <w:tcW w:w="2926" w:type="dxa"/>
            <w:vMerge w:val="restart"/>
            <w:shd w:val="clear" w:color="auto" w:fill="auto"/>
            <w:vAlign w:val="center"/>
          </w:tcPr>
          <w:p w:rsidR="0048676A" w:rsidRPr="00EA24A1" w:rsidRDefault="0048676A" w:rsidP="00793A57">
            <w:pPr>
              <w:ind w:left="33"/>
              <w:contextualSpacing/>
            </w:pPr>
            <w:r w:rsidRPr="00EA24A1">
              <w:t xml:space="preserve">Replace with new course </w:t>
            </w:r>
          </w:p>
          <w:p w:rsidR="0048676A" w:rsidRPr="00EA24A1" w:rsidRDefault="0048676A" w:rsidP="00793A57">
            <w:pPr>
              <w:ind w:left="33"/>
              <w:contextualSpacing/>
            </w:pPr>
            <w:r>
              <w:t>MRSM</w:t>
            </w:r>
            <w:r w:rsidRPr="00EA24A1">
              <w:t xml:space="preserve"> 1223 </w:t>
            </w:r>
            <w:r w:rsidR="007A3BB9">
              <w:t>Technovation Management</w:t>
            </w:r>
            <w:r w:rsidRPr="00EA24A1">
              <w:t xml:space="preserve">. </w:t>
            </w:r>
          </w:p>
          <w:p w:rsidR="0048676A" w:rsidRPr="00EA24A1" w:rsidRDefault="0048676A" w:rsidP="00793A57">
            <w:pPr>
              <w:ind w:left="33"/>
              <w:contextualSpacing/>
            </w:pPr>
            <w:r w:rsidRPr="00EA24A1">
              <w:t>Outcomes addressed:</w:t>
            </w:r>
          </w:p>
          <w:p w:rsidR="0048676A" w:rsidRPr="00EA24A1" w:rsidRDefault="0048676A" w:rsidP="00793A57">
            <w:pPr>
              <w:ind w:left="33"/>
              <w:contextualSpacing/>
            </w:pPr>
            <w:r w:rsidRPr="00EA24A1">
              <w:t>PO2, PO3, PO4</w:t>
            </w:r>
          </w:p>
          <w:p w:rsidR="0048676A" w:rsidRPr="00EA24A1" w:rsidRDefault="0048676A" w:rsidP="00793A57">
            <w:r w:rsidRPr="00EA24A1">
              <w:t>Text – Melissa Schilling: Strategic Mgt of Technological Innovation. McGraw Hill, 2011</w:t>
            </w:r>
          </w:p>
          <w:p w:rsidR="0048676A" w:rsidRPr="00EA24A1" w:rsidRDefault="0048676A" w:rsidP="00793A57">
            <w:pPr>
              <w:ind w:left="175"/>
              <w:contextualSpacing/>
            </w:pPr>
          </w:p>
        </w:tc>
        <w:tc>
          <w:tcPr>
            <w:tcW w:w="2776" w:type="dxa"/>
            <w:vMerge w:val="restart"/>
            <w:shd w:val="clear" w:color="auto" w:fill="auto"/>
            <w:vAlign w:val="center"/>
          </w:tcPr>
          <w:p w:rsidR="0048676A" w:rsidRPr="00EA24A1" w:rsidRDefault="0048676A" w:rsidP="00793A57">
            <w:pPr>
              <w:ind w:left="175"/>
              <w:contextualSpacing/>
            </w:pPr>
            <w:r w:rsidRPr="00EA24A1">
              <w:t>Refer to BS0820 Innovation Management, Imperial College</w:t>
            </w:r>
          </w:p>
          <w:p w:rsidR="0048676A" w:rsidRPr="00EA24A1" w:rsidRDefault="0048676A" w:rsidP="00793A57">
            <w:pPr>
              <w:rPr>
                <w:color w:val="FF0000"/>
              </w:rPr>
            </w:pPr>
          </w:p>
          <w:p w:rsidR="0048676A" w:rsidRPr="00EA24A1" w:rsidRDefault="0048676A" w:rsidP="00793A57">
            <w:pPr>
              <w:rPr>
                <w:b/>
              </w:rPr>
            </w:pPr>
            <w:r w:rsidRPr="00EA24A1">
              <w:rPr>
                <w:b/>
              </w:rPr>
              <w:sym w:font="Symbol" w:char="F0D6"/>
            </w:r>
          </w:p>
        </w:tc>
      </w:tr>
      <w:tr w:rsidR="0048676A" w:rsidRPr="00EA24A1" w:rsidTr="00793A57">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1"/>
              </w:numPr>
              <w:ind w:left="317" w:hanging="317"/>
            </w:pPr>
            <w:r w:rsidRPr="0034779C">
              <w:t>Cadangan dimasukkan aspek penting dalam engineering design seperti (disokong En Nizar):</w:t>
            </w:r>
          </w:p>
          <w:p w:rsidR="0048676A" w:rsidRDefault="0048676A" w:rsidP="004829B9">
            <w:pPr>
              <w:pStyle w:val="ListParagraph"/>
              <w:numPr>
                <w:ilvl w:val="0"/>
                <w:numId w:val="176"/>
              </w:numPr>
              <w:ind w:left="317" w:hanging="317"/>
            </w:pPr>
            <w:r w:rsidRPr="0034779C">
              <w:t>IP / Patent Filing</w:t>
            </w:r>
          </w:p>
          <w:p w:rsidR="0048676A" w:rsidRDefault="0048676A" w:rsidP="004829B9">
            <w:pPr>
              <w:pStyle w:val="ListParagraph"/>
              <w:numPr>
                <w:ilvl w:val="0"/>
                <w:numId w:val="176"/>
              </w:numPr>
              <w:ind w:left="317" w:hanging="317"/>
            </w:pPr>
            <w:r w:rsidRPr="0034779C">
              <w:t>Legal issues</w:t>
            </w:r>
          </w:p>
          <w:p w:rsidR="0048676A" w:rsidRPr="0034779C" w:rsidRDefault="0048676A" w:rsidP="004829B9">
            <w:pPr>
              <w:pStyle w:val="ListParagraph"/>
              <w:numPr>
                <w:ilvl w:val="0"/>
                <w:numId w:val="176"/>
              </w:numPr>
              <w:ind w:left="317" w:hanging="317"/>
            </w:pPr>
            <w:r w:rsidRPr="0034779C">
              <w:t>Ethics</w:t>
            </w:r>
          </w:p>
        </w:tc>
        <w:tc>
          <w:tcPr>
            <w:tcW w:w="2926" w:type="dxa"/>
            <w:vMerge/>
            <w:shd w:val="clear" w:color="auto" w:fill="auto"/>
            <w:vAlign w:val="center"/>
          </w:tcPr>
          <w:p w:rsidR="0048676A" w:rsidRPr="00EA24A1" w:rsidRDefault="0048676A" w:rsidP="00793A57">
            <w:pPr>
              <w:ind w:left="175"/>
              <w:contextualSpacing/>
            </w:pPr>
          </w:p>
        </w:tc>
        <w:tc>
          <w:tcPr>
            <w:tcW w:w="2776" w:type="dxa"/>
            <w:vMerge/>
            <w:shd w:val="clear" w:color="auto" w:fill="auto"/>
            <w:vAlign w:val="center"/>
          </w:tcPr>
          <w:p w:rsidR="0048676A" w:rsidRPr="00EA24A1" w:rsidRDefault="0048676A" w:rsidP="00793A57"/>
        </w:tc>
      </w:tr>
      <w:tr w:rsidR="0048676A" w:rsidRPr="00EA24A1" w:rsidTr="00793A57">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1"/>
              </w:numPr>
              <w:ind w:left="317" w:hanging="317"/>
            </w:pPr>
            <w:r w:rsidRPr="0034779C">
              <w:t>Creativity and Innovative or Innovative Engineering Design dalam kursus teras</w:t>
            </w:r>
          </w:p>
        </w:tc>
        <w:tc>
          <w:tcPr>
            <w:tcW w:w="2926" w:type="dxa"/>
            <w:vMerge/>
            <w:shd w:val="clear" w:color="auto" w:fill="auto"/>
            <w:vAlign w:val="center"/>
          </w:tcPr>
          <w:p w:rsidR="0048676A" w:rsidRPr="00EA24A1" w:rsidRDefault="0048676A" w:rsidP="00793A57">
            <w:pPr>
              <w:ind w:left="175"/>
              <w:contextualSpacing/>
            </w:pPr>
          </w:p>
        </w:tc>
        <w:tc>
          <w:tcPr>
            <w:tcW w:w="2776" w:type="dxa"/>
            <w:vMerge/>
            <w:shd w:val="clear" w:color="auto" w:fill="auto"/>
            <w:vAlign w:val="center"/>
          </w:tcPr>
          <w:p w:rsidR="0048676A" w:rsidRPr="00EA24A1" w:rsidRDefault="0048676A" w:rsidP="00793A57"/>
        </w:tc>
      </w:tr>
      <w:tr w:rsidR="0048676A" w:rsidRPr="00EA24A1" w:rsidTr="00793A57">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1"/>
              </w:numPr>
              <w:ind w:left="317" w:hanging="317"/>
            </w:pPr>
            <w:r w:rsidRPr="00EA24A1">
              <w:t>Innovative curriculum:</w:t>
            </w:r>
          </w:p>
          <w:p w:rsidR="0048676A" w:rsidRPr="00EA24A1" w:rsidRDefault="0048676A" w:rsidP="00793A57">
            <w:pPr>
              <w:pStyle w:val="ListParagraph"/>
              <w:ind w:left="317" w:hanging="317"/>
            </w:pPr>
            <w:r w:rsidRPr="0034779C">
              <w:t>Hands on experience from project planning, distribution of work among group members, budgeting/costing, marketing</w:t>
            </w:r>
          </w:p>
        </w:tc>
        <w:tc>
          <w:tcPr>
            <w:tcW w:w="2926" w:type="dxa"/>
            <w:shd w:val="clear" w:color="auto" w:fill="auto"/>
            <w:vAlign w:val="center"/>
          </w:tcPr>
          <w:p w:rsidR="0048676A" w:rsidRPr="00EA24A1" w:rsidRDefault="0048676A" w:rsidP="00793A57">
            <w:pPr>
              <w:ind w:left="33"/>
              <w:contextualSpacing/>
            </w:pPr>
            <w:r w:rsidRPr="00EA24A1">
              <w:t xml:space="preserve">Has been addressed in Master Project 1 and 2, </w:t>
            </w:r>
            <w:r>
              <w:t>MRSM</w:t>
            </w:r>
            <w:r w:rsidRPr="00EA24A1">
              <w:t>1233</w:t>
            </w:r>
          </w:p>
        </w:tc>
        <w:tc>
          <w:tcPr>
            <w:tcW w:w="2776" w:type="dxa"/>
            <w:shd w:val="clear" w:color="auto" w:fill="auto"/>
            <w:vAlign w:val="center"/>
          </w:tcPr>
          <w:p w:rsidR="0048676A" w:rsidRPr="00EA24A1" w:rsidRDefault="0048676A" w:rsidP="00793A57">
            <w:pPr>
              <w:rPr>
                <w:b/>
              </w:rPr>
            </w:pPr>
            <w:r w:rsidRPr="00EA24A1">
              <w:rPr>
                <w:b/>
              </w:rPr>
              <w:sym w:font="Symbol" w:char="F0D6"/>
            </w:r>
          </w:p>
        </w:tc>
      </w:tr>
      <w:tr w:rsidR="0048676A" w:rsidRPr="00EA24A1" w:rsidTr="00793A57">
        <w:tc>
          <w:tcPr>
            <w:tcW w:w="675" w:type="dxa"/>
            <w:vMerge w:val="restart"/>
            <w:vAlign w:val="center"/>
          </w:tcPr>
          <w:p w:rsidR="0048676A" w:rsidRPr="00EA24A1" w:rsidRDefault="0048676A" w:rsidP="00793A57">
            <w:pPr>
              <w:jc w:val="center"/>
            </w:pPr>
            <w:r w:rsidRPr="00EA24A1">
              <w:t>2</w:t>
            </w:r>
          </w:p>
        </w:tc>
        <w:tc>
          <w:tcPr>
            <w:tcW w:w="2127" w:type="dxa"/>
            <w:vMerge w:val="restart"/>
            <w:shd w:val="clear" w:color="auto" w:fill="auto"/>
            <w:vAlign w:val="center"/>
          </w:tcPr>
          <w:p w:rsidR="0048676A" w:rsidRPr="00EA24A1" w:rsidRDefault="0048676A" w:rsidP="00793A57">
            <w:r w:rsidRPr="00EA24A1">
              <w:t>Ir. Mohd Khir</w:t>
            </w:r>
          </w:p>
          <w:p w:rsidR="0048676A" w:rsidRPr="00EA24A1" w:rsidRDefault="0048676A" w:rsidP="00793A57">
            <w:r w:rsidRPr="00EA24A1">
              <w:t>Ikasuri Sdn Bhd/IEM</w:t>
            </w:r>
          </w:p>
        </w:tc>
        <w:tc>
          <w:tcPr>
            <w:tcW w:w="5670" w:type="dxa"/>
            <w:shd w:val="clear" w:color="auto" w:fill="auto"/>
            <w:vAlign w:val="center"/>
          </w:tcPr>
          <w:p w:rsidR="0048676A" w:rsidRPr="0034779C" w:rsidRDefault="0048676A" w:rsidP="004829B9">
            <w:pPr>
              <w:pStyle w:val="ListParagraph"/>
              <w:numPr>
                <w:ilvl w:val="0"/>
                <w:numId w:val="170"/>
              </w:numPr>
              <w:ind w:left="317" w:hanging="317"/>
            </w:pPr>
            <w:r w:rsidRPr="0034779C">
              <w:t>Program perlu focus kepada target market – adakah untuk broad application or focus</w:t>
            </w:r>
          </w:p>
        </w:tc>
        <w:tc>
          <w:tcPr>
            <w:tcW w:w="2926" w:type="dxa"/>
            <w:shd w:val="clear" w:color="auto" w:fill="auto"/>
            <w:vAlign w:val="center"/>
          </w:tcPr>
          <w:p w:rsidR="0048676A" w:rsidRPr="00EA24A1" w:rsidRDefault="0048676A" w:rsidP="00793A57">
            <w:pPr>
              <w:ind w:left="285"/>
              <w:contextualSpacing/>
            </w:pPr>
            <w:r w:rsidRPr="00EA24A1">
              <w:t>Intakes / Target markets from diverse background /broad based application</w:t>
            </w:r>
          </w:p>
        </w:tc>
        <w:tc>
          <w:tcPr>
            <w:tcW w:w="2776" w:type="dxa"/>
            <w:shd w:val="clear" w:color="auto" w:fill="auto"/>
            <w:vAlign w:val="center"/>
          </w:tcPr>
          <w:p w:rsidR="0048676A" w:rsidRPr="00EA24A1" w:rsidRDefault="0048676A" w:rsidP="00793A57">
            <w:pPr>
              <w:ind w:left="569"/>
              <w:contextualSpacing/>
            </w:pPr>
          </w:p>
        </w:tc>
      </w:tr>
      <w:tr w:rsidR="0048676A" w:rsidRPr="00EA24A1" w:rsidTr="00793A57">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0"/>
              </w:numPr>
              <w:ind w:left="317" w:hanging="317"/>
            </w:pPr>
            <w:r w:rsidRPr="0034779C">
              <w:t>Will add value to the program if the program can co-corporate with IEM in helping fresh graduate to be graduate engineer i.e. tailored to professional qualified engineers</w:t>
            </w:r>
          </w:p>
        </w:tc>
        <w:tc>
          <w:tcPr>
            <w:tcW w:w="2926" w:type="dxa"/>
            <w:shd w:val="clear" w:color="auto" w:fill="auto"/>
            <w:vAlign w:val="center"/>
          </w:tcPr>
          <w:p w:rsidR="0048676A" w:rsidRPr="00EA24A1" w:rsidRDefault="0048676A" w:rsidP="00793A57">
            <w:pPr>
              <w:ind w:left="285"/>
              <w:contextualSpacing/>
            </w:pPr>
            <w:r w:rsidRPr="00EA24A1">
              <w:t>Will be considered once the program has been approved</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416"/>
        </w:trPr>
        <w:tc>
          <w:tcPr>
            <w:tcW w:w="675" w:type="dxa"/>
            <w:vMerge w:val="restart"/>
            <w:vAlign w:val="center"/>
          </w:tcPr>
          <w:p w:rsidR="0048676A" w:rsidRPr="00EA24A1" w:rsidRDefault="0048676A" w:rsidP="00793A57">
            <w:pPr>
              <w:jc w:val="center"/>
            </w:pPr>
            <w:r w:rsidRPr="00EA24A1">
              <w:t>3</w:t>
            </w:r>
          </w:p>
        </w:tc>
        <w:tc>
          <w:tcPr>
            <w:tcW w:w="2127" w:type="dxa"/>
            <w:vMerge w:val="restart"/>
            <w:shd w:val="clear" w:color="auto" w:fill="auto"/>
            <w:vAlign w:val="center"/>
          </w:tcPr>
          <w:p w:rsidR="0048676A" w:rsidRPr="00EA24A1" w:rsidRDefault="0048676A" w:rsidP="00793A57">
            <w:r w:rsidRPr="00EA24A1">
              <w:t>Dr. Zainal Fitri</w:t>
            </w:r>
          </w:p>
          <w:p w:rsidR="0048676A" w:rsidRPr="00EA24A1" w:rsidRDefault="0048676A" w:rsidP="00793A57">
            <w:r w:rsidRPr="00EA24A1">
              <w:t>PROTON</w:t>
            </w:r>
          </w:p>
        </w:tc>
        <w:tc>
          <w:tcPr>
            <w:tcW w:w="5670" w:type="dxa"/>
            <w:shd w:val="clear" w:color="auto" w:fill="auto"/>
            <w:vAlign w:val="center"/>
          </w:tcPr>
          <w:p w:rsidR="0048676A" w:rsidRPr="0034779C" w:rsidRDefault="0048676A" w:rsidP="004829B9">
            <w:pPr>
              <w:pStyle w:val="ListParagraph"/>
              <w:numPr>
                <w:ilvl w:val="0"/>
                <w:numId w:val="172"/>
              </w:numPr>
              <w:ind w:left="317" w:hanging="317"/>
            </w:pPr>
            <w:r w:rsidRPr="0034779C">
              <w:t>Cadangan dimasukkan aspek penting dalam engineering design seperti:</w:t>
            </w:r>
          </w:p>
          <w:p w:rsidR="0048676A" w:rsidRDefault="0048676A" w:rsidP="004829B9">
            <w:pPr>
              <w:pStyle w:val="ListParagraph"/>
              <w:numPr>
                <w:ilvl w:val="0"/>
                <w:numId w:val="175"/>
              </w:numPr>
              <w:ind w:left="317" w:hanging="317"/>
            </w:pPr>
            <w:r w:rsidRPr="0034779C">
              <w:t>New Product Design/Product development process</w:t>
            </w:r>
          </w:p>
          <w:p w:rsidR="0048676A" w:rsidRDefault="0048676A" w:rsidP="004829B9">
            <w:pPr>
              <w:pStyle w:val="ListParagraph"/>
              <w:numPr>
                <w:ilvl w:val="0"/>
                <w:numId w:val="175"/>
              </w:numPr>
              <w:ind w:left="317" w:hanging="317"/>
            </w:pPr>
            <w:r w:rsidRPr="0034779C">
              <w:t xml:space="preserve">Product Life Cycle Management  - </w:t>
            </w:r>
            <w:r>
              <w:t>MRSM</w:t>
            </w:r>
            <w:r w:rsidRPr="0034779C">
              <w:t>2233</w:t>
            </w:r>
          </w:p>
          <w:p w:rsidR="0048676A" w:rsidRPr="0034779C" w:rsidRDefault="0048676A" w:rsidP="004829B9">
            <w:pPr>
              <w:pStyle w:val="ListParagraph"/>
              <w:numPr>
                <w:ilvl w:val="0"/>
                <w:numId w:val="175"/>
              </w:numPr>
              <w:ind w:left="317" w:hanging="317"/>
            </w:pPr>
            <w:r w:rsidRPr="0034779C">
              <w:t xml:space="preserve">Creativity – new </w:t>
            </w:r>
            <w:r>
              <w:t>MRSM</w:t>
            </w:r>
            <w:r w:rsidRPr="0034779C">
              <w:t>1223</w:t>
            </w:r>
          </w:p>
        </w:tc>
        <w:tc>
          <w:tcPr>
            <w:tcW w:w="2926" w:type="dxa"/>
            <w:shd w:val="clear" w:color="auto" w:fill="auto"/>
            <w:vAlign w:val="center"/>
          </w:tcPr>
          <w:p w:rsidR="0048676A" w:rsidRPr="00C9420B" w:rsidRDefault="0048676A" w:rsidP="004829B9">
            <w:pPr>
              <w:pStyle w:val="ListParagraph"/>
              <w:numPr>
                <w:ilvl w:val="0"/>
                <w:numId w:val="184"/>
              </w:numPr>
              <w:ind w:left="317"/>
            </w:pPr>
            <w:r w:rsidRPr="00C9420B">
              <w:t xml:space="preserve">New Product Design/Product development process –in </w:t>
            </w:r>
            <w:r>
              <w:t>MRSM</w:t>
            </w:r>
            <w:r w:rsidRPr="00C9420B">
              <w:t>2233</w:t>
            </w:r>
          </w:p>
          <w:p w:rsidR="0048676A" w:rsidRPr="00C9420B" w:rsidRDefault="0048676A" w:rsidP="004829B9">
            <w:pPr>
              <w:pStyle w:val="ListParagraph"/>
              <w:numPr>
                <w:ilvl w:val="0"/>
                <w:numId w:val="184"/>
              </w:numPr>
              <w:ind w:left="317"/>
            </w:pPr>
            <w:r w:rsidRPr="00C9420B">
              <w:t xml:space="preserve">Product Life Cycle Management  - </w:t>
            </w:r>
            <w:r>
              <w:t>MRSM</w:t>
            </w:r>
            <w:r w:rsidRPr="00C9420B">
              <w:t>2233</w:t>
            </w:r>
          </w:p>
          <w:p w:rsidR="0048676A" w:rsidRPr="00EA24A1" w:rsidRDefault="0048676A" w:rsidP="004829B9">
            <w:pPr>
              <w:pStyle w:val="ListParagraph"/>
              <w:numPr>
                <w:ilvl w:val="0"/>
                <w:numId w:val="184"/>
              </w:numPr>
              <w:ind w:left="317"/>
            </w:pPr>
            <w:r w:rsidRPr="00C9420B">
              <w:t xml:space="preserve">Creativity – new </w:t>
            </w:r>
            <w:r>
              <w:t>MRSM</w:t>
            </w:r>
            <w:r w:rsidRPr="00C9420B">
              <w:t>1223</w:t>
            </w:r>
          </w:p>
        </w:tc>
        <w:tc>
          <w:tcPr>
            <w:tcW w:w="2776" w:type="dxa"/>
            <w:shd w:val="clear" w:color="auto" w:fill="auto"/>
            <w:vAlign w:val="center"/>
          </w:tcPr>
          <w:p w:rsidR="0048676A" w:rsidRPr="00EA24A1" w:rsidRDefault="0048676A" w:rsidP="00793A57">
            <w:pPr>
              <w:ind w:left="285"/>
              <w:contextualSpacing/>
              <w:rPr>
                <w:b/>
              </w:rPr>
            </w:pPr>
          </w:p>
          <w:p w:rsidR="0048676A" w:rsidRPr="00EA24A1" w:rsidRDefault="0048676A" w:rsidP="00793A57">
            <w:pPr>
              <w:ind w:left="285"/>
              <w:contextualSpacing/>
              <w:rPr>
                <w:b/>
              </w:rPr>
            </w:pPr>
          </w:p>
          <w:p w:rsidR="0048676A" w:rsidRPr="00EA24A1" w:rsidRDefault="0048676A" w:rsidP="00793A57">
            <w:pPr>
              <w:ind w:left="285"/>
              <w:contextualSpacing/>
              <w:rPr>
                <w:b/>
                <w:color w:val="FF0000"/>
              </w:rPr>
            </w:pPr>
            <w:r w:rsidRPr="00EA24A1">
              <w:rPr>
                <w:b/>
              </w:rPr>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2"/>
              </w:numPr>
              <w:ind w:left="317" w:hanging="317"/>
            </w:pPr>
            <w:r w:rsidRPr="0034779C">
              <w:t>Will be good if the course could give CPD hours which other engineers/ beside students could attend</w:t>
            </w:r>
          </w:p>
        </w:tc>
        <w:tc>
          <w:tcPr>
            <w:tcW w:w="2926" w:type="dxa"/>
            <w:shd w:val="clear" w:color="auto" w:fill="auto"/>
            <w:vAlign w:val="center"/>
          </w:tcPr>
          <w:p w:rsidR="0048676A" w:rsidRPr="00EA24A1" w:rsidRDefault="0048676A" w:rsidP="00793A57">
            <w:pPr>
              <w:ind w:left="285"/>
              <w:contextualSpacing/>
            </w:pPr>
            <w:r w:rsidRPr="00EA24A1">
              <w:t>Will be considered once the program has been approved</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2"/>
              </w:numPr>
              <w:ind w:left="317" w:hanging="317"/>
            </w:pPr>
            <w:r w:rsidRPr="0034779C">
              <w:t>Entry requirement – Engineers / Fresh Graduates / Science Background</w:t>
            </w:r>
          </w:p>
        </w:tc>
        <w:tc>
          <w:tcPr>
            <w:tcW w:w="2926" w:type="dxa"/>
            <w:shd w:val="clear" w:color="auto" w:fill="auto"/>
            <w:vAlign w:val="center"/>
          </w:tcPr>
          <w:p w:rsidR="0048676A" w:rsidRPr="00EA24A1" w:rsidRDefault="0048676A" w:rsidP="00793A57">
            <w:pPr>
              <w:contextualSpacing/>
            </w:pPr>
            <w:r w:rsidRPr="00EA24A1">
              <w:t>Engineering / Technology and Science Background</w:t>
            </w:r>
          </w:p>
          <w:p w:rsidR="0048676A" w:rsidRPr="00EA24A1" w:rsidRDefault="0048676A" w:rsidP="00793A57">
            <w:pPr>
              <w:contextualSpacing/>
            </w:pPr>
            <w:r w:rsidRPr="00EA24A1">
              <w:t>Fresh and Engineers.</w:t>
            </w:r>
          </w:p>
          <w:p w:rsidR="0048676A" w:rsidRPr="00EA24A1" w:rsidRDefault="0048676A" w:rsidP="00793A57">
            <w:pPr>
              <w:ind w:left="285"/>
              <w:contextualSpacing/>
            </w:pPr>
            <w:r w:rsidRPr="00EA24A1">
              <w:t>- Edited and highlighted in entry requirement KK Section 15 –Spell out B Eng or B Sc</w:t>
            </w:r>
          </w:p>
          <w:p w:rsidR="0048676A" w:rsidRPr="00EA24A1" w:rsidRDefault="0048676A" w:rsidP="00793A57">
            <w:pPr>
              <w:ind w:left="285"/>
              <w:contextualSpacing/>
            </w:pPr>
            <w:r w:rsidRPr="00EA24A1">
              <w:t>Addressed dalam Lampiran 1N</w:t>
            </w:r>
          </w:p>
        </w:tc>
        <w:tc>
          <w:tcPr>
            <w:tcW w:w="2776" w:type="dxa"/>
            <w:shd w:val="clear" w:color="auto" w:fill="auto"/>
            <w:vAlign w:val="center"/>
          </w:tcPr>
          <w:p w:rsidR="0048676A" w:rsidRPr="00EA24A1" w:rsidRDefault="0048676A" w:rsidP="00793A57">
            <w:pPr>
              <w:ind w:left="285"/>
              <w:contextualSpacing/>
              <w:rPr>
                <w:color w:val="FF0000"/>
              </w:rPr>
            </w:pPr>
            <w:r w:rsidRPr="00EA24A1">
              <w:sym w:font="Symbol" w:char="F0D6"/>
            </w:r>
          </w:p>
        </w:tc>
      </w:tr>
      <w:tr w:rsidR="0048676A" w:rsidRPr="00EA24A1" w:rsidTr="00793A57">
        <w:trPr>
          <w:trHeight w:val="60"/>
        </w:trPr>
        <w:tc>
          <w:tcPr>
            <w:tcW w:w="675" w:type="dxa"/>
            <w:vMerge w:val="restart"/>
            <w:vAlign w:val="center"/>
          </w:tcPr>
          <w:p w:rsidR="0048676A" w:rsidRPr="00EA24A1" w:rsidRDefault="0048676A" w:rsidP="00793A57">
            <w:pPr>
              <w:jc w:val="center"/>
            </w:pPr>
            <w:r w:rsidRPr="00EA24A1">
              <w:t>4</w:t>
            </w:r>
          </w:p>
        </w:tc>
        <w:tc>
          <w:tcPr>
            <w:tcW w:w="2127" w:type="dxa"/>
            <w:vMerge w:val="restart"/>
            <w:shd w:val="clear" w:color="auto" w:fill="auto"/>
            <w:vAlign w:val="center"/>
          </w:tcPr>
          <w:p w:rsidR="0048676A" w:rsidRPr="00EA24A1" w:rsidRDefault="0048676A" w:rsidP="00793A57">
            <w:r w:rsidRPr="00EA24A1">
              <w:t>Ahmad Nizar</w:t>
            </w:r>
          </w:p>
          <w:p w:rsidR="0048676A" w:rsidRPr="00EA24A1" w:rsidRDefault="0048676A" w:rsidP="00793A57">
            <w:r w:rsidRPr="00EA24A1">
              <w:t>MIMOS</w:t>
            </w:r>
          </w:p>
        </w:tc>
        <w:tc>
          <w:tcPr>
            <w:tcW w:w="5670" w:type="dxa"/>
            <w:shd w:val="clear" w:color="auto" w:fill="auto"/>
            <w:vAlign w:val="center"/>
          </w:tcPr>
          <w:p w:rsidR="0048676A" w:rsidRPr="0034779C" w:rsidRDefault="0048676A" w:rsidP="004829B9">
            <w:pPr>
              <w:pStyle w:val="ListParagraph"/>
              <w:numPr>
                <w:ilvl w:val="0"/>
                <w:numId w:val="173"/>
              </w:numPr>
              <w:ind w:left="317" w:hanging="317"/>
            </w:pPr>
            <w:r w:rsidRPr="0034779C">
              <w:t>Kursus yang menekan aspek generating ideas – process to follow in generating new ideas in come up with new product / process</w:t>
            </w:r>
          </w:p>
        </w:tc>
        <w:tc>
          <w:tcPr>
            <w:tcW w:w="2926" w:type="dxa"/>
            <w:shd w:val="clear" w:color="auto" w:fill="auto"/>
            <w:vAlign w:val="center"/>
          </w:tcPr>
          <w:p w:rsidR="0048676A" w:rsidRPr="00EA24A1" w:rsidRDefault="0048676A" w:rsidP="00793A57">
            <w:pPr>
              <w:ind w:left="285"/>
              <w:contextualSpacing/>
            </w:pPr>
            <w:r w:rsidRPr="00EA24A1">
              <w:t xml:space="preserve">New </w:t>
            </w:r>
            <w:r>
              <w:t>MRSM</w:t>
            </w:r>
            <w:r w:rsidR="00793A57">
              <w:t xml:space="preserve"> </w:t>
            </w:r>
            <w:r w:rsidRPr="00EA24A1">
              <w:t>1223</w:t>
            </w:r>
          </w:p>
        </w:tc>
        <w:tc>
          <w:tcPr>
            <w:tcW w:w="2776" w:type="dxa"/>
            <w:shd w:val="clear" w:color="auto" w:fill="auto"/>
            <w:vAlign w:val="center"/>
          </w:tcPr>
          <w:p w:rsidR="0048676A" w:rsidRPr="00EA24A1" w:rsidRDefault="0048676A" w:rsidP="00793A57">
            <w:pPr>
              <w:ind w:left="285"/>
              <w:contextualSpacing/>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3"/>
              </w:numPr>
              <w:ind w:left="317" w:hanging="317"/>
            </w:pPr>
            <w:r w:rsidRPr="0034779C">
              <w:t>New issues and trend to be included in the course:</w:t>
            </w:r>
          </w:p>
          <w:p w:rsidR="0048676A" w:rsidRDefault="0048676A" w:rsidP="004829B9">
            <w:pPr>
              <w:pStyle w:val="ListParagraph"/>
              <w:numPr>
                <w:ilvl w:val="0"/>
                <w:numId w:val="174"/>
              </w:numPr>
              <w:ind w:left="317" w:hanging="317"/>
            </w:pPr>
            <w:r w:rsidRPr="0034779C">
              <w:t>Renewable energy</w:t>
            </w:r>
          </w:p>
          <w:p w:rsidR="0048676A" w:rsidRDefault="0048676A" w:rsidP="004829B9">
            <w:pPr>
              <w:pStyle w:val="ListParagraph"/>
              <w:numPr>
                <w:ilvl w:val="0"/>
                <w:numId w:val="174"/>
              </w:numPr>
              <w:ind w:left="317" w:hanging="317"/>
            </w:pPr>
            <w:r w:rsidRPr="0034779C">
              <w:t>Internet of thing</w:t>
            </w:r>
          </w:p>
          <w:p w:rsidR="0048676A" w:rsidRPr="0034779C" w:rsidRDefault="0048676A" w:rsidP="004829B9">
            <w:pPr>
              <w:pStyle w:val="ListParagraph"/>
              <w:numPr>
                <w:ilvl w:val="0"/>
                <w:numId w:val="174"/>
              </w:numPr>
              <w:ind w:left="317" w:hanging="317"/>
            </w:pPr>
            <w:r w:rsidRPr="0034779C">
              <w:t>Sensor technology</w:t>
            </w:r>
          </w:p>
        </w:tc>
        <w:tc>
          <w:tcPr>
            <w:tcW w:w="2926" w:type="dxa"/>
            <w:shd w:val="clear" w:color="auto" w:fill="auto"/>
            <w:vAlign w:val="center"/>
          </w:tcPr>
          <w:p w:rsidR="0048676A" w:rsidRPr="00EA24A1" w:rsidRDefault="0048676A" w:rsidP="00793A57">
            <w:pPr>
              <w:contextualSpacing/>
            </w:pPr>
            <w:r w:rsidRPr="00EA24A1">
              <w:t>To be highlighted in courses for:</w:t>
            </w:r>
          </w:p>
          <w:p w:rsidR="0048676A" w:rsidRPr="00C9420B" w:rsidRDefault="0048676A" w:rsidP="004829B9">
            <w:pPr>
              <w:pStyle w:val="ListParagraph"/>
              <w:numPr>
                <w:ilvl w:val="0"/>
                <w:numId w:val="185"/>
              </w:numPr>
              <w:ind w:left="459"/>
            </w:pPr>
            <w:r w:rsidRPr="00EA24A1">
              <w:t>Renewable energy –</w:t>
            </w:r>
          </w:p>
          <w:p w:rsidR="0048676A" w:rsidRPr="00C9420B" w:rsidRDefault="0048676A" w:rsidP="00793A57">
            <w:pPr>
              <w:pStyle w:val="ListParagraph"/>
              <w:ind w:left="459"/>
            </w:pPr>
            <w:r>
              <w:t>MRSM</w:t>
            </w:r>
            <w:r w:rsidRPr="00C9420B">
              <w:t xml:space="preserve">2283 </w:t>
            </w:r>
          </w:p>
          <w:p w:rsidR="0048676A" w:rsidRPr="00C9420B" w:rsidRDefault="0048676A" w:rsidP="004829B9">
            <w:pPr>
              <w:pStyle w:val="ListParagraph"/>
              <w:numPr>
                <w:ilvl w:val="0"/>
                <w:numId w:val="185"/>
              </w:numPr>
              <w:ind w:left="459"/>
            </w:pPr>
            <w:r w:rsidRPr="00C9420B">
              <w:t xml:space="preserve">Internet of thing – </w:t>
            </w:r>
          </w:p>
          <w:p w:rsidR="0048676A" w:rsidRPr="00C9420B" w:rsidRDefault="0048676A" w:rsidP="00793A57">
            <w:pPr>
              <w:pStyle w:val="ListParagraph"/>
              <w:ind w:left="459"/>
            </w:pPr>
            <w:r w:rsidRPr="00C9420B">
              <w:t xml:space="preserve">Embedded inside </w:t>
            </w:r>
            <w:r>
              <w:t>MRSM</w:t>
            </w:r>
            <w:r w:rsidRPr="00C9420B">
              <w:t>2333</w:t>
            </w:r>
          </w:p>
          <w:p w:rsidR="0048676A" w:rsidRPr="00EA24A1" w:rsidRDefault="0048676A" w:rsidP="004829B9">
            <w:pPr>
              <w:pStyle w:val="ListParagraph"/>
              <w:numPr>
                <w:ilvl w:val="0"/>
                <w:numId w:val="185"/>
              </w:numPr>
              <w:ind w:left="459"/>
            </w:pPr>
            <w:r w:rsidRPr="00C9420B">
              <w:t xml:space="preserve">Sensor Technology – </w:t>
            </w:r>
            <w:r>
              <w:t>MRSM</w:t>
            </w:r>
            <w:r w:rsidRPr="00C9420B">
              <w:t>238</w:t>
            </w:r>
            <w:r w:rsidRPr="00EA24A1">
              <w:t>3</w:t>
            </w:r>
          </w:p>
        </w:tc>
        <w:tc>
          <w:tcPr>
            <w:tcW w:w="2776" w:type="dxa"/>
            <w:shd w:val="clear" w:color="auto" w:fill="auto"/>
            <w:vAlign w:val="center"/>
          </w:tcPr>
          <w:p w:rsidR="0048676A" w:rsidRPr="00EA24A1" w:rsidRDefault="0048676A" w:rsidP="00793A57">
            <w:pPr>
              <w:ind w:left="285"/>
              <w:contextualSpacing/>
            </w:pPr>
          </w:p>
          <w:p w:rsidR="0048676A" w:rsidRPr="00EA24A1" w:rsidRDefault="0048676A" w:rsidP="00793A57">
            <w:pPr>
              <w:ind w:left="285"/>
              <w:contextualSpacing/>
            </w:pPr>
          </w:p>
          <w:p w:rsidR="0048676A" w:rsidRPr="00EA24A1" w:rsidRDefault="0048676A" w:rsidP="00793A57">
            <w:pPr>
              <w:ind w:left="285"/>
              <w:contextualSpacing/>
            </w:pPr>
          </w:p>
          <w:p w:rsidR="0048676A" w:rsidRPr="00EA24A1" w:rsidRDefault="0048676A" w:rsidP="00793A57">
            <w:pPr>
              <w:ind w:left="285"/>
              <w:contextualSpacing/>
            </w:pPr>
          </w:p>
          <w:p w:rsidR="0048676A" w:rsidRPr="00EA24A1" w:rsidRDefault="0048676A" w:rsidP="00793A57">
            <w:pPr>
              <w:ind w:left="285"/>
              <w:contextualSpacing/>
              <w:rPr>
                <w:color w:val="FF0000"/>
              </w:rPr>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3"/>
              </w:numPr>
              <w:ind w:left="317" w:hanging="317"/>
            </w:pPr>
            <w:r w:rsidRPr="0034779C">
              <w:t>Good program – address current tools in engineering design. Some of the courses offered are attractive and hope to be opened to people outside UTM</w:t>
            </w:r>
          </w:p>
        </w:tc>
        <w:tc>
          <w:tcPr>
            <w:tcW w:w="2926" w:type="dxa"/>
            <w:shd w:val="clear" w:color="auto" w:fill="auto"/>
            <w:vAlign w:val="center"/>
          </w:tcPr>
          <w:p w:rsidR="0048676A" w:rsidRPr="00EA24A1" w:rsidRDefault="0048676A" w:rsidP="00793A57">
            <w:pPr>
              <w:ind w:left="285"/>
              <w:contextualSpacing/>
            </w:pPr>
            <w:r w:rsidRPr="00EA24A1">
              <w:t>Makluman</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3"/>
              </w:numPr>
              <w:ind w:left="317" w:hanging="317"/>
            </w:pPr>
            <w:r w:rsidRPr="0034779C">
              <w:t xml:space="preserve">Lab facilities – i.e. </w:t>
            </w:r>
            <w:r>
              <w:t>MRSM</w:t>
            </w:r>
            <w:r w:rsidRPr="0034779C">
              <w:t xml:space="preserve"> 2362 Microprocessor System Design</w:t>
            </w:r>
          </w:p>
        </w:tc>
        <w:tc>
          <w:tcPr>
            <w:tcW w:w="2926" w:type="dxa"/>
            <w:shd w:val="clear" w:color="auto" w:fill="auto"/>
            <w:vAlign w:val="center"/>
          </w:tcPr>
          <w:p w:rsidR="0048676A" w:rsidRPr="00EA24A1" w:rsidRDefault="0048676A" w:rsidP="00793A57">
            <w:pPr>
              <w:contextualSpacing/>
            </w:pPr>
            <w:r w:rsidRPr="00EA24A1">
              <w:t xml:space="preserve">Lab for Master Project – </w:t>
            </w:r>
          </w:p>
          <w:p w:rsidR="0048676A" w:rsidRPr="00EA24A1" w:rsidRDefault="0048676A" w:rsidP="00793A57">
            <w:pPr>
              <w:ind w:left="175"/>
              <w:contextualSpacing/>
            </w:pPr>
            <w:r w:rsidRPr="00EA24A1">
              <w:t>- Microprocessor Lab, dalam perancangan</w:t>
            </w:r>
          </w:p>
        </w:tc>
        <w:tc>
          <w:tcPr>
            <w:tcW w:w="2776" w:type="dxa"/>
            <w:shd w:val="clear" w:color="auto" w:fill="auto"/>
            <w:vAlign w:val="center"/>
          </w:tcPr>
          <w:p w:rsidR="0048676A" w:rsidRPr="00EA24A1" w:rsidRDefault="0048676A" w:rsidP="00793A57">
            <w:pPr>
              <w:ind w:left="285"/>
              <w:contextualSpacing/>
            </w:pPr>
            <w:r w:rsidRPr="00EA24A1">
              <w:sym w:font="Symbol" w:char="F0D6"/>
            </w:r>
          </w:p>
        </w:tc>
      </w:tr>
      <w:tr w:rsidR="0048676A" w:rsidRPr="00EA24A1" w:rsidTr="00793A57">
        <w:trPr>
          <w:trHeight w:val="60"/>
        </w:trPr>
        <w:tc>
          <w:tcPr>
            <w:tcW w:w="675" w:type="dxa"/>
            <w:vMerge w:val="restart"/>
            <w:vAlign w:val="center"/>
          </w:tcPr>
          <w:p w:rsidR="0048676A" w:rsidRPr="00EA24A1" w:rsidRDefault="0048676A" w:rsidP="00793A57">
            <w:pPr>
              <w:jc w:val="center"/>
            </w:pPr>
            <w:r w:rsidRPr="00EA24A1">
              <w:t>5</w:t>
            </w:r>
          </w:p>
        </w:tc>
        <w:tc>
          <w:tcPr>
            <w:tcW w:w="2127" w:type="dxa"/>
            <w:vMerge w:val="restart"/>
            <w:shd w:val="clear" w:color="auto" w:fill="auto"/>
            <w:vAlign w:val="center"/>
          </w:tcPr>
          <w:p w:rsidR="0048676A" w:rsidRPr="00EA24A1" w:rsidRDefault="0048676A" w:rsidP="00793A57">
            <w:r w:rsidRPr="00EA24A1">
              <w:t>PM Dr Zawiyah</w:t>
            </w:r>
          </w:p>
          <w:p w:rsidR="0048676A" w:rsidRPr="00EA24A1" w:rsidRDefault="0048676A" w:rsidP="00793A57">
            <w:r w:rsidRPr="00EA24A1">
              <w:t>UM</w:t>
            </w:r>
          </w:p>
        </w:tc>
        <w:tc>
          <w:tcPr>
            <w:tcW w:w="5670" w:type="dxa"/>
            <w:shd w:val="clear" w:color="auto" w:fill="auto"/>
            <w:vAlign w:val="center"/>
          </w:tcPr>
          <w:p w:rsidR="0048676A" w:rsidRPr="0034779C" w:rsidRDefault="0048676A" w:rsidP="004829B9">
            <w:pPr>
              <w:pStyle w:val="ListParagraph"/>
              <w:numPr>
                <w:ilvl w:val="0"/>
                <w:numId w:val="177"/>
              </w:numPr>
              <w:ind w:left="317" w:hanging="317"/>
            </w:pPr>
            <w:r>
              <w:t>MRSM</w:t>
            </w:r>
            <w:r w:rsidRPr="0034779C">
              <w:t>2323 Industrial Design and Human Factors – a bit fundamental / undergraduate level. Suggested topics to be included:</w:t>
            </w:r>
          </w:p>
          <w:p w:rsidR="0048676A" w:rsidRDefault="0048676A" w:rsidP="004829B9">
            <w:pPr>
              <w:pStyle w:val="ListParagraph"/>
              <w:numPr>
                <w:ilvl w:val="0"/>
                <w:numId w:val="178"/>
              </w:numPr>
              <w:ind w:left="317" w:hanging="317"/>
            </w:pPr>
            <w:r w:rsidRPr="0034779C">
              <w:t>Visualization and human factor</w:t>
            </w:r>
          </w:p>
          <w:p w:rsidR="0048676A" w:rsidRDefault="0048676A" w:rsidP="004829B9">
            <w:pPr>
              <w:pStyle w:val="ListParagraph"/>
              <w:numPr>
                <w:ilvl w:val="0"/>
                <w:numId w:val="178"/>
              </w:numPr>
              <w:ind w:left="317" w:hanging="317"/>
            </w:pPr>
            <w:r w:rsidRPr="0034779C">
              <w:t>Inclusive design</w:t>
            </w:r>
          </w:p>
          <w:p w:rsidR="0048676A" w:rsidRPr="0034779C" w:rsidRDefault="0048676A" w:rsidP="004829B9">
            <w:pPr>
              <w:pStyle w:val="ListParagraph"/>
              <w:numPr>
                <w:ilvl w:val="0"/>
                <w:numId w:val="178"/>
              </w:numPr>
              <w:ind w:left="317" w:hanging="317"/>
            </w:pPr>
            <w:r w:rsidRPr="0034779C">
              <w:t xml:space="preserve">Current design concept/interface design </w:t>
            </w:r>
          </w:p>
        </w:tc>
        <w:tc>
          <w:tcPr>
            <w:tcW w:w="2926" w:type="dxa"/>
            <w:shd w:val="clear" w:color="auto" w:fill="auto"/>
            <w:vAlign w:val="center"/>
          </w:tcPr>
          <w:p w:rsidR="0048676A" w:rsidRPr="00EA24A1" w:rsidRDefault="0048676A" w:rsidP="00793A57">
            <w:pPr>
              <w:contextualSpacing/>
            </w:pPr>
            <w:r w:rsidRPr="00EA24A1">
              <w:t xml:space="preserve">Review </w:t>
            </w:r>
            <w:r>
              <w:t>MRSM</w:t>
            </w:r>
            <w:r w:rsidR="00793A57">
              <w:t xml:space="preserve"> </w:t>
            </w:r>
            <w:r w:rsidRPr="00EA24A1">
              <w:t>2323</w:t>
            </w:r>
          </w:p>
        </w:tc>
        <w:tc>
          <w:tcPr>
            <w:tcW w:w="2776" w:type="dxa"/>
            <w:shd w:val="clear" w:color="auto" w:fill="auto"/>
            <w:vAlign w:val="center"/>
          </w:tcPr>
          <w:p w:rsidR="0048676A" w:rsidRPr="00EA24A1" w:rsidRDefault="0048676A" w:rsidP="00793A57">
            <w:pPr>
              <w:ind w:left="285"/>
              <w:contextualSpacing/>
              <w:rPr>
                <w:color w:val="FF0000"/>
              </w:rPr>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7"/>
              </w:numPr>
              <w:ind w:left="317" w:hanging="317"/>
            </w:pPr>
            <w:r w:rsidRPr="0034779C">
              <w:t>Look for niche area and marketability of the program. Create UTM Razak School branding for the program</w:t>
            </w:r>
          </w:p>
        </w:tc>
        <w:tc>
          <w:tcPr>
            <w:tcW w:w="2926" w:type="dxa"/>
            <w:shd w:val="clear" w:color="auto" w:fill="auto"/>
            <w:vAlign w:val="center"/>
          </w:tcPr>
          <w:p w:rsidR="0048676A" w:rsidRPr="00EA24A1" w:rsidRDefault="0048676A" w:rsidP="00793A57">
            <w:pPr>
              <w:ind w:left="285"/>
              <w:contextualSpacing/>
            </w:pPr>
            <w:r w:rsidRPr="00EA24A1">
              <w:t>Makluman</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7"/>
              </w:numPr>
              <w:ind w:left="317" w:hanging="317"/>
            </w:pPr>
            <w:r w:rsidRPr="0034779C">
              <w:t>Manufacturing and statistics aspects should be included in any of the courses</w:t>
            </w:r>
          </w:p>
        </w:tc>
        <w:tc>
          <w:tcPr>
            <w:tcW w:w="2926" w:type="dxa"/>
            <w:shd w:val="clear" w:color="auto" w:fill="auto"/>
            <w:vAlign w:val="center"/>
          </w:tcPr>
          <w:p w:rsidR="0048676A" w:rsidRPr="00EA24A1" w:rsidRDefault="0048676A" w:rsidP="00793A57">
            <w:pPr>
              <w:contextualSpacing/>
            </w:pPr>
            <w:r w:rsidRPr="00EA24A1">
              <w:t xml:space="preserve">Already inside the syllabus </w:t>
            </w:r>
            <w:r>
              <w:t>MRSM</w:t>
            </w:r>
            <w:r w:rsidRPr="00EA24A1">
              <w:t xml:space="preserve"> 2313/ </w:t>
            </w:r>
            <w:r>
              <w:t>MRSM</w:t>
            </w:r>
            <w:r w:rsidRPr="00EA24A1">
              <w:t>1243</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60"/>
        </w:trPr>
        <w:tc>
          <w:tcPr>
            <w:tcW w:w="675" w:type="dxa"/>
            <w:vMerge w:val="restart"/>
            <w:vAlign w:val="center"/>
          </w:tcPr>
          <w:p w:rsidR="0048676A" w:rsidRPr="00EA24A1" w:rsidRDefault="0048676A" w:rsidP="00793A57">
            <w:pPr>
              <w:jc w:val="center"/>
            </w:pPr>
            <w:r w:rsidRPr="00EA24A1">
              <w:t>6</w:t>
            </w:r>
          </w:p>
        </w:tc>
        <w:tc>
          <w:tcPr>
            <w:tcW w:w="2127" w:type="dxa"/>
            <w:vMerge w:val="restart"/>
            <w:shd w:val="clear" w:color="auto" w:fill="auto"/>
            <w:vAlign w:val="center"/>
          </w:tcPr>
          <w:p w:rsidR="0048676A" w:rsidRPr="00EA24A1" w:rsidRDefault="0048676A" w:rsidP="00793A57">
            <w:r w:rsidRPr="00EA24A1">
              <w:t>Norhizam</w:t>
            </w:r>
          </w:p>
          <w:p w:rsidR="0048676A" w:rsidRPr="00EA24A1" w:rsidRDefault="0048676A" w:rsidP="00793A57">
            <w:r w:rsidRPr="00EA24A1">
              <w:t>Astronautic Technology</w:t>
            </w:r>
          </w:p>
        </w:tc>
        <w:tc>
          <w:tcPr>
            <w:tcW w:w="5670" w:type="dxa"/>
            <w:shd w:val="clear" w:color="auto" w:fill="auto"/>
            <w:vAlign w:val="center"/>
          </w:tcPr>
          <w:p w:rsidR="0048676A" w:rsidRPr="0034779C" w:rsidRDefault="0048676A" w:rsidP="004829B9">
            <w:pPr>
              <w:pStyle w:val="ListParagraph"/>
              <w:numPr>
                <w:ilvl w:val="0"/>
                <w:numId w:val="179"/>
              </w:numPr>
              <w:ind w:left="317" w:hanging="317"/>
            </w:pPr>
            <w:r w:rsidRPr="0034779C">
              <w:t xml:space="preserve">Overall intention of the program is good </w:t>
            </w:r>
          </w:p>
        </w:tc>
        <w:tc>
          <w:tcPr>
            <w:tcW w:w="2926" w:type="dxa"/>
            <w:shd w:val="clear" w:color="auto" w:fill="auto"/>
            <w:vAlign w:val="center"/>
          </w:tcPr>
          <w:p w:rsidR="0048676A" w:rsidRPr="00EA24A1" w:rsidRDefault="0048676A" w:rsidP="00793A57">
            <w:pPr>
              <w:ind w:left="285"/>
              <w:contextualSpacing/>
            </w:pPr>
            <w:r w:rsidRPr="00EA24A1">
              <w:t>Makluman</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34779C" w:rsidRDefault="0048676A" w:rsidP="004829B9">
            <w:pPr>
              <w:pStyle w:val="ListParagraph"/>
              <w:numPr>
                <w:ilvl w:val="0"/>
                <w:numId w:val="179"/>
              </w:numPr>
              <w:ind w:left="317" w:hanging="284"/>
            </w:pPr>
            <w:r w:rsidRPr="0034779C">
              <w:t>Suggestion to includes important aspects i.e. go towards real life situation:</w:t>
            </w:r>
          </w:p>
          <w:p w:rsidR="0048676A" w:rsidRDefault="0048676A" w:rsidP="004829B9">
            <w:pPr>
              <w:pStyle w:val="ListParagraph"/>
              <w:numPr>
                <w:ilvl w:val="0"/>
                <w:numId w:val="180"/>
              </w:numPr>
              <w:ind w:left="317" w:hanging="284"/>
            </w:pPr>
            <w:r w:rsidRPr="0034779C">
              <w:t>Leadership Skill</w:t>
            </w:r>
          </w:p>
          <w:p w:rsidR="0048676A" w:rsidRDefault="0048676A" w:rsidP="004829B9">
            <w:pPr>
              <w:pStyle w:val="ListParagraph"/>
              <w:numPr>
                <w:ilvl w:val="0"/>
                <w:numId w:val="180"/>
              </w:numPr>
              <w:ind w:left="317" w:hanging="284"/>
            </w:pPr>
            <w:r w:rsidRPr="0034779C">
              <w:t>Management Skill / Elements – legal, Scheduling, psychological issues, finance, costing</w:t>
            </w:r>
          </w:p>
          <w:p w:rsidR="0048676A" w:rsidRPr="0034779C" w:rsidRDefault="0048676A" w:rsidP="004829B9">
            <w:pPr>
              <w:pStyle w:val="ListParagraph"/>
              <w:numPr>
                <w:ilvl w:val="0"/>
                <w:numId w:val="180"/>
              </w:numPr>
              <w:ind w:left="317" w:hanging="284"/>
            </w:pPr>
            <w:r w:rsidRPr="0034779C">
              <w:t>Communication Skills – Oral and Written (i.e. written technical skills)</w:t>
            </w:r>
          </w:p>
          <w:p w:rsidR="0048676A" w:rsidRPr="0034779C" w:rsidRDefault="0048676A" w:rsidP="00793A57">
            <w:pPr>
              <w:ind w:left="600" w:hanging="360"/>
            </w:pPr>
          </w:p>
        </w:tc>
        <w:tc>
          <w:tcPr>
            <w:tcW w:w="2926" w:type="dxa"/>
            <w:shd w:val="clear" w:color="auto" w:fill="auto"/>
            <w:vAlign w:val="center"/>
          </w:tcPr>
          <w:p w:rsidR="0048676A" w:rsidRPr="00C9420B" w:rsidRDefault="0048676A" w:rsidP="00793A57">
            <w:r w:rsidRPr="00C9420B">
              <w:t>Courses that match:</w:t>
            </w:r>
          </w:p>
          <w:p w:rsidR="0048676A" w:rsidRPr="00C9420B" w:rsidRDefault="0048676A" w:rsidP="004829B9">
            <w:pPr>
              <w:pStyle w:val="ListParagraph"/>
              <w:numPr>
                <w:ilvl w:val="0"/>
                <w:numId w:val="186"/>
              </w:numPr>
              <w:ind w:left="459"/>
            </w:pPr>
            <w:r w:rsidRPr="00C9420B">
              <w:t xml:space="preserve">Leadership Skill – New </w:t>
            </w:r>
            <w:r>
              <w:t>MRSM</w:t>
            </w:r>
            <w:r w:rsidRPr="00C9420B">
              <w:t>1223</w:t>
            </w:r>
          </w:p>
          <w:p w:rsidR="0048676A" w:rsidRPr="00C9420B" w:rsidRDefault="0048676A" w:rsidP="004829B9">
            <w:pPr>
              <w:pStyle w:val="ListParagraph"/>
              <w:numPr>
                <w:ilvl w:val="0"/>
                <w:numId w:val="186"/>
              </w:numPr>
              <w:ind w:left="459"/>
            </w:pPr>
            <w:r w:rsidRPr="00C9420B">
              <w:t xml:space="preserve">Management Skill / Elements – legal New </w:t>
            </w:r>
            <w:r>
              <w:t>MRSM</w:t>
            </w:r>
            <w:r w:rsidRPr="00C9420B">
              <w:t>1223</w:t>
            </w:r>
          </w:p>
          <w:p w:rsidR="0048676A" w:rsidRPr="00C9420B" w:rsidRDefault="0048676A" w:rsidP="004829B9">
            <w:pPr>
              <w:pStyle w:val="ListParagraph"/>
              <w:numPr>
                <w:ilvl w:val="0"/>
                <w:numId w:val="186"/>
              </w:numPr>
              <w:ind w:left="459"/>
            </w:pPr>
            <w:r w:rsidRPr="00C9420B">
              <w:t xml:space="preserve">Scheduling </w:t>
            </w:r>
            <w:r>
              <w:t>MRSM</w:t>
            </w:r>
            <w:r w:rsidRPr="00C9420B">
              <w:t>1233</w:t>
            </w:r>
          </w:p>
          <w:p w:rsidR="0048676A" w:rsidRPr="00C9420B" w:rsidRDefault="0048676A" w:rsidP="004829B9">
            <w:pPr>
              <w:pStyle w:val="ListParagraph"/>
              <w:numPr>
                <w:ilvl w:val="0"/>
                <w:numId w:val="186"/>
              </w:numPr>
              <w:ind w:left="459"/>
            </w:pPr>
            <w:r w:rsidRPr="00C9420B">
              <w:t xml:space="preserve">psychological issues </w:t>
            </w:r>
            <w:r>
              <w:t>MRSM</w:t>
            </w:r>
            <w:r w:rsidRPr="00C9420B">
              <w:t xml:space="preserve"> 2323, finance, costing </w:t>
            </w:r>
            <w:r>
              <w:t>MRSM</w:t>
            </w:r>
            <w:r w:rsidRPr="00C9420B">
              <w:t>2273</w:t>
            </w:r>
          </w:p>
          <w:p w:rsidR="0048676A" w:rsidRPr="00C9420B" w:rsidRDefault="0048676A" w:rsidP="004829B9">
            <w:pPr>
              <w:pStyle w:val="ListParagraph"/>
              <w:numPr>
                <w:ilvl w:val="0"/>
                <w:numId w:val="186"/>
              </w:numPr>
              <w:ind w:left="459"/>
            </w:pPr>
            <w:r w:rsidRPr="00C9420B">
              <w:t>Communication Skills – Oral and Written (i.e. written technical skills)</w:t>
            </w:r>
          </w:p>
          <w:p w:rsidR="0048676A" w:rsidRPr="00C9420B" w:rsidRDefault="0048676A" w:rsidP="00793A57"/>
          <w:p w:rsidR="0048676A" w:rsidRPr="00EA24A1" w:rsidRDefault="0048676A" w:rsidP="00793A57">
            <w:r w:rsidRPr="00C9420B">
              <w:t>Besides Master Project 1 and 2, some courses require student to do</w:t>
            </w:r>
            <w:r w:rsidRPr="00EA24A1">
              <w:t xml:space="preserve"> technical report</w:t>
            </w:r>
          </w:p>
        </w:tc>
        <w:tc>
          <w:tcPr>
            <w:tcW w:w="2776" w:type="dxa"/>
            <w:shd w:val="clear" w:color="auto" w:fill="auto"/>
            <w:vAlign w:val="center"/>
          </w:tcPr>
          <w:p w:rsidR="0048676A" w:rsidRPr="00EA24A1" w:rsidRDefault="0048676A" w:rsidP="00793A57">
            <w:pPr>
              <w:ind w:left="285"/>
              <w:contextualSpacing/>
              <w:rPr>
                <w:color w:val="FF0000"/>
              </w:rPr>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036776" w:rsidRDefault="0048676A" w:rsidP="004829B9">
            <w:pPr>
              <w:pStyle w:val="ListParagraph"/>
              <w:numPr>
                <w:ilvl w:val="0"/>
                <w:numId w:val="170"/>
              </w:numPr>
              <w:ind w:left="317" w:hanging="284"/>
            </w:pPr>
            <w:r w:rsidRPr="00036776">
              <w:t>Irrelevant courses – Advanced mathematics and Scientific Computing.</w:t>
            </w:r>
          </w:p>
          <w:p w:rsidR="0048676A" w:rsidRPr="00036776" w:rsidRDefault="0048676A" w:rsidP="00793A57">
            <w:pPr>
              <w:pStyle w:val="ListParagraph"/>
              <w:ind w:left="317" w:hanging="284"/>
            </w:pPr>
            <w:r w:rsidRPr="00036776">
              <w:t>Other courses are relevant to the program. Ada element mechanical, electrical, embedded system</w:t>
            </w:r>
          </w:p>
        </w:tc>
        <w:tc>
          <w:tcPr>
            <w:tcW w:w="2926" w:type="dxa"/>
            <w:shd w:val="clear" w:color="auto" w:fill="auto"/>
            <w:vAlign w:val="center"/>
          </w:tcPr>
          <w:p w:rsidR="0048676A" w:rsidRPr="00EA24A1" w:rsidRDefault="0048676A" w:rsidP="00793A57">
            <w:pPr>
              <w:contextualSpacing/>
            </w:pPr>
            <w:r w:rsidRPr="00EA24A1">
              <w:t xml:space="preserve">Replace with Engineering Design Optimization (Old </w:t>
            </w:r>
            <w:r>
              <w:t>MRSM</w:t>
            </w:r>
            <w:r w:rsidRPr="00EA24A1">
              <w:t>2213) - – review content should match with Arora</w:t>
            </w:r>
          </w:p>
        </w:tc>
        <w:tc>
          <w:tcPr>
            <w:tcW w:w="2776" w:type="dxa"/>
            <w:shd w:val="clear" w:color="auto" w:fill="auto"/>
            <w:vAlign w:val="center"/>
          </w:tcPr>
          <w:p w:rsidR="0048676A" w:rsidRPr="00EA24A1" w:rsidRDefault="0048676A" w:rsidP="00793A57">
            <w:pPr>
              <w:ind w:left="285"/>
              <w:contextualSpacing/>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036776" w:rsidRDefault="0048676A" w:rsidP="004829B9">
            <w:pPr>
              <w:pStyle w:val="ListParagraph"/>
              <w:numPr>
                <w:ilvl w:val="0"/>
                <w:numId w:val="170"/>
              </w:numPr>
              <w:ind w:left="317" w:hanging="284"/>
            </w:pPr>
            <w:r w:rsidRPr="00036776">
              <w:t>Jemput penceramah luar i.e. engineers from industries / professors to share recent / currents tools and developments in related topics to the program</w:t>
            </w:r>
          </w:p>
        </w:tc>
        <w:tc>
          <w:tcPr>
            <w:tcW w:w="2926" w:type="dxa"/>
            <w:shd w:val="clear" w:color="auto" w:fill="auto"/>
            <w:vAlign w:val="center"/>
          </w:tcPr>
          <w:p w:rsidR="0048676A" w:rsidRPr="00EA24A1" w:rsidRDefault="0048676A" w:rsidP="00793A57">
            <w:pPr>
              <w:ind w:left="33"/>
              <w:contextualSpacing/>
            </w:pPr>
            <w:r>
              <w:t>MRSM</w:t>
            </w:r>
            <w:r w:rsidRPr="00EA24A1">
              <w:t xml:space="preserve"> 1840 </w:t>
            </w:r>
          </w:p>
          <w:p w:rsidR="0048676A" w:rsidRPr="00EA24A1" w:rsidRDefault="0048676A" w:rsidP="00793A57">
            <w:pPr>
              <w:ind w:left="33"/>
              <w:contextualSpacing/>
            </w:pPr>
            <w:r w:rsidRPr="00EA24A1">
              <w:t>Graduate Seminar</w:t>
            </w:r>
          </w:p>
        </w:tc>
        <w:tc>
          <w:tcPr>
            <w:tcW w:w="2776" w:type="dxa"/>
            <w:shd w:val="clear" w:color="auto" w:fill="auto"/>
            <w:vAlign w:val="center"/>
          </w:tcPr>
          <w:p w:rsidR="0048676A" w:rsidRPr="00EA24A1" w:rsidRDefault="0048676A" w:rsidP="00793A57">
            <w:pPr>
              <w:ind w:left="285"/>
              <w:contextualSpacing/>
            </w:pPr>
          </w:p>
        </w:tc>
      </w:tr>
      <w:tr w:rsidR="0048676A" w:rsidRPr="00EA24A1" w:rsidTr="00793A57">
        <w:trPr>
          <w:trHeight w:val="60"/>
        </w:trPr>
        <w:tc>
          <w:tcPr>
            <w:tcW w:w="675" w:type="dxa"/>
            <w:vMerge w:val="restart"/>
            <w:vAlign w:val="center"/>
          </w:tcPr>
          <w:p w:rsidR="0048676A" w:rsidRPr="00EA24A1" w:rsidRDefault="0048676A" w:rsidP="00793A57">
            <w:pPr>
              <w:jc w:val="center"/>
            </w:pPr>
            <w:r w:rsidRPr="00EA24A1">
              <w:t>7</w:t>
            </w:r>
          </w:p>
        </w:tc>
        <w:tc>
          <w:tcPr>
            <w:tcW w:w="2127" w:type="dxa"/>
            <w:vMerge w:val="restart"/>
            <w:shd w:val="clear" w:color="auto" w:fill="auto"/>
            <w:vAlign w:val="center"/>
          </w:tcPr>
          <w:p w:rsidR="0048676A" w:rsidRPr="00EA24A1" w:rsidRDefault="0048676A" w:rsidP="00793A57">
            <w:r w:rsidRPr="00EA24A1">
              <w:t>Khairul Azli</w:t>
            </w:r>
          </w:p>
          <w:p w:rsidR="0048676A" w:rsidRPr="00EA24A1" w:rsidRDefault="0048676A" w:rsidP="00793A57">
            <w:r w:rsidRPr="00EA24A1">
              <w:t>Energy Quest</w:t>
            </w:r>
          </w:p>
        </w:tc>
        <w:tc>
          <w:tcPr>
            <w:tcW w:w="5670" w:type="dxa"/>
            <w:shd w:val="clear" w:color="auto" w:fill="auto"/>
            <w:vAlign w:val="center"/>
          </w:tcPr>
          <w:p w:rsidR="0048676A" w:rsidRPr="00036776" w:rsidRDefault="0048676A" w:rsidP="004829B9">
            <w:pPr>
              <w:pStyle w:val="ListParagraph"/>
              <w:numPr>
                <w:ilvl w:val="0"/>
                <w:numId w:val="181"/>
              </w:numPr>
              <w:ind w:left="317" w:hanging="284"/>
            </w:pPr>
            <w:r w:rsidRPr="00036776">
              <w:t>Irrelevant courses – Advanced Mathematics – should remove to electives</w:t>
            </w:r>
          </w:p>
        </w:tc>
        <w:tc>
          <w:tcPr>
            <w:tcW w:w="2926" w:type="dxa"/>
            <w:shd w:val="clear" w:color="auto" w:fill="auto"/>
            <w:vAlign w:val="center"/>
          </w:tcPr>
          <w:p w:rsidR="0048676A" w:rsidRPr="00EA24A1" w:rsidRDefault="0048676A" w:rsidP="00793A57">
            <w:pPr>
              <w:ind w:left="33"/>
              <w:contextualSpacing/>
            </w:pPr>
            <w:r w:rsidRPr="00EA24A1">
              <w:t xml:space="preserve">Replace with Engineering Design Optimization (Old </w:t>
            </w:r>
            <w:r>
              <w:t>MRSM</w:t>
            </w:r>
            <w:r w:rsidRPr="00EA24A1">
              <w:t>2213) – review content should match with Arora</w:t>
            </w:r>
          </w:p>
        </w:tc>
        <w:tc>
          <w:tcPr>
            <w:tcW w:w="2776" w:type="dxa"/>
            <w:shd w:val="clear" w:color="auto" w:fill="auto"/>
            <w:vAlign w:val="center"/>
          </w:tcPr>
          <w:p w:rsidR="0048676A" w:rsidRPr="00EA24A1" w:rsidRDefault="0048676A" w:rsidP="00793A57">
            <w:pPr>
              <w:ind w:left="285"/>
              <w:contextualSpacing/>
              <w:jc w:val="center"/>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036776" w:rsidRDefault="0048676A" w:rsidP="004829B9">
            <w:pPr>
              <w:pStyle w:val="ListParagraph"/>
              <w:numPr>
                <w:ilvl w:val="0"/>
                <w:numId w:val="181"/>
              </w:numPr>
              <w:ind w:left="317" w:hanging="317"/>
            </w:pPr>
            <w:r w:rsidRPr="00036776">
              <w:t xml:space="preserve">For multi-disciplinary background – students have the option to chooses some courses from other electives </w:t>
            </w:r>
          </w:p>
        </w:tc>
        <w:tc>
          <w:tcPr>
            <w:tcW w:w="2926" w:type="dxa"/>
            <w:shd w:val="clear" w:color="auto" w:fill="auto"/>
            <w:vAlign w:val="center"/>
          </w:tcPr>
          <w:p w:rsidR="0048676A" w:rsidRPr="00EA24A1" w:rsidRDefault="0048676A" w:rsidP="00793A57">
            <w:pPr>
              <w:ind w:left="33"/>
              <w:contextualSpacing/>
            </w:pPr>
            <w:r w:rsidRPr="00EA24A1">
              <w:t>This program covers multi-disciplinary topics/case studies/class project</w:t>
            </w:r>
          </w:p>
          <w:p w:rsidR="0048676A" w:rsidRPr="00EA24A1" w:rsidRDefault="0048676A" w:rsidP="00793A57">
            <w:pPr>
              <w:ind w:left="33"/>
              <w:contextualSpacing/>
            </w:pPr>
          </w:p>
        </w:tc>
        <w:tc>
          <w:tcPr>
            <w:tcW w:w="2776" w:type="dxa"/>
            <w:shd w:val="clear" w:color="auto" w:fill="auto"/>
            <w:vAlign w:val="center"/>
          </w:tcPr>
          <w:p w:rsidR="0048676A" w:rsidRPr="00EA24A1" w:rsidRDefault="0048676A" w:rsidP="00793A57">
            <w:pPr>
              <w:ind w:left="285"/>
              <w:contextualSpacing/>
              <w:jc w:val="center"/>
            </w:pPr>
            <w:r w:rsidRPr="00EA24A1">
              <w:sym w:font="Symbol" w:char="F0D6"/>
            </w:r>
          </w:p>
        </w:tc>
      </w:tr>
      <w:tr w:rsidR="0048676A" w:rsidRPr="00EA24A1" w:rsidTr="00793A57">
        <w:trPr>
          <w:trHeight w:val="60"/>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036776" w:rsidRDefault="0048676A" w:rsidP="004829B9">
            <w:pPr>
              <w:pStyle w:val="ListParagraph"/>
              <w:numPr>
                <w:ilvl w:val="0"/>
                <w:numId w:val="181"/>
              </w:numPr>
              <w:ind w:left="317" w:hanging="317"/>
            </w:pPr>
            <w:r w:rsidRPr="00036776">
              <w:t xml:space="preserve">Multi-displinary group project that combine students from diverse background – electrical, mechanical, etc. </w:t>
            </w:r>
          </w:p>
        </w:tc>
        <w:tc>
          <w:tcPr>
            <w:tcW w:w="2926" w:type="dxa"/>
            <w:shd w:val="clear" w:color="auto" w:fill="auto"/>
            <w:vAlign w:val="center"/>
          </w:tcPr>
          <w:p w:rsidR="0048676A" w:rsidRPr="00EA24A1" w:rsidRDefault="0048676A" w:rsidP="00793A57">
            <w:pPr>
              <w:ind w:left="33"/>
              <w:contextualSpacing/>
            </w:pPr>
            <w:r w:rsidRPr="00EA24A1">
              <w:t xml:space="preserve">Class project i.e. </w:t>
            </w:r>
            <w:r>
              <w:t>MRSM</w:t>
            </w:r>
            <w:r w:rsidRPr="00EA24A1">
              <w:t xml:space="preserve">1233, </w:t>
            </w:r>
            <w:r>
              <w:t>MRSM</w:t>
            </w:r>
            <w:r w:rsidRPr="00EA24A1">
              <w:t xml:space="preserve">2313, </w:t>
            </w:r>
            <w:r>
              <w:t>MRSM</w:t>
            </w:r>
            <w:r w:rsidRPr="00EA24A1">
              <w:t>2303</w:t>
            </w:r>
          </w:p>
        </w:tc>
        <w:tc>
          <w:tcPr>
            <w:tcW w:w="2776" w:type="dxa"/>
            <w:shd w:val="clear" w:color="auto" w:fill="auto"/>
            <w:vAlign w:val="center"/>
          </w:tcPr>
          <w:p w:rsidR="0048676A" w:rsidRPr="00EA24A1" w:rsidRDefault="0048676A" w:rsidP="00793A57">
            <w:pPr>
              <w:ind w:left="285"/>
              <w:contextualSpacing/>
              <w:jc w:val="center"/>
            </w:pPr>
            <w:r w:rsidRPr="00EA24A1">
              <w:sym w:font="Symbol" w:char="F0D6"/>
            </w:r>
          </w:p>
        </w:tc>
      </w:tr>
      <w:tr w:rsidR="0048676A" w:rsidRPr="00EA24A1" w:rsidTr="00793A57">
        <w:trPr>
          <w:trHeight w:val="60"/>
        </w:trPr>
        <w:tc>
          <w:tcPr>
            <w:tcW w:w="675" w:type="dxa"/>
            <w:vMerge w:val="restart"/>
            <w:vAlign w:val="center"/>
          </w:tcPr>
          <w:p w:rsidR="0048676A" w:rsidRPr="00EA24A1" w:rsidRDefault="0048676A" w:rsidP="00793A57">
            <w:pPr>
              <w:jc w:val="center"/>
            </w:pPr>
            <w:r w:rsidRPr="00EA24A1">
              <w:t>8</w:t>
            </w:r>
          </w:p>
        </w:tc>
        <w:tc>
          <w:tcPr>
            <w:tcW w:w="2127" w:type="dxa"/>
            <w:vMerge w:val="restart"/>
            <w:shd w:val="clear" w:color="auto" w:fill="auto"/>
            <w:vAlign w:val="center"/>
          </w:tcPr>
          <w:p w:rsidR="0048676A" w:rsidRPr="00EA24A1" w:rsidRDefault="0048676A" w:rsidP="00793A57">
            <w:r w:rsidRPr="00EA24A1">
              <w:t>Prof. Dr. Roslan</w:t>
            </w:r>
          </w:p>
          <w:p w:rsidR="0048676A" w:rsidRPr="00EA24A1" w:rsidRDefault="0048676A" w:rsidP="00793A57">
            <w:r w:rsidRPr="00EA24A1">
              <w:t>FKM, UTM</w:t>
            </w:r>
          </w:p>
        </w:tc>
        <w:tc>
          <w:tcPr>
            <w:tcW w:w="5670" w:type="dxa"/>
            <w:shd w:val="clear" w:color="auto" w:fill="auto"/>
            <w:vAlign w:val="center"/>
          </w:tcPr>
          <w:p w:rsidR="0048676A" w:rsidRPr="00036776" w:rsidRDefault="0048676A" w:rsidP="004829B9">
            <w:pPr>
              <w:pStyle w:val="ListParagraph"/>
              <w:numPr>
                <w:ilvl w:val="0"/>
                <w:numId w:val="182"/>
              </w:numPr>
              <w:ind w:left="317" w:hanging="317"/>
            </w:pPr>
            <w:r w:rsidRPr="00036776">
              <w:t>The program should address UTM tag line – Innovative, entrepreneurial, global</w:t>
            </w:r>
          </w:p>
        </w:tc>
        <w:tc>
          <w:tcPr>
            <w:tcW w:w="2926" w:type="dxa"/>
            <w:shd w:val="clear" w:color="auto" w:fill="auto"/>
            <w:vAlign w:val="center"/>
          </w:tcPr>
          <w:p w:rsidR="0048676A" w:rsidRPr="00EA24A1" w:rsidRDefault="0048676A" w:rsidP="00793A57">
            <w:pPr>
              <w:ind w:left="33"/>
              <w:contextualSpacing/>
            </w:pPr>
            <w:r w:rsidRPr="00EA24A1">
              <w:rPr>
                <w:b/>
              </w:rPr>
              <w:t>Innovative n Entrepreneurial</w:t>
            </w:r>
            <w:r w:rsidRPr="00EA24A1">
              <w:t xml:space="preserve"> – New </w:t>
            </w:r>
            <w:r>
              <w:t>MRSM</w:t>
            </w:r>
            <w:r w:rsidRPr="00EA24A1">
              <w:t>1223</w:t>
            </w:r>
          </w:p>
          <w:p w:rsidR="0048676A" w:rsidRPr="00EA24A1" w:rsidRDefault="0048676A" w:rsidP="00793A57">
            <w:pPr>
              <w:ind w:left="33"/>
              <w:contextualSpacing/>
            </w:pPr>
            <w:r w:rsidRPr="00EA24A1">
              <w:rPr>
                <w:b/>
              </w:rPr>
              <w:t>Global</w:t>
            </w:r>
            <w:r w:rsidRPr="00EA24A1">
              <w:t xml:space="preserve"> – UHP6013/UHZ6123</w:t>
            </w:r>
          </w:p>
        </w:tc>
        <w:tc>
          <w:tcPr>
            <w:tcW w:w="2776" w:type="dxa"/>
            <w:shd w:val="clear" w:color="auto" w:fill="auto"/>
            <w:vAlign w:val="center"/>
          </w:tcPr>
          <w:p w:rsidR="00793A57" w:rsidRDefault="0048676A" w:rsidP="00793A57">
            <w:pPr>
              <w:contextualSpacing/>
            </w:pPr>
            <w:r w:rsidRPr="00EA24A1">
              <w:t xml:space="preserve">Entrepreneurship also in </w:t>
            </w:r>
            <w:r>
              <w:t>MRSM</w:t>
            </w:r>
            <w:r w:rsidRPr="00EA24A1">
              <w:t xml:space="preserve"> 2293 (Marketing and Entrepreneurship) </w:t>
            </w:r>
          </w:p>
          <w:p w:rsidR="0048676A" w:rsidRPr="00793A57" w:rsidRDefault="0048676A" w:rsidP="00793A57">
            <w:pPr>
              <w:contextualSpacing/>
              <w:jc w:val="center"/>
            </w:pPr>
            <w:r w:rsidRPr="00793A57">
              <w:sym w:font="Symbol" w:char="F0D6"/>
            </w:r>
          </w:p>
        </w:tc>
      </w:tr>
      <w:tr w:rsidR="0048676A" w:rsidRPr="00EA24A1" w:rsidTr="00793A57">
        <w:trPr>
          <w:trHeight w:val="828"/>
        </w:trPr>
        <w:tc>
          <w:tcPr>
            <w:tcW w:w="675" w:type="dxa"/>
            <w:vMerge/>
            <w:vAlign w:val="center"/>
          </w:tcPr>
          <w:p w:rsidR="0048676A" w:rsidRPr="00EA24A1" w:rsidRDefault="0048676A" w:rsidP="00793A57">
            <w:pPr>
              <w:jc w:val="center"/>
            </w:pPr>
          </w:p>
        </w:tc>
        <w:tc>
          <w:tcPr>
            <w:tcW w:w="2127" w:type="dxa"/>
            <w:vMerge/>
            <w:shd w:val="clear" w:color="auto" w:fill="auto"/>
            <w:vAlign w:val="center"/>
          </w:tcPr>
          <w:p w:rsidR="0048676A" w:rsidRPr="00EA24A1" w:rsidRDefault="0048676A" w:rsidP="00793A57"/>
        </w:tc>
        <w:tc>
          <w:tcPr>
            <w:tcW w:w="5670" w:type="dxa"/>
            <w:shd w:val="clear" w:color="auto" w:fill="auto"/>
            <w:vAlign w:val="center"/>
          </w:tcPr>
          <w:p w:rsidR="0048676A" w:rsidRPr="00036776" w:rsidRDefault="0048676A" w:rsidP="004829B9">
            <w:pPr>
              <w:pStyle w:val="ListParagraph"/>
              <w:numPr>
                <w:ilvl w:val="0"/>
                <w:numId w:val="182"/>
              </w:numPr>
              <w:ind w:left="317" w:hanging="317"/>
            </w:pPr>
            <w:r w:rsidRPr="00036776">
              <w:t>Agrees with Prof. Dr. Shari and AP Dr. Zalina – each course should address maximum of 3 POs</w:t>
            </w:r>
          </w:p>
          <w:p w:rsidR="0048676A" w:rsidRPr="00036776" w:rsidRDefault="0048676A" w:rsidP="00793A57">
            <w:pPr>
              <w:pStyle w:val="ListParagraph"/>
              <w:ind w:left="317" w:hanging="317"/>
            </w:pPr>
            <w:r w:rsidRPr="00036776">
              <w:t xml:space="preserve">i.e. </w:t>
            </w:r>
            <w:r>
              <w:t>MRSM</w:t>
            </w:r>
            <w:r w:rsidRPr="00036776">
              <w:t xml:space="preserve"> 1233 and </w:t>
            </w:r>
            <w:r>
              <w:t>MRSM</w:t>
            </w:r>
            <w:r w:rsidRPr="00036776">
              <w:t xml:space="preserve"> 1253</w:t>
            </w:r>
          </w:p>
        </w:tc>
        <w:tc>
          <w:tcPr>
            <w:tcW w:w="2926" w:type="dxa"/>
            <w:shd w:val="clear" w:color="auto" w:fill="auto"/>
            <w:vAlign w:val="center"/>
          </w:tcPr>
          <w:p w:rsidR="0048676A" w:rsidRPr="00EA24A1" w:rsidRDefault="0048676A" w:rsidP="00793A57">
            <w:pPr>
              <w:ind w:left="33"/>
              <w:contextualSpacing/>
            </w:pPr>
            <w:r w:rsidRPr="00EA24A1">
              <w:t>Review all courses – CORE, Electives 1,2,3checked</w:t>
            </w:r>
          </w:p>
        </w:tc>
        <w:tc>
          <w:tcPr>
            <w:tcW w:w="2776" w:type="dxa"/>
            <w:shd w:val="clear" w:color="auto" w:fill="auto"/>
            <w:vAlign w:val="center"/>
          </w:tcPr>
          <w:p w:rsidR="0048676A" w:rsidRPr="00793A57" w:rsidRDefault="0048676A" w:rsidP="00793A57">
            <w:pPr>
              <w:contextualSpacing/>
              <w:jc w:val="center"/>
            </w:pPr>
            <w:r w:rsidRPr="00793A57">
              <w:sym w:font="Symbol" w:char="F0D6"/>
            </w:r>
          </w:p>
        </w:tc>
      </w:tr>
      <w:tr w:rsidR="0048676A" w:rsidRPr="00EA24A1" w:rsidTr="00793A57">
        <w:trPr>
          <w:trHeight w:val="848"/>
        </w:trPr>
        <w:tc>
          <w:tcPr>
            <w:tcW w:w="675" w:type="dxa"/>
            <w:vAlign w:val="center"/>
          </w:tcPr>
          <w:p w:rsidR="0048676A" w:rsidRPr="00EA24A1" w:rsidRDefault="0048676A" w:rsidP="00793A57">
            <w:pPr>
              <w:jc w:val="center"/>
            </w:pPr>
            <w:r w:rsidRPr="00EA24A1">
              <w:t>9</w:t>
            </w:r>
          </w:p>
        </w:tc>
        <w:tc>
          <w:tcPr>
            <w:tcW w:w="2127" w:type="dxa"/>
            <w:shd w:val="clear" w:color="auto" w:fill="auto"/>
            <w:vAlign w:val="center"/>
          </w:tcPr>
          <w:p w:rsidR="0048676A" w:rsidRPr="00EA24A1" w:rsidRDefault="0048676A" w:rsidP="00793A57">
            <w:r w:rsidRPr="00EA24A1">
              <w:t>Prof. Dr. Sha’ri</w:t>
            </w:r>
          </w:p>
          <w:p w:rsidR="0048676A" w:rsidRPr="00EA24A1" w:rsidRDefault="0048676A" w:rsidP="00793A57">
            <w:r w:rsidRPr="00EA24A1">
              <w:t>SPS, UTM</w:t>
            </w:r>
          </w:p>
        </w:tc>
        <w:tc>
          <w:tcPr>
            <w:tcW w:w="5670" w:type="dxa"/>
            <w:shd w:val="clear" w:color="auto" w:fill="auto"/>
            <w:vAlign w:val="center"/>
          </w:tcPr>
          <w:p w:rsidR="0048676A" w:rsidRPr="00036776" w:rsidRDefault="0048676A" w:rsidP="004829B9">
            <w:pPr>
              <w:pStyle w:val="ListParagraph"/>
              <w:numPr>
                <w:ilvl w:val="0"/>
                <w:numId w:val="183"/>
              </w:numPr>
              <w:ind w:left="317" w:hanging="317"/>
            </w:pPr>
            <w:r w:rsidRPr="00036776">
              <w:t>The course code for open elective course should be MXX XXXX</w:t>
            </w:r>
          </w:p>
        </w:tc>
        <w:tc>
          <w:tcPr>
            <w:tcW w:w="2926" w:type="dxa"/>
            <w:shd w:val="clear" w:color="auto" w:fill="auto"/>
            <w:vAlign w:val="center"/>
          </w:tcPr>
          <w:p w:rsidR="0048676A" w:rsidRPr="00EA24A1" w:rsidRDefault="0048676A" w:rsidP="00793A57">
            <w:pPr>
              <w:ind w:left="285"/>
              <w:contextualSpacing/>
            </w:pPr>
            <w:r w:rsidRPr="00EA24A1">
              <w:t>Changed</w:t>
            </w:r>
          </w:p>
        </w:tc>
        <w:tc>
          <w:tcPr>
            <w:tcW w:w="2776" w:type="dxa"/>
            <w:shd w:val="clear" w:color="auto" w:fill="auto"/>
            <w:vAlign w:val="center"/>
          </w:tcPr>
          <w:p w:rsidR="0048676A" w:rsidRPr="00793A57" w:rsidRDefault="0048676A" w:rsidP="00793A57">
            <w:pPr>
              <w:contextualSpacing/>
              <w:jc w:val="center"/>
            </w:pPr>
            <w:r w:rsidRPr="00793A57">
              <w:sym w:font="Symbol" w:char="F0D6"/>
            </w:r>
          </w:p>
        </w:tc>
      </w:tr>
    </w:tbl>
    <w:p w:rsidR="0048676A" w:rsidRPr="00EA24A1" w:rsidRDefault="0048676A" w:rsidP="0048676A">
      <w:pPr>
        <w:jc w:val="center"/>
        <w:rPr>
          <w:b/>
        </w:rPr>
      </w:pPr>
    </w:p>
    <w:p w:rsidR="0048676A" w:rsidRPr="00EA24A1" w:rsidRDefault="0048676A" w:rsidP="0048676A">
      <w:pPr>
        <w:rPr>
          <w:b/>
        </w:rPr>
      </w:pPr>
      <w:r w:rsidRPr="00EA24A1">
        <w:rPr>
          <w:b/>
        </w:rPr>
        <w:t>Feedback from Prof. Gan, Brunel University, London</w:t>
      </w:r>
    </w:p>
    <w:p w:rsidR="0048676A" w:rsidRPr="00EA24A1" w:rsidRDefault="0048676A" w:rsidP="0048676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237"/>
        <w:gridCol w:w="5670"/>
        <w:gridCol w:w="1560"/>
      </w:tblGrid>
      <w:tr w:rsidR="0048676A" w:rsidRPr="00EA24A1" w:rsidTr="00793A57">
        <w:tc>
          <w:tcPr>
            <w:tcW w:w="675" w:type="dxa"/>
            <w:shd w:val="clear" w:color="auto" w:fill="auto"/>
            <w:vAlign w:val="center"/>
          </w:tcPr>
          <w:p w:rsidR="0048676A" w:rsidRPr="00EA24A1" w:rsidRDefault="0048676A" w:rsidP="00793A57">
            <w:pPr>
              <w:jc w:val="center"/>
              <w:rPr>
                <w:b/>
              </w:rPr>
            </w:pPr>
            <w:r w:rsidRPr="00EA24A1">
              <w:rPr>
                <w:b/>
              </w:rPr>
              <w:t>No.</w:t>
            </w:r>
          </w:p>
        </w:tc>
        <w:tc>
          <w:tcPr>
            <w:tcW w:w="6237" w:type="dxa"/>
            <w:shd w:val="clear" w:color="auto" w:fill="auto"/>
            <w:vAlign w:val="center"/>
          </w:tcPr>
          <w:p w:rsidR="0048676A" w:rsidRPr="00EA24A1" w:rsidRDefault="0048676A" w:rsidP="00793A57">
            <w:pPr>
              <w:jc w:val="center"/>
              <w:rPr>
                <w:b/>
              </w:rPr>
            </w:pPr>
            <w:r w:rsidRPr="00EA24A1">
              <w:rPr>
                <w:b/>
              </w:rPr>
              <w:t>Comments / Feedback</w:t>
            </w:r>
          </w:p>
        </w:tc>
        <w:tc>
          <w:tcPr>
            <w:tcW w:w="5670" w:type="dxa"/>
            <w:shd w:val="clear" w:color="auto" w:fill="auto"/>
            <w:vAlign w:val="center"/>
          </w:tcPr>
          <w:p w:rsidR="0048676A" w:rsidRPr="00EA24A1" w:rsidRDefault="0048676A" w:rsidP="00793A57">
            <w:pPr>
              <w:jc w:val="center"/>
              <w:rPr>
                <w:b/>
              </w:rPr>
            </w:pPr>
            <w:r w:rsidRPr="00EA24A1">
              <w:rPr>
                <w:b/>
              </w:rPr>
              <w:t>Actions</w:t>
            </w:r>
          </w:p>
        </w:tc>
        <w:tc>
          <w:tcPr>
            <w:tcW w:w="1560" w:type="dxa"/>
            <w:shd w:val="clear" w:color="auto" w:fill="auto"/>
            <w:vAlign w:val="center"/>
          </w:tcPr>
          <w:p w:rsidR="0048676A" w:rsidRPr="00EA24A1" w:rsidRDefault="0048676A" w:rsidP="00793A57">
            <w:pPr>
              <w:jc w:val="center"/>
              <w:rPr>
                <w:b/>
              </w:rPr>
            </w:pPr>
            <w:r w:rsidRPr="00EA24A1">
              <w:rPr>
                <w:b/>
              </w:rPr>
              <w:t>Notes</w:t>
            </w:r>
          </w:p>
        </w:tc>
      </w:tr>
      <w:tr w:rsidR="0048676A" w:rsidRPr="00EA24A1" w:rsidTr="00793A57">
        <w:tc>
          <w:tcPr>
            <w:tcW w:w="675" w:type="dxa"/>
            <w:shd w:val="clear" w:color="auto" w:fill="auto"/>
            <w:vAlign w:val="center"/>
          </w:tcPr>
          <w:p w:rsidR="0048676A" w:rsidRPr="00EA24A1" w:rsidRDefault="0048676A" w:rsidP="00793A57">
            <w:pPr>
              <w:jc w:val="center"/>
            </w:pPr>
            <w:r w:rsidRPr="00EA24A1">
              <w:t>1</w:t>
            </w:r>
          </w:p>
        </w:tc>
        <w:tc>
          <w:tcPr>
            <w:tcW w:w="6237" w:type="dxa"/>
            <w:shd w:val="clear" w:color="auto" w:fill="auto"/>
            <w:vAlign w:val="center"/>
          </w:tcPr>
          <w:p w:rsidR="0048676A" w:rsidRPr="00EA24A1" w:rsidRDefault="0048676A" w:rsidP="00793A57">
            <w:r w:rsidRPr="00EA24A1">
              <w:t>Very good program – gives wide exposure to students on current issues and tools</w:t>
            </w:r>
          </w:p>
        </w:tc>
        <w:tc>
          <w:tcPr>
            <w:tcW w:w="5670" w:type="dxa"/>
            <w:shd w:val="clear" w:color="auto" w:fill="auto"/>
            <w:vAlign w:val="center"/>
          </w:tcPr>
          <w:p w:rsidR="0048676A" w:rsidRPr="00EA24A1" w:rsidRDefault="0048676A" w:rsidP="00793A57">
            <w:r w:rsidRPr="00EA24A1">
              <w:t>Good feedback</w:t>
            </w:r>
          </w:p>
        </w:tc>
        <w:tc>
          <w:tcPr>
            <w:tcW w:w="1560" w:type="dxa"/>
            <w:shd w:val="clear" w:color="auto" w:fill="auto"/>
            <w:vAlign w:val="center"/>
          </w:tcPr>
          <w:p w:rsidR="0048676A" w:rsidRPr="00EA24A1" w:rsidRDefault="0048676A" w:rsidP="00793A57">
            <w:pPr>
              <w:jc w:val="center"/>
            </w:pPr>
            <w:r w:rsidRPr="00EA24A1">
              <w:sym w:font="Symbol" w:char="F0D6"/>
            </w:r>
          </w:p>
        </w:tc>
      </w:tr>
      <w:tr w:rsidR="0048676A" w:rsidRPr="00EA24A1" w:rsidTr="00793A57">
        <w:tc>
          <w:tcPr>
            <w:tcW w:w="675" w:type="dxa"/>
            <w:shd w:val="clear" w:color="auto" w:fill="auto"/>
            <w:vAlign w:val="center"/>
          </w:tcPr>
          <w:p w:rsidR="0048676A" w:rsidRPr="00EA24A1" w:rsidRDefault="0048676A" w:rsidP="00793A57">
            <w:pPr>
              <w:jc w:val="center"/>
            </w:pPr>
            <w:r w:rsidRPr="00EA24A1">
              <w:t>2</w:t>
            </w:r>
          </w:p>
        </w:tc>
        <w:tc>
          <w:tcPr>
            <w:tcW w:w="6237" w:type="dxa"/>
            <w:shd w:val="clear" w:color="auto" w:fill="auto"/>
            <w:vAlign w:val="center"/>
          </w:tcPr>
          <w:p w:rsidR="0048676A" w:rsidRPr="00EA24A1" w:rsidRDefault="0048676A" w:rsidP="00793A57">
            <w:r>
              <w:t>MRSM</w:t>
            </w:r>
            <w:r w:rsidRPr="00EA24A1">
              <w:t>1213 Adv Mathematics – should be in elective 1. This course may not be appropriate for other electives</w:t>
            </w:r>
          </w:p>
        </w:tc>
        <w:tc>
          <w:tcPr>
            <w:tcW w:w="5670" w:type="dxa"/>
            <w:shd w:val="clear" w:color="auto" w:fill="auto"/>
            <w:vAlign w:val="center"/>
          </w:tcPr>
          <w:p w:rsidR="0048676A" w:rsidRPr="00EA24A1" w:rsidRDefault="0048676A" w:rsidP="00793A57">
            <w:r w:rsidRPr="00EA24A1">
              <w:t xml:space="preserve">Replace with Engineering Design Optimization (Old </w:t>
            </w:r>
            <w:r>
              <w:t>MRSM</w:t>
            </w:r>
            <w:r w:rsidRPr="00EA24A1">
              <w:t>2213)</w:t>
            </w:r>
          </w:p>
        </w:tc>
        <w:tc>
          <w:tcPr>
            <w:tcW w:w="1560" w:type="dxa"/>
            <w:shd w:val="clear" w:color="auto" w:fill="auto"/>
            <w:vAlign w:val="center"/>
          </w:tcPr>
          <w:p w:rsidR="0048676A" w:rsidRPr="00EA24A1" w:rsidRDefault="0048676A" w:rsidP="00793A57">
            <w:pPr>
              <w:bidi/>
              <w:jc w:val="center"/>
            </w:pPr>
            <w:r w:rsidRPr="00EA24A1">
              <w:sym w:font="Symbol" w:char="F0D6"/>
            </w:r>
          </w:p>
        </w:tc>
      </w:tr>
      <w:tr w:rsidR="0048676A" w:rsidRPr="00EA24A1" w:rsidTr="00793A57">
        <w:tc>
          <w:tcPr>
            <w:tcW w:w="675" w:type="dxa"/>
            <w:shd w:val="clear" w:color="auto" w:fill="auto"/>
            <w:vAlign w:val="center"/>
          </w:tcPr>
          <w:p w:rsidR="0048676A" w:rsidRPr="00EA24A1" w:rsidRDefault="0048676A" w:rsidP="00793A57">
            <w:pPr>
              <w:jc w:val="center"/>
            </w:pPr>
            <w:r w:rsidRPr="00EA24A1">
              <w:t>3</w:t>
            </w:r>
          </w:p>
        </w:tc>
        <w:tc>
          <w:tcPr>
            <w:tcW w:w="6237" w:type="dxa"/>
            <w:shd w:val="clear" w:color="auto" w:fill="auto"/>
            <w:vAlign w:val="center"/>
          </w:tcPr>
          <w:p w:rsidR="0048676A" w:rsidRPr="00EA24A1" w:rsidRDefault="0048676A" w:rsidP="00793A57">
            <w:r>
              <w:t>MRSM</w:t>
            </w:r>
            <w:r w:rsidRPr="00EA24A1">
              <w:t>1223 Scientific Computing –suitable for undergraduate level, advised to remove</w:t>
            </w:r>
          </w:p>
        </w:tc>
        <w:tc>
          <w:tcPr>
            <w:tcW w:w="5670" w:type="dxa"/>
            <w:shd w:val="clear" w:color="auto" w:fill="auto"/>
            <w:vAlign w:val="center"/>
          </w:tcPr>
          <w:p w:rsidR="0048676A" w:rsidRPr="00EA24A1" w:rsidRDefault="0048676A" w:rsidP="00793A57">
            <w:pPr>
              <w:contextualSpacing/>
            </w:pPr>
            <w:r w:rsidRPr="00EA24A1">
              <w:t xml:space="preserve">Replace with </w:t>
            </w:r>
            <w:r>
              <w:t>MRSM</w:t>
            </w:r>
            <w:r w:rsidRPr="00EA24A1">
              <w:t>1223:-</w:t>
            </w:r>
          </w:p>
          <w:p w:rsidR="0048676A" w:rsidRPr="00EA24A1" w:rsidRDefault="00793A57" w:rsidP="00793A57">
            <w:pPr>
              <w:contextualSpacing/>
            </w:pPr>
            <w:r>
              <w:t>T</w:t>
            </w:r>
            <w:r w:rsidR="007A3BB9">
              <w:t>echnovation Management</w:t>
            </w:r>
            <w:r w:rsidR="0048676A" w:rsidRPr="00EA24A1">
              <w:t xml:space="preserve">. </w:t>
            </w:r>
          </w:p>
          <w:p w:rsidR="0048676A" w:rsidRPr="00EA24A1" w:rsidRDefault="0048676A" w:rsidP="00793A57">
            <w:pPr>
              <w:contextualSpacing/>
            </w:pPr>
            <w:r w:rsidRPr="00EA24A1">
              <w:t>Remove to Elective 1 and the content has been revised</w:t>
            </w:r>
          </w:p>
        </w:tc>
        <w:tc>
          <w:tcPr>
            <w:tcW w:w="1560" w:type="dxa"/>
            <w:shd w:val="clear" w:color="auto" w:fill="auto"/>
            <w:vAlign w:val="center"/>
          </w:tcPr>
          <w:p w:rsidR="0048676A" w:rsidRPr="00EA24A1" w:rsidRDefault="0048676A" w:rsidP="00793A57">
            <w:pPr>
              <w:bidi/>
              <w:jc w:val="center"/>
            </w:pPr>
            <w:r w:rsidRPr="00EA24A1">
              <w:sym w:font="Symbol" w:char="F0D6"/>
            </w:r>
          </w:p>
        </w:tc>
      </w:tr>
      <w:tr w:rsidR="0048676A" w:rsidRPr="00EA24A1" w:rsidTr="00793A57">
        <w:tc>
          <w:tcPr>
            <w:tcW w:w="675" w:type="dxa"/>
            <w:shd w:val="clear" w:color="auto" w:fill="auto"/>
            <w:vAlign w:val="center"/>
          </w:tcPr>
          <w:p w:rsidR="0048676A" w:rsidRPr="00EA24A1" w:rsidRDefault="0048676A" w:rsidP="00793A57">
            <w:pPr>
              <w:jc w:val="center"/>
            </w:pPr>
            <w:r w:rsidRPr="00EA24A1">
              <w:t>4</w:t>
            </w:r>
          </w:p>
        </w:tc>
        <w:tc>
          <w:tcPr>
            <w:tcW w:w="6237" w:type="dxa"/>
            <w:shd w:val="clear" w:color="auto" w:fill="auto"/>
            <w:vAlign w:val="center"/>
          </w:tcPr>
          <w:p w:rsidR="0048676A" w:rsidRPr="00EA24A1" w:rsidRDefault="0048676A" w:rsidP="00793A57">
            <w:r>
              <w:t>MRSM</w:t>
            </w:r>
            <w:r w:rsidRPr="00EA24A1">
              <w:t>2282 Design for Sustainability – is an important course and should be included in CORE</w:t>
            </w:r>
          </w:p>
        </w:tc>
        <w:tc>
          <w:tcPr>
            <w:tcW w:w="5670" w:type="dxa"/>
            <w:shd w:val="clear" w:color="auto" w:fill="auto"/>
            <w:vAlign w:val="center"/>
          </w:tcPr>
          <w:p w:rsidR="0048676A" w:rsidRPr="00EA24A1" w:rsidRDefault="0048676A" w:rsidP="00793A57">
            <w:r w:rsidRPr="00EA24A1">
              <w:t>Maintain in Elective, the CORE covers all the Engineering design relevant courses</w:t>
            </w:r>
          </w:p>
        </w:tc>
        <w:tc>
          <w:tcPr>
            <w:tcW w:w="1560" w:type="dxa"/>
            <w:shd w:val="clear" w:color="auto" w:fill="auto"/>
            <w:vAlign w:val="center"/>
          </w:tcPr>
          <w:p w:rsidR="0048676A" w:rsidRPr="00EA24A1" w:rsidRDefault="0048676A" w:rsidP="00793A57">
            <w:pPr>
              <w:bidi/>
              <w:jc w:val="center"/>
            </w:pPr>
            <w:r w:rsidRPr="00EA24A1">
              <w:sym w:font="Symbol" w:char="F0D6"/>
            </w:r>
          </w:p>
        </w:tc>
      </w:tr>
      <w:tr w:rsidR="0048676A" w:rsidRPr="00EA24A1" w:rsidTr="00793A57">
        <w:tc>
          <w:tcPr>
            <w:tcW w:w="675" w:type="dxa"/>
            <w:shd w:val="clear" w:color="auto" w:fill="auto"/>
            <w:vAlign w:val="center"/>
          </w:tcPr>
          <w:p w:rsidR="0048676A" w:rsidRPr="00EA24A1" w:rsidRDefault="0048676A" w:rsidP="00793A57">
            <w:pPr>
              <w:jc w:val="center"/>
            </w:pPr>
            <w:r w:rsidRPr="00EA24A1">
              <w:t>5</w:t>
            </w:r>
          </w:p>
        </w:tc>
        <w:tc>
          <w:tcPr>
            <w:tcW w:w="6237" w:type="dxa"/>
            <w:shd w:val="clear" w:color="auto" w:fill="auto"/>
            <w:vAlign w:val="center"/>
          </w:tcPr>
          <w:p w:rsidR="0048676A" w:rsidRPr="00EA24A1" w:rsidRDefault="0048676A" w:rsidP="00793A57">
            <w:r>
              <w:t>MRSM</w:t>
            </w:r>
            <w:r w:rsidRPr="00EA24A1">
              <w:t>2213 Engr. Design Optimization – is also important subject needed by other electives. Suggested to be included in CORE replacing Adv. Mathematics</w:t>
            </w:r>
          </w:p>
        </w:tc>
        <w:tc>
          <w:tcPr>
            <w:tcW w:w="5670" w:type="dxa"/>
            <w:shd w:val="clear" w:color="auto" w:fill="auto"/>
            <w:vAlign w:val="center"/>
          </w:tcPr>
          <w:p w:rsidR="0048676A" w:rsidRPr="00EA24A1" w:rsidRDefault="0048676A" w:rsidP="00793A57">
            <w:r w:rsidRPr="00EA24A1">
              <w:t>Good feedback</w:t>
            </w:r>
          </w:p>
        </w:tc>
        <w:tc>
          <w:tcPr>
            <w:tcW w:w="1560" w:type="dxa"/>
            <w:shd w:val="clear" w:color="auto" w:fill="auto"/>
            <w:vAlign w:val="center"/>
          </w:tcPr>
          <w:p w:rsidR="0048676A" w:rsidRPr="00EA24A1" w:rsidRDefault="0048676A" w:rsidP="00793A57">
            <w:pPr>
              <w:bidi/>
              <w:jc w:val="center"/>
            </w:pPr>
            <w:r w:rsidRPr="00EA24A1">
              <w:sym w:font="Symbol" w:char="F0D6"/>
            </w:r>
          </w:p>
        </w:tc>
      </w:tr>
      <w:tr w:rsidR="0048676A" w:rsidRPr="00EA24A1" w:rsidTr="00793A57">
        <w:tc>
          <w:tcPr>
            <w:tcW w:w="675" w:type="dxa"/>
            <w:shd w:val="clear" w:color="auto" w:fill="auto"/>
            <w:vAlign w:val="center"/>
          </w:tcPr>
          <w:p w:rsidR="0048676A" w:rsidRPr="00EA24A1" w:rsidRDefault="0048676A" w:rsidP="00793A57">
            <w:pPr>
              <w:jc w:val="center"/>
            </w:pPr>
            <w:r w:rsidRPr="00EA24A1">
              <w:t>6</w:t>
            </w:r>
          </w:p>
        </w:tc>
        <w:tc>
          <w:tcPr>
            <w:tcW w:w="6237" w:type="dxa"/>
            <w:shd w:val="clear" w:color="auto" w:fill="auto"/>
            <w:vAlign w:val="center"/>
          </w:tcPr>
          <w:p w:rsidR="0048676A" w:rsidRPr="00EA24A1" w:rsidRDefault="0048676A" w:rsidP="00793A57">
            <w:r>
              <w:t>MRSM</w:t>
            </w:r>
            <w:r w:rsidRPr="00EA24A1">
              <w:t>2382 Advanced Sensory System – should use the same course in Engr Maintenance Program that related on Sensor and Instrumentation – optimize resources</w:t>
            </w:r>
          </w:p>
        </w:tc>
        <w:tc>
          <w:tcPr>
            <w:tcW w:w="5670" w:type="dxa"/>
            <w:shd w:val="clear" w:color="auto" w:fill="auto"/>
            <w:vAlign w:val="center"/>
          </w:tcPr>
          <w:p w:rsidR="0048676A" w:rsidRDefault="0048676A" w:rsidP="00793A57">
            <w:r>
              <w:t>Engineering Maintenance – Sensor, Instrumentation and Control which relates to Maintenance Engineering</w:t>
            </w:r>
          </w:p>
          <w:p w:rsidR="0048676A" w:rsidRPr="00EA24A1" w:rsidRDefault="0048676A" w:rsidP="00793A57">
            <w:r>
              <w:t>Engineering Design – Sensor Technology about the development of sensor technology for engineering design</w:t>
            </w:r>
          </w:p>
        </w:tc>
        <w:tc>
          <w:tcPr>
            <w:tcW w:w="1560" w:type="dxa"/>
            <w:shd w:val="clear" w:color="auto" w:fill="auto"/>
            <w:vAlign w:val="center"/>
          </w:tcPr>
          <w:p w:rsidR="0048676A" w:rsidRPr="00EA24A1" w:rsidRDefault="0048676A" w:rsidP="00793A57">
            <w:pPr>
              <w:jc w:val="center"/>
            </w:pPr>
            <w:r w:rsidRPr="00EA24A1">
              <w:sym w:font="Symbol" w:char="F0D6"/>
            </w:r>
          </w:p>
        </w:tc>
      </w:tr>
    </w:tbl>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spacing w:line="360" w:lineRule="auto"/>
        <w:jc w:val="both"/>
        <w:rPr>
          <w:rFonts w:ascii="Times New Roman" w:hAnsi="Times New Roman" w:cs="Times New Roman"/>
          <w:lang w:val="ms-MY"/>
        </w:rPr>
      </w:pPr>
    </w:p>
    <w:p w:rsidR="0048676A" w:rsidRDefault="0048676A" w:rsidP="0048676A">
      <w:pPr>
        <w:pStyle w:val="Default"/>
        <w:jc w:val="center"/>
        <w:rPr>
          <w:rFonts w:ascii="Times New Roman" w:hAnsi="Times New Roman" w:cs="Times New Roman"/>
          <w:b/>
          <w:bCs/>
          <w:sz w:val="28"/>
          <w:szCs w:val="18"/>
        </w:rPr>
        <w:sectPr w:rsidR="0048676A" w:rsidSect="00C70284">
          <w:pgSz w:w="16838" w:h="11906" w:orient="landscape"/>
          <w:pgMar w:top="1800" w:right="1440" w:bottom="1800" w:left="1440" w:header="708" w:footer="708" w:gutter="0"/>
          <w:cols w:space="708"/>
          <w:bidi/>
          <w:rtlGutter/>
          <w:docGrid w:linePitch="360"/>
        </w:sect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Default="0048676A" w:rsidP="0048676A">
      <w:pPr>
        <w:pStyle w:val="Default"/>
        <w:jc w:val="center"/>
        <w:rPr>
          <w:rFonts w:ascii="Times New Roman" w:hAnsi="Times New Roman" w:cs="Times New Roman"/>
          <w:b/>
          <w:bCs/>
          <w:sz w:val="28"/>
          <w:szCs w:val="18"/>
        </w:rPr>
      </w:pPr>
    </w:p>
    <w:p w:rsidR="0048676A" w:rsidRPr="00284977" w:rsidRDefault="0048676A" w:rsidP="0048676A">
      <w:pPr>
        <w:pStyle w:val="Default"/>
        <w:jc w:val="center"/>
        <w:rPr>
          <w:rFonts w:ascii="Times New Roman" w:hAnsi="Times New Roman" w:cs="Times New Roman"/>
          <w:b/>
          <w:bCs/>
          <w:sz w:val="28"/>
          <w:szCs w:val="18"/>
          <w:lang w:val="de-DE"/>
        </w:rPr>
      </w:pPr>
      <w:r w:rsidRPr="00284977">
        <w:rPr>
          <w:rFonts w:ascii="Times New Roman" w:hAnsi="Times New Roman" w:cs="Times New Roman"/>
          <w:b/>
          <w:bCs/>
          <w:sz w:val="28"/>
          <w:szCs w:val="18"/>
          <w:lang w:val="de-DE"/>
        </w:rPr>
        <w:t>LAMPIRAN 1S</w:t>
      </w:r>
    </w:p>
    <w:p w:rsidR="0048676A" w:rsidRPr="00284977" w:rsidRDefault="0048676A" w:rsidP="0048676A">
      <w:pPr>
        <w:pStyle w:val="Default"/>
        <w:jc w:val="center"/>
        <w:rPr>
          <w:rFonts w:ascii="Times New Roman" w:hAnsi="Times New Roman" w:cs="Times New Roman"/>
          <w:b/>
          <w:bCs/>
          <w:sz w:val="28"/>
          <w:szCs w:val="18"/>
          <w:lang w:val="de-DE"/>
        </w:rPr>
      </w:pPr>
    </w:p>
    <w:p w:rsidR="0048676A" w:rsidRDefault="0048676A" w:rsidP="0048676A">
      <w:pPr>
        <w:pStyle w:val="Default"/>
        <w:spacing w:line="360" w:lineRule="auto"/>
        <w:jc w:val="center"/>
        <w:rPr>
          <w:rFonts w:ascii="Times New Roman" w:hAnsi="Times New Roman" w:cs="Times New Roman"/>
          <w:b/>
          <w:sz w:val="28"/>
          <w:szCs w:val="28"/>
          <w:lang w:val="fi-FI"/>
        </w:rPr>
      </w:pPr>
      <w:r>
        <w:rPr>
          <w:rFonts w:ascii="Times New Roman" w:hAnsi="Times New Roman" w:cs="Times New Roman"/>
          <w:b/>
          <w:sz w:val="28"/>
          <w:szCs w:val="28"/>
          <w:lang w:val="fi-FI"/>
        </w:rPr>
        <w:t xml:space="preserve">MESYUARAT DAN KERTAS KERJA PROGRAM BAHARU UTM </w:t>
      </w:r>
      <w:r w:rsidR="00BE16F6" w:rsidRPr="00BE16F6">
        <w:rPr>
          <w:rFonts w:ascii="Times New Roman" w:hAnsi="Times New Roman" w:cs="Times New Roman"/>
          <w:b/>
          <w:sz w:val="28"/>
          <w:szCs w:val="28"/>
          <w:lang w:val="pt-BR"/>
        </w:rPr>
        <w:t xml:space="preserve">SEKOLAH RAZAK </w:t>
      </w:r>
      <w:r w:rsidR="00BE16F6" w:rsidRPr="00BE16F6">
        <w:rPr>
          <w:rFonts w:ascii="Times New Roman" w:hAnsi="Times New Roman" w:cs="Times New Roman"/>
          <w:b/>
          <w:sz w:val="28"/>
          <w:szCs w:val="28"/>
          <w:lang w:val="nb-NO"/>
        </w:rPr>
        <w:t>UTM</w:t>
      </w:r>
    </w:p>
    <w:p w:rsidR="0048676A" w:rsidRDefault="0048676A" w:rsidP="0048676A">
      <w:pPr>
        <w:pStyle w:val="Default"/>
        <w:spacing w:line="360" w:lineRule="auto"/>
        <w:jc w:val="center"/>
        <w:rPr>
          <w:rFonts w:ascii="Times New Roman" w:hAnsi="Times New Roman" w:cs="Times New Roman"/>
          <w:b/>
          <w:sz w:val="28"/>
          <w:szCs w:val="28"/>
          <w:lang w:val="fi-FI"/>
        </w:rPr>
        <w:sectPr w:rsidR="0048676A" w:rsidSect="00B344C6">
          <w:pgSz w:w="11906" w:h="16838"/>
          <w:pgMar w:top="1440" w:right="1800" w:bottom="1440" w:left="1800" w:header="708" w:footer="708" w:gutter="0"/>
          <w:cols w:space="708"/>
          <w:bidi/>
          <w:rtlGutter/>
          <w:docGrid w:linePitch="360"/>
        </w:sectPr>
      </w:pPr>
    </w:p>
    <w:p w:rsidR="0048676A" w:rsidRPr="00B344C6" w:rsidRDefault="0048676A" w:rsidP="0048676A">
      <w:pPr>
        <w:spacing w:after="200" w:line="360" w:lineRule="auto"/>
        <w:jc w:val="center"/>
        <w:rPr>
          <w:rFonts w:ascii="Bookman Old Style" w:eastAsia="Calibri" w:hAnsi="Bookman Old Style"/>
          <w:b/>
          <w:sz w:val="22"/>
          <w:szCs w:val="22"/>
          <w:lang w:val="sv-SE"/>
        </w:rPr>
      </w:pPr>
      <w:r w:rsidRPr="00B344C6">
        <w:rPr>
          <w:rFonts w:ascii="Bookman Old Style" w:eastAsia="Calibri" w:hAnsi="Bookman Old Style"/>
          <w:b/>
          <w:noProof/>
          <w:sz w:val="22"/>
          <w:szCs w:val="22"/>
        </w:rPr>
        <w:drawing>
          <wp:inline distT="0" distB="0" distL="0" distR="0">
            <wp:extent cx="3126105" cy="113792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cstate="print"/>
                    <a:srcRect t="5162" r="36450" b="81934"/>
                    <a:stretch>
                      <a:fillRect/>
                    </a:stretch>
                  </pic:blipFill>
                  <pic:spPr bwMode="auto">
                    <a:xfrm>
                      <a:off x="0" y="0"/>
                      <a:ext cx="3126105" cy="1137920"/>
                    </a:xfrm>
                    <a:prstGeom prst="rect">
                      <a:avLst/>
                    </a:prstGeom>
                    <a:noFill/>
                    <a:ln w="9525">
                      <a:noFill/>
                      <a:miter lim="800000"/>
                      <a:headEnd/>
                      <a:tailEnd/>
                    </a:ln>
                  </pic:spPr>
                </pic:pic>
              </a:graphicData>
            </a:graphic>
          </wp:inline>
        </w:drawing>
      </w:r>
    </w:p>
    <w:p w:rsidR="0048676A" w:rsidRPr="00B344C6" w:rsidRDefault="0048676A" w:rsidP="0048676A">
      <w:pPr>
        <w:spacing w:line="360" w:lineRule="auto"/>
        <w:jc w:val="center"/>
        <w:rPr>
          <w:rFonts w:ascii="Bookman Old Style" w:eastAsia="Calibri" w:hAnsi="Bookman Old Style"/>
          <w:b/>
          <w:sz w:val="22"/>
          <w:szCs w:val="22"/>
          <w:lang w:val="sv-SE"/>
        </w:rPr>
      </w:pPr>
    </w:p>
    <w:p w:rsidR="0048676A" w:rsidRPr="00B344C6" w:rsidRDefault="0048676A" w:rsidP="0048676A">
      <w:pPr>
        <w:spacing w:line="360" w:lineRule="auto"/>
        <w:jc w:val="center"/>
        <w:rPr>
          <w:rFonts w:ascii="Bookman Old Style" w:eastAsia="Calibri" w:hAnsi="Bookman Old Style"/>
          <w:b/>
          <w:sz w:val="22"/>
          <w:szCs w:val="22"/>
          <w:lang w:val="sv-SE"/>
        </w:rPr>
      </w:pPr>
      <w:r w:rsidRPr="00B344C6">
        <w:rPr>
          <w:rFonts w:ascii="Bookman Old Style" w:eastAsia="Calibri" w:hAnsi="Bookman Old Style"/>
          <w:b/>
          <w:sz w:val="22"/>
          <w:szCs w:val="22"/>
          <w:lang w:val="sv-SE"/>
        </w:rPr>
        <w:t xml:space="preserve">KERTAS KERJA BAGI MEMOHON KELULUSAN </w:t>
      </w:r>
    </w:p>
    <w:p w:rsidR="0048676A" w:rsidRPr="00B344C6" w:rsidRDefault="0048676A" w:rsidP="0048676A">
      <w:pPr>
        <w:spacing w:line="360" w:lineRule="auto"/>
        <w:jc w:val="center"/>
        <w:rPr>
          <w:rFonts w:ascii="Bookman Old Style" w:eastAsia="Calibri" w:hAnsi="Bookman Old Style"/>
          <w:b/>
          <w:sz w:val="22"/>
          <w:szCs w:val="22"/>
          <w:lang w:val="sv-SE"/>
        </w:rPr>
      </w:pPr>
      <w:r w:rsidRPr="00B344C6">
        <w:rPr>
          <w:rFonts w:ascii="Bookman Old Style" w:eastAsia="Calibri" w:hAnsi="Bookman Old Style"/>
          <w:b/>
          <w:sz w:val="22"/>
          <w:szCs w:val="22"/>
          <w:lang w:val="sv-SE"/>
        </w:rPr>
        <w:t xml:space="preserve">TIMBALAN NAIB CANSELOR (PEMBANGUNAN) </w:t>
      </w:r>
    </w:p>
    <w:p w:rsidR="0048676A" w:rsidRPr="00B344C6" w:rsidRDefault="0048676A" w:rsidP="0048676A">
      <w:pPr>
        <w:spacing w:line="360" w:lineRule="auto"/>
        <w:jc w:val="center"/>
        <w:rPr>
          <w:rFonts w:ascii="Bookman Old Style" w:eastAsia="Calibri" w:hAnsi="Bookman Old Style"/>
          <w:b/>
          <w:sz w:val="22"/>
          <w:szCs w:val="22"/>
          <w:lang w:val="sv-SE"/>
        </w:rPr>
      </w:pPr>
      <w:r w:rsidRPr="00B344C6">
        <w:rPr>
          <w:rFonts w:ascii="Bookman Old Style" w:eastAsia="Calibri" w:hAnsi="Bookman Old Style"/>
          <w:b/>
          <w:sz w:val="22"/>
          <w:szCs w:val="22"/>
          <w:lang w:val="sv-SE"/>
        </w:rPr>
        <w:t xml:space="preserve">UNIVERSITI TEKNOLOGI MALAYSIA  </w:t>
      </w:r>
    </w:p>
    <w:p w:rsidR="0048676A" w:rsidRPr="00B344C6" w:rsidRDefault="0048676A" w:rsidP="0048676A">
      <w:pPr>
        <w:spacing w:line="360" w:lineRule="auto"/>
        <w:rPr>
          <w:rFonts w:ascii="Bookman Old Style" w:eastAsia="Calibri" w:hAnsi="Bookman Old Style"/>
          <w:b/>
          <w:sz w:val="22"/>
          <w:szCs w:val="22"/>
          <w:lang w:val="sv-SE"/>
        </w:rPr>
      </w:pPr>
    </w:p>
    <w:p w:rsidR="0048676A" w:rsidRPr="00284977" w:rsidRDefault="0048676A" w:rsidP="0048676A">
      <w:pPr>
        <w:spacing w:line="360" w:lineRule="auto"/>
        <w:jc w:val="center"/>
        <w:rPr>
          <w:rFonts w:ascii="Bookman Old Style" w:eastAsia="Calibri" w:hAnsi="Bookman Old Style"/>
          <w:b/>
          <w:bCs/>
          <w:sz w:val="22"/>
          <w:szCs w:val="22"/>
          <w:lang w:val="sv-SE"/>
        </w:rPr>
      </w:pPr>
      <w:r w:rsidRPr="00B344C6">
        <w:rPr>
          <w:rFonts w:ascii="Bookman Old Style" w:eastAsia="Calibri" w:hAnsi="Bookman Old Style"/>
          <w:b/>
          <w:sz w:val="22"/>
          <w:szCs w:val="22"/>
          <w:lang w:val="sv-SE"/>
        </w:rPr>
        <w:t xml:space="preserve">BENGKEL </w:t>
      </w:r>
      <w:r w:rsidRPr="00284977">
        <w:rPr>
          <w:rFonts w:ascii="Bookman Old Style" w:eastAsia="Calibri" w:hAnsi="Bookman Old Style"/>
          <w:b/>
          <w:bCs/>
          <w:sz w:val="22"/>
          <w:szCs w:val="22"/>
          <w:lang w:val="sv-SE"/>
        </w:rPr>
        <w:t xml:space="preserve">PENYEDIAAN </w:t>
      </w:r>
    </w:p>
    <w:p w:rsidR="0048676A" w:rsidRPr="00B344C6" w:rsidRDefault="0048676A" w:rsidP="0048676A">
      <w:pPr>
        <w:spacing w:line="360" w:lineRule="auto"/>
        <w:jc w:val="center"/>
        <w:rPr>
          <w:rFonts w:ascii="Bookman Old Style" w:eastAsia="Calibri" w:hAnsi="Bookman Old Style"/>
          <w:b/>
          <w:sz w:val="22"/>
          <w:szCs w:val="22"/>
          <w:lang w:val="sv-SE"/>
        </w:rPr>
      </w:pPr>
      <w:r w:rsidRPr="00284977">
        <w:rPr>
          <w:rFonts w:ascii="Bookman Old Style" w:eastAsia="Calibri" w:hAnsi="Bookman Old Style"/>
          <w:b/>
          <w:bCs/>
          <w:sz w:val="22"/>
          <w:szCs w:val="22"/>
          <w:lang w:val="sv-SE"/>
        </w:rPr>
        <w:t>KERTAS KERJA CADANGAN PEMBENTUKAN PROGRAM BARU PASCA IJAZAH</w:t>
      </w:r>
    </w:p>
    <w:p w:rsidR="0048676A" w:rsidRPr="00B344C6" w:rsidRDefault="0048676A" w:rsidP="0048676A">
      <w:pPr>
        <w:spacing w:line="360" w:lineRule="auto"/>
        <w:jc w:val="center"/>
        <w:rPr>
          <w:rFonts w:ascii="Bookman Old Style" w:eastAsia="Calibri" w:hAnsi="Bookman Old Style"/>
          <w:b/>
          <w:sz w:val="22"/>
          <w:szCs w:val="22"/>
          <w:lang w:val="sv-SE"/>
        </w:rPr>
      </w:pPr>
      <w:r>
        <w:rPr>
          <w:rFonts w:ascii="Bookman Old Style" w:eastAsia="Calibri" w:hAnsi="Bookman Old Style"/>
          <w:b/>
          <w:sz w:val="22"/>
          <w:szCs w:val="22"/>
          <w:lang w:val="sv-SE"/>
        </w:rPr>
        <w:t>SEKOLAH RAZAK UTM DALAM KEJURUTERAAN DAN TEKNOLOGI TERMAJU</w:t>
      </w:r>
    </w:p>
    <w:p w:rsidR="0048676A" w:rsidRPr="00B344C6" w:rsidRDefault="0048676A" w:rsidP="0048676A">
      <w:pPr>
        <w:spacing w:line="360" w:lineRule="auto"/>
        <w:jc w:val="center"/>
        <w:rPr>
          <w:rFonts w:ascii="Bookman Old Style" w:eastAsia="Calibri" w:hAnsi="Bookman Old Style"/>
          <w:b/>
          <w:sz w:val="22"/>
          <w:szCs w:val="22"/>
          <w:lang w:val="sv-SE"/>
        </w:rPr>
      </w:pPr>
    </w:p>
    <w:p w:rsidR="0048676A" w:rsidRPr="00B344C6" w:rsidRDefault="0048676A" w:rsidP="0048676A">
      <w:pPr>
        <w:spacing w:after="200" w:line="360" w:lineRule="auto"/>
        <w:jc w:val="center"/>
        <w:rPr>
          <w:rFonts w:ascii="Bookman Old Style" w:eastAsia="Calibri" w:hAnsi="Bookman Old Style"/>
          <w:b/>
          <w:sz w:val="22"/>
          <w:szCs w:val="22"/>
          <w:lang w:val="sv-SE"/>
        </w:rPr>
      </w:pPr>
    </w:p>
    <w:p w:rsidR="0048676A" w:rsidRPr="00B344C6" w:rsidRDefault="0048676A" w:rsidP="0048676A">
      <w:pPr>
        <w:spacing w:after="200" w:line="360" w:lineRule="auto"/>
        <w:jc w:val="center"/>
        <w:rPr>
          <w:rFonts w:ascii="Bookman Old Style" w:eastAsia="Calibri" w:hAnsi="Bookman Old Style"/>
          <w:b/>
          <w:sz w:val="22"/>
          <w:szCs w:val="22"/>
          <w:lang w:val="sv-SE"/>
        </w:rPr>
      </w:pPr>
      <w:r w:rsidRPr="00B344C6">
        <w:rPr>
          <w:rFonts w:ascii="Bookman Old Style" w:eastAsia="Calibri" w:hAnsi="Bookman Old Style"/>
          <w:b/>
          <w:sz w:val="22"/>
          <w:szCs w:val="22"/>
          <w:lang w:val="sv-SE"/>
        </w:rPr>
        <w:t>11 - 14 NOVEMBER 2012</w:t>
      </w:r>
    </w:p>
    <w:p w:rsidR="0048676A" w:rsidRPr="00B344C6" w:rsidRDefault="0048676A" w:rsidP="0048676A">
      <w:pPr>
        <w:spacing w:after="200" w:line="360" w:lineRule="auto"/>
        <w:jc w:val="both"/>
        <w:rPr>
          <w:rFonts w:ascii="Bookman Old Style" w:eastAsia="Calibri" w:hAnsi="Bookman Old Style"/>
          <w:b/>
          <w:sz w:val="22"/>
          <w:szCs w:val="22"/>
          <w:lang w:val="sv-SE"/>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0"/>
        <w:gridCol w:w="3300"/>
        <w:gridCol w:w="3300"/>
      </w:tblGrid>
      <w:tr w:rsidR="0048676A" w:rsidRPr="00B344C6" w:rsidTr="0041561C">
        <w:trPr>
          <w:trHeight w:val="530"/>
        </w:trPr>
        <w:tc>
          <w:tcPr>
            <w:tcW w:w="3300" w:type="dxa"/>
            <w:vAlign w:val="center"/>
          </w:tcPr>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Disediakan oleh:</w:t>
            </w:r>
          </w:p>
        </w:tc>
        <w:tc>
          <w:tcPr>
            <w:tcW w:w="3300" w:type="dxa"/>
            <w:vAlign w:val="center"/>
          </w:tcPr>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Disemak oleh:</w:t>
            </w:r>
          </w:p>
        </w:tc>
        <w:tc>
          <w:tcPr>
            <w:tcW w:w="3300" w:type="dxa"/>
            <w:vAlign w:val="center"/>
          </w:tcPr>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Diluluskan oleh:</w:t>
            </w:r>
          </w:p>
        </w:tc>
      </w:tr>
      <w:tr w:rsidR="0048676A" w:rsidRPr="00B344C6" w:rsidTr="0041561C">
        <w:trPr>
          <w:trHeight w:val="1610"/>
        </w:trPr>
        <w:tc>
          <w:tcPr>
            <w:tcW w:w="3300" w:type="dxa"/>
          </w:tcPr>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Aminah binti Abu Bakar</w:t>
            </w: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Timbalan Pendaftar</w:t>
            </w: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UTM RAZAK School of Engineering &amp; Advanced Technology</w:t>
            </w:r>
          </w:p>
        </w:tc>
        <w:tc>
          <w:tcPr>
            <w:tcW w:w="3300" w:type="dxa"/>
          </w:tcPr>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Prof. Dr. Awaluddin Mohamed Shaharoun</w:t>
            </w:r>
          </w:p>
          <w:p w:rsidR="0048676A" w:rsidRPr="00B344C6" w:rsidRDefault="0048676A" w:rsidP="0041561C">
            <w:pPr>
              <w:spacing w:after="200" w:line="276" w:lineRule="auto"/>
              <w:contextualSpacing/>
              <w:jc w:val="center"/>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Dekan, UTM RAZAK School of Engineering &amp; Advanced Technology</w:t>
            </w:r>
          </w:p>
        </w:tc>
        <w:tc>
          <w:tcPr>
            <w:tcW w:w="3300" w:type="dxa"/>
          </w:tcPr>
          <w:p w:rsidR="0048676A" w:rsidRPr="00B344C6" w:rsidRDefault="0048676A" w:rsidP="0041561C">
            <w:pPr>
              <w:jc w:val="center"/>
              <w:rPr>
                <w:rFonts w:ascii="Bookman Old Style" w:eastAsia="Calibri" w:hAnsi="Bookman Old Style"/>
                <w:noProof/>
                <w:sz w:val="20"/>
                <w:szCs w:val="20"/>
                <w:lang w:val="da-DK"/>
              </w:rPr>
            </w:pPr>
          </w:p>
          <w:p w:rsidR="0048676A" w:rsidRPr="00B344C6" w:rsidRDefault="0048676A" w:rsidP="0041561C">
            <w:pPr>
              <w:rPr>
                <w:rFonts w:ascii="Bookman Old Style" w:eastAsia="Calibri" w:hAnsi="Bookman Old Style"/>
                <w:noProof/>
                <w:sz w:val="20"/>
                <w:szCs w:val="20"/>
                <w:lang w:val="da-DK"/>
              </w:rPr>
            </w:pPr>
          </w:p>
          <w:p w:rsidR="0048676A" w:rsidRPr="00B344C6" w:rsidRDefault="0048676A" w:rsidP="0041561C">
            <w:pPr>
              <w:rPr>
                <w:rFonts w:ascii="Bookman Old Style" w:eastAsia="Calibri" w:hAnsi="Bookman Old Style"/>
                <w:noProof/>
                <w:sz w:val="20"/>
                <w:szCs w:val="20"/>
                <w:lang w:val="da-DK"/>
              </w:rPr>
            </w:pPr>
          </w:p>
          <w:p w:rsidR="0048676A" w:rsidRPr="00B344C6" w:rsidRDefault="0048676A" w:rsidP="0041561C">
            <w:pPr>
              <w:rPr>
                <w:rFonts w:ascii="Bookman Old Style" w:eastAsia="Calibri" w:hAnsi="Bookman Old Style"/>
                <w:noProof/>
                <w:sz w:val="20"/>
                <w:szCs w:val="20"/>
                <w:lang w:val="da-DK"/>
              </w:rPr>
            </w:pPr>
          </w:p>
          <w:p w:rsidR="0048676A" w:rsidRPr="00B344C6" w:rsidRDefault="0048676A" w:rsidP="0041561C">
            <w:pPr>
              <w:rPr>
                <w:rFonts w:ascii="Bookman Old Style" w:eastAsia="Calibri" w:hAnsi="Bookman Old Style"/>
                <w:noProof/>
                <w:sz w:val="20"/>
                <w:szCs w:val="20"/>
                <w:lang w:val="da-DK"/>
              </w:rPr>
            </w:pPr>
          </w:p>
          <w:p w:rsidR="0048676A" w:rsidRPr="00B344C6" w:rsidRDefault="0048676A" w:rsidP="0041561C">
            <w:pPr>
              <w:jc w:val="center"/>
              <w:rPr>
                <w:rFonts w:ascii="Bookman Old Style" w:eastAsia="Calibri" w:hAnsi="Bookman Old Style"/>
                <w:noProof/>
                <w:sz w:val="20"/>
                <w:szCs w:val="20"/>
                <w:lang w:val="da-DK"/>
              </w:rPr>
            </w:pPr>
            <w:r w:rsidRPr="00B344C6">
              <w:rPr>
                <w:rFonts w:ascii="Bookman Old Style" w:eastAsia="Calibri" w:hAnsi="Bookman Old Style"/>
                <w:noProof/>
                <w:sz w:val="20"/>
                <w:szCs w:val="20"/>
                <w:lang w:val="da-DK"/>
              </w:rPr>
              <w:t>Prof. Dr. Wahid Omar</w:t>
            </w:r>
          </w:p>
          <w:p w:rsidR="0048676A" w:rsidRPr="00B344C6" w:rsidRDefault="0048676A" w:rsidP="0041561C">
            <w:pPr>
              <w:jc w:val="center"/>
              <w:rPr>
                <w:rFonts w:ascii="Bookman Old Style" w:eastAsia="Calibri" w:hAnsi="Bookman Old Style"/>
                <w:noProof/>
                <w:sz w:val="20"/>
                <w:szCs w:val="20"/>
                <w:lang w:val="da-DK"/>
              </w:rPr>
            </w:pPr>
            <w:r w:rsidRPr="00B344C6">
              <w:rPr>
                <w:rFonts w:ascii="Bookman Old Style" w:eastAsia="Calibri" w:hAnsi="Bookman Old Style"/>
                <w:noProof/>
                <w:sz w:val="20"/>
                <w:szCs w:val="20"/>
                <w:lang w:val="da-DK"/>
              </w:rPr>
              <w:t>Timbalan Naib Canselor</w:t>
            </w:r>
          </w:p>
          <w:p w:rsidR="0048676A" w:rsidRPr="00B344C6" w:rsidRDefault="0048676A" w:rsidP="0041561C">
            <w:pPr>
              <w:contextualSpacing/>
              <w:jc w:val="center"/>
              <w:rPr>
                <w:rFonts w:ascii="Bookman Old Style" w:eastAsia="Calibri" w:hAnsi="Bookman Old Style"/>
                <w:noProof/>
                <w:sz w:val="20"/>
                <w:szCs w:val="20"/>
                <w:lang w:val="da-DK"/>
              </w:rPr>
            </w:pPr>
            <w:r w:rsidRPr="00B344C6">
              <w:rPr>
                <w:rFonts w:ascii="Bookman Old Style" w:eastAsia="Calibri" w:hAnsi="Bookman Old Style"/>
                <w:noProof/>
                <w:sz w:val="20"/>
                <w:szCs w:val="20"/>
                <w:lang w:val="da-DK"/>
              </w:rPr>
              <w:t>(Pembangunan)</w:t>
            </w:r>
          </w:p>
          <w:p w:rsidR="0048676A" w:rsidRPr="00B344C6" w:rsidRDefault="0048676A" w:rsidP="0041561C">
            <w:pPr>
              <w:contextualSpacing/>
              <w:jc w:val="center"/>
              <w:rPr>
                <w:rFonts w:ascii="Bookman Old Style" w:eastAsia="Calibri" w:hAnsi="Bookman Old Style"/>
                <w:bCs/>
                <w:sz w:val="20"/>
                <w:szCs w:val="20"/>
                <w:lang w:val="ms-MY"/>
              </w:rPr>
            </w:pPr>
            <w:r w:rsidRPr="00B344C6">
              <w:rPr>
                <w:rFonts w:ascii="Bookman Old Style" w:eastAsia="Calibri" w:hAnsi="Bookman Old Style"/>
                <w:noProof/>
                <w:sz w:val="20"/>
                <w:szCs w:val="20"/>
                <w:lang w:val="da-DK"/>
              </w:rPr>
              <w:t>Universiti Teknologi Malaysia</w:t>
            </w:r>
          </w:p>
        </w:tc>
      </w:tr>
      <w:tr w:rsidR="0048676A" w:rsidRPr="00B344C6" w:rsidTr="0041561C">
        <w:trPr>
          <w:trHeight w:val="467"/>
        </w:trPr>
        <w:tc>
          <w:tcPr>
            <w:tcW w:w="3300" w:type="dxa"/>
            <w:vAlign w:val="center"/>
          </w:tcPr>
          <w:p w:rsidR="0048676A" w:rsidRPr="00B344C6" w:rsidRDefault="0048676A" w:rsidP="0041561C">
            <w:pPr>
              <w:spacing w:after="200" w:line="276" w:lineRule="auto"/>
              <w:contextualSpacing/>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Tarikh:</w:t>
            </w:r>
          </w:p>
        </w:tc>
        <w:tc>
          <w:tcPr>
            <w:tcW w:w="3300" w:type="dxa"/>
            <w:vAlign w:val="center"/>
          </w:tcPr>
          <w:p w:rsidR="0048676A" w:rsidRPr="00B344C6" w:rsidRDefault="0048676A" w:rsidP="0041561C">
            <w:pPr>
              <w:spacing w:after="200" w:line="276" w:lineRule="auto"/>
              <w:contextualSpacing/>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Tarikh:</w:t>
            </w:r>
          </w:p>
        </w:tc>
        <w:tc>
          <w:tcPr>
            <w:tcW w:w="3300" w:type="dxa"/>
            <w:vAlign w:val="center"/>
          </w:tcPr>
          <w:p w:rsidR="0048676A" w:rsidRPr="00B344C6" w:rsidRDefault="0048676A" w:rsidP="0041561C">
            <w:pPr>
              <w:spacing w:after="200" w:line="276" w:lineRule="auto"/>
              <w:contextualSpacing/>
              <w:rPr>
                <w:rFonts w:ascii="Bookman Old Style" w:eastAsia="Calibri" w:hAnsi="Bookman Old Style"/>
                <w:bCs/>
                <w:sz w:val="20"/>
                <w:szCs w:val="20"/>
                <w:lang w:val="ms-MY"/>
              </w:rPr>
            </w:pPr>
            <w:r w:rsidRPr="00B344C6">
              <w:rPr>
                <w:rFonts w:ascii="Bookman Old Style" w:eastAsia="Calibri" w:hAnsi="Bookman Old Style"/>
                <w:bCs/>
                <w:sz w:val="20"/>
                <w:szCs w:val="20"/>
                <w:lang w:val="ms-MY"/>
              </w:rPr>
              <w:t>Tarikh:</w:t>
            </w:r>
          </w:p>
        </w:tc>
      </w:tr>
    </w:tbl>
    <w:p w:rsidR="0048676A" w:rsidRPr="00B344C6" w:rsidRDefault="0048676A" w:rsidP="0048676A">
      <w:pPr>
        <w:spacing w:after="200" w:line="360" w:lineRule="auto"/>
        <w:jc w:val="both"/>
        <w:rPr>
          <w:rFonts w:ascii="Bookman Old Style" w:eastAsia="Calibri" w:hAnsi="Bookman Old Style"/>
          <w:b/>
          <w:sz w:val="22"/>
          <w:szCs w:val="22"/>
        </w:rPr>
      </w:pPr>
    </w:p>
    <w:p w:rsidR="0048676A" w:rsidRPr="00B344C6" w:rsidRDefault="0048676A" w:rsidP="0048676A">
      <w:pPr>
        <w:spacing w:after="200" w:line="360" w:lineRule="auto"/>
        <w:jc w:val="both"/>
        <w:rPr>
          <w:rFonts w:ascii="Bookman Old Style" w:eastAsia="Calibri" w:hAnsi="Bookman Old Style"/>
          <w:b/>
          <w:sz w:val="22"/>
          <w:szCs w:val="22"/>
        </w:rPr>
      </w:pPr>
    </w:p>
    <w:p w:rsidR="0048676A" w:rsidRDefault="0048676A" w:rsidP="0048676A">
      <w:pPr>
        <w:spacing w:after="200" w:line="360" w:lineRule="auto"/>
        <w:jc w:val="both"/>
        <w:rPr>
          <w:rFonts w:ascii="Bookman Old Style" w:eastAsia="Calibri" w:hAnsi="Bookman Old Style"/>
          <w:b/>
          <w:sz w:val="22"/>
          <w:szCs w:val="22"/>
        </w:rPr>
      </w:pPr>
    </w:p>
    <w:p w:rsidR="0048676A" w:rsidRDefault="0048676A" w:rsidP="0048676A">
      <w:pPr>
        <w:spacing w:after="200" w:line="360" w:lineRule="auto"/>
        <w:jc w:val="both"/>
        <w:rPr>
          <w:rFonts w:ascii="Bookman Old Style" w:eastAsia="Calibri" w:hAnsi="Bookman Old Style"/>
          <w:b/>
          <w:sz w:val="22"/>
          <w:szCs w:val="22"/>
        </w:rPr>
      </w:pPr>
    </w:p>
    <w:p w:rsidR="0048676A" w:rsidRPr="00B344C6" w:rsidRDefault="0048676A" w:rsidP="0048676A">
      <w:pPr>
        <w:spacing w:after="200" w:line="360" w:lineRule="auto"/>
        <w:jc w:val="both"/>
        <w:rPr>
          <w:rFonts w:ascii="Bookman Old Style" w:eastAsia="Calibri" w:hAnsi="Bookman Old Style"/>
          <w:b/>
          <w:sz w:val="22"/>
          <w:szCs w:val="22"/>
        </w:rPr>
      </w:pPr>
    </w:p>
    <w:p w:rsidR="0048676A" w:rsidRPr="00B344C6" w:rsidRDefault="0048676A" w:rsidP="0048676A">
      <w:pPr>
        <w:spacing w:after="200" w:line="360" w:lineRule="auto"/>
        <w:jc w:val="both"/>
        <w:rPr>
          <w:rFonts w:ascii="Bookman Old Style" w:eastAsia="Calibri" w:hAnsi="Bookman Old Style"/>
          <w:b/>
          <w:sz w:val="22"/>
          <w:szCs w:val="22"/>
        </w:rPr>
      </w:pPr>
    </w:p>
    <w:p w:rsidR="0048676A" w:rsidRPr="00B344C6" w:rsidRDefault="0048676A" w:rsidP="0048676A">
      <w:pPr>
        <w:spacing w:line="360" w:lineRule="auto"/>
        <w:jc w:val="center"/>
        <w:rPr>
          <w:rFonts w:asciiTheme="minorHAnsi" w:eastAsia="Calibri" w:hAnsiTheme="minorHAnsi"/>
          <w:b/>
          <w:bCs/>
          <w:sz w:val="22"/>
          <w:szCs w:val="22"/>
        </w:rPr>
      </w:pPr>
      <w:r w:rsidRPr="00B344C6">
        <w:rPr>
          <w:rFonts w:asciiTheme="minorHAnsi" w:eastAsia="Calibri" w:hAnsiTheme="minorHAnsi"/>
          <w:b/>
          <w:sz w:val="22"/>
          <w:szCs w:val="22"/>
          <w:lang w:val="sv-SE"/>
        </w:rPr>
        <w:t xml:space="preserve">BENGKEL </w:t>
      </w:r>
      <w:r w:rsidRPr="00B344C6">
        <w:rPr>
          <w:rFonts w:asciiTheme="minorHAnsi" w:eastAsia="Calibri" w:hAnsiTheme="minorHAnsi"/>
          <w:b/>
          <w:bCs/>
          <w:sz w:val="22"/>
          <w:szCs w:val="22"/>
        </w:rPr>
        <w:t xml:space="preserve">PENYEDIAAN </w:t>
      </w:r>
    </w:p>
    <w:p w:rsidR="0048676A" w:rsidRPr="00B344C6" w:rsidRDefault="0048676A" w:rsidP="0048676A">
      <w:pPr>
        <w:spacing w:line="276" w:lineRule="auto"/>
        <w:jc w:val="center"/>
        <w:rPr>
          <w:rFonts w:asciiTheme="minorHAnsi" w:eastAsia="Calibri" w:hAnsiTheme="minorHAnsi"/>
          <w:b/>
          <w:sz w:val="22"/>
          <w:szCs w:val="22"/>
          <w:lang w:val="sv-SE"/>
        </w:rPr>
      </w:pPr>
      <w:r w:rsidRPr="00284977">
        <w:rPr>
          <w:rFonts w:asciiTheme="minorHAnsi" w:eastAsia="Calibri" w:hAnsiTheme="minorHAnsi"/>
          <w:b/>
          <w:bCs/>
          <w:sz w:val="22"/>
          <w:szCs w:val="22"/>
          <w:lang w:val="de-DE"/>
        </w:rPr>
        <w:t>KERTAS KERJA CADANGAN PEMBENTUKAN PROGRAM BAHARU PASCA IJAZAH</w:t>
      </w:r>
    </w:p>
    <w:p w:rsidR="0048676A" w:rsidRPr="00284977" w:rsidRDefault="0048676A" w:rsidP="0048676A">
      <w:pPr>
        <w:spacing w:line="276" w:lineRule="auto"/>
        <w:jc w:val="center"/>
        <w:rPr>
          <w:rFonts w:ascii="Calibri" w:eastAsia="Calibri" w:hAnsi="Calibri" w:cs="Arial"/>
          <w:b/>
          <w:sz w:val="22"/>
          <w:szCs w:val="22"/>
          <w:lang w:val="sv-SE"/>
        </w:rPr>
      </w:pPr>
      <w:r w:rsidRPr="00284977">
        <w:rPr>
          <w:rFonts w:ascii="Calibri" w:eastAsia="Calibri" w:hAnsi="Calibri" w:cs="Arial"/>
          <w:b/>
          <w:sz w:val="22"/>
          <w:szCs w:val="22"/>
          <w:lang w:val="sv-SE"/>
        </w:rPr>
        <w:t>SEKOLAH RAZAK UTM DALAM KEJURUTERAAN DAN TEKNOLOGI TERMAJU</w:t>
      </w:r>
    </w:p>
    <w:p w:rsidR="0048676A" w:rsidRPr="00284977" w:rsidRDefault="0048676A" w:rsidP="0048676A">
      <w:pPr>
        <w:spacing w:line="276" w:lineRule="auto"/>
        <w:rPr>
          <w:rFonts w:ascii="Calibri" w:eastAsia="Calibri" w:hAnsi="Calibri" w:cs="Arial"/>
          <w:b/>
          <w:sz w:val="22"/>
          <w:szCs w:val="22"/>
          <w:lang w:val="sv-SE"/>
        </w:rPr>
      </w:pPr>
    </w:p>
    <w:p w:rsidR="0048676A" w:rsidRPr="00B344C6" w:rsidRDefault="0048676A" w:rsidP="004829B9">
      <w:pPr>
        <w:numPr>
          <w:ilvl w:val="0"/>
          <w:numId w:val="204"/>
        </w:numPr>
        <w:spacing w:after="200" w:line="276" w:lineRule="auto"/>
        <w:contextualSpacing/>
        <w:rPr>
          <w:rFonts w:ascii="Calibri" w:eastAsia="Calibri" w:hAnsi="Calibri" w:cs="Arial"/>
          <w:b/>
          <w:sz w:val="22"/>
          <w:szCs w:val="22"/>
        </w:rPr>
      </w:pPr>
      <w:r w:rsidRPr="00B344C6">
        <w:rPr>
          <w:rFonts w:ascii="Calibri" w:eastAsia="Calibri" w:hAnsi="Calibri" w:cs="Arial"/>
          <w:b/>
          <w:sz w:val="22"/>
          <w:szCs w:val="22"/>
        </w:rPr>
        <w:t>TUJUAN</w:t>
      </w:r>
    </w:p>
    <w:p w:rsidR="0048676A" w:rsidRPr="00B344C6" w:rsidRDefault="0048676A" w:rsidP="0048676A">
      <w:pPr>
        <w:spacing w:line="276" w:lineRule="auto"/>
        <w:ind w:left="720"/>
        <w:rPr>
          <w:rFonts w:ascii="Calibri" w:eastAsia="Calibri" w:hAnsi="Calibri" w:cs="Arial"/>
          <w:b/>
          <w:sz w:val="22"/>
          <w:szCs w:val="22"/>
        </w:rPr>
      </w:pPr>
    </w:p>
    <w:p w:rsidR="0048676A" w:rsidRPr="00B344C6" w:rsidRDefault="0048676A" w:rsidP="004829B9">
      <w:pPr>
        <w:numPr>
          <w:ilvl w:val="1"/>
          <w:numId w:val="204"/>
        </w:numPr>
        <w:spacing w:after="200" w:line="276" w:lineRule="auto"/>
        <w:jc w:val="both"/>
        <w:rPr>
          <w:rFonts w:ascii="Calibri" w:eastAsia="Calibri" w:hAnsi="Calibri" w:cs="Arial"/>
          <w:sz w:val="22"/>
          <w:szCs w:val="22"/>
        </w:rPr>
      </w:pPr>
      <w:r w:rsidRPr="00B344C6">
        <w:rPr>
          <w:rFonts w:ascii="Calibri" w:eastAsia="Calibri" w:hAnsi="Calibri" w:cs="Arial"/>
          <w:sz w:val="22"/>
          <w:szCs w:val="22"/>
        </w:rPr>
        <w:t xml:space="preserve">Tujuan kertas kerja ini ialah untuk memohon kelulusan Timbalan Naib Canselor (Pembangunan) bagi melaksanakan Bengkel Penyediaan Kertas Kerja Cadangan Pembentukan  Program Baharu Pasca Ijazah di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Pr="00BE16F6">
        <w:rPr>
          <w:rFonts w:asciiTheme="minorHAnsi" w:eastAsia="Calibri" w:hAnsiTheme="minorHAnsi" w:cs="Arial"/>
          <w:sz w:val="22"/>
          <w:szCs w:val="22"/>
        </w:rPr>
        <w:t>.</w:t>
      </w: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29B9">
      <w:pPr>
        <w:numPr>
          <w:ilvl w:val="0"/>
          <w:numId w:val="204"/>
        </w:numPr>
        <w:spacing w:after="200" w:line="276" w:lineRule="auto"/>
        <w:jc w:val="both"/>
        <w:rPr>
          <w:rFonts w:ascii="Calibri" w:eastAsia="Calibri" w:hAnsi="Calibri" w:cs="Arial"/>
          <w:b/>
          <w:sz w:val="22"/>
          <w:szCs w:val="22"/>
        </w:rPr>
      </w:pPr>
      <w:r w:rsidRPr="00B344C6">
        <w:rPr>
          <w:rFonts w:ascii="Calibri" w:eastAsia="Calibri" w:hAnsi="Calibri" w:cs="Arial"/>
          <w:b/>
          <w:sz w:val="22"/>
          <w:szCs w:val="22"/>
        </w:rPr>
        <w:t>LATAR BELAKANG</w:t>
      </w:r>
    </w:p>
    <w:p w:rsidR="0048676A" w:rsidRPr="00B344C6" w:rsidRDefault="0048676A" w:rsidP="0048676A">
      <w:pPr>
        <w:spacing w:line="276" w:lineRule="auto"/>
        <w:jc w:val="both"/>
        <w:rPr>
          <w:rFonts w:ascii="Calibri" w:eastAsia="Calibri" w:hAnsi="Calibri" w:cs="Arial"/>
          <w:b/>
          <w:sz w:val="22"/>
          <w:szCs w:val="22"/>
        </w:rPr>
      </w:pPr>
    </w:p>
    <w:p w:rsidR="0048676A" w:rsidRPr="00B344C6" w:rsidRDefault="00BE16F6" w:rsidP="004829B9">
      <w:pPr>
        <w:numPr>
          <w:ilvl w:val="1"/>
          <w:numId w:val="204"/>
        </w:numPr>
        <w:spacing w:after="200" w:line="276" w:lineRule="auto"/>
        <w:jc w:val="both"/>
        <w:rPr>
          <w:rFonts w:ascii="Calibri" w:eastAsia="Calibri" w:hAnsi="Calibri" w:cs="Arial"/>
          <w:sz w:val="22"/>
          <w:szCs w:val="22"/>
        </w:rPr>
      </w:pPr>
      <w:r w:rsidRPr="00BE16F6">
        <w:rPr>
          <w:rFonts w:asciiTheme="minorHAnsi" w:hAnsiTheme="minorHAnsi"/>
          <w:sz w:val="22"/>
          <w:szCs w:val="22"/>
          <w:lang w:val="pt-BR"/>
        </w:rPr>
        <w:t xml:space="preserve">Sekolah Razak </w:t>
      </w:r>
      <w:r w:rsidRPr="00BE16F6">
        <w:rPr>
          <w:rFonts w:asciiTheme="minorHAnsi" w:hAnsiTheme="minorHAnsi"/>
          <w:sz w:val="22"/>
          <w:szCs w:val="22"/>
          <w:lang w:val="nb-NO"/>
        </w:rPr>
        <w:t>UTM</w:t>
      </w:r>
      <w:r w:rsidRPr="00BE16F6">
        <w:rPr>
          <w:rFonts w:asciiTheme="minorHAnsi" w:eastAsia="Calibri" w:hAnsiTheme="minorHAnsi" w:cs="Arial"/>
          <w:sz w:val="22"/>
          <w:szCs w:val="22"/>
        </w:rPr>
        <w:t xml:space="preserve"> </w:t>
      </w:r>
      <w:r w:rsidR="0048676A" w:rsidRPr="00BE16F6">
        <w:rPr>
          <w:rFonts w:asciiTheme="minorHAnsi" w:eastAsia="Calibri" w:hAnsiTheme="minorHAnsi" w:cs="Arial"/>
          <w:sz w:val="22"/>
          <w:szCs w:val="22"/>
        </w:rPr>
        <w:t xml:space="preserve">adalah sebuah </w:t>
      </w:r>
      <w:r w:rsidR="0048676A" w:rsidRPr="00BE16F6">
        <w:rPr>
          <w:rFonts w:asciiTheme="minorHAnsi" w:eastAsia="Calibri" w:hAnsiTheme="minorHAnsi" w:cs="Arial"/>
          <w:i/>
          <w:sz w:val="22"/>
          <w:szCs w:val="22"/>
        </w:rPr>
        <w:t>Post Graduate School</w:t>
      </w:r>
      <w:r w:rsidR="0048676A" w:rsidRPr="00BE16F6">
        <w:rPr>
          <w:rFonts w:asciiTheme="minorHAnsi" w:eastAsia="Calibri" w:hAnsiTheme="minorHAnsi" w:cs="Arial"/>
          <w:sz w:val="22"/>
          <w:szCs w:val="22"/>
        </w:rPr>
        <w:t xml:space="preserve"> yang juga menjalankan Program Diploma Eksekutif</w:t>
      </w:r>
      <w:r w:rsidR="0048676A" w:rsidRPr="00B344C6">
        <w:rPr>
          <w:rFonts w:ascii="Calibri" w:eastAsia="Calibri" w:hAnsi="Calibri" w:cs="Arial"/>
          <w:sz w:val="22"/>
          <w:szCs w:val="22"/>
        </w:rPr>
        <w:t xml:space="preserve"> dan Sarjana Muda. </w:t>
      </w: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29B9">
      <w:pPr>
        <w:numPr>
          <w:ilvl w:val="1"/>
          <w:numId w:val="204"/>
        </w:numPr>
        <w:spacing w:after="200" w:line="276" w:lineRule="auto"/>
        <w:jc w:val="both"/>
        <w:rPr>
          <w:rFonts w:ascii="Calibri" w:eastAsia="Calibri" w:hAnsi="Calibri" w:cs="Arial"/>
          <w:sz w:val="22"/>
          <w:szCs w:val="22"/>
        </w:rPr>
      </w:pPr>
      <w:r w:rsidRPr="00B344C6">
        <w:rPr>
          <w:rFonts w:ascii="Calibri" w:eastAsia="Calibri" w:hAnsi="Calibri" w:cs="Arial"/>
          <w:sz w:val="22"/>
          <w:szCs w:val="22"/>
        </w:rPr>
        <w:t xml:space="preserve">Terdapat  Sembilan Program yang </w:t>
      </w:r>
      <w:r w:rsidRPr="00BE16F6">
        <w:rPr>
          <w:rFonts w:asciiTheme="minorHAnsi" w:eastAsia="Calibri" w:hAnsiTheme="minorHAnsi" w:cs="Arial"/>
          <w:sz w:val="22"/>
          <w:szCs w:val="22"/>
        </w:rPr>
        <w:t xml:space="preserve">dikendalikan oleh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00BE16F6" w:rsidRPr="00B344C6">
        <w:rPr>
          <w:rFonts w:ascii="Calibri" w:eastAsia="Calibri" w:hAnsi="Calibri" w:cs="Arial"/>
          <w:sz w:val="22"/>
          <w:szCs w:val="22"/>
        </w:rPr>
        <w:t xml:space="preserve"> </w:t>
      </w:r>
      <w:r w:rsidRPr="00B344C6">
        <w:rPr>
          <w:rFonts w:ascii="Calibri" w:eastAsia="Calibri" w:hAnsi="Calibri" w:cs="Arial"/>
          <w:sz w:val="22"/>
          <w:szCs w:val="22"/>
        </w:rPr>
        <w:t xml:space="preserve">di peringkat Sarjana/ Sarjana Eksekutif dan Doktor Falsafah / Doktor </w:t>
      </w:r>
      <w:r w:rsidR="00BE16F6" w:rsidRPr="00B344C6">
        <w:rPr>
          <w:rFonts w:ascii="Calibri" w:eastAsia="Calibri" w:hAnsi="Calibri" w:cs="Arial"/>
          <w:sz w:val="22"/>
          <w:szCs w:val="22"/>
        </w:rPr>
        <w:t>Kejuruteraan</w:t>
      </w:r>
      <w:r w:rsidRPr="00B344C6">
        <w:rPr>
          <w:rFonts w:ascii="Calibri" w:eastAsia="Calibri" w:hAnsi="Calibri" w:cs="Arial"/>
          <w:sz w:val="22"/>
          <w:szCs w:val="22"/>
        </w:rPr>
        <w:t xml:space="preserve"> seperti berikut:-</w:t>
      </w:r>
    </w:p>
    <w:p w:rsidR="0048676A" w:rsidRPr="00B344C6" w:rsidRDefault="0048676A" w:rsidP="0048676A">
      <w:pPr>
        <w:spacing w:line="276" w:lineRule="auto"/>
        <w:jc w:val="both"/>
        <w:rPr>
          <w:rFonts w:ascii="Calibri" w:eastAsia="Calibri" w:hAnsi="Calibri" w:cs="Arial"/>
          <w:sz w:val="22"/>
          <w:szCs w:val="22"/>
        </w:rPr>
      </w:pPr>
    </w:p>
    <w:p w:rsidR="0048676A" w:rsidRPr="00BE16F6" w:rsidRDefault="0048676A" w:rsidP="004829B9">
      <w:pPr>
        <w:pStyle w:val="ListParagraph"/>
        <w:numPr>
          <w:ilvl w:val="0"/>
          <w:numId w:val="260"/>
        </w:numPr>
        <w:spacing w:line="276" w:lineRule="auto"/>
        <w:jc w:val="both"/>
        <w:rPr>
          <w:rFonts w:ascii="Calibri" w:eastAsia="Calibri" w:hAnsi="Calibri" w:cs="Arial"/>
          <w:sz w:val="22"/>
          <w:szCs w:val="22"/>
        </w:rPr>
      </w:pPr>
      <w:r w:rsidRPr="00BE16F6">
        <w:rPr>
          <w:rFonts w:ascii="Calibri" w:eastAsia="Calibri" w:hAnsi="Calibri" w:cs="Arial"/>
          <w:sz w:val="22"/>
          <w:szCs w:val="22"/>
        </w:rPr>
        <w:t>Engineering Doctorate (Engineering Business Management)</w:t>
      </w:r>
    </w:p>
    <w:p w:rsidR="0048676A" w:rsidRPr="00BE16F6" w:rsidRDefault="00BE16F6" w:rsidP="004829B9">
      <w:pPr>
        <w:pStyle w:val="ListParagraph"/>
        <w:numPr>
          <w:ilvl w:val="0"/>
          <w:numId w:val="260"/>
        </w:numPr>
        <w:spacing w:line="276" w:lineRule="auto"/>
        <w:jc w:val="both"/>
        <w:rPr>
          <w:rFonts w:ascii="Calibri" w:eastAsia="Calibri" w:hAnsi="Calibri" w:cs="Arial"/>
          <w:sz w:val="22"/>
          <w:szCs w:val="22"/>
        </w:rPr>
      </w:pPr>
      <w:r>
        <w:rPr>
          <w:rFonts w:ascii="Calibri" w:eastAsia="Calibri" w:hAnsi="Calibri" w:cs="Arial"/>
          <w:sz w:val="22"/>
          <w:szCs w:val="22"/>
        </w:rPr>
        <w:t>Ph.</w:t>
      </w:r>
      <w:r w:rsidR="0048676A" w:rsidRPr="00BE16F6">
        <w:rPr>
          <w:rFonts w:ascii="Calibri" w:eastAsia="Calibri" w:hAnsi="Calibri" w:cs="Arial"/>
          <w:sz w:val="22"/>
          <w:szCs w:val="22"/>
        </w:rPr>
        <w:t>D Generik</w:t>
      </w:r>
    </w:p>
    <w:p w:rsidR="0048676A" w:rsidRPr="00BE16F6" w:rsidRDefault="00BE16F6" w:rsidP="004829B9">
      <w:pPr>
        <w:pStyle w:val="ListParagraph"/>
        <w:numPr>
          <w:ilvl w:val="0"/>
          <w:numId w:val="260"/>
        </w:numPr>
        <w:spacing w:line="276" w:lineRule="auto"/>
        <w:jc w:val="both"/>
        <w:rPr>
          <w:rFonts w:ascii="Calibri" w:eastAsia="Calibri" w:hAnsi="Calibri" w:cs="Arial"/>
          <w:sz w:val="22"/>
          <w:szCs w:val="22"/>
        </w:rPr>
      </w:pPr>
      <w:r>
        <w:rPr>
          <w:rFonts w:ascii="Calibri" w:eastAsia="Calibri" w:hAnsi="Calibri" w:cs="Arial"/>
          <w:sz w:val="22"/>
          <w:szCs w:val="22"/>
        </w:rPr>
        <w:t>Ph.</w:t>
      </w:r>
      <w:r w:rsidR="0048676A" w:rsidRPr="00BE16F6">
        <w:rPr>
          <w:rFonts w:ascii="Calibri" w:eastAsia="Calibri" w:hAnsi="Calibri" w:cs="Arial"/>
          <w:sz w:val="22"/>
          <w:szCs w:val="22"/>
        </w:rPr>
        <w:t>D Industri</w:t>
      </w:r>
    </w:p>
    <w:p w:rsidR="0048676A" w:rsidRPr="00BE16F6" w:rsidRDefault="00BE16F6" w:rsidP="004829B9">
      <w:pPr>
        <w:pStyle w:val="ListParagraph"/>
        <w:numPr>
          <w:ilvl w:val="0"/>
          <w:numId w:val="260"/>
        </w:numPr>
        <w:spacing w:line="276" w:lineRule="auto"/>
        <w:jc w:val="both"/>
        <w:rPr>
          <w:rFonts w:ascii="Calibri" w:eastAsia="Calibri" w:hAnsi="Calibri" w:cs="Arial"/>
          <w:sz w:val="22"/>
          <w:szCs w:val="22"/>
        </w:rPr>
      </w:pPr>
      <w:r>
        <w:rPr>
          <w:rFonts w:ascii="Calibri" w:eastAsia="Calibri" w:hAnsi="Calibri" w:cs="Arial"/>
          <w:sz w:val="22"/>
          <w:szCs w:val="22"/>
        </w:rPr>
        <w:t>Ph.</w:t>
      </w:r>
      <w:r w:rsidR="0048676A" w:rsidRPr="00BE16F6">
        <w:rPr>
          <w:rFonts w:ascii="Calibri" w:eastAsia="Calibri" w:hAnsi="Calibri" w:cs="Arial"/>
          <w:sz w:val="22"/>
          <w:szCs w:val="22"/>
        </w:rPr>
        <w:t>D Fast Track</w:t>
      </w:r>
    </w:p>
    <w:p w:rsidR="0048676A" w:rsidRPr="00BE16F6" w:rsidRDefault="0048676A" w:rsidP="004829B9">
      <w:pPr>
        <w:pStyle w:val="ListParagraph"/>
        <w:numPr>
          <w:ilvl w:val="0"/>
          <w:numId w:val="260"/>
        </w:numPr>
        <w:spacing w:line="276" w:lineRule="auto"/>
        <w:jc w:val="both"/>
        <w:rPr>
          <w:rFonts w:ascii="Calibri" w:eastAsia="Calibri" w:hAnsi="Calibri" w:cs="Arial"/>
          <w:sz w:val="22"/>
          <w:szCs w:val="22"/>
        </w:rPr>
      </w:pPr>
      <w:r w:rsidRPr="00BE16F6">
        <w:rPr>
          <w:rFonts w:ascii="Calibri" w:eastAsia="Calibri" w:hAnsi="Calibri" w:cs="Arial"/>
          <w:sz w:val="22"/>
          <w:szCs w:val="22"/>
        </w:rPr>
        <w:t>Master in Industrial Design</w:t>
      </w:r>
    </w:p>
    <w:p w:rsidR="0048676A" w:rsidRPr="00BE16F6" w:rsidRDefault="0048676A" w:rsidP="004829B9">
      <w:pPr>
        <w:pStyle w:val="ListParagraph"/>
        <w:numPr>
          <w:ilvl w:val="0"/>
          <w:numId w:val="260"/>
        </w:numPr>
        <w:spacing w:line="276" w:lineRule="auto"/>
        <w:jc w:val="both"/>
        <w:rPr>
          <w:rFonts w:ascii="Calibri" w:eastAsia="Calibri" w:hAnsi="Calibri" w:cs="Arial"/>
          <w:sz w:val="22"/>
          <w:szCs w:val="22"/>
        </w:rPr>
      </w:pPr>
      <w:r w:rsidRPr="00BE16F6">
        <w:rPr>
          <w:rFonts w:ascii="Calibri" w:eastAsia="Calibri" w:hAnsi="Calibri" w:cs="Arial"/>
          <w:sz w:val="22"/>
          <w:szCs w:val="22"/>
        </w:rPr>
        <w:t>Master in Sustainable Urban Design</w:t>
      </w:r>
    </w:p>
    <w:p w:rsidR="0048676A" w:rsidRPr="00BE16F6" w:rsidRDefault="0048676A" w:rsidP="004829B9">
      <w:pPr>
        <w:pStyle w:val="ListParagraph"/>
        <w:numPr>
          <w:ilvl w:val="0"/>
          <w:numId w:val="260"/>
        </w:numPr>
        <w:spacing w:line="276" w:lineRule="auto"/>
        <w:jc w:val="both"/>
        <w:rPr>
          <w:rFonts w:ascii="Calibri" w:eastAsia="Calibri" w:hAnsi="Calibri" w:cs="Arial"/>
          <w:sz w:val="22"/>
          <w:szCs w:val="22"/>
        </w:rPr>
      </w:pPr>
      <w:r w:rsidRPr="00BE16F6">
        <w:rPr>
          <w:rFonts w:ascii="Calibri" w:eastAsia="Calibri" w:hAnsi="Calibri" w:cs="Arial"/>
          <w:sz w:val="22"/>
          <w:szCs w:val="22"/>
        </w:rPr>
        <w:t>Master Generic</w:t>
      </w:r>
    </w:p>
    <w:p w:rsidR="0048676A" w:rsidRPr="00BE16F6" w:rsidRDefault="0048676A" w:rsidP="004829B9">
      <w:pPr>
        <w:pStyle w:val="ListParagraph"/>
        <w:numPr>
          <w:ilvl w:val="0"/>
          <w:numId w:val="260"/>
        </w:numPr>
        <w:spacing w:line="276" w:lineRule="auto"/>
        <w:jc w:val="both"/>
        <w:rPr>
          <w:rFonts w:ascii="Calibri" w:eastAsia="Calibri" w:hAnsi="Calibri" w:cs="Arial"/>
          <w:sz w:val="22"/>
          <w:szCs w:val="22"/>
        </w:rPr>
      </w:pPr>
      <w:r w:rsidRPr="00BE16F6">
        <w:rPr>
          <w:rFonts w:ascii="Calibri" w:eastAsia="Calibri" w:hAnsi="Calibri" w:cs="Arial"/>
          <w:sz w:val="22"/>
          <w:szCs w:val="22"/>
        </w:rPr>
        <w:t>Master of Science (Engineering Business Management)</w:t>
      </w:r>
    </w:p>
    <w:p w:rsidR="0048676A" w:rsidRPr="00BE16F6" w:rsidRDefault="0048676A" w:rsidP="004829B9">
      <w:pPr>
        <w:pStyle w:val="ListParagraph"/>
        <w:numPr>
          <w:ilvl w:val="0"/>
          <w:numId w:val="260"/>
        </w:numPr>
        <w:spacing w:line="276" w:lineRule="auto"/>
        <w:jc w:val="both"/>
        <w:rPr>
          <w:rFonts w:ascii="Calibri" w:eastAsia="Calibri" w:hAnsi="Calibri" w:cs="Arial"/>
          <w:sz w:val="22"/>
          <w:szCs w:val="22"/>
        </w:rPr>
      </w:pPr>
      <w:r w:rsidRPr="00BE16F6">
        <w:rPr>
          <w:rFonts w:ascii="Calibri" w:eastAsia="Calibri" w:hAnsi="Calibri" w:cs="Arial"/>
          <w:sz w:val="22"/>
          <w:szCs w:val="22"/>
        </w:rPr>
        <w:t>Excecutive Master in Occupational Safety &amp; Health Management</w:t>
      </w: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29B9">
      <w:pPr>
        <w:numPr>
          <w:ilvl w:val="1"/>
          <w:numId w:val="204"/>
        </w:numPr>
        <w:spacing w:after="200" w:line="276" w:lineRule="auto"/>
        <w:jc w:val="both"/>
        <w:rPr>
          <w:rFonts w:ascii="Calibri" w:eastAsia="Calibri" w:hAnsi="Calibri" w:cs="Arial"/>
          <w:sz w:val="22"/>
          <w:szCs w:val="22"/>
        </w:rPr>
      </w:pPr>
      <w:r w:rsidRPr="00B344C6">
        <w:rPr>
          <w:rFonts w:ascii="Calibri" w:eastAsia="Calibri" w:hAnsi="Calibri" w:cs="Arial"/>
          <w:sz w:val="22"/>
          <w:szCs w:val="22"/>
        </w:rPr>
        <w:t xml:space="preserve">Untuk mencapai hasrat Universiti mencapai nisbah pelajar Pasca Ijazah: Pra Siswazah 70:30 menjelang tahun </w:t>
      </w:r>
      <w:r w:rsidRPr="00BE16F6">
        <w:rPr>
          <w:rFonts w:asciiTheme="minorHAnsi" w:eastAsia="Calibri" w:hAnsiTheme="minorHAnsi" w:cs="Arial"/>
          <w:sz w:val="22"/>
          <w:szCs w:val="22"/>
        </w:rPr>
        <w:t xml:space="preserve">2020,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00BE16F6" w:rsidRPr="00B344C6">
        <w:rPr>
          <w:rFonts w:ascii="Calibri" w:eastAsia="Calibri" w:hAnsi="Calibri" w:cs="Arial"/>
          <w:sz w:val="22"/>
          <w:szCs w:val="22"/>
        </w:rPr>
        <w:t xml:space="preserve"> </w:t>
      </w:r>
      <w:r w:rsidRPr="00B344C6">
        <w:rPr>
          <w:rFonts w:ascii="Calibri" w:eastAsia="Calibri" w:hAnsi="Calibri" w:cs="Arial"/>
          <w:sz w:val="22"/>
          <w:szCs w:val="22"/>
        </w:rPr>
        <w:t>mengambil inisiatif untuk memperbanyakkan penawaran Progran di peringkat Pasca Ijazah.</w:t>
      </w:r>
    </w:p>
    <w:p w:rsidR="0048676A" w:rsidRPr="00B344C6" w:rsidRDefault="0048676A" w:rsidP="0048676A">
      <w:pPr>
        <w:spacing w:line="276" w:lineRule="auto"/>
        <w:jc w:val="both"/>
        <w:rPr>
          <w:rFonts w:ascii="Calibri" w:eastAsia="Calibri" w:hAnsi="Calibri" w:cs="Arial"/>
          <w:sz w:val="22"/>
          <w:szCs w:val="22"/>
        </w:rPr>
      </w:pPr>
    </w:p>
    <w:p w:rsidR="0048676A" w:rsidRPr="00B344C6" w:rsidRDefault="00BE16F6" w:rsidP="004829B9">
      <w:pPr>
        <w:numPr>
          <w:ilvl w:val="1"/>
          <w:numId w:val="204"/>
        </w:numPr>
        <w:spacing w:after="200" w:line="360" w:lineRule="auto"/>
        <w:contextualSpacing/>
        <w:jc w:val="both"/>
        <w:rPr>
          <w:rFonts w:ascii="Calibri" w:eastAsia="Calibri" w:hAnsi="Calibri"/>
          <w:sz w:val="22"/>
          <w:szCs w:val="22"/>
          <w:lang w:val="ms-MY"/>
        </w:rPr>
      </w:pPr>
      <w:r w:rsidRPr="00BE16F6">
        <w:rPr>
          <w:rFonts w:asciiTheme="minorHAnsi" w:hAnsiTheme="minorHAnsi"/>
          <w:sz w:val="22"/>
          <w:szCs w:val="22"/>
          <w:lang w:val="pt-BR"/>
        </w:rPr>
        <w:t xml:space="preserve">Sekolah Razak </w:t>
      </w:r>
      <w:r w:rsidRPr="00BE16F6">
        <w:rPr>
          <w:rFonts w:asciiTheme="minorHAnsi" w:hAnsiTheme="minorHAnsi"/>
          <w:sz w:val="22"/>
          <w:szCs w:val="22"/>
          <w:lang w:val="nb-NO"/>
        </w:rPr>
        <w:t>UTM</w:t>
      </w:r>
      <w:r w:rsidRPr="00BE16F6">
        <w:rPr>
          <w:rFonts w:asciiTheme="minorHAnsi" w:eastAsia="Calibri" w:hAnsiTheme="minorHAnsi"/>
          <w:sz w:val="22"/>
          <w:szCs w:val="22"/>
          <w:lang w:val="ms-MY"/>
        </w:rPr>
        <w:t xml:space="preserve"> </w:t>
      </w:r>
      <w:r w:rsidR="0048676A" w:rsidRPr="00BE16F6">
        <w:rPr>
          <w:rFonts w:asciiTheme="minorHAnsi" w:eastAsia="Calibri" w:hAnsiTheme="minorHAnsi"/>
          <w:sz w:val="22"/>
          <w:szCs w:val="22"/>
          <w:lang w:val="ms-MY"/>
        </w:rPr>
        <w:t>berhasrat</w:t>
      </w:r>
      <w:r w:rsidR="0048676A" w:rsidRPr="00B344C6">
        <w:rPr>
          <w:rFonts w:ascii="Calibri" w:eastAsia="Calibri" w:hAnsi="Calibri"/>
          <w:sz w:val="22"/>
          <w:szCs w:val="22"/>
          <w:lang w:val="ms-MY"/>
        </w:rPr>
        <w:t xml:space="preserve"> untuk menawarkan beberapa program baru sarjana secara kerja kursus pada sesi akademik 2013/2014. Bagi merealisasikan hasrat ini, kertas cadangan yang lengkap perlu disediakan dengan kadar segera untuk dikemukakan kepada pihak Universiti untuk mendapatkan kelulusan. Senarai Program Baru dan jadual tempoh masa adalah seperti di LAMPIRAN.</w:t>
      </w:r>
    </w:p>
    <w:p w:rsidR="0048676A" w:rsidRPr="00B344C6" w:rsidRDefault="0048676A" w:rsidP="004829B9">
      <w:pPr>
        <w:numPr>
          <w:ilvl w:val="0"/>
          <w:numId w:val="204"/>
        </w:numPr>
        <w:spacing w:after="200" w:line="276" w:lineRule="auto"/>
        <w:jc w:val="both"/>
        <w:rPr>
          <w:rFonts w:ascii="Calibri" w:eastAsia="Calibri" w:hAnsi="Calibri" w:cs="Arial"/>
          <w:b/>
          <w:sz w:val="22"/>
          <w:szCs w:val="22"/>
        </w:rPr>
      </w:pPr>
      <w:r w:rsidRPr="00B344C6">
        <w:rPr>
          <w:rFonts w:ascii="Calibri" w:eastAsia="Calibri" w:hAnsi="Calibri" w:cs="Arial"/>
          <w:b/>
          <w:sz w:val="22"/>
          <w:szCs w:val="22"/>
        </w:rPr>
        <w:t>OBJEKTIF</w:t>
      </w:r>
    </w:p>
    <w:p w:rsidR="0048676A" w:rsidRPr="00B344C6" w:rsidRDefault="0048676A" w:rsidP="0048676A">
      <w:pPr>
        <w:spacing w:line="276" w:lineRule="auto"/>
        <w:jc w:val="both"/>
        <w:rPr>
          <w:rFonts w:ascii="Calibri" w:eastAsia="Calibri" w:hAnsi="Calibri" w:cs="Arial"/>
          <w:sz w:val="22"/>
          <w:szCs w:val="22"/>
        </w:rPr>
      </w:pPr>
    </w:p>
    <w:p w:rsidR="0048676A" w:rsidRPr="00B344C6" w:rsidRDefault="0048676A" w:rsidP="004829B9">
      <w:pPr>
        <w:numPr>
          <w:ilvl w:val="1"/>
          <w:numId w:val="204"/>
        </w:numPr>
        <w:spacing w:after="200" w:line="360" w:lineRule="auto"/>
        <w:jc w:val="both"/>
        <w:rPr>
          <w:rFonts w:ascii="Calibri" w:eastAsia="Calibri" w:hAnsi="Calibri" w:cs="Arial"/>
          <w:sz w:val="22"/>
          <w:szCs w:val="22"/>
        </w:rPr>
      </w:pPr>
      <w:r w:rsidRPr="00B344C6">
        <w:rPr>
          <w:rFonts w:ascii="Calibri" w:eastAsia="Calibri" w:hAnsi="Calibri" w:cs="Arial"/>
          <w:sz w:val="22"/>
          <w:szCs w:val="22"/>
        </w:rPr>
        <w:t xml:space="preserve">Menyediakan Kertas Kerja lengkap untuk dimajukan kepada Jawatankuasa Pengajian Siswazah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00BE16F6" w:rsidRPr="00B344C6">
        <w:rPr>
          <w:rFonts w:ascii="Calibri" w:eastAsia="Calibri" w:hAnsi="Calibri" w:cs="Arial"/>
          <w:sz w:val="22"/>
          <w:szCs w:val="22"/>
        </w:rPr>
        <w:t xml:space="preserve"> </w:t>
      </w:r>
      <w:r w:rsidRPr="00B344C6">
        <w:rPr>
          <w:rFonts w:ascii="Calibri" w:eastAsia="Calibri" w:hAnsi="Calibri" w:cs="Arial"/>
          <w:sz w:val="22"/>
          <w:szCs w:val="22"/>
        </w:rPr>
        <w:t xml:space="preserve">sebelum </w:t>
      </w:r>
      <w:r w:rsidR="00C10995">
        <w:rPr>
          <w:rFonts w:ascii="Calibri" w:eastAsia="Calibri" w:hAnsi="Calibri" w:cs="Arial"/>
          <w:sz w:val="22"/>
          <w:szCs w:val="22"/>
        </w:rPr>
        <w:t>ke</w:t>
      </w:r>
      <w:r w:rsidR="00E01492">
        <w:rPr>
          <w:rFonts w:ascii="Calibri" w:eastAsia="Calibri" w:hAnsi="Calibri" w:cs="Arial"/>
          <w:sz w:val="22"/>
          <w:szCs w:val="22"/>
        </w:rPr>
        <w:t xml:space="preserve"> </w:t>
      </w:r>
      <w:r w:rsidRPr="00B344C6">
        <w:rPr>
          <w:rFonts w:ascii="Calibri" w:eastAsia="Calibri" w:hAnsi="Calibri" w:cs="Arial"/>
          <w:sz w:val="22"/>
          <w:szCs w:val="22"/>
        </w:rPr>
        <w:t>Senat</w:t>
      </w:r>
      <w:r w:rsidR="00E01492">
        <w:rPr>
          <w:rFonts w:ascii="Calibri" w:eastAsia="Calibri" w:hAnsi="Calibri" w:cs="Arial"/>
          <w:sz w:val="22"/>
          <w:szCs w:val="22"/>
        </w:rPr>
        <w:t xml:space="preserve"> Universiti</w:t>
      </w:r>
      <w:r w:rsidR="00C10995">
        <w:rPr>
          <w:rFonts w:ascii="Calibri" w:eastAsia="Calibri" w:hAnsi="Calibri" w:cs="Arial"/>
          <w:sz w:val="22"/>
          <w:szCs w:val="22"/>
        </w:rPr>
        <w:t>.</w:t>
      </w:r>
    </w:p>
    <w:p w:rsidR="0048676A" w:rsidRPr="00B344C6" w:rsidRDefault="0048676A" w:rsidP="0048676A">
      <w:pPr>
        <w:spacing w:line="360" w:lineRule="auto"/>
        <w:ind w:left="1440"/>
        <w:jc w:val="both"/>
        <w:rPr>
          <w:rFonts w:ascii="Calibri" w:eastAsia="Calibri" w:hAnsi="Calibri" w:cs="Arial"/>
          <w:sz w:val="22"/>
          <w:szCs w:val="22"/>
        </w:rPr>
      </w:pPr>
    </w:p>
    <w:p w:rsidR="0048676A" w:rsidRPr="00B344C6" w:rsidRDefault="0048676A" w:rsidP="004829B9">
      <w:pPr>
        <w:numPr>
          <w:ilvl w:val="0"/>
          <w:numId w:val="204"/>
        </w:numPr>
        <w:spacing w:after="200" w:line="276" w:lineRule="auto"/>
        <w:jc w:val="both"/>
        <w:rPr>
          <w:rFonts w:ascii="Calibri" w:eastAsia="Calibri" w:hAnsi="Calibri" w:cs="Arial"/>
          <w:b/>
          <w:sz w:val="22"/>
          <w:szCs w:val="22"/>
        </w:rPr>
      </w:pPr>
      <w:r w:rsidRPr="00B344C6">
        <w:rPr>
          <w:rFonts w:ascii="Calibri" w:eastAsia="Calibri" w:hAnsi="Calibri" w:cs="Arial"/>
          <w:b/>
          <w:sz w:val="22"/>
          <w:szCs w:val="22"/>
        </w:rPr>
        <w:t>TARIKH, TEMPAT DAN JADUAL AKTIVITI</w:t>
      </w:r>
    </w:p>
    <w:p w:rsidR="0048676A" w:rsidRPr="00B344C6" w:rsidRDefault="0048676A" w:rsidP="0048676A">
      <w:pPr>
        <w:spacing w:line="276" w:lineRule="auto"/>
        <w:ind w:left="720"/>
        <w:jc w:val="both"/>
        <w:rPr>
          <w:rFonts w:ascii="Calibri" w:eastAsia="Calibri" w:hAnsi="Calibri" w:cs="Arial"/>
          <w:sz w:val="22"/>
          <w:szCs w:val="22"/>
        </w:rPr>
      </w:pPr>
    </w:p>
    <w:p w:rsidR="0048676A" w:rsidRPr="00284977" w:rsidRDefault="0048676A" w:rsidP="004829B9">
      <w:pPr>
        <w:numPr>
          <w:ilvl w:val="1"/>
          <w:numId w:val="204"/>
        </w:numPr>
        <w:spacing w:after="200" w:line="276" w:lineRule="auto"/>
        <w:jc w:val="both"/>
        <w:rPr>
          <w:rFonts w:ascii="Calibri" w:eastAsia="Calibri" w:hAnsi="Calibri" w:cs="Arial"/>
          <w:sz w:val="22"/>
          <w:szCs w:val="22"/>
          <w:lang w:val="de-DE"/>
        </w:rPr>
      </w:pPr>
      <w:r w:rsidRPr="00284977">
        <w:rPr>
          <w:rFonts w:ascii="Calibri" w:eastAsia="Calibri" w:hAnsi="Calibri" w:cs="Arial"/>
          <w:sz w:val="22"/>
          <w:szCs w:val="22"/>
          <w:lang w:val="de-DE"/>
        </w:rPr>
        <w:t>Bengkel ini dicadang akan diadakan seperti butiran berikut :</w:t>
      </w:r>
    </w:p>
    <w:p w:rsidR="0048676A" w:rsidRPr="00284977" w:rsidRDefault="0048676A" w:rsidP="0048676A">
      <w:pPr>
        <w:spacing w:line="276" w:lineRule="auto"/>
        <w:jc w:val="both"/>
        <w:rPr>
          <w:rFonts w:ascii="Calibri" w:eastAsia="Calibri" w:hAnsi="Calibri" w:cs="Arial"/>
          <w:sz w:val="22"/>
          <w:szCs w:val="22"/>
          <w:lang w:val="de-DE"/>
        </w:rPr>
      </w:pPr>
    </w:p>
    <w:p w:rsidR="0048676A" w:rsidRPr="00B344C6" w:rsidRDefault="0048676A" w:rsidP="0048676A">
      <w:pPr>
        <w:spacing w:line="276" w:lineRule="auto"/>
        <w:ind w:left="1440"/>
        <w:jc w:val="both"/>
        <w:rPr>
          <w:rFonts w:ascii="Calibri" w:eastAsia="Calibri" w:hAnsi="Calibri" w:cs="Arial"/>
          <w:b/>
          <w:sz w:val="22"/>
          <w:szCs w:val="22"/>
        </w:rPr>
      </w:pPr>
      <w:r w:rsidRPr="00B344C6">
        <w:rPr>
          <w:rFonts w:ascii="Calibri" w:eastAsia="Calibri" w:hAnsi="Calibri" w:cs="Arial"/>
          <w:b/>
          <w:sz w:val="22"/>
          <w:szCs w:val="22"/>
        </w:rPr>
        <w:t>Tarikh</w:t>
      </w:r>
      <w:r w:rsidRPr="00B344C6">
        <w:rPr>
          <w:rFonts w:ascii="Calibri" w:eastAsia="Calibri" w:hAnsi="Calibri" w:cs="Arial"/>
          <w:b/>
          <w:sz w:val="22"/>
          <w:szCs w:val="22"/>
        </w:rPr>
        <w:tab/>
      </w:r>
      <w:r w:rsidRPr="00B344C6">
        <w:rPr>
          <w:rFonts w:ascii="Calibri" w:eastAsia="Calibri" w:hAnsi="Calibri" w:cs="Arial"/>
          <w:b/>
          <w:sz w:val="22"/>
          <w:szCs w:val="22"/>
        </w:rPr>
        <w:tab/>
        <w:t>:</w:t>
      </w:r>
      <w:r w:rsidRPr="00B344C6">
        <w:rPr>
          <w:rFonts w:ascii="Calibri" w:eastAsia="Calibri" w:hAnsi="Calibri" w:cs="Arial"/>
          <w:b/>
          <w:sz w:val="22"/>
          <w:szCs w:val="22"/>
        </w:rPr>
        <w:tab/>
        <w:t>11 hingga 14 November, 2012</w:t>
      </w:r>
    </w:p>
    <w:p w:rsidR="0048676A" w:rsidRPr="00B344C6" w:rsidRDefault="0048676A" w:rsidP="0048676A">
      <w:pPr>
        <w:spacing w:line="276" w:lineRule="auto"/>
        <w:ind w:left="1440"/>
        <w:jc w:val="both"/>
        <w:rPr>
          <w:rFonts w:ascii="Calibri" w:eastAsia="Calibri" w:hAnsi="Calibri" w:cs="Arial"/>
          <w:b/>
          <w:sz w:val="22"/>
          <w:szCs w:val="22"/>
        </w:rPr>
      </w:pPr>
      <w:r w:rsidRPr="00B344C6">
        <w:rPr>
          <w:rFonts w:ascii="Calibri" w:eastAsia="Calibri" w:hAnsi="Calibri" w:cs="Arial"/>
          <w:b/>
          <w:sz w:val="22"/>
          <w:szCs w:val="22"/>
        </w:rPr>
        <w:t>Tempat</w:t>
      </w:r>
      <w:r w:rsidRPr="00B344C6">
        <w:rPr>
          <w:rFonts w:ascii="Calibri" w:eastAsia="Calibri" w:hAnsi="Calibri" w:cs="Arial"/>
          <w:b/>
          <w:sz w:val="22"/>
          <w:szCs w:val="22"/>
        </w:rPr>
        <w:tab/>
      </w:r>
      <w:r w:rsidRPr="00B344C6">
        <w:rPr>
          <w:rFonts w:ascii="Calibri" w:eastAsia="Calibri" w:hAnsi="Calibri" w:cs="Arial"/>
          <w:b/>
          <w:sz w:val="22"/>
          <w:szCs w:val="22"/>
        </w:rPr>
        <w:tab/>
        <w:t>:</w:t>
      </w:r>
      <w:r w:rsidRPr="00B344C6">
        <w:rPr>
          <w:rFonts w:ascii="Calibri" w:eastAsia="Calibri" w:hAnsi="Calibri" w:cs="Arial"/>
          <w:b/>
          <w:sz w:val="22"/>
          <w:szCs w:val="22"/>
        </w:rPr>
        <w:tab/>
        <w:t>Avillion Legacy Hotel, Melaka</w:t>
      </w:r>
    </w:p>
    <w:p w:rsidR="0048676A" w:rsidRPr="00B344C6" w:rsidRDefault="0048676A" w:rsidP="0048676A">
      <w:pPr>
        <w:spacing w:line="276" w:lineRule="auto"/>
        <w:ind w:left="1440"/>
        <w:jc w:val="both"/>
        <w:rPr>
          <w:rFonts w:ascii="Calibri" w:eastAsia="Calibri" w:hAnsi="Calibri" w:cs="Arial"/>
          <w:b/>
          <w:sz w:val="22"/>
          <w:szCs w:val="22"/>
        </w:rPr>
      </w:pPr>
    </w:p>
    <w:p w:rsidR="0048676A" w:rsidRPr="00B344C6" w:rsidRDefault="0048676A" w:rsidP="004829B9">
      <w:pPr>
        <w:numPr>
          <w:ilvl w:val="1"/>
          <w:numId w:val="204"/>
        </w:numPr>
        <w:spacing w:after="200" w:line="276" w:lineRule="auto"/>
        <w:jc w:val="both"/>
        <w:rPr>
          <w:rFonts w:ascii="Calibri" w:eastAsia="Calibri" w:hAnsi="Calibri" w:cs="Arial"/>
          <w:sz w:val="22"/>
          <w:szCs w:val="22"/>
        </w:rPr>
      </w:pPr>
      <w:r w:rsidRPr="00B344C6">
        <w:rPr>
          <w:rFonts w:ascii="Calibri" w:eastAsia="Calibri" w:hAnsi="Calibri" w:cs="Arial"/>
          <w:sz w:val="22"/>
          <w:szCs w:val="22"/>
        </w:rPr>
        <w:t>Tentatif aturcara bengkel adalah seperti di LAMPIRAN 1.</w:t>
      </w: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29B9">
      <w:pPr>
        <w:numPr>
          <w:ilvl w:val="0"/>
          <w:numId w:val="204"/>
        </w:numPr>
        <w:spacing w:after="200" w:line="276" w:lineRule="auto"/>
        <w:jc w:val="both"/>
        <w:rPr>
          <w:rFonts w:ascii="Calibri" w:eastAsia="Calibri" w:hAnsi="Calibri" w:cs="Arial"/>
          <w:b/>
          <w:sz w:val="22"/>
          <w:szCs w:val="22"/>
        </w:rPr>
      </w:pPr>
      <w:r w:rsidRPr="00B344C6">
        <w:rPr>
          <w:rFonts w:ascii="Calibri" w:eastAsia="Calibri" w:hAnsi="Calibri" w:cs="Arial"/>
          <w:b/>
          <w:sz w:val="22"/>
          <w:szCs w:val="22"/>
        </w:rPr>
        <w:t>PESERTA</w:t>
      </w:r>
    </w:p>
    <w:p w:rsidR="0048676A" w:rsidRPr="00B344C6" w:rsidRDefault="0048676A" w:rsidP="0048676A">
      <w:pPr>
        <w:spacing w:line="276" w:lineRule="auto"/>
        <w:jc w:val="both"/>
        <w:rPr>
          <w:rFonts w:ascii="Calibri" w:eastAsia="Calibri" w:hAnsi="Calibri" w:cs="Arial"/>
          <w:b/>
          <w:sz w:val="22"/>
          <w:szCs w:val="22"/>
        </w:rPr>
      </w:pPr>
    </w:p>
    <w:p w:rsidR="0048676A" w:rsidRPr="00B344C6" w:rsidRDefault="0048676A" w:rsidP="004829B9">
      <w:pPr>
        <w:numPr>
          <w:ilvl w:val="1"/>
          <w:numId w:val="204"/>
        </w:numPr>
        <w:spacing w:after="200" w:line="360" w:lineRule="auto"/>
        <w:contextualSpacing/>
        <w:jc w:val="both"/>
        <w:rPr>
          <w:rFonts w:ascii="Calibri" w:eastAsia="Calibri" w:hAnsi="Calibri"/>
          <w:sz w:val="22"/>
          <w:szCs w:val="22"/>
          <w:lang w:val="ms-MY"/>
        </w:rPr>
      </w:pPr>
      <w:r w:rsidRPr="00B344C6">
        <w:rPr>
          <w:rFonts w:ascii="Calibri" w:eastAsia="Calibri" w:hAnsi="Calibri" w:cs="Arial"/>
          <w:sz w:val="22"/>
          <w:szCs w:val="22"/>
        </w:rPr>
        <w:t xml:space="preserve">Bengkel ini akan disertai oleh Pentadbir Akademik dan </w:t>
      </w:r>
      <w:r w:rsidRPr="00B344C6">
        <w:rPr>
          <w:rFonts w:ascii="Calibri" w:eastAsia="Calibri" w:hAnsi="Calibri"/>
          <w:sz w:val="22"/>
          <w:szCs w:val="22"/>
          <w:lang w:val="ms-MY"/>
        </w:rPr>
        <w:t xml:space="preserve">semua staf akademik dari panel Kejuruteraan Mekanikal, Jabatan Kejuruteraan,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00BE16F6" w:rsidRPr="00B344C6">
        <w:rPr>
          <w:rFonts w:ascii="Calibri" w:eastAsia="Calibri" w:hAnsi="Calibri"/>
          <w:sz w:val="22"/>
          <w:szCs w:val="22"/>
          <w:lang w:val="ms-MY"/>
        </w:rPr>
        <w:t xml:space="preserve"> </w:t>
      </w:r>
      <w:r w:rsidRPr="00B344C6">
        <w:rPr>
          <w:rFonts w:ascii="Calibri" w:eastAsia="Calibri" w:hAnsi="Calibri"/>
          <w:sz w:val="22"/>
          <w:szCs w:val="22"/>
          <w:lang w:val="ms-MY"/>
        </w:rPr>
        <w:t xml:space="preserve">serta 6 orang peserta jemputan dari Fakulti Kejuruteraan Mekanikal, UTM Skudai. </w:t>
      </w:r>
      <w:r w:rsidRPr="00B344C6">
        <w:rPr>
          <w:rFonts w:ascii="Calibri" w:eastAsia="Calibri" w:hAnsi="Calibri" w:cs="Arial"/>
          <w:sz w:val="22"/>
          <w:szCs w:val="22"/>
        </w:rPr>
        <w:t xml:space="preserve">Senarai nama adalah seperti di LAMPIRAN 2. </w:t>
      </w:r>
    </w:p>
    <w:p w:rsidR="0048676A" w:rsidRPr="00284977" w:rsidRDefault="0048676A" w:rsidP="0048676A">
      <w:pPr>
        <w:spacing w:line="276" w:lineRule="auto"/>
        <w:ind w:left="1440" w:hanging="720"/>
        <w:jc w:val="both"/>
        <w:rPr>
          <w:rFonts w:ascii="Calibri" w:eastAsia="Calibri" w:hAnsi="Calibri" w:cs="Arial"/>
          <w:sz w:val="22"/>
          <w:szCs w:val="22"/>
          <w:lang w:val="ms-MY"/>
        </w:rPr>
      </w:pPr>
      <w:r w:rsidRPr="00284977">
        <w:rPr>
          <w:rFonts w:ascii="Calibri" w:eastAsia="Calibri" w:hAnsi="Calibri" w:cs="Arial"/>
          <w:sz w:val="22"/>
          <w:szCs w:val="22"/>
          <w:lang w:val="ms-MY"/>
        </w:rPr>
        <w:t>5.2</w:t>
      </w:r>
      <w:r w:rsidRPr="00284977">
        <w:rPr>
          <w:rFonts w:ascii="Calibri" w:eastAsia="Calibri" w:hAnsi="Calibri" w:cs="Arial"/>
          <w:sz w:val="22"/>
          <w:szCs w:val="22"/>
          <w:lang w:val="ms-MY"/>
        </w:rPr>
        <w:tab/>
        <w:t xml:space="preserve">Fasilitator Bengkel adalah Prof. Madya Dr. Mohd Hasbullah bin Idris dari Unit Kualiti Universiti dan Dr. Roselainy binti Abdul Rahman, Pensyarah Kanan di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Pr="00284977">
        <w:rPr>
          <w:rFonts w:asciiTheme="minorHAnsi" w:eastAsia="Calibri" w:hAnsiTheme="minorHAnsi" w:cs="Arial"/>
          <w:sz w:val="22"/>
          <w:szCs w:val="22"/>
          <w:lang w:val="ms-MY"/>
        </w:rPr>
        <w:t xml:space="preserve">. </w:t>
      </w:r>
      <w:r w:rsidRPr="00284977">
        <w:rPr>
          <w:rFonts w:ascii="Calibri" w:eastAsia="Calibri" w:hAnsi="Calibri" w:cs="Arial"/>
          <w:sz w:val="22"/>
          <w:szCs w:val="22"/>
          <w:lang w:val="ms-MY"/>
        </w:rPr>
        <w:t xml:space="preserve">                                                                                            </w:t>
      </w:r>
    </w:p>
    <w:p w:rsidR="0048676A" w:rsidRPr="00284977" w:rsidRDefault="0048676A" w:rsidP="0048676A">
      <w:pPr>
        <w:spacing w:line="276" w:lineRule="auto"/>
        <w:ind w:left="1440"/>
        <w:jc w:val="both"/>
        <w:rPr>
          <w:rFonts w:ascii="Calibri" w:eastAsia="Calibri" w:hAnsi="Calibri" w:cs="Arial"/>
          <w:color w:val="000000" w:themeColor="text1"/>
          <w:sz w:val="22"/>
          <w:szCs w:val="22"/>
          <w:lang w:val="ms-MY"/>
        </w:rPr>
      </w:pPr>
    </w:p>
    <w:p w:rsidR="0048676A" w:rsidRPr="00B344C6" w:rsidRDefault="0048676A" w:rsidP="004829B9">
      <w:pPr>
        <w:numPr>
          <w:ilvl w:val="0"/>
          <w:numId w:val="204"/>
        </w:numPr>
        <w:spacing w:after="200" w:line="276" w:lineRule="auto"/>
        <w:contextualSpacing/>
        <w:jc w:val="both"/>
        <w:rPr>
          <w:rFonts w:ascii="Calibri" w:eastAsia="Calibri" w:hAnsi="Calibri" w:cs="Arial"/>
          <w:b/>
          <w:color w:val="000000" w:themeColor="text1"/>
          <w:sz w:val="22"/>
          <w:szCs w:val="22"/>
        </w:rPr>
      </w:pPr>
      <w:r w:rsidRPr="00B344C6">
        <w:rPr>
          <w:rFonts w:ascii="Calibri" w:eastAsia="Calibri" w:hAnsi="Calibri" w:cs="Arial"/>
          <w:b/>
          <w:color w:val="000000" w:themeColor="text1"/>
          <w:sz w:val="22"/>
          <w:szCs w:val="22"/>
        </w:rPr>
        <w:t>ANGGARAN PERBELANJAAN</w:t>
      </w:r>
    </w:p>
    <w:p w:rsidR="0048676A" w:rsidRPr="00B344C6" w:rsidRDefault="0048676A" w:rsidP="0048676A">
      <w:pPr>
        <w:spacing w:line="276" w:lineRule="auto"/>
        <w:ind w:left="720"/>
        <w:jc w:val="both"/>
        <w:rPr>
          <w:rFonts w:ascii="Calibri" w:eastAsia="Calibri" w:hAnsi="Calibri" w:cs="Arial"/>
          <w:sz w:val="22"/>
          <w:szCs w:val="22"/>
        </w:rPr>
      </w:pPr>
    </w:p>
    <w:p w:rsidR="0048676A" w:rsidRPr="00284977" w:rsidRDefault="0048676A" w:rsidP="004829B9">
      <w:pPr>
        <w:numPr>
          <w:ilvl w:val="1"/>
          <w:numId w:val="204"/>
        </w:numPr>
        <w:spacing w:after="200" w:line="276" w:lineRule="auto"/>
        <w:jc w:val="both"/>
        <w:rPr>
          <w:rFonts w:ascii="Calibri" w:eastAsia="Calibri" w:hAnsi="Calibri" w:cs="Arial"/>
          <w:sz w:val="22"/>
          <w:szCs w:val="22"/>
          <w:lang w:val="de-DE"/>
        </w:rPr>
      </w:pPr>
      <w:r w:rsidRPr="00284977">
        <w:rPr>
          <w:rFonts w:ascii="Calibri" w:eastAsia="Calibri" w:hAnsi="Calibri" w:cs="Arial"/>
          <w:sz w:val="22"/>
          <w:szCs w:val="22"/>
          <w:lang w:val="de-DE"/>
        </w:rPr>
        <w:t>Anggaran perbelanjaan adalah seperti berikut :</w:t>
      </w:r>
    </w:p>
    <w:p w:rsidR="0048676A" w:rsidRPr="00284977" w:rsidRDefault="0048676A" w:rsidP="0048676A">
      <w:pPr>
        <w:spacing w:line="276" w:lineRule="auto"/>
        <w:ind w:left="1440"/>
        <w:jc w:val="both"/>
        <w:rPr>
          <w:rFonts w:ascii="Calibri" w:eastAsia="Calibri" w:hAnsi="Calibri" w:cs="Arial"/>
          <w:sz w:val="22"/>
          <w:szCs w:val="22"/>
          <w:lang w:val="de-DE"/>
        </w:rPr>
      </w:pPr>
    </w:p>
    <w:p w:rsidR="0048676A" w:rsidRPr="00B344C6" w:rsidRDefault="0048676A" w:rsidP="0048676A">
      <w:pPr>
        <w:tabs>
          <w:tab w:val="decimal" w:pos="6120"/>
        </w:tabs>
        <w:spacing w:line="276" w:lineRule="auto"/>
        <w:ind w:left="1440"/>
        <w:jc w:val="both"/>
        <w:rPr>
          <w:rFonts w:ascii="Calibri" w:eastAsia="Calibri" w:hAnsi="Calibri" w:cs="Arial"/>
          <w:sz w:val="22"/>
          <w:szCs w:val="22"/>
        </w:rPr>
      </w:pPr>
      <w:r w:rsidRPr="00B344C6">
        <w:rPr>
          <w:rFonts w:ascii="Calibri" w:eastAsia="Calibri" w:hAnsi="Calibri" w:cs="Arial"/>
          <w:sz w:val="22"/>
          <w:szCs w:val="22"/>
        </w:rPr>
        <w:t>Pakej Bengkel</w:t>
      </w:r>
      <w:r w:rsidRPr="00B344C6">
        <w:rPr>
          <w:rFonts w:ascii="Calibri" w:eastAsia="Calibri" w:hAnsi="Calibri" w:cs="Arial"/>
          <w:sz w:val="22"/>
          <w:szCs w:val="22"/>
        </w:rPr>
        <w:tab/>
        <w:t>RM 4,500.00</w:t>
      </w:r>
    </w:p>
    <w:p w:rsidR="0048676A" w:rsidRPr="00B344C6" w:rsidRDefault="0048676A" w:rsidP="0048676A">
      <w:pPr>
        <w:tabs>
          <w:tab w:val="decimal" w:pos="6120"/>
        </w:tabs>
        <w:spacing w:line="276" w:lineRule="auto"/>
        <w:ind w:left="1440"/>
        <w:jc w:val="both"/>
        <w:rPr>
          <w:rFonts w:ascii="Calibri" w:eastAsia="Calibri" w:hAnsi="Calibri" w:cs="Arial"/>
          <w:sz w:val="22"/>
          <w:szCs w:val="22"/>
        </w:rPr>
      </w:pPr>
      <w:r w:rsidRPr="00B344C6">
        <w:rPr>
          <w:rFonts w:ascii="Calibri" w:eastAsia="Calibri" w:hAnsi="Calibri" w:cs="Arial"/>
          <w:sz w:val="22"/>
          <w:szCs w:val="22"/>
        </w:rPr>
        <w:t>Fasilitator</w:t>
      </w:r>
      <w:r w:rsidRPr="00B344C6">
        <w:rPr>
          <w:rFonts w:ascii="Calibri" w:eastAsia="Calibri" w:hAnsi="Calibri" w:cs="Arial"/>
          <w:sz w:val="22"/>
          <w:szCs w:val="22"/>
        </w:rPr>
        <w:tab/>
        <w:t xml:space="preserve">        RM 3,000.00</w:t>
      </w:r>
    </w:p>
    <w:p w:rsidR="0048676A" w:rsidRPr="00B344C6" w:rsidRDefault="0048676A" w:rsidP="0048676A">
      <w:pPr>
        <w:tabs>
          <w:tab w:val="decimal" w:pos="6120"/>
        </w:tabs>
        <w:spacing w:line="276" w:lineRule="auto"/>
        <w:ind w:left="1440"/>
        <w:jc w:val="both"/>
        <w:rPr>
          <w:rFonts w:ascii="Calibri" w:eastAsia="Calibri" w:hAnsi="Calibri" w:cs="Arial"/>
          <w:sz w:val="22"/>
          <w:szCs w:val="22"/>
        </w:rPr>
      </w:pPr>
      <w:r w:rsidRPr="00B344C6">
        <w:rPr>
          <w:rFonts w:ascii="Calibri" w:eastAsia="Calibri" w:hAnsi="Calibri" w:cs="Arial"/>
          <w:sz w:val="22"/>
          <w:szCs w:val="22"/>
        </w:rPr>
        <w:t>Lain-lain</w:t>
      </w:r>
      <w:r w:rsidRPr="00B344C6">
        <w:rPr>
          <w:rFonts w:ascii="Calibri" w:eastAsia="Calibri" w:hAnsi="Calibri" w:cs="Arial"/>
          <w:sz w:val="22"/>
          <w:szCs w:val="22"/>
        </w:rPr>
        <w:tab/>
        <w:t>RM 1,000.00</w:t>
      </w:r>
    </w:p>
    <w:p w:rsidR="0048676A" w:rsidRPr="00B344C6" w:rsidRDefault="0048676A" w:rsidP="0048676A">
      <w:pPr>
        <w:tabs>
          <w:tab w:val="decimal" w:pos="6120"/>
        </w:tabs>
        <w:spacing w:line="276" w:lineRule="auto"/>
        <w:ind w:left="1440"/>
        <w:jc w:val="both"/>
        <w:rPr>
          <w:rFonts w:ascii="Calibri" w:eastAsia="Calibri" w:hAnsi="Calibri" w:cs="Arial"/>
          <w:b/>
          <w:sz w:val="22"/>
          <w:szCs w:val="22"/>
        </w:rPr>
      </w:pPr>
      <w:r w:rsidRPr="00B344C6">
        <w:rPr>
          <w:rFonts w:ascii="Calibri" w:eastAsia="Calibri" w:hAnsi="Calibri" w:cs="Arial"/>
          <w:b/>
          <w:sz w:val="22"/>
          <w:szCs w:val="22"/>
        </w:rPr>
        <w:t>Jumlah</w:t>
      </w:r>
      <w:r w:rsidRPr="00B344C6">
        <w:rPr>
          <w:rFonts w:ascii="Calibri" w:eastAsia="Calibri" w:hAnsi="Calibri" w:cs="Arial"/>
          <w:b/>
          <w:sz w:val="22"/>
          <w:szCs w:val="22"/>
        </w:rPr>
        <w:tab/>
        <w:t>RM  8,500.00</w:t>
      </w:r>
    </w:p>
    <w:p w:rsidR="0048676A" w:rsidRDefault="0048676A" w:rsidP="0048676A">
      <w:pPr>
        <w:tabs>
          <w:tab w:val="decimal" w:pos="6120"/>
        </w:tabs>
        <w:spacing w:line="276" w:lineRule="auto"/>
        <w:ind w:left="1440"/>
        <w:jc w:val="both"/>
        <w:rPr>
          <w:rFonts w:ascii="Calibri" w:eastAsia="Calibri" w:hAnsi="Calibri" w:cs="Arial"/>
          <w:sz w:val="22"/>
          <w:szCs w:val="22"/>
        </w:rPr>
      </w:pPr>
    </w:p>
    <w:p w:rsidR="0048676A" w:rsidRPr="00B344C6" w:rsidRDefault="0048676A" w:rsidP="0048676A">
      <w:pPr>
        <w:tabs>
          <w:tab w:val="decimal" w:pos="6120"/>
        </w:tabs>
        <w:spacing w:line="276" w:lineRule="auto"/>
        <w:ind w:left="1440"/>
        <w:jc w:val="both"/>
        <w:rPr>
          <w:rFonts w:ascii="Calibri" w:eastAsia="Calibri" w:hAnsi="Calibri" w:cs="Arial"/>
          <w:b/>
          <w:sz w:val="22"/>
          <w:szCs w:val="22"/>
        </w:rPr>
      </w:pPr>
      <w:r w:rsidRPr="00B344C6">
        <w:rPr>
          <w:rFonts w:ascii="Calibri" w:eastAsia="Calibri" w:hAnsi="Calibri" w:cs="Arial"/>
          <w:sz w:val="22"/>
          <w:szCs w:val="22"/>
        </w:rPr>
        <w:tab/>
      </w:r>
    </w:p>
    <w:p w:rsidR="0048676A" w:rsidRPr="00B344C6" w:rsidRDefault="0048676A" w:rsidP="004829B9">
      <w:pPr>
        <w:numPr>
          <w:ilvl w:val="0"/>
          <w:numId w:val="204"/>
        </w:numPr>
        <w:spacing w:after="200" w:line="276" w:lineRule="auto"/>
        <w:jc w:val="both"/>
        <w:rPr>
          <w:rFonts w:ascii="Calibri" w:eastAsia="Calibri" w:hAnsi="Calibri" w:cs="Arial"/>
          <w:b/>
          <w:sz w:val="22"/>
          <w:szCs w:val="22"/>
        </w:rPr>
      </w:pPr>
      <w:r w:rsidRPr="00B344C6">
        <w:rPr>
          <w:rFonts w:ascii="Calibri" w:eastAsia="Calibri" w:hAnsi="Calibri" w:cs="Arial"/>
          <w:b/>
          <w:sz w:val="22"/>
          <w:szCs w:val="22"/>
        </w:rPr>
        <w:t>SUMBER PERBELANJAAN</w:t>
      </w:r>
    </w:p>
    <w:p w:rsidR="0048676A" w:rsidRPr="00B344C6" w:rsidRDefault="0048676A" w:rsidP="0048676A">
      <w:pPr>
        <w:spacing w:line="276" w:lineRule="auto"/>
        <w:jc w:val="both"/>
        <w:rPr>
          <w:rFonts w:ascii="Calibri" w:eastAsia="Calibri" w:hAnsi="Calibri" w:cs="Arial"/>
          <w:sz w:val="22"/>
          <w:szCs w:val="22"/>
        </w:rPr>
      </w:pPr>
    </w:p>
    <w:p w:rsidR="0048676A" w:rsidRPr="00B344C6" w:rsidRDefault="0048676A" w:rsidP="004829B9">
      <w:pPr>
        <w:numPr>
          <w:ilvl w:val="1"/>
          <w:numId w:val="204"/>
        </w:numPr>
        <w:spacing w:after="200" w:line="276" w:lineRule="auto"/>
        <w:jc w:val="both"/>
        <w:rPr>
          <w:rFonts w:ascii="Calibri" w:eastAsia="Calibri" w:hAnsi="Calibri" w:cs="Arial"/>
          <w:sz w:val="22"/>
          <w:szCs w:val="22"/>
        </w:rPr>
      </w:pPr>
      <w:r w:rsidRPr="00B344C6">
        <w:rPr>
          <w:rFonts w:ascii="Calibri" w:eastAsia="Calibri" w:hAnsi="Calibri" w:cs="Arial"/>
          <w:sz w:val="22"/>
          <w:szCs w:val="22"/>
        </w:rPr>
        <w:t xml:space="preserve">Peruntukan bagi membiayai kos bengkel ini adalah daripada Vot 29136 (Vot </w:t>
      </w:r>
      <w:r w:rsidRPr="00BE16F6">
        <w:rPr>
          <w:rFonts w:asciiTheme="minorHAnsi" w:eastAsia="Calibri" w:hAnsiTheme="minorHAnsi" w:cs="Arial"/>
          <w:sz w:val="22"/>
          <w:szCs w:val="22"/>
        </w:rPr>
        <w:t xml:space="preserve">Mengurus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Pr="00BE16F6">
        <w:rPr>
          <w:rFonts w:asciiTheme="minorHAnsi" w:eastAsia="Calibri" w:hAnsiTheme="minorHAnsi" w:cs="Arial"/>
          <w:sz w:val="22"/>
          <w:szCs w:val="22"/>
        </w:rPr>
        <w:t>).</w:t>
      </w: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29B9">
      <w:pPr>
        <w:numPr>
          <w:ilvl w:val="0"/>
          <w:numId w:val="204"/>
        </w:numPr>
        <w:spacing w:after="200" w:line="276" w:lineRule="auto"/>
        <w:jc w:val="both"/>
        <w:rPr>
          <w:rFonts w:ascii="Calibri" w:eastAsia="Calibri" w:hAnsi="Calibri" w:cs="Arial"/>
          <w:b/>
          <w:sz w:val="22"/>
          <w:szCs w:val="22"/>
        </w:rPr>
      </w:pPr>
      <w:r w:rsidRPr="00B344C6">
        <w:rPr>
          <w:rFonts w:ascii="Calibri" w:eastAsia="Calibri" w:hAnsi="Calibri" w:cs="Arial"/>
          <w:b/>
          <w:sz w:val="22"/>
          <w:szCs w:val="22"/>
        </w:rPr>
        <w:t>PENUTUP</w:t>
      </w:r>
    </w:p>
    <w:p w:rsidR="0048676A" w:rsidRPr="00B344C6" w:rsidRDefault="0048676A" w:rsidP="0048676A">
      <w:pPr>
        <w:spacing w:line="276" w:lineRule="auto"/>
        <w:jc w:val="both"/>
        <w:rPr>
          <w:rFonts w:ascii="Calibri" w:eastAsia="Calibri" w:hAnsi="Calibri" w:cs="Arial"/>
          <w:b/>
          <w:sz w:val="22"/>
          <w:szCs w:val="22"/>
        </w:rPr>
      </w:pPr>
    </w:p>
    <w:p w:rsidR="0048676A" w:rsidRPr="00BE16F6" w:rsidRDefault="0048676A" w:rsidP="004829B9">
      <w:pPr>
        <w:numPr>
          <w:ilvl w:val="1"/>
          <w:numId w:val="204"/>
        </w:numPr>
        <w:spacing w:after="200" w:line="276" w:lineRule="auto"/>
        <w:jc w:val="both"/>
        <w:rPr>
          <w:rFonts w:asciiTheme="minorHAnsi" w:eastAsia="Calibri" w:hAnsiTheme="minorHAnsi" w:cs="Arial"/>
          <w:sz w:val="22"/>
          <w:szCs w:val="22"/>
        </w:rPr>
      </w:pPr>
      <w:r w:rsidRPr="00B344C6">
        <w:rPr>
          <w:rFonts w:ascii="Calibri" w:eastAsia="Calibri" w:hAnsi="Calibri" w:cs="Arial"/>
          <w:sz w:val="22"/>
          <w:szCs w:val="22"/>
        </w:rPr>
        <w:t xml:space="preserve">Bengkel ini sangat penting bagi menyiapkan kertas kerja untuk kelulusan Universiti sebelum Program Baharu Pasca Ijazah dapat </w:t>
      </w:r>
      <w:r w:rsidRPr="00BE16F6">
        <w:rPr>
          <w:rFonts w:asciiTheme="minorHAnsi" w:eastAsia="Calibri" w:hAnsiTheme="minorHAnsi" w:cs="Arial"/>
          <w:sz w:val="22"/>
          <w:szCs w:val="22"/>
        </w:rPr>
        <w:t xml:space="preserve">dijalankan di </w:t>
      </w:r>
      <w:r w:rsidR="00BE16F6" w:rsidRPr="00BE16F6">
        <w:rPr>
          <w:rFonts w:asciiTheme="minorHAnsi" w:hAnsiTheme="minorHAnsi"/>
          <w:sz w:val="22"/>
          <w:szCs w:val="22"/>
          <w:lang w:val="pt-BR"/>
        </w:rPr>
        <w:t xml:space="preserve">Sekolah Razak </w:t>
      </w:r>
      <w:r w:rsidR="00BE16F6" w:rsidRPr="00BE16F6">
        <w:rPr>
          <w:rFonts w:asciiTheme="minorHAnsi" w:hAnsiTheme="minorHAnsi"/>
          <w:sz w:val="22"/>
          <w:szCs w:val="22"/>
          <w:lang w:val="nb-NO"/>
        </w:rPr>
        <w:t>UTM</w:t>
      </w:r>
      <w:r w:rsidR="00BE16F6">
        <w:rPr>
          <w:rFonts w:asciiTheme="minorHAnsi" w:hAnsiTheme="minorHAnsi"/>
          <w:sz w:val="22"/>
          <w:szCs w:val="22"/>
          <w:lang w:val="nb-NO"/>
        </w:rPr>
        <w:t>.</w:t>
      </w:r>
    </w:p>
    <w:p w:rsidR="0048676A" w:rsidRPr="00B344C6" w:rsidRDefault="0048676A" w:rsidP="0048676A">
      <w:pPr>
        <w:spacing w:line="276" w:lineRule="auto"/>
        <w:ind w:left="1440"/>
        <w:jc w:val="both"/>
        <w:rPr>
          <w:rFonts w:ascii="Calibri" w:eastAsia="Calibri" w:hAnsi="Calibri" w:cs="Arial"/>
          <w:sz w:val="22"/>
          <w:szCs w:val="22"/>
        </w:rPr>
      </w:pPr>
    </w:p>
    <w:p w:rsidR="0048676A" w:rsidRPr="00B344C6" w:rsidRDefault="0048676A" w:rsidP="004829B9">
      <w:pPr>
        <w:numPr>
          <w:ilvl w:val="1"/>
          <w:numId w:val="204"/>
        </w:numPr>
        <w:spacing w:after="200" w:line="276" w:lineRule="auto"/>
        <w:jc w:val="both"/>
        <w:rPr>
          <w:rFonts w:ascii="Calibri" w:eastAsia="Calibri" w:hAnsi="Calibri" w:cs="Arial"/>
          <w:sz w:val="22"/>
          <w:szCs w:val="22"/>
        </w:rPr>
      </w:pPr>
      <w:r w:rsidRPr="00284977">
        <w:rPr>
          <w:rFonts w:ascii="Calibri" w:eastAsia="Calibri" w:hAnsi="Calibri" w:cs="Arial"/>
          <w:sz w:val="22"/>
          <w:szCs w:val="22"/>
          <w:lang w:val="de-DE"/>
        </w:rPr>
        <w:t xml:space="preserve">Dengan hormatnya Fakulti memohon Y. Bhg. </w:t>
      </w:r>
      <w:r w:rsidRPr="00B344C6">
        <w:rPr>
          <w:rFonts w:ascii="Calibri" w:eastAsia="Calibri" w:hAnsi="Calibri" w:cs="Arial"/>
          <w:sz w:val="22"/>
          <w:szCs w:val="22"/>
        </w:rPr>
        <w:t>Timbalan Naib Canselor (Pembangunan) dapat mempertimbang dan meluluskan permohonan ini.</w:t>
      </w:r>
    </w:p>
    <w:p w:rsidR="0048676A" w:rsidRPr="00B344C6" w:rsidRDefault="0048676A" w:rsidP="0048676A">
      <w:pPr>
        <w:spacing w:line="276" w:lineRule="auto"/>
        <w:jc w:val="both"/>
        <w:rPr>
          <w:rFonts w:ascii="Arial" w:eastAsia="Calibri" w:hAnsi="Arial" w:cs="Arial"/>
          <w:sz w:val="22"/>
          <w:szCs w:val="22"/>
        </w:rPr>
      </w:pPr>
    </w:p>
    <w:p w:rsidR="0048676A" w:rsidRPr="00B344C6" w:rsidRDefault="0048676A" w:rsidP="0048676A">
      <w:pPr>
        <w:spacing w:line="276" w:lineRule="auto"/>
        <w:jc w:val="both"/>
        <w:rPr>
          <w:rFonts w:ascii="Arial" w:eastAsia="Calibri" w:hAnsi="Arial" w:cs="Arial"/>
          <w:sz w:val="22"/>
          <w:szCs w:val="22"/>
        </w:rPr>
      </w:pPr>
    </w:p>
    <w:p w:rsidR="0048676A" w:rsidRPr="00B344C6" w:rsidRDefault="0048676A" w:rsidP="0048676A">
      <w:pPr>
        <w:spacing w:line="276" w:lineRule="auto"/>
        <w:jc w:val="both"/>
        <w:rPr>
          <w:rFonts w:ascii="Calibri" w:eastAsia="Calibri" w:hAnsi="Calibri" w:cs="Arial"/>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0C088F" w:rsidRDefault="000C088F" w:rsidP="0048676A">
      <w:pPr>
        <w:spacing w:line="276" w:lineRule="auto"/>
        <w:jc w:val="right"/>
        <w:rPr>
          <w:rFonts w:ascii="Calibri" w:eastAsia="Calibri" w:hAnsi="Calibri" w:cs="Arial"/>
          <w:b/>
          <w:sz w:val="22"/>
          <w:szCs w:val="22"/>
        </w:rPr>
      </w:pPr>
    </w:p>
    <w:p w:rsidR="0048676A" w:rsidRDefault="0048676A" w:rsidP="0048676A">
      <w:pPr>
        <w:spacing w:line="276" w:lineRule="auto"/>
        <w:jc w:val="both"/>
        <w:rPr>
          <w:rFonts w:ascii="Calibri" w:eastAsia="Calibri" w:hAnsi="Calibri" w:cs="Arial"/>
          <w:sz w:val="22"/>
          <w:szCs w:val="22"/>
        </w:rPr>
      </w:pPr>
    </w:p>
    <w:p w:rsidR="00722BDC" w:rsidRDefault="00722BDC" w:rsidP="0048676A">
      <w:pPr>
        <w:spacing w:line="276" w:lineRule="auto"/>
        <w:jc w:val="both"/>
        <w:rPr>
          <w:rFonts w:ascii="Calibri" w:eastAsia="Calibri" w:hAnsi="Calibri" w:cs="Arial"/>
          <w:sz w:val="22"/>
          <w:szCs w:val="22"/>
        </w:rPr>
      </w:pPr>
    </w:p>
    <w:p w:rsidR="00722BDC" w:rsidRPr="00B344C6" w:rsidRDefault="00722BDC" w:rsidP="0048676A">
      <w:pPr>
        <w:spacing w:line="276" w:lineRule="auto"/>
        <w:jc w:val="both"/>
        <w:rPr>
          <w:rFonts w:ascii="Calibri" w:eastAsia="Calibri" w:hAnsi="Calibri" w:cs="Arial"/>
          <w:sz w:val="22"/>
          <w:szCs w:val="22"/>
        </w:rPr>
      </w:pPr>
    </w:p>
    <w:p w:rsidR="0048676A" w:rsidRPr="00B344C6" w:rsidRDefault="00E46E9C" w:rsidP="0048676A">
      <w:pPr>
        <w:spacing w:line="276" w:lineRule="auto"/>
        <w:jc w:val="both"/>
        <w:rPr>
          <w:rFonts w:ascii="Arial" w:eastAsia="Calibri" w:hAnsi="Arial" w:cs="Arial"/>
          <w:sz w:val="22"/>
          <w:szCs w:val="22"/>
        </w:rPr>
      </w:pPr>
      <w:r w:rsidRPr="00E46E9C">
        <w:rPr>
          <w:rFonts w:ascii="Calibri" w:eastAsia="Calibri" w:hAnsi="Calibri" w:cs="Arial"/>
          <w:b/>
          <w:noProof/>
          <w:sz w:val="22"/>
          <w:szCs w:val="22"/>
        </w:rPr>
        <w:pict>
          <v:shape id="Text Box 2" o:spid="_x0000_s1028" type="#_x0000_t202" style="position:absolute;left:0;text-align:left;margin-left:158.85pt;margin-top:5.9pt;width:133.65pt;height:18.8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" stroked="f">
            <v:textbox>
              <w:txbxContent>
                <w:p w:rsidR="00C15E03" w:rsidRPr="00CF42D8" w:rsidRDefault="00C15E03" w:rsidP="000C088F">
                  <w:pPr>
                    <w:jc w:val="center"/>
                    <w:rPr>
                      <w:rFonts w:asciiTheme="minorHAnsi" w:hAnsiTheme="minorHAnsi" w:cs="Arial"/>
                      <w:b/>
                    </w:rPr>
                  </w:pPr>
                  <w:r w:rsidRPr="00CF42D8">
                    <w:rPr>
                      <w:rFonts w:asciiTheme="minorHAnsi" w:hAnsiTheme="minorHAnsi" w:cs="Arial"/>
                      <w:b/>
                    </w:rPr>
                    <w:t>LAMPIRAN 1</w:t>
                  </w:r>
                </w:p>
              </w:txbxContent>
            </v:textbox>
          </v:shape>
        </w:pict>
      </w:r>
    </w:p>
    <w:p w:rsidR="0048676A" w:rsidRPr="00B344C6" w:rsidRDefault="0048676A" w:rsidP="0048676A">
      <w:pPr>
        <w:spacing w:line="276" w:lineRule="auto"/>
        <w:jc w:val="both"/>
        <w:rPr>
          <w:rFonts w:ascii="Arial" w:eastAsia="Calibri" w:hAnsi="Arial" w:cs="Arial"/>
          <w:sz w:val="22"/>
          <w:szCs w:val="22"/>
        </w:rPr>
      </w:pPr>
    </w:p>
    <w:p w:rsidR="0048676A" w:rsidRPr="00B344C6" w:rsidRDefault="0048676A" w:rsidP="0048676A">
      <w:pPr>
        <w:spacing w:line="276" w:lineRule="auto"/>
        <w:jc w:val="both"/>
        <w:rPr>
          <w:rFonts w:ascii="Arial" w:eastAsia="Calibri" w:hAnsi="Arial" w:cs="Arial"/>
          <w:sz w:val="22"/>
          <w:szCs w:val="22"/>
        </w:rPr>
      </w:pPr>
    </w:p>
    <w:p w:rsidR="0048676A" w:rsidRPr="00B344C6" w:rsidRDefault="0048676A" w:rsidP="0048676A">
      <w:pPr>
        <w:spacing w:line="276" w:lineRule="auto"/>
        <w:rPr>
          <w:rFonts w:ascii="Calibri" w:eastAsia="Calibri" w:hAnsi="Calibri" w:cs="Arial"/>
          <w:b/>
          <w:sz w:val="22"/>
          <w:szCs w:val="22"/>
        </w:rPr>
      </w:pPr>
    </w:p>
    <w:p w:rsidR="0048676A" w:rsidRPr="00B344C6" w:rsidRDefault="0048676A" w:rsidP="0048676A">
      <w:pPr>
        <w:spacing w:line="276" w:lineRule="auto"/>
        <w:jc w:val="center"/>
        <w:rPr>
          <w:rFonts w:ascii="Calibri" w:eastAsia="Calibri" w:hAnsi="Calibri" w:cs="Arial"/>
          <w:b/>
          <w:color w:val="FF0000"/>
          <w:sz w:val="22"/>
          <w:szCs w:val="22"/>
        </w:rPr>
      </w:pPr>
      <w:r w:rsidRPr="00B344C6">
        <w:rPr>
          <w:rFonts w:ascii="Calibri" w:eastAsia="Calibri" w:hAnsi="Calibri" w:cs="Arial"/>
          <w:b/>
          <w:sz w:val="22"/>
          <w:szCs w:val="22"/>
        </w:rPr>
        <w:t xml:space="preserve">SENARAI PESERTA </w:t>
      </w:r>
    </w:p>
    <w:p w:rsidR="0048676A" w:rsidRPr="00284977" w:rsidRDefault="0048676A" w:rsidP="0048676A">
      <w:pPr>
        <w:spacing w:line="360" w:lineRule="auto"/>
        <w:jc w:val="center"/>
        <w:rPr>
          <w:rFonts w:asciiTheme="minorHAnsi" w:eastAsia="Calibri" w:hAnsiTheme="minorHAnsi"/>
          <w:b/>
          <w:bCs/>
          <w:sz w:val="22"/>
          <w:szCs w:val="22"/>
          <w:lang w:val="de-DE"/>
        </w:rPr>
      </w:pPr>
      <w:r w:rsidRPr="00284977">
        <w:rPr>
          <w:rFonts w:asciiTheme="minorHAnsi" w:eastAsia="Calibri" w:hAnsiTheme="minorHAnsi"/>
          <w:b/>
          <w:bCs/>
          <w:sz w:val="22"/>
          <w:szCs w:val="22"/>
          <w:lang w:val="de-DE"/>
        </w:rPr>
        <w:t>BENGKEL PENYEDIAAN KERTAS KERJA CADANGAN PEMBENTUKAN PROGRAM BARU PASCA IJAZAH</w:t>
      </w:r>
    </w:p>
    <w:p w:rsidR="0048676A" w:rsidRPr="00B344C6" w:rsidRDefault="0048676A" w:rsidP="0048676A">
      <w:pPr>
        <w:spacing w:line="276" w:lineRule="auto"/>
        <w:jc w:val="center"/>
        <w:rPr>
          <w:rFonts w:ascii="Calibri" w:eastAsia="Calibri" w:hAnsi="Calibri"/>
          <w:b/>
          <w:caps/>
          <w:sz w:val="22"/>
          <w:szCs w:val="22"/>
        </w:rPr>
      </w:pPr>
      <w:r w:rsidRPr="00B344C6">
        <w:rPr>
          <w:rFonts w:ascii="Calibri" w:eastAsia="Calibri" w:hAnsi="Calibri"/>
          <w:b/>
          <w:caps/>
          <w:sz w:val="22"/>
          <w:szCs w:val="22"/>
        </w:rPr>
        <w:t>PADA 11 – 14 NOVEMBER 2012</w:t>
      </w:r>
    </w:p>
    <w:tbl>
      <w:tblPr>
        <w:tblpPr w:leftFromText="180" w:rightFromText="180" w:vertAnchor="text" w:horzAnchor="margin" w:tblpXSpec="center" w:tblpY="216"/>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4454"/>
        <w:gridCol w:w="1973"/>
        <w:gridCol w:w="1573"/>
      </w:tblGrid>
      <w:tr w:rsidR="0048676A" w:rsidRPr="00B344C6" w:rsidTr="0041561C">
        <w:trPr>
          <w:trHeight w:val="621"/>
        </w:trPr>
        <w:tc>
          <w:tcPr>
            <w:tcW w:w="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676A" w:rsidRPr="00B344C6" w:rsidRDefault="0048676A" w:rsidP="0041561C">
            <w:pPr>
              <w:jc w:val="center"/>
              <w:rPr>
                <w:rFonts w:ascii="Calibri" w:eastAsia="Calibri" w:hAnsi="Calibri"/>
                <w:b/>
                <w:sz w:val="22"/>
                <w:szCs w:val="22"/>
              </w:rPr>
            </w:pPr>
            <w:r w:rsidRPr="00B344C6">
              <w:rPr>
                <w:rFonts w:ascii="Calibri" w:eastAsia="Calibri" w:hAnsi="Calibri"/>
                <w:b/>
                <w:sz w:val="22"/>
                <w:szCs w:val="22"/>
              </w:rPr>
              <w:t>BIL</w:t>
            </w:r>
          </w:p>
        </w:tc>
        <w:tc>
          <w:tcPr>
            <w:tcW w:w="445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676A" w:rsidRPr="00B344C6" w:rsidRDefault="0048676A" w:rsidP="0041561C">
            <w:pPr>
              <w:jc w:val="center"/>
              <w:rPr>
                <w:rFonts w:ascii="Calibri" w:eastAsia="Calibri" w:hAnsi="Calibri"/>
                <w:b/>
                <w:sz w:val="22"/>
                <w:szCs w:val="22"/>
              </w:rPr>
            </w:pPr>
            <w:r w:rsidRPr="00B344C6">
              <w:rPr>
                <w:rFonts w:ascii="Calibri" w:eastAsia="Calibri" w:hAnsi="Calibri"/>
                <w:b/>
                <w:sz w:val="22"/>
                <w:szCs w:val="22"/>
              </w:rPr>
              <w:t>NAMA</w:t>
            </w:r>
          </w:p>
        </w:tc>
        <w:tc>
          <w:tcPr>
            <w:tcW w:w="19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676A" w:rsidRPr="00B344C6" w:rsidRDefault="0048676A" w:rsidP="0041561C">
            <w:pPr>
              <w:jc w:val="center"/>
              <w:rPr>
                <w:rFonts w:ascii="Calibri" w:eastAsia="Calibri" w:hAnsi="Calibri"/>
                <w:b/>
                <w:sz w:val="22"/>
                <w:szCs w:val="22"/>
              </w:rPr>
            </w:pPr>
            <w:r w:rsidRPr="00B344C6">
              <w:rPr>
                <w:rFonts w:ascii="Calibri" w:eastAsia="Calibri" w:hAnsi="Calibri"/>
                <w:b/>
                <w:sz w:val="22"/>
                <w:szCs w:val="22"/>
              </w:rPr>
              <w:t>JAWATAN</w:t>
            </w:r>
          </w:p>
        </w:tc>
        <w:tc>
          <w:tcPr>
            <w:tcW w:w="15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676A" w:rsidRPr="00774A4E" w:rsidRDefault="00774A4E" w:rsidP="0041561C">
            <w:pPr>
              <w:jc w:val="center"/>
              <w:rPr>
                <w:rFonts w:asciiTheme="minorHAnsi" w:eastAsia="Calibri" w:hAnsiTheme="minorHAnsi"/>
                <w:b/>
                <w:sz w:val="22"/>
                <w:szCs w:val="22"/>
              </w:rPr>
            </w:pPr>
            <w:r w:rsidRPr="00774A4E">
              <w:rPr>
                <w:rFonts w:asciiTheme="minorHAnsi" w:hAnsiTheme="minorHAnsi"/>
                <w:b/>
                <w:sz w:val="22"/>
                <w:szCs w:val="22"/>
                <w:lang w:val="pt-BR"/>
              </w:rPr>
              <w:t xml:space="preserve">SEKOLAH RAZAK </w:t>
            </w:r>
            <w:r w:rsidRPr="00774A4E">
              <w:rPr>
                <w:rFonts w:asciiTheme="minorHAnsi" w:hAnsiTheme="minorHAnsi"/>
                <w:b/>
                <w:sz w:val="22"/>
                <w:szCs w:val="22"/>
                <w:lang w:val="nb-NO"/>
              </w:rPr>
              <w:t>UTM</w:t>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w:t>
            </w:r>
          </w:p>
        </w:tc>
        <w:tc>
          <w:tcPr>
            <w:tcW w:w="4454" w:type="dxa"/>
            <w:tcBorders>
              <w:top w:val="single" w:sz="4" w:space="0" w:color="auto"/>
            </w:tcBorders>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PROF. DR. AWALUDDIN BIN MOHAMED SHAHAROUN</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DEKAN</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w:t>
            </w:r>
          </w:p>
        </w:tc>
        <w:tc>
          <w:tcPr>
            <w:tcW w:w="4454" w:type="dxa"/>
            <w:tcBorders>
              <w:top w:val="single" w:sz="4" w:space="0" w:color="auto"/>
            </w:tcBorders>
            <w:vAlign w:val="center"/>
          </w:tcPr>
          <w:p w:rsidR="0048676A" w:rsidRPr="00B344C6" w:rsidRDefault="0048676A" w:rsidP="0041561C">
            <w:pPr>
              <w:rPr>
                <w:rFonts w:ascii="Calibri" w:eastAsia="Calibri" w:hAnsi="Calibri"/>
                <w:color w:val="000000" w:themeColor="text1"/>
                <w:sz w:val="22"/>
                <w:szCs w:val="22"/>
              </w:rPr>
            </w:pPr>
            <w:r w:rsidRPr="00B344C6">
              <w:rPr>
                <w:rFonts w:ascii="Calibri" w:eastAsia="Calibri" w:hAnsi="Calibri"/>
                <w:color w:val="000000" w:themeColor="text1"/>
                <w:sz w:val="22"/>
                <w:szCs w:val="22"/>
              </w:rPr>
              <w:t>PROF. MADYA DR. MOHD HASBULLAH BIN IDRIS</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FASILITATOR</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UKU, UTMJB</w:t>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3.</w:t>
            </w:r>
          </w:p>
        </w:tc>
        <w:tc>
          <w:tcPr>
            <w:tcW w:w="4454" w:type="dxa"/>
            <w:tcBorders>
              <w:top w:val="single" w:sz="4" w:space="0" w:color="auto"/>
            </w:tcBorders>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ROSELAINY BINTI ABDUL RAHMAN</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FASILITATOR/ PENSYARAH KANAN</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4.</w:t>
            </w:r>
          </w:p>
        </w:tc>
        <w:tc>
          <w:tcPr>
            <w:tcW w:w="4454" w:type="dxa"/>
            <w:tcBorders>
              <w:top w:val="single" w:sz="4" w:space="0" w:color="auto"/>
            </w:tcBorders>
            <w:vAlign w:val="center"/>
          </w:tcPr>
          <w:p w:rsidR="0048676A" w:rsidRPr="00284977" w:rsidRDefault="0048676A" w:rsidP="0041561C">
            <w:pPr>
              <w:rPr>
                <w:rFonts w:ascii="Calibri" w:eastAsia="Calibri" w:hAnsi="Calibri"/>
                <w:color w:val="000000" w:themeColor="text1"/>
                <w:sz w:val="22"/>
                <w:szCs w:val="22"/>
                <w:lang w:val="de-DE"/>
              </w:rPr>
            </w:pPr>
            <w:r w:rsidRPr="00284977">
              <w:rPr>
                <w:rFonts w:ascii="Calibri" w:eastAsia="Calibri" w:hAnsi="Calibri"/>
                <w:color w:val="000000" w:themeColor="text1"/>
                <w:sz w:val="22"/>
                <w:szCs w:val="22"/>
                <w:lang w:val="de-DE"/>
              </w:rPr>
              <w:t>PROF. DR. MOHD NASIR BIN TAMIN</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PROFESOR</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FKM, UTMJB</w:t>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5.</w:t>
            </w:r>
          </w:p>
        </w:tc>
        <w:tc>
          <w:tcPr>
            <w:tcW w:w="4454" w:type="dxa"/>
            <w:tcBorders>
              <w:top w:val="single" w:sz="4" w:space="0" w:color="auto"/>
            </w:tcBorders>
            <w:vAlign w:val="center"/>
          </w:tcPr>
          <w:p w:rsidR="0048676A" w:rsidRPr="00284977" w:rsidRDefault="0048676A" w:rsidP="0041561C">
            <w:pPr>
              <w:rPr>
                <w:rFonts w:ascii="Calibri" w:eastAsia="Calibri" w:hAnsi="Calibri"/>
                <w:color w:val="000000" w:themeColor="text1"/>
                <w:sz w:val="22"/>
                <w:szCs w:val="22"/>
                <w:lang w:val="de-DE"/>
              </w:rPr>
            </w:pPr>
            <w:r w:rsidRPr="00284977">
              <w:rPr>
                <w:rFonts w:ascii="Calibri" w:eastAsia="Calibri" w:hAnsi="Calibri"/>
                <w:sz w:val="22"/>
                <w:szCs w:val="22"/>
                <w:lang w:val="de-DE"/>
              </w:rPr>
              <w:t>PROF. MADYA DR. MOHAMAD KASIM BIN ABDUL JALIL</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 MADYA</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FKM, UTMJB</w:t>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6.</w:t>
            </w:r>
          </w:p>
        </w:tc>
        <w:tc>
          <w:tcPr>
            <w:tcW w:w="4454" w:type="dxa"/>
            <w:tcBorders>
              <w:top w:val="single" w:sz="4" w:space="0" w:color="auto"/>
            </w:tcBorders>
            <w:vAlign w:val="center"/>
          </w:tcPr>
          <w:p w:rsidR="0048676A" w:rsidRPr="00B344C6" w:rsidRDefault="0048676A" w:rsidP="0041561C">
            <w:pPr>
              <w:rPr>
                <w:rFonts w:ascii="Calibri" w:eastAsia="Calibri" w:hAnsi="Calibri"/>
                <w:color w:val="000000" w:themeColor="text1"/>
                <w:sz w:val="22"/>
                <w:szCs w:val="22"/>
              </w:rPr>
            </w:pPr>
            <w:r w:rsidRPr="00B344C6">
              <w:rPr>
                <w:rFonts w:ascii="Calibri" w:eastAsia="Calibri" w:hAnsi="Calibri"/>
                <w:sz w:val="22"/>
                <w:szCs w:val="22"/>
              </w:rPr>
              <w:t>PROF. MADYA DR. ABU HASSAN BIN ABDULLAH</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 MADYA</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FKM, UTMJB</w:t>
            </w:r>
          </w:p>
        </w:tc>
      </w:tr>
      <w:tr w:rsidR="0048676A" w:rsidRPr="00B344C6" w:rsidTr="0041561C">
        <w:trPr>
          <w:trHeight w:val="802"/>
        </w:trPr>
        <w:tc>
          <w:tcPr>
            <w:tcW w:w="828"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7.</w:t>
            </w:r>
          </w:p>
        </w:tc>
        <w:tc>
          <w:tcPr>
            <w:tcW w:w="4454" w:type="dxa"/>
            <w:tcBorders>
              <w:top w:val="single" w:sz="4" w:space="0" w:color="auto"/>
            </w:tcBorders>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PROF. MADYA DR. KAHAR BIN OSMAN</w:t>
            </w:r>
          </w:p>
        </w:tc>
        <w:tc>
          <w:tcPr>
            <w:tcW w:w="19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 MADYA</w:t>
            </w:r>
          </w:p>
        </w:tc>
        <w:tc>
          <w:tcPr>
            <w:tcW w:w="1573" w:type="dxa"/>
            <w:tcBorders>
              <w:top w:val="single" w:sz="4" w:space="0" w:color="auto"/>
            </w:tcBorders>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FKM, UTMJB</w:t>
            </w:r>
          </w:p>
        </w:tc>
      </w:tr>
      <w:tr w:rsidR="0048676A" w:rsidRPr="00B344C6" w:rsidTr="0041561C">
        <w:trPr>
          <w:trHeight w:val="71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8.</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MOHD FOAD BIN ABDUL HAMID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FKM, UTMJB</w:t>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9.</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EN. MOHSIN BIN MOHD SIES</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FKM, UTMJB</w:t>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10.</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PROF. MADYA  DR. ZALINA BINTI MOHD. DAUD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TIM. DEKAN (A)</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11.</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PROF. MADYA DR. ABD RAHMAN BIN ABD RAHIM</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KETUA JABATAN KEJURUTERAAN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12.</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DR. KHAIRUR RIJAL BIN JAMALUDIN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PENGURUS, PENGAJIAN SISWAZAH</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13.</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PROF. MADYA DR. ASTUTY BINTI AMRIN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PROFESOR MADYA</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14.</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PROF. MADYA DR. ROBIAH BINTI AHMAD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PROFESOR MADYA</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15.</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PROF. MADYA SALLEHUDIN BIN MOHAMED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PROFESOR MADYA</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16.</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DR. MOHAMED AZLAN BIN SUHOT</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17.</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DR. MOHD YUSOF BIN MOHD DAUD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18.</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ROSLINA BINTI MUHAMAD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03"/>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19.</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SHAMSUL BIN SARIP</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748"/>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20.</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HAIRI BIN ZAMZURI</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21.</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ABDELGADIR MOHAMED MAHMOUD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22.</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DR. MOHD. KHAIRI BIN ABU HUSAIN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23.</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DR. SAARDIN BIN ABD AZIZ</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24.</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DR. HABIBAH@ NOREHAN BINTI HARUN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25.</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EN. NORAZMEIN BIN ABD RAMAN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PENSYARAH KANAN</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26.</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CIK NURUL HUDA BINTI AHMAD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TUTOR</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27.</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PUAN AMINAH BINTI ABU BAKAR</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TIMBALAN PENDAFTAR</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28.</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PUAN FAZIAH BINTI JAMALUDIN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PEMBANTU TADBIR</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29.</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ENCIK ZULKAFLI MAT HASSAN</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JURUTEKNIK TEKNOLOGI MAKLUMAT</w:t>
            </w:r>
          </w:p>
        </w:tc>
        <w:tc>
          <w:tcPr>
            <w:tcW w:w="1573" w:type="dxa"/>
          </w:tcPr>
          <w:p w:rsidR="0048676A" w:rsidRPr="00B344C6" w:rsidRDefault="0048676A" w:rsidP="0041561C">
            <w:pPr>
              <w:spacing w:after="200" w:line="276" w:lineRule="auto"/>
              <w:jc w:val="center"/>
              <w:rPr>
                <w:rFonts w:ascii="Calibri" w:eastAsia="Calibri" w:hAnsi="Calibri"/>
                <w:sz w:val="22"/>
                <w:szCs w:val="22"/>
              </w:rPr>
            </w:pPr>
          </w:p>
          <w:p w:rsidR="0048676A" w:rsidRPr="00B344C6" w:rsidRDefault="0048676A" w:rsidP="0041561C">
            <w:pPr>
              <w:spacing w:after="200" w:line="276" w:lineRule="auto"/>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30.</w:t>
            </w:r>
          </w:p>
        </w:tc>
        <w:tc>
          <w:tcPr>
            <w:tcW w:w="4454" w:type="dxa"/>
            <w:vAlign w:val="center"/>
          </w:tcPr>
          <w:p w:rsidR="0048676A" w:rsidRPr="00B344C6" w:rsidRDefault="0048676A" w:rsidP="0041561C">
            <w:pPr>
              <w:rPr>
                <w:rFonts w:ascii="Calibri" w:eastAsia="Calibri" w:hAnsi="Calibri"/>
                <w:sz w:val="22"/>
                <w:szCs w:val="22"/>
              </w:rPr>
            </w:pPr>
            <w:r w:rsidRPr="00B344C6">
              <w:rPr>
                <w:rFonts w:ascii="Calibri" w:eastAsia="Calibri" w:hAnsi="Calibri"/>
                <w:sz w:val="22"/>
                <w:szCs w:val="22"/>
              </w:rPr>
              <w:t>ADY SALEHIN BIN AKMAD</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PEMANDU</w:t>
            </w:r>
          </w:p>
        </w:tc>
        <w:tc>
          <w:tcPr>
            <w:tcW w:w="1573" w:type="dxa"/>
          </w:tcPr>
          <w:p w:rsidR="0048676A" w:rsidRPr="00B344C6" w:rsidRDefault="0048676A" w:rsidP="0041561C">
            <w:pPr>
              <w:jc w:val="center"/>
              <w:rPr>
                <w:rFonts w:ascii="Calibri" w:eastAsia="Calibri" w:hAnsi="Calibri"/>
                <w:sz w:val="22"/>
                <w:szCs w:val="22"/>
              </w:rPr>
            </w:pPr>
          </w:p>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r w:rsidR="0048676A" w:rsidRPr="00B344C6" w:rsidTr="0041561C">
        <w:trPr>
          <w:trHeight w:val="662"/>
        </w:trPr>
        <w:tc>
          <w:tcPr>
            <w:tcW w:w="828"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31.</w:t>
            </w:r>
          </w:p>
        </w:tc>
        <w:tc>
          <w:tcPr>
            <w:tcW w:w="4454" w:type="dxa"/>
            <w:vAlign w:val="center"/>
          </w:tcPr>
          <w:p w:rsidR="0048676A" w:rsidRPr="00284977" w:rsidRDefault="0048676A" w:rsidP="0041561C">
            <w:pPr>
              <w:rPr>
                <w:rFonts w:ascii="Calibri" w:eastAsia="Calibri" w:hAnsi="Calibri"/>
                <w:sz w:val="22"/>
                <w:szCs w:val="22"/>
                <w:lang w:val="de-DE"/>
              </w:rPr>
            </w:pPr>
            <w:r w:rsidRPr="00284977">
              <w:rPr>
                <w:rFonts w:ascii="Calibri" w:eastAsia="Calibri" w:hAnsi="Calibri"/>
                <w:sz w:val="22"/>
                <w:szCs w:val="22"/>
                <w:lang w:val="de-DE"/>
              </w:rPr>
              <w:t>MOHD. SHAFIE BIN MOHAMAD WAHI</w:t>
            </w:r>
          </w:p>
        </w:tc>
        <w:tc>
          <w:tcPr>
            <w:tcW w:w="19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t>PEMANDU</w:t>
            </w:r>
          </w:p>
        </w:tc>
        <w:tc>
          <w:tcPr>
            <w:tcW w:w="1573" w:type="dxa"/>
            <w:vAlign w:val="center"/>
          </w:tcPr>
          <w:p w:rsidR="0048676A" w:rsidRPr="00B344C6" w:rsidRDefault="0048676A" w:rsidP="0041561C">
            <w:pPr>
              <w:jc w:val="center"/>
              <w:rPr>
                <w:rFonts w:ascii="Calibri" w:eastAsia="Calibri" w:hAnsi="Calibri"/>
                <w:sz w:val="22"/>
                <w:szCs w:val="22"/>
              </w:rPr>
            </w:pPr>
            <w:r w:rsidRPr="00B344C6">
              <w:rPr>
                <w:rFonts w:ascii="Calibri" w:eastAsia="Calibri" w:hAnsi="Calibri"/>
                <w:sz w:val="22"/>
                <w:szCs w:val="22"/>
              </w:rPr>
              <w:sym w:font="Wingdings 2" w:char="F050"/>
            </w:r>
          </w:p>
        </w:tc>
      </w:tr>
    </w:tbl>
    <w:p w:rsidR="0048676A" w:rsidRDefault="0048676A" w:rsidP="0048676A">
      <w:pPr>
        <w:spacing w:line="276" w:lineRule="auto"/>
        <w:rPr>
          <w:rFonts w:ascii="Berlin Sans FB Demi" w:eastAsia="Calibri" w:hAnsi="Berlin Sans FB Demi"/>
          <w:sz w:val="32"/>
          <w:szCs w:val="32"/>
        </w:rPr>
      </w:pPr>
    </w:p>
    <w:p w:rsidR="00722BDC" w:rsidRDefault="00722BDC" w:rsidP="0048676A">
      <w:pPr>
        <w:spacing w:line="276" w:lineRule="auto"/>
        <w:rPr>
          <w:rFonts w:ascii="Berlin Sans FB Demi" w:eastAsia="Calibri" w:hAnsi="Berlin Sans FB Demi"/>
          <w:sz w:val="32"/>
          <w:szCs w:val="32"/>
        </w:rPr>
      </w:pPr>
    </w:p>
    <w:p w:rsidR="00722BDC" w:rsidRDefault="00722BDC" w:rsidP="0048676A">
      <w:pPr>
        <w:spacing w:line="276" w:lineRule="auto"/>
        <w:rPr>
          <w:rFonts w:ascii="Berlin Sans FB Demi" w:eastAsia="Calibri" w:hAnsi="Berlin Sans FB Demi"/>
          <w:sz w:val="32"/>
          <w:szCs w:val="32"/>
        </w:rPr>
      </w:pPr>
    </w:p>
    <w:p w:rsidR="00722BDC" w:rsidRPr="00B344C6" w:rsidRDefault="00722BDC" w:rsidP="0048676A">
      <w:pPr>
        <w:spacing w:line="276" w:lineRule="auto"/>
        <w:rPr>
          <w:rFonts w:ascii="Berlin Sans FB Demi" w:eastAsia="Calibri" w:hAnsi="Berlin Sans FB Demi"/>
          <w:sz w:val="32"/>
          <w:szCs w:val="32"/>
        </w:rPr>
        <w:sectPr w:rsidR="00722BDC" w:rsidRPr="00B344C6" w:rsidSect="00DC5B19">
          <w:pgSz w:w="11907" w:h="16839" w:code="9"/>
          <w:pgMar w:top="1350" w:right="1440" w:bottom="1440" w:left="1440" w:header="720" w:footer="720" w:gutter="0"/>
          <w:cols w:space="720"/>
          <w:docGrid w:linePitch="360"/>
        </w:sectPr>
      </w:pPr>
    </w:p>
    <w:p w:rsidR="0048676A" w:rsidRPr="00B344C6" w:rsidRDefault="00E46E9C" w:rsidP="0048676A">
      <w:pPr>
        <w:jc w:val="center"/>
        <w:rPr>
          <w:rFonts w:ascii="Cambria" w:eastAsia="Calibri" w:hAnsi="Cambria"/>
          <w:b/>
          <w:sz w:val="22"/>
          <w:szCs w:val="22"/>
        </w:rPr>
      </w:pPr>
      <w:r w:rsidRPr="00E46E9C">
        <w:rPr>
          <w:rFonts w:ascii="Cambria" w:eastAsia="Calibri" w:hAnsi="Cambria"/>
          <w:noProof/>
          <w:sz w:val="32"/>
          <w:szCs w:val="32"/>
        </w:rPr>
        <w:pict>
          <v:shape id="Text Box 4" o:spid="_x0000_s1029" type="#_x0000_t202" style="position:absolute;left:0;text-align:left;margin-left:554.55pt;margin-top:-28.75pt;width:119.5pt;height:21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" stroked="f">
            <v:textbox style="mso-fit-shape-to-text:t">
              <w:txbxContent>
                <w:p w:rsidR="00C15E03" w:rsidRDefault="00C15E03" w:rsidP="0048676A">
                  <w:r>
                    <w:t>LAMPIRAN 2</w:t>
                  </w:r>
                </w:p>
              </w:txbxContent>
            </v:textbox>
          </v:shape>
        </w:pict>
      </w:r>
      <w:r w:rsidR="0048676A">
        <w:rPr>
          <w:rFonts w:ascii="Cambria" w:eastAsia="Calibri" w:hAnsi="Cambria"/>
          <w:b/>
          <w:bCs/>
          <w:sz w:val="22"/>
          <w:szCs w:val="22"/>
        </w:rPr>
        <w:t>SEKOLAH RAZAK UTM DALAM KEJURUTERAAN DAN TEKNOLOGI TERMAJU</w:t>
      </w:r>
    </w:p>
    <w:p w:rsidR="0048676A" w:rsidRPr="00B344C6" w:rsidRDefault="0048676A" w:rsidP="0048676A">
      <w:pPr>
        <w:jc w:val="center"/>
        <w:rPr>
          <w:rFonts w:ascii="Cambria" w:eastAsia="Calibri" w:hAnsi="Cambria"/>
          <w:b/>
          <w:bCs/>
          <w:sz w:val="22"/>
          <w:szCs w:val="22"/>
        </w:rPr>
      </w:pPr>
      <w:r w:rsidRPr="00B344C6">
        <w:rPr>
          <w:rFonts w:ascii="Cambria" w:eastAsia="Calibri" w:hAnsi="Cambria"/>
          <w:b/>
          <w:sz w:val="22"/>
          <w:szCs w:val="22"/>
        </w:rPr>
        <w:t xml:space="preserve">ATURCARA TENTATIF: </w:t>
      </w:r>
      <w:r w:rsidRPr="00B344C6">
        <w:rPr>
          <w:rFonts w:ascii="Cambria" w:eastAsia="Calibri" w:hAnsi="Cambria"/>
          <w:b/>
          <w:bCs/>
          <w:sz w:val="22"/>
          <w:szCs w:val="22"/>
        </w:rPr>
        <w:t xml:space="preserve">BENGKEL PENYEDIAAN KERTAS KERJA CADANGAN PEMBENTUKAN </w:t>
      </w:r>
    </w:p>
    <w:p w:rsidR="0048676A" w:rsidRPr="00B344C6" w:rsidRDefault="0048676A" w:rsidP="0048676A">
      <w:pPr>
        <w:tabs>
          <w:tab w:val="left" w:pos="2160"/>
          <w:tab w:val="left" w:pos="3240"/>
        </w:tabs>
        <w:jc w:val="center"/>
        <w:rPr>
          <w:rFonts w:ascii="Cambria" w:eastAsia="Calibri" w:hAnsi="Cambria"/>
          <w:b/>
          <w:bCs/>
          <w:sz w:val="22"/>
          <w:szCs w:val="22"/>
        </w:rPr>
      </w:pPr>
      <w:r w:rsidRPr="00B344C6">
        <w:rPr>
          <w:rFonts w:ascii="Cambria" w:eastAsia="Calibri" w:hAnsi="Cambria"/>
          <w:b/>
          <w:bCs/>
          <w:sz w:val="22"/>
          <w:szCs w:val="22"/>
        </w:rPr>
        <w:t>PROGRAM BARU PASCA IJAZAH</w:t>
      </w:r>
    </w:p>
    <w:p w:rsidR="0048676A" w:rsidRPr="00B344C6" w:rsidRDefault="0048676A" w:rsidP="0048676A">
      <w:pPr>
        <w:tabs>
          <w:tab w:val="left" w:pos="5670"/>
          <w:tab w:val="left" w:pos="6120"/>
        </w:tabs>
        <w:ind w:left="4500"/>
        <w:rPr>
          <w:rFonts w:ascii="Cambria" w:eastAsia="Calibri" w:hAnsi="Cambria"/>
          <w:b/>
          <w:sz w:val="22"/>
          <w:szCs w:val="22"/>
        </w:rPr>
      </w:pPr>
      <w:r w:rsidRPr="00B344C6">
        <w:rPr>
          <w:rFonts w:ascii="Cambria" w:eastAsia="Calibri" w:hAnsi="Cambria"/>
          <w:b/>
          <w:sz w:val="22"/>
          <w:szCs w:val="22"/>
        </w:rPr>
        <w:t>Tarikh</w:t>
      </w:r>
      <w:r w:rsidRPr="00B344C6">
        <w:rPr>
          <w:rFonts w:ascii="Cambria" w:eastAsia="Calibri" w:hAnsi="Cambria"/>
          <w:b/>
          <w:sz w:val="22"/>
          <w:szCs w:val="22"/>
        </w:rPr>
        <w:tab/>
        <w:t xml:space="preserve">: </w:t>
      </w:r>
      <w:r w:rsidRPr="00B344C6">
        <w:rPr>
          <w:rFonts w:ascii="Cambria" w:eastAsia="Calibri" w:hAnsi="Cambria"/>
          <w:b/>
          <w:sz w:val="22"/>
          <w:szCs w:val="22"/>
        </w:rPr>
        <w:tab/>
        <w:t>11- 14 November 2012</w:t>
      </w:r>
    </w:p>
    <w:p w:rsidR="0048676A" w:rsidRPr="00B344C6" w:rsidRDefault="0048676A" w:rsidP="0048676A">
      <w:pPr>
        <w:tabs>
          <w:tab w:val="left" w:pos="5670"/>
          <w:tab w:val="left" w:pos="6120"/>
        </w:tabs>
        <w:ind w:left="4500"/>
        <w:rPr>
          <w:rFonts w:ascii="Cambria" w:eastAsia="Calibri" w:hAnsi="Cambria"/>
          <w:b/>
          <w:sz w:val="22"/>
          <w:szCs w:val="22"/>
        </w:rPr>
      </w:pPr>
      <w:r w:rsidRPr="00B344C6">
        <w:rPr>
          <w:rFonts w:ascii="Cambria" w:eastAsia="Calibri" w:hAnsi="Cambria"/>
          <w:b/>
          <w:sz w:val="22"/>
          <w:szCs w:val="22"/>
        </w:rPr>
        <w:t>Tempat</w:t>
      </w:r>
      <w:r w:rsidRPr="00B344C6">
        <w:rPr>
          <w:rFonts w:ascii="Cambria" w:eastAsia="Calibri" w:hAnsi="Cambria"/>
          <w:b/>
          <w:sz w:val="22"/>
          <w:szCs w:val="22"/>
        </w:rPr>
        <w:tab/>
        <w:t xml:space="preserve">: </w:t>
      </w:r>
      <w:r w:rsidRPr="00B344C6">
        <w:rPr>
          <w:rFonts w:ascii="Cambria" w:eastAsia="Calibri" w:hAnsi="Cambria"/>
          <w:b/>
          <w:sz w:val="22"/>
          <w:szCs w:val="22"/>
        </w:rPr>
        <w:tab/>
        <w:t>Avillion Legacy Hotel, Melaka</w:t>
      </w:r>
      <w:r w:rsidRPr="00B344C6">
        <w:rPr>
          <w:rFonts w:ascii="Cambria" w:eastAsia="Calibri" w:hAnsi="Cambria"/>
          <w:b/>
          <w:sz w:val="22"/>
          <w:szCs w:val="22"/>
        </w:rPr>
        <w:tab/>
      </w:r>
    </w:p>
    <w:p w:rsidR="0048676A" w:rsidRPr="00B344C6" w:rsidRDefault="0048676A" w:rsidP="0048676A">
      <w:pPr>
        <w:tabs>
          <w:tab w:val="left" w:pos="6521"/>
          <w:tab w:val="left" w:pos="6946"/>
        </w:tabs>
        <w:ind w:left="5103"/>
        <w:rPr>
          <w:rFonts w:ascii="Cambria" w:eastAsia="Calibri" w:hAnsi="Cambria"/>
          <w:b/>
          <w:sz w:val="22"/>
          <w:szCs w:val="22"/>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4269"/>
        <w:gridCol w:w="1701"/>
        <w:gridCol w:w="6378"/>
      </w:tblGrid>
      <w:tr w:rsidR="0048676A" w:rsidRPr="00B344C6" w:rsidTr="0041561C">
        <w:trPr>
          <w:trHeight w:val="576"/>
        </w:trPr>
        <w:tc>
          <w:tcPr>
            <w:tcW w:w="1368" w:type="dxa"/>
            <w:shd w:val="clear" w:color="auto" w:fill="BFBFBF"/>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MASA</w:t>
            </w:r>
          </w:p>
        </w:tc>
        <w:tc>
          <w:tcPr>
            <w:tcW w:w="4269" w:type="dxa"/>
            <w:shd w:val="clear" w:color="auto" w:fill="BFBFBF"/>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DAY 1: 11 Nov 2012 (Ahad)</w:t>
            </w:r>
          </w:p>
        </w:tc>
        <w:tc>
          <w:tcPr>
            <w:tcW w:w="1701" w:type="dxa"/>
            <w:shd w:val="clear" w:color="auto" w:fill="BFBFBF"/>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MASA</w:t>
            </w:r>
          </w:p>
        </w:tc>
        <w:tc>
          <w:tcPr>
            <w:tcW w:w="6378" w:type="dxa"/>
            <w:shd w:val="clear" w:color="auto" w:fill="BFBFBF"/>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DAY 2: 12 Nov 2012 (Isnin)</w:t>
            </w:r>
          </w:p>
        </w:tc>
      </w:tr>
      <w:tr w:rsidR="0048676A" w:rsidRPr="00B344C6" w:rsidTr="0041561C">
        <w:trPr>
          <w:trHeight w:val="576"/>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11.00 am</w:t>
            </w:r>
          </w:p>
        </w:tc>
        <w:tc>
          <w:tcPr>
            <w:tcW w:w="4269"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Bertolak ke Avillion Legacy Hotel, Melaka</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7.30 am</w:t>
            </w:r>
          </w:p>
        </w:tc>
        <w:tc>
          <w:tcPr>
            <w:tcW w:w="637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Sarapan</w:t>
            </w:r>
          </w:p>
        </w:tc>
      </w:tr>
      <w:tr w:rsidR="0048676A" w:rsidRPr="00B344C6" w:rsidTr="0041561C">
        <w:trPr>
          <w:trHeight w:val="576"/>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2.00 pm</w:t>
            </w:r>
          </w:p>
        </w:tc>
        <w:tc>
          <w:tcPr>
            <w:tcW w:w="4269"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Check-In</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8.30 am</w:t>
            </w:r>
          </w:p>
        </w:tc>
        <w:tc>
          <w:tcPr>
            <w:tcW w:w="6378" w:type="dxa"/>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Sesi 2: Ceramah 2</w:t>
            </w:r>
          </w:p>
        </w:tc>
      </w:tr>
      <w:tr w:rsidR="0048676A" w:rsidRPr="00B344C6" w:rsidTr="0041561C">
        <w:trPr>
          <w:trHeight w:val="576"/>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4.15 pm</w:t>
            </w:r>
          </w:p>
        </w:tc>
        <w:tc>
          <w:tcPr>
            <w:tcW w:w="4269"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Minum petang</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10:30 am</w:t>
            </w:r>
          </w:p>
        </w:tc>
        <w:tc>
          <w:tcPr>
            <w:tcW w:w="637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Minum Pagi</w:t>
            </w:r>
          </w:p>
        </w:tc>
      </w:tr>
      <w:tr w:rsidR="0048676A" w:rsidRPr="00C15E03" w:rsidTr="0041561C">
        <w:trPr>
          <w:trHeight w:val="350"/>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4.30 pm</w:t>
            </w:r>
          </w:p>
        </w:tc>
        <w:tc>
          <w:tcPr>
            <w:tcW w:w="4269"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Taklimat Dekan</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11.00 am</w:t>
            </w:r>
          </w:p>
        </w:tc>
        <w:tc>
          <w:tcPr>
            <w:tcW w:w="6378" w:type="dxa"/>
            <w:vAlign w:val="center"/>
          </w:tcPr>
          <w:p w:rsidR="0048676A" w:rsidRPr="00284977" w:rsidRDefault="0048676A" w:rsidP="0041561C">
            <w:pPr>
              <w:jc w:val="center"/>
              <w:rPr>
                <w:rFonts w:ascii="Cambria" w:eastAsia="Calibri" w:hAnsi="Cambria"/>
                <w:b/>
                <w:sz w:val="22"/>
                <w:szCs w:val="22"/>
                <w:lang w:val="de-DE"/>
              </w:rPr>
            </w:pPr>
            <w:r w:rsidRPr="00284977">
              <w:rPr>
                <w:rFonts w:ascii="Cambria" w:eastAsia="Calibri" w:hAnsi="Cambria"/>
                <w:b/>
                <w:sz w:val="22"/>
                <w:szCs w:val="22"/>
                <w:lang w:val="de-DE"/>
              </w:rPr>
              <w:t>Sesi 3 : Bengkel 1</w:t>
            </w:r>
          </w:p>
          <w:p w:rsidR="0048676A" w:rsidRPr="00284977" w:rsidRDefault="0048676A" w:rsidP="0041561C">
            <w:pPr>
              <w:jc w:val="center"/>
              <w:rPr>
                <w:rFonts w:ascii="Cambria" w:eastAsia="Calibri" w:hAnsi="Cambria"/>
                <w:b/>
                <w:sz w:val="14"/>
                <w:szCs w:val="22"/>
                <w:lang w:val="de-DE"/>
              </w:rPr>
            </w:pPr>
          </w:p>
          <w:p w:rsidR="0048676A" w:rsidRPr="00284977" w:rsidRDefault="0048676A" w:rsidP="0041561C">
            <w:pPr>
              <w:jc w:val="center"/>
              <w:rPr>
                <w:rFonts w:ascii="Cambria" w:eastAsia="Calibri" w:hAnsi="Cambria"/>
                <w:sz w:val="22"/>
                <w:szCs w:val="22"/>
                <w:lang w:val="de-DE"/>
              </w:rPr>
            </w:pPr>
            <w:r w:rsidRPr="00284977">
              <w:rPr>
                <w:rFonts w:ascii="Cambria" w:eastAsia="Calibri" w:hAnsi="Cambria"/>
                <w:sz w:val="22"/>
                <w:szCs w:val="22"/>
                <w:lang w:val="de-DE"/>
              </w:rPr>
              <w:t>Penyediaan Dokumen: PeOs, POs dan Spesifikasi Program</w:t>
            </w:r>
          </w:p>
        </w:tc>
      </w:tr>
      <w:tr w:rsidR="0048676A" w:rsidRPr="00B344C6" w:rsidTr="0041561C">
        <w:trPr>
          <w:trHeight w:val="576"/>
        </w:trPr>
        <w:tc>
          <w:tcPr>
            <w:tcW w:w="1368" w:type="dxa"/>
            <w:shd w:val="clear" w:color="auto" w:fill="D6E3BC"/>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5.00 pm</w:t>
            </w:r>
          </w:p>
        </w:tc>
        <w:tc>
          <w:tcPr>
            <w:tcW w:w="4269" w:type="dxa"/>
            <w:shd w:val="clear" w:color="auto" w:fill="D6E3BC"/>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Riadah</w:t>
            </w:r>
          </w:p>
        </w:tc>
        <w:tc>
          <w:tcPr>
            <w:tcW w:w="1701" w:type="dxa"/>
            <w:shd w:val="clear" w:color="auto" w:fill="D6E3BC"/>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1.00 pm</w:t>
            </w:r>
          </w:p>
        </w:tc>
        <w:tc>
          <w:tcPr>
            <w:tcW w:w="6378" w:type="dxa"/>
            <w:shd w:val="clear" w:color="auto" w:fill="D6E3BC"/>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Makan Tengahari/Solat</w:t>
            </w:r>
          </w:p>
        </w:tc>
      </w:tr>
      <w:tr w:rsidR="0048676A" w:rsidRPr="00C15E03" w:rsidTr="0041561C">
        <w:trPr>
          <w:trHeight w:val="350"/>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7.30 pm</w:t>
            </w:r>
          </w:p>
        </w:tc>
        <w:tc>
          <w:tcPr>
            <w:tcW w:w="4269"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Makan Malam</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2:30pm</w:t>
            </w:r>
          </w:p>
        </w:tc>
        <w:tc>
          <w:tcPr>
            <w:tcW w:w="6378" w:type="dxa"/>
            <w:vAlign w:val="center"/>
          </w:tcPr>
          <w:p w:rsidR="0048676A" w:rsidRPr="00284977" w:rsidRDefault="0048676A" w:rsidP="0041561C">
            <w:pPr>
              <w:jc w:val="center"/>
              <w:rPr>
                <w:rFonts w:ascii="Cambria" w:eastAsia="Calibri" w:hAnsi="Cambria"/>
                <w:b/>
                <w:sz w:val="22"/>
                <w:szCs w:val="22"/>
                <w:lang w:val="de-DE"/>
              </w:rPr>
            </w:pPr>
            <w:r w:rsidRPr="00284977">
              <w:rPr>
                <w:rFonts w:ascii="Cambria" w:eastAsia="Calibri" w:hAnsi="Cambria"/>
                <w:b/>
                <w:sz w:val="22"/>
                <w:szCs w:val="22"/>
                <w:lang w:val="de-DE"/>
              </w:rPr>
              <w:t>Sesi 4: Sambungan Bengkel 1</w:t>
            </w:r>
          </w:p>
          <w:p w:rsidR="0048676A" w:rsidRPr="00284977" w:rsidRDefault="0048676A" w:rsidP="0041561C">
            <w:pPr>
              <w:jc w:val="center"/>
              <w:rPr>
                <w:rFonts w:ascii="Cambria" w:eastAsia="Calibri" w:hAnsi="Cambria"/>
                <w:b/>
                <w:sz w:val="14"/>
                <w:szCs w:val="22"/>
                <w:lang w:val="de-DE"/>
              </w:rPr>
            </w:pPr>
          </w:p>
          <w:p w:rsidR="0048676A" w:rsidRPr="00284977" w:rsidRDefault="0048676A" w:rsidP="0041561C">
            <w:pPr>
              <w:jc w:val="center"/>
              <w:rPr>
                <w:rFonts w:ascii="Cambria" w:eastAsia="Calibri" w:hAnsi="Cambria"/>
                <w:sz w:val="22"/>
                <w:szCs w:val="22"/>
                <w:lang w:val="de-DE"/>
              </w:rPr>
            </w:pPr>
            <w:r w:rsidRPr="00284977">
              <w:rPr>
                <w:rFonts w:ascii="Cambria" w:eastAsia="Calibri" w:hAnsi="Cambria"/>
                <w:sz w:val="22"/>
                <w:szCs w:val="22"/>
                <w:lang w:val="de-DE"/>
              </w:rPr>
              <w:t>Penyediaan Dokumen:   PeOs, POs dan Spesifikasi Program</w:t>
            </w:r>
          </w:p>
        </w:tc>
      </w:tr>
      <w:tr w:rsidR="0048676A" w:rsidRPr="00B344C6" w:rsidTr="0041561C">
        <w:trPr>
          <w:trHeight w:val="576"/>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8.30 pm</w:t>
            </w:r>
          </w:p>
        </w:tc>
        <w:tc>
          <w:tcPr>
            <w:tcW w:w="4269" w:type="dxa"/>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Sesi 1: Ceramah 1</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4.45pm</w:t>
            </w:r>
          </w:p>
        </w:tc>
        <w:tc>
          <w:tcPr>
            <w:tcW w:w="637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Minum Petang</w:t>
            </w:r>
          </w:p>
        </w:tc>
      </w:tr>
      <w:tr w:rsidR="0048676A" w:rsidRPr="00B344C6" w:rsidTr="0041561C">
        <w:trPr>
          <w:trHeight w:val="576"/>
        </w:trPr>
        <w:tc>
          <w:tcPr>
            <w:tcW w:w="136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10.30 pm</w:t>
            </w:r>
          </w:p>
        </w:tc>
        <w:tc>
          <w:tcPr>
            <w:tcW w:w="4269"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Minum Malam/Rehat</w:t>
            </w: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5.00pm</w:t>
            </w:r>
          </w:p>
        </w:tc>
        <w:tc>
          <w:tcPr>
            <w:tcW w:w="637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Riadah</w:t>
            </w:r>
          </w:p>
        </w:tc>
      </w:tr>
      <w:tr w:rsidR="0048676A" w:rsidRPr="00B344C6" w:rsidTr="0041561C">
        <w:trPr>
          <w:trHeight w:val="576"/>
        </w:trPr>
        <w:tc>
          <w:tcPr>
            <w:tcW w:w="1368" w:type="dxa"/>
            <w:shd w:val="clear" w:color="auto" w:fill="B8CCE4"/>
            <w:vAlign w:val="center"/>
          </w:tcPr>
          <w:p w:rsidR="0048676A" w:rsidRPr="00B344C6" w:rsidRDefault="0048676A" w:rsidP="0041561C">
            <w:pPr>
              <w:jc w:val="center"/>
              <w:rPr>
                <w:rFonts w:ascii="Cambria" w:eastAsia="Calibri" w:hAnsi="Cambria"/>
                <w:sz w:val="22"/>
                <w:szCs w:val="22"/>
              </w:rPr>
            </w:pPr>
          </w:p>
        </w:tc>
        <w:tc>
          <w:tcPr>
            <w:tcW w:w="4269" w:type="dxa"/>
            <w:shd w:val="clear" w:color="auto" w:fill="B8CCE4"/>
            <w:vAlign w:val="center"/>
          </w:tcPr>
          <w:p w:rsidR="0048676A" w:rsidRPr="00B344C6" w:rsidRDefault="0048676A" w:rsidP="0041561C">
            <w:pPr>
              <w:jc w:val="center"/>
              <w:rPr>
                <w:rFonts w:ascii="Cambria" w:eastAsia="Calibri" w:hAnsi="Cambria"/>
                <w:sz w:val="22"/>
                <w:szCs w:val="22"/>
              </w:rPr>
            </w:pP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7.30 pm</w:t>
            </w:r>
          </w:p>
        </w:tc>
        <w:tc>
          <w:tcPr>
            <w:tcW w:w="637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Makan Malam</w:t>
            </w:r>
          </w:p>
        </w:tc>
      </w:tr>
      <w:tr w:rsidR="0048676A" w:rsidRPr="00B344C6" w:rsidTr="0041561C">
        <w:trPr>
          <w:trHeight w:val="576"/>
        </w:trPr>
        <w:tc>
          <w:tcPr>
            <w:tcW w:w="1368" w:type="dxa"/>
            <w:shd w:val="clear" w:color="auto" w:fill="B8CCE4"/>
            <w:vAlign w:val="center"/>
          </w:tcPr>
          <w:p w:rsidR="0048676A" w:rsidRPr="00B344C6" w:rsidRDefault="0048676A" w:rsidP="0041561C">
            <w:pPr>
              <w:jc w:val="center"/>
              <w:rPr>
                <w:rFonts w:ascii="Cambria" w:eastAsia="Calibri" w:hAnsi="Cambria"/>
                <w:sz w:val="22"/>
                <w:szCs w:val="22"/>
              </w:rPr>
            </w:pPr>
          </w:p>
        </w:tc>
        <w:tc>
          <w:tcPr>
            <w:tcW w:w="4269" w:type="dxa"/>
            <w:shd w:val="clear" w:color="auto" w:fill="B8CCE4"/>
            <w:vAlign w:val="center"/>
          </w:tcPr>
          <w:p w:rsidR="0048676A" w:rsidRPr="00B344C6" w:rsidRDefault="0048676A" w:rsidP="0041561C">
            <w:pPr>
              <w:jc w:val="center"/>
              <w:rPr>
                <w:rFonts w:ascii="Cambria" w:eastAsia="Calibri" w:hAnsi="Cambria"/>
                <w:sz w:val="22"/>
                <w:szCs w:val="22"/>
              </w:rPr>
            </w:pP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8.30 pm</w:t>
            </w:r>
          </w:p>
        </w:tc>
        <w:tc>
          <w:tcPr>
            <w:tcW w:w="6378" w:type="dxa"/>
            <w:vAlign w:val="center"/>
          </w:tcPr>
          <w:p w:rsidR="0048676A" w:rsidRPr="00B344C6" w:rsidRDefault="0048676A" w:rsidP="0041561C">
            <w:pPr>
              <w:jc w:val="center"/>
              <w:rPr>
                <w:rFonts w:ascii="Cambria" w:eastAsia="Calibri" w:hAnsi="Cambria"/>
                <w:b/>
                <w:sz w:val="22"/>
                <w:szCs w:val="22"/>
              </w:rPr>
            </w:pPr>
            <w:r w:rsidRPr="00B344C6">
              <w:rPr>
                <w:rFonts w:ascii="Cambria" w:eastAsia="Calibri" w:hAnsi="Cambria"/>
                <w:b/>
                <w:sz w:val="22"/>
                <w:szCs w:val="22"/>
              </w:rPr>
              <w:t>Sesi 5</w:t>
            </w:r>
            <w:r w:rsidRPr="00B344C6">
              <w:rPr>
                <w:rFonts w:ascii="Cambria" w:eastAsia="Calibri" w:hAnsi="Cambria"/>
                <w:sz w:val="22"/>
                <w:szCs w:val="22"/>
              </w:rPr>
              <w:t xml:space="preserve">: </w:t>
            </w:r>
            <w:r w:rsidRPr="00B344C6">
              <w:rPr>
                <w:rFonts w:ascii="Cambria" w:eastAsia="Calibri" w:hAnsi="Cambria"/>
                <w:b/>
                <w:sz w:val="22"/>
                <w:szCs w:val="22"/>
              </w:rPr>
              <w:t>Pembentangan 1</w:t>
            </w:r>
          </w:p>
        </w:tc>
      </w:tr>
      <w:tr w:rsidR="0048676A" w:rsidRPr="00B344C6" w:rsidTr="0041561C">
        <w:trPr>
          <w:trHeight w:val="576"/>
        </w:trPr>
        <w:tc>
          <w:tcPr>
            <w:tcW w:w="1368" w:type="dxa"/>
            <w:shd w:val="clear" w:color="auto" w:fill="B8CCE4"/>
            <w:vAlign w:val="center"/>
          </w:tcPr>
          <w:p w:rsidR="0048676A" w:rsidRPr="00B344C6" w:rsidRDefault="0048676A" w:rsidP="0041561C">
            <w:pPr>
              <w:jc w:val="center"/>
              <w:rPr>
                <w:rFonts w:ascii="Cambria" w:eastAsia="Calibri" w:hAnsi="Cambria"/>
                <w:sz w:val="22"/>
                <w:szCs w:val="22"/>
              </w:rPr>
            </w:pPr>
          </w:p>
        </w:tc>
        <w:tc>
          <w:tcPr>
            <w:tcW w:w="4269" w:type="dxa"/>
            <w:shd w:val="clear" w:color="auto" w:fill="B8CCE4"/>
            <w:vAlign w:val="center"/>
          </w:tcPr>
          <w:p w:rsidR="0048676A" w:rsidRPr="00B344C6" w:rsidRDefault="0048676A" w:rsidP="0041561C">
            <w:pPr>
              <w:jc w:val="center"/>
              <w:rPr>
                <w:rFonts w:ascii="Cambria" w:eastAsia="Calibri" w:hAnsi="Cambria"/>
                <w:sz w:val="22"/>
                <w:szCs w:val="22"/>
              </w:rPr>
            </w:pPr>
          </w:p>
        </w:tc>
        <w:tc>
          <w:tcPr>
            <w:tcW w:w="1701"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10.30 pm</w:t>
            </w:r>
          </w:p>
        </w:tc>
        <w:tc>
          <w:tcPr>
            <w:tcW w:w="6378" w:type="dxa"/>
            <w:vAlign w:val="center"/>
          </w:tcPr>
          <w:p w:rsidR="0048676A" w:rsidRPr="00B344C6" w:rsidRDefault="0048676A" w:rsidP="0041561C">
            <w:pPr>
              <w:jc w:val="center"/>
              <w:rPr>
                <w:rFonts w:ascii="Cambria" w:eastAsia="Calibri" w:hAnsi="Cambria"/>
                <w:sz w:val="22"/>
                <w:szCs w:val="22"/>
              </w:rPr>
            </w:pPr>
            <w:r w:rsidRPr="00B344C6">
              <w:rPr>
                <w:rFonts w:ascii="Cambria" w:eastAsia="Calibri" w:hAnsi="Cambria"/>
                <w:sz w:val="22"/>
                <w:szCs w:val="22"/>
              </w:rPr>
              <w:t>Minum Malam/Rehat</w:t>
            </w:r>
          </w:p>
        </w:tc>
      </w:tr>
    </w:tbl>
    <w:tbl>
      <w:tblPr>
        <w:tblpPr w:leftFromText="180" w:rightFromText="180" w:horzAnchor="margin" w:tblpY="1215"/>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6111"/>
        <w:gridCol w:w="1276"/>
        <w:gridCol w:w="4961"/>
      </w:tblGrid>
      <w:tr w:rsidR="00B60638" w:rsidRPr="00B344C6" w:rsidTr="00FF0557">
        <w:trPr>
          <w:trHeight w:val="576"/>
        </w:trPr>
        <w:tc>
          <w:tcPr>
            <w:tcW w:w="1368" w:type="dxa"/>
            <w:shd w:val="clear" w:color="auto" w:fill="BFBFBF"/>
            <w:vAlign w:val="center"/>
          </w:tcPr>
          <w:p w:rsidR="00B60638" w:rsidRPr="00B344C6" w:rsidRDefault="00B60638" w:rsidP="00FF0557">
            <w:pPr>
              <w:spacing w:line="360" w:lineRule="auto"/>
              <w:jc w:val="center"/>
              <w:rPr>
                <w:rFonts w:ascii="Cambria" w:eastAsia="Calibri" w:hAnsi="Cambria"/>
                <w:b/>
                <w:sz w:val="22"/>
                <w:szCs w:val="22"/>
              </w:rPr>
            </w:pPr>
            <w:r w:rsidRPr="00B344C6">
              <w:rPr>
                <w:rFonts w:ascii="Cambria" w:eastAsia="Calibri" w:hAnsi="Cambria"/>
                <w:b/>
                <w:sz w:val="22"/>
                <w:szCs w:val="22"/>
              </w:rPr>
              <w:t>MASA</w:t>
            </w:r>
          </w:p>
        </w:tc>
        <w:tc>
          <w:tcPr>
            <w:tcW w:w="6111" w:type="dxa"/>
            <w:shd w:val="clear" w:color="auto" w:fill="BFBFBF"/>
            <w:vAlign w:val="center"/>
          </w:tcPr>
          <w:p w:rsidR="00B60638" w:rsidRPr="00B344C6" w:rsidRDefault="00B60638" w:rsidP="00FF0557">
            <w:pPr>
              <w:spacing w:line="360" w:lineRule="auto"/>
              <w:jc w:val="center"/>
              <w:rPr>
                <w:rFonts w:ascii="Cambria" w:eastAsia="Calibri" w:hAnsi="Cambria"/>
                <w:b/>
                <w:sz w:val="22"/>
                <w:szCs w:val="22"/>
              </w:rPr>
            </w:pPr>
            <w:r w:rsidRPr="00B344C6">
              <w:rPr>
                <w:rFonts w:ascii="Cambria" w:eastAsia="Calibri" w:hAnsi="Cambria"/>
                <w:b/>
                <w:sz w:val="22"/>
                <w:szCs w:val="22"/>
              </w:rPr>
              <w:t>DAY 3: 13 Nov 2012 (Selasa)</w:t>
            </w:r>
          </w:p>
        </w:tc>
        <w:tc>
          <w:tcPr>
            <w:tcW w:w="1276" w:type="dxa"/>
            <w:shd w:val="clear" w:color="auto" w:fill="BFBFBF"/>
            <w:vAlign w:val="center"/>
          </w:tcPr>
          <w:p w:rsidR="00B60638" w:rsidRPr="00B344C6" w:rsidRDefault="00B60638" w:rsidP="00FF0557">
            <w:pPr>
              <w:spacing w:line="360" w:lineRule="auto"/>
              <w:jc w:val="center"/>
              <w:rPr>
                <w:rFonts w:ascii="Cambria" w:eastAsia="Calibri" w:hAnsi="Cambria"/>
                <w:b/>
                <w:sz w:val="22"/>
                <w:szCs w:val="22"/>
              </w:rPr>
            </w:pPr>
            <w:r w:rsidRPr="00B344C6">
              <w:rPr>
                <w:rFonts w:ascii="Cambria" w:eastAsia="Calibri" w:hAnsi="Cambria"/>
                <w:b/>
                <w:sz w:val="22"/>
                <w:szCs w:val="22"/>
              </w:rPr>
              <w:t>MASA</w:t>
            </w:r>
          </w:p>
        </w:tc>
        <w:tc>
          <w:tcPr>
            <w:tcW w:w="4961" w:type="dxa"/>
            <w:shd w:val="clear" w:color="auto" w:fill="BFBFBF"/>
            <w:vAlign w:val="center"/>
          </w:tcPr>
          <w:p w:rsidR="00B60638" w:rsidRPr="00B344C6" w:rsidRDefault="00B60638" w:rsidP="00FF0557">
            <w:pPr>
              <w:spacing w:line="360" w:lineRule="auto"/>
              <w:jc w:val="center"/>
              <w:rPr>
                <w:rFonts w:ascii="Cambria" w:eastAsia="Calibri" w:hAnsi="Cambria"/>
                <w:b/>
                <w:sz w:val="22"/>
                <w:szCs w:val="22"/>
              </w:rPr>
            </w:pPr>
            <w:r w:rsidRPr="00B344C6">
              <w:rPr>
                <w:rFonts w:ascii="Cambria" w:eastAsia="Calibri" w:hAnsi="Cambria"/>
                <w:b/>
                <w:sz w:val="22"/>
                <w:szCs w:val="22"/>
              </w:rPr>
              <w:t>DAY 4: 14 Nov 2012 (Rabu)</w:t>
            </w: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7.30 am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 xml:space="preserve">Sarapan </w:t>
            </w:r>
          </w:p>
        </w:tc>
        <w:tc>
          <w:tcPr>
            <w:tcW w:w="1276"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7.30 am</w:t>
            </w:r>
          </w:p>
        </w:tc>
        <w:tc>
          <w:tcPr>
            <w:tcW w:w="496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 xml:space="preserve">Sarapan </w:t>
            </w:r>
          </w:p>
        </w:tc>
      </w:tr>
      <w:tr w:rsidR="00B60638" w:rsidRPr="00B344C6" w:rsidTr="00FF0557">
        <w:trPr>
          <w:trHeight w:val="323"/>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8.30 am</w:t>
            </w:r>
          </w:p>
        </w:tc>
        <w:tc>
          <w:tcPr>
            <w:tcW w:w="6111" w:type="dxa"/>
            <w:vAlign w:val="center"/>
          </w:tcPr>
          <w:p w:rsidR="00B60638" w:rsidRPr="00B344C6" w:rsidRDefault="00B60638" w:rsidP="00FF0557">
            <w:pPr>
              <w:spacing w:line="360" w:lineRule="auto"/>
              <w:jc w:val="center"/>
              <w:rPr>
                <w:rFonts w:ascii="Cambria" w:eastAsia="Calibri" w:hAnsi="Cambria"/>
                <w:b/>
                <w:sz w:val="22"/>
                <w:szCs w:val="22"/>
              </w:rPr>
            </w:pPr>
            <w:r w:rsidRPr="00B344C6">
              <w:rPr>
                <w:rFonts w:ascii="Cambria" w:eastAsia="Calibri" w:hAnsi="Cambria"/>
                <w:b/>
                <w:sz w:val="22"/>
                <w:szCs w:val="22"/>
              </w:rPr>
              <w:t>Sesi 6 : Bengkel 2</w:t>
            </w:r>
          </w:p>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Penyediaan ‘Course Outline’ Setiap Program</w:t>
            </w:r>
          </w:p>
        </w:tc>
        <w:tc>
          <w:tcPr>
            <w:tcW w:w="1276"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8.30 am</w:t>
            </w:r>
          </w:p>
        </w:tc>
        <w:tc>
          <w:tcPr>
            <w:tcW w:w="496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b/>
                <w:sz w:val="22"/>
                <w:szCs w:val="22"/>
              </w:rPr>
              <w:t>Sesi 10: Sambungan Pembentangan 2</w:t>
            </w: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10:30 am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Minum Pagi</w:t>
            </w:r>
          </w:p>
        </w:tc>
        <w:tc>
          <w:tcPr>
            <w:tcW w:w="1276"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10:30 am</w:t>
            </w:r>
          </w:p>
        </w:tc>
        <w:tc>
          <w:tcPr>
            <w:tcW w:w="496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Minum Pagi</w:t>
            </w:r>
          </w:p>
        </w:tc>
      </w:tr>
      <w:tr w:rsidR="00B60638" w:rsidRPr="00C15E03" w:rsidTr="00FF0557">
        <w:trPr>
          <w:trHeight w:val="350"/>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11.00 am</w:t>
            </w:r>
          </w:p>
        </w:tc>
        <w:tc>
          <w:tcPr>
            <w:tcW w:w="6111" w:type="dxa"/>
            <w:vAlign w:val="center"/>
          </w:tcPr>
          <w:p w:rsidR="00B60638" w:rsidRPr="00B344C6" w:rsidRDefault="00B60638" w:rsidP="00FF0557">
            <w:pPr>
              <w:jc w:val="center"/>
              <w:rPr>
                <w:rFonts w:ascii="Cambria" w:eastAsia="Calibri" w:hAnsi="Cambria"/>
                <w:b/>
                <w:sz w:val="22"/>
                <w:szCs w:val="22"/>
              </w:rPr>
            </w:pPr>
            <w:r w:rsidRPr="00B344C6">
              <w:rPr>
                <w:rFonts w:ascii="Cambria" w:eastAsia="Calibri" w:hAnsi="Cambria"/>
                <w:b/>
                <w:sz w:val="22"/>
                <w:szCs w:val="22"/>
              </w:rPr>
              <w:t>Sesi 7: Sambungan Bengkel 2</w:t>
            </w:r>
          </w:p>
          <w:p w:rsidR="00B60638" w:rsidRPr="004F3EF4" w:rsidRDefault="00B60638" w:rsidP="00FF0557">
            <w:pPr>
              <w:jc w:val="center"/>
              <w:rPr>
                <w:rFonts w:ascii="Cambria" w:eastAsia="Calibri" w:hAnsi="Cambria"/>
                <w:b/>
                <w:sz w:val="14"/>
                <w:szCs w:val="22"/>
              </w:rPr>
            </w:pPr>
          </w:p>
          <w:p w:rsidR="00B60638" w:rsidRPr="00B344C6" w:rsidRDefault="00B60638" w:rsidP="00FF0557">
            <w:pPr>
              <w:jc w:val="center"/>
              <w:rPr>
                <w:rFonts w:ascii="Cambria" w:eastAsia="Calibri" w:hAnsi="Cambria"/>
                <w:sz w:val="22"/>
                <w:szCs w:val="22"/>
              </w:rPr>
            </w:pPr>
            <w:r w:rsidRPr="00B344C6">
              <w:rPr>
                <w:rFonts w:ascii="Cambria" w:eastAsia="Calibri" w:hAnsi="Cambria"/>
                <w:sz w:val="22"/>
                <w:szCs w:val="22"/>
              </w:rPr>
              <w:t>Penyediaan ‘Course Outline’ Setiap Program</w:t>
            </w:r>
          </w:p>
        </w:tc>
        <w:tc>
          <w:tcPr>
            <w:tcW w:w="1276"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11.00 am</w:t>
            </w:r>
          </w:p>
        </w:tc>
        <w:tc>
          <w:tcPr>
            <w:tcW w:w="4961" w:type="dxa"/>
            <w:vAlign w:val="center"/>
          </w:tcPr>
          <w:p w:rsidR="00B60638" w:rsidRPr="00284977" w:rsidRDefault="00B60638" w:rsidP="00FF0557">
            <w:pPr>
              <w:spacing w:line="360" w:lineRule="auto"/>
              <w:jc w:val="center"/>
              <w:rPr>
                <w:rFonts w:ascii="Cambria" w:eastAsia="Calibri" w:hAnsi="Cambria"/>
                <w:b/>
                <w:sz w:val="22"/>
                <w:szCs w:val="22"/>
                <w:lang w:val="de-DE"/>
              </w:rPr>
            </w:pPr>
            <w:r w:rsidRPr="00284977">
              <w:rPr>
                <w:rFonts w:ascii="Cambria" w:eastAsia="Calibri" w:hAnsi="Cambria"/>
                <w:b/>
                <w:sz w:val="22"/>
                <w:szCs w:val="22"/>
                <w:lang w:val="de-DE"/>
              </w:rPr>
              <w:t xml:space="preserve">Sesi 11 : Pemurnian Dokumen </w:t>
            </w:r>
          </w:p>
          <w:p w:rsidR="00B60638" w:rsidRPr="00284977" w:rsidRDefault="00B60638" w:rsidP="00FF0557">
            <w:pPr>
              <w:spacing w:line="360" w:lineRule="auto"/>
              <w:jc w:val="center"/>
              <w:rPr>
                <w:rFonts w:ascii="Cambria" w:eastAsia="Calibri" w:hAnsi="Cambria"/>
                <w:b/>
                <w:sz w:val="22"/>
                <w:szCs w:val="22"/>
                <w:lang w:val="de-DE"/>
              </w:rPr>
            </w:pPr>
            <w:r w:rsidRPr="00284977">
              <w:rPr>
                <w:rFonts w:ascii="Cambria" w:eastAsia="Calibri" w:hAnsi="Cambria"/>
                <w:b/>
                <w:sz w:val="22"/>
                <w:szCs w:val="22"/>
                <w:lang w:val="de-DE"/>
              </w:rPr>
              <w:t>dan Rumusan Bengkel</w:t>
            </w:r>
          </w:p>
        </w:tc>
      </w:tr>
      <w:tr w:rsidR="00B60638" w:rsidRPr="00B344C6" w:rsidTr="00FF0557">
        <w:trPr>
          <w:trHeight w:val="720"/>
        </w:trPr>
        <w:tc>
          <w:tcPr>
            <w:tcW w:w="1368" w:type="dxa"/>
            <w:shd w:val="clear" w:color="auto" w:fill="D6E3BC"/>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1.00 pm</w:t>
            </w:r>
          </w:p>
        </w:tc>
        <w:tc>
          <w:tcPr>
            <w:tcW w:w="6111" w:type="dxa"/>
            <w:shd w:val="clear" w:color="auto" w:fill="D6E3BC"/>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Makan Tengahari/Solat</w:t>
            </w:r>
          </w:p>
        </w:tc>
        <w:tc>
          <w:tcPr>
            <w:tcW w:w="1276" w:type="dxa"/>
            <w:shd w:val="clear" w:color="auto" w:fill="D6E3BC"/>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12.00 pm</w:t>
            </w:r>
          </w:p>
        </w:tc>
        <w:tc>
          <w:tcPr>
            <w:tcW w:w="4961" w:type="dxa"/>
            <w:shd w:val="clear" w:color="auto" w:fill="D6E3BC"/>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Makan Tengahari</w:t>
            </w:r>
          </w:p>
        </w:tc>
      </w:tr>
      <w:tr w:rsidR="00B60638" w:rsidRPr="00B344C6" w:rsidTr="00FF0557">
        <w:trPr>
          <w:trHeight w:val="350"/>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2:30pm</w:t>
            </w:r>
          </w:p>
        </w:tc>
        <w:tc>
          <w:tcPr>
            <w:tcW w:w="6111" w:type="dxa"/>
            <w:vAlign w:val="center"/>
          </w:tcPr>
          <w:p w:rsidR="00B60638" w:rsidRPr="00B344C6" w:rsidRDefault="00B60638" w:rsidP="00FF0557">
            <w:pPr>
              <w:jc w:val="center"/>
              <w:rPr>
                <w:rFonts w:ascii="Cambria" w:eastAsia="Calibri" w:hAnsi="Cambria"/>
                <w:b/>
                <w:sz w:val="22"/>
                <w:szCs w:val="22"/>
              </w:rPr>
            </w:pPr>
            <w:r w:rsidRPr="00B344C6">
              <w:rPr>
                <w:rFonts w:ascii="Cambria" w:eastAsia="Calibri" w:hAnsi="Cambria"/>
                <w:b/>
                <w:sz w:val="22"/>
                <w:szCs w:val="22"/>
              </w:rPr>
              <w:t>Sesi 8 : Bengkel 3</w:t>
            </w:r>
          </w:p>
          <w:p w:rsidR="00B60638" w:rsidRPr="004F3EF4" w:rsidRDefault="00B60638" w:rsidP="00FF0557">
            <w:pPr>
              <w:jc w:val="center"/>
              <w:rPr>
                <w:rFonts w:ascii="Cambria" w:eastAsia="Calibri" w:hAnsi="Cambria"/>
                <w:b/>
                <w:sz w:val="14"/>
                <w:szCs w:val="22"/>
              </w:rPr>
            </w:pPr>
          </w:p>
          <w:p w:rsidR="00B60638" w:rsidRPr="00B344C6" w:rsidRDefault="00B60638" w:rsidP="00FF0557">
            <w:pPr>
              <w:jc w:val="center"/>
              <w:rPr>
                <w:rFonts w:ascii="Cambria" w:eastAsia="Calibri" w:hAnsi="Cambria"/>
                <w:sz w:val="22"/>
                <w:szCs w:val="22"/>
              </w:rPr>
            </w:pPr>
            <w:r w:rsidRPr="00B344C6">
              <w:rPr>
                <w:rFonts w:ascii="Cambria" w:eastAsia="Calibri" w:hAnsi="Cambria"/>
                <w:sz w:val="22"/>
                <w:szCs w:val="22"/>
              </w:rPr>
              <w:t xml:space="preserve">Pemetaan (Mapping)  PeOs dan POs </w:t>
            </w:r>
          </w:p>
        </w:tc>
        <w:tc>
          <w:tcPr>
            <w:tcW w:w="1276"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1.00pm</w:t>
            </w:r>
          </w:p>
        </w:tc>
        <w:tc>
          <w:tcPr>
            <w:tcW w:w="496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b/>
                <w:sz w:val="22"/>
                <w:szCs w:val="22"/>
              </w:rPr>
              <w:t>Check-out</w:t>
            </w: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4.45pm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Minum Petang</w:t>
            </w:r>
          </w:p>
        </w:tc>
        <w:tc>
          <w:tcPr>
            <w:tcW w:w="1276" w:type="dxa"/>
            <w:shd w:val="clear" w:color="auto" w:fill="auto"/>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1.30pm</w:t>
            </w:r>
          </w:p>
        </w:tc>
        <w:tc>
          <w:tcPr>
            <w:tcW w:w="4961" w:type="dxa"/>
            <w:shd w:val="clear" w:color="auto" w:fill="auto"/>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Bertolak Balik Ke KL</w:t>
            </w: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5.00pm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Riadah</w:t>
            </w:r>
          </w:p>
        </w:tc>
        <w:tc>
          <w:tcPr>
            <w:tcW w:w="1276"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c>
          <w:tcPr>
            <w:tcW w:w="4961"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7.30 pm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 xml:space="preserve">Makan Malam </w:t>
            </w:r>
          </w:p>
        </w:tc>
        <w:tc>
          <w:tcPr>
            <w:tcW w:w="1276"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c>
          <w:tcPr>
            <w:tcW w:w="4961"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8.30 pm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b/>
                <w:sz w:val="22"/>
                <w:szCs w:val="22"/>
              </w:rPr>
              <w:t>Sesi 9</w:t>
            </w:r>
            <w:r w:rsidRPr="00B344C6">
              <w:rPr>
                <w:rFonts w:ascii="Cambria" w:eastAsia="Calibri" w:hAnsi="Cambria"/>
                <w:sz w:val="22"/>
                <w:szCs w:val="22"/>
              </w:rPr>
              <w:t xml:space="preserve">: </w:t>
            </w:r>
            <w:r w:rsidRPr="00B344C6">
              <w:rPr>
                <w:rFonts w:ascii="Cambria" w:eastAsia="Calibri" w:hAnsi="Cambria"/>
                <w:b/>
                <w:sz w:val="22"/>
                <w:szCs w:val="22"/>
              </w:rPr>
              <w:t>Pembentangan 2</w:t>
            </w:r>
          </w:p>
        </w:tc>
        <w:tc>
          <w:tcPr>
            <w:tcW w:w="1276"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c>
          <w:tcPr>
            <w:tcW w:w="4961"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r>
      <w:tr w:rsidR="00B60638" w:rsidRPr="00B344C6" w:rsidTr="00FF0557">
        <w:trPr>
          <w:trHeight w:val="576"/>
        </w:trPr>
        <w:tc>
          <w:tcPr>
            <w:tcW w:w="1368"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10.30 pm</w:t>
            </w:r>
          </w:p>
        </w:tc>
        <w:tc>
          <w:tcPr>
            <w:tcW w:w="6111" w:type="dxa"/>
            <w:vAlign w:val="center"/>
          </w:tcPr>
          <w:p w:rsidR="00B60638" w:rsidRPr="00B344C6" w:rsidRDefault="00B60638" w:rsidP="00FF0557">
            <w:pPr>
              <w:spacing w:line="360" w:lineRule="auto"/>
              <w:jc w:val="center"/>
              <w:rPr>
                <w:rFonts w:ascii="Cambria" w:eastAsia="Calibri" w:hAnsi="Cambria"/>
                <w:sz w:val="22"/>
                <w:szCs w:val="22"/>
              </w:rPr>
            </w:pPr>
            <w:r w:rsidRPr="00B344C6">
              <w:rPr>
                <w:rFonts w:ascii="Cambria" w:eastAsia="Calibri" w:hAnsi="Cambria"/>
                <w:sz w:val="22"/>
                <w:szCs w:val="22"/>
              </w:rPr>
              <w:t>Minum Malam/Rehat</w:t>
            </w:r>
          </w:p>
        </w:tc>
        <w:tc>
          <w:tcPr>
            <w:tcW w:w="1276"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c>
          <w:tcPr>
            <w:tcW w:w="4961" w:type="dxa"/>
            <w:shd w:val="clear" w:color="auto" w:fill="B8CCE4"/>
            <w:vAlign w:val="center"/>
          </w:tcPr>
          <w:p w:rsidR="00B60638" w:rsidRPr="00B344C6" w:rsidRDefault="00B60638" w:rsidP="00FF0557">
            <w:pPr>
              <w:spacing w:line="360" w:lineRule="auto"/>
              <w:jc w:val="center"/>
              <w:rPr>
                <w:rFonts w:ascii="Cambria" w:eastAsia="Calibri" w:hAnsi="Cambria"/>
                <w:sz w:val="22"/>
                <w:szCs w:val="22"/>
              </w:rPr>
            </w:pPr>
          </w:p>
        </w:tc>
      </w:tr>
    </w:tbl>
    <w:p w:rsidR="00F24735" w:rsidRDefault="00F24735" w:rsidP="0048676A">
      <w:pPr>
        <w:rPr>
          <w:b/>
          <w:sz w:val="22"/>
          <w:szCs w:val="22"/>
          <w:lang w:val="nb-NO"/>
        </w:rPr>
      </w:pPr>
    </w:p>
    <w:p w:rsidR="00B60638" w:rsidRDefault="00B60638" w:rsidP="0048676A">
      <w:pPr>
        <w:rPr>
          <w:b/>
          <w:sz w:val="22"/>
          <w:szCs w:val="22"/>
          <w:lang w:val="nb-NO"/>
        </w:rPr>
      </w:pPr>
    </w:p>
    <w:p w:rsidR="00B60638" w:rsidRDefault="00B60638" w:rsidP="0048676A">
      <w:pPr>
        <w:rPr>
          <w:b/>
          <w:sz w:val="22"/>
          <w:szCs w:val="22"/>
          <w:lang w:val="nb-NO"/>
        </w:rPr>
      </w:pPr>
    </w:p>
    <w:p w:rsidR="00B60638" w:rsidRDefault="00B60638" w:rsidP="00715B95">
      <w:pPr>
        <w:rPr>
          <w:b/>
          <w:sz w:val="22"/>
          <w:szCs w:val="22"/>
          <w:lang w:val="nb-NO"/>
        </w:rPr>
      </w:pPr>
    </w:p>
    <w:p w:rsidR="00FF0557" w:rsidRDefault="00FF0557" w:rsidP="00FF0557">
      <w:pPr>
        <w:jc w:val="center"/>
        <w:rPr>
          <w:b/>
          <w:sz w:val="22"/>
          <w:szCs w:val="22"/>
          <w:lang w:val="nb-NO"/>
        </w:rPr>
        <w:sectPr w:rsidR="00FF0557" w:rsidSect="009D235B">
          <w:headerReference w:type="default" r:id="rId193"/>
          <w:pgSz w:w="16838" w:h="11906" w:orient="landscape"/>
          <w:pgMar w:top="1520" w:right="1440" w:bottom="1440" w:left="1440" w:header="709" w:footer="709" w:gutter="0"/>
          <w:cols w:space="708"/>
          <w:bidi/>
          <w:docGrid w:linePitch="360"/>
        </w:sectPr>
      </w:pPr>
    </w:p>
    <w:p w:rsidR="00B60638" w:rsidRDefault="00B60638" w:rsidP="00FF0557">
      <w:pPr>
        <w:jc w:val="center"/>
        <w:rPr>
          <w:b/>
          <w:sz w:val="22"/>
          <w:szCs w:val="22"/>
          <w:lang w:val="nb-NO"/>
        </w:rPr>
      </w:pPr>
    </w:p>
    <w:p w:rsidR="00FF0557" w:rsidRDefault="00FF0557" w:rsidP="00FF0557">
      <w:pPr>
        <w:jc w:val="center"/>
        <w:rPr>
          <w:b/>
          <w:sz w:val="22"/>
          <w:szCs w:val="22"/>
          <w:lang w:val="nb-NO"/>
        </w:rPr>
      </w:pPr>
    </w:p>
    <w:p w:rsidR="00FF0557" w:rsidRDefault="00FF0557" w:rsidP="00FF0557">
      <w:pPr>
        <w:jc w:val="center"/>
        <w:rPr>
          <w:b/>
          <w:sz w:val="22"/>
          <w:szCs w:val="22"/>
          <w:lang w:val="nb-NO"/>
        </w:rPr>
      </w:pPr>
    </w:p>
    <w:p w:rsidR="00FF0557" w:rsidRDefault="00FF0557" w:rsidP="00FF0557">
      <w:pPr>
        <w:jc w:val="center"/>
        <w:rPr>
          <w:b/>
          <w:sz w:val="22"/>
          <w:szCs w:val="22"/>
          <w:lang w:val="nb-NO"/>
        </w:rPr>
      </w:pPr>
    </w:p>
    <w:p w:rsidR="00FF0557" w:rsidRDefault="00FF0557" w:rsidP="00FF0557">
      <w:pPr>
        <w:jc w:val="center"/>
        <w:rPr>
          <w:b/>
          <w:sz w:val="22"/>
          <w:szCs w:val="22"/>
          <w:lang w:val="nb-NO"/>
        </w:rPr>
      </w:pPr>
    </w:p>
    <w:p w:rsidR="00FF0557" w:rsidRDefault="00FF0557" w:rsidP="00FF0557">
      <w:pPr>
        <w:jc w:val="center"/>
        <w:rPr>
          <w:b/>
          <w:sz w:val="22"/>
          <w:szCs w:val="22"/>
          <w:lang w:val="nb-NO"/>
        </w:rPr>
      </w:pPr>
    </w:p>
    <w:p w:rsidR="00FF0557" w:rsidRDefault="00FF0557" w:rsidP="00FF0557">
      <w:pPr>
        <w:jc w:val="center"/>
        <w:rPr>
          <w:b/>
          <w:sz w:val="22"/>
          <w:szCs w:val="22"/>
          <w:lang w:val="nb-NO"/>
        </w:rPr>
      </w:pPr>
    </w:p>
    <w:p w:rsidR="00FF0557" w:rsidRDefault="00FF0557" w:rsidP="00FF0557">
      <w:pPr>
        <w:jc w:val="center"/>
        <w:rPr>
          <w:b/>
          <w:sz w:val="22"/>
          <w:szCs w:val="22"/>
          <w:lang w:val="nb-NO"/>
        </w:rPr>
      </w:pPr>
    </w:p>
    <w:p w:rsidR="00F01049" w:rsidRDefault="00F01049" w:rsidP="00FF0557">
      <w:pPr>
        <w:jc w:val="center"/>
        <w:rPr>
          <w:b/>
          <w:sz w:val="22"/>
          <w:szCs w:val="22"/>
          <w:lang w:val="nb-NO"/>
        </w:rPr>
      </w:pPr>
    </w:p>
    <w:p w:rsidR="00F01049" w:rsidRDefault="00F01049" w:rsidP="00FF0557">
      <w:pPr>
        <w:jc w:val="center"/>
        <w:rPr>
          <w:b/>
          <w:sz w:val="22"/>
          <w:szCs w:val="22"/>
          <w:lang w:val="nb-NO"/>
        </w:rPr>
      </w:pPr>
    </w:p>
    <w:p w:rsidR="00F01049" w:rsidRDefault="00F01049" w:rsidP="00FF0557">
      <w:pPr>
        <w:jc w:val="center"/>
        <w:rPr>
          <w:b/>
          <w:sz w:val="22"/>
          <w:szCs w:val="22"/>
          <w:lang w:val="nb-NO"/>
        </w:rPr>
      </w:pPr>
    </w:p>
    <w:p w:rsidR="00F01049" w:rsidRDefault="00F01049" w:rsidP="00FF0557">
      <w:pPr>
        <w:jc w:val="center"/>
        <w:rPr>
          <w:b/>
          <w:sz w:val="22"/>
          <w:szCs w:val="22"/>
          <w:lang w:val="nb-NO"/>
        </w:rPr>
      </w:pPr>
    </w:p>
    <w:p w:rsidR="00F01049" w:rsidRDefault="00F01049" w:rsidP="00FF0557">
      <w:pPr>
        <w:jc w:val="center"/>
        <w:rPr>
          <w:b/>
          <w:sz w:val="22"/>
          <w:szCs w:val="22"/>
          <w:lang w:val="nb-NO"/>
        </w:rPr>
      </w:pPr>
    </w:p>
    <w:p w:rsidR="00FF0557" w:rsidRDefault="00FF0557" w:rsidP="00FF0557">
      <w:pPr>
        <w:jc w:val="center"/>
        <w:rPr>
          <w:b/>
          <w:sz w:val="22"/>
          <w:szCs w:val="22"/>
          <w:lang w:val="nb-NO"/>
        </w:rPr>
      </w:pPr>
    </w:p>
    <w:p w:rsidR="00F01049" w:rsidRDefault="00F01049" w:rsidP="00FF0557">
      <w:pPr>
        <w:jc w:val="center"/>
        <w:rPr>
          <w:b/>
          <w:sz w:val="22"/>
          <w:szCs w:val="22"/>
          <w:lang w:val="nb-NO"/>
        </w:rPr>
      </w:pPr>
    </w:p>
    <w:p w:rsidR="00F01049" w:rsidRDefault="00F01049" w:rsidP="00FF0557">
      <w:pPr>
        <w:jc w:val="center"/>
        <w:rPr>
          <w:b/>
          <w:sz w:val="22"/>
          <w:szCs w:val="22"/>
          <w:lang w:val="nb-NO"/>
        </w:rPr>
      </w:pPr>
    </w:p>
    <w:p w:rsidR="00F01049" w:rsidRDefault="00F01049" w:rsidP="00FF0557">
      <w:pPr>
        <w:jc w:val="center"/>
        <w:rPr>
          <w:b/>
          <w:sz w:val="22"/>
          <w:szCs w:val="22"/>
          <w:lang w:val="nb-NO"/>
        </w:rPr>
      </w:pPr>
    </w:p>
    <w:p w:rsidR="00B60638" w:rsidRPr="00F01049" w:rsidRDefault="00B60638" w:rsidP="00FF0557">
      <w:pPr>
        <w:pStyle w:val="Default"/>
        <w:jc w:val="center"/>
        <w:rPr>
          <w:rFonts w:ascii="Times New Roman" w:hAnsi="Times New Roman" w:cs="Times New Roman"/>
          <w:b/>
          <w:bCs/>
          <w:sz w:val="28"/>
          <w:szCs w:val="28"/>
        </w:rPr>
      </w:pPr>
      <w:r w:rsidRPr="00F01049">
        <w:rPr>
          <w:rFonts w:ascii="Times New Roman" w:hAnsi="Times New Roman" w:cs="Times New Roman"/>
          <w:b/>
          <w:bCs/>
          <w:sz w:val="28"/>
          <w:szCs w:val="28"/>
        </w:rPr>
        <w:t>LAMPIRAN 1T</w:t>
      </w:r>
    </w:p>
    <w:p w:rsidR="00B60638" w:rsidRPr="00F01049" w:rsidRDefault="00B60638" w:rsidP="00FF0557">
      <w:pPr>
        <w:pStyle w:val="Default"/>
        <w:jc w:val="center"/>
        <w:rPr>
          <w:rFonts w:ascii="Times New Roman" w:hAnsi="Times New Roman" w:cs="Times New Roman"/>
          <w:b/>
          <w:bCs/>
          <w:sz w:val="28"/>
          <w:szCs w:val="28"/>
        </w:rPr>
      </w:pPr>
    </w:p>
    <w:p w:rsidR="00B60638" w:rsidRPr="00FF0557" w:rsidRDefault="00FF0557" w:rsidP="00FF0557">
      <w:pPr>
        <w:jc w:val="center"/>
        <w:rPr>
          <w:b/>
          <w:sz w:val="22"/>
          <w:szCs w:val="22"/>
          <w:lang w:val="nb-NO"/>
        </w:rPr>
      </w:pPr>
      <w:r w:rsidRPr="00F01049">
        <w:rPr>
          <w:b/>
          <w:color w:val="000000" w:themeColor="text1"/>
          <w:sz w:val="28"/>
          <w:szCs w:val="28"/>
          <w:lang w:val="fi-FI"/>
        </w:rPr>
        <w:t>MINIT MESYUARAT JAWATAN KUASA PROGRAM BERSAMA FAKULTI KEJURUTERAAN MEKANIKAL, UTM</w:t>
      </w:r>
    </w:p>
    <w:p w:rsidR="00B60638" w:rsidRDefault="00B60638"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Default="00F01049" w:rsidP="0048676A">
      <w:pPr>
        <w:rPr>
          <w:b/>
          <w:sz w:val="22"/>
          <w:szCs w:val="22"/>
          <w:lang w:val="nb-NO"/>
        </w:rPr>
      </w:pPr>
    </w:p>
    <w:p w:rsidR="00F01049" w:rsidRPr="00284977" w:rsidRDefault="00F01049" w:rsidP="00F01049">
      <w:pPr>
        <w:spacing w:after="200" w:line="276" w:lineRule="auto"/>
        <w:jc w:val="center"/>
        <w:rPr>
          <w:rFonts w:eastAsia="Calibri"/>
          <w:b/>
          <w:lang w:val="de-DE"/>
        </w:rPr>
      </w:pPr>
      <w:r w:rsidRPr="00284977">
        <w:rPr>
          <w:rFonts w:eastAsia="Calibri"/>
          <w:b/>
          <w:lang w:val="de-DE"/>
        </w:rPr>
        <w:t>MINIT MESYUARAT JAWATAN KUASA PROGRAM BERSAMA FAKULTI KEJURUTERAAN MEKANIKAL, UTM</w:t>
      </w:r>
    </w:p>
    <w:p w:rsidR="00F01049" w:rsidRPr="00284977" w:rsidRDefault="007F30F6" w:rsidP="00F01049">
      <w:pPr>
        <w:spacing w:after="200" w:line="276" w:lineRule="auto"/>
        <w:jc w:val="center"/>
        <w:rPr>
          <w:rFonts w:eastAsia="Calibri"/>
          <w:b/>
          <w:lang w:val="de-DE"/>
        </w:rPr>
      </w:pPr>
      <w:r w:rsidRPr="00284977">
        <w:rPr>
          <w:rFonts w:eastAsia="Calibri"/>
          <w:b/>
          <w:lang w:val="de-DE"/>
        </w:rPr>
        <w:t>---------------------------------------------------------------------------------------------------------------</w:t>
      </w:r>
    </w:p>
    <w:p w:rsidR="00F01049" w:rsidRPr="00284977" w:rsidRDefault="00F01049" w:rsidP="00F01049">
      <w:pPr>
        <w:spacing w:after="200" w:line="276" w:lineRule="auto"/>
        <w:jc w:val="center"/>
        <w:rPr>
          <w:rFonts w:eastAsia="Calibri"/>
          <w:b/>
          <w:lang w:val="de-DE"/>
        </w:rPr>
      </w:pPr>
      <w:r w:rsidRPr="00284977">
        <w:rPr>
          <w:rFonts w:eastAsia="Calibri"/>
          <w:b/>
          <w:lang w:val="de-DE"/>
        </w:rPr>
        <w:t>Tarikh : 21 Ogos 2014</w:t>
      </w:r>
    </w:p>
    <w:p w:rsidR="00F01049" w:rsidRPr="00284977" w:rsidRDefault="00F01049" w:rsidP="00F01049">
      <w:pPr>
        <w:spacing w:after="200" w:line="276" w:lineRule="auto"/>
        <w:jc w:val="center"/>
        <w:rPr>
          <w:rFonts w:eastAsia="Calibri"/>
          <w:b/>
          <w:lang w:val="de-DE"/>
        </w:rPr>
      </w:pPr>
      <w:r w:rsidRPr="00284977">
        <w:rPr>
          <w:rFonts w:eastAsia="Calibri"/>
          <w:b/>
          <w:lang w:val="de-DE"/>
        </w:rPr>
        <w:t>Masa : 2.30 – 3.30 petang</w:t>
      </w:r>
    </w:p>
    <w:p w:rsidR="00F01049" w:rsidRPr="00284977" w:rsidRDefault="00F01049" w:rsidP="00F01049">
      <w:pPr>
        <w:spacing w:after="200" w:line="276" w:lineRule="auto"/>
        <w:jc w:val="center"/>
        <w:rPr>
          <w:rFonts w:eastAsia="Calibri"/>
          <w:b/>
          <w:lang w:val="de-DE"/>
        </w:rPr>
      </w:pPr>
      <w:r w:rsidRPr="00284977">
        <w:rPr>
          <w:rFonts w:eastAsia="Calibri"/>
          <w:b/>
          <w:lang w:val="de-DE"/>
        </w:rPr>
        <w:t xml:space="preserve">Tempat : Bilik Mesyuarat Jabatan, Fakulti Kejuruteraan Mekanikal, UTM Skudai </w:t>
      </w:r>
    </w:p>
    <w:p w:rsidR="00453013" w:rsidRPr="00284977" w:rsidRDefault="00453013" w:rsidP="00453013">
      <w:pPr>
        <w:rPr>
          <w:lang w:val="de-DE"/>
        </w:rPr>
      </w:pPr>
      <w:r w:rsidRPr="00284977">
        <w:rPr>
          <w:lang w:val="de-DE"/>
        </w:rPr>
        <w:t>Kehadiran:</w:t>
      </w:r>
    </w:p>
    <w:p w:rsidR="00453013" w:rsidRPr="00284977" w:rsidRDefault="00453013" w:rsidP="00453013">
      <w:pPr>
        <w:rPr>
          <w:lang w:val="de-DE"/>
        </w:rPr>
      </w:pPr>
      <w:r w:rsidRPr="00284977">
        <w:rPr>
          <w:lang w:val="de-DE"/>
        </w:rPr>
        <w:t xml:space="preserve"> </w:t>
      </w:r>
    </w:p>
    <w:p w:rsidR="00453013" w:rsidRPr="00284977" w:rsidRDefault="00453013" w:rsidP="00453013">
      <w:pPr>
        <w:rPr>
          <w:rFonts w:eastAsia="Calibri"/>
          <w:lang w:val="de-DE"/>
        </w:rPr>
      </w:pPr>
      <w:r w:rsidRPr="00284977">
        <w:rPr>
          <w:rFonts w:eastAsia="Calibri"/>
          <w:lang w:val="de-DE"/>
        </w:rPr>
        <w:t>Fakulti Kejuruteraan Mekanikal, UTM Skudai</w:t>
      </w:r>
    </w:p>
    <w:p w:rsidR="00453013" w:rsidRPr="00284977" w:rsidRDefault="00453013" w:rsidP="00453013">
      <w:pPr>
        <w:rPr>
          <w:lang w:val="de-DE"/>
        </w:rPr>
      </w:pPr>
    </w:p>
    <w:p w:rsidR="00453013" w:rsidRDefault="00453013" w:rsidP="004829B9">
      <w:pPr>
        <w:pStyle w:val="ListParagraph"/>
        <w:numPr>
          <w:ilvl w:val="0"/>
          <w:numId w:val="250"/>
        </w:numPr>
        <w:spacing w:after="200" w:line="276" w:lineRule="auto"/>
        <w:contextualSpacing/>
      </w:pPr>
      <w:r>
        <w:t>Prof. Dr. Musa b. Mailah</w:t>
      </w:r>
    </w:p>
    <w:p w:rsidR="00453013" w:rsidRDefault="00453013" w:rsidP="004829B9">
      <w:pPr>
        <w:pStyle w:val="ListParagraph"/>
        <w:numPr>
          <w:ilvl w:val="0"/>
          <w:numId w:val="250"/>
        </w:numPr>
        <w:spacing w:after="200" w:line="276" w:lineRule="auto"/>
        <w:contextualSpacing/>
      </w:pPr>
      <w:r>
        <w:t>Dr. Muhammad bin Hussin</w:t>
      </w:r>
    </w:p>
    <w:p w:rsidR="00453013" w:rsidRDefault="00453013" w:rsidP="004829B9">
      <w:pPr>
        <w:pStyle w:val="ListParagraph"/>
        <w:numPr>
          <w:ilvl w:val="0"/>
          <w:numId w:val="250"/>
        </w:numPr>
        <w:spacing w:after="200" w:line="276" w:lineRule="auto"/>
        <w:contextualSpacing/>
      </w:pPr>
      <w:r>
        <w:t>Dr. Mohd. Foad b. Abd. Hamid</w:t>
      </w:r>
    </w:p>
    <w:p w:rsidR="00453013" w:rsidRDefault="00453013" w:rsidP="004829B9">
      <w:pPr>
        <w:pStyle w:val="ListParagraph"/>
        <w:numPr>
          <w:ilvl w:val="0"/>
          <w:numId w:val="250"/>
        </w:numPr>
        <w:spacing w:after="200" w:line="276" w:lineRule="auto"/>
        <w:contextualSpacing/>
      </w:pPr>
      <w:r w:rsidRPr="00453013">
        <w:t xml:space="preserve">Prof. Madya </w:t>
      </w:r>
      <w:r>
        <w:t>Ir. Razali Sulaiman</w:t>
      </w:r>
    </w:p>
    <w:p w:rsidR="00453013" w:rsidRPr="00774A4E" w:rsidRDefault="007F30F6" w:rsidP="00453013">
      <w:pPr>
        <w:spacing w:after="200" w:line="276" w:lineRule="auto"/>
        <w:contextualSpacing/>
      </w:pPr>
      <w:r w:rsidRPr="00774A4E">
        <w:t xml:space="preserve">Delegasi </w:t>
      </w:r>
      <w:r w:rsidR="00774A4E" w:rsidRPr="00774A4E">
        <w:rPr>
          <w:lang w:val="pt-BR"/>
        </w:rPr>
        <w:t xml:space="preserve">Sekolah Razak </w:t>
      </w:r>
      <w:r w:rsidR="00774A4E" w:rsidRPr="00774A4E">
        <w:rPr>
          <w:lang w:val="nb-NO"/>
        </w:rPr>
        <w:t>UTM</w:t>
      </w:r>
    </w:p>
    <w:p w:rsidR="00453013" w:rsidRPr="00453013" w:rsidRDefault="00453013" w:rsidP="004829B9">
      <w:pPr>
        <w:pStyle w:val="Heading2"/>
        <w:numPr>
          <w:ilvl w:val="0"/>
          <w:numId w:val="251"/>
        </w:numPr>
        <w:rPr>
          <w:rFonts w:ascii="Times New Roman" w:hAnsi="Times New Roman"/>
        </w:rPr>
      </w:pPr>
      <w:r w:rsidRPr="00453013">
        <w:rPr>
          <w:rFonts w:ascii="Times New Roman" w:hAnsi="Times New Roman"/>
        </w:rPr>
        <w:t xml:space="preserve">Prof. Madya Dr. Abd Rahman </w:t>
      </w:r>
      <w:r>
        <w:rPr>
          <w:rFonts w:ascii="Times New Roman" w:hAnsi="Times New Roman"/>
        </w:rPr>
        <w:t>Abdul Rahim</w:t>
      </w:r>
    </w:p>
    <w:p w:rsidR="00453013" w:rsidRPr="00453013" w:rsidRDefault="00453013" w:rsidP="004829B9">
      <w:pPr>
        <w:pStyle w:val="Heading2"/>
        <w:numPr>
          <w:ilvl w:val="0"/>
          <w:numId w:val="251"/>
        </w:numPr>
        <w:rPr>
          <w:rFonts w:ascii="Times New Roman" w:hAnsi="Times New Roman"/>
        </w:rPr>
      </w:pPr>
      <w:r w:rsidRPr="00453013">
        <w:rPr>
          <w:rFonts w:ascii="Times New Roman" w:hAnsi="Times New Roman"/>
        </w:rPr>
        <w:t>Prof. Madya Dr. Robiah Ahmad</w:t>
      </w:r>
    </w:p>
    <w:p w:rsidR="00453013" w:rsidRPr="00453013" w:rsidRDefault="00453013" w:rsidP="004829B9">
      <w:pPr>
        <w:pStyle w:val="Heading2"/>
        <w:numPr>
          <w:ilvl w:val="0"/>
          <w:numId w:val="251"/>
        </w:numPr>
        <w:rPr>
          <w:rFonts w:ascii="Times New Roman" w:hAnsi="Times New Roman"/>
        </w:rPr>
      </w:pPr>
      <w:r w:rsidRPr="00453013">
        <w:rPr>
          <w:rFonts w:ascii="Times New Roman" w:hAnsi="Times New Roman"/>
        </w:rPr>
        <w:t>Dr. Norliza Mohamed</w:t>
      </w:r>
    </w:p>
    <w:p w:rsidR="00453013" w:rsidRPr="00453013" w:rsidRDefault="00453013" w:rsidP="004829B9">
      <w:pPr>
        <w:pStyle w:val="Heading2"/>
        <w:numPr>
          <w:ilvl w:val="0"/>
          <w:numId w:val="251"/>
        </w:numPr>
        <w:rPr>
          <w:rFonts w:ascii="Times New Roman" w:hAnsi="Times New Roman"/>
        </w:rPr>
      </w:pPr>
      <w:r w:rsidRPr="00453013">
        <w:rPr>
          <w:rFonts w:ascii="Times New Roman" w:hAnsi="Times New Roman"/>
        </w:rPr>
        <w:t>Dr. Habibah@Norehan Haron</w:t>
      </w:r>
    </w:p>
    <w:p w:rsidR="00453013" w:rsidRPr="00453013" w:rsidRDefault="00453013" w:rsidP="004829B9">
      <w:pPr>
        <w:pStyle w:val="Heading2"/>
        <w:numPr>
          <w:ilvl w:val="0"/>
          <w:numId w:val="251"/>
        </w:numPr>
        <w:rPr>
          <w:rFonts w:ascii="Times New Roman" w:hAnsi="Times New Roman"/>
          <w:lang w:val="en-US"/>
        </w:rPr>
      </w:pPr>
      <w:r w:rsidRPr="00453013">
        <w:rPr>
          <w:rFonts w:ascii="Times New Roman" w:hAnsi="Times New Roman"/>
        </w:rPr>
        <w:t>En. Norazmein Abdul Raman</w:t>
      </w:r>
    </w:p>
    <w:p w:rsidR="00F01049" w:rsidRPr="00CD401C" w:rsidRDefault="00F01049" w:rsidP="00F01049">
      <w:pPr>
        <w:tabs>
          <w:tab w:val="left" w:pos="5103"/>
        </w:tabs>
        <w:spacing w:after="200" w:line="276" w:lineRule="auto"/>
        <w:rPr>
          <w:rFonts w:ascii="Calibri" w:eastAsia="Calibri" w:hAnsi="Calibri" w:cs="Calibri"/>
          <w:sz w:val="22"/>
          <w:szCs w:val="22"/>
          <w:lang w:val="en-MY"/>
        </w:rPr>
      </w:pPr>
    </w:p>
    <w:tbl>
      <w:tblPr>
        <w:tblStyle w:val="TableGrid1"/>
        <w:tblW w:w="0" w:type="auto"/>
        <w:tblInd w:w="250" w:type="dxa"/>
        <w:tblLook w:val="04A0"/>
      </w:tblPr>
      <w:tblGrid>
        <w:gridCol w:w="540"/>
        <w:gridCol w:w="6406"/>
        <w:gridCol w:w="1966"/>
      </w:tblGrid>
      <w:tr w:rsidR="00F01049" w:rsidRPr="00494F99" w:rsidTr="00073F12">
        <w:trPr>
          <w:trHeight w:hRule="exact" w:val="680"/>
        </w:trPr>
        <w:tc>
          <w:tcPr>
            <w:tcW w:w="540" w:type="dxa"/>
            <w:vAlign w:val="center"/>
          </w:tcPr>
          <w:p w:rsidR="00F01049" w:rsidRPr="00494F99" w:rsidRDefault="00F01049" w:rsidP="00073F12">
            <w:pPr>
              <w:jc w:val="center"/>
              <w:rPr>
                <w:rFonts w:eastAsia="Calibri"/>
                <w:b/>
              </w:rPr>
            </w:pPr>
            <w:r w:rsidRPr="00494F99">
              <w:rPr>
                <w:rFonts w:eastAsia="Calibri"/>
                <w:b/>
              </w:rPr>
              <w:t>Bil.</w:t>
            </w:r>
          </w:p>
        </w:tc>
        <w:tc>
          <w:tcPr>
            <w:tcW w:w="6406" w:type="dxa"/>
            <w:vAlign w:val="center"/>
          </w:tcPr>
          <w:p w:rsidR="00F01049" w:rsidRPr="00494F99" w:rsidRDefault="00F01049" w:rsidP="00073F12">
            <w:pPr>
              <w:jc w:val="center"/>
              <w:rPr>
                <w:rFonts w:eastAsia="Calibri"/>
                <w:b/>
              </w:rPr>
            </w:pPr>
            <w:r w:rsidRPr="00494F99">
              <w:rPr>
                <w:rFonts w:eastAsia="Calibri"/>
                <w:b/>
              </w:rPr>
              <w:t>Perkara</w:t>
            </w:r>
          </w:p>
        </w:tc>
        <w:tc>
          <w:tcPr>
            <w:tcW w:w="1966" w:type="dxa"/>
            <w:vAlign w:val="center"/>
          </w:tcPr>
          <w:p w:rsidR="00F01049" w:rsidRPr="00494F99" w:rsidRDefault="00F01049" w:rsidP="00073F12">
            <w:pPr>
              <w:jc w:val="center"/>
              <w:rPr>
                <w:rFonts w:eastAsia="Calibri"/>
                <w:b/>
              </w:rPr>
            </w:pPr>
            <w:r w:rsidRPr="00494F99">
              <w:rPr>
                <w:rFonts w:eastAsia="Calibri"/>
                <w:b/>
              </w:rPr>
              <w:t>Makluman (M) / Tindakan (T)</w:t>
            </w:r>
          </w:p>
        </w:tc>
      </w:tr>
      <w:tr w:rsidR="00F01049" w:rsidRPr="00494F99" w:rsidTr="0058569B">
        <w:trPr>
          <w:trHeight w:hRule="exact" w:val="4082"/>
        </w:trPr>
        <w:tc>
          <w:tcPr>
            <w:tcW w:w="540" w:type="dxa"/>
          </w:tcPr>
          <w:p w:rsidR="00F01049" w:rsidRPr="00494F99" w:rsidRDefault="00073F12" w:rsidP="00073F12">
            <w:pPr>
              <w:jc w:val="center"/>
              <w:rPr>
                <w:rFonts w:eastAsia="Calibri"/>
              </w:rPr>
            </w:pPr>
            <w:r w:rsidRPr="00494F99">
              <w:rPr>
                <w:rFonts w:eastAsia="Calibri"/>
              </w:rPr>
              <w:t>1</w:t>
            </w:r>
          </w:p>
        </w:tc>
        <w:tc>
          <w:tcPr>
            <w:tcW w:w="6406" w:type="dxa"/>
          </w:tcPr>
          <w:p w:rsidR="00F01049" w:rsidRPr="00494F99" w:rsidRDefault="00F01049" w:rsidP="0058569B">
            <w:pPr>
              <w:spacing w:line="276" w:lineRule="auto"/>
              <w:rPr>
                <w:rFonts w:eastAsia="Calibri"/>
                <w:b/>
              </w:rPr>
            </w:pPr>
            <w:r w:rsidRPr="00494F99">
              <w:rPr>
                <w:rFonts w:eastAsia="Calibri"/>
                <w:b/>
              </w:rPr>
              <w:t>Aluan Pengerusi</w:t>
            </w:r>
          </w:p>
          <w:p w:rsidR="0058569B" w:rsidRPr="00494F99" w:rsidRDefault="0058569B" w:rsidP="0058569B">
            <w:pPr>
              <w:spacing w:line="276" w:lineRule="auto"/>
              <w:rPr>
                <w:rFonts w:eastAsia="Calibri"/>
              </w:rPr>
            </w:pPr>
          </w:p>
          <w:p w:rsidR="00F01049" w:rsidRPr="00494F99" w:rsidRDefault="00F01049" w:rsidP="004829B9">
            <w:pPr>
              <w:pStyle w:val="ListParagraph"/>
              <w:numPr>
                <w:ilvl w:val="0"/>
                <w:numId w:val="252"/>
              </w:numPr>
              <w:spacing w:line="276" w:lineRule="auto"/>
              <w:contextualSpacing/>
              <w:rPr>
                <w:rFonts w:eastAsia="Calibri"/>
              </w:rPr>
            </w:pPr>
            <w:r w:rsidRPr="00494F99">
              <w:rPr>
                <w:rFonts w:eastAsia="Calibri"/>
              </w:rPr>
              <w:t>Mesyuarat dimulakan dengan bacaan surah Al-Fatihah</w:t>
            </w:r>
          </w:p>
          <w:p w:rsidR="002A6B97" w:rsidRPr="00494F99" w:rsidRDefault="00805D82" w:rsidP="004829B9">
            <w:pPr>
              <w:pStyle w:val="ListParagraph"/>
              <w:numPr>
                <w:ilvl w:val="0"/>
                <w:numId w:val="252"/>
              </w:numPr>
              <w:spacing w:line="276" w:lineRule="auto"/>
              <w:contextualSpacing/>
              <w:rPr>
                <w:rFonts w:eastAsia="Calibri"/>
              </w:rPr>
            </w:pPr>
            <w:r w:rsidRPr="00494F99">
              <w:rPr>
                <w:rFonts w:eastAsia="Calibri"/>
              </w:rPr>
              <w:t xml:space="preserve">Prof. Dr. Musa Mailah selaku </w:t>
            </w:r>
            <w:r w:rsidR="00F01049" w:rsidRPr="00494F99">
              <w:rPr>
                <w:rFonts w:eastAsia="Calibri"/>
              </w:rPr>
              <w:t xml:space="preserve">Pengerusi mengalu-alukan kedatangan </w:t>
            </w:r>
            <w:r w:rsidR="00073F12" w:rsidRPr="00494F99">
              <w:rPr>
                <w:rFonts w:eastAsia="Calibri"/>
              </w:rPr>
              <w:t xml:space="preserve">delegasi </w:t>
            </w:r>
            <w:r w:rsidR="00774A4E" w:rsidRPr="00494F99">
              <w:rPr>
                <w:lang w:val="pt-BR"/>
              </w:rPr>
              <w:t xml:space="preserve">Sekolah Razak </w:t>
            </w:r>
            <w:r w:rsidR="00774A4E" w:rsidRPr="00494F99">
              <w:rPr>
                <w:lang w:val="nb-NO"/>
              </w:rPr>
              <w:t>UTM</w:t>
            </w:r>
            <w:r w:rsidR="00774A4E" w:rsidRPr="00494F99">
              <w:rPr>
                <w:rFonts w:eastAsia="Calibri"/>
              </w:rPr>
              <w:t xml:space="preserve"> </w:t>
            </w:r>
            <w:r w:rsidR="002A6B97" w:rsidRPr="00494F99">
              <w:rPr>
                <w:rFonts w:eastAsia="Calibri"/>
              </w:rPr>
              <w:t>dan memulakan sesi ta’aruf  kesemua ahli mesyuarat.</w:t>
            </w:r>
          </w:p>
          <w:p w:rsidR="00F01049" w:rsidRPr="00494F99" w:rsidRDefault="002A6B97" w:rsidP="004829B9">
            <w:pPr>
              <w:pStyle w:val="ListParagraph"/>
              <w:numPr>
                <w:ilvl w:val="0"/>
                <w:numId w:val="252"/>
              </w:numPr>
              <w:spacing w:line="276" w:lineRule="auto"/>
              <w:contextualSpacing/>
              <w:rPr>
                <w:rFonts w:eastAsia="Calibri"/>
              </w:rPr>
            </w:pPr>
            <w:r w:rsidRPr="00494F99">
              <w:rPr>
                <w:rFonts w:eastAsia="Calibri"/>
              </w:rPr>
              <w:t xml:space="preserve">Ketua delegasi </w:t>
            </w:r>
            <w:r w:rsidR="00774A4E" w:rsidRPr="00494F99">
              <w:rPr>
                <w:lang w:val="pt-BR"/>
              </w:rPr>
              <w:t xml:space="preserve">Sekolah Razak </w:t>
            </w:r>
            <w:r w:rsidR="00774A4E" w:rsidRPr="00494F99">
              <w:rPr>
                <w:lang w:val="nb-NO"/>
              </w:rPr>
              <w:t>UTM</w:t>
            </w:r>
            <w:r w:rsidRPr="00494F99">
              <w:rPr>
                <w:rFonts w:eastAsia="Calibri"/>
              </w:rPr>
              <w:t xml:space="preserve">, Prof. Madya Dr. Abdul Rahman </w:t>
            </w:r>
            <w:r w:rsidR="00F01049" w:rsidRPr="00494F99">
              <w:rPr>
                <w:rFonts w:eastAsia="Calibri"/>
              </w:rPr>
              <w:t>menerangkan tujuan mesyuarat ada</w:t>
            </w:r>
            <w:r w:rsidRPr="00494F99">
              <w:rPr>
                <w:rFonts w:eastAsia="Calibri"/>
              </w:rPr>
              <w:t xml:space="preserve">lah </w:t>
            </w:r>
            <w:r w:rsidR="00073F12" w:rsidRPr="00494F99">
              <w:rPr>
                <w:rFonts w:eastAsia="Calibri"/>
              </w:rPr>
              <w:t xml:space="preserve">untuk mendapat maklumbalas pensyarah pakar dari FKM ke atas kandungan program selepas </w:t>
            </w:r>
            <w:r w:rsidR="00C72FFA" w:rsidRPr="00494F99">
              <w:rPr>
                <w:rFonts w:eastAsia="Calibri"/>
              </w:rPr>
              <w:t>melakukan</w:t>
            </w:r>
            <w:r w:rsidR="00F01049" w:rsidRPr="00494F99">
              <w:rPr>
                <w:rFonts w:eastAsia="Calibri"/>
              </w:rPr>
              <w:t xml:space="preserve"> penambahbaikan </w:t>
            </w:r>
            <w:r w:rsidR="00C72FFA" w:rsidRPr="00494F99">
              <w:rPr>
                <w:rFonts w:eastAsia="Calibri"/>
              </w:rPr>
              <w:t xml:space="preserve">berdasarkan cadangan </w:t>
            </w:r>
            <w:r w:rsidR="00073F12" w:rsidRPr="00494F99">
              <w:rPr>
                <w:rFonts w:eastAsia="Calibri"/>
              </w:rPr>
              <w:t>lembaga pengajian</w:t>
            </w:r>
            <w:r w:rsidR="00C72FFA" w:rsidRPr="00494F99">
              <w:rPr>
                <w:rFonts w:eastAsia="Calibri"/>
              </w:rPr>
              <w:t>.</w:t>
            </w:r>
          </w:p>
          <w:p w:rsidR="00F01049" w:rsidRPr="00494F99" w:rsidRDefault="002A6B97" w:rsidP="004829B9">
            <w:pPr>
              <w:pStyle w:val="ListParagraph"/>
              <w:numPr>
                <w:ilvl w:val="0"/>
                <w:numId w:val="252"/>
              </w:numPr>
              <w:spacing w:line="276" w:lineRule="auto"/>
              <w:contextualSpacing/>
              <w:rPr>
                <w:rFonts w:eastAsia="Calibri"/>
              </w:rPr>
            </w:pPr>
            <w:r w:rsidRPr="00494F99">
              <w:rPr>
                <w:rFonts w:eastAsia="Calibri"/>
              </w:rPr>
              <w:t>Sesi mesyuarat diteruskan dengan taklimat latarbelakang dan kandungan program MSED yang disampaikan oleh Prof. Madya Dr. Robiah Ahmad.</w:t>
            </w:r>
          </w:p>
          <w:p w:rsidR="00F01049" w:rsidRPr="00494F99" w:rsidRDefault="00F01049" w:rsidP="0058569B">
            <w:pPr>
              <w:spacing w:line="276" w:lineRule="auto"/>
              <w:contextualSpacing/>
              <w:rPr>
                <w:rFonts w:eastAsia="Calibri"/>
                <w:b/>
              </w:rPr>
            </w:pPr>
          </w:p>
        </w:tc>
        <w:tc>
          <w:tcPr>
            <w:tcW w:w="1966" w:type="dxa"/>
            <w:vAlign w:val="center"/>
          </w:tcPr>
          <w:p w:rsidR="00F01049" w:rsidRPr="00494F99" w:rsidRDefault="00F01049" w:rsidP="0058569B">
            <w:pPr>
              <w:jc w:val="center"/>
              <w:rPr>
                <w:rFonts w:eastAsia="Calibri"/>
              </w:rPr>
            </w:pPr>
            <w:r w:rsidRPr="00494F99">
              <w:rPr>
                <w:rFonts w:eastAsia="Calibri"/>
              </w:rPr>
              <w:t>M: Semua</w:t>
            </w:r>
          </w:p>
        </w:tc>
      </w:tr>
      <w:tr w:rsidR="00F01049" w:rsidRPr="00494F99" w:rsidTr="00E2360C">
        <w:trPr>
          <w:trHeight w:hRule="exact" w:val="2704"/>
        </w:trPr>
        <w:tc>
          <w:tcPr>
            <w:tcW w:w="540" w:type="dxa"/>
          </w:tcPr>
          <w:p w:rsidR="00F01049" w:rsidRPr="00494F99" w:rsidRDefault="00F01049" w:rsidP="0058569B">
            <w:pPr>
              <w:jc w:val="center"/>
              <w:rPr>
                <w:rFonts w:eastAsia="Calibri"/>
              </w:rPr>
            </w:pPr>
            <w:r w:rsidRPr="00494F99">
              <w:rPr>
                <w:rFonts w:eastAsia="Calibri"/>
              </w:rPr>
              <w:t>2</w:t>
            </w:r>
          </w:p>
        </w:tc>
        <w:tc>
          <w:tcPr>
            <w:tcW w:w="6406" w:type="dxa"/>
          </w:tcPr>
          <w:p w:rsidR="00F01049" w:rsidRPr="00494F99" w:rsidRDefault="00F01049" w:rsidP="002A6B97">
            <w:pPr>
              <w:rPr>
                <w:rFonts w:eastAsia="Calibri"/>
              </w:rPr>
            </w:pPr>
            <w:r w:rsidRPr="00494F99">
              <w:rPr>
                <w:rFonts w:eastAsia="Calibri"/>
                <w:b/>
              </w:rPr>
              <w:t>Mak</w:t>
            </w:r>
            <w:r w:rsidR="002A6B97" w:rsidRPr="00494F99">
              <w:rPr>
                <w:rFonts w:eastAsia="Calibri"/>
                <w:b/>
              </w:rPr>
              <w:t>lumbalas dari Prof. Dr. Musa Mailah</w:t>
            </w:r>
          </w:p>
          <w:p w:rsidR="00EA7531" w:rsidRPr="00494F99" w:rsidRDefault="00EA7531" w:rsidP="004829B9">
            <w:pPr>
              <w:pStyle w:val="ListParagraph"/>
              <w:numPr>
                <w:ilvl w:val="0"/>
                <w:numId w:val="255"/>
              </w:numPr>
              <w:rPr>
                <w:rFonts w:eastAsia="Calibri"/>
              </w:rPr>
            </w:pPr>
            <w:r w:rsidRPr="00494F99">
              <w:rPr>
                <w:rFonts w:eastAsia="Calibri"/>
              </w:rPr>
              <w:t>Beliau menc</w:t>
            </w:r>
            <w:r w:rsidR="00914FA5" w:rsidRPr="00494F99">
              <w:rPr>
                <w:rFonts w:eastAsia="Calibri"/>
              </w:rPr>
              <w:t>adang</w:t>
            </w:r>
            <w:r w:rsidRPr="00494F99">
              <w:rPr>
                <w:rFonts w:eastAsia="Calibri"/>
              </w:rPr>
              <w:t xml:space="preserve">kan </w:t>
            </w:r>
            <w:r w:rsidR="00914FA5" w:rsidRPr="00494F99">
              <w:rPr>
                <w:rFonts w:eastAsia="Calibri"/>
              </w:rPr>
              <w:t>:-</w:t>
            </w:r>
          </w:p>
          <w:p w:rsidR="00EA7531" w:rsidRPr="00284977" w:rsidRDefault="00914FA5" w:rsidP="004829B9">
            <w:pPr>
              <w:pStyle w:val="ListParagraph"/>
              <w:numPr>
                <w:ilvl w:val="1"/>
                <w:numId w:val="255"/>
              </w:numPr>
              <w:rPr>
                <w:rFonts w:eastAsia="Calibri"/>
                <w:lang w:val="de-DE"/>
              </w:rPr>
            </w:pPr>
            <w:r w:rsidRPr="00284977">
              <w:rPr>
                <w:rFonts w:eastAsia="Calibri"/>
                <w:lang w:val="de-DE"/>
              </w:rPr>
              <w:t>Kod dan kandungan yang berbeza dengan kursus yang seumpamanya di FKM.</w:t>
            </w:r>
          </w:p>
          <w:p w:rsidR="00EA7531" w:rsidRPr="00494F99" w:rsidRDefault="00914FA5" w:rsidP="004829B9">
            <w:pPr>
              <w:pStyle w:val="ListParagraph"/>
              <w:numPr>
                <w:ilvl w:val="1"/>
                <w:numId w:val="255"/>
              </w:numPr>
              <w:rPr>
                <w:rFonts w:eastAsia="Calibri"/>
              </w:rPr>
            </w:pPr>
            <w:r w:rsidRPr="00494F99">
              <w:rPr>
                <w:rFonts w:eastAsia="Calibri"/>
              </w:rPr>
              <w:t>Penambahan “kejuruteraan dan sains” di dalam matlamat program muka surat 2</w:t>
            </w:r>
          </w:p>
          <w:p w:rsidR="00914FA5" w:rsidRPr="00284977" w:rsidRDefault="00914FA5" w:rsidP="004829B9">
            <w:pPr>
              <w:pStyle w:val="ListParagraph"/>
              <w:numPr>
                <w:ilvl w:val="1"/>
                <w:numId w:val="255"/>
              </w:numPr>
              <w:rPr>
                <w:rFonts w:eastAsia="Calibri"/>
                <w:lang w:val="de-DE"/>
              </w:rPr>
            </w:pPr>
            <w:r w:rsidRPr="00284977">
              <w:rPr>
                <w:rFonts w:eastAsia="Calibri"/>
                <w:lang w:val="de-DE"/>
              </w:rPr>
              <w:t>Tahap kandun</w:t>
            </w:r>
            <w:r w:rsidR="00EA7531" w:rsidRPr="00284977">
              <w:rPr>
                <w:rFonts w:eastAsia="Calibri"/>
                <w:lang w:val="de-DE"/>
              </w:rPr>
              <w:t>gan kursus elektif perlu disesuaikan dengan latarbelakang calon pelajar.</w:t>
            </w:r>
          </w:p>
          <w:p w:rsidR="00EA7531" w:rsidRPr="00284977" w:rsidRDefault="008D48D4" w:rsidP="004829B9">
            <w:pPr>
              <w:pStyle w:val="ListParagraph"/>
              <w:numPr>
                <w:ilvl w:val="0"/>
                <w:numId w:val="255"/>
              </w:numPr>
              <w:rPr>
                <w:rFonts w:eastAsia="Calibri"/>
                <w:lang w:val="de-DE"/>
              </w:rPr>
            </w:pPr>
            <w:r w:rsidRPr="00284977">
              <w:rPr>
                <w:rFonts w:eastAsia="Calibri"/>
                <w:lang w:val="de-DE"/>
              </w:rPr>
              <w:t>Beliau me</w:t>
            </w:r>
            <w:r w:rsidR="00E2360C" w:rsidRPr="00284977">
              <w:rPr>
                <w:rFonts w:eastAsia="Calibri"/>
                <w:lang w:val="de-DE"/>
              </w:rPr>
              <w:t>m</w:t>
            </w:r>
            <w:r w:rsidRPr="00284977">
              <w:rPr>
                <w:rFonts w:eastAsia="Calibri"/>
                <w:lang w:val="de-DE"/>
              </w:rPr>
              <w:t>beri izin nama</w:t>
            </w:r>
            <w:r w:rsidR="00EA7531" w:rsidRPr="00284977">
              <w:rPr>
                <w:rFonts w:eastAsia="Calibri"/>
                <w:lang w:val="de-DE"/>
              </w:rPr>
              <w:t xml:space="preserve"> staf FKM</w:t>
            </w:r>
            <w:r w:rsidRPr="00284977">
              <w:rPr>
                <w:rFonts w:eastAsia="Calibri"/>
                <w:lang w:val="de-DE"/>
              </w:rPr>
              <w:t xml:space="preserve"> tertera di dalam kandungan kursus MSED</w:t>
            </w:r>
          </w:p>
          <w:p w:rsidR="00914FA5" w:rsidRPr="00284977" w:rsidRDefault="00914FA5" w:rsidP="002A6B97">
            <w:pPr>
              <w:rPr>
                <w:rFonts w:eastAsia="Calibri"/>
                <w:lang w:val="de-DE"/>
              </w:rPr>
            </w:pPr>
          </w:p>
        </w:tc>
        <w:tc>
          <w:tcPr>
            <w:tcW w:w="1966" w:type="dxa"/>
            <w:vAlign w:val="center"/>
          </w:tcPr>
          <w:p w:rsidR="00F01049" w:rsidRPr="00494F99" w:rsidRDefault="00F01049" w:rsidP="0058569B">
            <w:pPr>
              <w:jc w:val="center"/>
              <w:rPr>
                <w:rFonts w:eastAsia="Calibri"/>
              </w:rPr>
            </w:pPr>
            <w:r w:rsidRPr="00494F99">
              <w:rPr>
                <w:rFonts w:eastAsia="Calibri"/>
              </w:rPr>
              <w:t>T: Ahli JK MSED</w:t>
            </w:r>
          </w:p>
        </w:tc>
      </w:tr>
      <w:tr w:rsidR="00F01049" w:rsidRPr="00494F99" w:rsidTr="00E2360C">
        <w:trPr>
          <w:trHeight w:hRule="exact" w:val="1989"/>
        </w:trPr>
        <w:tc>
          <w:tcPr>
            <w:tcW w:w="540" w:type="dxa"/>
          </w:tcPr>
          <w:p w:rsidR="00F01049" w:rsidRPr="00494F99" w:rsidRDefault="00F01049" w:rsidP="00805D82">
            <w:pPr>
              <w:jc w:val="center"/>
              <w:rPr>
                <w:rFonts w:eastAsia="Calibri"/>
              </w:rPr>
            </w:pPr>
            <w:r w:rsidRPr="00494F99">
              <w:rPr>
                <w:rFonts w:eastAsia="Calibri"/>
              </w:rPr>
              <w:t>3</w:t>
            </w:r>
          </w:p>
        </w:tc>
        <w:tc>
          <w:tcPr>
            <w:tcW w:w="6406" w:type="dxa"/>
          </w:tcPr>
          <w:p w:rsidR="00F01049" w:rsidRPr="00494F99" w:rsidRDefault="00805D82" w:rsidP="00E2360C">
            <w:pPr>
              <w:spacing w:line="276" w:lineRule="auto"/>
              <w:rPr>
                <w:rFonts w:eastAsia="Calibri"/>
                <w:b/>
              </w:rPr>
            </w:pPr>
            <w:r w:rsidRPr="00494F99">
              <w:rPr>
                <w:rFonts w:eastAsia="Calibri"/>
                <w:b/>
              </w:rPr>
              <w:t>Maklumbalas dari Dr. Mohd. Foad bin Abdul Hamid</w:t>
            </w:r>
          </w:p>
          <w:p w:rsidR="008D48D4" w:rsidRPr="00494F99" w:rsidRDefault="008D48D4" w:rsidP="00E2360C">
            <w:pPr>
              <w:spacing w:line="276" w:lineRule="auto"/>
              <w:ind w:left="3"/>
              <w:contextualSpacing/>
              <w:rPr>
                <w:rFonts w:eastAsia="Calibri"/>
              </w:rPr>
            </w:pPr>
            <w:r w:rsidRPr="00494F99">
              <w:rPr>
                <w:rFonts w:eastAsia="Calibri"/>
              </w:rPr>
              <w:t>Beliau mencadangkan</w:t>
            </w:r>
            <w:r w:rsidR="00E2360C" w:rsidRPr="00494F99">
              <w:rPr>
                <w:rFonts w:eastAsia="Calibri"/>
              </w:rPr>
              <w:t xml:space="preserve"> m</w:t>
            </w:r>
            <w:r w:rsidR="00A70001" w:rsidRPr="00494F99">
              <w:rPr>
                <w:rFonts w:eastAsia="Calibri"/>
              </w:rPr>
              <w:t xml:space="preserve">emberi sokongan kepada calon pelajar atau </w:t>
            </w:r>
            <w:r w:rsidR="00E2360C" w:rsidRPr="00494F99">
              <w:rPr>
                <w:rFonts w:eastAsia="Calibri"/>
              </w:rPr>
              <w:t>meringankan tahap kandungan</w:t>
            </w:r>
            <w:r w:rsidR="00A70001" w:rsidRPr="00494F99">
              <w:rPr>
                <w:rFonts w:eastAsia="Calibri"/>
              </w:rPr>
              <w:t xml:space="preserve"> kursus yang mengandungi tahap matematik tinggi seperti Advance Engineering Mathematics</w:t>
            </w:r>
            <w:r w:rsidR="00E2360C" w:rsidRPr="00494F99">
              <w:rPr>
                <w:rFonts w:eastAsia="Calibri"/>
              </w:rPr>
              <w:t>, Computational Methods in Solid Mechanics, Scientific Computing for Engineers serta Computer Aided Design.</w:t>
            </w:r>
          </w:p>
          <w:p w:rsidR="00A70001" w:rsidRPr="00494F99" w:rsidRDefault="00A70001" w:rsidP="00E2360C">
            <w:pPr>
              <w:spacing w:line="276" w:lineRule="auto"/>
              <w:contextualSpacing/>
              <w:rPr>
                <w:rFonts w:eastAsia="Calibri"/>
              </w:rPr>
            </w:pPr>
          </w:p>
          <w:p w:rsidR="00A70001" w:rsidRPr="00494F99" w:rsidRDefault="00A70001" w:rsidP="00E2360C">
            <w:pPr>
              <w:spacing w:line="276" w:lineRule="auto"/>
              <w:contextualSpacing/>
              <w:rPr>
                <w:rFonts w:eastAsia="Calibri"/>
              </w:rPr>
            </w:pPr>
          </w:p>
        </w:tc>
        <w:tc>
          <w:tcPr>
            <w:tcW w:w="1966" w:type="dxa"/>
            <w:vAlign w:val="center"/>
          </w:tcPr>
          <w:p w:rsidR="00F01049" w:rsidRPr="00494F99" w:rsidRDefault="00F01049" w:rsidP="00E2360C">
            <w:pPr>
              <w:jc w:val="center"/>
              <w:rPr>
                <w:rFonts w:eastAsia="Calibri"/>
              </w:rPr>
            </w:pPr>
            <w:r w:rsidRPr="00494F99">
              <w:rPr>
                <w:rFonts w:eastAsia="Calibri"/>
              </w:rPr>
              <w:t>T: Ahli JK MSED</w:t>
            </w:r>
          </w:p>
        </w:tc>
      </w:tr>
      <w:tr w:rsidR="00F01049" w:rsidRPr="00494F99" w:rsidTr="00E2360C">
        <w:trPr>
          <w:trHeight w:hRule="exact" w:val="2543"/>
        </w:trPr>
        <w:tc>
          <w:tcPr>
            <w:tcW w:w="540" w:type="dxa"/>
          </w:tcPr>
          <w:p w:rsidR="00F01049" w:rsidRPr="00494F99" w:rsidRDefault="00F01049" w:rsidP="00805D82">
            <w:pPr>
              <w:jc w:val="center"/>
              <w:rPr>
                <w:rFonts w:eastAsia="Calibri"/>
              </w:rPr>
            </w:pPr>
            <w:r w:rsidRPr="00494F99">
              <w:rPr>
                <w:rFonts w:eastAsia="Calibri"/>
              </w:rPr>
              <w:t>4</w:t>
            </w:r>
          </w:p>
        </w:tc>
        <w:tc>
          <w:tcPr>
            <w:tcW w:w="6406" w:type="dxa"/>
          </w:tcPr>
          <w:p w:rsidR="00F01049" w:rsidRPr="00494F99" w:rsidRDefault="00F01049" w:rsidP="00E2360C">
            <w:pPr>
              <w:spacing w:line="276" w:lineRule="auto"/>
              <w:rPr>
                <w:rFonts w:eastAsia="Calibri"/>
                <w:b/>
              </w:rPr>
            </w:pPr>
            <w:r w:rsidRPr="00494F99">
              <w:rPr>
                <w:rFonts w:eastAsia="Calibri"/>
                <w:b/>
              </w:rPr>
              <w:t>M</w:t>
            </w:r>
            <w:r w:rsidR="00E637F0" w:rsidRPr="00494F99">
              <w:rPr>
                <w:rFonts w:eastAsia="Calibri"/>
                <w:b/>
              </w:rPr>
              <w:t>aklumbalas dari Prof. Madya Dr. Mohamed bin Hussein</w:t>
            </w:r>
          </w:p>
          <w:p w:rsidR="00AE203B" w:rsidRPr="00494F99" w:rsidRDefault="00AE203B" w:rsidP="004829B9">
            <w:pPr>
              <w:pStyle w:val="ListParagraph"/>
              <w:numPr>
                <w:ilvl w:val="0"/>
                <w:numId w:val="254"/>
              </w:numPr>
              <w:spacing w:line="276" w:lineRule="auto"/>
              <w:rPr>
                <w:rFonts w:eastAsia="Calibri"/>
              </w:rPr>
            </w:pPr>
            <w:r w:rsidRPr="00494F99">
              <w:rPr>
                <w:rFonts w:eastAsia="Calibri"/>
              </w:rPr>
              <w:t>Beliau mencadangkan kursus MSED ini dilaksanakan secara modu</w:t>
            </w:r>
            <w:r w:rsidR="000178C7" w:rsidRPr="00494F99">
              <w:rPr>
                <w:rFonts w:eastAsia="Calibri"/>
              </w:rPr>
              <w:t>lar dengan kod yang berbeza daripada kursus-kursus yang ditawarkan  di FKM.</w:t>
            </w:r>
          </w:p>
          <w:p w:rsidR="000178C7" w:rsidRPr="00494F99" w:rsidRDefault="000178C7" w:rsidP="004829B9">
            <w:pPr>
              <w:pStyle w:val="ListParagraph"/>
              <w:numPr>
                <w:ilvl w:val="0"/>
                <w:numId w:val="254"/>
              </w:numPr>
              <w:spacing w:line="276" w:lineRule="auto"/>
              <w:rPr>
                <w:rFonts w:eastAsia="Calibri"/>
              </w:rPr>
            </w:pPr>
            <w:r w:rsidRPr="00494F99">
              <w:rPr>
                <w:rFonts w:eastAsia="Calibri"/>
              </w:rPr>
              <w:t>Bertanyakan sejauh mana penglibatan staf akademik FKM</w:t>
            </w:r>
            <w:r w:rsidR="00CA6C75" w:rsidRPr="00494F99">
              <w:rPr>
                <w:rFonts w:eastAsia="Calibri"/>
              </w:rPr>
              <w:t xml:space="preserve"> dan </w:t>
            </w:r>
            <w:r w:rsidR="00774A4E" w:rsidRPr="00494F99">
              <w:rPr>
                <w:lang w:val="pt-BR"/>
              </w:rPr>
              <w:t xml:space="preserve">Sekolah Razak </w:t>
            </w:r>
            <w:r w:rsidR="00774A4E" w:rsidRPr="00494F99">
              <w:rPr>
                <w:lang w:val="nb-NO"/>
              </w:rPr>
              <w:t>UTM</w:t>
            </w:r>
            <w:r w:rsidR="00774A4E" w:rsidRPr="00494F99">
              <w:rPr>
                <w:rFonts w:eastAsia="Calibri"/>
              </w:rPr>
              <w:t xml:space="preserve"> </w:t>
            </w:r>
            <w:r w:rsidRPr="00494F99">
              <w:rPr>
                <w:rFonts w:eastAsia="Calibri"/>
              </w:rPr>
              <w:t>yang tertera di dalam penyediaan dan perlaksanaan</w:t>
            </w:r>
            <w:r w:rsidR="00CA6C75" w:rsidRPr="00494F99">
              <w:rPr>
                <w:rFonts w:eastAsia="Calibri"/>
              </w:rPr>
              <w:t xml:space="preserve"> </w:t>
            </w:r>
            <w:r w:rsidRPr="00494F99">
              <w:rPr>
                <w:rFonts w:eastAsia="Calibri"/>
              </w:rPr>
              <w:t xml:space="preserve">kandungan kursus MSED </w:t>
            </w:r>
            <w:r w:rsidR="00CA6C75" w:rsidRPr="00494F99">
              <w:rPr>
                <w:rFonts w:eastAsia="Calibri"/>
              </w:rPr>
              <w:t xml:space="preserve">dibimbangi </w:t>
            </w:r>
            <w:r w:rsidRPr="00494F99">
              <w:rPr>
                <w:rFonts w:eastAsia="Calibri"/>
              </w:rPr>
              <w:t>memberi kesan kepada penjadualan beba</w:t>
            </w:r>
            <w:r w:rsidR="00CA6C75" w:rsidRPr="00494F99">
              <w:rPr>
                <w:rFonts w:eastAsia="Calibri"/>
              </w:rPr>
              <w:t>n staf akademik FKM.</w:t>
            </w:r>
          </w:p>
          <w:p w:rsidR="000178C7" w:rsidRPr="00494F99" w:rsidRDefault="000178C7" w:rsidP="00E2360C">
            <w:pPr>
              <w:spacing w:line="276" w:lineRule="auto"/>
              <w:rPr>
                <w:rFonts w:eastAsia="Calibri"/>
                <w:b/>
              </w:rPr>
            </w:pPr>
          </w:p>
          <w:p w:rsidR="000178C7" w:rsidRPr="00494F99" w:rsidRDefault="000178C7" w:rsidP="00E2360C">
            <w:pPr>
              <w:spacing w:line="276" w:lineRule="auto"/>
              <w:rPr>
                <w:rFonts w:eastAsia="Calibri"/>
                <w:b/>
              </w:rPr>
            </w:pPr>
          </w:p>
          <w:p w:rsidR="00AE203B" w:rsidRPr="00494F99" w:rsidRDefault="00AE203B" w:rsidP="00E2360C">
            <w:pPr>
              <w:spacing w:line="276" w:lineRule="auto"/>
              <w:rPr>
                <w:rFonts w:eastAsia="Calibri"/>
                <w:b/>
              </w:rPr>
            </w:pPr>
          </w:p>
          <w:p w:rsidR="00F01049" w:rsidRPr="00494F99" w:rsidRDefault="00F01049" w:rsidP="00E2360C">
            <w:pPr>
              <w:spacing w:line="276" w:lineRule="auto"/>
              <w:contextualSpacing/>
              <w:rPr>
                <w:rFonts w:eastAsia="Calibri"/>
              </w:rPr>
            </w:pPr>
          </w:p>
        </w:tc>
        <w:tc>
          <w:tcPr>
            <w:tcW w:w="1966" w:type="dxa"/>
            <w:vAlign w:val="center"/>
          </w:tcPr>
          <w:p w:rsidR="00F01049" w:rsidRPr="00494F99" w:rsidRDefault="00F01049" w:rsidP="00E2360C">
            <w:pPr>
              <w:jc w:val="center"/>
              <w:rPr>
                <w:rFonts w:eastAsia="Calibri"/>
              </w:rPr>
            </w:pPr>
            <w:r w:rsidRPr="00494F99">
              <w:rPr>
                <w:rFonts w:eastAsia="Calibri"/>
              </w:rPr>
              <w:t>T: Ahli JK MSED</w:t>
            </w:r>
          </w:p>
        </w:tc>
      </w:tr>
      <w:tr w:rsidR="00CA6C75" w:rsidRPr="00494F99" w:rsidTr="00E2360C">
        <w:trPr>
          <w:trHeight w:hRule="exact" w:val="1842"/>
        </w:trPr>
        <w:tc>
          <w:tcPr>
            <w:tcW w:w="540" w:type="dxa"/>
            <w:tcBorders>
              <w:bottom w:val="single" w:sz="4" w:space="0" w:color="auto"/>
            </w:tcBorders>
          </w:tcPr>
          <w:p w:rsidR="00CA6C75" w:rsidRPr="00494F99" w:rsidRDefault="00CA6C75" w:rsidP="00CA6C75">
            <w:pPr>
              <w:jc w:val="center"/>
              <w:rPr>
                <w:rFonts w:eastAsia="Calibri"/>
              </w:rPr>
            </w:pPr>
            <w:r w:rsidRPr="00494F99">
              <w:rPr>
                <w:rFonts w:eastAsia="Calibri"/>
              </w:rPr>
              <w:t>5</w:t>
            </w:r>
          </w:p>
        </w:tc>
        <w:tc>
          <w:tcPr>
            <w:tcW w:w="6406" w:type="dxa"/>
            <w:tcBorders>
              <w:bottom w:val="single" w:sz="4" w:space="0" w:color="auto"/>
            </w:tcBorders>
          </w:tcPr>
          <w:p w:rsidR="00CA6C75" w:rsidRPr="00284977" w:rsidRDefault="00CA6C75" w:rsidP="00E2360C">
            <w:pPr>
              <w:spacing w:line="276" w:lineRule="auto"/>
              <w:rPr>
                <w:rFonts w:eastAsia="Calibri"/>
                <w:b/>
                <w:lang w:val="de-DE"/>
              </w:rPr>
            </w:pPr>
            <w:r w:rsidRPr="00284977">
              <w:rPr>
                <w:rFonts w:eastAsia="Calibri"/>
                <w:b/>
                <w:lang w:val="de-DE"/>
              </w:rPr>
              <w:t>Maklumbalas dari Ir. Razali bin Sulaiman</w:t>
            </w:r>
          </w:p>
          <w:p w:rsidR="00CA6C75" w:rsidRPr="00284977" w:rsidRDefault="00CA6C75" w:rsidP="004829B9">
            <w:pPr>
              <w:pStyle w:val="ListParagraph"/>
              <w:numPr>
                <w:ilvl w:val="0"/>
                <w:numId w:val="253"/>
              </w:numPr>
              <w:spacing w:line="276" w:lineRule="auto"/>
              <w:rPr>
                <w:rFonts w:eastAsia="Calibri"/>
                <w:lang w:val="de-DE"/>
              </w:rPr>
            </w:pPr>
            <w:r w:rsidRPr="00284977">
              <w:rPr>
                <w:rFonts w:eastAsia="Calibri"/>
                <w:lang w:val="de-DE"/>
              </w:rPr>
              <w:t>Beliau menjelaskan perbezaan kurikulum yang mengandungi elemen rekabentuk.</w:t>
            </w:r>
          </w:p>
          <w:p w:rsidR="00CA6C75" w:rsidRPr="00284977" w:rsidRDefault="00CA6C75" w:rsidP="004829B9">
            <w:pPr>
              <w:pStyle w:val="ListParagraph"/>
              <w:numPr>
                <w:ilvl w:val="0"/>
                <w:numId w:val="253"/>
              </w:numPr>
              <w:spacing w:line="276" w:lineRule="auto"/>
              <w:rPr>
                <w:rFonts w:eastAsia="Calibri"/>
                <w:b/>
                <w:lang w:val="de-DE"/>
              </w:rPr>
            </w:pPr>
            <w:r w:rsidRPr="00284977">
              <w:rPr>
                <w:rFonts w:eastAsia="Calibri"/>
                <w:lang w:val="de-DE"/>
              </w:rPr>
              <w:t>Mencadangkan asas pengetahuan kejuruteraan rekabentuk ditawarkan kepada calon-calon yang tiada latarbelakang kejuruteraan tanpa menjejaskan jumlah kredit</w:t>
            </w:r>
          </w:p>
        </w:tc>
        <w:tc>
          <w:tcPr>
            <w:tcW w:w="1966" w:type="dxa"/>
            <w:tcBorders>
              <w:bottom w:val="single" w:sz="4" w:space="0" w:color="auto"/>
            </w:tcBorders>
            <w:vAlign w:val="center"/>
          </w:tcPr>
          <w:p w:rsidR="00CA6C75" w:rsidRPr="00494F99" w:rsidRDefault="00CA6C75" w:rsidP="00E2360C">
            <w:pPr>
              <w:jc w:val="center"/>
              <w:rPr>
                <w:rFonts w:eastAsia="Calibri"/>
              </w:rPr>
            </w:pPr>
            <w:r w:rsidRPr="00494F99">
              <w:rPr>
                <w:rFonts w:eastAsia="Calibri"/>
              </w:rPr>
              <w:t>T: Ahli JK MSED</w:t>
            </w:r>
          </w:p>
        </w:tc>
      </w:tr>
    </w:tbl>
    <w:p w:rsidR="00F01049" w:rsidRDefault="00F01049" w:rsidP="00F01049">
      <w:pPr>
        <w:spacing w:after="200" w:line="276" w:lineRule="auto"/>
        <w:rPr>
          <w:rFonts w:ascii="Calibri" w:eastAsia="Calibri" w:hAnsi="Calibri" w:cs="Calibri"/>
          <w:sz w:val="22"/>
          <w:szCs w:val="22"/>
          <w:lang w:val="en-MY"/>
        </w:rPr>
      </w:pPr>
    </w:p>
    <w:p w:rsidR="00F01049" w:rsidRPr="00284977" w:rsidRDefault="00E2360C" w:rsidP="00F01049">
      <w:pPr>
        <w:spacing w:after="200" w:line="276" w:lineRule="auto"/>
        <w:rPr>
          <w:rFonts w:eastAsia="Calibri"/>
          <w:sz w:val="22"/>
          <w:szCs w:val="22"/>
          <w:lang w:val="de-DE"/>
        </w:rPr>
      </w:pPr>
      <w:r w:rsidRPr="00284977">
        <w:rPr>
          <w:rFonts w:eastAsia="Calibri"/>
          <w:sz w:val="22"/>
          <w:szCs w:val="22"/>
          <w:lang w:val="de-DE"/>
        </w:rPr>
        <w:t>Mesyuarat berakhir jam 3.30</w:t>
      </w:r>
      <w:r w:rsidR="00771CBD" w:rsidRPr="00284977">
        <w:rPr>
          <w:rFonts w:eastAsia="Calibri"/>
          <w:sz w:val="22"/>
          <w:szCs w:val="22"/>
          <w:lang w:val="de-DE"/>
        </w:rPr>
        <w:t xml:space="preserve"> petang dan disudahi</w:t>
      </w:r>
      <w:r w:rsidR="00F01049" w:rsidRPr="00284977">
        <w:rPr>
          <w:rFonts w:eastAsia="Calibri"/>
          <w:sz w:val="22"/>
          <w:szCs w:val="22"/>
          <w:lang w:val="de-DE"/>
        </w:rPr>
        <w:t xml:space="preserve"> dengan bacaan surah Al Asr.</w:t>
      </w:r>
    </w:p>
    <w:p w:rsidR="00F01049" w:rsidRPr="00284977" w:rsidRDefault="00F01049" w:rsidP="00F01049">
      <w:pPr>
        <w:spacing w:after="200" w:line="276" w:lineRule="auto"/>
        <w:rPr>
          <w:rFonts w:eastAsia="Calibri"/>
          <w:sz w:val="2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413"/>
      </w:tblGrid>
      <w:tr w:rsidR="00F01049" w:rsidRPr="007F30F6" w:rsidTr="002A6B97">
        <w:tc>
          <w:tcPr>
            <w:tcW w:w="6588" w:type="dxa"/>
          </w:tcPr>
          <w:p w:rsidR="00F01049" w:rsidRPr="007F30F6" w:rsidRDefault="00F01049" w:rsidP="002A6B97">
            <w:pPr>
              <w:spacing w:after="200" w:line="276" w:lineRule="auto"/>
              <w:rPr>
                <w:rFonts w:eastAsia="Calibri"/>
                <w:sz w:val="22"/>
                <w:szCs w:val="22"/>
                <w:lang w:val="en-MY"/>
              </w:rPr>
            </w:pPr>
            <w:r w:rsidRPr="007F30F6">
              <w:rPr>
                <w:rFonts w:eastAsia="Calibri"/>
                <w:sz w:val="22"/>
                <w:szCs w:val="22"/>
                <w:lang w:val="en-MY"/>
              </w:rPr>
              <w:t>Disediakan oleh:</w:t>
            </w:r>
          </w:p>
          <w:p w:rsidR="00F01049" w:rsidRPr="007F30F6" w:rsidRDefault="00F01049" w:rsidP="002A6B97">
            <w:pPr>
              <w:spacing w:after="200" w:line="276" w:lineRule="auto"/>
              <w:rPr>
                <w:rFonts w:eastAsia="Calibri"/>
                <w:sz w:val="22"/>
                <w:szCs w:val="22"/>
                <w:lang w:val="en-MY"/>
              </w:rPr>
            </w:pPr>
          </w:p>
          <w:p w:rsidR="00F01049" w:rsidRPr="007F30F6" w:rsidRDefault="00F01049" w:rsidP="002A6B97">
            <w:pPr>
              <w:spacing w:after="200" w:line="276" w:lineRule="auto"/>
              <w:rPr>
                <w:rFonts w:eastAsia="Calibri"/>
                <w:sz w:val="22"/>
                <w:szCs w:val="22"/>
                <w:lang w:val="en-MY"/>
              </w:rPr>
            </w:pPr>
          </w:p>
        </w:tc>
        <w:tc>
          <w:tcPr>
            <w:tcW w:w="6588" w:type="dxa"/>
          </w:tcPr>
          <w:p w:rsidR="00F01049" w:rsidRPr="007F30F6" w:rsidRDefault="00F01049" w:rsidP="002A6B97">
            <w:pPr>
              <w:spacing w:after="200" w:line="276" w:lineRule="auto"/>
              <w:rPr>
                <w:rFonts w:eastAsia="Calibri"/>
                <w:sz w:val="22"/>
                <w:szCs w:val="22"/>
                <w:lang w:val="en-MY"/>
              </w:rPr>
            </w:pPr>
          </w:p>
        </w:tc>
      </w:tr>
      <w:tr w:rsidR="00F01049" w:rsidRPr="007F30F6" w:rsidTr="002A6B97">
        <w:tc>
          <w:tcPr>
            <w:tcW w:w="6588" w:type="dxa"/>
            <w:vAlign w:val="center"/>
          </w:tcPr>
          <w:p w:rsidR="00F01049" w:rsidRPr="007F30F6" w:rsidRDefault="00F01049" w:rsidP="002A6B97">
            <w:pPr>
              <w:spacing w:after="200" w:line="276" w:lineRule="auto"/>
              <w:rPr>
                <w:rFonts w:eastAsia="Calibri"/>
                <w:sz w:val="22"/>
                <w:szCs w:val="22"/>
                <w:lang w:val="en-MY"/>
              </w:rPr>
            </w:pPr>
            <w:r w:rsidRPr="007F30F6">
              <w:rPr>
                <w:rFonts w:eastAsia="Calibri"/>
                <w:sz w:val="22"/>
                <w:szCs w:val="22"/>
                <w:lang w:val="en-MY"/>
              </w:rPr>
              <w:t>Prof. Madya Dr. Robiah Ahmad (Pencatat Minit)</w:t>
            </w:r>
          </w:p>
        </w:tc>
        <w:tc>
          <w:tcPr>
            <w:tcW w:w="6588" w:type="dxa"/>
            <w:vAlign w:val="center"/>
          </w:tcPr>
          <w:p w:rsidR="00F01049" w:rsidRPr="007F30F6" w:rsidRDefault="00F01049" w:rsidP="002A6B97">
            <w:pPr>
              <w:spacing w:after="200" w:line="276" w:lineRule="auto"/>
              <w:rPr>
                <w:rFonts w:eastAsia="Calibri"/>
                <w:sz w:val="22"/>
                <w:szCs w:val="22"/>
                <w:lang w:val="en-MY"/>
              </w:rPr>
            </w:pPr>
          </w:p>
        </w:tc>
      </w:tr>
    </w:tbl>
    <w:p w:rsidR="00F01049" w:rsidRPr="007F30F6" w:rsidRDefault="00F01049" w:rsidP="00E2360C">
      <w:pPr>
        <w:rPr>
          <w:b/>
          <w:sz w:val="22"/>
          <w:szCs w:val="22"/>
          <w:lang w:val="nb-NO"/>
        </w:rPr>
      </w:pPr>
    </w:p>
    <w:sectPr w:rsidR="00F01049" w:rsidRPr="007F30F6" w:rsidSect="00FF0557">
      <w:pgSz w:w="11906" w:h="16838"/>
      <w:pgMar w:top="1440" w:right="1520" w:bottom="1440" w:left="1440"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0E7" w:rsidRDefault="009E70E7" w:rsidP="003D4666">
      <w:r>
        <w:separator/>
      </w:r>
    </w:p>
  </w:endnote>
  <w:endnote w:type="continuationSeparator" w:id="1">
    <w:p w:rsidR="009E70E7" w:rsidRDefault="009E70E7" w:rsidP="003D46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ova">
    <w:altName w:val="Cambria"/>
    <w:charset w:val="00"/>
    <w:family w:val="auto"/>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E46E9C" w:rsidP="00666BC1">
    <w:pPr>
      <w:pStyle w:val="Footer"/>
      <w:framePr w:wrap="around" w:vAnchor="text" w:hAnchor="margin" w:xAlign="right" w:y="1"/>
      <w:rPr>
        <w:rStyle w:val="PageNumber"/>
      </w:rPr>
    </w:pPr>
    <w:r>
      <w:rPr>
        <w:rStyle w:val="PageNumber"/>
      </w:rPr>
      <w:fldChar w:fldCharType="begin"/>
    </w:r>
    <w:r w:rsidR="00C15E03">
      <w:rPr>
        <w:rStyle w:val="PageNumber"/>
      </w:rPr>
      <w:instrText xml:space="preserve">PAGE  </w:instrText>
    </w:r>
    <w:r>
      <w:rPr>
        <w:rStyle w:val="PageNumber"/>
      </w:rPr>
      <w:fldChar w:fldCharType="end"/>
    </w:r>
  </w:p>
  <w:p w:rsidR="00C15E03" w:rsidRDefault="00C15E03" w:rsidP="00395CD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668084"/>
      <w:docPartObj>
        <w:docPartGallery w:val="Page Numbers (Bottom of Page)"/>
        <w:docPartUnique/>
      </w:docPartObj>
    </w:sdtPr>
    <w:sdtContent>
      <w:p w:rsidR="00C15E03" w:rsidRDefault="00E46E9C">
        <w:pPr>
          <w:pStyle w:val="Footer"/>
          <w:jc w:val="center"/>
        </w:pPr>
      </w:p>
    </w:sdtContent>
  </w:sdt>
  <w:p w:rsidR="00C15E03" w:rsidRDefault="00C15E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C15E03" w:rsidP="00BA686B">
    <w:pPr>
      <w:rPr>
        <w:rFonts w:ascii="Bookman Old Style" w:hAnsi="Bookman Old Style"/>
        <w:b/>
        <w:sz w:val="22"/>
        <w:szCs w:val="22"/>
      </w:rPr>
    </w:pPr>
  </w:p>
  <w:p w:rsidR="00C15E03" w:rsidRDefault="00C15E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331418"/>
      <w:docPartObj>
        <w:docPartGallery w:val="Page Numbers (Bottom of Page)"/>
        <w:docPartUnique/>
      </w:docPartObj>
    </w:sdtPr>
    <w:sdtContent>
      <w:p w:rsidR="00C15E03" w:rsidRDefault="00E46E9C">
        <w:pPr>
          <w:pStyle w:val="Footer"/>
          <w:jc w:val="center"/>
        </w:pPr>
        <w:fldSimple w:instr=" PAGE   \* MERGEFORMAT ">
          <w:r w:rsidR="0056759E">
            <w:rPr>
              <w:noProof/>
            </w:rPr>
            <w:t>ii</w:t>
          </w:r>
        </w:fldSimple>
      </w:p>
    </w:sdtContent>
  </w:sdt>
  <w:p w:rsidR="00C15E03" w:rsidRDefault="00C15E0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391369"/>
      <w:docPartObj>
        <w:docPartGallery w:val="Page Numbers (Bottom of Page)"/>
        <w:docPartUnique/>
      </w:docPartObj>
    </w:sdtPr>
    <w:sdtEndPr>
      <w:rPr>
        <w:noProof/>
      </w:rPr>
    </w:sdtEndPr>
    <w:sdtContent>
      <w:p w:rsidR="00C15E03" w:rsidRDefault="00E46E9C">
        <w:pPr>
          <w:pStyle w:val="Footer"/>
          <w:jc w:val="right"/>
        </w:pPr>
        <w:fldSimple w:instr=" PAGE   \* MERGEFORMAT ">
          <w:r w:rsidR="0056759E">
            <w:rPr>
              <w:noProof/>
            </w:rPr>
            <w:t>44</w:t>
          </w:r>
        </w:fldSimple>
      </w:p>
    </w:sdtContent>
  </w:sdt>
  <w:p w:rsidR="00C15E03" w:rsidRDefault="00C15E0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C15E0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845540"/>
      <w:docPartObj>
        <w:docPartGallery w:val="Page Numbers (Bottom of Page)"/>
        <w:docPartUnique/>
      </w:docPartObj>
    </w:sdtPr>
    <w:sdtEndPr>
      <w:rPr>
        <w:noProof/>
      </w:rPr>
    </w:sdtEndPr>
    <w:sdtContent>
      <w:p w:rsidR="00C15E03" w:rsidRDefault="00E46E9C">
        <w:pPr>
          <w:pStyle w:val="Footer"/>
          <w:jc w:val="right"/>
        </w:pPr>
        <w:fldSimple w:instr=" PAGE   \* MERGEFORMAT ">
          <w:r w:rsidR="0056759E">
            <w:rPr>
              <w:noProof/>
            </w:rPr>
            <w:t>244</w:t>
          </w:r>
        </w:fldSimple>
      </w:p>
    </w:sdtContent>
  </w:sdt>
  <w:p w:rsidR="00C15E03" w:rsidRDefault="00C15E0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C15E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0E7" w:rsidRDefault="009E70E7" w:rsidP="003D4666">
      <w:r>
        <w:separator/>
      </w:r>
    </w:p>
  </w:footnote>
  <w:footnote w:type="continuationSeparator" w:id="1">
    <w:p w:rsidR="009E70E7" w:rsidRDefault="009E70E7" w:rsidP="003D46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text" w:horzAnchor="margin" w:tblpXSpec="center" w:tblpY="120"/>
      <w:tblOverlap w:val="never"/>
      <w:tblW w:w="1054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408"/>
      <w:gridCol w:w="4140"/>
    </w:tblGrid>
    <w:tr w:rsidR="00C15E03" w:rsidRPr="0067418F" w:rsidTr="00E46F23">
      <w:trPr>
        <w:trHeight w:val="425"/>
      </w:trPr>
      <w:tc>
        <w:tcPr>
          <w:tcW w:w="6408" w:type="dxa"/>
          <w:vAlign w:val="center"/>
        </w:tcPr>
        <w:p w:rsidR="00C15E03" w:rsidRPr="001D59AB" w:rsidRDefault="00C15E03" w:rsidP="00E46F23">
          <w:pPr>
            <w:rPr>
              <w:rFonts w:ascii="Bookman Old Style" w:hAnsi="Bookman Old Style"/>
              <w:b/>
              <w:bCs/>
              <w:sz w:val="16"/>
              <w:szCs w:val="16"/>
            </w:rPr>
          </w:pPr>
        </w:p>
        <w:tbl>
          <w:tblPr>
            <w:tblStyle w:val="TableGrid"/>
            <w:tblW w:w="6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20"/>
            <w:gridCol w:w="4500"/>
          </w:tblGrid>
          <w:tr w:rsidR="00C15E03" w:rsidTr="00E46F23">
            <w:trPr>
              <w:trHeight w:val="438"/>
            </w:trPr>
            <w:tc>
              <w:tcPr>
                <w:tcW w:w="162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 xml:space="preserve">Jabatan </w:t>
                </w:r>
              </w:p>
            </w:tc>
            <w:tc>
              <w:tcPr>
                <w:tcW w:w="450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 xml:space="preserve">: </w:t>
                </w:r>
              </w:p>
            </w:tc>
          </w:tr>
          <w:tr w:rsidR="00C15E03" w:rsidTr="00E46F23">
            <w:tc>
              <w:tcPr>
                <w:tcW w:w="162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Fakulti/</w:t>
                </w:r>
              </w:p>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Sekolah</w:t>
                </w:r>
              </w:p>
            </w:tc>
            <w:tc>
              <w:tcPr>
                <w:tcW w:w="450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 xml:space="preserve">: </w:t>
                </w:r>
              </w:p>
            </w:tc>
          </w:tr>
        </w:tbl>
        <w:p w:rsidR="00C15E03" w:rsidRPr="0067418F" w:rsidRDefault="00C15E03" w:rsidP="00E46F23">
          <w:pPr>
            <w:ind w:left="220"/>
            <w:rPr>
              <w:rFonts w:ascii="Bookman Old Style" w:hAnsi="Bookman Old Style"/>
              <w:sz w:val="22"/>
              <w:szCs w:val="22"/>
            </w:rPr>
          </w:pPr>
        </w:p>
      </w:tc>
      <w:tc>
        <w:tcPr>
          <w:tcW w:w="4140" w:type="dxa"/>
        </w:tcPr>
        <w:p w:rsidR="00C15E03" w:rsidRPr="00B90B01" w:rsidRDefault="00C15E03" w:rsidP="00E46F23">
          <w:pPr>
            <w:ind w:left="72"/>
            <w:rPr>
              <w:rFonts w:ascii="Bookman Old Style" w:hAnsi="Bookman Old Style"/>
              <w:b/>
              <w:bCs/>
              <w:sz w:val="16"/>
              <w:szCs w:val="16"/>
            </w:rPr>
          </w:pPr>
        </w:p>
        <w:p w:rsidR="00C15E03" w:rsidRPr="0067418F" w:rsidRDefault="00C15E03" w:rsidP="00E46F23">
          <w:pPr>
            <w:ind w:left="72"/>
            <w:rPr>
              <w:rFonts w:ascii="Bookman Old Style" w:hAnsi="Bookman Old Style"/>
              <w:sz w:val="22"/>
              <w:szCs w:val="22"/>
            </w:rPr>
          </w:pPr>
          <w:r>
            <w:rPr>
              <w:rFonts w:ascii="Bookman Old Style" w:hAnsi="Bookman Old Style"/>
              <w:b/>
              <w:bCs/>
              <w:sz w:val="22"/>
              <w:szCs w:val="22"/>
            </w:rPr>
            <w:t xml:space="preserve">Muka surat </w:t>
          </w:r>
          <w:r w:rsidRPr="0067418F">
            <w:rPr>
              <w:rFonts w:ascii="Bookman Old Style" w:hAnsi="Bookman Old Style"/>
              <w:b/>
              <w:bCs/>
              <w:sz w:val="22"/>
              <w:szCs w:val="22"/>
            </w:rPr>
            <w:t>:</w:t>
          </w:r>
          <w:r w:rsidRPr="00B90B01">
            <w:rPr>
              <w:rFonts w:ascii="Bookman Old Style" w:hAnsi="Bookman Old Style"/>
              <w:bCs/>
              <w:sz w:val="22"/>
              <w:szCs w:val="22"/>
            </w:rPr>
            <w:t>1</w:t>
          </w:r>
          <w:r w:rsidRPr="00B90B01">
            <w:rPr>
              <w:rStyle w:val="PageNumber"/>
              <w:rFonts w:ascii="Bookman Old Style" w:eastAsia="Arial Unicode MS" w:hAnsi="Bookman Old Style"/>
              <w:bCs/>
              <w:sz w:val="22"/>
              <w:szCs w:val="22"/>
            </w:rPr>
            <w:t xml:space="preserve"> daripada 3</w:t>
          </w:r>
        </w:p>
      </w:tc>
    </w:tr>
    <w:tr w:rsidR="00C15E03" w:rsidRPr="0067418F" w:rsidTr="00E46F23">
      <w:trPr>
        <w:trHeight w:val="890"/>
      </w:trPr>
      <w:tc>
        <w:tcPr>
          <w:tcW w:w="6408" w:type="dxa"/>
          <w:vAlign w:val="center"/>
        </w:tcPr>
        <w:p w:rsidR="00C15E03" w:rsidRPr="001D59AB" w:rsidRDefault="00C15E03" w:rsidP="00E46F23">
          <w:pPr>
            <w:ind w:left="220"/>
            <w:rPr>
              <w:rFonts w:ascii="Bookman Old Style" w:hAnsi="Bookman Old Style"/>
              <w:b/>
              <w:bCs/>
              <w:sz w:val="16"/>
              <w:szCs w:val="16"/>
            </w:rPr>
          </w:pPr>
        </w:p>
        <w:tbl>
          <w:tblPr>
            <w:tblStyle w:val="TableGrid"/>
            <w:tblW w:w="6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4320"/>
          </w:tblGrid>
          <w:tr w:rsidR="00C15E03" w:rsidTr="00E46F23">
            <w:trPr>
              <w:trHeight w:val="680"/>
            </w:trPr>
            <w:tc>
              <w:tcPr>
                <w:tcW w:w="180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Kod &amp;</w:t>
                </w:r>
              </w:p>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Nama Kursus</w:t>
                </w:r>
              </w:p>
            </w:tc>
            <w:tc>
              <w:tcPr>
                <w:tcW w:w="432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 xml:space="preserve">: </w:t>
                </w:r>
              </w:p>
            </w:tc>
          </w:tr>
          <w:tr w:rsidR="00C15E03" w:rsidTr="00E46F23">
            <w:tc>
              <w:tcPr>
                <w:tcW w:w="180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Jam Pertemuan</w:t>
                </w:r>
              </w:p>
            </w:tc>
            <w:tc>
              <w:tcPr>
                <w:tcW w:w="4320" w:type="dxa"/>
              </w:tcPr>
              <w:p w:rsidR="00C15E03" w:rsidRDefault="00C15E03" w:rsidP="0056759E">
                <w:pPr>
                  <w:framePr w:hSpace="181" w:wrap="around" w:vAnchor="text" w:hAnchor="margin" w:xAlign="center" w:y="120"/>
                  <w:suppressOverlap/>
                  <w:rPr>
                    <w:rFonts w:ascii="Bookman Old Style" w:hAnsi="Bookman Old Style"/>
                    <w:b/>
                    <w:bCs/>
                    <w:sz w:val="22"/>
                    <w:szCs w:val="22"/>
                  </w:rPr>
                </w:pPr>
                <w:r>
                  <w:rPr>
                    <w:rFonts w:ascii="Bookman Old Style" w:hAnsi="Bookman Old Style"/>
                    <w:b/>
                    <w:bCs/>
                    <w:sz w:val="22"/>
                    <w:szCs w:val="22"/>
                  </w:rPr>
                  <w:t xml:space="preserve">: </w:t>
                </w:r>
              </w:p>
            </w:tc>
          </w:tr>
        </w:tbl>
        <w:p w:rsidR="00C15E03" w:rsidRPr="0067418F" w:rsidRDefault="00C15E03" w:rsidP="00E46F23">
          <w:pPr>
            <w:ind w:left="220"/>
            <w:rPr>
              <w:rFonts w:ascii="Bookman Old Style" w:hAnsi="Bookman Old Style"/>
              <w:sz w:val="22"/>
              <w:szCs w:val="22"/>
            </w:rPr>
          </w:pPr>
        </w:p>
      </w:tc>
      <w:tc>
        <w:tcPr>
          <w:tcW w:w="4140" w:type="dxa"/>
        </w:tcPr>
        <w:p w:rsidR="00C15E03" w:rsidRPr="00B90B01" w:rsidRDefault="00C15E03" w:rsidP="00E46F23">
          <w:pPr>
            <w:pStyle w:val="Header"/>
            <w:tabs>
              <w:tab w:val="left" w:pos="1318"/>
            </w:tabs>
            <w:ind w:left="72"/>
            <w:rPr>
              <w:rFonts w:ascii="Bookman Old Style" w:hAnsi="Bookman Old Style"/>
              <w:b/>
              <w:bCs/>
              <w:sz w:val="16"/>
              <w:szCs w:val="16"/>
            </w:rPr>
          </w:pPr>
        </w:p>
        <w:p w:rsidR="00C15E03" w:rsidRPr="00B90B01" w:rsidRDefault="00C15E03" w:rsidP="00E46F23">
          <w:pPr>
            <w:pStyle w:val="Header"/>
            <w:tabs>
              <w:tab w:val="left" w:pos="1318"/>
            </w:tabs>
            <w:ind w:left="72"/>
            <w:rPr>
              <w:rFonts w:ascii="Bookman Old Style" w:hAnsi="Bookman Old Style"/>
              <w:bCs/>
              <w:sz w:val="22"/>
              <w:szCs w:val="22"/>
            </w:rPr>
          </w:pPr>
          <w:r w:rsidRPr="0067418F">
            <w:rPr>
              <w:rFonts w:ascii="Bookman Old Style" w:hAnsi="Bookman Old Style"/>
              <w:b/>
              <w:bCs/>
              <w:sz w:val="22"/>
              <w:szCs w:val="22"/>
            </w:rPr>
            <w:t>Semester:</w:t>
          </w:r>
          <w:r w:rsidRPr="00B90B01">
            <w:rPr>
              <w:rFonts w:ascii="Bookman Old Style" w:hAnsi="Bookman Old Style"/>
              <w:bCs/>
              <w:color w:val="FF0000"/>
              <w:sz w:val="22"/>
              <w:szCs w:val="22"/>
            </w:rPr>
            <w:t>??</w:t>
          </w:r>
        </w:p>
        <w:p w:rsidR="00C15E03" w:rsidRPr="0067418F" w:rsidRDefault="00C15E03" w:rsidP="00E46F23">
          <w:pPr>
            <w:ind w:left="72"/>
            <w:rPr>
              <w:rFonts w:ascii="Bookman Old Style" w:hAnsi="Bookman Old Style"/>
              <w:sz w:val="22"/>
              <w:szCs w:val="22"/>
            </w:rPr>
          </w:pPr>
          <w:r w:rsidRPr="0067418F">
            <w:rPr>
              <w:rFonts w:ascii="Bookman Old Style" w:hAnsi="Bookman Old Style"/>
              <w:b/>
              <w:bCs/>
              <w:sz w:val="22"/>
              <w:szCs w:val="22"/>
            </w:rPr>
            <w:t>Se</w:t>
          </w:r>
          <w:r>
            <w:rPr>
              <w:rFonts w:ascii="Bookman Old Style" w:hAnsi="Bookman Old Style"/>
              <w:b/>
              <w:bCs/>
              <w:sz w:val="22"/>
              <w:szCs w:val="22"/>
            </w:rPr>
            <w:t xml:space="preserve">si </w:t>
          </w:r>
          <w:r w:rsidRPr="0067418F">
            <w:rPr>
              <w:rFonts w:ascii="Bookman Old Style" w:hAnsi="Bookman Old Style"/>
              <w:b/>
              <w:bCs/>
              <w:sz w:val="22"/>
              <w:szCs w:val="22"/>
            </w:rPr>
            <w:t>:</w:t>
          </w:r>
          <w:r w:rsidRPr="00B90B01">
            <w:rPr>
              <w:rFonts w:ascii="Bookman Old Style" w:hAnsi="Bookman Old Style"/>
              <w:bCs/>
              <w:sz w:val="22"/>
              <w:szCs w:val="22"/>
            </w:rPr>
            <w:t>20</w:t>
          </w:r>
          <w:r w:rsidRPr="00B90B01">
            <w:rPr>
              <w:rFonts w:ascii="Bookman Old Style" w:hAnsi="Bookman Old Style"/>
              <w:bCs/>
              <w:color w:val="FF0000"/>
              <w:sz w:val="22"/>
              <w:szCs w:val="22"/>
            </w:rPr>
            <w:t>??</w:t>
          </w:r>
          <w:r w:rsidRPr="00B90B01">
            <w:rPr>
              <w:rFonts w:ascii="Bookman Old Style" w:hAnsi="Bookman Old Style"/>
              <w:bCs/>
              <w:sz w:val="22"/>
              <w:szCs w:val="22"/>
            </w:rPr>
            <w:t>/20</w:t>
          </w:r>
          <w:r w:rsidRPr="00B90B01">
            <w:rPr>
              <w:rFonts w:ascii="Bookman Old Style" w:hAnsi="Bookman Old Style"/>
              <w:bCs/>
              <w:color w:val="FF0000"/>
              <w:sz w:val="22"/>
              <w:szCs w:val="22"/>
            </w:rPr>
            <w:t>??</w:t>
          </w:r>
        </w:p>
      </w:tc>
    </w:tr>
  </w:tbl>
  <w:p w:rsidR="00C15E03" w:rsidRPr="0067418F" w:rsidRDefault="00C15E03" w:rsidP="00634C12">
    <w:pPr>
      <w:jc w:val="center"/>
      <w:rPr>
        <w:rFonts w:ascii="Bookman Old Style" w:hAnsi="Bookman Old Style"/>
        <w:b/>
        <w:sz w:val="22"/>
        <w:szCs w:val="22"/>
        <w:lang w:val="nb-NO"/>
      </w:rPr>
    </w:pPr>
  </w:p>
  <w:p w:rsidR="00C15E03" w:rsidRDefault="00C15E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Pr="00CE5502" w:rsidRDefault="00C15E03" w:rsidP="00CE5502">
    <w:pPr>
      <w:pStyle w:val="Header"/>
      <w:jc w:val="right"/>
      <w:rPr>
        <w:b/>
      </w:rPr>
    </w:pPr>
    <w:r w:rsidRPr="00CE5502">
      <w:rPr>
        <w:b/>
      </w:rPr>
      <w:t>KERTAS KERTAS UTM/</w:t>
    </w:r>
    <w:r>
      <w:rPr>
        <w:b/>
      </w:rPr>
      <w:t>JKTSPS/          /2015</w:t>
    </w:r>
  </w:p>
  <w:p w:rsidR="00C15E03" w:rsidRDefault="00C15E0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C15E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C15E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Default="00C15E0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Pr="00CE5502" w:rsidRDefault="00C15E03" w:rsidP="00BA686B">
    <w:pPr>
      <w:pStyle w:val="Header"/>
      <w:jc w:val="right"/>
      <w:rPr>
        <w:b/>
      </w:rPr>
    </w:pPr>
    <w:r w:rsidRPr="00CE5502">
      <w:rPr>
        <w:b/>
      </w:rPr>
      <w:t>KERTAS KERTAS UTM/</w:t>
    </w:r>
    <w:r>
      <w:rPr>
        <w:b/>
      </w:rPr>
      <w:t>JKTSPS/          /2015</w:t>
    </w:r>
  </w:p>
  <w:p w:rsidR="00C15E03" w:rsidRPr="00083E07" w:rsidRDefault="00C15E03" w:rsidP="00083E0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Pr="00CE5502" w:rsidRDefault="00C15E03" w:rsidP="00BA686B">
    <w:pPr>
      <w:pStyle w:val="Header"/>
      <w:jc w:val="right"/>
      <w:rPr>
        <w:b/>
      </w:rPr>
    </w:pPr>
    <w:r w:rsidRPr="00CE5502">
      <w:rPr>
        <w:b/>
      </w:rPr>
      <w:t>KERTAS KERTAS UTM/</w:t>
    </w:r>
    <w:r>
      <w:rPr>
        <w:b/>
      </w:rPr>
      <w:t>JKTSPS/          /2015</w:t>
    </w:r>
  </w:p>
  <w:p w:rsidR="00C15E03" w:rsidRPr="00083E07" w:rsidRDefault="00C15E03" w:rsidP="00083E0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E03" w:rsidRPr="00CE5502" w:rsidRDefault="00C15E03" w:rsidP="00BA686B">
    <w:pPr>
      <w:pStyle w:val="Header"/>
      <w:jc w:val="right"/>
      <w:rPr>
        <w:b/>
      </w:rPr>
    </w:pPr>
    <w:r w:rsidRPr="00CE5502">
      <w:rPr>
        <w:b/>
      </w:rPr>
      <w:t>KERTAS KERTAS UTM/</w:t>
    </w:r>
    <w:r>
      <w:rPr>
        <w:b/>
      </w:rPr>
      <w:t>JKTSPS/          /2015</w:t>
    </w:r>
  </w:p>
  <w:p w:rsidR="00C15E03" w:rsidRPr="00083E07" w:rsidRDefault="00C15E03" w:rsidP="00083E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7"/>
    <w:multiLevelType w:val="singleLevel"/>
    <w:tmpl w:val="00000007"/>
    <w:name w:val="WW8Num6"/>
    <w:lvl w:ilvl="0">
      <w:start w:val="1"/>
      <w:numFmt w:val="bullet"/>
      <w:lvlText w:val=""/>
      <w:lvlJc w:val="left"/>
      <w:pPr>
        <w:tabs>
          <w:tab w:val="num" w:pos="360"/>
        </w:tabs>
        <w:ind w:left="360" w:hanging="360"/>
      </w:pPr>
      <w:rPr>
        <w:rFonts w:ascii="Symbol" w:hAnsi="Symbol"/>
        <w:sz w:val="16"/>
      </w:rPr>
    </w:lvl>
  </w:abstractNum>
  <w:abstractNum w:abstractNumId="6">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2F2A89"/>
    <w:multiLevelType w:val="hybridMultilevel"/>
    <w:tmpl w:val="F588F69C"/>
    <w:lvl w:ilvl="0" w:tplc="137838E0">
      <w:start w:val="1"/>
      <w:numFmt w:val="lowerRoman"/>
      <w:lvlText w:val="%1."/>
      <w:lvlJc w:val="left"/>
      <w:pPr>
        <w:ind w:left="144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8067C5"/>
    <w:multiLevelType w:val="hybridMultilevel"/>
    <w:tmpl w:val="66BC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921A77"/>
    <w:multiLevelType w:val="hybridMultilevel"/>
    <w:tmpl w:val="E062BA7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00D81CAF"/>
    <w:multiLevelType w:val="hybridMultilevel"/>
    <w:tmpl w:val="4718CA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00EA38C7"/>
    <w:multiLevelType w:val="multilevel"/>
    <w:tmpl w:val="4D5C3E7C"/>
    <w:lvl w:ilvl="0">
      <w:start w:val="17"/>
      <w:numFmt w:val="decimal"/>
      <w:lvlText w:val="%1"/>
      <w:lvlJc w:val="left"/>
      <w:pPr>
        <w:ind w:left="480" w:hanging="480"/>
      </w:pPr>
      <w:rPr>
        <w:rFonts w:hint="default"/>
        <w:color w:val="auto"/>
      </w:rPr>
    </w:lvl>
    <w:lvl w:ilvl="1">
      <w:start w:val="1"/>
      <w:numFmt w:val="decimal"/>
      <w:lvlText w:val="16.%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7">
    <w:nsid w:val="01122F41"/>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1623329"/>
    <w:multiLevelType w:val="hybridMultilevel"/>
    <w:tmpl w:val="C816B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1845B06"/>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1F07CA0"/>
    <w:multiLevelType w:val="hybridMultilevel"/>
    <w:tmpl w:val="B84A9F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nsid w:val="02F47F26"/>
    <w:multiLevelType w:val="hybridMultilevel"/>
    <w:tmpl w:val="4BBA9786"/>
    <w:lvl w:ilvl="0" w:tplc="4409000D">
      <w:start w:val="1"/>
      <w:numFmt w:val="bullet"/>
      <w:lvlText w:val=""/>
      <w:lvlJc w:val="left"/>
      <w:pPr>
        <w:ind w:left="1320" w:hanging="360"/>
      </w:pPr>
      <w:rPr>
        <w:rFonts w:ascii="Wingdings" w:hAnsi="Wingdings" w:hint="default"/>
      </w:rPr>
    </w:lvl>
    <w:lvl w:ilvl="1" w:tplc="44090003" w:tentative="1">
      <w:start w:val="1"/>
      <w:numFmt w:val="bullet"/>
      <w:lvlText w:val="o"/>
      <w:lvlJc w:val="left"/>
      <w:pPr>
        <w:ind w:left="2040" w:hanging="360"/>
      </w:pPr>
      <w:rPr>
        <w:rFonts w:ascii="Courier New" w:hAnsi="Courier New" w:cs="Courier New" w:hint="default"/>
      </w:rPr>
    </w:lvl>
    <w:lvl w:ilvl="2" w:tplc="44090005" w:tentative="1">
      <w:start w:val="1"/>
      <w:numFmt w:val="bullet"/>
      <w:lvlText w:val=""/>
      <w:lvlJc w:val="left"/>
      <w:pPr>
        <w:ind w:left="2760" w:hanging="360"/>
      </w:pPr>
      <w:rPr>
        <w:rFonts w:ascii="Wingdings" w:hAnsi="Wingdings" w:hint="default"/>
      </w:rPr>
    </w:lvl>
    <w:lvl w:ilvl="3" w:tplc="44090001" w:tentative="1">
      <w:start w:val="1"/>
      <w:numFmt w:val="bullet"/>
      <w:lvlText w:val=""/>
      <w:lvlJc w:val="left"/>
      <w:pPr>
        <w:ind w:left="3480" w:hanging="360"/>
      </w:pPr>
      <w:rPr>
        <w:rFonts w:ascii="Symbol" w:hAnsi="Symbol" w:hint="default"/>
      </w:rPr>
    </w:lvl>
    <w:lvl w:ilvl="4" w:tplc="44090003" w:tentative="1">
      <w:start w:val="1"/>
      <w:numFmt w:val="bullet"/>
      <w:lvlText w:val="o"/>
      <w:lvlJc w:val="left"/>
      <w:pPr>
        <w:ind w:left="4200" w:hanging="360"/>
      </w:pPr>
      <w:rPr>
        <w:rFonts w:ascii="Courier New" w:hAnsi="Courier New" w:cs="Courier New" w:hint="default"/>
      </w:rPr>
    </w:lvl>
    <w:lvl w:ilvl="5" w:tplc="44090005" w:tentative="1">
      <w:start w:val="1"/>
      <w:numFmt w:val="bullet"/>
      <w:lvlText w:val=""/>
      <w:lvlJc w:val="left"/>
      <w:pPr>
        <w:ind w:left="4920" w:hanging="360"/>
      </w:pPr>
      <w:rPr>
        <w:rFonts w:ascii="Wingdings" w:hAnsi="Wingdings" w:hint="default"/>
      </w:rPr>
    </w:lvl>
    <w:lvl w:ilvl="6" w:tplc="44090001" w:tentative="1">
      <w:start w:val="1"/>
      <w:numFmt w:val="bullet"/>
      <w:lvlText w:val=""/>
      <w:lvlJc w:val="left"/>
      <w:pPr>
        <w:ind w:left="5640" w:hanging="360"/>
      </w:pPr>
      <w:rPr>
        <w:rFonts w:ascii="Symbol" w:hAnsi="Symbol" w:hint="default"/>
      </w:rPr>
    </w:lvl>
    <w:lvl w:ilvl="7" w:tplc="44090003" w:tentative="1">
      <w:start w:val="1"/>
      <w:numFmt w:val="bullet"/>
      <w:lvlText w:val="o"/>
      <w:lvlJc w:val="left"/>
      <w:pPr>
        <w:ind w:left="6360" w:hanging="360"/>
      </w:pPr>
      <w:rPr>
        <w:rFonts w:ascii="Courier New" w:hAnsi="Courier New" w:cs="Courier New" w:hint="default"/>
      </w:rPr>
    </w:lvl>
    <w:lvl w:ilvl="8" w:tplc="44090005" w:tentative="1">
      <w:start w:val="1"/>
      <w:numFmt w:val="bullet"/>
      <w:lvlText w:val=""/>
      <w:lvlJc w:val="left"/>
      <w:pPr>
        <w:ind w:left="7080" w:hanging="360"/>
      </w:pPr>
      <w:rPr>
        <w:rFonts w:ascii="Wingdings" w:hAnsi="Wingdings" w:hint="default"/>
      </w:rPr>
    </w:lvl>
  </w:abstractNum>
  <w:abstractNum w:abstractNumId="22">
    <w:nsid w:val="03835F6F"/>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383689F"/>
    <w:multiLevelType w:val="hybridMultilevel"/>
    <w:tmpl w:val="EFC27AAC"/>
    <w:lvl w:ilvl="0" w:tplc="4809000F">
      <w:start w:val="1"/>
      <w:numFmt w:val="decimal"/>
      <w:lvlText w:val="%1."/>
      <w:lvlJc w:val="left"/>
      <w:pPr>
        <w:ind w:left="54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03E50B52"/>
    <w:multiLevelType w:val="hybridMultilevel"/>
    <w:tmpl w:val="DFB4860A"/>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nsid w:val="04125711"/>
    <w:multiLevelType w:val="hybridMultilevel"/>
    <w:tmpl w:val="5BDEC178"/>
    <w:lvl w:ilvl="0" w:tplc="21ECD856">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0462543E"/>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4835700"/>
    <w:multiLevelType w:val="hybridMultilevel"/>
    <w:tmpl w:val="E4D41BA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nsid w:val="048B08BB"/>
    <w:multiLevelType w:val="hybridMultilevel"/>
    <w:tmpl w:val="5E18139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
    <w:nsid w:val="049910E0"/>
    <w:multiLevelType w:val="hybridMultilevel"/>
    <w:tmpl w:val="055E6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4AB359E"/>
    <w:multiLevelType w:val="hybridMultilevel"/>
    <w:tmpl w:val="C7825C7C"/>
    <w:lvl w:ilvl="0" w:tplc="4D984AE2">
      <w:start w:val="1"/>
      <w:numFmt w:val="decimal"/>
      <w:lvlText w:val="19.%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04EF00B6"/>
    <w:multiLevelType w:val="hybridMultilevel"/>
    <w:tmpl w:val="3D542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5233F09"/>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53912B3"/>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5647551"/>
    <w:multiLevelType w:val="hybridMultilevel"/>
    <w:tmpl w:val="F202D3A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05856AD0"/>
    <w:multiLevelType w:val="hybridMultilevel"/>
    <w:tmpl w:val="DDA48CB6"/>
    <w:lvl w:ilvl="0" w:tplc="9E6E7A74">
      <w:start w:val="1"/>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58D2CF3"/>
    <w:multiLevelType w:val="hybridMultilevel"/>
    <w:tmpl w:val="4FF4DB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5930176"/>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06772B3D"/>
    <w:multiLevelType w:val="hybridMultilevel"/>
    <w:tmpl w:val="2272DA8A"/>
    <w:lvl w:ilvl="0" w:tplc="2CE6C36E">
      <w:start w:val="3"/>
      <w:numFmt w:val="decimal"/>
      <w:lvlText w:val="[PO%1]"/>
      <w:lvlJc w:val="left"/>
      <w:pPr>
        <w:ind w:left="735"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nsid w:val="06E05EB6"/>
    <w:multiLevelType w:val="hybridMultilevel"/>
    <w:tmpl w:val="60E23492"/>
    <w:lvl w:ilvl="0" w:tplc="73BA3DE6">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nsid w:val="07091C02"/>
    <w:multiLevelType w:val="hybridMultilevel"/>
    <w:tmpl w:val="5BDEC178"/>
    <w:lvl w:ilvl="0" w:tplc="21ECD856">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
    <w:nsid w:val="080856BC"/>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08641F3B"/>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08A602B4"/>
    <w:multiLevelType w:val="hybridMultilevel"/>
    <w:tmpl w:val="C2DE5640"/>
    <w:lvl w:ilvl="0" w:tplc="B50AF4EC">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
    <w:nsid w:val="08A84B08"/>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08F9642C"/>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094C4B24"/>
    <w:multiLevelType w:val="hybridMultilevel"/>
    <w:tmpl w:val="ECC848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7">
    <w:nsid w:val="09E0794E"/>
    <w:multiLevelType w:val="hybridMultilevel"/>
    <w:tmpl w:val="557A9E32"/>
    <w:lvl w:ilvl="0" w:tplc="4104B568">
      <w:start w:val="1"/>
      <w:numFmt w:val="decimal"/>
      <w:lvlText w:val="%1.0"/>
      <w:lvlJc w:val="righ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8">
    <w:nsid w:val="0A3A09ED"/>
    <w:multiLevelType w:val="hybridMultilevel"/>
    <w:tmpl w:val="DD7EDDA2"/>
    <w:lvl w:ilvl="0" w:tplc="3BD01D82">
      <w:start w:val="1"/>
      <w:numFmt w:val="bullet"/>
      <w:lvlText w:val=""/>
      <w:lvlJc w:val="left"/>
      <w:pPr>
        <w:ind w:left="722" w:hanging="360"/>
      </w:pPr>
      <w:rPr>
        <w:rFonts w:ascii="Symbol" w:hAnsi="Symbol" w:hint="default"/>
        <w:sz w:val="24"/>
        <w:szCs w:val="24"/>
      </w:rPr>
    </w:lvl>
    <w:lvl w:ilvl="1" w:tplc="B50AF4EC">
      <w:start w:val="1"/>
      <w:numFmt w:val="lowerRoman"/>
      <w:lvlText w:val="(%2)"/>
      <w:lvlJc w:val="left"/>
      <w:pPr>
        <w:ind w:left="1442" w:hanging="360"/>
      </w:pPr>
      <w:rPr>
        <w:rFonts w:hint="default"/>
      </w:rPr>
    </w:lvl>
    <w:lvl w:ilvl="2" w:tplc="44090005" w:tentative="1">
      <w:start w:val="1"/>
      <w:numFmt w:val="bullet"/>
      <w:lvlText w:val=""/>
      <w:lvlJc w:val="left"/>
      <w:pPr>
        <w:ind w:left="2162" w:hanging="360"/>
      </w:pPr>
      <w:rPr>
        <w:rFonts w:ascii="Wingdings" w:hAnsi="Wingdings" w:hint="default"/>
      </w:rPr>
    </w:lvl>
    <w:lvl w:ilvl="3" w:tplc="44090001" w:tentative="1">
      <w:start w:val="1"/>
      <w:numFmt w:val="bullet"/>
      <w:lvlText w:val=""/>
      <w:lvlJc w:val="left"/>
      <w:pPr>
        <w:ind w:left="2882" w:hanging="360"/>
      </w:pPr>
      <w:rPr>
        <w:rFonts w:ascii="Symbol" w:hAnsi="Symbol" w:hint="default"/>
      </w:rPr>
    </w:lvl>
    <w:lvl w:ilvl="4" w:tplc="44090003" w:tentative="1">
      <w:start w:val="1"/>
      <w:numFmt w:val="bullet"/>
      <w:lvlText w:val="o"/>
      <w:lvlJc w:val="left"/>
      <w:pPr>
        <w:ind w:left="3602" w:hanging="360"/>
      </w:pPr>
      <w:rPr>
        <w:rFonts w:ascii="Courier New" w:hAnsi="Courier New" w:cs="Calibri" w:hint="default"/>
      </w:rPr>
    </w:lvl>
    <w:lvl w:ilvl="5" w:tplc="44090005" w:tentative="1">
      <w:start w:val="1"/>
      <w:numFmt w:val="bullet"/>
      <w:lvlText w:val=""/>
      <w:lvlJc w:val="left"/>
      <w:pPr>
        <w:ind w:left="4322" w:hanging="360"/>
      </w:pPr>
      <w:rPr>
        <w:rFonts w:ascii="Wingdings" w:hAnsi="Wingdings" w:hint="default"/>
      </w:rPr>
    </w:lvl>
    <w:lvl w:ilvl="6" w:tplc="44090001" w:tentative="1">
      <w:start w:val="1"/>
      <w:numFmt w:val="bullet"/>
      <w:lvlText w:val=""/>
      <w:lvlJc w:val="left"/>
      <w:pPr>
        <w:ind w:left="5042" w:hanging="360"/>
      </w:pPr>
      <w:rPr>
        <w:rFonts w:ascii="Symbol" w:hAnsi="Symbol" w:hint="default"/>
      </w:rPr>
    </w:lvl>
    <w:lvl w:ilvl="7" w:tplc="44090003" w:tentative="1">
      <w:start w:val="1"/>
      <w:numFmt w:val="bullet"/>
      <w:lvlText w:val="o"/>
      <w:lvlJc w:val="left"/>
      <w:pPr>
        <w:ind w:left="5762" w:hanging="360"/>
      </w:pPr>
      <w:rPr>
        <w:rFonts w:ascii="Courier New" w:hAnsi="Courier New" w:cs="Calibri" w:hint="default"/>
      </w:rPr>
    </w:lvl>
    <w:lvl w:ilvl="8" w:tplc="44090005" w:tentative="1">
      <w:start w:val="1"/>
      <w:numFmt w:val="bullet"/>
      <w:lvlText w:val=""/>
      <w:lvlJc w:val="left"/>
      <w:pPr>
        <w:ind w:left="6482" w:hanging="360"/>
      </w:pPr>
      <w:rPr>
        <w:rFonts w:ascii="Wingdings" w:hAnsi="Wingdings" w:hint="default"/>
      </w:rPr>
    </w:lvl>
  </w:abstractNum>
  <w:abstractNum w:abstractNumId="49">
    <w:nsid w:val="0A3B2CC6"/>
    <w:multiLevelType w:val="hybridMultilevel"/>
    <w:tmpl w:val="B030A80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0">
    <w:nsid w:val="0AC717D3"/>
    <w:multiLevelType w:val="hybridMultilevel"/>
    <w:tmpl w:val="531012B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1">
    <w:nsid w:val="0B1E38BE"/>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0B6E3B93"/>
    <w:multiLevelType w:val="hybridMultilevel"/>
    <w:tmpl w:val="8FBEE47C"/>
    <w:lvl w:ilvl="0" w:tplc="4D984AE2">
      <w:start w:val="1"/>
      <w:numFmt w:val="decimal"/>
      <w:lvlText w:val="19.%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3">
    <w:nsid w:val="0C90204A"/>
    <w:multiLevelType w:val="hybridMultilevel"/>
    <w:tmpl w:val="F65A9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CB4041D"/>
    <w:multiLevelType w:val="hybridMultilevel"/>
    <w:tmpl w:val="0D8AB7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5">
    <w:nsid w:val="0CC802F7"/>
    <w:multiLevelType w:val="hybridMultilevel"/>
    <w:tmpl w:val="976EFBF8"/>
    <w:lvl w:ilvl="0" w:tplc="8668B314">
      <w:start w:val="1"/>
      <w:numFmt w:val="decimal"/>
      <w:lvlText w:val="%1."/>
      <w:lvlJc w:val="left"/>
      <w:pPr>
        <w:ind w:left="107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56">
    <w:nsid w:val="0D477F4C"/>
    <w:multiLevelType w:val="singleLevel"/>
    <w:tmpl w:val="9514CF28"/>
    <w:lvl w:ilvl="0">
      <w:start w:val="1"/>
      <w:numFmt w:val="lowerRoman"/>
      <w:lvlText w:val="%1."/>
      <w:lvlJc w:val="left"/>
      <w:pPr>
        <w:tabs>
          <w:tab w:val="num" w:pos="1440"/>
        </w:tabs>
        <w:ind w:left="1440" w:hanging="720"/>
      </w:pPr>
      <w:rPr>
        <w:rFonts w:hint="default"/>
      </w:rPr>
    </w:lvl>
  </w:abstractNum>
  <w:abstractNum w:abstractNumId="57">
    <w:nsid w:val="0D8B359E"/>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0DB33CAE"/>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0DEF4600"/>
    <w:multiLevelType w:val="hybridMultilevel"/>
    <w:tmpl w:val="4E520176"/>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0">
    <w:nsid w:val="0E0B7AF2"/>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0EAA4D53"/>
    <w:multiLevelType w:val="hybridMultilevel"/>
    <w:tmpl w:val="4C2CC5AA"/>
    <w:lvl w:ilvl="0" w:tplc="380A45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F4334F8"/>
    <w:multiLevelType w:val="hybridMultilevel"/>
    <w:tmpl w:val="AB10232C"/>
    <w:lvl w:ilvl="0" w:tplc="BA46B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0F630B72"/>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0FA901CC"/>
    <w:multiLevelType w:val="hybridMultilevel"/>
    <w:tmpl w:val="1D5CA310"/>
    <w:lvl w:ilvl="0" w:tplc="8AC4FFE4">
      <w:start w:val="1"/>
      <w:numFmt w:val="decimal"/>
      <w:lvlText w:val="9.%1"/>
      <w:lvlJc w:val="left"/>
      <w:pPr>
        <w:ind w:left="719" w:hanging="360"/>
      </w:pPr>
      <w:rPr>
        <w:rFonts w:hint="default"/>
      </w:rPr>
    </w:lvl>
    <w:lvl w:ilvl="1" w:tplc="44090019" w:tentative="1">
      <w:start w:val="1"/>
      <w:numFmt w:val="lowerLetter"/>
      <w:lvlText w:val="%2."/>
      <w:lvlJc w:val="left"/>
      <w:pPr>
        <w:ind w:left="1439" w:hanging="360"/>
      </w:pPr>
    </w:lvl>
    <w:lvl w:ilvl="2" w:tplc="4409001B" w:tentative="1">
      <w:start w:val="1"/>
      <w:numFmt w:val="lowerRoman"/>
      <w:lvlText w:val="%3."/>
      <w:lvlJc w:val="right"/>
      <w:pPr>
        <w:ind w:left="2159" w:hanging="180"/>
      </w:pPr>
    </w:lvl>
    <w:lvl w:ilvl="3" w:tplc="4409000F" w:tentative="1">
      <w:start w:val="1"/>
      <w:numFmt w:val="decimal"/>
      <w:lvlText w:val="%4."/>
      <w:lvlJc w:val="left"/>
      <w:pPr>
        <w:ind w:left="2879" w:hanging="360"/>
      </w:pPr>
    </w:lvl>
    <w:lvl w:ilvl="4" w:tplc="44090019" w:tentative="1">
      <w:start w:val="1"/>
      <w:numFmt w:val="lowerLetter"/>
      <w:lvlText w:val="%5."/>
      <w:lvlJc w:val="left"/>
      <w:pPr>
        <w:ind w:left="3599" w:hanging="360"/>
      </w:pPr>
    </w:lvl>
    <w:lvl w:ilvl="5" w:tplc="4409001B" w:tentative="1">
      <w:start w:val="1"/>
      <w:numFmt w:val="lowerRoman"/>
      <w:lvlText w:val="%6."/>
      <w:lvlJc w:val="right"/>
      <w:pPr>
        <w:ind w:left="4319" w:hanging="180"/>
      </w:pPr>
    </w:lvl>
    <w:lvl w:ilvl="6" w:tplc="4409000F" w:tentative="1">
      <w:start w:val="1"/>
      <w:numFmt w:val="decimal"/>
      <w:lvlText w:val="%7."/>
      <w:lvlJc w:val="left"/>
      <w:pPr>
        <w:ind w:left="5039" w:hanging="360"/>
      </w:pPr>
    </w:lvl>
    <w:lvl w:ilvl="7" w:tplc="44090019" w:tentative="1">
      <w:start w:val="1"/>
      <w:numFmt w:val="lowerLetter"/>
      <w:lvlText w:val="%8."/>
      <w:lvlJc w:val="left"/>
      <w:pPr>
        <w:ind w:left="5759" w:hanging="360"/>
      </w:pPr>
    </w:lvl>
    <w:lvl w:ilvl="8" w:tplc="4409001B" w:tentative="1">
      <w:start w:val="1"/>
      <w:numFmt w:val="lowerRoman"/>
      <w:lvlText w:val="%9."/>
      <w:lvlJc w:val="right"/>
      <w:pPr>
        <w:ind w:left="6479" w:hanging="180"/>
      </w:pPr>
    </w:lvl>
  </w:abstractNum>
  <w:abstractNum w:abstractNumId="65">
    <w:nsid w:val="10ED06B2"/>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11047979"/>
    <w:multiLevelType w:val="hybridMultilevel"/>
    <w:tmpl w:val="FC865A2A"/>
    <w:lvl w:ilvl="0" w:tplc="0409000F">
      <w:start w:val="1"/>
      <w:numFmt w:val="decimal"/>
      <w:lvlText w:val="%1."/>
      <w:lvlJc w:val="left"/>
      <w:pPr>
        <w:ind w:left="1800" w:hanging="720"/>
      </w:pPr>
      <w:rPr>
        <w:rFonts w:hint="default"/>
      </w:rPr>
    </w:lvl>
    <w:lvl w:ilvl="1" w:tplc="16B6C0BC">
      <w:start w:val="2"/>
      <w:numFmt w:val="bullet"/>
      <w:lvlText w:val="-"/>
      <w:lvlJc w:val="left"/>
      <w:pPr>
        <w:ind w:left="2160" w:hanging="360"/>
      </w:pPr>
      <w:rPr>
        <w:rFonts w:ascii="Bookman Old Style" w:eastAsia="SimSun" w:hAnsi="Bookman Old Style" w:cs="Tahoma"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112E37F9"/>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17723CD"/>
    <w:multiLevelType w:val="hybridMultilevel"/>
    <w:tmpl w:val="77207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11A75EB1"/>
    <w:multiLevelType w:val="hybridMultilevel"/>
    <w:tmpl w:val="DD44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1C9741B"/>
    <w:multiLevelType w:val="hybridMultilevel"/>
    <w:tmpl w:val="FBA0C2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1">
    <w:nsid w:val="11D55ABD"/>
    <w:multiLevelType w:val="hybridMultilevel"/>
    <w:tmpl w:val="ACA60C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2">
    <w:nsid w:val="121F56BE"/>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23118ED"/>
    <w:multiLevelType w:val="hybridMultilevel"/>
    <w:tmpl w:val="01EC1772"/>
    <w:lvl w:ilvl="0" w:tplc="4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12586B84"/>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128775E7"/>
    <w:multiLevelType w:val="hybridMultilevel"/>
    <w:tmpl w:val="D20A8710"/>
    <w:lvl w:ilvl="0" w:tplc="44090001">
      <w:start w:val="1"/>
      <w:numFmt w:val="bullet"/>
      <w:lvlText w:val=""/>
      <w:lvlJc w:val="left"/>
      <w:pPr>
        <w:ind w:left="720" w:hanging="360"/>
      </w:pPr>
      <w:rPr>
        <w:rFonts w:ascii="Symbol" w:hAnsi="Symbo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6">
    <w:nsid w:val="128C42F4"/>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12D3524D"/>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135565D4"/>
    <w:multiLevelType w:val="hybridMultilevel"/>
    <w:tmpl w:val="8CFC223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9">
    <w:nsid w:val="13F95CAB"/>
    <w:multiLevelType w:val="hybridMultilevel"/>
    <w:tmpl w:val="E740064A"/>
    <w:lvl w:ilvl="0" w:tplc="0BE473E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13F96BD6"/>
    <w:multiLevelType w:val="hybridMultilevel"/>
    <w:tmpl w:val="14D69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4181116"/>
    <w:multiLevelType w:val="hybridMultilevel"/>
    <w:tmpl w:val="59E4DEB6"/>
    <w:lvl w:ilvl="0" w:tplc="2FBCA6E4">
      <w:start w:val="1"/>
      <w:numFmt w:val="decimal"/>
      <w:lvlText w:val="9.%1"/>
      <w:lvlJc w:val="left"/>
      <w:pPr>
        <w:ind w:left="1117" w:hanging="360"/>
      </w:pPr>
      <w:rPr>
        <w:rFonts w:hint="default"/>
      </w:rPr>
    </w:lvl>
    <w:lvl w:ilvl="1" w:tplc="44090019" w:tentative="1">
      <w:start w:val="1"/>
      <w:numFmt w:val="lowerLetter"/>
      <w:lvlText w:val="%2."/>
      <w:lvlJc w:val="left"/>
      <w:pPr>
        <w:ind w:left="1837" w:hanging="360"/>
      </w:pPr>
    </w:lvl>
    <w:lvl w:ilvl="2" w:tplc="4409001B" w:tentative="1">
      <w:start w:val="1"/>
      <w:numFmt w:val="lowerRoman"/>
      <w:lvlText w:val="%3."/>
      <w:lvlJc w:val="right"/>
      <w:pPr>
        <w:ind w:left="2557" w:hanging="180"/>
      </w:pPr>
    </w:lvl>
    <w:lvl w:ilvl="3" w:tplc="4409000F" w:tentative="1">
      <w:start w:val="1"/>
      <w:numFmt w:val="decimal"/>
      <w:lvlText w:val="%4."/>
      <w:lvlJc w:val="left"/>
      <w:pPr>
        <w:ind w:left="3277" w:hanging="360"/>
      </w:pPr>
    </w:lvl>
    <w:lvl w:ilvl="4" w:tplc="44090019" w:tentative="1">
      <w:start w:val="1"/>
      <w:numFmt w:val="lowerLetter"/>
      <w:lvlText w:val="%5."/>
      <w:lvlJc w:val="left"/>
      <w:pPr>
        <w:ind w:left="3997" w:hanging="360"/>
      </w:pPr>
    </w:lvl>
    <w:lvl w:ilvl="5" w:tplc="4409001B" w:tentative="1">
      <w:start w:val="1"/>
      <w:numFmt w:val="lowerRoman"/>
      <w:lvlText w:val="%6."/>
      <w:lvlJc w:val="right"/>
      <w:pPr>
        <w:ind w:left="4717" w:hanging="180"/>
      </w:pPr>
    </w:lvl>
    <w:lvl w:ilvl="6" w:tplc="4409000F" w:tentative="1">
      <w:start w:val="1"/>
      <w:numFmt w:val="decimal"/>
      <w:lvlText w:val="%7."/>
      <w:lvlJc w:val="left"/>
      <w:pPr>
        <w:ind w:left="5437" w:hanging="360"/>
      </w:pPr>
    </w:lvl>
    <w:lvl w:ilvl="7" w:tplc="44090019" w:tentative="1">
      <w:start w:val="1"/>
      <w:numFmt w:val="lowerLetter"/>
      <w:lvlText w:val="%8."/>
      <w:lvlJc w:val="left"/>
      <w:pPr>
        <w:ind w:left="6157" w:hanging="360"/>
      </w:pPr>
    </w:lvl>
    <w:lvl w:ilvl="8" w:tplc="4409001B" w:tentative="1">
      <w:start w:val="1"/>
      <w:numFmt w:val="lowerRoman"/>
      <w:lvlText w:val="%9."/>
      <w:lvlJc w:val="right"/>
      <w:pPr>
        <w:ind w:left="6877" w:hanging="180"/>
      </w:pPr>
    </w:lvl>
  </w:abstractNum>
  <w:abstractNum w:abstractNumId="82">
    <w:nsid w:val="14604CA0"/>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14606D10"/>
    <w:multiLevelType w:val="hybridMultilevel"/>
    <w:tmpl w:val="9984EBCA"/>
    <w:lvl w:ilvl="0" w:tplc="D71A8F6A">
      <w:start w:val="1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4">
    <w:nsid w:val="146E6C55"/>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491418A"/>
    <w:multiLevelType w:val="hybridMultilevel"/>
    <w:tmpl w:val="C8502020"/>
    <w:lvl w:ilvl="0" w:tplc="043E0011">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86">
    <w:nsid w:val="14DE4C79"/>
    <w:multiLevelType w:val="hybridMultilevel"/>
    <w:tmpl w:val="19E2397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7">
    <w:nsid w:val="150A438E"/>
    <w:multiLevelType w:val="hybridMultilevel"/>
    <w:tmpl w:val="DE284A16"/>
    <w:lvl w:ilvl="0" w:tplc="04090001">
      <w:start w:val="1"/>
      <w:numFmt w:val="bullet"/>
      <w:lvlText w:val=""/>
      <w:lvlJc w:val="left"/>
      <w:pPr>
        <w:ind w:left="1113" w:hanging="360"/>
      </w:pPr>
      <w:rPr>
        <w:rFonts w:ascii="Symbol" w:hAnsi="Symbol" w:hint="default"/>
      </w:rPr>
    </w:lvl>
    <w:lvl w:ilvl="1" w:tplc="B716634E">
      <w:numFmt w:val="bullet"/>
      <w:lvlText w:val="•"/>
      <w:lvlJc w:val="left"/>
      <w:pPr>
        <w:ind w:left="1098" w:hanging="360"/>
      </w:pPr>
      <w:rPr>
        <w:rFonts w:ascii="Times New Roman" w:eastAsiaTheme="minorHAnsi" w:hAnsi="Times New Roman" w:cs="Times New Roman" w:hint="default"/>
      </w:r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88">
    <w:nsid w:val="1584146E"/>
    <w:multiLevelType w:val="hybridMultilevel"/>
    <w:tmpl w:val="951AABD2"/>
    <w:lvl w:ilvl="0" w:tplc="44090017">
      <w:start w:val="1"/>
      <w:numFmt w:val="lowerLetter"/>
      <w:lvlText w:val="%1)"/>
      <w:lvlJc w:val="left"/>
      <w:pPr>
        <w:ind w:left="703" w:hanging="360"/>
      </w:pPr>
    </w:lvl>
    <w:lvl w:ilvl="1" w:tplc="44090019" w:tentative="1">
      <w:start w:val="1"/>
      <w:numFmt w:val="lowerLetter"/>
      <w:lvlText w:val="%2."/>
      <w:lvlJc w:val="left"/>
      <w:pPr>
        <w:ind w:left="1423" w:hanging="360"/>
      </w:pPr>
    </w:lvl>
    <w:lvl w:ilvl="2" w:tplc="4409001B" w:tentative="1">
      <w:start w:val="1"/>
      <w:numFmt w:val="lowerRoman"/>
      <w:lvlText w:val="%3."/>
      <w:lvlJc w:val="right"/>
      <w:pPr>
        <w:ind w:left="2143" w:hanging="180"/>
      </w:pPr>
    </w:lvl>
    <w:lvl w:ilvl="3" w:tplc="4409000F" w:tentative="1">
      <w:start w:val="1"/>
      <w:numFmt w:val="decimal"/>
      <w:lvlText w:val="%4."/>
      <w:lvlJc w:val="left"/>
      <w:pPr>
        <w:ind w:left="2863" w:hanging="360"/>
      </w:pPr>
    </w:lvl>
    <w:lvl w:ilvl="4" w:tplc="44090019" w:tentative="1">
      <w:start w:val="1"/>
      <w:numFmt w:val="lowerLetter"/>
      <w:lvlText w:val="%5."/>
      <w:lvlJc w:val="left"/>
      <w:pPr>
        <w:ind w:left="3583" w:hanging="360"/>
      </w:pPr>
    </w:lvl>
    <w:lvl w:ilvl="5" w:tplc="4409001B" w:tentative="1">
      <w:start w:val="1"/>
      <w:numFmt w:val="lowerRoman"/>
      <w:lvlText w:val="%6."/>
      <w:lvlJc w:val="right"/>
      <w:pPr>
        <w:ind w:left="4303" w:hanging="180"/>
      </w:pPr>
    </w:lvl>
    <w:lvl w:ilvl="6" w:tplc="4409000F" w:tentative="1">
      <w:start w:val="1"/>
      <w:numFmt w:val="decimal"/>
      <w:lvlText w:val="%7."/>
      <w:lvlJc w:val="left"/>
      <w:pPr>
        <w:ind w:left="5023" w:hanging="360"/>
      </w:pPr>
    </w:lvl>
    <w:lvl w:ilvl="7" w:tplc="44090019" w:tentative="1">
      <w:start w:val="1"/>
      <w:numFmt w:val="lowerLetter"/>
      <w:lvlText w:val="%8."/>
      <w:lvlJc w:val="left"/>
      <w:pPr>
        <w:ind w:left="5743" w:hanging="360"/>
      </w:pPr>
    </w:lvl>
    <w:lvl w:ilvl="8" w:tplc="4409001B" w:tentative="1">
      <w:start w:val="1"/>
      <w:numFmt w:val="lowerRoman"/>
      <w:lvlText w:val="%9."/>
      <w:lvlJc w:val="right"/>
      <w:pPr>
        <w:ind w:left="6463" w:hanging="180"/>
      </w:pPr>
    </w:lvl>
  </w:abstractNum>
  <w:abstractNum w:abstractNumId="89">
    <w:nsid w:val="15A35324"/>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15C01129"/>
    <w:multiLevelType w:val="hybridMultilevel"/>
    <w:tmpl w:val="16A891A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1">
    <w:nsid w:val="15CD202D"/>
    <w:multiLevelType w:val="hybridMultilevel"/>
    <w:tmpl w:val="E49E2D50"/>
    <w:lvl w:ilvl="0" w:tplc="E7FAE1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5E17E20"/>
    <w:multiLevelType w:val="hybridMultilevel"/>
    <w:tmpl w:val="E072125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3">
    <w:nsid w:val="16642276"/>
    <w:multiLevelType w:val="hybridMultilevel"/>
    <w:tmpl w:val="778EE356"/>
    <w:lvl w:ilvl="0" w:tplc="1BC25C1A">
      <w:start w:val="1"/>
      <w:numFmt w:val="decimal"/>
      <w:lvlText w:val="[PEO%1]"/>
      <w:lvlJc w:val="left"/>
      <w:pPr>
        <w:ind w:left="1344" w:hanging="360"/>
      </w:pPr>
      <w:rPr>
        <w:rFonts w:hint="default"/>
      </w:rPr>
    </w:lvl>
    <w:lvl w:ilvl="1" w:tplc="44090019" w:tentative="1">
      <w:start w:val="1"/>
      <w:numFmt w:val="lowerLetter"/>
      <w:lvlText w:val="%2."/>
      <w:lvlJc w:val="left"/>
      <w:pPr>
        <w:ind w:left="2064" w:hanging="360"/>
      </w:pPr>
    </w:lvl>
    <w:lvl w:ilvl="2" w:tplc="4409001B" w:tentative="1">
      <w:start w:val="1"/>
      <w:numFmt w:val="lowerRoman"/>
      <w:lvlText w:val="%3."/>
      <w:lvlJc w:val="right"/>
      <w:pPr>
        <w:ind w:left="2784" w:hanging="180"/>
      </w:pPr>
    </w:lvl>
    <w:lvl w:ilvl="3" w:tplc="4409000F" w:tentative="1">
      <w:start w:val="1"/>
      <w:numFmt w:val="decimal"/>
      <w:lvlText w:val="%4."/>
      <w:lvlJc w:val="left"/>
      <w:pPr>
        <w:ind w:left="3504" w:hanging="360"/>
      </w:pPr>
    </w:lvl>
    <w:lvl w:ilvl="4" w:tplc="44090019" w:tentative="1">
      <w:start w:val="1"/>
      <w:numFmt w:val="lowerLetter"/>
      <w:lvlText w:val="%5."/>
      <w:lvlJc w:val="left"/>
      <w:pPr>
        <w:ind w:left="4224" w:hanging="360"/>
      </w:pPr>
    </w:lvl>
    <w:lvl w:ilvl="5" w:tplc="4409001B" w:tentative="1">
      <w:start w:val="1"/>
      <w:numFmt w:val="lowerRoman"/>
      <w:lvlText w:val="%6."/>
      <w:lvlJc w:val="right"/>
      <w:pPr>
        <w:ind w:left="4944" w:hanging="180"/>
      </w:pPr>
    </w:lvl>
    <w:lvl w:ilvl="6" w:tplc="4409000F" w:tentative="1">
      <w:start w:val="1"/>
      <w:numFmt w:val="decimal"/>
      <w:lvlText w:val="%7."/>
      <w:lvlJc w:val="left"/>
      <w:pPr>
        <w:ind w:left="5664" w:hanging="360"/>
      </w:pPr>
    </w:lvl>
    <w:lvl w:ilvl="7" w:tplc="44090019" w:tentative="1">
      <w:start w:val="1"/>
      <w:numFmt w:val="lowerLetter"/>
      <w:lvlText w:val="%8."/>
      <w:lvlJc w:val="left"/>
      <w:pPr>
        <w:ind w:left="6384" w:hanging="360"/>
      </w:pPr>
    </w:lvl>
    <w:lvl w:ilvl="8" w:tplc="4409001B" w:tentative="1">
      <w:start w:val="1"/>
      <w:numFmt w:val="lowerRoman"/>
      <w:lvlText w:val="%9."/>
      <w:lvlJc w:val="right"/>
      <w:pPr>
        <w:ind w:left="7104" w:hanging="180"/>
      </w:pPr>
    </w:lvl>
  </w:abstractNum>
  <w:abstractNum w:abstractNumId="94">
    <w:nsid w:val="16851EA1"/>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16950800"/>
    <w:multiLevelType w:val="hybridMultilevel"/>
    <w:tmpl w:val="123E1696"/>
    <w:lvl w:ilvl="0" w:tplc="71DEE84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6">
    <w:nsid w:val="16975E13"/>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7">
    <w:nsid w:val="16A315EA"/>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16F60D65"/>
    <w:multiLevelType w:val="hybridMultilevel"/>
    <w:tmpl w:val="363AB8B8"/>
    <w:lvl w:ilvl="0" w:tplc="8786BA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715325B"/>
    <w:multiLevelType w:val="hybridMultilevel"/>
    <w:tmpl w:val="11A655AC"/>
    <w:lvl w:ilvl="0" w:tplc="26D2BE82">
      <w:start w:val="1"/>
      <w:numFmt w:val="lowerRoman"/>
      <w:lvlText w:val="%1."/>
      <w:lvlJc w:val="left"/>
      <w:pPr>
        <w:ind w:left="144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0">
    <w:nsid w:val="172944C9"/>
    <w:multiLevelType w:val="hybridMultilevel"/>
    <w:tmpl w:val="4F7C9B78"/>
    <w:lvl w:ilvl="0" w:tplc="44090001">
      <w:start w:val="1"/>
      <w:numFmt w:val="bullet"/>
      <w:lvlText w:val=""/>
      <w:lvlJc w:val="left"/>
      <w:pPr>
        <w:ind w:left="717" w:hanging="360"/>
      </w:pPr>
      <w:rPr>
        <w:rFonts w:ascii="Symbol" w:hAnsi="Symbol" w:hint="default"/>
      </w:rPr>
    </w:lvl>
    <w:lvl w:ilvl="1" w:tplc="44090003" w:tentative="1">
      <w:start w:val="1"/>
      <w:numFmt w:val="bullet"/>
      <w:lvlText w:val="o"/>
      <w:lvlJc w:val="left"/>
      <w:pPr>
        <w:ind w:left="1437" w:hanging="360"/>
      </w:pPr>
      <w:rPr>
        <w:rFonts w:ascii="Courier New" w:hAnsi="Courier New" w:cs="Courier New" w:hint="default"/>
      </w:rPr>
    </w:lvl>
    <w:lvl w:ilvl="2" w:tplc="44090005" w:tentative="1">
      <w:start w:val="1"/>
      <w:numFmt w:val="bullet"/>
      <w:lvlText w:val=""/>
      <w:lvlJc w:val="left"/>
      <w:pPr>
        <w:ind w:left="2157" w:hanging="360"/>
      </w:pPr>
      <w:rPr>
        <w:rFonts w:ascii="Wingdings" w:hAnsi="Wingdings" w:hint="default"/>
      </w:rPr>
    </w:lvl>
    <w:lvl w:ilvl="3" w:tplc="44090001" w:tentative="1">
      <w:start w:val="1"/>
      <w:numFmt w:val="bullet"/>
      <w:lvlText w:val=""/>
      <w:lvlJc w:val="left"/>
      <w:pPr>
        <w:ind w:left="2877" w:hanging="360"/>
      </w:pPr>
      <w:rPr>
        <w:rFonts w:ascii="Symbol" w:hAnsi="Symbol" w:hint="default"/>
      </w:rPr>
    </w:lvl>
    <w:lvl w:ilvl="4" w:tplc="44090003" w:tentative="1">
      <w:start w:val="1"/>
      <w:numFmt w:val="bullet"/>
      <w:lvlText w:val="o"/>
      <w:lvlJc w:val="left"/>
      <w:pPr>
        <w:ind w:left="3597" w:hanging="360"/>
      </w:pPr>
      <w:rPr>
        <w:rFonts w:ascii="Courier New" w:hAnsi="Courier New" w:cs="Courier New" w:hint="default"/>
      </w:rPr>
    </w:lvl>
    <w:lvl w:ilvl="5" w:tplc="44090005" w:tentative="1">
      <w:start w:val="1"/>
      <w:numFmt w:val="bullet"/>
      <w:lvlText w:val=""/>
      <w:lvlJc w:val="left"/>
      <w:pPr>
        <w:ind w:left="4317" w:hanging="360"/>
      </w:pPr>
      <w:rPr>
        <w:rFonts w:ascii="Wingdings" w:hAnsi="Wingdings" w:hint="default"/>
      </w:rPr>
    </w:lvl>
    <w:lvl w:ilvl="6" w:tplc="44090001" w:tentative="1">
      <w:start w:val="1"/>
      <w:numFmt w:val="bullet"/>
      <w:lvlText w:val=""/>
      <w:lvlJc w:val="left"/>
      <w:pPr>
        <w:ind w:left="5037" w:hanging="360"/>
      </w:pPr>
      <w:rPr>
        <w:rFonts w:ascii="Symbol" w:hAnsi="Symbol" w:hint="default"/>
      </w:rPr>
    </w:lvl>
    <w:lvl w:ilvl="7" w:tplc="44090003" w:tentative="1">
      <w:start w:val="1"/>
      <w:numFmt w:val="bullet"/>
      <w:lvlText w:val="o"/>
      <w:lvlJc w:val="left"/>
      <w:pPr>
        <w:ind w:left="5757" w:hanging="360"/>
      </w:pPr>
      <w:rPr>
        <w:rFonts w:ascii="Courier New" w:hAnsi="Courier New" w:cs="Courier New" w:hint="default"/>
      </w:rPr>
    </w:lvl>
    <w:lvl w:ilvl="8" w:tplc="44090005" w:tentative="1">
      <w:start w:val="1"/>
      <w:numFmt w:val="bullet"/>
      <w:lvlText w:val=""/>
      <w:lvlJc w:val="left"/>
      <w:pPr>
        <w:ind w:left="6477" w:hanging="360"/>
      </w:pPr>
      <w:rPr>
        <w:rFonts w:ascii="Wingdings" w:hAnsi="Wingdings" w:hint="default"/>
      </w:rPr>
    </w:lvl>
  </w:abstractNum>
  <w:abstractNum w:abstractNumId="101">
    <w:nsid w:val="173F0BD9"/>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17415BFA"/>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187457E9"/>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18A22285"/>
    <w:multiLevelType w:val="hybridMultilevel"/>
    <w:tmpl w:val="FA3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18CD1E72"/>
    <w:multiLevelType w:val="hybridMultilevel"/>
    <w:tmpl w:val="2FBEDB54"/>
    <w:lvl w:ilvl="0" w:tplc="E0968B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8DB38EC"/>
    <w:multiLevelType w:val="hybridMultilevel"/>
    <w:tmpl w:val="2410CC62"/>
    <w:lvl w:ilvl="0" w:tplc="1EB8C8F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7">
    <w:nsid w:val="18E66BC1"/>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190F7B75"/>
    <w:multiLevelType w:val="hybridMultilevel"/>
    <w:tmpl w:val="BB2C3D80"/>
    <w:lvl w:ilvl="0" w:tplc="0409000F">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09">
    <w:nsid w:val="1B6A650F"/>
    <w:multiLevelType w:val="hybridMultilevel"/>
    <w:tmpl w:val="3DB6CC18"/>
    <w:lvl w:ilvl="0" w:tplc="0409000F">
      <w:start w:val="1"/>
      <w:numFmt w:val="decimal"/>
      <w:lvlText w:val="%1."/>
      <w:lvlJc w:val="left"/>
      <w:pPr>
        <w:tabs>
          <w:tab w:val="num" w:pos="720"/>
        </w:tabs>
        <w:ind w:left="720" w:hanging="360"/>
      </w:pPr>
    </w:lvl>
    <w:lvl w:ilvl="1" w:tplc="56427FD6">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1B7B036B"/>
    <w:multiLevelType w:val="hybridMultilevel"/>
    <w:tmpl w:val="92C29B08"/>
    <w:lvl w:ilvl="0" w:tplc="D780EF42">
      <w:start w:val="1"/>
      <w:numFmt w:val="decimal"/>
      <w:lvlText w:val="%1."/>
      <w:lvlJc w:val="left"/>
      <w:pPr>
        <w:ind w:left="360" w:hanging="360"/>
      </w:pPr>
      <w:rPr>
        <w:rFonts w:ascii="Calibri" w:eastAsia="Times New Roman" w:hAnsi="Calibri" w:cs="Times New Roman"/>
      </w:rPr>
    </w:lvl>
    <w:lvl w:ilvl="1" w:tplc="EACC2766">
      <w:start w:val="1"/>
      <w:numFmt w:val="lowerLetter"/>
      <w:lvlText w:val="%2."/>
      <w:lvlJc w:val="left"/>
      <w:pPr>
        <w:ind w:left="1080" w:hanging="360"/>
      </w:pPr>
      <w:rPr>
        <w:rFonts w:ascii="Calibri" w:eastAsia="Times New Roman" w:hAnsi="Calibri" w:cs="Times New Roman"/>
      </w:r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1">
    <w:nsid w:val="1B815617"/>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1BB53546"/>
    <w:multiLevelType w:val="hybridMultilevel"/>
    <w:tmpl w:val="E6A4DD9E"/>
    <w:lvl w:ilvl="0" w:tplc="5EB0E140">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3">
    <w:nsid w:val="1C1043B0"/>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1C2C68E8"/>
    <w:multiLevelType w:val="hybridMultilevel"/>
    <w:tmpl w:val="5F1AE838"/>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5">
    <w:nsid w:val="1C36720F"/>
    <w:multiLevelType w:val="hybridMultilevel"/>
    <w:tmpl w:val="D85E0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1C786681"/>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1C79081D"/>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1CB631CA"/>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1CC60383"/>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1CF51196"/>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1CFE799E"/>
    <w:multiLevelType w:val="hybridMultilevel"/>
    <w:tmpl w:val="EEE2F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DB71D0B"/>
    <w:multiLevelType w:val="hybridMultilevel"/>
    <w:tmpl w:val="D2883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1DF45D9E"/>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1E47427E"/>
    <w:multiLevelType w:val="hybridMultilevel"/>
    <w:tmpl w:val="344C8E84"/>
    <w:lvl w:ilvl="0" w:tplc="44090019">
      <w:start w:val="1"/>
      <w:numFmt w:val="lowerLetter"/>
      <w:lvlText w:val="%1."/>
      <w:lvlJc w:val="left"/>
      <w:pPr>
        <w:ind w:left="1440" w:hanging="360"/>
      </w:pPr>
    </w:lvl>
    <w:lvl w:ilvl="1" w:tplc="44090019">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25">
    <w:nsid w:val="1E763F0B"/>
    <w:multiLevelType w:val="hybridMultilevel"/>
    <w:tmpl w:val="A64649AA"/>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6">
    <w:nsid w:val="1ECD54CD"/>
    <w:multiLevelType w:val="hybridMultilevel"/>
    <w:tmpl w:val="2E90AFE6"/>
    <w:lvl w:ilvl="0" w:tplc="5F94176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1EDF01D1"/>
    <w:multiLevelType w:val="hybridMultilevel"/>
    <w:tmpl w:val="DAEADEA4"/>
    <w:lvl w:ilvl="0" w:tplc="D71A8F6A">
      <w:start w:val="1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8">
    <w:nsid w:val="1EFC6C4B"/>
    <w:multiLevelType w:val="hybridMultilevel"/>
    <w:tmpl w:val="874A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1F0833E0"/>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1F70389F"/>
    <w:multiLevelType w:val="hybridMultilevel"/>
    <w:tmpl w:val="CF3E02A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1">
    <w:nsid w:val="20883BD3"/>
    <w:multiLevelType w:val="hybridMultilevel"/>
    <w:tmpl w:val="8F82155C"/>
    <w:lvl w:ilvl="0" w:tplc="B50AF4EC">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
    <w:nsid w:val="20AD32DA"/>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20D4247A"/>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20E40DD7"/>
    <w:multiLevelType w:val="singleLevel"/>
    <w:tmpl w:val="412242B6"/>
    <w:lvl w:ilvl="0">
      <w:start w:val="1"/>
      <w:numFmt w:val="lowerRoman"/>
      <w:lvlText w:val="%1."/>
      <w:lvlJc w:val="left"/>
      <w:pPr>
        <w:tabs>
          <w:tab w:val="num" w:pos="1440"/>
        </w:tabs>
        <w:ind w:left="1440" w:hanging="720"/>
      </w:pPr>
      <w:rPr>
        <w:rFonts w:hint="default"/>
      </w:rPr>
    </w:lvl>
  </w:abstractNum>
  <w:abstractNum w:abstractNumId="135">
    <w:nsid w:val="20E81280"/>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20F33A78"/>
    <w:multiLevelType w:val="hybridMultilevel"/>
    <w:tmpl w:val="9AE0E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21031598"/>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21073742"/>
    <w:multiLevelType w:val="hybridMultilevel"/>
    <w:tmpl w:val="4A284086"/>
    <w:lvl w:ilvl="0" w:tplc="89ECA174">
      <w:start w:val="1"/>
      <w:numFmt w:val="decimal"/>
      <w:lvlText w:val="[P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1167FB2"/>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0">
    <w:nsid w:val="211F6911"/>
    <w:multiLevelType w:val="hybridMultilevel"/>
    <w:tmpl w:val="029685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21480227"/>
    <w:multiLevelType w:val="hybridMultilevel"/>
    <w:tmpl w:val="5BDA2D28"/>
    <w:lvl w:ilvl="0" w:tplc="FEB0302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19039A9"/>
    <w:multiLevelType w:val="hybridMultilevel"/>
    <w:tmpl w:val="81343EE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3">
    <w:nsid w:val="21B14250"/>
    <w:multiLevelType w:val="hybridMultilevel"/>
    <w:tmpl w:val="071C259C"/>
    <w:lvl w:ilvl="0" w:tplc="1EB8C8F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21B14B43"/>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22263BD2"/>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222F1AA1"/>
    <w:multiLevelType w:val="hybridMultilevel"/>
    <w:tmpl w:val="B1EE8F2C"/>
    <w:lvl w:ilvl="0" w:tplc="DC10F34C">
      <w:start w:val="1"/>
      <w:numFmt w:val="decimal"/>
      <w:lvlText w:val="11.%1"/>
      <w:lvlJc w:val="left"/>
      <w:pPr>
        <w:ind w:left="1117"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7">
    <w:nsid w:val="223C13D5"/>
    <w:multiLevelType w:val="singleLevel"/>
    <w:tmpl w:val="0024C8CC"/>
    <w:lvl w:ilvl="0">
      <w:start w:val="1"/>
      <w:numFmt w:val="lowerRoman"/>
      <w:lvlText w:val="%1."/>
      <w:lvlJc w:val="left"/>
      <w:pPr>
        <w:tabs>
          <w:tab w:val="num" w:pos="1440"/>
        </w:tabs>
        <w:ind w:left="1440" w:hanging="720"/>
      </w:pPr>
      <w:rPr>
        <w:rFonts w:hint="default"/>
      </w:rPr>
    </w:lvl>
  </w:abstractNum>
  <w:abstractNum w:abstractNumId="148">
    <w:nsid w:val="22B36537"/>
    <w:multiLevelType w:val="hybridMultilevel"/>
    <w:tmpl w:val="520287EA"/>
    <w:lvl w:ilvl="0" w:tplc="050E68D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9">
    <w:nsid w:val="22B70C92"/>
    <w:multiLevelType w:val="hybridMultilevel"/>
    <w:tmpl w:val="09541AB2"/>
    <w:lvl w:ilvl="0" w:tplc="4409000F">
      <w:start w:val="1"/>
      <w:numFmt w:val="decimal"/>
      <w:lvlText w:val="%1."/>
      <w:lvlJc w:val="left"/>
      <w:pPr>
        <w:ind w:left="360" w:hanging="360"/>
      </w:pPr>
      <w:rPr>
        <w:rFonts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0">
    <w:nsid w:val="22B815B2"/>
    <w:multiLevelType w:val="hybridMultilevel"/>
    <w:tmpl w:val="1D40AA0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1">
    <w:nsid w:val="22EE2DFF"/>
    <w:multiLevelType w:val="hybridMultilevel"/>
    <w:tmpl w:val="BA6AF558"/>
    <w:lvl w:ilvl="0" w:tplc="F82A2DC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2">
    <w:nsid w:val="23622B20"/>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23842C10"/>
    <w:multiLevelType w:val="hybridMultilevel"/>
    <w:tmpl w:val="5258576A"/>
    <w:lvl w:ilvl="0" w:tplc="0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54">
    <w:nsid w:val="23871C34"/>
    <w:multiLevelType w:val="hybridMultilevel"/>
    <w:tmpl w:val="550AC16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55">
    <w:nsid w:val="23AC3FF2"/>
    <w:multiLevelType w:val="hybridMultilevel"/>
    <w:tmpl w:val="15E2D25E"/>
    <w:lvl w:ilvl="0" w:tplc="5394EB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23D422B6"/>
    <w:multiLevelType w:val="hybridMultilevel"/>
    <w:tmpl w:val="8C0C12D0"/>
    <w:lvl w:ilvl="0" w:tplc="16B6C0BC">
      <w:start w:val="2"/>
      <w:numFmt w:val="bullet"/>
      <w:lvlText w:val="-"/>
      <w:lvlJc w:val="left"/>
      <w:pPr>
        <w:ind w:left="1080" w:hanging="360"/>
      </w:pPr>
      <w:rPr>
        <w:rFonts w:ascii="Bookman Old Style" w:eastAsia="SimSun" w:hAnsi="Bookman Old Style" w:cs="Tahoma" w:hint="default"/>
      </w:rPr>
    </w:lvl>
    <w:lvl w:ilvl="1" w:tplc="44090003">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57">
    <w:nsid w:val="23F22689"/>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24173F3F"/>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242B32D7"/>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246B56C9"/>
    <w:multiLevelType w:val="hybridMultilevel"/>
    <w:tmpl w:val="57C6CAC6"/>
    <w:lvl w:ilvl="0" w:tplc="44090017">
      <w:start w:val="1"/>
      <w:numFmt w:val="lowerLetter"/>
      <w:lvlText w:val="%1)"/>
      <w:lvlJc w:val="left"/>
      <w:pPr>
        <w:ind w:left="719" w:hanging="360"/>
      </w:pPr>
    </w:lvl>
    <w:lvl w:ilvl="1" w:tplc="44090019" w:tentative="1">
      <w:start w:val="1"/>
      <w:numFmt w:val="lowerLetter"/>
      <w:lvlText w:val="%2."/>
      <w:lvlJc w:val="left"/>
      <w:pPr>
        <w:ind w:left="1439" w:hanging="360"/>
      </w:pPr>
    </w:lvl>
    <w:lvl w:ilvl="2" w:tplc="4409001B" w:tentative="1">
      <w:start w:val="1"/>
      <w:numFmt w:val="lowerRoman"/>
      <w:lvlText w:val="%3."/>
      <w:lvlJc w:val="right"/>
      <w:pPr>
        <w:ind w:left="2159" w:hanging="180"/>
      </w:pPr>
    </w:lvl>
    <w:lvl w:ilvl="3" w:tplc="4409000F" w:tentative="1">
      <w:start w:val="1"/>
      <w:numFmt w:val="decimal"/>
      <w:lvlText w:val="%4."/>
      <w:lvlJc w:val="left"/>
      <w:pPr>
        <w:ind w:left="2879" w:hanging="360"/>
      </w:pPr>
    </w:lvl>
    <w:lvl w:ilvl="4" w:tplc="44090019" w:tentative="1">
      <w:start w:val="1"/>
      <w:numFmt w:val="lowerLetter"/>
      <w:lvlText w:val="%5."/>
      <w:lvlJc w:val="left"/>
      <w:pPr>
        <w:ind w:left="3599" w:hanging="360"/>
      </w:pPr>
    </w:lvl>
    <w:lvl w:ilvl="5" w:tplc="4409001B" w:tentative="1">
      <w:start w:val="1"/>
      <w:numFmt w:val="lowerRoman"/>
      <w:lvlText w:val="%6."/>
      <w:lvlJc w:val="right"/>
      <w:pPr>
        <w:ind w:left="4319" w:hanging="180"/>
      </w:pPr>
    </w:lvl>
    <w:lvl w:ilvl="6" w:tplc="4409000F" w:tentative="1">
      <w:start w:val="1"/>
      <w:numFmt w:val="decimal"/>
      <w:lvlText w:val="%7."/>
      <w:lvlJc w:val="left"/>
      <w:pPr>
        <w:ind w:left="5039" w:hanging="360"/>
      </w:pPr>
    </w:lvl>
    <w:lvl w:ilvl="7" w:tplc="44090019" w:tentative="1">
      <w:start w:val="1"/>
      <w:numFmt w:val="lowerLetter"/>
      <w:lvlText w:val="%8."/>
      <w:lvlJc w:val="left"/>
      <w:pPr>
        <w:ind w:left="5759" w:hanging="360"/>
      </w:pPr>
    </w:lvl>
    <w:lvl w:ilvl="8" w:tplc="4409001B" w:tentative="1">
      <w:start w:val="1"/>
      <w:numFmt w:val="lowerRoman"/>
      <w:lvlText w:val="%9."/>
      <w:lvlJc w:val="right"/>
      <w:pPr>
        <w:ind w:left="6479" w:hanging="180"/>
      </w:pPr>
    </w:lvl>
  </w:abstractNum>
  <w:abstractNum w:abstractNumId="161">
    <w:nsid w:val="24BD2BCA"/>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25BB31E7"/>
    <w:multiLevelType w:val="hybridMultilevel"/>
    <w:tmpl w:val="011A8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260B2866"/>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268F0391"/>
    <w:multiLevelType w:val="hybridMultilevel"/>
    <w:tmpl w:val="6B423F3A"/>
    <w:lvl w:ilvl="0" w:tplc="41B42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270A684C"/>
    <w:multiLevelType w:val="hybridMultilevel"/>
    <w:tmpl w:val="F634E21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6">
    <w:nsid w:val="277911D4"/>
    <w:multiLevelType w:val="hybridMultilevel"/>
    <w:tmpl w:val="4A284086"/>
    <w:lvl w:ilvl="0" w:tplc="89ECA174">
      <w:start w:val="1"/>
      <w:numFmt w:val="decimal"/>
      <w:lvlText w:val="[P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2788561A"/>
    <w:multiLevelType w:val="hybridMultilevel"/>
    <w:tmpl w:val="5F1AE838"/>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8">
    <w:nsid w:val="27E404CC"/>
    <w:multiLevelType w:val="hybridMultilevel"/>
    <w:tmpl w:val="BDE45F5E"/>
    <w:lvl w:ilvl="0" w:tplc="4409000F">
      <w:start w:val="1"/>
      <w:numFmt w:val="decimal"/>
      <w:lvlText w:val="%1."/>
      <w:lvlJc w:val="left"/>
      <w:pPr>
        <w:ind w:left="360" w:hanging="360"/>
      </w:pPr>
      <w:rPr>
        <w:rFonts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69">
    <w:nsid w:val="28132656"/>
    <w:multiLevelType w:val="hybridMultilevel"/>
    <w:tmpl w:val="DECCCCE4"/>
    <w:lvl w:ilvl="0" w:tplc="94F4ED6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0">
    <w:nsid w:val="28A56BB9"/>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28DA5D3B"/>
    <w:multiLevelType w:val="hybridMultilevel"/>
    <w:tmpl w:val="B1F23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296B169C"/>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29F72B18"/>
    <w:multiLevelType w:val="hybridMultilevel"/>
    <w:tmpl w:val="FD264BA8"/>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4">
    <w:nsid w:val="2A4F6090"/>
    <w:multiLevelType w:val="hybridMultilevel"/>
    <w:tmpl w:val="70061C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5">
    <w:nsid w:val="2A596140"/>
    <w:multiLevelType w:val="hybridMultilevel"/>
    <w:tmpl w:val="64022EDE"/>
    <w:lvl w:ilvl="0" w:tplc="6CD83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2A634597"/>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7">
    <w:nsid w:val="2A7164FB"/>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8">
    <w:nsid w:val="2A7D2F87"/>
    <w:multiLevelType w:val="hybridMultilevel"/>
    <w:tmpl w:val="FEBE7A1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9">
    <w:nsid w:val="2AF77A8A"/>
    <w:multiLevelType w:val="hybridMultilevel"/>
    <w:tmpl w:val="B856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2B772D0B"/>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2DCD408B"/>
    <w:multiLevelType w:val="hybridMultilevel"/>
    <w:tmpl w:val="93D27338"/>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2F1A2C53"/>
    <w:multiLevelType w:val="hybridMultilevel"/>
    <w:tmpl w:val="1EF635E2"/>
    <w:lvl w:ilvl="0" w:tplc="1BC25C1A">
      <w:start w:val="1"/>
      <w:numFmt w:val="decimal"/>
      <w:lvlText w:val="[PEO%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3">
    <w:nsid w:val="2F593866"/>
    <w:multiLevelType w:val="hybridMultilevel"/>
    <w:tmpl w:val="47FE6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2F72744C"/>
    <w:multiLevelType w:val="hybridMultilevel"/>
    <w:tmpl w:val="88E4FE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nsid w:val="2FC83961"/>
    <w:multiLevelType w:val="hybridMultilevel"/>
    <w:tmpl w:val="C51A2C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6">
    <w:nsid w:val="2FCC68BC"/>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nsid w:val="2FF03621"/>
    <w:multiLevelType w:val="hybridMultilevel"/>
    <w:tmpl w:val="B5CCE98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8">
    <w:nsid w:val="30670980"/>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30F327DF"/>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31413845"/>
    <w:multiLevelType w:val="hybridMultilevel"/>
    <w:tmpl w:val="450665B0"/>
    <w:lvl w:ilvl="0" w:tplc="7AF802E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1">
    <w:nsid w:val="3262063C"/>
    <w:multiLevelType w:val="hybridMultilevel"/>
    <w:tmpl w:val="D52EC2C2"/>
    <w:lvl w:ilvl="0" w:tplc="0EE00EF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32BA469D"/>
    <w:multiLevelType w:val="hybridMultilevel"/>
    <w:tmpl w:val="8F90F69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3">
    <w:nsid w:val="334E7DF9"/>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336274FF"/>
    <w:multiLevelType w:val="hybridMultilevel"/>
    <w:tmpl w:val="6B1435B2"/>
    <w:lvl w:ilvl="0" w:tplc="B6A8F9D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5">
    <w:nsid w:val="33AD446D"/>
    <w:multiLevelType w:val="hybridMultilevel"/>
    <w:tmpl w:val="9ED6EBA4"/>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6">
    <w:nsid w:val="33C12A20"/>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33D07EEF"/>
    <w:multiLevelType w:val="hybridMultilevel"/>
    <w:tmpl w:val="A61CFE2E"/>
    <w:lvl w:ilvl="0" w:tplc="A978D9DE">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34141733"/>
    <w:multiLevelType w:val="hybridMultilevel"/>
    <w:tmpl w:val="14D69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34333F10"/>
    <w:multiLevelType w:val="hybridMultilevel"/>
    <w:tmpl w:val="1198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343878AC"/>
    <w:multiLevelType w:val="hybridMultilevel"/>
    <w:tmpl w:val="7166BDFA"/>
    <w:lvl w:ilvl="0" w:tplc="D71A8F6A">
      <w:start w:val="1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1">
    <w:nsid w:val="34542D14"/>
    <w:multiLevelType w:val="hybridMultilevel"/>
    <w:tmpl w:val="3984F60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2">
    <w:nsid w:val="345D033B"/>
    <w:multiLevelType w:val="hybridMultilevel"/>
    <w:tmpl w:val="38E05FCE"/>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3">
    <w:nsid w:val="34AD1064"/>
    <w:multiLevelType w:val="hybridMultilevel"/>
    <w:tmpl w:val="1E42191A"/>
    <w:lvl w:ilvl="0" w:tplc="6AF82002">
      <w:start w:val="1"/>
      <w:numFmt w:val="decimal"/>
      <w:lvlText w:val="[PO%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4">
    <w:nsid w:val="34D34628"/>
    <w:multiLevelType w:val="hybridMultilevel"/>
    <w:tmpl w:val="63C4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350D782B"/>
    <w:multiLevelType w:val="hybridMultilevel"/>
    <w:tmpl w:val="BEAA3426"/>
    <w:lvl w:ilvl="0" w:tplc="135AE06C">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6">
    <w:nsid w:val="358F7A45"/>
    <w:multiLevelType w:val="hybridMultilevel"/>
    <w:tmpl w:val="6C02EBB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07">
    <w:nsid w:val="359A0947"/>
    <w:multiLevelType w:val="hybridMultilevel"/>
    <w:tmpl w:val="55E8FECA"/>
    <w:lvl w:ilvl="0" w:tplc="44090019">
      <w:start w:val="1"/>
      <w:numFmt w:val="lowerLetter"/>
      <w:lvlText w:val="%1."/>
      <w:lvlJc w:val="left"/>
      <w:pPr>
        <w:ind w:left="1440" w:hanging="360"/>
      </w:pPr>
    </w:lvl>
    <w:lvl w:ilvl="1" w:tplc="4409001B">
      <w:start w:val="1"/>
      <w:numFmt w:val="lowerRoman"/>
      <w:lvlText w:val="%2."/>
      <w:lvlJc w:val="righ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08">
    <w:nsid w:val="36040775"/>
    <w:multiLevelType w:val="hybridMultilevel"/>
    <w:tmpl w:val="A6EEA32A"/>
    <w:lvl w:ilvl="0" w:tplc="FA0C36A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37573B20"/>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37E45A41"/>
    <w:multiLevelType w:val="multilevel"/>
    <w:tmpl w:val="160A00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1">
    <w:nsid w:val="387A6D72"/>
    <w:multiLevelType w:val="hybridMultilevel"/>
    <w:tmpl w:val="D8FE38C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2">
    <w:nsid w:val="38820B7F"/>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389C090F"/>
    <w:multiLevelType w:val="hybridMultilevel"/>
    <w:tmpl w:val="4FFCDBE0"/>
    <w:lvl w:ilvl="0" w:tplc="1EB8C8FE">
      <w:start w:val="1"/>
      <w:numFmt w:val="lowerRoman"/>
      <w:lvlText w:val="(%1)"/>
      <w:lvlJc w:val="left"/>
      <w:pPr>
        <w:ind w:left="2140" w:hanging="36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214">
    <w:nsid w:val="39123916"/>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nsid w:val="391A4C95"/>
    <w:multiLevelType w:val="hybridMultilevel"/>
    <w:tmpl w:val="2A927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39275835"/>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nsid w:val="39A1139B"/>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3A22738B"/>
    <w:multiLevelType w:val="hybridMultilevel"/>
    <w:tmpl w:val="6D6E9488"/>
    <w:lvl w:ilvl="0" w:tplc="249A70D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nsid w:val="3AFC07E2"/>
    <w:multiLevelType w:val="hybridMultilevel"/>
    <w:tmpl w:val="93AEF84E"/>
    <w:lvl w:ilvl="0" w:tplc="9154E06E">
      <w:start w:val="1"/>
      <w:numFmt w:val="decimal"/>
      <w:lvlText w:val="11.11.%1"/>
      <w:lvlJc w:val="left"/>
      <w:pPr>
        <w:ind w:left="1627" w:hanging="360"/>
      </w:pPr>
      <w:rPr>
        <w:rFonts w:hint="default"/>
      </w:rPr>
    </w:lvl>
    <w:lvl w:ilvl="1" w:tplc="44090019" w:tentative="1">
      <w:start w:val="1"/>
      <w:numFmt w:val="lowerLetter"/>
      <w:lvlText w:val="%2."/>
      <w:lvlJc w:val="left"/>
      <w:pPr>
        <w:ind w:left="2347" w:hanging="360"/>
      </w:pPr>
    </w:lvl>
    <w:lvl w:ilvl="2" w:tplc="4409001B" w:tentative="1">
      <w:start w:val="1"/>
      <w:numFmt w:val="lowerRoman"/>
      <w:lvlText w:val="%3."/>
      <w:lvlJc w:val="right"/>
      <w:pPr>
        <w:ind w:left="3067" w:hanging="180"/>
      </w:pPr>
    </w:lvl>
    <w:lvl w:ilvl="3" w:tplc="4409000F" w:tentative="1">
      <w:start w:val="1"/>
      <w:numFmt w:val="decimal"/>
      <w:lvlText w:val="%4."/>
      <w:lvlJc w:val="left"/>
      <w:pPr>
        <w:ind w:left="3787" w:hanging="360"/>
      </w:pPr>
    </w:lvl>
    <w:lvl w:ilvl="4" w:tplc="44090019" w:tentative="1">
      <w:start w:val="1"/>
      <w:numFmt w:val="lowerLetter"/>
      <w:lvlText w:val="%5."/>
      <w:lvlJc w:val="left"/>
      <w:pPr>
        <w:ind w:left="4507" w:hanging="360"/>
      </w:pPr>
    </w:lvl>
    <w:lvl w:ilvl="5" w:tplc="4409001B" w:tentative="1">
      <w:start w:val="1"/>
      <w:numFmt w:val="lowerRoman"/>
      <w:lvlText w:val="%6."/>
      <w:lvlJc w:val="right"/>
      <w:pPr>
        <w:ind w:left="5227" w:hanging="180"/>
      </w:pPr>
    </w:lvl>
    <w:lvl w:ilvl="6" w:tplc="4409000F" w:tentative="1">
      <w:start w:val="1"/>
      <w:numFmt w:val="decimal"/>
      <w:lvlText w:val="%7."/>
      <w:lvlJc w:val="left"/>
      <w:pPr>
        <w:ind w:left="5947" w:hanging="360"/>
      </w:pPr>
    </w:lvl>
    <w:lvl w:ilvl="7" w:tplc="44090019" w:tentative="1">
      <w:start w:val="1"/>
      <w:numFmt w:val="lowerLetter"/>
      <w:lvlText w:val="%8."/>
      <w:lvlJc w:val="left"/>
      <w:pPr>
        <w:ind w:left="6667" w:hanging="360"/>
      </w:pPr>
    </w:lvl>
    <w:lvl w:ilvl="8" w:tplc="4409001B" w:tentative="1">
      <w:start w:val="1"/>
      <w:numFmt w:val="lowerRoman"/>
      <w:lvlText w:val="%9."/>
      <w:lvlJc w:val="right"/>
      <w:pPr>
        <w:ind w:left="7387" w:hanging="180"/>
      </w:pPr>
    </w:lvl>
  </w:abstractNum>
  <w:abstractNum w:abstractNumId="220">
    <w:nsid w:val="3B3D5B8E"/>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1">
    <w:nsid w:val="3B5914D2"/>
    <w:multiLevelType w:val="hybridMultilevel"/>
    <w:tmpl w:val="D7DE0C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2">
    <w:nsid w:val="3B921B88"/>
    <w:multiLevelType w:val="hybridMultilevel"/>
    <w:tmpl w:val="D87A3D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nsid w:val="3BD51E47"/>
    <w:multiLevelType w:val="hybridMultilevel"/>
    <w:tmpl w:val="8F12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3C071FB0"/>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5">
    <w:nsid w:val="3C315706"/>
    <w:multiLevelType w:val="hybridMultilevel"/>
    <w:tmpl w:val="4ADC639A"/>
    <w:lvl w:ilvl="0" w:tplc="1BC25C1A">
      <w:start w:val="1"/>
      <w:numFmt w:val="decimal"/>
      <w:lvlText w:val="[PEO%1]"/>
      <w:lvlJc w:val="left"/>
      <w:pPr>
        <w:ind w:left="718" w:hanging="360"/>
      </w:pPr>
      <w:rPr>
        <w:rFonts w:hint="default"/>
      </w:r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226">
    <w:nsid w:val="3C3611EE"/>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3C4C6F9E"/>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3D2C7A10"/>
    <w:multiLevelType w:val="hybridMultilevel"/>
    <w:tmpl w:val="FBCEAD1E"/>
    <w:lvl w:ilvl="0" w:tplc="C5DAE422">
      <w:start w:val="1"/>
      <w:numFmt w:val="decimal"/>
      <w:lvlText w:val="15.%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9">
    <w:nsid w:val="3DA52B3F"/>
    <w:multiLevelType w:val="hybridMultilevel"/>
    <w:tmpl w:val="B6E60460"/>
    <w:lvl w:ilvl="0" w:tplc="B50AF4EC">
      <w:start w:val="1"/>
      <w:numFmt w:val="lowerRoman"/>
      <w:lvlText w:val="(%1)"/>
      <w:lvlJc w:val="left"/>
      <w:pPr>
        <w:ind w:left="720" w:hanging="360"/>
      </w:pPr>
      <w:rPr>
        <w:rFonts w:hint="default"/>
        <w:color w:val="auto"/>
      </w:rPr>
    </w:lvl>
    <w:lvl w:ilvl="1" w:tplc="04090019">
      <w:start w:val="1"/>
      <w:numFmt w:val="lowerLetter"/>
      <w:lvlText w:val="%2."/>
      <w:lvlJc w:val="left"/>
      <w:pPr>
        <w:ind w:left="1440" w:hanging="360"/>
      </w:pPr>
    </w:lvl>
    <w:lvl w:ilvl="2" w:tplc="1EB8C8FE">
      <w:start w:val="1"/>
      <w:numFmt w:val="lowerRoman"/>
      <w:lvlText w:val="(%3)"/>
      <w:lvlJc w:val="left"/>
      <w:pPr>
        <w:ind w:left="2160" w:hanging="180"/>
      </w:pPr>
      <w:rPr>
        <w:rFonts w:hint="default"/>
      </w:rPr>
    </w:lvl>
    <w:lvl w:ilvl="3" w:tplc="1EB8C8FE">
      <w:start w:val="1"/>
      <w:numFmt w:val="lowerRoman"/>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3DA53481"/>
    <w:multiLevelType w:val="hybridMultilevel"/>
    <w:tmpl w:val="450665B0"/>
    <w:lvl w:ilvl="0" w:tplc="7AF802E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1">
    <w:nsid w:val="3DCB6444"/>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nsid w:val="3E086D45"/>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nsid w:val="3E092F35"/>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3E0F00C3"/>
    <w:multiLevelType w:val="hybridMultilevel"/>
    <w:tmpl w:val="B14E7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3E3B1EAC"/>
    <w:multiLevelType w:val="hybridMultilevel"/>
    <w:tmpl w:val="ED82232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6">
    <w:nsid w:val="3E7603C9"/>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7">
    <w:nsid w:val="3EB43129"/>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nsid w:val="3EE05DF0"/>
    <w:multiLevelType w:val="hybridMultilevel"/>
    <w:tmpl w:val="40A44B72"/>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EEC1DCD"/>
    <w:multiLevelType w:val="hybridMultilevel"/>
    <w:tmpl w:val="D33E8762"/>
    <w:lvl w:ilvl="0" w:tplc="A4FCEE76">
      <w:start w:val="9"/>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0">
    <w:nsid w:val="3F527115"/>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1">
    <w:nsid w:val="3FAE2B1D"/>
    <w:multiLevelType w:val="hybridMultilevel"/>
    <w:tmpl w:val="E490E80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2">
    <w:nsid w:val="40012EC8"/>
    <w:multiLevelType w:val="hybridMultilevel"/>
    <w:tmpl w:val="D2F6CE8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3">
    <w:nsid w:val="40471970"/>
    <w:multiLevelType w:val="hybridMultilevel"/>
    <w:tmpl w:val="023C2A1A"/>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4">
    <w:nsid w:val="40E31429"/>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40F41562"/>
    <w:multiLevelType w:val="hybridMultilevel"/>
    <w:tmpl w:val="2BEC5B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6">
    <w:nsid w:val="41093311"/>
    <w:multiLevelType w:val="hybridMultilevel"/>
    <w:tmpl w:val="88B407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nsid w:val="410A6726"/>
    <w:multiLevelType w:val="hybridMultilevel"/>
    <w:tmpl w:val="2DB4C5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48">
    <w:nsid w:val="41B33758"/>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9">
    <w:nsid w:val="41BC7FB5"/>
    <w:multiLevelType w:val="hybridMultilevel"/>
    <w:tmpl w:val="09541AB2"/>
    <w:lvl w:ilvl="0" w:tplc="4409000F">
      <w:start w:val="1"/>
      <w:numFmt w:val="decimal"/>
      <w:lvlText w:val="%1."/>
      <w:lvlJc w:val="left"/>
      <w:pPr>
        <w:ind w:left="360" w:hanging="360"/>
      </w:pPr>
      <w:rPr>
        <w:rFonts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0">
    <w:nsid w:val="42992E40"/>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nsid w:val="42B26BC2"/>
    <w:multiLevelType w:val="hybridMultilevel"/>
    <w:tmpl w:val="5B1E19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2">
    <w:nsid w:val="42CC4AB3"/>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3">
    <w:nsid w:val="433756B9"/>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4">
    <w:nsid w:val="43FE2B57"/>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nsid w:val="44152ADD"/>
    <w:multiLevelType w:val="hybridMultilevel"/>
    <w:tmpl w:val="906C0CF4"/>
    <w:lvl w:ilvl="0" w:tplc="1EB8C8F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6">
    <w:nsid w:val="4441418C"/>
    <w:multiLevelType w:val="hybridMultilevel"/>
    <w:tmpl w:val="9ED6EBA4"/>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7">
    <w:nsid w:val="446234E9"/>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45020F4A"/>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9">
    <w:nsid w:val="4523048D"/>
    <w:multiLevelType w:val="hybridMultilevel"/>
    <w:tmpl w:val="939AF790"/>
    <w:lvl w:ilvl="0" w:tplc="A684A67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0">
    <w:nsid w:val="4530094E"/>
    <w:multiLevelType w:val="hybridMultilevel"/>
    <w:tmpl w:val="47A2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46765D56"/>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nsid w:val="4706749E"/>
    <w:multiLevelType w:val="hybridMultilevel"/>
    <w:tmpl w:val="60DC6376"/>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47A83B57"/>
    <w:multiLevelType w:val="hybridMultilevel"/>
    <w:tmpl w:val="951CC4DC"/>
    <w:lvl w:ilvl="0" w:tplc="1EB8C8FE">
      <w:start w:val="1"/>
      <w:numFmt w:val="lowerRoman"/>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64">
    <w:nsid w:val="48287C64"/>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488445CC"/>
    <w:multiLevelType w:val="hybridMultilevel"/>
    <w:tmpl w:val="83862D1A"/>
    <w:lvl w:ilvl="0" w:tplc="0409000F">
      <w:start w:val="1"/>
      <w:numFmt w:val="decimal"/>
      <w:lvlText w:val="%1."/>
      <w:lvlJc w:val="left"/>
      <w:pPr>
        <w:tabs>
          <w:tab w:val="num" w:pos="720"/>
        </w:tabs>
        <w:ind w:left="720" w:hanging="360"/>
      </w:pPr>
      <w:rPr>
        <w:rFonts w:hint="default"/>
      </w:rPr>
    </w:lvl>
    <w:lvl w:ilvl="1" w:tplc="CCA2D71E">
      <w:start w:val="1"/>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6">
    <w:nsid w:val="488B31D5"/>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7">
    <w:nsid w:val="4900503D"/>
    <w:multiLevelType w:val="hybridMultilevel"/>
    <w:tmpl w:val="B358B124"/>
    <w:lvl w:ilvl="0" w:tplc="8478893E">
      <w:start w:val="1"/>
      <w:numFmt w:val="decimal"/>
      <w:lvlText w:val="[PO%1]"/>
      <w:lvlJc w:val="left"/>
      <w:pPr>
        <w:ind w:left="720" w:hanging="360"/>
      </w:pPr>
      <w:rPr>
        <w:rFont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8">
    <w:nsid w:val="49076841"/>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492B2FB6"/>
    <w:multiLevelType w:val="hybridMultilevel"/>
    <w:tmpl w:val="29364F7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0">
    <w:nsid w:val="495B60D9"/>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1">
    <w:nsid w:val="49F04C35"/>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nsid w:val="4A211A92"/>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nsid w:val="4A28201B"/>
    <w:multiLevelType w:val="hybridMultilevel"/>
    <w:tmpl w:val="7E32D592"/>
    <w:lvl w:ilvl="0" w:tplc="B50AF4EC">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4">
    <w:nsid w:val="4A3B7A23"/>
    <w:multiLevelType w:val="hybridMultilevel"/>
    <w:tmpl w:val="A39AF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4A49161F"/>
    <w:multiLevelType w:val="hybridMultilevel"/>
    <w:tmpl w:val="7046A1BC"/>
    <w:lvl w:ilvl="0" w:tplc="9F982D78">
      <w:start w:val="1"/>
      <w:numFmt w:val="decimal"/>
      <w:pStyle w:val="LPBulletN1"/>
      <w:lvlText w:val="%1."/>
      <w:lvlJc w:val="left"/>
      <w:pPr>
        <w:tabs>
          <w:tab w:val="num" w:pos="480"/>
        </w:tabs>
        <w:ind w:left="480" w:hanging="390"/>
      </w:pPr>
      <w:rPr>
        <w:rFonts w:ascii="Arial" w:hAnsi="Arial" w:cs="Century Gothic"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76">
    <w:nsid w:val="4A543B5F"/>
    <w:multiLevelType w:val="hybridMultilevel"/>
    <w:tmpl w:val="BDE45F5E"/>
    <w:lvl w:ilvl="0" w:tplc="4409000F">
      <w:start w:val="1"/>
      <w:numFmt w:val="decimal"/>
      <w:lvlText w:val="%1."/>
      <w:lvlJc w:val="left"/>
      <w:pPr>
        <w:ind w:left="360" w:hanging="360"/>
      </w:pPr>
      <w:rPr>
        <w:rFonts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7">
    <w:nsid w:val="4A683C38"/>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nsid w:val="4AF265F7"/>
    <w:multiLevelType w:val="hybridMultilevel"/>
    <w:tmpl w:val="0D78FE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9">
    <w:nsid w:val="4B1F3B39"/>
    <w:multiLevelType w:val="hybridMultilevel"/>
    <w:tmpl w:val="52A274CE"/>
    <w:lvl w:ilvl="0" w:tplc="4409001B">
      <w:start w:val="1"/>
      <w:numFmt w:val="lowerRoman"/>
      <w:lvlText w:val="%1."/>
      <w:lvlJc w:val="right"/>
      <w:pPr>
        <w:ind w:left="2159" w:hanging="360"/>
      </w:pPr>
    </w:lvl>
    <w:lvl w:ilvl="1" w:tplc="44090019">
      <w:start w:val="1"/>
      <w:numFmt w:val="lowerLetter"/>
      <w:lvlText w:val="%2."/>
      <w:lvlJc w:val="left"/>
      <w:pPr>
        <w:ind w:left="2879" w:hanging="360"/>
      </w:pPr>
    </w:lvl>
    <w:lvl w:ilvl="2" w:tplc="44090017">
      <w:start w:val="1"/>
      <w:numFmt w:val="lowerLetter"/>
      <w:lvlText w:val="%3)"/>
      <w:lvlJc w:val="left"/>
      <w:pPr>
        <w:ind w:left="3599" w:hanging="180"/>
      </w:pPr>
    </w:lvl>
    <w:lvl w:ilvl="3" w:tplc="4409000F" w:tentative="1">
      <w:start w:val="1"/>
      <w:numFmt w:val="decimal"/>
      <w:lvlText w:val="%4."/>
      <w:lvlJc w:val="left"/>
      <w:pPr>
        <w:ind w:left="4319" w:hanging="360"/>
      </w:pPr>
    </w:lvl>
    <w:lvl w:ilvl="4" w:tplc="44090019" w:tentative="1">
      <w:start w:val="1"/>
      <w:numFmt w:val="lowerLetter"/>
      <w:lvlText w:val="%5."/>
      <w:lvlJc w:val="left"/>
      <w:pPr>
        <w:ind w:left="5039" w:hanging="360"/>
      </w:pPr>
    </w:lvl>
    <w:lvl w:ilvl="5" w:tplc="4409001B" w:tentative="1">
      <w:start w:val="1"/>
      <w:numFmt w:val="lowerRoman"/>
      <w:lvlText w:val="%6."/>
      <w:lvlJc w:val="right"/>
      <w:pPr>
        <w:ind w:left="5759" w:hanging="180"/>
      </w:pPr>
    </w:lvl>
    <w:lvl w:ilvl="6" w:tplc="4409000F" w:tentative="1">
      <w:start w:val="1"/>
      <w:numFmt w:val="decimal"/>
      <w:lvlText w:val="%7."/>
      <w:lvlJc w:val="left"/>
      <w:pPr>
        <w:ind w:left="6479" w:hanging="360"/>
      </w:pPr>
    </w:lvl>
    <w:lvl w:ilvl="7" w:tplc="44090019" w:tentative="1">
      <w:start w:val="1"/>
      <w:numFmt w:val="lowerLetter"/>
      <w:lvlText w:val="%8."/>
      <w:lvlJc w:val="left"/>
      <w:pPr>
        <w:ind w:left="7199" w:hanging="360"/>
      </w:pPr>
    </w:lvl>
    <w:lvl w:ilvl="8" w:tplc="4409001B" w:tentative="1">
      <w:start w:val="1"/>
      <w:numFmt w:val="lowerRoman"/>
      <w:lvlText w:val="%9."/>
      <w:lvlJc w:val="right"/>
      <w:pPr>
        <w:ind w:left="7919" w:hanging="180"/>
      </w:pPr>
    </w:lvl>
  </w:abstractNum>
  <w:abstractNum w:abstractNumId="280">
    <w:nsid w:val="4B385A73"/>
    <w:multiLevelType w:val="hybridMultilevel"/>
    <w:tmpl w:val="79B46306"/>
    <w:lvl w:ilvl="0" w:tplc="16B6C0BC">
      <w:start w:val="2"/>
      <w:numFmt w:val="bullet"/>
      <w:lvlText w:val="-"/>
      <w:lvlJc w:val="left"/>
      <w:pPr>
        <w:ind w:left="1080" w:hanging="360"/>
      </w:pPr>
      <w:rPr>
        <w:rFonts w:ascii="Bookman Old Style" w:eastAsia="SimSun" w:hAnsi="Bookman Old Style"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4C1D324A"/>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4C523266"/>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4C5C3869"/>
    <w:multiLevelType w:val="hybridMultilevel"/>
    <w:tmpl w:val="039AA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nsid w:val="4C6A492C"/>
    <w:multiLevelType w:val="hybridMultilevel"/>
    <w:tmpl w:val="A1F6ED2E"/>
    <w:lvl w:ilvl="0" w:tplc="F4BA1F5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4CE24E5B"/>
    <w:multiLevelType w:val="hybridMultilevel"/>
    <w:tmpl w:val="6EC63230"/>
    <w:lvl w:ilvl="0" w:tplc="4409000D">
      <w:start w:val="1"/>
      <w:numFmt w:val="bullet"/>
      <w:lvlText w:val=""/>
      <w:lvlJc w:val="left"/>
      <w:pPr>
        <w:ind w:left="1320" w:hanging="360"/>
      </w:pPr>
      <w:rPr>
        <w:rFonts w:ascii="Wingdings" w:hAnsi="Wingdings" w:hint="default"/>
      </w:rPr>
    </w:lvl>
    <w:lvl w:ilvl="1" w:tplc="44090003" w:tentative="1">
      <w:start w:val="1"/>
      <w:numFmt w:val="bullet"/>
      <w:lvlText w:val="o"/>
      <w:lvlJc w:val="left"/>
      <w:pPr>
        <w:ind w:left="2040" w:hanging="360"/>
      </w:pPr>
      <w:rPr>
        <w:rFonts w:ascii="Courier New" w:hAnsi="Courier New" w:cs="Courier New" w:hint="default"/>
      </w:rPr>
    </w:lvl>
    <w:lvl w:ilvl="2" w:tplc="44090005" w:tentative="1">
      <w:start w:val="1"/>
      <w:numFmt w:val="bullet"/>
      <w:lvlText w:val=""/>
      <w:lvlJc w:val="left"/>
      <w:pPr>
        <w:ind w:left="2760" w:hanging="360"/>
      </w:pPr>
      <w:rPr>
        <w:rFonts w:ascii="Wingdings" w:hAnsi="Wingdings" w:hint="default"/>
      </w:rPr>
    </w:lvl>
    <w:lvl w:ilvl="3" w:tplc="44090001" w:tentative="1">
      <w:start w:val="1"/>
      <w:numFmt w:val="bullet"/>
      <w:lvlText w:val=""/>
      <w:lvlJc w:val="left"/>
      <w:pPr>
        <w:ind w:left="3480" w:hanging="360"/>
      </w:pPr>
      <w:rPr>
        <w:rFonts w:ascii="Symbol" w:hAnsi="Symbol" w:hint="default"/>
      </w:rPr>
    </w:lvl>
    <w:lvl w:ilvl="4" w:tplc="44090003" w:tentative="1">
      <w:start w:val="1"/>
      <w:numFmt w:val="bullet"/>
      <w:lvlText w:val="o"/>
      <w:lvlJc w:val="left"/>
      <w:pPr>
        <w:ind w:left="4200" w:hanging="360"/>
      </w:pPr>
      <w:rPr>
        <w:rFonts w:ascii="Courier New" w:hAnsi="Courier New" w:cs="Courier New" w:hint="default"/>
      </w:rPr>
    </w:lvl>
    <w:lvl w:ilvl="5" w:tplc="44090005" w:tentative="1">
      <w:start w:val="1"/>
      <w:numFmt w:val="bullet"/>
      <w:lvlText w:val=""/>
      <w:lvlJc w:val="left"/>
      <w:pPr>
        <w:ind w:left="4920" w:hanging="360"/>
      </w:pPr>
      <w:rPr>
        <w:rFonts w:ascii="Wingdings" w:hAnsi="Wingdings" w:hint="default"/>
      </w:rPr>
    </w:lvl>
    <w:lvl w:ilvl="6" w:tplc="44090001" w:tentative="1">
      <w:start w:val="1"/>
      <w:numFmt w:val="bullet"/>
      <w:lvlText w:val=""/>
      <w:lvlJc w:val="left"/>
      <w:pPr>
        <w:ind w:left="5640" w:hanging="360"/>
      </w:pPr>
      <w:rPr>
        <w:rFonts w:ascii="Symbol" w:hAnsi="Symbol" w:hint="default"/>
      </w:rPr>
    </w:lvl>
    <w:lvl w:ilvl="7" w:tplc="44090003" w:tentative="1">
      <w:start w:val="1"/>
      <w:numFmt w:val="bullet"/>
      <w:lvlText w:val="o"/>
      <w:lvlJc w:val="left"/>
      <w:pPr>
        <w:ind w:left="6360" w:hanging="360"/>
      </w:pPr>
      <w:rPr>
        <w:rFonts w:ascii="Courier New" w:hAnsi="Courier New" w:cs="Courier New" w:hint="default"/>
      </w:rPr>
    </w:lvl>
    <w:lvl w:ilvl="8" w:tplc="44090005" w:tentative="1">
      <w:start w:val="1"/>
      <w:numFmt w:val="bullet"/>
      <w:lvlText w:val=""/>
      <w:lvlJc w:val="left"/>
      <w:pPr>
        <w:ind w:left="7080" w:hanging="360"/>
      </w:pPr>
      <w:rPr>
        <w:rFonts w:ascii="Wingdings" w:hAnsi="Wingdings" w:hint="default"/>
      </w:rPr>
    </w:lvl>
  </w:abstractNum>
  <w:abstractNum w:abstractNumId="286">
    <w:nsid w:val="4CF35810"/>
    <w:multiLevelType w:val="hybridMultilevel"/>
    <w:tmpl w:val="6944C04A"/>
    <w:lvl w:ilvl="0" w:tplc="D71A8F6A">
      <w:start w:val="1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7">
    <w:nsid w:val="4D3E7A9B"/>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8">
    <w:nsid w:val="4D7D7BD4"/>
    <w:multiLevelType w:val="hybridMultilevel"/>
    <w:tmpl w:val="85C08E50"/>
    <w:lvl w:ilvl="0" w:tplc="137838E0">
      <w:start w:val="1"/>
      <w:numFmt w:val="lowerRoman"/>
      <w:lvlText w:val="%1."/>
      <w:lvlJc w:val="left"/>
      <w:pPr>
        <w:ind w:left="108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9">
    <w:nsid w:val="4DFB6BF9"/>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0">
    <w:nsid w:val="4F3A1A26"/>
    <w:multiLevelType w:val="hybridMultilevel"/>
    <w:tmpl w:val="99749CA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1">
    <w:nsid w:val="4F431185"/>
    <w:multiLevelType w:val="hybridMultilevel"/>
    <w:tmpl w:val="817E2B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2">
    <w:nsid w:val="4F5652D2"/>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3">
    <w:nsid w:val="4FDF59BA"/>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nsid w:val="4FE66F1C"/>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nsid w:val="50191040"/>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nsid w:val="508838C0"/>
    <w:multiLevelType w:val="hybridMultilevel"/>
    <w:tmpl w:val="A58A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50B4533D"/>
    <w:multiLevelType w:val="hybridMultilevel"/>
    <w:tmpl w:val="251C1818"/>
    <w:lvl w:ilvl="0" w:tplc="E11A5350">
      <w:start w:val="1"/>
      <w:numFmt w:val="lowerRoman"/>
      <w:lvlText w:val="%1."/>
      <w:lvlJc w:val="left"/>
      <w:pPr>
        <w:ind w:left="1934"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8">
    <w:nsid w:val="50C32261"/>
    <w:multiLevelType w:val="hybridMultilevel"/>
    <w:tmpl w:val="3AAAF904"/>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99">
    <w:nsid w:val="512129FB"/>
    <w:multiLevelType w:val="hybridMultilevel"/>
    <w:tmpl w:val="6A20EF24"/>
    <w:lvl w:ilvl="0" w:tplc="D71A8F6A">
      <w:start w:val="1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0">
    <w:nsid w:val="51492088"/>
    <w:multiLevelType w:val="hybridMultilevel"/>
    <w:tmpl w:val="A3B04402"/>
    <w:lvl w:ilvl="0" w:tplc="79A655D0">
      <w:start w:val="1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1">
    <w:nsid w:val="519637A1"/>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2">
    <w:nsid w:val="51F02D5C"/>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nsid w:val="520551B5"/>
    <w:multiLevelType w:val="hybridMultilevel"/>
    <w:tmpl w:val="B04285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4">
    <w:nsid w:val="52333571"/>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5">
    <w:nsid w:val="52606AC2"/>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52984565"/>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7">
    <w:nsid w:val="52E01D4B"/>
    <w:multiLevelType w:val="hybridMultilevel"/>
    <w:tmpl w:val="E19A67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8">
    <w:nsid w:val="530777F6"/>
    <w:multiLevelType w:val="hybridMultilevel"/>
    <w:tmpl w:val="E29C0A00"/>
    <w:lvl w:ilvl="0" w:tplc="72BAB9AC">
      <w:start w:val="2"/>
      <w:numFmt w:val="decimal"/>
      <w:lvlText w:val="%1."/>
      <w:lvlJc w:val="left"/>
      <w:pPr>
        <w:ind w:left="288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9">
    <w:nsid w:val="53483186"/>
    <w:multiLevelType w:val="hybridMultilevel"/>
    <w:tmpl w:val="18DE3A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0">
    <w:nsid w:val="535C35F6"/>
    <w:multiLevelType w:val="hybridMultilevel"/>
    <w:tmpl w:val="BA6E88B4"/>
    <w:lvl w:ilvl="0" w:tplc="05A00D98">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nsid w:val="53CC1007"/>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2">
    <w:nsid w:val="541E482D"/>
    <w:multiLevelType w:val="hybridMultilevel"/>
    <w:tmpl w:val="3626BB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3">
    <w:nsid w:val="54D25569"/>
    <w:multiLevelType w:val="hybridMultilevel"/>
    <w:tmpl w:val="837A85CA"/>
    <w:lvl w:ilvl="0" w:tplc="FFBEAA0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4">
    <w:nsid w:val="54DD723F"/>
    <w:multiLevelType w:val="hybridMultilevel"/>
    <w:tmpl w:val="381623DE"/>
    <w:lvl w:ilvl="0" w:tplc="04090013">
      <w:start w:val="1"/>
      <w:numFmt w:val="upperRoman"/>
      <w:lvlText w:val="%1."/>
      <w:lvlJc w:val="right"/>
      <w:pPr>
        <w:ind w:left="720" w:hanging="360"/>
      </w:pPr>
    </w:lvl>
    <w:lvl w:ilvl="1" w:tplc="D7764546">
      <w:start w:val="1"/>
      <w:numFmt w:val="decimal"/>
      <w:lvlText w:val="%2."/>
      <w:lvlJc w:val="left"/>
      <w:pPr>
        <w:ind w:left="1440" w:hanging="360"/>
      </w:pPr>
      <w:rPr>
        <w:rFonts w:hint="default"/>
      </w:rPr>
    </w:lvl>
    <w:lvl w:ilvl="2" w:tplc="CCD21658">
      <w:start w:val="120"/>
      <w:numFmt w:val="bullet"/>
      <w:lvlText w:val="﷒"/>
      <w:lvlJc w:val="left"/>
      <w:pPr>
        <w:ind w:left="6585" w:hanging="4605"/>
      </w:pPr>
      <w:rPr>
        <w:rFonts w:ascii="Bookman Old Style" w:eastAsia="Times New Roman" w:hAnsi="Bookman Old Style" w:cs="Times New Roman" w:hint="default"/>
      </w:rPr>
    </w:lvl>
    <w:lvl w:ilvl="3" w:tplc="1EB8C8FE">
      <w:start w:val="1"/>
      <w:numFmt w:val="lowerRoman"/>
      <w:lvlText w:val="(%4)"/>
      <w:lvlJc w:val="left"/>
      <w:pPr>
        <w:ind w:left="2880" w:hanging="360"/>
      </w:pPr>
      <w:rPr>
        <w:rFonts w:hint="default"/>
      </w:rPr>
    </w:lvl>
    <w:lvl w:ilvl="4" w:tplc="04CAFA20">
      <w:start w:val="1"/>
      <w:numFmt w:val="low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54EF0DEB"/>
    <w:multiLevelType w:val="hybridMultilevel"/>
    <w:tmpl w:val="AD341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nsid w:val="550B3F0C"/>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7">
    <w:nsid w:val="5568466E"/>
    <w:multiLevelType w:val="hybridMultilevel"/>
    <w:tmpl w:val="3648C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nsid w:val="55AF71A1"/>
    <w:multiLevelType w:val="hybridMultilevel"/>
    <w:tmpl w:val="1A7674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9">
    <w:nsid w:val="55E5004F"/>
    <w:multiLevelType w:val="hybridMultilevel"/>
    <w:tmpl w:val="030E7022"/>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56042A6B"/>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1">
    <w:nsid w:val="56A130A5"/>
    <w:multiLevelType w:val="hybridMultilevel"/>
    <w:tmpl w:val="CA88401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2">
    <w:nsid w:val="56EE2FAF"/>
    <w:multiLevelType w:val="hybridMultilevel"/>
    <w:tmpl w:val="F9F86C7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3">
    <w:nsid w:val="578F5143"/>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4">
    <w:nsid w:val="57F3418B"/>
    <w:multiLevelType w:val="hybridMultilevel"/>
    <w:tmpl w:val="75B2BB56"/>
    <w:lvl w:ilvl="0" w:tplc="04090001">
      <w:start w:val="1"/>
      <w:numFmt w:val="bullet"/>
      <w:lvlText w:val=""/>
      <w:lvlJc w:val="left"/>
      <w:pPr>
        <w:ind w:left="1113" w:hanging="360"/>
      </w:pPr>
      <w:rPr>
        <w:rFonts w:ascii="Symbol" w:hAnsi="Symbol"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25">
    <w:nsid w:val="57F34F74"/>
    <w:multiLevelType w:val="hybridMultilevel"/>
    <w:tmpl w:val="132827BC"/>
    <w:lvl w:ilvl="0" w:tplc="04090001">
      <w:start w:val="1"/>
      <w:numFmt w:val="bullet"/>
      <w:lvlText w:val=""/>
      <w:lvlJc w:val="left"/>
      <w:pPr>
        <w:tabs>
          <w:tab w:val="num" w:pos="720"/>
        </w:tabs>
        <w:ind w:left="720" w:hanging="360"/>
      </w:pPr>
      <w:rPr>
        <w:rFonts w:ascii="Symbol" w:hAnsi="Symbol" w:hint="default"/>
      </w:rPr>
    </w:lvl>
    <w:lvl w:ilvl="1" w:tplc="BA46B4B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nsid w:val="58242199"/>
    <w:multiLevelType w:val="multilevel"/>
    <w:tmpl w:val="6FBE5124"/>
    <w:lvl w:ilvl="0">
      <w:start w:val="1"/>
      <w:numFmt w:val="decimal"/>
      <w:pStyle w:val="Heading1"/>
      <w:lvlText w:val="%1.0"/>
      <w:lvlJc w:val="left"/>
      <w:pPr>
        <w:ind w:left="5237" w:hanging="737"/>
      </w:pPr>
      <w:rPr>
        <w:rFonts w:ascii="Times New Roman" w:hAnsi="Times New Roman" w:cs="Times New Roman" w:hint="default"/>
        <w:b/>
      </w:rPr>
    </w:lvl>
    <w:lvl w:ilvl="1">
      <w:start w:val="1"/>
      <w:numFmt w:val="decimal"/>
      <w:pStyle w:val="Heading2"/>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7">
    <w:nsid w:val="58980940"/>
    <w:multiLevelType w:val="hybridMultilevel"/>
    <w:tmpl w:val="82D806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8">
    <w:nsid w:val="58C42CFF"/>
    <w:multiLevelType w:val="hybridMultilevel"/>
    <w:tmpl w:val="C3E4A5E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9">
    <w:nsid w:val="58D23AF3"/>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0">
    <w:nsid w:val="58E74FD3"/>
    <w:multiLevelType w:val="hybridMultilevel"/>
    <w:tmpl w:val="275C6B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1">
    <w:nsid w:val="58FD1D54"/>
    <w:multiLevelType w:val="hybridMultilevel"/>
    <w:tmpl w:val="CFC4133E"/>
    <w:lvl w:ilvl="0" w:tplc="4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nsid w:val="591841A8"/>
    <w:multiLevelType w:val="hybridMultilevel"/>
    <w:tmpl w:val="025E0F30"/>
    <w:lvl w:ilvl="0" w:tplc="2278AD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3">
    <w:nsid w:val="592066FC"/>
    <w:multiLevelType w:val="hybridMultilevel"/>
    <w:tmpl w:val="1DB2B5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4">
    <w:nsid w:val="592101F8"/>
    <w:multiLevelType w:val="hybridMultilevel"/>
    <w:tmpl w:val="976EFBF8"/>
    <w:lvl w:ilvl="0" w:tplc="8668B314">
      <w:start w:val="1"/>
      <w:numFmt w:val="decimal"/>
      <w:lvlText w:val="%1."/>
      <w:lvlJc w:val="left"/>
      <w:pPr>
        <w:ind w:left="107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35">
    <w:nsid w:val="596A7189"/>
    <w:multiLevelType w:val="singleLevel"/>
    <w:tmpl w:val="DD64BFCA"/>
    <w:lvl w:ilvl="0">
      <w:start w:val="1"/>
      <w:numFmt w:val="lowerRoman"/>
      <w:lvlText w:val="%1."/>
      <w:lvlJc w:val="left"/>
      <w:pPr>
        <w:tabs>
          <w:tab w:val="num" w:pos="1440"/>
        </w:tabs>
        <w:ind w:left="1440" w:hanging="720"/>
      </w:pPr>
      <w:rPr>
        <w:rFonts w:hint="default"/>
      </w:rPr>
    </w:lvl>
  </w:abstractNum>
  <w:abstractNum w:abstractNumId="336">
    <w:nsid w:val="59752099"/>
    <w:multiLevelType w:val="hybridMultilevel"/>
    <w:tmpl w:val="A872B4D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37">
    <w:nsid w:val="59834805"/>
    <w:multiLevelType w:val="hybridMultilevel"/>
    <w:tmpl w:val="50287CDA"/>
    <w:lvl w:ilvl="0" w:tplc="A2CC18EE">
      <w:start w:val="3"/>
      <w:numFmt w:val="decimal"/>
      <w:lvlText w:val="[PO%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8">
    <w:nsid w:val="599576B8"/>
    <w:multiLevelType w:val="hybridMultilevel"/>
    <w:tmpl w:val="C02CED54"/>
    <w:lvl w:ilvl="0" w:tplc="4409000F">
      <w:start w:val="1"/>
      <w:numFmt w:val="decimal"/>
      <w:lvlText w:val="%1."/>
      <w:lvlJc w:val="left"/>
      <w:pPr>
        <w:ind w:left="360" w:hanging="360"/>
      </w:pPr>
      <w:rPr>
        <w:rFonts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39">
    <w:nsid w:val="59E03D60"/>
    <w:multiLevelType w:val="hybridMultilevel"/>
    <w:tmpl w:val="9B1E78F4"/>
    <w:lvl w:ilvl="0" w:tplc="4409000F">
      <w:start w:val="1"/>
      <w:numFmt w:val="decimal"/>
      <w:lvlText w:val="%1."/>
      <w:lvlJc w:val="left"/>
      <w:pPr>
        <w:ind w:left="739" w:hanging="360"/>
      </w:pPr>
    </w:lvl>
    <w:lvl w:ilvl="1" w:tplc="44090019" w:tentative="1">
      <w:start w:val="1"/>
      <w:numFmt w:val="lowerLetter"/>
      <w:lvlText w:val="%2."/>
      <w:lvlJc w:val="left"/>
      <w:pPr>
        <w:ind w:left="1459" w:hanging="360"/>
      </w:pPr>
    </w:lvl>
    <w:lvl w:ilvl="2" w:tplc="4409001B" w:tentative="1">
      <w:start w:val="1"/>
      <w:numFmt w:val="lowerRoman"/>
      <w:lvlText w:val="%3."/>
      <w:lvlJc w:val="right"/>
      <w:pPr>
        <w:ind w:left="2179" w:hanging="180"/>
      </w:pPr>
    </w:lvl>
    <w:lvl w:ilvl="3" w:tplc="4409000F" w:tentative="1">
      <w:start w:val="1"/>
      <w:numFmt w:val="decimal"/>
      <w:lvlText w:val="%4."/>
      <w:lvlJc w:val="left"/>
      <w:pPr>
        <w:ind w:left="2899" w:hanging="360"/>
      </w:pPr>
    </w:lvl>
    <w:lvl w:ilvl="4" w:tplc="44090019" w:tentative="1">
      <w:start w:val="1"/>
      <w:numFmt w:val="lowerLetter"/>
      <w:lvlText w:val="%5."/>
      <w:lvlJc w:val="left"/>
      <w:pPr>
        <w:ind w:left="3619" w:hanging="360"/>
      </w:pPr>
    </w:lvl>
    <w:lvl w:ilvl="5" w:tplc="4409001B" w:tentative="1">
      <w:start w:val="1"/>
      <w:numFmt w:val="lowerRoman"/>
      <w:lvlText w:val="%6."/>
      <w:lvlJc w:val="right"/>
      <w:pPr>
        <w:ind w:left="4339" w:hanging="180"/>
      </w:pPr>
    </w:lvl>
    <w:lvl w:ilvl="6" w:tplc="4409000F" w:tentative="1">
      <w:start w:val="1"/>
      <w:numFmt w:val="decimal"/>
      <w:lvlText w:val="%7."/>
      <w:lvlJc w:val="left"/>
      <w:pPr>
        <w:ind w:left="5059" w:hanging="360"/>
      </w:pPr>
    </w:lvl>
    <w:lvl w:ilvl="7" w:tplc="44090019" w:tentative="1">
      <w:start w:val="1"/>
      <w:numFmt w:val="lowerLetter"/>
      <w:lvlText w:val="%8."/>
      <w:lvlJc w:val="left"/>
      <w:pPr>
        <w:ind w:left="5779" w:hanging="360"/>
      </w:pPr>
    </w:lvl>
    <w:lvl w:ilvl="8" w:tplc="4409001B" w:tentative="1">
      <w:start w:val="1"/>
      <w:numFmt w:val="lowerRoman"/>
      <w:lvlText w:val="%9."/>
      <w:lvlJc w:val="right"/>
      <w:pPr>
        <w:ind w:left="6499" w:hanging="180"/>
      </w:pPr>
    </w:lvl>
  </w:abstractNum>
  <w:abstractNum w:abstractNumId="340">
    <w:nsid w:val="5A0C3C24"/>
    <w:multiLevelType w:val="hybridMultilevel"/>
    <w:tmpl w:val="7DCEB0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1">
    <w:nsid w:val="5A7924FF"/>
    <w:multiLevelType w:val="hybridMultilevel"/>
    <w:tmpl w:val="05B8D2A0"/>
    <w:lvl w:ilvl="0" w:tplc="26E696A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5B6B50D6"/>
    <w:multiLevelType w:val="hybridMultilevel"/>
    <w:tmpl w:val="1890B88E"/>
    <w:lvl w:ilvl="0" w:tplc="BFCEDDAE">
      <w:start w:val="1"/>
      <w:numFmt w:val="decimal"/>
      <w:lvlText w:val="15.%1"/>
      <w:lvlJc w:val="left"/>
      <w:pPr>
        <w:ind w:left="706" w:hanging="360"/>
      </w:pPr>
      <w:rPr>
        <w:rFonts w:hint="default"/>
      </w:rPr>
    </w:lvl>
    <w:lvl w:ilvl="1" w:tplc="44090019" w:tentative="1">
      <w:start w:val="1"/>
      <w:numFmt w:val="lowerLetter"/>
      <w:lvlText w:val="%2."/>
      <w:lvlJc w:val="left"/>
      <w:pPr>
        <w:ind w:left="1426" w:hanging="360"/>
      </w:pPr>
    </w:lvl>
    <w:lvl w:ilvl="2" w:tplc="4409001B" w:tentative="1">
      <w:start w:val="1"/>
      <w:numFmt w:val="lowerRoman"/>
      <w:lvlText w:val="%3."/>
      <w:lvlJc w:val="right"/>
      <w:pPr>
        <w:ind w:left="2146" w:hanging="180"/>
      </w:pPr>
    </w:lvl>
    <w:lvl w:ilvl="3" w:tplc="4409000F" w:tentative="1">
      <w:start w:val="1"/>
      <w:numFmt w:val="decimal"/>
      <w:lvlText w:val="%4."/>
      <w:lvlJc w:val="left"/>
      <w:pPr>
        <w:ind w:left="2866" w:hanging="360"/>
      </w:pPr>
    </w:lvl>
    <w:lvl w:ilvl="4" w:tplc="44090019" w:tentative="1">
      <w:start w:val="1"/>
      <w:numFmt w:val="lowerLetter"/>
      <w:lvlText w:val="%5."/>
      <w:lvlJc w:val="left"/>
      <w:pPr>
        <w:ind w:left="3586" w:hanging="360"/>
      </w:pPr>
    </w:lvl>
    <w:lvl w:ilvl="5" w:tplc="4409001B" w:tentative="1">
      <w:start w:val="1"/>
      <w:numFmt w:val="lowerRoman"/>
      <w:lvlText w:val="%6."/>
      <w:lvlJc w:val="right"/>
      <w:pPr>
        <w:ind w:left="4306" w:hanging="180"/>
      </w:pPr>
    </w:lvl>
    <w:lvl w:ilvl="6" w:tplc="4409000F" w:tentative="1">
      <w:start w:val="1"/>
      <w:numFmt w:val="decimal"/>
      <w:lvlText w:val="%7."/>
      <w:lvlJc w:val="left"/>
      <w:pPr>
        <w:ind w:left="5026" w:hanging="360"/>
      </w:pPr>
    </w:lvl>
    <w:lvl w:ilvl="7" w:tplc="44090019" w:tentative="1">
      <w:start w:val="1"/>
      <w:numFmt w:val="lowerLetter"/>
      <w:lvlText w:val="%8."/>
      <w:lvlJc w:val="left"/>
      <w:pPr>
        <w:ind w:left="5746" w:hanging="360"/>
      </w:pPr>
    </w:lvl>
    <w:lvl w:ilvl="8" w:tplc="4409001B" w:tentative="1">
      <w:start w:val="1"/>
      <w:numFmt w:val="lowerRoman"/>
      <w:lvlText w:val="%9."/>
      <w:lvlJc w:val="right"/>
      <w:pPr>
        <w:ind w:left="6466" w:hanging="180"/>
      </w:pPr>
    </w:lvl>
  </w:abstractNum>
  <w:abstractNum w:abstractNumId="343">
    <w:nsid w:val="5C015073"/>
    <w:multiLevelType w:val="hybridMultilevel"/>
    <w:tmpl w:val="7E32D592"/>
    <w:lvl w:ilvl="0" w:tplc="B50AF4EC">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4">
    <w:nsid w:val="5C1307F6"/>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nsid w:val="5C946296"/>
    <w:multiLevelType w:val="multilevel"/>
    <w:tmpl w:val="00000000"/>
    <w:lvl w:ilvl="0">
      <w:start w:val="1"/>
      <w:numFmt w:val="decimal"/>
      <w:lvlText w:val="%1."/>
      <w:lvlJc w:val="left"/>
      <w:pPr>
        <w:ind w:left="432" w:hanging="432"/>
      </w:pPr>
      <w:rPr>
        <w:rFonts w:ascii="Times New Roman" w:eastAsia="Times New Roman" w:hAnsi="Times New Roman" w:hint="default"/>
        <w:sz w:val="20"/>
      </w:rPr>
    </w:lvl>
    <w:lvl w:ilvl="1">
      <w:start w:val="1"/>
      <w:numFmt w:val="lowerLetter"/>
      <w:lvlText w:val="%2."/>
      <w:lvlJc w:val="left"/>
      <w:pPr>
        <w:ind w:left="1440" w:hanging="360"/>
      </w:pPr>
      <w:rPr>
        <w:rFonts w:ascii="Times New Roman" w:eastAsia="Times New Roman" w:hAnsi="Times New Roman" w:hint="default"/>
        <w:sz w:val="20"/>
      </w:rPr>
    </w:lvl>
    <w:lvl w:ilvl="2">
      <w:start w:val="1"/>
      <w:numFmt w:val="lowerRoman"/>
      <w:lvlText w:val="%3."/>
      <w:lvlJc w:val="left"/>
      <w:pPr>
        <w:ind w:left="2160" w:hanging="180"/>
      </w:pPr>
      <w:rPr>
        <w:rFonts w:ascii="Times New Roman" w:eastAsia="Times New Roman" w:hAnsi="Times New Roman" w:hint="default"/>
        <w:sz w:val="20"/>
      </w:rPr>
    </w:lvl>
    <w:lvl w:ilvl="3" w:tentative="1">
      <w:start w:val="1"/>
      <w:numFmt w:val="decimal"/>
      <w:lvlText w:val="%4."/>
      <w:lvlJc w:val="left"/>
      <w:pPr>
        <w:ind w:left="2880" w:hanging="360"/>
      </w:pPr>
      <w:rPr>
        <w:rFonts w:ascii="Times New Roman" w:eastAsia="Times New Roman" w:hAnsi="Times New Roman" w:hint="default"/>
        <w:sz w:val="20"/>
      </w:rPr>
    </w:lvl>
    <w:lvl w:ilvl="4" w:tentative="1">
      <w:start w:val="1"/>
      <w:numFmt w:val="lowerLetter"/>
      <w:lvlText w:val="%5."/>
      <w:lvlJc w:val="left"/>
      <w:pPr>
        <w:ind w:left="3600" w:hanging="360"/>
      </w:pPr>
      <w:rPr>
        <w:rFonts w:ascii="Times New Roman" w:eastAsia="Times New Roman" w:hAnsi="Times New Roman" w:hint="default"/>
        <w:sz w:val="20"/>
      </w:rPr>
    </w:lvl>
    <w:lvl w:ilvl="5" w:tentative="1">
      <w:start w:val="1"/>
      <w:numFmt w:val="lowerRoman"/>
      <w:lvlText w:val="%6."/>
      <w:lvlJc w:val="left"/>
      <w:pPr>
        <w:ind w:left="4320" w:hanging="180"/>
      </w:pPr>
      <w:rPr>
        <w:rFonts w:ascii="Times New Roman" w:eastAsia="Times New Roman" w:hAnsi="Times New Roman" w:hint="default"/>
        <w:sz w:val="20"/>
      </w:rPr>
    </w:lvl>
    <w:lvl w:ilvl="6" w:tentative="1">
      <w:start w:val="1"/>
      <w:numFmt w:val="decimal"/>
      <w:lvlText w:val="%7."/>
      <w:lvlJc w:val="left"/>
      <w:pPr>
        <w:ind w:left="5040" w:hanging="360"/>
      </w:pPr>
      <w:rPr>
        <w:rFonts w:ascii="Times New Roman" w:eastAsia="Times New Roman" w:hAnsi="Times New Roman" w:hint="default"/>
        <w:sz w:val="20"/>
      </w:rPr>
    </w:lvl>
    <w:lvl w:ilvl="7" w:tentative="1">
      <w:start w:val="1"/>
      <w:numFmt w:val="lowerLetter"/>
      <w:lvlText w:val="%8."/>
      <w:lvlJc w:val="left"/>
      <w:pPr>
        <w:ind w:left="5760" w:hanging="360"/>
      </w:pPr>
      <w:rPr>
        <w:rFonts w:ascii="Times New Roman" w:eastAsia="Times New Roman" w:hAnsi="Times New Roman" w:hint="default"/>
        <w:sz w:val="20"/>
      </w:rPr>
    </w:lvl>
    <w:lvl w:ilvl="8" w:tentative="1">
      <w:start w:val="1"/>
      <w:numFmt w:val="lowerRoman"/>
      <w:lvlText w:val="%9."/>
      <w:lvlJc w:val="left"/>
      <w:pPr>
        <w:ind w:left="6480" w:hanging="180"/>
      </w:pPr>
      <w:rPr>
        <w:rFonts w:ascii="Times New Roman" w:eastAsia="Times New Roman" w:hAnsi="Times New Roman" w:hint="default"/>
        <w:sz w:val="20"/>
      </w:rPr>
    </w:lvl>
  </w:abstractNum>
  <w:abstractNum w:abstractNumId="346">
    <w:nsid w:val="5DA712FB"/>
    <w:multiLevelType w:val="hybridMultilevel"/>
    <w:tmpl w:val="D520E270"/>
    <w:lvl w:ilvl="0" w:tplc="2E8ABAD4">
      <w:start w:val="1"/>
      <w:numFmt w:val="decimal"/>
      <w:lvlText w:val="%1.0"/>
      <w:lvlJc w:val="right"/>
      <w:pPr>
        <w:ind w:left="735" w:hanging="360"/>
      </w:pPr>
      <w:rPr>
        <w:rFonts w:hint="default"/>
      </w:rPr>
    </w:lvl>
    <w:lvl w:ilvl="1" w:tplc="44090019">
      <w:start w:val="1"/>
      <w:numFmt w:val="lowerLetter"/>
      <w:lvlText w:val="%2."/>
      <w:lvlJc w:val="left"/>
      <w:pPr>
        <w:ind w:left="1455" w:hanging="360"/>
      </w:pPr>
    </w:lvl>
    <w:lvl w:ilvl="2" w:tplc="4409001B" w:tentative="1">
      <w:start w:val="1"/>
      <w:numFmt w:val="lowerRoman"/>
      <w:lvlText w:val="%3."/>
      <w:lvlJc w:val="right"/>
      <w:pPr>
        <w:ind w:left="2175" w:hanging="180"/>
      </w:pPr>
    </w:lvl>
    <w:lvl w:ilvl="3" w:tplc="4409000F" w:tentative="1">
      <w:start w:val="1"/>
      <w:numFmt w:val="decimal"/>
      <w:lvlText w:val="%4."/>
      <w:lvlJc w:val="left"/>
      <w:pPr>
        <w:ind w:left="2895" w:hanging="360"/>
      </w:pPr>
    </w:lvl>
    <w:lvl w:ilvl="4" w:tplc="44090019" w:tentative="1">
      <w:start w:val="1"/>
      <w:numFmt w:val="lowerLetter"/>
      <w:lvlText w:val="%5."/>
      <w:lvlJc w:val="left"/>
      <w:pPr>
        <w:ind w:left="3615" w:hanging="360"/>
      </w:pPr>
    </w:lvl>
    <w:lvl w:ilvl="5" w:tplc="4409001B" w:tentative="1">
      <w:start w:val="1"/>
      <w:numFmt w:val="lowerRoman"/>
      <w:lvlText w:val="%6."/>
      <w:lvlJc w:val="right"/>
      <w:pPr>
        <w:ind w:left="4335" w:hanging="180"/>
      </w:pPr>
    </w:lvl>
    <w:lvl w:ilvl="6" w:tplc="4409000F" w:tentative="1">
      <w:start w:val="1"/>
      <w:numFmt w:val="decimal"/>
      <w:lvlText w:val="%7."/>
      <w:lvlJc w:val="left"/>
      <w:pPr>
        <w:ind w:left="5055" w:hanging="360"/>
      </w:pPr>
    </w:lvl>
    <w:lvl w:ilvl="7" w:tplc="44090019" w:tentative="1">
      <w:start w:val="1"/>
      <w:numFmt w:val="lowerLetter"/>
      <w:lvlText w:val="%8."/>
      <w:lvlJc w:val="left"/>
      <w:pPr>
        <w:ind w:left="5775" w:hanging="360"/>
      </w:pPr>
    </w:lvl>
    <w:lvl w:ilvl="8" w:tplc="4409001B" w:tentative="1">
      <w:start w:val="1"/>
      <w:numFmt w:val="lowerRoman"/>
      <w:lvlText w:val="%9."/>
      <w:lvlJc w:val="right"/>
      <w:pPr>
        <w:ind w:left="6495" w:hanging="180"/>
      </w:pPr>
    </w:lvl>
  </w:abstractNum>
  <w:abstractNum w:abstractNumId="347">
    <w:nsid w:val="5DF83CC8"/>
    <w:multiLevelType w:val="hybridMultilevel"/>
    <w:tmpl w:val="C4B6131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8">
    <w:nsid w:val="5E3E30C6"/>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5E47201D"/>
    <w:multiLevelType w:val="hybridMultilevel"/>
    <w:tmpl w:val="3B1AA846"/>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0">
    <w:nsid w:val="5E5B0AAF"/>
    <w:multiLevelType w:val="hybridMultilevel"/>
    <w:tmpl w:val="9C6662C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1">
    <w:nsid w:val="5E937209"/>
    <w:multiLevelType w:val="hybridMultilevel"/>
    <w:tmpl w:val="39FE1424"/>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2">
    <w:nsid w:val="5EDB3B84"/>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3">
    <w:nsid w:val="5F3F306A"/>
    <w:multiLevelType w:val="hybridMultilevel"/>
    <w:tmpl w:val="3BD492F6"/>
    <w:lvl w:ilvl="0" w:tplc="A39C45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5F5747E6"/>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nsid w:val="5F644553"/>
    <w:multiLevelType w:val="hybridMultilevel"/>
    <w:tmpl w:val="8878EABA"/>
    <w:lvl w:ilvl="0" w:tplc="D6F295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6">
    <w:nsid w:val="5FEC2B09"/>
    <w:multiLevelType w:val="hybridMultilevel"/>
    <w:tmpl w:val="F28C7B2C"/>
    <w:lvl w:ilvl="0" w:tplc="663A5E94">
      <w:start w:val="1"/>
      <w:numFmt w:val="decimal"/>
      <w:lvlText w:val="1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7">
    <w:nsid w:val="605C6C0F"/>
    <w:multiLevelType w:val="hybridMultilevel"/>
    <w:tmpl w:val="A45278EE"/>
    <w:lvl w:ilvl="0" w:tplc="DD64BFCA">
      <w:start w:val="1"/>
      <w:numFmt w:val="lowerRoman"/>
      <w:lvlText w:val="%1."/>
      <w:lvlJc w:val="left"/>
      <w:pPr>
        <w:tabs>
          <w:tab w:val="num" w:pos="1459"/>
        </w:tabs>
        <w:ind w:left="1459" w:hanging="720"/>
      </w:pPr>
      <w:rPr>
        <w:rFonts w:hint="default"/>
      </w:rPr>
    </w:lvl>
    <w:lvl w:ilvl="1" w:tplc="44090019" w:tentative="1">
      <w:start w:val="1"/>
      <w:numFmt w:val="lowerLetter"/>
      <w:lvlText w:val="%2."/>
      <w:lvlJc w:val="left"/>
      <w:pPr>
        <w:ind w:left="1459" w:hanging="360"/>
      </w:pPr>
    </w:lvl>
    <w:lvl w:ilvl="2" w:tplc="4409001B" w:tentative="1">
      <w:start w:val="1"/>
      <w:numFmt w:val="lowerRoman"/>
      <w:lvlText w:val="%3."/>
      <w:lvlJc w:val="right"/>
      <w:pPr>
        <w:ind w:left="2179" w:hanging="180"/>
      </w:pPr>
    </w:lvl>
    <w:lvl w:ilvl="3" w:tplc="4409000F" w:tentative="1">
      <w:start w:val="1"/>
      <w:numFmt w:val="decimal"/>
      <w:lvlText w:val="%4."/>
      <w:lvlJc w:val="left"/>
      <w:pPr>
        <w:ind w:left="2899" w:hanging="360"/>
      </w:pPr>
    </w:lvl>
    <w:lvl w:ilvl="4" w:tplc="44090019" w:tentative="1">
      <w:start w:val="1"/>
      <w:numFmt w:val="lowerLetter"/>
      <w:lvlText w:val="%5."/>
      <w:lvlJc w:val="left"/>
      <w:pPr>
        <w:ind w:left="3619" w:hanging="360"/>
      </w:pPr>
    </w:lvl>
    <w:lvl w:ilvl="5" w:tplc="4409001B" w:tentative="1">
      <w:start w:val="1"/>
      <w:numFmt w:val="lowerRoman"/>
      <w:lvlText w:val="%6."/>
      <w:lvlJc w:val="right"/>
      <w:pPr>
        <w:ind w:left="4339" w:hanging="180"/>
      </w:pPr>
    </w:lvl>
    <w:lvl w:ilvl="6" w:tplc="4409000F" w:tentative="1">
      <w:start w:val="1"/>
      <w:numFmt w:val="decimal"/>
      <w:lvlText w:val="%7."/>
      <w:lvlJc w:val="left"/>
      <w:pPr>
        <w:ind w:left="5059" w:hanging="360"/>
      </w:pPr>
    </w:lvl>
    <w:lvl w:ilvl="7" w:tplc="44090019" w:tentative="1">
      <w:start w:val="1"/>
      <w:numFmt w:val="lowerLetter"/>
      <w:lvlText w:val="%8."/>
      <w:lvlJc w:val="left"/>
      <w:pPr>
        <w:ind w:left="5779" w:hanging="360"/>
      </w:pPr>
    </w:lvl>
    <w:lvl w:ilvl="8" w:tplc="4409001B" w:tentative="1">
      <w:start w:val="1"/>
      <w:numFmt w:val="lowerRoman"/>
      <w:lvlText w:val="%9."/>
      <w:lvlJc w:val="right"/>
      <w:pPr>
        <w:ind w:left="6499" w:hanging="180"/>
      </w:pPr>
    </w:lvl>
  </w:abstractNum>
  <w:abstractNum w:abstractNumId="358">
    <w:nsid w:val="60EA3FD0"/>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9">
    <w:nsid w:val="615F56AA"/>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nsid w:val="61635C05"/>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1">
    <w:nsid w:val="61677A00"/>
    <w:multiLevelType w:val="hybridMultilevel"/>
    <w:tmpl w:val="5412BAC8"/>
    <w:lvl w:ilvl="0" w:tplc="6032C6E8">
      <w:start w:val="1"/>
      <w:numFmt w:val="decimal"/>
      <w:lvlText w:val="7.%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2">
    <w:nsid w:val="6176413A"/>
    <w:multiLevelType w:val="hybridMultilevel"/>
    <w:tmpl w:val="333258E2"/>
    <w:lvl w:ilvl="0" w:tplc="5CFEE5F0">
      <w:start w:val="1"/>
      <w:numFmt w:val="decimal"/>
      <w:lvlText w:val="%1."/>
      <w:lvlJc w:val="left"/>
      <w:pPr>
        <w:ind w:left="1005" w:hanging="360"/>
      </w:pPr>
      <w:rPr>
        <w:color w:val="auto"/>
      </w:rPr>
    </w:lvl>
    <w:lvl w:ilvl="1" w:tplc="44090019" w:tentative="1">
      <w:start w:val="1"/>
      <w:numFmt w:val="lowerLetter"/>
      <w:lvlText w:val="%2."/>
      <w:lvlJc w:val="left"/>
      <w:pPr>
        <w:ind w:left="1725" w:hanging="360"/>
      </w:pPr>
    </w:lvl>
    <w:lvl w:ilvl="2" w:tplc="4409001B" w:tentative="1">
      <w:start w:val="1"/>
      <w:numFmt w:val="lowerRoman"/>
      <w:lvlText w:val="%3."/>
      <w:lvlJc w:val="right"/>
      <w:pPr>
        <w:ind w:left="2445" w:hanging="180"/>
      </w:pPr>
    </w:lvl>
    <w:lvl w:ilvl="3" w:tplc="4409000F" w:tentative="1">
      <w:start w:val="1"/>
      <w:numFmt w:val="decimal"/>
      <w:lvlText w:val="%4."/>
      <w:lvlJc w:val="left"/>
      <w:pPr>
        <w:ind w:left="3165" w:hanging="360"/>
      </w:pPr>
    </w:lvl>
    <w:lvl w:ilvl="4" w:tplc="44090019" w:tentative="1">
      <w:start w:val="1"/>
      <w:numFmt w:val="lowerLetter"/>
      <w:lvlText w:val="%5."/>
      <w:lvlJc w:val="left"/>
      <w:pPr>
        <w:ind w:left="3885" w:hanging="360"/>
      </w:pPr>
    </w:lvl>
    <w:lvl w:ilvl="5" w:tplc="4409001B" w:tentative="1">
      <w:start w:val="1"/>
      <w:numFmt w:val="lowerRoman"/>
      <w:lvlText w:val="%6."/>
      <w:lvlJc w:val="right"/>
      <w:pPr>
        <w:ind w:left="4605" w:hanging="180"/>
      </w:pPr>
    </w:lvl>
    <w:lvl w:ilvl="6" w:tplc="4409000F" w:tentative="1">
      <w:start w:val="1"/>
      <w:numFmt w:val="decimal"/>
      <w:lvlText w:val="%7."/>
      <w:lvlJc w:val="left"/>
      <w:pPr>
        <w:ind w:left="5325" w:hanging="360"/>
      </w:pPr>
    </w:lvl>
    <w:lvl w:ilvl="7" w:tplc="44090019" w:tentative="1">
      <w:start w:val="1"/>
      <w:numFmt w:val="lowerLetter"/>
      <w:lvlText w:val="%8."/>
      <w:lvlJc w:val="left"/>
      <w:pPr>
        <w:ind w:left="6045" w:hanging="360"/>
      </w:pPr>
    </w:lvl>
    <w:lvl w:ilvl="8" w:tplc="4409001B" w:tentative="1">
      <w:start w:val="1"/>
      <w:numFmt w:val="lowerRoman"/>
      <w:lvlText w:val="%9."/>
      <w:lvlJc w:val="right"/>
      <w:pPr>
        <w:ind w:left="6765" w:hanging="180"/>
      </w:pPr>
    </w:lvl>
  </w:abstractNum>
  <w:abstractNum w:abstractNumId="363">
    <w:nsid w:val="61B65BE1"/>
    <w:multiLevelType w:val="hybridMultilevel"/>
    <w:tmpl w:val="0EAE7DF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64">
    <w:nsid w:val="61C50687"/>
    <w:multiLevelType w:val="hybridMultilevel"/>
    <w:tmpl w:val="59C40AB2"/>
    <w:lvl w:ilvl="0" w:tplc="B50AF4EC">
      <w:start w:val="1"/>
      <w:numFmt w:val="lowerRoman"/>
      <w:lvlText w:val="(%1)"/>
      <w:lvlJc w:val="left"/>
      <w:pPr>
        <w:ind w:left="1117" w:hanging="360"/>
      </w:pPr>
      <w:rPr>
        <w:rFonts w:hint="default"/>
      </w:rPr>
    </w:lvl>
    <w:lvl w:ilvl="1" w:tplc="44090019" w:tentative="1">
      <w:start w:val="1"/>
      <w:numFmt w:val="lowerLetter"/>
      <w:lvlText w:val="%2."/>
      <w:lvlJc w:val="left"/>
      <w:pPr>
        <w:ind w:left="1837" w:hanging="360"/>
      </w:pPr>
    </w:lvl>
    <w:lvl w:ilvl="2" w:tplc="4409001B" w:tentative="1">
      <w:start w:val="1"/>
      <w:numFmt w:val="lowerRoman"/>
      <w:lvlText w:val="%3."/>
      <w:lvlJc w:val="right"/>
      <w:pPr>
        <w:ind w:left="2557" w:hanging="180"/>
      </w:pPr>
    </w:lvl>
    <w:lvl w:ilvl="3" w:tplc="4409000F" w:tentative="1">
      <w:start w:val="1"/>
      <w:numFmt w:val="decimal"/>
      <w:lvlText w:val="%4."/>
      <w:lvlJc w:val="left"/>
      <w:pPr>
        <w:ind w:left="3277" w:hanging="360"/>
      </w:pPr>
    </w:lvl>
    <w:lvl w:ilvl="4" w:tplc="44090019" w:tentative="1">
      <w:start w:val="1"/>
      <w:numFmt w:val="lowerLetter"/>
      <w:lvlText w:val="%5."/>
      <w:lvlJc w:val="left"/>
      <w:pPr>
        <w:ind w:left="3997" w:hanging="360"/>
      </w:pPr>
    </w:lvl>
    <w:lvl w:ilvl="5" w:tplc="4409001B" w:tentative="1">
      <w:start w:val="1"/>
      <w:numFmt w:val="lowerRoman"/>
      <w:lvlText w:val="%6."/>
      <w:lvlJc w:val="right"/>
      <w:pPr>
        <w:ind w:left="4717" w:hanging="180"/>
      </w:pPr>
    </w:lvl>
    <w:lvl w:ilvl="6" w:tplc="4409000F" w:tentative="1">
      <w:start w:val="1"/>
      <w:numFmt w:val="decimal"/>
      <w:lvlText w:val="%7."/>
      <w:lvlJc w:val="left"/>
      <w:pPr>
        <w:ind w:left="5437" w:hanging="360"/>
      </w:pPr>
    </w:lvl>
    <w:lvl w:ilvl="7" w:tplc="44090019" w:tentative="1">
      <w:start w:val="1"/>
      <w:numFmt w:val="lowerLetter"/>
      <w:lvlText w:val="%8."/>
      <w:lvlJc w:val="left"/>
      <w:pPr>
        <w:ind w:left="6157" w:hanging="360"/>
      </w:pPr>
    </w:lvl>
    <w:lvl w:ilvl="8" w:tplc="4409001B" w:tentative="1">
      <w:start w:val="1"/>
      <w:numFmt w:val="lowerRoman"/>
      <w:lvlText w:val="%9."/>
      <w:lvlJc w:val="right"/>
      <w:pPr>
        <w:ind w:left="6877" w:hanging="180"/>
      </w:pPr>
    </w:lvl>
  </w:abstractNum>
  <w:abstractNum w:abstractNumId="365">
    <w:nsid w:val="61EC6D1B"/>
    <w:multiLevelType w:val="hybridMultilevel"/>
    <w:tmpl w:val="02F822FE"/>
    <w:lvl w:ilvl="0" w:tplc="1EB8C8F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6">
    <w:nsid w:val="624F35DB"/>
    <w:multiLevelType w:val="hybridMultilevel"/>
    <w:tmpl w:val="9F28376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7">
    <w:nsid w:val="626E742A"/>
    <w:multiLevelType w:val="hybridMultilevel"/>
    <w:tmpl w:val="562400D0"/>
    <w:lvl w:ilvl="0" w:tplc="1EB8C8FE">
      <w:start w:val="1"/>
      <w:numFmt w:val="lowerRoman"/>
      <w:lvlText w:val="(%1)"/>
      <w:lvlJc w:val="left"/>
      <w:pPr>
        <w:ind w:left="520" w:hanging="480"/>
      </w:pPr>
      <w:rPr>
        <w:rFonts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68">
    <w:nsid w:val="62E07518"/>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9">
    <w:nsid w:val="63882D38"/>
    <w:multiLevelType w:val="hybridMultilevel"/>
    <w:tmpl w:val="A1F6ED2E"/>
    <w:lvl w:ilvl="0" w:tplc="F4BA1F5E">
      <w:start w:val="1"/>
      <w:numFmt w:val="lowerLetter"/>
      <w:lvlText w:val="%1."/>
      <w:lvlJc w:val="left"/>
      <w:pPr>
        <w:ind w:left="362" w:hanging="360"/>
      </w:pPr>
      <w:rPr>
        <w:rFonts w:hint="default"/>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370">
    <w:nsid w:val="640441CE"/>
    <w:multiLevelType w:val="hybridMultilevel"/>
    <w:tmpl w:val="9C6A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64154418"/>
    <w:multiLevelType w:val="hybridMultilevel"/>
    <w:tmpl w:val="2A1E2C3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2">
    <w:nsid w:val="643E6462"/>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3">
    <w:nsid w:val="652639EE"/>
    <w:multiLevelType w:val="hybridMultilevel"/>
    <w:tmpl w:val="38687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652B6386"/>
    <w:multiLevelType w:val="hybridMultilevel"/>
    <w:tmpl w:val="2DAED076"/>
    <w:lvl w:ilvl="0" w:tplc="9FE0D258">
      <w:start w:val="1"/>
      <w:numFmt w:val="decimal"/>
      <w:lvlText w:val="14.3.%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5">
    <w:nsid w:val="653A3BC1"/>
    <w:multiLevelType w:val="hybridMultilevel"/>
    <w:tmpl w:val="40A44B72"/>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nsid w:val="65443F09"/>
    <w:multiLevelType w:val="hybridMultilevel"/>
    <w:tmpl w:val="1B6A329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77">
    <w:nsid w:val="65D44A0F"/>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8">
    <w:nsid w:val="66162E77"/>
    <w:multiLevelType w:val="hybridMultilevel"/>
    <w:tmpl w:val="AF2CA7F2"/>
    <w:lvl w:ilvl="0" w:tplc="B50AF4EC">
      <w:start w:val="1"/>
      <w:numFmt w:val="lowerRoman"/>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entury Goth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entury Gothic"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665A5FA6"/>
    <w:multiLevelType w:val="hybridMultilevel"/>
    <w:tmpl w:val="7DCEB0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0">
    <w:nsid w:val="665D4502"/>
    <w:multiLevelType w:val="hybridMultilevel"/>
    <w:tmpl w:val="3A5A0B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1">
    <w:nsid w:val="66AB778F"/>
    <w:multiLevelType w:val="hybridMultilevel"/>
    <w:tmpl w:val="1A06B54A"/>
    <w:lvl w:ilvl="0" w:tplc="8E86390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2">
    <w:nsid w:val="671A0E3A"/>
    <w:multiLevelType w:val="hybridMultilevel"/>
    <w:tmpl w:val="EEE693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3">
    <w:nsid w:val="67C8311A"/>
    <w:multiLevelType w:val="hybridMultilevel"/>
    <w:tmpl w:val="DF5A3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6807285A"/>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5">
    <w:nsid w:val="682059F5"/>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6">
    <w:nsid w:val="683F797F"/>
    <w:multiLevelType w:val="hybridMultilevel"/>
    <w:tmpl w:val="594C45D4"/>
    <w:lvl w:ilvl="0" w:tplc="663A5E94">
      <w:start w:val="1"/>
      <w:numFmt w:val="decimal"/>
      <w:lvlText w:val="14.%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7">
    <w:nsid w:val="689A32BE"/>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8">
    <w:nsid w:val="68D75860"/>
    <w:multiLevelType w:val="hybridMultilevel"/>
    <w:tmpl w:val="661A680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9">
    <w:nsid w:val="68E157A4"/>
    <w:multiLevelType w:val="hybridMultilevel"/>
    <w:tmpl w:val="13B093D4"/>
    <w:lvl w:ilvl="0" w:tplc="22403E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nsid w:val="693D2181"/>
    <w:multiLevelType w:val="hybridMultilevel"/>
    <w:tmpl w:val="36C4544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91">
    <w:nsid w:val="69F82553"/>
    <w:multiLevelType w:val="hybridMultilevel"/>
    <w:tmpl w:val="32205A8C"/>
    <w:lvl w:ilvl="0" w:tplc="07C44DF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2">
    <w:nsid w:val="69FD54BD"/>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nsid w:val="6A05216C"/>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4">
    <w:nsid w:val="6A0A5624"/>
    <w:multiLevelType w:val="hybridMultilevel"/>
    <w:tmpl w:val="DB0AC66C"/>
    <w:lvl w:ilvl="0" w:tplc="19B48954">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5">
    <w:nsid w:val="6AD421CB"/>
    <w:multiLevelType w:val="hybridMultilevel"/>
    <w:tmpl w:val="464E6C96"/>
    <w:lvl w:ilvl="0" w:tplc="1EB8C8FE">
      <w:start w:val="1"/>
      <w:numFmt w:val="lowerRoman"/>
      <w:lvlText w:val="(%1)"/>
      <w:lvlJc w:val="left"/>
      <w:pPr>
        <w:ind w:left="722" w:hanging="360"/>
      </w:pPr>
      <w:rPr>
        <w:rFonts w:hint="default"/>
      </w:rPr>
    </w:lvl>
    <w:lvl w:ilvl="1" w:tplc="44090019" w:tentative="1">
      <w:start w:val="1"/>
      <w:numFmt w:val="lowerLetter"/>
      <w:lvlText w:val="%2."/>
      <w:lvlJc w:val="left"/>
      <w:pPr>
        <w:ind w:left="1442" w:hanging="360"/>
      </w:pPr>
    </w:lvl>
    <w:lvl w:ilvl="2" w:tplc="4409001B" w:tentative="1">
      <w:start w:val="1"/>
      <w:numFmt w:val="lowerRoman"/>
      <w:lvlText w:val="%3."/>
      <w:lvlJc w:val="right"/>
      <w:pPr>
        <w:ind w:left="2162" w:hanging="180"/>
      </w:pPr>
    </w:lvl>
    <w:lvl w:ilvl="3" w:tplc="4409000F" w:tentative="1">
      <w:start w:val="1"/>
      <w:numFmt w:val="decimal"/>
      <w:lvlText w:val="%4."/>
      <w:lvlJc w:val="left"/>
      <w:pPr>
        <w:ind w:left="2882" w:hanging="360"/>
      </w:pPr>
    </w:lvl>
    <w:lvl w:ilvl="4" w:tplc="44090019" w:tentative="1">
      <w:start w:val="1"/>
      <w:numFmt w:val="lowerLetter"/>
      <w:lvlText w:val="%5."/>
      <w:lvlJc w:val="left"/>
      <w:pPr>
        <w:ind w:left="3602" w:hanging="360"/>
      </w:pPr>
    </w:lvl>
    <w:lvl w:ilvl="5" w:tplc="4409001B" w:tentative="1">
      <w:start w:val="1"/>
      <w:numFmt w:val="lowerRoman"/>
      <w:lvlText w:val="%6."/>
      <w:lvlJc w:val="right"/>
      <w:pPr>
        <w:ind w:left="4322" w:hanging="180"/>
      </w:pPr>
    </w:lvl>
    <w:lvl w:ilvl="6" w:tplc="4409000F" w:tentative="1">
      <w:start w:val="1"/>
      <w:numFmt w:val="decimal"/>
      <w:lvlText w:val="%7."/>
      <w:lvlJc w:val="left"/>
      <w:pPr>
        <w:ind w:left="5042" w:hanging="360"/>
      </w:pPr>
    </w:lvl>
    <w:lvl w:ilvl="7" w:tplc="44090019" w:tentative="1">
      <w:start w:val="1"/>
      <w:numFmt w:val="lowerLetter"/>
      <w:lvlText w:val="%8."/>
      <w:lvlJc w:val="left"/>
      <w:pPr>
        <w:ind w:left="5762" w:hanging="360"/>
      </w:pPr>
    </w:lvl>
    <w:lvl w:ilvl="8" w:tplc="4409001B" w:tentative="1">
      <w:start w:val="1"/>
      <w:numFmt w:val="lowerRoman"/>
      <w:lvlText w:val="%9."/>
      <w:lvlJc w:val="right"/>
      <w:pPr>
        <w:ind w:left="6482" w:hanging="180"/>
      </w:pPr>
    </w:lvl>
  </w:abstractNum>
  <w:abstractNum w:abstractNumId="396">
    <w:nsid w:val="6B097D79"/>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nsid w:val="6B252AF4"/>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8">
    <w:nsid w:val="6B3769DD"/>
    <w:multiLevelType w:val="hybridMultilevel"/>
    <w:tmpl w:val="579EA876"/>
    <w:lvl w:ilvl="0" w:tplc="D632D47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nsid w:val="6B516143"/>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0">
    <w:nsid w:val="6B753A6E"/>
    <w:multiLevelType w:val="hybridMultilevel"/>
    <w:tmpl w:val="79982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nsid w:val="6B9448A1"/>
    <w:multiLevelType w:val="hybridMultilevel"/>
    <w:tmpl w:val="0E5E9D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02">
    <w:nsid w:val="6BB96C19"/>
    <w:multiLevelType w:val="hybridMultilevel"/>
    <w:tmpl w:val="87FAF0B0"/>
    <w:lvl w:ilvl="0" w:tplc="16448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nsid w:val="6BC23215"/>
    <w:multiLevelType w:val="hybridMultilevel"/>
    <w:tmpl w:val="F0768F18"/>
    <w:lvl w:ilvl="0" w:tplc="8478893E">
      <w:start w:val="1"/>
      <w:numFmt w:val="decimal"/>
      <w:lvlText w:val="[PO%1]"/>
      <w:lvlJc w:val="left"/>
      <w:pPr>
        <w:ind w:left="718"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4">
    <w:nsid w:val="6BF573FD"/>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5">
    <w:nsid w:val="6BFE3D0F"/>
    <w:multiLevelType w:val="hybridMultilevel"/>
    <w:tmpl w:val="7C4E39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6">
    <w:nsid w:val="6C1B1A83"/>
    <w:multiLevelType w:val="hybridMultilevel"/>
    <w:tmpl w:val="B2C6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6C33253D"/>
    <w:multiLevelType w:val="hybridMultilevel"/>
    <w:tmpl w:val="8778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6C6E117D"/>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nsid w:val="6C791C17"/>
    <w:multiLevelType w:val="hybridMultilevel"/>
    <w:tmpl w:val="CB42490C"/>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6C913491"/>
    <w:multiLevelType w:val="hybridMultilevel"/>
    <w:tmpl w:val="BB2C3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nsid w:val="6D0356C1"/>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2">
    <w:nsid w:val="6D4E0B0A"/>
    <w:multiLevelType w:val="singleLevel"/>
    <w:tmpl w:val="6128A9F2"/>
    <w:lvl w:ilvl="0">
      <w:start w:val="1"/>
      <w:numFmt w:val="lowerRoman"/>
      <w:lvlText w:val="%1."/>
      <w:lvlJc w:val="left"/>
      <w:pPr>
        <w:tabs>
          <w:tab w:val="num" w:pos="1440"/>
        </w:tabs>
        <w:ind w:left="1440" w:hanging="720"/>
      </w:pPr>
      <w:rPr>
        <w:rFonts w:hint="default"/>
      </w:rPr>
    </w:lvl>
  </w:abstractNum>
  <w:abstractNum w:abstractNumId="413">
    <w:nsid w:val="6D69198E"/>
    <w:multiLevelType w:val="hybridMultilevel"/>
    <w:tmpl w:val="2736BD12"/>
    <w:lvl w:ilvl="0" w:tplc="4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4">
    <w:nsid w:val="6DAE683A"/>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5">
    <w:nsid w:val="6DDD7C55"/>
    <w:multiLevelType w:val="hybridMultilevel"/>
    <w:tmpl w:val="025E0F30"/>
    <w:lvl w:ilvl="0" w:tplc="2278A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6">
    <w:nsid w:val="6E1327CC"/>
    <w:multiLevelType w:val="hybridMultilevel"/>
    <w:tmpl w:val="B5D2CA8C"/>
    <w:lvl w:ilvl="0" w:tplc="B50AF4EC">
      <w:start w:val="1"/>
      <w:numFmt w:val="lowerRoman"/>
      <w:lvlText w:val="(%1)"/>
      <w:lvlJc w:val="left"/>
      <w:pPr>
        <w:ind w:left="720" w:hanging="360"/>
      </w:pPr>
      <w:rPr>
        <w:rFont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7">
    <w:nsid w:val="6E2A22DA"/>
    <w:multiLevelType w:val="hybridMultilevel"/>
    <w:tmpl w:val="E736B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nsid w:val="6E910573"/>
    <w:multiLevelType w:val="hybridMultilevel"/>
    <w:tmpl w:val="65A6ECD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19">
    <w:nsid w:val="6F29379F"/>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0">
    <w:nsid w:val="6F4216C9"/>
    <w:multiLevelType w:val="hybridMultilevel"/>
    <w:tmpl w:val="9E04B1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21">
    <w:nsid w:val="6FA73295"/>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2">
    <w:nsid w:val="6FB70EBB"/>
    <w:multiLevelType w:val="hybridMultilevel"/>
    <w:tmpl w:val="7CDA5ADC"/>
    <w:lvl w:ilvl="0" w:tplc="89D07638">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3">
    <w:nsid w:val="70246838"/>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4">
    <w:nsid w:val="703B5938"/>
    <w:multiLevelType w:val="hybridMultilevel"/>
    <w:tmpl w:val="172C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nsid w:val="70541DB2"/>
    <w:multiLevelType w:val="hybridMultilevel"/>
    <w:tmpl w:val="0E88B5AE"/>
    <w:lvl w:ilvl="0" w:tplc="1EB8C8F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6">
    <w:nsid w:val="71372D62"/>
    <w:multiLevelType w:val="hybridMultilevel"/>
    <w:tmpl w:val="7462654A"/>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nsid w:val="71C14644"/>
    <w:multiLevelType w:val="hybridMultilevel"/>
    <w:tmpl w:val="16785A60"/>
    <w:lvl w:ilvl="0" w:tplc="135AE06C">
      <w:start w:val="1"/>
      <w:numFmt w:val="decimal"/>
      <w:lvlText w:val="%1."/>
      <w:lvlJc w:val="left"/>
      <w:pPr>
        <w:ind w:left="360" w:hanging="360"/>
      </w:pPr>
      <w:rPr>
        <w:rFonts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8">
    <w:nsid w:val="7255651A"/>
    <w:multiLevelType w:val="hybridMultilevel"/>
    <w:tmpl w:val="3BD492F6"/>
    <w:lvl w:ilvl="0" w:tplc="A39C45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nsid w:val="72795DD8"/>
    <w:multiLevelType w:val="hybridMultilevel"/>
    <w:tmpl w:val="CD3AD0B4"/>
    <w:lvl w:ilvl="0" w:tplc="75E8DDE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0">
    <w:nsid w:val="73222DB0"/>
    <w:multiLevelType w:val="hybridMultilevel"/>
    <w:tmpl w:val="62CCA430"/>
    <w:lvl w:ilvl="0" w:tplc="1EB8C8F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1">
    <w:nsid w:val="736D6416"/>
    <w:multiLevelType w:val="hybridMultilevel"/>
    <w:tmpl w:val="5B90FB20"/>
    <w:lvl w:ilvl="0" w:tplc="2A3CC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nsid w:val="743A1BC9"/>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3">
    <w:nsid w:val="74E70401"/>
    <w:multiLevelType w:val="hybridMultilevel"/>
    <w:tmpl w:val="A8D80678"/>
    <w:lvl w:ilvl="0" w:tplc="6DCCC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nsid w:val="753C57EA"/>
    <w:multiLevelType w:val="hybridMultilevel"/>
    <w:tmpl w:val="01B256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5">
    <w:nsid w:val="75993762"/>
    <w:multiLevelType w:val="hybridMultilevel"/>
    <w:tmpl w:val="BB846D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6">
    <w:nsid w:val="75AC0CAF"/>
    <w:multiLevelType w:val="hybridMultilevel"/>
    <w:tmpl w:val="8582537E"/>
    <w:lvl w:ilvl="0" w:tplc="3246FE7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7">
    <w:nsid w:val="75E76184"/>
    <w:multiLevelType w:val="hybridMultilevel"/>
    <w:tmpl w:val="EEE6933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8">
    <w:nsid w:val="75F33CCE"/>
    <w:multiLevelType w:val="hybridMultilevel"/>
    <w:tmpl w:val="47BC5DB8"/>
    <w:lvl w:ilvl="0" w:tplc="972E5CB6">
      <w:start w:val="2"/>
      <w:numFmt w:val="bullet"/>
      <w:lvlText w:val=""/>
      <w:lvlJc w:val="left"/>
      <w:pPr>
        <w:ind w:left="420" w:hanging="360"/>
      </w:pPr>
      <w:rPr>
        <w:rFonts w:ascii="Arial Narrow" w:eastAsia="Times New Roman" w:hAnsi="Arial Narrow"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39">
    <w:nsid w:val="7610169D"/>
    <w:multiLevelType w:val="hybridMultilevel"/>
    <w:tmpl w:val="5770CB9A"/>
    <w:lvl w:ilvl="0" w:tplc="75E8D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nsid w:val="770F5615"/>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1">
    <w:nsid w:val="775D0818"/>
    <w:multiLevelType w:val="hybridMultilevel"/>
    <w:tmpl w:val="4ADC639A"/>
    <w:lvl w:ilvl="0" w:tplc="1BC25C1A">
      <w:start w:val="1"/>
      <w:numFmt w:val="decimal"/>
      <w:lvlText w:val="[PEO%1]"/>
      <w:lvlJc w:val="left"/>
      <w:pPr>
        <w:ind w:left="718" w:hanging="360"/>
      </w:pPr>
      <w:rPr>
        <w:rFonts w:hint="default"/>
      </w:r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442">
    <w:nsid w:val="77886702"/>
    <w:multiLevelType w:val="hybridMultilevel"/>
    <w:tmpl w:val="5770CB9A"/>
    <w:lvl w:ilvl="0" w:tplc="75E8D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nsid w:val="77891959"/>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4">
    <w:nsid w:val="77D50418"/>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5">
    <w:nsid w:val="781802D6"/>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6">
    <w:nsid w:val="782B4BBF"/>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nsid w:val="78506AE3"/>
    <w:multiLevelType w:val="hybridMultilevel"/>
    <w:tmpl w:val="C994DCC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8">
    <w:nsid w:val="788B37EF"/>
    <w:multiLevelType w:val="hybridMultilevel"/>
    <w:tmpl w:val="C7E07932"/>
    <w:lvl w:ilvl="0" w:tplc="2E8ABAD4">
      <w:start w:val="1"/>
      <w:numFmt w:val="decimal"/>
      <w:lvlText w:val="%1.0"/>
      <w:lvlJc w:val="right"/>
      <w:pPr>
        <w:ind w:left="766"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9">
    <w:nsid w:val="78936FE4"/>
    <w:multiLevelType w:val="hybridMultilevel"/>
    <w:tmpl w:val="87FAF0B0"/>
    <w:lvl w:ilvl="0" w:tplc="16448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0">
    <w:nsid w:val="78941E1C"/>
    <w:multiLevelType w:val="hybridMultilevel"/>
    <w:tmpl w:val="AB206B92"/>
    <w:lvl w:ilvl="0" w:tplc="FE72E642">
      <w:start w:val="1"/>
      <w:numFmt w:val="lowerLetter"/>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1">
    <w:nsid w:val="78AA682B"/>
    <w:multiLevelType w:val="hybridMultilevel"/>
    <w:tmpl w:val="E736BF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nsid w:val="78F94ACD"/>
    <w:multiLevelType w:val="hybridMultilevel"/>
    <w:tmpl w:val="A6EEA32A"/>
    <w:lvl w:ilvl="0" w:tplc="FA0C36A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3">
    <w:nsid w:val="79254959"/>
    <w:multiLevelType w:val="hybridMultilevel"/>
    <w:tmpl w:val="C9DEDE38"/>
    <w:lvl w:ilvl="0" w:tplc="1EB8C8FE">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54">
    <w:nsid w:val="792C712A"/>
    <w:multiLevelType w:val="hybridMultilevel"/>
    <w:tmpl w:val="CCD6EBA4"/>
    <w:lvl w:ilvl="0" w:tplc="4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nsid w:val="79603AC2"/>
    <w:multiLevelType w:val="hybridMultilevel"/>
    <w:tmpl w:val="3D5428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nsid w:val="797F4214"/>
    <w:multiLevelType w:val="hybridMultilevel"/>
    <w:tmpl w:val="93D86540"/>
    <w:lvl w:ilvl="0" w:tplc="4409001B">
      <w:start w:val="1"/>
      <w:numFmt w:val="lowerRoman"/>
      <w:lvlText w:val="%1."/>
      <w:lvlJc w:val="right"/>
      <w:pPr>
        <w:ind w:left="2160" w:hanging="360"/>
      </w:pPr>
    </w:lvl>
    <w:lvl w:ilvl="1" w:tplc="44090019" w:tentative="1">
      <w:start w:val="1"/>
      <w:numFmt w:val="lowerLetter"/>
      <w:lvlText w:val="%2."/>
      <w:lvlJc w:val="left"/>
      <w:pPr>
        <w:ind w:left="2880" w:hanging="360"/>
      </w:pPr>
    </w:lvl>
    <w:lvl w:ilvl="2" w:tplc="4409001B" w:tentative="1">
      <w:start w:val="1"/>
      <w:numFmt w:val="lowerRoman"/>
      <w:lvlText w:val="%3."/>
      <w:lvlJc w:val="right"/>
      <w:pPr>
        <w:ind w:left="3600" w:hanging="180"/>
      </w:pPr>
    </w:lvl>
    <w:lvl w:ilvl="3" w:tplc="4409000F" w:tentative="1">
      <w:start w:val="1"/>
      <w:numFmt w:val="decimal"/>
      <w:lvlText w:val="%4."/>
      <w:lvlJc w:val="left"/>
      <w:pPr>
        <w:ind w:left="4320" w:hanging="360"/>
      </w:pPr>
    </w:lvl>
    <w:lvl w:ilvl="4" w:tplc="44090019" w:tentative="1">
      <w:start w:val="1"/>
      <w:numFmt w:val="lowerLetter"/>
      <w:lvlText w:val="%5."/>
      <w:lvlJc w:val="left"/>
      <w:pPr>
        <w:ind w:left="5040" w:hanging="360"/>
      </w:pPr>
    </w:lvl>
    <w:lvl w:ilvl="5" w:tplc="4409001B" w:tentative="1">
      <w:start w:val="1"/>
      <w:numFmt w:val="lowerRoman"/>
      <w:lvlText w:val="%6."/>
      <w:lvlJc w:val="right"/>
      <w:pPr>
        <w:ind w:left="5760" w:hanging="180"/>
      </w:pPr>
    </w:lvl>
    <w:lvl w:ilvl="6" w:tplc="4409000F" w:tentative="1">
      <w:start w:val="1"/>
      <w:numFmt w:val="decimal"/>
      <w:lvlText w:val="%7."/>
      <w:lvlJc w:val="left"/>
      <w:pPr>
        <w:ind w:left="6480" w:hanging="360"/>
      </w:pPr>
    </w:lvl>
    <w:lvl w:ilvl="7" w:tplc="44090019" w:tentative="1">
      <w:start w:val="1"/>
      <w:numFmt w:val="lowerLetter"/>
      <w:lvlText w:val="%8."/>
      <w:lvlJc w:val="left"/>
      <w:pPr>
        <w:ind w:left="7200" w:hanging="360"/>
      </w:pPr>
    </w:lvl>
    <w:lvl w:ilvl="8" w:tplc="4409001B" w:tentative="1">
      <w:start w:val="1"/>
      <w:numFmt w:val="lowerRoman"/>
      <w:lvlText w:val="%9."/>
      <w:lvlJc w:val="right"/>
      <w:pPr>
        <w:ind w:left="7920" w:hanging="180"/>
      </w:pPr>
    </w:lvl>
  </w:abstractNum>
  <w:abstractNum w:abstractNumId="457">
    <w:nsid w:val="79D414B7"/>
    <w:multiLevelType w:val="hybridMultilevel"/>
    <w:tmpl w:val="D33050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nsid w:val="7A002746"/>
    <w:multiLevelType w:val="hybridMultilevel"/>
    <w:tmpl w:val="CF0C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7A1413CA"/>
    <w:multiLevelType w:val="hybridMultilevel"/>
    <w:tmpl w:val="B0FAD95A"/>
    <w:lvl w:ilvl="0" w:tplc="E21E283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nsid w:val="7A2D75A4"/>
    <w:multiLevelType w:val="hybridMultilevel"/>
    <w:tmpl w:val="AA6C8992"/>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1">
    <w:nsid w:val="7A957D0D"/>
    <w:multiLevelType w:val="hybridMultilevel"/>
    <w:tmpl w:val="7DA0F2C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62">
    <w:nsid w:val="7A9E48D6"/>
    <w:multiLevelType w:val="hybridMultilevel"/>
    <w:tmpl w:val="1EB08840"/>
    <w:lvl w:ilvl="0" w:tplc="75E8D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nsid w:val="7AE73A37"/>
    <w:multiLevelType w:val="hybridMultilevel"/>
    <w:tmpl w:val="C666A994"/>
    <w:lvl w:ilvl="0" w:tplc="4104B568">
      <w:start w:val="1"/>
      <w:numFmt w:val="decimal"/>
      <w:lvlText w:val="%1.0"/>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4">
    <w:nsid w:val="7AE747B0"/>
    <w:multiLevelType w:val="multilevel"/>
    <w:tmpl w:val="6338B2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5">
    <w:nsid w:val="7AFF632E"/>
    <w:multiLevelType w:val="hybridMultilevel"/>
    <w:tmpl w:val="2CC01D4E"/>
    <w:lvl w:ilvl="0" w:tplc="8668B3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nsid w:val="7B0B3727"/>
    <w:multiLevelType w:val="hybridMultilevel"/>
    <w:tmpl w:val="372615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nsid w:val="7B401BF6"/>
    <w:multiLevelType w:val="hybridMultilevel"/>
    <w:tmpl w:val="2FBEDB54"/>
    <w:lvl w:ilvl="0" w:tplc="E0968B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nsid w:val="7B636853"/>
    <w:multiLevelType w:val="hybridMultilevel"/>
    <w:tmpl w:val="030E7022"/>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nsid w:val="7B7333F4"/>
    <w:multiLevelType w:val="hybridMultilevel"/>
    <w:tmpl w:val="6B423F3A"/>
    <w:lvl w:ilvl="0" w:tplc="41B42C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0">
    <w:nsid w:val="7BD85C40"/>
    <w:multiLevelType w:val="multilevel"/>
    <w:tmpl w:val="84985B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1">
    <w:nsid w:val="7C551D94"/>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2">
    <w:nsid w:val="7CE35493"/>
    <w:multiLevelType w:val="hybridMultilevel"/>
    <w:tmpl w:val="A95CD562"/>
    <w:lvl w:ilvl="0" w:tplc="8336333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3">
    <w:nsid w:val="7CE76D85"/>
    <w:multiLevelType w:val="hybridMultilevel"/>
    <w:tmpl w:val="BFB62EF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74">
    <w:nsid w:val="7CF35779"/>
    <w:multiLevelType w:val="hybridMultilevel"/>
    <w:tmpl w:val="B8948F70"/>
    <w:lvl w:ilvl="0" w:tplc="70EA3262">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5">
    <w:nsid w:val="7DEE5AEB"/>
    <w:multiLevelType w:val="hybridMultilevel"/>
    <w:tmpl w:val="7F74FAEC"/>
    <w:lvl w:ilvl="0" w:tplc="16B6C0BC">
      <w:start w:val="2"/>
      <w:numFmt w:val="bullet"/>
      <w:lvlText w:val="-"/>
      <w:lvlJc w:val="left"/>
      <w:pPr>
        <w:ind w:left="720" w:hanging="360"/>
      </w:pPr>
      <w:rPr>
        <w:rFonts w:ascii="Bookman Old Style" w:eastAsia="SimSun" w:hAnsi="Bookman Old Style" w:cs="Tahoma"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76">
    <w:nsid w:val="7F3B4F87"/>
    <w:multiLevelType w:val="hybridMultilevel"/>
    <w:tmpl w:val="44A003FE"/>
    <w:lvl w:ilvl="0" w:tplc="75E8DDE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77">
    <w:nsid w:val="7FA95D3F"/>
    <w:multiLevelType w:val="hybridMultilevel"/>
    <w:tmpl w:val="EC94B36C"/>
    <w:lvl w:ilvl="0" w:tplc="FFBEAA0E">
      <w:start w:val="1"/>
      <w:numFmt w:val="lowerRoman"/>
      <w:lvlText w:val="%1."/>
      <w:lvlJc w:val="left"/>
      <w:pPr>
        <w:ind w:left="724" w:hanging="360"/>
      </w:pPr>
      <w:rPr>
        <w:rFonts w:hint="default"/>
      </w:rPr>
    </w:lvl>
    <w:lvl w:ilvl="1" w:tplc="44090019" w:tentative="1">
      <w:start w:val="1"/>
      <w:numFmt w:val="lowerLetter"/>
      <w:lvlText w:val="%2."/>
      <w:lvlJc w:val="left"/>
      <w:pPr>
        <w:ind w:left="1444" w:hanging="360"/>
      </w:pPr>
    </w:lvl>
    <w:lvl w:ilvl="2" w:tplc="4409001B" w:tentative="1">
      <w:start w:val="1"/>
      <w:numFmt w:val="lowerRoman"/>
      <w:lvlText w:val="%3."/>
      <w:lvlJc w:val="right"/>
      <w:pPr>
        <w:ind w:left="2164" w:hanging="180"/>
      </w:pPr>
    </w:lvl>
    <w:lvl w:ilvl="3" w:tplc="4409000F" w:tentative="1">
      <w:start w:val="1"/>
      <w:numFmt w:val="decimal"/>
      <w:lvlText w:val="%4."/>
      <w:lvlJc w:val="left"/>
      <w:pPr>
        <w:ind w:left="2884" w:hanging="360"/>
      </w:pPr>
    </w:lvl>
    <w:lvl w:ilvl="4" w:tplc="44090019" w:tentative="1">
      <w:start w:val="1"/>
      <w:numFmt w:val="lowerLetter"/>
      <w:lvlText w:val="%5."/>
      <w:lvlJc w:val="left"/>
      <w:pPr>
        <w:ind w:left="3604" w:hanging="360"/>
      </w:pPr>
    </w:lvl>
    <w:lvl w:ilvl="5" w:tplc="4409001B" w:tentative="1">
      <w:start w:val="1"/>
      <w:numFmt w:val="lowerRoman"/>
      <w:lvlText w:val="%6."/>
      <w:lvlJc w:val="right"/>
      <w:pPr>
        <w:ind w:left="4324" w:hanging="180"/>
      </w:pPr>
    </w:lvl>
    <w:lvl w:ilvl="6" w:tplc="4409000F" w:tentative="1">
      <w:start w:val="1"/>
      <w:numFmt w:val="decimal"/>
      <w:lvlText w:val="%7."/>
      <w:lvlJc w:val="left"/>
      <w:pPr>
        <w:ind w:left="5044" w:hanging="360"/>
      </w:pPr>
    </w:lvl>
    <w:lvl w:ilvl="7" w:tplc="44090019" w:tentative="1">
      <w:start w:val="1"/>
      <w:numFmt w:val="lowerLetter"/>
      <w:lvlText w:val="%8."/>
      <w:lvlJc w:val="left"/>
      <w:pPr>
        <w:ind w:left="5764" w:hanging="360"/>
      </w:pPr>
    </w:lvl>
    <w:lvl w:ilvl="8" w:tplc="4409001B" w:tentative="1">
      <w:start w:val="1"/>
      <w:numFmt w:val="lowerRoman"/>
      <w:lvlText w:val="%9."/>
      <w:lvlJc w:val="right"/>
      <w:pPr>
        <w:ind w:left="6484" w:hanging="180"/>
      </w:pPr>
    </w:lvl>
  </w:abstractNum>
  <w:abstractNum w:abstractNumId="478">
    <w:nsid w:val="7FCD3F6D"/>
    <w:multiLevelType w:val="hybridMultilevel"/>
    <w:tmpl w:val="E58CBEF2"/>
    <w:lvl w:ilvl="0" w:tplc="135AE06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6"/>
  </w:num>
  <w:num w:numId="2">
    <w:abstractNumId w:val="275"/>
  </w:num>
  <w:num w:numId="3">
    <w:abstractNumId w:val="378"/>
  </w:num>
  <w:num w:numId="4">
    <w:abstractNumId w:val="16"/>
  </w:num>
  <w:num w:numId="5">
    <w:abstractNumId w:val="5"/>
  </w:num>
  <w:num w:numId="6">
    <w:abstractNumId w:val="164"/>
  </w:num>
  <w:num w:numId="7">
    <w:abstractNumId w:val="372"/>
  </w:num>
  <w:num w:numId="8">
    <w:abstractNumId w:val="313"/>
  </w:num>
  <w:num w:numId="9">
    <w:abstractNumId w:val="79"/>
  </w:num>
  <w:num w:numId="10">
    <w:abstractNumId w:val="402"/>
  </w:num>
  <w:num w:numId="11">
    <w:abstractNumId w:val="332"/>
  </w:num>
  <w:num w:numId="12">
    <w:abstractNumId w:val="280"/>
  </w:num>
  <w:num w:numId="13">
    <w:abstractNumId w:val="218"/>
  </w:num>
  <w:num w:numId="14">
    <w:abstractNumId w:val="355"/>
  </w:num>
  <w:num w:numId="15">
    <w:abstractNumId w:val="344"/>
  </w:num>
  <w:num w:numId="16">
    <w:abstractNumId w:val="163"/>
  </w:num>
  <w:num w:numId="17">
    <w:abstractNumId w:val="101"/>
  </w:num>
  <w:num w:numId="18">
    <w:abstractNumId w:val="216"/>
  </w:num>
  <w:num w:numId="19">
    <w:abstractNumId w:val="66"/>
  </w:num>
  <w:num w:numId="20">
    <w:abstractNumId w:val="460"/>
  </w:num>
  <w:num w:numId="21">
    <w:abstractNumId w:val="224"/>
  </w:num>
  <w:num w:numId="22">
    <w:abstractNumId w:val="116"/>
  </w:num>
  <w:num w:numId="23">
    <w:abstractNumId w:val="217"/>
  </w:num>
  <w:num w:numId="24">
    <w:abstractNumId w:val="292"/>
  </w:num>
  <w:num w:numId="25">
    <w:abstractNumId w:val="282"/>
  </w:num>
  <w:num w:numId="26">
    <w:abstractNumId w:val="233"/>
  </w:num>
  <w:num w:numId="27">
    <w:abstractNumId w:val="261"/>
  </w:num>
  <w:num w:numId="28">
    <w:abstractNumId w:val="421"/>
  </w:num>
  <w:num w:numId="29">
    <w:abstractNumId w:val="253"/>
  </w:num>
  <w:num w:numId="30">
    <w:abstractNumId w:val="270"/>
  </w:num>
  <w:num w:numId="31">
    <w:abstractNumId w:val="135"/>
  </w:num>
  <w:num w:numId="32">
    <w:abstractNumId w:val="415"/>
  </w:num>
  <w:num w:numId="33">
    <w:abstractNumId w:val="157"/>
  </w:num>
  <w:num w:numId="34">
    <w:abstractNumId w:val="137"/>
  </w:num>
  <w:num w:numId="35">
    <w:abstractNumId w:val="118"/>
  </w:num>
  <w:num w:numId="36">
    <w:abstractNumId w:val="232"/>
  </w:num>
  <w:num w:numId="37">
    <w:abstractNumId w:val="237"/>
  </w:num>
  <w:num w:numId="38">
    <w:abstractNumId w:val="129"/>
  </w:num>
  <w:num w:numId="39">
    <w:abstractNumId w:val="19"/>
  </w:num>
  <w:num w:numId="40">
    <w:abstractNumId w:val="250"/>
  </w:num>
  <w:num w:numId="41">
    <w:abstractNumId w:val="42"/>
  </w:num>
  <w:num w:numId="42">
    <w:abstractNumId w:val="254"/>
  </w:num>
  <w:num w:numId="43">
    <w:abstractNumId w:val="311"/>
  </w:num>
  <w:num w:numId="44">
    <w:abstractNumId w:val="103"/>
  </w:num>
  <w:num w:numId="45">
    <w:abstractNumId w:val="306"/>
  </w:num>
  <w:num w:numId="46">
    <w:abstractNumId w:val="17"/>
  </w:num>
  <w:num w:numId="47">
    <w:abstractNumId w:val="107"/>
  </w:num>
  <w:num w:numId="48">
    <w:abstractNumId w:val="111"/>
  </w:num>
  <w:num w:numId="49">
    <w:abstractNumId w:val="446"/>
  </w:num>
  <w:num w:numId="50">
    <w:abstractNumId w:val="144"/>
  </w:num>
  <w:num w:numId="51">
    <w:abstractNumId w:val="77"/>
  </w:num>
  <w:num w:numId="52">
    <w:abstractNumId w:val="58"/>
  </w:num>
  <w:num w:numId="53">
    <w:abstractNumId w:val="119"/>
  </w:num>
  <w:num w:numId="54">
    <w:abstractNumId w:val="445"/>
  </w:num>
  <w:num w:numId="55">
    <w:abstractNumId w:val="408"/>
  </w:num>
  <w:num w:numId="56">
    <w:abstractNumId w:val="123"/>
  </w:num>
  <w:num w:numId="57">
    <w:abstractNumId w:val="189"/>
  </w:num>
  <w:num w:numId="58">
    <w:abstractNumId w:val="244"/>
  </w:num>
  <w:num w:numId="59">
    <w:abstractNumId w:val="97"/>
  </w:num>
  <w:num w:numId="60">
    <w:abstractNumId w:val="432"/>
  </w:num>
  <w:num w:numId="61">
    <w:abstractNumId w:val="172"/>
  </w:num>
  <w:num w:numId="62">
    <w:abstractNumId w:val="60"/>
  </w:num>
  <w:num w:numId="63">
    <w:abstractNumId w:val="41"/>
  </w:num>
  <w:num w:numId="64">
    <w:abstractNumId w:val="158"/>
  </w:num>
  <w:num w:numId="65">
    <w:abstractNumId w:val="117"/>
  </w:num>
  <w:num w:numId="66">
    <w:abstractNumId w:val="423"/>
  </w:num>
  <w:num w:numId="67">
    <w:abstractNumId w:val="392"/>
  </w:num>
  <w:num w:numId="68">
    <w:abstractNumId w:val="63"/>
  </w:num>
  <w:num w:numId="69">
    <w:abstractNumId w:val="277"/>
  </w:num>
  <w:num w:numId="70">
    <w:abstractNumId w:val="358"/>
  </w:num>
  <w:num w:numId="71">
    <w:abstractNumId w:val="231"/>
  </w:num>
  <w:num w:numId="72">
    <w:abstractNumId w:val="295"/>
  </w:num>
  <w:num w:numId="73">
    <w:abstractNumId w:val="51"/>
  </w:num>
  <w:num w:numId="74">
    <w:abstractNumId w:val="22"/>
  </w:num>
  <w:num w:numId="75">
    <w:abstractNumId w:val="359"/>
  </w:num>
  <w:num w:numId="76">
    <w:abstractNumId w:val="74"/>
  </w:num>
  <w:num w:numId="77">
    <w:abstractNumId w:val="474"/>
  </w:num>
  <w:num w:numId="78">
    <w:abstractNumId w:val="37"/>
  </w:num>
  <w:num w:numId="79">
    <w:abstractNumId w:val="188"/>
  </w:num>
  <w:num w:numId="80">
    <w:abstractNumId w:val="196"/>
  </w:num>
  <w:num w:numId="81">
    <w:abstractNumId w:val="377"/>
  </w:num>
  <w:num w:numId="82">
    <w:abstractNumId w:val="385"/>
  </w:num>
  <w:num w:numId="83">
    <w:abstractNumId w:val="304"/>
  </w:num>
  <w:num w:numId="84">
    <w:abstractNumId w:val="440"/>
  </w:num>
  <w:num w:numId="85">
    <w:abstractNumId w:val="152"/>
  </w:num>
  <w:num w:numId="86">
    <w:abstractNumId w:val="159"/>
  </w:num>
  <w:num w:numId="87">
    <w:abstractNumId w:val="132"/>
  </w:num>
  <w:num w:numId="88">
    <w:abstractNumId w:val="45"/>
  </w:num>
  <w:num w:numId="89">
    <w:abstractNumId w:val="186"/>
  </w:num>
  <w:num w:numId="90">
    <w:abstractNumId w:val="236"/>
  </w:num>
  <w:num w:numId="91">
    <w:abstractNumId w:val="323"/>
  </w:num>
  <w:num w:numId="92">
    <w:abstractNumId w:val="271"/>
  </w:num>
  <w:num w:numId="93">
    <w:abstractNumId w:val="301"/>
  </w:num>
  <w:num w:numId="94">
    <w:abstractNumId w:val="368"/>
  </w:num>
  <w:num w:numId="95">
    <w:abstractNumId w:val="411"/>
  </w:num>
  <w:num w:numId="96">
    <w:abstractNumId w:val="449"/>
  </w:num>
  <w:num w:numId="97">
    <w:abstractNumId w:val="257"/>
  </w:num>
  <w:num w:numId="98">
    <w:abstractNumId w:val="82"/>
  </w:num>
  <w:num w:numId="99">
    <w:abstractNumId w:val="266"/>
  </w:num>
  <w:num w:numId="100">
    <w:abstractNumId w:val="26"/>
  </w:num>
  <w:num w:numId="101">
    <w:abstractNumId w:val="226"/>
  </w:num>
  <w:num w:numId="102">
    <w:abstractNumId w:val="76"/>
  </w:num>
  <w:num w:numId="103">
    <w:abstractNumId w:val="264"/>
  </w:num>
  <w:num w:numId="104">
    <w:abstractNumId w:val="272"/>
  </w:num>
  <w:num w:numId="105">
    <w:abstractNumId w:val="89"/>
  </w:num>
  <w:num w:numId="106">
    <w:abstractNumId w:val="384"/>
  </w:num>
  <w:num w:numId="107">
    <w:abstractNumId w:val="281"/>
  </w:num>
  <w:num w:numId="108">
    <w:abstractNumId w:val="469"/>
  </w:num>
  <w:num w:numId="109">
    <w:abstractNumId w:val="268"/>
  </w:num>
  <w:num w:numId="110">
    <w:abstractNumId w:val="360"/>
  </w:num>
  <w:num w:numId="111">
    <w:abstractNumId w:val="444"/>
  </w:num>
  <w:num w:numId="112">
    <w:abstractNumId w:val="258"/>
  </w:num>
  <w:num w:numId="113">
    <w:abstractNumId w:val="214"/>
  </w:num>
  <w:num w:numId="114">
    <w:abstractNumId w:val="302"/>
  </w:num>
  <w:num w:numId="115">
    <w:abstractNumId w:val="294"/>
  </w:num>
  <w:num w:numId="116">
    <w:abstractNumId w:val="329"/>
  </w:num>
  <w:num w:numId="117">
    <w:abstractNumId w:val="180"/>
  </w:num>
  <w:num w:numId="118">
    <w:abstractNumId w:val="227"/>
  </w:num>
  <w:num w:numId="119">
    <w:abstractNumId w:val="287"/>
  </w:num>
  <w:num w:numId="120">
    <w:abstractNumId w:val="387"/>
  </w:num>
  <w:num w:numId="121">
    <w:abstractNumId w:val="393"/>
  </w:num>
  <w:num w:numId="122">
    <w:abstractNumId w:val="404"/>
  </w:num>
  <w:num w:numId="123">
    <w:abstractNumId w:val="44"/>
  </w:num>
  <w:num w:numId="124">
    <w:abstractNumId w:val="212"/>
  </w:num>
  <w:num w:numId="125">
    <w:abstractNumId w:val="209"/>
  </w:num>
  <w:num w:numId="126">
    <w:abstractNumId w:val="32"/>
  </w:num>
  <w:num w:numId="127">
    <w:abstractNumId w:val="431"/>
  </w:num>
  <w:num w:numId="128">
    <w:abstractNumId w:val="471"/>
  </w:num>
  <w:num w:numId="129">
    <w:abstractNumId w:val="443"/>
  </w:num>
  <w:num w:numId="130">
    <w:abstractNumId w:val="145"/>
  </w:num>
  <w:num w:numId="131">
    <w:abstractNumId w:val="133"/>
  </w:num>
  <w:num w:numId="132">
    <w:abstractNumId w:val="102"/>
  </w:num>
  <w:num w:numId="133">
    <w:abstractNumId w:val="293"/>
  </w:num>
  <w:num w:numId="134">
    <w:abstractNumId w:val="397"/>
  </w:num>
  <w:num w:numId="135">
    <w:abstractNumId w:val="94"/>
  </w:num>
  <w:num w:numId="136">
    <w:abstractNumId w:val="193"/>
  </w:num>
  <w:num w:numId="137">
    <w:abstractNumId w:val="65"/>
  </w:num>
  <w:num w:numId="138">
    <w:abstractNumId w:val="367"/>
  </w:num>
  <w:num w:numId="139">
    <w:abstractNumId w:val="263"/>
  </w:num>
  <w:num w:numId="140">
    <w:abstractNumId w:val="197"/>
  </w:num>
  <w:num w:numId="141">
    <w:abstractNumId w:val="141"/>
  </w:num>
  <w:num w:numId="142">
    <w:abstractNumId w:val="91"/>
  </w:num>
  <w:num w:numId="143">
    <w:abstractNumId w:val="175"/>
  </w:num>
  <w:num w:numId="144">
    <w:abstractNumId w:val="389"/>
  </w:num>
  <w:num w:numId="145">
    <w:abstractNumId w:val="61"/>
  </w:num>
  <w:num w:numId="146">
    <w:abstractNumId w:val="155"/>
  </w:num>
  <w:num w:numId="147">
    <w:abstractNumId w:val="98"/>
  </w:num>
  <w:num w:numId="148">
    <w:abstractNumId w:val="0"/>
  </w:num>
  <w:num w:numId="149">
    <w:abstractNumId w:val="1"/>
  </w:num>
  <w:num w:numId="150">
    <w:abstractNumId w:val="213"/>
  </w:num>
  <w:num w:numId="151">
    <w:abstractNumId w:val="105"/>
  </w:num>
  <w:num w:numId="152">
    <w:abstractNumId w:val="464"/>
  </w:num>
  <w:num w:numId="153">
    <w:abstractNumId w:val="179"/>
  </w:num>
  <w:num w:numId="154">
    <w:abstractNumId w:val="457"/>
  </w:num>
  <w:num w:numId="155">
    <w:abstractNumId w:val="53"/>
  </w:num>
  <w:num w:numId="156">
    <w:abstractNumId w:val="407"/>
  </w:num>
  <w:num w:numId="157">
    <w:abstractNumId w:val="383"/>
  </w:num>
  <w:num w:numId="158">
    <w:abstractNumId w:val="406"/>
  </w:num>
  <w:num w:numId="159">
    <w:abstractNumId w:val="121"/>
  </w:num>
  <w:num w:numId="160">
    <w:abstractNumId w:val="424"/>
  </w:num>
  <w:num w:numId="161">
    <w:abstractNumId w:val="140"/>
  </w:num>
  <w:num w:numId="162">
    <w:abstractNumId w:val="458"/>
  </w:num>
  <w:num w:numId="163">
    <w:abstractNumId w:val="466"/>
  </w:num>
  <w:num w:numId="164">
    <w:abstractNumId w:val="370"/>
  </w:num>
  <w:num w:numId="165">
    <w:abstractNumId w:val="373"/>
  </w:num>
  <w:num w:numId="166">
    <w:abstractNumId w:val="69"/>
  </w:num>
  <w:num w:numId="167">
    <w:abstractNumId w:val="87"/>
  </w:num>
  <w:num w:numId="168">
    <w:abstractNumId w:val="324"/>
  </w:num>
  <w:num w:numId="169">
    <w:abstractNumId w:val="362"/>
  </w:num>
  <w:num w:numId="170">
    <w:abstractNumId w:val="112"/>
  </w:num>
  <w:num w:numId="171">
    <w:abstractNumId w:val="308"/>
  </w:num>
  <w:num w:numId="172">
    <w:abstractNumId w:val="95"/>
  </w:num>
  <w:num w:numId="173">
    <w:abstractNumId w:val="259"/>
  </w:num>
  <w:num w:numId="174">
    <w:abstractNumId w:val="413"/>
  </w:num>
  <w:num w:numId="175">
    <w:abstractNumId w:val="331"/>
  </w:num>
  <w:num w:numId="176">
    <w:abstractNumId w:val="73"/>
  </w:num>
  <w:num w:numId="177">
    <w:abstractNumId w:val="436"/>
  </w:num>
  <w:num w:numId="178">
    <w:abstractNumId w:val="285"/>
  </w:num>
  <w:num w:numId="179">
    <w:abstractNumId w:val="39"/>
  </w:num>
  <w:num w:numId="180">
    <w:abstractNumId w:val="21"/>
  </w:num>
  <w:num w:numId="181">
    <w:abstractNumId w:val="391"/>
  </w:num>
  <w:num w:numId="182">
    <w:abstractNumId w:val="151"/>
  </w:num>
  <w:num w:numId="183">
    <w:abstractNumId w:val="169"/>
  </w:num>
  <w:num w:numId="184">
    <w:abstractNumId w:val="243"/>
  </w:num>
  <w:num w:numId="185">
    <w:abstractNumId w:val="298"/>
  </w:num>
  <w:num w:numId="186">
    <w:abstractNumId w:val="351"/>
  </w:num>
  <w:num w:numId="187">
    <w:abstractNumId w:val="166"/>
  </w:num>
  <w:num w:numId="188">
    <w:abstractNumId w:val="248"/>
  </w:num>
  <w:num w:numId="189">
    <w:abstractNumId w:val="478"/>
  </w:num>
  <w:num w:numId="190">
    <w:abstractNumId w:val="181"/>
  </w:num>
  <w:num w:numId="191">
    <w:abstractNumId w:val="310"/>
  </w:num>
  <w:num w:numId="192">
    <w:abstractNumId w:val="267"/>
  </w:num>
  <w:num w:numId="193">
    <w:abstractNumId w:val="203"/>
  </w:num>
  <w:num w:numId="194">
    <w:abstractNumId w:val="465"/>
  </w:num>
  <w:num w:numId="195">
    <w:abstractNumId w:val="462"/>
  </w:num>
  <w:num w:numId="196">
    <w:abstractNumId w:val="262"/>
  </w:num>
  <w:num w:numId="197">
    <w:abstractNumId w:val="468"/>
  </w:num>
  <w:num w:numId="198">
    <w:abstractNumId w:val="375"/>
  </w:num>
  <w:num w:numId="199">
    <w:abstractNumId w:val="122"/>
  </w:num>
  <w:num w:numId="200">
    <w:abstractNumId w:val="353"/>
  </w:num>
  <w:num w:numId="201">
    <w:abstractNumId w:val="284"/>
  </w:num>
  <w:num w:numId="202">
    <w:abstractNumId w:val="191"/>
  </w:num>
  <w:num w:numId="203">
    <w:abstractNumId w:val="459"/>
  </w:num>
  <w:num w:numId="204">
    <w:abstractNumId w:val="210"/>
  </w:num>
  <w:num w:numId="205">
    <w:abstractNumId w:val="124"/>
  </w:num>
  <w:num w:numId="206">
    <w:abstractNumId w:val="207"/>
  </w:num>
  <w:num w:numId="207">
    <w:abstractNumId w:val="456"/>
  </w:num>
  <w:num w:numId="208">
    <w:abstractNumId w:val="100"/>
  </w:num>
  <w:num w:numId="209">
    <w:abstractNumId w:val="46"/>
  </w:num>
  <w:num w:numId="210">
    <w:abstractNumId w:val="150"/>
  </w:num>
  <w:num w:numId="211">
    <w:abstractNumId w:val="376"/>
  </w:num>
  <w:num w:numId="212">
    <w:abstractNumId w:val="83"/>
  </w:num>
  <w:num w:numId="213">
    <w:abstractNumId w:val="127"/>
  </w:num>
  <w:num w:numId="214">
    <w:abstractNumId w:val="299"/>
  </w:num>
  <w:num w:numId="215">
    <w:abstractNumId w:val="200"/>
  </w:num>
  <w:num w:numId="216">
    <w:abstractNumId w:val="448"/>
  </w:num>
  <w:num w:numId="217">
    <w:abstractNumId w:val="470"/>
  </w:num>
  <w:num w:numId="218">
    <w:abstractNumId w:val="143"/>
  </w:num>
  <w:num w:numId="219">
    <w:abstractNumId w:val="398"/>
  </w:num>
  <w:num w:numId="220">
    <w:abstractNumId w:val="20"/>
  </w:num>
  <w:num w:numId="221">
    <w:abstractNumId w:val="75"/>
  </w:num>
  <w:num w:numId="222">
    <w:abstractNumId w:val="473"/>
  </w:num>
  <w:num w:numId="223">
    <w:abstractNumId w:val="330"/>
  </w:num>
  <w:num w:numId="224">
    <w:abstractNumId w:val="307"/>
  </w:num>
  <w:num w:numId="225">
    <w:abstractNumId w:val="86"/>
  </w:num>
  <w:num w:numId="226">
    <w:abstractNumId w:val="420"/>
  </w:num>
  <w:num w:numId="227">
    <w:abstractNumId w:val="328"/>
  </w:num>
  <w:num w:numId="228">
    <w:abstractNumId w:val="388"/>
  </w:num>
  <w:num w:numId="229">
    <w:abstractNumId w:val="291"/>
  </w:num>
  <w:num w:numId="230">
    <w:abstractNumId w:val="15"/>
  </w:num>
  <w:num w:numId="231">
    <w:abstractNumId w:val="28"/>
  </w:num>
  <w:num w:numId="232">
    <w:abstractNumId w:val="78"/>
  </w:num>
  <w:num w:numId="233">
    <w:abstractNumId w:val="318"/>
  </w:num>
  <w:num w:numId="234">
    <w:abstractNumId w:val="461"/>
  </w:num>
  <w:num w:numId="235">
    <w:abstractNumId w:val="130"/>
  </w:num>
  <w:num w:numId="236">
    <w:abstractNumId w:val="221"/>
  </w:num>
  <w:num w:numId="237">
    <w:abstractNumId w:val="336"/>
  </w:num>
  <w:num w:numId="238">
    <w:abstractNumId w:val="401"/>
  </w:num>
  <w:num w:numId="239">
    <w:abstractNumId w:val="54"/>
  </w:num>
  <w:num w:numId="240">
    <w:abstractNumId w:val="241"/>
  </w:num>
  <w:num w:numId="241">
    <w:abstractNumId w:val="363"/>
  </w:num>
  <w:num w:numId="242">
    <w:abstractNumId w:val="322"/>
  </w:num>
  <w:num w:numId="243">
    <w:abstractNumId w:val="380"/>
  </w:num>
  <w:num w:numId="244">
    <w:abstractNumId w:val="269"/>
  </w:num>
  <w:num w:numId="245">
    <w:abstractNumId w:val="178"/>
  </w:num>
  <w:num w:numId="246">
    <w:abstractNumId w:val="278"/>
  </w:num>
  <w:num w:numId="247">
    <w:abstractNumId w:val="70"/>
  </w:num>
  <w:num w:numId="248">
    <w:abstractNumId w:val="165"/>
  </w:num>
  <w:num w:numId="249">
    <w:abstractNumId w:val="369"/>
  </w:num>
  <w:num w:numId="250">
    <w:abstractNumId w:val="59"/>
  </w:num>
  <w:num w:numId="251">
    <w:abstractNumId w:val="312"/>
  </w:num>
  <w:num w:numId="252">
    <w:abstractNumId w:val="90"/>
  </w:num>
  <w:num w:numId="253">
    <w:abstractNumId w:val="235"/>
  </w:num>
  <w:num w:numId="254">
    <w:abstractNumId w:val="125"/>
  </w:num>
  <w:num w:numId="255">
    <w:abstractNumId w:val="349"/>
  </w:num>
  <w:num w:numId="256">
    <w:abstractNumId w:val="156"/>
  </w:num>
  <w:num w:numId="257">
    <w:abstractNumId w:val="88"/>
  </w:num>
  <w:num w:numId="258">
    <w:abstractNumId w:val="160"/>
  </w:num>
  <w:num w:numId="259">
    <w:abstractNumId w:val="142"/>
  </w:num>
  <w:num w:numId="260">
    <w:abstractNumId w:val="279"/>
  </w:num>
  <w:num w:numId="261">
    <w:abstractNumId w:val="225"/>
  </w:num>
  <w:num w:numId="262">
    <w:abstractNumId w:val="365"/>
  </w:num>
  <w:num w:numId="263">
    <w:abstractNumId w:val="314"/>
  </w:num>
  <w:num w:numId="264">
    <w:abstractNumId w:val="182"/>
  </w:num>
  <w:num w:numId="265">
    <w:abstractNumId w:val="346"/>
  </w:num>
  <w:num w:numId="266">
    <w:abstractNumId w:val="395"/>
  </w:num>
  <w:num w:numId="267">
    <w:abstractNumId w:val="219"/>
  </w:num>
  <w:num w:numId="268">
    <w:abstractNumId w:val="93"/>
  </w:num>
  <w:num w:numId="269">
    <w:abstractNumId w:val="453"/>
  </w:num>
  <w:num w:numId="270">
    <w:abstractNumId w:val="255"/>
  </w:num>
  <w:num w:numId="271">
    <w:abstractNumId w:val="425"/>
  </w:num>
  <w:num w:numId="272">
    <w:abstractNumId w:val="106"/>
  </w:num>
  <w:num w:numId="273">
    <w:abstractNumId w:val="430"/>
  </w:num>
  <w:num w:numId="274">
    <w:abstractNumId w:val="120"/>
  </w:num>
  <w:num w:numId="275">
    <w:abstractNumId w:val="354"/>
  </w:num>
  <w:num w:numId="276">
    <w:abstractNumId w:val="57"/>
  </w:num>
  <w:num w:numId="277">
    <w:abstractNumId w:val="113"/>
  </w:num>
  <w:num w:numId="278">
    <w:abstractNumId w:val="428"/>
  </w:num>
  <w:num w:numId="279">
    <w:abstractNumId w:val="409"/>
  </w:num>
  <w:num w:numId="280">
    <w:abstractNumId w:val="341"/>
  </w:num>
  <w:num w:numId="281">
    <w:abstractNumId w:val="288"/>
  </w:num>
  <w:num w:numId="282">
    <w:abstractNumId w:val="126"/>
  </w:num>
  <w:num w:numId="283">
    <w:abstractNumId w:val="274"/>
  </w:num>
  <w:num w:numId="284">
    <w:abstractNumId w:val="12"/>
  </w:num>
  <w:num w:numId="285">
    <w:abstractNumId w:val="56"/>
  </w:num>
  <w:num w:numId="286">
    <w:abstractNumId w:val="335"/>
  </w:num>
  <w:num w:numId="287">
    <w:abstractNumId w:val="147"/>
  </w:num>
  <w:num w:numId="288">
    <w:abstractNumId w:val="412"/>
  </w:num>
  <w:num w:numId="289">
    <w:abstractNumId w:val="134"/>
  </w:num>
  <w:num w:numId="290">
    <w:abstractNumId w:val="426"/>
  </w:num>
  <w:num w:numId="291">
    <w:abstractNumId w:val="24"/>
  </w:num>
  <w:num w:numId="292">
    <w:abstractNumId w:val="23"/>
  </w:num>
  <w:num w:numId="293">
    <w:abstractNumId w:val="454"/>
  </w:num>
  <w:num w:numId="294">
    <w:abstractNumId w:val="35"/>
  </w:num>
  <w:num w:numId="295">
    <w:abstractNumId w:val="338"/>
  </w:num>
  <w:num w:numId="2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25"/>
  </w:num>
  <w:num w:numId="298">
    <w:abstractNumId w:val="234"/>
  </w:num>
  <w:num w:numId="299">
    <w:abstractNumId w:val="27"/>
  </w:num>
  <w:num w:numId="300">
    <w:abstractNumId w:val="206"/>
  </w:num>
  <w:num w:numId="301">
    <w:abstractNumId w:val="13"/>
  </w:num>
  <w:num w:numId="302">
    <w:abstractNumId w:val="128"/>
  </w:num>
  <w:num w:numId="303">
    <w:abstractNumId w:val="211"/>
  </w:num>
  <w:num w:numId="304">
    <w:abstractNumId w:val="104"/>
  </w:num>
  <w:num w:numId="305">
    <w:abstractNumId w:val="371"/>
  </w:num>
  <w:num w:numId="306">
    <w:abstractNumId w:val="247"/>
  </w:num>
  <w:num w:numId="307">
    <w:abstractNumId w:val="185"/>
  </w:num>
  <w:num w:numId="308">
    <w:abstractNumId w:val="327"/>
  </w:num>
  <w:num w:numId="309">
    <w:abstractNumId w:val="418"/>
  </w:num>
  <w:num w:numId="310">
    <w:abstractNumId w:val="333"/>
  </w:num>
  <w:num w:numId="311">
    <w:abstractNumId w:val="390"/>
  </w:num>
  <w:num w:numId="312">
    <w:abstractNumId w:val="62"/>
  </w:num>
  <w:num w:numId="313">
    <w:abstractNumId w:val="136"/>
  </w:num>
  <w:num w:numId="314">
    <w:abstractNumId w:val="222"/>
  </w:num>
  <w:num w:numId="315">
    <w:abstractNumId w:val="184"/>
  </w:num>
  <w:num w:numId="316">
    <w:abstractNumId w:val="265"/>
  </w:num>
  <w:num w:numId="317">
    <w:abstractNumId w:val="438"/>
  </w:num>
  <w:num w:numId="318">
    <w:abstractNumId w:val="109"/>
  </w:num>
  <w:num w:numId="319">
    <w:abstractNumId w:val="319"/>
  </w:num>
  <w:num w:numId="320">
    <w:abstractNumId w:val="246"/>
  </w:num>
  <w:num w:numId="321">
    <w:abstractNumId w:val="174"/>
  </w:num>
  <w:num w:numId="322">
    <w:abstractNumId w:val="18"/>
  </w:num>
  <w:num w:numId="323">
    <w:abstractNumId w:val="317"/>
  </w:num>
  <w:num w:numId="324">
    <w:abstractNumId w:val="162"/>
  </w:num>
  <w:num w:numId="325">
    <w:abstractNumId w:val="68"/>
  </w:num>
  <w:num w:numId="326">
    <w:abstractNumId w:val="115"/>
  </w:num>
  <w:num w:numId="327">
    <w:abstractNumId w:val="183"/>
  </w:num>
  <w:num w:numId="328">
    <w:abstractNumId w:val="283"/>
  </w:num>
  <w:num w:numId="329">
    <w:abstractNumId w:val="315"/>
  </w:num>
  <w:num w:numId="330">
    <w:abstractNumId w:val="29"/>
  </w:num>
  <w:num w:numId="331">
    <w:abstractNumId w:val="238"/>
  </w:num>
  <w:num w:numId="332">
    <w:abstractNumId w:val="173"/>
  </w:num>
  <w:num w:numId="333">
    <w:abstractNumId w:val="33"/>
  </w:num>
  <w:num w:numId="334">
    <w:abstractNumId w:val="400"/>
  </w:num>
  <w:num w:numId="335">
    <w:abstractNumId w:val="14"/>
  </w:num>
  <w:num w:numId="336">
    <w:abstractNumId w:val="80"/>
  </w:num>
  <w:num w:numId="337">
    <w:abstractNumId w:val="208"/>
  </w:num>
  <w:num w:numId="338">
    <w:abstractNumId w:val="192"/>
  </w:num>
  <w:num w:numId="339">
    <w:abstractNumId w:val="198"/>
  </w:num>
  <w:num w:numId="340">
    <w:abstractNumId w:val="171"/>
  </w:num>
  <w:num w:numId="341">
    <w:abstractNumId w:val="201"/>
  </w:num>
  <w:num w:numId="342">
    <w:abstractNumId w:val="84"/>
  </w:num>
  <w:num w:numId="343">
    <w:abstractNumId w:val="316"/>
  </w:num>
  <w:num w:numId="344">
    <w:abstractNumId w:val="154"/>
  </w:num>
  <w:num w:numId="345">
    <w:abstractNumId w:val="303"/>
  </w:num>
  <w:num w:numId="346">
    <w:abstractNumId w:val="417"/>
  </w:num>
  <w:num w:numId="347">
    <w:abstractNumId w:val="350"/>
  </w:num>
  <w:num w:numId="348">
    <w:abstractNumId w:val="67"/>
  </w:num>
  <w:num w:numId="349">
    <w:abstractNumId w:val="220"/>
  </w:num>
  <w:num w:numId="350">
    <w:abstractNumId w:val="434"/>
  </w:num>
  <w:num w:numId="351">
    <w:abstractNumId w:val="414"/>
  </w:num>
  <w:num w:numId="352">
    <w:abstractNumId w:val="305"/>
  </w:num>
  <w:num w:numId="353">
    <w:abstractNumId w:val="2"/>
  </w:num>
  <w:num w:numId="354">
    <w:abstractNumId w:val="3"/>
  </w:num>
  <w:num w:numId="355">
    <w:abstractNumId w:val="4"/>
  </w:num>
  <w:num w:numId="356">
    <w:abstractNumId w:val="6"/>
  </w:num>
  <w:num w:numId="357">
    <w:abstractNumId w:val="7"/>
  </w:num>
  <w:num w:numId="358">
    <w:abstractNumId w:val="8"/>
  </w:num>
  <w:num w:numId="359">
    <w:abstractNumId w:val="9"/>
  </w:num>
  <w:num w:numId="360">
    <w:abstractNumId w:val="11"/>
  </w:num>
  <w:num w:numId="361">
    <w:abstractNumId w:val="31"/>
  </w:num>
  <w:num w:numId="362">
    <w:abstractNumId w:val="276"/>
  </w:num>
  <w:num w:numId="363">
    <w:abstractNumId w:val="108"/>
  </w:num>
  <w:num w:numId="364">
    <w:abstractNumId w:val="451"/>
  </w:num>
  <w:num w:numId="365">
    <w:abstractNumId w:val="34"/>
  </w:num>
  <w:num w:numId="366">
    <w:abstractNumId w:val="252"/>
  </w:num>
  <w:num w:numId="367">
    <w:abstractNumId w:val="348"/>
  </w:num>
  <w:num w:numId="368">
    <w:abstractNumId w:val="10"/>
  </w:num>
  <w:num w:numId="369">
    <w:abstractNumId w:val="433"/>
  </w:num>
  <w:num w:numId="370">
    <w:abstractNumId w:val="352"/>
  </w:num>
  <w:num w:numId="371">
    <w:abstractNumId w:val="187"/>
  </w:num>
  <w:num w:numId="372">
    <w:abstractNumId w:val="215"/>
  </w:num>
  <w:num w:numId="373">
    <w:abstractNumId w:val="71"/>
  </w:num>
  <w:num w:numId="374">
    <w:abstractNumId w:val="199"/>
  </w:num>
  <w:num w:numId="375">
    <w:abstractNumId w:val="260"/>
  </w:num>
  <w:num w:numId="376">
    <w:abstractNumId w:val="382"/>
  </w:num>
  <w:num w:numId="377">
    <w:abstractNumId w:val="455"/>
  </w:num>
  <w:num w:numId="378">
    <w:abstractNumId w:val="347"/>
  </w:num>
  <w:num w:numId="379">
    <w:abstractNumId w:val="110"/>
  </w:num>
  <w:num w:numId="380">
    <w:abstractNumId w:val="170"/>
  </w:num>
  <w:num w:numId="381">
    <w:abstractNumId w:val="405"/>
  </w:num>
  <w:num w:numId="382">
    <w:abstractNumId w:val="161"/>
  </w:num>
  <w:num w:numId="383">
    <w:abstractNumId w:val="366"/>
  </w:num>
  <w:num w:numId="384">
    <w:abstractNumId w:val="300"/>
  </w:num>
  <w:num w:numId="385">
    <w:abstractNumId w:val="239"/>
  </w:num>
  <w:num w:numId="386">
    <w:abstractNumId w:val="286"/>
  </w:num>
  <w:num w:numId="387">
    <w:abstractNumId w:val="190"/>
  </w:num>
  <w:num w:numId="388">
    <w:abstractNumId w:val="230"/>
  </w:num>
  <w:num w:numId="389">
    <w:abstractNumId w:val="435"/>
  </w:num>
  <w:num w:numId="390">
    <w:abstractNumId w:val="72"/>
  </w:num>
  <w:num w:numId="391">
    <w:abstractNumId w:val="296"/>
  </w:num>
  <w:num w:numId="392">
    <w:abstractNumId w:val="204"/>
  </w:num>
  <w:num w:numId="393">
    <w:abstractNumId w:val="223"/>
  </w:num>
  <w:num w:numId="394">
    <w:abstractNumId w:val="339"/>
  </w:num>
  <w:num w:numId="395">
    <w:abstractNumId w:val="321"/>
  </w:num>
  <w:num w:numId="396">
    <w:abstractNumId w:val="345"/>
  </w:num>
  <w:num w:numId="397">
    <w:abstractNumId w:val="447"/>
  </w:num>
  <w:num w:numId="398">
    <w:abstractNumId w:val="309"/>
  </w:num>
  <w:num w:numId="399">
    <w:abstractNumId w:val="194"/>
  </w:num>
  <w:num w:numId="400">
    <w:abstractNumId w:val="450"/>
  </w:num>
  <w:num w:numId="401">
    <w:abstractNumId w:val="472"/>
  </w:num>
  <w:num w:numId="402">
    <w:abstractNumId w:val="99"/>
  </w:num>
  <w:num w:numId="403">
    <w:abstractNumId w:val="148"/>
  </w:num>
  <w:num w:numId="404">
    <w:abstractNumId w:val="290"/>
  </w:num>
  <w:num w:numId="40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0"/>
  </w:num>
  <w:num w:numId="410">
    <w:abstractNumId w:val="153"/>
  </w:num>
  <w:num w:numId="411">
    <w:abstractNumId w:val="25"/>
  </w:num>
  <w:num w:numId="412">
    <w:abstractNumId w:val="85"/>
  </w:num>
  <w:num w:numId="413">
    <w:abstractNumId w:val="168"/>
  </w:num>
  <w:num w:numId="414">
    <w:abstractNumId w:val="36"/>
  </w:num>
  <w:num w:numId="415">
    <w:abstractNumId w:val="419"/>
  </w:num>
  <w:num w:numId="416">
    <w:abstractNumId w:val="320"/>
  </w:num>
  <w:num w:numId="417">
    <w:abstractNumId w:val="452"/>
  </w:num>
  <w:num w:numId="418">
    <w:abstractNumId w:val="379"/>
  </w:num>
  <w:num w:numId="419">
    <w:abstractNumId w:val="251"/>
  </w:num>
  <w:num w:numId="420">
    <w:abstractNumId w:val="49"/>
  </w:num>
  <w:num w:numId="421">
    <w:abstractNumId w:val="245"/>
  </w:num>
  <w:num w:numId="422">
    <w:abstractNumId w:val="437"/>
  </w:num>
  <w:num w:numId="423">
    <w:abstractNumId w:val="410"/>
  </w:num>
  <w:num w:numId="424">
    <w:abstractNumId w:val="202"/>
  </w:num>
  <w:num w:numId="425">
    <w:abstractNumId w:val="396"/>
  </w:num>
  <w:num w:numId="426">
    <w:abstractNumId w:val="177"/>
  </w:num>
  <w:num w:numId="427">
    <w:abstractNumId w:val="240"/>
  </w:num>
  <w:num w:numId="428">
    <w:abstractNumId w:val="427"/>
  </w:num>
  <w:num w:numId="429">
    <w:abstractNumId w:val="399"/>
  </w:num>
  <w:num w:numId="430">
    <w:abstractNumId w:val="139"/>
  </w:num>
  <w:num w:numId="431">
    <w:abstractNumId w:val="96"/>
  </w:num>
  <w:num w:numId="432">
    <w:abstractNumId w:val="289"/>
  </w:num>
  <w:num w:numId="433">
    <w:abstractNumId w:val="340"/>
  </w:num>
  <w:num w:numId="434">
    <w:abstractNumId w:val="176"/>
  </w:num>
  <w:num w:numId="435">
    <w:abstractNumId w:val="256"/>
  </w:num>
  <w:num w:numId="436">
    <w:abstractNumId w:val="195"/>
  </w:num>
  <w:num w:numId="437">
    <w:abstractNumId w:val="114"/>
  </w:num>
  <w:num w:numId="438">
    <w:abstractNumId w:val="167"/>
  </w:num>
  <w:num w:numId="439">
    <w:abstractNumId w:val="205"/>
  </w:num>
  <w:num w:numId="440">
    <w:abstractNumId w:val="357"/>
  </w:num>
  <w:num w:numId="441">
    <w:abstractNumId w:val="249"/>
  </w:num>
  <w:num w:numId="442">
    <w:abstractNumId w:val="149"/>
  </w:num>
  <w:num w:numId="443">
    <w:abstractNumId w:val="442"/>
  </w:num>
  <w:num w:numId="444">
    <w:abstractNumId w:val="439"/>
  </w:num>
  <w:num w:numId="445">
    <w:abstractNumId w:val="476"/>
  </w:num>
  <w:num w:numId="446">
    <w:abstractNumId w:val="429"/>
  </w:num>
  <w:num w:numId="447">
    <w:abstractNumId w:val="55"/>
  </w:num>
  <w:num w:numId="448">
    <w:abstractNumId w:val="334"/>
  </w:num>
  <w:num w:numId="449">
    <w:abstractNumId w:val="50"/>
  </w:num>
  <w:num w:numId="450">
    <w:abstractNumId w:val="242"/>
  </w:num>
  <w:num w:numId="451">
    <w:abstractNumId w:val="92"/>
  </w:num>
  <w:num w:numId="452">
    <w:abstractNumId w:val="52"/>
  </w:num>
  <w:num w:numId="453">
    <w:abstractNumId w:val="463"/>
  </w:num>
  <w:num w:numId="454">
    <w:abstractNumId w:val="477"/>
  </w:num>
  <w:num w:numId="455">
    <w:abstractNumId w:val="64"/>
  </w:num>
  <w:num w:numId="456">
    <w:abstractNumId w:val="43"/>
  </w:num>
  <w:num w:numId="457">
    <w:abstractNumId w:val="416"/>
  </w:num>
  <w:num w:numId="458">
    <w:abstractNumId w:val="342"/>
  </w:num>
  <w:num w:numId="459">
    <w:abstractNumId w:val="343"/>
  </w:num>
  <w:num w:numId="460">
    <w:abstractNumId w:val="356"/>
  </w:num>
  <w:num w:numId="461">
    <w:abstractNumId w:val="361"/>
  </w:num>
  <w:num w:numId="462">
    <w:abstractNumId w:val="467"/>
  </w:num>
  <w:num w:numId="463">
    <w:abstractNumId w:val="273"/>
  </w:num>
  <w:num w:numId="464">
    <w:abstractNumId w:val="146"/>
  </w:num>
  <w:num w:numId="465">
    <w:abstractNumId w:val="81"/>
  </w:num>
  <w:num w:numId="466">
    <w:abstractNumId w:val="131"/>
  </w:num>
  <w:num w:numId="467">
    <w:abstractNumId w:val="48"/>
  </w:num>
  <w:num w:numId="468">
    <w:abstractNumId w:val="386"/>
  </w:num>
  <w:num w:numId="469">
    <w:abstractNumId w:val="364"/>
  </w:num>
  <w:num w:numId="470">
    <w:abstractNumId w:val="374"/>
  </w:num>
  <w:num w:numId="471">
    <w:abstractNumId w:val="228"/>
  </w:num>
  <w:num w:numId="472">
    <w:abstractNumId w:val="30"/>
  </w:num>
  <w:num w:numId="473">
    <w:abstractNumId w:val="229"/>
  </w:num>
  <w:num w:numId="474">
    <w:abstractNumId w:val="47"/>
  </w:num>
  <w:num w:numId="475">
    <w:abstractNumId w:val="475"/>
  </w:num>
  <w:num w:numId="476">
    <w:abstractNumId w:val="441"/>
  </w:num>
  <w:num w:numId="477">
    <w:abstractNumId w:val="138"/>
  </w:num>
  <w:num w:numId="478">
    <w:abstractNumId w:val="337"/>
  </w:num>
  <w:num w:numId="479">
    <w:abstractNumId w:val="403"/>
  </w:num>
  <w:num w:numId="480">
    <w:abstractNumId w:val="38"/>
  </w:num>
  <w:numIdMacAtCleanup w:val="4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0"/>
  <w:hyphenationZone w:val="425"/>
  <w:drawingGridHorizontalSpacing w:val="120"/>
  <w:displayHorizontalDrawingGridEvery w:val="2"/>
  <w:characterSpacingControl w:val="doNotCompress"/>
  <w:hdrShapeDefaults>
    <o:shapedefaults v:ext="edit" spidmax="11265"/>
  </w:hdrShapeDefaults>
  <w:footnotePr>
    <w:footnote w:id="0"/>
    <w:footnote w:id="1"/>
  </w:footnotePr>
  <w:endnotePr>
    <w:endnote w:id="0"/>
    <w:endnote w:id="1"/>
  </w:endnotePr>
  <w:compat/>
  <w:rsids>
    <w:rsidRoot w:val="00AD3A28"/>
    <w:rsid w:val="00001142"/>
    <w:rsid w:val="00001D94"/>
    <w:rsid w:val="000029D5"/>
    <w:rsid w:val="0000340C"/>
    <w:rsid w:val="00003EE5"/>
    <w:rsid w:val="000045F3"/>
    <w:rsid w:val="000046E3"/>
    <w:rsid w:val="00004CCE"/>
    <w:rsid w:val="00004DC8"/>
    <w:rsid w:val="0000517A"/>
    <w:rsid w:val="00006890"/>
    <w:rsid w:val="00007595"/>
    <w:rsid w:val="00007C43"/>
    <w:rsid w:val="0001072A"/>
    <w:rsid w:val="00010857"/>
    <w:rsid w:val="0001129E"/>
    <w:rsid w:val="000124E5"/>
    <w:rsid w:val="0001253D"/>
    <w:rsid w:val="00012EF4"/>
    <w:rsid w:val="00012FE3"/>
    <w:rsid w:val="000137DE"/>
    <w:rsid w:val="00013B43"/>
    <w:rsid w:val="000145AE"/>
    <w:rsid w:val="00015E66"/>
    <w:rsid w:val="000168CD"/>
    <w:rsid w:val="0001711F"/>
    <w:rsid w:val="00017734"/>
    <w:rsid w:val="000178C7"/>
    <w:rsid w:val="000211DA"/>
    <w:rsid w:val="00021495"/>
    <w:rsid w:val="00022378"/>
    <w:rsid w:val="0002298A"/>
    <w:rsid w:val="00022B36"/>
    <w:rsid w:val="00023CE1"/>
    <w:rsid w:val="00024766"/>
    <w:rsid w:val="00024D7F"/>
    <w:rsid w:val="000254EA"/>
    <w:rsid w:val="00025F74"/>
    <w:rsid w:val="00026335"/>
    <w:rsid w:val="000263D6"/>
    <w:rsid w:val="00030151"/>
    <w:rsid w:val="000310F4"/>
    <w:rsid w:val="00031780"/>
    <w:rsid w:val="00032285"/>
    <w:rsid w:val="00032B5F"/>
    <w:rsid w:val="00033165"/>
    <w:rsid w:val="00034805"/>
    <w:rsid w:val="0003523C"/>
    <w:rsid w:val="000354C8"/>
    <w:rsid w:val="00035C41"/>
    <w:rsid w:val="00036776"/>
    <w:rsid w:val="0003682F"/>
    <w:rsid w:val="00036C49"/>
    <w:rsid w:val="00040303"/>
    <w:rsid w:val="000410EB"/>
    <w:rsid w:val="000410FF"/>
    <w:rsid w:val="00041732"/>
    <w:rsid w:val="00041D2F"/>
    <w:rsid w:val="00042407"/>
    <w:rsid w:val="00042492"/>
    <w:rsid w:val="0004368C"/>
    <w:rsid w:val="00044DAE"/>
    <w:rsid w:val="00044F76"/>
    <w:rsid w:val="000457F8"/>
    <w:rsid w:val="00045F99"/>
    <w:rsid w:val="0004695E"/>
    <w:rsid w:val="000473A5"/>
    <w:rsid w:val="0005021B"/>
    <w:rsid w:val="00050D4B"/>
    <w:rsid w:val="0005147F"/>
    <w:rsid w:val="000514FD"/>
    <w:rsid w:val="00052576"/>
    <w:rsid w:val="000528ED"/>
    <w:rsid w:val="00052AB3"/>
    <w:rsid w:val="00052D17"/>
    <w:rsid w:val="0005361F"/>
    <w:rsid w:val="000537B4"/>
    <w:rsid w:val="0005400D"/>
    <w:rsid w:val="00054C99"/>
    <w:rsid w:val="00055537"/>
    <w:rsid w:val="000557A0"/>
    <w:rsid w:val="00055E49"/>
    <w:rsid w:val="000562F5"/>
    <w:rsid w:val="00056D41"/>
    <w:rsid w:val="00057567"/>
    <w:rsid w:val="00057F84"/>
    <w:rsid w:val="00060380"/>
    <w:rsid w:val="000605A7"/>
    <w:rsid w:val="00061186"/>
    <w:rsid w:val="0006164A"/>
    <w:rsid w:val="000618DF"/>
    <w:rsid w:val="000633AF"/>
    <w:rsid w:val="000634C9"/>
    <w:rsid w:val="00063A8A"/>
    <w:rsid w:val="000642A3"/>
    <w:rsid w:val="0006459D"/>
    <w:rsid w:val="00064F60"/>
    <w:rsid w:val="0006596F"/>
    <w:rsid w:val="00066F73"/>
    <w:rsid w:val="0007007E"/>
    <w:rsid w:val="0007031D"/>
    <w:rsid w:val="00071AD7"/>
    <w:rsid w:val="00072C49"/>
    <w:rsid w:val="00072ED2"/>
    <w:rsid w:val="00073446"/>
    <w:rsid w:val="0007384F"/>
    <w:rsid w:val="00073B33"/>
    <w:rsid w:val="00073EA6"/>
    <w:rsid w:val="00073F12"/>
    <w:rsid w:val="00073F98"/>
    <w:rsid w:val="00074078"/>
    <w:rsid w:val="000746E9"/>
    <w:rsid w:val="0007643E"/>
    <w:rsid w:val="00076550"/>
    <w:rsid w:val="00076CAE"/>
    <w:rsid w:val="00076EB5"/>
    <w:rsid w:val="00077458"/>
    <w:rsid w:val="00077C79"/>
    <w:rsid w:val="00077CC7"/>
    <w:rsid w:val="00077F1C"/>
    <w:rsid w:val="00080CDF"/>
    <w:rsid w:val="0008105E"/>
    <w:rsid w:val="000811F9"/>
    <w:rsid w:val="00081DCD"/>
    <w:rsid w:val="0008223E"/>
    <w:rsid w:val="00082311"/>
    <w:rsid w:val="00082B18"/>
    <w:rsid w:val="000832A1"/>
    <w:rsid w:val="00083E07"/>
    <w:rsid w:val="000841D2"/>
    <w:rsid w:val="00084768"/>
    <w:rsid w:val="00085BCE"/>
    <w:rsid w:val="00085C05"/>
    <w:rsid w:val="000872A8"/>
    <w:rsid w:val="00087F78"/>
    <w:rsid w:val="00090168"/>
    <w:rsid w:val="0009037D"/>
    <w:rsid w:val="00091222"/>
    <w:rsid w:val="000914F6"/>
    <w:rsid w:val="00091F65"/>
    <w:rsid w:val="000921B7"/>
    <w:rsid w:val="00092E8B"/>
    <w:rsid w:val="00093950"/>
    <w:rsid w:val="00094393"/>
    <w:rsid w:val="000956C6"/>
    <w:rsid w:val="000957AA"/>
    <w:rsid w:val="00096158"/>
    <w:rsid w:val="00097186"/>
    <w:rsid w:val="00097F89"/>
    <w:rsid w:val="000A0509"/>
    <w:rsid w:val="000A057C"/>
    <w:rsid w:val="000A16A1"/>
    <w:rsid w:val="000A2011"/>
    <w:rsid w:val="000A21E6"/>
    <w:rsid w:val="000A43B1"/>
    <w:rsid w:val="000A4D9D"/>
    <w:rsid w:val="000A574A"/>
    <w:rsid w:val="000A5959"/>
    <w:rsid w:val="000A66A6"/>
    <w:rsid w:val="000A6E3B"/>
    <w:rsid w:val="000A78AA"/>
    <w:rsid w:val="000B044F"/>
    <w:rsid w:val="000B066F"/>
    <w:rsid w:val="000B1C6B"/>
    <w:rsid w:val="000B2137"/>
    <w:rsid w:val="000B310F"/>
    <w:rsid w:val="000B3706"/>
    <w:rsid w:val="000B3A65"/>
    <w:rsid w:val="000B481D"/>
    <w:rsid w:val="000B4E93"/>
    <w:rsid w:val="000B4F5A"/>
    <w:rsid w:val="000B600A"/>
    <w:rsid w:val="000B6137"/>
    <w:rsid w:val="000B6143"/>
    <w:rsid w:val="000B618A"/>
    <w:rsid w:val="000B6D16"/>
    <w:rsid w:val="000B6F44"/>
    <w:rsid w:val="000C02FA"/>
    <w:rsid w:val="000C088F"/>
    <w:rsid w:val="000C351B"/>
    <w:rsid w:val="000C3DB4"/>
    <w:rsid w:val="000C40E5"/>
    <w:rsid w:val="000C4783"/>
    <w:rsid w:val="000C4CB0"/>
    <w:rsid w:val="000C4FFB"/>
    <w:rsid w:val="000C5048"/>
    <w:rsid w:val="000C5D41"/>
    <w:rsid w:val="000C6A28"/>
    <w:rsid w:val="000C6E87"/>
    <w:rsid w:val="000C6E8C"/>
    <w:rsid w:val="000C75CC"/>
    <w:rsid w:val="000C78A7"/>
    <w:rsid w:val="000C7F34"/>
    <w:rsid w:val="000D1010"/>
    <w:rsid w:val="000D22CE"/>
    <w:rsid w:val="000D270E"/>
    <w:rsid w:val="000D29D4"/>
    <w:rsid w:val="000D30E5"/>
    <w:rsid w:val="000D32CD"/>
    <w:rsid w:val="000D3470"/>
    <w:rsid w:val="000D4688"/>
    <w:rsid w:val="000D46ED"/>
    <w:rsid w:val="000D4A21"/>
    <w:rsid w:val="000D4BF8"/>
    <w:rsid w:val="000D6A8C"/>
    <w:rsid w:val="000E01F6"/>
    <w:rsid w:val="000E0C37"/>
    <w:rsid w:val="000E1AD3"/>
    <w:rsid w:val="000E22DA"/>
    <w:rsid w:val="000E23D1"/>
    <w:rsid w:val="000E26BA"/>
    <w:rsid w:val="000E29DC"/>
    <w:rsid w:val="000E2FC9"/>
    <w:rsid w:val="000E3BD0"/>
    <w:rsid w:val="000E486B"/>
    <w:rsid w:val="000E4EE0"/>
    <w:rsid w:val="000E535C"/>
    <w:rsid w:val="000E6700"/>
    <w:rsid w:val="000E7561"/>
    <w:rsid w:val="000E7602"/>
    <w:rsid w:val="000E772A"/>
    <w:rsid w:val="000E7F5A"/>
    <w:rsid w:val="000F043D"/>
    <w:rsid w:val="000F0D01"/>
    <w:rsid w:val="000F0DF2"/>
    <w:rsid w:val="000F166E"/>
    <w:rsid w:val="000F2621"/>
    <w:rsid w:val="000F2AAD"/>
    <w:rsid w:val="000F3C78"/>
    <w:rsid w:val="000F4817"/>
    <w:rsid w:val="000F5719"/>
    <w:rsid w:val="000F5F7A"/>
    <w:rsid w:val="000F66A5"/>
    <w:rsid w:val="000F67E6"/>
    <w:rsid w:val="000F72E6"/>
    <w:rsid w:val="000F7B88"/>
    <w:rsid w:val="0010010D"/>
    <w:rsid w:val="001002DC"/>
    <w:rsid w:val="00100837"/>
    <w:rsid w:val="001008F6"/>
    <w:rsid w:val="00100CF4"/>
    <w:rsid w:val="00101B6C"/>
    <w:rsid w:val="00103A5B"/>
    <w:rsid w:val="001044D1"/>
    <w:rsid w:val="00105EC0"/>
    <w:rsid w:val="00106676"/>
    <w:rsid w:val="001066A2"/>
    <w:rsid w:val="00106ED6"/>
    <w:rsid w:val="001074D5"/>
    <w:rsid w:val="00107517"/>
    <w:rsid w:val="00107676"/>
    <w:rsid w:val="00110140"/>
    <w:rsid w:val="00110D44"/>
    <w:rsid w:val="001110EC"/>
    <w:rsid w:val="00112D9C"/>
    <w:rsid w:val="001135DC"/>
    <w:rsid w:val="00113CD1"/>
    <w:rsid w:val="00114040"/>
    <w:rsid w:val="00114B0C"/>
    <w:rsid w:val="001151B0"/>
    <w:rsid w:val="00115301"/>
    <w:rsid w:val="00115559"/>
    <w:rsid w:val="0011580C"/>
    <w:rsid w:val="00115A49"/>
    <w:rsid w:val="001160A4"/>
    <w:rsid w:val="001175BA"/>
    <w:rsid w:val="001177A3"/>
    <w:rsid w:val="00117956"/>
    <w:rsid w:val="00117CEF"/>
    <w:rsid w:val="00120AD1"/>
    <w:rsid w:val="00121168"/>
    <w:rsid w:val="00121A3D"/>
    <w:rsid w:val="00121ECD"/>
    <w:rsid w:val="001223A4"/>
    <w:rsid w:val="00122401"/>
    <w:rsid w:val="00123E9C"/>
    <w:rsid w:val="00123FC0"/>
    <w:rsid w:val="0012453D"/>
    <w:rsid w:val="00126227"/>
    <w:rsid w:val="00126484"/>
    <w:rsid w:val="00130119"/>
    <w:rsid w:val="00130C61"/>
    <w:rsid w:val="0013116A"/>
    <w:rsid w:val="0013145F"/>
    <w:rsid w:val="0013158B"/>
    <w:rsid w:val="00131F5C"/>
    <w:rsid w:val="0013201D"/>
    <w:rsid w:val="00132D16"/>
    <w:rsid w:val="00133A63"/>
    <w:rsid w:val="00133F24"/>
    <w:rsid w:val="00134649"/>
    <w:rsid w:val="001369CC"/>
    <w:rsid w:val="00136CC0"/>
    <w:rsid w:val="001416E6"/>
    <w:rsid w:val="001419D5"/>
    <w:rsid w:val="00141E6D"/>
    <w:rsid w:val="00142676"/>
    <w:rsid w:val="001431C0"/>
    <w:rsid w:val="001444B8"/>
    <w:rsid w:val="00144F11"/>
    <w:rsid w:val="0014524F"/>
    <w:rsid w:val="001458EB"/>
    <w:rsid w:val="00145EE4"/>
    <w:rsid w:val="0014639F"/>
    <w:rsid w:val="00146546"/>
    <w:rsid w:val="001469D1"/>
    <w:rsid w:val="00146CE4"/>
    <w:rsid w:val="00150118"/>
    <w:rsid w:val="00150516"/>
    <w:rsid w:val="001512CD"/>
    <w:rsid w:val="001523C7"/>
    <w:rsid w:val="001526E4"/>
    <w:rsid w:val="00152A7E"/>
    <w:rsid w:val="0015305A"/>
    <w:rsid w:val="00153274"/>
    <w:rsid w:val="00154F3B"/>
    <w:rsid w:val="00155118"/>
    <w:rsid w:val="001553D2"/>
    <w:rsid w:val="001560A3"/>
    <w:rsid w:val="0015660C"/>
    <w:rsid w:val="00156920"/>
    <w:rsid w:val="00157DAA"/>
    <w:rsid w:val="00157FED"/>
    <w:rsid w:val="001600AC"/>
    <w:rsid w:val="00160204"/>
    <w:rsid w:val="00160504"/>
    <w:rsid w:val="00160703"/>
    <w:rsid w:val="001609B9"/>
    <w:rsid w:val="001618B3"/>
    <w:rsid w:val="00162B91"/>
    <w:rsid w:val="00163154"/>
    <w:rsid w:val="00163199"/>
    <w:rsid w:val="0016368E"/>
    <w:rsid w:val="00163E7A"/>
    <w:rsid w:val="0016457B"/>
    <w:rsid w:val="00166D45"/>
    <w:rsid w:val="00167419"/>
    <w:rsid w:val="00167745"/>
    <w:rsid w:val="00167C2A"/>
    <w:rsid w:val="00167D48"/>
    <w:rsid w:val="001706CC"/>
    <w:rsid w:val="00171529"/>
    <w:rsid w:val="00172171"/>
    <w:rsid w:val="00173195"/>
    <w:rsid w:val="001731BE"/>
    <w:rsid w:val="00174712"/>
    <w:rsid w:val="00174A29"/>
    <w:rsid w:val="00175699"/>
    <w:rsid w:val="001756F2"/>
    <w:rsid w:val="001757A7"/>
    <w:rsid w:val="00176138"/>
    <w:rsid w:val="001762A9"/>
    <w:rsid w:val="00176337"/>
    <w:rsid w:val="00176B0D"/>
    <w:rsid w:val="00177138"/>
    <w:rsid w:val="00177C77"/>
    <w:rsid w:val="00177F70"/>
    <w:rsid w:val="00180193"/>
    <w:rsid w:val="00180595"/>
    <w:rsid w:val="001805B8"/>
    <w:rsid w:val="00180843"/>
    <w:rsid w:val="00180BE9"/>
    <w:rsid w:val="00181213"/>
    <w:rsid w:val="00181340"/>
    <w:rsid w:val="00181626"/>
    <w:rsid w:val="00181C88"/>
    <w:rsid w:val="00182265"/>
    <w:rsid w:val="001825B0"/>
    <w:rsid w:val="001827C5"/>
    <w:rsid w:val="00182CD0"/>
    <w:rsid w:val="0018398E"/>
    <w:rsid w:val="001839EB"/>
    <w:rsid w:val="00183C2F"/>
    <w:rsid w:val="00183CCA"/>
    <w:rsid w:val="00183E95"/>
    <w:rsid w:val="00183FD9"/>
    <w:rsid w:val="0018446B"/>
    <w:rsid w:val="001859EC"/>
    <w:rsid w:val="00185CD8"/>
    <w:rsid w:val="00185ECB"/>
    <w:rsid w:val="001869EF"/>
    <w:rsid w:val="00187379"/>
    <w:rsid w:val="00187A67"/>
    <w:rsid w:val="00187A8E"/>
    <w:rsid w:val="001905D8"/>
    <w:rsid w:val="00190733"/>
    <w:rsid w:val="00190C47"/>
    <w:rsid w:val="001917B4"/>
    <w:rsid w:val="00192305"/>
    <w:rsid w:val="001925F3"/>
    <w:rsid w:val="00192B12"/>
    <w:rsid w:val="00194D7F"/>
    <w:rsid w:val="00195286"/>
    <w:rsid w:val="00195293"/>
    <w:rsid w:val="00195749"/>
    <w:rsid w:val="00195EBD"/>
    <w:rsid w:val="001976C1"/>
    <w:rsid w:val="00197BE3"/>
    <w:rsid w:val="001A080A"/>
    <w:rsid w:val="001A0B31"/>
    <w:rsid w:val="001A130D"/>
    <w:rsid w:val="001A1789"/>
    <w:rsid w:val="001A1ECA"/>
    <w:rsid w:val="001A2230"/>
    <w:rsid w:val="001A2A5F"/>
    <w:rsid w:val="001A2B45"/>
    <w:rsid w:val="001A3B0A"/>
    <w:rsid w:val="001A4240"/>
    <w:rsid w:val="001A5A9F"/>
    <w:rsid w:val="001A6182"/>
    <w:rsid w:val="001A63BD"/>
    <w:rsid w:val="001A7067"/>
    <w:rsid w:val="001A7114"/>
    <w:rsid w:val="001A71CB"/>
    <w:rsid w:val="001B1015"/>
    <w:rsid w:val="001B1C3D"/>
    <w:rsid w:val="001B2ABF"/>
    <w:rsid w:val="001B2F6D"/>
    <w:rsid w:val="001B332E"/>
    <w:rsid w:val="001B3CBD"/>
    <w:rsid w:val="001B4350"/>
    <w:rsid w:val="001B496B"/>
    <w:rsid w:val="001B5036"/>
    <w:rsid w:val="001B6EDD"/>
    <w:rsid w:val="001B7724"/>
    <w:rsid w:val="001B7900"/>
    <w:rsid w:val="001B7FE8"/>
    <w:rsid w:val="001C0061"/>
    <w:rsid w:val="001C0AAD"/>
    <w:rsid w:val="001C1BFA"/>
    <w:rsid w:val="001C1D1C"/>
    <w:rsid w:val="001C1DC7"/>
    <w:rsid w:val="001C26B9"/>
    <w:rsid w:val="001C35E7"/>
    <w:rsid w:val="001C35ED"/>
    <w:rsid w:val="001C38B4"/>
    <w:rsid w:val="001C5C58"/>
    <w:rsid w:val="001C607F"/>
    <w:rsid w:val="001C714D"/>
    <w:rsid w:val="001C7184"/>
    <w:rsid w:val="001C7868"/>
    <w:rsid w:val="001C7BC1"/>
    <w:rsid w:val="001D1455"/>
    <w:rsid w:val="001D15DD"/>
    <w:rsid w:val="001D201B"/>
    <w:rsid w:val="001D23FA"/>
    <w:rsid w:val="001D24EC"/>
    <w:rsid w:val="001D4C81"/>
    <w:rsid w:val="001D53FA"/>
    <w:rsid w:val="001D551A"/>
    <w:rsid w:val="001D5EF1"/>
    <w:rsid w:val="001D62C7"/>
    <w:rsid w:val="001D6903"/>
    <w:rsid w:val="001D7082"/>
    <w:rsid w:val="001D77DB"/>
    <w:rsid w:val="001E07A6"/>
    <w:rsid w:val="001E1199"/>
    <w:rsid w:val="001E1486"/>
    <w:rsid w:val="001E1E69"/>
    <w:rsid w:val="001E26BD"/>
    <w:rsid w:val="001E2CE8"/>
    <w:rsid w:val="001E322F"/>
    <w:rsid w:val="001E41C7"/>
    <w:rsid w:val="001E4733"/>
    <w:rsid w:val="001E48BF"/>
    <w:rsid w:val="001E511E"/>
    <w:rsid w:val="001E5A7C"/>
    <w:rsid w:val="001E6ADF"/>
    <w:rsid w:val="001E6D36"/>
    <w:rsid w:val="001E7199"/>
    <w:rsid w:val="001F0F52"/>
    <w:rsid w:val="001F1145"/>
    <w:rsid w:val="001F1F05"/>
    <w:rsid w:val="001F2A2E"/>
    <w:rsid w:val="001F2BAB"/>
    <w:rsid w:val="001F3FD1"/>
    <w:rsid w:val="001F60FF"/>
    <w:rsid w:val="001F6C8F"/>
    <w:rsid w:val="001F7E52"/>
    <w:rsid w:val="002003A6"/>
    <w:rsid w:val="002010E5"/>
    <w:rsid w:val="00201907"/>
    <w:rsid w:val="002019DF"/>
    <w:rsid w:val="00201FE6"/>
    <w:rsid w:val="00202BF7"/>
    <w:rsid w:val="00203120"/>
    <w:rsid w:val="002045D6"/>
    <w:rsid w:val="0020653C"/>
    <w:rsid w:val="002068BC"/>
    <w:rsid w:val="0020695B"/>
    <w:rsid w:val="00206E63"/>
    <w:rsid w:val="0020739C"/>
    <w:rsid w:val="002074F8"/>
    <w:rsid w:val="00207D46"/>
    <w:rsid w:val="00207EE6"/>
    <w:rsid w:val="00210943"/>
    <w:rsid w:val="00211269"/>
    <w:rsid w:val="00211388"/>
    <w:rsid w:val="002113D0"/>
    <w:rsid w:val="00211CB5"/>
    <w:rsid w:val="002121DE"/>
    <w:rsid w:val="002121F6"/>
    <w:rsid w:val="002122A8"/>
    <w:rsid w:val="002128CC"/>
    <w:rsid w:val="00212915"/>
    <w:rsid w:val="00213225"/>
    <w:rsid w:val="002134B6"/>
    <w:rsid w:val="00213B3B"/>
    <w:rsid w:val="00213D2A"/>
    <w:rsid w:val="00213EEC"/>
    <w:rsid w:val="002140BB"/>
    <w:rsid w:val="002168F5"/>
    <w:rsid w:val="0021733D"/>
    <w:rsid w:val="002173F4"/>
    <w:rsid w:val="00217C8B"/>
    <w:rsid w:val="00217CF8"/>
    <w:rsid w:val="00220ECB"/>
    <w:rsid w:val="00221533"/>
    <w:rsid w:val="00221675"/>
    <w:rsid w:val="002217AE"/>
    <w:rsid w:val="002222F3"/>
    <w:rsid w:val="00222AF0"/>
    <w:rsid w:val="00222DAE"/>
    <w:rsid w:val="00222FB0"/>
    <w:rsid w:val="00223516"/>
    <w:rsid w:val="002254B2"/>
    <w:rsid w:val="002261BA"/>
    <w:rsid w:val="00226861"/>
    <w:rsid w:val="00226EF2"/>
    <w:rsid w:val="002270E6"/>
    <w:rsid w:val="002278FC"/>
    <w:rsid w:val="00227A8B"/>
    <w:rsid w:val="00230459"/>
    <w:rsid w:val="00230651"/>
    <w:rsid w:val="0023095A"/>
    <w:rsid w:val="00231895"/>
    <w:rsid w:val="00231BDC"/>
    <w:rsid w:val="00232351"/>
    <w:rsid w:val="002324C3"/>
    <w:rsid w:val="00232AB8"/>
    <w:rsid w:val="00232DEA"/>
    <w:rsid w:val="00233519"/>
    <w:rsid w:val="002349A3"/>
    <w:rsid w:val="00235710"/>
    <w:rsid w:val="0023584B"/>
    <w:rsid w:val="00235858"/>
    <w:rsid w:val="00237321"/>
    <w:rsid w:val="00240110"/>
    <w:rsid w:val="00240636"/>
    <w:rsid w:val="00240C84"/>
    <w:rsid w:val="0024117C"/>
    <w:rsid w:val="0024156C"/>
    <w:rsid w:val="00241DAA"/>
    <w:rsid w:val="002433FC"/>
    <w:rsid w:val="002448F2"/>
    <w:rsid w:val="00244F6A"/>
    <w:rsid w:val="002450D3"/>
    <w:rsid w:val="0024520F"/>
    <w:rsid w:val="0024550E"/>
    <w:rsid w:val="00245776"/>
    <w:rsid w:val="0024599F"/>
    <w:rsid w:val="00245F3E"/>
    <w:rsid w:val="00245FAD"/>
    <w:rsid w:val="00246E80"/>
    <w:rsid w:val="00247D6E"/>
    <w:rsid w:val="0025040D"/>
    <w:rsid w:val="002504B2"/>
    <w:rsid w:val="002509AE"/>
    <w:rsid w:val="00250C74"/>
    <w:rsid w:val="002511B1"/>
    <w:rsid w:val="00251333"/>
    <w:rsid w:val="00251FA4"/>
    <w:rsid w:val="00253473"/>
    <w:rsid w:val="00253731"/>
    <w:rsid w:val="00253FC9"/>
    <w:rsid w:val="0025428F"/>
    <w:rsid w:val="0025473D"/>
    <w:rsid w:val="00254FD7"/>
    <w:rsid w:val="002559A9"/>
    <w:rsid w:val="002563C5"/>
    <w:rsid w:val="00256D68"/>
    <w:rsid w:val="00256F3E"/>
    <w:rsid w:val="0025736C"/>
    <w:rsid w:val="00257DCE"/>
    <w:rsid w:val="00261F4F"/>
    <w:rsid w:val="002633E2"/>
    <w:rsid w:val="00263D87"/>
    <w:rsid w:val="00264537"/>
    <w:rsid w:val="00264918"/>
    <w:rsid w:val="00264E80"/>
    <w:rsid w:val="00265230"/>
    <w:rsid w:val="0026560A"/>
    <w:rsid w:val="00265C71"/>
    <w:rsid w:val="00265CF4"/>
    <w:rsid w:val="00265FB1"/>
    <w:rsid w:val="0026600B"/>
    <w:rsid w:val="00270553"/>
    <w:rsid w:val="00270A37"/>
    <w:rsid w:val="00270D4C"/>
    <w:rsid w:val="002718D3"/>
    <w:rsid w:val="00271CCB"/>
    <w:rsid w:val="00271EDB"/>
    <w:rsid w:val="00271F9E"/>
    <w:rsid w:val="002726E8"/>
    <w:rsid w:val="00272B30"/>
    <w:rsid w:val="00272F23"/>
    <w:rsid w:val="0027336C"/>
    <w:rsid w:val="0027448D"/>
    <w:rsid w:val="002749BE"/>
    <w:rsid w:val="0027539B"/>
    <w:rsid w:val="00276101"/>
    <w:rsid w:val="002763EC"/>
    <w:rsid w:val="00277058"/>
    <w:rsid w:val="00277D9B"/>
    <w:rsid w:val="00277E80"/>
    <w:rsid w:val="00280196"/>
    <w:rsid w:val="00280326"/>
    <w:rsid w:val="00281790"/>
    <w:rsid w:val="00281C70"/>
    <w:rsid w:val="00282036"/>
    <w:rsid w:val="002821C2"/>
    <w:rsid w:val="002823C5"/>
    <w:rsid w:val="00282B51"/>
    <w:rsid w:val="00283A8C"/>
    <w:rsid w:val="002847CD"/>
    <w:rsid w:val="00284977"/>
    <w:rsid w:val="00285128"/>
    <w:rsid w:val="002861B7"/>
    <w:rsid w:val="00286430"/>
    <w:rsid w:val="00286D99"/>
    <w:rsid w:val="00290881"/>
    <w:rsid w:val="00290A47"/>
    <w:rsid w:val="00291558"/>
    <w:rsid w:val="00291884"/>
    <w:rsid w:val="0029209B"/>
    <w:rsid w:val="0029313E"/>
    <w:rsid w:val="0029349A"/>
    <w:rsid w:val="0029478A"/>
    <w:rsid w:val="002948E0"/>
    <w:rsid w:val="00294FBC"/>
    <w:rsid w:val="0029582F"/>
    <w:rsid w:val="002958D1"/>
    <w:rsid w:val="00296763"/>
    <w:rsid w:val="002A033E"/>
    <w:rsid w:val="002A1144"/>
    <w:rsid w:val="002A1502"/>
    <w:rsid w:val="002A1904"/>
    <w:rsid w:val="002A2164"/>
    <w:rsid w:val="002A25CE"/>
    <w:rsid w:val="002A2DFA"/>
    <w:rsid w:val="002A4661"/>
    <w:rsid w:val="002A4D97"/>
    <w:rsid w:val="002A51D3"/>
    <w:rsid w:val="002A532E"/>
    <w:rsid w:val="002A5EBD"/>
    <w:rsid w:val="002A62C1"/>
    <w:rsid w:val="002A6B97"/>
    <w:rsid w:val="002A70E7"/>
    <w:rsid w:val="002A7135"/>
    <w:rsid w:val="002A75CA"/>
    <w:rsid w:val="002B0948"/>
    <w:rsid w:val="002B115C"/>
    <w:rsid w:val="002B1978"/>
    <w:rsid w:val="002B1EE7"/>
    <w:rsid w:val="002B1EF6"/>
    <w:rsid w:val="002B21F2"/>
    <w:rsid w:val="002B2FB7"/>
    <w:rsid w:val="002B38D7"/>
    <w:rsid w:val="002B45C1"/>
    <w:rsid w:val="002B5967"/>
    <w:rsid w:val="002B5D26"/>
    <w:rsid w:val="002B67E7"/>
    <w:rsid w:val="002B69A9"/>
    <w:rsid w:val="002B78DD"/>
    <w:rsid w:val="002C209E"/>
    <w:rsid w:val="002C2DF5"/>
    <w:rsid w:val="002C2E3F"/>
    <w:rsid w:val="002C4398"/>
    <w:rsid w:val="002C4986"/>
    <w:rsid w:val="002C4B7A"/>
    <w:rsid w:val="002C4FFE"/>
    <w:rsid w:val="002C5030"/>
    <w:rsid w:val="002C6B2E"/>
    <w:rsid w:val="002C6D16"/>
    <w:rsid w:val="002C6D90"/>
    <w:rsid w:val="002C7E7B"/>
    <w:rsid w:val="002D1A83"/>
    <w:rsid w:val="002D1AA1"/>
    <w:rsid w:val="002D2541"/>
    <w:rsid w:val="002D26A3"/>
    <w:rsid w:val="002D358B"/>
    <w:rsid w:val="002D3F4B"/>
    <w:rsid w:val="002D41A9"/>
    <w:rsid w:val="002D4237"/>
    <w:rsid w:val="002D4764"/>
    <w:rsid w:val="002D54DB"/>
    <w:rsid w:val="002D58A6"/>
    <w:rsid w:val="002D59EE"/>
    <w:rsid w:val="002D6904"/>
    <w:rsid w:val="002D758E"/>
    <w:rsid w:val="002D7593"/>
    <w:rsid w:val="002D7B8B"/>
    <w:rsid w:val="002E03BA"/>
    <w:rsid w:val="002E073D"/>
    <w:rsid w:val="002E0EA5"/>
    <w:rsid w:val="002E2130"/>
    <w:rsid w:val="002E30E3"/>
    <w:rsid w:val="002E4095"/>
    <w:rsid w:val="002E5BDB"/>
    <w:rsid w:val="002E698E"/>
    <w:rsid w:val="002E736B"/>
    <w:rsid w:val="002E76C6"/>
    <w:rsid w:val="002E7739"/>
    <w:rsid w:val="002E7BF2"/>
    <w:rsid w:val="002F054F"/>
    <w:rsid w:val="002F1094"/>
    <w:rsid w:val="002F18E3"/>
    <w:rsid w:val="002F306F"/>
    <w:rsid w:val="002F3CEC"/>
    <w:rsid w:val="002F4F17"/>
    <w:rsid w:val="002F5043"/>
    <w:rsid w:val="002F64B1"/>
    <w:rsid w:val="002F6B42"/>
    <w:rsid w:val="002F6B78"/>
    <w:rsid w:val="002F78D4"/>
    <w:rsid w:val="002F7D5F"/>
    <w:rsid w:val="0030044B"/>
    <w:rsid w:val="00300883"/>
    <w:rsid w:val="00300B52"/>
    <w:rsid w:val="00300D71"/>
    <w:rsid w:val="00302505"/>
    <w:rsid w:val="00302EDE"/>
    <w:rsid w:val="00304BC4"/>
    <w:rsid w:val="003051C5"/>
    <w:rsid w:val="00305600"/>
    <w:rsid w:val="00305B2E"/>
    <w:rsid w:val="0030662E"/>
    <w:rsid w:val="00306760"/>
    <w:rsid w:val="0030681B"/>
    <w:rsid w:val="00306B50"/>
    <w:rsid w:val="00307E2F"/>
    <w:rsid w:val="0031041E"/>
    <w:rsid w:val="00310C80"/>
    <w:rsid w:val="003125F8"/>
    <w:rsid w:val="003126B8"/>
    <w:rsid w:val="00313305"/>
    <w:rsid w:val="00314043"/>
    <w:rsid w:val="00314214"/>
    <w:rsid w:val="0031425D"/>
    <w:rsid w:val="0031452C"/>
    <w:rsid w:val="003146B7"/>
    <w:rsid w:val="00314FE8"/>
    <w:rsid w:val="00315742"/>
    <w:rsid w:val="0031580B"/>
    <w:rsid w:val="003158A1"/>
    <w:rsid w:val="00315B03"/>
    <w:rsid w:val="00315F49"/>
    <w:rsid w:val="00316046"/>
    <w:rsid w:val="003161B6"/>
    <w:rsid w:val="0031622C"/>
    <w:rsid w:val="003179F6"/>
    <w:rsid w:val="00320417"/>
    <w:rsid w:val="003204A9"/>
    <w:rsid w:val="00321243"/>
    <w:rsid w:val="0032258E"/>
    <w:rsid w:val="003234E2"/>
    <w:rsid w:val="00323F4C"/>
    <w:rsid w:val="0032440D"/>
    <w:rsid w:val="003245AC"/>
    <w:rsid w:val="00324880"/>
    <w:rsid w:val="003248C8"/>
    <w:rsid w:val="003250B2"/>
    <w:rsid w:val="003252E3"/>
    <w:rsid w:val="00325BBB"/>
    <w:rsid w:val="00326237"/>
    <w:rsid w:val="003267ED"/>
    <w:rsid w:val="00326D75"/>
    <w:rsid w:val="00327AC0"/>
    <w:rsid w:val="00327D1F"/>
    <w:rsid w:val="003302C7"/>
    <w:rsid w:val="0033058B"/>
    <w:rsid w:val="00331F52"/>
    <w:rsid w:val="00332691"/>
    <w:rsid w:val="00332925"/>
    <w:rsid w:val="00332FD8"/>
    <w:rsid w:val="00333BBF"/>
    <w:rsid w:val="003345A8"/>
    <w:rsid w:val="003359D2"/>
    <w:rsid w:val="00335A12"/>
    <w:rsid w:val="003365A4"/>
    <w:rsid w:val="00336A97"/>
    <w:rsid w:val="00336B14"/>
    <w:rsid w:val="00336F37"/>
    <w:rsid w:val="00337865"/>
    <w:rsid w:val="003400EC"/>
    <w:rsid w:val="003402D0"/>
    <w:rsid w:val="003408E6"/>
    <w:rsid w:val="0034147D"/>
    <w:rsid w:val="00341993"/>
    <w:rsid w:val="00341A39"/>
    <w:rsid w:val="00342965"/>
    <w:rsid w:val="003434E1"/>
    <w:rsid w:val="003435A0"/>
    <w:rsid w:val="003438D6"/>
    <w:rsid w:val="003448EF"/>
    <w:rsid w:val="00344E93"/>
    <w:rsid w:val="00345342"/>
    <w:rsid w:val="003457E1"/>
    <w:rsid w:val="003468E9"/>
    <w:rsid w:val="003474B3"/>
    <w:rsid w:val="00347630"/>
    <w:rsid w:val="0034779C"/>
    <w:rsid w:val="00350ABB"/>
    <w:rsid w:val="00351982"/>
    <w:rsid w:val="00351BC9"/>
    <w:rsid w:val="00351D96"/>
    <w:rsid w:val="00351E31"/>
    <w:rsid w:val="00352D27"/>
    <w:rsid w:val="00353B56"/>
    <w:rsid w:val="00353D10"/>
    <w:rsid w:val="00353E39"/>
    <w:rsid w:val="0035421F"/>
    <w:rsid w:val="00354E32"/>
    <w:rsid w:val="00354F24"/>
    <w:rsid w:val="003552E1"/>
    <w:rsid w:val="0035531B"/>
    <w:rsid w:val="003556B6"/>
    <w:rsid w:val="0035594A"/>
    <w:rsid w:val="00355F5F"/>
    <w:rsid w:val="00356D62"/>
    <w:rsid w:val="0035780C"/>
    <w:rsid w:val="00357D7B"/>
    <w:rsid w:val="00360323"/>
    <w:rsid w:val="0036066F"/>
    <w:rsid w:val="00361412"/>
    <w:rsid w:val="003614B5"/>
    <w:rsid w:val="0036171F"/>
    <w:rsid w:val="0036263E"/>
    <w:rsid w:val="00363E47"/>
    <w:rsid w:val="0036465B"/>
    <w:rsid w:val="00365355"/>
    <w:rsid w:val="0036556B"/>
    <w:rsid w:val="00367426"/>
    <w:rsid w:val="00367D73"/>
    <w:rsid w:val="003702ED"/>
    <w:rsid w:val="003705B8"/>
    <w:rsid w:val="0037100B"/>
    <w:rsid w:val="0037207C"/>
    <w:rsid w:val="003727BA"/>
    <w:rsid w:val="00372999"/>
    <w:rsid w:val="00372AD8"/>
    <w:rsid w:val="00372BA8"/>
    <w:rsid w:val="00372C4F"/>
    <w:rsid w:val="00372E72"/>
    <w:rsid w:val="00373FAE"/>
    <w:rsid w:val="003745E0"/>
    <w:rsid w:val="003747DB"/>
    <w:rsid w:val="003749F7"/>
    <w:rsid w:val="003764AB"/>
    <w:rsid w:val="00376B38"/>
    <w:rsid w:val="003774F4"/>
    <w:rsid w:val="00377F92"/>
    <w:rsid w:val="0038031D"/>
    <w:rsid w:val="00380FA0"/>
    <w:rsid w:val="003815A6"/>
    <w:rsid w:val="00382736"/>
    <w:rsid w:val="00382826"/>
    <w:rsid w:val="00383867"/>
    <w:rsid w:val="00384945"/>
    <w:rsid w:val="00384E57"/>
    <w:rsid w:val="00385270"/>
    <w:rsid w:val="00385A8E"/>
    <w:rsid w:val="00385CDB"/>
    <w:rsid w:val="00386BD2"/>
    <w:rsid w:val="00387B40"/>
    <w:rsid w:val="003902CA"/>
    <w:rsid w:val="00392482"/>
    <w:rsid w:val="003929AE"/>
    <w:rsid w:val="00393051"/>
    <w:rsid w:val="0039327A"/>
    <w:rsid w:val="00393CB8"/>
    <w:rsid w:val="0039457A"/>
    <w:rsid w:val="00395CDC"/>
    <w:rsid w:val="00395E52"/>
    <w:rsid w:val="0039624C"/>
    <w:rsid w:val="00396251"/>
    <w:rsid w:val="00396EC9"/>
    <w:rsid w:val="00396EE5"/>
    <w:rsid w:val="00397AE1"/>
    <w:rsid w:val="00397FE9"/>
    <w:rsid w:val="003A0353"/>
    <w:rsid w:val="003A05E5"/>
    <w:rsid w:val="003A0659"/>
    <w:rsid w:val="003A06D4"/>
    <w:rsid w:val="003A0F68"/>
    <w:rsid w:val="003A1A5B"/>
    <w:rsid w:val="003A1AA3"/>
    <w:rsid w:val="003A2C48"/>
    <w:rsid w:val="003A3EC2"/>
    <w:rsid w:val="003A4ABD"/>
    <w:rsid w:val="003A7EDC"/>
    <w:rsid w:val="003B0B7C"/>
    <w:rsid w:val="003B105B"/>
    <w:rsid w:val="003B1392"/>
    <w:rsid w:val="003B180B"/>
    <w:rsid w:val="003B1C13"/>
    <w:rsid w:val="003B1F62"/>
    <w:rsid w:val="003B2771"/>
    <w:rsid w:val="003B33F2"/>
    <w:rsid w:val="003B35E7"/>
    <w:rsid w:val="003B4375"/>
    <w:rsid w:val="003B4E5D"/>
    <w:rsid w:val="003B61AE"/>
    <w:rsid w:val="003B668C"/>
    <w:rsid w:val="003B6E1B"/>
    <w:rsid w:val="003B6FB2"/>
    <w:rsid w:val="003B7207"/>
    <w:rsid w:val="003C003B"/>
    <w:rsid w:val="003C10C7"/>
    <w:rsid w:val="003C1716"/>
    <w:rsid w:val="003C30A6"/>
    <w:rsid w:val="003C3ECC"/>
    <w:rsid w:val="003C3FDE"/>
    <w:rsid w:val="003C4088"/>
    <w:rsid w:val="003C4215"/>
    <w:rsid w:val="003C4697"/>
    <w:rsid w:val="003C5B8C"/>
    <w:rsid w:val="003C64BC"/>
    <w:rsid w:val="003C6D2A"/>
    <w:rsid w:val="003C7C65"/>
    <w:rsid w:val="003D0C01"/>
    <w:rsid w:val="003D0E05"/>
    <w:rsid w:val="003D0E61"/>
    <w:rsid w:val="003D1AEB"/>
    <w:rsid w:val="003D1EA3"/>
    <w:rsid w:val="003D2BB4"/>
    <w:rsid w:val="003D2CD1"/>
    <w:rsid w:val="003D41A5"/>
    <w:rsid w:val="003D4666"/>
    <w:rsid w:val="003D4EE2"/>
    <w:rsid w:val="003D4EE8"/>
    <w:rsid w:val="003D4FAB"/>
    <w:rsid w:val="003D5AE5"/>
    <w:rsid w:val="003D5C74"/>
    <w:rsid w:val="003D6877"/>
    <w:rsid w:val="003D6C97"/>
    <w:rsid w:val="003D6D4F"/>
    <w:rsid w:val="003D739F"/>
    <w:rsid w:val="003E0605"/>
    <w:rsid w:val="003E0871"/>
    <w:rsid w:val="003E0EB3"/>
    <w:rsid w:val="003E0ED0"/>
    <w:rsid w:val="003E12E4"/>
    <w:rsid w:val="003E20C0"/>
    <w:rsid w:val="003E2A48"/>
    <w:rsid w:val="003E37D3"/>
    <w:rsid w:val="003E381D"/>
    <w:rsid w:val="003E38F7"/>
    <w:rsid w:val="003E4792"/>
    <w:rsid w:val="003E52D6"/>
    <w:rsid w:val="003E532C"/>
    <w:rsid w:val="003E5BF9"/>
    <w:rsid w:val="003E649A"/>
    <w:rsid w:val="003E74B8"/>
    <w:rsid w:val="003E755D"/>
    <w:rsid w:val="003E7AF6"/>
    <w:rsid w:val="003E7F9D"/>
    <w:rsid w:val="003E7FDC"/>
    <w:rsid w:val="003F0E38"/>
    <w:rsid w:val="003F227D"/>
    <w:rsid w:val="003F26FA"/>
    <w:rsid w:val="003F2C5C"/>
    <w:rsid w:val="003F2F19"/>
    <w:rsid w:val="003F430A"/>
    <w:rsid w:val="003F486E"/>
    <w:rsid w:val="003F5ED7"/>
    <w:rsid w:val="003F699E"/>
    <w:rsid w:val="003F6C4F"/>
    <w:rsid w:val="003F7170"/>
    <w:rsid w:val="003F741A"/>
    <w:rsid w:val="003F7C3E"/>
    <w:rsid w:val="003F7D40"/>
    <w:rsid w:val="003F7F30"/>
    <w:rsid w:val="004006D0"/>
    <w:rsid w:val="00400D16"/>
    <w:rsid w:val="00400F5D"/>
    <w:rsid w:val="00401A39"/>
    <w:rsid w:val="00401CE4"/>
    <w:rsid w:val="00402BFD"/>
    <w:rsid w:val="00402DFC"/>
    <w:rsid w:val="00402FA7"/>
    <w:rsid w:val="00402FC3"/>
    <w:rsid w:val="0040373D"/>
    <w:rsid w:val="00403C4E"/>
    <w:rsid w:val="00403D6B"/>
    <w:rsid w:val="00403FD4"/>
    <w:rsid w:val="00404714"/>
    <w:rsid w:val="00405366"/>
    <w:rsid w:val="00405486"/>
    <w:rsid w:val="0040571B"/>
    <w:rsid w:val="00405BC2"/>
    <w:rsid w:val="00406154"/>
    <w:rsid w:val="00406BAE"/>
    <w:rsid w:val="00406BF0"/>
    <w:rsid w:val="004076B6"/>
    <w:rsid w:val="004103CB"/>
    <w:rsid w:val="00410E0D"/>
    <w:rsid w:val="0041105B"/>
    <w:rsid w:val="004116E2"/>
    <w:rsid w:val="00411808"/>
    <w:rsid w:val="004126FD"/>
    <w:rsid w:val="00413191"/>
    <w:rsid w:val="004136D7"/>
    <w:rsid w:val="0041561C"/>
    <w:rsid w:val="004156A9"/>
    <w:rsid w:val="00416A30"/>
    <w:rsid w:val="00416F34"/>
    <w:rsid w:val="00417881"/>
    <w:rsid w:val="004203C8"/>
    <w:rsid w:val="0042041D"/>
    <w:rsid w:val="00420D53"/>
    <w:rsid w:val="00420D8C"/>
    <w:rsid w:val="00421104"/>
    <w:rsid w:val="0042114C"/>
    <w:rsid w:val="004214FD"/>
    <w:rsid w:val="004216C6"/>
    <w:rsid w:val="0042197B"/>
    <w:rsid w:val="00422102"/>
    <w:rsid w:val="00422DDE"/>
    <w:rsid w:val="004233B1"/>
    <w:rsid w:val="00424B9A"/>
    <w:rsid w:val="0042556A"/>
    <w:rsid w:val="004257C8"/>
    <w:rsid w:val="00425A23"/>
    <w:rsid w:val="004269D8"/>
    <w:rsid w:val="00426C53"/>
    <w:rsid w:val="0042737D"/>
    <w:rsid w:val="004276D4"/>
    <w:rsid w:val="004277D7"/>
    <w:rsid w:val="00432660"/>
    <w:rsid w:val="00432C6B"/>
    <w:rsid w:val="00432FBA"/>
    <w:rsid w:val="00433371"/>
    <w:rsid w:val="00435B6B"/>
    <w:rsid w:val="00435BE7"/>
    <w:rsid w:val="00436161"/>
    <w:rsid w:val="0043632E"/>
    <w:rsid w:val="0043633B"/>
    <w:rsid w:val="00436601"/>
    <w:rsid w:val="00437B5C"/>
    <w:rsid w:val="00437BE6"/>
    <w:rsid w:val="00440B7C"/>
    <w:rsid w:val="00441207"/>
    <w:rsid w:val="0044128B"/>
    <w:rsid w:val="004419AA"/>
    <w:rsid w:val="00441ACC"/>
    <w:rsid w:val="00442573"/>
    <w:rsid w:val="004425C3"/>
    <w:rsid w:val="00443622"/>
    <w:rsid w:val="0044388A"/>
    <w:rsid w:val="00444C26"/>
    <w:rsid w:val="00445A3E"/>
    <w:rsid w:val="004461A2"/>
    <w:rsid w:val="004465AD"/>
    <w:rsid w:val="00446B86"/>
    <w:rsid w:val="00446CCF"/>
    <w:rsid w:val="00447D8D"/>
    <w:rsid w:val="00450700"/>
    <w:rsid w:val="00450EFA"/>
    <w:rsid w:val="004510CD"/>
    <w:rsid w:val="004518B3"/>
    <w:rsid w:val="004521D0"/>
    <w:rsid w:val="00452339"/>
    <w:rsid w:val="00453013"/>
    <w:rsid w:val="00453978"/>
    <w:rsid w:val="00453EF1"/>
    <w:rsid w:val="004541AF"/>
    <w:rsid w:val="004549BB"/>
    <w:rsid w:val="00454A6E"/>
    <w:rsid w:val="00455B01"/>
    <w:rsid w:val="00455F53"/>
    <w:rsid w:val="0045649F"/>
    <w:rsid w:val="00456772"/>
    <w:rsid w:val="00457653"/>
    <w:rsid w:val="00460538"/>
    <w:rsid w:val="004606D6"/>
    <w:rsid w:val="00462300"/>
    <w:rsid w:val="004624E6"/>
    <w:rsid w:val="00462BD6"/>
    <w:rsid w:val="00463ECD"/>
    <w:rsid w:val="00464033"/>
    <w:rsid w:val="00464BE1"/>
    <w:rsid w:val="00464E3D"/>
    <w:rsid w:val="00465458"/>
    <w:rsid w:val="004660F8"/>
    <w:rsid w:val="00466323"/>
    <w:rsid w:val="00466643"/>
    <w:rsid w:val="00466C90"/>
    <w:rsid w:val="00467B4D"/>
    <w:rsid w:val="00467FB1"/>
    <w:rsid w:val="00470003"/>
    <w:rsid w:val="00470151"/>
    <w:rsid w:val="004708C1"/>
    <w:rsid w:val="004709B6"/>
    <w:rsid w:val="00472140"/>
    <w:rsid w:val="00472255"/>
    <w:rsid w:val="004728F2"/>
    <w:rsid w:val="00472FBA"/>
    <w:rsid w:val="0047325D"/>
    <w:rsid w:val="00473B81"/>
    <w:rsid w:val="00473F75"/>
    <w:rsid w:val="0047460E"/>
    <w:rsid w:val="004746AF"/>
    <w:rsid w:val="00474787"/>
    <w:rsid w:val="00474809"/>
    <w:rsid w:val="004755C0"/>
    <w:rsid w:val="00476484"/>
    <w:rsid w:val="00476AA7"/>
    <w:rsid w:val="00477395"/>
    <w:rsid w:val="00480694"/>
    <w:rsid w:val="00480A61"/>
    <w:rsid w:val="004815B5"/>
    <w:rsid w:val="00481683"/>
    <w:rsid w:val="00481AA2"/>
    <w:rsid w:val="00481E04"/>
    <w:rsid w:val="004823D0"/>
    <w:rsid w:val="004824F8"/>
    <w:rsid w:val="004829B9"/>
    <w:rsid w:val="00482B6F"/>
    <w:rsid w:val="00482E81"/>
    <w:rsid w:val="004833C2"/>
    <w:rsid w:val="0048676A"/>
    <w:rsid w:val="00486811"/>
    <w:rsid w:val="00486B08"/>
    <w:rsid w:val="004870B4"/>
    <w:rsid w:val="00487720"/>
    <w:rsid w:val="00487B74"/>
    <w:rsid w:val="00490523"/>
    <w:rsid w:val="00490C1F"/>
    <w:rsid w:val="00490D73"/>
    <w:rsid w:val="00491D54"/>
    <w:rsid w:val="00492123"/>
    <w:rsid w:val="0049221C"/>
    <w:rsid w:val="004925E4"/>
    <w:rsid w:val="00493037"/>
    <w:rsid w:val="00493505"/>
    <w:rsid w:val="00493901"/>
    <w:rsid w:val="00493D35"/>
    <w:rsid w:val="00493FFC"/>
    <w:rsid w:val="004945A3"/>
    <w:rsid w:val="00494F99"/>
    <w:rsid w:val="00495040"/>
    <w:rsid w:val="0049511C"/>
    <w:rsid w:val="0049524D"/>
    <w:rsid w:val="00495616"/>
    <w:rsid w:val="00495672"/>
    <w:rsid w:val="00495728"/>
    <w:rsid w:val="00495998"/>
    <w:rsid w:val="00495A8A"/>
    <w:rsid w:val="00495F41"/>
    <w:rsid w:val="004960FB"/>
    <w:rsid w:val="00496C46"/>
    <w:rsid w:val="0049719A"/>
    <w:rsid w:val="00497843"/>
    <w:rsid w:val="004A0C26"/>
    <w:rsid w:val="004A2556"/>
    <w:rsid w:val="004A2FC9"/>
    <w:rsid w:val="004A524D"/>
    <w:rsid w:val="004A57D6"/>
    <w:rsid w:val="004A5B52"/>
    <w:rsid w:val="004A6332"/>
    <w:rsid w:val="004A6727"/>
    <w:rsid w:val="004A6D98"/>
    <w:rsid w:val="004A7279"/>
    <w:rsid w:val="004A7C6E"/>
    <w:rsid w:val="004B1440"/>
    <w:rsid w:val="004B1530"/>
    <w:rsid w:val="004B192E"/>
    <w:rsid w:val="004B1950"/>
    <w:rsid w:val="004B233E"/>
    <w:rsid w:val="004B2353"/>
    <w:rsid w:val="004B2636"/>
    <w:rsid w:val="004B3709"/>
    <w:rsid w:val="004B388F"/>
    <w:rsid w:val="004B505C"/>
    <w:rsid w:val="004B5265"/>
    <w:rsid w:val="004B5686"/>
    <w:rsid w:val="004B5AFD"/>
    <w:rsid w:val="004B5C97"/>
    <w:rsid w:val="004C0650"/>
    <w:rsid w:val="004C10C7"/>
    <w:rsid w:val="004C1502"/>
    <w:rsid w:val="004C28B7"/>
    <w:rsid w:val="004C2AFD"/>
    <w:rsid w:val="004C4C79"/>
    <w:rsid w:val="004C5974"/>
    <w:rsid w:val="004C656B"/>
    <w:rsid w:val="004C6DDE"/>
    <w:rsid w:val="004C7356"/>
    <w:rsid w:val="004C74AE"/>
    <w:rsid w:val="004C764A"/>
    <w:rsid w:val="004D04B9"/>
    <w:rsid w:val="004D0725"/>
    <w:rsid w:val="004D0A5D"/>
    <w:rsid w:val="004D1422"/>
    <w:rsid w:val="004D1D24"/>
    <w:rsid w:val="004D30C3"/>
    <w:rsid w:val="004D33A7"/>
    <w:rsid w:val="004D379C"/>
    <w:rsid w:val="004D4128"/>
    <w:rsid w:val="004D43B9"/>
    <w:rsid w:val="004D521B"/>
    <w:rsid w:val="004D5BF8"/>
    <w:rsid w:val="004D5F23"/>
    <w:rsid w:val="004D6425"/>
    <w:rsid w:val="004D6AFE"/>
    <w:rsid w:val="004D6FF8"/>
    <w:rsid w:val="004D7B71"/>
    <w:rsid w:val="004E075C"/>
    <w:rsid w:val="004E0781"/>
    <w:rsid w:val="004E0ADC"/>
    <w:rsid w:val="004E0D35"/>
    <w:rsid w:val="004E1CE1"/>
    <w:rsid w:val="004E2A6F"/>
    <w:rsid w:val="004E2A91"/>
    <w:rsid w:val="004E37A9"/>
    <w:rsid w:val="004E4206"/>
    <w:rsid w:val="004E4257"/>
    <w:rsid w:val="004E53DB"/>
    <w:rsid w:val="004E56E9"/>
    <w:rsid w:val="004E5E49"/>
    <w:rsid w:val="004E64D6"/>
    <w:rsid w:val="004E77A7"/>
    <w:rsid w:val="004E784E"/>
    <w:rsid w:val="004F0B4A"/>
    <w:rsid w:val="004F0DBB"/>
    <w:rsid w:val="004F12C9"/>
    <w:rsid w:val="004F132D"/>
    <w:rsid w:val="004F1D92"/>
    <w:rsid w:val="004F2164"/>
    <w:rsid w:val="004F2772"/>
    <w:rsid w:val="004F2FE5"/>
    <w:rsid w:val="004F3D49"/>
    <w:rsid w:val="004F3EF4"/>
    <w:rsid w:val="004F43EF"/>
    <w:rsid w:val="004F4DA5"/>
    <w:rsid w:val="004F51B4"/>
    <w:rsid w:val="004F5A05"/>
    <w:rsid w:val="004F5D4B"/>
    <w:rsid w:val="004F6AAE"/>
    <w:rsid w:val="004F7038"/>
    <w:rsid w:val="004F742E"/>
    <w:rsid w:val="004F79AC"/>
    <w:rsid w:val="004F7A07"/>
    <w:rsid w:val="004F7AC0"/>
    <w:rsid w:val="005001FF"/>
    <w:rsid w:val="005019D1"/>
    <w:rsid w:val="00501A1A"/>
    <w:rsid w:val="00501BE2"/>
    <w:rsid w:val="00502E30"/>
    <w:rsid w:val="005037C5"/>
    <w:rsid w:val="005048B3"/>
    <w:rsid w:val="005052FE"/>
    <w:rsid w:val="00506007"/>
    <w:rsid w:val="0050605A"/>
    <w:rsid w:val="005063D2"/>
    <w:rsid w:val="00506B69"/>
    <w:rsid w:val="00507683"/>
    <w:rsid w:val="005109C3"/>
    <w:rsid w:val="00510CA3"/>
    <w:rsid w:val="00510F78"/>
    <w:rsid w:val="00512533"/>
    <w:rsid w:val="00512748"/>
    <w:rsid w:val="0051299C"/>
    <w:rsid w:val="005138A6"/>
    <w:rsid w:val="00514041"/>
    <w:rsid w:val="00515444"/>
    <w:rsid w:val="00515879"/>
    <w:rsid w:val="00515C91"/>
    <w:rsid w:val="00516781"/>
    <w:rsid w:val="0051689F"/>
    <w:rsid w:val="0051733D"/>
    <w:rsid w:val="005176C3"/>
    <w:rsid w:val="005205D2"/>
    <w:rsid w:val="00520EA3"/>
    <w:rsid w:val="00520F21"/>
    <w:rsid w:val="0052113B"/>
    <w:rsid w:val="0052172F"/>
    <w:rsid w:val="00521DB7"/>
    <w:rsid w:val="00521F03"/>
    <w:rsid w:val="0052244A"/>
    <w:rsid w:val="005232E5"/>
    <w:rsid w:val="00523DBD"/>
    <w:rsid w:val="00524B41"/>
    <w:rsid w:val="00524F75"/>
    <w:rsid w:val="005250D4"/>
    <w:rsid w:val="005254B8"/>
    <w:rsid w:val="0052595B"/>
    <w:rsid w:val="00525DAC"/>
    <w:rsid w:val="005264CD"/>
    <w:rsid w:val="00526821"/>
    <w:rsid w:val="005269ED"/>
    <w:rsid w:val="00526F4E"/>
    <w:rsid w:val="005271C4"/>
    <w:rsid w:val="0052726B"/>
    <w:rsid w:val="005276D9"/>
    <w:rsid w:val="00530B9C"/>
    <w:rsid w:val="00531044"/>
    <w:rsid w:val="005311A3"/>
    <w:rsid w:val="0053207D"/>
    <w:rsid w:val="005324A4"/>
    <w:rsid w:val="00534B5A"/>
    <w:rsid w:val="00535E22"/>
    <w:rsid w:val="00535E47"/>
    <w:rsid w:val="00536131"/>
    <w:rsid w:val="005362F6"/>
    <w:rsid w:val="00536717"/>
    <w:rsid w:val="00536E22"/>
    <w:rsid w:val="005372FF"/>
    <w:rsid w:val="00540632"/>
    <w:rsid w:val="00540745"/>
    <w:rsid w:val="00540B24"/>
    <w:rsid w:val="00540E81"/>
    <w:rsid w:val="005418F3"/>
    <w:rsid w:val="00541919"/>
    <w:rsid w:val="00541B29"/>
    <w:rsid w:val="005424F9"/>
    <w:rsid w:val="00542512"/>
    <w:rsid w:val="00542C41"/>
    <w:rsid w:val="00542E5B"/>
    <w:rsid w:val="00543A4B"/>
    <w:rsid w:val="005448A5"/>
    <w:rsid w:val="005448CF"/>
    <w:rsid w:val="005457D6"/>
    <w:rsid w:val="00545EF2"/>
    <w:rsid w:val="00546BC0"/>
    <w:rsid w:val="00546C37"/>
    <w:rsid w:val="005475F8"/>
    <w:rsid w:val="00547D95"/>
    <w:rsid w:val="00547F04"/>
    <w:rsid w:val="005500C4"/>
    <w:rsid w:val="00550199"/>
    <w:rsid w:val="005504B6"/>
    <w:rsid w:val="00550C7F"/>
    <w:rsid w:val="0055163A"/>
    <w:rsid w:val="005518B9"/>
    <w:rsid w:val="005518DA"/>
    <w:rsid w:val="00551DE4"/>
    <w:rsid w:val="00552630"/>
    <w:rsid w:val="00552685"/>
    <w:rsid w:val="00552837"/>
    <w:rsid w:val="00552BFD"/>
    <w:rsid w:val="00552FDD"/>
    <w:rsid w:val="005535CA"/>
    <w:rsid w:val="00553E05"/>
    <w:rsid w:val="00555278"/>
    <w:rsid w:val="0055538F"/>
    <w:rsid w:val="00555CC1"/>
    <w:rsid w:val="00556187"/>
    <w:rsid w:val="005577A9"/>
    <w:rsid w:val="00557CFA"/>
    <w:rsid w:val="005600F5"/>
    <w:rsid w:val="00561234"/>
    <w:rsid w:val="005623A0"/>
    <w:rsid w:val="005628AF"/>
    <w:rsid w:val="00563543"/>
    <w:rsid w:val="00563E93"/>
    <w:rsid w:val="00563EE2"/>
    <w:rsid w:val="00564A77"/>
    <w:rsid w:val="00565075"/>
    <w:rsid w:val="00565C37"/>
    <w:rsid w:val="005665C4"/>
    <w:rsid w:val="0056759E"/>
    <w:rsid w:val="00567616"/>
    <w:rsid w:val="0057033C"/>
    <w:rsid w:val="0057047A"/>
    <w:rsid w:val="00571213"/>
    <w:rsid w:val="005714D5"/>
    <w:rsid w:val="005719E9"/>
    <w:rsid w:val="00572742"/>
    <w:rsid w:val="00572B73"/>
    <w:rsid w:val="00573D4C"/>
    <w:rsid w:val="005743C2"/>
    <w:rsid w:val="005743DD"/>
    <w:rsid w:val="00574DB7"/>
    <w:rsid w:val="00575297"/>
    <w:rsid w:val="005753EB"/>
    <w:rsid w:val="00575C5E"/>
    <w:rsid w:val="005760DF"/>
    <w:rsid w:val="00576B6A"/>
    <w:rsid w:val="00577068"/>
    <w:rsid w:val="005802F5"/>
    <w:rsid w:val="00580B21"/>
    <w:rsid w:val="00580E1A"/>
    <w:rsid w:val="00581B95"/>
    <w:rsid w:val="005827D7"/>
    <w:rsid w:val="00582A23"/>
    <w:rsid w:val="0058305E"/>
    <w:rsid w:val="0058318A"/>
    <w:rsid w:val="00583E64"/>
    <w:rsid w:val="00583F27"/>
    <w:rsid w:val="00583FB2"/>
    <w:rsid w:val="0058569B"/>
    <w:rsid w:val="005858A5"/>
    <w:rsid w:val="00586B21"/>
    <w:rsid w:val="00586C8B"/>
    <w:rsid w:val="00587105"/>
    <w:rsid w:val="00587EA6"/>
    <w:rsid w:val="00590A00"/>
    <w:rsid w:val="0059157C"/>
    <w:rsid w:val="005915FA"/>
    <w:rsid w:val="00591907"/>
    <w:rsid w:val="00592B8B"/>
    <w:rsid w:val="005941B5"/>
    <w:rsid w:val="005959AB"/>
    <w:rsid w:val="005968F6"/>
    <w:rsid w:val="00596901"/>
    <w:rsid w:val="00596992"/>
    <w:rsid w:val="00597370"/>
    <w:rsid w:val="005A0118"/>
    <w:rsid w:val="005A025A"/>
    <w:rsid w:val="005A146B"/>
    <w:rsid w:val="005A151A"/>
    <w:rsid w:val="005A1C37"/>
    <w:rsid w:val="005A2934"/>
    <w:rsid w:val="005A3DA2"/>
    <w:rsid w:val="005A3FDF"/>
    <w:rsid w:val="005A4769"/>
    <w:rsid w:val="005A4BA8"/>
    <w:rsid w:val="005A502B"/>
    <w:rsid w:val="005A5409"/>
    <w:rsid w:val="005A5B1B"/>
    <w:rsid w:val="005A5E31"/>
    <w:rsid w:val="005A6758"/>
    <w:rsid w:val="005A6AE6"/>
    <w:rsid w:val="005A6D1D"/>
    <w:rsid w:val="005B05D0"/>
    <w:rsid w:val="005B0DAE"/>
    <w:rsid w:val="005B1243"/>
    <w:rsid w:val="005B1EEB"/>
    <w:rsid w:val="005B3197"/>
    <w:rsid w:val="005B3356"/>
    <w:rsid w:val="005B4664"/>
    <w:rsid w:val="005B485F"/>
    <w:rsid w:val="005B4C3E"/>
    <w:rsid w:val="005B4C56"/>
    <w:rsid w:val="005B5660"/>
    <w:rsid w:val="005B5F32"/>
    <w:rsid w:val="005B6836"/>
    <w:rsid w:val="005B6AD2"/>
    <w:rsid w:val="005B7594"/>
    <w:rsid w:val="005B7753"/>
    <w:rsid w:val="005B7847"/>
    <w:rsid w:val="005C0373"/>
    <w:rsid w:val="005C07BF"/>
    <w:rsid w:val="005C0B9C"/>
    <w:rsid w:val="005C2932"/>
    <w:rsid w:val="005C3332"/>
    <w:rsid w:val="005C35E2"/>
    <w:rsid w:val="005C3F5D"/>
    <w:rsid w:val="005C46EA"/>
    <w:rsid w:val="005C49EA"/>
    <w:rsid w:val="005C4FBC"/>
    <w:rsid w:val="005C5476"/>
    <w:rsid w:val="005D15E4"/>
    <w:rsid w:val="005D1DC2"/>
    <w:rsid w:val="005D204B"/>
    <w:rsid w:val="005D27BF"/>
    <w:rsid w:val="005D2BFB"/>
    <w:rsid w:val="005D37CB"/>
    <w:rsid w:val="005D3C56"/>
    <w:rsid w:val="005D3C69"/>
    <w:rsid w:val="005D3D56"/>
    <w:rsid w:val="005D49EC"/>
    <w:rsid w:val="005D5011"/>
    <w:rsid w:val="005D545E"/>
    <w:rsid w:val="005D5D95"/>
    <w:rsid w:val="005D5E0D"/>
    <w:rsid w:val="005D6337"/>
    <w:rsid w:val="005D6AE1"/>
    <w:rsid w:val="005D7159"/>
    <w:rsid w:val="005D7E81"/>
    <w:rsid w:val="005E014F"/>
    <w:rsid w:val="005E1525"/>
    <w:rsid w:val="005E2846"/>
    <w:rsid w:val="005E34ED"/>
    <w:rsid w:val="005E3882"/>
    <w:rsid w:val="005E3C50"/>
    <w:rsid w:val="005E3EBF"/>
    <w:rsid w:val="005E4A89"/>
    <w:rsid w:val="005E4E35"/>
    <w:rsid w:val="005E53F7"/>
    <w:rsid w:val="005E543F"/>
    <w:rsid w:val="005E557D"/>
    <w:rsid w:val="005E5B9D"/>
    <w:rsid w:val="005E5C5A"/>
    <w:rsid w:val="005E6BB2"/>
    <w:rsid w:val="005F1670"/>
    <w:rsid w:val="005F1E39"/>
    <w:rsid w:val="005F243E"/>
    <w:rsid w:val="005F264E"/>
    <w:rsid w:val="005F295B"/>
    <w:rsid w:val="005F2D2E"/>
    <w:rsid w:val="005F2DDA"/>
    <w:rsid w:val="005F4F37"/>
    <w:rsid w:val="005F569D"/>
    <w:rsid w:val="005F5AB4"/>
    <w:rsid w:val="005F5E8A"/>
    <w:rsid w:val="005F6170"/>
    <w:rsid w:val="005F6402"/>
    <w:rsid w:val="005F68FA"/>
    <w:rsid w:val="005F6F55"/>
    <w:rsid w:val="005F7475"/>
    <w:rsid w:val="006015DE"/>
    <w:rsid w:val="00601E66"/>
    <w:rsid w:val="00602417"/>
    <w:rsid w:val="006024CA"/>
    <w:rsid w:val="00602731"/>
    <w:rsid w:val="0060398C"/>
    <w:rsid w:val="00603B5A"/>
    <w:rsid w:val="00606D6B"/>
    <w:rsid w:val="00606FD6"/>
    <w:rsid w:val="006070C9"/>
    <w:rsid w:val="00607FF7"/>
    <w:rsid w:val="006106F8"/>
    <w:rsid w:val="00610702"/>
    <w:rsid w:val="00610CC6"/>
    <w:rsid w:val="0061157E"/>
    <w:rsid w:val="006115CB"/>
    <w:rsid w:val="00612BF5"/>
    <w:rsid w:val="00612D57"/>
    <w:rsid w:val="00613340"/>
    <w:rsid w:val="006137C3"/>
    <w:rsid w:val="00613BFB"/>
    <w:rsid w:val="00614064"/>
    <w:rsid w:val="006142A1"/>
    <w:rsid w:val="00614F17"/>
    <w:rsid w:val="006165FF"/>
    <w:rsid w:val="00616676"/>
    <w:rsid w:val="00621791"/>
    <w:rsid w:val="00621A3D"/>
    <w:rsid w:val="00623660"/>
    <w:rsid w:val="006237ED"/>
    <w:rsid w:val="00623B37"/>
    <w:rsid w:val="006242F7"/>
    <w:rsid w:val="00624E86"/>
    <w:rsid w:val="006262E7"/>
    <w:rsid w:val="00626BA1"/>
    <w:rsid w:val="00626CF1"/>
    <w:rsid w:val="00626E7E"/>
    <w:rsid w:val="00627AC8"/>
    <w:rsid w:val="00627BEB"/>
    <w:rsid w:val="00627D2F"/>
    <w:rsid w:val="00627F51"/>
    <w:rsid w:val="00631773"/>
    <w:rsid w:val="0063191D"/>
    <w:rsid w:val="0063195C"/>
    <w:rsid w:val="006330AF"/>
    <w:rsid w:val="00633106"/>
    <w:rsid w:val="0063366B"/>
    <w:rsid w:val="006339BD"/>
    <w:rsid w:val="00633E68"/>
    <w:rsid w:val="00634C12"/>
    <w:rsid w:val="00635AF7"/>
    <w:rsid w:val="00635F02"/>
    <w:rsid w:val="00636511"/>
    <w:rsid w:val="00636E21"/>
    <w:rsid w:val="00636FAE"/>
    <w:rsid w:val="006370BE"/>
    <w:rsid w:val="006375A6"/>
    <w:rsid w:val="00641907"/>
    <w:rsid w:val="00642230"/>
    <w:rsid w:val="0064378D"/>
    <w:rsid w:val="00643E51"/>
    <w:rsid w:val="00645B4B"/>
    <w:rsid w:val="006464E9"/>
    <w:rsid w:val="006469F6"/>
    <w:rsid w:val="00646C1B"/>
    <w:rsid w:val="00647A25"/>
    <w:rsid w:val="00651927"/>
    <w:rsid w:val="0065195C"/>
    <w:rsid w:val="006528FA"/>
    <w:rsid w:val="00653550"/>
    <w:rsid w:val="00654706"/>
    <w:rsid w:val="00655978"/>
    <w:rsid w:val="00655DAE"/>
    <w:rsid w:val="006567FB"/>
    <w:rsid w:val="006571F7"/>
    <w:rsid w:val="0065756D"/>
    <w:rsid w:val="006577A8"/>
    <w:rsid w:val="00657AC6"/>
    <w:rsid w:val="00657CF1"/>
    <w:rsid w:val="00660DBD"/>
    <w:rsid w:val="00660F8E"/>
    <w:rsid w:val="006610C1"/>
    <w:rsid w:val="0066196B"/>
    <w:rsid w:val="0066212B"/>
    <w:rsid w:val="0066237F"/>
    <w:rsid w:val="00662962"/>
    <w:rsid w:val="00662E12"/>
    <w:rsid w:val="006639FC"/>
    <w:rsid w:val="00663E15"/>
    <w:rsid w:val="0066458F"/>
    <w:rsid w:val="00664DFA"/>
    <w:rsid w:val="006650F4"/>
    <w:rsid w:val="00665162"/>
    <w:rsid w:val="00666300"/>
    <w:rsid w:val="0066642A"/>
    <w:rsid w:val="00666744"/>
    <w:rsid w:val="0066676C"/>
    <w:rsid w:val="00666BC1"/>
    <w:rsid w:val="00666DFF"/>
    <w:rsid w:val="00666E3C"/>
    <w:rsid w:val="0066724D"/>
    <w:rsid w:val="00667C6B"/>
    <w:rsid w:val="0067047F"/>
    <w:rsid w:val="00670ADA"/>
    <w:rsid w:val="00670B3F"/>
    <w:rsid w:val="00670BF7"/>
    <w:rsid w:val="00670CB8"/>
    <w:rsid w:val="00671728"/>
    <w:rsid w:val="00671EC9"/>
    <w:rsid w:val="0067319A"/>
    <w:rsid w:val="00673D57"/>
    <w:rsid w:val="0067418F"/>
    <w:rsid w:val="0067460F"/>
    <w:rsid w:val="00675335"/>
    <w:rsid w:val="00675597"/>
    <w:rsid w:val="0067614F"/>
    <w:rsid w:val="006763E8"/>
    <w:rsid w:val="00677683"/>
    <w:rsid w:val="00677BD6"/>
    <w:rsid w:val="00677F79"/>
    <w:rsid w:val="00677FB2"/>
    <w:rsid w:val="00681A71"/>
    <w:rsid w:val="00681F60"/>
    <w:rsid w:val="00682008"/>
    <w:rsid w:val="0068290C"/>
    <w:rsid w:val="00682DAC"/>
    <w:rsid w:val="006833EA"/>
    <w:rsid w:val="00683602"/>
    <w:rsid w:val="00683D54"/>
    <w:rsid w:val="00683DA3"/>
    <w:rsid w:val="00684017"/>
    <w:rsid w:val="0068405A"/>
    <w:rsid w:val="00684AA9"/>
    <w:rsid w:val="00686788"/>
    <w:rsid w:val="0068766D"/>
    <w:rsid w:val="00687E1E"/>
    <w:rsid w:val="006910D3"/>
    <w:rsid w:val="00691203"/>
    <w:rsid w:val="00691B3B"/>
    <w:rsid w:val="00692012"/>
    <w:rsid w:val="006922AE"/>
    <w:rsid w:val="006927C2"/>
    <w:rsid w:val="006928FA"/>
    <w:rsid w:val="00693887"/>
    <w:rsid w:val="006940A4"/>
    <w:rsid w:val="006941D1"/>
    <w:rsid w:val="00694279"/>
    <w:rsid w:val="00694BD9"/>
    <w:rsid w:val="00694DB0"/>
    <w:rsid w:val="006956B1"/>
    <w:rsid w:val="0069627B"/>
    <w:rsid w:val="0069644B"/>
    <w:rsid w:val="00696A0C"/>
    <w:rsid w:val="00696DDB"/>
    <w:rsid w:val="00696FE5"/>
    <w:rsid w:val="00697CCB"/>
    <w:rsid w:val="00697E01"/>
    <w:rsid w:val="006A0322"/>
    <w:rsid w:val="006A04D7"/>
    <w:rsid w:val="006A0EFC"/>
    <w:rsid w:val="006A1F04"/>
    <w:rsid w:val="006A2021"/>
    <w:rsid w:val="006A28DE"/>
    <w:rsid w:val="006A33EF"/>
    <w:rsid w:val="006A365F"/>
    <w:rsid w:val="006A38AE"/>
    <w:rsid w:val="006A5B23"/>
    <w:rsid w:val="006A5CB6"/>
    <w:rsid w:val="006A6DB1"/>
    <w:rsid w:val="006A7106"/>
    <w:rsid w:val="006B01AF"/>
    <w:rsid w:val="006B01C2"/>
    <w:rsid w:val="006B0349"/>
    <w:rsid w:val="006B0BE8"/>
    <w:rsid w:val="006B17C0"/>
    <w:rsid w:val="006B1804"/>
    <w:rsid w:val="006B1B58"/>
    <w:rsid w:val="006B1D2C"/>
    <w:rsid w:val="006B4E68"/>
    <w:rsid w:val="006B5543"/>
    <w:rsid w:val="006B59F2"/>
    <w:rsid w:val="006B5DCB"/>
    <w:rsid w:val="006B5E12"/>
    <w:rsid w:val="006B6545"/>
    <w:rsid w:val="006B659A"/>
    <w:rsid w:val="006B7186"/>
    <w:rsid w:val="006B7BB2"/>
    <w:rsid w:val="006B7FC8"/>
    <w:rsid w:val="006C0DBC"/>
    <w:rsid w:val="006C16A1"/>
    <w:rsid w:val="006C1714"/>
    <w:rsid w:val="006C2B9D"/>
    <w:rsid w:val="006C3917"/>
    <w:rsid w:val="006C4259"/>
    <w:rsid w:val="006C43F0"/>
    <w:rsid w:val="006C46A7"/>
    <w:rsid w:val="006C4909"/>
    <w:rsid w:val="006C4CDC"/>
    <w:rsid w:val="006C5492"/>
    <w:rsid w:val="006C5C78"/>
    <w:rsid w:val="006C6635"/>
    <w:rsid w:val="006C705B"/>
    <w:rsid w:val="006C708A"/>
    <w:rsid w:val="006C768E"/>
    <w:rsid w:val="006C7CE0"/>
    <w:rsid w:val="006D1E21"/>
    <w:rsid w:val="006D1E3B"/>
    <w:rsid w:val="006D28BD"/>
    <w:rsid w:val="006D29B2"/>
    <w:rsid w:val="006D3A6C"/>
    <w:rsid w:val="006D3D58"/>
    <w:rsid w:val="006D48B0"/>
    <w:rsid w:val="006D5664"/>
    <w:rsid w:val="006D5804"/>
    <w:rsid w:val="006D6C40"/>
    <w:rsid w:val="006D6E2B"/>
    <w:rsid w:val="006D7223"/>
    <w:rsid w:val="006D7269"/>
    <w:rsid w:val="006E0C3B"/>
    <w:rsid w:val="006E0D79"/>
    <w:rsid w:val="006E1143"/>
    <w:rsid w:val="006E1179"/>
    <w:rsid w:val="006E16FC"/>
    <w:rsid w:val="006E1860"/>
    <w:rsid w:val="006E2B23"/>
    <w:rsid w:val="006E4094"/>
    <w:rsid w:val="006E4AA7"/>
    <w:rsid w:val="006E5CF2"/>
    <w:rsid w:val="006E6776"/>
    <w:rsid w:val="006E68B3"/>
    <w:rsid w:val="006E6C44"/>
    <w:rsid w:val="006E74CA"/>
    <w:rsid w:val="006E74D5"/>
    <w:rsid w:val="006F07F5"/>
    <w:rsid w:val="006F152F"/>
    <w:rsid w:val="006F2325"/>
    <w:rsid w:val="006F2F75"/>
    <w:rsid w:val="006F3F89"/>
    <w:rsid w:val="006F539E"/>
    <w:rsid w:val="006F5C43"/>
    <w:rsid w:val="006F5CDE"/>
    <w:rsid w:val="006F66B0"/>
    <w:rsid w:val="006F7CB9"/>
    <w:rsid w:val="006F7E5F"/>
    <w:rsid w:val="00700B89"/>
    <w:rsid w:val="00701602"/>
    <w:rsid w:val="007017CB"/>
    <w:rsid w:val="00701A31"/>
    <w:rsid w:val="00701DA7"/>
    <w:rsid w:val="00701F4E"/>
    <w:rsid w:val="007040D2"/>
    <w:rsid w:val="00705254"/>
    <w:rsid w:val="00706890"/>
    <w:rsid w:val="007072B3"/>
    <w:rsid w:val="0070753B"/>
    <w:rsid w:val="00707A52"/>
    <w:rsid w:val="00707B18"/>
    <w:rsid w:val="00707CE9"/>
    <w:rsid w:val="007104E6"/>
    <w:rsid w:val="00710A3B"/>
    <w:rsid w:val="00710C0B"/>
    <w:rsid w:val="00711B90"/>
    <w:rsid w:val="00711EBC"/>
    <w:rsid w:val="007124D0"/>
    <w:rsid w:val="00713079"/>
    <w:rsid w:val="007133BC"/>
    <w:rsid w:val="007135D5"/>
    <w:rsid w:val="007136D1"/>
    <w:rsid w:val="007139C0"/>
    <w:rsid w:val="00714D33"/>
    <w:rsid w:val="00715A5B"/>
    <w:rsid w:val="00715B95"/>
    <w:rsid w:val="00716238"/>
    <w:rsid w:val="00716A66"/>
    <w:rsid w:val="0071767B"/>
    <w:rsid w:val="00717DCD"/>
    <w:rsid w:val="00722BDC"/>
    <w:rsid w:val="007233C3"/>
    <w:rsid w:val="00724090"/>
    <w:rsid w:val="00724A11"/>
    <w:rsid w:val="00725005"/>
    <w:rsid w:val="007251D5"/>
    <w:rsid w:val="0072570C"/>
    <w:rsid w:val="007276B3"/>
    <w:rsid w:val="00730BE8"/>
    <w:rsid w:val="00730F9B"/>
    <w:rsid w:val="007328DE"/>
    <w:rsid w:val="00733090"/>
    <w:rsid w:val="00733166"/>
    <w:rsid w:val="0073399C"/>
    <w:rsid w:val="00733BCE"/>
    <w:rsid w:val="00733ED5"/>
    <w:rsid w:val="00734757"/>
    <w:rsid w:val="0073478C"/>
    <w:rsid w:val="0073519E"/>
    <w:rsid w:val="007352DC"/>
    <w:rsid w:val="007360D7"/>
    <w:rsid w:val="007361FB"/>
    <w:rsid w:val="00736A63"/>
    <w:rsid w:val="007373CB"/>
    <w:rsid w:val="00737D24"/>
    <w:rsid w:val="00740212"/>
    <w:rsid w:val="00740E95"/>
    <w:rsid w:val="00740FAB"/>
    <w:rsid w:val="00741B5D"/>
    <w:rsid w:val="00741CEA"/>
    <w:rsid w:val="0074207D"/>
    <w:rsid w:val="007426F3"/>
    <w:rsid w:val="00742E46"/>
    <w:rsid w:val="007438F7"/>
    <w:rsid w:val="007441FB"/>
    <w:rsid w:val="007442DC"/>
    <w:rsid w:val="00744370"/>
    <w:rsid w:val="00744691"/>
    <w:rsid w:val="00744DCC"/>
    <w:rsid w:val="00745322"/>
    <w:rsid w:val="00745607"/>
    <w:rsid w:val="00745CDF"/>
    <w:rsid w:val="007464B3"/>
    <w:rsid w:val="00746622"/>
    <w:rsid w:val="0074671E"/>
    <w:rsid w:val="00747111"/>
    <w:rsid w:val="00747EFD"/>
    <w:rsid w:val="00750048"/>
    <w:rsid w:val="007502FD"/>
    <w:rsid w:val="0075047C"/>
    <w:rsid w:val="00750F0A"/>
    <w:rsid w:val="0075139A"/>
    <w:rsid w:val="007517F6"/>
    <w:rsid w:val="007530A4"/>
    <w:rsid w:val="007538AC"/>
    <w:rsid w:val="007545DF"/>
    <w:rsid w:val="00755231"/>
    <w:rsid w:val="0075589E"/>
    <w:rsid w:val="0075591B"/>
    <w:rsid w:val="00755926"/>
    <w:rsid w:val="00757E1B"/>
    <w:rsid w:val="00760353"/>
    <w:rsid w:val="00760C26"/>
    <w:rsid w:val="00760C30"/>
    <w:rsid w:val="0076120E"/>
    <w:rsid w:val="0076133F"/>
    <w:rsid w:val="007619A8"/>
    <w:rsid w:val="00761D68"/>
    <w:rsid w:val="00761D71"/>
    <w:rsid w:val="0076281C"/>
    <w:rsid w:val="007628AC"/>
    <w:rsid w:val="00765FE1"/>
    <w:rsid w:val="007662C5"/>
    <w:rsid w:val="00766687"/>
    <w:rsid w:val="007671C2"/>
    <w:rsid w:val="00771013"/>
    <w:rsid w:val="007714B6"/>
    <w:rsid w:val="00771CBD"/>
    <w:rsid w:val="0077250C"/>
    <w:rsid w:val="007727AF"/>
    <w:rsid w:val="00772C8A"/>
    <w:rsid w:val="0077308D"/>
    <w:rsid w:val="00773B36"/>
    <w:rsid w:val="00773B59"/>
    <w:rsid w:val="00774A4E"/>
    <w:rsid w:val="0077528F"/>
    <w:rsid w:val="0077582D"/>
    <w:rsid w:val="00775BCC"/>
    <w:rsid w:val="00775C2A"/>
    <w:rsid w:val="0077606A"/>
    <w:rsid w:val="007761B9"/>
    <w:rsid w:val="00776461"/>
    <w:rsid w:val="00776ECE"/>
    <w:rsid w:val="00777DBF"/>
    <w:rsid w:val="0078096C"/>
    <w:rsid w:val="00780D98"/>
    <w:rsid w:val="007811DB"/>
    <w:rsid w:val="00781460"/>
    <w:rsid w:val="00782707"/>
    <w:rsid w:val="00783A0A"/>
    <w:rsid w:val="00783C2E"/>
    <w:rsid w:val="00784594"/>
    <w:rsid w:val="00784C07"/>
    <w:rsid w:val="00784CEF"/>
    <w:rsid w:val="00785C6C"/>
    <w:rsid w:val="00786F1C"/>
    <w:rsid w:val="007871DB"/>
    <w:rsid w:val="007872DF"/>
    <w:rsid w:val="00787469"/>
    <w:rsid w:val="0079091E"/>
    <w:rsid w:val="00792723"/>
    <w:rsid w:val="0079294E"/>
    <w:rsid w:val="00793292"/>
    <w:rsid w:val="00793966"/>
    <w:rsid w:val="00793A57"/>
    <w:rsid w:val="007947DD"/>
    <w:rsid w:val="00796521"/>
    <w:rsid w:val="00796723"/>
    <w:rsid w:val="00796A5D"/>
    <w:rsid w:val="00796AAA"/>
    <w:rsid w:val="00797BE6"/>
    <w:rsid w:val="007A048E"/>
    <w:rsid w:val="007A0D64"/>
    <w:rsid w:val="007A0EB9"/>
    <w:rsid w:val="007A0F67"/>
    <w:rsid w:val="007A1950"/>
    <w:rsid w:val="007A2AAD"/>
    <w:rsid w:val="007A301A"/>
    <w:rsid w:val="007A3BB9"/>
    <w:rsid w:val="007A42C3"/>
    <w:rsid w:val="007A4548"/>
    <w:rsid w:val="007A496C"/>
    <w:rsid w:val="007A4A52"/>
    <w:rsid w:val="007A4E74"/>
    <w:rsid w:val="007A613F"/>
    <w:rsid w:val="007A61DA"/>
    <w:rsid w:val="007A641E"/>
    <w:rsid w:val="007A7049"/>
    <w:rsid w:val="007A713D"/>
    <w:rsid w:val="007A73BA"/>
    <w:rsid w:val="007A77A7"/>
    <w:rsid w:val="007A79A1"/>
    <w:rsid w:val="007B0BC4"/>
    <w:rsid w:val="007B1BCB"/>
    <w:rsid w:val="007B1C66"/>
    <w:rsid w:val="007B2335"/>
    <w:rsid w:val="007B272D"/>
    <w:rsid w:val="007B2732"/>
    <w:rsid w:val="007B29E2"/>
    <w:rsid w:val="007B31CB"/>
    <w:rsid w:val="007B3B1E"/>
    <w:rsid w:val="007B5392"/>
    <w:rsid w:val="007B53A4"/>
    <w:rsid w:val="007B5B54"/>
    <w:rsid w:val="007B600D"/>
    <w:rsid w:val="007B6940"/>
    <w:rsid w:val="007B7197"/>
    <w:rsid w:val="007B7279"/>
    <w:rsid w:val="007B7687"/>
    <w:rsid w:val="007C0098"/>
    <w:rsid w:val="007C0E66"/>
    <w:rsid w:val="007C19FD"/>
    <w:rsid w:val="007C24CD"/>
    <w:rsid w:val="007C267E"/>
    <w:rsid w:val="007C4024"/>
    <w:rsid w:val="007C45C1"/>
    <w:rsid w:val="007C5192"/>
    <w:rsid w:val="007C6330"/>
    <w:rsid w:val="007C6CD7"/>
    <w:rsid w:val="007C7160"/>
    <w:rsid w:val="007D070D"/>
    <w:rsid w:val="007D0767"/>
    <w:rsid w:val="007D24E2"/>
    <w:rsid w:val="007D2A23"/>
    <w:rsid w:val="007D3CA0"/>
    <w:rsid w:val="007D42F2"/>
    <w:rsid w:val="007D5D91"/>
    <w:rsid w:val="007D6C09"/>
    <w:rsid w:val="007D7D7F"/>
    <w:rsid w:val="007D7F0E"/>
    <w:rsid w:val="007E0E87"/>
    <w:rsid w:val="007E20D0"/>
    <w:rsid w:val="007E21CC"/>
    <w:rsid w:val="007E29F4"/>
    <w:rsid w:val="007E2F5E"/>
    <w:rsid w:val="007E3228"/>
    <w:rsid w:val="007E32D9"/>
    <w:rsid w:val="007E43DF"/>
    <w:rsid w:val="007E4741"/>
    <w:rsid w:val="007E4AB8"/>
    <w:rsid w:val="007E54AE"/>
    <w:rsid w:val="007E56F7"/>
    <w:rsid w:val="007E5EA3"/>
    <w:rsid w:val="007E7247"/>
    <w:rsid w:val="007E7A0A"/>
    <w:rsid w:val="007F0208"/>
    <w:rsid w:val="007F0B2D"/>
    <w:rsid w:val="007F1432"/>
    <w:rsid w:val="007F16A0"/>
    <w:rsid w:val="007F17E0"/>
    <w:rsid w:val="007F1970"/>
    <w:rsid w:val="007F1F86"/>
    <w:rsid w:val="007F2885"/>
    <w:rsid w:val="007F30F6"/>
    <w:rsid w:val="007F3188"/>
    <w:rsid w:val="007F33C8"/>
    <w:rsid w:val="007F5016"/>
    <w:rsid w:val="007F53A6"/>
    <w:rsid w:val="007F54C5"/>
    <w:rsid w:val="007F55D1"/>
    <w:rsid w:val="007F56D7"/>
    <w:rsid w:val="007F6209"/>
    <w:rsid w:val="007F789D"/>
    <w:rsid w:val="008001BE"/>
    <w:rsid w:val="00801E3F"/>
    <w:rsid w:val="0080208C"/>
    <w:rsid w:val="00802A61"/>
    <w:rsid w:val="00802D64"/>
    <w:rsid w:val="00805B3E"/>
    <w:rsid w:val="00805D82"/>
    <w:rsid w:val="00805D83"/>
    <w:rsid w:val="00805E3C"/>
    <w:rsid w:val="00806935"/>
    <w:rsid w:val="00807470"/>
    <w:rsid w:val="00807E61"/>
    <w:rsid w:val="00810162"/>
    <w:rsid w:val="008119AE"/>
    <w:rsid w:val="0081270F"/>
    <w:rsid w:val="00812798"/>
    <w:rsid w:val="008143B1"/>
    <w:rsid w:val="008155C9"/>
    <w:rsid w:val="00815975"/>
    <w:rsid w:val="0081598B"/>
    <w:rsid w:val="008165F8"/>
    <w:rsid w:val="008172FC"/>
    <w:rsid w:val="00817A44"/>
    <w:rsid w:val="008204A4"/>
    <w:rsid w:val="00821001"/>
    <w:rsid w:val="00822CE1"/>
    <w:rsid w:val="00822FB4"/>
    <w:rsid w:val="0082333C"/>
    <w:rsid w:val="0082414E"/>
    <w:rsid w:val="008244FD"/>
    <w:rsid w:val="008246A8"/>
    <w:rsid w:val="00824FD4"/>
    <w:rsid w:val="008252C5"/>
    <w:rsid w:val="00826711"/>
    <w:rsid w:val="00827421"/>
    <w:rsid w:val="00827F16"/>
    <w:rsid w:val="008310A3"/>
    <w:rsid w:val="008316E3"/>
    <w:rsid w:val="00831D8B"/>
    <w:rsid w:val="0083203A"/>
    <w:rsid w:val="00832A35"/>
    <w:rsid w:val="00834845"/>
    <w:rsid w:val="0083499A"/>
    <w:rsid w:val="00834E2B"/>
    <w:rsid w:val="0083588A"/>
    <w:rsid w:val="008360C1"/>
    <w:rsid w:val="008362CD"/>
    <w:rsid w:val="00836F9C"/>
    <w:rsid w:val="00837068"/>
    <w:rsid w:val="00840488"/>
    <w:rsid w:val="00840A51"/>
    <w:rsid w:val="00840BA4"/>
    <w:rsid w:val="008415AF"/>
    <w:rsid w:val="00842AE3"/>
    <w:rsid w:val="00842B33"/>
    <w:rsid w:val="00842CFC"/>
    <w:rsid w:val="008430DC"/>
    <w:rsid w:val="00843531"/>
    <w:rsid w:val="00843B04"/>
    <w:rsid w:val="00843D13"/>
    <w:rsid w:val="00843DF2"/>
    <w:rsid w:val="008459AD"/>
    <w:rsid w:val="008460FC"/>
    <w:rsid w:val="008462C5"/>
    <w:rsid w:val="008505BF"/>
    <w:rsid w:val="008510E3"/>
    <w:rsid w:val="0085158E"/>
    <w:rsid w:val="008531AA"/>
    <w:rsid w:val="00853662"/>
    <w:rsid w:val="00854C83"/>
    <w:rsid w:val="00855E66"/>
    <w:rsid w:val="00855F6E"/>
    <w:rsid w:val="00855F81"/>
    <w:rsid w:val="00856B11"/>
    <w:rsid w:val="008577EF"/>
    <w:rsid w:val="008606CA"/>
    <w:rsid w:val="00860744"/>
    <w:rsid w:val="00860876"/>
    <w:rsid w:val="008609BD"/>
    <w:rsid w:val="008612BB"/>
    <w:rsid w:val="00861B09"/>
    <w:rsid w:val="008621FF"/>
    <w:rsid w:val="00862BEC"/>
    <w:rsid w:val="00862EAC"/>
    <w:rsid w:val="0086356F"/>
    <w:rsid w:val="008638E5"/>
    <w:rsid w:val="00864DC4"/>
    <w:rsid w:val="00864E10"/>
    <w:rsid w:val="00864E46"/>
    <w:rsid w:val="00864E85"/>
    <w:rsid w:val="00864EA0"/>
    <w:rsid w:val="008650FD"/>
    <w:rsid w:val="00865503"/>
    <w:rsid w:val="008655B3"/>
    <w:rsid w:val="00865F1F"/>
    <w:rsid w:val="0086644F"/>
    <w:rsid w:val="00866685"/>
    <w:rsid w:val="0086700C"/>
    <w:rsid w:val="0086729F"/>
    <w:rsid w:val="00867E1D"/>
    <w:rsid w:val="00870F08"/>
    <w:rsid w:val="00871044"/>
    <w:rsid w:val="0087153E"/>
    <w:rsid w:val="00871F01"/>
    <w:rsid w:val="008725B9"/>
    <w:rsid w:val="0087269B"/>
    <w:rsid w:val="00872756"/>
    <w:rsid w:val="00873FFF"/>
    <w:rsid w:val="0087485F"/>
    <w:rsid w:val="00874B23"/>
    <w:rsid w:val="00874D02"/>
    <w:rsid w:val="00875C86"/>
    <w:rsid w:val="00875DA8"/>
    <w:rsid w:val="00876BAF"/>
    <w:rsid w:val="00876CF5"/>
    <w:rsid w:val="008804B0"/>
    <w:rsid w:val="00880C0E"/>
    <w:rsid w:val="00880CC5"/>
    <w:rsid w:val="00881296"/>
    <w:rsid w:val="00881608"/>
    <w:rsid w:val="00881691"/>
    <w:rsid w:val="00881861"/>
    <w:rsid w:val="0088189E"/>
    <w:rsid w:val="00881C2F"/>
    <w:rsid w:val="008823F6"/>
    <w:rsid w:val="00882646"/>
    <w:rsid w:val="00883DAB"/>
    <w:rsid w:val="0088454B"/>
    <w:rsid w:val="00884CB6"/>
    <w:rsid w:val="00884F65"/>
    <w:rsid w:val="008852E7"/>
    <w:rsid w:val="00885BA9"/>
    <w:rsid w:val="00885D5D"/>
    <w:rsid w:val="00886612"/>
    <w:rsid w:val="00886D5C"/>
    <w:rsid w:val="0089082D"/>
    <w:rsid w:val="00890E92"/>
    <w:rsid w:val="00891D14"/>
    <w:rsid w:val="00892590"/>
    <w:rsid w:val="00892869"/>
    <w:rsid w:val="0089425A"/>
    <w:rsid w:val="0089512B"/>
    <w:rsid w:val="00895567"/>
    <w:rsid w:val="00895B2F"/>
    <w:rsid w:val="00895D81"/>
    <w:rsid w:val="00895F5D"/>
    <w:rsid w:val="008A06CD"/>
    <w:rsid w:val="008A0862"/>
    <w:rsid w:val="008A13BE"/>
    <w:rsid w:val="008A25CF"/>
    <w:rsid w:val="008A2FCC"/>
    <w:rsid w:val="008A31A6"/>
    <w:rsid w:val="008A363A"/>
    <w:rsid w:val="008A3849"/>
    <w:rsid w:val="008A39A0"/>
    <w:rsid w:val="008A5AE7"/>
    <w:rsid w:val="008A6484"/>
    <w:rsid w:val="008A6C28"/>
    <w:rsid w:val="008A6CCD"/>
    <w:rsid w:val="008A7F05"/>
    <w:rsid w:val="008B0632"/>
    <w:rsid w:val="008B11C1"/>
    <w:rsid w:val="008B14CF"/>
    <w:rsid w:val="008B19A6"/>
    <w:rsid w:val="008B1B5E"/>
    <w:rsid w:val="008B27F6"/>
    <w:rsid w:val="008B2938"/>
    <w:rsid w:val="008B2BDB"/>
    <w:rsid w:val="008B3F36"/>
    <w:rsid w:val="008B4DE0"/>
    <w:rsid w:val="008B6A7F"/>
    <w:rsid w:val="008B7732"/>
    <w:rsid w:val="008B7744"/>
    <w:rsid w:val="008B783E"/>
    <w:rsid w:val="008C0093"/>
    <w:rsid w:val="008C0555"/>
    <w:rsid w:val="008C0ADC"/>
    <w:rsid w:val="008C0B79"/>
    <w:rsid w:val="008C2D1E"/>
    <w:rsid w:val="008C345A"/>
    <w:rsid w:val="008C35F0"/>
    <w:rsid w:val="008C37E6"/>
    <w:rsid w:val="008C3D2B"/>
    <w:rsid w:val="008C42B1"/>
    <w:rsid w:val="008C4BFA"/>
    <w:rsid w:val="008C4E71"/>
    <w:rsid w:val="008C562E"/>
    <w:rsid w:val="008C56CF"/>
    <w:rsid w:val="008C58BF"/>
    <w:rsid w:val="008C789E"/>
    <w:rsid w:val="008D0FE9"/>
    <w:rsid w:val="008D1124"/>
    <w:rsid w:val="008D1E2A"/>
    <w:rsid w:val="008D302F"/>
    <w:rsid w:val="008D3A0E"/>
    <w:rsid w:val="008D48D4"/>
    <w:rsid w:val="008D4C43"/>
    <w:rsid w:val="008D4FD8"/>
    <w:rsid w:val="008D6E72"/>
    <w:rsid w:val="008D733D"/>
    <w:rsid w:val="008D7A1B"/>
    <w:rsid w:val="008E180B"/>
    <w:rsid w:val="008E1856"/>
    <w:rsid w:val="008E2695"/>
    <w:rsid w:val="008E2749"/>
    <w:rsid w:val="008E2B07"/>
    <w:rsid w:val="008E2DEE"/>
    <w:rsid w:val="008E46B6"/>
    <w:rsid w:val="008E4847"/>
    <w:rsid w:val="008E51D0"/>
    <w:rsid w:val="008E57CA"/>
    <w:rsid w:val="008E5C9E"/>
    <w:rsid w:val="008E5CC2"/>
    <w:rsid w:val="008E6656"/>
    <w:rsid w:val="008E750A"/>
    <w:rsid w:val="008F0C36"/>
    <w:rsid w:val="008F17A4"/>
    <w:rsid w:val="008F2360"/>
    <w:rsid w:val="008F2718"/>
    <w:rsid w:val="008F3609"/>
    <w:rsid w:val="008F52B0"/>
    <w:rsid w:val="008F5C38"/>
    <w:rsid w:val="008F60E5"/>
    <w:rsid w:val="008F62D5"/>
    <w:rsid w:val="008F6BF4"/>
    <w:rsid w:val="008F7ABB"/>
    <w:rsid w:val="009003C4"/>
    <w:rsid w:val="0090099D"/>
    <w:rsid w:val="009009B4"/>
    <w:rsid w:val="009009F2"/>
    <w:rsid w:val="0090103F"/>
    <w:rsid w:val="0090105B"/>
    <w:rsid w:val="00902FE9"/>
    <w:rsid w:val="00903D00"/>
    <w:rsid w:val="00903EDD"/>
    <w:rsid w:val="00904CFF"/>
    <w:rsid w:val="00904EE5"/>
    <w:rsid w:val="0090519B"/>
    <w:rsid w:val="00905540"/>
    <w:rsid w:val="009056B9"/>
    <w:rsid w:val="00905700"/>
    <w:rsid w:val="00905BB5"/>
    <w:rsid w:val="00906F49"/>
    <w:rsid w:val="009070F3"/>
    <w:rsid w:val="00907F89"/>
    <w:rsid w:val="00910FEC"/>
    <w:rsid w:val="0091172F"/>
    <w:rsid w:val="009120BE"/>
    <w:rsid w:val="00912417"/>
    <w:rsid w:val="00912D70"/>
    <w:rsid w:val="00913259"/>
    <w:rsid w:val="00913648"/>
    <w:rsid w:val="00913A2E"/>
    <w:rsid w:val="00913C52"/>
    <w:rsid w:val="00913EF0"/>
    <w:rsid w:val="00914124"/>
    <w:rsid w:val="0091455A"/>
    <w:rsid w:val="00914FA5"/>
    <w:rsid w:val="00915DA8"/>
    <w:rsid w:val="009167FC"/>
    <w:rsid w:val="00916F1B"/>
    <w:rsid w:val="00917C97"/>
    <w:rsid w:val="00920030"/>
    <w:rsid w:val="00920497"/>
    <w:rsid w:val="0092240F"/>
    <w:rsid w:val="00922CDE"/>
    <w:rsid w:val="00923E53"/>
    <w:rsid w:val="009241DE"/>
    <w:rsid w:val="00926629"/>
    <w:rsid w:val="00926A40"/>
    <w:rsid w:val="00926E40"/>
    <w:rsid w:val="00927442"/>
    <w:rsid w:val="0093072B"/>
    <w:rsid w:val="00930907"/>
    <w:rsid w:val="00931551"/>
    <w:rsid w:val="00931728"/>
    <w:rsid w:val="00931804"/>
    <w:rsid w:val="00931E8E"/>
    <w:rsid w:val="009324E7"/>
    <w:rsid w:val="009330FE"/>
    <w:rsid w:val="009331C0"/>
    <w:rsid w:val="00933373"/>
    <w:rsid w:val="00933FCA"/>
    <w:rsid w:val="00934270"/>
    <w:rsid w:val="00934D43"/>
    <w:rsid w:val="00934E23"/>
    <w:rsid w:val="00935D1D"/>
    <w:rsid w:val="0093643A"/>
    <w:rsid w:val="00936752"/>
    <w:rsid w:val="009404B2"/>
    <w:rsid w:val="009406FA"/>
    <w:rsid w:val="00940E37"/>
    <w:rsid w:val="009411FC"/>
    <w:rsid w:val="00942174"/>
    <w:rsid w:val="00942304"/>
    <w:rsid w:val="00942A91"/>
    <w:rsid w:val="00942FB1"/>
    <w:rsid w:val="00943771"/>
    <w:rsid w:val="00943C99"/>
    <w:rsid w:val="0094453F"/>
    <w:rsid w:val="009448F2"/>
    <w:rsid w:val="00944F08"/>
    <w:rsid w:val="00945542"/>
    <w:rsid w:val="00945821"/>
    <w:rsid w:val="00945C82"/>
    <w:rsid w:val="00945FF7"/>
    <w:rsid w:val="00946EA5"/>
    <w:rsid w:val="00947867"/>
    <w:rsid w:val="0095266B"/>
    <w:rsid w:val="0095288C"/>
    <w:rsid w:val="0095292D"/>
    <w:rsid w:val="00952EAE"/>
    <w:rsid w:val="009531F5"/>
    <w:rsid w:val="0095336A"/>
    <w:rsid w:val="009537A5"/>
    <w:rsid w:val="0095424D"/>
    <w:rsid w:val="00954673"/>
    <w:rsid w:val="00954A4D"/>
    <w:rsid w:val="009554CB"/>
    <w:rsid w:val="009555FA"/>
    <w:rsid w:val="00956334"/>
    <w:rsid w:val="009600A2"/>
    <w:rsid w:val="0096030B"/>
    <w:rsid w:val="009608C2"/>
    <w:rsid w:val="009616AC"/>
    <w:rsid w:val="00961B79"/>
    <w:rsid w:val="009628D4"/>
    <w:rsid w:val="00962977"/>
    <w:rsid w:val="00963688"/>
    <w:rsid w:val="009642B5"/>
    <w:rsid w:val="00965355"/>
    <w:rsid w:val="00965D1E"/>
    <w:rsid w:val="009673B4"/>
    <w:rsid w:val="00967EE2"/>
    <w:rsid w:val="0097001E"/>
    <w:rsid w:val="009705DC"/>
    <w:rsid w:val="00971687"/>
    <w:rsid w:val="009732DA"/>
    <w:rsid w:val="009733AE"/>
    <w:rsid w:val="009744CC"/>
    <w:rsid w:val="009745E1"/>
    <w:rsid w:val="0097480C"/>
    <w:rsid w:val="00975F88"/>
    <w:rsid w:val="00976665"/>
    <w:rsid w:val="009768AD"/>
    <w:rsid w:val="00977AC7"/>
    <w:rsid w:val="00977C65"/>
    <w:rsid w:val="00980C03"/>
    <w:rsid w:val="00981101"/>
    <w:rsid w:val="009811D6"/>
    <w:rsid w:val="0098180F"/>
    <w:rsid w:val="00981DB8"/>
    <w:rsid w:val="009824F5"/>
    <w:rsid w:val="009829AD"/>
    <w:rsid w:val="009836D7"/>
    <w:rsid w:val="009844B9"/>
    <w:rsid w:val="0098465F"/>
    <w:rsid w:val="00984B5A"/>
    <w:rsid w:val="00984C94"/>
    <w:rsid w:val="00984FA2"/>
    <w:rsid w:val="00985513"/>
    <w:rsid w:val="00985541"/>
    <w:rsid w:val="00986047"/>
    <w:rsid w:val="00986957"/>
    <w:rsid w:val="009876B0"/>
    <w:rsid w:val="00987B91"/>
    <w:rsid w:val="00991BD6"/>
    <w:rsid w:val="009920A1"/>
    <w:rsid w:val="0099216A"/>
    <w:rsid w:val="00992CD1"/>
    <w:rsid w:val="0099345D"/>
    <w:rsid w:val="00993CC3"/>
    <w:rsid w:val="00994053"/>
    <w:rsid w:val="009941D2"/>
    <w:rsid w:val="009944B1"/>
    <w:rsid w:val="009946C1"/>
    <w:rsid w:val="009947FB"/>
    <w:rsid w:val="009956D0"/>
    <w:rsid w:val="00996058"/>
    <w:rsid w:val="00996143"/>
    <w:rsid w:val="00996DF2"/>
    <w:rsid w:val="00996E3E"/>
    <w:rsid w:val="00996E64"/>
    <w:rsid w:val="00996FFE"/>
    <w:rsid w:val="00997A57"/>
    <w:rsid w:val="009A0C5B"/>
    <w:rsid w:val="009A0CCF"/>
    <w:rsid w:val="009A0E87"/>
    <w:rsid w:val="009A0EA1"/>
    <w:rsid w:val="009A0EF9"/>
    <w:rsid w:val="009A16EC"/>
    <w:rsid w:val="009A21D7"/>
    <w:rsid w:val="009A2283"/>
    <w:rsid w:val="009A25E6"/>
    <w:rsid w:val="009A26C7"/>
    <w:rsid w:val="009A2902"/>
    <w:rsid w:val="009A2EBA"/>
    <w:rsid w:val="009A2F04"/>
    <w:rsid w:val="009A3173"/>
    <w:rsid w:val="009A3193"/>
    <w:rsid w:val="009A3389"/>
    <w:rsid w:val="009A35F4"/>
    <w:rsid w:val="009A36C9"/>
    <w:rsid w:val="009A3E29"/>
    <w:rsid w:val="009A4883"/>
    <w:rsid w:val="009A4A83"/>
    <w:rsid w:val="009A4CCF"/>
    <w:rsid w:val="009A5275"/>
    <w:rsid w:val="009A5305"/>
    <w:rsid w:val="009A5DF9"/>
    <w:rsid w:val="009A79BA"/>
    <w:rsid w:val="009B07E1"/>
    <w:rsid w:val="009B0C61"/>
    <w:rsid w:val="009B110B"/>
    <w:rsid w:val="009B114A"/>
    <w:rsid w:val="009B1398"/>
    <w:rsid w:val="009B178A"/>
    <w:rsid w:val="009B2018"/>
    <w:rsid w:val="009B20DA"/>
    <w:rsid w:val="009B27D8"/>
    <w:rsid w:val="009B3007"/>
    <w:rsid w:val="009B4134"/>
    <w:rsid w:val="009B441F"/>
    <w:rsid w:val="009B4559"/>
    <w:rsid w:val="009B4659"/>
    <w:rsid w:val="009B5323"/>
    <w:rsid w:val="009B5C2E"/>
    <w:rsid w:val="009B7014"/>
    <w:rsid w:val="009B73BF"/>
    <w:rsid w:val="009B7C25"/>
    <w:rsid w:val="009C03D5"/>
    <w:rsid w:val="009C0C0A"/>
    <w:rsid w:val="009C1F92"/>
    <w:rsid w:val="009C3649"/>
    <w:rsid w:val="009C3714"/>
    <w:rsid w:val="009C427F"/>
    <w:rsid w:val="009C4AE0"/>
    <w:rsid w:val="009C4AF1"/>
    <w:rsid w:val="009C5045"/>
    <w:rsid w:val="009C5AFE"/>
    <w:rsid w:val="009C6DB5"/>
    <w:rsid w:val="009C759C"/>
    <w:rsid w:val="009D22AB"/>
    <w:rsid w:val="009D235B"/>
    <w:rsid w:val="009D23E8"/>
    <w:rsid w:val="009D2B08"/>
    <w:rsid w:val="009D34CA"/>
    <w:rsid w:val="009D3C25"/>
    <w:rsid w:val="009D5689"/>
    <w:rsid w:val="009D5A31"/>
    <w:rsid w:val="009D63AF"/>
    <w:rsid w:val="009D672F"/>
    <w:rsid w:val="009D6CAD"/>
    <w:rsid w:val="009D73F2"/>
    <w:rsid w:val="009D77F3"/>
    <w:rsid w:val="009D7A3F"/>
    <w:rsid w:val="009E02C8"/>
    <w:rsid w:val="009E0B3D"/>
    <w:rsid w:val="009E0C42"/>
    <w:rsid w:val="009E1568"/>
    <w:rsid w:val="009E1ED4"/>
    <w:rsid w:val="009E1F9A"/>
    <w:rsid w:val="009E236E"/>
    <w:rsid w:val="009E375A"/>
    <w:rsid w:val="009E3ABF"/>
    <w:rsid w:val="009E41C1"/>
    <w:rsid w:val="009E470D"/>
    <w:rsid w:val="009E4720"/>
    <w:rsid w:val="009E49C0"/>
    <w:rsid w:val="009E49CF"/>
    <w:rsid w:val="009E4D9B"/>
    <w:rsid w:val="009E5064"/>
    <w:rsid w:val="009E59B7"/>
    <w:rsid w:val="009E70E7"/>
    <w:rsid w:val="009E7C24"/>
    <w:rsid w:val="009E7E63"/>
    <w:rsid w:val="009F0745"/>
    <w:rsid w:val="009F0FAF"/>
    <w:rsid w:val="009F101D"/>
    <w:rsid w:val="009F242E"/>
    <w:rsid w:val="009F245D"/>
    <w:rsid w:val="009F395B"/>
    <w:rsid w:val="009F3ED6"/>
    <w:rsid w:val="009F4649"/>
    <w:rsid w:val="009F495E"/>
    <w:rsid w:val="009F5B4A"/>
    <w:rsid w:val="009F6283"/>
    <w:rsid w:val="009F6315"/>
    <w:rsid w:val="009F79C2"/>
    <w:rsid w:val="00A000E2"/>
    <w:rsid w:val="00A00CB6"/>
    <w:rsid w:val="00A00E69"/>
    <w:rsid w:val="00A012AC"/>
    <w:rsid w:val="00A01495"/>
    <w:rsid w:val="00A0153F"/>
    <w:rsid w:val="00A0187C"/>
    <w:rsid w:val="00A025A1"/>
    <w:rsid w:val="00A03753"/>
    <w:rsid w:val="00A0514D"/>
    <w:rsid w:val="00A05475"/>
    <w:rsid w:val="00A05925"/>
    <w:rsid w:val="00A05FF9"/>
    <w:rsid w:val="00A0694E"/>
    <w:rsid w:val="00A06EDF"/>
    <w:rsid w:val="00A070D2"/>
    <w:rsid w:val="00A07471"/>
    <w:rsid w:val="00A07564"/>
    <w:rsid w:val="00A07951"/>
    <w:rsid w:val="00A103B9"/>
    <w:rsid w:val="00A1040F"/>
    <w:rsid w:val="00A11811"/>
    <w:rsid w:val="00A12A22"/>
    <w:rsid w:val="00A12C81"/>
    <w:rsid w:val="00A12FE9"/>
    <w:rsid w:val="00A143A6"/>
    <w:rsid w:val="00A14403"/>
    <w:rsid w:val="00A15EB5"/>
    <w:rsid w:val="00A1740E"/>
    <w:rsid w:val="00A20374"/>
    <w:rsid w:val="00A2050A"/>
    <w:rsid w:val="00A2092E"/>
    <w:rsid w:val="00A21499"/>
    <w:rsid w:val="00A21765"/>
    <w:rsid w:val="00A22236"/>
    <w:rsid w:val="00A22451"/>
    <w:rsid w:val="00A227A8"/>
    <w:rsid w:val="00A233D1"/>
    <w:rsid w:val="00A238B3"/>
    <w:rsid w:val="00A23E34"/>
    <w:rsid w:val="00A244A4"/>
    <w:rsid w:val="00A24999"/>
    <w:rsid w:val="00A24BB9"/>
    <w:rsid w:val="00A24E55"/>
    <w:rsid w:val="00A24F9E"/>
    <w:rsid w:val="00A253EC"/>
    <w:rsid w:val="00A25888"/>
    <w:rsid w:val="00A2589B"/>
    <w:rsid w:val="00A26185"/>
    <w:rsid w:val="00A26E21"/>
    <w:rsid w:val="00A30502"/>
    <w:rsid w:val="00A3169D"/>
    <w:rsid w:val="00A321FF"/>
    <w:rsid w:val="00A32FD0"/>
    <w:rsid w:val="00A33514"/>
    <w:rsid w:val="00A33C4E"/>
    <w:rsid w:val="00A3447E"/>
    <w:rsid w:val="00A35274"/>
    <w:rsid w:val="00A35F6F"/>
    <w:rsid w:val="00A368B4"/>
    <w:rsid w:val="00A37846"/>
    <w:rsid w:val="00A37F99"/>
    <w:rsid w:val="00A40FC4"/>
    <w:rsid w:val="00A4195D"/>
    <w:rsid w:val="00A431EC"/>
    <w:rsid w:val="00A43448"/>
    <w:rsid w:val="00A43B55"/>
    <w:rsid w:val="00A45B26"/>
    <w:rsid w:val="00A50135"/>
    <w:rsid w:val="00A50600"/>
    <w:rsid w:val="00A508D8"/>
    <w:rsid w:val="00A50A77"/>
    <w:rsid w:val="00A511B9"/>
    <w:rsid w:val="00A51E87"/>
    <w:rsid w:val="00A52A10"/>
    <w:rsid w:val="00A52D8C"/>
    <w:rsid w:val="00A532B1"/>
    <w:rsid w:val="00A53897"/>
    <w:rsid w:val="00A53DDE"/>
    <w:rsid w:val="00A5472C"/>
    <w:rsid w:val="00A549B9"/>
    <w:rsid w:val="00A54B3E"/>
    <w:rsid w:val="00A55CB5"/>
    <w:rsid w:val="00A60A2E"/>
    <w:rsid w:val="00A60D52"/>
    <w:rsid w:val="00A61217"/>
    <w:rsid w:val="00A61763"/>
    <w:rsid w:val="00A61985"/>
    <w:rsid w:val="00A627CC"/>
    <w:rsid w:val="00A62A23"/>
    <w:rsid w:val="00A63EC7"/>
    <w:rsid w:val="00A64DFE"/>
    <w:rsid w:val="00A656B6"/>
    <w:rsid w:val="00A66105"/>
    <w:rsid w:val="00A66F09"/>
    <w:rsid w:val="00A67A6B"/>
    <w:rsid w:val="00A67BAC"/>
    <w:rsid w:val="00A70001"/>
    <w:rsid w:val="00A706E9"/>
    <w:rsid w:val="00A70805"/>
    <w:rsid w:val="00A7123E"/>
    <w:rsid w:val="00A7137A"/>
    <w:rsid w:val="00A71D19"/>
    <w:rsid w:val="00A71DAC"/>
    <w:rsid w:val="00A726EE"/>
    <w:rsid w:val="00A72CB8"/>
    <w:rsid w:val="00A72EA3"/>
    <w:rsid w:val="00A7320F"/>
    <w:rsid w:val="00A734E9"/>
    <w:rsid w:val="00A7412B"/>
    <w:rsid w:val="00A74652"/>
    <w:rsid w:val="00A74D4E"/>
    <w:rsid w:val="00A75193"/>
    <w:rsid w:val="00A75353"/>
    <w:rsid w:val="00A75D93"/>
    <w:rsid w:val="00A75EFB"/>
    <w:rsid w:val="00A761D7"/>
    <w:rsid w:val="00A762C5"/>
    <w:rsid w:val="00A80077"/>
    <w:rsid w:val="00A80F9C"/>
    <w:rsid w:val="00A812C3"/>
    <w:rsid w:val="00A8193B"/>
    <w:rsid w:val="00A83F4E"/>
    <w:rsid w:val="00A84035"/>
    <w:rsid w:val="00A8445C"/>
    <w:rsid w:val="00A84962"/>
    <w:rsid w:val="00A84EEA"/>
    <w:rsid w:val="00A84FDC"/>
    <w:rsid w:val="00A85342"/>
    <w:rsid w:val="00A858E5"/>
    <w:rsid w:val="00A863E0"/>
    <w:rsid w:val="00A8654F"/>
    <w:rsid w:val="00A86CC2"/>
    <w:rsid w:val="00A87833"/>
    <w:rsid w:val="00A879BA"/>
    <w:rsid w:val="00A879D6"/>
    <w:rsid w:val="00A87A1F"/>
    <w:rsid w:val="00A902D9"/>
    <w:rsid w:val="00A90A0D"/>
    <w:rsid w:val="00A91AB9"/>
    <w:rsid w:val="00A921DA"/>
    <w:rsid w:val="00A92235"/>
    <w:rsid w:val="00A92A53"/>
    <w:rsid w:val="00A93CF1"/>
    <w:rsid w:val="00A95CAC"/>
    <w:rsid w:val="00A95CC1"/>
    <w:rsid w:val="00A96033"/>
    <w:rsid w:val="00A979BA"/>
    <w:rsid w:val="00A97B3C"/>
    <w:rsid w:val="00AA07E2"/>
    <w:rsid w:val="00AA0864"/>
    <w:rsid w:val="00AA1D1F"/>
    <w:rsid w:val="00AA1D55"/>
    <w:rsid w:val="00AA23FC"/>
    <w:rsid w:val="00AA3E08"/>
    <w:rsid w:val="00AA43FC"/>
    <w:rsid w:val="00AA5154"/>
    <w:rsid w:val="00AA518F"/>
    <w:rsid w:val="00AA55EE"/>
    <w:rsid w:val="00AA597F"/>
    <w:rsid w:val="00AA6994"/>
    <w:rsid w:val="00AA6B66"/>
    <w:rsid w:val="00AA722D"/>
    <w:rsid w:val="00AA7850"/>
    <w:rsid w:val="00AA7A04"/>
    <w:rsid w:val="00AB0430"/>
    <w:rsid w:val="00AB141C"/>
    <w:rsid w:val="00AB166D"/>
    <w:rsid w:val="00AB19C7"/>
    <w:rsid w:val="00AB1E9A"/>
    <w:rsid w:val="00AB3352"/>
    <w:rsid w:val="00AB369D"/>
    <w:rsid w:val="00AB3B3D"/>
    <w:rsid w:val="00AB3CB6"/>
    <w:rsid w:val="00AB4C46"/>
    <w:rsid w:val="00AB54F7"/>
    <w:rsid w:val="00AB6AE7"/>
    <w:rsid w:val="00AB6B76"/>
    <w:rsid w:val="00AB7714"/>
    <w:rsid w:val="00AC060D"/>
    <w:rsid w:val="00AC230D"/>
    <w:rsid w:val="00AC2E7B"/>
    <w:rsid w:val="00AC30AA"/>
    <w:rsid w:val="00AC34DD"/>
    <w:rsid w:val="00AC3639"/>
    <w:rsid w:val="00AC3C60"/>
    <w:rsid w:val="00AC3F30"/>
    <w:rsid w:val="00AC436F"/>
    <w:rsid w:val="00AC4BA3"/>
    <w:rsid w:val="00AC4CDD"/>
    <w:rsid w:val="00AC4D05"/>
    <w:rsid w:val="00AC51C9"/>
    <w:rsid w:val="00AC5367"/>
    <w:rsid w:val="00AC564F"/>
    <w:rsid w:val="00AC58A6"/>
    <w:rsid w:val="00AC64D7"/>
    <w:rsid w:val="00AC707C"/>
    <w:rsid w:val="00AC733B"/>
    <w:rsid w:val="00AD0F16"/>
    <w:rsid w:val="00AD0F21"/>
    <w:rsid w:val="00AD2083"/>
    <w:rsid w:val="00AD2D69"/>
    <w:rsid w:val="00AD3A28"/>
    <w:rsid w:val="00AD461F"/>
    <w:rsid w:val="00AD50DD"/>
    <w:rsid w:val="00AD5182"/>
    <w:rsid w:val="00AD5586"/>
    <w:rsid w:val="00AD5934"/>
    <w:rsid w:val="00AD6041"/>
    <w:rsid w:val="00AD795A"/>
    <w:rsid w:val="00AD7F22"/>
    <w:rsid w:val="00AE01E0"/>
    <w:rsid w:val="00AE07E8"/>
    <w:rsid w:val="00AE203B"/>
    <w:rsid w:val="00AE21AD"/>
    <w:rsid w:val="00AE2CF9"/>
    <w:rsid w:val="00AE317A"/>
    <w:rsid w:val="00AE3742"/>
    <w:rsid w:val="00AE47FF"/>
    <w:rsid w:val="00AE4B29"/>
    <w:rsid w:val="00AE66F5"/>
    <w:rsid w:val="00AE6716"/>
    <w:rsid w:val="00AE7066"/>
    <w:rsid w:val="00AE7D9F"/>
    <w:rsid w:val="00AF04F7"/>
    <w:rsid w:val="00AF208F"/>
    <w:rsid w:val="00AF2BD1"/>
    <w:rsid w:val="00AF33CA"/>
    <w:rsid w:val="00AF444E"/>
    <w:rsid w:val="00AF5E49"/>
    <w:rsid w:val="00AF643C"/>
    <w:rsid w:val="00B005C7"/>
    <w:rsid w:val="00B0096C"/>
    <w:rsid w:val="00B00D8C"/>
    <w:rsid w:val="00B01AF7"/>
    <w:rsid w:val="00B01BCC"/>
    <w:rsid w:val="00B022FA"/>
    <w:rsid w:val="00B02429"/>
    <w:rsid w:val="00B026D8"/>
    <w:rsid w:val="00B02DA9"/>
    <w:rsid w:val="00B02F11"/>
    <w:rsid w:val="00B03044"/>
    <w:rsid w:val="00B0352D"/>
    <w:rsid w:val="00B05A67"/>
    <w:rsid w:val="00B05CE7"/>
    <w:rsid w:val="00B062A7"/>
    <w:rsid w:val="00B0695F"/>
    <w:rsid w:val="00B06A99"/>
    <w:rsid w:val="00B07130"/>
    <w:rsid w:val="00B07B62"/>
    <w:rsid w:val="00B109D5"/>
    <w:rsid w:val="00B11186"/>
    <w:rsid w:val="00B111D3"/>
    <w:rsid w:val="00B11963"/>
    <w:rsid w:val="00B11CA0"/>
    <w:rsid w:val="00B122C6"/>
    <w:rsid w:val="00B131B6"/>
    <w:rsid w:val="00B13451"/>
    <w:rsid w:val="00B14BDB"/>
    <w:rsid w:val="00B14EF1"/>
    <w:rsid w:val="00B1574C"/>
    <w:rsid w:val="00B15C76"/>
    <w:rsid w:val="00B17B21"/>
    <w:rsid w:val="00B17FF4"/>
    <w:rsid w:val="00B20AB4"/>
    <w:rsid w:val="00B20D01"/>
    <w:rsid w:val="00B220E3"/>
    <w:rsid w:val="00B227E4"/>
    <w:rsid w:val="00B22845"/>
    <w:rsid w:val="00B22E16"/>
    <w:rsid w:val="00B245BB"/>
    <w:rsid w:val="00B248F2"/>
    <w:rsid w:val="00B24AA2"/>
    <w:rsid w:val="00B24BF8"/>
    <w:rsid w:val="00B2548A"/>
    <w:rsid w:val="00B25E7A"/>
    <w:rsid w:val="00B26B3B"/>
    <w:rsid w:val="00B2732C"/>
    <w:rsid w:val="00B27C95"/>
    <w:rsid w:val="00B27D2C"/>
    <w:rsid w:val="00B30F39"/>
    <w:rsid w:val="00B31333"/>
    <w:rsid w:val="00B31BA9"/>
    <w:rsid w:val="00B31EF9"/>
    <w:rsid w:val="00B32C9C"/>
    <w:rsid w:val="00B32DF0"/>
    <w:rsid w:val="00B33C63"/>
    <w:rsid w:val="00B33D1E"/>
    <w:rsid w:val="00B33D47"/>
    <w:rsid w:val="00B342F6"/>
    <w:rsid w:val="00B344C6"/>
    <w:rsid w:val="00B348F0"/>
    <w:rsid w:val="00B34BE2"/>
    <w:rsid w:val="00B36F93"/>
    <w:rsid w:val="00B37707"/>
    <w:rsid w:val="00B37765"/>
    <w:rsid w:val="00B377E7"/>
    <w:rsid w:val="00B400FF"/>
    <w:rsid w:val="00B40A09"/>
    <w:rsid w:val="00B40B5C"/>
    <w:rsid w:val="00B4130F"/>
    <w:rsid w:val="00B41DD0"/>
    <w:rsid w:val="00B43DDD"/>
    <w:rsid w:val="00B44373"/>
    <w:rsid w:val="00B465FD"/>
    <w:rsid w:val="00B47732"/>
    <w:rsid w:val="00B47BC9"/>
    <w:rsid w:val="00B50A93"/>
    <w:rsid w:val="00B5116F"/>
    <w:rsid w:val="00B5124B"/>
    <w:rsid w:val="00B51E8F"/>
    <w:rsid w:val="00B52043"/>
    <w:rsid w:val="00B52620"/>
    <w:rsid w:val="00B529E2"/>
    <w:rsid w:val="00B52D43"/>
    <w:rsid w:val="00B541FD"/>
    <w:rsid w:val="00B54234"/>
    <w:rsid w:val="00B54274"/>
    <w:rsid w:val="00B554BA"/>
    <w:rsid w:val="00B5565B"/>
    <w:rsid w:val="00B562C6"/>
    <w:rsid w:val="00B56DA8"/>
    <w:rsid w:val="00B57256"/>
    <w:rsid w:val="00B577E0"/>
    <w:rsid w:val="00B577E9"/>
    <w:rsid w:val="00B6061B"/>
    <w:rsid w:val="00B60638"/>
    <w:rsid w:val="00B60A0B"/>
    <w:rsid w:val="00B60B04"/>
    <w:rsid w:val="00B60B18"/>
    <w:rsid w:val="00B61F84"/>
    <w:rsid w:val="00B62703"/>
    <w:rsid w:val="00B62732"/>
    <w:rsid w:val="00B640EB"/>
    <w:rsid w:val="00B642A7"/>
    <w:rsid w:val="00B6461D"/>
    <w:rsid w:val="00B6469C"/>
    <w:rsid w:val="00B64A71"/>
    <w:rsid w:val="00B65289"/>
    <w:rsid w:val="00B657CB"/>
    <w:rsid w:val="00B66257"/>
    <w:rsid w:val="00B6798D"/>
    <w:rsid w:val="00B7031A"/>
    <w:rsid w:val="00B70A72"/>
    <w:rsid w:val="00B70DF4"/>
    <w:rsid w:val="00B7102E"/>
    <w:rsid w:val="00B71248"/>
    <w:rsid w:val="00B7177E"/>
    <w:rsid w:val="00B72C40"/>
    <w:rsid w:val="00B73395"/>
    <w:rsid w:val="00B737BB"/>
    <w:rsid w:val="00B745EA"/>
    <w:rsid w:val="00B74E19"/>
    <w:rsid w:val="00B75B0D"/>
    <w:rsid w:val="00B760A6"/>
    <w:rsid w:val="00B76900"/>
    <w:rsid w:val="00B77244"/>
    <w:rsid w:val="00B77969"/>
    <w:rsid w:val="00B77B5E"/>
    <w:rsid w:val="00B80838"/>
    <w:rsid w:val="00B80B77"/>
    <w:rsid w:val="00B80D8F"/>
    <w:rsid w:val="00B813B9"/>
    <w:rsid w:val="00B8180B"/>
    <w:rsid w:val="00B81872"/>
    <w:rsid w:val="00B81DD5"/>
    <w:rsid w:val="00B81FF4"/>
    <w:rsid w:val="00B82F9B"/>
    <w:rsid w:val="00B8387C"/>
    <w:rsid w:val="00B83AA6"/>
    <w:rsid w:val="00B84113"/>
    <w:rsid w:val="00B854A8"/>
    <w:rsid w:val="00B85778"/>
    <w:rsid w:val="00B87D73"/>
    <w:rsid w:val="00B87E57"/>
    <w:rsid w:val="00B90333"/>
    <w:rsid w:val="00B90AFC"/>
    <w:rsid w:val="00B90FEA"/>
    <w:rsid w:val="00B9163D"/>
    <w:rsid w:val="00B926DA"/>
    <w:rsid w:val="00B93522"/>
    <w:rsid w:val="00B93E19"/>
    <w:rsid w:val="00B93E9D"/>
    <w:rsid w:val="00B93EBA"/>
    <w:rsid w:val="00B943FB"/>
    <w:rsid w:val="00B94F33"/>
    <w:rsid w:val="00B95DF6"/>
    <w:rsid w:val="00B97598"/>
    <w:rsid w:val="00B97985"/>
    <w:rsid w:val="00BA0E5C"/>
    <w:rsid w:val="00BA16F2"/>
    <w:rsid w:val="00BA232D"/>
    <w:rsid w:val="00BA24E7"/>
    <w:rsid w:val="00BA328F"/>
    <w:rsid w:val="00BA36E4"/>
    <w:rsid w:val="00BA39F1"/>
    <w:rsid w:val="00BA4144"/>
    <w:rsid w:val="00BA42D7"/>
    <w:rsid w:val="00BA47D4"/>
    <w:rsid w:val="00BA4880"/>
    <w:rsid w:val="00BA50BC"/>
    <w:rsid w:val="00BA5900"/>
    <w:rsid w:val="00BA60AA"/>
    <w:rsid w:val="00BA6524"/>
    <w:rsid w:val="00BA686B"/>
    <w:rsid w:val="00BA69D3"/>
    <w:rsid w:val="00BA6D1D"/>
    <w:rsid w:val="00BA7B7D"/>
    <w:rsid w:val="00BA7D42"/>
    <w:rsid w:val="00BB0E77"/>
    <w:rsid w:val="00BB140A"/>
    <w:rsid w:val="00BB1D55"/>
    <w:rsid w:val="00BB1FA6"/>
    <w:rsid w:val="00BB23D7"/>
    <w:rsid w:val="00BB35DE"/>
    <w:rsid w:val="00BB42C1"/>
    <w:rsid w:val="00BB44CD"/>
    <w:rsid w:val="00BB5132"/>
    <w:rsid w:val="00BB53ED"/>
    <w:rsid w:val="00BB5D3C"/>
    <w:rsid w:val="00BB5E81"/>
    <w:rsid w:val="00BB6C55"/>
    <w:rsid w:val="00BB76F4"/>
    <w:rsid w:val="00BC0894"/>
    <w:rsid w:val="00BC0A40"/>
    <w:rsid w:val="00BC0DF2"/>
    <w:rsid w:val="00BC1BD8"/>
    <w:rsid w:val="00BC215A"/>
    <w:rsid w:val="00BC2D20"/>
    <w:rsid w:val="00BC3B7E"/>
    <w:rsid w:val="00BC4892"/>
    <w:rsid w:val="00BC506E"/>
    <w:rsid w:val="00BC6DC2"/>
    <w:rsid w:val="00BC705C"/>
    <w:rsid w:val="00BC75CA"/>
    <w:rsid w:val="00BD07AD"/>
    <w:rsid w:val="00BD0971"/>
    <w:rsid w:val="00BD1A0F"/>
    <w:rsid w:val="00BD2417"/>
    <w:rsid w:val="00BD2468"/>
    <w:rsid w:val="00BD2E71"/>
    <w:rsid w:val="00BD46C8"/>
    <w:rsid w:val="00BD5AD4"/>
    <w:rsid w:val="00BD60BA"/>
    <w:rsid w:val="00BD614F"/>
    <w:rsid w:val="00BD61C1"/>
    <w:rsid w:val="00BD6E29"/>
    <w:rsid w:val="00BD7C86"/>
    <w:rsid w:val="00BE0B7E"/>
    <w:rsid w:val="00BE16F6"/>
    <w:rsid w:val="00BE2066"/>
    <w:rsid w:val="00BE28C3"/>
    <w:rsid w:val="00BE33FB"/>
    <w:rsid w:val="00BE3C0E"/>
    <w:rsid w:val="00BE4A0A"/>
    <w:rsid w:val="00BE4B96"/>
    <w:rsid w:val="00BE5ED4"/>
    <w:rsid w:val="00BE63D5"/>
    <w:rsid w:val="00BE685A"/>
    <w:rsid w:val="00BE717B"/>
    <w:rsid w:val="00BE7A08"/>
    <w:rsid w:val="00BE7C27"/>
    <w:rsid w:val="00BF0027"/>
    <w:rsid w:val="00BF0349"/>
    <w:rsid w:val="00BF0F96"/>
    <w:rsid w:val="00BF1371"/>
    <w:rsid w:val="00BF15E3"/>
    <w:rsid w:val="00BF23B8"/>
    <w:rsid w:val="00BF25A2"/>
    <w:rsid w:val="00BF40EE"/>
    <w:rsid w:val="00BF4823"/>
    <w:rsid w:val="00BF6403"/>
    <w:rsid w:val="00BF742E"/>
    <w:rsid w:val="00BF7472"/>
    <w:rsid w:val="00BF7551"/>
    <w:rsid w:val="00BF7949"/>
    <w:rsid w:val="00C0000F"/>
    <w:rsid w:val="00C00A60"/>
    <w:rsid w:val="00C00ADA"/>
    <w:rsid w:val="00C0183F"/>
    <w:rsid w:val="00C018D8"/>
    <w:rsid w:val="00C018DE"/>
    <w:rsid w:val="00C01AB5"/>
    <w:rsid w:val="00C02081"/>
    <w:rsid w:val="00C02163"/>
    <w:rsid w:val="00C02179"/>
    <w:rsid w:val="00C03248"/>
    <w:rsid w:val="00C043FC"/>
    <w:rsid w:val="00C052DC"/>
    <w:rsid w:val="00C05513"/>
    <w:rsid w:val="00C05A5F"/>
    <w:rsid w:val="00C05CFD"/>
    <w:rsid w:val="00C076D4"/>
    <w:rsid w:val="00C102E7"/>
    <w:rsid w:val="00C103DD"/>
    <w:rsid w:val="00C10995"/>
    <w:rsid w:val="00C10CD4"/>
    <w:rsid w:val="00C11352"/>
    <w:rsid w:val="00C128B1"/>
    <w:rsid w:val="00C12EB1"/>
    <w:rsid w:val="00C130A4"/>
    <w:rsid w:val="00C136CC"/>
    <w:rsid w:val="00C1435E"/>
    <w:rsid w:val="00C146D6"/>
    <w:rsid w:val="00C15B76"/>
    <w:rsid w:val="00C15E03"/>
    <w:rsid w:val="00C1676B"/>
    <w:rsid w:val="00C20126"/>
    <w:rsid w:val="00C2042F"/>
    <w:rsid w:val="00C20C7B"/>
    <w:rsid w:val="00C20DE9"/>
    <w:rsid w:val="00C20FD9"/>
    <w:rsid w:val="00C214CA"/>
    <w:rsid w:val="00C21DC8"/>
    <w:rsid w:val="00C22111"/>
    <w:rsid w:val="00C223F0"/>
    <w:rsid w:val="00C22607"/>
    <w:rsid w:val="00C234A9"/>
    <w:rsid w:val="00C2387E"/>
    <w:rsid w:val="00C238FC"/>
    <w:rsid w:val="00C24623"/>
    <w:rsid w:val="00C25934"/>
    <w:rsid w:val="00C25C28"/>
    <w:rsid w:val="00C265AE"/>
    <w:rsid w:val="00C26B47"/>
    <w:rsid w:val="00C26DA5"/>
    <w:rsid w:val="00C27476"/>
    <w:rsid w:val="00C27B9C"/>
    <w:rsid w:val="00C27C2E"/>
    <w:rsid w:val="00C3054B"/>
    <w:rsid w:val="00C30659"/>
    <w:rsid w:val="00C30B16"/>
    <w:rsid w:val="00C32BA2"/>
    <w:rsid w:val="00C3306E"/>
    <w:rsid w:val="00C3334B"/>
    <w:rsid w:val="00C339D3"/>
    <w:rsid w:val="00C34DDC"/>
    <w:rsid w:val="00C35540"/>
    <w:rsid w:val="00C3583F"/>
    <w:rsid w:val="00C359DF"/>
    <w:rsid w:val="00C363CD"/>
    <w:rsid w:val="00C37696"/>
    <w:rsid w:val="00C3779E"/>
    <w:rsid w:val="00C4015F"/>
    <w:rsid w:val="00C402C5"/>
    <w:rsid w:val="00C403CD"/>
    <w:rsid w:val="00C403DB"/>
    <w:rsid w:val="00C40836"/>
    <w:rsid w:val="00C40CF1"/>
    <w:rsid w:val="00C40EF2"/>
    <w:rsid w:val="00C42519"/>
    <w:rsid w:val="00C4253C"/>
    <w:rsid w:val="00C43326"/>
    <w:rsid w:val="00C43475"/>
    <w:rsid w:val="00C43573"/>
    <w:rsid w:val="00C435A8"/>
    <w:rsid w:val="00C436BB"/>
    <w:rsid w:val="00C43758"/>
    <w:rsid w:val="00C44E10"/>
    <w:rsid w:val="00C45A23"/>
    <w:rsid w:val="00C46009"/>
    <w:rsid w:val="00C46976"/>
    <w:rsid w:val="00C46A94"/>
    <w:rsid w:val="00C46AA6"/>
    <w:rsid w:val="00C4732C"/>
    <w:rsid w:val="00C47A0E"/>
    <w:rsid w:val="00C47EC4"/>
    <w:rsid w:val="00C47FC6"/>
    <w:rsid w:val="00C5016E"/>
    <w:rsid w:val="00C50CBB"/>
    <w:rsid w:val="00C51734"/>
    <w:rsid w:val="00C5198B"/>
    <w:rsid w:val="00C51DC6"/>
    <w:rsid w:val="00C52851"/>
    <w:rsid w:val="00C52875"/>
    <w:rsid w:val="00C54FAF"/>
    <w:rsid w:val="00C55DED"/>
    <w:rsid w:val="00C55F71"/>
    <w:rsid w:val="00C56CFA"/>
    <w:rsid w:val="00C573E1"/>
    <w:rsid w:val="00C577AC"/>
    <w:rsid w:val="00C57AA0"/>
    <w:rsid w:val="00C57E10"/>
    <w:rsid w:val="00C602B2"/>
    <w:rsid w:val="00C60AF7"/>
    <w:rsid w:val="00C6124A"/>
    <w:rsid w:val="00C616F9"/>
    <w:rsid w:val="00C62F88"/>
    <w:rsid w:val="00C635FA"/>
    <w:rsid w:val="00C653D4"/>
    <w:rsid w:val="00C653D6"/>
    <w:rsid w:val="00C654E6"/>
    <w:rsid w:val="00C66C70"/>
    <w:rsid w:val="00C66F1E"/>
    <w:rsid w:val="00C66FEA"/>
    <w:rsid w:val="00C67063"/>
    <w:rsid w:val="00C67421"/>
    <w:rsid w:val="00C67551"/>
    <w:rsid w:val="00C70284"/>
    <w:rsid w:val="00C70591"/>
    <w:rsid w:val="00C70612"/>
    <w:rsid w:val="00C70C16"/>
    <w:rsid w:val="00C71A80"/>
    <w:rsid w:val="00C7296C"/>
    <w:rsid w:val="00C72CC4"/>
    <w:rsid w:val="00C72D04"/>
    <w:rsid w:val="00C72FFA"/>
    <w:rsid w:val="00C73E6C"/>
    <w:rsid w:val="00C74B2B"/>
    <w:rsid w:val="00C74D37"/>
    <w:rsid w:val="00C74D4A"/>
    <w:rsid w:val="00C74D73"/>
    <w:rsid w:val="00C74FE8"/>
    <w:rsid w:val="00C75291"/>
    <w:rsid w:val="00C75A15"/>
    <w:rsid w:val="00C76047"/>
    <w:rsid w:val="00C76918"/>
    <w:rsid w:val="00C774D0"/>
    <w:rsid w:val="00C80122"/>
    <w:rsid w:val="00C809CC"/>
    <w:rsid w:val="00C810F2"/>
    <w:rsid w:val="00C81952"/>
    <w:rsid w:val="00C81E19"/>
    <w:rsid w:val="00C81F1B"/>
    <w:rsid w:val="00C82560"/>
    <w:rsid w:val="00C82E34"/>
    <w:rsid w:val="00C83762"/>
    <w:rsid w:val="00C865BF"/>
    <w:rsid w:val="00C86FA4"/>
    <w:rsid w:val="00C90228"/>
    <w:rsid w:val="00C90851"/>
    <w:rsid w:val="00C909E9"/>
    <w:rsid w:val="00C9101C"/>
    <w:rsid w:val="00C911B2"/>
    <w:rsid w:val="00C91A5E"/>
    <w:rsid w:val="00C91F92"/>
    <w:rsid w:val="00C92DFC"/>
    <w:rsid w:val="00C92E05"/>
    <w:rsid w:val="00C92E85"/>
    <w:rsid w:val="00C93165"/>
    <w:rsid w:val="00C9372C"/>
    <w:rsid w:val="00C9420B"/>
    <w:rsid w:val="00C9478C"/>
    <w:rsid w:val="00C94E77"/>
    <w:rsid w:val="00C951AD"/>
    <w:rsid w:val="00C960B3"/>
    <w:rsid w:val="00C961C6"/>
    <w:rsid w:val="00C96230"/>
    <w:rsid w:val="00C9654E"/>
    <w:rsid w:val="00C96AA8"/>
    <w:rsid w:val="00C96E55"/>
    <w:rsid w:val="00C976A6"/>
    <w:rsid w:val="00C97AA9"/>
    <w:rsid w:val="00C97C06"/>
    <w:rsid w:val="00CA018D"/>
    <w:rsid w:val="00CA067F"/>
    <w:rsid w:val="00CA0F51"/>
    <w:rsid w:val="00CA1841"/>
    <w:rsid w:val="00CA2167"/>
    <w:rsid w:val="00CA21FD"/>
    <w:rsid w:val="00CA2962"/>
    <w:rsid w:val="00CA2C1F"/>
    <w:rsid w:val="00CA33DA"/>
    <w:rsid w:val="00CA36D8"/>
    <w:rsid w:val="00CA36E3"/>
    <w:rsid w:val="00CA4D89"/>
    <w:rsid w:val="00CA4DFF"/>
    <w:rsid w:val="00CA4F64"/>
    <w:rsid w:val="00CA5251"/>
    <w:rsid w:val="00CA53AA"/>
    <w:rsid w:val="00CA5478"/>
    <w:rsid w:val="00CA5E83"/>
    <w:rsid w:val="00CA60B9"/>
    <w:rsid w:val="00CA68D7"/>
    <w:rsid w:val="00CA693B"/>
    <w:rsid w:val="00CA6C75"/>
    <w:rsid w:val="00CB088B"/>
    <w:rsid w:val="00CB0ECB"/>
    <w:rsid w:val="00CB1705"/>
    <w:rsid w:val="00CB1E72"/>
    <w:rsid w:val="00CB20CD"/>
    <w:rsid w:val="00CB2D25"/>
    <w:rsid w:val="00CB2E0A"/>
    <w:rsid w:val="00CB3793"/>
    <w:rsid w:val="00CB42DA"/>
    <w:rsid w:val="00CB519C"/>
    <w:rsid w:val="00CB5823"/>
    <w:rsid w:val="00CB5F4E"/>
    <w:rsid w:val="00CB614A"/>
    <w:rsid w:val="00CB7142"/>
    <w:rsid w:val="00CB7399"/>
    <w:rsid w:val="00CB797B"/>
    <w:rsid w:val="00CB7C17"/>
    <w:rsid w:val="00CC052B"/>
    <w:rsid w:val="00CC1578"/>
    <w:rsid w:val="00CC27D3"/>
    <w:rsid w:val="00CC2ACC"/>
    <w:rsid w:val="00CC3423"/>
    <w:rsid w:val="00CC3453"/>
    <w:rsid w:val="00CC385D"/>
    <w:rsid w:val="00CC38B7"/>
    <w:rsid w:val="00CC4BFF"/>
    <w:rsid w:val="00CC4FA6"/>
    <w:rsid w:val="00CC599D"/>
    <w:rsid w:val="00CC5BD9"/>
    <w:rsid w:val="00CC6AB3"/>
    <w:rsid w:val="00CC70E5"/>
    <w:rsid w:val="00CC77BC"/>
    <w:rsid w:val="00CC7A1D"/>
    <w:rsid w:val="00CC7A5B"/>
    <w:rsid w:val="00CD0A01"/>
    <w:rsid w:val="00CD0AF6"/>
    <w:rsid w:val="00CD11BD"/>
    <w:rsid w:val="00CD13FD"/>
    <w:rsid w:val="00CD1C6A"/>
    <w:rsid w:val="00CD1C75"/>
    <w:rsid w:val="00CD1E47"/>
    <w:rsid w:val="00CD2782"/>
    <w:rsid w:val="00CD299A"/>
    <w:rsid w:val="00CD2A94"/>
    <w:rsid w:val="00CD3C04"/>
    <w:rsid w:val="00CD401C"/>
    <w:rsid w:val="00CD4EEB"/>
    <w:rsid w:val="00CD4FB8"/>
    <w:rsid w:val="00CD55D1"/>
    <w:rsid w:val="00CD658F"/>
    <w:rsid w:val="00CD759D"/>
    <w:rsid w:val="00CD797F"/>
    <w:rsid w:val="00CE0B1A"/>
    <w:rsid w:val="00CE0F46"/>
    <w:rsid w:val="00CE28CA"/>
    <w:rsid w:val="00CE2F0F"/>
    <w:rsid w:val="00CE2F1F"/>
    <w:rsid w:val="00CE334E"/>
    <w:rsid w:val="00CE43B8"/>
    <w:rsid w:val="00CE44B1"/>
    <w:rsid w:val="00CE4B4A"/>
    <w:rsid w:val="00CE51C8"/>
    <w:rsid w:val="00CE5502"/>
    <w:rsid w:val="00CE5A3E"/>
    <w:rsid w:val="00CE5F01"/>
    <w:rsid w:val="00CE5F84"/>
    <w:rsid w:val="00CE60B3"/>
    <w:rsid w:val="00CE6489"/>
    <w:rsid w:val="00CE6520"/>
    <w:rsid w:val="00CE6741"/>
    <w:rsid w:val="00CE6962"/>
    <w:rsid w:val="00CE7536"/>
    <w:rsid w:val="00CE77A3"/>
    <w:rsid w:val="00CF0882"/>
    <w:rsid w:val="00CF0FB1"/>
    <w:rsid w:val="00CF1E28"/>
    <w:rsid w:val="00CF20FF"/>
    <w:rsid w:val="00CF372A"/>
    <w:rsid w:val="00CF396F"/>
    <w:rsid w:val="00CF3B46"/>
    <w:rsid w:val="00CF3FE8"/>
    <w:rsid w:val="00CF40E7"/>
    <w:rsid w:val="00CF4D19"/>
    <w:rsid w:val="00CF54E7"/>
    <w:rsid w:val="00CF5659"/>
    <w:rsid w:val="00CF5820"/>
    <w:rsid w:val="00CF5A3A"/>
    <w:rsid w:val="00CF607B"/>
    <w:rsid w:val="00CF64C0"/>
    <w:rsid w:val="00CF75C6"/>
    <w:rsid w:val="00CF7718"/>
    <w:rsid w:val="00D005AC"/>
    <w:rsid w:val="00D01559"/>
    <w:rsid w:val="00D018D5"/>
    <w:rsid w:val="00D01E0D"/>
    <w:rsid w:val="00D0265D"/>
    <w:rsid w:val="00D03208"/>
    <w:rsid w:val="00D04165"/>
    <w:rsid w:val="00D05E9D"/>
    <w:rsid w:val="00D06926"/>
    <w:rsid w:val="00D06B56"/>
    <w:rsid w:val="00D07080"/>
    <w:rsid w:val="00D07FBD"/>
    <w:rsid w:val="00D10676"/>
    <w:rsid w:val="00D10BE0"/>
    <w:rsid w:val="00D10C92"/>
    <w:rsid w:val="00D10D5E"/>
    <w:rsid w:val="00D123A1"/>
    <w:rsid w:val="00D12A07"/>
    <w:rsid w:val="00D12D90"/>
    <w:rsid w:val="00D13316"/>
    <w:rsid w:val="00D146AC"/>
    <w:rsid w:val="00D146D8"/>
    <w:rsid w:val="00D1492B"/>
    <w:rsid w:val="00D15369"/>
    <w:rsid w:val="00D153D8"/>
    <w:rsid w:val="00D15D5D"/>
    <w:rsid w:val="00D201EE"/>
    <w:rsid w:val="00D20385"/>
    <w:rsid w:val="00D207A7"/>
    <w:rsid w:val="00D20BAF"/>
    <w:rsid w:val="00D2121E"/>
    <w:rsid w:val="00D223D8"/>
    <w:rsid w:val="00D23063"/>
    <w:rsid w:val="00D230CB"/>
    <w:rsid w:val="00D233AE"/>
    <w:rsid w:val="00D23E04"/>
    <w:rsid w:val="00D23E7F"/>
    <w:rsid w:val="00D23F77"/>
    <w:rsid w:val="00D2419D"/>
    <w:rsid w:val="00D2425E"/>
    <w:rsid w:val="00D25160"/>
    <w:rsid w:val="00D2543D"/>
    <w:rsid w:val="00D25729"/>
    <w:rsid w:val="00D2593D"/>
    <w:rsid w:val="00D259CF"/>
    <w:rsid w:val="00D26209"/>
    <w:rsid w:val="00D262B8"/>
    <w:rsid w:val="00D26E37"/>
    <w:rsid w:val="00D3017A"/>
    <w:rsid w:val="00D302A6"/>
    <w:rsid w:val="00D315FE"/>
    <w:rsid w:val="00D317AC"/>
    <w:rsid w:val="00D31C5D"/>
    <w:rsid w:val="00D323A5"/>
    <w:rsid w:val="00D3259F"/>
    <w:rsid w:val="00D329E8"/>
    <w:rsid w:val="00D32E88"/>
    <w:rsid w:val="00D33026"/>
    <w:rsid w:val="00D330DE"/>
    <w:rsid w:val="00D333B7"/>
    <w:rsid w:val="00D33882"/>
    <w:rsid w:val="00D33948"/>
    <w:rsid w:val="00D3429F"/>
    <w:rsid w:val="00D34C6D"/>
    <w:rsid w:val="00D34CC7"/>
    <w:rsid w:val="00D34E59"/>
    <w:rsid w:val="00D34EBC"/>
    <w:rsid w:val="00D3519C"/>
    <w:rsid w:val="00D35352"/>
    <w:rsid w:val="00D3575E"/>
    <w:rsid w:val="00D365D0"/>
    <w:rsid w:val="00D36F8E"/>
    <w:rsid w:val="00D371F4"/>
    <w:rsid w:val="00D37932"/>
    <w:rsid w:val="00D37CEB"/>
    <w:rsid w:val="00D37E34"/>
    <w:rsid w:val="00D37F05"/>
    <w:rsid w:val="00D4206B"/>
    <w:rsid w:val="00D42C66"/>
    <w:rsid w:val="00D4426A"/>
    <w:rsid w:val="00D4507E"/>
    <w:rsid w:val="00D45AB1"/>
    <w:rsid w:val="00D45C45"/>
    <w:rsid w:val="00D45F44"/>
    <w:rsid w:val="00D467D5"/>
    <w:rsid w:val="00D46B76"/>
    <w:rsid w:val="00D46F1A"/>
    <w:rsid w:val="00D47F16"/>
    <w:rsid w:val="00D5007E"/>
    <w:rsid w:val="00D502AC"/>
    <w:rsid w:val="00D5075E"/>
    <w:rsid w:val="00D50911"/>
    <w:rsid w:val="00D50994"/>
    <w:rsid w:val="00D509E3"/>
    <w:rsid w:val="00D50B15"/>
    <w:rsid w:val="00D51026"/>
    <w:rsid w:val="00D510C4"/>
    <w:rsid w:val="00D5147E"/>
    <w:rsid w:val="00D5218F"/>
    <w:rsid w:val="00D53F8F"/>
    <w:rsid w:val="00D54486"/>
    <w:rsid w:val="00D548F6"/>
    <w:rsid w:val="00D54943"/>
    <w:rsid w:val="00D54B0D"/>
    <w:rsid w:val="00D54DB4"/>
    <w:rsid w:val="00D54E3B"/>
    <w:rsid w:val="00D54E96"/>
    <w:rsid w:val="00D5595C"/>
    <w:rsid w:val="00D56196"/>
    <w:rsid w:val="00D57672"/>
    <w:rsid w:val="00D60080"/>
    <w:rsid w:val="00D60317"/>
    <w:rsid w:val="00D60510"/>
    <w:rsid w:val="00D61728"/>
    <w:rsid w:val="00D617E7"/>
    <w:rsid w:val="00D63A2C"/>
    <w:rsid w:val="00D64264"/>
    <w:rsid w:val="00D64B56"/>
    <w:rsid w:val="00D66106"/>
    <w:rsid w:val="00D6650A"/>
    <w:rsid w:val="00D66725"/>
    <w:rsid w:val="00D6764C"/>
    <w:rsid w:val="00D72076"/>
    <w:rsid w:val="00D725DA"/>
    <w:rsid w:val="00D72663"/>
    <w:rsid w:val="00D72999"/>
    <w:rsid w:val="00D73109"/>
    <w:rsid w:val="00D734C1"/>
    <w:rsid w:val="00D735D6"/>
    <w:rsid w:val="00D73667"/>
    <w:rsid w:val="00D7381A"/>
    <w:rsid w:val="00D7409A"/>
    <w:rsid w:val="00D74A04"/>
    <w:rsid w:val="00D74D3F"/>
    <w:rsid w:val="00D750D9"/>
    <w:rsid w:val="00D76593"/>
    <w:rsid w:val="00D76EA9"/>
    <w:rsid w:val="00D77173"/>
    <w:rsid w:val="00D774E0"/>
    <w:rsid w:val="00D80374"/>
    <w:rsid w:val="00D80C14"/>
    <w:rsid w:val="00D823B0"/>
    <w:rsid w:val="00D82737"/>
    <w:rsid w:val="00D82AA1"/>
    <w:rsid w:val="00D82DC8"/>
    <w:rsid w:val="00D82EFA"/>
    <w:rsid w:val="00D83211"/>
    <w:rsid w:val="00D83508"/>
    <w:rsid w:val="00D83656"/>
    <w:rsid w:val="00D83B12"/>
    <w:rsid w:val="00D83EA6"/>
    <w:rsid w:val="00D83F4F"/>
    <w:rsid w:val="00D84A4A"/>
    <w:rsid w:val="00D84FFB"/>
    <w:rsid w:val="00D859DC"/>
    <w:rsid w:val="00D86167"/>
    <w:rsid w:val="00D864B2"/>
    <w:rsid w:val="00D867ED"/>
    <w:rsid w:val="00D870C9"/>
    <w:rsid w:val="00D90013"/>
    <w:rsid w:val="00D90039"/>
    <w:rsid w:val="00D90242"/>
    <w:rsid w:val="00D90A0D"/>
    <w:rsid w:val="00D9178D"/>
    <w:rsid w:val="00D91827"/>
    <w:rsid w:val="00D91A1F"/>
    <w:rsid w:val="00D93648"/>
    <w:rsid w:val="00D93D59"/>
    <w:rsid w:val="00D94F23"/>
    <w:rsid w:val="00D95575"/>
    <w:rsid w:val="00D9644E"/>
    <w:rsid w:val="00D97478"/>
    <w:rsid w:val="00D9760F"/>
    <w:rsid w:val="00DA1841"/>
    <w:rsid w:val="00DA1913"/>
    <w:rsid w:val="00DA2299"/>
    <w:rsid w:val="00DA2D93"/>
    <w:rsid w:val="00DA5A92"/>
    <w:rsid w:val="00DA5BFB"/>
    <w:rsid w:val="00DA62E0"/>
    <w:rsid w:val="00DA6435"/>
    <w:rsid w:val="00DA6443"/>
    <w:rsid w:val="00DA6792"/>
    <w:rsid w:val="00DB0021"/>
    <w:rsid w:val="00DB05B0"/>
    <w:rsid w:val="00DB088D"/>
    <w:rsid w:val="00DB119D"/>
    <w:rsid w:val="00DB1822"/>
    <w:rsid w:val="00DB1FA1"/>
    <w:rsid w:val="00DB2DA9"/>
    <w:rsid w:val="00DB3253"/>
    <w:rsid w:val="00DB423E"/>
    <w:rsid w:val="00DB45CC"/>
    <w:rsid w:val="00DB4A0D"/>
    <w:rsid w:val="00DB5E65"/>
    <w:rsid w:val="00DB6105"/>
    <w:rsid w:val="00DB72AD"/>
    <w:rsid w:val="00DB77A5"/>
    <w:rsid w:val="00DB7DCA"/>
    <w:rsid w:val="00DC084A"/>
    <w:rsid w:val="00DC115B"/>
    <w:rsid w:val="00DC12A2"/>
    <w:rsid w:val="00DC158A"/>
    <w:rsid w:val="00DC278D"/>
    <w:rsid w:val="00DC360D"/>
    <w:rsid w:val="00DC46F9"/>
    <w:rsid w:val="00DC46FC"/>
    <w:rsid w:val="00DC5406"/>
    <w:rsid w:val="00DC565B"/>
    <w:rsid w:val="00DC56C4"/>
    <w:rsid w:val="00DC5B19"/>
    <w:rsid w:val="00DC5C65"/>
    <w:rsid w:val="00DC618B"/>
    <w:rsid w:val="00DC650F"/>
    <w:rsid w:val="00DC6FAC"/>
    <w:rsid w:val="00DC7DA3"/>
    <w:rsid w:val="00DC7F28"/>
    <w:rsid w:val="00DD0DFF"/>
    <w:rsid w:val="00DD1552"/>
    <w:rsid w:val="00DD20BF"/>
    <w:rsid w:val="00DD30E3"/>
    <w:rsid w:val="00DD3281"/>
    <w:rsid w:val="00DD3BCB"/>
    <w:rsid w:val="00DD43FB"/>
    <w:rsid w:val="00DD4644"/>
    <w:rsid w:val="00DD49C4"/>
    <w:rsid w:val="00DD52F2"/>
    <w:rsid w:val="00DD5647"/>
    <w:rsid w:val="00DD5CD8"/>
    <w:rsid w:val="00DD600B"/>
    <w:rsid w:val="00DD65E8"/>
    <w:rsid w:val="00DE02DA"/>
    <w:rsid w:val="00DE084F"/>
    <w:rsid w:val="00DE32C1"/>
    <w:rsid w:val="00DE3578"/>
    <w:rsid w:val="00DE3787"/>
    <w:rsid w:val="00DE3E6D"/>
    <w:rsid w:val="00DE53F2"/>
    <w:rsid w:val="00DE5952"/>
    <w:rsid w:val="00DE59FC"/>
    <w:rsid w:val="00DE6960"/>
    <w:rsid w:val="00DE69DC"/>
    <w:rsid w:val="00DE6B44"/>
    <w:rsid w:val="00DE7699"/>
    <w:rsid w:val="00DE7A30"/>
    <w:rsid w:val="00DF08F5"/>
    <w:rsid w:val="00DF10A0"/>
    <w:rsid w:val="00DF13EA"/>
    <w:rsid w:val="00DF2267"/>
    <w:rsid w:val="00DF3302"/>
    <w:rsid w:val="00DF37AE"/>
    <w:rsid w:val="00DF38A2"/>
    <w:rsid w:val="00DF4EA3"/>
    <w:rsid w:val="00DF62C8"/>
    <w:rsid w:val="00DF64F8"/>
    <w:rsid w:val="00DF6CAB"/>
    <w:rsid w:val="00DF71FD"/>
    <w:rsid w:val="00DF744F"/>
    <w:rsid w:val="00DF778A"/>
    <w:rsid w:val="00E004A5"/>
    <w:rsid w:val="00E00B94"/>
    <w:rsid w:val="00E01492"/>
    <w:rsid w:val="00E01C5C"/>
    <w:rsid w:val="00E02663"/>
    <w:rsid w:val="00E027CF"/>
    <w:rsid w:val="00E04202"/>
    <w:rsid w:val="00E0421F"/>
    <w:rsid w:val="00E05D11"/>
    <w:rsid w:val="00E072E5"/>
    <w:rsid w:val="00E07632"/>
    <w:rsid w:val="00E104F9"/>
    <w:rsid w:val="00E10553"/>
    <w:rsid w:val="00E10812"/>
    <w:rsid w:val="00E10D8F"/>
    <w:rsid w:val="00E11064"/>
    <w:rsid w:val="00E1134E"/>
    <w:rsid w:val="00E11912"/>
    <w:rsid w:val="00E12255"/>
    <w:rsid w:val="00E122E3"/>
    <w:rsid w:val="00E12A56"/>
    <w:rsid w:val="00E12AFC"/>
    <w:rsid w:val="00E12E8C"/>
    <w:rsid w:val="00E13ACD"/>
    <w:rsid w:val="00E1405F"/>
    <w:rsid w:val="00E15165"/>
    <w:rsid w:val="00E1573A"/>
    <w:rsid w:val="00E163F8"/>
    <w:rsid w:val="00E168C2"/>
    <w:rsid w:val="00E16C7B"/>
    <w:rsid w:val="00E16CC1"/>
    <w:rsid w:val="00E16E54"/>
    <w:rsid w:val="00E176BB"/>
    <w:rsid w:val="00E1771E"/>
    <w:rsid w:val="00E17C43"/>
    <w:rsid w:val="00E17CCC"/>
    <w:rsid w:val="00E201C9"/>
    <w:rsid w:val="00E202F2"/>
    <w:rsid w:val="00E20765"/>
    <w:rsid w:val="00E20B9D"/>
    <w:rsid w:val="00E2182A"/>
    <w:rsid w:val="00E2192C"/>
    <w:rsid w:val="00E219F0"/>
    <w:rsid w:val="00E21CAE"/>
    <w:rsid w:val="00E2234A"/>
    <w:rsid w:val="00E22B91"/>
    <w:rsid w:val="00E22BB9"/>
    <w:rsid w:val="00E22BF4"/>
    <w:rsid w:val="00E2360C"/>
    <w:rsid w:val="00E23761"/>
    <w:rsid w:val="00E23DBB"/>
    <w:rsid w:val="00E243D1"/>
    <w:rsid w:val="00E302ED"/>
    <w:rsid w:val="00E30AD5"/>
    <w:rsid w:val="00E311C4"/>
    <w:rsid w:val="00E3126B"/>
    <w:rsid w:val="00E319A4"/>
    <w:rsid w:val="00E319E6"/>
    <w:rsid w:val="00E325A8"/>
    <w:rsid w:val="00E3396E"/>
    <w:rsid w:val="00E33D2E"/>
    <w:rsid w:val="00E33F6E"/>
    <w:rsid w:val="00E347EE"/>
    <w:rsid w:val="00E34B29"/>
    <w:rsid w:val="00E35535"/>
    <w:rsid w:val="00E356F3"/>
    <w:rsid w:val="00E35897"/>
    <w:rsid w:val="00E35B79"/>
    <w:rsid w:val="00E360B4"/>
    <w:rsid w:val="00E362D2"/>
    <w:rsid w:val="00E3656A"/>
    <w:rsid w:val="00E36BEA"/>
    <w:rsid w:val="00E37001"/>
    <w:rsid w:val="00E4009A"/>
    <w:rsid w:val="00E401F8"/>
    <w:rsid w:val="00E406A2"/>
    <w:rsid w:val="00E4078C"/>
    <w:rsid w:val="00E40E49"/>
    <w:rsid w:val="00E40FEF"/>
    <w:rsid w:val="00E41633"/>
    <w:rsid w:val="00E41D3B"/>
    <w:rsid w:val="00E420F3"/>
    <w:rsid w:val="00E42181"/>
    <w:rsid w:val="00E42833"/>
    <w:rsid w:val="00E42CA2"/>
    <w:rsid w:val="00E434D1"/>
    <w:rsid w:val="00E4364B"/>
    <w:rsid w:val="00E43819"/>
    <w:rsid w:val="00E43B45"/>
    <w:rsid w:val="00E43C5D"/>
    <w:rsid w:val="00E44299"/>
    <w:rsid w:val="00E44733"/>
    <w:rsid w:val="00E44C93"/>
    <w:rsid w:val="00E4656E"/>
    <w:rsid w:val="00E468B2"/>
    <w:rsid w:val="00E469BF"/>
    <w:rsid w:val="00E46E9C"/>
    <w:rsid w:val="00E46F23"/>
    <w:rsid w:val="00E479C3"/>
    <w:rsid w:val="00E47F82"/>
    <w:rsid w:val="00E51881"/>
    <w:rsid w:val="00E521EA"/>
    <w:rsid w:val="00E52570"/>
    <w:rsid w:val="00E52601"/>
    <w:rsid w:val="00E533C6"/>
    <w:rsid w:val="00E53D6E"/>
    <w:rsid w:val="00E53D89"/>
    <w:rsid w:val="00E53ED0"/>
    <w:rsid w:val="00E540C2"/>
    <w:rsid w:val="00E54171"/>
    <w:rsid w:val="00E554B1"/>
    <w:rsid w:val="00E55AF5"/>
    <w:rsid w:val="00E568E2"/>
    <w:rsid w:val="00E56C76"/>
    <w:rsid w:val="00E56E27"/>
    <w:rsid w:val="00E577D9"/>
    <w:rsid w:val="00E57C7D"/>
    <w:rsid w:val="00E61237"/>
    <w:rsid w:val="00E61852"/>
    <w:rsid w:val="00E61A66"/>
    <w:rsid w:val="00E62399"/>
    <w:rsid w:val="00E624EF"/>
    <w:rsid w:val="00E62FB7"/>
    <w:rsid w:val="00E63690"/>
    <w:rsid w:val="00E637F0"/>
    <w:rsid w:val="00E65728"/>
    <w:rsid w:val="00E6586C"/>
    <w:rsid w:val="00E658E9"/>
    <w:rsid w:val="00E65FE8"/>
    <w:rsid w:val="00E67271"/>
    <w:rsid w:val="00E673E1"/>
    <w:rsid w:val="00E67491"/>
    <w:rsid w:val="00E67DF2"/>
    <w:rsid w:val="00E70185"/>
    <w:rsid w:val="00E70EF4"/>
    <w:rsid w:val="00E71B11"/>
    <w:rsid w:val="00E71DBF"/>
    <w:rsid w:val="00E732F7"/>
    <w:rsid w:val="00E75741"/>
    <w:rsid w:val="00E7586B"/>
    <w:rsid w:val="00E76487"/>
    <w:rsid w:val="00E76557"/>
    <w:rsid w:val="00E76CCB"/>
    <w:rsid w:val="00E7755F"/>
    <w:rsid w:val="00E776AB"/>
    <w:rsid w:val="00E776C1"/>
    <w:rsid w:val="00E80416"/>
    <w:rsid w:val="00E806E8"/>
    <w:rsid w:val="00E80735"/>
    <w:rsid w:val="00E808D5"/>
    <w:rsid w:val="00E80F76"/>
    <w:rsid w:val="00E81394"/>
    <w:rsid w:val="00E8185F"/>
    <w:rsid w:val="00E819EE"/>
    <w:rsid w:val="00E824F4"/>
    <w:rsid w:val="00E828D3"/>
    <w:rsid w:val="00E829FF"/>
    <w:rsid w:val="00E82B13"/>
    <w:rsid w:val="00E82C9E"/>
    <w:rsid w:val="00E83160"/>
    <w:rsid w:val="00E8335C"/>
    <w:rsid w:val="00E837B3"/>
    <w:rsid w:val="00E84123"/>
    <w:rsid w:val="00E842C6"/>
    <w:rsid w:val="00E84AB5"/>
    <w:rsid w:val="00E8532B"/>
    <w:rsid w:val="00E855F2"/>
    <w:rsid w:val="00E867CC"/>
    <w:rsid w:val="00E86B68"/>
    <w:rsid w:val="00E86F11"/>
    <w:rsid w:val="00E87024"/>
    <w:rsid w:val="00E872B4"/>
    <w:rsid w:val="00E906FA"/>
    <w:rsid w:val="00E90ED2"/>
    <w:rsid w:val="00E92171"/>
    <w:rsid w:val="00E922CD"/>
    <w:rsid w:val="00E92649"/>
    <w:rsid w:val="00E93F81"/>
    <w:rsid w:val="00E94034"/>
    <w:rsid w:val="00E947AE"/>
    <w:rsid w:val="00E94ED2"/>
    <w:rsid w:val="00E9639B"/>
    <w:rsid w:val="00E97AEF"/>
    <w:rsid w:val="00E97FD6"/>
    <w:rsid w:val="00EA1225"/>
    <w:rsid w:val="00EA1673"/>
    <w:rsid w:val="00EA1946"/>
    <w:rsid w:val="00EA1B59"/>
    <w:rsid w:val="00EA24A1"/>
    <w:rsid w:val="00EA24F9"/>
    <w:rsid w:val="00EA2987"/>
    <w:rsid w:val="00EA3BB4"/>
    <w:rsid w:val="00EA4551"/>
    <w:rsid w:val="00EA4E6D"/>
    <w:rsid w:val="00EA566B"/>
    <w:rsid w:val="00EA5709"/>
    <w:rsid w:val="00EA5BA8"/>
    <w:rsid w:val="00EA5E5B"/>
    <w:rsid w:val="00EA7531"/>
    <w:rsid w:val="00EA77FC"/>
    <w:rsid w:val="00EA7AE2"/>
    <w:rsid w:val="00EA7FA6"/>
    <w:rsid w:val="00EB08F7"/>
    <w:rsid w:val="00EB1207"/>
    <w:rsid w:val="00EB13B8"/>
    <w:rsid w:val="00EB13E1"/>
    <w:rsid w:val="00EB2D93"/>
    <w:rsid w:val="00EB2EFE"/>
    <w:rsid w:val="00EB2FEE"/>
    <w:rsid w:val="00EB371B"/>
    <w:rsid w:val="00EB453B"/>
    <w:rsid w:val="00EB4E42"/>
    <w:rsid w:val="00EB51E9"/>
    <w:rsid w:val="00EB5871"/>
    <w:rsid w:val="00EB5BE3"/>
    <w:rsid w:val="00EB6C7B"/>
    <w:rsid w:val="00EB748F"/>
    <w:rsid w:val="00EB7817"/>
    <w:rsid w:val="00EC188D"/>
    <w:rsid w:val="00EC2DEB"/>
    <w:rsid w:val="00EC320B"/>
    <w:rsid w:val="00EC4662"/>
    <w:rsid w:val="00EC5525"/>
    <w:rsid w:val="00EC58BD"/>
    <w:rsid w:val="00EC60C2"/>
    <w:rsid w:val="00EC6E5D"/>
    <w:rsid w:val="00EC7187"/>
    <w:rsid w:val="00EC79EB"/>
    <w:rsid w:val="00EC7D5A"/>
    <w:rsid w:val="00ED12E0"/>
    <w:rsid w:val="00ED17DB"/>
    <w:rsid w:val="00ED20F8"/>
    <w:rsid w:val="00ED2165"/>
    <w:rsid w:val="00ED44D9"/>
    <w:rsid w:val="00ED4DB7"/>
    <w:rsid w:val="00ED52BC"/>
    <w:rsid w:val="00ED56CF"/>
    <w:rsid w:val="00ED572E"/>
    <w:rsid w:val="00ED633C"/>
    <w:rsid w:val="00ED6D8A"/>
    <w:rsid w:val="00ED6D8C"/>
    <w:rsid w:val="00ED7626"/>
    <w:rsid w:val="00EE07FA"/>
    <w:rsid w:val="00EE2CA2"/>
    <w:rsid w:val="00EE308D"/>
    <w:rsid w:val="00EE37BB"/>
    <w:rsid w:val="00EE3ADD"/>
    <w:rsid w:val="00EE43E4"/>
    <w:rsid w:val="00EE5734"/>
    <w:rsid w:val="00EE756D"/>
    <w:rsid w:val="00EE7EC0"/>
    <w:rsid w:val="00EF047F"/>
    <w:rsid w:val="00EF0D06"/>
    <w:rsid w:val="00EF0D30"/>
    <w:rsid w:val="00EF1410"/>
    <w:rsid w:val="00EF1EAF"/>
    <w:rsid w:val="00EF2174"/>
    <w:rsid w:val="00EF316D"/>
    <w:rsid w:val="00EF37EE"/>
    <w:rsid w:val="00EF446E"/>
    <w:rsid w:val="00EF44EE"/>
    <w:rsid w:val="00EF4774"/>
    <w:rsid w:val="00EF482D"/>
    <w:rsid w:val="00EF4925"/>
    <w:rsid w:val="00EF5B9F"/>
    <w:rsid w:val="00EF6095"/>
    <w:rsid w:val="00EF62E3"/>
    <w:rsid w:val="00EF6302"/>
    <w:rsid w:val="00EF6737"/>
    <w:rsid w:val="00EF6DF3"/>
    <w:rsid w:val="00F01049"/>
    <w:rsid w:val="00F01C19"/>
    <w:rsid w:val="00F02795"/>
    <w:rsid w:val="00F02856"/>
    <w:rsid w:val="00F02999"/>
    <w:rsid w:val="00F0308F"/>
    <w:rsid w:val="00F03463"/>
    <w:rsid w:val="00F03559"/>
    <w:rsid w:val="00F0373F"/>
    <w:rsid w:val="00F03CFC"/>
    <w:rsid w:val="00F03F5C"/>
    <w:rsid w:val="00F047FE"/>
    <w:rsid w:val="00F0509E"/>
    <w:rsid w:val="00F05E7C"/>
    <w:rsid w:val="00F06323"/>
    <w:rsid w:val="00F0634F"/>
    <w:rsid w:val="00F066E4"/>
    <w:rsid w:val="00F06A64"/>
    <w:rsid w:val="00F06A6C"/>
    <w:rsid w:val="00F06CD5"/>
    <w:rsid w:val="00F104A7"/>
    <w:rsid w:val="00F11493"/>
    <w:rsid w:val="00F11B6A"/>
    <w:rsid w:val="00F11D35"/>
    <w:rsid w:val="00F120DA"/>
    <w:rsid w:val="00F122A9"/>
    <w:rsid w:val="00F123F9"/>
    <w:rsid w:val="00F12976"/>
    <w:rsid w:val="00F14574"/>
    <w:rsid w:val="00F147AE"/>
    <w:rsid w:val="00F14805"/>
    <w:rsid w:val="00F1550E"/>
    <w:rsid w:val="00F15625"/>
    <w:rsid w:val="00F15CD1"/>
    <w:rsid w:val="00F16858"/>
    <w:rsid w:val="00F16904"/>
    <w:rsid w:val="00F16CDC"/>
    <w:rsid w:val="00F16F7C"/>
    <w:rsid w:val="00F1765E"/>
    <w:rsid w:val="00F17BD7"/>
    <w:rsid w:val="00F20658"/>
    <w:rsid w:val="00F20887"/>
    <w:rsid w:val="00F2113C"/>
    <w:rsid w:val="00F21239"/>
    <w:rsid w:val="00F212CC"/>
    <w:rsid w:val="00F2146B"/>
    <w:rsid w:val="00F214BD"/>
    <w:rsid w:val="00F21F0A"/>
    <w:rsid w:val="00F2212B"/>
    <w:rsid w:val="00F22550"/>
    <w:rsid w:val="00F22B12"/>
    <w:rsid w:val="00F22EB0"/>
    <w:rsid w:val="00F239AA"/>
    <w:rsid w:val="00F23B37"/>
    <w:rsid w:val="00F24283"/>
    <w:rsid w:val="00F24735"/>
    <w:rsid w:val="00F24F58"/>
    <w:rsid w:val="00F25B2D"/>
    <w:rsid w:val="00F2664D"/>
    <w:rsid w:val="00F26E65"/>
    <w:rsid w:val="00F27579"/>
    <w:rsid w:val="00F27A7F"/>
    <w:rsid w:val="00F307DA"/>
    <w:rsid w:val="00F30A4B"/>
    <w:rsid w:val="00F30EEB"/>
    <w:rsid w:val="00F312B4"/>
    <w:rsid w:val="00F31AC8"/>
    <w:rsid w:val="00F31FBA"/>
    <w:rsid w:val="00F32194"/>
    <w:rsid w:val="00F32274"/>
    <w:rsid w:val="00F32295"/>
    <w:rsid w:val="00F32528"/>
    <w:rsid w:val="00F33557"/>
    <w:rsid w:val="00F339D6"/>
    <w:rsid w:val="00F33A8B"/>
    <w:rsid w:val="00F33CE5"/>
    <w:rsid w:val="00F34525"/>
    <w:rsid w:val="00F34BCE"/>
    <w:rsid w:val="00F3517D"/>
    <w:rsid w:val="00F35634"/>
    <w:rsid w:val="00F35AD0"/>
    <w:rsid w:val="00F36276"/>
    <w:rsid w:val="00F37548"/>
    <w:rsid w:val="00F37E17"/>
    <w:rsid w:val="00F42A99"/>
    <w:rsid w:val="00F433E7"/>
    <w:rsid w:val="00F43473"/>
    <w:rsid w:val="00F43B68"/>
    <w:rsid w:val="00F43D05"/>
    <w:rsid w:val="00F455D3"/>
    <w:rsid w:val="00F461A3"/>
    <w:rsid w:val="00F46E15"/>
    <w:rsid w:val="00F47353"/>
    <w:rsid w:val="00F5073D"/>
    <w:rsid w:val="00F50C9D"/>
    <w:rsid w:val="00F5188E"/>
    <w:rsid w:val="00F5232A"/>
    <w:rsid w:val="00F5248C"/>
    <w:rsid w:val="00F53045"/>
    <w:rsid w:val="00F543B1"/>
    <w:rsid w:val="00F5507C"/>
    <w:rsid w:val="00F55EE6"/>
    <w:rsid w:val="00F56237"/>
    <w:rsid w:val="00F562E8"/>
    <w:rsid w:val="00F56BEB"/>
    <w:rsid w:val="00F57E75"/>
    <w:rsid w:val="00F60E80"/>
    <w:rsid w:val="00F616FA"/>
    <w:rsid w:val="00F61985"/>
    <w:rsid w:val="00F61BB2"/>
    <w:rsid w:val="00F61BF4"/>
    <w:rsid w:val="00F6240E"/>
    <w:rsid w:val="00F62E2E"/>
    <w:rsid w:val="00F62E6F"/>
    <w:rsid w:val="00F62EE9"/>
    <w:rsid w:val="00F63FB7"/>
    <w:rsid w:val="00F64860"/>
    <w:rsid w:val="00F64A12"/>
    <w:rsid w:val="00F64C3A"/>
    <w:rsid w:val="00F66C3A"/>
    <w:rsid w:val="00F70FCF"/>
    <w:rsid w:val="00F72FB5"/>
    <w:rsid w:val="00F73503"/>
    <w:rsid w:val="00F735C5"/>
    <w:rsid w:val="00F748A6"/>
    <w:rsid w:val="00F74DC7"/>
    <w:rsid w:val="00F7534F"/>
    <w:rsid w:val="00F75901"/>
    <w:rsid w:val="00F75D48"/>
    <w:rsid w:val="00F7642B"/>
    <w:rsid w:val="00F76FF1"/>
    <w:rsid w:val="00F77E35"/>
    <w:rsid w:val="00F8019C"/>
    <w:rsid w:val="00F80F3F"/>
    <w:rsid w:val="00F81419"/>
    <w:rsid w:val="00F8161E"/>
    <w:rsid w:val="00F81851"/>
    <w:rsid w:val="00F81F31"/>
    <w:rsid w:val="00F83032"/>
    <w:rsid w:val="00F83399"/>
    <w:rsid w:val="00F8352B"/>
    <w:rsid w:val="00F83A41"/>
    <w:rsid w:val="00F83D59"/>
    <w:rsid w:val="00F842B9"/>
    <w:rsid w:val="00F849DF"/>
    <w:rsid w:val="00F8567B"/>
    <w:rsid w:val="00F85BFA"/>
    <w:rsid w:val="00F86010"/>
    <w:rsid w:val="00F869E0"/>
    <w:rsid w:val="00F86B73"/>
    <w:rsid w:val="00F87A17"/>
    <w:rsid w:val="00F905B6"/>
    <w:rsid w:val="00F90ADF"/>
    <w:rsid w:val="00F91747"/>
    <w:rsid w:val="00F92281"/>
    <w:rsid w:val="00F928D5"/>
    <w:rsid w:val="00F93357"/>
    <w:rsid w:val="00F9351B"/>
    <w:rsid w:val="00F93636"/>
    <w:rsid w:val="00F95313"/>
    <w:rsid w:val="00F95373"/>
    <w:rsid w:val="00F95D25"/>
    <w:rsid w:val="00F95E3F"/>
    <w:rsid w:val="00F96686"/>
    <w:rsid w:val="00F9777E"/>
    <w:rsid w:val="00FA04E7"/>
    <w:rsid w:val="00FA07FC"/>
    <w:rsid w:val="00FA1154"/>
    <w:rsid w:val="00FA14C5"/>
    <w:rsid w:val="00FA1C64"/>
    <w:rsid w:val="00FA21CB"/>
    <w:rsid w:val="00FA35D1"/>
    <w:rsid w:val="00FA3B00"/>
    <w:rsid w:val="00FA3D1D"/>
    <w:rsid w:val="00FA479B"/>
    <w:rsid w:val="00FA4803"/>
    <w:rsid w:val="00FA4A17"/>
    <w:rsid w:val="00FA5DAC"/>
    <w:rsid w:val="00FA637F"/>
    <w:rsid w:val="00FA65BF"/>
    <w:rsid w:val="00FA68F0"/>
    <w:rsid w:val="00FA6916"/>
    <w:rsid w:val="00FA6B53"/>
    <w:rsid w:val="00FA6DEA"/>
    <w:rsid w:val="00FA70B5"/>
    <w:rsid w:val="00FA7AB6"/>
    <w:rsid w:val="00FA7ED4"/>
    <w:rsid w:val="00FB087D"/>
    <w:rsid w:val="00FB1C76"/>
    <w:rsid w:val="00FB3210"/>
    <w:rsid w:val="00FB3764"/>
    <w:rsid w:val="00FB39C6"/>
    <w:rsid w:val="00FB41DD"/>
    <w:rsid w:val="00FB4BF8"/>
    <w:rsid w:val="00FB55F9"/>
    <w:rsid w:val="00FB6012"/>
    <w:rsid w:val="00FB6150"/>
    <w:rsid w:val="00FC0726"/>
    <w:rsid w:val="00FC1182"/>
    <w:rsid w:val="00FC11C1"/>
    <w:rsid w:val="00FC2792"/>
    <w:rsid w:val="00FC30D3"/>
    <w:rsid w:val="00FC37A8"/>
    <w:rsid w:val="00FC3AE8"/>
    <w:rsid w:val="00FC458C"/>
    <w:rsid w:val="00FC527C"/>
    <w:rsid w:val="00FC5945"/>
    <w:rsid w:val="00FC5C45"/>
    <w:rsid w:val="00FC66EE"/>
    <w:rsid w:val="00FC6A99"/>
    <w:rsid w:val="00FC769B"/>
    <w:rsid w:val="00FC78FF"/>
    <w:rsid w:val="00FC79E6"/>
    <w:rsid w:val="00FC7A60"/>
    <w:rsid w:val="00FC7BD8"/>
    <w:rsid w:val="00FD091E"/>
    <w:rsid w:val="00FD0F2A"/>
    <w:rsid w:val="00FD1759"/>
    <w:rsid w:val="00FD390A"/>
    <w:rsid w:val="00FD3A23"/>
    <w:rsid w:val="00FD4B27"/>
    <w:rsid w:val="00FD4C64"/>
    <w:rsid w:val="00FD5AD2"/>
    <w:rsid w:val="00FD5C19"/>
    <w:rsid w:val="00FD5CA7"/>
    <w:rsid w:val="00FD795F"/>
    <w:rsid w:val="00FE039B"/>
    <w:rsid w:val="00FE0692"/>
    <w:rsid w:val="00FE1D73"/>
    <w:rsid w:val="00FE1E47"/>
    <w:rsid w:val="00FE2E79"/>
    <w:rsid w:val="00FE331C"/>
    <w:rsid w:val="00FE344E"/>
    <w:rsid w:val="00FE3470"/>
    <w:rsid w:val="00FE51F2"/>
    <w:rsid w:val="00FE57E8"/>
    <w:rsid w:val="00FE59E3"/>
    <w:rsid w:val="00FE5B5B"/>
    <w:rsid w:val="00FE5F9D"/>
    <w:rsid w:val="00FE66B6"/>
    <w:rsid w:val="00FE6B8A"/>
    <w:rsid w:val="00FE7471"/>
    <w:rsid w:val="00FF0008"/>
    <w:rsid w:val="00FF0557"/>
    <w:rsid w:val="00FF24EF"/>
    <w:rsid w:val="00FF2676"/>
    <w:rsid w:val="00FF3685"/>
    <w:rsid w:val="00FF386A"/>
    <w:rsid w:val="00FF3BCC"/>
    <w:rsid w:val="00FF3F93"/>
    <w:rsid w:val="00FF4B2E"/>
    <w:rsid w:val="00FF5F1E"/>
    <w:rsid w:val="00FF68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able of figures" w:uiPriority="99"/>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AE"/>
    <w:rPr>
      <w:rFonts w:ascii="Times New Roman" w:eastAsia="Times New Roman" w:hAnsi="Times New Roman"/>
      <w:sz w:val="24"/>
      <w:szCs w:val="24"/>
    </w:rPr>
  </w:style>
  <w:style w:type="paragraph" w:styleId="Heading1">
    <w:name w:val="heading 1"/>
    <w:basedOn w:val="Caption"/>
    <w:next w:val="Normal"/>
    <w:link w:val="Heading1Char"/>
    <w:qFormat/>
    <w:rsid w:val="00A75D93"/>
    <w:pPr>
      <w:numPr>
        <w:numId w:val="1"/>
      </w:numPr>
      <w:outlineLvl w:val="0"/>
    </w:pPr>
    <w:rPr>
      <w:sz w:val="24"/>
      <w:szCs w:val="24"/>
      <w:lang w:val="nb-NO"/>
    </w:rPr>
  </w:style>
  <w:style w:type="paragraph" w:styleId="Heading2">
    <w:name w:val="heading 2"/>
    <w:basedOn w:val="ListParagraph"/>
    <w:next w:val="Normal"/>
    <w:link w:val="Heading2Char"/>
    <w:qFormat/>
    <w:rsid w:val="003434E1"/>
    <w:pPr>
      <w:numPr>
        <w:ilvl w:val="1"/>
        <w:numId w:val="1"/>
      </w:numPr>
      <w:spacing w:line="360" w:lineRule="auto"/>
      <w:outlineLvl w:val="1"/>
    </w:pPr>
    <w:rPr>
      <w:rFonts w:ascii="Bookman Old Style" w:hAnsi="Bookman Old Style"/>
      <w:lang w:val="ms-MY"/>
    </w:rPr>
  </w:style>
  <w:style w:type="paragraph" w:styleId="Heading3">
    <w:name w:val="heading 3"/>
    <w:basedOn w:val="Normal"/>
    <w:next w:val="Normal"/>
    <w:link w:val="Heading3Char"/>
    <w:uiPriority w:val="9"/>
    <w:qFormat/>
    <w:rsid w:val="00AD3A28"/>
    <w:pPr>
      <w:keepNext/>
      <w:outlineLvl w:val="2"/>
    </w:pPr>
    <w:rPr>
      <w:rFonts w:eastAsia="Arial Unicode MS"/>
      <w:b/>
      <w:bCs/>
      <w:sz w:val="20"/>
    </w:rPr>
  </w:style>
  <w:style w:type="paragraph" w:styleId="Heading4">
    <w:name w:val="heading 4"/>
    <w:basedOn w:val="Normal"/>
    <w:next w:val="Normal"/>
    <w:link w:val="Heading4Char"/>
    <w:uiPriority w:val="9"/>
    <w:qFormat/>
    <w:rsid w:val="00AD3A28"/>
    <w:pPr>
      <w:keepNext/>
      <w:jc w:val="center"/>
      <w:outlineLvl w:val="3"/>
    </w:pPr>
    <w:rPr>
      <w:rFonts w:eastAsia="Arial Unicode MS"/>
      <w:b/>
      <w:bCs/>
      <w:sz w:val="20"/>
    </w:rPr>
  </w:style>
  <w:style w:type="paragraph" w:styleId="Heading5">
    <w:name w:val="heading 5"/>
    <w:basedOn w:val="Normal"/>
    <w:next w:val="Normal"/>
    <w:link w:val="Heading5Char"/>
    <w:qFormat/>
    <w:rsid w:val="00AD3A28"/>
    <w:pPr>
      <w:keepNext/>
      <w:jc w:val="center"/>
      <w:outlineLvl w:val="4"/>
    </w:pPr>
    <w:rPr>
      <w:rFonts w:ascii="Nova" w:hAnsi="Nova"/>
      <w:i/>
      <w:sz w:val="16"/>
      <w:szCs w:val="22"/>
    </w:rPr>
  </w:style>
  <w:style w:type="paragraph" w:styleId="Heading6">
    <w:name w:val="heading 6"/>
    <w:basedOn w:val="Normal"/>
    <w:next w:val="Normal"/>
    <w:link w:val="Heading6Char"/>
    <w:qFormat/>
    <w:rsid w:val="00AD3A28"/>
    <w:pPr>
      <w:keepNext/>
      <w:ind w:firstLine="720"/>
      <w:outlineLvl w:val="5"/>
    </w:pPr>
    <w:rPr>
      <w:rFonts w:ascii="Verdana" w:eastAsia="SimSun" w:hAnsi="Verdana"/>
      <w:b/>
      <w:bCs/>
      <w:color w:val="000000"/>
      <w:sz w:val="28"/>
      <w:lang w:val="ms-MY"/>
    </w:rPr>
  </w:style>
  <w:style w:type="paragraph" w:styleId="Heading7">
    <w:name w:val="heading 7"/>
    <w:basedOn w:val="Normal"/>
    <w:next w:val="Normal"/>
    <w:link w:val="Heading7Char"/>
    <w:qFormat/>
    <w:rsid w:val="00AD3A28"/>
    <w:pPr>
      <w:spacing w:before="240" w:after="60"/>
      <w:outlineLvl w:val="6"/>
    </w:pPr>
  </w:style>
  <w:style w:type="paragraph" w:styleId="Heading8">
    <w:name w:val="heading 8"/>
    <w:basedOn w:val="Normal"/>
    <w:next w:val="Normal"/>
    <w:link w:val="Heading8Char"/>
    <w:qFormat/>
    <w:rsid w:val="00AD3A28"/>
    <w:pPr>
      <w:keepNext/>
      <w:ind w:left="1080" w:hanging="360"/>
      <w:outlineLvl w:val="7"/>
    </w:pPr>
    <w:rPr>
      <w:rFonts w:ascii="Verdana" w:hAnsi="Verdana"/>
      <w:b/>
      <w:bCs/>
      <w:color w:val="000000"/>
      <w:lang w:val="ms-MY"/>
    </w:rPr>
  </w:style>
  <w:style w:type="paragraph" w:styleId="Heading9">
    <w:name w:val="heading 9"/>
    <w:basedOn w:val="Normal"/>
    <w:next w:val="Normal"/>
    <w:link w:val="Heading9Char"/>
    <w:qFormat/>
    <w:rsid w:val="001D38F1"/>
    <w:pPr>
      <w:keepNext/>
      <w:jc w:val="both"/>
      <w:outlineLvl w:val="8"/>
    </w:pPr>
    <w:rPr>
      <w:rFonts w:ascii="Antique Olive" w:hAnsi="Antique Olive"/>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D93"/>
    <w:rPr>
      <w:rFonts w:ascii="Times New Roman" w:eastAsia="Times New Roman" w:hAnsi="Times New Roman"/>
      <w:b/>
      <w:bCs/>
      <w:sz w:val="24"/>
      <w:szCs w:val="24"/>
      <w:lang w:val="nb-NO"/>
    </w:rPr>
  </w:style>
  <w:style w:type="character" w:customStyle="1" w:styleId="Heading2Char">
    <w:name w:val="Heading 2 Char"/>
    <w:basedOn w:val="DefaultParagraphFont"/>
    <w:link w:val="Heading2"/>
    <w:rsid w:val="003434E1"/>
    <w:rPr>
      <w:rFonts w:ascii="Bookman Old Style" w:eastAsia="Times New Roman" w:hAnsi="Bookman Old Style"/>
      <w:sz w:val="24"/>
      <w:szCs w:val="24"/>
      <w:lang w:val="ms-MY"/>
    </w:rPr>
  </w:style>
  <w:style w:type="character" w:customStyle="1" w:styleId="Heading3Char">
    <w:name w:val="Heading 3 Char"/>
    <w:basedOn w:val="DefaultParagraphFont"/>
    <w:link w:val="Heading3"/>
    <w:uiPriority w:val="9"/>
    <w:rsid w:val="00AD3A28"/>
    <w:rPr>
      <w:rFonts w:ascii="Times New Roman" w:eastAsia="Arial Unicode MS" w:hAnsi="Times New Roman" w:cs="Times New Roman"/>
      <w:b/>
      <w:bCs/>
      <w:sz w:val="20"/>
      <w:szCs w:val="24"/>
      <w:lang w:val="en-US"/>
    </w:rPr>
  </w:style>
  <w:style w:type="character" w:customStyle="1" w:styleId="Heading4Char">
    <w:name w:val="Heading 4 Char"/>
    <w:basedOn w:val="DefaultParagraphFont"/>
    <w:link w:val="Heading4"/>
    <w:uiPriority w:val="9"/>
    <w:rsid w:val="00AD3A28"/>
    <w:rPr>
      <w:rFonts w:ascii="Times New Roman" w:eastAsia="Arial Unicode MS" w:hAnsi="Times New Roman" w:cs="Times New Roman"/>
      <w:b/>
      <w:bCs/>
      <w:sz w:val="20"/>
      <w:szCs w:val="24"/>
      <w:lang w:val="en-US"/>
    </w:rPr>
  </w:style>
  <w:style w:type="character" w:customStyle="1" w:styleId="Heading5Char">
    <w:name w:val="Heading 5 Char"/>
    <w:basedOn w:val="DefaultParagraphFont"/>
    <w:link w:val="Heading5"/>
    <w:rsid w:val="00AD3A28"/>
    <w:rPr>
      <w:rFonts w:ascii="Nova" w:eastAsia="Times New Roman" w:hAnsi="Nova" w:cs="Times New Roman"/>
      <w:i/>
      <w:sz w:val="16"/>
      <w:lang w:val="en-US"/>
    </w:rPr>
  </w:style>
  <w:style w:type="character" w:customStyle="1" w:styleId="Heading6Char">
    <w:name w:val="Heading 6 Char"/>
    <w:basedOn w:val="DefaultParagraphFont"/>
    <w:link w:val="Heading6"/>
    <w:rsid w:val="00AD3A28"/>
    <w:rPr>
      <w:rFonts w:ascii="Verdana" w:eastAsia="SimSun" w:hAnsi="Verdana" w:cs="Times New Roman"/>
      <w:b/>
      <w:bCs/>
      <w:color w:val="000000"/>
      <w:sz w:val="28"/>
      <w:szCs w:val="24"/>
      <w:lang w:val="ms-MY"/>
    </w:rPr>
  </w:style>
  <w:style w:type="character" w:customStyle="1" w:styleId="Heading7Char">
    <w:name w:val="Heading 7 Char"/>
    <w:basedOn w:val="DefaultParagraphFont"/>
    <w:link w:val="Heading7"/>
    <w:rsid w:val="00AD3A28"/>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AD3A28"/>
    <w:rPr>
      <w:rFonts w:ascii="Verdana" w:eastAsia="Times New Roman" w:hAnsi="Verdana" w:cs="Times New Roman"/>
      <w:b/>
      <w:bCs/>
      <w:color w:val="000000"/>
      <w:sz w:val="24"/>
      <w:szCs w:val="24"/>
      <w:lang w:val="ms-MY"/>
    </w:rPr>
  </w:style>
  <w:style w:type="paragraph" w:styleId="Header">
    <w:name w:val="header"/>
    <w:basedOn w:val="Normal"/>
    <w:link w:val="HeaderChar"/>
    <w:rsid w:val="00AD3A28"/>
    <w:pPr>
      <w:tabs>
        <w:tab w:val="center" w:pos="4320"/>
        <w:tab w:val="right" w:pos="8640"/>
      </w:tabs>
    </w:pPr>
  </w:style>
  <w:style w:type="character" w:customStyle="1" w:styleId="HeaderChar">
    <w:name w:val="Header Char"/>
    <w:basedOn w:val="DefaultParagraphFont"/>
    <w:link w:val="Header"/>
    <w:rsid w:val="00AD3A28"/>
    <w:rPr>
      <w:rFonts w:ascii="Times New Roman" w:eastAsia="Times New Roman" w:hAnsi="Times New Roman" w:cs="Times New Roman"/>
      <w:sz w:val="24"/>
      <w:szCs w:val="24"/>
      <w:lang w:val="en-US"/>
    </w:rPr>
  </w:style>
  <w:style w:type="paragraph" w:styleId="Footer">
    <w:name w:val="footer"/>
    <w:basedOn w:val="Normal"/>
    <w:link w:val="FooterChar"/>
    <w:uiPriority w:val="99"/>
    <w:rsid w:val="00AD3A28"/>
    <w:pPr>
      <w:tabs>
        <w:tab w:val="center" w:pos="4320"/>
        <w:tab w:val="right" w:pos="8640"/>
      </w:tabs>
    </w:pPr>
  </w:style>
  <w:style w:type="character" w:customStyle="1" w:styleId="FooterChar">
    <w:name w:val="Footer Char"/>
    <w:basedOn w:val="DefaultParagraphFont"/>
    <w:link w:val="Footer"/>
    <w:uiPriority w:val="99"/>
    <w:rsid w:val="00AD3A28"/>
    <w:rPr>
      <w:rFonts w:ascii="Times New Roman" w:eastAsia="Times New Roman" w:hAnsi="Times New Roman" w:cs="Times New Roman"/>
      <w:sz w:val="24"/>
      <w:szCs w:val="24"/>
      <w:lang w:val="en-US"/>
    </w:rPr>
  </w:style>
  <w:style w:type="paragraph" w:styleId="BalloonText">
    <w:name w:val="Balloon Text"/>
    <w:basedOn w:val="Normal"/>
    <w:link w:val="BalloonTextChar"/>
    <w:rsid w:val="00AD3A28"/>
    <w:rPr>
      <w:rFonts w:ascii="Tahoma" w:hAnsi="Tahoma" w:cs="Tahoma"/>
      <w:sz w:val="16"/>
      <w:szCs w:val="16"/>
    </w:rPr>
  </w:style>
  <w:style w:type="character" w:customStyle="1" w:styleId="BalloonTextChar">
    <w:name w:val="Balloon Text Char"/>
    <w:basedOn w:val="DefaultParagraphFont"/>
    <w:link w:val="BalloonText"/>
    <w:rsid w:val="00AD3A28"/>
    <w:rPr>
      <w:rFonts w:ascii="Tahoma" w:eastAsia="Times New Roman" w:hAnsi="Tahoma" w:cs="Tahoma"/>
      <w:sz w:val="16"/>
      <w:szCs w:val="16"/>
      <w:lang w:val="en-US"/>
    </w:rPr>
  </w:style>
  <w:style w:type="paragraph" w:styleId="NormalWeb">
    <w:name w:val="Normal (Web)"/>
    <w:basedOn w:val="Normal"/>
    <w:uiPriority w:val="99"/>
    <w:rsid w:val="00AD3A28"/>
    <w:pPr>
      <w:spacing w:before="100" w:beforeAutospacing="1" w:after="100" w:afterAutospacing="1"/>
    </w:pPr>
  </w:style>
  <w:style w:type="character" w:styleId="Hyperlink">
    <w:name w:val="Hyperlink"/>
    <w:basedOn w:val="DefaultParagraphFont"/>
    <w:rsid w:val="00AD3A28"/>
    <w:rPr>
      <w:color w:val="0000FF"/>
      <w:u w:val="single"/>
    </w:rPr>
  </w:style>
  <w:style w:type="character" w:styleId="Emphasis">
    <w:name w:val="Emphasis"/>
    <w:basedOn w:val="DefaultParagraphFont"/>
    <w:uiPriority w:val="20"/>
    <w:qFormat/>
    <w:rsid w:val="00AD3A28"/>
    <w:rPr>
      <w:i/>
      <w:iCs/>
    </w:rPr>
  </w:style>
  <w:style w:type="character" w:styleId="Strong">
    <w:name w:val="Strong"/>
    <w:basedOn w:val="DefaultParagraphFont"/>
    <w:uiPriority w:val="22"/>
    <w:qFormat/>
    <w:rsid w:val="00AD3A28"/>
    <w:rPr>
      <w:b/>
      <w:bCs/>
    </w:rPr>
  </w:style>
  <w:style w:type="paragraph" w:styleId="Title">
    <w:name w:val="Title"/>
    <w:basedOn w:val="Normal"/>
    <w:link w:val="TitleChar"/>
    <w:qFormat/>
    <w:rsid w:val="00AD3A28"/>
    <w:pPr>
      <w:jc w:val="center"/>
    </w:pPr>
    <w:rPr>
      <w:b/>
      <w:bCs/>
    </w:rPr>
  </w:style>
  <w:style w:type="character" w:customStyle="1" w:styleId="TitleChar">
    <w:name w:val="Title Char"/>
    <w:basedOn w:val="DefaultParagraphFont"/>
    <w:link w:val="Title"/>
    <w:uiPriority w:val="99"/>
    <w:rsid w:val="00AD3A28"/>
    <w:rPr>
      <w:rFonts w:ascii="Times New Roman" w:eastAsia="Times New Roman" w:hAnsi="Times New Roman" w:cs="Times New Roman"/>
      <w:b/>
      <w:bCs/>
      <w:sz w:val="24"/>
      <w:szCs w:val="24"/>
      <w:lang w:val="en-US"/>
    </w:rPr>
  </w:style>
  <w:style w:type="character" w:styleId="PageNumber">
    <w:name w:val="page number"/>
    <w:basedOn w:val="DefaultParagraphFont"/>
    <w:rsid w:val="00AD3A28"/>
  </w:style>
  <w:style w:type="paragraph" w:styleId="BodyText">
    <w:name w:val="Body Text"/>
    <w:basedOn w:val="Normal"/>
    <w:link w:val="BodyTextChar"/>
    <w:rsid w:val="00AD3A28"/>
    <w:pPr>
      <w:jc w:val="center"/>
    </w:pPr>
    <w:rPr>
      <w:b/>
      <w:bCs/>
      <w:sz w:val="40"/>
    </w:rPr>
  </w:style>
  <w:style w:type="character" w:customStyle="1" w:styleId="BodyTextChar">
    <w:name w:val="Body Text Char"/>
    <w:basedOn w:val="DefaultParagraphFont"/>
    <w:link w:val="BodyText"/>
    <w:rsid w:val="00AD3A28"/>
    <w:rPr>
      <w:rFonts w:ascii="Times New Roman" w:eastAsia="Times New Roman" w:hAnsi="Times New Roman" w:cs="Times New Roman"/>
      <w:b/>
      <w:bCs/>
      <w:sz w:val="40"/>
      <w:szCs w:val="24"/>
      <w:lang w:val="en-US"/>
    </w:rPr>
  </w:style>
  <w:style w:type="paragraph" w:styleId="BodyTextIndent">
    <w:name w:val="Body Text Indent"/>
    <w:basedOn w:val="Normal"/>
    <w:link w:val="BodyTextIndentChar"/>
    <w:rsid w:val="00AD3A28"/>
    <w:pPr>
      <w:ind w:left="1440" w:hanging="720"/>
    </w:pPr>
  </w:style>
  <w:style w:type="character" w:customStyle="1" w:styleId="BodyTextIndentChar">
    <w:name w:val="Body Text Indent Char"/>
    <w:basedOn w:val="DefaultParagraphFont"/>
    <w:link w:val="BodyTextIndent"/>
    <w:rsid w:val="00AD3A28"/>
    <w:rPr>
      <w:rFonts w:ascii="Times New Roman" w:eastAsia="Times New Roman" w:hAnsi="Times New Roman" w:cs="Times New Roman"/>
      <w:sz w:val="24"/>
      <w:szCs w:val="24"/>
      <w:lang w:val="en-US"/>
    </w:rPr>
  </w:style>
  <w:style w:type="paragraph" w:styleId="BodyText2">
    <w:name w:val="Body Text 2"/>
    <w:basedOn w:val="Normal"/>
    <w:link w:val="BodyText2Char"/>
    <w:rsid w:val="00AD3A28"/>
    <w:pPr>
      <w:jc w:val="center"/>
    </w:pPr>
  </w:style>
  <w:style w:type="character" w:customStyle="1" w:styleId="BodyText2Char">
    <w:name w:val="Body Text 2 Char"/>
    <w:basedOn w:val="DefaultParagraphFont"/>
    <w:link w:val="BodyText2"/>
    <w:rsid w:val="00AD3A28"/>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AD3A28"/>
    <w:pPr>
      <w:ind w:left="720" w:hanging="720"/>
      <w:jc w:val="both"/>
    </w:pPr>
  </w:style>
  <w:style w:type="character" w:customStyle="1" w:styleId="BodyTextIndent2Char">
    <w:name w:val="Body Text Indent 2 Char"/>
    <w:basedOn w:val="DefaultParagraphFont"/>
    <w:link w:val="BodyTextIndent2"/>
    <w:uiPriority w:val="99"/>
    <w:rsid w:val="00AD3A28"/>
    <w:rPr>
      <w:rFonts w:ascii="Times New Roman" w:eastAsia="Times New Roman" w:hAnsi="Times New Roman" w:cs="Times New Roman"/>
      <w:sz w:val="24"/>
      <w:szCs w:val="24"/>
      <w:lang w:val="en-US"/>
    </w:rPr>
  </w:style>
  <w:style w:type="paragraph" w:styleId="BodyText3">
    <w:name w:val="Body Text 3"/>
    <w:basedOn w:val="Normal"/>
    <w:link w:val="BodyText3Char"/>
    <w:rsid w:val="00AD3A28"/>
    <w:pPr>
      <w:jc w:val="both"/>
    </w:pPr>
    <w:rPr>
      <w:rFonts w:ascii="Verdana" w:hAnsi="Verdana"/>
    </w:rPr>
  </w:style>
  <w:style w:type="character" w:customStyle="1" w:styleId="BodyText3Char">
    <w:name w:val="Body Text 3 Char"/>
    <w:basedOn w:val="DefaultParagraphFont"/>
    <w:link w:val="BodyText3"/>
    <w:rsid w:val="00AD3A28"/>
    <w:rPr>
      <w:rFonts w:ascii="Verdana" w:eastAsia="Times New Roman" w:hAnsi="Verdana" w:cs="Times New Roman"/>
      <w:sz w:val="24"/>
      <w:szCs w:val="24"/>
      <w:lang w:val="en-US"/>
    </w:rPr>
  </w:style>
  <w:style w:type="paragraph" w:styleId="BodyTextIndent3">
    <w:name w:val="Body Text Indent 3"/>
    <w:basedOn w:val="Normal"/>
    <w:link w:val="BodyTextIndent3Char"/>
    <w:uiPriority w:val="99"/>
    <w:rsid w:val="00AD3A28"/>
    <w:pPr>
      <w:spacing w:after="120"/>
      <w:ind w:left="360"/>
    </w:pPr>
    <w:rPr>
      <w:sz w:val="16"/>
      <w:szCs w:val="16"/>
    </w:rPr>
  </w:style>
  <w:style w:type="character" w:customStyle="1" w:styleId="BodyTextIndent3Char">
    <w:name w:val="Body Text Indent 3 Char"/>
    <w:basedOn w:val="DefaultParagraphFont"/>
    <w:link w:val="BodyTextIndent3"/>
    <w:uiPriority w:val="99"/>
    <w:rsid w:val="00AD3A28"/>
    <w:rPr>
      <w:rFonts w:ascii="Times New Roman" w:eastAsia="Times New Roman" w:hAnsi="Times New Roman" w:cs="Times New Roman"/>
      <w:sz w:val="16"/>
      <w:szCs w:val="16"/>
      <w:lang w:val="en-US"/>
    </w:rPr>
  </w:style>
  <w:style w:type="paragraph" w:styleId="BlockText">
    <w:name w:val="Block Text"/>
    <w:basedOn w:val="Normal"/>
    <w:rsid w:val="00AD3A28"/>
    <w:pPr>
      <w:widowControl w:val="0"/>
      <w:autoSpaceDE w:val="0"/>
      <w:autoSpaceDN w:val="0"/>
      <w:adjustRightInd w:val="0"/>
      <w:spacing w:line="288" w:lineRule="exact"/>
      <w:ind w:left="926" w:right="134"/>
      <w:jc w:val="both"/>
    </w:pPr>
    <w:rPr>
      <w:szCs w:val="22"/>
    </w:rPr>
  </w:style>
  <w:style w:type="paragraph" w:customStyle="1" w:styleId="DefaultText">
    <w:name w:val="Default Text"/>
    <w:basedOn w:val="Normal"/>
    <w:rsid w:val="00AD3A28"/>
    <w:pPr>
      <w:overflowPunct w:val="0"/>
      <w:autoSpaceDE w:val="0"/>
      <w:autoSpaceDN w:val="0"/>
      <w:adjustRightInd w:val="0"/>
      <w:textAlignment w:val="baseline"/>
    </w:pPr>
    <w:rPr>
      <w:color w:val="000000"/>
      <w:szCs w:val="20"/>
    </w:rPr>
  </w:style>
  <w:style w:type="character" w:customStyle="1" w:styleId="textshow1">
    <w:name w:val="textshow1"/>
    <w:basedOn w:val="DefaultParagraphFont"/>
    <w:rsid w:val="00AD3A28"/>
    <w:rPr>
      <w:color w:val="000000"/>
      <w:sz w:val="19"/>
      <w:szCs w:val="19"/>
    </w:rPr>
  </w:style>
  <w:style w:type="paragraph" w:styleId="ListParagraph">
    <w:name w:val="List Paragraph"/>
    <w:basedOn w:val="Normal"/>
    <w:uiPriority w:val="34"/>
    <w:qFormat/>
    <w:rsid w:val="00AD3A28"/>
    <w:pPr>
      <w:ind w:left="720"/>
    </w:pPr>
  </w:style>
  <w:style w:type="paragraph" w:styleId="Caption">
    <w:name w:val="caption"/>
    <w:basedOn w:val="Normal"/>
    <w:next w:val="Normal"/>
    <w:qFormat/>
    <w:rsid w:val="00413649"/>
    <w:rPr>
      <w:b/>
      <w:bCs/>
      <w:sz w:val="20"/>
      <w:szCs w:val="20"/>
    </w:rPr>
  </w:style>
  <w:style w:type="table" w:styleId="TableGrid">
    <w:name w:val="Table Grid"/>
    <w:basedOn w:val="TableNormal"/>
    <w:uiPriority w:val="59"/>
    <w:rsid w:val="00A816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627892"/>
    <w:rPr>
      <w:rFonts w:ascii="Times New Roman" w:eastAsia="Times New Roman" w:hAnsi="Times New Roman"/>
      <w:sz w:val="24"/>
      <w:szCs w:val="24"/>
    </w:rPr>
  </w:style>
  <w:style w:type="paragraph" w:customStyle="1" w:styleId="LPHeading1">
    <w:name w:val="LP Heading 1"/>
    <w:basedOn w:val="Normal"/>
    <w:rsid w:val="00D46895"/>
    <w:pPr>
      <w:spacing w:before="240" w:after="120"/>
    </w:pPr>
    <w:rPr>
      <w:rFonts w:ascii="Tahoma" w:hAnsi="Tahoma" w:cs="Tahoma"/>
      <w:b/>
      <w:bCs/>
      <w:sz w:val="22"/>
      <w:lang w:val="en-GB"/>
    </w:rPr>
  </w:style>
  <w:style w:type="paragraph" w:customStyle="1" w:styleId="LPContent1">
    <w:name w:val="LP Content 1"/>
    <w:basedOn w:val="Normal"/>
    <w:rsid w:val="00D46895"/>
    <w:pPr>
      <w:ind w:left="222"/>
    </w:pPr>
    <w:rPr>
      <w:rFonts w:ascii="Tahoma" w:hAnsi="Tahoma" w:cs="Tahoma"/>
      <w:sz w:val="20"/>
      <w:lang w:val="en-GB"/>
    </w:rPr>
  </w:style>
  <w:style w:type="paragraph" w:customStyle="1" w:styleId="LPBulletN1">
    <w:name w:val="LP Bullet N1"/>
    <w:basedOn w:val="Normal"/>
    <w:rsid w:val="00D46895"/>
    <w:pPr>
      <w:numPr>
        <w:numId w:val="2"/>
      </w:numPr>
      <w:tabs>
        <w:tab w:val="left" w:pos="720"/>
      </w:tabs>
      <w:spacing w:before="60"/>
    </w:pPr>
    <w:rPr>
      <w:rFonts w:ascii="Tahoma" w:hAnsi="Tahoma" w:cs="Tahoma"/>
      <w:sz w:val="18"/>
      <w:szCs w:val="20"/>
      <w:lang w:val="en-GB"/>
    </w:rPr>
  </w:style>
  <w:style w:type="paragraph" w:customStyle="1" w:styleId="LPBulletWeek">
    <w:name w:val="LP Bullet Week"/>
    <w:basedOn w:val="Normal"/>
    <w:rsid w:val="00D7768A"/>
    <w:pPr>
      <w:tabs>
        <w:tab w:val="left" w:leader="dot" w:pos="1650"/>
        <w:tab w:val="left" w:pos="1762"/>
      </w:tabs>
      <w:ind w:left="222"/>
    </w:pPr>
    <w:rPr>
      <w:rFonts w:ascii="Tahoma" w:hAnsi="Tahoma" w:cs="Tahoma"/>
      <w:sz w:val="18"/>
      <w:szCs w:val="20"/>
      <w:lang w:val="en-GB"/>
    </w:rPr>
  </w:style>
  <w:style w:type="character" w:customStyle="1" w:styleId="Heading9Char">
    <w:name w:val="Heading 9 Char"/>
    <w:basedOn w:val="DefaultParagraphFont"/>
    <w:link w:val="Heading9"/>
    <w:rsid w:val="001D38F1"/>
    <w:rPr>
      <w:rFonts w:ascii="Antique Olive" w:eastAsia="Times New Roman" w:hAnsi="Antique Olive"/>
      <w:i/>
      <w:sz w:val="16"/>
      <w:lang w:val="en-US" w:eastAsia="en-US"/>
    </w:rPr>
  </w:style>
  <w:style w:type="paragraph" w:customStyle="1" w:styleId="Enclosure">
    <w:name w:val="Enclosure"/>
    <w:basedOn w:val="Normal"/>
    <w:next w:val="Normal"/>
    <w:rsid w:val="001D38F1"/>
    <w:pPr>
      <w:keepNext/>
      <w:keepLines/>
      <w:spacing w:before="120" w:after="120" w:line="240" w:lineRule="atLeast"/>
      <w:jc w:val="both"/>
    </w:pPr>
    <w:rPr>
      <w:rFonts w:ascii="Garamond" w:hAnsi="Garamond"/>
      <w:kern w:val="18"/>
      <w:sz w:val="20"/>
      <w:szCs w:val="20"/>
    </w:rPr>
  </w:style>
  <w:style w:type="paragraph" w:styleId="Subtitle">
    <w:name w:val="Subtitle"/>
    <w:basedOn w:val="Normal"/>
    <w:link w:val="SubtitleChar"/>
    <w:qFormat/>
    <w:rsid w:val="001D38F1"/>
    <w:rPr>
      <w:b/>
      <w:bCs/>
      <w:lang w:val="en-GB"/>
    </w:rPr>
  </w:style>
  <w:style w:type="character" w:customStyle="1" w:styleId="SubtitleChar">
    <w:name w:val="Subtitle Char"/>
    <w:basedOn w:val="DefaultParagraphFont"/>
    <w:link w:val="Subtitle"/>
    <w:rsid w:val="001D38F1"/>
    <w:rPr>
      <w:rFonts w:ascii="Times New Roman" w:eastAsia="Times New Roman" w:hAnsi="Times New Roman"/>
      <w:b/>
      <w:bCs/>
      <w:sz w:val="24"/>
      <w:szCs w:val="24"/>
      <w:lang w:val="en-GB" w:eastAsia="en-US"/>
    </w:rPr>
  </w:style>
  <w:style w:type="paragraph" w:styleId="FootnoteText">
    <w:name w:val="footnote text"/>
    <w:basedOn w:val="Normal"/>
    <w:link w:val="FootnoteTextChar"/>
    <w:semiHidden/>
    <w:rsid w:val="001D38F1"/>
    <w:rPr>
      <w:sz w:val="20"/>
      <w:szCs w:val="20"/>
    </w:rPr>
  </w:style>
  <w:style w:type="character" w:customStyle="1" w:styleId="FootnoteTextChar">
    <w:name w:val="Footnote Text Char"/>
    <w:basedOn w:val="DefaultParagraphFont"/>
    <w:link w:val="FootnoteText"/>
    <w:semiHidden/>
    <w:rsid w:val="001D38F1"/>
    <w:rPr>
      <w:rFonts w:ascii="Times New Roman" w:eastAsia="Times New Roman" w:hAnsi="Times New Roman"/>
      <w:lang w:val="en-US" w:eastAsia="en-US"/>
    </w:rPr>
  </w:style>
  <w:style w:type="character" w:styleId="FootnoteReference">
    <w:name w:val="footnote reference"/>
    <w:basedOn w:val="DefaultParagraphFont"/>
    <w:semiHidden/>
    <w:rsid w:val="001D38F1"/>
    <w:rPr>
      <w:vertAlign w:val="superscript"/>
    </w:rPr>
  </w:style>
  <w:style w:type="character" w:styleId="CommentReference">
    <w:name w:val="annotation reference"/>
    <w:basedOn w:val="DefaultParagraphFont"/>
    <w:uiPriority w:val="99"/>
    <w:unhideWhenUsed/>
    <w:rsid w:val="001D38F1"/>
    <w:rPr>
      <w:sz w:val="16"/>
      <w:szCs w:val="16"/>
    </w:rPr>
  </w:style>
  <w:style w:type="paragraph" w:styleId="CommentText">
    <w:name w:val="annotation text"/>
    <w:basedOn w:val="Normal"/>
    <w:link w:val="CommentTextChar"/>
    <w:uiPriority w:val="99"/>
    <w:unhideWhenUsed/>
    <w:rsid w:val="001D38F1"/>
    <w:rPr>
      <w:sz w:val="20"/>
      <w:szCs w:val="20"/>
    </w:rPr>
  </w:style>
  <w:style w:type="character" w:customStyle="1" w:styleId="CommentTextChar">
    <w:name w:val="Comment Text Char"/>
    <w:basedOn w:val="DefaultParagraphFont"/>
    <w:link w:val="CommentText"/>
    <w:uiPriority w:val="99"/>
    <w:rsid w:val="001D38F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1D38F1"/>
    <w:rPr>
      <w:b/>
      <w:bCs/>
    </w:rPr>
  </w:style>
  <w:style w:type="character" w:customStyle="1" w:styleId="CommentSubjectChar">
    <w:name w:val="Comment Subject Char"/>
    <w:basedOn w:val="CommentTextChar"/>
    <w:link w:val="CommentSubject"/>
    <w:uiPriority w:val="99"/>
    <w:semiHidden/>
    <w:rsid w:val="001D38F1"/>
    <w:rPr>
      <w:rFonts w:ascii="Times New Roman" w:eastAsia="Times New Roman" w:hAnsi="Times New Roman"/>
      <w:b/>
      <w:bCs/>
      <w:lang w:val="en-US" w:eastAsia="en-US"/>
    </w:rPr>
  </w:style>
  <w:style w:type="paragraph" w:customStyle="1" w:styleId="Default">
    <w:name w:val="Default"/>
    <w:rsid w:val="00E05D11"/>
    <w:pPr>
      <w:autoSpaceDE w:val="0"/>
      <w:autoSpaceDN w:val="0"/>
      <w:adjustRightInd w:val="0"/>
    </w:pPr>
    <w:rPr>
      <w:rFonts w:cs="Calibri"/>
      <w:color w:val="000000"/>
      <w:sz w:val="24"/>
      <w:szCs w:val="24"/>
    </w:rPr>
  </w:style>
  <w:style w:type="paragraph" w:customStyle="1" w:styleId="a">
    <w:name w:val=".."/>
    <w:basedOn w:val="Default"/>
    <w:next w:val="Default"/>
    <w:uiPriority w:val="99"/>
    <w:rsid w:val="00E05D11"/>
    <w:rPr>
      <w:rFonts w:ascii="Times New Roman" w:hAnsi="Times New Roman" w:cs="Times New Roman"/>
      <w:color w:val="auto"/>
    </w:rPr>
  </w:style>
  <w:style w:type="paragraph" w:customStyle="1" w:styleId="5">
    <w:name w:val=".. 5"/>
    <w:basedOn w:val="Default"/>
    <w:next w:val="Default"/>
    <w:uiPriority w:val="99"/>
    <w:rsid w:val="00E05D11"/>
    <w:rPr>
      <w:rFonts w:ascii="Times New Roman" w:hAnsi="Times New Roman" w:cs="Times New Roman"/>
      <w:color w:val="auto"/>
    </w:rPr>
  </w:style>
  <w:style w:type="character" w:customStyle="1" w:styleId="googqs-tidbit1">
    <w:name w:val="goog_qs-tidbit1"/>
    <w:basedOn w:val="DefaultParagraphFont"/>
    <w:rsid w:val="00E05D11"/>
    <w:rPr>
      <w:vanish w:val="0"/>
      <w:webHidden w:val="0"/>
      <w:specVanish w:val="0"/>
    </w:rPr>
  </w:style>
  <w:style w:type="character" w:customStyle="1" w:styleId="apple-style-span">
    <w:name w:val="apple-style-span"/>
    <w:basedOn w:val="DefaultParagraphFont"/>
    <w:rsid w:val="004E4257"/>
  </w:style>
  <w:style w:type="character" w:customStyle="1" w:styleId="apple-converted-space">
    <w:name w:val="apple-converted-space"/>
    <w:basedOn w:val="DefaultParagraphFont"/>
    <w:rsid w:val="000F4817"/>
  </w:style>
  <w:style w:type="character" w:customStyle="1" w:styleId="longtext">
    <w:name w:val="long_text"/>
    <w:basedOn w:val="DefaultParagraphFont"/>
    <w:rsid w:val="00313305"/>
  </w:style>
  <w:style w:type="paragraph" w:styleId="TOCHeading">
    <w:name w:val="TOC Heading"/>
    <w:basedOn w:val="Heading1"/>
    <w:next w:val="Normal"/>
    <w:uiPriority w:val="39"/>
    <w:unhideWhenUsed/>
    <w:qFormat/>
    <w:rsid w:val="00867E1D"/>
    <w:pPr>
      <w:keepNext/>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qFormat/>
    <w:rsid w:val="00867E1D"/>
    <w:pPr>
      <w:spacing w:after="100"/>
    </w:pPr>
  </w:style>
  <w:style w:type="paragraph" w:styleId="TOC2">
    <w:name w:val="toc 2"/>
    <w:basedOn w:val="Normal"/>
    <w:next w:val="Normal"/>
    <w:autoRedefine/>
    <w:uiPriority w:val="39"/>
    <w:qFormat/>
    <w:rsid w:val="00867E1D"/>
    <w:pPr>
      <w:spacing w:after="100"/>
      <w:ind w:left="240"/>
    </w:pPr>
  </w:style>
  <w:style w:type="paragraph" w:styleId="TOC3">
    <w:name w:val="toc 3"/>
    <w:basedOn w:val="Normal"/>
    <w:next w:val="Normal"/>
    <w:autoRedefine/>
    <w:uiPriority w:val="39"/>
    <w:qFormat/>
    <w:rsid w:val="00867E1D"/>
    <w:pPr>
      <w:spacing w:after="100"/>
      <w:ind w:left="480"/>
    </w:pPr>
  </w:style>
  <w:style w:type="character" w:customStyle="1" w:styleId="NoSpacingChar">
    <w:name w:val="No Spacing Char"/>
    <w:basedOn w:val="DefaultParagraphFont"/>
    <w:link w:val="NoSpacing"/>
    <w:uiPriority w:val="1"/>
    <w:rsid w:val="00183CCA"/>
    <w:rPr>
      <w:rFonts w:ascii="Times New Roman" w:eastAsia="Times New Roman" w:hAnsi="Times New Roman"/>
      <w:sz w:val="24"/>
      <w:szCs w:val="24"/>
    </w:rPr>
  </w:style>
  <w:style w:type="character" w:customStyle="1" w:styleId="hps">
    <w:name w:val="hps"/>
    <w:basedOn w:val="DefaultParagraphFont"/>
    <w:rsid w:val="00CE0B1A"/>
  </w:style>
  <w:style w:type="paragraph" w:customStyle="1" w:styleId="ColorfulList-Accent12">
    <w:name w:val="Colorful List - Accent 12"/>
    <w:basedOn w:val="Normal"/>
    <w:uiPriority w:val="34"/>
    <w:qFormat/>
    <w:rsid w:val="006A6DB1"/>
    <w:pPr>
      <w:ind w:left="720"/>
    </w:pPr>
    <w:rPr>
      <w:sz w:val="20"/>
      <w:szCs w:val="20"/>
      <w:lang w:val="en-GB"/>
    </w:rPr>
  </w:style>
  <w:style w:type="paragraph" w:customStyle="1" w:styleId="Normalsmall">
    <w:name w:val="Normal small"/>
    <w:basedOn w:val="Normal"/>
    <w:rsid w:val="00195286"/>
    <w:pPr>
      <w:jc w:val="both"/>
    </w:pPr>
    <w:rPr>
      <w:sz w:val="20"/>
      <w:szCs w:val="20"/>
      <w:lang w:val="en-GB"/>
    </w:rPr>
  </w:style>
  <w:style w:type="paragraph" w:customStyle="1" w:styleId="ColorfulList-Accent11">
    <w:name w:val="Colorful List - Accent 11"/>
    <w:basedOn w:val="Normal"/>
    <w:uiPriority w:val="34"/>
    <w:qFormat/>
    <w:rsid w:val="00195286"/>
    <w:pPr>
      <w:ind w:left="720"/>
    </w:pPr>
    <w:rPr>
      <w:rFonts w:eastAsia="SimSun"/>
      <w:lang w:eastAsia="zh-CN"/>
    </w:rPr>
  </w:style>
  <w:style w:type="character" w:styleId="LineNumber">
    <w:name w:val="line number"/>
    <w:basedOn w:val="DefaultParagraphFont"/>
    <w:uiPriority w:val="99"/>
    <w:unhideWhenUsed/>
    <w:rsid w:val="00195286"/>
  </w:style>
  <w:style w:type="paragraph" w:styleId="PlainText">
    <w:name w:val="Plain Text"/>
    <w:basedOn w:val="Normal"/>
    <w:link w:val="PlainTextChar"/>
    <w:rsid w:val="00195286"/>
    <w:pPr>
      <w:autoSpaceDE w:val="0"/>
      <w:autoSpaceDN w:val="0"/>
    </w:pPr>
    <w:rPr>
      <w:rFonts w:ascii="Courier New" w:hAnsi="Courier New"/>
      <w:sz w:val="20"/>
      <w:szCs w:val="20"/>
      <w:lang w:eastAsia="zh-CN"/>
    </w:rPr>
  </w:style>
  <w:style w:type="character" w:customStyle="1" w:styleId="PlainTextChar">
    <w:name w:val="Plain Text Char"/>
    <w:basedOn w:val="DefaultParagraphFont"/>
    <w:link w:val="PlainText"/>
    <w:rsid w:val="00195286"/>
    <w:rPr>
      <w:rFonts w:ascii="Courier New" w:eastAsia="Times New Roman" w:hAnsi="Courier New"/>
      <w:lang w:eastAsia="zh-CN"/>
    </w:rPr>
  </w:style>
  <w:style w:type="character" w:customStyle="1" w:styleId="WW8Num1z0">
    <w:name w:val="WW8Num1z0"/>
    <w:rsid w:val="00195286"/>
    <w:rPr>
      <w:rFonts w:ascii="Symbol" w:hAnsi="Symbol"/>
    </w:rPr>
  </w:style>
  <w:style w:type="character" w:customStyle="1" w:styleId="WW8Num1z1">
    <w:name w:val="WW8Num1z1"/>
    <w:rsid w:val="00195286"/>
    <w:rPr>
      <w:rFonts w:ascii="Courier New" w:hAnsi="Courier New" w:cs="Courier"/>
    </w:rPr>
  </w:style>
  <w:style w:type="character" w:customStyle="1" w:styleId="WW8Num1z2">
    <w:name w:val="WW8Num1z2"/>
    <w:rsid w:val="00195286"/>
    <w:rPr>
      <w:rFonts w:ascii="Wingdings" w:hAnsi="Wingdings"/>
    </w:rPr>
  </w:style>
  <w:style w:type="character" w:customStyle="1" w:styleId="WW8Num2z0">
    <w:name w:val="WW8Num2z0"/>
    <w:rsid w:val="00195286"/>
    <w:rPr>
      <w:rFonts w:ascii="Symbol" w:hAnsi="Symbol"/>
    </w:rPr>
  </w:style>
  <w:style w:type="character" w:customStyle="1" w:styleId="WW8Num2z1">
    <w:name w:val="WW8Num2z1"/>
    <w:rsid w:val="00195286"/>
    <w:rPr>
      <w:rFonts w:ascii="Courier New" w:hAnsi="Courier New" w:cs="Courier"/>
    </w:rPr>
  </w:style>
  <w:style w:type="character" w:customStyle="1" w:styleId="WW8Num2z2">
    <w:name w:val="WW8Num2z2"/>
    <w:rsid w:val="00195286"/>
    <w:rPr>
      <w:rFonts w:ascii="Wingdings" w:hAnsi="Wingdings"/>
    </w:rPr>
  </w:style>
  <w:style w:type="character" w:customStyle="1" w:styleId="WW8Num3z0">
    <w:name w:val="WW8Num3z0"/>
    <w:rsid w:val="00195286"/>
    <w:rPr>
      <w:rFonts w:ascii="Symbol" w:hAnsi="Symbol"/>
    </w:rPr>
  </w:style>
  <w:style w:type="character" w:customStyle="1" w:styleId="WW8Num3z1">
    <w:name w:val="WW8Num3z1"/>
    <w:rsid w:val="00195286"/>
    <w:rPr>
      <w:rFonts w:ascii="Courier" w:hAnsi="Courier"/>
    </w:rPr>
  </w:style>
  <w:style w:type="character" w:customStyle="1" w:styleId="WW8Num3z2">
    <w:name w:val="WW8Num3z2"/>
    <w:rsid w:val="00195286"/>
    <w:rPr>
      <w:rFonts w:ascii="Wingdings" w:hAnsi="Wingdings"/>
    </w:rPr>
  </w:style>
  <w:style w:type="character" w:customStyle="1" w:styleId="WW8Num4z0">
    <w:name w:val="WW8Num4z0"/>
    <w:rsid w:val="00195286"/>
    <w:rPr>
      <w:rFonts w:ascii="Symbol" w:hAnsi="Symbol"/>
    </w:rPr>
  </w:style>
  <w:style w:type="character" w:customStyle="1" w:styleId="WW8Num4z1">
    <w:name w:val="WW8Num4z1"/>
    <w:rsid w:val="00195286"/>
    <w:rPr>
      <w:rFonts w:ascii="Courier New" w:hAnsi="Courier New"/>
    </w:rPr>
  </w:style>
  <w:style w:type="character" w:customStyle="1" w:styleId="WW8Num4z2">
    <w:name w:val="WW8Num4z2"/>
    <w:rsid w:val="00195286"/>
    <w:rPr>
      <w:rFonts w:ascii="Wingdings" w:hAnsi="Wingdings"/>
    </w:rPr>
  </w:style>
  <w:style w:type="character" w:customStyle="1" w:styleId="WW8Num6z0">
    <w:name w:val="WW8Num6z0"/>
    <w:rsid w:val="00195286"/>
    <w:rPr>
      <w:rFonts w:ascii="Symbol" w:hAnsi="Symbol"/>
      <w:sz w:val="16"/>
    </w:rPr>
  </w:style>
  <w:style w:type="character" w:customStyle="1" w:styleId="WW8Num9z0">
    <w:name w:val="WW8Num9z0"/>
    <w:rsid w:val="00195286"/>
    <w:rPr>
      <w:rFonts w:ascii="Symbol" w:hAnsi="Symbol"/>
    </w:rPr>
  </w:style>
  <w:style w:type="character" w:customStyle="1" w:styleId="WW8Num9z1">
    <w:name w:val="WW8Num9z1"/>
    <w:rsid w:val="00195286"/>
    <w:rPr>
      <w:rFonts w:ascii="Courier New" w:hAnsi="Courier New"/>
    </w:rPr>
  </w:style>
  <w:style w:type="character" w:customStyle="1" w:styleId="WW8Num9z2">
    <w:name w:val="WW8Num9z2"/>
    <w:rsid w:val="00195286"/>
    <w:rPr>
      <w:rFonts w:ascii="Wingdings" w:hAnsi="Wingdings"/>
    </w:rPr>
  </w:style>
  <w:style w:type="character" w:customStyle="1" w:styleId="WW8Num10z0">
    <w:name w:val="WW8Num10z0"/>
    <w:rsid w:val="00195286"/>
    <w:rPr>
      <w:rFonts w:ascii="Symbol" w:hAnsi="Symbol"/>
      <w:b w:val="0"/>
      <w:bCs w:val="0"/>
    </w:rPr>
  </w:style>
  <w:style w:type="character" w:customStyle="1" w:styleId="WW8Num12z0">
    <w:name w:val="WW8Num12z0"/>
    <w:rsid w:val="00195286"/>
    <w:rPr>
      <w:rFonts w:ascii="Symbol" w:hAnsi="Symbol"/>
    </w:rPr>
  </w:style>
  <w:style w:type="character" w:customStyle="1" w:styleId="WW8Num12z1">
    <w:name w:val="WW8Num12z1"/>
    <w:rsid w:val="00195286"/>
    <w:rPr>
      <w:rFonts w:ascii="Wingdings" w:hAnsi="Wingdings"/>
    </w:rPr>
  </w:style>
  <w:style w:type="character" w:customStyle="1" w:styleId="WW8Num12z4">
    <w:name w:val="WW8Num12z4"/>
    <w:rsid w:val="00195286"/>
    <w:rPr>
      <w:rFonts w:ascii="Courier New" w:hAnsi="Courier New"/>
    </w:rPr>
  </w:style>
  <w:style w:type="character" w:customStyle="1" w:styleId="WW8Num13z0">
    <w:name w:val="WW8Num13z0"/>
    <w:rsid w:val="00195286"/>
    <w:rPr>
      <w:b/>
    </w:rPr>
  </w:style>
  <w:style w:type="character" w:customStyle="1" w:styleId="WW8Num14z0">
    <w:name w:val="WW8Num14z0"/>
    <w:rsid w:val="00195286"/>
    <w:rPr>
      <w:rFonts w:ascii="Symbol" w:hAnsi="Symbol"/>
    </w:rPr>
  </w:style>
  <w:style w:type="character" w:customStyle="1" w:styleId="WW8Num14z1">
    <w:name w:val="WW8Num14z1"/>
    <w:rsid w:val="00195286"/>
    <w:rPr>
      <w:rFonts w:ascii="Courier New" w:hAnsi="Courier New" w:cs="Courier"/>
    </w:rPr>
  </w:style>
  <w:style w:type="character" w:customStyle="1" w:styleId="WW8Num14z2">
    <w:name w:val="WW8Num14z2"/>
    <w:rsid w:val="00195286"/>
    <w:rPr>
      <w:rFonts w:ascii="Wingdings" w:hAnsi="Wingdings"/>
    </w:rPr>
  </w:style>
  <w:style w:type="character" w:customStyle="1" w:styleId="WW8Num15z0">
    <w:name w:val="WW8Num15z0"/>
    <w:rsid w:val="00195286"/>
    <w:rPr>
      <w:rFonts w:ascii="Symbol" w:hAnsi="Symbol"/>
    </w:rPr>
  </w:style>
  <w:style w:type="character" w:customStyle="1" w:styleId="WW8Num15z1">
    <w:name w:val="WW8Num15z1"/>
    <w:rsid w:val="00195286"/>
    <w:rPr>
      <w:rFonts w:ascii="Courier New" w:hAnsi="Courier New"/>
    </w:rPr>
  </w:style>
  <w:style w:type="character" w:customStyle="1" w:styleId="WW8Num15z2">
    <w:name w:val="WW8Num15z2"/>
    <w:rsid w:val="00195286"/>
    <w:rPr>
      <w:rFonts w:ascii="Wingdings" w:hAnsi="Wingdings"/>
    </w:rPr>
  </w:style>
  <w:style w:type="character" w:customStyle="1" w:styleId="WW8Num16z0">
    <w:name w:val="WW8Num16z0"/>
    <w:rsid w:val="00195286"/>
    <w:rPr>
      <w:rFonts w:ascii="Symbol" w:hAnsi="Symbol"/>
    </w:rPr>
  </w:style>
  <w:style w:type="character" w:customStyle="1" w:styleId="WW8Num16z1">
    <w:name w:val="WW8Num16z1"/>
    <w:rsid w:val="00195286"/>
    <w:rPr>
      <w:rFonts w:ascii="Courier New" w:hAnsi="Courier New"/>
    </w:rPr>
  </w:style>
  <w:style w:type="character" w:customStyle="1" w:styleId="WW8Num16z2">
    <w:name w:val="WW8Num16z2"/>
    <w:rsid w:val="00195286"/>
    <w:rPr>
      <w:rFonts w:ascii="Wingdings" w:hAnsi="Wingdings"/>
    </w:rPr>
  </w:style>
  <w:style w:type="character" w:customStyle="1" w:styleId="WW8Num18z0">
    <w:name w:val="WW8Num18z0"/>
    <w:rsid w:val="00195286"/>
    <w:rPr>
      <w:rFonts w:ascii="Symbol" w:hAnsi="Symbol"/>
      <w:color w:val="auto"/>
    </w:rPr>
  </w:style>
  <w:style w:type="character" w:customStyle="1" w:styleId="WW8Num18z1">
    <w:name w:val="WW8Num18z1"/>
    <w:rsid w:val="00195286"/>
    <w:rPr>
      <w:rFonts w:ascii="Courier New" w:hAnsi="Courier New" w:cs="Arial Narrow"/>
    </w:rPr>
  </w:style>
  <w:style w:type="character" w:customStyle="1" w:styleId="WW8Num18z2">
    <w:name w:val="WW8Num18z2"/>
    <w:rsid w:val="00195286"/>
    <w:rPr>
      <w:rFonts w:ascii="Wingdings" w:hAnsi="Wingdings"/>
    </w:rPr>
  </w:style>
  <w:style w:type="character" w:customStyle="1" w:styleId="WW8Num18z3">
    <w:name w:val="WW8Num18z3"/>
    <w:rsid w:val="00195286"/>
    <w:rPr>
      <w:rFonts w:ascii="Symbol" w:hAnsi="Symbol"/>
    </w:rPr>
  </w:style>
  <w:style w:type="character" w:customStyle="1" w:styleId="WW8Num20z0">
    <w:name w:val="WW8Num20z0"/>
    <w:rsid w:val="00195286"/>
    <w:rPr>
      <w:rFonts w:ascii="Symbol" w:hAnsi="Symbol"/>
    </w:rPr>
  </w:style>
  <w:style w:type="character" w:customStyle="1" w:styleId="WW8Num20z2">
    <w:name w:val="WW8Num20z2"/>
    <w:rsid w:val="00195286"/>
    <w:rPr>
      <w:rFonts w:ascii="Wingdings" w:hAnsi="Wingdings"/>
    </w:rPr>
  </w:style>
  <w:style w:type="character" w:customStyle="1" w:styleId="WW8Num20z4">
    <w:name w:val="WW8Num20z4"/>
    <w:rsid w:val="00195286"/>
    <w:rPr>
      <w:rFonts w:ascii="Courier New" w:hAnsi="Courier New"/>
    </w:rPr>
  </w:style>
  <w:style w:type="character" w:customStyle="1" w:styleId="WW8Num21z0">
    <w:name w:val="WW8Num21z0"/>
    <w:rsid w:val="00195286"/>
    <w:rPr>
      <w:rFonts w:ascii="Symbol" w:hAnsi="Symbol"/>
    </w:rPr>
  </w:style>
  <w:style w:type="character" w:customStyle="1" w:styleId="WW8Num21z1">
    <w:name w:val="WW8Num21z1"/>
    <w:rsid w:val="00195286"/>
    <w:rPr>
      <w:rFonts w:ascii="Courier New" w:hAnsi="Courier New"/>
    </w:rPr>
  </w:style>
  <w:style w:type="character" w:customStyle="1" w:styleId="WW8Num21z2">
    <w:name w:val="WW8Num21z2"/>
    <w:rsid w:val="00195286"/>
    <w:rPr>
      <w:rFonts w:ascii="Wingdings" w:hAnsi="Wingdings"/>
    </w:rPr>
  </w:style>
  <w:style w:type="character" w:customStyle="1" w:styleId="WW8Num22z0">
    <w:name w:val="WW8Num22z0"/>
    <w:rsid w:val="00195286"/>
    <w:rPr>
      <w:rFonts w:ascii="Symbol" w:hAnsi="Symbol"/>
    </w:rPr>
  </w:style>
  <w:style w:type="character" w:customStyle="1" w:styleId="WW8Num22z2">
    <w:name w:val="WW8Num22z2"/>
    <w:rsid w:val="00195286"/>
    <w:rPr>
      <w:rFonts w:ascii="Wingdings" w:hAnsi="Wingdings"/>
    </w:rPr>
  </w:style>
  <w:style w:type="character" w:customStyle="1" w:styleId="WW8Num22z4">
    <w:name w:val="WW8Num22z4"/>
    <w:rsid w:val="00195286"/>
    <w:rPr>
      <w:rFonts w:ascii="Courier" w:hAnsi="Courier"/>
    </w:rPr>
  </w:style>
  <w:style w:type="character" w:customStyle="1" w:styleId="WW8Num24z0">
    <w:name w:val="WW8Num24z0"/>
    <w:rsid w:val="00195286"/>
    <w:rPr>
      <w:rFonts w:ascii="Symbol" w:hAnsi="Symbol"/>
    </w:rPr>
  </w:style>
  <w:style w:type="character" w:customStyle="1" w:styleId="WW8Num24z1">
    <w:name w:val="WW8Num24z1"/>
    <w:rsid w:val="00195286"/>
    <w:rPr>
      <w:rFonts w:ascii="Courier New" w:hAnsi="Courier New"/>
    </w:rPr>
  </w:style>
  <w:style w:type="character" w:customStyle="1" w:styleId="WW8Num24z2">
    <w:name w:val="WW8Num24z2"/>
    <w:rsid w:val="00195286"/>
    <w:rPr>
      <w:rFonts w:ascii="Wingdings" w:hAnsi="Wingdings"/>
    </w:rPr>
  </w:style>
  <w:style w:type="character" w:customStyle="1" w:styleId="WW8Num25z0">
    <w:name w:val="WW8Num25z0"/>
    <w:rsid w:val="00195286"/>
    <w:rPr>
      <w:rFonts w:ascii="Symbol" w:hAnsi="Symbol"/>
    </w:rPr>
  </w:style>
  <w:style w:type="character" w:customStyle="1" w:styleId="WW8Num25z1">
    <w:name w:val="WW8Num25z1"/>
    <w:rsid w:val="00195286"/>
    <w:rPr>
      <w:rFonts w:ascii="Courier New" w:hAnsi="Courier New" w:cs="Courier"/>
    </w:rPr>
  </w:style>
  <w:style w:type="character" w:customStyle="1" w:styleId="WW8Num25z2">
    <w:name w:val="WW8Num25z2"/>
    <w:rsid w:val="00195286"/>
    <w:rPr>
      <w:rFonts w:ascii="Wingdings" w:hAnsi="Wingdings"/>
    </w:rPr>
  </w:style>
  <w:style w:type="character" w:customStyle="1" w:styleId="WW8Num26z0">
    <w:name w:val="WW8Num26z0"/>
    <w:rsid w:val="00195286"/>
    <w:rPr>
      <w:rFonts w:ascii="Symbol" w:hAnsi="Symbol"/>
    </w:rPr>
  </w:style>
  <w:style w:type="character" w:customStyle="1" w:styleId="WW8Num26z1">
    <w:name w:val="WW8Num26z1"/>
    <w:rsid w:val="00195286"/>
    <w:rPr>
      <w:rFonts w:ascii="Courier New" w:hAnsi="Courier New"/>
    </w:rPr>
  </w:style>
  <w:style w:type="character" w:customStyle="1" w:styleId="WW8Num26z2">
    <w:name w:val="WW8Num26z2"/>
    <w:rsid w:val="00195286"/>
    <w:rPr>
      <w:rFonts w:ascii="Wingdings" w:hAnsi="Wingdings"/>
    </w:rPr>
  </w:style>
  <w:style w:type="character" w:customStyle="1" w:styleId="WW8Num27z0">
    <w:name w:val="WW8Num27z0"/>
    <w:rsid w:val="00195286"/>
    <w:rPr>
      <w:rFonts w:ascii="Symbol" w:hAnsi="Symbol"/>
    </w:rPr>
  </w:style>
  <w:style w:type="character" w:customStyle="1" w:styleId="WW8Num28z0">
    <w:name w:val="WW8Num28z0"/>
    <w:rsid w:val="00195286"/>
    <w:rPr>
      <w:rFonts w:ascii="Symbol" w:hAnsi="Symbol"/>
    </w:rPr>
  </w:style>
  <w:style w:type="character" w:customStyle="1" w:styleId="WW8Num28z1">
    <w:name w:val="WW8Num28z1"/>
    <w:rsid w:val="00195286"/>
    <w:rPr>
      <w:rFonts w:ascii="Courier New" w:hAnsi="Courier New"/>
    </w:rPr>
  </w:style>
  <w:style w:type="character" w:customStyle="1" w:styleId="WW8Num28z2">
    <w:name w:val="WW8Num28z2"/>
    <w:rsid w:val="00195286"/>
    <w:rPr>
      <w:rFonts w:ascii="Wingdings" w:hAnsi="Wingdings"/>
    </w:rPr>
  </w:style>
  <w:style w:type="character" w:customStyle="1" w:styleId="WW8Num29z0">
    <w:name w:val="WW8Num29z0"/>
    <w:rsid w:val="00195286"/>
    <w:rPr>
      <w:rFonts w:ascii="Symbol" w:hAnsi="Symbol"/>
    </w:rPr>
  </w:style>
  <w:style w:type="character" w:customStyle="1" w:styleId="WW8Num29z1">
    <w:name w:val="WW8Num29z1"/>
    <w:rsid w:val="00195286"/>
    <w:rPr>
      <w:rFonts w:ascii="Courier New" w:hAnsi="Courier New"/>
    </w:rPr>
  </w:style>
  <w:style w:type="character" w:customStyle="1" w:styleId="WW8Num29z2">
    <w:name w:val="WW8Num29z2"/>
    <w:rsid w:val="00195286"/>
    <w:rPr>
      <w:rFonts w:ascii="Wingdings" w:hAnsi="Wingdings"/>
    </w:rPr>
  </w:style>
  <w:style w:type="character" w:customStyle="1" w:styleId="WW8Num30z0">
    <w:name w:val="WW8Num30z0"/>
    <w:rsid w:val="00195286"/>
    <w:rPr>
      <w:rFonts w:ascii="Symbol" w:hAnsi="Symbol"/>
    </w:rPr>
  </w:style>
  <w:style w:type="character" w:customStyle="1" w:styleId="WW8Num30z1">
    <w:name w:val="WW8Num30z1"/>
    <w:rsid w:val="00195286"/>
    <w:rPr>
      <w:rFonts w:ascii="Courier New" w:hAnsi="Courier New"/>
    </w:rPr>
  </w:style>
  <w:style w:type="character" w:customStyle="1" w:styleId="WW8Num30z2">
    <w:name w:val="WW8Num30z2"/>
    <w:rsid w:val="00195286"/>
    <w:rPr>
      <w:rFonts w:ascii="Wingdings" w:hAnsi="Wingdings"/>
    </w:rPr>
  </w:style>
  <w:style w:type="character" w:customStyle="1" w:styleId="WW8Num32z0">
    <w:name w:val="WW8Num32z0"/>
    <w:rsid w:val="00195286"/>
    <w:rPr>
      <w:rFonts w:ascii="Symbol" w:hAnsi="Symbol"/>
    </w:rPr>
  </w:style>
  <w:style w:type="character" w:customStyle="1" w:styleId="WW8Num32z1">
    <w:name w:val="WW8Num32z1"/>
    <w:rsid w:val="00195286"/>
    <w:rPr>
      <w:rFonts w:ascii="Courier New" w:hAnsi="Courier New" w:cs="Courier"/>
    </w:rPr>
  </w:style>
  <w:style w:type="character" w:customStyle="1" w:styleId="WW8Num32z2">
    <w:name w:val="WW8Num32z2"/>
    <w:rsid w:val="00195286"/>
    <w:rPr>
      <w:rFonts w:ascii="Wingdings" w:hAnsi="Wingdings"/>
    </w:rPr>
  </w:style>
  <w:style w:type="character" w:customStyle="1" w:styleId="WW8Num34z0">
    <w:name w:val="WW8Num34z0"/>
    <w:rsid w:val="00195286"/>
    <w:rPr>
      <w:rFonts w:ascii="Symbol" w:hAnsi="Symbol"/>
    </w:rPr>
  </w:style>
  <w:style w:type="character" w:customStyle="1" w:styleId="WW8Num34z1">
    <w:name w:val="WW8Num34z1"/>
    <w:rsid w:val="00195286"/>
    <w:rPr>
      <w:rFonts w:ascii="Courier New" w:hAnsi="Courier New" w:cs="Courier"/>
    </w:rPr>
  </w:style>
  <w:style w:type="character" w:customStyle="1" w:styleId="WW8Num34z2">
    <w:name w:val="WW8Num34z2"/>
    <w:rsid w:val="00195286"/>
    <w:rPr>
      <w:rFonts w:ascii="Wingdings" w:hAnsi="Wingdings"/>
    </w:rPr>
  </w:style>
  <w:style w:type="character" w:customStyle="1" w:styleId="WW8Num36z0">
    <w:name w:val="WW8Num36z0"/>
    <w:rsid w:val="00195286"/>
    <w:rPr>
      <w:rFonts w:ascii="Symbol" w:hAnsi="Symbol"/>
    </w:rPr>
  </w:style>
  <w:style w:type="character" w:customStyle="1" w:styleId="WW8Num36z1">
    <w:name w:val="WW8Num36z1"/>
    <w:rsid w:val="00195286"/>
    <w:rPr>
      <w:rFonts w:ascii="Courier New" w:hAnsi="Courier New"/>
    </w:rPr>
  </w:style>
  <w:style w:type="character" w:customStyle="1" w:styleId="WW8Num36z2">
    <w:name w:val="WW8Num36z2"/>
    <w:rsid w:val="00195286"/>
    <w:rPr>
      <w:rFonts w:ascii="Wingdings" w:hAnsi="Wingdings"/>
    </w:rPr>
  </w:style>
  <w:style w:type="character" w:customStyle="1" w:styleId="WW8Num38z0">
    <w:name w:val="WW8Num38z0"/>
    <w:rsid w:val="00195286"/>
    <w:rPr>
      <w:rFonts w:ascii="Symbol" w:hAnsi="Symbol"/>
    </w:rPr>
  </w:style>
  <w:style w:type="character" w:customStyle="1" w:styleId="WW8Num38z1">
    <w:name w:val="WW8Num38z1"/>
    <w:rsid w:val="00195286"/>
    <w:rPr>
      <w:rFonts w:ascii="Courier New" w:hAnsi="Courier New"/>
    </w:rPr>
  </w:style>
  <w:style w:type="character" w:customStyle="1" w:styleId="WW8Num38z2">
    <w:name w:val="WW8Num38z2"/>
    <w:rsid w:val="00195286"/>
    <w:rPr>
      <w:rFonts w:ascii="Wingdings" w:hAnsi="Wingdings"/>
    </w:rPr>
  </w:style>
  <w:style w:type="character" w:customStyle="1" w:styleId="WW8Num39z0">
    <w:name w:val="WW8Num39z0"/>
    <w:rsid w:val="00195286"/>
    <w:rPr>
      <w:rFonts w:ascii="Symbol" w:hAnsi="Symbol"/>
    </w:rPr>
  </w:style>
  <w:style w:type="character" w:customStyle="1" w:styleId="WW8Num40z0">
    <w:name w:val="WW8Num40z0"/>
    <w:rsid w:val="00195286"/>
    <w:rPr>
      <w:rFonts w:ascii="Symbol" w:hAnsi="Symbol"/>
    </w:rPr>
  </w:style>
  <w:style w:type="character" w:customStyle="1" w:styleId="WW8Num41z0">
    <w:name w:val="WW8Num41z0"/>
    <w:rsid w:val="00195286"/>
    <w:rPr>
      <w:rFonts w:ascii="Symbol" w:hAnsi="Symbol"/>
    </w:rPr>
  </w:style>
  <w:style w:type="character" w:customStyle="1" w:styleId="WW8Num41z1">
    <w:name w:val="WW8Num41z1"/>
    <w:rsid w:val="00195286"/>
    <w:rPr>
      <w:rFonts w:ascii="Courier New" w:hAnsi="Courier New" w:cs="Courier"/>
    </w:rPr>
  </w:style>
  <w:style w:type="character" w:customStyle="1" w:styleId="WW8Num41z2">
    <w:name w:val="WW8Num41z2"/>
    <w:rsid w:val="00195286"/>
    <w:rPr>
      <w:rFonts w:ascii="Wingdings" w:hAnsi="Wingdings"/>
    </w:rPr>
  </w:style>
  <w:style w:type="character" w:customStyle="1" w:styleId="WW8Num42z0">
    <w:name w:val="WW8Num42z0"/>
    <w:rsid w:val="00195286"/>
    <w:rPr>
      <w:rFonts w:ascii="Symbol" w:hAnsi="Symbol"/>
    </w:rPr>
  </w:style>
  <w:style w:type="character" w:customStyle="1" w:styleId="WW8Num43z1">
    <w:name w:val="WW8Num43z1"/>
    <w:rsid w:val="00195286"/>
    <w:rPr>
      <w:rFonts w:ascii="Symbol" w:hAnsi="Symbol"/>
    </w:rPr>
  </w:style>
  <w:style w:type="character" w:customStyle="1" w:styleId="WW8Num45z0">
    <w:name w:val="WW8Num45z0"/>
    <w:rsid w:val="00195286"/>
    <w:rPr>
      <w:rFonts w:ascii="Symbol" w:hAnsi="Symbol"/>
    </w:rPr>
  </w:style>
  <w:style w:type="character" w:customStyle="1" w:styleId="WW8Num45z1">
    <w:name w:val="WW8Num45z1"/>
    <w:rsid w:val="00195286"/>
    <w:rPr>
      <w:rFonts w:ascii="Courier New" w:hAnsi="Courier New" w:cs="Courier"/>
    </w:rPr>
  </w:style>
  <w:style w:type="character" w:customStyle="1" w:styleId="WW8Num45z2">
    <w:name w:val="WW8Num45z2"/>
    <w:rsid w:val="00195286"/>
    <w:rPr>
      <w:rFonts w:ascii="Wingdings" w:hAnsi="Wingdings"/>
    </w:rPr>
  </w:style>
  <w:style w:type="character" w:customStyle="1" w:styleId="WW8Num49z0">
    <w:name w:val="WW8Num49z0"/>
    <w:rsid w:val="00195286"/>
    <w:rPr>
      <w:rFonts w:ascii="Symbol" w:hAnsi="Symbol"/>
    </w:rPr>
  </w:style>
  <w:style w:type="character" w:customStyle="1" w:styleId="WW8Num49z1">
    <w:name w:val="WW8Num49z1"/>
    <w:rsid w:val="00195286"/>
    <w:rPr>
      <w:rFonts w:ascii="Courier New" w:hAnsi="Courier New" w:cs="Courier"/>
    </w:rPr>
  </w:style>
  <w:style w:type="character" w:customStyle="1" w:styleId="WW8Num49z2">
    <w:name w:val="WW8Num49z2"/>
    <w:rsid w:val="00195286"/>
    <w:rPr>
      <w:rFonts w:ascii="Wingdings" w:hAnsi="Wingdings"/>
    </w:rPr>
  </w:style>
  <w:style w:type="character" w:customStyle="1" w:styleId="WW8Num50z0">
    <w:name w:val="WW8Num50z0"/>
    <w:rsid w:val="00195286"/>
    <w:rPr>
      <w:rFonts w:ascii="Symbol" w:hAnsi="Symbol"/>
    </w:rPr>
  </w:style>
  <w:style w:type="character" w:customStyle="1" w:styleId="WW8Num50z1">
    <w:name w:val="WW8Num50z1"/>
    <w:rsid w:val="00195286"/>
    <w:rPr>
      <w:rFonts w:ascii="Courier New" w:hAnsi="Courier New"/>
    </w:rPr>
  </w:style>
  <w:style w:type="character" w:customStyle="1" w:styleId="WW8Num50z2">
    <w:name w:val="WW8Num50z2"/>
    <w:rsid w:val="00195286"/>
    <w:rPr>
      <w:rFonts w:ascii="Wingdings" w:hAnsi="Wingdings"/>
    </w:rPr>
  </w:style>
  <w:style w:type="character" w:customStyle="1" w:styleId="WW8Num51z0">
    <w:name w:val="WW8Num51z0"/>
    <w:rsid w:val="00195286"/>
    <w:rPr>
      <w:rFonts w:ascii="Symbol" w:hAnsi="Symbol"/>
    </w:rPr>
  </w:style>
  <w:style w:type="character" w:customStyle="1" w:styleId="WW8Num51z1">
    <w:name w:val="WW8Num51z1"/>
    <w:rsid w:val="00195286"/>
    <w:rPr>
      <w:rFonts w:ascii="Wingdings" w:hAnsi="Wingdings"/>
    </w:rPr>
  </w:style>
  <w:style w:type="character" w:customStyle="1" w:styleId="WW8Num51z4">
    <w:name w:val="WW8Num51z4"/>
    <w:rsid w:val="00195286"/>
    <w:rPr>
      <w:rFonts w:ascii="Courier New" w:hAnsi="Courier New"/>
    </w:rPr>
  </w:style>
  <w:style w:type="character" w:customStyle="1" w:styleId="WW8Num52z0">
    <w:name w:val="WW8Num52z0"/>
    <w:rsid w:val="00195286"/>
    <w:rPr>
      <w:rFonts w:ascii="Symbol" w:hAnsi="Symbol"/>
    </w:rPr>
  </w:style>
  <w:style w:type="character" w:customStyle="1" w:styleId="WW8Num52z1">
    <w:name w:val="WW8Num52z1"/>
    <w:rsid w:val="00195286"/>
    <w:rPr>
      <w:rFonts w:ascii="Courier New" w:hAnsi="Courier New" w:cs="Arial Narrow"/>
    </w:rPr>
  </w:style>
  <w:style w:type="character" w:customStyle="1" w:styleId="WW8Num52z2">
    <w:name w:val="WW8Num52z2"/>
    <w:rsid w:val="00195286"/>
    <w:rPr>
      <w:rFonts w:ascii="Wingdings" w:hAnsi="Wingdings"/>
    </w:rPr>
  </w:style>
  <w:style w:type="character" w:customStyle="1" w:styleId="WW8Num53z0">
    <w:name w:val="WW8Num53z0"/>
    <w:rsid w:val="00195286"/>
    <w:rPr>
      <w:rFonts w:ascii="Symbol" w:hAnsi="Symbol"/>
    </w:rPr>
  </w:style>
  <w:style w:type="character" w:customStyle="1" w:styleId="WW8Num53z1">
    <w:name w:val="WW8Num53z1"/>
    <w:rsid w:val="00195286"/>
    <w:rPr>
      <w:rFonts w:ascii="Courier New" w:hAnsi="Courier New"/>
    </w:rPr>
  </w:style>
  <w:style w:type="character" w:customStyle="1" w:styleId="WW8Num53z2">
    <w:name w:val="WW8Num53z2"/>
    <w:rsid w:val="00195286"/>
    <w:rPr>
      <w:rFonts w:ascii="Wingdings" w:hAnsi="Wingdings"/>
    </w:rPr>
  </w:style>
  <w:style w:type="character" w:customStyle="1" w:styleId="WW8Num54z0">
    <w:name w:val="WW8Num54z0"/>
    <w:rsid w:val="00195286"/>
    <w:rPr>
      <w:rFonts w:ascii="Symbol" w:hAnsi="Symbol"/>
    </w:rPr>
  </w:style>
  <w:style w:type="character" w:customStyle="1" w:styleId="WW8Num54z1">
    <w:name w:val="WW8Num54z1"/>
    <w:rsid w:val="00195286"/>
    <w:rPr>
      <w:rFonts w:ascii="Times New Roman" w:eastAsia="Times New Roman" w:hAnsi="Times New Roman" w:cs="Times New Roman"/>
    </w:rPr>
  </w:style>
  <w:style w:type="character" w:customStyle="1" w:styleId="WW8Num54z2">
    <w:name w:val="WW8Num54z2"/>
    <w:rsid w:val="00195286"/>
    <w:rPr>
      <w:rFonts w:ascii="Wingdings" w:hAnsi="Wingdings"/>
    </w:rPr>
  </w:style>
  <w:style w:type="character" w:customStyle="1" w:styleId="WW8Num54z4">
    <w:name w:val="WW8Num54z4"/>
    <w:rsid w:val="00195286"/>
    <w:rPr>
      <w:rFonts w:ascii="Courier New" w:hAnsi="Courier New"/>
    </w:rPr>
  </w:style>
  <w:style w:type="character" w:customStyle="1" w:styleId="WW8Num55z0">
    <w:name w:val="WW8Num55z0"/>
    <w:rsid w:val="00195286"/>
    <w:rPr>
      <w:rFonts w:ascii="Symbol" w:hAnsi="Symbol"/>
    </w:rPr>
  </w:style>
  <w:style w:type="character" w:customStyle="1" w:styleId="WW8Num55z1">
    <w:name w:val="WW8Num55z1"/>
    <w:rsid w:val="00195286"/>
    <w:rPr>
      <w:rFonts w:ascii="Courier New" w:hAnsi="Courier New" w:cs="Courier"/>
    </w:rPr>
  </w:style>
  <w:style w:type="character" w:customStyle="1" w:styleId="WW8Num55z2">
    <w:name w:val="WW8Num55z2"/>
    <w:rsid w:val="00195286"/>
    <w:rPr>
      <w:rFonts w:ascii="Wingdings" w:hAnsi="Wingdings"/>
    </w:rPr>
  </w:style>
  <w:style w:type="character" w:customStyle="1" w:styleId="WW8Num56z0">
    <w:name w:val="WW8Num56z0"/>
    <w:rsid w:val="00195286"/>
    <w:rPr>
      <w:rFonts w:ascii="Symbol" w:hAnsi="Symbol"/>
    </w:rPr>
  </w:style>
  <w:style w:type="character" w:customStyle="1" w:styleId="WW8Num56z1">
    <w:name w:val="WW8Num56z1"/>
    <w:rsid w:val="00195286"/>
    <w:rPr>
      <w:rFonts w:ascii="Wingdings" w:hAnsi="Wingdings"/>
    </w:rPr>
  </w:style>
  <w:style w:type="character" w:customStyle="1" w:styleId="WW8Num56z4">
    <w:name w:val="WW8Num56z4"/>
    <w:rsid w:val="00195286"/>
    <w:rPr>
      <w:rFonts w:ascii="Courier New" w:hAnsi="Courier New"/>
    </w:rPr>
  </w:style>
  <w:style w:type="character" w:customStyle="1" w:styleId="WW8Num57z0">
    <w:name w:val="WW8Num57z0"/>
    <w:rsid w:val="00195286"/>
    <w:rPr>
      <w:rFonts w:ascii="Symbol" w:hAnsi="Symbol"/>
    </w:rPr>
  </w:style>
  <w:style w:type="character" w:customStyle="1" w:styleId="WW8Num57z1">
    <w:name w:val="WW8Num57z1"/>
    <w:rsid w:val="00195286"/>
    <w:rPr>
      <w:rFonts w:ascii="Courier New" w:hAnsi="Courier New"/>
    </w:rPr>
  </w:style>
  <w:style w:type="character" w:customStyle="1" w:styleId="WW8Num57z2">
    <w:name w:val="WW8Num57z2"/>
    <w:rsid w:val="00195286"/>
    <w:rPr>
      <w:rFonts w:ascii="Wingdings" w:hAnsi="Wingdings"/>
    </w:rPr>
  </w:style>
  <w:style w:type="character" w:customStyle="1" w:styleId="WW8Num58z0">
    <w:name w:val="WW8Num58z0"/>
    <w:rsid w:val="00195286"/>
    <w:rPr>
      <w:rFonts w:ascii="Symbol" w:hAnsi="Symbol"/>
    </w:rPr>
  </w:style>
  <w:style w:type="character" w:customStyle="1" w:styleId="WW8Num58z1">
    <w:name w:val="WW8Num58z1"/>
    <w:rsid w:val="00195286"/>
    <w:rPr>
      <w:rFonts w:ascii="Courier New" w:hAnsi="Courier New" w:cs="Courier"/>
    </w:rPr>
  </w:style>
  <w:style w:type="character" w:customStyle="1" w:styleId="WW8Num58z2">
    <w:name w:val="WW8Num58z2"/>
    <w:rsid w:val="00195286"/>
    <w:rPr>
      <w:rFonts w:ascii="Wingdings" w:hAnsi="Wingdings"/>
    </w:rPr>
  </w:style>
  <w:style w:type="character" w:customStyle="1" w:styleId="WW8Num59z0">
    <w:name w:val="WW8Num59z0"/>
    <w:rsid w:val="00195286"/>
    <w:rPr>
      <w:rFonts w:ascii="Symbol" w:hAnsi="Symbol"/>
    </w:rPr>
  </w:style>
  <w:style w:type="character" w:customStyle="1" w:styleId="WW8Num59z4">
    <w:name w:val="WW8Num59z4"/>
    <w:rsid w:val="00195286"/>
    <w:rPr>
      <w:rFonts w:ascii="Courier New" w:hAnsi="Courier New"/>
    </w:rPr>
  </w:style>
  <w:style w:type="character" w:customStyle="1" w:styleId="WW8Num59z5">
    <w:name w:val="WW8Num59z5"/>
    <w:rsid w:val="00195286"/>
    <w:rPr>
      <w:rFonts w:ascii="Wingdings" w:hAnsi="Wingdings"/>
    </w:rPr>
  </w:style>
  <w:style w:type="character" w:customStyle="1" w:styleId="WW8Num61z0">
    <w:name w:val="WW8Num61z0"/>
    <w:rsid w:val="00195286"/>
    <w:rPr>
      <w:rFonts w:ascii="Symbol" w:hAnsi="Symbol"/>
    </w:rPr>
  </w:style>
  <w:style w:type="character" w:customStyle="1" w:styleId="WW8Num61z1">
    <w:name w:val="WW8Num61z1"/>
    <w:rsid w:val="00195286"/>
    <w:rPr>
      <w:rFonts w:ascii="Courier New" w:hAnsi="Courier New" w:cs="Courier"/>
    </w:rPr>
  </w:style>
  <w:style w:type="character" w:customStyle="1" w:styleId="WW8Num61z2">
    <w:name w:val="WW8Num61z2"/>
    <w:rsid w:val="00195286"/>
    <w:rPr>
      <w:rFonts w:ascii="Wingdings" w:hAnsi="Wingdings"/>
    </w:rPr>
  </w:style>
  <w:style w:type="character" w:customStyle="1" w:styleId="WW8Num62z0">
    <w:name w:val="WW8Num62z0"/>
    <w:rsid w:val="00195286"/>
    <w:rPr>
      <w:rFonts w:ascii="Symbol" w:hAnsi="Symbol"/>
    </w:rPr>
  </w:style>
  <w:style w:type="character" w:customStyle="1" w:styleId="WW8Num62z1">
    <w:name w:val="WW8Num62z1"/>
    <w:rsid w:val="00195286"/>
    <w:rPr>
      <w:rFonts w:ascii="Courier New" w:hAnsi="Courier New"/>
    </w:rPr>
  </w:style>
  <w:style w:type="character" w:customStyle="1" w:styleId="WW8Num62z2">
    <w:name w:val="WW8Num62z2"/>
    <w:rsid w:val="00195286"/>
    <w:rPr>
      <w:rFonts w:ascii="Wingdings" w:hAnsi="Wingdings"/>
    </w:rPr>
  </w:style>
  <w:style w:type="character" w:customStyle="1" w:styleId="WW8Num63z0">
    <w:name w:val="WW8Num63z0"/>
    <w:rsid w:val="00195286"/>
    <w:rPr>
      <w:rFonts w:ascii="Symbol" w:hAnsi="Symbol"/>
    </w:rPr>
  </w:style>
  <w:style w:type="character" w:customStyle="1" w:styleId="WW8Num63z1">
    <w:name w:val="WW8Num63z1"/>
    <w:rsid w:val="00195286"/>
    <w:rPr>
      <w:rFonts w:ascii="Courier" w:hAnsi="Courier"/>
    </w:rPr>
  </w:style>
  <w:style w:type="character" w:customStyle="1" w:styleId="WW8Num63z2">
    <w:name w:val="WW8Num63z2"/>
    <w:rsid w:val="00195286"/>
    <w:rPr>
      <w:rFonts w:ascii="Wingdings" w:hAnsi="Wingdings"/>
    </w:rPr>
  </w:style>
  <w:style w:type="character" w:customStyle="1" w:styleId="WW8Num64z0">
    <w:name w:val="WW8Num64z0"/>
    <w:rsid w:val="00195286"/>
    <w:rPr>
      <w:rFonts w:ascii="Symbol" w:hAnsi="Symbol"/>
    </w:rPr>
  </w:style>
  <w:style w:type="character" w:customStyle="1" w:styleId="WW8Num64z2">
    <w:name w:val="WW8Num64z2"/>
    <w:rsid w:val="00195286"/>
    <w:rPr>
      <w:rFonts w:ascii="Wingdings" w:hAnsi="Wingdings"/>
    </w:rPr>
  </w:style>
  <w:style w:type="character" w:customStyle="1" w:styleId="WW8Num64z4">
    <w:name w:val="WW8Num64z4"/>
    <w:rsid w:val="00195286"/>
    <w:rPr>
      <w:rFonts w:ascii="Courier New" w:hAnsi="Courier New"/>
    </w:rPr>
  </w:style>
  <w:style w:type="character" w:customStyle="1" w:styleId="WW8Num66z0">
    <w:name w:val="WW8Num66z0"/>
    <w:rsid w:val="00195286"/>
    <w:rPr>
      <w:rFonts w:ascii="Symbol" w:hAnsi="Symbol"/>
    </w:rPr>
  </w:style>
  <w:style w:type="character" w:customStyle="1" w:styleId="WW8Num66z1">
    <w:name w:val="WW8Num66z1"/>
    <w:rsid w:val="00195286"/>
    <w:rPr>
      <w:rFonts w:ascii="Courier" w:hAnsi="Courier"/>
    </w:rPr>
  </w:style>
  <w:style w:type="character" w:customStyle="1" w:styleId="WW8Num66z2">
    <w:name w:val="WW8Num66z2"/>
    <w:rsid w:val="00195286"/>
    <w:rPr>
      <w:rFonts w:ascii="Wingdings" w:hAnsi="Wingdings"/>
    </w:rPr>
  </w:style>
  <w:style w:type="character" w:customStyle="1" w:styleId="WW8Num68z0">
    <w:name w:val="WW8Num68z0"/>
    <w:rsid w:val="00195286"/>
    <w:rPr>
      <w:rFonts w:ascii="Symbol" w:hAnsi="Symbol"/>
    </w:rPr>
  </w:style>
  <w:style w:type="character" w:customStyle="1" w:styleId="WW8Num68z1">
    <w:name w:val="WW8Num68z1"/>
    <w:rsid w:val="00195286"/>
    <w:rPr>
      <w:rFonts w:ascii="Courier New" w:hAnsi="Courier New" w:cs="Courier"/>
    </w:rPr>
  </w:style>
  <w:style w:type="character" w:customStyle="1" w:styleId="WW8Num68z2">
    <w:name w:val="WW8Num68z2"/>
    <w:rsid w:val="00195286"/>
    <w:rPr>
      <w:rFonts w:ascii="Wingdings" w:hAnsi="Wingdings"/>
    </w:rPr>
  </w:style>
  <w:style w:type="character" w:customStyle="1" w:styleId="WW8Num70z1">
    <w:name w:val="WW8Num70z1"/>
    <w:rsid w:val="00195286"/>
    <w:rPr>
      <w:rFonts w:ascii="Courier New" w:hAnsi="Courier New"/>
    </w:rPr>
  </w:style>
  <w:style w:type="character" w:customStyle="1" w:styleId="WW8Num70z2">
    <w:name w:val="WW8Num70z2"/>
    <w:rsid w:val="00195286"/>
    <w:rPr>
      <w:rFonts w:ascii="Wingdings" w:hAnsi="Wingdings"/>
    </w:rPr>
  </w:style>
  <w:style w:type="character" w:customStyle="1" w:styleId="WW8Num70z3">
    <w:name w:val="WW8Num70z3"/>
    <w:rsid w:val="00195286"/>
    <w:rPr>
      <w:rFonts w:ascii="Symbol" w:hAnsi="Symbol"/>
    </w:rPr>
  </w:style>
  <w:style w:type="character" w:customStyle="1" w:styleId="WW8Num71z0">
    <w:name w:val="WW8Num71z0"/>
    <w:rsid w:val="00195286"/>
    <w:rPr>
      <w:rFonts w:ascii="Symbol" w:hAnsi="Symbol"/>
    </w:rPr>
  </w:style>
  <w:style w:type="character" w:customStyle="1" w:styleId="WW8Num71z1">
    <w:name w:val="WW8Num71z1"/>
    <w:rsid w:val="00195286"/>
    <w:rPr>
      <w:rFonts w:ascii="Courier New" w:hAnsi="Courier New"/>
    </w:rPr>
  </w:style>
  <w:style w:type="character" w:customStyle="1" w:styleId="WW8Num71z2">
    <w:name w:val="WW8Num71z2"/>
    <w:rsid w:val="00195286"/>
    <w:rPr>
      <w:rFonts w:ascii="Wingdings" w:hAnsi="Wingdings"/>
    </w:rPr>
  </w:style>
  <w:style w:type="character" w:customStyle="1" w:styleId="WW8Num74z0">
    <w:name w:val="WW8Num74z0"/>
    <w:rsid w:val="00195286"/>
    <w:rPr>
      <w:rFonts w:ascii="Symbol" w:hAnsi="Symbol"/>
    </w:rPr>
  </w:style>
  <w:style w:type="character" w:customStyle="1" w:styleId="WW8Num74z2">
    <w:name w:val="WW8Num74z2"/>
    <w:rsid w:val="00195286"/>
    <w:rPr>
      <w:rFonts w:ascii="Wingdings" w:hAnsi="Wingdings"/>
    </w:rPr>
  </w:style>
  <w:style w:type="character" w:customStyle="1" w:styleId="WW8Num74z4">
    <w:name w:val="WW8Num74z4"/>
    <w:rsid w:val="00195286"/>
    <w:rPr>
      <w:rFonts w:ascii="Courier New" w:hAnsi="Courier New"/>
    </w:rPr>
  </w:style>
  <w:style w:type="character" w:customStyle="1" w:styleId="WW8Num76z0">
    <w:name w:val="WW8Num76z0"/>
    <w:rsid w:val="00195286"/>
    <w:rPr>
      <w:rFonts w:ascii="Symbol" w:hAnsi="Symbol"/>
    </w:rPr>
  </w:style>
  <w:style w:type="character" w:customStyle="1" w:styleId="WW8Num77z0">
    <w:name w:val="WW8Num77z0"/>
    <w:rsid w:val="00195286"/>
    <w:rPr>
      <w:rFonts w:ascii="Symbol" w:hAnsi="Symbol"/>
    </w:rPr>
  </w:style>
  <w:style w:type="character" w:customStyle="1" w:styleId="WW8Num77z1">
    <w:name w:val="WW8Num77z1"/>
    <w:rsid w:val="00195286"/>
    <w:rPr>
      <w:rFonts w:ascii="Courier New" w:hAnsi="Courier New" w:cs="Courier"/>
    </w:rPr>
  </w:style>
  <w:style w:type="character" w:customStyle="1" w:styleId="WW8Num77z2">
    <w:name w:val="WW8Num77z2"/>
    <w:rsid w:val="00195286"/>
    <w:rPr>
      <w:rFonts w:ascii="Wingdings" w:hAnsi="Wingdings"/>
    </w:rPr>
  </w:style>
  <w:style w:type="character" w:customStyle="1" w:styleId="WW8Num78z0">
    <w:name w:val="WW8Num78z0"/>
    <w:rsid w:val="00195286"/>
    <w:rPr>
      <w:rFonts w:ascii="Symbol" w:hAnsi="Symbol"/>
    </w:rPr>
  </w:style>
  <w:style w:type="character" w:customStyle="1" w:styleId="WW8Num81z0">
    <w:name w:val="WW8Num81z0"/>
    <w:rsid w:val="00195286"/>
    <w:rPr>
      <w:rFonts w:ascii="Symbol" w:hAnsi="Symbol"/>
    </w:rPr>
  </w:style>
  <w:style w:type="character" w:customStyle="1" w:styleId="WW8Num81z1">
    <w:name w:val="WW8Num81z1"/>
    <w:rsid w:val="00195286"/>
    <w:rPr>
      <w:rFonts w:ascii="Courier New" w:hAnsi="Courier New"/>
    </w:rPr>
  </w:style>
  <w:style w:type="character" w:customStyle="1" w:styleId="WW8Num81z2">
    <w:name w:val="WW8Num81z2"/>
    <w:rsid w:val="00195286"/>
    <w:rPr>
      <w:rFonts w:ascii="Wingdings" w:hAnsi="Wingdings"/>
    </w:rPr>
  </w:style>
  <w:style w:type="character" w:customStyle="1" w:styleId="WW8Num82z0">
    <w:name w:val="WW8Num82z0"/>
    <w:rsid w:val="00195286"/>
    <w:rPr>
      <w:rFonts w:ascii="Symbol" w:hAnsi="Symbol"/>
    </w:rPr>
  </w:style>
  <w:style w:type="character" w:customStyle="1" w:styleId="WW8Num82z1">
    <w:name w:val="WW8Num82z1"/>
    <w:rsid w:val="00195286"/>
    <w:rPr>
      <w:rFonts w:ascii="Courier New" w:hAnsi="Courier New"/>
    </w:rPr>
  </w:style>
  <w:style w:type="character" w:customStyle="1" w:styleId="WW8Num82z2">
    <w:name w:val="WW8Num82z2"/>
    <w:rsid w:val="00195286"/>
    <w:rPr>
      <w:rFonts w:ascii="Wingdings" w:hAnsi="Wingdings"/>
    </w:rPr>
  </w:style>
  <w:style w:type="character" w:customStyle="1" w:styleId="WW8Num83z0">
    <w:name w:val="WW8Num83z0"/>
    <w:rsid w:val="00195286"/>
    <w:rPr>
      <w:rFonts w:ascii="Symbol" w:hAnsi="Symbol"/>
    </w:rPr>
  </w:style>
  <w:style w:type="character" w:customStyle="1" w:styleId="WW8Num83z1">
    <w:name w:val="WW8Num83z1"/>
    <w:rsid w:val="00195286"/>
    <w:rPr>
      <w:rFonts w:ascii="Courier New" w:hAnsi="Courier New"/>
    </w:rPr>
  </w:style>
  <w:style w:type="character" w:customStyle="1" w:styleId="WW8Num83z2">
    <w:name w:val="WW8Num83z2"/>
    <w:rsid w:val="00195286"/>
    <w:rPr>
      <w:rFonts w:ascii="Wingdings" w:hAnsi="Wingdings"/>
    </w:rPr>
  </w:style>
  <w:style w:type="character" w:customStyle="1" w:styleId="WW8Num84z0">
    <w:name w:val="WW8Num84z0"/>
    <w:rsid w:val="00195286"/>
    <w:rPr>
      <w:rFonts w:ascii="Symbol" w:hAnsi="Symbol"/>
    </w:rPr>
  </w:style>
  <w:style w:type="character" w:customStyle="1" w:styleId="WW8Num84z1">
    <w:name w:val="WW8Num84z1"/>
    <w:rsid w:val="00195286"/>
    <w:rPr>
      <w:rFonts w:ascii="Courier New" w:hAnsi="Courier New"/>
    </w:rPr>
  </w:style>
  <w:style w:type="character" w:customStyle="1" w:styleId="WW8Num84z2">
    <w:name w:val="WW8Num84z2"/>
    <w:rsid w:val="00195286"/>
    <w:rPr>
      <w:rFonts w:ascii="Wingdings" w:hAnsi="Wingdings"/>
    </w:rPr>
  </w:style>
  <w:style w:type="character" w:customStyle="1" w:styleId="WW8Num86z0">
    <w:name w:val="WW8Num86z0"/>
    <w:rsid w:val="00195286"/>
    <w:rPr>
      <w:rFonts w:ascii="Symbol" w:hAnsi="Symbol"/>
    </w:rPr>
  </w:style>
  <w:style w:type="character" w:customStyle="1" w:styleId="WW8Num86z1">
    <w:name w:val="WW8Num86z1"/>
    <w:rsid w:val="00195286"/>
    <w:rPr>
      <w:rFonts w:ascii="Courier New" w:hAnsi="Courier New"/>
    </w:rPr>
  </w:style>
  <w:style w:type="character" w:customStyle="1" w:styleId="WW8Num86z2">
    <w:name w:val="WW8Num86z2"/>
    <w:rsid w:val="00195286"/>
    <w:rPr>
      <w:rFonts w:ascii="Wingdings" w:hAnsi="Wingdings"/>
    </w:rPr>
  </w:style>
  <w:style w:type="character" w:customStyle="1" w:styleId="WW8Num87z0">
    <w:name w:val="WW8Num87z0"/>
    <w:rsid w:val="00195286"/>
    <w:rPr>
      <w:rFonts w:ascii="Symbol" w:hAnsi="Symbol"/>
    </w:rPr>
  </w:style>
  <w:style w:type="character" w:customStyle="1" w:styleId="WW8Num87z1">
    <w:name w:val="WW8Num87z1"/>
    <w:rsid w:val="00195286"/>
    <w:rPr>
      <w:rFonts w:ascii="Courier New" w:hAnsi="Courier New"/>
    </w:rPr>
  </w:style>
  <w:style w:type="character" w:customStyle="1" w:styleId="WW8Num87z2">
    <w:name w:val="WW8Num87z2"/>
    <w:rsid w:val="00195286"/>
    <w:rPr>
      <w:rFonts w:ascii="Wingdings" w:hAnsi="Wingdings"/>
    </w:rPr>
  </w:style>
  <w:style w:type="character" w:customStyle="1" w:styleId="WW8Num88z0">
    <w:name w:val="WW8Num88z0"/>
    <w:rsid w:val="00195286"/>
    <w:rPr>
      <w:rFonts w:ascii="Symbol" w:hAnsi="Symbol"/>
    </w:rPr>
  </w:style>
  <w:style w:type="character" w:customStyle="1" w:styleId="WW8Num88z1">
    <w:name w:val="WW8Num88z1"/>
    <w:rsid w:val="00195286"/>
    <w:rPr>
      <w:rFonts w:ascii="Courier New" w:hAnsi="Courier New"/>
    </w:rPr>
  </w:style>
  <w:style w:type="character" w:customStyle="1" w:styleId="WW8Num88z2">
    <w:name w:val="WW8Num88z2"/>
    <w:rsid w:val="00195286"/>
    <w:rPr>
      <w:rFonts w:ascii="Wingdings" w:hAnsi="Wingdings"/>
    </w:rPr>
  </w:style>
  <w:style w:type="character" w:customStyle="1" w:styleId="WW8Num89z0">
    <w:name w:val="WW8Num89z0"/>
    <w:rsid w:val="00195286"/>
    <w:rPr>
      <w:rFonts w:ascii="Symbol" w:hAnsi="Symbol"/>
    </w:rPr>
  </w:style>
  <w:style w:type="character" w:customStyle="1" w:styleId="WW8Num89z1">
    <w:name w:val="WW8Num89z1"/>
    <w:rsid w:val="00195286"/>
    <w:rPr>
      <w:rFonts w:ascii="Courier" w:hAnsi="Courier"/>
    </w:rPr>
  </w:style>
  <w:style w:type="character" w:customStyle="1" w:styleId="WW8Num89z2">
    <w:name w:val="WW8Num89z2"/>
    <w:rsid w:val="00195286"/>
    <w:rPr>
      <w:rFonts w:ascii="Wingdings" w:hAnsi="Wingdings"/>
    </w:rPr>
  </w:style>
  <w:style w:type="character" w:customStyle="1" w:styleId="WW8Num91z0">
    <w:name w:val="WW8Num91z0"/>
    <w:rsid w:val="00195286"/>
    <w:rPr>
      <w:rFonts w:ascii="Symbol" w:hAnsi="Symbol"/>
    </w:rPr>
  </w:style>
  <w:style w:type="character" w:customStyle="1" w:styleId="WW8Num91z1">
    <w:name w:val="WW8Num91z1"/>
    <w:rsid w:val="00195286"/>
    <w:rPr>
      <w:rFonts w:ascii="Courier New" w:hAnsi="Courier New" w:cs="Courier"/>
    </w:rPr>
  </w:style>
  <w:style w:type="character" w:customStyle="1" w:styleId="WW8Num91z2">
    <w:name w:val="WW8Num91z2"/>
    <w:rsid w:val="00195286"/>
    <w:rPr>
      <w:rFonts w:ascii="Wingdings" w:hAnsi="Wingdings"/>
    </w:rPr>
  </w:style>
  <w:style w:type="character" w:customStyle="1" w:styleId="WW8Num92z0">
    <w:name w:val="WW8Num92z0"/>
    <w:rsid w:val="00195286"/>
    <w:rPr>
      <w:rFonts w:ascii="Symbol" w:hAnsi="Symbol"/>
    </w:rPr>
  </w:style>
  <w:style w:type="character" w:customStyle="1" w:styleId="WW8Num92z1">
    <w:name w:val="WW8Num92z1"/>
    <w:rsid w:val="00195286"/>
    <w:rPr>
      <w:rFonts w:ascii="Courier New" w:hAnsi="Courier New" w:cs="Courier New"/>
    </w:rPr>
  </w:style>
  <w:style w:type="character" w:customStyle="1" w:styleId="WW8Num92z2">
    <w:name w:val="WW8Num92z2"/>
    <w:rsid w:val="00195286"/>
    <w:rPr>
      <w:rFonts w:ascii="Wingdings" w:hAnsi="Wingdings"/>
    </w:rPr>
  </w:style>
  <w:style w:type="character" w:customStyle="1" w:styleId="WW8Num93z0">
    <w:name w:val="WW8Num93z0"/>
    <w:rsid w:val="00195286"/>
    <w:rPr>
      <w:rFonts w:ascii="Symbol" w:hAnsi="Symbol"/>
    </w:rPr>
  </w:style>
  <w:style w:type="character" w:customStyle="1" w:styleId="WW8Num93z2">
    <w:name w:val="WW8Num93z2"/>
    <w:rsid w:val="00195286"/>
    <w:rPr>
      <w:rFonts w:ascii="Wingdings" w:hAnsi="Wingdings"/>
    </w:rPr>
  </w:style>
  <w:style w:type="character" w:customStyle="1" w:styleId="WW8Num93z4">
    <w:name w:val="WW8Num93z4"/>
    <w:rsid w:val="00195286"/>
    <w:rPr>
      <w:rFonts w:ascii="Courier New" w:hAnsi="Courier New"/>
    </w:rPr>
  </w:style>
  <w:style w:type="character" w:customStyle="1" w:styleId="WW8Num94z0">
    <w:name w:val="WW8Num94z0"/>
    <w:rsid w:val="00195286"/>
    <w:rPr>
      <w:rFonts w:ascii="Symbol" w:hAnsi="Symbol"/>
    </w:rPr>
  </w:style>
  <w:style w:type="character" w:customStyle="1" w:styleId="WW8Num97z0">
    <w:name w:val="WW8Num97z0"/>
    <w:rsid w:val="00195286"/>
    <w:rPr>
      <w:rFonts w:ascii="Symbol" w:hAnsi="Symbol"/>
    </w:rPr>
  </w:style>
  <w:style w:type="character" w:customStyle="1" w:styleId="WW8Num97z1">
    <w:name w:val="WW8Num97z1"/>
    <w:rsid w:val="00195286"/>
    <w:rPr>
      <w:rFonts w:ascii="Wingdings" w:hAnsi="Wingdings"/>
    </w:rPr>
  </w:style>
  <w:style w:type="character" w:customStyle="1" w:styleId="WW8Num97z4">
    <w:name w:val="WW8Num97z4"/>
    <w:rsid w:val="00195286"/>
    <w:rPr>
      <w:rFonts w:ascii="Courier New" w:hAnsi="Courier New"/>
    </w:rPr>
  </w:style>
  <w:style w:type="character" w:customStyle="1" w:styleId="WW8Num98z0">
    <w:name w:val="WW8Num98z0"/>
    <w:rsid w:val="00195286"/>
    <w:rPr>
      <w:rFonts w:ascii="Symbol" w:hAnsi="Symbol"/>
      <w:b w:val="0"/>
      <w:bCs w:val="0"/>
    </w:rPr>
  </w:style>
  <w:style w:type="character" w:customStyle="1" w:styleId="WW8Num99z0">
    <w:name w:val="WW8Num99z0"/>
    <w:rsid w:val="00195286"/>
    <w:rPr>
      <w:rFonts w:ascii="Symbol" w:hAnsi="Symbol"/>
    </w:rPr>
  </w:style>
  <w:style w:type="character" w:customStyle="1" w:styleId="WW8Num99z1">
    <w:name w:val="WW8Num99z1"/>
    <w:rsid w:val="00195286"/>
    <w:rPr>
      <w:rFonts w:ascii="Courier New" w:hAnsi="Courier New"/>
    </w:rPr>
  </w:style>
  <w:style w:type="character" w:customStyle="1" w:styleId="WW8Num99z2">
    <w:name w:val="WW8Num99z2"/>
    <w:rsid w:val="00195286"/>
    <w:rPr>
      <w:rFonts w:ascii="Wingdings" w:hAnsi="Wingdings"/>
    </w:rPr>
  </w:style>
  <w:style w:type="character" w:customStyle="1" w:styleId="WW8Num100z0">
    <w:name w:val="WW8Num100z0"/>
    <w:rsid w:val="00195286"/>
    <w:rPr>
      <w:rFonts w:ascii="Symbol" w:hAnsi="Symbol"/>
    </w:rPr>
  </w:style>
  <w:style w:type="character" w:customStyle="1" w:styleId="WW8Num100z1">
    <w:name w:val="WW8Num100z1"/>
    <w:rsid w:val="00195286"/>
    <w:rPr>
      <w:rFonts w:ascii="Courier New" w:hAnsi="Courier New"/>
    </w:rPr>
  </w:style>
  <w:style w:type="character" w:customStyle="1" w:styleId="WW8Num100z2">
    <w:name w:val="WW8Num100z2"/>
    <w:rsid w:val="00195286"/>
    <w:rPr>
      <w:rFonts w:ascii="Wingdings" w:hAnsi="Wingdings"/>
    </w:rPr>
  </w:style>
  <w:style w:type="character" w:customStyle="1" w:styleId="WW8Num102z0">
    <w:name w:val="WW8Num102z0"/>
    <w:rsid w:val="00195286"/>
    <w:rPr>
      <w:rFonts w:ascii="Symbol" w:hAnsi="Symbol"/>
    </w:rPr>
  </w:style>
  <w:style w:type="character" w:customStyle="1" w:styleId="WW8Num102z1">
    <w:name w:val="WW8Num102z1"/>
    <w:rsid w:val="00195286"/>
    <w:rPr>
      <w:rFonts w:ascii="Courier New" w:hAnsi="Courier New"/>
    </w:rPr>
  </w:style>
  <w:style w:type="character" w:customStyle="1" w:styleId="WW8Num102z2">
    <w:name w:val="WW8Num102z2"/>
    <w:rsid w:val="00195286"/>
    <w:rPr>
      <w:rFonts w:ascii="Wingdings" w:hAnsi="Wingdings"/>
    </w:rPr>
  </w:style>
  <w:style w:type="character" w:customStyle="1" w:styleId="WW8Num104z0">
    <w:name w:val="WW8Num104z0"/>
    <w:rsid w:val="00195286"/>
    <w:rPr>
      <w:b w:val="0"/>
      <w:bCs w:val="0"/>
    </w:rPr>
  </w:style>
  <w:style w:type="character" w:customStyle="1" w:styleId="WW8Num104z1">
    <w:name w:val="WW8Num104z1"/>
    <w:rsid w:val="00195286"/>
    <w:rPr>
      <w:rFonts w:ascii="Symbol" w:hAnsi="Symbol"/>
      <w:b w:val="0"/>
      <w:bCs w:val="0"/>
    </w:rPr>
  </w:style>
  <w:style w:type="character" w:customStyle="1" w:styleId="WW8Num105z0">
    <w:name w:val="WW8Num105z0"/>
    <w:rsid w:val="00195286"/>
    <w:rPr>
      <w:rFonts w:ascii="Symbol" w:hAnsi="Symbol"/>
    </w:rPr>
  </w:style>
  <w:style w:type="character" w:customStyle="1" w:styleId="WW8Num105z1">
    <w:name w:val="WW8Num105z1"/>
    <w:rsid w:val="00195286"/>
    <w:rPr>
      <w:rFonts w:ascii="Courier" w:hAnsi="Courier"/>
    </w:rPr>
  </w:style>
  <w:style w:type="character" w:customStyle="1" w:styleId="WW8Num105z2">
    <w:name w:val="WW8Num105z2"/>
    <w:rsid w:val="00195286"/>
    <w:rPr>
      <w:rFonts w:ascii="Wingdings" w:hAnsi="Wingdings"/>
    </w:rPr>
  </w:style>
  <w:style w:type="character" w:customStyle="1" w:styleId="WW8Num107z0">
    <w:name w:val="WW8Num107z0"/>
    <w:rsid w:val="00195286"/>
    <w:rPr>
      <w:rFonts w:ascii="Symbol" w:hAnsi="Symbol"/>
    </w:rPr>
  </w:style>
  <w:style w:type="character" w:customStyle="1" w:styleId="WW8Num107z1">
    <w:name w:val="WW8Num107z1"/>
    <w:rsid w:val="00195286"/>
    <w:rPr>
      <w:rFonts w:ascii="Courier New" w:hAnsi="Courier New" w:cs="Courier"/>
    </w:rPr>
  </w:style>
  <w:style w:type="character" w:customStyle="1" w:styleId="WW8Num107z2">
    <w:name w:val="WW8Num107z2"/>
    <w:rsid w:val="00195286"/>
    <w:rPr>
      <w:rFonts w:ascii="Wingdings" w:hAnsi="Wingdings"/>
    </w:rPr>
  </w:style>
  <w:style w:type="character" w:customStyle="1" w:styleId="WW8Num109z0">
    <w:name w:val="WW8Num109z0"/>
    <w:rsid w:val="00195286"/>
    <w:rPr>
      <w:rFonts w:ascii="Symbol" w:hAnsi="Symbol"/>
    </w:rPr>
  </w:style>
  <w:style w:type="character" w:customStyle="1" w:styleId="WW8Num109z1">
    <w:name w:val="WW8Num109z1"/>
    <w:rsid w:val="00195286"/>
    <w:rPr>
      <w:rFonts w:ascii="Courier New" w:hAnsi="Courier New" w:cs="Courier"/>
    </w:rPr>
  </w:style>
  <w:style w:type="character" w:customStyle="1" w:styleId="WW8Num109z2">
    <w:name w:val="WW8Num109z2"/>
    <w:rsid w:val="00195286"/>
    <w:rPr>
      <w:rFonts w:ascii="Wingdings" w:hAnsi="Wingdings"/>
    </w:rPr>
  </w:style>
  <w:style w:type="character" w:customStyle="1" w:styleId="WW8Num111z0">
    <w:name w:val="WW8Num111z0"/>
    <w:rsid w:val="00195286"/>
    <w:rPr>
      <w:rFonts w:ascii="Symbol" w:hAnsi="Symbol"/>
    </w:rPr>
  </w:style>
  <w:style w:type="character" w:customStyle="1" w:styleId="WW8Num111z1">
    <w:name w:val="WW8Num111z1"/>
    <w:rsid w:val="00195286"/>
    <w:rPr>
      <w:rFonts w:ascii="Courier New" w:hAnsi="Courier New"/>
    </w:rPr>
  </w:style>
  <w:style w:type="character" w:customStyle="1" w:styleId="WW8Num111z2">
    <w:name w:val="WW8Num111z2"/>
    <w:rsid w:val="00195286"/>
    <w:rPr>
      <w:rFonts w:ascii="Wingdings" w:hAnsi="Wingdings"/>
    </w:rPr>
  </w:style>
  <w:style w:type="character" w:customStyle="1" w:styleId="WW8Num113z0">
    <w:name w:val="WW8Num113z0"/>
    <w:rsid w:val="00195286"/>
    <w:rPr>
      <w:rFonts w:ascii="Symbol" w:hAnsi="Symbol"/>
    </w:rPr>
  </w:style>
  <w:style w:type="character" w:customStyle="1" w:styleId="WW8Num113z2">
    <w:name w:val="WW8Num113z2"/>
    <w:rsid w:val="00195286"/>
    <w:rPr>
      <w:rFonts w:ascii="Wingdings" w:hAnsi="Wingdings"/>
    </w:rPr>
  </w:style>
  <w:style w:type="character" w:customStyle="1" w:styleId="WW8Num113z4">
    <w:name w:val="WW8Num113z4"/>
    <w:rsid w:val="00195286"/>
    <w:rPr>
      <w:rFonts w:ascii="Courier New" w:hAnsi="Courier New"/>
    </w:rPr>
  </w:style>
  <w:style w:type="character" w:customStyle="1" w:styleId="WW8Num115z0">
    <w:name w:val="WW8Num115z0"/>
    <w:rsid w:val="00195286"/>
    <w:rPr>
      <w:rFonts w:ascii="Symbol" w:hAnsi="Symbol"/>
    </w:rPr>
  </w:style>
  <w:style w:type="character" w:customStyle="1" w:styleId="WW8Num115z1">
    <w:name w:val="WW8Num115z1"/>
    <w:rsid w:val="00195286"/>
    <w:rPr>
      <w:rFonts w:ascii="Courier" w:hAnsi="Courier"/>
    </w:rPr>
  </w:style>
  <w:style w:type="character" w:customStyle="1" w:styleId="WW8Num115z2">
    <w:name w:val="WW8Num115z2"/>
    <w:rsid w:val="00195286"/>
    <w:rPr>
      <w:rFonts w:ascii="Wingdings" w:hAnsi="Wingdings"/>
    </w:rPr>
  </w:style>
  <w:style w:type="character" w:customStyle="1" w:styleId="goohl1">
    <w:name w:val="goohl1"/>
    <w:basedOn w:val="DefaultParagraphFont"/>
    <w:rsid w:val="00195286"/>
  </w:style>
  <w:style w:type="character" w:customStyle="1" w:styleId="goohl3">
    <w:name w:val="goohl3"/>
    <w:basedOn w:val="DefaultParagraphFont"/>
    <w:rsid w:val="00195286"/>
  </w:style>
  <w:style w:type="character" w:customStyle="1" w:styleId="CharChar">
    <w:name w:val="Char Char"/>
    <w:rsid w:val="00195286"/>
    <w:rPr>
      <w:b/>
      <w:bCs/>
      <w:caps/>
      <w:noProof w:val="0"/>
      <w:sz w:val="24"/>
      <w:szCs w:val="32"/>
      <w:lang w:val="en-US" w:eastAsia="ar-SA" w:bidi="ar-SA"/>
    </w:rPr>
  </w:style>
  <w:style w:type="paragraph" w:customStyle="1" w:styleId="Heading">
    <w:name w:val="Heading"/>
    <w:basedOn w:val="Normal"/>
    <w:next w:val="BodyText"/>
    <w:rsid w:val="00195286"/>
    <w:pPr>
      <w:keepNext/>
      <w:suppressAutoHyphens/>
      <w:spacing w:before="240" w:after="120"/>
    </w:pPr>
    <w:rPr>
      <w:rFonts w:ascii="Arial" w:eastAsia="MS Mincho" w:hAnsi="Arial" w:cs="Tahoma"/>
      <w:sz w:val="28"/>
      <w:szCs w:val="28"/>
    </w:rPr>
  </w:style>
  <w:style w:type="paragraph" w:styleId="List">
    <w:name w:val="List"/>
    <w:basedOn w:val="BodyText"/>
    <w:rsid w:val="00195286"/>
    <w:pPr>
      <w:suppressAutoHyphens/>
      <w:jc w:val="both"/>
    </w:pPr>
    <w:rPr>
      <w:rFonts w:cs="Tahoma"/>
      <w:b w:val="0"/>
      <w:bCs w:val="0"/>
      <w:sz w:val="24"/>
    </w:rPr>
  </w:style>
  <w:style w:type="paragraph" w:customStyle="1" w:styleId="Index">
    <w:name w:val="Index"/>
    <w:basedOn w:val="Normal"/>
    <w:rsid w:val="00195286"/>
    <w:pPr>
      <w:suppressLineNumbers/>
      <w:suppressAutoHyphens/>
    </w:pPr>
    <w:rPr>
      <w:rFonts w:cs="Tahoma"/>
    </w:rPr>
  </w:style>
  <w:style w:type="paragraph" w:customStyle="1" w:styleId="Bulletstyle">
    <w:name w:val="Bullet style"/>
    <w:basedOn w:val="Normal"/>
    <w:rsid w:val="00195286"/>
    <w:pPr>
      <w:suppressAutoHyphens/>
    </w:pPr>
  </w:style>
  <w:style w:type="paragraph" w:customStyle="1" w:styleId="WW-BodyText2">
    <w:name w:val="WW-Body Text 2"/>
    <w:basedOn w:val="Normal"/>
    <w:rsid w:val="00195286"/>
    <w:pPr>
      <w:suppressAutoHyphens/>
      <w:jc w:val="both"/>
    </w:pPr>
    <w:rPr>
      <w:rFonts w:ascii="Bookman Old Style" w:hAnsi="Bookman Old Style"/>
      <w:sz w:val="20"/>
      <w:szCs w:val="20"/>
    </w:rPr>
  </w:style>
  <w:style w:type="paragraph" w:customStyle="1" w:styleId="Style1">
    <w:name w:val="Style1"/>
    <w:basedOn w:val="Normal"/>
    <w:rsid w:val="00195286"/>
    <w:pPr>
      <w:suppressAutoHyphens/>
      <w:ind w:left="720" w:hanging="720"/>
      <w:jc w:val="both"/>
    </w:pPr>
  </w:style>
  <w:style w:type="paragraph" w:customStyle="1" w:styleId="TableContents">
    <w:name w:val="Table Contents"/>
    <w:basedOn w:val="Normal"/>
    <w:rsid w:val="00195286"/>
    <w:pPr>
      <w:suppressLineNumbers/>
      <w:suppressAutoHyphens/>
    </w:pPr>
  </w:style>
  <w:style w:type="paragraph" w:customStyle="1" w:styleId="TableHeading">
    <w:name w:val="Table Heading"/>
    <w:basedOn w:val="TableContents"/>
    <w:rsid w:val="00195286"/>
    <w:pPr>
      <w:jc w:val="center"/>
    </w:pPr>
    <w:rPr>
      <w:b/>
      <w:bCs/>
    </w:rPr>
  </w:style>
  <w:style w:type="paragraph" w:customStyle="1" w:styleId="Framecontents">
    <w:name w:val="Frame contents"/>
    <w:basedOn w:val="BodyText"/>
    <w:rsid w:val="00195286"/>
    <w:pPr>
      <w:suppressAutoHyphens/>
      <w:jc w:val="both"/>
    </w:pPr>
    <w:rPr>
      <w:b w:val="0"/>
      <w:bCs w:val="0"/>
      <w:sz w:val="24"/>
    </w:rPr>
  </w:style>
  <w:style w:type="character" w:styleId="HTMLCode">
    <w:name w:val="HTML Code"/>
    <w:rsid w:val="00195286"/>
    <w:rPr>
      <w:rFonts w:ascii="Courier New" w:eastAsia="Batang" w:hAnsi="Courier New" w:cs="Courier New"/>
      <w:sz w:val="20"/>
      <w:szCs w:val="20"/>
    </w:rPr>
  </w:style>
  <w:style w:type="paragraph" w:customStyle="1" w:styleId="TOCHeading1">
    <w:name w:val="TOC Heading1"/>
    <w:basedOn w:val="Heading1"/>
    <w:next w:val="Normal"/>
    <w:uiPriority w:val="39"/>
    <w:qFormat/>
    <w:rsid w:val="00195286"/>
    <w:pPr>
      <w:keepNext/>
      <w:keepLines/>
      <w:numPr>
        <w:numId w:val="0"/>
      </w:numPr>
      <w:spacing w:before="480" w:line="276" w:lineRule="auto"/>
      <w:outlineLvl w:val="9"/>
    </w:pPr>
    <w:rPr>
      <w:rFonts w:ascii="Cambria" w:hAnsi="Cambria"/>
      <w:color w:val="365F91"/>
      <w:sz w:val="28"/>
      <w:szCs w:val="28"/>
      <w:lang w:val="en-US"/>
    </w:rPr>
  </w:style>
  <w:style w:type="character" w:customStyle="1" w:styleId="DefaultParagraphFont1">
    <w:name w:val="Default Paragraph Font1"/>
    <w:semiHidden/>
    <w:rsid w:val="00195286"/>
  </w:style>
  <w:style w:type="paragraph" w:customStyle="1" w:styleId="MediumGrid21">
    <w:name w:val="Medium Grid 21"/>
    <w:link w:val="MediumGrid2Char"/>
    <w:uiPriority w:val="1"/>
    <w:qFormat/>
    <w:rsid w:val="00195286"/>
    <w:rPr>
      <w:rFonts w:eastAsia="Times New Roman"/>
      <w:sz w:val="22"/>
      <w:szCs w:val="22"/>
    </w:rPr>
  </w:style>
  <w:style w:type="character" w:customStyle="1" w:styleId="MediumGrid2Char">
    <w:name w:val="Medium Grid 2 Char"/>
    <w:link w:val="MediumGrid21"/>
    <w:rsid w:val="00195286"/>
    <w:rPr>
      <w:rFonts w:eastAsia="Times New Roman"/>
      <w:sz w:val="22"/>
      <w:szCs w:val="22"/>
    </w:rPr>
  </w:style>
  <w:style w:type="paragraph" w:styleId="TableofFigures">
    <w:name w:val="table of figures"/>
    <w:basedOn w:val="Normal"/>
    <w:next w:val="Normal"/>
    <w:uiPriority w:val="99"/>
    <w:rsid w:val="00195286"/>
    <w:rPr>
      <w:sz w:val="20"/>
      <w:szCs w:val="20"/>
      <w:lang w:val="en-GB"/>
    </w:rPr>
  </w:style>
  <w:style w:type="character" w:customStyle="1" w:styleId="HeaderChar2">
    <w:name w:val="Header Char2"/>
    <w:semiHidden/>
    <w:rsid w:val="00195286"/>
    <w:rPr>
      <w:rFonts w:eastAsia="SimSun"/>
      <w:sz w:val="24"/>
      <w:szCs w:val="24"/>
      <w:lang w:val="en-US" w:eastAsia="zh-CN" w:bidi="ar-SA"/>
    </w:rPr>
  </w:style>
  <w:style w:type="paragraph" w:styleId="DocumentMap">
    <w:name w:val="Document Map"/>
    <w:basedOn w:val="Normal"/>
    <w:link w:val="DocumentMapChar"/>
    <w:uiPriority w:val="99"/>
    <w:unhideWhenUsed/>
    <w:rsid w:val="00195286"/>
    <w:rPr>
      <w:rFonts w:ascii="Tahoma" w:eastAsia="SimSun" w:hAnsi="Tahoma"/>
      <w:sz w:val="16"/>
      <w:szCs w:val="16"/>
      <w:lang w:eastAsia="zh-CN"/>
    </w:rPr>
  </w:style>
  <w:style w:type="character" w:customStyle="1" w:styleId="DocumentMapChar">
    <w:name w:val="Document Map Char"/>
    <w:basedOn w:val="DefaultParagraphFont"/>
    <w:link w:val="DocumentMap"/>
    <w:uiPriority w:val="99"/>
    <w:rsid w:val="00195286"/>
    <w:rPr>
      <w:rFonts w:ascii="Tahoma" w:eastAsia="SimSun" w:hAnsi="Tahoma"/>
      <w:sz w:val="16"/>
      <w:szCs w:val="16"/>
      <w:lang w:eastAsia="zh-CN"/>
    </w:rPr>
  </w:style>
  <w:style w:type="character" w:customStyle="1" w:styleId="boldtext">
    <w:name w:val="boldtext"/>
    <w:basedOn w:val="DefaultParagraphFont"/>
    <w:rsid w:val="00195286"/>
  </w:style>
  <w:style w:type="paragraph" w:customStyle="1" w:styleId="ColorfulShading-Accent11">
    <w:name w:val="Colorful Shading - Accent 11"/>
    <w:hidden/>
    <w:uiPriority w:val="99"/>
    <w:semiHidden/>
    <w:rsid w:val="00195286"/>
    <w:rPr>
      <w:rFonts w:ascii="Times New Roman" w:eastAsia="SimSun" w:hAnsi="Times New Roman"/>
      <w:sz w:val="24"/>
      <w:szCs w:val="24"/>
      <w:lang w:eastAsia="zh-CN"/>
    </w:rPr>
  </w:style>
  <w:style w:type="character" w:customStyle="1" w:styleId="atn">
    <w:name w:val="atn"/>
    <w:basedOn w:val="DefaultParagraphFont"/>
    <w:rsid w:val="00195286"/>
  </w:style>
  <w:style w:type="character" w:customStyle="1" w:styleId="MediumGrid11">
    <w:name w:val="Medium Grid 11"/>
    <w:uiPriority w:val="99"/>
    <w:semiHidden/>
    <w:rsid w:val="00195286"/>
    <w:rPr>
      <w:color w:val="808080"/>
    </w:rPr>
  </w:style>
  <w:style w:type="table" w:customStyle="1" w:styleId="TableGrid1">
    <w:name w:val="Table Grid1"/>
    <w:basedOn w:val="TableNormal"/>
    <w:next w:val="TableGrid"/>
    <w:uiPriority w:val="59"/>
    <w:rsid w:val="00CD401C"/>
    <w:rPr>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E02DA"/>
    <w:rPr>
      <w:rFonts w:ascii="Times New Roman" w:eastAsia="Times New Roman" w:hAnsi="Times New Roman"/>
      <w:sz w:val="24"/>
      <w:szCs w:val="24"/>
    </w:rPr>
  </w:style>
  <w:style w:type="paragraph" w:customStyle="1" w:styleId="p10">
    <w:name w:val="p10"/>
    <w:basedOn w:val="Normal"/>
    <w:rsid w:val="00FB087D"/>
    <w:pPr>
      <w:widowControl w:val="0"/>
      <w:tabs>
        <w:tab w:val="left" w:pos="740"/>
      </w:tabs>
      <w:spacing w:line="240" w:lineRule="atLeast"/>
      <w:ind w:left="720" w:hanging="720"/>
    </w:pPr>
    <w:rPr>
      <w:snapToGrid w:val="0"/>
      <w:szCs w:val="20"/>
    </w:rPr>
  </w:style>
  <w:style w:type="paragraph" w:customStyle="1" w:styleId="p9">
    <w:name w:val="p9"/>
    <w:basedOn w:val="Normal"/>
    <w:rsid w:val="00A60D52"/>
    <w:pPr>
      <w:widowControl w:val="0"/>
      <w:tabs>
        <w:tab w:val="left" w:pos="720"/>
      </w:tabs>
      <w:spacing w:line="240" w:lineRule="atLeast"/>
    </w:pPr>
    <w:rPr>
      <w:snapToGrid w:val="0"/>
      <w:szCs w:val="20"/>
    </w:rPr>
  </w:style>
  <w:style w:type="character" w:customStyle="1" w:styleId="Title1">
    <w:name w:val="Title1"/>
    <w:basedOn w:val="DefaultParagraphFont"/>
    <w:rsid w:val="00A60D52"/>
  </w:style>
  <w:style w:type="character" w:customStyle="1" w:styleId="reference-text">
    <w:name w:val="reference-text"/>
    <w:rsid w:val="00D548F6"/>
  </w:style>
  <w:style w:type="paragraph" w:customStyle="1" w:styleId="MediumGrid24">
    <w:name w:val="Medium Grid 24"/>
    <w:uiPriority w:val="1"/>
    <w:qFormat/>
    <w:rsid w:val="00E40FEF"/>
    <w:rPr>
      <w:rFonts w:eastAsia="Times New Roman"/>
      <w:sz w:val="22"/>
      <w:szCs w:val="22"/>
    </w:rPr>
  </w:style>
  <w:style w:type="paragraph" w:customStyle="1" w:styleId="MediumGrid25">
    <w:name w:val="Medium Grid 25"/>
    <w:uiPriority w:val="1"/>
    <w:qFormat/>
    <w:rsid w:val="00E40FEF"/>
    <w:rPr>
      <w:rFonts w:eastAsia="Times New Roman"/>
      <w:sz w:val="22"/>
      <w:szCs w:val="22"/>
    </w:rPr>
  </w:style>
  <w:style w:type="paragraph" w:customStyle="1" w:styleId="MediumGrid22">
    <w:name w:val="Medium Grid 22"/>
    <w:uiPriority w:val="1"/>
    <w:qFormat/>
    <w:rsid w:val="004728F2"/>
    <w:rPr>
      <w:rFonts w:eastAsia="Times New Roman"/>
      <w:sz w:val="22"/>
      <w:szCs w:val="22"/>
    </w:rPr>
  </w:style>
  <w:style w:type="table" w:customStyle="1" w:styleId="TableGrid2">
    <w:name w:val="Table Grid2"/>
    <w:basedOn w:val="TableNormal"/>
    <w:next w:val="TableGrid"/>
    <w:uiPriority w:val="59"/>
    <w:rsid w:val="002C5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table of figures" w:uiPriority="99"/>
    <w:lsdException w:name="annotation reference" w:uiPriority="99"/>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AE"/>
    <w:rPr>
      <w:rFonts w:ascii="Times New Roman" w:eastAsia="Times New Roman" w:hAnsi="Times New Roman"/>
      <w:sz w:val="24"/>
      <w:szCs w:val="24"/>
    </w:rPr>
  </w:style>
  <w:style w:type="paragraph" w:styleId="Heading1">
    <w:name w:val="heading 1"/>
    <w:basedOn w:val="Caption"/>
    <w:next w:val="Normal"/>
    <w:link w:val="Heading1Char"/>
    <w:qFormat/>
    <w:rsid w:val="00A75D93"/>
    <w:pPr>
      <w:numPr>
        <w:numId w:val="1"/>
      </w:numPr>
      <w:outlineLvl w:val="0"/>
    </w:pPr>
    <w:rPr>
      <w:sz w:val="24"/>
      <w:szCs w:val="24"/>
      <w:lang w:val="nb-NO"/>
    </w:rPr>
  </w:style>
  <w:style w:type="paragraph" w:styleId="Heading2">
    <w:name w:val="heading 2"/>
    <w:basedOn w:val="ListParagraph"/>
    <w:next w:val="Normal"/>
    <w:link w:val="Heading2Char"/>
    <w:qFormat/>
    <w:rsid w:val="003434E1"/>
    <w:pPr>
      <w:numPr>
        <w:ilvl w:val="1"/>
        <w:numId w:val="1"/>
      </w:numPr>
      <w:spacing w:line="360" w:lineRule="auto"/>
      <w:outlineLvl w:val="1"/>
    </w:pPr>
    <w:rPr>
      <w:rFonts w:ascii="Bookman Old Style" w:hAnsi="Bookman Old Style"/>
      <w:lang w:val="ms-MY"/>
    </w:rPr>
  </w:style>
  <w:style w:type="paragraph" w:styleId="Heading3">
    <w:name w:val="heading 3"/>
    <w:basedOn w:val="Normal"/>
    <w:next w:val="Normal"/>
    <w:link w:val="Heading3Char"/>
    <w:uiPriority w:val="9"/>
    <w:qFormat/>
    <w:rsid w:val="00AD3A28"/>
    <w:pPr>
      <w:keepNext/>
      <w:outlineLvl w:val="2"/>
    </w:pPr>
    <w:rPr>
      <w:rFonts w:eastAsia="Arial Unicode MS"/>
      <w:b/>
      <w:bCs/>
      <w:sz w:val="20"/>
    </w:rPr>
  </w:style>
  <w:style w:type="paragraph" w:styleId="Heading4">
    <w:name w:val="heading 4"/>
    <w:basedOn w:val="Normal"/>
    <w:next w:val="Normal"/>
    <w:link w:val="Heading4Char"/>
    <w:uiPriority w:val="9"/>
    <w:qFormat/>
    <w:rsid w:val="00AD3A28"/>
    <w:pPr>
      <w:keepNext/>
      <w:jc w:val="center"/>
      <w:outlineLvl w:val="3"/>
    </w:pPr>
    <w:rPr>
      <w:rFonts w:eastAsia="Arial Unicode MS"/>
      <w:b/>
      <w:bCs/>
      <w:sz w:val="20"/>
    </w:rPr>
  </w:style>
  <w:style w:type="paragraph" w:styleId="Heading5">
    <w:name w:val="heading 5"/>
    <w:basedOn w:val="Normal"/>
    <w:next w:val="Normal"/>
    <w:link w:val="Heading5Char"/>
    <w:qFormat/>
    <w:rsid w:val="00AD3A28"/>
    <w:pPr>
      <w:keepNext/>
      <w:jc w:val="center"/>
      <w:outlineLvl w:val="4"/>
    </w:pPr>
    <w:rPr>
      <w:rFonts w:ascii="Nova" w:hAnsi="Nova"/>
      <w:i/>
      <w:sz w:val="16"/>
      <w:szCs w:val="22"/>
    </w:rPr>
  </w:style>
  <w:style w:type="paragraph" w:styleId="Heading6">
    <w:name w:val="heading 6"/>
    <w:basedOn w:val="Normal"/>
    <w:next w:val="Normal"/>
    <w:link w:val="Heading6Char"/>
    <w:qFormat/>
    <w:rsid w:val="00AD3A28"/>
    <w:pPr>
      <w:keepNext/>
      <w:ind w:firstLine="720"/>
      <w:outlineLvl w:val="5"/>
    </w:pPr>
    <w:rPr>
      <w:rFonts w:ascii="Verdana" w:eastAsia="SimSun" w:hAnsi="Verdana"/>
      <w:b/>
      <w:bCs/>
      <w:color w:val="000000"/>
      <w:sz w:val="28"/>
      <w:lang w:val="ms-MY"/>
    </w:rPr>
  </w:style>
  <w:style w:type="paragraph" w:styleId="Heading7">
    <w:name w:val="heading 7"/>
    <w:basedOn w:val="Normal"/>
    <w:next w:val="Normal"/>
    <w:link w:val="Heading7Char"/>
    <w:qFormat/>
    <w:rsid w:val="00AD3A28"/>
    <w:pPr>
      <w:spacing w:before="240" w:after="60"/>
      <w:outlineLvl w:val="6"/>
    </w:pPr>
  </w:style>
  <w:style w:type="paragraph" w:styleId="Heading8">
    <w:name w:val="heading 8"/>
    <w:basedOn w:val="Normal"/>
    <w:next w:val="Normal"/>
    <w:link w:val="Heading8Char"/>
    <w:qFormat/>
    <w:rsid w:val="00AD3A28"/>
    <w:pPr>
      <w:keepNext/>
      <w:ind w:left="1080" w:hanging="360"/>
      <w:outlineLvl w:val="7"/>
    </w:pPr>
    <w:rPr>
      <w:rFonts w:ascii="Verdana" w:hAnsi="Verdana"/>
      <w:b/>
      <w:bCs/>
      <w:color w:val="000000"/>
      <w:lang w:val="ms-MY"/>
    </w:rPr>
  </w:style>
  <w:style w:type="paragraph" w:styleId="Heading9">
    <w:name w:val="heading 9"/>
    <w:basedOn w:val="Normal"/>
    <w:next w:val="Normal"/>
    <w:link w:val="Heading9Char"/>
    <w:qFormat/>
    <w:rsid w:val="001D38F1"/>
    <w:pPr>
      <w:keepNext/>
      <w:jc w:val="both"/>
      <w:outlineLvl w:val="8"/>
    </w:pPr>
    <w:rPr>
      <w:rFonts w:ascii="Antique Olive" w:hAnsi="Antique Olive"/>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5D93"/>
    <w:rPr>
      <w:rFonts w:ascii="Times New Roman" w:eastAsia="Times New Roman" w:hAnsi="Times New Roman"/>
      <w:b/>
      <w:bCs/>
      <w:sz w:val="24"/>
      <w:szCs w:val="24"/>
      <w:lang w:val="nb-NO"/>
    </w:rPr>
  </w:style>
  <w:style w:type="character" w:customStyle="1" w:styleId="Heading2Char">
    <w:name w:val="Heading 2 Char"/>
    <w:basedOn w:val="DefaultParagraphFont"/>
    <w:link w:val="Heading2"/>
    <w:rsid w:val="003434E1"/>
    <w:rPr>
      <w:rFonts w:ascii="Bookman Old Style" w:eastAsia="Times New Roman" w:hAnsi="Bookman Old Style"/>
      <w:sz w:val="24"/>
      <w:szCs w:val="24"/>
      <w:lang w:val="ms-MY"/>
    </w:rPr>
  </w:style>
  <w:style w:type="character" w:customStyle="1" w:styleId="Heading3Char">
    <w:name w:val="Heading 3 Char"/>
    <w:basedOn w:val="DefaultParagraphFont"/>
    <w:link w:val="Heading3"/>
    <w:uiPriority w:val="9"/>
    <w:rsid w:val="00AD3A28"/>
    <w:rPr>
      <w:rFonts w:ascii="Times New Roman" w:eastAsia="Arial Unicode MS" w:hAnsi="Times New Roman" w:cs="Times New Roman"/>
      <w:b/>
      <w:bCs/>
      <w:sz w:val="20"/>
      <w:szCs w:val="24"/>
      <w:lang w:val="en-US"/>
    </w:rPr>
  </w:style>
  <w:style w:type="character" w:customStyle="1" w:styleId="Heading4Char">
    <w:name w:val="Heading 4 Char"/>
    <w:basedOn w:val="DefaultParagraphFont"/>
    <w:link w:val="Heading4"/>
    <w:uiPriority w:val="9"/>
    <w:rsid w:val="00AD3A28"/>
    <w:rPr>
      <w:rFonts w:ascii="Times New Roman" w:eastAsia="Arial Unicode MS" w:hAnsi="Times New Roman" w:cs="Times New Roman"/>
      <w:b/>
      <w:bCs/>
      <w:sz w:val="20"/>
      <w:szCs w:val="24"/>
      <w:lang w:val="en-US"/>
    </w:rPr>
  </w:style>
  <w:style w:type="character" w:customStyle="1" w:styleId="Heading5Char">
    <w:name w:val="Heading 5 Char"/>
    <w:basedOn w:val="DefaultParagraphFont"/>
    <w:link w:val="Heading5"/>
    <w:rsid w:val="00AD3A28"/>
    <w:rPr>
      <w:rFonts w:ascii="Nova" w:eastAsia="Times New Roman" w:hAnsi="Nova" w:cs="Times New Roman"/>
      <w:i/>
      <w:sz w:val="16"/>
      <w:lang w:val="en-US"/>
    </w:rPr>
  </w:style>
  <w:style w:type="character" w:customStyle="1" w:styleId="Heading6Char">
    <w:name w:val="Heading 6 Char"/>
    <w:basedOn w:val="DefaultParagraphFont"/>
    <w:link w:val="Heading6"/>
    <w:rsid w:val="00AD3A28"/>
    <w:rPr>
      <w:rFonts w:ascii="Verdana" w:eastAsia="SimSun" w:hAnsi="Verdana" w:cs="Times New Roman"/>
      <w:b/>
      <w:bCs/>
      <w:color w:val="000000"/>
      <w:sz w:val="28"/>
      <w:szCs w:val="24"/>
      <w:lang w:val="ms-MY"/>
    </w:rPr>
  </w:style>
  <w:style w:type="character" w:customStyle="1" w:styleId="Heading7Char">
    <w:name w:val="Heading 7 Char"/>
    <w:basedOn w:val="DefaultParagraphFont"/>
    <w:link w:val="Heading7"/>
    <w:rsid w:val="00AD3A28"/>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AD3A28"/>
    <w:rPr>
      <w:rFonts w:ascii="Verdana" w:eastAsia="Times New Roman" w:hAnsi="Verdana" w:cs="Times New Roman"/>
      <w:b/>
      <w:bCs/>
      <w:color w:val="000000"/>
      <w:sz w:val="24"/>
      <w:szCs w:val="24"/>
      <w:lang w:val="ms-MY"/>
    </w:rPr>
  </w:style>
  <w:style w:type="paragraph" w:styleId="Header">
    <w:name w:val="header"/>
    <w:basedOn w:val="Normal"/>
    <w:link w:val="HeaderChar"/>
    <w:rsid w:val="00AD3A28"/>
    <w:pPr>
      <w:tabs>
        <w:tab w:val="center" w:pos="4320"/>
        <w:tab w:val="right" w:pos="8640"/>
      </w:tabs>
    </w:pPr>
  </w:style>
  <w:style w:type="character" w:customStyle="1" w:styleId="HeaderChar">
    <w:name w:val="Header Char"/>
    <w:basedOn w:val="DefaultParagraphFont"/>
    <w:link w:val="Header"/>
    <w:rsid w:val="00AD3A28"/>
    <w:rPr>
      <w:rFonts w:ascii="Times New Roman" w:eastAsia="Times New Roman" w:hAnsi="Times New Roman" w:cs="Times New Roman"/>
      <w:sz w:val="24"/>
      <w:szCs w:val="24"/>
      <w:lang w:val="en-US"/>
    </w:rPr>
  </w:style>
  <w:style w:type="paragraph" w:styleId="Footer">
    <w:name w:val="footer"/>
    <w:basedOn w:val="Normal"/>
    <w:link w:val="FooterChar"/>
    <w:uiPriority w:val="99"/>
    <w:rsid w:val="00AD3A28"/>
    <w:pPr>
      <w:tabs>
        <w:tab w:val="center" w:pos="4320"/>
        <w:tab w:val="right" w:pos="8640"/>
      </w:tabs>
    </w:pPr>
  </w:style>
  <w:style w:type="character" w:customStyle="1" w:styleId="FooterChar">
    <w:name w:val="Footer Char"/>
    <w:basedOn w:val="DefaultParagraphFont"/>
    <w:link w:val="Footer"/>
    <w:uiPriority w:val="99"/>
    <w:rsid w:val="00AD3A28"/>
    <w:rPr>
      <w:rFonts w:ascii="Times New Roman" w:eastAsia="Times New Roman" w:hAnsi="Times New Roman" w:cs="Times New Roman"/>
      <w:sz w:val="24"/>
      <w:szCs w:val="24"/>
      <w:lang w:val="en-US"/>
    </w:rPr>
  </w:style>
  <w:style w:type="paragraph" w:styleId="BalloonText">
    <w:name w:val="Balloon Text"/>
    <w:basedOn w:val="Normal"/>
    <w:link w:val="BalloonTextChar"/>
    <w:rsid w:val="00AD3A28"/>
    <w:rPr>
      <w:rFonts w:ascii="Tahoma" w:hAnsi="Tahoma" w:cs="Tahoma"/>
      <w:sz w:val="16"/>
      <w:szCs w:val="16"/>
    </w:rPr>
  </w:style>
  <w:style w:type="character" w:customStyle="1" w:styleId="BalloonTextChar">
    <w:name w:val="Balloon Text Char"/>
    <w:basedOn w:val="DefaultParagraphFont"/>
    <w:link w:val="BalloonText"/>
    <w:rsid w:val="00AD3A28"/>
    <w:rPr>
      <w:rFonts w:ascii="Tahoma" w:eastAsia="Times New Roman" w:hAnsi="Tahoma" w:cs="Tahoma"/>
      <w:sz w:val="16"/>
      <w:szCs w:val="16"/>
      <w:lang w:val="en-US"/>
    </w:rPr>
  </w:style>
  <w:style w:type="paragraph" w:styleId="NormalWeb">
    <w:name w:val="Normal (Web)"/>
    <w:basedOn w:val="Normal"/>
    <w:uiPriority w:val="99"/>
    <w:rsid w:val="00AD3A28"/>
    <w:pPr>
      <w:spacing w:before="100" w:beforeAutospacing="1" w:after="100" w:afterAutospacing="1"/>
    </w:pPr>
  </w:style>
  <w:style w:type="character" w:styleId="Hyperlink">
    <w:name w:val="Hyperlink"/>
    <w:basedOn w:val="DefaultParagraphFont"/>
    <w:rsid w:val="00AD3A28"/>
    <w:rPr>
      <w:color w:val="0000FF"/>
      <w:u w:val="single"/>
    </w:rPr>
  </w:style>
  <w:style w:type="character" w:styleId="Emphasis">
    <w:name w:val="Emphasis"/>
    <w:basedOn w:val="DefaultParagraphFont"/>
    <w:uiPriority w:val="20"/>
    <w:qFormat/>
    <w:rsid w:val="00AD3A28"/>
    <w:rPr>
      <w:i/>
      <w:iCs/>
    </w:rPr>
  </w:style>
  <w:style w:type="character" w:styleId="Strong">
    <w:name w:val="Strong"/>
    <w:basedOn w:val="DefaultParagraphFont"/>
    <w:uiPriority w:val="22"/>
    <w:qFormat/>
    <w:rsid w:val="00AD3A28"/>
    <w:rPr>
      <w:b/>
      <w:bCs/>
    </w:rPr>
  </w:style>
  <w:style w:type="paragraph" w:styleId="Title">
    <w:name w:val="Title"/>
    <w:basedOn w:val="Normal"/>
    <w:link w:val="TitleChar"/>
    <w:qFormat/>
    <w:rsid w:val="00AD3A28"/>
    <w:pPr>
      <w:jc w:val="center"/>
    </w:pPr>
    <w:rPr>
      <w:b/>
      <w:bCs/>
    </w:rPr>
  </w:style>
  <w:style w:type="character" w:customStyle="1" w:styleId="TitleChar">
    <w:name w:val="Title Char"/>
    <w:basedOn w:val="DefaultParagraphFont"/>
    <w:link w:val="Title"/>
    <w:uiPriority w:val="99"/>
    <w:rsid w:val="00AD3A28"/>
    <w:rPr>
      <w:rFonts w:ascii="Times New Roman" w:eastAsia="Times New Roman" w:hAnsi="Times New Roman" w:cs="Times New Roman"/>
      <w:b/>
      <w:bCs/>
      <w:sz w:val="24"/>
      <w:szCs w:val="24"/>
      <w:lang w:val="en-US"/>
    </w:rPr>
  </w:style>
  <w:style w:type="character" w:styleId="PageNumber">
    <w:name w:val="page number"/>
    <w:basedOn w:val="DefaultParagraphFont"/>
    <w:rsid w:val="00AD3A28"/>
  </w:style>
  <w:style w:type="paragraph" w:styleId="BodyText">
    <w:name w:val="Body Text"/>
    <w:basedOn w:val="Normal"/>
    <w:link w:val="BodyTextChar"/>
    <w:rsid w:val="00AD3A28"/>
    <w:pPr>
      <w:jc w:val="center"/>
    </w:pPr>
    <w:rPr>
      <w:b/>
      <w:bCs/>
      <w:sz w:val="40"/>
    </w:rPr>
  </w:style>
  <w:style w:type="character" w:customStyle="1" w:styleId="BodyTextChar">
    <w:name w:val="Body Text Char"/>
    <w:basedOn w:val="DefaultParagraphFont"/>
    <w:link w:val="BodyText"/>
    <w:rsid w:val="00AD3A28"/>
    <w:rPr>
      <w:rFonts w:ascii="Times New Roman" w:eastAsia="Times New Roman" w:hAnsi="Times New Roman" w:cs="Times New Roman"/>
      <w:b/>
      <w:bCs/>
      <w:sz w:val="40"/>
      <w:szCs w:val="24"/>
      <w:lang w:val="en-US"/>
    </w:rPr>
  </w:style>
  <w:style w:type="paragraph" w:styleId="BodyTextIndent">
    <w:name w:val="Body Text Indent"/>
    <w:basedOn w:val="Normal"/>
    <w:link w:val="BodyTextIndentChar"/>
    <w:rsid w:val="00AD3A28"/>
    <w:pPr>
      <w:ind w:left="1440" w:hanging="720"/>
    </w:pPr>
  </w:style>
  <w:style w:type="character" w:customStyle="1" w:styleId="BodyTextIndentChar">
    <w:name w:val="Body Text Indent Char"/>
    <w:basedOn w:val="DefaultParagraphFont"/>
    <w:link w:val="BodyTextIndent"/>
    <w:rsid w:val="00AD3A28"/>
    <w:rPr>
      <w:rFonts w:ascii="Times New Roman" w:eastAsia="Times New Roman" w:hAnsi="Times New Roman" w:cs="Times New Roman"/>
      <w:sz w:val="24"/>
      <w:szCs w:val="24"/>
      <w:lang w:val="en-US"/>
    </w:rPr>
  </w:style>
  <w:style w:type="paragraph" w:styleId="BodyText2">
    <w:name w:val="Body Text 2"/>
    <w:basedOn w:val="Normal"/>
    <w:link w:val="BodyText2Char"/>
    <w:rsid w:val="00AD3A28"/>
    <w:pPr>
      <w:jc w:val="center"/>
    </w:pPr>
  </w:style>
  <w:style w:type="character" w:customStyle="1" w:styleId="BodyText2Char">
    <w:name w:val="Body Text 2 Char"/>
    <w:basedOn w:val="DefaultParagraphFont"/>
    <w:link w:val="BodyText2"/>
    <w:rsid w:val="00AD3A28"/>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AD3A28"/>
    <w:pPr>
      <w:ind w:left="720" w:hanging="720"/>
      <w:jc w:val="both"/>
    </w:pPr>
  </w:style>
  <w:style w:type="character" w:customStyle="1" w:styleId="BodyTextIndent2Char">
    <w:name w:val="Body Text Indent 2 Char"/>
    <w:basedOn w:val="DefaultParagraphFont"/>
    <w:link w:val="BodyTextIndent2"/>
    <w:uiPriority w:val="99"/>
    <w:rsid w:val="00AD3A28"/>
    <w:rPr>
      <w:rFonts w:ascii="Times New Roman" w:eastAsia="Times New Roman" w:hAnsi="Times New Roman" w:cs="Times New Roman"/>
      <w:sz w:val="24"/>
      <w:szCs w:val="24"/>
      <w:lang w:val="en-US"/>
    </w:rPr>
  </w:style>
  <w:style w:type="paragraph" w:styleId="BodyText3">
    <w:name w:val="Body Text 3"/>
    <w:basedOn w:val="Normal"/>
    <w:link w:val="BodyText3Char"/>
    <w:rsid w:val="00AD3A28"/>
    <w:pPr>
      <w:jc w:val="both"/>
    </w:pPr>
    <w:rPr>
      <w:rFonts w:ascii="Verdana" w:hAnsi="Verdana"/>
    </w:rPr>
  </w:style>
  <w:style w:type="character" w:customStyle="1" w:styleId="BodyText3Char">
    <w:name w:val="Body Text 3 Char"/>
    <w:basedOn w:val="DefaultParagraphFont"/>
    <w:link w:val="BodyText3"/>
    <w:rsid w:val="00AD3A28"/>
    <w:rPr>
      <w:rFonts w:ascii="Verdana" w:eastAsia="Times New Roman" w:hAnsi="Verdana" w:cs="Times New Roman"/>
      <w:sz w:val="24"/>
      <w:szCs w:val="24"/>
      <w:lang w:val="en-US"/>
    </w:rPr>
  </w:style>
  <w:style w:type="paragraph" w:styleId="BodyTextIndent3">
    <w:name w:val="Body Text Indent 3"/>
    <w:basedOn w:val="Normal"/>
    <w:link w:val="BodyTextIndent3Char"/>
    <w:uiPriority w:val="99"/>
    <w:rsid w:val="00AD3A28"/>
    <w:pPr>
      <w:spacing w:after="120"/>
      <w:ind w:left="360"/>
    </w:pPr>
    <w:rPr>
      <w:sz w:val="16"/>
      <w:szCs w:val="16"/>
    </w:rPr>
  </w:style>
  <w:style w:type="character" w:customStyle="1" w:styleId="BodyTextIndent3Char">
    <w:name w:val="Body Text Indent 3 Char"/>
    <w:basedOn w:val="DefaultParagraphFont"/>
    <w:link w:val="BodyTextIndent3"/>
    <w:uiPriority w:val="99"/>
    <w:rsid w:val="00AD3A28"/>
    <w:rPr>
      <w:rFonts w:ascii="Times New Roman" w:eastAsia="Times New Roman" w:hAnsi="Times New Roman" w:cs="Times New Roman"/>
      <w:sz w:val="16"/>
      <w:szCs w:val="16"/>
      <w:lang w:val="en-US"/>
    </w:rPr>
  </w:style>
  <w:style w:type="paragraph" w:styleId="BlockText">
    <w:name w:val="Block Text"/>
    <w:basedOn w:val="Normal"/>
    <w:rsid w:val="00AD3A28"/>
    <w:pPr>
      <w:widowControl w:val="0"/>
      <w:autoSpaceDE w:val="0"/>
      <w:autoSpaceDN w:val="0"/>
      <w:adjustRightInd w:val="0"/>
      <w:spacing w:line="288" w:lineRule="exact"/>
      <w:ind w:left="926" w:right="134"/>
      <w:jc w:val="both"/>
    </w:pPr>
    <w:rPr>
      <w:szCs w:val="22"/>
    </w:rPr>
  </w:style>
  <w:style w:type="paragraph" w:customStyle="1" w:styleId="DefaultText">
    <w:name w:val="Default Text"/>
    <w:basedOn w:val="Normal"/>
    <w:rsid w:val="00AD3A28"/>
    <w:pPr>
      <w:overflowPunct w:val="0"/>
      <w:autoSpaceDE w:val="0"/>
      <w:autoSpaceDN w:val="0"/>
      <w:adjustRightInd w:val="0"/>
      <w:textAlignment w:val="baseline"/>
    </w:pPr>
    <w:rPr>
      <w:color w:val="000000"/>
      <w:szCs w:val="20"/>
    </w:rPr>
  </w:style>
  <w:style w:type="character" w:customStyle="1" w:styleId="textshow1">
    <w:name w:val="textshow1"/>
    <w:basedOn w:val="DefaultParagraphFont"/>
    <w:rsid w:val="00AD3A28"/>
    <w:rPr>
      <w:color w:val="000000"/>
      <w:sz w:val="19"/>
      <w:szCs w:val="19"/>
    </w:rPr>
  </w:style>
  <w:style w:type="paragraph" w:styleId="ListParagraph">
    <w:name w:val="List Paragraph"/>
    <w:basedOn w:val="Normal"/>
    <w:uiPriority w:val="34"/>
    <w:qFormat/>
    <w:rsid w:val="00AD3A28"/>
    <w:pPr>
      <w:ind w:left="720"/>
    </w:pPr>
  </w:style>
  <w:style w:type="paragraph" w:styleId="Caption">
    <w:name w:val="caption"/>
    <w:basedOn w:val="Normal"/>
    <w:next w:val="Normal"/>
    <w:qFormat/>
    <w:rsid w:val="00413649"/>
    <w:rPr>
      <w:b/>
      <w:bCs/>
      <w:sz w:val="20"/>
      <w:szCs w:val="20"/>
    </w:rPr>
  </w:style>
  <w:style w:type="table" w:styleId="TableGrid">
    <w:name w:val="Table Grid"/>
    <w:basedOn w:val="TableNormal"/>
    <w:uiPriority w:val="59"/>
    <w:rsid w:val="00A816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627892"/>
    <w:rPr>
      <w:rFonts w:ascii="Times New Roman" w:eastAsia="Times New Roman" w:hAnsi="Times New Roman"/>
      <w:sz w:val="24"/>
      <w:szCs w:val="24"/>
    </w:rPr>
  </w:style>
  <w:style w:type="paragraph" w:customStyle="1" w:styleId="LPHeading1">
    <w:name w:val="LP Heading 1"/>
    <w:basedOn w:val="Normal"/>
    <w:rsid w:val="00D46895"/>
    <w:pPr>
      <w:spacing w:before="240" w:after="120"/>
    </w:pPr>
    <w:rPr>
      <w:rFonts w:ascii="Tahoma" w:hAnsi="Tahoma" w:cs="Tahoma"/>
      <w:b/>
      <w:bCs/>
      <w:sz w:val="22"/>
      <w:lang w:val="en-GB"/>
    </w:rPr>
  </w:style>
  <w:style w:type="paragraph" w:customStyle="1" w:styleId="LPContent1">
    <w:name w:val="LP Content 1"/>
    <w:basedOn w:val="Normal"/>
    <w:rsid w:val="00D46895"/>
    <w:pPr>
      <w:ind w:left="222"/>
    </w:pPr>
    <w:rPr>
      <w:rFonts w:ascii="Tahoma" w:hAnsi="Tahoma" w:cs="Tahoma"/>
      <w:sz w:val="20"/>
      <w:lang w:val="en-GB"/>
    </w:rPr>
  </w:style>
  <w:style w:type="paragraph" w:customStyle="1" w:styleId="LPBulletN1">
    <w:name w:val="LP Bullet N1"/>
    <w:basedOn w:val="Normal"/>
    <w:rsid w:val="00D46895"/>
    <w:pPr>
      <w:numPr>
        <w:numId w:val="2"/>
      </w:numPr>
      <w:tabs>
        <w:tab w:val="left" w:pos="720"/>
      </w:tabs>
      <w:spacing w:before="60"/>
    </w:pPr>
    <w:rPr>
      <w:rFonts w:ascii="Tahoma" w:hAnsi="Tahoma" w:cs="Tahoma"/>
      <w:sz w:val="18"/>
      <w:szCs w:val="20"/>
      <w:lang w:val="en-GB"/>
    </w:rPr>
  </w:style>
  <w:style w:type="paragraph" w:customStyle="1" w:styleId="LPBulletWeek">
    <w:name w:val="LP Bullet Week"/>
    <w:basedOn w:val="Normal"/>
    <w:rsid w:val="00D7768A"/>
    <w:pPr>
      <w:tabs>
        <w:tab w:val="left" w:leader="dot" w:pos="1650"/>
        <w:tab w:val="left" w:pos="1762"/>
      </w:tabs>
      <w:ind w:left="222"/>
    </w:pPr>
    <w:rPr>
      <w:rFonts w:ascii="Tahoma" w:hAnsi="Tahoma" w:cs="Tahoma"/>
      <w:sz w:val="18"/>
      <w:szCs w:val="20"/>
      <w:lang w:val="en-GB"/>
    </w:rPr>
  </w:style>
  <w:style w:type="character" w:customStyle="1" w:styleId="Heading9Char">
    <w:name w:val="Heading 9 Char"/>
    <w:basedOn w:val="DefaultParagraphFont"/>
    <w:link w:val="Heading9"/>
    <w:rsid w:val="001D38F1"/>
    <w:rPr>
      <w:rFonts w:ascii="Antique Olive" w:eastAsia="Times New Roman" w:hAnsi="Antique Olive"/>
      <w:i/>
      <w:sz w:val="16"/>
      <w:lang w:val="en-US" w:eastAsia="en-US"/>
    </w:rPr>
  </w:style>
  <w:style w:type="paragraph" w:customStyle="1" w:styleId="Enclosure">
    <w:name w:val="Enclosure"/>
    <w:basedOn w:val="Normal"/>
    <w:next w:val="Normal"/>
    <w:rsid w:val="001D38F1"/>
    <w:pPr>
      <w:keepNext/>
      <w:keepLines/>
      <w:spacing w:before="120" w:after="120" w:line="240" w:lineRule="atLeast"/>
      <w:jc w:val="both"/>
    </w:pPr>
    <w:rPr>
      <w:rFonts w:ascii="Garamond" w:hAnsi="Garamond"/>
      <w:kern w:val="18"/>
      <w:sz w:val="20"/>
      <w:szCs w:val="20"/>
    </w:rPr>
  </w:style>
  <w:style w:type="paragraph" w:styleId="Subtitle">
    <w:name w:val="Subtitle"/>
    <w:basedOn w:val="Normal"/>
    <w:link w:val="SubtitleChar"/>
    <w:qFormat/>
    <w:rsid w:val="001D38F1"/>
    <w:rPr>
      <w:b/>
      <w:bCs/>
      <w:lang w:val="en-GB"/>
    </w:rPr>
  </w:style>
  <w:style w:type="character" w:customStyle="1" w:styleId="SubtitleChar">
    <w:name w:val="Subtitle Char"/>
    <w:basedOn w:val="DefaultParagraphFont"/>
    <w:link w:val="Subtitle"/>
    <w:rsid w:val="001D38F1"/>
    <w:rPr>
      <w:rFonts w:ascii="Times New Roman" w:eastAsia="Times New Roman" w:hAnsi="Times New Roman"/>
      <w:b/>
      <w:bCs/>
      <w:sz w:val="24"/>
      <w:szCs w:val="24"/>
      <w:lang w:val="en-GB" w:eastAsia="en-US"/>
    </w:rPr>
  </w:style>
  <w:style w:type="paragraph" w:styleId="FootnoteText">
    <w:name w:val="footnote text"/>
    <w:basedOn w:val="Normal"/>
    <w:link w:val="FootnoteTextChar"/>
    <w:semiHidden/>
    <w:rsid w:val="001D38F1"/>
    <w:rPr>
      <w:sz w:val="20"/>
      <w:szCs w:val="20"/>
    </w:rPr>
  </w:style>
  <w:style w:type="character" w:customStyle="1" w:styleId="FootnoteTextChar">
    <w:name w:val="Footnote Text Char"/>
    <w:basedOn w:val="DefaultParagraphFont"/>
    <w:link w:val="FootnoteText"/>
    <w:semiHidden/>
    <w:rsid w:val="001D38F1"/>
    <w:rPr>
      <w:rFonts w:ascii="Times New Roman" w:eastAsia="Times New Roman" w:hAnsi="Times New Roman"/>
      <w:lang w:val="en-US" w:eastAsia="en-US"/>
    </w:rPr>
  </w:style>
  <w:style w:type="character" w:styleId="FootnoteReference">
    <w:name w:val="footnote reference"/>
    <w:basedOn w:val="DefaultParagraphFont"/>
    <w:semiHidden/>
    <w:rsid w:val="001D38F1"/>
    <w:rPr>
      <w:vertAlign w:val="superscript"/>
    </w:rPr>
  </w:style>
  <w:style w:type="character" w:styleId="CommentReference">
    <w:name w:val="annotation reference"/>
    <w:basedOn w:val="DefaultParagraphFont"/>
    <w:uiPriority w:val="99"/>
    <w:unhideWhenUsed/>
    <w:rsid w:val="001D38F1"/>
    <w:rPr>
      <w:sz w:val="16"/>
      <w:szCs w:val="16"/>
    </w:rPr>
  </w:style>
  <w:style w:type="paragraph" w:styleId="CommentText">
    <w:name w:val="annotation text"/>
    <w:basedOn w:val="Normal"/>
    <w:link w:val="CommentTextChar"/>
    <w:uiPriority w:val="99"/>
    <w:unhideWhenUsed/>
    <w:rsid w:val="001D38F1"/>
    <w:rPr>
      <w:sz w:val="20"/>
      <w:szCs w:val="20"/>
    </w:rPr>
  </w:style>
  <w:style w:type="character" w:customStyle="1" w:styleId="CommentTextChar">
    <w:name w:val="Comment Text Char"/>
    <w:basedOn w:val="DefaultParagraphFont"/>
    <w:link w:val="CommentText"/>
    <w:uiPriority w:val="99"/>
    <w:rsid w:val="001D38F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1D38F1"/>
    <w:rPr>
      <w:b/>
      <w:bCs/>
    </w:rPr>
  </w:style>
  <w:style w:type="character" w:customStyle="1" w:styleId="CommentSubjectChar">
    <w:name w:val="Comment Subject Char"/>
    <w:basedOn w:val="CommentTextChar"/>
    <w:link w:val="CommentSubject"/>
    <w:uiPriority w:val="99"/>
    <w:semiHidden/>
    <w:rsid w:val="001D38F1"/>
    <w:rPr>
      <w:rFonts w:ascii="Times New Roman" w:eastAsia="Times New Roman" w:hAnsi="Times New Roman"/>
      <w:b/>
      <w:bCs/>
      <w:lang w:val="en-US" w:eastAsia="en-US"/>
    </w:rPr>
  </w:style>
  <w:style w:type="paragraph" w:customStyle="1" w:styleId="Default">
    <w:name w:val="Default"/>
    <w:rsid w:val="00E05D11"/>
    <w:pPr>
      <w:autoSpaceDE w:val="0"/>
      <w:autoSpaceDN w:val="0"/>
      <w:adjustRightInd w:val="0"/>
    </w:pPr>
    <w:rPr>
      <w:rFonts w:cs="Calibri"/>
      <w:color w:val="000000"/>
      <w:sz w:val="24"/>
      <w:szCs w:val="24"/>
    </w:rPr>
  </w:style>
  <w:style w:type="paragraph" w:customStyle="1" w:styleId="a">
    <w:name w:val=".."/>
    <w:basedOn w:val="Default"/>
    <w:next w:val="Default"/>
    <w:uiPriority w:val="99"/>
    <w:rsid w:val="00E05D11"/>
    <w:rPr>
      <w:rFonts w:ascii="Times New Roman" w:hAnsi="Times New Roman" w:cs="Times New Roman"/>
      <w:color w:val="auto"/>
    </w:rPr>
  </w:style>
  <w:style w:type="paragraph" w:customStyle="1" w:styleId="5">
    <w:name w:val=".. 5"/>
    <w:basedOn w:val="Default"/>
    <w:next w:val="Default"/>
    <w:uiPriority w:val="99"/>
    <w:rsid w:val="00E05D11"/>
    <w:rPr>
      <w:rFonts w:ascii="Times New Roman" w:hAnsi="Times New Roman" w:cs="Times New Roman"/>
      <w:color w:val="auto"/>
    </w:rPr>
  </w:style>
  <w:style w:type="character" w:customStyle="1" w:styleId="googqs-tidbit1">
    <w:name w:val="goog_qs-tidbit1"/>
    <w:basedOn w:val="DefaultParagraphFont"/>
    <w:rsid w:val="00E05D11"/>
    <w:rPr>
      <w:vanish w:val="0"/>
      <w:webHidden w:val="0"/>
      <w:specVanish w:val="0"/>
    </w:rPr>
  </w:style>
  <w:style w:type="character" w:customStyle="1" w:styleId="apple-style-span">
    <w:name w:val="apple-style-span"/>
    <w:basedOn w:val="DefaultParagraphFont"/>
    <w:rsid w:val="004E4257"/>
  </w:style>
  <w:style w:type="character" w:customStyle="1" w:styleId="apple-converted-space">
    <w:name w:val="apple-converted-space"/>
    <w:basedOn w:val="DefaultParagraphFont"/>
    <w:rsid w:val="000F4817"/>
  </w:style>
  <w:style w:type="character" w:customStyle="1" w:styleId="longtext">
    <w:name w:val="long_text"/>
    <w:basedOn w:val="DefaultParagraphFont"/>
    <w:rsid w:val="00313305"/>
  </w:style>
  <w:style w:type="paragraph" w:styleId="TOCHeading">
    <w:name w:val="TOC Heading"/>
    <w:basedOn w:val="Heading1"/>
    <w:next w:val="Normal"/>
    <w:uiPriority w:val="39"/>
    <w:unhideWhenUsed/>
    <w:qFormat/>
    <w:rsid w:val="00867E1D"/>
    <w:pPr>
      <w:keepNext/>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qFormat/>
    <w:rsid w:val="00867E1D"/>
    <w:pPr>
      <w:spacing w:after="100"/>
    </w:pPr>
  </w:style>
  <w:style w:type="paragraph" w:styleId="TOC2">
    <w:name w:val="toc 2"/>
    <w:basedOn w:val="Normal"/>
    <w:next w:val="Normal"/>
    <w:autoRedefine/>
    <w:uiPriority w:val="39"/>
    <w:qFormat/>
    <w:rsid w:val="00867E1D"/>
    <w:pPr>
      <w:spacing w:after="100"/>
      <w:ind w:left="240"/>
    </w:pPr>
  </w:style>
  <w:style w:type="paragraph" w:styleId="TOC3">
    <w:name w:val="toc 3"/>
    <w:basedOn w:val="Normal"/>
    <w:next w:val="Normal"/>
    <w:autoRedefine/>
    <w:uiPriority w:val="39"/>
    <w:qFormat/>
    <w:rsid w:val="00867E1D"/>
    <w:pPr>
      <w:spacing w:after="100"/>
      <w:ind w:left="480"/>
    </w:pPr>
  </w:style>
  <w:style w:type="character" w:customStyle="1" w:styleId="NoSpacingChar">
    <w:name w:val="No Spacing Char"/>
    <w:basedOn w:val="DefaultParagraphFont"/>
    <w:link w:val="NoSpacing"/>
    <w:uiPriority w:val="1"/>
    <w:rsid w:val="00183CCA"/>
    <w:rPr>
      <w:rFonts w:ascii="Times New Roman" w:eastAsia="Times New Roman" w:hAnsi="Times New Roman"/>
      <w:sz w:val="24"/>
      <w:szCs w:val="24"/>
    </w:rPr>
  </w:style>
  <w:style w:type="character" w:customStyle="1" w:styleId="hps">
    <w:name w:val="hps"/>
    <w:basedOn w:val="DefaultParagraphFont"/>
    <w:rsid w:val="00CE0B1A"/>
  </w:style>
  <w:style w:type="paragraph" w:customStyle="1" w:styleId="ColorfulList-Accent12">
    <w:name w:val="Colorful List - Accent 12"/>
    <w:basedOn w:val="Normal"/>
    <w:uiPriority w:val="34"/>
    <w:qFormat/>
    <w:rsid w:val="006A6DB1"/>
    <w:pPr>
      <w:ind w:left="720"/>
    </w:pPr>
    <w:rPr>
      <w:sz w:val="20"/>
      <w:szCs w:val="20"/>
      <w:lang w:val="en-GB"/>
    </w:rPr>
  </w:style>
  <w:style w:type="paragraph" w:customStyle="1" w:styleId="Normalsmall">
    <w:name w:val="Normal small"/>
    <w:basedOn w:val="Normal"/>
    <w:rsid w:val="00195286"/>
    <w:pPr>
      <w:jc w:val="both"/>
    </w:pPr>
    <w:rPr>
      <w:sz w:val="20"/>
      <w:szCs w:val="20"/>
      <w:lang w:val="en-GB"/>
    </w:rPr>
  </w:style>
  <w:style w:type="paragraph" w:customStyle="1" w:styleId="ColorfulList-Accent11">
    <w:name w:val="Colorful List - Accent 11"/>
    <w:basedOn w:val="Normal"/>
    <w:uiPriority w:val="34"/>
    <w:qFormat/>
    <w:rsid w:val="00195286"/>
    <w:pPr>
      <w:ind w:left="720"/>
    </w:pPr>
    <w:rPr>
      <w:rFonts w:eastAsia="SimSun"/>
      <w:lang w:eastAsia="zh-CN"/>
    </w:rPr>
  </w:style>
  <w:style w:type="character" w:styleId="LineNumber">
    <w:name w:val="line number"/>
    <w:basedOn w:val="DefaultParagraphFont"/>
    <w:uiPriority w:val="99"/>
    <w:unhideWhenUsed/>
    <w:rsid w:val="00195286"/>
  </w:style>
  <w:style w:type="paragraph" w:styleId="PlainText">
    <w:name w:val="Plain Text"/>
    <w:basedOn w:val="Normal"/>
    <w:link w:val="PlainTextChar"/>
    <w:rsid w:val="00195286"/>
    <w:pPr>
      <w:autoSpaceDE w:val="0"/>
      <w:autoSpaceDN w:val="0"/>
    </w:pPr>
    <w:rPr>
      <w:rFonts w:ascii="Courier New" w:hAnsi="Courier New"/>
      <w:sz w:val="20"/>
      <w:szCs w:val="20"/>
      <w:lang w:eastAsia="zh-CN"/>
    </w:rPr>
  </w:style>
  <w:style w:type="character" w:customStyle="1" w:styleId="PlainTextChar">
    <w:name w:val="Plain Text Char"/>
    <w:basedOn w:val="DefaultParagraphFont"/>
    <w:link w:val="PlainText"/>
    <w:rsid w:val="00195286"/>
    <w:rPr>
      <w:rFonts w:ascii="Courier New" w:eastAsia="Times New Roman" w:hAnsi="Courier New"/>
      <w:lang w:eastAsia="zh-CN"/>
    </w:rPr>
  </w:style>
  <w:style w:type="character" w:customStyle="1" w:styleId="WW8Num1z0">
    <w:name w:val="WW8Num1z0"/>
    <w:rsid w:val="00195286"/>
    <w:rPr>
      <w:rFonts w:ascii="Symbol" w:hAnsi="Symbol"/>
    </w:rPr>
  </w:style>
  <w:style w:type="character" w:customStyle="1" w:styleId="WW8Num1z1">
    <w:name w:val="WW8Num1z1"/>
    <w:rsid w:val="00195286"/>
    <w:rPr>
      <w:rFonts w:ascii="Courier New" w:hAnsi="Courier New" w:cs="Courier"/>
    </w:rPr>
  </w:style>
  <w:style w:type="character" w:customStyle="1" w:styleId="WW8Num1z2">
    <w:name w:val="WW8Num1z2"/>
    <w:rsid w:val="00195286"/>
    <w:rPr>
      <w:rFonts w:ascii="Wingdings" w:hAnsi="Wingdings"/>
    </w:rPr>
  </w:style>
  <w:style w:type="character" w:customStyle="1" w:styleId="WW8Num2z0">
    <w:name w:val="WW8Num2z0"/>
    <w:rsid w:val="00195286"/>
    <w:rPr>
      <w:rFonts w:ascii="Symbol" w:hAnsi="Symbol"/>
    </w:rPr>
  </w:style>
  <w:style w:type="character" w:customStyle="1" w:styleId="WW8Num2z1">
    <w:name w:val="WW8Num2z1"/>
    <w:rsid w:val="00195286"/>
    <w:rPr>
      <w:rFonts w:ascii="Courier New" w:hAnsi="Courier New" w:cs="Courier"/>
    </w:rPr>
  </w:style>
  <w:style w:type="character" w:customStyle="1" w:styleId="WW8Num2z2">
    <w:name w:val="WW8Num2z2"/>
    <w:rsid w:val="00195286"/>
    <w:rPr>
      <w:rFonts w:ascii="Wingdings" w:hAnsi="Wingdings"/>
    </w:rPr>
  </w:style>
  <w:style w:type="character" w:customStyle="1" w:styleId="WW8Num3z0">
    <w:name w:val="WW8Num3z0"/>
    <w:rsid w:val="00195286"/>
    <w:rPr>
      <w:rFonts w:ascii="Symbol" w:hAnsi="Symbol"/>
    </w:rPr>
  </w:style>
  <w:style w:type="character" w:customStyle="1" w:styleId="WW8Num3z1">
    <w:name w:val="WW8Num3z1"/>
    <w:rsid w:val="00195286"/>
    <w:rPr>
      <w:rFonts w:ascii="Courier" w:hAnsi="Courier"/>
    </w:rPr>
  </w:style>
  <w:style w:type="character" w:customStyle="1" w:styleId="WW8Num3z2">
    <w:name w:val="WW8Num3z2"/>
    <w:rsid w:val="00195286"/>
    <w:rPr>
      <w:rFonts w:ascii="Wingdings" w:hAnsi="Wingdings"/>
    </w:rPr>
  </w:style>
  <w:style w:type="character" w:customStyle="1" w:styleId="WW8Num4z0">
    <w:name w:val="WW8Num4z0"/>
    <w:rsid w:val="00195286"/>
    <w:rPr>
      <w:rFonts w:ascii="Symbol" w:hAnsi="Symbol"/>
    </w:rPr>
  </w:style>
  <w:style w:type="character" w:customStyle="1" w:styleId="WW8Num4z1">
    <w:name w:val="WW8Num4z1"/>
    <w:rsid w:val="00195286"/>
    <w:rPr>
      <w:rFonts w:ascii="Courier New" w:hAnsi="Courier New"/>
    </w:rPr>
  </w:style>
  <w:style w:type="character" w:customStyle="1" w:styleId="WW8Num4z2">
    <w:name w:val="WW8Num4z2"/>
    <w:rsid w:val="00195286"/>
    <w:rPr>
      <w:rFonts w:ascii="Wingdings" w:hAnsi="Wingdings"/>
    </w:rPr>
  </w:style>
  <w:style w:type="character" w:customStyle="1" w:styleId="WW8Num6z0">
    <w:name w:val="WW8Num6z0"/>
    <w:rsid w:val="00195286"/>
    <w:rPr>
      <w:rFonts w:ascii="Symbol" w:hAnsi="Symbol"/>
      <w:sz w:val="16"/>
    </w:rPr>
  </w:style>
  <w:style w:type="character" w:customStyle="1" w:styleId="WW8Num9z0">
    <w:name w:val="WW8Num9z0"/>
    <w:rsid w:val="00195286"/>
    <w:rPr>
      <w:rFonts w:ascii="Symbol" w:hAnsi="Symbol"/>
    </w:rPr>
  </w:style>
  <w:style w:type="character" w:customStyle="1" w:styleId="WW8Num9z1">
    <w:name w:val="WW8Num9z1"/>
    <w:rsid w:val="00195286"/>
    <w:rPr>
      <w:rFonts w:ascii="Courier New" w:hAnsi="Courier New"/>
    </w:rPr>
  </w:style>
  <w:style w:type="character" w:customStyle="1" w:styleId="WW8Num9z2">
    <w:name w:val="WW8Num9z2"/>
    <w:rsid w:val="00195286"/>
    <w:rPr>
      <w:rFonts w:ascii="Wingdings" w:hAnsi="Wingdings"/>
    </w:rPr>
  </w:style>
  <w:style w:type="character" w:customStyle="1" w:styleId="WW8Num10z0">
    <w:name w:val="WW8Num10z0"/>
    <w:rsid w:val="00195286"/>
    <w:rPr>
      <w:rFonts w:ascii="Symbol" w:hAnsi="Symbol"/>
      <w:b w:val="0"/>
      <w:bCs w:val="0"/>
    </w:rPr>
  </w:style>
  <w:style w:type="character" w:customStyle="1" w:styleId="WW8Num12z0">
    <w:name w:val="WW8Num12z0"/>
    <w:rsid w:val="00195286"/>
    <w:rPr>
      <w:rFonts w:ascii="Symbol" w:hAnsi="Symbol"/>
    </w:rPr>
  </w:style>
  <w:style w:type="character" w:customStyle="1" w:styleId="WW8Num12z1">
    <w:name w:val="WW8Num12z1"/>
    <w:rsid w:val="00195286"/>
    <w:rPr>
      <w:rFonts w:ascii="Wingdings" w:hAnsi="Wingdings"/>
    </w:rPr>
  </w:style>
  <w:style w:type="character" w:customStyle="1" w:styleId="WW8Num12z4">
    <w:name w:val="WW8Num12z4"/>
    <w:rsid w:val="00195286"/>
    <w:rPr>
      <w:rFonts w:ascii="Courier New" w:hAnsi="Courier New"/>
    </w:rPr>
  </w:style>
  <w:style w:type="character" w:customStyle="1" w:styleId="WW8Num13z0">
    <w:name w:val="WW8Num13z0"/>
    <w:rsid w:val="00195286"/>
    <w:rPr>
      <w:b/>
    </w:rPr>
  </w:style>
  <w:style w:type="character" w:customStyle="1" w:styleId="WW8Num14z0">
    <w:name w:val="WW8Num14z0"/>
    <w:rsid w:val="00195286"/>
    <w:rPr>
      <w:rFonts w:ascii="Symbol" w:hAnsi="Symbol"/>
    </w:rPr>
  </w:style>
  <w:style w:type="character" w:customStyle="1" w:styleId="WW8Num14z1">
    <w:name w:val="WW8Num14z1"/>
    <w:rsid w:val="00195286"/>
    <w:rPr>
      <w:rFonts w:ascii="Courier New" w:hAnsi="Courier New" w:cs="Courier"/>
    </w:rPr>
  </w:style>
  <w:style w:type="character" w:customStyle="1" w:styleId="WW8Num14z2">
    <w:name w:val="WW8Num14z2"/>
    <w:rsid w:val="00195286"/>
    <w:rPr>
      <w:rFonts w:ascii="Wingdings" w:hAnsi="Wingdings"/>
    </w:rPr>
  </w:style>
  <w:style w:type="character" w:customStyle="1" w:styleId="WW8Num15z0">
    <w:name w:val="WW8Num15z0"/>
    <w:rsid w:val="00195286"/>
    <w:rPr>
      <w:rFonts w:ascii="Symbol" w:hAnsi="Symbol"/>
    </w:rPr>
  </w:style>
  <w:style w:type="character" w:customStyle="1" w:styleId="WW8Num15z1">
    <w:name w:val="WW8Num15z1"/>
    <w:rsid w:val="00195286"/>
    <w:rPr>
      <w:rFonts w:ascii="Courier New" w:hAnsi="Courier New"/>
    </w:rPr>
  </w:style>
  <w:style w:type="character" w:customStyle="1" w:styleId="WW8Num15z2">
    <w:name w:val="WW8Num15z2"/>
    <w:rsid w:val="00195286"/>
    <w:rPr>
      <w:rFonts w:ascii="Wingdings" w:hAnsi="Wingdings"/>
    </w:rPr>
  </w:style>
  <w:style w:type="character" w:customStyle="1" w:styleId="WW8Num16z0">
    <w:name w:val="WW8Num16z0"/>
    <w:rsid w:val="00195286"/>
    <w:rPr>
      <w:rFonts w:ascii="Symbol" w:hAnsi="Symbol"/>
    </w:rPr>
  </w:style>
  <w:style w:type="character" w:customStyle="1" w:styleId="WW8Num16z1">
    <w:name w:val="WW8Num16z1"/>
    <w:rsid w:val="00195286"/>
    <w:rPr>
      <w:rFonts w:ascii="Courier New" w:hAnsi="Courier New"/>
    </w:rPr>
  </w:style>
  <w:style w:type="character" w:customStyle="1" w:styleId="WW8Num16z2">
    <w:name w:val="WW8Num16z2"/>
    <w:rsid w:val="00195286"/>
    <w:rPr>
      <w:rFonts w:ascii="Wingdings" w:hAnsi="Wingdings"/>
    </w:rPr>
  </w:style>
  <w:style w:type="character" w:customStyle="1" w:styleId="WW8Num18z0">
    <w:name w:val="WW8Num18z0"/>
    <w:rsid w:val="00195286"/>
    <w:rPr>
      <w:rFonts w:ascii="Symbol" w:hAnsi="Symbol"/>
      <w:color w:val="auto"/>
    </w:rPr>
  </w:style>
  <w:style w:type="character" w:customStyle="1" w:styleId="WW8Num18z1">
    <w:name w:val="WW8Num18z1"/>
    <w:rsid w:val="00195286"/>
    <w:rPr>
      <w:rFonts w:ascii="Courier New" w:hAnsi="Courier New" w:cs="Arial Narrow"/>
    </w:rPr>
  </w:style>
  <w:style w:type="character" w:customStyle="1" w:styleId="WW8Num18z2">
    <w:name w:val="WW8Num18z2"/>
    <w:rsid w:val="00195286"/>
    <w:rPr>
      <w:rFonts w:ascii="Wingdings" w:hAnsi="Wingdings"/>
    </w:rPr>
  </w:style>
  <w:style w:type="character" w:customStyle="1" w:styleId="WW8Num18z3">
    <w:name w:val="WW8Num18z3"/>
    <w:rsid w:val="00195286"/>
    <w:rPr>
      <w:rFonts w:ascii="Symbol" w:hAnsi="Symbol"/>
    </w:rPr>
  </w:style>
  <w:style w:type="character" w:customStyle="1" w:styleId="WW8Num20z0">
    <w:name w:val="WW8Num20z0"/>
    <w:rsid w:val="00195286"/>
    <w:rPr>
      <w:rFonts w:ascii="Symbol" w:hAnsi="Symbol"/>
    </w:rPr>
  </w:style>
  <w:style w:type="character" w:customStyle="1" w:styleId="WW8Num20z2">
    <w:name w:val="WW8Num20z2"/>
    <w:rsid w:val="00195286"/>
    <w:rPr>
      <w:rFonts w:ascii="Wingdings" w:hAnsi="Wingdings"/>
    </w:rPr>
  </w:style>
  <w:style w:type="character" w:customStyle="1" w:styleId="WW8Num20z4">
    <w:name w:val="WW8Num20z4"/>
    <w:rsid w:val="00195286"/>
    <w:rPr>
      <w:rFonts w:ascii="Courier New" w:hAnsi="Courier New"/>
    </w:rPr>
  </w:style>
  <w:style w:type="character" w:customStyle="1" w:styleId="WW8Num21z0">
    <w:name w:val="WW8Num21z0"/>
    <w:rsid w:val="00195286"/>
    <w:rPr>
      <w:rFonts w:ascii="Symbol" w:hAnsi="Symbol"/>
    </w:rPr>
  </w:style>
  <w:style w:type="character" w:customStyle="1" w:styleId="WW8Num21z1">
    <w:name w:val="WW8Num21z1"/>
    <w:rsid w:val="00195286"/>
    <w:rPr>
      <w:rFonts w:ascii="Courier New" w:hAnsi="Courier New"/>
    </w:rPr>
  </w:style>
  <w:style w:type="character" w:customStyle="1" w:styleId="WW8Num21z2">
    <w:name w:val="WW8Num21z2"/>
    <w:rsid w:val="00195286"/>
    <w:rPr>
      <w:rFonts w:ascii="Wingdings" w:hAnsi="Wingdings"/>
    </w:rPr>
  </w:style>
  <w:style w:type="character" w:customStyle="1" w:styleId="WW8Num22z0">
    <w:name w:val="WW8Num22z0"/>
    <w:rsid w:val="00195286"/>
    <w:rPr>
      <w:rFonts w:ascii="Symbol" w:hAnsi="Symbol"/>
    </w:rPr>
  </w:style>
  <w:style w:type="character" w:customStyle="1" w:styleId="WW8Num22z2">
    <w:name w:val="WW8Num22z2"/>
    <w:rsid w:val="00195286"/>
    <w:rPr>
      <w:rFonts w:ascii="Wingdings" w:hAnsi="Wingdings"/>
    </w:rPr>
  </w:style>
  <w:style w:type="character" w:customStyle="1" w:styleId="WW8Num22z4">
    <w:name w:val="WW8Num22z4"/>
    <w:rsid w:val="00195286"/>
    <w:rPr>
      <w:rFonts w:ascii="Courier" w:hAnsi="Courier"/>
    </w:rPr>
  </w:style>
  <w:style w:type="character" w:customStyle="1" w:styleId="WW8Num24z0">
    <w:name w:val="WW8Num24z0"/>
    <w:rsid w:val="00195286"/>
    <w:rPr>
      <w:rFonts w:ascii="Symbol" w:hAnsi="Symbol"/>
    </w:rPr>
  </w:style>
  <w:style w:type="character" w:customStyle="1" w:styleId="WW8Num24z1">
    <w:name w:val="WW8Num24z1"/>
    <w:rsid w:val="00195286"/>
    <w:rPr>
      <w:rFonts w:ascii="Courier New" w:hAnsi="Courier New"/>
    </w:rPr>
  </w:style>
  <w:style w:type="character" w:customStyle="1" w:styleId="WW8Num24z2">
    <w:name w:val="WW8Num24z2"/>
    <w:rsid w:val="00195286"/>
    <w:rPr>
      <w:rFonts w:ascii="Wingdings" w:hAnsi="Wingdings"/>
    </w:rPr>
  </w:style>
  <w:style w:type="character" w:customStyle="1" w:styleId="WW8Num25z0">
    <w:name w:val="WW8Num25z0"/>
    <w:rsid w:val="00195286"/>
    <w:rPr>
      <w:rFonts w:ascii="Symbol" w:hAnsi="Symbol"/>
    </w:rPr>
  </w:style>
  <w:style w:type="character" w:customStyle="1" w:styleId="WW8Num25z1">
    <w:name w:val="WW8Num25z1"/>
    <w:rsid w:val="00195286"/>
    <w:rPr>
      <w:rFonts w:ascii="Courier New" w:hAnsi="Courier New" w:cs="Courier"/>
    </w:rPr>
  </w:style>
  <w:style w:type="character" w:customStyle="1" w:styleId="WW8Num25z2">
    <w:name w:val="WW8Num25z2"/>
    <w:rsid w:val="00195286"/>
    <w:rPr>
      <w:rFonts w:ascii="Wingdings" w:hAnsi="Wingdings"/>
    </w:rPr>
  </w:style>
  <w:style w:type="character" w:customStyle="1" w:styleId="WW8Num26z0">
    <w:name w:val="WW8Num26z0"/>
    <w:rsid w:val="00195286"/>
    <w:rPr>
      <w:rFonts w:ascii="Symbol" w:hAnsi="Symbol"/>
    </w:rPr>
  </w:style>
  <w:style w:type="character" w:customStyle="1" w:styleId="WW8Num26z1">
    <w:name w:val="WW8Num26z1"/>
    <w:rsid w:val="00195286"/>
    <w:rPr>
      <w:rFonts w:ascii="Courier New" w:hAnsi="Courier New"/>
    </w:rPr>
  </w:style>
  <w:style w:type="character" w:customStyle="1" w:styleId="WW8Num26z2">
    <w:name w:val="WW8Num26z2"/>
    <w:rsid w:val="00195286"/>
    <w:rPr>
      <w:rFonts w:ascii="Wingdings" w:hAnsi="Wingdings"/>
    </w:rPr>
  </w:style>
  <w:style w:type="character" w:customStyle="1" w:styleId="WW8Num27z0">
    <w:name w:val="WW8Num27z0"/>
    <w:rsid w:val="00195286"/>
    <w:rPr>
      <w:rFonts w:ascii="Symbol" w:hAnsi="Symbol"/>
    </w:rPr>
  </w:style>
  <w:style w:type="character" w:customStyle="1" w:styleId="WW8Num28z0">
    <w:name w:val="WW8Num28z0"/>
    <w:rsid w:val="00195286"/>
    <w:rPr>
      <w:rFonts w:ascii="Symbol" w:hAnsi="Symbol"/>
    </w:rPr>
  </w:style>
  <w:style w:type="character" w:customStyle="1" w:styleId="WW8Num28z1">
    <w:name w:val="WW8Num28z1"/>
    <w:rsid w:val="00195286"/>
    <w:rPr>
      <w:rFonts w:ascii="Courier New" w:hAnsi="Courier New"/>
    </w:rPr>
  </w:style>
  <w:style w:type="character" w:customStyle="1" w:styleId="WW8Num28z2">
    <w:name w:val="WW8Num28z2"/>
    <w:rsid w:val="00195286"/>
    <w:rPr>
      <w:rFonts w:ascii="Wingdings" w:hAnsi="Wingdings"/>
    </w:rPr>
  </w:style>
  <w:style w:type="character" w:customStyle="1" w:styleId="WW8Num29z0">
    <w:name w:val="WW8Num29z0"/>
    <w:rsid w:val="00195286"/>
    <w:rPr>
      <w:rFonts w:ascii="Symbol" w:hAnsi="Symbol"/>
    </w:rPr>
  </w:style>
  <w:style w:type="character" w:customStyle="1" w:styleId="WW8Num29z1">
    <w:name w:val="WW8Num29z1"/>
    <w:rsid w:val="00195286"/>
    <w:rPr>
      <w:rFonts w:ascii="Courier New" w:hAnsi="Courier New"/>
    </w:rPr>
  </w:style>
  <w:style w:type="character" w:customStyle="1" w:styleId="WW8Num29z2">
    <w:name w:val="WW8Num29z2"/>
    <w:rsid w:val="00195286"/>
    <w:rPr>
      <w:rFonts w:ascii="Wingdings" w:hAnsi="Wingdings"/>
    </w:rPr>
  </w:style>
  <w:style w:type="character" w:customStyle="1" w:styleId="WW8Num30z0">
    <w:name w:val="WW8Num30z0"/>
    <w:rsid w:val="00195286"/>
    <w:rPr>
      <w:rFonts w:ascii="Symbol" w:hAnsi="Symbol"/>
    </w:rPr>
  </w:style>
  <w:style w:type="character" w:customStyle="1" w:styleId="WW8Num30z1">
    <w:name w:val="WW8Num30z1"/>
    <w:rsid w:val="00195286"/>
    <w:rPr>
      <w:rFonts w:ascii="Courier New" w:hAnsi="Courier New"/>
    </w:rPr>
  </w:style>
  <w:style w:type="character" w:customStyle="1" w:styleId="WW8Num30z2">
    <w:name w:val="WW8Num30z2"/>
    <w:rsid w:val="00195286"/>
    <w:rPr>
      <w:rFonts w:ascii="Wingdings" w:hAnsi="Wingdings"/>
    </w:rPr>
  </w:style>
  <w:style w:type="character" w:customStyle="1" w:styleId="WW8Num32z0">
    <w:name w:val="WW8Num32z0"/>
    <w:rsid w:val="00195286"/>
    <w:rPr>
      <w:rFonts w:ascii="Symbol" w:hAnsi="Symbol"/>
    </w:rPr>
  </w:style>
  <w:style w:type="character" w:customStyle="1" w:styleId="WW8Num32z1">
    <w:name w:val="WW8Num32z1"/>
    <w:rsid w:val="00195286"/>
    <w:rPr>
      <w:rFonts w:ascii="Courier New" w:hAnsi="Courier New" w:cs="Courier"/>
    </w:rPr>
  </w:style>
  <w:style w:type="character" w:customStyle="1" w:styleId="WW8Num32z2">
    <w:name w:val="WW8Num32z2"/>
    <w:rsid w:val="00195286"/>
    <w:rPr>
      <w:rFonts w:ascii="Wingdings" w:hAnsi="Wingdings"/>
    </w:rPr>
  </w:style>
  <w:style w:type="character" w:customStyle="1" w:styleId="WW8Num34z0">
    <w:name w:val="WW8Num34z0"/>
    <w:rsid w:val="00195286"/>
    <w:rPr>
      <w:rFonts w:ascii="Symbol" w:hAnsi="Symbol"/>
    </w:rPr>
  </w:style>
  <w:style w:type="character" w:customStyle="1" w:styleId="WW8Num34z1">
    <w:name w:val="WW8Num34z1"/>
    <w:rsid w:val="00195286"/>
    <w:rPr>
      <w:rFonts w:ascii="Courier New" w:hAnsi="Courier New" w:cs="Courier"/>
    </w:rPr>
  </w:style>
  <w:style w:type="character" w:customStyle="1" w:styleId="WW8Num34z2">
    <w:name w:val="WW8Num34z2"/>
    <w:rsid w:val="00195286"/>
    <w:rPr>
      <w:rFonts w:ascii="Wingdings" w:hAnsi="Wingdings"/>
    </w:rPr>
  </w:style>
  <w:style w:type="character" w:customStyle="1" w:styleId="WW8Num36z0">
    <w:name w:val="WW8Num36z0"/>
    <w:rsid w:val="00195286"/>
    <w:rPr>
      <w:rFonts w:ascii="Symbol" w:hAnsi="Symbol"/>
    </w:rPr>
  </w:style>
  <w:style w:type="character" w:customStyle="1" w:styleId="WW8Num36z1">
    <w:name w:val="WW8Num36z1"/>
    <w:rsid w:val="00195286"/>
    <w:rPr>
      <w:rFonts w:ascii="Courier New" w:hAnsi="Courier New"/>
    </w:rPr>
  </w:style>
  <w:style w:type="character" w:customStyle="1" w:styleId="WW8Num36z2">
    <w:name w:val="WW8Num36z2"/>
    <w:rsid w:val="00195286"/>
    <w:rPr>
      <w:rFonts w:ascii="Wingdings" w:hAnsi="Wingdings"/>
    </w:rPr>
  </w:style>
  <w:style w:type="character" w:customStyle="1" w:styleId="WW8Num38z0">
    <w:name w:val="WW8Num38z0"/>
    <w:rsid w:val="00195286"/>
    <w:rPr>
      <w:rFonts w:ascii="Symbol" w:hAnsi="Symbol"/>
    </w:rPr>
  </w:style>
  <w:style w:type="character" w:customStyle="1" w:styleId="WW8Num38z1">
    <w:name w:val="WW8Num38z1"/>
    <w:rsid w:val="00195286"/>
    <w:rPr>
      <w:rFonts w:ascii="Courier New" w:hAnsi="Courier New"/>
    </w:rPr>
  </w:style>
  <w:style w:type="character" w:customStyle="1" w:styleId="WW8Num38z2">
    <w:name w:val="WW8Num38z2"/>
    <w:rsid w:val="00195286"/>
    <w:rPr>
      <w:rFonts w:ascii="Wingdings" w:hAnsi="Wingdings"/>
    </w:rPr>
  </w:style>
  <w:style w:type="character" w:customStyle="1" w:styleId="WW8Num39z0">
    <w:name w:val="WW8Num39z0"/>
    <w:rsid w:val="00195286"/>
    <w:rPr>
      <w:rFonts w:ascii="Symbol" w:hAnsi="Symbol"/>
    </w:rPr>
  </w:style>
  <w:style w:type="character" w:customStyle="1" w:styleId="WW8Num40z0">
    <w:name w:val="WW8Num40z0"/>
    <w:rsid w:val="00195286"/>
    <w:rPr>
      <w:rFonts w:ascii="Symbol" w:hAnsi="Symbol"/>
    </w:rPr>
  </w:style>
  <w:style w:type="character" w:customStyle="1" w:styleId="WW8Num41z0">
    <w:name w:val="WW8Num41z0"/>
    <w:rsid w:val="00195286"/>
    <w:rPr>
      <w:rFonts w:ascii="Symbol" w:hAnsi="Symbol"/>
    </w:rPr>
  </w:style>
  <w:style w:type="character" w:customStyle="1" w:styleId="WW8Num41z1">
    <w:name w:val="WW8Num41z1"/>
    <w:rsid w:val="00195286"/>
    <w:rPr>
      <w:rFonts w:ascii="Courier New" w:hAnsi="Courier New" w:cs="Courier"/>
    </w:rPr>
  </w:style>
  <w:style w:type="character" w:customStyle="1" w:styleId="WW8Num41z2">
    <w:name w:val="WW8Num41z2"/>
    <w:rsid w:val="00195286"/>
    <w:rPr>
      <w:rFonts w:ascii="Wingdings" w:hAnsi="Wingdings"/>
    </w:rPr>
  </w:style>
  <w:style w:type="character" w:customStyle="1" w:styleId="WW8Num42z0">
    <w:name w:val="WW8Num42z0"/>
    <w:rsid w:val="00195286"/>
    <w:rPr>
      <w:rFonts w:ascii="Symbol" w:hAnsi="Symbol"/>
    </w:rPr>
  </w:style>
  <w:style w:type="character" w:customStyle="1" w:styleId="WW8Num43z1">
    <w:name w:val="WW8Num43z1"/>
    <w:rsid w:val="00195286"/>
    <w:rPr>
      <w:rFonts w:ascii="Symbol" w:hAnsi="Symbol"/>
    </w:rPr>
  </w:style>
  <w:style w:type="character" w:customStyle="1" w:styleId="WW8Num45z0">
    <w:name w:val="WW8Num45z0"/>
    <w:rsid w:val="00195286"/>
    <w:rPr>
      <w:rFonts w:ascii="Symbol" w:hAnsi="Symbol"/>
    </w:rPr>
  </w:style>
  <w:style w:type="character" w:customStyle="1" w:styleId="WW8Num45z1">
    <w:name w:val="WW8Num45z1"/>
    <w:rsid w:val="00195286"/>
    <w:rPr>
      <w:rFonts w:ascii="Courier New" w:hAnsi="Courier New" w:cs="Courier"/>
    </w:rPr>
  </w:style>
  <w:style w:type="character" w:customStyle="1" w:styleId="WW8Num45z2">
    <w:name w:val="WW8Num45z2"/>
    <w:rsid w:val="00195286"/>
    <w:rPr>
      <w:rFonts w:ascii="Wingdings" w:hAnsi="Wingdings"/>
    </w:rPr>
  </w:style>
  <w:style w:type="character" w:customStyle="1" w:styleId="WW8Num49z0">
    <w:name w:val="WW8Num49z0"/>
    <w:rsid w:val="00195286"/>
    <w:rPr>
      <w:rFonts w:ascii="Symbol" w:hAnsi="Symbol"/>
    </w:rPr>
  </w:style>
  <w:style w:type="character" w:customStyle="1" w:styleId="WW8Num49z1">
    <w:name w:val="WW8Num49z1"/>
    <w:rsid w:val="00195286"/>
    <w:rPr>
      <w:rFonts w:ascii="Courier New" w:hAnsi="Courier New" w:cs="Courier"/>
    </w:rPr>
  </w:style>
  <w:style w:type="character" w:customStyle="1" w:styleId="WW8Num49z2">
    <w:name w:val="WW8Num49z2"/>
    <w:rsid w:val="00195286"/>
    <w:rPr>
      <w:rFonts w:ascii="Wingdings" w:hAnsi="Wingdings"/>
    </w:rPr>
  </w:style>
  <w:style w:type="character" w:customStyle="1" w:styleId="WW8Num50z0">
    <w:name w:val="WW8Num50z0"/>
    <w:rsid w:val="00195286"/>
    <w:rPr>
      <w:rFonts w:ascii="Symbol" w:hAnsi="Symbol"/>
    </w:rPr>
  </w:style>
  <w:style w:type="character" w:customStyle="1" w:styleId="WW8Num50z1">
    <w:name w:val="WW8Num50z1"/>
    <w:rsid w:val="00195286"/>
    <w:rPr>
      <w:rFonts w:ascii="Courier New" w:hAnsi="Courier New"/>
    </w:rPr>
  </w:style>
  <w:style w:type="character" w:customStyle="1" w:styleId="WW8Num50z2">
    <w:name w:val="WW8Num50z2"/>
    <w:rsid w:val="00195286"/>
    <w:rPr>
      <w:rFonts w:ascii="Wingdings" w:hAnsi="Wingdings"/>
    </w:rPr>
  </w:style>
  <w:style w:type="character" w:customStyle="1" w:styleId="WW8Num51z0">
    <w:name w:val="WW8Num51z0"/>
    <w:rsid w:val="00195286"/>
    <w:rPr>
      <w:rFonts w:ascii="Symbol" w:hAnsi="Symbol"/>
    </w:rPr>
  </w:style>
  <w:style w:type="character" w:customStyle="1" w:styleId="WW8Num51z1">
    <w:name w:val="WW8Num51z1"/>
    <w:rsid w:val="00195286"/>
    <w:rPr>
      <w:rFonts w:ascii="Wingdings" w:hAnsi="Wingdings"/>
    </w:rPr>
  </w:style>
  <w:style w:type="character" w:customStyle="1" w:styleId="WW8Num51z4">
    <w:name w:val="WW8Num51z4"/>
    <w:rsid w:val="00195286"/>
    <w:rPr>
      <w:rFonts w:ascii="Courier New" w:hAnsi="Courier New"/>
    </w:rPr>
  </w:style>
  <w:style w:type="character" w:customStyle="1" w:styleId="WW8Num52z0">
    <w:name w:val="WW8Num52z0"/>
    <w:rsid w:val="00195286"/>
    <w:rPr>
      <w:rFonts w:ascii="Symbol" w:hAnsi="Symbol"/>
    </w:rPr>
  </w:style>
  <w:style w:type="character" w:customStyle="1" w:styleId="WW8Num52z1">
    <w:name w:val="WW8Num52z1"/>
    <w:rsid w:val="00195286"/>
    <w:rPr>
      <w:rFonts w:ascii="Courier New" w:hAnsi="Courier New" w:cs="Arial Narrow"/>
    </w:rPr>
  </w:style>
  <w:style w:type="character" w:customStyle="1" w:styleId="WW8Num52z2">
    <w:name w:val="WW8Num52z2"/>
    <w:rsid w:val="00195286"/>
    <w:rPr>
      <w:rFonts w:ascii="Wingdings" w:hAnsi="Wingdings"/>
    </w:rPr>
  </w:style>
  <w:style w:type="character" w:customStyle="1" w:styleId="WW8Num53z0">
    <w:name w:val="WW8Num53z0"/>
    <w:rsid w:val="00195286"/>
    <w:rPr>
      <w:rFonts w:ascii="Symbol" w:hAnsi="Symbol"/>
    </w:rPr>
  </w:style>
  <w:style w:type="character" w:customStyle="1" w:styleId="WW8Num53z1">
    <w:name w:val="WW8Num53z1"/>
    <w:rsid w:val="00195286"/>
    <w:rPr>
      <w:rFonts w:ascii="Courier New" w:hAnsi="Courier New"/>
    </w:rPr>
  </w:style>
  <w:style w:type="character" w:customStyle="1" w:styleId="WW8Num53z2">
    <w:name w:val="WW8Num53z2"/>
    <w:rsid w:val="00195286"/>
    <w:rPr>
      <w:rFonts w:ascii="Wingdings" w:hAnsi="Wingdings"/>
    </w:rPr>
  </w:style>
  <w:style w:type="character" w:customStyle="1" w:styleId="WW8Num54z0">
    <w:name w:val="WW8Num54z0"/>
    <w:rsid w:val="00195286"/>
    <w:rPr>
      <w:rFonts w:ascii="Symbol" w:hAnsi="Symbol"/>
    </w:rPr>
  </w:style>
  <w:style w:type="character" w:customStyle="1" w:styleId="WW8Num54z1">
    <w:name w:val="WW8Num54z1"/>
    <w:rsid w:val="00195286"/>
    <w:rPr>
      <w:rFonts w:ascii="Times New Roman" w:eastAsia="Times New Roman" w:hAnsi="Times New Roman" w:cs="Times New Roman"/>
    </w:rPr>
  </w:style>
  <w:style w:type="character" w:customStyle="1" w:styleId="WW8Num54z2">
    <w:name w:val="WW8Num54z2"/>
    <w:rsid w:val="00195286"/>
    <w:rPr>
      <w:rFonts w:ascii="Wingdings" w:hAnsi="Wingdings"/>
    </w:rPr>
  </w:style>
  <w:style w:type="character" w:customStyle="1" w:styleId="WW8Num54z4">
    <w:name w:val="WW8Num54z4"/>
    <w:rsid w:val="00195286"/>
    <w:rPr>
      <w:rFonts w:ascii="Courier New" w:hAnsi="Courier New"/>
    </w:rPr>
  </w:style>
  <w:style w:type="character" w:customStyle="1" w:styleId="WW8Num55z0">
    <w:name w:val="WW8Num55z0"/>
    <w:rsid w:val="00195286"/>
    <w:rPr>
      <w:rFonts w:ascii="Symbol" w:hAnsi="Symbol"/>
    </w:rPr>
  </w:style>
  <w:style w:type="character" w:customStyle="1" w:styleId="WW8Num55z1">
    <w:name w:val="WW8Num55z1"/>
    <w:rsid w:val="00195286"/>
    <w:rPr>
      <w:rFonts w:ascii="Courier New" w:hAnsi="Courier New" w:cs="Courier"/>
    </w:rPr>
  </w:style>
  <w:style w:type="character" w:customStyle="1" w:styleId="WW8Num55z2">
    <w:name w:val="WW8Num55z2"/>
    <w:rsid w:val="00195286"/>
    <w:rPr>
      <w:rFonts w:ascii="Wingdings" w:hAnsi="Wingdings"/>
    </w:rPr>
  </w:style>
  <w:style w:type="character" w:customStyle="1" w:styleId="WW8Num56z0">
    <w:name w:val="WW8Num56z0"/>
    <w:rsid w:val="00195286"/>
    <w:rPr>
      <w:rFonts w:ascii="Symbol" w:hAnsi="Symbol"/>
    </w:rPr>
  </w:style>
  <w:style w:type="character" w:customStyle="1" w:styleId="WW8Num56z1">
    <w:name w:val="WW8Num56z1"/>
    <w:rsid w:val="00195286"/>
    <w:rPr>
      <w:rFonts w:ascii="Wingdings" w:hAnsi="Wingdings"/>
    </w:rPr>
  </w:style>
  <w:style w:type="character" w:customStyle="1" w:styleId="WW8Num56z4">
    <w:name w:val="WW8Num56z4"/>
    <w:rsid w:val="00195286"/>
    <w:rPr>
      <w:rFonts w:ascii="Courier New" w:hAnsi="Courier New"/>
    </w:rPr>
  </w:style>
  <w:style w:type="character" w:customStyle="1" w:styleId="WW8Num57z0">
    <w:name w:val="WW8Num57z0"/>
    <w:rsid w:val="00195286"/>
    <w:rPr>
      <w:rFonts w:ascii="Symbol" w:hAnsi="Symbol"/>
    </w:rPr>
  </w:style>
  <w:style w:type="character" w:customStyle="1" w:styleId="WW8Num57z1">
    <w:name w:val="WW8Num57z1"/>
    <w:rsid w:val="00195286"/>
    <w:rPr>
      <w:rFonts w:ascii="Courier New" w:hAnsi="Courier New"/>
    </w:rPr>
  </w:style>
  <w:style w:type="character" w:customStyle="1" w:styleId="WW8Num57z2">
    <w:name w:val="WW8Num57z2"/>
    <w:rsid w:val="00195286"/>
    <w:rPr>
      <w:rFonts w:ascii="Wingdings" w:hAnsi="Wingdings"/>
    </w:rPr>
  </w:style>
  <w:style w:type="character" w:customStyle="1" w:styleId="WW8Num58z0">
    <w:name w:val="WW8Num58z0"/>
    <w:rsid w:val="00195286"/>
    <w:rPr>
      <w:rFonts w:ascii="Symbol" w:hAnsi="Symbol"/>
    </w:rPr>
  </w:style>
  <w:style w:type="character" w:customStyle="1" w:styleId="WW8Num58z1">
    <w:name w:val="WW8Num58z1"/>
    <w:rsid w:val="00195286"/>
    <w:rPr>
      <w:rFonts w:ascii="Courier New" w:hAnsi="Courier New" w:cs="Courier"/>
    </w:rPr>
  </w:style>
  <w:style w:type="character" w:customStyle="1" w:styleId="WW8Num58z2">
    <w:name w:val="WW8Num58z2"/>
    <w:rsid w:val="00195286"/>
    <w:rPr>
      <w:rFonts w:ascii="Wingdings" w:hAnsi="Wingdings"/>
    </w:rPr>
  </w:style>
  <w:style w:type="character" w:customStyle="1" w:styleId="WW8Num59z0">
    <w:name w:val="WW8Num59z0"/>
    <w:rsid w:val="00195286"/>
    <w:rPr>
      <w:rFonts w:ascii="Symbol" w:hAnsi="Symbol"/>
    </w:rPr>
  </w:style>
  <w:style w:type="character" w:customStyle="1" w:styleId="WW8Num59z4">
    <w:name w:val="WW8Num59z4"/>
    <w:rsid w:val="00195286"/>
    <w:rPr>
      <w:rFonts w:ascii="Courier New" w:hAnsi="Courier New"/>
    </w:rPr>
  </w:style>
  <w:style w:type="character" w:customStyle="1" w:styleId="WW8Num59z5">
    <w:name w:val="WW8Num59z5"/>
    <w:rsid w:val="00195286"/>
    <w:rPr>
      <w:rFonts w:ascii="Wingdings" w:hAnsi="Wingdings"/>
    </w:rPr>
  </w:style>
  <w:style w:type="character" w:customStyle="1" w:styleId="WW8Num61z0">
    <w:name w:val="WW8Num61z0"/>
    <w:rsid w:val="00195286"/>
    <w:rPr>
      <w:rFonts w:ascii="Symbol" w:hAnsi="Symbol"/>
    </w:rPr>
  </w:style>
  <w:style w:type="character" w:customStyle="1" w:styleId="WW8Num61z1">
    <w:name w:val="WW8Num61z1"/>
    <w:rsid w:val="00195286"/>
    <w:rPr>
      <w:rFonts w:ascii="Courier New" w:hAnsi="Courier New" w:cs="Courier"/>
    </w:rPr>
  </w:style>
  <w:style w:type="character" w:customStyle="1" w:styleId="WW8Num61z2">
    <w:name w:val="WW8Num61z2"/>
    <w:rsid w:val="00195286"/>
    <w:rPr>
      <w:rFonts w:ascii="Wingdings" w:hAnsi="Wingdings"/>
    </w:rPr>
  </w:style>
  <w:style w:type="character" w:customStyle="1" w:styleId="WW8Num62z0">
    <w:name w:val="WW8Num62z0"/>
    <w:rsid w:val="00195286"/>
    <w:rPr>
      <w:rFonts w:ascii="Symbol" w:hAnsi="Symbol"/>
    </w:rPr>
  </w:style>
  <w:style w:type="character" w:customStyle="1" w:styleId="WW8Num62z1">
    <w:name w:val="WW8Num62z1"/>
    <w:rsid w:val="00195286"/>
    <w:rPr>
      <w:rFonts w:ascii="Courier New" w:hAnsi="Courier New"/>
    </w:rPr>
  </w:style>
  <w:style w:type="character" w:customStyle="1" w:styleId="WW8Num62z2">
    <w:name w:val="WW8Num62z2"/>
    <w:rsid w:val="00195286"/>
    <w:rPr>
      <w:rFonts w:ascii="Wingdings" w:hAnsi="Wingdings"/>
    </w:rPr>
  </w:style>
  <w:style w:type="character" w:customStyle="1" w:styleId="WW8Num63z0">
    <w:name w:val="WW8Num63z0"/>
    <w:rsid w:val="00195286"/>
    <w:rPr>
      <w:rFonts w:ascii="Symbol" w:hAnsi="Symbol"/>
    </w:rPr>
  </w:style>
  <w:style w:type="character" w:customStyle="1" w:styleId="WW8Num63z1">
    <w:name w:val="WW8Num63z1"/>
    <w:rsid w:val="00195286"/>
    <w:rPr>
      <w:rFonts w:ascii="Courier" w:hAnsi="Courier"/>
    </w:rPr>
  </w:style>
  <w:style w:type="character" w:customStyle="1" w:styleId="WW8Num63z2">
    <w:name w:val="WW8Num63z2"/>
    <w:rsid w:val="00195286"/>
    <w:rPr>
      <w:rFonts w:ascii="Wingdings" w:hAnsi="Wingdings"/>
    </w:rPr>
  </w:style>
  <w:style w:type="character" w:customStyle="1" w:styleId="WW8Num64z0">
    <w:name w:val="WW8Num64z0"/>
    <w:rsid w:val="00195286"/>
    <w:rPr>
      <w:rFonts w:ascii="Symbol" w:hAnsi="Symbol"/>
    </w:rPr>
  </w:style>
  <w:style w:type="character" w:customStyle="1" w:styleId="WW8Num64z2">
    <w:name w:val="WW8Num64z2"/>
    <w:rsid w:val="00195286"/>
    <w:rPr>
      <w:rFonts w:ascii="Wingdings" w:hAnsi="Wingdings"/>
    </w:rPr>
  </w:style>
  <w:style w:type="character" w:customStyle="1" w:styleId="WW8Num64z4">
    <w:name w:val="WW8Num64z4"/>
    <w:rsid w:val="00195286"/>
    <w:rPr>
      <w:rFonts w:ascii="Courier New" w:hAnsi="Courier New"/>
    </w:rPr>
  </w:style>
  <w:style w:type="character" w:customStyle="1" w:styleId="WW8Num66z0">
    <w:name w:val="WW8Num66z0"/>
    <w:rsid w:val="00195286"/>
    <w:rPr>
      <w:rFonts w:ascii="Symbol" w:hAnsi="Symbol"/>
    </w:rPr>
  </w:style>
  <w:style w:type="character" w:customStyle="1" w:styleId="WW8Num66z1">
    <w:name w:val="WW8Num66z1"/>
    <w:rsid w:val="00195286"/>
    <w:rPr>
      <w:rFonts w:ascii="Courier" w:hAnsi="Courier"/>
    </w:rPr>
  </w:style>
  <w:style w:type="character" w:customStyle="1" w:styleId="WW8Num66z2">
    <w:name w:val="WW8Num66z2"/>
    <w:rsid w:val="00195286"/>
    <w:rPr>
      <w:rFonts w:ascii="Wingdings" w:hAnsi="Wingdings"/>
    </w:rPr>
  </w:style>
  <w:style w:type="character" w:customStyle="1" w:styleId="WW8Num68z0">
    <w:name w:val="WW8Num68z0"/>
    <w:rsid w:val="00195286"/>
    <w:rPr>
      <w:rFonts w:ascii="Symbol" w:hAnsi="Symbol"/>
    </w:rPr>
  </w:style>
  <w:style w:type="character" w:customStyle="1" w:styleId="WW8Num68z1">
    <w:name w:val="WW8Num68z1"/>
    <w:rsid w:val="00195286"/>
    <w:rPr>
      <w:rFonts w:ascii="Courier New" w:hAnsi="Courier New" w:cs="Courier"/>
    </w:rPr>
  </w:style>
  <w:style w:type="character" w:customStyle="1" w:styleId="WW8Num68z2">
    <w:name w:val="WW8Num68z2"/>
    <w:rsid w:val="00195286"/>
    <w:rPr>
      <w:rFonts w:ascii="Wingdings" w:hAnsi="Wingdings"/>
    </w:rPr>
  </w:style>
  <w:style w:type="character" w:customStyle="1" w:styleId="WW8Num70z1">
    <w:name w:val="WW8Num70z1"/>
    <w:rsid w:val="00195286"/>
    <w:rPr>
      <w:rFonts w:ascii="Courier New" w:hAnsi="Courier New"/>
    </w:rPr>
  </w:style>
  <w:style w:type="character" w:customStyle="1" w:styleId="WW8Num70z2">
    <w:name w:val="WW8Num70z2"/>
    <w:rsid w:val="00195286"/>
    <w:rPr>
      <w:rFonts w:ascii="Wingdings" w:hAnsi="Wingdings"/>
    </w:rPr>
  </w:style>
  <w:style w:type="character" w:customStyle="1" w:styleId="WW8Num70z3">
    <w:name w:val="WW8Num70z3"/>
    <w:rsid w:val="00195286"/>
    <w:rPr>
      <w:rFonts w:ascii="Symbol" w:hAnsi="Symbol"/>
    </w:rPr>
  </w:style>
  <w:style w:type="character" w:customStyle="1" w:styleId="WW8Num71z0">
    <w:name w:val="WW8Num71z0"/>
    <w:rsid w:val="00195286"/>
    <w:rPr>
      <w:rFonts w:ascii="Symbol" w:hAnsi="Symbol"/>
    </w:rPr>
  </w:style>
  <w:style w:type="character" w:customStyle="1" w:styleId="WW8Num71z1">
    <w:name w:val="WW8Num71z1"/>
    <w:rsid w:val="00195286"/>
    <w:rPr>
      <w:rFonts w:ascii="Courier New" w:hAnsi="Courier New"/>
    </w:rPr>
  </w:style>
  <w:style w:type="character" w:customStyle="1" w:styleId="WW8Num71z2">
    <w:name w:val="WW8Num71z2"/>
    <w:rsid w:val="00195286"/>
    <w:rPr>
      <w:rFonts w:ascii="Wingdings" w:hAnsi="Wingdings"/>
    </w:rPr>
  </w:style>
  <w:style w:type="character" w:customStyle="1" w:styleId="WW8Num74z0">
    <w:name w:val="WW8Num74z0"/>
    <w:rsid w:val="00195286"/>
    <w:rPr>
      <w:rFonts w:ascii="Symbol" w:hAnsi="Symbol"/>
    </w:rPr>
  </w:style>
  <w:style w:type="character" w:customStyle="1" w:styleId="WW8Num74z2">
    <w:name w:val="WW8Num74z2"/>
    <w:rsid w:val="00195286"/>
    <w:rPr>
      <w:rFonts w:ascii="Wingdings" w:hAnsi="Wingdings"/>
    </w:rPr>
  </w:style>
  <w:style w:type="character" w:customStyle="1" w:styleId="WW8Num74z4">
    <w:name w:val="WW8Num74z4"/>
    <w:rsid w:val="00195286"/>
    <w:rPr>
      <w:rFonts w:ascii="Courier New" w:hAnsi="Courier New"/>
    </w:rPr>
  </w:style>
  <w:style w:type="character" w:customStyle="1" w:styleId="WW8Num76z0">
    <w:name w:val="WW8Num76z0"/>
    <w:rsid w:val="00195286"/>
    <w:rPr>
      <w:rFonts w:ascii="Symbol" w:hAnsi="Symbol"/>
    </w:rPr>
  </w:style>
  <w:style w:type="character" w:customStyle="1" w:styleId="WW8Num77z0">
    <w:name w:val="WW8Num77z0"/>
    <w:rsid w:val="00195286"/>
    <w:rPr>
      <w:rFonts w:ascii="Symbol" w:hAnsi="Symbol"/>
    </w:rPr>
  </w:style>
  <w:style w:type="character" w:customStyle="1" w:styleId="WW8Num77z1">
    <w:name w:val="WW8Num77z1"/>
    <w:rsid w:val="00195286"/>
    <w:rPr>
      <w:rFonts w:ascii="Courier New" w:hAnsi="Courier New" w:cs="Courier"/>
    </w:rPr>
  </w:style>
  <w:style w:type="character" w:customStyle="1" w:styleId="WW8Num77z2">
    <w:name w:val="WW8Num77z2"/>
    <w:rsid w:val="00195286"/>
    <w:rPr>
      <w:rFonts w:ascii="Wingdings" w:hAnsi="Wingdings"/>
    </w:rPr>
  </w:style>
  <w:style w:type="character" w:customStyle="1" w:styleId="WW8Num78z0">
    <w:name w:val="WW8Num78z0"/>
    <w:rsid w:val="00195286"/>
    <w:rPr>
      <w:rFonts w:ascii="Symbol" w:hAnsi="Symbol"/>
    </w:rPr>
  </w:style>
  <w:style w:type="character" w:customStyle="1" w:styleId="WW8Num81z0">
    <w:name w:val="WW8Num81z0"/>
    <w:rsid w:val="00195286"/>
    <w:rPr>
      <w:rFonts w:ascii="Symbol" w:hAnsi="Symbol"/>
    </w:rPr>
  </w:style>
  <w:style w:type="character" w:customStyle="1" w:styleId="WW8Num81z1">
    <w:name w:val="WW8Num81z1"/>
    <w:rsid w:val="00195286"/>
    <w:rPr>
      <w:rFonts w:ascii="Courier New" w:hAnsi="Courier New"/>
    </w:rPr>
  </w:style>
  <w:style w:type="character" w:customStyle="1" w:styleId="WW8Num81z2">
    <w:name w:val="WW8Num81z2"/>
    <w:rsid w:val="00195286"/>
    <w:rPr>
      <w:rFonts w:ascii="Wingdings" w:hAnsi="Wingdings"/>
    </w:rPr>
  </w:style>
  <w:style w:type="character" w:customStyle="1" w:styleId="WW8Num82z0">
    <w:name w:val="WW8Num82z0"/>
    <w:rsid w:val="00195286"/>
    <w:rPr>
      <w:rFonts w:ascii="Symbol" w:hAnsi="Symbol"/>
    </w:rPr>
  </w:style>
  <w:style w:type="character" w:customStyle="1" w:styleId="WW8Num82z1">
    <w:name w:val="WW8Num82z1"/>
    <w:rsid w:val="00195286"/>
    <w:rPr>
      <w:rFonts w:ascii="Courier New" w:hAnsi="Courier New"/>
    </w:rPr>
  </w:style>
  <w:style w:type="character" w:customStyle="1" w:styleId="WW8Num82z2">
    <w:name w:val="WW8Num82z2"/>
    <w:rsid w:val="00195286"/>
    <w:rPr>
      <w:rFonts w:ascii="Wingdings" w:hAnsi="Wingdings"/>
    </w:rPr>
  </w:style>
  <w:style w:type="character" w:customStyle="1" w:styleId="WW8Num83z0">
    <w:name w:val="WW8Num83z0"/>
    <w:rsid w:val="00195286"/>
    <w:rPr>
      <w:rFonts w:ascii="Symbol" w:hAnsi="Symbol"/>
    </w:rPr>
  </w:style>
  <w:style w:type="character" w:customStyle="1" w:styleId="WW8Num83z1">
    <w:name w:val="WW8Num83z1"/>
    <w:rsid w:val="00195286"/>
    <w:rPr>
      <w:rFonts w:ascii="Courier New" w:hAnsi="Courier New"/>
    </w:rPr>
  </w:style>
  <w:style w:type="character" w:customStyle="1" w:styleId="WW8Num83z2">
    <w:name w:val="WW8Num83z2"/>
    <w:rsid w:val="00195286"/>
    <w:rPr>
      <w:rFonts w:ascii="Wingdings" w:hAnsi="Wingdings"/>
    </w:rPr>
  </w:style>
  <w:style w:type="character" w:customStyle="1" w:styleId="WW8Num84z0">
    <w:name w:val="WW8Num84z0"/>
    <w:rsid w:val="00195286"/>
    <w:rPr>
      <w:rFonts w:ascii="Symbol" w:hAnsi="Symbol"/>
    </w:rPr>
  </w:style>
  <w:style w:type="character" w:customStyle="1" w:styleId="WW8Num84z1">
    <w:name w:val="WW8Num84z1"/>
    <w:rsid w:val="00195286"/>
    <w:rPr>
      <w:rFonts w:ascii="Courier New" w:hAnsi="Courier New"/>
    </w:rPr>
  </w:style>
  <w:style w:type="character" w:customStyle="1" w:styleId="WW8Num84z2">
    <w:name w:val="WW8Num84z2"/>
    <w:rsid w:val="00195286"/>
    <w:rPr>
      <w:rFonts w:ascii="Wingdings" w:hAnsi="Wingdings"/>
    </w:rPr>
  </w:style>
  <w:style w:type="character" w:customStyle="1" w:styleId="WW8Num86z0">
    <w:name w:val="WW8Num86z0"/>
    <w:rsid w:val="00195286"/>
    <w:rPr>
      <w:rFonts w:ascii="Symbol" w:hAnsi="Symbol"/>
    </w:rPr>
  </w:style>
  <w:style w:type="character" w:customStyle="1" w:styleId="WW8Num86z1">
    <w:name w:val="WW8Num86z1"/>
    <w:rsid w:val="00195286"/>
    <w:rPr>
      <w:rFonts w:ascii="Courier New" w:hAnsi="Courier New"/>
    </w:rPr>
  </w:style>
  <w:style w:type="character" w:customStyle="1" w:styleId="WW8Num86z2">
    <w:name w:val="WW8Num86z2"/>
    <w:rsid w:val="00195286"/>
    <w:rPr>
      <w:rFonts w:ascii="Wingdings" w:hAnsi="Wingdings"/>
    </w:rPr>
  </w:style>
  <w:style w:type="character" w:customStyle="1" w:styleId="WW8Num87z0">
    <w:name w:val="WW8Num87z0"/>
    <w:rsid w:val="00195286"/>
    <w:rPr>
      <w:rFonts w:ascii="Symbol" w:hAnsi="Symbol"/>
    </w:rPr>
  </w:style>
  <w:style w:type="character" w:customStyle="1" w:styleId="WW8Num87z1">
    <w:name w:val="WW8Num87z1"/>
    <w:rsid w:val="00195286"/>
    <w:rPr>
      <w:rFonts w:ascii="Courier New" w:hAnsi="Courier New"/>
    </w:rPr>
  </w:style>
  <w:style w:type="character" w:customStyle="1" w:styleId="WW8Num87z2">
    <w:name w:val="WW8Num87z2"/>
    <w:rsid w:val="00195286"/>
    <w:rPr>
      <w:rFonts w:ascii="Wingdings" w:hAnsi="Wingdings"/>
    </w:rPr>
  </w:style>
  <w:style w:type="character" w:customStyle="1" w:styleId="WW8Num88z0">
    <w:name w:val="WW8Num88z0"/>
    <w:rsid w:val="00195286"/>
    <w:rPr>
      <w:rFonts w:ascii="Symbol" w:hAnsi="Symbol"/>
    </w:rPr>
  </w:style>
  <w:style w:type="character" w:customStyle="1" w:styleId="WW8Num88z1">
    <w:name w:val="WW8Num88z1"/>
    <w:rsid w:val="00195286"/>
    <w:rPr>
      <w:rFonts w:ascii="Courier New" w:hAnsi="Courier New"/>
    </w:rPr>
  </w:style>
  <w:style w:type="character" w:customStyle="1" w:styleId="WW8Num88z2">
    <w:name w:val="WW8Num88z2"/>
    <w:rsid w:val="00195286"/>
    <w:rPr>
      <w:rFonts w:ascii="Wingdings" w:hAnsi="Wingdings"/>
    </w:rPr>
  </w:style>
  <w:style w:type="character" w:customStyle="1" w:styleId="WW8Num89z0">
    <w:name w:val="WW8Num89z0"/>
    <w:rsid w:val="00195286"/>
    <w:rPr>
      <w:rFonts w:ascii="Symbol" w:hAnsi="Symbol"/>
    </w:rPr>
  </w:style>
  <w:style w:type="character" w:customStyle="1" w:styleId="WW8Num89z1">
    <w:name w:val="WW8Num89z1"/>
    <w:rsid w:val="00195286"/>
    <w:rPr>
      <w:rFonts w:ascii="Courier" w:hAnsi="Courier"/>
    </w:rPr>
  </w:style>
  <w:style w:type="character" w:customStyle="1" w:styleId="WW8Num89z2">
    <w:name w:val="WW8Num89z2"/>
    <w:rsid w:val="00195286"/>
    <w:rPr>
      <w:rFonts w:ascii="Wingdings" w:hAnsi="Wingdings"/>
    </w:rPr>
  </w:style>
  <w:style w:type="character" w:customStyle="1" w:styleId="WW8Num91z0">
    <w:name w:val="WW8Num91z0"/>
    <w:rsid w:val="00195286"/>
    <w:rPr>
      <w:rFonts w:ascii="Symbol" w:hAnsi="Symbol"/>
    </w:rPr>
  </w:style>
  <w:style w:type="character" w:customStyle="1" w:styleId="WW8Num91z1">
    <w:name w:val="WW8Num91z1"/>
    <w:rsid w:val="00195286"/>
    <w:rPr>
      <w:rFonts w:ascii="Courier New" w:hAnsi="Courier New" w:cs="Courier"/>
    </w:rPr>
  </w:style>
  <w:style w:type="character" w:customStyle="1" w:styleId="WW8Num91z2">
    <w:name w:val="WW8Num91z2"/>
    <w:rsid w:val="00195286"/>
    <w:rPr>
      <w:rFonts w:ascii="Wingdings" w:hAnsi="Wingdings"/>
    </w:rPr>
  </w:style>
  <w:style w:type="character" w:customStyle="1" w:styleId="WW8Num92z0">
    <w:name w:val="WW8Num92z0"/>
    <w:rsid w:val="00195286"/>
    <w:rPr>
      <w:rFonts w:ascii="Symbol" w:hAnsi="Symbol"/>
    </w:rPr>
  </w:style>
  <w:style w:type="character" w:customStyle="1" w:styleId="WW8Num92z1">
    <w:name w:val="WW8Num92z1"/>
    <w:rsid w:val="00195286"/>
    <w:rPr>
      <w:rFonts w:ascii="Courier New" w:hAnsi="Courier New" w:cs="Courier New"/>
    </w:rPr>
  </w:style>
  <w:style w:type="character" w:customStyle="1" w:styleId="WW8Num92z2">
    <w:name w:val="WW8Num92z2"/>
    <w:rsid w:val="00195286"/>
    <w:rPr>
      <w:rFonts w:ascii="Wingdings" w:hAnsi="Wingdings"/>
    </w:rPr>
  </w:style>
  <w:style w:type="character" w:customStyle="1" w:styleId="WW8Num93z0">
    <w:name w:val="WW8Num93z0"/>
    <w:rsid w:val="00195286"/>
    <w:rPr>
      <w:rFonts w:ascii="Symbol" w:hAnsi="Symbol"/>
    </w:rPr>
  </w:style>
  <w:style w:type="character" w:customStyle="1" w:styleId="WW8Num93z2">
    <w:name w:val="WW8Num93z2"/>
    <w:rsid w:val="00195286"/>
    <w:rPr>
      <w:rFonts w:ascii="Wingdings" w:hAnsi="Wingdings"/>
    </w:rPr>
  </w:style>
  <w:style w:type="character" w:customStyle="1" w:styleId="WW8Num93z4">
    <w:name w:val="WW8Num93z4"/>
    <w:rsid w:val="00195286"/>
    <w:rPr>
      <w:rFonts w:ascii="Courier New" w:hAnsi="Courier New"/>
    </w:rPr>
  </w:style>
  <w:style w:type="character" w:customStyle="1" w:styleId="WW8Num94z0">
    <w:name w:val="WW8Num94z0"/>
    <w:rsid w:val="00195286"/>
    <w:rPr>
      <w:rFonts w:ascii="Symbol" w:hAnsi="Symbol"/>
    </w:rPr>
  </w:style>
  <w:style w:type="character" w:customStyle="1" w:styleId="WW8Num97z0">
    <w:name w:val="WW8Num97z0"/>
    <w:rsid w:val="00195286"/>
    <w:rPr>
      <w:rFonts w:ascii="Symbol" w:hAnsi="Symbol"/>
    </w:rPr>
  </w:style>
  <w:style w:type="character" w:customStyle="1" w:styleId="WW8Num97z1">
    <w:name w:val="WW8Num97z1"/>
    <w:rsid w:val="00195286"/>
    <w:rPr>
      <w:rFonts w:ascii="Wingdings" w:hAnsi="Wingdings"/>
    </w:rPr>
  </w:style>
  <w:style w:type="character" w:customStyle="1" w:styleId="WW8Num97z4">
    <w:name w:val="WW8Num97z4"/>
    <w:rsid w:val="00195286"/>
    <w:rPr>
      <w:rFonts w:ascii="Courier New" w:hAnsi="Courier New"/>
    </w:rPr>
  </w:style>
  <w:style w:type="character" w:customStyle="1" w:styleId="WW8Num98z0">
    <w:name w:val="WW8Num98z0"/>
    <w:rsid w:val="00195286"/>
    <w:rPr>
      <w:rFonts w:ascii="Symbol" w:hAnsi="Symbol"/>
      <w:b w:val="0"/>
      <w:bCs w:val="0"/>
    </w:rPr>
  </w:style>
  <w:style w:type="character" w:customStyle="1" w:styleId="WW8Num99z0">
    <w:name w:val="WW8Num99z0"/>
    <w:rsid w:val="00195286"/>
    <w:rPr>
      <w:rFonts w:ascii="Symbol" w:hAnsi="Symbol"/>
    </w:rPr>
  </w:style>
  <w:style w:type="character" w:customStyle="1" w:styleId="WW8Num99z1">
    <w:name w:val="WW8Num99z1"/>
    <w:rsid w:val="00195286"/>
    <w:rPr>
      <w:rFonts w:ascii="Courier New" w:hAnsi="Courier New"/>
    </w:rPr>
  </w:style>
  <w:style w:type="character" w:customStyle="1" w:styleId="WW8Num99z2">
    <w:name w:val="WW8Num99z2"/>
    <w:rsid w:val="00195286"/>
    <w:rPr>
      <w:rFonts w:ascii="Wingdings" w:hAnsi="Wingdings"/>
    </w:rPr>
  </w:style>
  <w:style w:type="character" w:customStyle="1" w:styleId="WW8Num100z0">
    <w:name w:val="WW8Num100z0"/>
    <w:rsid w:val="00195286"/>
    <w:rPr>
      <w:rFonts w:ascii="Symbol" w:hAnsi="Symbol"/>
    </w:rPr>
  </w:style>
  <w:style w:type="character" w:customStyle="1" w:styleId="WW8Num100z1">
    <w:name w:val="WW8Num100z1"/>
    <w:rsid w:val="00195286"/>
    <w:rPr>
      <w:rFonts w:ascii="Courier New" w:hAnsi="Courier New"/>
    </w:rPr>
  </w:style>
  <w:style w:type="character" w:customStyle="1" w:styleId="WW8Num100z2">
    <w:name w:val="WW8Num100z2"/>
    <w:rsid w:val="00195286"/>
    <w:rPr>
      <w:rFonts w:ascii="Wingdings" w:hAnsi="Wingdings"/>
    </w:rPr>
  </w:style>
  <w:style w:type="character" w:customStyle="1" w:styleId="WW8Num102z0">
    <w:name w:val="WW8Num102z0"/>
    <w:rsid w:val="00195286"/>
    <w:rPr>
      <w:rFonts w:ascii="Symbol" w:hAnsi="Symbol"/>
    </w:rPr>
  </w:style>
  <w:style w:type="character" w:customStyle="1" w:styleId="WW8Num102z1">
    <w:name w:val="WW8Num102z1"/>
    <w:rsid w:val="00195286"/>
    <w:rPr>
      <w:rFonts w:ascii="Courier New" w:hAnsi="Courier New"/>
    </w:rPr>
  </w:style>
  <w:style w:type="character" w:customStyle="1" w:styleId="WW8Num102z2">
    <w:name w:val="WW8Num102z2"/>
    <w:rsid w:val="00195286"/>
    <w:rPr>
      <w:rFonts w:ascii="Wingdings" w:hAnsi="Wingdings"/>
    </w:rPr>
  </w:style>
  <w:style w:type="character" w:customStyle="1" w:styleId="WW8Num104z0">
    <w:name w:val="WW8Num104z0"/>
    <w:rsid w:val="00195286"/>
    <w:rPr>
      <w:b w:val="0"/>
      <w:bCs w:val="0"/>
    </w:rPr>
  </w:style>
  <w:style w:type="character" w:customStyle="1" w:styleId="WW8Num104z1">
    <w:name w:val="WW8Num104z1"/>
    <w:rsid w:val="00195286"/>
    <w:rPr>
      <w:rFonts w:ascii="Symbol" w:hAnsi="Symbol"/>
      <w:b w:val="0"/>
      <w:bCs w:val="0"/>
    </w:rPr>
  </w:style>
  <w:style w:type="character" w:customStyle="1" w:styleId="WW8Num105z0">
    <w:name w:val="WW8Num105z0"/>
    <w:rsid w:val="00195286"/>
    <w:rPr>
      <w:rFonts w:ascii="Symbol" w:hAnsi="Symbol"/>
    </w:rPr>
  </w:style>
  <w:style w:type="character" w:customStyle="1" w:styleId="WW8Num105z1">
    <w:name w:val="WW8Num105z1"/>
    <w:rsid w:val="00195286"/>
    <w:rPr>
      <w:rFonts w:ascii="Courier" w:hAnsi="Courier"/>
    </w:rPr>
  </w:style>
  <w:style w:type="character" w:customStyle="1" w:styleId="WW8Num105z2">
    <w:name w:val="WW8Num105z2"/>
    <w:rsid w:val="00195286"/>
    <w:rPr>
      <w:rFonts w:ascii="Wingdings" w:hAnsi="Wingdings"/>
    </w:rPr>
  </w:style>
  <w:style w:type="character" w:customStyle="1" w:styleId="WW8Num107z0">
    <w:name w:val="WW8Num107z0"/>
    <w:rsid w:val="00195286"/>
    <w:rPr>
      <w:rFonts w:ascii="Symbol" w:hAnsi="Symbol"/>
    </w:rPr>
  </w:style>
  <w:style w:type="character" w:customStyle="1" w:styleId="WW8Num107z1">
    <w:name w:val="WW8Num107z1"/>
    <w:rsid w:val="00195286"/>
    <w:rPr>
      <w:rFonts w:ascii="Courier New" w:hAnsi="Courier New" w:cs="Courier"/>
    </w:rPr>
  </w:style>
  <w:style w:type="character" w:customStyle="1" w:styleId="WW8Num107z2">
    <w:name w:val="WW8Num107z2"/>
    <w:rsid w:val="00195286"/>
    <w:rPr>
      <w:rFonts w:ascii="Wingdings" w:hAnsi="Wingdings"/>
    </w:rPr>
  </w:style>
  <w:style w:type="character" w:customStyle="1" w:styleId="WW8Num109z0">
    <w:name w:val="WW8Num109z0"/>
    <w:rsid w:val="00195286"/>
    <w:rPr>
      <w:rFonts w:ascii="Symbol" w:hAnsi="Symbol"/>
    </w:rPr>
  </w:style>
  <w:style w:type="character" w:customStyle="1" w:styleId="WW8Num109z1">
    <w:name w:val="WW8Num109z1"/>
    <w:rsid w:val="00195286"/>
    <w:rPr>
      <w:rFonts w:ascii="Courier New" w:hAnsi="Courier New" w:cs="Courier"/>
    </w:rPr>
  </w:style>
  <w:style w:type="character" w:customStyle="1" w:styleId="WW8Num109z2">
    <w:name w:val="WW8Num109z2"/>
    <w:rsid w:val="00195286"/>
    <w:rPr>
      <w:rFonts w:ascii="Wingdings" w:hAnsi="Wingdings"/>
    </w:rPr>
  </w:style>
  <w:style w:type="character" w:customStyle="1" w:styleId="WW8Num111z0">
    <w:name w:val="WW8Num111z0"/>
    <w:rsid w:val="00195286"/>
    <w:rPr>
      <w:rFonts w:ascii="Symbol" w:hAnsi="Symbol"/>
    </w:rPr>
  </w:style>
  <w:style w:type="character" w:customStyle="1" w:styleId="WW8Num111z1">
    <w:name w:val="WW8Num111z1"/>
    <w:rsid w:val="00195286"/>
    <w:rPr>
      <w:rFonts w:ascii="Courier New" w:hAnsi="Courier New"/>
    </w:rPr>
  </w:style>
  <w:style w:type="character" w:customStyle="1" w:styleId="WW8Num111z2">
    <w:name w:val="WW8Num111z2"/>
    <w:rsid w:val="00195286"/>
    <w:rPr>
      <w:rFonts w:ascii="Wingdings" w:hAnsi="Wingdings"/>
    </w:rPr>
  </w:style>
  <w:style w:type="character" w:customStyle="1" w:styleId="WW8Num113z0">
    <w:name w:val="WW8Num113z0"/>
    <w:rsid w:val="00195286"/>
    <w:rPr>
      <w:rFonts w:ascii="Symbol" w:hAnsi="Symbol"/>
    </w:rPr>
  </w:style>
  <w:style w:type="character" w:customStyle="1" w:styleId="WW8Num113z2">
    <w:name w:val="WW8Num113z2"/>
    <w:rsid w:val="00195286"/>
    <w:rPr>
      <w:rFonts w:ascii="Wingdings" w:hAnsi="Wingdings"/>
    </w:rPr>
  </w:style>
  <w:style w:type="character" w:customStyle="1" w:styleId="WW8Num113z4">
    <w:name w:val="WW8Num113z4"/>
    <w:rsid w:val="00195286"/>
    <w:rPr>
      <w:rFonts w:ascii="Courier New" w:hAnsi="Courier New"/>
    </w:rPr>
  </w:style>
  <w:style w:type="character" w:customStyle="1" w:styleId="WW8Num115z0">
    <w:name w:val="WW8Num115z0"/>
    <w:rsid w:val="00195286"/>
    <w:rPr>
      <w:rFonts w:ascii="Symbol" w:hAnsi="Symbol"/>
    </w:rPr>
  </w:style>
  <w:style w:type="character" w:customStyle="1" w:styleId="WW8Num115z1">
    <w:name w:val="WW8Num115z1"/>
    <w:rsid w:val="00195286"/>
    <w:rPr>
      <w:rFonts w:ascii="Courier" w:hAnsi="Courier"/>
    </w:rPr>
  </w:style>
  <w:style w:type="character" w:customStyle="1" w:styleId="WW8Num115z2">
    <w:name w:val="WW8Num115z2"/>
    <w:rsid w:val="00195286"/>
    <w:rPr>
      <w:rFonts w:ascii="Wingdings" w:hAnsi="Wingdings"/>
    </w:rPr>
  </w:style>
  <w:style w:type="character" w:customStyle="1" w:styleId="goohl1">
    <w:name w:val="goohl1"/>
    <w:basedOn w:val="DefaultParagraphFont"/>
    <w:rsid w:val="00195286"/>
  </w:style>
  <w:style w:type="character" w:customStyle="1" w:styleId="goohl3">
    <w:name w:val="goohl3"/>
    <w:basedOn w:val="DefaultParagraphFont"/>
    <w:rsid w:val="00195286"/>
  </w:style>
  <w:style w:type="character" w:customStyle="1" w:styleId="CharChar">
    <w:name w:val="Char Char"/>
    <w:rsid w:val="00195286"/>
    <w:rPr>
      <w:b/>
      <w:bCs/>
      <w:caps/>
      <w:noProof w:val="0"/>
      <w:sz w:val="24"/>
      <w:szCs w:val="32"/>
      <w:lang w:val="en-US" w:eastAsia="ar-SA" w:bidi="ar-SA"/>
    </w:rPr>
  </w:style>
  <w:style w:type="paragraph" w:customStyle="1" w:styleId="Heading">
    <w:name w:val="Heading"/>
    <w:basedOn w:val="Normal"/>
    <w:next w:val="BodyText"/>
    <w:rsid w:val="00195286"/>
    <w:pPr>
      <w:keepNext/>
      <w:suppressAutoHyphens/>
      <w:spacing w:before="240" w:after="120"/>
    </w:pPr>
    <w:rPr>
      <w:rFonts w:ascii="Arial" w:eastAsia="MS Mincho" w:hAnsi="Arial" w:cs="Tahoma"/>
      <w:sz w:val="28"/>
      <w:szCs w:val="28"/>
    </w:rPr>
  </w:style>
  <w:style w:type="paragraph" w:styleId="List">
    <w:name w:val="List"/>
    <w:basedOn w:val="BodyText"/>
    <w:rsid w:val="00195286"/>
    <w:pPr>
      <w:suppressAutoHyphens/>
      <w:jc w:val="both"/>
    </w:pPr>
    <w:rPr>
      <w:rFonts w:cs="Tahoma"/>
      <w:b w:val="0"/>
      <w:bCs w:val="0"/>
      <w:sz w:val="24"/>
    </w:rPr>
  </w:style>
  <w:style w:type="paragraph" w:customStyle="1" w:styleId="Index">
    <w:name w:val="Index"/>
    <w:basedOn w:val="Normal"/>
    <w:rsid w:val="00195286"/>
    <w:pPr>
      <w:suppressLineNumbers/>
      <w:suppressAutoHyphens/>
    </w:pPr>
    <w:rPr>
      <w:rFonts w:cs="Tahoma"/>
    </w:rPr>
  </w:style>
  <w:style w:type="paragraph" w:customStyle="1" w:styleId="Bulletstyle">
    <w:name w:val="Bullet style"/>
    <w:basedOn w:val="Normal"/>
    <w:rsid w:val="00195286"/>
    <w:pPr>
      <w:suppressAutoHyphens/>
    </w:pPr>
  </w:style>
  <w:style w:type="paragraph" w:customStyle="1" w:styleId="WW-BodyText2">
    <w:name w:val="WW-Body Text 2"/>
    <w:basedOn w:val="Normal"/>
    <w:rsid w:val="00195286"/>
    <w:pPr>
      <w:suppressAutoHyphens/>
      <w:jc w:val="both"/>
    </w:pPr>
    <w:rPr>
      <w:rFonts w:ascii="Bookman Old Style" w:hAnsi="Bookman Old Style"/>
      <w:sz w:val="20"/>
      <w:szCs w:val="20"/>
    </w:rPr>
  </w:style>
  <w:style w:type="paragraph" w:customStyle="1" w:styleId="Style1">
    <w:name w:val="Style1"/>
    <w:basedOn w:val="Normal"/>
    <w:rsid w:val="00195286"/>
    <w:pPr>
      <w:suppressAutoHyphens/>
      <w:ind w:left="720" w:hanging="720"/>
      <w:jc w:val="both"/>
    </w:pPr>
  </w:style>
  <w:style w:type="paragraph" w:customStyle="1" w:styleId="TableContents">
    <w:name w:val="Table Contents"/>
    <w:basedOn w:val="Normal"/>
    <w:rsid w:val="00195286"/>
    <w:pPr>
      <w:suppressLineNumbers/>
      <w:suppressAutoHyphens/>
    </w:pPr>
  </w:style>
  <w:style w:type="paragraph" w:customStyle="1" w:styleId="TableHeading">
    <w:name w:val="Table Heading"/>
    <w:basedOn w:val="TableContents"/>
    <w:rsid w:val="00195286"/>
    <w:pPr>
      <w:jc w:val="center"/>
    </w:pPr>
    <w:rPr>
      <w:b/>
      <w:bCs/>
    </w:rPr>
  </w:style>
  <w:style w:type="paragraph" w:customStyle="1" w:styleId="Framecontents">
    <w:name w:val="Frame contents"/>
    <w:basedOn w:val="BodyText"/>
    <w:rsid w:val="00195286"/>
    <w:pPr>
      <w:suppressAutoHyphens/>
      <w:jc w:val="both"/>
    </w:pPr>
    <w:rPr>
      <w:b w:val="0"/>
      <w:bCs w:val="0"/>
      <w:sz w:val="24"/>
    </w:rPr>
  </w:style>
  <w:style w:type="character" w:styleId="HTMLCode">
    <w:name w:val="HTML Code"/>
    <w:rsid w:val="00195286"/>
    <w:rPr>
      <w:rFonts w:ascii="Courier New" w:eastAsia="Batang" w:hAnsi="Courier New" w:cs="Courier New"/>
      <w:sz w:val="20"/>
      <w:szCs w:val="20"/>
    </w:rPr>
  </w:style>
  <w:style w:type="paragraph" w:customStyle="1" w:styleId="TOCHeading1">
    <w:name w:val="TOC Heading1"/>
    <w:basedOn w:val="Heading1"/>
    <w:next w:val="Normal"/>
    <w:uiPriority w:val="39"/>
    <w:qFormat/>
    <w:rsid w:val="00195286"/>
    <w:pPr>
      <w:keepNext/>
      <w:keepLines/>
      <w:numPr>
        <w:numId w:val="0"/>
      </w:numPr>
      <w:spacing w:before="480" w:line="276" w:lineRule="auto"/>
      <w:outlineLvl w:val="9"/>
    </w:pPr>
    <w:rPr>
      <w:rFonts w:ascii="Cambria" w:hAnsi="Cambria"/>
      <w:color w:val="365F91"/>
      <w:sz w:val="28"/>
      <w:szCs w:val="28"/>
      <w:lang w:val="en-US"/>
    </w:rPr>
  </w:style>
  <w:style w:type="character" w:customStyle="1" w:styleId="DefaultParagraphFont1">
    <w:name w:val="Default Paragraph Font1"/>
    <w:semiHidden/>
    <w:rsid w:val="00195286"/>
  </w:style>
  <w:style w:type="paragraph" w:customStyle="1" w:styleId="MediumGrid21">
    <w:name w:val="Medium Grid 21"/>
    <w:link w:val="MediumGrid2Char"/>
    <w:uiPriority w:val="1"/>
    <w:qFormat/>
    <w:rsid w:val="00195286"/>
    <w:rPr>
      <w:rFonts w:eastAsia="Times New Roman"/>
      <w:sz w:val="22"/>
      <w:szCs w:val="22"/>
    </w:rPr>
  </w:style>
  <w:style w:type="character" w:customStyle="1" w:styleId="MediumGrid2Char">
    <w:name w:val="Medium Grid 2 Char"/>
    <w:link w:val="MediumGrid21"/>
    <w:rsid w:val="00195286"/>
    <w:rPr>
      <w:rFonts w:eastAsia="Times New Roman"/>
      <w:sz w:val="22"/>
      <w:szCs w:val="22"/>
    </w:rPr>
  </w:style>
  <w:style w:type="paragraph" w:styleId="TableofFigures">
    <w:name w:val="table of figures"/>
    <w:basedOn w:val="Normal"/>
    <w:next w:val="Normal"/>
    <w:uiPriority w:val="99"/>
    <w:rsid w:val="00195286"/>
    <w:rPr>
      <w:sz w:val="20"/>
      <w:szCs w:val="20"/>
      <w:lang w:val="en-GB"/>
    </w:rPr>
  </w:style>
  <w:style w:type="character" w:customStyle="1" w:styleId="HeaderChar2">
    <w:name w:val="Header Char2"/>
    <w:semiHidden/>
    <w:rsid w:val="00195286"/>
    <w:rPr>
      <w:rFonts w:eastAsia="SimSun"/>
      <w:sz w:val="24"/>
      <w:szCs w:val="24"/>
      <w:lang w:val="en-US" w:eastAsia="zh-CN" w:bidi="ar-SA"/>
    </w:rPr>
  </w:style>
  <w:style w:type="paragraph" w:styleId="DocumentMap">
    <w:name w:val="Document Map"/>
    <w:basedOn w:val="Normal"/>
    <w:link w:val="DocumentMapChar"/>
    <w:uiPriority w:val="99"/>
    <w:unhideWhenUsed/>
    <w:rsid w:val="00195286"/>
    <w:rPr>
      <w:rFonts w:ascii="Tahoma" w:eastAsia="SimSun" w:hAnsi="Tahoma"/>
      <w:sz w:val="16"/>
      <w:szCs w:val="16"/>
      <w:lang w:eastAsia="zh-CN"/>
    </w:rPr>
  </w:style>
  <w:style w:type="character" w:customStyle="1" w:styleId="DocumentMapChar">
    <w:name w:val="Document Map Char"/>
    <w:basedOn w:val="DefaultParagraphFont"/>
    <w:link w:val="DocumentMap"/>
    <w:uiPriority w:val="99"/>
    <w:rsid w:val="00195286"/>
    <w:rPr>
      <w:rFonts w:ascii="Tahoma" w:eastAsia="SimSun" w:hAnsi="Tahoma"/>
      <w:sz w:val="16"/>
      <w:szCs w:val="16"/>
      <w:lang w:eastAsia="zh-CN"/>
    </w:rPr>
  </w:style>
  <w:style w:type="character" w:customStyle="1" w:styleId="boldtext">
    <w:name w:val="boldtext"/>
    <w:basedOn w:val="DefaultParagraphFont"/>
    <w:rsid w:val="00195286"/>
  </w:style>
  <w:style w:type="paragraph" w:customStyle="1" w:styleId="ColorfulShading-Accent11">
    <w:name w:val="Colorful Shading - Accent 11"/>
    <w:hidden/>
    <w:uiPriority w:val="99"/>
    <w:semiHidden/>
    <w:rsid w:val="00195286"/>
    <w:rPr>
      <w:rFonts w:ascii="Times New Roman" w:eastAsia="SimSun" w:hAnsi="Times New Roman"/>
      <w:sz w:val="24"/>
      <w:szCs w:val="24"/>
      <w:lang w:eastAsia="zh-CN"/>
    </w:rPr>
  </w:style>
  <w:style w:type="character" w:customStyle="1" w:styleId="atn">
    <w:name w:val="atn"/>
    <w:basedOn w:val="DefaultParagraphFont"/>
    <w:rsid w:val="00195286"/>
  </w:style>
  <w:style w:type="character" w:customStyle="1" w:styleId="MediumGrid11">
    <w:name w:val="Medium Grid 11"/>
    <w:uiPriority w:val="99"/>
    <w:semiHidden/>
    <w:rsid w:val="00195286"/>
    <w:rPr>
      <w:color w:val="808080"/>
    </w:rPr>
  </w:style>
  <w:style w:type="table" w:customStyle="1" w:styleId="TableGrid1">
    <w:name w:val="Table Grid1"/>
    <w:basedOn w:val="TableNormal"/>
    <w:next w:val="TableGrid"/>
    <w:uiPriority w:val="59"/>
    <w:rsid w:val="00CD401C"/>
    <w:rPr>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E02DA"/>
    <w:rPr>
      <w:rFonts w:ascii="Times New Roman" w:eastAsia="Times New Roman" w:hAnsi="Times New Roman"/>
      <w:sz w:val="24"/>
      <w:szCs w:val="24"/>
    </w:rPr>
  </w:style>
  <w:style w:type="paragraph" w:customStyle="1" w:styleId="p10">
    <w:name w:val="p10"/>
    <w:basedOn w:val="Normal"/>
    <w:rsid w:val="00FB087D"/>
    <w:pPr>
      <w:widowControl w:val="0"/>
      <w:tabs>
        <w:tab w:val="left" w:pos="740"/>
      </w:tabs>
      <w:spacing w:line="240" w:lineRule="atLeast"/>
      <w:ind w:left="720" w:hanging="720"/>
    </w:pPr>
    <w:rPr>
      <w:snapToGrid w:val="0"/>
      <w:szCs w:val="20"/>
    </w:rPr>
  </w:style>
  <w:style w:type="paragraph" w:customStyle="1" w:styleId="p9">
    <w:name w:val="p9"/>
    <w:basedOn w:val="Normal"/>
    <w:rsid w:val="00A60D52"/>
    <w:pPr>
      <w:widowControl w:val="0"/>
      <w:tabs>
        <w:tab w:val="left" w:pos="720"/>
      </w:tabs>
      <w:spacing w:line="240" w:lineRule="atLeast"/>
    </w:pPr>
    <w:rPr>
      <w:snapToGrid w:val="0"/>
      <w:szCs w:val="20"/>
    </w:rPr>
  </w:style>
  <w:style w:type="character" w:customStyle="1" w:styleId="Title1">
    <w:name w:val="Title1"/>
    <w:basedOn w:val="DefaultParagraphFont"/>
    <w:rsid w:val="00A60D52"/>
  </w:style>
  <w:style w:type="character" w:customStyle="1" w:styleId="reference-text">
    <w:name w:val="reference-text"/>
    <w:rsid w:val="00D548F6"/>
  </w:style>
  <w:style w:type="paragraph" w:customStyle="1" w:styleId="MediumGrid24">
    <w:name w:val="Medium Grid 24"/>
    <w:uiPriority w:val="1"/>
    <w:qFormat/>
    <w:rsid w:val="00E40FEF"/>
    <w:rPr>
      <w:rFonts w:eastAsia="Times New Roman"/>
      <w:sz w:val="22"/>
      <w:szCs w:val="22"/>
    </w:rPr>
  </w:style>
  <w:style w:type="paragraph" w:customStyle="1" w:styleId="MediumGrid25">
    <w:name w:val="Medium Grid 25"/>
    <w:uiPriority w:val="1"/>
    <w:qFormat/>
    <w:rsid w:val="00E40FEF"/>
    <w:rPr>
      <w:rFonts w:eastAsia="Times New Roman"/>
      <w:sz w:val="22"/>
      <w:szCs w:val="22"/>
    </w:rPr>
  </w:style>
  <w:style w:type="paragraph" w:customStyle="1" w:styleId="MediumGrid22">
    <w:name w:val="Medium Grid 22"/>
    <w:uiPriority w:val="1"/>
    <w:qFormat/>
    <w:rsid w:val="004728F2"/>
    <w:rPr>
      <w:rFonts w:eastAsia="Times New Roman"/>
      <w:sz w:val="22"/>
      <w:szCs w:val="22"/>
    </w:rPr>
  </w:style>
  <w:style w:type="table" w:customStyle="1" w:styleId="TableGrid2">
    <w:name w:val="Table Grid2"/>
    <w:basedOn w:val="TableNormal"/>
    <w:next w:val="TableGrid"/>
    <w:uiPriority w:val="59"/>
    <w:rsid w:val="002C5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548540">
      <w:bodyDiv w:val="1"/>
      <w:marLeft w:val="0"/>
      <w:marRight w:val="0"/>
      <w:marTop w:val="0"/>
      <w:marBottom w:val="0"/>
      <w:divBdr>
        <w:top w:val="none" w:sz="0" w:space="0" w:color="auto"/>
        <w:left w:val="none" w:sz="0" w:space="0" w:color="auto"/>
        <w:bottom w:val="none" w:sz="0" w:space="0" w:color="auto"/>
        <w:right w:val="none" w:sz="0" w:space="0" w:color="auto"/>
      </w:divBdr>
    </w:div>
    <w:div w:id="445660025">
      <w:bodyDiv w:val="1"/>
      <w:marLeft w:val="0"/>
      <w:marRight w:val="0"/>
      <w:marTop w:val="0"/>
      <w:marBottom w:val="0"/>
      <w:divBdr>
        <w:top w:val="none" w:sz="0" w:space="0" w:color="auto"/>
        <w:left w:val="none" w:sz="0" w:space="0" w:color="auto"/>
        <w:bottom w:val="none" w:sz="0" w:space="0" w:color="auto"/>
        <w:right w:val="none" w:sz="0" w:space="0" w:color="auto"/>
      </w:divBdr>
    </w:div>
    <w:div w:id="482745855">
      <w:bodyDiv w:val="1"/>
      <w:marLeft w:val="0"/>
      <w:marRight w:val="0"/>
      <w:marTop w:val="0"/>
      <w:marBottom w:val="0"/>
      <w:divBdr>
        <w:top w:val="none" w:sz="0" w:space="0" w:color="auto"/>
        <w:left w:val="none" w:sz="0" w:space="0" w:color="auto"/>
        <w:bottom w:val="none" w:sz="0" w:space="0" w:color="auto"/>
        <w:right w:val="none" w:sz="0" w:space="0" w:color="auto"/>
      </w:divBdr>
    </w:div>
    <w:div w:id="505486622">
      <w:bodyDiv w:val="1"/>
      <w:marLeft w:val="0"/>
      <w:marRight w:val="0"/>
      <w:marTop w:val="0"/>
      <w:marBottom w:val="0"/>
      <w:divBdr>
        <w:top w:val="none" w:sz="0" w:space="0" w:color="auto"/>
        <w:left w:val="none" w:sz="0" w:space="0" w:color="auto"/>
        <w:bottom w:val="none" w:sz="0" w:space="0" w:color="auto"/>
        <w:right w:val="none" w:sz="0" w:space="0" w:color="auto"/>
      </w:divBdr>
    </w:div>
    <w:div w:id="540750251">
      <w:bodyDiv w:val="1"/>
      <w:marLeft w:val="0"/>
      <w:marRight w:val="0"/>
      <w:marTop w:val="0"/>
      <w:marBottom w:val="0"/>
      <w:divBdr>
        <w:top w:val="none" w:sz="0" w:space="0" w:color="auto"/>
        <w:left w:val="none" w:sz="0" w:space="0" w:color="auto"/>
        <w:bottom w:val="none" w:sz="0" w:space="0" w:color="auto"/>
        <w:right w:val="none" w:sz="0" w:space="0" w:color="auto"/>
      </w:divBdr>
    </w:div>
    <w:div w:id="596060573">
      <w:bodyDiv w:val="1"/>
      <w:marLeft w:val="0"/>
      <w:marRight w:val="0"/>
      <w:marTop w:val="0"/>
      <w:marBottom w:val="0"/>
      <w:divBdr>
        <w:top w:val="none" w:sz="0" w:space="0" w:color="auto"/>
        <w:left w:val="none" w:sz="0" w:space="0" w:color="auto"/>
        <w:bottom w:val="none" w:sz="0" w:space="0" w:color="auto"/>
        <w:right w:val="none" w:sz="0" w:space="0" w:color="auto"/>
      </w:divBdr>
      <w:divsChild>
        <w:div w:id="143939688">
          <w:marLeft w:val="0"/>
          <w:marRight w:val="0"/>
          <w:marTop w:val="0"/>
          <w:marBottom w:val="0"/>
          <w:divBdr>
            <w:top w:val="none" w:sz="0" w:space="0" w:color="auto"/>
            <w:left w:val="none" w:sz="0" w:space="0" w:color="auto"/>
            <w:bottom w:val="none" w:sz="0" w:space="0" w:color="auto"/>
            <w:right w:val="none" w:sz="0" w:space="0" w:color="auto"/>
          </w:divBdr>
        </w:div>
        <w:div w:id="486365142">
          <w:marLeft w:val="0"/>
          <w:marRight w:val="0"/>
          <w:marTop w:val="0"/>
          <w:marBottom w:val="0"/>
          <w:divBdr>
            <w:top w:val="none" w:sz="0" w:space="0" w:color="auto"/>
            <w:left w:val="none" w:sz="0" w:space="0" w:color="auto"/>
            <w:bottom w:val="none" w:sz="0" w:space="0" w:color="auto"/>
            <w:right w:val="none" w:sz="0" w:space="0" w:color="auto"/>
          </w:divBdr>
        </w:div>
        <w:div w:id="513810363">
          <w:marLeft w:val="0"/>
          <w:marRight w:val="0"/>
          <w:marTop w:val="0"/>
          <w:marBottom w:val="0"/>
          <w:divBdr>
            <w:top w:val="none" w:sz="0" w:space="0" w:color="auto"/>
            <w:left w:val="none" w:sz="0" w:space="0" w:color="auto"/>
            <w:bottom w:val="none" w:sz="0" w:space="0" w:color="auto"/>
            <w:right w:val="none" w:sz="0" w:space="0" w:color="auto"/>
          </w:divBdr>
        </w:div>
        <w:div w:id="682174377">
          <w:marLeft w:val="0"/>
          <w:marRight w:val="0"/>
          <w:marTop w:val="0"/>
          <w:marBottom w:val="0"/>
          <w:divBdr>
            <w:top w:val="none" w:sz="0" w:space="0" w:color="auto"/>
            <w:left w:val="none" w:sz="0" w:space="0" w:color="auto"/>
            <w:bottom w:val="none" w:sz="0" w:space="0" w:color="auto"/>
            <w:right w:val="none" w:sz="0" w:space="0" w:color="auto"/>
          </w:divBdr>
        </w:div>
        <w:div w:id="760495569">
          <w:marLeft w:val="0"/>
          <w:marRight w:val="0"/>
          <w:marTop w:val="0"/>
          <w:marBottom w:val="0"/>
          <w:divBdr>
            <w:top w:val="none" w:sz="0" w:space="0" w:color="auto"/>
            <w:left w:val="none" w:sz="0" w:space="0" w:color="auto"/>
            <w:bottom w:val="none" w:sz="0" w:space="0" w:color="auto"/>
            <w:right w:val="none" w:sz="0" w:space="0" w:color="auto"/>
          </w:divBdr>
        </w:div>
        <w:div w:id="1131168023">
          <w:marLeft w:val="0"/>
          <w:marRight w:val="0"/>
          <w:marTop w:val="0"/>
          <w:marBottom w:val="0"/>
          <w:divBdr>
            <w:top w:val="none" w:sz="0" w:space="0" w:color="auto"/>
            <w:left w:val="none" w:sz="0" w:space="0" w:color="auto"/>
            <w:bottom w:val="none" w:sz="0" w:space="0" w:color="auto"/>
            <w:right w:val="none" w:sz="0" w:space="0" w:color="auto"/>
          </w:divBdr>
        </w:div>
        <w:div w:id="1638805151">
          <w:marLeft w:val="0"/>
          <w:marRight w:val="0"/>
          <w:marTop w:val="0"/>
          <w:marBottom w:val="0"/>
          <w:divBdr>
            <w:top w:val="none" w:sz="0" w:space="0" w:color="auto"/>
            <w:left w:val="none" w:sz="0" w:space="0" w:color="auto"/>
            <w:bottom w:val="none" w:sz="0" w:space="0" w:color="auto"/>
            <w:right w:val="none" w:sz="0" w:space="0" w:color="auto"/>
          </w:divBdr>
        </w:div>
      </w:divsChild>
    </w:div>
    <w:div w:id="675428223">
      <w:bodyDiv w:val="1"/>
      <w:marLeft w:val="0"/>
      <w:marRight w:val="0"/>
      <w:marTop w:val="0"/>
      <w:marBottom w:val="0"/>
      <w:divBdr>
        <w:top w:val="none" w:sz="0" w:space="0" w:color="auto"/>
        <w:left w:val="none" w:sz="0" w:space="0" w:color="auto"/>
        <w:bottom w:val="none" w:sz="0" w:space="0" w:color="auto"/>
        <w:right w:val="none" w:sz="0" w:space="0" w:color="auto"/>
      </w:divBdr>
    </w:div>
    <w:div w:id="701251866">
      <w:bodyDiv w:val="1"/>
      <w:marLeft w:val="0"/>
      <w:marRight w:val="0"/>
      <w:marTop w:val="0"/>
      <w:marBottom w:val="0"/>
      <w:divBdr>
        <w:top w:val="none" w:sz="0" w:space="0" w:color="auto"/>
        <w:left w:val="none" w:sz="0" w:space="0" w:color="auto"/>
        <w:bottom w:val="none" w:sz="0" w:space="0" w:color="auto"/>
        <w:right w:val="none" w:sz="0" w:space="0" w:color="auto"/>
      </w:divBdr>
    </w:div>
    <w:div w:id="714743058">
      <w:bodyDiv w:val="1"/>
      <w:marLeft w:val="0"/>
      <w:marRight w:val="0"/>
      <w:marTop w:val="0"/>
      <w:marBottom w:val="0"/>
      <w:divBdr>
        <w:top w:val="none" w:sz="0" w:space="0" w:color="auto"/>
        <w:left w:val="none" w:sz="0" w:space="0" w:color="auto"/>
        <w:bottom w:val="none" w:sz="0" w:space="0" w:color="auto"/>
        <w:right w:val="none" w:sz="0" w:space="0" w:color="auto"/>
      </w:divBdr>
      <w:divsChild>
        <w:div w:id="1582250667">
          <w:marLeft w:val="0"/>
          <w:marRight w:val="0"/>
          <w:marTop w:val="0"/>
          <w:marBottom w:val="0"/>
          <w:divBdr>
            <w:top w:val="none" w:sz="0" w:space="0" w:color="auto"/>
            <w:left w:val="none" w:sz="0" w:space="0" w:color="auto"/>
            <w:bottom w:val="none" w:sz="0" w:space="0" w:color="auto"/>
            <w:right w:val="none" w:sz="0" w:space="0" w:color="auto"/>
          </w:divBdr>
        </w:div>
        <w:div w:id="1733652862">
          <w:marLeft w:val="0"/>
          <w:marRight w:val="0"/>
          <w:marTop w:val="0"/>
          <w:marBottom w:val="0"/>
          <w:divBdr>
            <w:top w:val="none" w:sz="0" w:space="0" w:color="auto"/>
            <w:left w:val="none" w:sz="0" w:space="0" w:color="auto"/>
            <w:bottom w:val="none" w:sz="0" w:space="0" w:color="auto"/>
            <w:right w:val="none" w:sz="0" w:space="0" w:color="auto"/>
          </w:divBdr>
        </w:div>
      </w:divsChild>
    </w:div>
    <w:div w:id="769424802">
      <w:bodyDiv w:val="1"/>
      <w:marLeft w:val="0"/>
      <w:marRight w:val="0"/>
      <w:marTop w:val="0"/>
      <w:marBottom w:val="0"/>
      <w:divBdr>
        <w:top w:val="none" w:sz="0" w:space="0" w:color="auto"/>
        <w:left w:val="none" w:sz="0" w:space="0" w:color="auto"/>
        <w:bottom w:val="none" w:sz="0" w:space="0" w:color="auto"/>
        <w:right w:val="none" w:sz="0" w:space="0" w:color="auto"/>
      </w:divBdr>
    </w:div>
    <w:div w:id="846482599">
      <w:bodyDiv w:val="1"/>
      <w:marLeft w:val="0"/>
      <w:marRight w:val="0"/>
      <w:marTop w:val="0"/>
      <w:marBottom w:val="0"/>
      <w:divBdr>
        <w:top w:val="none" w:sz="0" w:space="0" w:color="auto"/>
        <w:left w:val="none" w:sz="0" w:space="0" w:color="auto"/>
        <w:bottom w:val="none" w:sz="0" w:space="0" w:color="auto"/>
        <w:right w:val="none" w:sz="0" w:space="0" w:color="auto"/>
      </w:divBdr>
      <w:divsChild>
        <w:div w:id="13194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35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41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510970">
      <w:bodyDiv w:val="1"/>
      <w:marLeft w:val="0"/>
      <w:marRight w:val="0"/>
      <w:marTop w:val="0"/>
      <w:marBottom w:val="0"/>
      <w:divBdr>
        <w:top w:val="none" w:sz="0" w:space="0" w:color="auto"/>
        <w:left w:val="none" w:sz="0" w:space="0" w:color="auto"/>
        <w:bottom w:val="none" w:sz="0" w:space="0" w:color="auto"/>
        <w:right w:val="none" w:sz="0" w:space="0" w:color="auto"/>
      </w:divBdr>
    </w:div>
    <w:div w:id="1257787460">
      <w:bodyDiv w:val="1"/>
      <w:marLeft w:val="0"/>
      <w:marRight w:val="0"/>
      <w:marTop w:val="0"/>
      <w:marBottom w:val="0"/>
      <w:divBdr>
        <w:top w:val="none" w:sz="0" w:space="0" w:color="auto"/>
        <w:left w:val="none" w:sz="0" w:space="0" w:color="auto"/>
        <w:bottom w:val="none" w:sz="0" w:space="0" w:color="auto"/>
        <w:right w:val="none" w:sz="0" w:space="0" w:color="auto"/>
      </w:divBdr>
    </w:div>
    <w:div w:id="1613244150">
      <w:bodyDiv w:val="1"/>
      <w:marLeft w:val="0"/>
      <w:marRight w:val="0"/>
      <w:marTop w:val="0"/>
      <w:marBottom w:val="0"/>
      <w:divBdr>
        <w:top w:val="none" w:sz="0" w:space="0" w:color="auto"/>
        <w:left w:val="none" w:sz="0" w:space="0" w:color="auto"/>
        <w:bottom w:val="none" w:sz="0" w:space="0" w:color="auto"/>
        <w:right w:val="none" w:sz="0" w:space="0" w:color="auto"/>
      </w:divBdr>
      <w:divsChild>
        <w:div w:id="294719174">
          <w:marLeft w:val="0"/>
          <w:marRight w:val="0"/>
          <w:marTop w:val="0"/>
          <w:marBottom w:val="0"/>
          <w:divBdr>
            <w:top w:val="none" w:sz="0" w:space="0" w:color="auto"/>
            <w:left w:val="none" w:sz="0" w:space="0" w:color="auto"/>
            <w:bottom w:val="none" w:sz="0" w:space="0" w:color="auto"/>
            <w:right w:val="none" w:sz="0" w:space="0" w:color="auto"/>
          </w:divBdr>
        </w:div>
        <w:div w:id="870726862">
          <w:marLeft w:val="0"/>
          <w:marRight w:val="0"/>
          <w:marTop w:val="0"/>
          <w:marBottom w:val="0"/>
          <w:divBdr>
            <w:top w:val="none" w:sz="0" w:space="0" w:color="auto"/>
            <w:left w:val="none" w:sz="0" w:space="0" w:color="auto"/>
            <w:bottom w:val="none" w:sz="0" w:space="0" w:color="auto"/>
            <w:right w:val="none" w:sz="0" w:space="0" w:color="auto"/>
          </w:divBdr>
        </w:div>
        <w:div w:id="1207644612">
          <w:marLeft w:val="0"/>
          <w:marRight w:val="0"/>
          <w:marTop w:val="0"/>
          <w:marBottom w:val="0"/>
          <w:divBdr>
            <w:top w:val="none" w:sz="0" w:space="0" w:color="auto"/>
            <w:left w:val="none" w:sz="0" w:space="0" w:color="auto"/>
            <w:bottom w:val="none" w:sz="0" w:space="0" w:color="auto"/>
            <w:right w:val="none" w:sz="0" w:space="0" w:color="auto"/>
          </w:divBdr>
        </w:div>
        <w:div w:id="1337079358">
          <w:marLeft w:val="0"/>
          <w:marRight w:val="0"/>
          <w:marTop w:val="0"/>
          <w:marBottom w:val="0"/>
          <w:divBdr>
            <w:top w:val="none" w:sz="0" w:space="0" w:color="auto"/>
            <w:left w:val="none" w:sz="0" w:space="0" w:color="auto"/>
            <w:bottom w:val="none" w:sz="0" w:space="0" w:color="auto"/>
            <w:right w:val="none" w:sz="0" w:space="0" w:color="auto"/>
          </w:divBdr>
        </w:div>
        <w:div w:id="1850681682">
          <w:marLeft w:val="0"/>
          <w:marRight w:val="0"/>
          <w:marTop w:val="0"/>
          <w:marBottom w:val="0"/>
          <w:divBdr>
            <w:top w:val="none" w:sz="0" w:space="0" w:color="auto"/>
            <w:left w:val="none" w:sz="0" w:space="0" w:color="auto"/>
            <w:bottom w:val="none" w:sz="0" w:space="0" w:color="auto"/>
            <w:right w:val="none" w:sz="0" w:space="0" w:color="auto"/>
          </w:divBdr>
        </w:div>
        <w:div w:id="1923485156">
          <w:marLeft w:val="0"/>
          <w:marRight w:val="0"/>
          <w:marTop w:val="0"/>
          <w:marBottom w:val="0"/>
          <w:divBdr>
            <w:top w:val="none" w:sz="0" w:space="0" w:color="auto"/>
            <w:left w:val="none" w:sz="0" w:space="0" w:color="auto"/>
            <w:bottom w:val="none" w:sz="0" w:space="0" w:color="auto"/>
            <w:right w:val="none" w:sz="0" w:space="0" w:color="auto"/>
          </w:divBdr>
        </w:div>
        <w:div w:id="1985039171">
          <w:marLeft w:val="0"/>
          <w:marRight w:val="0"/>
          <w:marTop w:val="0"/>
          <w:marBottom w:val="0"/>
          <w:divBdr>
            <w:top w:val="none" w:sz="0" w:space="0" w:color="auto"/>
            <w:left w:val="none" w:sz="0" w:space="0" w:color="auto"/>
            <w:bottom w:val="none" w:sz="0" w:space="0" w:color="auto"/>
            <w:right w:val="none" w:sz="0" w:space="0" w:color="auto"/>
          </w:divBdr>
        </w:div>
      </w:divsChild>
    </w:div>
    <w:div w:id="1744251277">
      <w:bodyDiv w:val="1"/>
      <w:marLeft w:val="0"/>
      <w:marRight w:val="0"/>
      <w:marTop w:val="0"/>
      <w:marBottom w:val="0"/>
      <w:divBdr>
        <w:top w:val="none" w:sz="0" w:space="0" w:color="auto"/>
        <w:left w:val="none" w:sz="0" w:space="0" w:color="auto"/>
        <w:bottom w:val="none" w:sz="0" w:space="0" w:color="auto"/>
        <w:right w:val="none" w:sz="0" w:space="0" w:color="auto"/>
      </w:divBdr>
    </w:div>
    <w:div w:id="197698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mailto:maslin@ic.utm.my" TargetMode="External"/><Relationship Id="rId21" Type="http://schemas.openxmlformats.org/officeDocument/2006/relationships/image" Target="media/image8.jpeg"/><Relationship Id="rId42" Type="http://schemas.openxmlformats.org/officeDocument/2006/relationships/hyperlink" Target="http://www.stanleyworks.com/" TargetMode="External"/><Relationship Id="rId47" Type="http://schemas.openxmlformats.org/officeDocument/2006/relationships/hyperlink" Target="http://www.baddesigns.com/" TargetMode="External"/><Relationship Id="rId63" Type="http://schemas.openxmlformats.org/officeDocument/2006/relationships/hyperlink" Target="http://www.ford.com/" TargetMode="External"/><Relationship Id="rId68" Type="http://schemas.openxmlformats.org/officeDocument/2006/relationships/hyperlink" Target="http://www.freepatentsonline.com/" TargetMode="External"/><Relationship Id="rId84" Type="http://schemas.openxmlformats.org/officeDocument/2006/relationships/hyperlink" Target="http://www.amazon.com/s/ref=dp_byline_sr_book_1?ie=UTF8&amp;field-author=Roger+H.+Harlow&amp;search-alias=books&amp;text=Roger+H.+Harlow&amp;sort=relevancerank" TargetMode="External"/><Relationship Id="rId89" Type="http://schemas.openxmlformats.org/officeDocument/2006/relationships/hyperlink" Target="http://www.amazon.com/Angele-Reinders/e/B008FQFTE8/ref=ntt_athr_dp_pel_1" TargetMode="External"/><Relationship Id="rId112" Type="http://schemas.openxmlformats.org/officeDocument/2006/relationships/hyperlink" Target="javascript:void(0)" TargetMode="External"/><Relationship Id="rId133" Type="http://schemas.openxmlformats.org/officeDocument/2006/relationships/hyperlink" Target="http://en.wikipedia.org/wiki/Online_Computer_Library_Center" TargetMode="External"/><Relationship Id="rId138" Type="http://schemas.openxmlformats.org/officeDocument/2006/relationships/hyperlink" Target="http://www.worldcat.org/oclc/464581118" TargetMode="External"/><Relationship Id="rId154" Type="http://schemas.openxmlformats.org/officeDocument/2006/relationships/hyperlink" Target="http://en.wikipedia.org/wiki/Special:BookSources/0-471-74719-X" TargetMode="External"/><Relationship Id="rId159" Type="http://schemas.openxmlformats.org/officeDocument/2006/relationships/hyperlink" Target="http://en.wikipedia.org/wiki/International_Standard_Book_Number" TargetMode="External"/><Relationship Id="rId175" Type="http://schemas.openxmlformats.org/officeDocument/2006/relationships/hyperlink" Target="http://www.worldcat.org/oclc/318389282" TargetMode="External"/><Relationship Id="rId170" Type="http://schemas.openxmlformats.org/officeDocument/2006/relationships/hyperlink" Target="http://en.wikipedia.org/wiki/Anthony_D._Williams" TargetMode="External"/><Relationship Id="rId191" Type="http://schemas.openxmlformats.org/officeDocument/2006/relationships/hyperlink" Target="mailto:@Norehan" TargetMode="External"/><Relationship Id="rId196" Type="http://schemas.microsoft.com/office/2007/relationships/stylesWithEffects" Target="stylesWithEffects.xml"/><Relationship Id="rId16" Type="http://schemas.openxmlformats.org/officeDocument/2006/relationships/image" Target="media/image3.png"/><Relationship Id="rId107" Type="http://schemas.openxmlformats.org/officeDocument/2006/relationships/hyperlink" Target="mailto:hamizah@ic.utm.my" TargetMode="External"/><Relationship Id="rId11" Type="http://schemas.openxmlformats.org/officeDocument/2006/relationships/footer" Target="footer1.xml"/><Relationship Id="rId32" Type="http://schemas.openxmlformats.org/officeDocument/2006/relationships/hyperlink" Target="http://www.amazon.co.uk/s/ref=dp_byline_sr_book_1?ie=UTF8&amp;field-author=Dev+G.+Raheja&amp;search-alias=books-uk&amp;text=Dev+G.+Raheja&amp;sort=relevancerank" TargetMode="External"/><Relationship Id="rId37" Type="http://schemas.openxmlformats.org/officeDocument/2006/relationships/hyperlink" Target="http://www.amazon.co.uk/Eric-Bauer/e/B003VOC4NI/ref=dp_byline_cont_book_1" TargetMode="External"/><Relationship Id="rId53" Type="http://schemas.openxmlformats.org/officeDocument/2006/relationships/hyperlink" Target="http://www.novonordisk.com/" TargetMode="External"/><Relationship Id="rId58" Type="http://schemas.openxmlformats.org/officeDocument/2006/relationships/hyperlink" Target="http://www.gm.com/" TargetMode="External"/><Relationship Id="rId74" Type="http://schemas.openxmlformats.org/officeDocument/2006/relationships/hyperlink" Target="http://www.amazon.co.uk/s/ref=dp_byline_sr_book_1?ie=UTF8&amp;field-author=Kenneth+B.+Kahn&amp;search-alias=books-uk&amp;text=Kenneth+B.+Kahn&amp;sort=relevancerank" TargetMode="External"/><Relationship Id="rId79" Type="http://schemas.openxmlformats.org/officeDocument/2006/relationships/hyperlink" Target="http://www.amazon.com/s/ref=dp_byline_sr_book_2?ie=UTF8&amp;field-author=Krishnamurthy&amp;search-alias=books&amp;text=Krishnamurthy&amp;sort=relevancerank" TargetMode="External"/><Relationship Id="rId102" Type="http://schemas.openxmlformats.org/officeDocument/2006/relationships/hyperlink" Target="http://www.amazon.com/Abraham-Silberschatz/e/B000APPDZ2/ref=ntt_athr_dp_pel_1" TargetMode="External"/><Relationship Id="rId123" Type="http://schemas.openxmlformats.org/officeDocument/2006/relationships/hyperlink" Target="http://en.wikipedia.org/wiki/Special:BookSources/978-0-7382-0608-0" TargetMode="External"/><Relationship Id="rId128" Type="http://schemas.openxmlformats.org/officeDocument/2006/relationships/hyperlink" Target="http://www.amazon.co.uk/Six-Degrees-Science-Connected-Age/dp/0099444968" TargetMode="External"/><Relationship Id="rId144" Type="http://schemas.openxmlformats.org/officeDocument/2006/relationships/hyperlink" Target="http://www.worldcat.org/oclc/57514882" TargetMode="External"/><Relationship Id="rId149" Type="http://schemas.openxmlformats.org/officeDocument/2006/relationships/hyperlink" Target="http://www.worldcat.org/oclc/423555651" TargetMode="External"/><Relationship Id="rId5" Type="http://schemas.openxmlformats.org/officeDocument/2006/relationships/webSettings" Target="webSettings.xml"/><Relationship Id="rId90" Type="http://schemas.openxmlformats.org/officeDocument/2006/relationships/hyperlink" Target="http://www.amazon.com/s/ref=ntt_athr_dp_sr_2?_encoding=UTF8&amp;field-author=Jan%20Carel%20Diehl&amp;ie=UTF8&amp;search-alias=books&amp;sort=relevancerank" TargetMode="External"/><Relationship Id="rId95" Type="http://schemas.openxmlformats.org/officeDocument/2006/relationships/hyperlink" Target="mailto:khalil@fke.utm.my" TargetMode="External"/><Relationship Id="rId160" Type="http://schemas.openxmlformats.org/officeDocument/2006/relationships/hyperlink" Target="http://en.wikipedia.org/wiki/Special:BookSources/978-1-59420-153-0" TargetMode="External"/><Relationship Id="rId165" Type="http://schemas.openxmlformats.org/officeDocument/2006/relationships/hyperlink" Target="http://en.wikipedia.org/wiki/International_Standard_Book_Number" TargetMode="External"/><Relationship Id="rId181" Type="http://schemas.openxmlformats.org/officeDocument/2006/relationships/hyperlink" Target="http://en.wikipedia.org/wiki/Special:BookSources/978-0-470-82741-3" TargetMode="External"/><Relationship Id="rId186" Type="http://schemas.openxmlformats.org/officeDocument/2006/relationships/hyperlink" Target="mailto:p-bakar@utm.my" TargetMode="External"/><Relationship Id="rId22" Type="http://schemas.openxmlformats.org/officeDocument/2006/relationships/footer" Target="footer5.xml"/><Relationship Id="rId27" Type="http://schemas.openxmlformats.org/officeDocument/2006/relationships/header" Target="header5.xml"/><Relationship Id="rId43" Type="http://schemas.openxmlformats.org/officeDocument/2006/relationships/hyperlink" Target="http://www.rollerblade.com/" TargetMode="External"/><Relationship Id="rId48" Type="http://schemas.openxmlformats.org/officeDocument/2006/relationships/hyperlink" Target="http://www.specialized.com/" TargetMode="External"/><Relationship Id="rId64" Type="http://schemas.openxmlformats.org/officeDocument/2006/relationships/hyperlink" Target="http://www.xpult.com/" TargetMode="External"/><Relationship Id="rId69" Type="http://schemas.openxmlformats.org/officeDocument/2006/relationships/hyperlink" Target="http://web.mit.edu/invent/invent-main.html" TargetMode="External"/><Relationship Id="rId113" Type="http://schemas.openxmlformats.org/officeDocument/2006/relationships/hyperlink" Target="http://www.routledge.com/books/search/author/donald_gray/" TargetMode="External"/><Relationship Id="rId118" Type="http://schemas.openxmlformats.org/officeDocument/2006/relationships/hyperlink" Target="http://www.acm.org/constitution/code.html" TargetMode="External"/><Relationship Id="rId134" Type="http://schemas.openxmlformats.org/officeDocument/2006/relationships/hyperlink" Target="http://www.worldcat.org/oclc/61881089" TargetMode="External"/><Relationship Id="rId139" Type="http://schemas.openxmlformats.org/officeDocument/2006/relationships/hyperlink" Target="http://en.wikipedia.org/wiki/Steven_Berlin_Johnson" TargetMode="External"/><Relationship Id="rId80" Type="http://schemas.openxmlformats.org/officeDocument/2006/relationships/hyperlink" Target="http://www.amazon.com/s/ref=dp_byline_sr_book_1?ie=UTF8&amp;field-author=Bucher&amp;search-alias=books&amp;text=Bucher&amp;sort=relevancerank" TargetMode="External"/><Relationship Id="rId85" Type="http://schemas.openxmlformats.org/officeDocument/2006/relationships/hyperlink" Target="http://www.amazon.com/Connie-Dotson/e/B001K8UZ1U/ref=dp_byline_cont_book_2" TargetMode="External"/><Relationship Id="rId150" Type="http://schemas.openxmlformats.org/officeDocument/2006/relationships/hyperlink" Target="http://en.wikipedia.org/wiki/Robert_Scoble" TargetMode="External"/><Relationship Id="rId155" Type="http://schemas.openxmlformats.org/officeDocument/2006/relationships/hyperlink" Target="http://en.wikipedia.org/wiki/Online_Computer_Library_Center" TargetMode="External"/><Relationship Id="rId171" Type="http://schemas.openxmlformats.org/officeDocument/2006/relationships/hyperlink" Target="http://en.wikipedia.org/wiki/Wikinomics" TargetMode="External"/><Relationship Id="rId176" Type="http://schemas.openxmlformats.org/officeDocument/2006/relationships/hyperlink" Target="http://en.wikipedia.org/w/index.php?title=Guy_R._Powell&amp;action=edit&amp;redlink=1" TargetMode="External"/><Relationship Id="rId192" Type="http://schemas.openxmlformats.org/officeDocument/2006/relationships/image" Target="media/image12.jpe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hyperlink" Target="http://www.amazon.co.uk/Louis-J.-Gullo/e/B00A532X7U/ref=dp_byline_cont_book_2" TargetMode="External"/><Relationship Id="rId38" Type="http://schemas.openxmlformats.org/officeDocument/2006/relationships/hyperlink" Target="http://www.amazon.co.uk/Rudolph-Frederick-Stapelberg/e/B004NA7WAE/ref=dp_byline_cont_book_1" TargetMode="External"/><Relationship Id="rId59" Type="http://schemas.openxmlformats.org/officeDocument/2006/relationships/hyperlink" Target="http://www.dfma.com/" TargetMode="External"/><Relationship Id="rId103" Type="http://schemas.openxmlformats.org/officeDocument/2006/relationships/hyperlink" Target="http://www.amazon.com/s/ref=ntt_athr_dp_sr_2?_encoding=UTF8&amp;sort=relevancerank&amp;search-alias=books&amp;field-author=Peter%20B.%20Galvin" TargetMode="External"/><Relationship Id="rId108" Type="http://schemas.openxmlformats.org/officeDocument/2006/relationships/hyperlink" Target="http://www.amazon.com/s/ref=ntt_athr_dp_sr_2?_encoding=UTF8&amp;sort=relevancerank&amp;search-alias=books&amp;field-author=Robert%20G.%20Dyck" TargetMode="External"/><Relationship Id="rId124" Type="http://schemas.openxmlformats.org/officeDocument/2006/relationships/hyperlink" Target="http://www.amazon.co.uk/Smart-Mobs-Next-Social-Revolution/dp/0738206083" TargetMode="External"/><Relationship Id="rId129" Type="http://schemas.openxmlformats.org/officeDocument/2006/relationships/hyperlink" Target="http://en.wikipedia.org/wiki/Yochai_Benkler" TargetMode="External"/><Relationship Id="rId54" Type="http://schemas.openxmlformats.org/officeDocument/2006/relationships/hyperlink" Target="http://www.hp.com/" TargetMode="External"/><Relationship Id="rId70" Type="http://schemas.openxmlformats.org/officeDocument/2006/relationships/hyperlink" Target="http://www.google.com/patents" TargetMode="External"/><Relationship Id="rId75" Type="http://schemas.openxmlformats.org/officeDocument/2006/relationships/hyperlink" Target="http://www.amazon.co.uk/Robert-J.-Thomas/e/B001HD18TQ/ref=dp_byline_cont_book_1" TargetMode="External"/><Relationship Id="rId91" Type="http://schemas.openxmlformats.org/officeDocument/2006/relationships/hyperlink" Target="mailto:khairur.kl@utm.my" TargetMode="External"/><Relationship Id="rId96" Type="http://schemas.openxmlformats.org/officeDocument/2006/relationships/hyperlink" Target="mailto:tharek@fke.utm.my" TargetMode="External"/><Relationship Id="rId140" Type="http://schemas.openxmlformats.org/officeDocument/2006/relationships/hyperlink" Target="http://en.wikipedia.org/wiki/Everything_Bad_Is_Good_for_You" TargetMode="External"/><Relationship Id="rId145" Type="http://schemas.openxmlformats.org/officeDocument/2006/relationships/hyperlink" Target="http://en.wikipedia.org/wiki/Groundswell_(book)" TargetMode="External"/><Relationship Id="rId161" Type="http://schemas.openxmlformats.org/officeDocument/2006/relationships/hyperlink" Target="http://en.wikipedia.org/wiki/Online_Computer_Library_Center" TargetMode="External"/><Relationship Id="rId166" Type="http://schemas.openxmlformats.org/officeDocument/2006/relationships/hyperlink" Target="http://en.wikipedia.org/wiki/Special:BookSources/0-385-72170-6" TargetMode="External"/><Relationship Id="rId182" Type="http://schemas.openxmlformats.org/officeDocument/2006/relationships/hyperlink" Target="http://en.wikipedia.org/wiki/Online_Computer_Library_Center" TargetMode="External"/><Relationship Id="rId187" Type="http://schemas.openxmlformats.org/officeDocument/2006/relationships/hyperlink" Target="mailto:Drabhashim@g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footer" Target="footer8.xml"/><Relationship Id="rId49" Type="http://schemas.openxmlformats.org/officeDocument/2006/relationships/hyperlink" Target="http://www.stanleyworks.com/" TargetMode="External"/><Relationship Id="rId114" Type="http://schemas.openxmlformats.org/officeDocument/2006/relationships/hyperlink" Target="http://www.routledge.com/books/search/author/laura_colucci_gray/" TargetMode="External"/><Relationship Id="rId119" Type="http://schemas.openxmlformats.org/officeDocument/2006/relationships/hyperlink" Target="http://www.acm.org/about/se-code" TargetMode="External"/><Relationship Id="rId44" Type="http://schemas.openxmlformats.org/officeDocument/2006/relationships/hyperlink" Target="http://www.tyco.com/" TargetMode="External"/><Relationship Id="rId60" Type="http://schemas.openxmlformats.org/officeDocument/2006/relationships/hyperlink" Target="http://www.irobot.com/" TargetMode="External"/><Relationship Id="rId65" Type="http://schemas.openxmlformats.org/officeDocument/2006/relationships/hyperlink" Target="http://invent.ucsd.edu/index.shtml" TargetMode="External"/><Relationship Id="rId81" Type="http://schemas.openxmlformats.org/officeDocument/2006/relationships/hyperlink" Target="http://www.amazon.com/Jay-L./e/B00MD20MX8/ref=dp_byline_cont_book_2" TargetMode="External"/><Relationship Id="rId86" Type="http://schemas.openxmlformats.org/officeDocument/2006/relationships/hyperlink" Target="mailto:habibah@ic.utm.my" TargetMode="External"/><Relationship Id="rId130" Type="http://schemas.openxmlformats.org/officeDocument/2006/relationships/hyperlink" Target="http://en.wikipedia.org/wiki/The_Wealth_of_Networks" TargetMode="External"/><Relationship Id="rId135" Type="http://schemas.openxmlformats.org/officeDocument/2006/relationships/hyperlink" Target="http://en.wikipedia.org/wiki/International_Standard_Book_Number" TargetMode="External"/><Relationship Id="rId151" Type="http://schemas.openxmlformats.org/officeDocument/2006/relationships/hyperlink" Target="http://en.wikipedia.org/wiki/Shel_Israel" TargetMode="External"/><Relationship Id="rId156" Type="http://schemas.openxmlformats.org/officeDocument/2006/relationships/hyperlink" Target="http://www.worldcat.org/oclc/61757953" TargetMode="External"/><Relationship Id="rId177" Type="http://schemas.openxmlformats.org/officeDocument/2006/relationships/hyperlink" Target="http://en.wikipedia.org/w/index.php?title=Steven_W._Groves&amp;action=edit&amp;redlink=1" TargetMode="External"/><Relationship Id="rId172" Type="http://schemas.openxmlformats.org/officeDocument/2006/relationships/hyperlink" Target="http://en.wikipedia.org/wiki/International_Standard_Book_Number" TargetMode="External"/><Relationship Id="rId193" Type="http://schemas.openxmlformats.org/officeDocument/2006/relationships/header" Target="header8.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www.volkswagen.com/" TargetMode="External"/><Relationship Id="rId109" Type="http://schemas.openxmlformats.org/officeDocument/2006/relationships/hyperlink" Target="http://www.amazon.com/s/ref=ntt_athr_dp_sr_3?_encoding=UTF8&amp;sort=relevancerank&amp;search-alias=books&amp;field-author=Dorothy%20Lagerroos" TargetMode="External"/><Relationship Id="rId34" Type="http://schemas.openxmlformats.org/officeDocument/2006/relationships/hyperlink" Target="http://www.powells.com/s?author=Daniel%20T.%20Daley" TargetMode="External"/><Relationship Id="rId50" Type="http://schemas.openxmlformats.org/officeDocument/2006/relationships/hyperlink" Target="http://www.aitriz.org/" TargetMode="External"/><Relationship Id="rId55" Type="http://schemas.openxmlformats.org/officeDocument/2006/relationships/hyperlink" Target="http://www.motorola.com/" TargetMode="External"/><Relationship Id="rId76" Type="http://schemas.openxmlformats.org/officeDocument/2006/relationships/hyperlink" Target="http://en.wikipedia.org/wiki/Quantity_calculus" TargetMode="External"/><Relationship Id="rId97" Type="http://schemas.openxmlformats.org/officeDocument/2006/relationships/hyperlink" Target="mailto:mkamal@fke.utm.my" TargetMode="External"/><Relationship Id="rId104" Type="http://schemas.openxmlformats.org/officeDocument/2006/relationships/hyperlink" Target="http://www.amazon.com/s/ref=ntt_athr_dp_sr_3?_encoding=UTF8&amp;sort=relevancerank&amp;search-alias=books&amp;field-author=Greg%20Gagne" TargetMode="External"/><Relationship Id="rId120" Type="http://schemas.openxmlformats.org/officeDocument/2006/relationships/hyperlink" Target="http://www.cs.biu.ac.il/home/leagal/netguide/ten.html" TargetMode="External"/><Relationship Id="rId125" Type="http://schemas.openxmlformats.org/officeDocument/2006/relationships/hyperlink" Target="http://www.amazon.co.uk/Six-Degrees-Science-Connected-Age/dp/0099444968" TargetMode="External"/><Relationship Id="rId141" Type="http://schemas.openxmlformats.org/officeDocument/2006/relationships/hyperlink" Target="http://en.wikipedia.org/wiki/International_Standard_Book_Number" TargetMode="External"/><Relationship Id="rId146" Type="http://schemas.openxmlformats.org/officeDocument/2006/relationships/hyperlink" Target="http://en.wikipedia.org/wiki/International_Standard_Book_Number" TargetMode="External"/><Relationship Id="rId167" Type="http://schemas.openxmlformats.org/officeDocument/2006/relationships/hyperlink" Target="http://en.wikipedia.org/wiki/Online_Computer_Library_Center" TargetMode="External"/><Relationship Id="rId188" Type="http://schemas.openxmlformats.org/officeDocument/2006/relationships/hyperlink" Target="http://www.pmi.org" TargetMode="External"/><Relationship Id="rId7" Type="http://schemas.openxmlformats.org/officeDocument/2006/relationships/endnotes" Target="endnotes.xml"/><Relationship Id="rId71" Type="http://schemas.openxmlformats.org/officeDocument/2006/relationships/hyperlink" Target="http://www.patentoftheweek.com/index.html" TargetMode="External"/><Relationship Id="rId92" Type="http://schemas.openxmlformats.org/officeDocument/2006/relationships/hyperlink" Target="http://www.amazon.com/s/ref=rdr_ext_aut?_encoding=UTF8&amp;index=books&amp;field-author=Waldemar%20Karwowski" TargetMode="External"/><Relationship Id="rId162" Type="http://schemas.openxmlformats.org/officeDocument/2006/relationships/hyperlink" Target="http://www.worldcat.org/oclc/458788924" TargetMode="External"/><Relationship Id="rId183" Type="http://schemas.openxmlformats.org/officeDocument/2006/relationships/hyperlink" Target="http://www.worldcat.org/oclc/0470827416"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eader" Target="header4.xml"/><Relationship Id="rId40" Type="http://schemas.openxmlformats.org/officeDocument/2006/relationships/hyperlink" Target="http://www.boeing.com/" TargetMode="External"/><Relationship Id="rId45" Type="http://schemas.openxmlformats.org/officeDocument/2006/relationships/hyperlink" Target="http://www.frolicat.com/" TargetMode="External"/><Relationship Id="rId66" Type="http://schemas.openxmlformats.org/officeDocument/2006/relationships/hyperlink" Target="http://www.delphion.com/" TargetMode="External"/><Relationship Id="rId87" Type="http://schemas.openxmlformats.org/officeDocument/2006/relationships/hyperlink" Target="mailto:norazmein@ic.utm.my" TargetMode="External"/><Relationship Id="rId110" Type="http://schemas.openxmlformats.org/officeDocument/2006/relationships/hyperlink" Target="http://www.amazon.com/s/ref=rdr_ext_aut?_encoding=UTF8&amp;index=books&amp;field-author=Victor%20I.%20Danilov-Danil%27yan" TargetMode="External"/><Relationship Id="rId115" Type="http://schemas.openxmlformats.org/officeDocument/2006/relationships/hyperlink" Target="http://www.routledge.com/books/search/author/elena_camino/" TargetMode="External"/><Relationship Id="rId131" Type="http://schemas.openxmlformats.org/officeDocument/2006/relationships/hyperlink" Target="http://en.wikipedia.org/wiki/International_Standard_Book_Number" TargetMode="External"/><Relationship Id="rId136" Type="http://schemas.openxmlformats.org/officeDocument/2006/relationships/hyperlink" Target="http://en.wikipedia.org/wiki/Special:BookSources/978-0-9822191-1-9" TargetMode="External"/><Relationship Id="rId157" Type="http://schemas.openxmlformats.org/officeDocument/2006/relationships/hyperlink" Target="http://en.wikipedia.org/wiki/Clay_Shirky" TargetMode="External"/><Relationship Id="rId178" Type="http://schemas.openxmlformats.org/officeDocument/2006/relationships/hyperlink" Target="http://en.wikipedia.org/w/index.php?title=Jerry_Dimos&amp;action=edit&amp;redlink=1" TargetMode="External"/><Relationship Id="rId61" Type="http://schemas.openxmlformats.org/officeDocument/2006/relationships/hyperlink" Target="http://www.wohlersassociates.com/" TargetMode="External"/><Relationship Id="rId82" Type="http://schemas.openxmlformats.org/officeDocument/2006/relationships/hyperlink" Target="http://www.amazon.com/s/ref=dp_byline_sr_book_1?ie=UTF8&amp;field-author=Connie+L+Dotson&amp;search-alias=books&amp;text=Connie+L+Dotson&amp;sort=relevancerank" TargetMode="External"/><Relationship Id="rId152" Type="http://schemas.openxmlformats.org/officeDocument/2006/relationships/hyperlink" Target="http://en.wikipedia.org/wiki/Naked_Conversations:_How_Blogs_are_Changing_the_Way_Businesses_Talk_with_Customers" TargetMode="External"/><Relationship Id="rId173" Type="http://schemas.openxmlformats.org/officeDocument/2006/relationships/hyperlink" Target="http://en.wikipedia.org/wiki/Special:BookSources/1-59184-138-0" TargetMode="External"/><Relationship Id="rId194"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hyperlink" Target="http://www.amazon.co.uk/B.S.-Dhillon/e/B001HPW5JG/ref=dp_byline_cont_book_1" TargetMode="External"/><Relationship Id="rId56" Type="http://schemas.openxmlformats.org/officeDocument/2006/relationships/hyperlink" Target="http://www.idsa.org/" TargetMode="External"/><Relationship Id="rId77" Type="http://schemas.openxmlformats.org/officeDocument/2006/relationships/hyperlink" Target="http://en.wikipedia.org/wiki/Units_of_measurement" TargetMode="External"/><Relationship Id="rId100" Type="http://schemas.openxmlformats.org/officeDocument/2006/relationships/hyperlink" Target="http://www.amazon.com/s/ref=ntt_athr_dp_sr_1?_encoding=UTF8&amp;sort=relevancerank&amp;search-alias=books&amp;field-author=David%20A.%20Patterson" TargetMode="External"/><Relationship Id="rId105" Type="http://schemas.openxmlformats.org/officeDocument/2006/relationships/hyperlink" Target="http://www.amazon.com/Stephen-D.-Burd/e/B001JS1RHW/ref=ntt_athr_dp_pel_1" TargetMode="External"/><Relationship Id="rId126" Type="http://schemas.openxmlformats.org/officeDocument/2006/relationships/hyperlink" Target="http://en.wikipedia.org/wiki/International_Standard_Book_Number" TargetMode="External"/><Relationship Id="rId147" Type="http://schemas.openxmlformats.org/officeDocument/2006/relationships/hyperlink" Target="http://en.wikipedia.org/wiki/Special:BookSources/978-1-4221-2500-7" TargetMode="External"/><Relationship Id="rId168" Type="http://schemas.openxmlformats.org/officeDocument/2006/relationships/hyperlink" Target="http://www.worldcat.org/oclc/156770258" TargetMode="External"/><Relationship Id="rId8" Type="http://schemas.openxmlformats.org/officeDocument/2006/relationships/image" Target="media/image1.jpeg"/><Relationship Id="rId51" Type="http://schemas.openxmlformats.org/officeDocument/2006/relationships/hyperlink" Target="http://www.delphion.com/" TargetMode="External"/><Relationship Id="rId72" Type="http://schemas.openxmlformats.org/officeDocument/2006/relationships/hyperlink" Target="http://www.amazon.co.uk/C.-Merle-Crawford/e/B001H6P96Q/ref=dp_byline_cont_book_1" TargetMode="External"/><Relationship Id="rId93" Type="http://schemas.openxmlformats.org/officeDocument/2006/relationships/hyperlink" Target="http://www.amazon.com/s/ref=rdr_ext_aut?_encoding=UTF8&amp;index=books&amp;field-author=Marcelo%20M.%20Soares" TargetMode="External"/><Relationship Id="rId98" Type="http://schemas.openxmlformats.org/officeDocument/2006/relationships/hyperlink" Target="mailto:norliza@ic.utm.my" TargetMode="External"/><Relationship Id="rId121" Type="http://schemas.openxmlformats.org/officeDocument/2006/relationships/hyperlink" Target="http://www.amazon.co.uk/Smart-Mobs-Next-Social-Revolution/dp/0738206083" TargetMode="External"/><Relationship Id="rId142" Type="http://schemas.openxmlformats.org/officeDocument/2006/relationships/hyperlink" Target="http://en.wikipedia.org/wiki/Special:BookSources/1-57322-307-7" TargetMode="External"/><Relationship Id="rId163" Type="http://schemas.openxmlformats.org/officeDocument/2006/relationships/hyperlink" Target="http://en.wikipedia.org/wiki/James_Surowiecki" TargetMode="External"/><Relationship Id="rId184" Type="http://schemas.openxmlformats.org/officeDocument/2006/relationships/hyperlink" Target="mailto:dr_rosman@mel.utm.my/m-esa@utm.my/m-nhani@utm.my" TargetMode="External"/><Relationship Id="rId189" Type="http://schemas.openxmlformats.org/officeDocument/2006/relationships/header" Target="header6.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www.xerox.com/" TargetMode="External"/><Relationship Id="rId67" Type="http://schemas.openxmlformats.org/officeDocument/2006/relationships/hyperlink" Target="http://www.uspto.gov/" TargetMode="External"/><Relationship Id="rId116" Type="http://schemas.openxmlformats.org/officeDocument/2006/relationships/hyperlink" Target="http://www.routledge.com/books/series/routledge_research_in_education_SE0393/" TargetMode="External"/><Relationship Id="rId137" Type="http://schemas.openxmlformats.org/officeDocument/2006/relationships/hyperlink" Target="http://en.wikipedia.org/wiki/Online_Computer_Library_Center" TargetMode="External"/><Relationship Id="rId158" Type="http://schemas.openxmlformats.org/officeDocument/2006/relationships/hyperlink" Target="http://en.wikipedia.org/wiki/Here_Comes_Everybody" TargetMode="External"/><Relationship Id="rId20" Type="http://schemas.openxmlformats.org/officeDocument/2006/relationships/image" Target="media/image7.jpeg"/><Relationship Id="rId41" Type="http://schemas.openxmlformats.org/officeDocument/2006/relationships/hyperlink" Target="http://www.hp.com/" TargetMode="External"/><Relationship Id="rId62" Type="http://schemas.openxmlformats.org/officeDocument/2006/relationships/hyperlink" Target="http://www.dyson.com/" TargetMode="External"/><Relationship Id="rId83" Type="http://schemas.openxmlformats.org/officeDocument/2006/relationships/hyperlink" Target="http://www.amazon.com/Alex-Krulikowski/e/B001KI55C4/ref=dp_byline_cont_book_1" TargetMode="External"/><Relationship Id="rId88" Type="http://schemas.openxmlformats.org/officeDocument/2006/relationships/hyperlink" Target="http://www.amazon.com/Reinventing-Supply-Chain-Life-Cycle/dp/0132963876/ref=sr_1_3?s=books&amp;ie=UTF8&amp;qid=1360694131&amp;sr=1-3&amp;keywords=life+cycle+cost+analysis" TargetMode="External"/><Relationship Id="rId111" Type="http://schemas.openxmlformats.org/officeDocument/2006/relationships/hyperlink" Target="http://www.amazon.com/s/ref=rdr_ext_aut?_encoding=UTF8&amp;index=books&amp;field-author=K.%20S.%20Losev" TargetMode="External"/><Relationship Id="rId132" Type="http://schemas.openxmlformats.org/officeDocument/2006/relationships/hyperlink" Target="http://en.wikipedia.org/wiki/Special:BookSources/0-300-11056-1" TargetMode="External"/><Relationship Id="rId153" Type="http://schemas.openxmlformats.org/officeDocument/2006/relationships/hyperlink" Target="http://en.wikipedia.org/wiki/International_Standard_Book_Number" TargetMode="External"/><Relationship Id="rId174" Type="http://schemas.openxmlformats.org/officeDocument/2006/relationships/hyperlink" Target="http://en.wikipedia.org/wiki/Online_Computer_Library_Center" TargetMode="External"/><Relationship Id="rId179" Type="http://schemas.openxmlformats.org/officeDocument/2006/relationships/hyperlink" Target="http://en.wikipedia.org/w/index.php?title=ROI_of_Social_Media:_How_to_improve_the_return_on_your_social_marketing_investment&amp;action=edit&amp;redlink=1" TargetMode="External"/><Relationship Id="rId195" Type="http://schemas.openxmlformats.org/officeDocument/2006/relationships/theme" Target="theme/theme1.xml"/><Relationship Id="rId190" Type="http://schemas.openxmlformats.org/officeDocument/2006/relationships/header" Target="header7.xml"/><Relationship Id="rId15" Type="http://schemas.openxmlformats.org/officeDocument/2006/relationships/footer" Target="footer4.xml"/><Relationship Id="rId36" Type="http://schemas.openxmlformats.org/officeDocument/2006/relationships/hyperlink" Target="http://www.amazon.co.uk/s/ref=dp_byline_sr_book_1?ie=UTF8&amp;field-author=David+J.+Smith&amp;search-alias=books-uk&amp;text=David+J.+Smith&amp;sort=relevancerank" TargetMode="External"/><Relationship Id="rId57" Type="http://schemas.openxmlformats.org/officeDocument/2006/relationships/hyperlink" Target="http://hermanmiller.com/" TargetMode="External"/><Relationship Id="rId106" Type="http://schemas.openxmlformats.org/officeDocument/2006/relationships/hyperlink" Target="mailto:astuty@ic.utm.my" TargetMode="External"/><Relationship Id="rId127" Type="http://schemas.openxmlformats.org/officeDocument/2006/relationships/hyperlink" Target="http://en.wikipedia.org/wiki/Special:BookSources/978-0-09-944496-1" TargetMode="External"/><Relationship Id="rId10" Type="http://schemas.openxmlformats.org/officeDocument/2006/relationships/header" Target="header1.xml"/><Relationship Id="rId31" Type="http://schemas.openxmlformats.org/officeDocument/2006/relationships/image" Target="media/image11.png"/><Relationship Id="rId52" Type="http://schemas.openxmlformats.org/officeDocument/2006/relationships/hyperlink" Target="http://www.howstuffworks.com/" TargetMode="External"/><Relationship Id="rId73" Type="http://schemas.openxmlformats.org/officeDocument/2006/relationships/hyperlink" Target="http://www.amazon.co.uk/s/ref=dp_byline_sr_book_2?ie=UTF8&amp;field-author=C.+Anthony+Di+Benedetto&amp;search-alias=books-uk&amp;text=C.+Anthony+Di+Benedetto&amp;sort=relevancerank" TargetMode="External"/><Relationship Id="rId78" Type="http://schemas.openxmlformats.org/officeDocument/2006/relationships/hyperlink" Target="http://www.amazon.com/s/ref=dp_byline_sr_book_1?ie=UTF8&amp;field-author=Raghavendra&amp;search-alias=books&amp;text=Raghavendra&amp;sort=relevancerank" TargetMode="External"/><Relationship Id="rId94" Type="http://schemas.openxmlformats.org/officeDocument/2006/relationships/hyperlink" Target="http://www.crcpress.com/product/isbn/9781420046281" TargetMode="External"/><Relationship Id="rId99" Type="http://schemas.openxmlformats.org/officeDocument/2006/relationships/hyperlink" Target="http://www.amazon.com/Ran-Giladi/e/B001J95A5G/ref=ntt_athr_dp_pel_1" TargetMode="External"/><Relationship Id="rId101" Type="http://schemas.openxmlformats.org/officeDocument/2006/relationships/hyperlink" Target="http://www.amazon.com/s/ref=ntt_athr_dp_sr_2?_encoding=UTF8&amp;sort=relevancerank&amp;search-alias=books&amp;field-author=John%20L.%20Hennessy" TargetMode="External"/><Relationship Id="rId122" Type="http://schemas.openxmlformats.org/officeDocument/2006/relationships/hyperlink" Target="http://en.wikipedia.org/wiki/International_Standard_Book_Number" TargetMode="External"/><Relationship Id="rId143" Type="http://schemas.openxmlformats.org/officeDocument/2006/relationships/hyperlink" Target="http://en.wikipedia.org/wiki/Online_Computer_Library_Center" TargetMode="External"/><Relationship Id="rId148" Type="http://schemas.openxmlformats.org/officeDocument/2006/relationships/hyperlink" Target="http://en.wikipedia.org/wiki/Online_Computer_Library_Center" TargetMode="External"/><Relationship Id="rId164" Type="http://schemas.openxmlformats.org/officeDocument/2006/relationships/hyperlink" Target="http://en.wikipedia.org/wiki/The_Wisdom_of_Crowds" TargetMode="External"/><Relationship Id="rId169" Type="http://schemas.openxmlformats.org/officeDocument/2006/relationships/hyperlink" Target="http://en.wikipedia.org/wiki/Don_Tapscott" TargetMode="External"/><Relationship Id="rId185" Type="http://schemas.openxmlformats.org/officeDocument/2006/relationships/hyperlink" Target="http://www.globalissues.org/TradeRelated/FreeTrade/asp"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en.wikipedia.org/wiki/International_Standard_Book_Number" TargetMode="External"/><Relationship Id="rId26"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5B225-9452-4600-9DDA-7C9B4B409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245</Pages>
  <Words>50852</Words>
  <Characters>289862</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340034</CharactersWithSpaces>
  <SharedDoc>false</SharedDoc>
  <HLinks>
    <vt:vector size="132" baseType="variant">
      <vt:variant>
        <vt:i4>131100</vt:i4>
      </vt:variant>
      <vt:variant>
        <vt:i4>75</vt:i4>
      </vt:variant>
      <vt:variant>
        <vt:i4>0</vt:i4>
      </vt:variant>
      <vt:variant>
        <vt:i4>5</vt:i4>
      </vt:variant>
      <vt:variant>
        <vt:lpwstr>http://www.ingentaconnect.com/content/mcb/220</vt:lpwstr>
      </vt:variant>
      <vt:variant>
        <vt:lpwstr/>
      </vt:variant>
      <vt:variant>
        <vt:i4>1376275</vt:i4>
      </vt:variant>
      <vt:variant>
        <vt:i4>72</vt:i4>
      </vt:variant>
      <vt:variant>
        <vt:i4>0</vt:i4>
      </vt:variant>
      <vt:variant>
        <vt:i4>5</vt:i4>
      </vt:variant>
      <vt:variant>
        <vt:lpwstr>http://www.blackwellpublishing.com/journal.asp?ref=0963-1690</vt:lpwstr>
      </vt:variant>
      <vt:variant>
        <vt:lpwstr/>
      </vt:variant>
      <vt:variant>
        <vt:i4>4128831</vt:i4>
      </vt:variant>
      <vt:variant>
        <vt:i4>69</vt:i4>
      </vt:variant>
      <vt:variant>
        <vt:i4>0</vt:i4>
      </vt:variant>
      <vt:variant>
        <vt:i4>5</vt:i4>
      </vt:variant>
      <vt:variant>
        <vt:lpwstr>http://www.marketingpower.com/content25187C6452.php</vt:lpwstr>
      </vt:variant>
      <vt:variant>
        <vt:lpwstr/>
      </vt:variant>
      <vt:variant>
        <vt:i4>1245215</vt:i4>
      </vt:variant>
      <vt:variant>
        <vt:i4>66</vt:i4>
      </vt:variant>
      <vt:variant>
        <vt:i4>0</vt:i4>
      </vt:variant>
      <vt:variant>
        <vt:i4>5</vt:i4>
      </vt:variant>
      <vt:variant>
        <vt:lpwstr>http://www.blackwellpublishing.com/journal.asp?ref=0737-6782</vt:lpwstr>
      </vt:variant>
      <vt:variant>
        <vt:lpwstr/>
      </vt:variant>
      <vt:variant>
        <vt:i4>5439591</vt:i4>
      </vt:variant>
      <vt:variant>
        <vt:i4>63</vt:i4>
      </vt:variant>
      <vt:variant>
        <vt:i4>0</vt:i4>
      </vt:variant>
      <vt:variant>
        <vt:i4>5</vt:i4>
      </vt:variant>
      <vt:variant>
        <vt:lpwstr>http://www.elsevier.com/wps/product/cws_home/422925</vt:lpwstr>
      </vt:variant>
      <vt:variant>
        <vt:lpwstr/>
      </vt:variant>
      <vt:variant>
        <vt:i4>5505088</vt:i4>
      </vt:variant>
      <vt:variant>
        <vt:i4>60</vt:i4>
      </vt:variant>
      <vt:variant>
        <vt:i4>0</vt:i4>
      </vt:variant>
      <vt:variant>
        <vt:i4>5</vt:i4>
      </vt:variant>
      <vt:variant>
        <vt:lpwstr>http://www.km-review.com/products/journals/kmr.shtml</vt:lpwstr>
      </vt:variant>
      <vt:variant>
        <vt:lpwstr/>
      </vt:variant>
      <vt:variant>
        <vt:i4>2883622</vt:i4>
      </vt:variant>
      <vt:variant>
        <vt:i4>57</vt:i4>
      </vt:variant>
      <vt:variant>
        <vt:i4>0</vt:i4>
      </vt:variant>
      <vt:variant>
        <vt:i4>5</vt:i4>
      </vt:variant>
      <vt:variant>
        <vt:lpwstr>http://www.inderscience.com/browse/index.php?journalCODE=ijkms</vt:lpwstr>
      </vt:variant>
      <vt:variant>
        <vt:lpwstr/>
      </vt:variant>
      <vt:variant>
        <vt:i4>720975</vt:i4>
      </vt:variant>
      <vt:variant>
        <vt:i4>54</vt:i4>
      </vt:variant>
      <vt:variant>
        <vt:i4>0</vt:i4>
      </vt:variant>
      <vt:variant>
        <vt:i4>5</vt:i4>
      </vt:variant>
      <vt:variant>
        <vt:lpwstr>http://www.inderscience.com/browse/index.php?journalID=86</vt:lpwstr>
      </vt:variant>
      <vt:variant>
        <vt:lpwstr/>
      </vt:variant>
      <vt:variant>
        <vt:i4>7209057</vt:i4>
      </vt:variant>
      <vt:variant>
        <vt:i4>51</vt:i4>
      </vt:variant>
      <vt:variant>
        <vt:i4>0</vt:i4>
      </vt:variant>
      <vt:variant>
        <vt:i4>5</vt:i4>
      </vt:variant>
      <vt:variant>
        <vt:lpwstr>http://www.emeraldinsight.com/info/journals/jkm/jkm.jsp</vt:lpwstr>
      </vt:variant>
      <vt:variant>
        <vt:lpwstr/>
      </vt:variant>
      <vt:variant>
        <vt:i4>4456515</vt:i4>
      </vt:variant>
      <vt:variant>
        <vt:i4>48</vt:i4>
      </vt:variant>
      <vt:variant>
        <vt:i4>0</vt:i4>
      </vt:variant>
      <vt:variant>
        <vt:i4>5</vt:i4>
      </vt:variant>
      <vt:variant>
        <vt:lpwstr>http://www.cse.ust.hk/~dekai/600G/notes/KM_Slides_Epilogue.pdf</vt:lpwstr>
      </vt:variant>
      <vt:variant>
        <vt:lpwstr/>
      </vt:variant>
      <vt:variant>
        <vt:i4>262151</vt:i4>
      </vt:variant>
      <vt:variant>
        <vt:i4>45</vt:i4>
      </vt:variant>
      <vt:variant>
        <vt:i4>0</vt:i4>
      </vt:variant>
      <vt:variant>
        <vt:i4>5</vt:i4>
      </vt:variant>
      <vt:variant>
        <vt:lpwstr>http://www.cse.ust.hk/~dekai/600G/notes/KM_Slides_Ch16.pdf</vt:lpwstr>
      </vt:variant>
      <vt:variant>
        <vt:lpwstr/>
      </vt:variant>
      <vt:variant>
        <vt:i4>393222</vt:i4>
      </vt:variant>
      <vt:variant>
        <vt:i4>42</vt:i4>
      </vt:variant>
      <vt:variant>
        <vt:i4>0</vt:i4>
      </vt:variant>
      <vt:variant>
        <vt:i4>5</vt:i4>
      </vt:variant>
      <vt:variant>
        <vt:lpwstr>http://www.cse.ust.hk/~dekai/600G/notes/KM_Slides_Ch04.pdf</vt:lpwstr>
      </vt:variant>
      <vt:variant>
        <vt:lpwstr/>
      </vt:variant>
      <vt:variant>
        <vt:i4>327686</vt:i4>
      </vt:variant>
      <vt:variant>
        <vt:i4>39</vt:i4>
      </vt:variant>
      <vt:variant>
        <vt:i4>0</vt:i4>
      </vt:variant>
      <vt:variant>
        <vt:i4>5</vt:i4>
      </vt:variant>
      <vt:variant>
        <vt:lpwstr>http://www.cse.ust.hk/~dekai/600G/notes/KM_Slides_Ch07.pdf</vt:lpwstr>
      </vt:variant>
      <vt:variant>
        <vt:lpwstr/>
      </vt:variant>
      <vt:variant>
        <vt:i4>65543</vt:i4>
      </vt:variant>
      <vt:variant>
        <vt:i4>36</vt:i4>
      </vt:variant>
      <vt:variant>
        <vt:i4>0</vt:i4>
      </vt:variant>
      <vt:variant>
        <vt:i4>5</vt:i4>
      </vt:variant>
      <vt:variant>
        <vt:lpwstr>http://www.cse.ust.hk/~dekai/600G/notes/KM_Slides_Ch13.pdf</vt:lpwstr>
      </vt:variant>
      <vt:variant>
        <vt:lpwstr/>
      </vt:variant>
      <vt:variant>
        <vt:i4>6</vt:i4>
      </vt:variant>
      <vt:variant>
        <vt:i4>33</vt:i4>
      </vt:variant>
      <vt:variant>
        <vt:i4>0</vt:i4>
      </vt:variant>
      <vt:variant>
        <vt:i4>5</vt:i4>
      </vt:variant>
      <vt:variant>
        <vt:lpwstr>http://www.cse.ust.hk/~dekai/600G/notes/KM_Slides_Ch02.pdf</vt:lpwstr>
      </vt:variant>
      <vt:variant>
        <vt:lpwstr/>
      </vt:variant>
      <vt:variant>
        <vt:i4>786474</vt:i4>
      </vt:variant>
      <vt:variant>
        <vt:i4>30</vt:i4>
      </vt:variant>
      <vt:variant>
        <vt:i4>0</vt:i4>
      </vt:variant>
      <vt:variant>
        <vt:i4>5</vt:i4>
      </vt:variant>
      <vt:variant>
        <vt:lpwstr>http://www.google.com.my/url?sa=t&amp;source=web&amp;cd=2&amp;ved=0CCkQFjAB&amp;url=http%3A%2F%2Fwww.informaworld.com%2Fsmpp%2Ftitle~content%3Dt792306941&amp;ei=njwsTcjtKY_OrQfnjrWkCg&amp;usg=AFQjCNGTczEY6AJ5qT10WYxn8Gp2tBhqzg</vt:lpwstr>
      </vt:variant>
      <vt:variant>
        <vt:lpwstr/>
      </vt:variant>
      <vt:variant>
        <vt:i4>6029391</vt:i4>
      </vt:variant>
      <vt:variant>
        <vt:i4>27</vt:i4>
      </vt:variant>
      <vt:variant>
        <vt:i4>0</vt:i4>
      </vt:variant>
      <vt:variant>
        <vt:i4>5</vt:i4>
      </vt:variant>
      <vt:variant>
        <vt:lpwstr>http://www.pearsoned.co.uk/bookshop/Results.asp?iCurPage=1&amp;Type=1&amp;Author=+Michael+Menefee&amp;Download=1&amp;SearchTerm=+Michael+Menefee</vt:lpwstr>
      </vt:variant>
      <vt:variant>
        <vt:lpwstr/>
      </vt:variant>
      <vt:variant>
        <vt:i4>131089</vt:i4>
      </vt:variant>
      <vt:variant>
        <vt:i4>24</vt:i4>
      </vt:variant>
      <vt:variant>
        <vt:i4>0</vt:i4>
      </vt:variant>
      <vt:variant>
        <vt:i4>5</vt:i4>
      </vt:variant>
      <vt:variant>
        <vt:lpwstr>http://www.pearsoned.co.uk/bookshop/Results.asp?iCurPage=1&amp;Type=1&amp;Author=Rodney+Vandeveer&amp;Download=1&amp;SearchTerm=Rodney+Vandeveer</vt:lpwstr>
      </vt:variant>
      <vt:variant>
        <vt:lpwstr/>
      </vt:variant>
      <vt:variant>
        <vt:i4>8061032</vt:i4>
      </vt:variant>
      <vt:variant>
        <vt:i4>21</vt:i4>
      </vt:variant>
      <vt:variant>
        <vt:i4>0</vt:i4>
      </vt:variant>
      <vt:variant>
        <vt:i4>5</vt:i4>
      </vt:variant>
      <vt:variant>
        <vt:lpwstr>http://www.pearsoned.co.uk/bookshop/Results.asp?iCurPage=1&amp;Type=1&amp;Author=Laurie+J%2E+Mullins&amp;Download=1&amp;SearchTerm=Laurie+J%2E+Mullins</vt:lpwstr>
      </vt:variant>
      <vt:variant>
        <vt:lpwstr/>
      </vt:variant>
      <vt:variant>
        <vt:i4>1769480</vt:i4>
      </vt:variant>
      <vt:variant>
        <vt:i4>18</vt:i4>
      </vt:variant>
      <vt:variant>
        <vt:i4>0</vt:i4>
      </vt:variant>
      <vt:variant>
        <vt:i4>5</vt:i4>
      </vt:variant>
      <vt:variant>
        <vt:lpwstr>http://www.pearsoned.co.uk/bookshop/Results.asp?iCurPage=1&amp;Type=1&amp;Author=Ian+Brooks&amp;Download=1&amp;SearchTerm=Ian+Brooks</vt:lpwstr>
      </vt:variant>
      <vt:variant>
        <vt:lpwstr/>
      </vt:variant>
      <vt:variant>
        <vt:i4>6094926</vt:i4>
      </vt:variant>
      <vt:variant>
        <vt:i4>15</vt:i4>
      </vt:variant>
      <vt:variant>
        <vt:i4>0</vt:i4>
      </vt:variant>
      <vt:variant>
        <vt:i4>5</vt:i4>
      </vt:variant>
      <vt:variant>
        <vt:lpwstr>http://www.pearsoned.co.uk/bookshop/Results.asp?iCurPage=1&amp;Type=1&amp;Author=+Timothy+Judge&amp;Download=1&amp;SearchTerm=+Timothy+Judge</vt:lpwstr>
      </vt:variant>
      <vt:variant>
        <vt:lpwstr/>
      </vt:variant>
      <vt:variant>
        <vt:i4>8061032</vt:i4>
      </vt:variant>
      <vt:variant>
        <vt:i4>12</vt:i4>
      </vt:variant>
      <vt:variant>
        <vt:i4>0</vt:i4>
      </vt:variant>
      <vt:variant>
        <vt:i4>5</vt:i4>
      </vt:variant>
      <vt:variant>
        <vt:lpwstr>http://www.pearsoned.co.uk/bookshop/Results.asp?iCurPage=1&amp;Type=1&amp;Author=Stephen+Robbins&amp;Download=1&amp;SearchTerm=Stephen+Robbins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ibskl</dc:creator>
  <cp:lastModifiedBy>ujang199</cp:lastModifiedBy>
  <cp:revision>2</cp:revision>
  <cp:lastPrinted>2015-11-30T04:12:00Z</cp:lastPrinted>
  <dcterms:created xsi:type="dcterms:W3CDTF">2016-06-13T07:20:00Z</dcterms:created>
  <dcterms:modified xsi:type="dcterms:W3CDTF">2016-06-13T07:20:00Z</dcterms:modified>
</cp:coreProperties>
</file>